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7CB4B6" w14:textId="77777777" w:rsidR="00534D2E" w:rsidRPr="00DA32ED" w:rsidRDefault="00534D2E" w:rsidP="00534D2E">
      <w:pPr>
        <w:pStyle w:val="ad"/>
        <w:tabs>
          <w:tab w:val="left" w:pos="6746"/>
        </w:tabs>
        <w:spacing w:before="67" w:line="722" w:lineRule="auto"/>
        <w:ind w:left="102" w:right="870" w:firstLine="943"/>
        <w:jc w:val="center"/>
        <w:rPr>
          <w:sz w:val="28"/>
          <w:szCs w:val="28"/>
          <w:lang w:val="ru-RU"/>
        </w:rPr>
      </w:pPr>
      <w:bookmarkStart w:id="0" w:name="_Toc55036124"/>
      <w:bookmarkStart w:id="1" w:name="_GoBack"/>
      <w:bookmarkEnd w:id="1"/>
      <w:r w:rsidRPr="00DA32ED">
        <w:rPr>
          <w:sz w:val="28"/>
          <w:szCs w:val="28"/>
          <w:lang w:val="ru-RU"/>
        </w:rPr>
        <w:t>Евразийский университет имени Л.Н. Гумилева</w:t>
      </w:r>
    </w:p>
    <w:p w14:paraId="6B91EBB8" w14:textId="3511A750" w:rsidR="00534D2E" w:rsidRPr="00DA32ED" w:rsidRDefault="00534D2E" w:rsidP="00EB09A0">
      <w:pPr>
        <w:pStyle w:val="ad"/>
        <w:tabs>
          <w:tab w:val="left" w:pos="6746"/>
        </w:tabs>
        <w:spacing w:before="67" w:line="722" w:lineRule="auto"/>
        <w:ind w:right="870"/>
        <w:rPr>
          <w:sz w:val="28"/>
          <w:szCs w:val="28"/>
          <w:lang w:val="ru-RU"/>
        </w:rPr>
      </w:pPr>
      <w:r w:rsidRPr="00DA32ED">
        <w:rPr>
          <w:spacing w:val="1"/>
          <w:sz w:val="28"/>
          <w:szCs w:val="28"/>
          <w:lang w:val="ru-RU"/>
        </w:rPr>
        <w:t xml:space="preserve"> </w:t>
      </w:r>
      <w:r w:rsidRPr="008354DB">
        <w:rPr>
          <w:sz w:val="28"/>
          <w:szCs w:val="28"/>
          <w:lang w:val="ru-RU"/>
        </w:rPr>
        <w:t>УДК</w:t>
      </w:r>
      <w:r w:rsidRPr="008354DB">
        <w:rPr>
          <w:spacing w:val="-2"/>
          <w:sz w:val="28"/>
          <w:szCs w:val="28"/>
          <w:lang w:val="ru-RU"/>
        </w:rPr>
        <w:t xml:space="preserve"> </w:t>
      </w:r>
      <w:r w:rsidRPr="008354DB">
        <w:rPr>
          <w:sz w:val="28"/>
          <w:szCs w:val="28"/>
          <w:lang w:val="ru-RU"/>
        </w:rPr>
        <w:t>519.6</w:t>
      </w:r>
      <w:r w:rsidR="00A3564B" w:rsidRPr="008354DB">
        <w:rPr>
          <w:sz w:val="28"/>
          <w:szCs w:val="28"/>
          <w:lang w:val="ru-RU"/>
        </w:rPr>
        <w:t>3</w:t>
      </w:r>
      <w:r w:rsidRPr="00DA32ED">
        <w:rPr>
          <w:sz w:val="28"/>
          <w:szCs w:val="28"/>
          <w:lang w:val="ru-RU"/>
        </w:rPr>
        <w:tab/>
        <w:t>На</w:t>
      </w:r>
      <w:r w:rsidRPr="00DA32ED">
        <w:rPr>
          <w:spacing w:val="-7"/>
          <w:sz w:val="28"/>
          <w:szCs w:val="28"/>
          <w:lang w:val="ru-RU"/>
        </w:rPr>
        <w:t xml:space="preserve"> </w:t>
      </w:r>
      <w:r w:rsidRPr="00DA32ED">
        <w:rPr>
          <w:sz w:val="28"/>
          <w:szCs w:val="28"/>
          <w:lang w:val="ru-RU"/>
        </w:rPr>
        <w:t>правах</w:t>
      </w:r>
      <w:r w:rsidRPr="00DA32ED">
        <w:rPr>
          <w:spacing w:val="-7"/>
          <w:sz w:val="28"/>
          <w:szCs w:val="28"/>
          <w:lang w:val="ru-RU"/>
        </w:rPr>
        <w:t xml:space="preserve"> </w:t>
      </w:r>
      <w:r w:rsidRPr="00DA32ED">
        <w:rPr>
          <w:sz w:val="28"/>
          <w:szCs w:val="28"/>
          <w:lang w:val="ru-RU"/>
        </w:rPr>
        <w:t>рукописи</w:t>
      </w:r>
    </w:p>
    <w:p w14:paraId="1A8128F5" w14:textId="680D031D" w:rsidR="00DA32ED" w:rsidRDefault="00DA32ED" w:rsidP="00534D2E">
      <w:pPr>
        <w:pStyle w:val="ad"/>
        <w:rPr>
          <w:sz w:val="28"/>
          <w:szCs w:val="28"/>
          <w:lang w:val="ru-RU"/>
        </w:rPr>
      </w:pPr>
    </w:p>
    <w:p w14:paraId="563D4DA5" w14:textId="77777777" w:rsidR="00DA32ED" w:rsidRPr="00DA32ED" w:rsidRDefault="00DA32ED" w:rsidP="00534D2E">
      <w:pPr>
        <w:pStyle w:val="ad"/>
        <w:rPr>
          <w:sz w:val="28"/>
          <w:szCs w:val="28"/>
          <w:lang w:val="ru-RU"/>
        </w:rPr>
      </w:pPr>
    </w:p>
    <w:p w14:paraId="6648CF9E" w14:textId="77777777" w:rsidR="00534D2E" w:rsidRPr="00DA32ED" w:rsidRDefault="00534D2E" w:rsidP="00534D2E">
      <w:pPr>
        <w:pStyle w:val="ad"/>
        <w:rPr>
          <w:sz w:val="28"/>
          <w:szCs w:val="28"/>
          <w:lang w:val="ru-RU"/>
        </w:rPr>
      </w:pPr>
    </w:p>
    <w:p w14:paraId="6217023A" w14:textId="77777777" w:rsidR="00534D2E" w:rsidRPr="00DA32ED" w:rsidRDefault="00534D2E" w:rsidP="00534D2E">
      <w:pPr>
        <w:rPr>
          <w:b/>
          <w:bCs/>
          <w:sz w:val="28"/>
          <w:szCs w:val="28"/>
          <w:lang w:val="kk-KZ"/>
        </w:rPr>
      </w:pPr>
      <w:r w:rsidRPr="00DA32ED">
        <w:rPr>
          <w:b/>
          <w:bCs/>
          <w:sz w:val="28"/>
          <w:szCs w:val="28"/>
        </w:rPr>
        <w:tab/>
      </w:r>
      <w:r w:rsidRPr="00DA32ED">
        <w:rPr>
          <w:b/>
          <w:bCs/>
          <w:sz w:val="28"/>
          <w:szCs w:val="28"/>
        </w:rPr>
        <w:tab/>
      </w:r>
      <w:r w:rsidRPr="00DA32ED">
        <w:rPr>
          <w:b/>
          <w:bCs/>
          <w:sz w:val="28"/>
          <w:szCs w:val="28"/>
        </w:rPr>
        <w:tab/>
      </w:r>
      <w:r w:rsidRPr="00DA32ED">
        <w:rPr>
          <w:b/>
          <w:bCs/>
          <w:sz w:val="28"/>
          <w:szCs w:val="28"/>
          <w:lang w:val="kk-KZ"/>
        </w:rPr>
        <w:t>КАРАШБАЕВА ЖАНАТ ОСПАНҚЫЗЫ</w:t>
      </w:r>
    </w:p>
    <w:p w14:paraId="62CDA6B6" w14:textId="77777777" w:rsidR="00534D2E" w:rsidRPr="00DA32ED" w:rsidRDefault="00534D2E" w:rsidP="00534D2E">
      <w:pPr>
        <w:rPr>
          <w:sz w:val="28"/>
          <w:szCs w:val="28"/>
          <w:lang w:val="kk-KZ"/>
        </w:rPr>
      </w:pPr>
    </w:p>
    <w:p w14:paraId="31E21975" w14:textId="01C7EE08" w:rsidR="00534D2E" w:rsidRPr="00DA32ED" w:rsidRDefault="00DA32ED" w:rsidP="00534D2E">
      <w:pPr>
        <w:pStyle w:val="Standard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Разработка методов решения некоторой коэффициентно-обратной задачи тепломассопереноса и вычислительные эксперименты</w:t>
      </w:r>
    </w:p>
    <w:p w14:paraId="33403872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55AFF4B9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3B07E097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1068270F" w14:textId="5654DCEF" w:rsidR="00534D2E" w:rsidRPr="00DA32ED" w:rsidRDefault="00534D2E" w:rsidP="00534D2E">
      <w:pPr>
        <w:jc w:val="center"/>
        <w:rPr>
          <w:sz w:val="28"/>
          <w:szCs w:val="28"/>
          <w:lang w:val="kk-KZ"/>
        </w:rPr>
      </w:pPr>
      <w:r w:rsidRPr="00DA32ED">
        <w:rPr>
          <w:sz w:val="28"/>
          <w:szCs w:val="28"/>
        </w:rPr>
        <w:t>6</w:t>
      </w:r>
      <w:r w:rsidRPr="00DA32ED">
        <w:rPr>
          <w:sz w:val="28"/>
          <w:szCs w:val="28"/>
          <w:lang w:val="en-US"/>
        </w:rPr>
        <w:t>D</w:t>
      </w:r>
      <w:r w:rsidRPr="00DA32ED">
        <w:rPr>
          <w:sz w:val="28"/>
          <w:szCs w:val="28"/>
        </w:rPr>
        <w:t>070500 - Математическое</w:t>
      </w:r>
      <w:r w:rsidRPr="00DA32ED">
        <w:rPr>
          <w:sz w:val="28"/>
          <w:szCs w:val="28"/>
          <w:lang w:val="kk-KZ"/>
        </w:rPr>
        <w:t xml:space="preserve"> и компьютерное моделирование</w:t>
      </w:r>
    </w:p>
    <w:p w14:paraId="49675A8F" w14:textId="77777777" w:rsidR="00534D2E" w:rsidRPr="00DA32ED" w:rsidRDefault="00534D2E" w:rsidP="00534D2E">
      <w:pPr>
        <w:jc w:val="center"/>
        <w:rPr>
          <w:sz w:val="28"/>
          <w:szCs w:val="28"/>
          <w:lang w:val="kk-KZ"/>
        </w:rPr>
      </w:pPr>
    </w:p>
    <w:p w14:paraId="20A7043E" w14:textId="77777777" w:rsidR="00534D2E" w:rsidRPr="00DA32ED" w:rsidRDefault="00534D2E" w:rsidP="00534D2E">
      <w:pPr>
        <w:jc w:val="center"/>
        <w:rPr>
          <w:sz w:val="28"/>
          <w:szCs w:val="28"/>
          <w:lang w:val="kk-KZ"/>
        </w:rPr>
      </w:pPr>
    </w:p>
    <w:p w14:paraId="234456A1" w14:textId="77777777" w:rsidR="00534D2E" w:rsidRPr="00DA32ED" w:rsidRDefault="00534D2E" w:rsidP="00534D2E">
      <w:pPr>
        <w:jc w:val="center"/>
        <w:rPr>
          <w:sz w:val="28"/>
          <w:szCs w:val="28"/>
          <w:lang w:val="kk-KZ"/>
        </w:rPr>
      </w:pPr>
    </w:p>
    <w:p w14:paraId="41F3A91B" w14:textId="77777777" w:rsidR="00534D2E" w:rsidRPr="00DA32ED" w:rsidRDefault="00534D2E" w:rsidP="00534D2E">
      <w:pPr>
        <w:jc w:val="center"/>
        <w:rPr>
          <w:sz w:val="28"/>
          <w:szCs w:val="28"/>
          <w:lang w:val="kk-KZ"/>
        </w:rPr>
      </w:pPr>
      <w:r w:rsidRPr="00DA32ED">
        <w:rPr>
          <w:sz w:val="28"/>
          <w:szCs w:val="28"/>
          <w:lang w:val="kk-KZ"/>
        </w:rPr>
        <w:t>Диссертация на соискание ученой степени</w:t>
      </w:r>
    </w:p>
    <w:p w14:paraId="34925D08" w14:textId="77777777" w:rsidR="00534D2E" w:rsidRPr="00DA32ED" w:rsidRDefault="00534D2E" w:rsidP="00534D2E">
      <w:pPr>
        <w:jc w:val="center"/>
        <w:rPr>
          <w:sz w:val="28"/>
          <w:szCs w:val="28"/>
        </w:rPr>
      </w:pPr>
      <w:r w:rsidRPr="00DA32ED">
        <w:rPr>
          <w:sz w:val="28"/>
          <w:szCs w:val="28"/>
          <w:lang w:val="kk-KZ"/>
        </w:rPr>
        <w:t xml:space="preserve"> доктора философии </w:t>
      </w:r>
      <w:r w:rsidRPr="00DA32ED">
        <w:rPr>
          <w:sz w:val="28"/>
          <w:szCs w:val="28"/>
        </w:rPr>
        <w:t xml:space="preserve"> (</w:t>
      </w:r>
      <w:r w:rsidRPr="00DA32ED">
        <w:rPr>
          <w:sz w:val="28"/>
          <w:szCs w:val="28"/>
          <w:lang w:val="en-US"/>
        </w:rPr>
        <w:t>PHD</w:t>
      </w:r>
      <w:r w:rsidRPr="00DA32ED">
        <w:rPr>
          <w:sz w:val="28"/>
          <w:szCs w:val="28"/>
        </w:rPr>
        <w:t>)</w:t>
      </w:r>
    </w:p>
    <w:p w14:paraId="3ACB72A6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7CA56CF9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0455DEE4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5DB23E06" w14:textId="77777777" w:rsidR="00534D2E" w:rsidRPr="00DA32ED" w:rsidRDefault="00534D2E" w:rsidP="00534D2E">
      <w:pPr>
        <w:jc w:val="center"/>
        <w:rPr>
          <w:sz w:val="28"/>
          <w:szCs w:val="28"/>
        </w:rPr>
      </w:pPr>
    </w:p>
    <w:p w14:paraId="32429E72" w14:textId="04D39455" w:rsidR="00534D2E" w:rsidRDefault="00534D2E" w:rsidP="00DA32ED">
      <w:pPr>
        <w:ind w:left="4320" w:firstLine="720"/>
        <w:rPr>
          <w:sz w:val="28"/>
          <w:szCs w:val="28"/>
          <w:lang w:val="kk-KZ"/>
        </w:rPr>
      </w:pPr>
      <w:r w:rsidRPr="00DA32ED">
        <w:rPr>
          <w:sz w:val="28"/>
          <w:szCs w:val="28"/>
          <w:lang w:val="kk-KZ"/>
        </w:rPr>
        <w:t xml:space="preserve">Научные консультанты: </w:t>
      </w:r>
    </w:p>
    <w:p w14:paraId="219278CE" w14:textId="77777777" w:rsidR="008354DB" w:rsidRPr="00DA32ED" w:rsidRDefault="008354DB" w:rsidP="008354DB">
      <w:pPr>
        <w:ind w:left="4320" w:firstLine="720"/>
        <w:rPr>
          <w:sz w:val="28"/>
          <w:szCs w:val="28"/>
          <w:lang w:val="kk-KZ"/>
        </w:rPr>
      </w:pPr>
      <w:r w:rsidRPr="00DA32ED">
        <w:rPr>
          <w:sz w:val="28"/>
          <w:szCs w:val="28"/>
          <w:lang w:val="kk-KZ"/>
        </w:rPr>
        <w:t>доктор технических</w:t>
      </w:r>
      <w:r w:rsidRPr="00DA32ED">
        <w:rPr>
          <w:sz w:val="28"/>
          <w:szCs w:val="28"/>
        </w:rPr>
        <w:t xml:space="preserve"> наук</w:t>
      </w:r>
      <w:r w:rsidRPr="00DA32ED">
        <w:rPr>
          <w:sz w:val="28"/>
          <w:szCs w:val="28"/>
          <w:lang w:val="kk-KZ"/>
        </w:rPr>
        <w:t xml:space="preserve">, </w:t>
      </w:r>
    </w:p>
    <w:p w14:paraId="6FBE6579" w14:textId="77777777" w:rsidR="00EB09A0" w:rsidRDefault="008354DB" w:rsidP="00EB09A0">
      <w:pPr>
        <w:ind w:left="5040"/>
        <w:rPr>
          <w:sz w:val="28"/>
          <w:szCs w:val="28"/>
        </w:rPr>
      </w:pPr>
      <w:r w:rsidRPr="00DA32ED">
        <w:rPr>
          <w:sz w:val="28"/>
          <w:szCs w:val="28"/>
          <w:lang w:val="kk-KZ"/>
        </w:rPr>
        <w:t>п</w:t>
      </w:r>
      <w:r w:rsidRPr="00DA32ED">
        <w:rPr>
          <w:sz w:val="28"/>
          <w:szCs w:val="28"/>
        </w:rPr>
        <w:t>рофессор</w:t>
      </w:r>
      <w:r w:rsidR="00EB09A0" w:rsidRPr="00EB09A0">
        <w:rPr>
          <w:sz w:val="28"/>
          <w:szCs w:val="28"/>
        </w:rPr>
        <w:t xml:space="preserve"> кафедры </w:t>
      </w:r>
      <w:r w:rsidR="00EB09A0">
        <w:rPr>
          <w:sz w:val="28"/>
          <w:szCs w:val="28"/>
        </w:rPr>
        <w:t>МКМ</w:t>
      </w:r>
      <w:r w:rsidR="00EB09A0" w:rsidRPr="00EB09A0">
        <w:rPr>
          <w:sz w:val="28"/>
          <w:szCs w:val="28"/>
        </w:rPr>
        <w:t xml:space="preserve"> ЕНУ им. </w:t>
      </w:r>
    </w:p>
    <w:p w14:paraId="43EE21C6" w14:textId="014C8607" w:rsidR="008354DB" w:rsidRPr="00DA32ED" w:rsidRDefault="00EB09A0" w:rsidP="00EB09A0">
      <w:pPr>
        <w:ind w:left="5040"/>
        <w:rPr>
          <w:sz w:val="28"/>
          <w:szCs w:val="28"/>
          <w:lang w:val="kk-KZ"/>
        </w:rPr>
      </w:pPr>
      <w:r w:rsidRPr="00EB09A0">
        <w:rPr>
          <w:sz w:val="28"/>
          <w:szCs w:val="28"/>
        </w:rPr>
        <w:t>Л.Н. Гумилева</w:t>
      </w:r>
      <w:r w:rsidR="008354DB" w:rsidRPr="00DA32ED">
        <w:rPr>
          <w:sz w:val="28"/>
          <w:szCs w:val="28"/>
        </w:rPr>
        <w:t xml:space="preserve"> </w:t>
      </w:r>
      <w:r w:rsidR="008354DB" w:rsidRPr="00DA32ED">
        <w:rPr>
          <w:sz w:val="28"/>
          <w:szCs w:val="28"/>
          <w:lang w:val="kk-KZ"/>
        </w:rPr>
        <w:t>А. А. Адамов,</w:t>
      </w:r>
    </w:p>
    <w:p w14:paraId="6DB4ECA9" w14:textId="42834CB2" w:rsidR="00534D2E" w:rsidRPr="00DA32ED" w:rsidRDefault="00534D2E" w:rsidP="00DA32ED">
      <w:pPr>
        <w:ind w:left="4320" w:firstLine="720"/>
        <w:rPr>
          <w:sz w:val="28"/>
          <w:szCs w:val="28"/>
          <w:lang w:val="kk-KZ"/>
        </w:rPr>
      </w:pPr>
      <w:r w:rsidRPr="00DA32ED">
        <w:rPr>
          <w:sz w:val="28"/>
          <w:szCs w:val="28"/>
          <w:lang w:val="kk-KZ"/>
        </w:rPr>
        <w:t>доктор физико</w:t>
      </w:r>
      <w:r w:rsidRPr="00DA32ED">
        <w:rPr>
          <w:sz w:val="28"/>
          <w:szCs w:val="28"/>
        </w:rPr>
        <w:t>-математических наук</w:t>
      </w:r>
      <w:r w:rsidRPr="00DA32ED">
        <w:rPr>
          <w:sz w:val="28"/>
          <w:szCs w:val="28"/>
          <w:lang w:val="kk-KZ"/>
        </w:rPr>
        <w:t xml:space="preserve">, </w:t>
      </w:r>
    </w:p>
    <w:p w14:paraId="6AFED690" w14:textId="653172E5" w:rsidR="00EB09A0" w:rsidRDefault="00534D2E" w:rsidP="00EB09A0">
      <w:pPr>
        <w:ind w:left="5040"/>
        <w:rPr>
          <w:sz w:val="28"/>
          <w:szCs w:val="28"/>
        </w:rPr>
      </w:pPr>
      <w:r w:rsidRPr="00DA32ED">
        <w:rPr>
          <w:sz w:val="28"/>
          <w:szCs w:val="28"/>
          <w:lang w:val="kk-KZ"/>
        </w:rPr>
        <w:t>п</w:t>
      </w:r>
      <w:r w:rsidRPr="00DA32ED">
        <w:rPr>
          <w:sz w:val="28"/>
          <w:szCs w:val="28"/>
        </w:rPr>
        <w:t xml:space="preserve">рофессор </w:t>
      </w:r>
      <w:r w:rsidR="00EB09A0">
        <w:rPr>
          <w:sz w:val="28"/>
          <w:szCs w:val="28"/>
        </w:rPr>
        <w:t xml:space="preserve">АО </w:t>
      </w:r>
      <w:r w:rsidR="00EB09A0" w:rsidRPr="00EB09A0">
        <w:rPr>
          <w:sz w:val="28"/>
          <w:szCs w:val="28"/>
        </w:rPr>
        <w:t>М</w:t>
      </w:r>
      <w:r w:rsidR="00EB09A0">
        <w:rPr>
          <w:sz w:val="28"/>
          <w:szCs w:val="28"/>
        </w:rPr>
        <w:t>УИТ</w:t>
      </w:r>
      <w:r w:rsidR="00EB09A0" w:rsidRPr="00EB09A0">
        <w:rPr>
          <w:sz w:val="28"/>
          <w:szCs w:val="28"/>
        </w:rPr>
        <w:t xml:space="preserve"> (г. Алматы)</w:t>
      </w:r>
    </w:p>
    <w:p w14:paraId="314101D2" w14:textId="573D7002" w:rsidR="00534D2E" w:rsidRPr="00DA32ED" w:rsidRDefault="00534D2E" w:rsidP="00EB09A0">
      <w:pPr>
        <w:ind w:left="5040"/>
        <w:rPr>
          <w:sz w:val="28"/>
          <w:szCs w:val="28"/>
          <w:lang w:val="kk-KZ"/>
        </w:rPr>
      </w:pPr>
      <w:r w:rsidRPr="00DA32ED">
        <w:rPr>
          <w:sz w:val="28"/>
          <w:szCs w:val="28"/>
        </w:rPr>
        <w:t>Б</w:t>
      </w:r>
      <w:r w:rsidRPr="00DA32ED">
        <w:rPr>
          <w:sz w:val="28"/>
          <w:szCs w:val="28"/>
          <w:lang w:val="kk-KZ"/>
        </w:rPr>
        <w:t>. Рысбайұлы,</w:t>
      </w:r>
    </w:p>
    <w:p w14:paraId="5649094D" w14:textId="77777777" w:rsidR="00EB09A0" w:rsidRDefault="00534D2E" w:rsidP="00EB09A0">
      <w:pPr>
        <w:ind w:left="5040"/>
        <w:rPr>
          <w:sz w:val="28"/>
          <w:szCs w:val="28"/>
          <w:lang w:val="kk-KZ"/>
        </w:rPr>
      </w:pPr>
      <w:r w:rsidRPr="00DA32ED">
        <w:rPr>
          <w:sz w:val="28"/>
          <w:szCs w:val="28"/>
          <w:lang w:val="en-US"/>
        </w:rPr>
        <w:t>PhD</w:t>
      </w:r>
      <w:r w:rsidRPr="00DA32ED">
        <w:rPr>
          <w:sz w:val="28"/>
          <w:szCs w:val="28"/>
          <w:lang w:val="kk-KZ"/>
        </w:rPr>
        <w:t>,</w:t>
      </w:r>
      <w:r w:rsidR="00EB09A0">
        <w:rPr>
          <w:sz w:val="28"/>
          <w:szCs w:val="28"/>
          <w:lang w:val="kk-KZ"/>
        </w:rPr>
        <w:t xml:space="preserve"> </w:t>
      </w:r>
      <w:r w:rsidR="00EB09A0" w:rsidRPr="00EB09A0">
        <w:rPr>
          <w:sz w:val="28"/>
          <w:szCs w:val="28"/>
          <w:lang w:val="kk-KZ"/>
        </w:rPr>
        <w:t>профессор Университета Савойя Мон Блан (Франция, г. Шамбери)</w:t>
      </w:r>
      <w:r w:rsidR="00EB09A0">
        <w:rPr>
          <w:sz w:val="28"/>
          <w:szCs w:val="28"/>
          <w:lang w:val="kk-KZ"/>
        </w:rPr>
        <w:t xml:space="preserve"> </w:t>
      </w:r>
    </w:p>
    <w:p w14:paraId="4B3A1FB4" w14:textId="2822B366" w:rsidR="00534D2E" w:rsidRPr="00DA32ED" w:rsidRDefault="00534D2E" w:rsidP="00EB09A0">
      <w:pPr>
        <w:ind w:left="5040"/>
        <w:rPr>
          <w:sz w:val="28"/>
          <w:szCs w:val="28"/>
          <w:lang w:val="kk-KZ"/>
        </w:rPr>
      </w:pPr>
      <w:r w:rsidRPr="00DA32ED">
        <w:rPr>
          <w:sz w:val="28"/>
          <w:szCs w:val="28"/>
          <w:lang w:val="kk-KZ"/>
        </w:rPr>
        <w:t xml:space="preserve">Д. Дутых </w:t>
      </w:r>
    </w:p>
    <w:p w14:paraId="740ABA18" w14:textId="77777777" w:rsidR="00534D2E" w:rsidRDefault="00534D2E" w:rsidP="00534D2E">
      <w:pPr>
        <w:rPr>
          <w:sz w:val="28"/>
          <w:szCs w:val="28"/>
          <w:lang w:val="kk-KZ"/>
        </w:rPr>
      </w:pPr>
    </w:p>
    <w:p w14:paraId="776C9D03" w14:textId="77777777" w:rsidR="00534D2E" w:rsidRDefault="00534D2E" w:rsidP="00534D2E">
      <w:pPr>
        <w:rPr>
          <w:sz w:val="28"/>
          <w:szCs w:val="28"/>
          <w:lang w:val="kk-KZ"/>
        </w:rPr>
      </w:pPr>
    </w:p>
    <w:p w14:paraId="06B2CA2F" w14:textId="77777777" w:rsidR="00DA32ED" w:rsidRDefault="00DA32ED" w:rsidP="00534D2E">
      <w:pPr>
        <w:rPr>
          <w:sz w:val="28"/>
          <w:szCs w:val="28"/>
          <w:lang w:val="kk-KZ"/>
        </w:rPr>
      </w:pPr>
    </w:p>
    <w:p w14:paraId="58326550" w14:textId="77777777" w:rsidR="00DA32ED" w:rsidRDefault="00DA32ED" w:rsidP="00534D2E">
      <w:pPr>
        <w:rPr>
          <w:sz w:val="28"/>
          <w:szCs w:val="28"/>
          <w:lang w:val="kk-KZ"/>
        </w:rPr>
      </w:pPr>
    </w:p>
    <w:p w14:paraId="762EEBA4" w14:textId="77777777" w:rsidR="00DA32ED" w:rsidRDefault="00DA32ED" w:rsidP="00534D2E">
      <w:pPr>
        <w:rPr>
          <w:sz w:val="28"/>
          <w:szCs w:val="28"/>
          <w:lang w:val="kk-KZ"/>
        </w:rPr>
      </w:pPr>
    </w:p>
    <w:p w14:paraId="2109D875" w14:textId="77777777" w:rsidR="00DA32ED" w:rsidRDefault="00DA32ED" w:rsidP="00534D2E">
      <w:pPr>
        <w:rPr>
          <w:sz w:val="28"/>
          <w:szCs w:val="28"/>
          <w:lang w:val="kk-KZ"/>
        </w:rPr>
      </w:pPr>
    </w:p>
    <w:p w14:paraId="3B09DE80" w14:textId="77777777" w:rsidR="00DA32ED" w:rsidRDefault="00DA32ED" w:rsidP="00DA32ED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Республика Казахстан</w:t>
      </w:r>
    </w:p>
    <w:p w14:paraId="7C08177B" w14:textId="77777777" w:rsidR="00DA32ED" w:rsidRDefault="00DA32ED" w:rsidP="00DA32ED">
      <w:pPr>
        <w:jc w:val="center"/>
        <w:rPr>
          <w:sz w:val="28"/>
          <w:szCs w:val="28"/>
          <w:lang w:val="kk-KZ"/>
        </w:rPr>
      </w:pPr>
    </w:p>
    <w:p w14:paraId="1251C7BA" w14:textId="1F9B7E29" w:rsidR="00DA32ED" w:rsidRPr="00DA32ED" w:rsidRDefault="00DA32ED" w:rsidP="00DA32ED">
      <w:pPr>
        <w:jc w:val="center"/>
        <w:rPr>
          <w:sz w:val="28"/>
          <w:szCs w:val="28"/>
        </w:rPr>
        <w:sectPr w:rsidR="00DA32ED" w:rsidRPr="00DA32ED" w:rsidSect="00534D2E">
          <w:pgSz w:w="11910" w:h="16840"/>
          <w:pgMar w:top="1040" w:right="280" w:bottom="280" w:left="1600" w:header="720" w:footer="720" w:gutter="0"/>
          <w:cols w:space="720"/>
        </w:sectPr>
      </w:pPr>
      <w:r>
        <w:rPr>
          <w:sz w:val="28"/>
          <w:szCs w:val="28"/>
          <w:lang w:val="kk-KZ"/>
        </w:rPr>
        <w:t xml:space="preserve">Астана, </w:t>
      </w:r>
      <w:r>
        <w:rPr>
          <w:sz w:val="28"/>
          <w:szCs w:val="28"/>
        </w:rPr>
        <w:t xml:space="preserve"> 2023</w:t>
      </w:r>
    </w:p>
    <w:p w14:paraId="4B7FF762" w14:textId="62E08F62" w:rsidR="00A628C2" w:rsidRPr="00A628C2" w:rsidRDefault="00033322" w:rsidP="00A628C2">
      <w:pPr>
        <w:pStyle w:val="6"/>
        <w:ind w:left="0" w:right="283" w:firstLine="0"/>
        <w:jc w:val="center"/>
        <w:rPr>
          <w:rFonts w:ascii="Times New Roman" w:hAnsi="Times New Roman" w:cs="Times New Roman"/>
          <w:i w:val="0"/>
          <w:iCs w:val="0"/>
        </w:rPr>
      </w:pPr>
      <w:r w:rsidRPr="00DA32ED">
        <w:rPr>
          <w:rFonts w:ascii="Times New Roman" w:hAnsi="Times New Roman" w:cs="Times New Roman"/>
          <w:i w:val="0"/>
          <w:iCs w:val="0"/>
        </w:rPr>
        <w:lastRenderedPageBreak/>
        <w:t>СОДЕРЖАНИЕ</w:t>
      </w:r>
    </w:p>
    <w:sdt>
      <w:sdtPr>
        <w:rPr>
          <w:rFonts w:ascii="Times New Roman" w:eastAsia="Times New Roman" w:hAnsi="Times New Roman" w:cs="Times New Roman"/>
          <w:bCs w:val="0"/>
          <w:color w:val="auto"/>
          <w:sz w:val="24"/>
          <w:szCs w:val="24"/>
          <w:lang w:eastAsia="ru-RU"/>
        </w:rPr>
        <w:id w:val="2101912053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687575BA" w14:textId="4494D519" w:rsidR="00033322" w:rsidRDefault="00033322" w:rsidP="00A628C2">
          <w:pPr>
            <w:pStyle w:val="af8"/>
            <w:jc w:val="both"/>
          </w:pPr>
        </w:p>
        <w:p w14:paraId="19CFD937" w14:textId="3CF283CE" w:rsidR="00AE1607" w:rsidRDefault="00033322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2637573" w:history="1">
            <w:r w:rsidR="00AE1607" w:rsidRPr="00C51915">
              <w:rPr>
                <w:rStyle w:val="af4"/>
                <w:noProof/>
              </w:rPr>
              <w:t>ВВЕДЕНИЕ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_Toc132637573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5CCC5C8" w14:textId="583970FA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74" w:history="1">
            <w:r w:rsidR="00AE1607" w:rsidRPr="00C51915">
              <w:rPr>
                <w:rStyle w:val="af4"/>
                <w:noProof/>
              </w:rPr>
              <w:t>1 РАЗРАБОТКА МЕТОДА НАХОЖДЕНИЯ КОЭФФИЦИЕНТА ДИФФУЗИИ ТЕПЛА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_Toc132637574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2BCC6957" w14:textId="301370B5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75" w:history="1">
            <w:r w:rsidR="00AE1607" w:rsidRPr="00C51915">
              <w:rPr>
                <w:rStyle w:val="af4"/>
                <w:noProof/>
              </w:rPr>
              <w:t>1.1 Описание модели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_Toc132637575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BF206B8" w14:textId="0E9814A8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76" w:history="1">
            <w:r w:rsidR="00AE1607" w:rsidRPr="00C51915">
              <w:rPr>
                <w:rStyle w:val="af4"/>
                <w:noProof/>
              </w:rPr>
              <w:t>1.2 Уравнение теплопроводности в безразмерной форме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_Toc132637576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12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EF8B20F" w14:textId="3EB327E2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77" w:history="1">
            <w:r w:rsidR="00AE1607" w:rsidRPr="00C51915">
              <w:rPr>
                <w:rStyle w:val="af4"/>
                <w:noProof/>
              </w:rPr>
              <w:t>1.3 Обратная задача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_Toc132637577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12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5D3D4E5" w14:textId="00919732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78" w:history="1">
            <w:r w:rsidR="00AE1607" w:rsidRPr="00C51915">
              <w:rPr>
                <w:rStyle w:val="af4"/>
                <w:noProof/>
              </w:rPr>
              <w:t>1.3.1 Вспомогательная задача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_Toc132637578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13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3A9B4150" w14:textId="06301C6A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79" w:history="1">
            <w:r w:rsidR="00AE1607" w:rsidRPr="00C51915">
              <w:rPr>
                <w:rStyle w:val="af4"/>
                <w:noProof/>
              </w:rPr>
              <w:t>1.3.2 Сопряженная задача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_Toc132637579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14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71257805" w14:textId="76447C4E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0" w:history="1">
            <w:r w:rsidR="00AE1607" w:rsidRPr="00C51915">
              <w:rPr>
                <w:rStyle w:val="af4"/>
                <w:noProof/>
              </w:rPr>
              <w:t>1.3.3 Уравнение градиента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_Toc132637580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15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457A4F7A" w14:textId="08E775C9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1" w:history="1">
            <w:r w:rsidR="00AE1607" w:rsidRPr="00C51915">
              <w:rPr>
                <w:rStyle w:val="af4"/>
                <w:noProof/>
              </w:rPr>
              <w:t>1.3.4 Итерационная формула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_Toc132637581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15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047D84F" w14:textId="7ED0A27C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2" w:history="1">
            <w:r w:rsidR="00AE1607" w:rsidRPr="00C51915">
              <w:rPr>
                <w:rStyle w:val="af4"/>
                <w:noProof/>
              </w:rPr>
              <w:t xml:space="preserve">1.3.5 </w:t>
            </w:r>
            <w:r w:rsidR="00AE1607" w:rsidRPr="00C51915">
              <w:rPr>
                <w:rStyle w:val="af4"/>
                <w:noProof/>
                <w:lang w:val="kk-KZ"/>
              </w:rPr>
              <w:t>Критерий</w:t>
            </w:r>
            <w:r w:rsidR="00AE1607" w:rsidRPr="00C51915">
              <w:rPr>
                <w:rStyle w:val="af4"/>
                <w:noProof/>
              </w:rPr>
              <w:t xml:space="preserve"> остановки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_Toc132637582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16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F421222" w14:textId="1F4D0272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3" w:history="1">
            <w:r w:rsidR="00AE1607" w:rsidRPr="00C51915">
              <w:rPr>
                <w:rStyle w:val="af4"/>
                <w:noProof/>
              </w:rPr>
              <w:t>1.3.6 Алгоритм решения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_Toc132637583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4BE8E7A" w14:textId="51611FCB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4" w:history="1">
            <w:r w:rsidR="00AE1607" w:rsidRPr="00C51915">
              <w:rPr>
                <w:rStyle w:val="af4"/>
                <w:noProof/>
              </w:rPr>
              <w:t>1.4 Численная реализация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_Toc132637584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D6CA44E" w14:textId="23656FD3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5" w:history="1">
            <w:r w:rsidR="00AE1607" w:rsidRPr="00C51915">
              <w:rPr>
                <w:rStyle w:val="af4"/>
                <w:noProof/>
              </w:rPr>
              <w:t>1.4.1 Описание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_Toc132637585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BE810D6" w14:textId="118C1F83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6" w:history="1">
            <w:r w:rsidR="00AE1607" w:rsidRPr="00C51915">
              <w:rPr>
                <w:rStyle w:val="af4"/>
                <w:noProof/>
              </w:rPr>
              <w:t>1.4.2 Схема Дюфорта-Франкела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_Toc132637586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19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40DACD0A" w14:textId="1C650096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7" w:history="1">
            <w:r w:rsidR="00AE1607" w:rsidRPr="00C51915">
              <w:rPr>
                <w:rStyle w:val="af4"/>
                <w:noProof/>
              </w:rPr>
              <w:t>1.4.3 Валидация численного решения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_Toc132637587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21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24F8D6AB" w14:textId="0B677B1B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8" w:history="1">
            <w:r w:rsidR="00AE1607" w:rsidRPr="00C51915">
              <w:rPr>
                <w:rStyle w:val="af4"/>
                <w:noProof/>
              </w:rPr>
              <w:t>1.4.4 Практическая значимость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_Toc132637588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21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79503662" w14:textId="0D088783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89" w:history="1">
            <w:r w:rsidR="00AE1607" w:rsidRPr="00C51915">
              <w:rPr>
                <w:rStyle w:val="af4"/>
                <w:noProof/>
              </w:rPr>
              <w:t>1.4.5 Результаты решения обратной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_Toc132637589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22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5434CC2" w14:textId="0389D530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0" w:history="1">
            <w:r w:rsidR="00AE1607" w:rsidRPr="00C51915">
              <w:rPr>
                <w:rStyle w:val="af4"/>
                <w:noProof/>
              </w:rPr>
              <w:t>1.4.6 Сравнение прогнозов модели с дополнительными данными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_Toc132637590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29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1E46B64" w14:textId="58876184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1" w:history="1">
            <w:r w:rsidR="00AE1607" w:rsidRPr="00C51915">
              <w:rPr>
                <w:rStyle w:val="af4"/>
                <w:noProof/>
              </w:rPr>
              <w:t>Выводы по 1 разделу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_Toc132637591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31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42F8CF04" w14:textId="2499E37A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2" w:history="1">
            <w:r w:rsidR="00AE1607" w:rsidRPr="00C51915">
              <w:rPr>
                <w:rStyle w:val="af4"/>
                <w:noProof/>
              </w:rPr>
              <w:t xml:space="preserve">2 </w:t>
            </w:r>
            <w:r w:rsidR="00AE1607" w:rsidRPr="00C51915">
              <w:rPr>
                <w:rStyle w:val="af4"/>
                <w:noProof/>
                <w:lang w:val="kk-KZ"/>
              </w:rPr>
              <w:t xml:space="preserve">РАЗРАБОТКА МЕТОДОВ НАХОЖДЕНИЯ </w:t>
            </w:r>
            <w:r w:rsidR="00AE1607" w:rsidRPr="00C51915">
              <w:rPr>
                <w:rStyle w:val="af4"/>
                <w:noProof/>
              </w:rPr>
              <w:t>ВЛАГО И ТЕПЛОФИЗИЧЕСКИ</w:t>
            </w:r>
            <w:r w:rsidR="00AE1607" w:rsidRPr="00C51915">
              <w:rPr>
                <w:rStyle w:val="af4"/>
                <w:noProof/>
                <w:lang w:val="kk-KZ"/>
              </w:rPr>
              <w:t>Х</w:t>
            </w:r>
            <w:r w:rsidR="00AE1607" w:rsidRPr="00C51915">
              <w:rPr>
                <w:rStyle w:val="af4"/>
                <w:noProof/>
              </w:rPr>
              <w:t xml:space="preserve"> ПАРАМЕТР</w:t>
            </w:r>
            <w:r w:rsidR="00AE1607" w:rsidRPr="00C51915">
              <w:rPr>
                <w:rStyle w:val="af4"/>
                <w:noProof/>
                <w:lang w:val="kk-KZ"/>
              </w:rPr>
              <w:t>ОВ</w:t>
            </w:r>
            <w:r w:rsidR="00AE1607" w:rsidRPr="00C51915">
              <w:rPr>
                <w:rStyle w:val="af4"/>
                <w:noProof/>
              </w:rPr>
              <w:t xml:space="preserve"> ТЕПЛОМАССО</w:t>
            </w:r>
            <w:r w:rsidR="00AE1607" w:rsidRPr="00C51915">
              <w:rPr>
                <w:rStyle w:val="af4"/>
                <w:noProof/>
                <w:lang w:val="kk-KZ"/>
              </w:rPr>
              <w:t>ПЕРЕНОСА</w:t>
            </w:r>
            <w:r w:rsidR="00AE1607" w:rsidRPr="00C51915">
              <w:rPr>
                <w:rStyle w:val="af4"/>
                <w:noProof/>
              </w:rPr>
              <w:t xml:space="preserve"> В КАПИЛЛЯРНО-ПОРИСТЫХ СРЕДАХ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_Toc132637592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32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E2AB7AD" w14:textId="47B68FA6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3" w:history="1">
            <w:r w:rsidR="00AE1607" w:rsidRPr="00C51915">
              <w:rPr>
                <w:rStyle w:val="af4"/>
                <w:noProof/>
              </w:rPr>
              <w:t xml:space="preserve">2.1 </w:t>
            </w:r>
            <w:r w:rsidR="00AE1607" w:rsidRPr="00C51915">
              <w:rPr>
                <w:rStyle w:val="af4"/>
                <w:noProof/>
                <w:lang w:val="kk-KZ"/>
              </w:rPr>
              <w:t xml:space="preserve">Разработка метода </w:t>
            </w:r>
            <w:r w:rsidR="00AE1607" w:rsidRPr="00C51915">
              <w:rPr>
                <w:rStyle w:val="af4"/>
                <w:noProof/>
              </w:rPr>
              <w:t>нахождения коэффициент</w:t>
            </w:r>
            <w:r w:rsidR="00AE1607" w:rsidRPr="00C51915">
              <w:rPr>
                <w:rStyle w:val="af4"/>
                <w:noProof/>
                <w:lang w:val="kk-KZ"/>
              </w:rPr>
              <w:t xml:space="preserve">а </w:t>
            </w:r>
            <w:r w:rsidR="00AE1607" w:rsidRPr="00C51915">
              <w:rPr>
                <w:rStyle w:val="af4"/>
                <w:noProof/>
              </w:rPr>
              <w:t>диффузии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_Toc132637593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34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27D53EEB" w14:textId="580FD8D4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4" w:history="1">
            <w:r w:rsidR="00AE1607" w:rsidRPr="00C51915">
              <w:rPr>
                <w:rStyle w:val="af4"/>
                <w:noProof/>
              </w:rPr>
              <w:t>2.1.1 Постановка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_Toc132637594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34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3ADB7365" w14:textId="1A26F111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5" w:history="1">
            <w:r w:rsidR="00AE1607" w:rsidRPr="00C51915">
              <w:rPr>
                <w:rStyle w:val="af4"/>
                <w:noProof/>
              </w:rPr>
              <w:t>2.1.2 Система уравнений в безразмерной форме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_Toc132637595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35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FE6C21C" w14:textId="4DC5CF18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6" w:history="1">
            <w:r w:rsidR="00AE1607" w:rsidRPr="00C51915">
              <w:rPr>
                <w:rStyle w:val="af4"/>
                <w:noProof/>
              </w:rPr>
              <w:t>2.1.3 Построение сопряженной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_Toc132637596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37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22B16C8A" w14:textId="6C74ED42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7" w:history="1">
            <w:r w:rsidR="00AE1607" w:rsidRPr="00C51915">
              <w:rPr>
                <w:rStyle w:val="af4"/>
                <w:noProof/>
              </w:rPr>
              <w:t>2.1.4 Итерационная формула коэффициента диффузии влаги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_Toc132637597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40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B9D9EBC" w14:textId="216354BE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8" w:history="1">
            <w:r w:rsidR="00AE1607" w:rsidRPr="00C51915">
              <w:rPr>
                <w:rStyle w:val="af4"/>
                <w:noProof/>
              </w:rPr>
              <w:t xml:space="preserve">2.1.5 </w:t>
            </w:r>
            <w:r w:rsidR="00AE1607" w:rsidRPr="00C51915">
              <w:rPr>
                <w:rStyle w:val="af4"/>
                <w:noProof/>
                <w:lang w:val="kk-KZ"/>
              </w:rPr>
              <w:t>Разностные схемы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_Toc132637598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40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38DF5968" w14:textId="501373D9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599" w:history="1">
            <w:r w:rsidR="00AE1607" w:rsidRPr="00C51915">
              <w:rPr>
                <w:rStyle w:val="af4"/>
                <w:noProof/>
              </w:rPr>
              <w:t>2.1.6 Численные расчеты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_Toc132637599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44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B75ACB7" w14:textId="416E2A60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0" w:history="1">
            <w:r w:rsidR="00AE1607" w:rsidRPr="00C51915">
              <w:rPr>
                <w:rStyle w:val="af4"/>
                <w:noProof/>
                <w:lang w:val="kk-KZ"/>
              </w:rPr>
              <w:t xml:space="preserve">2.2 Разработка метода </w:t>
            </w:r>
            <w:r w:rsidR="00AE1607" w:rsidRPr="00C51915">
              <w:rPr>
                <w:rStyle w:val="af4"/>
                <w:noProof/>
              </w:rPr>
              <w:t xml:space="preserve">нахождения коэффициентов диффузии и </w:t>
            </w:r>
            <w:r w:rsidR="00AE1607" w:rsidRPr="00C51915">
              <w:rPr>
                <w:rStyle w:val="af4"/>
                <w:noProof/>
                <w:lang w:val="kk-KZ"/>
              </w:rPr>
              <w:t>теплопроводности</w:t>
            </w:r>
            <w:r w:rsidR="00AE1607" w:rsidRPr="00C51915">
              <w:rPr>
                <w:rStyle w:val="af4"/>
                <w:noProof/>
              </w:rPr>
              <w:t xml:space="preserve"> почвенной влаги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_Toc132637600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46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C6FE2B1" w14:textId="0BE2E839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1" w:history="1">
            <w:r w:rsidR="00AE1607" w:rsidRPr="00C51915">
              <w:rPr>
                <w:rStyle w:val="af4"/>
                <w:noProof/>
              </w:rPr>
              <w:t>2.2.1 Постановка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_Toc132637601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46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B585DAC" w14:textId="0A3358FA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2" w:history="1">
            <w:r w:rsidR="00AE1607" w:rsidRPr="00C51915">
              <w:rPr>
                <w:rStyle w:val="af4"/>
                <w:noProof/>
              </w:rPr>
              <w:t>2.2.2 Разработка метода нахождения коэффициентов диффузии и теплопроводности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_Toc132637602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47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80E39E5" w14:textId="7FB61C36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3" w:history="1">
            <w:r w:rsidR="00AE1607" w:rsidRPr="00C51915">
              <w:rPr>
                <w:rStyle w:val="af4"/>
                <w:noProof/>
              </w:rPr>
              <w:t>2.2.2 Итерационная формула</w:t>
            </w:r>
            <w:r w:rsidR="00AE1607" w:rsidRPr="00C51915">
              <w:rPr>
                <w:rStyle w:val="af4"/>
                <w:noProof/>
                <w:lang w:val="kk-KZ"/>
              </w:rPr>
              <w:t xml:space="preserve"> расчета коэффициентов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_Toc132637603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34CFD8B0" w14:textId="2E5AF2E2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4" w:history="1">
            <w:r w:rsidR="00AE1607" w:rsidRPr="00C51915">
              <w:rPr>
                <w:rStyle w:val="af4"/>
                <w:noProof/>
              </w:rPr>
              <w:t>2.2.3 Разностные схемы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_Toc132637604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52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24B8B141" w14:textId="025CCC9D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5" w:history="1">
            <w:r w:rsidR="00AE1607" w:rsidRPr="00C51915">
              <w:rPr>
                <w:rStyle w:val="af4"/>
                <w:noProof/>
              </w:rPr>
              <w:t>2.2.5 Численные результаты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_Toc132637605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53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5C74D1DE" w14:textId="6B299C92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6" w:history="1">
            <w:r w:rsidR="00AE1607" w:rsidRPr="00C51915">
              <w:rPr>
                <w:rStyle w:val="af4"/>
                <w:noProof/>
              </w:rPr>
              <w:t>Выводы по разделу 2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_Toc132637606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55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8A427E4" w14:textId="608CDCE6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7" w:history="1">
            <w:r w:rsidR="00AE1607" w:rsidRPr="00C51915">
              <w:rPr>
                <w:rStyle w:val="af4"/>
                <w:noProof/>
              </w:rPr>
              <w:t xml:space="preserve">3 </w:t>
            </w:r>
            <w:r w:rsidR="00AE1607" w:rsidRPr="00C51915">
              <w:rPr>
                <w:rStyle w:val="af4"/>
                <w:noProof/>
                <w:lang w:val="kk-KZ"/>
              </w:rPr>
              <w:t xml:space="preserve">ВЫЧИСЛИТЕЛЬНЫЕ ЭКСПЕРИМЕНТЫ С </w:t>
            </w:r>
            <w:r w:rsidR="00AE1607" w:rsidRPr="00C51915">
              <w:rPr>
                <w:rStyle w:val="af4"/>
                <w:noProof/>
              </w:rPr>
              <w:t>ПОМОЩЬЮ MATLAB OPTIMIZATION TOOLBOX И ДОКАЗАТЕЛЬСТВО ОГРАНИЧЕННОСТИ ПАРАМЕТРОВ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_Toc132637607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56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C9AFB12" w14:textId="72263F8F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8" w:history="1">
            <w:r w:rsidR="00AE1607" w:rsidRPr="00C51915">
              <w:rPr>
                <w:rStyle w:val="af4"/>
                <w:noProof/>
              </w:rPr>
              <w:t>3.1 Постановка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_Toc132637608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56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009E9F95" w14:textId="6F620320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09" w:history="1">
            <w:r w:rsidR="00AE1607" w:rsidRPr="00C51915">
              <w:rPr>
                <w:rStyle w:val="af4"/>
                <w:noProof/>
              </w:rPr>
              <w:t>3.1</w:t>
            </w:r>
            <w:r w:rsidR="00AE1607" w:rsidRPr="00C51915">
              <w:rPr>
                <w:rStyle w:val="af4"/>
                <w:noProof/>
                <w:lang w:val="kk-KZ"/>
              </w:rPr>
              <w:t>.</w:t>
            </w:r>
            <w:r w:rsidR="00AE1607" w:rsidRPr="00C51915">
              <w:rPr>
                <w:rStyle w:val="af4"/>
                <w:noProof/>
              </w:rPr>
              <w:t xml:space="preserve">1 Получение коэффициентов термодиффузии и </w:t>
            </w:r>
            <w:r w:rsidR="00AE1607" w:rsidRPr="00C51915">
              <w:rPr>
                <w:rStyle w:val="af4"/>
                <w:noProof/>
                <w:lang w:val="kk-KZ"/>
              </w:rPr>
              <w:t>диффузии</w:t>
            </w:r>
            <w:r w:rsidR="00AE1607" w:rsidRPr="00C51915">
              <w:rPr>
                <w:rStyle w:val="af4"/>
                <w:noProof/>
              </w:rPr>
              <w:t xml:space="preserve"> почвенной влаги с помощью Matlab Optimization Toolbox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_Toc132637609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57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05CD9E3" w14:textId="1D4D861A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0" w:history="1">
            <w:r w:rsidR="00AE1607" w:rsidRPr="00C51915">
              <w:rPr>
                <w:rStyle w:val="af4"/>
                <w:noProof/>
              </w:rPr>
              <w:t>3.1</w:t>
            </w:r>
            <w:r w:rsidR="00AE1607" w:rsidRPr="00C51915">
              <w:rPr>
                <w:rStyle w:val="af4"/>
                <w:noProof/>
                <w:lang w:val="kk-KZ"/>
              </w:rPr>
              <w:t>.</w:t>
            </w:r>
            <w:r w:rsidR="00AE1607" w:rsidRPr="00C51915">
              <w:rPr>
                <w:rStyle w:val="af4"/>
                <w:noProof/>
              </w:rPr>
              <w:t>2</w:t>
            </w:r>
            <w:r w:rsidR="00AE1607" w:rsidRPr="00C51915">
              <w:rPr>
                <w:rStyle w:val="af4"/>
                <w:noProof/>
                <w:lang w:val="kk-KZ"/>
              </w:rPr>
              <w:t xml:space="preserve"> </w:t>
            </w:r>
            <w:r w:rsidR="00AE1607" w:rsidRPr="00C51915">
              <w:rPr>
                <w:rStyle w:val="af4"/>
                <w:noProof/>
              </w:rPr>
              <w:t>Численные результаты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_Toc132637610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60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51FD399" w14:textId="209BE600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1" w:history="1">
            <w:r w:rsidR="00AE1607" w:rsidRPr="00C51915">
              <w:rPr>
                <w:rStyle w:val="af4"/>
                <w:noProof/>
              </w:rPr>
              <w:t>3</w:t>
            </w:r>
            <w:r w:rsidR="00AE1607" w:rsidRPr="00C51915">
              <w:rPr>
                <w:rStyle w:val="af4"/>
                <w:noProof/>
                <w:lang w:val="kk-KZ"/>
              </w:rPr>
              <w:t>.</w:t>
            </w:r>
            <w:r w:rsidR="00AE1607" w:rsidRPr="00C51915">
              <w:rPr>
                <w:rStyle w:val="af4"/>
                <w:noProof/>
              </w:rPr>
              <w:t>2 Доказательство ограниченности параметров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_Toc132637611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1057CBC" w14:textId="21A5B2EA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2" w:history="1">
            <w:r w:rsidR="00AE1607" w:rsidRPr="00C51915">
              <w:rPr>
                <w:rStyle w:val="af4"/>
                <w:noProof/>
              </w:rPr>
              <w:t>3.2.1 Априорные оценки для решения прямой разностной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_Toc132637612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62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A8EFE35" w14:textId="202E3B8F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3" w:history="1">
            <w:r w:rsidR="00AE1607" w:rsidRPr="00C51915">
              <w:rPr>
                <w:rStyle w:val="af4"/>
                <w:noProof/>
              </w:rPr>
              <w:t>3.2.2 Устойчивость прямой разностной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_Toc132637613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64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7ABAFCC9" w14:textId="7266F5B7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4" w:history="1">
            <w:r w:rsidR="00AE1607" w:rsidRPr="00C51915">
              <w:rPr>
                <w:rStyle w:val="af4"/>
                <w:noProof/>
              </w:rPr>
              <w:t>3.2.3 Априорная оценка для решения сопряженной задачи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_Toc132637614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65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72809A6F" w14:textId="17DAF83D" w:rsidR="00AE1607" w:rsidRDefault="00644014">
          <w:pPr>
            <w:pStyle w:val="33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5" w:history="1">
            <w:r w:rsidR="00AE1607" w:rsidRPr="00C51915">
              <w:rPr>
                <w:rStyle w:val="af4"/>
                <w:noProof/>
              </w:rPr>
              <w:t>3.2.4 Ограниченность параметров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_Toc132637615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4AB1986C" w14:textId="201F228E" w:rsidR="00AE1607" w:rsidRDefault="00644014">
          <w:pPr>
            <w:pStyle w:val="25"/>
            <w:tabs>
              <w:tab w:val="right" w:leader="dot" w:pos="10020"/>
            </w:tabs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6" w:history="1">
            <w:r w:rsidR="00AE1607" w:rsidRPr="00C51915">
              <w:rPr>
                <w:rStyle w:val="af4"/>
                <w:noProof/>
              </w:rPr>
              <w:t>Выводы по 3 разделу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_Toc132637616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69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1A314A11" w14:textId="1811EC00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7" w:history="1">
            <w:r w:rsidR="00AE1607" w:rsidRPr="00C51915">
              <w:rPr>
                <w:rStyle w:val="af4"/>
                <w:noProof/>
              </w:rPr>
              <w:t>ЗАКЛЮЧЕНИЕ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_Toc132637617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70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FF3380D" w14:textId="06D02AAB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8" w:history="1">
            <w:r w:rsidR="00AE1607" w:rsidRPr="00C51915">
              <w:rPr>
                <w:rStyle w:val="af4"/>
                <w:noProof/>
              </w:rPr>
              <w:t>СПИСОК</w:t>
            </w:r>
            <w:r w:rsidR="00AE1607" w:rsidRPr="00C51915">
              <w:rPr>
                <w:rStyle w:val="af4"/>
                <w:noProof/>
                <w:lang w:val="en-US"/>
              </w:rPr>
              <w:t xml:space="preserve"> </w:t>
            </w:r>
            <w:r w:rsidR="00AE1607" w:rsidRPr="00C51915">
              <w:rPr>
                <w:rStyle w:val="af4"/>
                <w:noProof/>
              </w:rPr>
              <w:t>ИСПОЛЬЗОВАННЫХ</w:t>
            </w:r>
            <w:r w:rsidR="00AE1607" w:rsidRPr="00C51915">
              <w:rPr>
                <w:rStyle w:val="af4"/>
                <w:noProof/>
                <w:lang w:val="en-US"/>
              </w:rPr>
              <w:t xml:space="preserve"> </w:t>
            </w:r>
            <w:r w:rsidR="00AE1607" w:rsidRPr="00C51915">
              <w:rPr>
                <w:rStyle w:val="af4"/>
                <w:noProof/>
              </w:rPr>
              <w:t>ИСТОЧНИКОВ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_Toc132637618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71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0BA4EAB" w14:textId="072573A1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19" w:history="1">
            <w:r w:rsidR="00AE1607" w:rsidRPr="00C51915">
              <w:rPr>
                <w:rStyle w:val="af4"/>
                <w:noProof/>
                <w:lang w:val="kk-KZ"/>
              </w:rPr>
              <w:t>ПРИЛОЖЕНИЕ А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_Toc132637619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77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6668F160" w14:textId="00327063" w:rsidR="00AE1607" w:rsidRDefault="00644014">
          <w:pPr>
            <w:pStyle w:val="12"/>
            <w:rPr>
              <w:rFonts w:asciiTheme="minorHAnsi" w:eastAsiaTheme="minorEastAsia" w:hAnsiTheme="minorHAnsi" w:cstheme="minorBidi"/>
              <w:noProof/>
              <w:kern w:val="2"/>
              <w:sz w:val="24"/>
              <w14:ligatures w14:val="standardContextual"/>
            </w:rPr>
          </w:pPr>
          <w:hyperlink w:anchor="_Toc132637620" w:history="1">
            <w:r w:rsidR="00AE1607" w:rsidRPr="00C51915">
              <w:rPr>
                <w:rStyle w:val="af4"/>
                <w:noProof/>
                <w:lang w:val="kk-KZ"/>
              </w:rPr>
              <w:t>ПРИЛОЖЕНИЕ Б</w:t>
            </w:r>
            <w:r w:rsidR="00AE1607">
              <w:rPr>
                <w:noProof/>
                <w:webHidden/>
              </w:rPr>
              <w:tab/>
            </w:r>
            <w:r w:rsidR="00AE1607">
              <w:rPr>
                <w:noProof/>
                <w:webHidden/>
              </w:rPr>
              <w:fldChar w:fldCharType="begin"/>
            </w:r>
            <w:r w:rsidR="00AE1607">
              <w:rPr>
                <w:noProof/>
                <w:webHidden/>
              </w:rPr>
              <w:instrText xml:space="preserve"> PAGEREF _Toc132637620 \h </w:instrText>
            </w:r>
            <w:r w:rsidR="00AE1607">
              <w:rPr>
                <w:noProof/>
                <w:webHidden/>
              </w:rPr>
            </w:r>
            <w:r w:rsidR="00AE1607">
              <w:rPr>
                <w:noProof/>
                <w:webHidden/>
              </w:rPr>
              <w:fldChar w:fldCharType="separate"/>
            </w:r>
            <w:r w:rsidR="00EB09A0">
              <w:rPr>
                <w:noProof/>
                <w:webHidden/>
              </w:rPr>
              <w:t>78</w:t>
            </w:r>
            <w:r w:rsidR="00AE1607">
              <w:rPr>
                <w:noProof/>
                <w:webHidden/>
              </w:rPr>
              <w:fldChar w:fldCharType="end"/>
            </w:r>
          </w:hyperlink>
        </w:p>
        <w:p w14:paraId="2385D520" w14:textId="6300E85C" w:rsidR="00033322" w:rsidRDefault="00033322" w:rsidP="00A628C2">
          <w:pPr>
            <w:jc w:val="both"/>
            <w:sectPr w:rsidR="00033322">
              <w:pgSz w:w="11910" w:h="16840"/>
              <w:pgMar w:top="1040" w:right="280" w:bottom="1180" w:left="1600" w:header="0" w:footer="992" w:gutter="0"/>
              <w:pgNumType w:start="2"/>
              <w:cols w:space="720"/>
            </w:sectPr>
          </w:pPr>
          <w:r>
            <w:rPr>
              <w:b/>
              <w:bCs/>
            </w:rPr>
            <w:lastRenderedPageBreak/>
            <w:fldChar w:fldCharType="end"/>
          </w:r>
        </w:p>
      </w:sdtContent>
    </w:sdt>
    <w:p w14:paraId="1439D2ED" w14:textId="6861D0B7" w:rsidR="00B0375D" w:rsidRPr="00760EC2" w:rsidRDefault="00D6749E" w:rsidP="00B0375D">
      <w:pPr>
        <w:pStyle w:val="a3"/>
        <w:rPr>
          <w:rFonts w:ascii="Times New Roman" w:hAnsi="Times New Roman" w:cs="Times New Roman"/>
          <w:sz w:val="28"/>
          <w:szCs w:val="28"/>
        </w:rPr>
      </w:pPr>
      <w:bookmarkStart w:id="2" w:name="_Toc132637573"/>
      <w:r w:rsidRPr="00760EC2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  <w:bookmarkEnd w:id="0"/>
      <w:bookmarkEnd w:id="2"/>
    </w:p>
    <w:p w14:paraId="25FCE03C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bookmarkStart w:id="3" w:name="_Toc55036125"/>
      <w:r w:rsidRPr="00760EC2">
        <w:rPr>
          <w:b/>
          <w:sz w:val="28"/>
          <w:szCs w:val="28"/>
          <w:lang w:val="kk-KZ"/>
        </w:rPr>
        <w:t>Общая характеристика работы.</w:t>
      </w:r>
      <w:r w:rsidRPr="00760EC2">
        <w:rPr>
          <w:sz w:val="28"/>
          <w:szCs w:val="28"/>
          <w:lang w:val="kk-KZ"/>
        </w:rPr>
        <w:t xml:space="preserve"> В диссертационной работе рассматривается обратная задача тепломассапереноса. В </w:t>
      </w:r>
      <w:r w:rsidRPr="00B0375D">
        <w:rPr>
          <w:color w:val="000000" w:themeColor="text1"/>
          <w:sz w:val="28"/>
          <w:szCs w:val="28"/>
          <w:lang w:val="kk-KZ"/>
        </w:rPr>
        <w:t xml:space="preserve">начале работы исследуется обратная задача теплопроводности с реальными экспериментальными данными. Кроме того, разрабатывается метод расчета </w:t>
      </w:r>
      <w:r w:rsidRPr="00B0375D">
        <w:rPr>
          <w:color w:val="000000" w:themeColor="text1"/>
          <w:sz w:val="28"/>
          <w:szCs w:val="28"/>
        </w:rPr>
        <w:t>коэффициента теплопроводности</w:t>
      </w:r>
      <w:r w:rsidRPr="00B0375D">
        <w:rPr>
          <w:color w:val="000000" w:themeColor="text1"/>
          <w:sz w:val="28"/>
          <w:szCs w:val="28"/>
          <w:lang w:val="kk-KZ"/>
        </w:rPr>
        <w:t xml:space="preserve"> и исследуется влияние влаги на коэффициент теплопроводности грунта. Затем нами исследуются методы решения обратной задачи тепломассопереноса для систем уравнений Лыкова. Отметим, что нами разработан метод расчета влаго- и теплофизических параметров пористых материалов, а также построены алгоритмы решения задач. В ходе исследования получены априорные оценки для решения системы разностных задач переноса тепла и влаги в почве для прямой и сопряженной задачи. На основе этих априорных оценок нами доказаны устойчивость и сходимость системы нелинейных разностных задач прямой и сопряженной задачи, а также ограниченность приближенных значений коэффициентов влагодиффузии и термодиффузии пористой среды. </w:t>
      </w:r>
    </w:p>
    <w:p w14:paraId="71333430" w14:textId="77777777" w:rsidR="00B0375D" w:rsidRPr="00B0375D" w:rsidRDefault="00B0375D" w:rsidP="00B0375D">
      <w:pPr>
        <w:ind w:firstLine="709"/>
        <w:jc w:val="both"/>
        <w:rPr>
          <w:b/>
          <w:color w:val="000000" w:themeColor="text1"/>
          <w:sz w:val="28"/>
          <w:szCs w:val="28"/>
          <w:lang w:val="kk-KZ"/>
        </w:rPr>
      </w:pPr>
      <w:r w:rsidRPr="00B0375D">
        <w:rPr>
          <w:b/>
          <w:color w:val="000000" w:themeColor="text1"/>
          <w:sz w:val="28"/>
          <w:szCs w:val="28"/>
          <w:lang w:val="kk-KZ"/>
        </w:rPr>
        <w:t xml:space="preserve">Актуальность исследования. </w:t>
      </w:r>
      <w:r w:rsidRPr="00B0375D">
        <w:rPr>
          <w:color w:val="000000" w:themeColor="text1"/>
          <w:sz w:val="28"/>
          <w:szCs w:val="28"/>
          <w:lang w:val="kk-KZ"/>
        </w:rPr>
        <w:t>Известно, что при решении многих задач агрофизики, экологии, почвоведении, строительной физики, агрономии и других сфер науки вопросы тепло-влагопереноса в почвах и грунтах являются фундаментальными.</w:t>
      </w:r>
    </w:p>
    <w:p w14:paraId="5465FFD6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 xml:space="preserve">Для формирования и развития физики почв большое значение имеют исследовательские работы Э. Букингема, В.Гарднера, и Л. A. Ричардса. Так, Э. Букингемом </w:t>
      </w:r>
      <w:r w:rsidRPr="00B0375D">
        <w:rPr>
          <w:color w:val="000000" w:themeColor="text1"/>
          <w:sz w:val="28"/>
          <w:szCs w:val="28"/>
        </w:rPr>
        <w:t>[1]</w:t>
      </w:r>
      <w:r w:rsidRPr="00B0375D">
        <w:rPr>
          <w:color w:val="000000" w:themeColor="text1"/>
          <w:sz w:val="28"/>
          <w:szCs w:val="28"/>
          <w:lang w:val="kk-KZ"/>
        </w:rPr>
        <w:t xml:space="preserve"> было исследовано и предложено понятие потенциала почвенной влаги.  Работы В.</w:t>
      </w:r>
      <w:r w:rsidRPr="00B0375D">
        <w:rPr>
          <w:color w:val="000000" w:themeColor="text1"/>
          <w:sz w:val="28"/>
          <w:szCs w:val="28"/>
        </w:rPr>
        <w:t xml:space="preserve"> </w:t>
      </w:r>
      <w:r w:rsidRPr="00B0375D">
        <w:rPr>
          <w:color w:val="000000" w:themeColor="text1"/>
          <w:sz w:val="28"/>
          <w:szCs w:val="28"/>
          <w:lang w:val="kk-KZ"/>
        </w:rPr>
        <w:t>Гарднера были связаны с внедрением принципов энергетики почвенной влаги для ее количественного описания. Им были применены методы определения влагопроводности почвы и давления почвенной влаги в ненасыщенных влагой условиях</w:t>
      </w:r>
      <w:r w:rsidRPr="00B0375D">
        <w:rPr>
          <w:color w:val="000000" w:themeColor="text1"/>
          <w:sz w:val="28"/>
          <w:szCs w:val="28"/>
        </w:rPr>
        <w:t xml:space="preserve"> [2]</w:t>
      </w:r>
      <w:r w:rsidRPr="00B0375D">
        <w:rPr>
          <w:color w:val="000000" w:themeColor="text1"/>
          <w:sz w:val="28"/>
          <w:szCs w:val="28"/>
          <w:lang w:val="kk-KZ"/>
        </w:rPr>
        <w:t>. Важны также  работы Л. А. Ричардса, посвященные проблемам переноса влаги в ненасыщенных условиях, и позволившие появиться  понятию «уравнение Ричардса»</w:t>
      </w:r>
      <w:r w:rsidRPr="00B0375D">
        <w:rPr>
          <w:color w:val="000000" w:themeColor="text1"/>
          <w:sz w:val="28"/>
          <w:szCs w:val="28"/>
        </w:rPr>
        <w:t xml:space="preserve"> [3]</w:t>
      </w:r>
      <w:r w:rsidRPr="00B0375D">
        <w:rPr>
          <w:color w:val="000000" w:themeColor="text1"/>
          <w:sz w:val="28"/>
          <w:szCs w:val="28"/>
          <w:lang w:val="kk-KZ"/>
        </w:rPr>
        <w:t xml:space="preserve">. К тому же, благодаря его научным исследованиям, многие гидрофизические методы и приборы активно используются в исследовательских лабораториях </w:t>
      </w:r>
      <w:r w:rsidRPr="00B0375D">
        <w:rPr>
          <w:color w:val="000000" w:themeColor="text1"/>
          <w:sz w:val="28"/>
          <w:szCs w:val="28"/>
        </w:rPr>
        <w:t xml:space="preserve">разных </w:t>
      </w:r>
      <w:r w:rsidRPr="00B0375D">
        <w:rPr>
          <w:color w:val="000000" w:themeColor="text1"/>
          <w:sz w:val="28"/>
          <w:szCs w:val="28"/>
          <w:lang w:val="kk-KZ"/>
        </w:rPr>
        <w:t>стран мира.</w:t>
      </w:r>
    </w:p>
    <w:p w14:paraId="68148BE2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  <w:lang w:val="kk-KZ"/>
        </w:rPr>
        <w:t>Значительный вклад в развитие теории тепло-влагопереноса  внесли российские ученые, актуальность работ которых не вызывает сомнений: А.М. Глобус</w:t>
      </w:r>
      <w:r w:rsidRPr="00B0375D">
        <w:rPr>
          <w:color w:val="000000" w:themeColor="text1"/>
          <w:sz w:val="28"/>
          <w:szCs w:val="28"/>
        </w:rPr>
        <w:t xml:space="preserve"> [4]</w:t>
      </w:r>
      <w:r w:rsidRPr="00B0375D">
        <w:rPr>
          <w:color w:val="000000" w:themeColor="text1"/>
          <w:sz w:val="28"/>
          <w:szCs w:val="28"/>
          <w:lang w:val="kk-KZ"/>
        </w:rPr>
        <w:t>, C.B. Нерпин</w:t>
      </w:r>
      <w:r w:rsidRPr="00B0375D">
        <w:rPr>
          <w:color w:val="000000" w:themeColor="text1"/>
          <w:sz w:val="28"/>
          <w:szCs w:val="28"/>
        </w:rPr>
        <w:t xml:space="preserve"> [5]</w:t>
      </w:r>
      <w:r w:rsidRPr="00B0375D">
        <w:rPr>
          <w:color w:val="000000" w:themeColor="text1"/>
          <w:sz w:val="28"/>
          <w:szCs w:val="28"/>
          <w:lang w:val="kk-KZ"/>
        </w:rPr>
        <w:t>, Б.Н. Мичурин</w:t>
      </w:r>
      <w:r w:rsidRPr="00B0375D">
        <w:rPr>
          <w:color w:val="000000" w:themeColor="text1"/>
          <w:sz w:val="28"/>
          <w:szCs w:val="28"/>
        </w:rPr>
        <w:t xml:space="preserve"> [6]</w:t>
      </w:r>
      <w:r w:rsidRPr="00B0375D">
        <w:rPr>
          <w:color w:val="000000" w:themeColor="text1"/>
          <w:sz w:val="28"/>
          <w:szCs w:val="28"/>
          <w:lang w:val="kk-KZ"/>
        </w:rPr>
        <w:t>, А.Ф. Чудновский</w:t>
      </w:r>
      <w:r w:rsidRPr="00B0375D">
        <w:rPr>
          <w:color w:val="000000" w:themeColor="text1"/>
          <w:sz w:val="28"/>
          <w:szCs w:val="28"/>
        </w:rPr>
        <w:t xml:space="preserve"> [7]</w:t>
      </w:r>
      <w:r w:rsidRPr="00B0375D">
        <w:rPr>
          <w:color w:val="000000" w:themeColor="text1"/>
          <w:sz w:val="28"/>
          <w:szCs w:val="28"/>
          <w:lang w:val="kk-KZ"/>
        </w:rPr>
        <w:t xml:space="preserve"> </w:t>
      </w:r>
      <w:r w:rsidRPr="00B0375D">
        <w:rPr>
          <w:color w:val="000000" w:themeColor="text1"/>
          <w:sz w:val="28"/>
          <w:szCs w:val="28"/>
        </w:rPr>
        <w:t>и т</w:t>
      </w:r>
      <w:r w:rsidRPr="00B0375D">
        <w:rPr>
          <w:color w:val="000000" w:themeColor="text1"/>
          <w:sz w:val="28"/>
          <w:szCs w:val="28"/>
          <w:lang w:val="kk-KZ"/>
        </w:rPr>
        <w:t>.д</w:t>
      </w:r>
      <w:r w:rsidRPr="00B0375D">
        <w:rPr>
          <w:color w:val="000000" w:themeColor="text1"/>
          <w:sz w:val="28"/>
          <w:szCs w:val="28"/>
        </w:rPr>
        <w:t>.</w:t>
      </w:r>
    </w:p>
    <w:p w14:paraId="77474074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>В соответствии с последними статистическими данными, глобальный уровень урбанизации сегодня превышает 50%. Ожидается, что в будущем он будет увеличиваться. Скорость и масштабы изменения климата городов тесно связаны с городской почвой. Тепловой поток почвы является ключевым фактором, определяющим температуру поверхности грунта, и он связывает процесс передачи энергии на поверхность с процессами передачи энергии в почву [</w:t>
      </w:r>
      <w:r w:rsidRPr="00B0375D">
        <w:rPr>
          <w:color w:val="000000" w:themeColor="text1"/>
          <w:sz w:val="28"/>
          <w:szCs w:val="28"/>
        </w:rPr>
        <w:t>8-10</w:t>
      </w:r>
      <w:r w:rsidRPr="00B0375D">
        <w:rPr>
          <w:color w:val="000000" w:themeColor="text1"/>
          <w:sz w:val="28"/>
          <w:szCs w:val="28"/>
          <w:lang w:val="kk-KZ"/>
        </w:rPr>
        <w:t>].</w:t>
      </w:r>
    </w:p>
    <w:p w14:paraId="03809CCD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 xml:space="preserve">Известно,что тепловые свойства почвы, такие как теплопроводность, объемная теплоемкость или, более глобально, температуропроводность, </w:t>
      </w:r>
      <w:r w:rsidRPr="00B0375D">
        <w:rPr>
          <w:color w:val="000000" w:themeColor="text1"/>
          <w:sz w:val="28"/>
          <w:szCs w:val="28"/>
          <w:lang w:val="kk-KZ"/>
        </w:rPr>
        <w:lastRenderedPageBreak/>
        <w:t>являются важнейшими параметрами теплового потока почвы и энергетического баланса. [</w:t>
      </w:r>
      <w:r w:rsidRPr="00B0375D">
        <w:rPr>
          <w:color w:val="000000" w:themeColor="text1"/>
          <w:sz w:val="28"/>
          <w:szCs w:val="28"/>
        </w:rPr>
        <w:t>11</w:t>
      </w:r>
      <w:r w:rsidRPr="00B0375D">
        <w:rPr>
          <w:color w:val="000000" w:themeColor="text1"/>
          <w:sz w:val="28"/>
          <w:szCs w:val="28"/>
          <w:lang w:val="kk-KZ"/>
        </w:rPr>
        <w:t>]. Следовательно, знание точных значений этих свойств почвы очень важно.</w:t>
      </w:r>
    </w:p>
    <w:p w14:paraId="780C2548" w14:textId="77777777" w:rsidR="00B0375D" w:rsidRPr="00B0375D" w:rsidRDefault="00B0375D" w:rsidP="00B0375D">
      <w:pPr>
        <w:ind w:firstLine="709"/>
        <w:jc w:val="both"/>
        <w:rPr>
          <w:b/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>Кроме этого, в</w:t>
      </w:r>
      <w:r w:rsidRPr="00B0375D">
        <w:rPr>
          <w:color w:val="000000" w:themeColor="text1"/>
          <w:sz w:val="28"/>
          <w:szCs w:val="28"/>
        </w:rPr>
        <w:t xml:space="preserve"> сфере строительстве сегодня активно и в больших масштабах появляются всё новые и новые материалы. Зачастую влагопроводные и теплопроводные характеристики</w:t>
      </w:r>
      <w:r w:rsidRPr="00B0375D">
        <w:rPr>
          <w:color w:val="000000" w:themeColor="text1"/>
          <w:sz w:val="28"/>
          <w:szCs w:val="28"/>
          <w:lang w:val="kk-KZ"/>
        </w:rPr>
        <w:t xml:space="preserve"> этих</w:t>
      </w:r>
      <w:r w:rsidRPr="00B0375D">
        <w:rPr>
          <w:color w:val="000000" w:themeColor="text1"/>
          <w:sz w:val="28"/>
          <w:szCs w:val="28"/>
        </w:rPr>
        <w:t xml:space="preserve"> новых материалов бывают неизвестны. В связи с этим разработка методов нахождения влаго- и теплофизических параметров материалов становится актуальной задачей. </w:t>
      </w:r>
    </w:p>
    <w:p w14:paraId="04FF3FEF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</w:rPr>
        <w:t xml:space="preserve">Влага, как правило, является ключевым фактором </w:t>
      </w:r>
      <w:r w:rsidRPr="00B0375D">
        <w:rPr>
          <w:color w:val="000000" w:themeColor="text1"/>
          <w:sz w:val="28"/>
          <w:szCs w:val="28"/>
          <w:lang w:val="kk-KZ"/>
        </w:rPr>
        <w:t>стойкости</w:t>
      </w:r>
      <w:r w:rsidRPr="00B0375D">
        <w:rPr>
          <w:color w:val="000000" w:themeColor="text1"/>
          <w:sz w:val="28"/>
          <w:szCs w:val="28"/>
        </w:rPr>
        <w:t xml:space="preserve"> и </w:t>
      </w:r>
      <w:r w:rsidRPr="00B0375D">
        <w:rPr>
          <w:color w:val="000000" w:themeColor="text1"/>
          <w:sz w:val="28"/>
          <w:szCs w:val="28"/>
          <w:lang w:val="kk-KZ"/>
        </w:rPr>
        <w:t>эффективности</w:t>
      </w:r>
      <w:r w:rsidRPr="00B0375D">
        <w:rPr>
          <w:color w:val="000000" w:themeColor="text1"/>
          <w:sz w:val="28"/>
          <w:szCs w:val="28"/>
        </w:rPr>
        <w:t xml:space="preserve"> зданий. В ряде работ отмечается, что и</w:t>
      </w:r>
      <w:r w:rsidRPr="00B0375D">
        <w:rPr>
          <w:color w:val="000000" w:themeColor="text1"/>
          <w:sz w:val="28"/>
          <w:szCs w:val="28"/>
          <w:lang w:val="kk-KZ"/>
        </w:rPr>
        <w:t>збыточный</w:t>
      </w:r>
      <w:r w:rsidRPr="00B0375D">
        <w:rPr>
          <w:color w:val="000000" w:themeColor="text1"/>
          <w:sz w:val="28"/>
          <w:szCs w:val="28"/>
        </w:rPr>
        <w:t xml:space="preserve"> уровень</w:t>
      </w:r>
      <w:r w:rsidRPr="00B0375D">
        <w:rPr>
          <w:color w:val="000000" w:themeColor="text1"/>
          <w:sz w:val="28"/>
          <w:szCs w:val="28"/>
          <w:lang w:val="kk-KZ"/>
        </w:rPr>
        <w:t xml:space="preserve"> влаги</w:t>
      </w:r>
      <w:r w:rsidRPr="00B0375D">
        <w:rPr>
          <w:color w:val="000000" w:themeColor="text1"/>
          <w:sz w:val="28"/>
          <w:szCs w:val="28"/>
        </w:rPr>
        <w:t xml:space="preserve"> снижает качество конструкции,</w:t>
      </w:r>
      <w:r w:rsidRPr="00B0375D">
        <w:rPr>
          <w:color w:val="000000" w:themeColor="text1"/>
          <w:sz w:val="28"/>
          <w:szCs w:val="28"/>
          <w:lang w:val="kk-KZ"/>
        </w:rPr>
        <w:t xml:space="preserve"> способствует</w:t>
      </w:r>
      <w:r w:rsidRPr="00B0375D">
        <w:rPr>
          <w:color w:val="000000" w:themeColor="text1"/>
          <w:sz w:val="28"/>
          <w:szCs w:val="28"/>
        </w:rPr>
        <w:t xml:space="preserve"> влия</w:t>
      </w:r>
      <w:r w:rsidRPr="00B0375D">
        <w:rPr>
          <w:color w:val="000000" w:themeColor="text1"/>
          <w:sz w:val="28"/>
          <w:szCs w:val="28"/>
          <w:lang w:val="kk-KZ"/>
        </w:rPr>
        <w:t>нию</w:t>
      </w:r>
      <w:r w:rsidRPr="00B0375D">
        <w:rPr>
          <w:color w:val="000000" w:themeColor="text1"/>
          <w:sz w:val="28"/>
          <w:szCs w:val="28"/>
        </w:rPr>
        <w:t xml:space="preserve"> на качество воздуха в </w:t>
      </w:r>
      <w:r w:rsidRPr="00B0375D">
        <w:rPr>
          <w:color w:val="000000" w:themeColor="text1"/>
          <w:sz w:val="28"/>
          <w:szCs w:val="28"/>
          <w:lang w:val="kk-KZ"/>
        </w:rPr>
        <w:t>здании</w:t>
      </w:r>
      <w:r w:rsidRPr="00B0375D">
        <w:rPr>
          <w:color w:val="000000" w:themeColor="text1"/>
          <w:sz w:val="28"/>
          <w:szCs w:val="28"/>
        </w:rPr>
        <w:t xml:space="preserve"> и тепловой комфорт, а также на </w:t>
      </w:r>
      <w:r w:rsidRPr="00B0375D">
        <w:rPr>
          <w:color w:val="000000" w:themeColor="text1"/>
          <w:sz w:val="28"/>
          <w:szCs w:val="28"/>
          <w:lang w:val="kk-KZ"/>
        </w:rPr>
        <w:t>энерго</w:t>
      </w:r>
      <w:r w:rsidRPr="00B0375D">
        <w:rPr>
          <w:color w:val="000000" w:themeColor="text1"/>
          <w:sz w:val="28"/>
          <w:szCs w:val="28"/>
        </w:rPr>
        <w:t>эффективность в здании [12].</w:t>
      </w:r>
    </w:p>
    <w:p w14:paraId="4F446234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</w:rPr>
        <w:t xml:space="preserve"> </w:t>
      </w:r>
      <w:r w:rsidRPr="00B0375D">
        <w:rPr>
          <w:color w:val="000000" w:themeColor="text1"/>
          <w:sz w:val="28"/>
          <w:szCs w:val="28"/>
          <w:lang w:val="kk-KZ"/>
        </w:rPr>
        <w:t>В</w:t>
      </w:r>
      <w:r w:rsidRPr="00B0375D">
        <w:rPr>
          <w:color w:val="000000" w:themeColor="text1"/>
          <w:sz w:val="28"/>
          <w:szCs w:val="28"/>
        </w:rPr>
        <w:t xml:space="preserve"> </w:t>
      </w:r>
      <w:r w:rsidRPr="00B0375D">
        <w:rPr>
          <w:color w:val="000000" w:themeColor="text1"/>
          <w:sz w:val="28"/>
          <w:szCs w:val="28"/>
          <w:lang w:val="kk-KZ"/>
        </w:rPr>
        <w:t>ряде исследовательских работ учеными</w:t>
      </w:r>
      <w:r w:rsidRPr="00B0375D">
        <w:rPr>
          <w:color w:val="000000" w:themeColor="text1"/>
          <w:sz w:val="28"/>
          <w:szCs w:val="28"/>
        </w:rPr>
        <w:t xml:space="preserve"> предлага</w:t>
      </w:r>
      <w:r w:rsidRPr="00B0375D">
        <w:rPr>
          <w:color w:val="000000" w:themeColor="text1"/>
          <w:sz w:val="28"/>
          <w:szCs w:val="28"/>
          <w:lang w:val="kk-KZ"/>
        </w:rPr>
        <w:t>ю</w:t>
      </w:r>
      <w:r w:rsidRPr="00B0375D">
        <w:rPr>
          <w:color w:val="000000" w:themeColor="text1"/>
          <w:sz w:val="28"/>
          <w:szCs w:val="28"/>
        </w:rPr>
        <w:t>тся</w:t>
      </w:r>
      <w:r w:rsidRPr="00B0375D">
        <w:rPr>
          <w:color w:val="000000" w:themeColor="text1"/>
          <w:sz w:val="28"/>
          <w:szCs w:val="28"/>
          <w:lang w:val="kk-KZ"/>
        </w:rPr>
        <w:t xml:space="preserve"> м</w:t>
      </w:r>
      <w:r w:rsidRPr="00B0375D">
        <w:rPr>
          <w:color w:val="000000" w:themeColor="text1"/>
          <w:sz w:val="28"/>
          <w:szCs w:val="28"/>
        </w:rPr>
        <w:t>одел</w:t>
      </w:r>
      <w:r w:rsidRPr="00B0375D">
        <w:rPr>
          <w:color w:val="000000" w:themeColor="text1"/>
          <w:sz w:val="28"/>
          <w:szCs w:val="28"/>
          <w:lang w:val="kk-KZ"/>
        </w:rPr>
        <w:t>и</w:t>
      </w:r>
      <w:r w:rsidRPr="00B0375D">
        <w:rPr>
          <w:color w:val="000000" w:themeColor="text1"/>
          <w:sz w:val="28"/>
          <w:szCs w:val="28"/>
        </w:rPr>
        <w:t xml:space="preserve"> прогнозирования воздействия влаги на энергоэффективность зданий. Основная</w:t>
      </w:r>
      <w:r w:rsidRPr="00B0375D">
        <w:rPr>
          <w:color w:val="000000" w:themeColor="text1"/>
          <w:sz w:val="28"/>
          <w:szCs w:val="28"/>
          <w:lang w:val="kk-KZ"/>
        </w:rPr>
        <w:t xml:space="preserve"> </w:t>
      </w:r>
      <w:r w:rsidRPr="00B0375D">
        <w:rPr>
          <w:color w:val="000000" w:themeColor="text1"/>
          <w:sz w:val="28"/>
          <w:szCs w:val="28"/>
        </w:rPr>
        <w:t>обзор</w:t>
      </w:r>
      <w:r w:rsidRPr="00B0375D">
        <w:rPr>
          <w:color w:val="000000" w:themeColor="text1"/>
          <w:sz w:val="28"/>
          <w:szCs w:val="28"/>
          <w:lang w:val="kk-KZ"/>
        </w:rPr>
        <w:t>ная литература</w:t>
      </w:r>
      <w:r w:rsidRPr="00B0375D">
        <w:rPr>
          <w:color w:val="000000" w:themeColor="text1"/>
          <w:sz w:val="28"/>
          <w:szCs w:val="28"/>
        </w:rPr>
        <w:t xml:space="preserve"> представлена в библиографическом списке [13].</w:t>
      </w:r>
    </w:p>
    <w:p w14:paraId="0D784F71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 Известно, что по физическим свойствам перенос воздуха оказывает существенное воздействие на количество влаги и пористость строительных материалов</w:t>
      </w:r>
      <w:r w:rsidRPr="00B0375D">
        <w:rPr>
          <w:color w:val="000000" w:themeColor="text1"/>
          <w:sz w:val="28"/>
          <w:szCs w:val="28"/>
          <w:lang w:val="kk-KZ"/>
        </w:rPr>
        <w:t xml:space="preserve">. </w:t>
      </w:r>
      <w:r w:rsidRPr="00B0375D">
        <w:rPr>
          <w:color w:val="000000" w:themeColor="text1"/>
          <w:sz w:val="28"/>
          <w:szCs w:val="28"/>
        </w:rPr>
        <w:t xml:space="preserve">Различные </w:t>
      </w:r>
      <w:r w:rsidRPr="00B0375D">
        <w:rPr>
          <w:color w:val="000000" w:themeColor="text1"/>
          <w:sz w:val="28"/>
          <w:szCs w:val="28"/>
          <w:lang w:val="kk-KZ"/>
        </w:rPr>
        <w:t xml:space="preserve">результаты, полученные </w:t>
      </w:r>
      <w:r w:rsidRPr="00B0375D">
        <w:rPr>
          <w:color w:val="000000" w:themeColor="text1"/>
          <w:sz w:val="28"/>
          <w:szCs w:val="28"/>
        </w:rPr>
        <w:t>экспериментальны</w:t>
      </w:r>
      <w:r w:rsidRPr="00B0375D">
        <w:rPr>
          <w:color w:val="000000" w:themeColor="text1"/>
          <w:sz w:val="28"/>
          <w:szCs w:val="28"/>
          <w:lang w:val="kk-KZ"/>
        </w:rPr>
        <w:t xml:space="preserve">ми и </w:t>
      </w:r>
      <w:r w:rsidRPr="00B0375D">
        <w:rPr>
          <w:color w:val="000000" w:themeColor="text1"/>
          <w:sz w:val="28"/>
          <w:szCs w:val="28"/>
        </w:rPr>
        <w:t xml:space="preserve">численными </w:t>
      </w:r>
      <w:r w:rsidRPr="00B0375D">
        <w:rPr>
          <w:color w:val="000000" w:themeColor="text1"/>
          <w:sz w:val="28"/>
          <w:szCs w:val="28"/>
          <w:lang w:val="kk-KZ"/>
        </w:rPr>
        <w:t>способами</w:t>
      </w:r>
      <w:r w:rsidRPr="00B0375D">
        <w:rPr>
          <w:color w:val="000000" w:themeColor="text1"/>
          <w:sz w:val="28"/>
          <w:szCs w:val="28"/>
        </w:rPr>
        <w:t xml:space="preserve">, показывают </w:t>
      </w:r>
      <w:r w:rsidRPr="00B0375D">
        <w:rPr>
          <w:color w:val="000000" w:themeColor="text1"/>
          <w:sz w:val="28"/>
          <w:szCs w:val="28"/>
          <w:lang w:val="kk-KZ"/>
        </w:rPr>
        <w:t>значительный</w:t>
      </w:r>
      <w:r w:rsidRPr="00B0375D">
        <w:rPr>
          <w:color w:val="000000" w:themeColor="text1"/>
          <w:sz w:val="28"/>
          <w:szCs w:val="28"/>
        </w:rPr>
        <w:t xml:space="preserve"> эффект от этого переноса. [14] - [16]. </w:t>
      </w:r>
      <w:r w:rsidRPr="00B0375D">
        <w:rPr>
          <w:color w:val="000000" w:themeColor="text1"/>
          <w:sz w:val="28"/>
          <w:szCs w:val="28"/>
          <w:lang w:val="kk-KZ"/>
        </w:rPr>
        <w:t>Существует разные модели прогнозирования физического проявления сопряженного переноса воздуха, тепла и влаги в пористых строительных материалах. Так, ф</w:t>
      </w:r>
      <w:r w:rsidRPr="00B0375D">
        <w:rPr>
          <w:color w:val="000000" w:themeColor="text1"/>
          <w:sz w:val="28"/>
          <w:szCs w:val="28"/>
        </w:rPr>
        <w:t>изическая модель описывается на основе законов сохранения массы для пара, сухого воздуха и жидкой воды, а также на основе законов сохранения энергии</w:t>
      </w:r>
      <w:r w:rsidRPr="00B0375D">
        <w:rPr>
          <w:color w:val="000000" w:themeColor="text1"/>
          <w:sz w:val="28"/>
          <w:szCs w:val="28"/>
          <w:lang w:val="kk-KZ"/>
        </w:rPr>
        <w:t xml:space="preserve">. В ранних исследованиях Лыкова </w:t>
      </w:r>
      <w:r w:rsidRPr="00B0375D">
        <w:rPr>
          <w:color w:val="000000" w:themeColor="text1"/>
          <w:sz w:val="28"/>
          <w:szCs w:val="28"/>
        </w:rPr>
        <w:t>[17]</w:t>
      </w:r>
      <w:r w:rsidRPr="00B0375D">
        <w:rPr>
          <w:color w:val="000000" w:themeColor="text1"/>
          <w:sz w:val="28"/>
          <w:szCs w:val="28"/>
          <w:lang w:val="kk-KZ"/>
        </w:rPr>
        <w:t xml:space="preserve"> более детально показана эта модель</w:t>
      </w:r>
      <w:r w:rsidRPr="00B0375D">
        <w:rPr>
          <w:color w:val="000000" w:themeColor="text1"/>
          <w:sz w:val="28"/>
          <w:szCs w:val="28"/>
        </w:rPr>
        <w:t xml:space="preserve">. </w:t>
      </w:r>
      <w:r w:rsidRPr="00B0375D">
        <w:rPr>
          <w:color w:val="000000" w:themeColor="text1"/>
          <w:sz w:val="28"/>
          <w:szCs w:val="28"/>
          <w:lang w:val="kk-KZ"/>
        </w:rPr>
        <w:t xml:space="preserve"> Численные модели, предлагаемые Лыковым,   пытались исследовать две основные группы ученых. Первая группа исследователей решают задачу с помощью трех эволюционных дифференциальных уравнений, учитывающую температуру, влагу и давление воздуха в пористых средах. </w:t>
      </w:r>
      <w:r w:rsidRPr="00B0375D">
        <w:rPr>
          <w:color w:val="000000" w:themeColor="text1"/>
          <w:sz w:val="28"/>
          <w:szCs w:val="28"/>
        </w:rPr>
        <w:t xml:space="preserve">Отдельными исследователями [18] - [20] </w:t>
      </w:r>
      <w:r w:rsidRPr="00B0375D">
        <w:rPr>
          <w:color w:val="000000" w:themeColor="text1"/>
          <w:sz w:val="28"/>
          <w:szCs w:val="28"/>
          <w:lang w:val="kk-KZ"/>
        </w:rPr>
        <w:t xml:space="preserve">задача решается на основе </w:t>
      </w:r>
      <w:r w:rsidRPr="00B0375D">
        <w:rPr>
          <w:color w:val="000000" w:themeColor="text1"/>
          <w:sz w:val="28"/>
          <w:szCs w:val="28"/>
        </w:rPr>
        <w:t>неявной конечно-разностной схем</w:t>
      </w:r>
      <w:r w:rsidRPr="00B0375D">
        <w:rPr>
          <w:color w:val="000000" w:themeColor="text1"/>
          <w:sz w:val="28"/>
          <w:szCs w:val="28"/>
          <w:lang w:val="kk-KZ"/>
        </w:rPr>
        <w:t>ы</w:t>
      </w:r>
      <w:r w:rsidRPr="00B0375D">
        <w:rPr>
          <w:color w:val="000000" w:themeColor="text1"/>
          <w:sz w:val="28"/>
          <w:szCs w:val="28"/>
        </w:rPr>
        <w:t>.</w:t>
      </w:r>
      <w:r w:rsidRPr="00B0375D">
        <w:rPr>
          <w:color w:val="000000" w:themeColor="text1"/>
          <w:sz w:val="28"/>
          <w:szCs w:val="28"/>
          <w:lang w:val="kk-KZ"/>
        </w:rPr>
        <w:t xml:space="preserve"> Кроме этого, для получения решения таких задач  исследования проводятся с помощью </w:t>
      </w:r>
      <w:r w:rsidRPr="00B0375D">
        <w:rPr>
          <w:color w:val="000000" w:themeColor="text1"/>
          <w:sz w:val="28"/>
          <w:szCs w:val="28"/>
        </w:rPr>
        <w:t>программно</w:t>
      </w:r>
      <w:r w:rsidRPr="00B0375D">
        <w:rPr>
          <w:color w:val="000000" w:themeColor="text1"/>
          <w:sz w:val="28"/>
          <w:szCs w:val="28"/>
          <w:lang w:val="kk-KZ"/>
        </w:rPr>
        <w:t>го</w:t>
      </w:r>
      <w:r w:rsidRPr="00B0375D">
        <w:rPr>
          <w:color w:val="000000" w:themeColor="text1"/>
          <w:sz w:val="28"/>
          <w:szCs w:val="28"/>
        </w:rPr>
        <w:t xml:space="preserve"> обеспечени</w:t>
      </w:r>
      <w:r w:rsidRPr="00B0375D">
        <w:rPr>
          <w:color w:val="000000" w:themeColor="text1"/>
          <w:sz w:val="28"/>
          <w:szCs w:val="28"/>
          <w:lang w:val="kk-KZ"/>
        </w:rPr>
        <w:t xml:space="preserve">я </w:t>
      </w:r>
      <w:r w:rsidRPr="00B0375D">
        <w:rPr>
          <w:color w:val="000000" w:themeColor="text1"/>
          <w:sz w:val="28"/>
          <w:szCs w:val="28"/>
        </w:rPr>
        <w:t>COMSOL</w:t>
      </w:r>
      <w:r w:rsidRPr="00B0375D">
        <w:rPr>
          <w:color w:val="000000" w:themeColor="text1"/>
          <w:sz w:val="28"/>
          <w:szCs w:val="28"/>
          <w:vertAlign w:val="superscript"/>
        </w:rPr>
        <w:t>TM</w:t>
      </w:r>
      <w:r w:rsidRPr="00B0375D">
        <w:rPr>
          <w:color w:val="000000" w:themeColor="text1"/>
          <w:sz w:val="28"/>
          <w:szCs w:val="28"/>
          <w:lang w:val="kk-KZ"/>
        </w:rPr>
        <w:t xml:space="preserve"> </w:t>
      </w:r>
      <w:r w:rsidRPr="00B0375D">
        <w:rPr>
          <w:color w:val="000000" w:themeColor="text1"/>
          <w:sz w:val="28"/>
          <w:szCs w:val="28"/>
        </w:rPr>
        <w:t>[21].</w:t>
      </w:r>
      <w:r w:rsidRPr="00B0375D">
        <w:rPr>
          <w:color w:val="000000" w:themeColor="text1"/>
          <w:sz w:val="28"/>
          <w:szCs w:val="28"/>
          <w:lang w:val="kk-KZ"/>
        </w:rPr>
        <w:t xml:space="preserve"> Авторы подобных работ упоминают, что схема основана на</w:t>
      </w:r>
      <w:r w:rsidRPr="00B0375D">
        <w:rPr>
          <w:color w:val="000000" w:themeColor="text1"/>
          <w:sz w:val="28"/>
          <w:szCs w:val="28"/>
        </w:rPr>
        <w:t xml:space="preserve"> явном </w:t>
      </w:r>
      <w:r w:rsidRPr="00B0375D">
        <w:rPr>
          <w:color w:val="000000" w:themeColor="text1"/>
          <w:sz w:val="28"/>
          <w:szCs w:val="28"/>
          <w:lang w:val="kk-KZ"/>
        </w:rPr>
        <w:t>методе конечных элементов во временной области.</w:t>
      </w:r>
      <w:r w:rsidRPr="00B0375D">
        <w:rPr>
          <w:color w:val="000000" w:themeColor="text1"/>
          <w:sz w:val="28"/>
          <w:szCs w:val="28"/>
        </w:rPr>
        <w:t xml:space="preserve"> Одним из важных недостатков </w:t>
      </w:r>
      <w:r w:rsidRPr="00B0375D">
        <w:rPr>
          <w:color w:val="000000" w:themeColor="text1"/>
          <w:sz w:val="28"/>
          <w:szCs w:val="28"/>
          <w:lang w:val="kk-KZ"/>
        </w:rPr>
        <w:t>неявной конечно</w:t>
      </w:r>
      <w:r w:rsidRPr="00B0375D">
        <w:rPr>
          <w:color w:val="000000" w:themeColor="text1"/>
          <w:sz w:val="28"/>
          <w:szCs w:val="28"/>
        </w:rPr>
        <w:t>-разностной схемы является его вычислительная стоимость</w:t>
      </w:r>
      <w:r w:rsidRPr="00B0375D">
        <w:rPr>
          <w:color w:val="000000" w:themeColor="text1"/>
          <w:sz w:val="28"/>
          <w:szCs w:val="28"/>
          <w:lang w:val="kk-KZ"/>
        </w:rPr>
        <w:t xml:space="preserve">. Неявный подход требует трудоемких субитераций на </w:t>
      </w:r>
      <w:r w:rsidRPr="00B0375D">
        <w:rPr>
          <w:color w:val="000000" w:themeColor="text1"/>
          <w:sz w:val="28"/>
          <w:szCs w:val="28"/>
        </w:rPr>
        <w:t>каждом временном шаге для решения нелинейн</w:t>
      </w:r>
      <w:r w:rsidRPr="00B0375D">
        <w:rPr>
          <w:color w:val="000000" w:themeColor="text1"/>
          <w:sz w:val="28"/>
          <w:szCs w:val="28"/>
          <w:lang w:val="kk-KZ"/>
        </w:rPr>
        <w:t xml:space="preserve">ых задач. А явная схема требует удовлетворения </w:t>
      </w:r>
      <w:r w:rsidRPr="00B0375D">
        <w:rPr>
          <w:color w:val="000000" w:themeColor="text1"/>
          <w:sz w:val="28"/>
          <w:szCs w:val="28"/>
        </w:rPr>
        <w:t>условий устойчивости Куранта-Фридрихса-Леви</w:t>
      </w:r>
      <w:r w:rsidRPr="00B0375D">
        <w:rPr>
          <w:color w:val="000000" w:themeColor="text1"/>
          <w:sz w:val="28"/>
          <w:szCs w:val="28"/>
          <w:lang w:val="kk-KZ"/>
        </w:rPr>
        <w:t>. Практически, временная характеристика переноса воздуха очень мала, относительна со временем тепломассопереноса.</w:t>
      </w:r>
    </w:p>
    <w:p w14:paraId="5B8C60C4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 xml:space="preserve">Вторая группа исследователей не учитывает влияния воздуха, проходящего через пористую матрицу. </w:t>
      </w:r>
      <w:r w:rsidRPr="00B0375D">
        <w:rPr>
          <w:color w:val="000000" w:themeColor="text1"/>
          <w:sz w:val="28"/>
          <w:szCs w:val="28"/>
        </w:rPr>
        <w:t>Тогда система упрощается и уравнение Лыкова записывается как система уравнений взаимосвязанного тепломассопереноса</w:t>
      </w:r>
      <w:r w:rsidRPr="00B0375D">
        <w:rPr>
          <w:color w:val="000000" w:themeColor="text1"/>
          <w:sz w:val="28"/>
          <w:szCs w:val="28"/>
          <w:lang w:val="kk-KZ"/>
        </w:rPr>
        <w:t xml:space="preserve">. </w:t>
      </w:r>
      <w:r w:rsidRPr="00B0375D">
        <w:rPr>
          <w:color w:val="000000" w:themeColor="text1"/>
          <w:sz w:val="28"/>
          <w:szCs w:val="28"/>
        </w:rPr>
        <w:t xml:space="preserve">Вычисление температуры и влажности в капиллярно-пористых средах на основе знания начальных и граничных условий, а также теплофизических свойств, указанных в </w:t>
      </w:r>
      <w:r w:rsidRPr="00B0375D">
        <w:rPr>
          <w:color w:val="000000" w:themeColor="text1"/>
          <w:sz w:val="28"/>
          <w:szCs w:val="28"/>
          <w:lang w:val="kk-KZ"/>
        </w:rPr>
        <w:t xml:space="preserve">уравнении Лыкова для систем уравнений </w:t>
      </w:r>
      <w:r w:rsidRPr="00B0375D">
        <w:rPr>
          <w:color w:val="000000" w:themeColor="text1"/>
          <w:sz w:val="28"/>
          <w:szCs w:val="28"/>
          <w:lang w:val="kk-KZ"/>
        </w:rPr>
        <w:lastRenderedPageBreak/>
        <w:t>тепломассопереноса</w:t>
      </w:r>
      <w:r w:rsidRPr="00B0375D">
        <w:rPr>
          <w:color w:val="000000" w:themeColor="text1"/>
          <w:sz w:val="28"/>
          <w:szCs w:val="28"/>
        </w:rPr>
        <w:t xml:space="preserve">, представляет собой прямую задачу тепло- и массообмена [17, 22, 23]. Такой тип прямой задачи, основанный на теории </w:t>
      </w:r>
      <w:r w:rsidRPr="00B0375D">
        <w:rPr>
          <w:color w:val="000000" w:themeColor="text1"/>
          <w:sz w:val="28"/>
          <w:szCs w:val="28"/>
          <w:lang w:val="kk-KZ"/>
        </w:rPr>
        <w:t>Лыкова</w:t>
      </w:r>
      <w:r w:rsidRPr="00B0375D">
        <w:rPr>
          <w:color w:val="000000" w:themeColor="text1"/>
          <w:sz w:val="28"/>
          <w:szCs w:val="28"/>
        </w:rPr>
        <w:t>, был решен аналитически с помощью различных подходов</w:t>
      </w:r>
      <w:r w:rsidRPr="00B0375D">
        <w:rPr>
          <w:color w:val="000000" w:themeColor="text1"/>
          <w:sz w:val="28"/>
          <w:szCs w:val="28"/>
          <w:lang w:val="kk-KZ"/>
        </w:rPr>
        <w:t>, а также нами использовались численные методы</w:t>
      </w:r>
      <w:r w:rsidRPr="00B0375D">
        <w:rPr>
          <w:color w:val="000000" w:themeColor="text1"/>
          <w:sz w:val="28"/>
          <w:szCs w:val="28"/>
        </w:rPr>
        <w:t xml:space="preserve"> </w:t>
      </w:r>
      <w:r w:rsidRPr="00B0375D">
        <w:rPr>
          <w:color w:val="000000" w:themeColor="text1"/>
          <w:sz w:val="28"/>
          <w:szCs w:val="28"/>
          <w:lang w:val="kk-KZ"/>
        </w:rPr>
        <w:t>и гибридные аналитико</w:t>
      </w:r>
      <w:r w:rsidRPr="00B0375D">
        <w:rPr>
          <w:color w:val="000000" w:themeColor="text1"/>
          <w:sz w:val="28"/>
          <w:szCs w:val="28"/>
        </w:rPr>
        <w:t>-</w:t>
      </w:r>
      <w:r w:rsidRPr="00B0375D">
        <w:rPr>
          <w:color w:val="000000" w:themeColor="text1"/>
          <w:sz w:val="28"/>
          <w:szCs w:val="28"/>
          <w:lang w:val="kk-KZ"/>
        </w:rPr>
        <w:t>численные методы для решения подобных систем уравнений [</w:t>
      </w:r>
      <w:r w:rsidRPr="00B0375D">
        <w:rPr>
          <w:color w:val="000000" w:themeColor="text1"/>
          <w:sz w:val="28"/>
          <w:szCs w:val="28"/>
        </w:rPr>
        <w:t xml:space="preserve">22 </w:t>
      </w:r>
      <w:r w:rsidRPr="00B0375D">
        <w:rPr>
          <w:color w:val="000000" w:themeColor="text1"/>
          <w:sz w:val="28"/>
          <w:szCs w:val="28"/>
          <w:lang w:val="kk-KZ"/>
        </w:rPr>
        <w:t>-</w:t>
      </w:r>
      <w:r w:rsidRPr="00B0375D">
        <w:rPr>
          <w:color w:val="000000" w:themeColor="text1"/>
          <w:sz w:val="28"/>
          <w:szCs w:val="28"/>
        </w:rPr>
        <w:t>31</w:t>
      </w:r>
      <w:r w:rsidRPr="00B0375D">
        <w:rPr>
          <w:color w:val="000000" w:themeColor="text1"/>
          <w:sz w:val="28"/>
          <w:szCs w:val="28"/>
          <w:lang w:val="kk-KZ"/>
        </w:rPr>
        <w:t>].</w:t>
      </w:r>
    </w:p>
    <w:p w14:paraId="33691A51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>Прямые задачи математически классифицируются как корректно поставленные, так как их решения удовлетворяют требованиям существования, принципу единства  и устойчивости по отношению к входным данным [3</w:t>
      </w:r>
      <w:r w:rsidRPr="00B0375D">
        <w:rPr>
          <w:color w:val="000000" w:themeColor="text1"/>
          <w:sz w:val="28"/>
          <w:szCs w:val="28"/>
        </w:rPr>
        <w:t>2</w:t>
      </w:r>
      <w:r w:rsidRPr="00B0375D">
        <w:rPr>
          <w:color w:val="000000" w:themeColor="text1"/>
          <w:sz w:val="28"/>
          <w:szCs w:val="28"/>
          <w:lang w:val="kk-KZ"/>
        </w:rPr>
        <w:t>-</w:t>
      </w:r>
      <w:r w:rsidRPr="00B0375D">
        <w:rPr>
          <w:color w:val="000000" w:themeColor="text1"/>
          <w:sz w:val="28"/>
          <w:szCs w:val="28"/>
        </w:rPr>
        <w:t>35</w:t>
      </w:r>
      <w:r w:rsidRPr="00B0375D">
        <w:rPr>
          <w:color w:val="000000" w:themeColor="text1"/>
          <w:sz w:val="28"/>
          <w:szCs w:val="28"/>
          <w:lang w:val="kk-KZ"/>
        </w:rPr>
        <w:t>].</w:t>
      </w:r>
      <w:r w:rsidRPr="00B0375D">
        <w:rPr>
          <w:color w:val="000000" w:themeColor="text1"/>
          <w:sz w:val="28"/>
          <w:szCs w:val="28"/>
        </w:rPr>
        <w:t xml:space="preserve"> </w:t>
      </w:r>
    </w:p>
    <w:p w14:paraId="62236A78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А когда структура математической модели исследуемого процесса известна, и нужно </w:t>
      </w:r>
      <w:r w:rsidRPr="00B0375D">
        <w:rPr>
          <w:color w:val="000000" w:themeColor="text1"/>
          <w:sz w:val="28"/>
          <w:szCs w:val="28"/>
          <w:lang w:val="kk-KZ"/>
        </w:rPr>
        <w:t>искать</w:t>
      </w:r>
      <w:r w:rsidRPr="00B0375D">
        <w:rPr>
          <w:color w:val="000000" w:themeColor="text1"/>
          <w:sz w:val="28"/>
          <w:szCs w:val="28"/>
        </w:rPr>
        <w:t xml:space="preserve"> параметр</w:t>
      </w:r>
      <w:r w:rsidRPr="00B0375D">
        <w:rPr>
          <w:color w:val="000000" w:themeColor="text1"/>
          <w:sz w:val="28"/>
          <w:szCs w:val="28"/>
          <w:lang w:val="kk-KZ"/>
        </w:rPr>
        <w:t>ы</w:t>
      </w:r>
      <w:r w:rsidRPr="00B0375D">
        <w:rPr>
          <w:color w:val="000000" w:themeColor="text1"/>
          <w:sz w:val="28"/>
          <w:szCs w:val="28"/>
        </w:rPr>
        <w:t xml:space="preserve"> самой модели</w:t>
      </w:r>
      <w:r w:rsidRPr="00B0375D">
        <w:rPr>
          <w:color w:val="000000" w:themeColor="text1"/>
          <w:sz w:val="28"/>
          <w:szCs w:val="28"/>
          <w:lang w:val="kk-KZ"/>
        </w:rPr>
        <w:t>,</w:t>
      </w:r>
      <w:r w:rsidRPr="00B0375D">
        <w:rPr>
          <w:color w:val="000000" w:themeColor="text1"/>
          <w:sz w:val="28"/>
          <w:szCs w:val="28"/>
        </w:rPr>
        <w:t xml:space="preserve"> тогда и </w:t>
      </w:r>
      <w:r w:rsidRPr="00B0375D">
        <w:rPr>
          <w:color w:val="000000" w:themeColor="text1"/>
          <w:sz w:val="28"/>
          <w:szCs w:val="28"/>
          <w:lang w:val="kk-KZ"/>
        </w:rPr>
        <w:t>решаются</w:t>
      </w:r>
      <w:r w:rsidRPr="00B0375D">
        <w:rPr>
          <w:color w:val="000000" w:themeColor="text1"/>
          <w:sz w:val="28"/>
          <w:szCs w:val="28"/>
        </w:rPr>
        <w:t xml:space="preserve"> обратные задачи</w:t>
      </w:r>
      <w:r w:rsidRPr="00B0375D">
        <w:rPr>
          <w:color w:val="000000" w:themeColor="text1"/>
          <w:sz w:val="28"/>
          <w:szCs w:val="28"/>
          <w:lang w:val="kk-KZ"/>
        </w:rPr>
        <w:t>. Примерами таких задач являются обратные задачи нахождения</w:t>
      </w:r>
      <w:r w:rsidRPr="00B0375D">
        <w:rPr>
          <w:color w:val="000000" w:themeColor="text1"/>
          <w:sz w:val="28"/>
          <w:szCs w:val="28"/>
        </w:rPr>
        <w:t xml:space="preserve"> начальных, граничных условий, </w:t>
      </w:r>
      <w:r w:rsidRPr="00B0375D">
        <w:rPr>
          <w:color w:val="000000" w:themeColor="text1"/>
          <w:sz w:val="28"/>
          <w:szCs w:val="28"/>
          <w:lang w:val="kk-KZ"/>
        </w:rPr>
        <w:t>источников</w:t>
      </w:r>
      <w:r w:rsidRPr="00B0375D">
        <w:rPr>
          <w:color w:val="000000" w:themeColor="text1"/>
          <w:sz w:val="28"/>
          <w:szCs w:val="28"/>
        </w:rPr>
        <w:t xml:space="preserve">, различных коэффициентов уравнений. </w:t>
      </w:r>
    </w:p>
    <w:p w14:paraId="03B85DA8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>Основы теории и практики исследования обратных задач предложены в работах А. Н. Тихонов</w:t>
      </w:r>
      <w:r w:rsidRPr="00B0375D">
        <w:rPr>
          <w:color w:val="000000" w:themeColor="text1"/>
          <w:sz w:val="28"/>
          <w:szCs w:val="28"/>
          <w:lang w:val="kk-KZ"/>
        </w:rPr>
        <w:t xml:space="preserve">а </w:t>
      </w:r>
      <w:r w:rsidRPr="00B0375D">
        <w:rPr>
          <w:color w:val="000000" w:themeColor="text1"/>
          <w:sz w:val="28"/>
          <w:szCs w:val="28"/>
        </w:rPr>
        <w:t>[36], В. Г. Романов</w:t>
      </w:r>
      <w:r w:rsidRPr="00B0375D">
        <w:rPr>
          <w:color w:val="000000" w:themeColor="text1"/>
          <w:sz w:val="28"/>
          <w:szCs w:val="28"/>
          <w:lang w:val="kk-KZ"/>
        </w:rPr>
        <w:t xml:space="preserve">а </w:t>
      </w:r>
      <w:r w:rsidRPr="00B0375D">
        <w:rPr>
          <w:color w:val="000000" w:themeColor="text1"/>
          <w:sz w:val="28"/>
          <w:szCs w:val="28"/>
        </w:rPr>
        <w:t>[37], М. М. Лаврентьев</w:t>
      </w:r>
      <w:r w:rsidRPr="00B0375D">
        <w:rPr>
          <w:color w:val="000000" w:themeColor="text1"/>
          <w:sz w:val="28"/>
          <w:szCs w:val="28"/>
          <w:lang w:val="kk-KZ"/>
        </w:rPr>
        <w:t xml:space="preserve">а </w:t>
      </w:r>
      <w:r w:rsidRPr="00B0375D">
        <w:rPr>
          <w:color w:val="000000" w:themeColor="text1"/>
          <w:sz w:val="28"/>
          <w:szCs w:val="28"/>
        </w:rPr>
        <w:t xml:space="preserve">[38], С.И. Кабанихина [39], А. Хасаноглы [40], </w:t>
      </w:r>
      <w:r w:rsidRPr="00B0375D">
        <w:rPr>
          <w:color w:val="000000" w:themeColor="text1"/>
          <w:sz w:val="28"/>
          <w:szCs w:val="28"/>
          <w:lang w:val="kk-KZ"/>
        </w:rPr>
        <w:t xml:space="preserve">А. Кирсча </w:t>
      </w:r>
      <w:r w:rsidRPr="00B0375D">
        <w:rPr>
          <w:color w:val="000000" w:themeColor="text1"/>
          <w:sz w:val="28"/>
          <w:szCs w:val="28"/>
        </w:rPr>
        <w:t>[41] и др.</w:t>
      </w:r>
    </w:p>
    <w:p w14:paraId="52EDA443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  <w:lang w:val="kk-KZ"/>
        </w:rPr>
        <w:t>Также исследования в области обратно-некорректных задач отражены в работах таких казахстанских ученых, как: Б. Рысбайулы</w:t>
      </w:r>
      <w:r w:rsidRPr="00B0375D">
        <w:rPr>
          <w:color w:val="000000" w:themeColor="text1"/>
          <w:sz w:val="28"/>
          <w:szCs w:val="28"/>
        </w:rPr>
        <w:t xml:space="preserve"> [42]</w:t>
      </w:r>
      <w:r w:rsidRPr="00B0375D">
        <w:rPr>
          <w:color w:val="000000" w:themeColor="text1"/>
          <w:sz w:val="28"/>
          <w:szCs w:val="28"/>
          <w:lang w:val="kk-KZ"/>
        </w:rPr>
        <w:t>, К.Т. Искакова</w:t>
      </w:r>
      <w:r w:rsidRPr="00B0375D">
        <w:rPr>
          <w:color w:val="000000" w:themeColor="text1"/>
          <w:sz w:val="28"/>
          <w:szCs w:val="28"/>
        </w:rPr>
        <w:t xml:space="preserve"> [43]</w:t>
      </w:r>
      <w:r w:rsidRPr="00B0375D">
        <w:rPr>
          <w:color w:val="000000" w:themeColor="text1"/>
          <w:sz w:val="28"/>
          <w:szCs w:val="28"/>
          <w:lang w:val="kk-KZ"/>
        </w:rPr>
        <w:t>, Б.Г. Мукановой</w:t>
      </w:r>
      <w:r w:rsidRPr="00B0375D">
        <w:rPr>
          <w:color w:val="000000" w:themeColor="text1"/>
          <w:sz w:val="28"/>
          <w:szCs w:val="28"/>
        </w:rPr>
        <w:t xml:space="preserve"> [44]</w:t>
      </w:r>
      <w:r w:rsidRPr="00B0375D">
        <w:rPr>
          <w:color w:val="000000" w:themeColor="text1"/>
          <w:sz w:val="28"/>
          <w:szCs w:val="28"/>
          <w:lang w:val="kk-KZ"/>
        </w:rPr>
        <w:t>, М.А. Бектемесова</w:t>
      </w:r>
      <w:r w:rsidRPr="00B0375D">
        <w:rPr>
          <w:color w:val="000000" w:themeColor="text1"/>
          <w:sz w:val="28"/>
          <w:szCs w:val="28"/>
        </w:rPr>
        <w:t xml:space="preserve"> [45]</w:t>
      </w:r>
      <w:r w:rsidRPr="00B0375D">
        <w:rPr>
          <w:color w:val="000000" w:themeColor="text1"/>
          <w:sz w:val="28"/>
          <w:szCs w:val="28"/>
          <w:lang w:val="kk-KZ"/>
        </w:rPr>
        <w:t>, Д.Б. Нурсеитова</w:t>
      </w:r>
      <w:r w:rsidRPr="00B0375D">
        <w:rPr>
          <w:color w:val="000000" w:themeColor="text1"/>
          <w:sz w:val="28"/>
          <w:szCs w:val="28"/>
        </w:rPr>
        <w:t xml:space="preserve"> [46]</w:t>
      </w:r>
      <w:r w:rsidRPr="00B0375D">
        <w:rPr>
          <w:color w:val="000000" w:themeColor="text1"/>
          <w:sz w:val="28"/>
          <w:szCs w:val="28"/>
          <w:lang w:val="kk-KZ"/>
        </w:rPr>
        <w:t xml:space="preserve"> и др.</w:t>
      </w:r>
    </w:p>
    <w:p w14:paraId="01C37AF5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Как правило, обратные задачи математически классифицируются как некорректные, то есть их решения могут не удовлетворять требованиям существования, </w:t>
      </w:r>
      <w:r w:rsidRPr="00B0375D">
        <w:rPr>
          <w:color w:val="000000" w:themeColor="text1"/>
          <w:sz w:val="28"/>
          <w:szCs w:val="28"/>
          <w:lang w:val="kk-KZ"/>
        </w:rPr>
        <w:t xml:space="preserve">единственности и устойчивости </w:t>
      </w:r>
      <w:r w:rsidRPr="00B0375D">
        <w:rPr>
          <w:color w:val="000000" w:themeColor="text1"/>
          <w:sz w:val="28"/>
          <w:szCs w:val="28"/>
        </w:rPr>
        <w:t>при небольших возмущениях во входных данных [32-35]. Несмотря на некорректный характер, решение обратной задачи может быть получено путем ее переформулировки в терминах корректно поставленной задачи, такой как задача минимизации, связанная с каким-либо методом регуляризации. Различные методы, основанные на таком подходе, успешно использовались в прошлом для оценки параметров и функций в линейных и нелинейных обратных задачах.</w:t>
      </w:r>
    </w:p>
    <w:p w14:paraId="4350A999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b/>
          <w:color w:val="000000" w:themeColor="text1"/>
          <w:sz w:val="28"/>
          <w:szCs w:val="28"/>
          <w:lang w:val="kk-KZ"/>
        </w:rPr>
        <w:t>Целью диссертационной работы</w:t>
      </w:r>
      <w:r w:rsidRPr="00B0375D">
        <w:rPr>
          <w:color w:val="000000" w:themeColor="text1"/>
          <w:sz w:val="28"/>
          <w:szCs w:val="28"/>
          <w:lang w:val="kk-KZ"/>
        </w:rPr>
        <w:t xml:space="preserve"> является разработка приближенных методов нахождения коэффициентов теплопроводности и диффузии влаги, а также </w:t>
      </w:r>
      <w:r w:rsidRPr="00B0375D">
        <w:rPr>
          <w:color w:val="000000" w:themeColor="text1"/>
          <w:sz w:val="28"/>
          <w:szCs w:val="28"/>
        </w:rPr>
        <w:t xml:space="preserve">исследование </w:t>
      </w:r>
      <w:r w:rsidRPr="00B0375D">
        <w:rPr>
          <w:color w:val="000000" w:themeColor="text1"/>
          <w:sz w:val="28"/>
          <w:szCs w:val="28"/>
          <w:lang w:val="kk-KZ"/>
        </w:rPr>
        <w:t>влияния влаги на коэффициент теплопроводности в почве.</w:t>
      </w:r>
    </w:p>
    <w:p w14:paraId="08872CF4" w14:textId="77777777" w:rsidR="00B0375D" w:rsidRPr="00B0375D" w:rsidRDefault="00B0375D" w:rsidP="00B0375D">
      <w:pPr>
        <w:ind w:firstLine="709"/>
        <w:jc w:val="both"/>
        <w:rPr>
          <w:b/>
          <w:color w:val="000000" w:themeColor="text1"/>
          <w:sz w:val="28"/>
          <w:szCs w:val="28"/>
          <w:lang w:val="kk-KZ"/>
        </w:rPr>
      </w:pPr>
      <w:r w:rsidRPr="00B0375D">
        <w:rPr>
          <w:b/>
          <w:color w:val="000000" w:themeColor="text1"/>
          <w:sz w:val="28"/>
          <w:szCs w:val="28"/>
        </w:rPr>
        <w:t>Задач</w:t>
      </w:r>
      <w:r w:rsidRPr="00B0375D">
        <w:rPr>
          <w:b/>
          <w:color w:val="000000" w:themeColor="text1"/>
          <w:sz w:val="28"/>
          <w:szCs w:val="28"/>
          <w:lang w:val="kk-KZ"/>
        </w:rPr>
        <w:t>и исследования:</w:t>
      </w:r>
      <w:r w:rsidRPr="00B0375D">
        <w:rPr>
          <w:color w:val="000000" w:themeColor="text1"/>
          <w:sz w:val="28"/>
          <w:szCs w:val="28"/>
          <w:lang w:val="kk-KZ"/>
        </w:rPr>
        <w:t xml:space="preserve"> </w:t>
      </w:r>
    </w:p>
    <w:p w14:paraId="44D43301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 xml:space="preserve">на основе экспериментальных данных разработать метод расчета коэффициента теплопроводности грунта для уравнения теплопроводности, составить гибкую программу; </w:t>
      </w:r>
    </w:p>
    <w:p w14:paraId="1BB58734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 xml:space="preserve">исследовать влияние влаги на коэффициент теплопроводности грунта; </w:t>
      </w:r>
    </w:p>
    <w:p w14:paraId="1E10A791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 xml:space="preserve">используя уравнение тепломассопереноса разработать метод, алгоритм, и написать программу расчета коэффициента диффузии влаги; </w:t>
      </w:r>
    </w:p>
    <w:p w14:paraId="7FF918B3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>-</w:t>
      </w:r>
      <w:r w:rsidRPr="00B0375D">
        <w:rPr>
          <w:color w:val="000000" w:themeColor="text1"/>
          <w:sz w:val="28"/>
          <w:szCs w:val="28"/>
          <w:lang w:val="kk-KZ"/>
        </w:rPr>
        <w:t xml:space="preserve"> провести вычислительные эксперименты: осуществить расчет коэффициента диффузии; </w:t>
      </w:r>
    </w:p>
    <w:p w14:paraId="12357F9E" w14:textId="4189FB58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>используя уравнение тепломассопереноса разработать метод, алгори</w:t>
      </w:r>
      <w:r w:rsidR="00E70C95">
        <w:rPr>
          <w:color w:val="000000" w:themeColor="text1"/>
          <w:sz w:val="28"/>
          <w:szCs w:val="28"/>
          <w:lang w:val="kk-KZ"/>
        </w:rPr>
        <w:t xml:space="preserve">тм, и написать </w:t>
      </w:r>
      <w:r w:rsidRPr="00B0375D">
        <w:rPr>
          <w:color w:val="000000" w:themeColor="text1"/>
          <w:sz w:val="28"/>
          <w:szCs w:val="28"/>
          <w:lang w:val="kk-KZ"/>
        </w:rPr>
        <w:t>программ</w:t>
      </w:r>
      <w:r w:rsidR="00A747C7">
        <w:rPr>
          <w:color w:val="000000" w:themeColor="text1"/>
          <w:sz w:val="28"/>
          <w:szCs w:val="28"/>
          <w:lang w:val="kk-KZ"/>
        </w:rPr>
        <w:t>у</w:t>
      </w:r>
      <w:r w:rsidRPr="00B0375D">
        <w:rPr>
          <w:color w:val="000000" w:themeColor="text1"/>
          <w:sz w:val="28"/>
          <w:szCs w:val="28"/>
          <w:lang w:val="kk-KZ"/>
        </w:rPr>
        <w:t xml:space="preserve"> расчета коэффициентов теплопроводности и диффузии влаги; </w:t>
      </w:r>
    </w:p>
    <w:p w14:paraId="296D9C27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>провести вычислительные эксперименты: осуществить расчет коэффициента теплопроводности почвы и коэффициента диффузии влаги;</w:t>
      </w:r>
    </w:p>
    <w:p w14:paraId="6D0C5025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  <w:lang w:val="kk-KZ"/>
        </w:rPr>
        <w:lastRenderedPageBreak/>
        <w:t>- провести вычислительный эксперимент с помощью программного пакета Matlab Optimization Toolbox.</w:t>
      </w:r>
    </w:p>
    <w:p w14:paraId="0C6B7C54" w14:textId="77777777" w:rsidR="00B0375D" w:rsidRPr="00B0375D" w:rsidRDefault="00B0375D" w:rsidP="00B0375D">
      <w:pPr>
        <w:ind w:firstLine="720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b/>
          <w:color w:val="000000" w:themeColor="text1"/>
          <w:sz w:val="28"/>
          <w:szCs w:val="28"/>
          <w:lang w:val="kk-KZ"/>
        </w:rPr>
        <w:t>Объектом исследования</w:t>
      </w:r>
      <w:r w:rsidRPr="00B0375D">
        <w:rPr>
          <w:color w:val="000000" w:themeColor="text1"/>
          <w:sz w:val="28"/>
          <w:szCs w:val="28"/>
          <w:lang w:val="kk-KZ"/>
        </w:rPr>
        <w:t xml:space="preserve"> в данной работе является коэффициентная обратная задача</w:t>
      </w:r>
      <w:r w:rsidRPr="00B0375D">
        <w:rPr>
          <w:color w:val="000000" w:themeColor="text1"/>
          <w:sz w:val="28"/>
          <w:szCs w:val="28"/>
        </w:rPr>
        <w:t xml:space="preserve"> теплопроводности и обратная задача </w:t>
      </w:r>
      <w:r w:rsidRPr="00B0375D">
        <w:rPr>
          <w:color w:val="000000" w:themeColor="text1"/>
          <w:sz w:val="28"/>
          <w:szCs w:val="28"/>
          <w:lang w:val="kk-KZ"/>
        </w:rPr>
        <w:t xml:space="preserve">тепломассопереноса, описываемая системой дифференциальных уравнений с частными производными, оптимизационные методы решения коэффициентно-обратных задач. </w:t>
      </w:r>
    </w:p>
    <w:p w14:paraId="128D50C0" w14:textId="77777777" w:rsidR="00B0375D" w:rsidRPr="00B0375D" w:rsidRDefault="00B0375D" w:rsidP="00B0375D">
      <w:pPr>
        <w:ind w:firstLine="720"/>
        <w:jc w:val="both"/>
        <w:rPr>
          <w:color w:val="000000" w:themeColor="text1"/>
          <w:sz w:val="28"/>
          <w:szCs w:val="28"/>
        </w:rPr>
      </w:pPr>
      <w:r w:rsidRPr="00B0375D">
        <w:rPr>
          <w:b/>
          <w:color w:val="000000" w:themeColor="text1"/>
          <w:sz w:val="28"/>
          <w:szCs w:val="28"/>
          <w:lang w:val="kk-KZ"/>
        </w:rPr>
        <w:t>Методы исследования.</w:t>
      </w:r>
      <w:r w:rsidRPr="00B0375D">
        <w:rPr>
          <w:color w:val="000000" w:themeColor="text1"/>
          <w:sz w:val="28"/>
          <w:szCs w:val="28"/>
          <w:lang w:val="kk-KZ"/>
        </w:rPr>
        <w:t xml:space="preserve"> В данной работе нами используются численные методы решения обратных задач, конечно-разностные методы, итерационно- оптиматизационные методы</w:t>
      </w:r>
      <w:r w:rsidRPr="00B0375D">
        <w:rPr>
          <w:color w:val="000000" w:themeColor="text1"/>
          <w:sz w:val="28"/>
          <w:szCs w:val="28"/>
        </w:rPr>
        <w:t>.</w:t>
      </w:r>
    </w:p>
    <w:p w14:paraId="525F8BFF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b/>
          <w:color w:val="000000" w:themeColor="text1"/>
          <w:sz w:val="28"/>
          <w:szCs w:val="28"/>
          <w:lang w:val="kk-KZ"/>
        </w:rPr>
        <w:t xml:space="preserve">Научная новизна исследования. </w:t>
      </w:r>
      <w:r w:rsidRPr="00B0375D">
        <w:rPr>
          <w:color w:val="000000" w:themeColor="text1"/>
          <w:sz w:val="28"/>
          <w:szCs w:val="28"/>
        </w:rPr>
        <w:t>Результаты работы и их новизна заключаются в следующем:</w:t>
      </w:r>
    </w:p>
    <w:p w14:paraId="368AA2F5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>р</w:t>
      </w:r>
      <w:r w:rsidRPr="00B0375D">
        <w:rPr>
          <w:color w:val="000000" w:themeColor="text1"/>
          <w:sz w:val="28"/>
          <w:szCs w:val="28"/>
        </w:rPr>
        <w:t>азработа</w:t>
      </w:r>
      <w:r w:rsidRPr="00B0375D">
        <w:rPr>
          <w:color w:val="000000" w:themeColor="text1"/>
          <w:sz w:val="28"/>
          <w:szCs w:val="28"/>
          <w:lang w:val="kk-KZ"/>
        </w:rPr>
        <w:t>н</w:t>
      </w:r>
      <w:r w:rsidRPr="00B0375D">
        <w:rPr>
          <w:color w:val="000000" w:themeColor="text1"/>
          <w:sz w:val="28"/>
          <w:szCs w:val="28"/>
        </w:rPr>
        <w:t xml:space="preserve"> алгоритм и </w:t>
      </w:r>
      <w:r w:rsidRPr="00B0375D">
        <w:rPr>
          <w:color w:val="000000" w:themeColor="text1"/>
          <w:sz w:val="28"/>
          <w:szCs w:val="28"/>
          <w:lang w:val="kk-KZ"/>
        </w:rPr>
        <w:t xml:space="preserve">написана </w:t>
      </w:r>
      <w:r w:rsidRPr="00B0375D">
        <w:rPr>
          <w:color w:val="000000" w:themeColor="text1"/>
          <w:sz w:val="28"/>
          <w:szCs w:val="28"/>
        </w:rPr>
        <w:t>программа расчета коэффициента теплопроводности грунта</w:t>
      </w:r>
      <w:r w:rsidRPr="00B0375D">
        <w:rPr>
          <w:color w:val="000000" w:themeColor="text1"/>
          <w:sz w:val="28"/>
          <w:szCs w:val="28"/>
          <w:lang w:val="kk-KZ"/>
        </w:rPr>
        <w:t>;</w:t>
      </w:r>
    </w:p>
    <w:p w14:paraId="7F9A6B5D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</w:rPr>
        <w:t>-</w:t>
      </w:r>
      <w:r w:rsidRPr="00B0375D">
        <w:rPr>
          <w:color w:val="000000" w:themeColor="text1"/>
          <w:sz w:val="28"/>
          <w:szCs w:val="28"/>
          <w:lang w:val="kk-KZ"/>
        </w:rPr>
        <w:t xml:space="preserve"> исследовано</w:t>
      </w:r>
      <w:r w:rsidRPr="00B0375D">
        <w:rPr>
          <w:color w:val="000000" w:themeColor="text1"/>
          <w:sz w:val="28"/>
          <w:szCs w:val="28"/>
        </w:rPr>
        <w:t xml:space="preserve"> влияние влаги на коэффициент теплопроводности грунта на основе экспериментальных данных;</w:t>
      </w:r>
    </w:p>
    <w:p w14:paraId="6215D13C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</w:rPr>
        <w:t xml:space="preserve">-  </w:t>
      </w:r>
      <w:r w:rsidRPr="00B0375D">
        <w:rPr>
          <w:color w:val="000000" w:themeColor="text1"/>
          <w:sz w:val="28"/>
          <w:szCs w:val="28"/>
          <w:lang w:val="kk-KZ"/>
        </w:rPr>
        <w:t>п</w:t>
      </w:r>
      <w:r w:rsidRPr="00B0375D">
        <w:rPr>
          <w:color w:val="000000" w:themeColor="text1"/>
          <w:sz w:val="28"/>
          <w:szCs w:val="28"/>
        </w:rPr>
        <w:t>остроен</w:t>
      </w:r>
      <w:r w:rsidRPr="00B0375D">
        <w:rPr>
          <w:color w:val="000000" w:themeColor="text1"/>
          <w:sz w:val="28"/>
          <w:szCs w:val="28"/>
          <w:lang w:val="kk-KZ"/>
        </w:rPr>
        <w:t>а</w:t>
      </w:r>
      <w:r w:rsidRPr="00B0375D">
        <w:rPr>
          <w:color w:val="000000" w:themeColor="text1"/>
          <w:sz w:val="28"/>
          <w:szCs w:val="28"/>
        </w:rPr>
        <w:t xml:space="preserve"> сопряженн</w:t>
      </w:r>
      <w:r w:rsidRPr="00B0375D">
        <w:rPr>
          <w:color w:val="000000" w:themeColor="text1"/>
          <w:sz w:val="28"/>
          <w:szCs w:val="28"/>
          <w:lang w:val="kk-KZ"/>
        </w:rPr>
        <w:t>ая</w:t>
      </w:r>
      <w:r w:rsidRPr="00B0375D">
        <w:rPr>
          <w:color w:val="000000" w:themeColor="text1"/>
          <w:sz w:val="28"/>
          <w:szCs w:val="28"/>
        </w:rPr>
        <w:t xml:space="preserve"> разностн</w:t>
      </w:r>
      <w:r w:rsidRPr="00B0375D">
        <w:rPr>
          <w:color w:val="000000" w:themeColor="text1"/>
          <w:sz w:val="28"/>
          <w:szCs w:val="28"/>
          <w:lang w:val="kk-KZ"/>
        </w:rPr>
        <w:t>ая</w:t>
      </w:r>
      <w:r w:rsidRPr="00B0375D">
        <w:rPr>
          <w:color w:val="000000" w:themeColor="text1"/>
          <w:sz w:val="28"/>
          <w:szCs w:val="28"/>
        </w:rPr>
        <w:t xml:space="preserve"> нелинейн</w:t>
      </w:r>
      <w:r w:rsidRPr="00B0375D">
        <w:rPr>
          <w:color w:val="000000" w:themeColor="text1"/>
          <w:sz w:val="28"/>
          <w:szCs w:val="28"/>
          <w:lang w:val="kk-KZ"/>
        </w:rPr>
        <w:t>ая</w:t>
      </w:r>
      <w:r w:rsidRPr="00B0375D">
        <w:rPr>
          <w:color w:val="000000" w:themeColor="text1"/>
          <w:sz w:val="28"/>
          <w:szCs w:val="28"/>
        </w:rPr>
        <w:t xml:space="preserve"> систем</w:t>
      </w:r>
      <w:r w:rsidRPr="00B0375D">
        <w:rPr>
          <w:color w:val="000000" w:themeColor="text1"/>
          <w:sz w:val="28"/>
          <w:szCs w:val="28"/>
          <w:lang w:val="kk-KZ"/>
        </w:rPr>
        <w:t>а;</w:t>
      </w:r>
      <w:r w:rsidRPr="00B0375D">
        <w:rPr>
          <w:color w:val="000000" w:themeColor="text1"/>
          <w:sz w:val="28"/>
          <w:szCs w:val="28"/>
        </w:rPr>
        <w:t xml:space="preserve"> </w:t>
      </w:r>
    </w:p>
    <w:p w14:paraId="7A08CDC6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B0375D">
        <w:rPr>
          <w:color w:val="000000" w:themeColor="text1"/>
          <w:sz w:val="28"/>
          <w:szCs w:val="28"/>
        </w:rPr>
        <w:t>-</w:t>
      </w:r>
      <w:r w:rsidRPr="00B0375D">
        <w:rPr>
          <w:color w:val="000000" w:themeColor="text1"/>
          <w:sz w:val="28"/>
          <w:szCs w:val="28"/>
          <w:lang w:val="kk-KZ"/>
        </w:rPr>
        <w:t xml:space="preserve"> разработан</w:t>
      </w:r>
      <w:r w:rsidRPr="00B0375D">
        <w:rPr>
          <w:color w:val="000000" w:themeColor="text1"/>
          <w:sz w:val="28"/>
          <w:szCs w:val="28"/>
        </w:rPr>
        <w:t xml:space="preserve"> </w:t>
      </w:r>
      <w:r w:rsidRPr="00B0375D">
        <w:rPr>
          <w:color w:val="000000" w:themeColor="text1"/>
          <w:sz w:val="28"/>
          <w:szCs w:val="28"/>
          <w:lang w:val="kk-KZ"/>
        </w:rPr>
        <w:t>м</w:t>
      </w:r>
      <w:r w:rsidRPr="00B0375D">
        <w:rPr>
          <w:color w:val="000000" w:themeColor="text1"/>
          <w:sz w:val="28"/>
          <w:szCs w:val="28"/>
        </w:rPr>
        <w:t>етод расчета коэффициентов теплопроводности и диффузии влаги</w:t>
      </w:r>
      <w:r w:rsidRPr="00B0375D">
        <w:rPr>
          <w:color w:val="000000" w:themeColor="text1"/>
          <w:sz w:val="28"/>
          <w:szCs w:val="28"/>
          <w:lang w:val="kk-KZ"/>
        </w:rPr>
        <w:t xml:space="preserve"> для</w:t>
      </w:r>
      <w:r w:rsidRPr="00B0375D">
        <w:rPr>
          <w:color w:val="000000" w:themeColor="text1"/>
          <w:sz w:val="28"/>
          <w:szCs w:val="28"/>
        </w:rPr>
        <w:t xml:space="preserve"> уравнения тепломассопереноса</w:t>
      </w:r>
      <w:r w:rsidRPr="00B0375D">
        <w:rPr>
          <w:color w:val="000000" w:themeColor="text1"/>
          <w:sz w:val="28"/>
          <w:szCs w:val="28"/>
          <w:lang w:val="kk-KZ"/>
        </w:rPr>
        <w:t>;</w:t>
      </w:r>
    </w:p>
    <w:p w14:paraId="3ECB231C" w14:textId="77777777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</w:rPr>
      </w:pPr>
      <w:r w:rsidRPr="00B0375D">
        <w:rPr>
          <w:color w:val="000000" w:themeColor="text1"/>
          <w:sz w:val="28"/>
          <w:szCs w:val="28"/>
        </w:rPr>
        <w:t xml:space="preserve">- </w:t>
      </w:r>
      <w:r w:rsidRPr="00B0375D">
        <w:rPr>
          <w:color w:val="000000" w:themeColor="text1"/>
          <w:sz w:val="28"/>
          <w:szCs w:val="28"/>
          <w:lang w:val="kk-KZ"/>
        </w:rPr>
        <w:t>р</w:t>
      </w:r>
      <w:r w:rsidRPr="00B0375D">
        <w:rPr>
          <w:color w:val="000000" w:themeColor="text1"/>
          <w:sz w:val="28"/>
          <w:szCs w:val="28"/>
        </w:rPr>
        <w:t xml:space="preserve">азработан алгоритм и программа расчета коэффициентов теплопроводности и диффузии влаги. </w:t>
      </w:r>
    </w:p>
    <w:p w14:paraId="120EBE85" w14:textId="77777777" w:rsidR="00B0375D" w:rsidRPr="00B0375D" w:rsidRDefault="00B0375D" w:rsidP="00B0375D">
      <w:pPr>
        <w:ind w:firstLine="720"/>
        <w:jc w:val="both"/>
        <w:rPr>
          <w:b/>
          <w:bCs/>
          <w:color w:val="000000" w:themeColor="text1"/>
          <w:sz w:val="28"/>
          <w:szCs w:val="28"/>
        </w:rPr>
      </w:pPr>
      <w:r w:rsidRPr="00B0375D">
        <w:rPr>
          <w:b/>
          <w:bCs/>
          <w:color w:val="000000" w:themeColor="text1"/>
          <w:sz w:val="28"/>
          <w:szCs w:val="28"/>
        </w:rPr>
        <w:t>Положения</w:t>
      </w:r>
      <w:r w:rsidRPr="00B0375D">
        <w:rPr>
          <w:b/>
          <w:bCs/>
          <w:color w:val="000000" w:themeColor="text1"/>
          <w:sz w:val="28"/>
          <w:szCs w:val="28"/>
          <w:lang w:val="kk-KZ"/>
        </w:rPr>
        <w:t>,</w:t>
      </w:r>
      <w:r w:rsidRPr="00B0375D">
        <w:rPr>
          <w:b/>
          <w:bCs/>
          <w:color w:val="000000" w:themeColor="text1"/>
          <w:sz w:val="28"/>
          <w:szCs w:val="28"/>
        </w:rPr>
        <w:t xml:space="preserve"> выносимые на защиту:</w:t>
      </w:r>
    </w:p>
    <w:p w14:paraId="5AAFA385" w14:textId="5B21398D" w:rsidR="00B0375D" w:rsidRPr="00B0375D" w:rsidRDefault="00B0375D" w:rsidP="00B0375D">
      <w:pPr>
        <w:ind w:firstLine="720"/>
        <w:jc w:val="both"/>
        <w:rPr>
          <w:b/>
          <w:color w:val="7030A0"/>
          <w:sz w:val="28"/>
          <w:szCs w:val="28"/>
          <w:lang w:val="kk-KZ"/>
        </w:rPr>
      </w:pPr>
      <w:r w:rsidRPr="00760EC2">
        <w:rPr>
          <w:sz w:val="28"/>
          <w:szCs w:val="28"/>
        </w:rPr>
        <w:t>- Разработанный метод расчета коэффициента теплопроводности на основе измеренных данных на разных уровнях глубины грунт</w:t>
      </w:r>
      <w:r>
        <w:rPr>
          <w:sz w:val="28"/>
          <w:szCs w:val="28"/>
          <w:lang w:val="kk-KZ"/>
        </w:rPr>
        <w:t>а.</w:t>
      </w:r>
    </w:p>
    <w:p w14:paraId="1F210FCB" w14:textId="40219EB9" w:rsidR="00B0375D" w:rsidRPr="00E456BC" w:rsidRDefault="00B0375D" w:rsidP="00B0375D">
      <w:pPr>
        <w:ind w:firstLine="720"/>
        <w:jc w:val="both"/>
        <w:rPr>
          <w:color w:val="7030A0"/>
          <w:sz w:val="28"/>
          <w:szCs w:val="28"/>
        </w:rPr>
      </w:pPr>
      <w:r w:rsidRPr="00760EC2">
        <w:rPr>
          <w:sz w:val="28"/>
          <w:szCs w:val="28"/>
        </w:rPr>
        <w:t>- Разработанный алгоритм и программа расчета коэффициента теплопроводности грунта на основе экспериментальных данных</w:t>
      </w:r>
      <w:r w:rsidRPr="00B0375D">
        <w:rPr>
          <w:color w:val="000000" w:themeColor="text1"/>
          <w:sz w:val="28"/>
          <w:szCs w:val="28"/>
        </w:rPr>
        <w:t>.</w:t>
      </w:r>
    </w:p>
    <w:p w14:paraId="6B053F01" w14:textId="0D9A882C" w:rsidR="00B0375D" w:rsidRPr="00760EC2" w:rsidRDefault="00B0375D" w:rsidP="00B0375D">
      <w:pPr>
        <w:ind w:firstLine="720"/>
        <w:jc w:val="both"/>
        <w:rPr>
          <w:sz w:val="28"/>
          <w:szCs w:val="28"/>
        </w:rPr>
      </w:pPr>
      <w:r w:rsidRPr="00760EC2"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Исследование</w:t>
      </w:r>
      <w:r w:rsidRPr="00760EC2">
        <w:rPr>
          <w:sz w:val="28"/>
          <w:szCs w:val="28"/>
        </w:rPr>
        <w:t xml:space="preserve"> влияния влаги на коэффициент теплопроводности грунта на основе экспериментальных данных</w:t>
      </w:r>
      <w:r w:rsidRPr="00B0375D">
        <w:rPr>
          <w:color w:val="000000" w:themeColor="text1"/>
          <w:sz w:val="28"/>
          <w:szCs w:val="28"/>
        </w:rPr>
        <w:t>.</w:t>
      </w:r>
      <w:r w:rsidRPr="00760EC2">
        <w:rPr>
          <w:sz w:val="28"/>
          <w:szCs w:val="28"/>
        </w:rPr>
        <w:t xml:space="preserve"> </w:t>
      </w:r>
    </w:p>
    <w:p w14:paraId="49687A6C" w14:textId="7C66B21C" w:rsidR="00B0375D" w:rsidRPr="00760EC2" w:rsidRDefault="00B0375D" w:rsidP="00B0375D">
      <w:pPr>
        <w:ind w:firstLine="720"/>
        <w:jc w:val="both"/>
        <w:rPr>
          <w:sz w:val="28"/>
          <w:szCs w:val="28"/>
        </w:rPr>
      </w:pPr>
      <w:r w:rsidRPr="00760EC2">
        <w:rPr>
          <w:sz w:val="28"/>
          <w:szCs w:val="28"/>
        </w:rPr>
        <w:t>- Построение сопряженной разностной нелинейной системы</w:t>
      </w:r>
      <w:r>
        <w:rPr>
          <w:sz w:val="28"/>
          <w:szCs w:val="28"/>
          <w:lang w:val="kk-KZ"/>
        </w:rPr>
        <w:t>.</w:t>
      </w:r>
      <w:r w:rsidRPr="00AB5340">
        <w:rPr>
          <w:b/>
          <w:color w:val="FF0000"/>
          <w:sz w:val="28"/>
          <w:szCs w:val="28"/>
          <w:lang w:val="kk-KZ"/>
        </w:rPr>
        <w:t xml:space="preserve"> </w:t>
      </w:r>
    </w:p>
    <w:p w14:paraId="44D22764" w14:textId="77777777" w:rsidR="00B0375D" w:rsidRDefault="00B0375D" w:rsidP="00B0375D">
      <w:pPr>
        <w:ind w:firstLine="720"/>
        <w:jc w:val="both"/>
        <w:rPr>
          <w:color w:val="000000" w:themeColor="text1"/>
          <w:sz w:val="28"/>
          <w:szCs w:val="28"/>
        </w:rPr>
      </w:pPr>
      <w:r w:rsidRPr="00760EC2">
        <w:rPr>
          <w:sz w:val="28"/>
          <w:szCs w:val="28"/>
        </w:rPr>
        <w:t>- Метод расчета коэффициентов теплопроводности и диффузии влаги</w:t>
      </w:r>
      <w:r>
        <w:rPr>
          <w:sz w:val="28"/>
          <w:szCs w:val="28"/>
          <w:lang w:val="kk-KZ"/>
        </w:rPr>
        <w:t xml:space="preserve"> для</w:t>
      </w:r>
      <w:r w:rsidRPr="00760EC2">
        <w:rPr>
          <w:sz w:val="28"/>
          <w:szCs w:val="28"/>
        </w:rPr>
        <w:t xml:space="preserve"> уравнения тепломассопереноса</w:t>
      </w:r>
      <w:r w:rsidRPr="00B0375D">
        <w:rPr>
          <w:color w:val="000000" w:themeColor="text1"/>
          <w:sz w:val="28"/>
          <w:szCs w:val="28"/>
        </w:rPr>
        <w:t>.</w:t>
      </w:r>
    </w:p>
    <w:p w14:paraId="13CDF271" w14:textId="4D3E0CEE" w:rsidR="00B0375D" w:rsidRPr="00E456BC" w:rsidRDefault="00B0375D" w:rsidP="00B0375D">
      <w:pPr>
        <w:ind w:firstLine="720"/>
        <w:jc w:val="both"/>
        <w:rPr>
          <w:color w:val="7030A0"/>
          <w:sz w:val="28"/>
          <w:szCs w:val="28"/>
          <w:lang w:val="kk-KZ"/>
        </w:rPr>
      </w:pPr>
      <w:r w:rsidRPr="00760EC2">
        <w:rPr>
          <w:sz w:val="28"/>
          <w:szCs w:val="28"/>
        </w:rPr>
        <w:t>- Разработанный алгоритм и программа расчета коэффициентов теплопроводности и диффузии влаги</w:t>
      </w:r>
      <w:r>
        <w:rPr>
          <w:sz w:val="28"/>
          <w:szCs w:val="28"/>
          <w:lang w:val="kk-KZ"/>
        </w:rPr>
        <w:t>.</w:t>
      </w:r>
      <w:r w:rsidRPr="00E456BC">
        <w:rPr>
          <w:b/>
          <w:color w:val="FF0000"/>
          <w:sz w:val="28"/>
          <w:szCs w:val="28"/>
          <w:lang w:val="kk-KZ"/>
        </w:rPr>
        <w:t xml:space="preserve"> </w:t>
      </w:r>
    </w:p>
    <w:p w14:paraId="5EDA828F" w14:textId="77777777" w:rsidR="00B0375D" w:rsidRPr="00B0375D" w:rsidRDefault="00B0375D" w:rsidP="00B0375D">
      <w:pPr>
        <w:jc w:val="both"/>
        <w:rPr>
          <w:color w:val="000000" w:themeColor="text1"/>
          <w:sz w:val="28"/>
          <w:szCs w:val="28"/>
          <w:lang w:val="kk-KZ"/>
        </w:rPr>
      </w:pPr>
      <w:r w:rsidRPr="00760EC2">
        <w:rPr>
          <w:sz w:val="28"/>
          <w:szCs w:val="28"/>
        </w:rPr>
        <w:tab/>
      </w:r>
      <w:r w:rsidRPr="00760EC2">
        <w:rPr>
          <w:b/>
          <w:sz w:val="28"/>
          <w:szCs w:val="28"/>
          <w:lang w:val="kk-KZ"/>
        </w:rPr>
        <w:t>Теоретическая и практическая значимость исследования.</w:t>
      </w:r>
      <w:r w:rsidRPr="00760EC2">
        <w:rPr>
          <w:sz w:val="28"/>
          <w:szCs w:val="28"/>
          <w:lang w:val="kk-KZ"/>
        </w:rPr>
        <w:t xml:space="preserve"> Результаты диссертационной работы вносят значительный вклад в </w:t>
      </w:r>
      <w:r w:rsidRPr="00B0375D">
        <w:rPr>
          <w:color w:val="000000" w:themeColor="text1"/>
          <w:sz w:val="28"/>
          <w:szCs w:val="28"/>
          <w:lang w:val="kk-KZ"/>
        </w:rPr>
        <w:t>построение и развитие оптимизационных алгоритмов, численны</w:t>
      </w:r>
      <w:r w:rsidRPr="00B0375D">
        <w:rPr>
          <w:color w:val="000000" w:themeColor="text1"/>
          <w:sz w:val="28"/>
          <w:szCs w:val="28"/>
        </w:rPr>
        <w:t>х методов решения обратных и некорректных задач тепломассопереноса</w:t>
      </w:r>
      <w:r w:rsidRPr="00B0375D">
        <w:rPr>
          <w:color w:val="000000" w:themeColor="text1"/>
          <w:sz w:val="28"/>
          <w:szCs w:val="28"/>
          <w:lang w:val="kk-KZ"/>
        </w:rPr>
        <w:t>. Практическая значимость работы заключается в возможности применения результатов исследовании в процессе решения задач агрофизики, экологии, строительной физики, почводении, агрономии.</w:t>
      </w:r>
    </w:p>
    <w:p w14:paraId="7FCF99E9" w14:textId="77777777" w:rsidR="00B0375D" w:rsidRPr="00760EC2" w:rsidRDefault="00B0375D" w:rsidP="00B0375D">
      <w:pPr>
        <w:ind w:firstLine="720"/>
        <w:jc w:val="both"/>
        <w:rPr>
          <w:sz w:val="28"/>
          <w:szCs w:val="28"/>
        </w:rPr>
      </w:pPr>
      <w:r w:rsidRPr="00B0375D">
        <w:rPr>
          <w:b/>
          <w:color w:val="000000" w:themeColor="text1"/>
          <w:sz w:val="28"/>
          <w:szCs w:val="28"/>
          <w:lang w:val="kk-KZ"/>
        </w:rPr>
        <w:t xml:space="preserve">Апробация работы. </w:t>
      </w:r>
      <w:r w:rsidRPr="00B0375D">
        <w:rPr>
          <w:color w:val="000000" w:themeColor="text1"/>
          <w:sz w:val="28"/>
          <w:szCs w:val="28"/>
          <w:lang w:val="kk-KZ"/>
        </w:rPr>
        <w:t xml:space="preserve">Результаты диссертационной работы докладывались </w:t>
      </w:r>
      <w:r w:rsidRPr="00760EC2">
        <w:rPr>
          <w:sz w:val="28"/>
          <w:szCs w:val="28"/>
          <w:lang w:val="kk-KZ"/>
        </w:rPr>
        <w:t>на</w:t>
      </w:r>
      <w:r w:rsidRPr="00760EC2">
        <w:rPr>
          <w:sz w:val="28"/>
          <w:szCs w:val="28"/>
        </w:rPr>
        <w:t>:</w:t>
      </w:r>
    </w:p>
    <w:p w14:paraId="5A508A69" w14:textId="77777777" w:rsidR="00B0375D" w:rsidRPr="00795B64" w:rsidRDefault="00B0375D" w:rsidP="00B0375D">
      <w:pPr>
        <w:ind w:firstLine="720"/>
        <w:jc w:val="both"/>
        <w:rPr>
          <w:sz w:val="28"/>
          <w:szCs w:val="28"/>
          <w:lang w:val="kk-KZ"/>
        </w:rPr>
      </w:pPr>
      <w:r w:rsidRPr="00760EC2">
        <w:rPr>
          <w:sz w:val="28"/>
          <w:szCs w:val="28"/>
          <w:lang w:val="kk-KZ"/>
        </w:rPr>
        <w:t xml:space="preserve">- </w:t>
      </w:r>
      <w:r w:rsidRPr="00760EC2">
        <w:rPr>
          <w:sz w:val="28"/>
          <w:szCs w:val="28"/>
        </w:rPr>
        <w:t xml:space="preserve"> </w:t>
      </w:r>
      <w:r w:rsidRPr="00760EC2">
        <w:rPr>
          <w:sz w:val="28"/>
          <w:szCs w:val="28"/>
          <w:lang w:val="kk-KZ"/>
        </w:rPr>
        <w:t>VI Конгрессе Математического общества тюркского мира (TWMS 2017), Астана,</w:t>
      </w:r>
      <w:r w:rsidRPr="00760EC2">
        <w:rPr>
          <w:sz w:val="28"/>
          <w:szCs w:val="28"/>
        </w:rPr>
        <w:t xml:space="preserve"> </w:t>
      </w:r>
      <w:r w:rsidRPr="00760EC2">
        <w:rPr>
          <w:sz w:val="28"/>
          <w:szCs w:val="28"/>
          <w:lang w:val="kk-KZ"/>
        </w:rPr>
        <w:t>Казахстан</w:t>
      </w:r>
      <w:r>
        <w:rPr>
          <w:sz w:val="28"/>
          <w:szCs w:val="28"/>
          <w:lang w:val="kk-KZ"/>
        </w:rPr>
        <w:t>.</w:t>
      </w:r>
    </w:p>
    <w:p w14:paraId="5EDAC744" w14:textId="77777777" w:rsidR="00B0375D" w:rsidRPr="00795B64" w:rsidRDefault="00B0375D" w:rsidP="00B0375D">
      <w:pPr>
        <w:ind w:firstLine="720"/>
        <w:jc w:val="both"/>
        <w:rPr>
          <w:sz w:val="28"/>
          <w:szCs w:val="28"/>
          <w:lang w:val="kk-KZ"/>
        </w:rPr>
      </w:pPr>
      <w:r w:rsidRPr="00760EC2">
        <w:rPr>
          <w:sz w:val="28"/>
          <w:szCs w:val="28"/>
          <w:lang w:val="kk-KZ"/>
        </w:rPr>
        <w:t xml:space="preserve">- </w:t>
      </w:r>
      <w:r w:rsidRPr="00760EC2">
        <w:rPr>
          <w:sz w:val="28"/>
          <w:szCs w:val="28"/>
          <w:lang w:val="en-GB"/>
        </w:rPr>
        <w:t xml:space="preserve"> </w:t>
      </w:r>
      <w:r w:rsidRPr="00760EC2">
        <w:rPr>
          <w:sz w:val="28"/>
          <w:szCs w:val="28"/>
          <w:lang w:val="kk-KZ"/>
        </w:rPr>
        <w:t>Applied Inverse Problems Conference, Grenoble, France, 2019</w:t>
      </w:r>
      <w:r>
        <w:rPr>
          <w:sz w:val="28"/>
          <w:szCs w:val="28"/>
          <w:lang w:val="kk-KZ"/>
        </w:rPr>
        <w:t>.</w:t>
      </w:r>
    </w:p>
    <w:p w14:paraId="0A1B75D7" w14:textId="77777777" w:rsidR="00B0375D" w:rsidRPr="00795B64" w:rsidRDefault="00B0375D" w:rsidP="00B0375D">
      <w:pPr>
        <w:ind w:firstLine="720"/>
        <w:jc w:val="both"/>
        <w:rPr>
          <w:sz w:val="28"/>
          <w:szCs w:val="28"/>
          <w:lang w:val="kk-KZ"/>
        </w:rPr>
      </w:pPr>
      <w:r w:rsidRPr="00760EC2">
        <w:rPr>
          <w:sz w:val="28"/>
          <w:szCs w:val="28"/>
          <w:lang w:val="kk-KZ"/>
        </w:rPr>
        <w:lastRenderedPageBreak/>
        <w:t>-</w:t>
      </w:r>
      <w:r w:rsidRPr="00760EC2">
        <w:rPr>
          <w:sz w:val="28"/>
          <w:szCs w:val="28"/>
          <w:lang w:val="en-GB"/>
        </w:rPr>
        <w:t xml:space="preserve"> </w:t>
      </w:r>
      <w:r w:rsidRPr="00760EC2">
        <w:rPr>
          <w:sz w:val="28"/>
          <w:szCs w:val="28"/>
          <w:lang w:val="kk-KZ"/>
        </w:rPr>
        <w:t>9th International Congress on Industrial and Applied Mathematics (ICIAM 2019),Valencia, Spain,</w:t>
      </w:r>
      <w:r w:rsidRPr="00760EC2">
        <w:rPr>
          <w:sz w:val="28"/>
          <w:szCs w:val="28"/>
          <w:lang w:val="en-GB"/>
        </w:rPr>
        <w:t xml:space="preserve"> </w:t>
      </w:r>
      <w:r w:rsidRPr="00760EC2">
        <w:rPr>
          <w:sz w:val="28"/>
          <w:szCs w:val="28"/>
          <w:lang w:val="kk-KZ"/>
        </w:rPr>
        <w:t>July 2019</w:t>
      </w:r>
      <w:r>
        <w:rPr>
          <w:sz w:val="28"/>
          <w:szCs w:val="28"/>
          <w:lang w:val="kk-KZ"/>
        </w:rPr>
        <w:t>.</w:t>
      </w:r>
    </w:p>
    <w:p w14:paraId="5A846F6D" w14:textId="77777777" w:rsidR="00B0375D" w:rsidRPr="00795B64" w:rsidRDefault="00B0375D" w:rsidP="00B0375D">
      <w:pPr>
        <w:ind w:firstLine="720"/>
        <w:jc w:val="both"/>
        <w:rPr>
          <w:sz w:val="28"/>
          <w:szCs w:val="28"/>
          <w:lang w:val="kk-KZ"/>
        </w:rPr>
      </w:pPr>
      <w:r w:rsidRPr="00760EC2">
        <w:rPr>
          <w:sz w:val="28"/>
          <w:szCs w:val="28"/>
          <w:lang w:val="kk-KZ"/>
        </w:rPr>
        <w:t>-</w:t>
      </w:r>
      <w:r w:rsidRPr="00760EC2">
        <w:rPr>
          <w:sz w:val="28"/>
          <w:szCs w:val="28"/>
          <w:lang w:val="en-GB"/>
        </w:rPr>
        <w:t xml:space="preserve"> </w:t>
      </w:r>
      <w:r w:rsidRPr="00760EC2">
        <w:rPr>
          <w:sz w:val="28"/>
          <w:szCs w:val="28"/>
          <w:lang w:val="kk-KZ"/>
        </w:rPr>
        <w:t>9th</w:t>
      </w:r>
      <w:r w:rsidRPr="00760EC2">
        <w:rPr>
          <w:sz w:val="28"/>
          <w:szCs w:val="28"/>
          <w:lang w:val="en-GB"/>
        </w:rPr>
        <w:t xml:space="preserve"> </w:t>
      </w:r>
      <w:r w:rsidRPr="00760EC2">
        <w:rPr>
          <w:sz w:val="28"/>
          <w:szCs w:val="28"/>
          <w:lang w:val="kk-KZ"/>
        </w:rPr>
        <w:t xml:space="preserve">International Eurasian Conference </w:t>
      </w:r>
      <w:r w:rsidRPr="00760EC2">
        <w:rPr>
          <w:sz w:val="28"/>
          <w:szCs w:val="28"/>
          <w:lang w:val="en-GB"/>
        </w:rPr>
        <w:t>o</w:t>
      </w:r>
      <w:r w:rsidRPr="00760EC2">
        <w:rPr>
          <w:sz w:val="28"/>
          <w:szCs w:val="28"/>
          <w:lang w:val="kk-KZ"/>
        </w:rPr>
        <w:t>n Mathematical</w:t>
      </w:r>
      <w:r w:rsidRPr="00760EC2">
        <w:rPr>
          <w:sz w:val="28"/>
          <w:szCs w:val="28"/>
          <w:lang w:val="en-GB"/>
        </w:rPr>
        <w:t xml:space="preserve"> S</w:t>
      </w:r>
      <w:r w:rsidRPr="00760EC2">
        <w:rPr>
          <w:sz w:val="28"/>
          <w:szCs w:val="28"/>
          <w:lang w:val="kk-KZ"/>
        </w:rPr>
        <w:t>ciences</w:t>
      </w:r>
      <w:r w:rsidRPr="00760EC2">
        <w:rPr>
          <w:sz w:val="28"/>
          <w:szCs w:val="28"/>
          <w:lang w:val="en-GB"/>
        </w:rPr>
        <w:t xml:space="preserve"> a</w:t>
      </w:r>
      <w:r w:rsidRPr="00760EC2">
        <w:rPr>
          <w:sz w:val="28"/>
          <w:szCs w:val="28"/>
          <w:lang w:val="kk-KZ"/>
        </w:rPr>
        <w:t>nd Applications (I</w:t>
      </w:r>
      <w:r w:rsidRPr="00760EC2">
        <w:rPr>
          <w:sz w:val="28"/>
          <w:szCs w:val="28"/>
          <w:lang w:val="en-GB"/>
        </w:rPr>
        <w:t>ECMSA</w:t>
      </w:r>
      <w:r w:rsidRPr="00760EC2">
        <w:rPr>
          <w:sz w:val="28"/>
          <w:szCs w:val="28"/>
          <w:lang w:val="kk-KZ"/>
        </w:rPr>
        <w:t>-2020), Skopje-North</w:t>
      </w:r>
      <w:r w:rsidRPr="00760EC2">
        <w:rPr>
          <w:sz w:val="28"/>
          <w:szCs w:val="28"/>
          <w:lang w:val="en-GB"/>
        </w:rPr>
        <w:t xml:space="preserve"> M</w:t>
      </w:r>
      <w:r w:rsidRPr="00760EC2">
        <w:rPr>
          <w:sz w:val="28"/>
          <w:szCs w:val="28"/>
          <w:lang w:val="kk-KZ"/>
        </w:rPr>
        <w:t>acedonia,</w:t>
      </w:r>
      <w:r w:rsidRPr="00760EC2">
        <w:rPr>
          <w:sz w:val="28"/>
          <w:szCs w:val="28"/>
          <w:lang w:val="en-GB"/>
        </w:rPr>
        <w:t xml:space="preserve"> </w:t>
      </w:r>
      <w:r w:rsidRPr="00760EC2">
        <w:rPr>
          <w:sz w:val="28"/>
          <w:szCs w:val="28"/>
          <w:lang w:val="kk-KZ"/>
        </w:rPr>
        <w:t>August 2020</w:t>
      </w:r>
      <w:r>
        <w:rPr>
          <w:sz w:val="28"/>
          <w:szCs w:val="28"/>
          <w:lang w:val="kk-KZ"/>
        </w:rPr>
        <w:t>.</w:t>
      </w:r>
    </w:p>
    <w:p w14:paraId="25B39CE3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  <w:r w:rsidRPr="00760EC2"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М</w:t>
      </w:r>
      <w:r w:rsidRPr="00760EC2">
        <w:rPr>
          <w:sz w:val="28"/>
          <w:szCs w:val="28"/>
        </w:rPr>
        <w:t>еждународн</w:t>
      </w:r>
      <w:r w:rsidRPr="00760EC2">
        <w:rPr>
          <w:sz w:val="28"/>
          <w:szCs w:val="28"/>
          <w:lang w:val="kk-KZ"/>
        </w:rPr>
        <w:t>ой</w:t>
      </w:r>
      <w:r w:rsidRPr="00760EC2">
        <w:rPr>
          <w:sz w:val="28"/>
          <w:szCs w:val="28"/>
        </w:rPr>
        <w:t xml:space="preserve"> конференци</w:t>
      </w:r>
      <w:r w:rsidRPr="00760EC2">
        <w:rPr>
          <w:sz w:val="28"/>
          <w:szCs w:val="28"/>
          <w:lang w:val="kk-KZ"/>
        </w:rPr>
        <w:t>и</w:t>
      </w:r>
      <w:r w:rsidRPr="00760EC2">
        <w:rPr>
          <w:sz w:val="28"/>
          <w:szCs w:val="28"/>
        </w:rPr>
        <w:t xml:space="preserve"> «Марчуковские научные чтения </w:t>
      </w:r>
      <w:r>
        <w:rPr>
          <w:sz w:val="28"/>
          <w:szCs w:val="28"/>
        </w:rPr>
        <w:t xml:space="preserve">- </w:t>
      </w:r>
      <w:r w:rsidRPr="00760EC2">
        <w:rPr>
          <w:sz w:val="28"/>
          <w:szCs w:val="28"/>
        </w:rPr>
        <w:t>2020» (МНЧ-2020), посвященн</w:t>
      </w:r>
      <w:r w:rsidRPr="00760EC2">
        <w:rPr>
          <w:sz w:val="28"/>
          <w:szCs w:val="28"/>
          <w:lang w:val="kk-KZ"/>
        </w:rPr>
        <w:t>ой</w:t>
      </w:r>
      <w:r w:rsidRPr="00760EC2">
        <w:rPr>
          <w:sz w:val="28"/>
          <w:szCs w:val="28"/>
        </w:rPr>
        <w:t xml:space="preserve"> 95-летию со дня рождения академика Гурия Ивановича Марчука</w:t>
      </w:r>
      <w:r w:rsidRPr="00760EC2">
        <w:rPr>
          <w:sz w:val="28"/>
          <w:szCs w:val="28"/>
          <w:lang w:val="kk-KZ"/>
        </w:rPr>
        <w:t>, ИВМ и МГ СО РАН, о</w:t>
      </w:r>
      <w:r w:rsidRPr="00760EC2">
        <w:rPr>
          <w:sz w:val="28"/>
          <w:szCs w:val="28"/>
        </w:rPr>
        <w:t>ктябр</w:t>
      </w:r>
      <w:r w:rsidRPr="00760EC2">
        <w:rPr>
          <w:sz w:val="28"/>
          <w:szCs w:val="28"/>
          <w:lang w:val="kk-KZ"/>
        </w:rPr>
        <w:t>ь</w:t>
      </w:r>
      <w:r w:rsidRPr="00760EC2">
        <w:rPr>
          <w:sz w:val="28"/>
          <w:szCs w:val="28"/>
        </w:rPr>
        <w:t xml:space="preserve"> 2020, Академгородок, Новосибирск, Россия</w:t>
      </w:r>
      <w:r w:rsidRPr="00760EC2">
        <w:rPr>
          <w:sz w:val="28"/>
          <w:szCs w:val="28"/>
          <w:lang w:val="kk-KZ"/>
        </w:rPr>
        <w:t>.</w:t>
      </w:r>
    </w:p>
    <w:p w14:paraId="769686B4" w14:textId="657C452B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760EC2">
        <w:rPr>
          <w:b/>
          <w:sz w:val="28"/>
          <w:szCs w:val="28"/>
          <w:lang w:val="kk-KZ"/>
        </w:rPr>
        <w:t xml:space="preserve">Публикации. </w:t>
      </w:r>
      <w:r w:rsidRPr="00760EC2">
        <w:rPr>
          <w:sz w:val="28"/>
          <w:szCs w:val="28"/>
          <w:lang w:val="kk-KZ"/>
        </w:rPr>
        <w:t xml:space="preserve">По теме диссертации </w:t>
      </w:r>
      <w:r w:rsidRPr="00B0375D">
        <w:rPr>
          <w:color w:val="000000" w:themeColor="text1"/>
          <w:sz w:val="28"/>
          <w:szCs w:val="28"/>
          <w:lang w:val="kk-KZ"/>
        </w:rPr>
        <w:t xml:space="preserve">опубликовано </w:t>
      </w:r>
      <w:r w:rsidRPr="00B0375D">
        <w:rPr>
          <w:color w:val="000000" w:themeColor="text1"/>
          <w:sz w:val="28"/>
          <w:szCs w:val="28"/>
        </w:rPr>
        <w:t>7</w:t>
      </w:r>
      <w:r w:rsidRPr="00B0375D">
        <w:rPr>
          <w:color w:val="000000" w:themeColor="text1"/>
          <w:sz w:val="28"/>
          <w:szCs w:val="28"/>
          <w:lang w:val="kk-KZ"/>
        </w:rPr>
        <w:t xml:space="preserve"> научных работ</w:t>
      </w:r>
      <w:r w:rsidR="00E70C95">
        <w:rPr>
          <w:color w:val="000000" w:themeColor="text1"/>
          <w:sz w:val="28"/>
          <w:szCs w:val="28"/>
          <w:lang w:val="kk-KZ"/>
        </w:rPr>
        <w:t xml:space="preserve"> </w:t>
      </w:r>
      <w:r w:rsidRPr="00B0375D">
        <w:rPr>
          <w:color w:val="000000" w:themeColor="text1"/>
          <w:sz w:val="28"/>
          <w:szCs w:val="28"/>
        </w:rPr>
        <w:t>[47</w:t>
      </w:r>
      <w:r w:rsidRPr="00B0375D">
        <w:rPr>
          <w:color w:val="000000" w:themeColor="text1"/>
          <w:sz w:val="28"/>
          <w:szCs w:val="28"/>
          <w:lang w:val="kk-KZ"/>
        </w:rPr>
        <w:t xml:space="preserve"> - </w:t>
      </w:r>
      <w:r w:rsidRPr="00B0375D">
        <w:rPr>
          <w:color w:val="000000" w:themeColor="text1"/>
          <w:sz w:val="28"/>
          <w:szCs w:val="28"/>
        </w:rPr>
        <w:t>53]</w:t>
      </w:r>
      <w:r w:rsidRPr="00B0375D">
        <w:rPr>
          <w:color w:val="000000" w:themeColor="text1"/>
          <w:sz w:val="28"/>
          <w:szCs w:val="28"/>
          <w:lang w:val="kk-KZ"/>
        </w:rPr>
        <w:t xml:space="preserve">, из них 3 -  в научных изданиях,  входящих в перечень рекомендованных Комитетом по контролю в сфере образования и науки Министерства образования и науки Республики Казахстан </w:t>
      </w:r>
      <w:r w:rsidRPr="00B0375D">
        <w:rPr>
          <w:color w:val="000000" w:themeColor="text1"/>
          <w:sz w:val="28"/>
          <w:szCs w:val="28"/>
        </w:rPr>
        <w:t xml:space="preserve">[47 </w:t>
      </w:r>
      <w:r w:rsidRPr="00B0375D">
        <w:rPr>
          <w:color w:val="000000" w:themeColor="text1"/>
          <w:sz w:val="28"/>
          <w:szCs w:val="28"/>
          <w:lang w:val="kk-KZ"/>
        </w:rPr>
        <w:t>-</w:t>
      </w:r>
      <w:r w:rsidRPr="00B0375D">
        <w:rPr>
          <w:color w:val="000000" w:themeColor="text1"/>
          <w:sz w:val="28"/>
          <w:szCs w:val="28"/>
        </w:rPr>
        <w:t xml:space="preserve"> 49]</w:t>
      </w:r>
      <w:r w:rsidRPr="00B0375D">
        <w:rPr>
          <w:color w:val="000000" w:themeColor="text1"/>
          <w:sz w:val="28"/>
          <w:szCs w:val="28"/>
          <w:lang w:val="kk-KZ"/>
        </w:rPr>
        <w:t>, 1 - в международном научном издании, индексируемый в SCOPUS</w:t>
      </w:r>
      <w:r w:rsidRPr="00B0375D">
        <w:rPr>
          <w:color w:val="000000" w:themeColor="text1"/>
          <w:sz w:val="28"/>
          <w:szCs w:val="28"/>
        </w:rPr>
        <w:t xml:space="preserve"> [50]</w:t>
      </w:r>
      <w:r w:rsidRPr="00B0375D">
        <w:rPr>
          <w:color w:val="000000" w:themeColor="text1"/>
          <w:sz w:val="28"/>
          <w:szCs w:val="28"/>
          <w:lang w:val="kk-KZ"/>
        </w:rPr>
        <w:t xml:space="preserve">, </w:t>
      </w:r>
      <w:r w:rsidRPr="00B0375D">
        <w:rPr>
          <w:color w:val="000000" w:themeColor="text1"/>
          <w:sz w:val="28"/>
          <w:szCs w:val="28"/>
        </w:rPr>
        <w:t>3 - в Материалах международных конференций [51</w:t>
      </w:r>
      <w:r w:rsidRPr="00B0375D">
        <w:rPr>
          <w:color w:val="000000" w:themeColor="text1"/>
          <w:sz w:val="28"/>
          <w:szCs w:val="28"/>
          <w:lang w:val="kk-KZ"/>
        </w:rPr>
        <w:t xml:space="preserve"> - </w:t>
      </w:r>
      <w:r w:rsidRPr="00B0375D">
        <w:rPr>
          <w:color w:val="000000" w:themeColor="text1"/>
          <w:sz w:val="28"/>
          <w:szCs w:val="28"/>
        </w:rPr>
        <w:t>53]</w:t>
      </w:r>
      <w:r w:rsidRPr="00B0375D">
        <w:rPr>
          <w:color w:val="000000" w:themeColor="text1"/>
          <w:sz w:val="28"/>
          <w:szCs w:val="28"/>
          <w:lang w:val="kk-KZ"/>
        </w:rPr>
        <w:t>.</w:t>
      </w:r>
    </w:p>
    <w:p w14:paraId="07BAAA38" w14:textId="33F8F1BB" w:rsidR="00B0375D" w:rsidRPr="00B0375D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760EC2">
        <w:rPr>
          <w:b/>
          <w:sz w:val="28"/>
          <w:szCs w:val="28"/>
          <w:lang w:val="kk-KZ"/>
        </w:rPr>
        <w:t>Структура и объем работы.</w:t>
      </w:r>
      <w:r w:rsidRPr="00760EC2">
        <w:rPr>
          <w:sz w:val="28"/>
          <w:szCs w:val="28"/>
          <w:lang w:val="kk-KZ"/>
        </w:rPr>
        <w:t xml:space="preserve"> </w:t>
      </w:r>
      <w:r w:rsidRPr="00B0375D">
        <w:rPr>
          <w:color w:val="000000" w:themeColor="text1"/>
          <w:sz w:val="28"/>
          <w:szCs w:val="28"/>
          <w:lang w:val="kk-KZ"/>
        </w:rPr>
        <w:t>Диссертационная работа состоит из введения, трех разделов, заключения, списка использованной литературы, приложений. Работа изложена на 8</w:t>
      </w:r>
      <w:r w:rsidR="006F5AEC" w:rsidRPr="006F5AEC">
        <w:rPr>
          <w:color w:val="000000" w:themeColor="text1"/>
          <w:sz w:val="28"/>
          <w:szCs w:val="28"/>
        </w:rPr>
        <w:t>7</w:t>
      </w:r>
      <w:r w:rsidRPr="00B0375D">
        <w:rPr>
          <w:color w:val="000000" w:themeColor="text1"/>
          <w:sz w:val="28"/>
          <w:szCs w:val="28"/>
          <w:lang w:val="kk-KZ"/>
        </w:rPr>
        <w:t xml:space="preserve"> страницах машинного текста, содержит </w:t>
      </w:r>
      <w:r w:rsidRPr="00B0375D">
        <w:rPr>
          <w:color w:val="000000" w:themeColor="text1"/>
          <w:sz w:val="28"/>
          <w:szCs w:val="28"/>
        </w:rPr>
        <w:t>18</w:t>
      </w:r>
      <w:r w:rsidRPr="00B0375D">
        <w:rPr>
          <w:color w:val="000000" w:themeColor="text1"/>
          <w:sz w:val="28"/>
          <w:szCs w:val="28"/>
          <w:lang w:val="kk-KZ"/>
        </w:rPr>
        <w:t xml:space="preserve"> рисунков и </w:t>
      </w:r>
      <w:r w:rsidRPr="00B0375D">
        <w:rPr>
          <w:color w:val="000000" w:themeColor="text1"/>
          <w:sz w:val="28"/>
          <w:szCs w:val="28"/>
        </w:rPr>
        <w:t>3</w:t>
      </w:r>
      <w:r w:rsidRPr="00B0375D">
        <w:rPr>
          <w:color w:val="000000" w:themeColor="text1"/>
          <w:sz w:val="28"/>
          <w:szCs w:val="28"/>
          <w:lang w:val="kk-KZ"/>
        </w:rPr>
        <w:t xml:space="preserve"> таблицы.</w:t>
      </w:r>
      <w:r w:rsidRPr="00B0375D">
        <w:rPr>
          <w:color w:val="000000" w:themeColor="text1"/>
          <w:sz w:val="28"/>
          <w:szCs w:val="28"/>
        </w:rPr>
        <w:t xml:space="preserve"> Список цитированных источников содержит 8</w:t>
      </w:r>
      <w:r w:rsidR="006F5AEC" w:rsidRPr="006F5AEC">
        <w:rPr>
          <w:color w:val="000000" w:themeColor="text1"/>
          <w:sz w:val="28"/>
          <w:szCs w:val="28"/>
        </w:rPr>
        <w:t>6</w:t>
      </w:r>
      <w:r w:rsidRPr="00B0375D">
        <w:rPr>
          <w:color w:val="000000" w:themeColor="text1"/>
          <w:sz w:val="28"/>
          <w:szCs w:val="28"/>
        </w:rPr>
        <w:t xml:space="preserve"> библиографических ссылок</w:t>
      </w:r>
      <w:r w:rsidRPr="00B0375D">
        <w:rPr>
          <w:color w:val="000000" w:themeColor="text1"/>
          <w:sz w:val="28"/>
          <w:szCs w:val="28"/>
          <w:lang w:val="kk-KZ"/>
        </w:rPr>
        <w:t>.</w:t>
      </w:r>
    </w:p>
    <w:p w14:paraId="1F20DF84" w14:textId="77777777" w:rsidR="00B0375D" w:rsidRPr="00760EC2" w:rsidRDefault="00B0375D" w:rsidP="00B0375D">
      <w:pPr>
        <w:ind w:firstLine="709"/>
        <w:jc w:val="both"/>
        <w:rPr>
          <w:b/>
          <w:sz w:val="28"/>
          <w:szCs w:val="28"/>
          <w:lang w:val="kk-KZ"/>
        </w:rPr>
      </w:pPr>
      <w:r w:rsidRPr="00760EC2">
        <w:rPr>
          <w:b/>
          <w:sz w:val="28"/>
          <w:szCs w:val="28"/>
          <w:lang w:val="kk-KZ"/>
        </w:rPr>
        <w:t>Основное содержание диссертации</w:t>
      </w:r>
    </w:p>
    <w:p w14:paraId="4B2B9522" w14:textId="77777777" w:rsidR="00B0375D" w:rsidRPr="00760EC2" w:rsidRDefault="00B0375D" w:rsidP="00B0375D">
      <w:pPr>
        <w:ind w:firstLine="709"/>
        <w:jc w:val="both"/>
        <w:rPr>
          <w:bCs/>
          <w:sz w:val="28"/>
          <w:szCs w:val="28"/>
        </w:rPr>
      </w:pPr>
      <w:r w:rsidRPr="00760EC2">
        <w:rPr>
          <w:bCs/>
          <w:i/>
          <w:iCs/>
          <w:sz w:val="28"/>
          <w:szCs w:val="28"/>
          <w:lang w:val="kk-KZ"/>
        </w:rPr>
        <w:t>В</w:t>
      </w:r>
      <w:r w:rsidRPr="00760EC2">
        <w:rPr>
          <w:bCs/>
          <w:sz w:val="28"/>
          <w:szCs w:val="28"/>
          <w:lang w:val="kk-KZ"/>
        </w:rPr>
        <w:t xml:space="preserve"> </w:t>
      </w:r>
      <w:r w:rsidRPr="00760EC2">
        <w:rPr>
          <w:bCs/>
          <w:i/>
          <w:iCs/>
          <w:sz w:val="28"/>
          <w:szCs w:val="28"/>
          <w:lang w:val="kk-KZ"/>
        </w:rPr>
        <w:t>первом разделе</w:t>
      </w:r>
      <w:r w:rsidRPr="00760EC2">
        <w:rPr>
          <w:bCs/>
          <w:sz w:val="28"/>
          <w:szCs w:val="28"/>
          <w:lang w:val="kk-KZ"/>
        </w:rPr>
        <w:t xml:space="preserve"> </w:t>
      </w:r>
      <w:r w:rsidRPr="00760EC2">
        <w:rPr>
          <w:bCs/>
          <w:sz w:val="28"/>
          <w:szCs w:val="28"/>
        </w:rPr>
        <w:t>вычисляется коэффициент</w:t>
      </w:r>
      <w:r w:rsidRPr="00760EC2">
        <w:rPr>
          <w:bCs/>
          <w:sz w:val="28"/>
          <w:szCs w:val="28"/>
          <w:lang w:val="kk-KZ"/>
        </w:rPr>
        <w:t xml:space="preserve"> </w:t>
      </w:r>
      <w:r w:rsidRPr="00760EC2">
        <w:rPr>
          <w:bCs/>
          <w:sz w:val="28"/>
          <w:szCs w:val="28"/>
        </w:rPr>
        <w:t xml:space="preserve">температуропроводности. </w:t>
      </w:r>
    </w:p>
    <w:p w14:paraId="62050C72" w14:textId="77777777" w:rsidR="00B0375D" w:rsidRPr="00B0375D" w:rsidRDefault="00B0375D" w:rsidP="00B0375D">
      <w:pPr>
        <w:ind w:firstLine="709"/>
        <w:jc w:val="both"/>
        <w:rPr>
          <w:bCs/>
          <w:color w:val="000000" w:themeColor="text1"/>
          <w:sz w:val="28"/>
          <w:szCs w:val="28"/>
        </w:rPr>
      </w:pPr>
      <w:r w:rsidRPr="00760EC2">
        <w:rPr>
          <w:bCs/>
          <w:sz w:val="28"/>
          <w:szCs w:val="28"/>
        </w:rPr>
        <w:t xml:space="preserve">Коэффициент температуропроводности грунтов может быть определен путем прямых измерений на образцах, как, например, представлено в </w:t>
      </w:r>
      <w:r>
        <w:rPr>
          <w:bCs/>
          <w:sz w:val="28"/>
          <w:szCs w:val="28"/>
        </w:rPr>
        <w:t xml:space="preserve">работах: </w:t>
      </w:r>
      <w:r w:rsidRPr="00760EC2">
        <w:rPr>
          <w:bCs/>
          <w:sz w:val="28"/>
          <w:szCs w:val="28"/>
        </w:rPr>
        <w:t>[</w:t>
      </w:r>
      <w:r w:rsidRPr="006C39B4">
        <w:rPr>
          <w:bCs/>
          <w:sz w:val="28"/>
          <w:szCs w:val="28"/>
        </w:rPr>
        <w:t>54</w:t>
      </w:r>
      <w:r w:rsidRPr="00760EC2">
        <w:rPr>
          <w:bCs/>
          <w:sz w:val="28"/>
          <w:szCs w:val="28"/>
        </w:rPr>
        <w:t xml:space="preserve">, </w:t>
      </w:r>
      <w:r w:rsidRPr="006C39B4">
        <w:rPr>
          <w:bCs/>
          <w:sz w:val="28"/>
          <w:szCs w:val="28"/>
        </w:rPr>
        <w:t>55</w:t>
      </w:r>
      <w:r w:rsidRPr="00760EC2">
        <w:rPr>
          <w:bCs/>
          <w:sz w:val="28"/>
          <w:szCs w:val="28"/>
        </w:rPr>
        <w:t xml:space="preserve">]. Однако такие измерения специфичны для конкретных образцов и иногда разрушительны. Альтернативным решением для получения свойств является решение задачи </w:t>
      </w:r>
      <w:r w:rsidRPr="00760EC2">
        <w:rPr>
          <w:bCs/>
          <w:sz w:val="28"/>
          <w:szCs w:val="28"/>
          <w:lang w:val="kk-KZ"/>
        </w:rPr>
        <w:t>нахождения</w:t>
      </w:r>
      <w:r w:rsidRPr="00760EC2">
        <w:rPr>
          <w:bCs/>
          <w:sz w:val="28"/>
          <w:szCs w:val="28"/>
        </w:rPr>
        <w:t xml:space="preserve"> параметров с помощью экспериментальных измерений [</w:t>
      </w:r>
      <w:r w:rsidRPr="006C39B4">
        <w:rPr>
          <w:bCs/>
          <w:sz w:val="28"/>
          <w:szCs w:val="28"/>
        </w:rPr>
        <w:t>5</w:t>
      </w:r>
      <w:r w:rsidRPr="00760EC2">
        <w:rPr>
          <w:bCs/>
          <w:sz w:val="28"/>
          <w:szCs w:val="28"/>
        </w:rPr>
        <w:t>6</w:t>
      </w:r>
      <w:r w:rsidRPr="00B0375D">
        <w:rPr>
          <w:bCs/>
          <w:color w:val="000000" w:themeColor="text1"/>
          <w:sz w:val="28"/>
          <w:szCs w:val="28"/>
        </w:rPr>
        <w:t>]. Оно заключается в нахождении свойств материала, которые сводят к минимуму разницу между экспериментальными наблюдениями и предсказаниями модели</w:t>
      </w:r>
      <w:r w:rsidRPr="00B0375D">
        <w:rPr>
          <w:bCs/>
          <w:color w:val="000000" w:themeColor="text1"/>
          <w:sz w:val="28"/>
          <w:szCs w:val="28"/>
          <w:lang w:val="kk-KZ"/>
        </w:rPr>
        <w:t>.</w:t>
      </w:r>
      <w:r w:rsidRPr="00B0375D">
        <w:rPr>
          <w:bCs/>
          <w:color w:val="000000" w:themeColor="text1"/>
          <w:sz w:val="28"/>
          <w:szCs w:val="28"/>
        </w:rPr>
        <w:t xml:space="preserve"> </w:t>
      </w:r>
    </w:p>
    <w:p w14:paraId="76BB5C1C" w14:textId="5AC6FC93" w:rsidR="00B0375D" w:rsidRPr="00045FC8" w:rsidRDefault="00B0375D" w:rsidP="00B0375D">
      <w:pPr>
        <w:ind w:firstLine="709"/>
        <w:jc w:val="both"/>
        <w:rPr>
          <w:b/>
          <w:bCs/>
          <w:color w:val="7030A0"/>
          <w:sz w:val="28"/>
          <w:szCs w:val="28"/>
          <w:lang w:val="kk-KZ"/>
        </w:rPr>
      </w:pPr>
      <w:r w:rsidRPr="00B0375D">
        <w:rPr>
          <w:bCs/>
          <w:color w:val="000000" w:themeColor="text1"/>
          <w:sz w:val="28"/>
          <w:szCs w:val="28"/>
        </w:rPr>
        <w:t xml:space="preserve">Одним из первых аналитических методов нахождения коэффициента диффузии тепла </w:t>
      </w:r>
      <w:r w:rsidRPr="00B0375D">
        <w:rPr>
          <w:bCs/>
          <w:color w:val="000000" w:themeColor="text1"/>
          <w:sz w:val="28"/>
          <w:szCs w:val="28"/>
          <w:lang w:val="kk-KZ"/>
        </w:rPr>
        <w:t xml:space="preserve">является </w:t>
      </w:r>
      <w:r w:rsidRPr="00B0375D">
        <w:rPr>
          <w:bCs/>
          <w:color w:val="000000" w:themeColor="text1"/>
          <w:sz w:val="28"/>
          <w:szCs w:val="28"/>
        </w:rPr>
        <w:t>амплитудный метод</w:t>
      </w:r>
      <w:r w:rsidRPr="00B0375D">
        <w:rPr>
          <w:bCs/>
          <w:color w:val="000000" w:themeColor="text1"/>
          <w:sz w:val="28"/>
          <w:szCs w:val="28"/>
          <w:lang w:val="kk-KZ"/>
        </w:rPr>
        <w:t>, который</w:t>
      </w:r>
      <w:r w:rsidRPr="00B0375D">
        <w:rPr>
          <w:bCs/>
          <w:color w:val="000000" w:themeColor="text1"/>
          <w:sz w:val="28"/>
          <w:szCs w:val="28"/>
        </w:rPr>
        <w:t xml:space="preserve"> предполагает, что коэффициент не зависит от глубины или времени. Кроме того, температура на верхней границе описывается синусоидальной функцией</w:t>
      </w:r>
      <w:r w:rsidRPr="00B0375D">
        <w:rPr>
          <w:bCs/>
          <w:color w:val="000000" w:themeColor="text1"/>
          <w:sz w:val="28"/>
          <w:szCs w:val="28"/>
          <w:lang w:val="kk-KZ"/>
        </w:rPr>
        <w:t>, которая зависит от времени</w:t>
      </w:r>
      <w:r w:rsidRPr="00B0375D">
        <w:rPr>
          <w:bCs/>
          <w:color w:val="000000" w:themeColor="text1"/>
          <w:sz w:val="28"/>
          <w:szCs w:val="28"/>
        </w:rPr>
        <w:t xml:space="preserve">. </w:t>
      </w:r>
      <w:r w:rsidRPr="00B0375D">
        <w:rPr>
          <w:bCs/>
          <w:color w:val="000000" w:themeColor="text1"/>
          <w:sz w:val="28"/>
          <w:szCs w:val="28"/>
          <w:lang w:val="kk-KZ"/>
        </w:rPr>
        <w:t>Модифицированный вариант амплитудного метода был предложен в работах ученых [</w:t>
      </w:r>
      <w:r w:rsidRPr="00B0375D">
        <w:rPr>
          <w:bCs/>
          <w:color w:val="000000" w:themeColor="text1"/>
          <w:sz w:val="28"/>
          <w:szCs w:val="28"/>
        </w:rPr>
        <w:t>57</w:t>
      </w:r>
      <w:r w:rsidRPr="00B0375D">
        <w:rPr>
          <w:bCs/>
          <w:color w:val="000000" w:themeColor="text1"/>
          <w:sz w:val="28"/>
          <w:szCs w:val="28"/>
          <w:lang w:val="kk-KZ"/>
        </w:rPr>
        <w:t>]. Более того, был предложен так называемый метод арктангенса [</w:t>
      </w:r>
      <w:r w:rsidRPr="00B0375D">
        <w:rPr>
          <w:bCs/>
          <w:color w:val="000000" w:themeColor="text1"/>
          <w:sz w:val="28"/>
          <w:szCs w:val="28"/>
        </w:rPr>
        <w:t>58</w:t>
      </w:r>
      <w:r w:rsidRPr="00B0375D">
        <w:rPr>
          <w:bCs/>
          <w:color w:val="000000" w:themeColor="text1"/>
          <w:sz w:val="28"/>
          <w:szCs w:val="28"/>
          <w:lang w:val="kk-KZ"/>
        </w:rPr>
        <w:t>], учитывающий две гармоники. Аналогично, логарифмический метод был разработан с учетом четырех гармоник, а в другой работе - [</w:t>
      </w:r>
      <w:r w:rsidRPr="00B0375D">
        <w:rPr>
          <w:bCs/>
          <w:color w:val="000000" w:themeColor="text1"/>
          <w:sz w:val="28"/>
          <w:szCs w:val="28"/>
        </w:rPr>
        <w:t>59</w:t>
      </w:r>
      <w:r w:rsidRPr="00B0375D">
        <w:rPr>
          <w:bCs/>
          <w:color w:val="000000" w:themeColor="text1"/>
          <w:sz w:val="28"/>
          <w:szCs w:val="28"/>
          <w:lang w:val="kk-KZ"/>
        </w:rPr>
        <w:t xml:space="preserve">] он был использован для определения температуропроводности. Все эти предложенные методы предполагали постоянный </w:t>
      </w:r>
      <w:r w:rsidRPr="00B0375D">
        <w:rPr>
          <w:bCs/>
          <w:color w:val="000000" w:themeColor="text1"/>
          <w:sz w:val="28"/>
          <w:szCs w:val="28"/>
        </w:rPr>
        <w:t>коэффициент диффузии</w:t>
      </w:r>
      <w:r w:rsidRPr="00B0375D">
        <w:rPr>
          <w:bCs/>
          <w:color w:val="000000" w:themeColor="text1"/>
          <w:sz w:val="28"/>
          <w:szCs w:val="28"/>
          <w:lang w:val="kk-KZ"/>
        </w:rPr>
        <w:t>. Таким образом, их можно использовать для однородной  среды, как, например,  показано в работе ученых [6</w:t>
      </w:r>
      <w:r w:rsidRPr="00B0375D">
        <w:rPr>
          <w:bCs/>
          <w:color w:val="000000" w:themeColor="text1"/>
          <w:sz w:val="28"/>
          <w:szCs w:val="28"/>
        </w:rPr>
        <w:t>0</w:t>
      </w:r>
      <w:r w:rsidRPr="00B0375D">
        <w:rPr>
          <w:bCs/>
          <w:color w:val="000000" w:themeColor="text1"/>
          <w:sz w:val="28"/>
          <w:szCs w:val="28"/>
          <w:lang w:val="kk-KZ"/>
        </w:rPr>
        <w:t>]. Однако, так как почвы по своей природе неоднородны,  то этот факт отражается на их физических свойствах</w:t>
      </w:r>
      <w:r w:rsidRPr="00760EC2">
        <w:rPr>
          <w:bCs/>
          <w:sz w:val="28"/>
          <w:szCs w:val="28"/>
          <w:lang w:val="kk-KZ"/>
        </w:rPr>
        <w:t>.</w:t>
      </w:r>
      <w:r>
        <w:rPr>
          <w:bCs/>
          <w:sz w:val="28"/>
          <w:szCs w:val="28"/>
          <w:lang w:val="kk-KZ"/>
        </w:rPr>
        <w:t xml:space="preserve"> </w:t>
      </w:r>
    </w:p>
    <w:p w14:paraId="0CC99131" w14:textId="5DAD6E6F" w:rsidR="00B0375D" w:rsidRPr="00760EC2" w:rsidRDefault="00B0375D" w:rsidP="00B0375D">
      <w:pPr>
        <w:ind w:firstLine="709"/>
        <w:jc w:val="both"/>
        <w:rPr>
          <w:bCs/>
          <w:sz w:val="28"/>
          <w:szCs w:val="28"/>
          <w:lang w:val="kk-KZ"/>
        </w:rPr>
      </w:pPr>
      <w:r w:rsidRPr="00760EC2">
        <w:rPr>
          <w:bCs/>
          <w:sz w:val="28"/>
          <w:szCs w:val="28"/>
          <w:lang w:val="kk-KZ"/>
        </w:rPr>
        <w:t>Обратные задачи нахождения коэффициента температур</w:t>
      </w:r>
      <w:r>
        <w:rPr>
          <w:bCs/>
          <w:sz w:val="28"/>
          <w:szCs w:val="28"/>
          <w:lang w:val="kk-KZ"/>
        </w:rPr>
        <w:t>опроводности неоднородной среды</w:t>
      </w:r>
      <w:r w:rsidRPr="00760EC2">
        <w:rPr>
          <w:bCs/>
          <w:sz w:val="28"/>
          <w:szCs w:val="28"/>
          <w:lang w:val="kk-KZ"/>
        </w:rPr>
        <w:t xml:space="preserve"> основываются на температурах, измеренных в различных местах расположения грунта. Обратные задачи, основанные на реальных </w:t>
      </w:r>
      <w:r w:rsidRPr="00760EC2">
        <w:rPr>
          <w:bCs/>
          <w:sz w:val="28"/>
          <w:szCs w:val="28"/>
          <w:lang w:val="kk-KZ"/>
        </w:rPr>
        <w:lastRenderedPageBreak/>
        <w:t xml:space="preserve">экспериментальных данных, в целом сложны, поскольку </w:t>
      </w:r>
      <w:r w:rsidRPr="00B0375D">
        <w:rPr>
          <w:bCs/>
          <w:color w:val="000000" w:themeColor="text1"/>
          <w:sz w:val="28"/>
          <w:szCs w:val="28"/>
          <w:lang w:val="kk-KZ"/>
        </w:rPr>
        <w:t>на их решения влияют как погрешности измерений, так и ошибки модели. Таким образом</w:t>
      </w:r>
      <w:r w:rsidRPr="00760EC2">
        <w:rPr>
          <w:bCs/>
          <w:sz w:val="28"/>
          <w:szCs w:val="28"/>
          <w:lang w:val="kk-KZ"/>
        </w:rPr>
        <w:t>, большинство работ, посвященных оценке тепловых свойств неоднородного грунта, были основаны на имитационных измерениях [6</w:t>
      </w:r>
      <w:r w:rsidRPr="00AC0800">
        <w:rPr>
          <w:bCs/>
          <w:sz w:val="28"/>
          <w:szCs w:val="28"/>
        </w:rPr>
        <w:t>1</w:t>
      </w:r>
      <w:r w:rsidRPr="00760EC2">
        <w:rPr>
          <w:bCs/>
          <w:sz w:val="28"/>
          <w:szCs w:val="28"/>
          <w:lang w:val="kk-KZ"/>
        </w:rPr>
        <w:t>-6</w:t>
      </w:r>
      <w:r w:rsidRPr="00AC0800">
        <w:rPr>
          <w:bCs/>
          <w:sz w:val="28"/>
          <w:szCs w:val="28"/>
        </w:rPr>
        <w:t>2</w:t>
      </w:r>
      <w:r w:rsidRPr="00760EC2">
        <w:rPr>
          <w:bCs/>
          <w:sz w:val="28"/>
          <w:szCs w:val="28"/>
          <w:lang w:val="kk-KZ"/>
        </w:rPr>
        <w:t>]. В некоторых исследованиях [6</w:t>
      </w:r>
      <w:r w:rsidRPr="00AC0800">
        <w:rPr>
          <w:bCs/>
          <w:sz w:val="28"/>
          <w:szCs w:val="28"/>
        </w:rPr>
        <w:t>3</w:t>
      </w:r>
      <w:r w:rsidRPr="00760EC2">
        <w:rPr>
          <w:bCs/>
          <w:sz w:val="28"/>
          <w:szCs w:val="28"/>
          <w:lang w:val="kk-KZ"/>
        </w:rPr>
        <w:t xml:space="preserve">, </w:t>
      </w:r>
      <w:r w:rsidRPr="00AC0800">
        <w:rPr>
          <w:bCs/>
          <w:sz w:val="28"/>
          <w:szCs w:val="28"/>
        </w:rPr>
        <w:t>64</w:t>
      </w:r>
      <w:r w:rsidRPr="00760EC2">
        <w:rPr>
          <w:bCs/>
          <w:sz w:val="28"/>
          <w:szCs w:val="28"/>
          <w:lang w:val="kk-KZ"/>
        </w:rPr>
        <w:t>] рассматривались решения задач с реальными экспериментальными данными.</w:t>
      </w:r>
      <w:r w:rsidRPr="00760EC2">
        <w:rPr>
          <w:sz w:val="28"/>
          <w:szCs w:val="28"/>
        </w:rPr>
        <w:t xml:space="preserve"> </w:t>
      </w:r>
      <w:r w:rsidR="007B7172" w:rsidRPr="00760EC2">
        <w:rPr>
          <w:bCs/>
          <w:sz w:val="28"/>
          <w:szCs w:val="28"/>
          <w:lang w:val="kk-KZ"/>
        </w:rPr>
        <w:t>В [6</w:t>
      </w:r>
      <w:r w:rsidR="007B7172" w:rsidRPr="00AC0800">
        <w:rPr>
          <w:bCs/>
          <w:sz w:val="28"/>
          <w:szCs w:val="28"/>
        </w:rPr>
        <w:t>3</w:t>
      </w:r>
      <w:r w:rsidR="007B7172" w:rsidRPr="00760EC2">
        <w:rPr>
          <w:bCs/>
          <w:sz w:val="28"/>
          <w:szCs w:val="28"/>
          <w:lang w:val="kk-KZ"/>
        </w:rPr>
        <w:t xml:space="preserve">] </w:t>
      </w:r>
      <w:r w:rsidRPr="00760EC2">
        <w:rPr>
          <w:bCs/>
          <w:sz w:val="28"/>
          <w:szCs w:val="28"/>
          <w:lang w:val="kk-KZ"/>
        </w:rPr>
        <w:t xml:space="preserve">для решения обратной задачи был использован метод Левенберга–Марквардта. Хотя результаты этого метода были точными, они ограничены лабораторными экспериментами и должны быть подтверждены для реальных полевых экспериментов. </w:t>
      </w:r>
      <w:r w:rsidR="007B7172" w:rsidRPr="00760EC2">
        <w:rPr>
          <w:bCs/>
          <w:sz w:val="28"/>
          <w:szCs w:val="28"/>
          <w:lang w:val="kk-KZ"/>
        </w:rPr>
        <w:t>В работе [</w:t>
      </w:r>
      <w:r w:rsidR="007B7172" w:rsidRPr="00AC0800">
        <w:rPr>
          <w:bCs/>
          <w:sz w:val="28"/>
          <w:szCs w:val="28"/>
        </w:rPr>
        <w:t>64</w:t>
      </w:r>
      <w:r w:rsidR="007B7172" w:rsidRPr="007B7172">
        <w:rPr>
          <w:bCs/>
          <w:sz w:val="28"/>
          <w:szCs w:val="28"/>
        </w:rPr>
        <w:t xml:space="preserve">] </w:t>
      </w:r>
      <w:r w:rsidRPr="00760EC2">
        <w:rPr>
          <w:bCs/>
          <w:sz w:val="28"/>
          <w:szCs w:val="28"/>
          <w:lang w:val="kk-KZ"/>
        </w:rPr>
        <w:t>теплопроводность рассматривалась как зависящая от типа почвы и содержания влаги. Предполагалось три слоя почвы: верхний (10 см), средний или переходный (15 см) и глубокий (1,35 м). Авторы определили, что обратный подход, основанный на полевых данных, позволил оценить гидравлические и тепловые свойства. Результаты для глубоких слоев были удовлетворительными. Однако авторы пришли к выводу, что необходимы дальнейшие исследования, чтобы получить уверенность в оцененных значениях параметров верхних слоев. Учитывая приведенные выше исследования и поскольку методы оценки температуропроводности почвы с использованием реальных данных изучены слабо,</w:t>
      </w:r>
      <w:r>
        <w:rPr>
          <w:bCs/>
          <w:sz w:val="28"/>
          <w:szCs w:val="28"/>
          <w:lang w:val="kk-KZ"/>
        </w:rPr>
        <w:t xml:space="preserve"> </w:t>
      </w:r>
      <w:r w:rsidRPr="007B7172">
        <w:rPr>
          <w:bCs/>
          <w:color w:val="000000" w:themeColor="text1"/>
          <w:sz w:val="28"/>
          <w:szCs w:val="28"/>
          <w:lang w:val="kk-KZ"/>
        </w:rPr>
        <w:t xml:space="preserve">считаем, что по этому вопросу необходимы дополнительные исследования. </w:t>
      </w:r>
    </w:p>
    <w:p w14:paraId="2BD3B162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  <w:r w:rsidRPr="00760EC2">
        <w:rPr>
          <w:sz w:val="28"/>
          <w:szCs w:val="28"/>
          <w:lang w:val="kk-KZ"/>
        </w:rPr>
        <w:t>Целью данного раздела является применение метода сопряженных градиентов для нахождения коэффициента температуропроводности неоднородного грунта с использованием фактических измерений температуры на разных глубинах от поверхности [6</w:t>
      </w:r>
      <w:r w:rsidRPr="00AC0800">
        <w:rPr>
          <w:sz w:val="28"/>
          <w:szCs w:val="28"/>
        </w:rPr>
        <w:t>0</w:t>
      </w:r>
      <w:r w:rsidRPr="00760EC2">
        <w:rPr>
          <w:sz w:val="28"/>
          <w:szCs w:val="28"/>
          <w:lang w:val="kk-KZ"/>
        </w:rPr>
        <w:t>]. В</w:t>
      </w:r>
      <w:r w:rsidRPr="00760EC2">
        <w:rPr>
          <w:sz w:val="28"/>
          <w:szCs w:val="28"/>
        </w:rPr>
        <w:t xml:space="preserve"> этом</w:t>
      </w:r>
      <w:r w:rsidRPr="00760EC2">
        <w:rPr>
          <w:sz w:val="28"/>
          <w:szCs w:val="28"/>
          <w:lang w:val="kk-KZ"/>
        </w:rPr>
        <w:t xml:space="preserve"> разделе представлено описание физической модели, метод решения обратной задачи и его алгоритм. Затем демонстрируется практическая идентифицируемость. </w:t>
      </w:r>
      <w:r w:rsidRPr="007B7172">
        <w:rPr>
          <w:color w:val="000000" w:themeColor="text1"/>
          <w:sz w:val="28"/>
          <w:szCs w:val="28"/>
          <w:lang w:val="kk-KZ"/>
        </w:rPr>
        <w:t xml:space="preserve">Далее нами представлены результаты решения обртаной задачи и показано сравнение прогнозов </w:t>
      </w:r>
      <w:r w:rsidRPr="00760EC2">
        <w:rPr>
          <w:sz w:val="28"/>
          <w:szCs w:val="28"/>
          <w:lang w:val="kk-KZ"/>
        </w:rPr>
        <w:t>модели с дополнительными данными.</w:t>
      </w:r>
    </w:p>
    <w:p w14:paraId="7348D95C" w14:textId="77777777" w:rsidR="00B0375D" w:rsidRPr="00760EC2" w:rsidRDefault="00B0375D" w:rsidP="00B0375D">
      <w:pPr>
        <w:ind w:firstLine="709"/>
        <w:jc w:val="both"/>
        <w:rPr>
          <w:bCs/>
          <w:sz w:val="28"/>
          <w:szCs w:val="28"/>
        </w:rPr>
      </w:pPr>
      <w:r w:rsidRPr="00760EC2">
        <w:rPr>
          <w:sz w:val="28"/>
          <w:szCs w:val="28"/>
        </w:rPr>
        <w:tab/>
      </w:r>
      <w:r w:rsidRPr="00760EC2">
        <w:rPr>
          <w:bCs/>
          <w:i/>
          <w:iCs/>
          <w:sz w:val="28"/>
          <w:szCs w:val="28"/>
          <w:lang w:val="kk-KZ"/>
        </w:rPr>
        <w:t>Во</w:t>
      </w:r>
      <w:r w:rsidRPr="00760EC2">
        <w:rPr>
          <w:bCs/>
          <w:sz w:val="28"/>
          <w:szCs w:val="28"/>
          <w:lang w:val="kk-KZ"/>
        </w:rPr>
        <w:t xml:space="preserve"> </w:t>
      </w:r>
      <w:r w:rsidRPr="00760EC2">
        <w:rPr>
          <w:bCs/>
          <w:i/>
          <w:iCs/>
          <w:sz w:val="28"/>
          <w:szCs w:val="28"/>
          <w:lang w:val="kk-KZ"/>
        </w:rPr>
        <w:t>втором разделе</w:t>
      </w:r>
      <w:r w:rsidRPr="00760EC2">
        <w:rPr>
          <w:bCs/>
          <w:sz w:val="28"/>
          <w:szCs w:val="28"/>
          <w:lang w:val="kk-KZ"/>
        </w:rPr>
        <w:t xml:space="preserve"> рассматриваются методы нахождения влаго- теплофизических </w:t>
      </w:r>
      <w:r w:rsidRPr="00760EC2">
        <w:rPr>
          <w:bCs/>
          <w:sz w:val="28"/>
          <w:szCs w:val="28"/>
        </w:rPr>
        <w:t xml:space="preserve">параметров тепломассообмена в капиллярно-пористых средах. </w:t>
      </w:r>
    </w:p>
    <w:p w14:paraId="4CC799AE" w14:textId="77777777" w:rsidR="00B0375D" w:rsidRPr="007B7172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760EC2">
        <w:rPr>
          <w:sz w:val="28"/>
          <w:szCs w:val="28"/>
        </w:rPr>
        <w:t>Задачи</w:t>
      </w:r>
      <w:r w:rsidRPr="00760EC2">
        <w:rPr>
          <w:sz w:val="28"/>
          <w:szCs w:val="28"/>
          <w:lang w:val="kk-KZ"/>
        </w:rPr>
        <w:t>, связанные с моделированием процессов переноса тепла и влаги в капиллярно-</w:t>
      </w:r>
      <w:r w:rsidRPr="007B7172">
        <w:rPr>
          <w:color w:val="000000" w:themeColor="text1"/>
          <w:sz w:val="28"/>
          <w:szCs w:val="28"/>
          <w:lang w:val="kk-KZ"/>
        </w:rPr>
        <w:t>пористых средах уже давно привлекают внимание исследователей, из-за  важности их практических применений, которые все еще весьма актуальны в наши дни, таких как сушка и миграция влаги в почвах и строительных материалах [17, 2</w:t>
      </w:r>
      <w:r w:rsidRPr="007B7172">
        <w:rPr>
          <w:color w:val="000000" w:themeColor="text1"/>
          <w:sz w:val="28"/>
          <w:szCs w:val="28"/>
        </w:rPr>
        <w:t>2</w:t>
      </w:r>
      <w:r w:rsidRPr="007B7172">
        <w:rPr>
          <w:color w:val="000000" w:themeColor="text1"/>
          <w:sz w:val="28"/>
          <w:szCs w:val="28"/>
          <w:lang w:val="kk-KZ"/>
        </w:rPr>
        <w:t xml:space="preserve">, </w:t>
      </w:r>
      <w:r w:rsidRPr="007B7172">
        <w:rPr>
          <w:color w:val="000000" w:themeColor="text1"/>
          <w:sz w:val="28"/>
          <w:szCs w:val="28"/>
        </w:rPr>
        <w:t>65</w:t>
      </w:r>
      <w:r w:rsidRPr="007B7172">
        <w:rPr>
          <w:color w:val="000000" w:themeColor="text1"/>
          <w:sz w:val="28"/>
          <w:szCs w:val="28"/>
          <w:lang w:val="kk-KZ"/>
        </w:rPr>
        <w:t>]. Для математического моделирования таких явлений A.B.Лыков [17] предложил модель, основанную на системе связанных дифференциальных уравнений в частных производных, которая учитывает влияние температурного градиента на миграцию влаги.</w:t>
      </w:r>
    </w:p>
    <w:p w14:paraId="205F7A69" w14:textId="77777777" w:rsidR="00B0375D" w:rsidRPr="007B7172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7B7172">
        <w:rPr>
          <w:color w:val="000000" w:themeColor="text1"/>
          <w:sz w:val="28"/>
          <w:szCs w:val="28"/>
          <w:lang w:val="kk-KZ"/>
        </w:rPr>
        <w:t>В настоящее время в литературе довольно часто встречаются статьи, посвященные решению обратных задач теплопроводности. Однако нужно отметить, что статьи, посвященные решению обратных задач сопряженного тепломассопереноса встречаются намного реже.</w:t>
      </w:r>
      <w:r w:rsidRPr="007B7172">
        <w:rPr>
          <w:color w:val="000000" w:themeColor="text1"/>
          <w:sz w:val="28"/>
          <w:szCs w:val="28"/>
        </w:rPr>
        <w:t xml:space="preserve"> </w:t>
      </w:r>
      <w:r w:rsidRPr="007B7172">
        <w:rPr>
          <w:color w:val="000000" w:themeColor="text1"/>
          <w:sz w:val="28"/>
          <w:szCs w:val="28"/>
          <w:lang w:val="kk-KZ"/>
        </w:rPr>
        <w:t>Несколько статей, п</w:t>
      </w:r>
      <w:r w:rsidRPr="007B7172">
        <w:rPr>
          <w:color w:val="000000" w:themeColor="text1"/>
          <w:sz w:val="28"/>
          <w:szCs w:val="28"/>
        </w:rPr>
        <w:t>освященные решениям обратных задач тепломассопереноса, указаны в списке литературах</w:t>
      </w:r>
      <w:r w:rsidRPr="007B7172">
        <w:rPr>
          <w:color w:val="000000" w:themeColor="text1"/>
          <w:sz w:val="28"/>
          <w:szCs w:val="28"/>
          <w:lang w:val="kk-KZ"/>
        </w:rPr>
        <w:t xml:space="preserve"> [</w:t>
      </w:r>
      <w:r w:rsidRPr="007B7172">
        <w:rPr>
          <w:color w:val="000000" w:themeColor="text1"/>
          <w:sz w:val="28"/>
          <w:szCs w:val="28"/>
        </w:rPr>
        <w:t>66</w:t>
      </w:r>
      <w:r w:rsidRPr="007B7172">
        <w:rPr>
          <w:color w:val="000000" w:themeColor="text1"/>
          <w:sz w:val="28"/>
          <w:szCs w:val="28"/>
          <w:lang w:val="kk-KZ"/>
        </w:rPr>
        <w:t>-7</w:t>
      </w:r>
      <w:r w:rsidRPr="007B7172">
        <w:rPr>
          <w:color w:val="000000" w:themeColor="text1"/>
          <w:sz w:val="28"/>
          <w:szCs w:val="28"/>
        </w:rPr>
        <w:t>0</w:t>
      </w:r>
      <w:r w:rsidRPr="007B7172">
        <w:rPr>
          <w:color w:val="000000" w:themeColor="text1"/>
          <w:sz w:val="28"/>
          <w:szCs w:val="28"/>
          <w:lang w:val="kk-KZ"/>
        </w:rPr>
        <w:t>] .</w:t>
      </w:r>
    </w:p>
    <w:p w14:paraId="09E7CB97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  <w:r w:rsidRPr="007B7172">
        <w:rPr>
          <w:color w:val="000000" w:themeColor="text1"/>
          <w:sz w:val="28"/>
          <w:szCs w:val="28"/>
          <w:lang w:val="kk-KZ"/>
        </w:rPr>
        <w:t>Целью данного раздела</w:t>
      </w:r>
      <w:r w:rsidRPr="00760EC2">
        <w:rPr>
          <w:sz w:val="28"/>
          <w:szCs w:val="28"/>
          <w:lang w:val="kk-KZ"/>
        </w:rPr>
        <w:t xml:space="preserve"> является разработка метода нахождения влаго- теплофизических параметров тепломассопереноса в </w:t>
      </w:r>
      <w:r w:rsidRPr="00760EC2">
        <w:rPr>
          <w:bCs/>
          <w:sz w:val="28"/>
          <w:szCs w:val="28"/>
        </w:rPr>
        <w:t xml:space="preserve">капиллярно-пористых </w:t>
      </w:r>
      <w:r w:rsidRPr="00760EC2">
        <w:rPr>
          <w:bCs/>
          <w:sz w:val="28"/>
          <w:szCs w:val="28"/>
        </w:rPr>
        <w:lastRenderedPageBreak/>
        <w:t>средах</w:t>
      </w:r>
      <w:r w:rsidRPr="00760EC2">
        <w:rPr>
          <w:sz w:val="28"/>
          <w:szCs w:val="28"/>
          <w:lang w:val="kk-KZ"/>
        </w:rPr>
        <w:t>. В</w:t>
      </w:r>
      <w:r w:rsidRPr="00760EC2">
        <w:rPr>
          <w:sz w:val="28"/>
          <w:szCs w:val="28"/>
        </w:rPr>
        <w:t xml:space="preserve"> этом</w:t>
      </w:r>
      <w:r w:rsidRPr="00760EC2">
        <w:rPr>
          <w:sz w:val="28"/>
          <w:szCs w:val="28"/>
          <w:lang w:val="kk-KZ"/>
        </w:rPr>
        <w:t xml:space="preserve"> разделе представлено описание физической модели, метод решения обратной задачи, для численной реализации рассматривается схема Дюфорта-Франкеля, алгоритм решения коэффициентно-обратной задачи. </w:t>
      </w:r>
    </w:p>
    <w:p w14:paraId="1C7A113C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</w:p>
    <w:p w14:paraId="11F3F92D" w14:textId="77777777" w:rsidR="00B0375D" w:rsidRPr="007B7172" w:rsidRDefault="00B0375D" w:rsidP="00B0375D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760EC2">
        <w:rPr>
          <w:sz w:val="28"/>
          <w:szCs w:val="28"/>
        </w:rPr>
        <w:tab/>
      </w:r>
      <w:r w:rsidRPr="00760EC2">
        <w:rPr>
          <w:bCs/>
          <w:i/>
          <w:iCs/>
          <w:sz w:val="28"/>
          <w:szCs w:val="28"/>
          <w:lang w:val="kk-KZ"/>
        </w:rPr>
        <w:t>В</w:t>
      </w:r>
      <w:r w:rsidRPr="00760EC2">
        <w:rPr>
          <w:bCs/>
          <w:sz w:val="28"/>
          <w:szCs w:val="28"/>
          <w:lang w:val="kk-KZ"/>
        </w:rPr>
        <w:t xml:space="preserve"> </w:t>
      </w:r>
      <w:r w:rsidRPr="00760EC2">
        <w:rPr>
          <w:bCs/>
          <w:i/>
          <w:iCs/>
          <w:sz w:val="28"/>
          <w:szCs w:val="28"/>
          <w:lang w:val="kk-KZ"/>
        </w:rPr>
        <w:t>третьем разделе</w:t>
      </w:r>
      <w:r w:rsidRPr="00760EC2">
        <w:rPr>
          <w:bCs/>
          <w:sz w:val="28"/>
          <w:szCs w:val="28"/>
          <w:lang w:val="kk-KZ"/>
        </w:rPr>
        <w:t xml:space="preserve"> </w:t>
      </w:r>
      <w:r w:rsidRPr="00760EC2">
        <w:rPr>
          <w:sz w:val="28"/>
          <w:szCs w:val="28"/>
          <w:lang w:val="kk-KZ"/>
        </w:rPr>
        <w:t>представлено решение обратной задачи с помощью Matlab Optimization Toolbox</w:t>
      </w:r>
      <w:r w:rsidRPr="007B7172">
        <w:rPr>
          <w:color w:val="000000" w:themeColor="text1"/>
          <w:sz w:val="28"/>
          <w:szCs w:val="28"/>
          <w:lang w:val="kk-KZ"/>
        </w:rPr>
        <w:t xml:space="preserve">. Нами проведены численные расчеты. </w:t>
      </w:r>
    </w:p>
    <w:p w14:paraId="57AAE6AC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  <w:r w:rsidRPr="007B7172">
        <w:rPr>
          <w:color w:val="000000" w:themeColor="text1"/>
          <w:sz w:val="28"/>
          <w:szCs w:val="28"/>
          <w:lang w:val="kk-KZ"/>
        </w:rPr>
        <w:t>Кроме этого, для прямой и сопряженной задачи тепломассопереноса были получены априорные оценки для решения системы разностных задач. Исходя из этих априорных оценок, представлены доказательства устойчивости и сходимости системы нелинейных разностных задач для прямой и сопряженной задачи</w:t>
      </w:r>
      <w:r w:rsidRPr="007B7172">
        <w:rPr>
          <w:color w:val="000000" w:themeColor="text1"/>
          <w:sz w:val="28"/>
          <w:szCs w:val="28"/>
        </w:rPr>
        <w:t xml:space="preserve"> </w:t>
      </w:r>
      <w:r w:rsidRPr="007B7172">
        <w:rPr>
          <w:color w:val="000000" w:themeColor="text1"/>
          <w:sz w:val="28"/>
          <w:szCs w:val="28"/>
          <w:lang w:val="kk-KZ"/>
        </w:rPr>
        <w:t xml:space="preserve">тепломассопереноса. Дополнительно в разделе доказывается ограниченность приближенных значений коэффициентов </w:t>
      </w:r>
      <w:r w:rsidRPr="00760EC2">
        <w:rPr>
          <w:sz w:val="28"/>
          <w:szCs w:val="28"/>
          <w:lang w:val="kk-KZ"/>
        </w:rPr>
        <w:t>влагодиффузии и термодиффузии почвы.</w:t>
      </w:r>
    </w:p>
    <w:p w14:paraId="52603E95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</w:p>
    <w:p w14:paraId="514DBBC2" w14:textId="77777777" w:rsidR="00B0375D" w:rsidRPr="00760EC2" w:rsidRDefault="00B0375D" w:rsidP="00B0375D">
      <w:pPr>
        <w:ind w:firstLine="709"/>
        <w:jc w:val="both"/>
        <w:rPr>
          <w:sz w:val="28"/>
          <w:szCs w:val="28"/>
          <w:lang w:val="kk-KZ"/>
        </w:rPr>
      </w:pPr>
    </w:p>
    <w:p w14:paraId="2E28F551" w14:textId="77777777" w:rsidR="00B0375D" w:rsidRPr="00760EC2" w:rsidRDefault="00B0375D" w:rsidP="00B0375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7457F738" w14:textId="77777777" w:rsidR="00B0375D" w:rsidRPr="00760EC2" w:rsidRDefault="00B0375D" w:rsidP="00B0375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35B7EA9A" w14:textId="77777777" w:rsidR="00D515B5" w:rsidRPr="00760EC2" w:rsidRDefault="00D515B5" w:rsidP="00760EC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5445E13" w14:textId="77777777" w:rsidR="00D515B5" w:rsidRPr="00760EC2" w:rsidRDefault="00D515B5" w:rsidP="00760EC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1D2C8E7" w14:textId="77777777" w:rsidR="00D515B5" w:rsidRPr="00030D20" w:rsidRDefault="00D515B5" w:rsidP="00204C44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9E692C2" w14:textId="77777777" w:rsidR="00D515B5" w:rsidRPr="00030D20" w:rsidRDefault="00D515B5" w:rsidP="00204C44">
      <w:pPr>
        <w:pStyle w:val="a3"/>
        <w:jc w:val="left"/>
        <w:rPr>
          <w:rFonts w:ascii="Times New Roman" w:hAnsi="Times New Roman" w:cs="Times New Roman"/>
          <w:sz w:val="28"/>
          <w:szCs w:val="28"/>
        </w:rPr>
      </w:pPr>
    </w:p>
    <w:bookmarkEnd w:id="3"/>
    <w:p w14:paraId="6B8DD37C" w14:textId="102323A2" w:rsidR="004A54D4" w:rsidRPr="007A4EA2" w:rsidRDefault="00D515B5" w:rsidP="00204C44">
      <w:pPr>
        <w:spacing w:after="160"/>
        <w:rPr>
          <w:sz w:val="28"/>
          <w:szCs w:val="28"/>
        </w:rPr>
      </w:pPr>
      <w:r w:rsidRPr="00030D20">
        <w:rPr>
          <w:sz w:val="28"/>
          <w:szCs w:val="28"/>
        </w:rPr>
        <w:br w:type="page"/>
      </w:r>
    </w:p>
    <w:p w14:paraId="505BFB95" w14:textId="5A836C09" w:rsidR="007A4EA2" w:rsidRPr="00725708" w:rsidRDefault="007A4EA2" w:rsidP="00980FAB">
      <w:pPr>
        <w:pStyle w:val="a3"/>
        <w:ind w:firstLine="698"/>
        <w:jc w:val="both"/>
        <w:rPr>
          <w:rFonts w:ascii="Times New Roman" w:hAnsi="Times New Roman" w:cs="Times New Roman"/>
          <w:sz w:val="28"/>
          <w:szCs w:val="28"/>
        </w:rPr>
      </w:pPr>
      <w:bookmarkStart w:id="4" w:name="_Toc132637574"/>
      <w:r>
        <w:rPr>
          <w:rFonts w:ascii="Times New Roman" w:hAnsi="Times New Roman" w:cs="Times New Roman"/>
          <w:sz w:val="28"/>
          <w:szCs w:val="28"/>
        </w:rPr>
        <w:lastRenderedPageBreak/>
        <w:t xml:space="preserve">1 </w:t>
      </w:r>
      <w:r w:rsidR="002C168B">
        <w:rPr>
          <w:rFonts w:ascii="Times New Roman" w:hAnsi="Times New Roman" w:cs="Times New Roman"/>
          <w:sz w:val="28"/>
          <w:szCs w:val="28"/>
        </w:rPr>
        <w:t xml:space="preserve">РАЗРАБОТКА МЕТОДА НАХОЖДЕНИЯ </w:t>
      </w:r>
      <w:r w:rsidRPr="007A4EA2">
        <w:rPr>
          <w:rFonts w:ascii="Times New Roman" w:hAnsi="Times New Roman" w:cs="Times New Roman"/>
          <w:sz w:val="28"/>
          <w:szCs w:val="28"/>
        </w:rPr>
        <w:t>КОЭФФИЦИЕНТ</w:t>
      </w:r>
      <w:r w:rsidR="002C168B">
        <w:rPr>
          <w:rFonts w:ascii="Times New Roman" w:hAnsi="Times New Roman" w:cs="Times New Roman"/>
          <w:sz w:val="28"/>
          <w:szCs w:val="28"/>
        </w:rPr>
        <w:t>А</w:t>
      </w:r>
      <w:r w:rsidRPr="007A4EA2">
        <w:rPr>
          <w:rFonts w:ascii="Times New Roman" w:hAnsi="Times New Roman" w:cs="Times New Roman"/>
          <w:sz w:val="28"/>
          <w:szCs w:val="28"/>
        </w:rPr>
        <w:t xml:space="preserve"> ДИФФУЗИИ</w:t>
      </w:r>
      <w:r w:rsidR="00B80FCB">
        <w:rPr>
          <w:rFonts w:ascii="Times New Roman" w:hAnsi="Times New Roman" w:cs="Times New Roman"/>
          <w:sz w:val="28"/>
          <w:szCs w:val="28"/>
        </w:rPr>
        <w:t xml:space="preserve"> ТЕПЛА</w:t>
      </w:r>
      <w:bookmarkEnd w:id="4"/>
    </w:p>
    <w:p w14:paraId="61ACC5C3" w14:textId="4CA2F70C" w:rsidR="00076E75" w:rsidRDefault="007B7172" w:rsidP="007B7172">
      <w:pPr>
        <w:ind w:firstLine="697"/>
        <w:jc w:val="both"/>
        <w:rPr>
          <w:bCs/>
          <w:sz w:val="28"/>
          <w:szCs w:val="28"/>
          <w:lang w:val="kk-KZ"/>
        </w:rPr>
      </w:pPr>
      <w:r w:rsidRPr="007B7172">
        <w:rPr>
          <w:bCs/>
          <w:color w:val="000000" w:themeColor="text1"/>
          <w:sz w:val="28"/>
          <w:szCs w:val="28"/>
        </w:rPr>
        <w:t>Ц</w:t>
      </w:r>
      <w:r w:rsidRPr="007B7172">
        <w:rPr>
          <w:bCs/>
          <w:color w:val="000000" w:themeColor="text1"/>
          <w:sz w:val="28"/>
          <w:szCs w:val="28"/>
          <w:lang w:val="kk-KZ"/>
        </w:rPr>
        <w:t xml:space="preserve">елью данного раздела работы является нахождение коэффициента диффузии тепла неоднородной почвы путем решения обратной задачи. Математическая модель исследуемой задачи описывается уравнением теплопроводности. Метод сопряженного градиента с сопряженной постановкой задачи был применен для решения обратной задачи с измерениями температуры, выполненными на разных глубинах, полученных в эксперименте, описанном в литературе. Результаты показывают, что решение обратной задачи было устойчивым и эффективным. Расчетные значения коэффициента температуропроводности, полученные в данном разделе, соответствовали научным результатам. </w:t>
      </w:r>
      <w:r w:rsidRPr="00030D20">
        <w:rPr>
          <w:bCs/>
          <w:sz w:val="28"/>
          <w:szCs w:val="28"/>
          <w:lang w:val="kk-KZ"/>
        </w:rPr>
        <w:t>Надежность математической модели с оцененными значениями коэффициента температуропроводности была проверена с помощью измерений, отличных от тех, которые использовались для обратного анализа.</w:t>
      </w:r>
    </w:p>
    <w:p w14:paraId="4D503D3F" w14:textId="77777777" w:rsidR="007B7172" w:rsidRPr="00030D20" w:rsidRDefault="007B7172" w:rsidP="007B7172">
      <w:pPr>
        <w:ind w:firstLine="697"/>
        <w:jc w:val="both"/>
        <w:rPr>
          <w:bCs/>
          <w:sz w:val="28"/>
          <w:szCs w:val="28"/>
          <w:lang w:val="kk-KZ"/>
        </w:rPr>
      </w:pPr>
    </w:p>
    <w:p w14:paraId="3226076F" w14:textId="7F785543" w:rsidR="00AE022F" w:rsidRPr="00076E75" w:rsidRDefault="00BC606C" w:rsidP="007B7172">
      <w:pPr>
        <w:pStyle w:val="2"/>
        <w:spacing w:before="0" w:after="0"/>
        <w:ind w:firstLine="697"/>
        <w:rPr>
          <w:rFonts w:ascii="Times New Roman" w:hAnsi="Times New Roman" w:cs="Times New Roman"/>
          <w:i w:val="0"/>
          <w:iCs w:val="0"/>
          <w:lang w:val="ru-RU"/>
        </w:rPr>
      </w:pPr>
      <w:bookmarkStart w:id="5" w:name="_Toc132637575"/>
      <w:r w:rsidRPr="00076E75">
        <w:rPr>
          <w:rFonts w:ascii="Times New Roman" w:hAnsi="Times New Roman" w:cs="Times New Roman"/>
          <w:i w:val="0"/>
          <w:iCs w:val="0"/>
          <w:lang w:val="ru-RU"/>
        </w:rPr>
        <w:t xml:space="preserve">1.1 </w:t>
      </w:r>
      <w:r w:rsidR="00AE022F" w:rsidRPr="00076E75">
        <w:rPr>
          <w:rFonts w:ascii="Times New Roman" w:hAnsi="Times New Roman" w:cs="Times New Roman"/>
          <w:i w:val="0"/>
          <w:iCs w:val="0"/>
          <w:lang w:val="ru-RU"/>
        </w:rPr>
        <w:t>Описание модели</w:t>
      </w:r>
      <w:bookmarkEnd w:id="5"/>
    </w:p>
    <w:p w14:paraId="77F7FB65" w14:textId="73010289" w:rsidR="00AE022F" w:rsidRPr="00030D20" w:rsidRDefault="00AE022F" w:rsidP="00980FAB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Математическая модель исследуемой задачи записывается уравнением теплопроводности. Од</w:t>
      </w:r>
      <w:r w:rsidRPr="00030D20">
        <w:rPr>
          <w:sz w:val="28"/>
          <w:szCs w:val="28"/>
          <w:lang w:val="kk-KZ"/>
        </w:rPr>
        <w:t>номерная нестационарная задача</w:t>
      </w:r>
      <w:r w:rsidRPr="00030D20">
        <w:rPr>
          <w:sz w:val="28"/>
          <w:szCs w:val="28"/>
        </w:rPr>
        <w:t xml:space="preserve"> теплопроводности для грунта в области </w:t>
      </w:r>
      <w:r w:rsidR="003806F4" w:rsidRPr="00030D20">
        <w:rPr>
          <w:noProof/>
          <w:position w:val="-12"/>
          <w:sz w:val="28"/>
          <w:szCs w:val="28"/>
        </w:rPr>
        <w:object w:dxaOrig="3240" w:dyaOrig="360" w14:anchorId="5D8EBA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61.25pt;height:19.5pt;mso-width-percent:0;mso-height-percent:0;mso-width-percent:0;mso-height-percent:0" o:ole="">
            <v:imagedata r:id="rId11" o:title=""/>
          </v:shape>
          <o:OLEObject Type="Embed" ProgID="Equation.3" ShapeID="_x0000_i1025" DrawAspect="Content" ObjectID="_1752498685" r:id="rId12"/>
        </w:object>
      </w:r>
      <w:r w:rsidRPr="00030D20">
        <w:rPr>
          <w:sz w:val="28"/>
          <w:szCs w:val="28"/>
        </w:rPr>
        <w:t>записывается в виде</w:t>
      </w:r>
      <w:r w:rsidRPr="00030D20">
        <w:rPr>
          <w:sz w:val="28"/>
          <w:szCs w:val="28"/>
          <w:lang w:val="kk-KZ"/>
        </w:rPr>
        <w:t>:</w:t>
      </w:r>
    </w:p>
    <w:p w14:paraId="08CB3FBA" w14:textId="77777777" w:rsidR="00204C44" w:rsidRPr="00030D20" w:rsidRDefault="00204C44" w:rsidP="00980FAB">
      <w:pPr>
        <w:ind w:firstLine="709"/>
        <w:jc w:val="both"/>
        <w:rPr>
          <w:sz w:val="28"/>
          <w:szCs w:val="28"/>
        </w:rPr>
      </w:pPr>
    </w:p>
    <w:p w14:paraId="76A9A587" w14:textId="0BAD56DF" w:rsidR="00204C44" w:rsidRDefault="003806F4" w:rsidP="00980FAB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2020" w:dyaOrig="680" w14:anchorId="770090D5">
          <v:shape id="_x0000_i1026" type="#_x0000_t75" alt="" style="width:100.5pt;height:33pt;mso-width-percent:0;mso-height-percent:0;mso-width-percent:0;mso-height-percent:0" o:ole="">
            <v:imagedata r:id="rId13" o:title=""/>
          </v:shape>
          <o:OLEObject Type="Embed" ProgID="Equation.3" ShapeID="_x0000_i1026" DrawAspect="Content" ObjectID="_1752498686" r:id="rId14"/>
        </w:object>
      </w:r>
      <w:r w:rsidR="00AE022F" w:rsidRPr="00030D20">
        <w:rPr>
          <w:noProof/>
          <w:sz w:val="28"/>
          <w:szCs w:val="28"/>
        </w:rPr>
        <w:t>,</w:t>
      </w:r>
      <w:r w:rsidR="00AE022F" w:rsidRPr="00030D20">
        <w:rPr>
          <w:sz w:val="28"/>
          <w:szCs w:val="28"/>
        </w:rPr>
        <w:tab/>
      </w:r>
      <w:r w:rsidR="00AE022F" w:rsidRPr="00030D20">
        <w:rPr>
          <w:sz w:val="28"/>
          <w:szCs w:val="28"/>
        </w:rPr>
        <w:tab/>
      </w:r>
      <w:r w:rsidR="00980FAB">
        <w:rPr>
          <w:sz w:val="28"/>
          <w:szCs w:val="28"/>
        </w:rPr>
        <w:t xml:space="preserve">                                   </w:t>
      </w:r>
      <w:r w:rsidR="00AE022F" w:rsidRPr="00030D20">
        <w:rPr>
          <w:sz w:val="28"/>
          <w:szCs w:val="28"/>
        </w:rPr>
        <w:tab/>
        <w:t>(</w:t>
      </w:r>
      <w:r w:rsidR="00AE022F" w:rsidRPr="00030D20">
        <w:rPr>
          <w:sz w:val="28"/>
          <w:szCs w:val="28"/>
          <w:lang w:val="kk-KZ"/>
        </w:rPr>
        <w:t>1</w:t>
      </w:r>
      <w:r w:rsidR="00AE022F" w:rsidRPr="00030D20">
        <w:rPr>
          <w:sz w:val="28"/>
          <w:szCs w:val="28"/>
        </w:rPr>
        <w:t>.1.1)</w:t>
      </w:r>
    </w:p>
    <w:p w14:paraId="13EA54B3" w14:textId="77777777" w:rsidR="00980FAB" w:rsidRPr="00980FAB" w:rsidRDefault="00980FAB" w:rsidP="00980FAB">
      <w:pPr>
        <w:ind w:firstLine="709"/>
        <w:jc w:val="right"/>
        <w:rPr>
          <w:sz w:val="28"/>
          <w:szCs w:val="28"/>
        </w:rPr>
      </w:pPr>
    </w:p>
    <w:p w14:paraId="322BD11C" w14:textId="2B56DFD8" w:rsidR="00AE022F" w:rsidRPr="00030D20" w:rsidRDefault="00AE022F" w:rsidP="00980FAB">
      <w:pPr>
        <w:tabs>
          <w:tab w:val="left" w:pos="6405"/>
        </w:tabs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здесь </w:t>
      </w:r>
      <w:r w:rsidR="003806F4" w:rsidRPr="00030D20">
        <w:rPr>
          <w:noProof/>
          <w:position w:val="-10"/>
          <w:sz w:val="28"/>
          <w:szCs w:val="28"/>
        </w:rPr>
        <w:object w:dxaOrig="1020" w:dyaOrig="340" w14:anchorId="58A9197D">
          <v:shape id="_x0000_i1027" type="#_x0000_t75" alt="" style="width:45pt;height:17.25pt;mso-width-percent:0;mso-height-percent:0;mso-width-percent:0;mso-height-percent:0" o:ole="">
            <v:imagedata r:id="rId15" o:title=""/>
          </v:shape>
          <o:OLEObject Type="Embed" ProgID="Equation.3" ShapeID="_x0000_i1027" DrawAspect="Content" ObjectID="_1752498687" r:id="rId16"/>
        </w:object>
      </w:r>
      <w:r w:rsidRPr="00030D20">
        <w:rPr>
          <w:sz w:val="28"/>
          <w:szCs w:val="28"/>
        </w:rPr>
        <w:t xml:space="preserve"> функция, характеризующая изменение температуры,</w:t>
      </w:r>
      <w:r w:rsidR="0010168A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520" w:dyaOrig="340" w14:anchorId="48E647B1">
          <v:shape id="_x0000_i1028" type="#_x0000_t75" alt="" style="width:33pt;height:22.5pt;mso-width-percent:0;mso-height-percent:0;mso-width-percent:0;mso-height-percent:0" o:ole="">
            <v:imagedata r:id="rId17" o:title=""/>
          </v:shape>
          <o:OLEObject Type="Embed" ProgID="Equation.3" ShapeID="_x0000_i1028" DrawAspect="Content" ObjectID="_1752498688" r:id="rId18"/>
        </w:object>
      </w:r>
      <w:r w:rsidRPr="00030D20">
        <w:rPr>
          <w:sz w:val="28"/>
          <w:szCs w:val="28"/>
        </w:rPr>
        <w:t xml:space="preserve"> – глубина грунта, </w:t>
      </w:r>
      <w:r w:rsidR="003806F4" w:rsidRPr="00030D20">
        <w:rPr>
          <w:noProof/>
          <w:position w:val="-10"/>
          <w:sz w:val="28"/>
          <w:szCs w:val="28"/>
        </w:rPr>
        <w:object w:dxaOrig="480" w:dyaOrig="340" w14:anchorId="092677FC">
          <v:shape id="_x0000_i1029" type="#_x0000_t75" alt="" style="width:22.5pt;height:17.25pt;mso-width-percent:0;mso-height-percent:0;mso-width-percent:0;mso-height-percent:0" o:ole="">
            <v:imagedata r:id="rId19" o:title=""/>
          </v:shape>
          <o:OLEObject Type="Embed" ProgID="Equation.3" ShapeID="_x0000_i1029" DrawAspect="Content" ObjectID="_1752498689" r:id="rId20"/>
        </w:object>
      </w:r>
      <w:r w:rsidRPr="00030D20">
        <w:rPr>
          <w:sz w:val="28"/>
          <w:szCs w:val="28"/>
        </w:rPr>
        <w:t>– время</w:t>
      </w:r>
      <w:r w:rsidRPr="00030D20">
        <w:rPr>
          <w:sz w:val="28"/>
          <w:szCs w:val="28"/>
          <w:lang w:val="kk-KZ"/>
        </w:rPr>
        <w:t xml:space="preserve">, </w:t>
      </w:r>
      <w:r w:rsidR="003806F4" w:rsidRPr="00030D20">
        <w:rPr>
          <w:noProof/>
          <w:position w:val="-14"/>
          <w:sz w:val="28"/>
          <w:szCs w:val="28"/>
        </w:rPr>
        <w:object w:dxaOrig="1700" w:dyaOrig="400" w14:anchorId="73958A22">
          <v:shape id="_x0000_i1030" type="#_x0000_t75" alt="" style="width:84pt;height:21pt;mso-width-percent:0;mso-height-percent:0;mso-width-percent:0;mso-height-percent:0" o:ole="">
            <v:imagedata r:id="rId21" o:title=""/>
          </v:shape>
          <o:OLEObject Type="Embed" ProgID="Equation.3" ShapeID="_x0000_i1030" DrawAspect="Content" ObjectID="_1752498690" r:id="rId22"/>
        </w:object>
      </w:r>
      <w:r w:rsidRPr="00030D20">
        <w:rPr>
          <w:sz w:val="28"/>
          <w:szCs w:val="28"/>
        </w:rPr>
        <w:t xml:space="preserve">– удельная теплоемкость, </w:t>
      </w:r>
      <w:r w:rsidR="003806F4" w:rsidRPr="00030D20">
        <w:rPr>
          <w:noProof/>
          <w:position w:val="-10"/>
          <w:sz w:val="28"/>
          <w:szCs w:val="28"/>
        </w:rPr>
        <w:object w:dxaOrig="1080" w:dyaOrig="360" w14:anchorId="410D599E">
          <v:shape id="_x0000_i1031" type="#_x0000_t75" alt="" style="width:49.5pt;height:19.5pt;mso-width-percent:0;mso-height-percent:0;mso-width-percent:0;mso-height-percent:0" o:ole="">
            <v:imagedata r:id="rId23" o:title=""/>
          </v:shape>
          <o:OLEObject Type="Embed" ProgID="Equation.3" ShapeID="_x0000_i1031" DrawAspect="Content" ObjectID="_1752498691" r:id="rId24"/>
        </w:object>
      </w:r>
      <w:r w:rsidRPr="00030D20">
        <w:rPr>
          <w:sz w:val="28"/>
          <w:szCs w:val="28"/>
        </w:rPr>
        <w:t>– плотность</w:t>
      </w:r>
      <w:r w:rsidRPr="00030D20">
        <w:rPr>
          <w:sz w:val="28"/>
          <w:szCs w:val="28"/>
          <w:lang w:val="kk-KZ"/>
        </w:rPr>
        <w:t xml:space="preserve">, </w:t>
      </w:r>
      <w:r w:rsidR="003806F4" w:rsidRPr="00030D20">
        <w:rPr>
          <w:noProof/>
          <w:position w:val="-10"/>
          <w:sz w:val="28"/>
          <w:szCs w:val="28"/>
        </w:rPr>
        <w:object w:dxaOrig="1600" w:dyaOrig="360" w14:anchorId="6A9ADC56">
          <v:shape id="_x0000_i1032" type="#_x0000_t75" alt="" style="width:73.5pt;height:19.5pt;mso-width-percent:0;mso-height-percent:0;mso-width-percent:0;mso-height-percent:0" o:ole="">
            <v:imagedata r:id="rId25" o:title=""/>
          </v:shape>
          <o:OLEObject Type="Embed" ProgID="Equation.3" ShapeID="_x0000_i1032" DrawAspect="Content" ObjectID="_1752498692" r:id="rId26"/>
        </w:object>
      </w:r>
      <w:r w:rsidRPr="00030D20">
        <w:rPr>
          <w:sz w:val="28"/>
          <w:szCs w:val="28"/>
        </w:rPr>
        <w:t xml:space="preserve">– коэффициент теплопроводности. </w:t>
      </w:r>
    </w:p>
    <w:p w14:paraId="65E36D30" w14:textId="18012E7C" w:rsidR="00204C44" w:rsidRPr="00030D20" w:rsidRDefault="00B97B47" w:rsidP="00980FAB">
      <w:pPr>
        <w:tabs>
          <w:tab w:val="left" w:pos="6405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="0010168A" w:rsidRPr="00030D20">
        <w:rPr>
          <w:sz w:val="28"/>
          <w:szCs w:val="28"/>
        </w:rPr>
        <w:t>еплофизические параметры грунта варьируются в зависимости от глубины грунта</w:t>
      </w:r>
      <w:r>
        <w:rPr>
          <w:sz w:val="28"/>
          <w:szCs w:val="28"/>
        </w:rPr>
        <w:t xml:space="preserve"> (рисунок 1)</w:t>
      </w:r>
      <w:r w:rsidR="0010168A" w:rsidRPr="00030D20">
        <w:rPr>
          <w:sz w:val="28"/>
          <w:szCs w:val="28"/>
        </w:rPr>
        <w:t xml:space="preserve">. Предполагается, что удельная теплоемкость  </w:t>
      </w:r>
      <w:r w:rsidR="003806F4" w:rsidRPr="00030D20">
        <w:rPr>
          <w:noProof/>
          <w:position w:val="-14"/>
          <w:sz w:val="28"/>
          <w:szCs w:val="28"/>
        </w:rPr>
        <w:object w:dxaOrig="279" w:dyaOrig="380" w14:anchorId="0D89D085">
          <v:shape id="_x0000_i1033" type="#_x0000_t75" alt="" style="width:12.75pt;height:19.5pt;mso-width-percent:0;mso-height-percent:0;mso-width-percent:0;mso-height-percent:0" o:ole="">
            <v:imagedata r:id="rId27" o:title=""/>
          </v:shape>
          <o:OLEObject Type="Embed" ProgID="Equation.3" ShapeID="_x0000_i1033" DrawAspect="Content" ObjectID="_1752498693" r:id="rId28"/>
        </w:object>
      </w:r>
      <w:r w:rsidR="0010168A" w:rsidRPr="00030D20">
        <w:rPr>
          <w:sz w:val="28"/>
          <w:szCs w:val="28"/>
        </w:rPr>
        <w:t xml:space="preserve"> и плотность </w:t>
      </w:r>
      <w:r w:rsidR="003806F4" w:rsidRPr="00030D20">
        <w:rPr>
          <w:noProof/>
          <w:position w:val="-10"/>
          <w:sz w:val="28"/>
          <w:szCs w:val="28"/>
        </w:rPr>
        <w:object w:dxaOrig="240" w:dyaOrig="260" w14:anchorId="396F8B36">
          <v:shape id="_x0000_i1034" type="#_x0000_t75" alt="" style="width:11.25pt;height:12.75pt;mso-width-percent:0;mso-height-percent:0;mso-width-percent:0;mso-height-percent:0" o:ole="">
            <v:imagedata r:id="rId29" o:title=""/>
          </v:shape>
          <o:OLEObject Type="Embed" ProgID="Equation.3" ShapeID="_x0000_i1034" DrawAspect="Content" ObjectID="_1752498694" r:id="rId30"/>
        </w:object>
      </w:r>
      <w:r w:rsidR="0010168A" w:rsidRPr="00030D20">
        <w:rPr>
          <w:noProof/>
          <w:sz w:val="28"/>
          <w:szCs w:val="28"/>
        </w:rPr>
        <w:t xml:space="preserve"> </w:t>
      </w:r>
      <w:r w:rsidR="0010168A" w:rsidRPr="00030D20">
        <w:rPr>
          <w:sz w:val="28"/>
          <w:szCs w:val="28"/>
        </w:rPr>
        <w:t xml:space="preserve">константами, а коэффициент теплопроводности </w:t>
      </w:r>
      <w:r w:rsidR="003806F4" w:rsidRPr="00030D20">
        <w:rPr>
          <w:noProof/>
          <w:position w:val="-4"/>
          <w:sz w:val="28"/>
          <w:szCs w:val="28"/>
        </w:rPr>
        <w:object w:dxaOrig="220" w:dyaOrig="200" w14:anchorId="0DFAEC10">
          <v:shape id="_x0000_i1035" type="#_x0000_t75" alt="" style="width:11.25pt;height:11.25pt;mso-width-percent:0;mso-height-percent:0;mso-width-percent:0;mso-height-percent:0" o:ole="">
            <v:imagedata r:id="rId31" o:title=""/>
          </v:shape>
          <o:OLEObject Type="Embed" ProgID="Equation.3" ShapeID="_x0000_i1035" DrawAspect="Content" ObjectID="_1752498695" r:id="rId32"/>
        </w:object>
      </w:r>
      <w:r w:rsidR="0010168A" w:rsidRPr="00030D20">
        <w:rPr>
          <w:sz w:val="28"/>
          <w:szCs w:val="28"/>
        </w:rPr>
        <w:t>зависит от глубины грунта.</w:t>
      </w:r>
    </w:p>
    <w:p w14:paraId="7B0AE20A" w14:textId="5EAF657D" w:rsidR="00C740F7" w:rsidRPr="00030D20" w:rsidRDefault="00FE626C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5ED9C668" wp14:editId="54E6F7C3">
            <wp:extent cx="2918129" cy="20426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851" cy="208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2F77" w14:textId="773D54EA" w:rsidR="00D82950" w:rsidRPr="00030D20" w:rsidRDefault="0010168A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  <w:r w:rsidRPr="00030D20">
        <w:rPr>
          <w:sz w:val="28"/>
          <w:szCs w:val="28"/>
        </w:rPr>
        <w:t>Рис</w:t>
      </w:r>
      <w:r w:rsidR="00B97B47">
        <w:rPr>
          <w:sz w:val="28"/>
          <w:szCs w:val="28"/>
        </w:rPr>
        <w:t>унок</w:t>
      </w:r>
      <w:r w:rsidR="00D82950" w:rsidRPr="00030D20">
        <w:rPr>
          <w:sz w:val="28"/>
          <w:szCs w:val="28"/>
        </w:rPr>
        <w:t xml:space="preserve"> 1</w:t>
      </w:r>
      <w:r w:rsidR="00B97B47">
        <w:rPr>
          <w:sz w:val="28"/>
          <w:szCs w:val="28"/>
        </w:rPr>
        <w:t xml:space="preserve"> -</w:t>
      </w:r>
      <w:r w:rsidR="00FE626C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Иллюстрация физической модели</w:t>
      </w:r>
    </w:p>
    <w:p w14:paraId="5C033A7F" w14:textId="77777777" w:rsidR="00204C44" w:rsidRPr="00030D20" w:rsidRDefault="00204C44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</w:p>
    <w:p w14:paraId="216DF5DE" w14:textId="77777777" w:rsidR="0010168A" w:rsidRPr="00030D20" w:rsidRDefault="0010168A" w:rsidP="00204C44">
      <w:pPr>
        <w:tabs>
          <w:tab w:val="left" w:pos="6405"/>
        </w:tabs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На поверхности земли ставится следующее граничное условие:</w:t>
      </w:r>
    </w:p>
    <w:p w14:paraId="4B3F9055" w14:textId="77777777" w:rsidR="00D04BE5" w:rsidRPr="00030D20" w:rsidRDefault="00D04BE5" w:rsidP="00204C44">
      <w:pPr>
        <w:tabs>
          <w:tab w:val="left" w:pos="6405"/>
        </w:tabs>
        <w:ind w:firstLine="709"/>
        <w:jc w:val="both"/>
        <w:rPr>
          <w:sz w:val="28"/>
          <w:szCs w:val="28"/>
        </w:rPr>
      </w:pPr>
    </w:p>
    <w:p w14:paraId="1D3C2FD7" w14:textId="43033823" w:rsidR="00BE2B04" w:rsidRPr="00030D20" w:rsidRDefault="003806F4" w:rsidP="00204C44">
      <w:pPr>
        <w:tabs>
          <w:tab w:val="left" w:pos="6405"/>
        </w:tabs>
        <w:ind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3440" w:dyaOrig="360" w14:anchorId="13BEDB2B">
          <v:shape id="_x0000_i1036" type="#_x0000_t75" alt="" style="width:173.25pt;height:19.5pt;mso-width-percent:0;mso-height-percent:0;mso-width-percent:0;mso-height-percent:0" o:ole="">
            <v:imagedata r:id="rId34" o:title=""/>
          </v:shape>
          <o:OLEObject Type="Embed" ProgID="Equation.3" ShapeID="_x0000_i1036" DrawAspect="Content" ObjectID="_1752498696" r:id="rId35"/>
        </w:object>
      </w:r>
      <w:r w:rsidR="00BE2B04" w:rsidRPr="00030D20">
        <w:rPr>
          <w:sz w:val="28"/>
          <w:szCs w:val="28"/>
        </w:rPr>
        <w:t xml:space="preserve">       (1.1.</w:t>
      </w:r>
      <w:r w:rsidR="00D04BE5" w:rsidRPr="00030D20">
        <w:rPr>
          <w:sz w:val="28"/>
          <w:szCs w:val="28"/>
        </w:rPr>
        <w:t>2</w:t>
      </w:r>
      <w:r w:rsidR="00BE2B04" w:rsidRPr="00030D20">
        <w:rPr>
          <w:sz w:val="28"/>
          <w:szCs w:val="28"/>
        </w:rPr>
        <w:t>)</w:t>
      </w:r>
    </w:p>
    <w:p w14:paraId="3265CD37" w14:textId="77777777" w:rsidR="00D04BE5" w:rsidRPr="00030D20" w:rsidRDefault="00D04BE5" w:rsidP="00204C44">
      <w:pPr>
        <w:tabs>
          <w:tab w:val="left" w:pos="6405"/>
        </w:tabs>
        <w:ind w:firstLine="709"/>
        <w:jc w:val="right"/>
        <w:rPr>
          <w:sz w:val="28"/>
          <w:szCs w:val="28"/>
        </w:rPr>
      </w:pPr>
    </w:p>
    <w:p w14:paraId="0A965871" w14:textId="77777777" w:rsidR="0010168A" w:rsidRPr="00030D20" w:rsidRDefault="0010168A" w:rsidP="00204C44">
      <w:pPr>
        <w:tabs>
          <w:tab w:val="left" w:pos="6405"/>
        </w:tabs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На </w:t>
      </w:r>
      <w:r w:rsidRPr="00030D20">
        <w:rPr>
          <w:sz w:val="28"/>
          <w:szCs w:val="28"/>
          <w:lang w:val="kk-KZ"/>
        </w:rPr>
        <w:t>глубине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грунта </w:t>
      </w:r>
      <w:r w:rsidR="003806F4" w:rsidRPr="00030D20">
        <w:rPr>
          <w:noProof/>
          <w:position w:val="-6"/>
          <w:sz w:val="28"/>
          <w:szCs w:val="28"/>
        </w:rPr>
        <w:object w:dxaOrig="639" w:dyaOrig="279" w14:anchorId="07EBBBC5">
          <v:shape id="_x0000_i1037" type="#_x0000_t75" alt="" style="width:33pt;height:14.25pt;mso-width-percent:0;mso-height-percent:0;mso-width-percent:0;mso-height-percent:0" o:ole="">
            <v:imagedata r:id="rId36" o:title=""/>
          </v:shape>
          <o:OLEObject Type="Embed" ProgID="Equation.3" ShapeID="_x0000_i1037" DrawAspect="Content" ObjectID="_1752498697" r:id="rId37"/>
        </w:object>
      </w:r>
      <w:r w:rsidRPr="00030D20">
        <w:rPr>
          <w:sz w:val="28"/>
          <w:szCs w:val="28"/>
        </w:rPr>
        <w:t>ставится следующее граничное условие:</w:t>
      </w:r>
    </w:p>
    <w:p w14:paraId="3E225582" w14:textId="77777777" w:rsidR="00D04BE5" w:rsidRPr="00030D20" w:rsidRDefault="00D04BE5" w:rsidP="00204C44">
      <w:pPr>
        <w:tabs>
          <w:tab w:val="left" w:pos="6405"/>
        </w:tabs>
        <w:ind w:firstLine="709"/>
        <w:jc w:val="both"/>
        <w:rPr>
          <w:sz w:val="28"/>
          <w:szCs w:val="28"/>
        </w:rPr>
      </w:pPr>
    </w:p>
    <w:p w14:paraId="07F27E83" w14:textId="1F7342CC" w:rsidR="004F2C3C" w:rsidRPr="00030D20" w:rsidRDefault="003806F4" w:rsidP="00204C44">
      <w:pPr>
        <w:tabs>
          <w:tab w:val="left" w:pos="6405"/>
        </w:tabs>
        <w:ind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3480" w:dyaOrig="360" w14:anchorId="08F4BDB4">
          <v:shape id="_x0000_i1038" type="#_x0000_t75" alt="" style="width:174pt;height:19.5pt;mso-width-percent:0;mso-height-percent:0;mso-width-percent:0;mso-height-percent:0" o:ole="">
            <v:imagedata r:id="rId38" o:title=""/>
          </v:shape>
          <o:OLEObject Type="Embed" ProgID="Equation.3" ShapeID="_x0000_i1038" DrawAspect="Content" ObjectID="_1752498698" r:id="rId39"/>
        </w:object>
      </w:r>
      <w:r w:rsidR="00D04BE5" w:rsidRPr="00030D20">
        <w:rPr>
          <w:sz w:val="28"/>
          <w:szCs w:val="28"/>
        </w:rPr>
        <w:t xml:space="preserve">       (1.1.3)</w:t>
      </w:r>
    </w:p>
    <w:p w14:paraId="05224F21" w14:textId="77777777" w:rsidR="00D04BE5" w:rsidRPr="00030D20" w:rsidRDefault="00D04BE5" w:rsidP="00204C44">
      <w:pPr>
        <w:tabs>
          <w:tab w:val="left" w:pos="6405"/>
        </w:tabs>
        <w:ind w:firstLine="709"/>
        <w:jc w:val="right"/>
        <w:rPr>
          <w:sz w:val="28"/>
          <w:szCs w:val="28"/>
        </w:rPr>
      </w:pPr>
    </w:p>
    <w:p w14:paraId="384ED4BB" w14:textId="77777777" w:rsidR="0010168A" w:rsidRPr="00030D20" w:rsidRDefault="0010168A" w:rsidP="00204C44">
      <w:pPr>
        <w:tabs>
          <w:tab w:val="left" w:pos="6405"/>
        </w:tabs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Начальное условие:</w:t>
      </w:r>
    </w:p>
    <w:p w14:paraId="68709D33" w14:textId="77777777" w:rsidR="00D04BE5" w:rsidRPr="00030D20" w:rsidRDefault="00D04BE5" w:rsidP="00204C44">
      <w:pPr>
        <w:tabs>
          <w:tab w:val="left" w:pos="6405"/>
        </w:tabs>
        <w:ind w:firstLine="709"/>
        <w:rPr>
          <w:sz w:val="28"/>
          <w:szCs w:val="28"/>
        </w:rPr>
      </w:pPr>
    </w:p>
    <w:p w14:paraId="080B1609" w14:textId="755D952E" w:rsidR="004F2C3C" w:rsidRPr="00030D20" w:rsidRDefault="00644014" w:rsidP="004D62CF">
      <w:pPr>
        <w:tabs>
          <w:tab w:val="left" w:pos="6405"/>
        </w:tabs>
        <w:jc w:val="right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 w14:anchorId="1EB74EA2">
          <v:shape id="_x0000_s1033" type="#_x0000_t75" alt="" style="position:absolute;left:0;text-align:left;margin-left:216.2pt;margin-top:2.7pt;width:178pt;height:18pt;z-index:251668480;mso-wrap-edited:f;mso-width-percent:0;mso-height-percent:0;mso-width-percent:0;mso-height-percent:0">
            <v:imagedata r:id="rId40" o:title=""/>
            <w10:wrap type="square" side="right"/>
          </v:shape>
          <o:OLEObject Type="Embed" ProgID="Equation.3" ShapeID="_x0000_s1033" DrawAspect="Content" ObjectID="_1752499560" r:id="rId41"/>
        </w:object>
      </w:r>
      <w:r w:rsidR="00D04BE5" w:rsidRPr="00030D20">
        <w:rPr>
          <w:sz w:val="28"/>
          <w:szCs w:val="28"/>
        </w:rPr>
        <w:t xml:space="preserve">   </w:t>
      </w:r>
      <w:r w:rsidR="004F2C3C" w:rsidRPr="00030D20">
        <w:rPr>
          <w:sz w:val="28"/>
          <w:szCs w:val="28"/>
        </w:rPr>
        <w:t>(1.1.</w:t>
      </w:r>
      <w:r w:rsidR="00D04BE5" w:rsidRPr="00030D20">
        <w:rPr>
          <w:sz w:val="28"/>
          <w:szCs w:val="28"/>
        </w:rPr>
        <w:t>4</w:t>
      </w:r>
      <w:r w:rsidR="004F2C3C" w:rsidRPr="00030D20">
        <w:rPr>
          <w:sz w:val="28"/>
          <w:szCs w:val="28"/>
        </w:rPr>
        <w:t>)</w:t>
      </w:r>
    </w:p>
    <w:p w14:paraId="2C58FC10" w14:textId="37894296" w:rsidR="004F2C3C" w:rsidRPr="00030D20" w:rsidRDefault="004F2C3C" w:rsidP="00204C44">
      <w:pPr>
        <w:ind w:firstLine="709"/>
        <w:rPr>
          <w:sz w:val="28"/>
          <w:szCs w:val="28"/>
        </w:rPr>
      </w:pPr>
    </w:p>
    <w:p w14:paraId="65D0B12F" w14:textId="2D424CB6" w:rsidR="00076E75" w:rsidRDefault="0010168A" w:rsidP="00B97B47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Задача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.1.1) -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 xml:space="preserve">.1.4) является прямой задачей и распределение температуры можно вычислить при известных значениях теплофизических параметров и начально-граничных условий.   </w:t>
      </w:r>
    </w:p>
    <w:p w14:paraId="6385B4FC" w14:textId="77777777" w:rsidR="00B97B47" w:rsidRPr="00030D20" w:rsidRDefault="00B97B47" w:rsidP="00B97B47">
      <w:pPr>
        <w:ind w:firstLine="709"/>
        <w:rPr>
          <w:sz w:val="28"/>
          <w:szCs w:val="28"/>
        </w:rPr>
      </w:pPr>
    </w:p>
    <w:p w14:paraId="0B1EE389" w14:textId="4DB40413" w:rsidR="0010168A" w:rsidRPr="00B97B47" w:rsidRDefault="00BC606C" w:rsidP="00076E75">
      <w:pPr>
        <w:pStyle w:val="2"/>
        <w:ind w:firstLine="709"/>
        <w:rPr>
          <w:rFonts w:ascii="Times New Roman" w:hAnsi="Times New Roman" w:cs="Times New Roman"/>
          <w:i w:val="0"/>
          <w:iCs w:val="0"/>
          <w:lang w:val="ru-RU"/>
        </w:rPr>
      </w:pPr>
      <w:bookmarkStart w:id="6" w:name="_Toc132637576"/>
      <w:r w:rsidRPr="00B97B47">
        <w:rPr>
          <w:rFonts w:ascii="Times New Roman" w:hAnsi="Times New Roman" w:cs="Times New Roman"/>
          <w:i w:val="0"/>
          <w:iCs w:val="0"/>
          <w:lang w:val="ru-RU"/>
        </w:rPr>
        <w:t xml:space="preserve">1.2 </w:t>
      </w:r>
      <w:r w:rsidR="0010168A" w:rsidRPr="00B97B47">
        <w:rPr>
          <w:rFonts w:ascii="Times New Roman" w:hAnsi="Times New Roman" w:cs="Times New Roman"/>
          <w:i w:val="0"/>
          <w:iCs w:val="0"/>
          <w:lang w:val="ru-RU"/>
        </w:rPr>
        <w:t>Уравнение теплопроводности в безразмерной форме</w:t>
      </w:r>
      <w:bookmarkEnd w:id="6"/>
    </w:p>
    <w:p w14:paraId="3B0BA6B5" w14:textId="77777777" w:rsidR="0010168A" w:rsidRPr="00030D20" w:rsidRDefault="0010168A" w:rsidP="00980FA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Преобразуем уравнение (1.1.1) - (1.1.4) </w:t>
      </w:r>
      <w:r w:rsidRPr="00030D20">
        <w:rPr>
          <w:sz w:val="28"/>
          <w:szCs w:val="28"/>
          <w:lang w:val="kk-KZ"/>
        </w:rPr>
        <w:t>в безразмерную форму</w:t>
      </w:r>
      <w:r w:rsidRPr="00030D20">
        <w:rPr>
          <w:sz w:val="28"/>
          <w:szCs w:val="28"/>
        </w:rPr>
        <w:t>:</w:t>
      </w:r>
    </w:p>
    <w:p w14:paraId="1AF4A6D3" w14:textId="77777777" w:rsidR="0010168A" w:rsidRPr="00030D20" w:rsidRDefault="0010168A" w:rsidP="00204C44">
      <w:pPr>
        <w:ind w:firstLine="709"/>
        <w:jc w:val="right"/>
        <w:rPr>
          <w:sz w:val="28"/>
          <w:szCs w:val="28"/>
        </w:rPr>
      </w:pPr>
    </w:p>
    <w:p w14:paraId="5F96CF02" w14:textId="337C095F" w:rsidR="00CB20CF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519" w:dyaOrig="760" w14:anchorId="3426775B">
          <v:shape id="_x0000_i1039" type="#_x0000_t75" alt="" style="width:175.5pt;height:37.5pt;mso-width-percent:0;mso-height-percent:0;mso-width-percent:0;mso-height-percent:0" o:ole="">
            <v:imagedata r:id="rId42" o:title=""/>
          </v:shape>
          <o:OLEObject Type="Embed" ProgID="Equation.3" ShapeID="_x0000_i1039" DrawAspect="Content" ObjectID="_1752498699" r:id="rId43"/>
        </w:object>
      </w:r>
      <w:r w:rsidR="00CB20CF" w:rsidRPr="00030D20">
        <w:rPr>
          <w:noProof/>
          <w:sz w:val="28"/>
          <w:szCs w:val="28"/>
        </w:rPr>
        <w:t>,</w:t>
      </w:r>
      <w:r w:rsidR="00CB20CF" w:rsidRPr="00030D20">
        <w:rPr>
          <w:sz w:val="28"/>
          <w:szCs w:val="28"/>
        </w:rPr>
        <w:tab/>
      </w:r>
      <w:r w:rsidR="00CB20CF" w:rsidRPr="00030D20">
        <w:rPr>
          <w:sz w:val="28"/>
          <w:szCs w:val="28"/>
        </w:rPr>
        <w:tab/>
      </w:r>
      <w:r w:rsidR="00CB20CF" w:rsidRPr="00030D20">
        <w:rPr>
          <w:sz w:val="28"/>
          <w:szCs w:val="28"/>
        </w:rPr>
        <w:tab/>
        <w:t>(</w:t>
      </w:r>
      <w:r w:rsidR="00CB20CF" w:rsidRPr="00030D20">
        <w:rPr>
          <w:sz w:val="28"/>
          <w:szCs w:val="28"/>
          <w:lang w:val="kk-KZ"/>
        </w:rPr>
        <w:t>1</w:t>
      </w:r>
      <w:r w:rsidR="00CB20CF" w:rsidRPr="00030D20">
        <w:rPr>
          <w:sz w:val="28"/>
          <w:szCs w:val="28"/>
        </w:rPr>
        <w:t>.2.1)</w:t>
      </w:r>
    </w:p>
    <w:p w14:paraId="3C01B0B9" w14:textId="39960E6C" w:rsidR="00CB20CF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3540" w:dyaOrig="380" w14:anchorId="0CCE0A67">
          <v:shape id="_x0000_i1040" type="#_x0000_t75" alt="" style="width:178.5pt;height:19.5pt;mso-width-percent:0;mso-height-percent:0;mso-width-percent:0;mso-height-percent:0" o:ole="">
            <v:imagedata r:id="rId44" o:title=""/>
          </v:shape>
          <o:OLEObject Type="Embed" ProgID="Equation.3" ShapeID="_x0000_i1040" DrawAspect="Content" ObjectID="_1752498700" r:id="rId45"/>
        </w:object>
      </w:r>
      <w:r w:rsidR="00CB20CF" w:rsidRPr="00030D20">
        <w:rPr>
          <w:noProof/>
          <w:sz w:val="28"/>
          <w:szCs w:val="28"/>
        </w:rPr>
        <w:t>,</w:t>
      </w:r>
      <w:r w:rsidR="00CB20CF" w:rsidRPr="00030D20">
        <w:rPr>
          <w:sz w:val="28"/>
          <w:szCs w:val="28"/>
        </w:rPr>
        <w:tab/>
      </w:r>
      <w:r w:rsidR="00CB20CF" w:rsidRPr="00030D20">
        <w:rPr>
          <w:sz w:val="28"/>
          <w:szCs w:val="28"/>
        </w:rPr>
        <w:tab/>
      </w:r>
      <w:r w:rsidR="00CB20CF" w:rsidRPr="00030D20">
        <w:rPr>
          <w:sz w:val="28"/>
          <w:szCs w:val="28"/>
        </w:rPr>
        <w:tab/>
        <w:t>(</w:t>
      </w:r>
      <w:r w:rsidR="00CB20CF" w:rsidRPr="00030D20">
        <w:rPr>
          <w:sz w:val="28"/>
          <w:szCs w:val="28"/>
          <w:lang w:val="kk-KZ"/>
        </w:rPr>
        <w:t>1</w:t>
      </w:r>
      <w:r w:rsidR="00CB20CF" w:rsidRPr="00030D20">
        <w:rPr>
          <w:sz w:val="28"/>
          <w:szCs w:val="28"/>
        </w:rPr>
        <w:t>.2.2)</w:t>
      </w:r>
    </w:p>
    <w:p w14:paraId="27E5739D" w14:textId="5377E4EC" w:rsidR="00CB20CF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1600" w:dyaOrig="380" w14:anchorId="12B89E97">
          <v:shape id="_x0000_i1041" type="#_x0000_t75" alt="" style="width:81pt;height:19.5pt;mso-width-percent:0;mso-height-percent:0;mso-width-percent:0;mso-height-percent:0" o:ole="">
            <v:imagedata r:id="rId46" o:title=""/>
          </v:shape>
          <o:OLEObject Type="Embed" ProgID="Equation.3" ShapeID="_x0000_i1041" DrawAspect="Content" ObjectID="_1752498701" r:id="rId47"/>
        </w:object>
      </w:r>
      <w:r w:rsidR="00CB20CF" w:rsidRPr="00030D20">
        <w:rPr>
          <w:sz w:val="28"/>
          <w:szCs w:val="28"/>
        </w:rPr>
        <w:tab/>
      </w:r>
      <w:r w:rsidR="00CB20CF" w:rsidRPr="00030D20">
        <w:rPr>
          <w:sz w:val="28"/>
          <w:szCs w:val="28"/>
        </w:rPr>
        <w:tab/>
      </w:r>
      <w:r w:rsidR="00CB20CF" w:rsidRPr="00030D20">
        <w:rPr>
          <w:sz w:val="28"/>
          <w:szCs w:val="28"/>
        </w:rPr>
        <w:tab/>
        <w:t>(</w:t>
      </w:r>
      <w:r w:rsidR="00CB20CF" w:rsidRPr="00030D20">
        <w:rPr>
          <w:sz w:val="28"/>
          <w:szCs w:val="28"/>
          <w:lang w:val="kk-KZ"/>
        </w:rPr>
        <w:t>1</w:t>
      </w:r>
      <w:r w:rsidR="00CB20CF" w:rsidRPr="00030D20">
        <w:rPr>
          <w:sz w:val="28"/>
          <w:szCs w:val="28"/>
        </w:rPr>
        <w:t>.2.3)</w:t>
      </w:r>
    </w:p>
    <w:p w14:paraId="33D28FBC" w14:textId="77777777" w:rsidR="00646652" w:rsidRPr="00030D20" w:rsidRDefault="00646652" w:rsidP="00204C44">
      <w:pPr>
        <w:ind w:firstLine="709"/>
        <w:jc w:val="right"/>
        <w:rPr>
          <w:sz w:val="28"/>
          <w:szCs w:val="28"/>
        </w:rPr>
      </w:pPr>
    </w:p>
    <w:p w14:paraId="6EA82026" w14:textId="77777777" w:rsidR="0010168A" w:rsidRPr="00030D20" w:rsidRDefault="0010168A" w:rsidP="00980FAB">
      <w:pPr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где </w:t>
      </w:r>
      <w:r w:rsidRPr="00030D20">
        <w:rPr>
          <w:sz w:val="28"/>
          <w:szCs w:val="28"/>
          <w:lang w:val="kk-KZ"/>
        </w:rPr>
        <w:t>безразмерные величины определены как:</w:t>
      </w:r>
    </w:p>
    <w:p w14:paraId="3ECF40EC" w14:textId="77777777" w:rsidR="00646652" w:rsidRPr="00030D20" w:rsidRDefault="00646652" w:rsidP="00204C44">
      <w:pPr>
        <w:rPr>
          <w:sz w:val="28"/>
          <w:szCs w:val="28"/>
          <w:lang w:val="kk-KZ"/>
        </w:rPr>
      </w:pPr>
    </w:p>
    <w:p w14:paraId="4D41CEC7" w14:textId="4DDC8E8A" w:rsidR="001A373E" w:rsidRPr="00030D20" w:rsidRDefault="003806F4" w:rsidP="00204C44">
      <w:pPr>
        <w:ind w:firstLine="720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960" w:dyaOrig="680" w14:anchorId="1E4CF440">
          <v:shape id="_x0000_i1042" type="#_x0000_t75" alt="" style="width:48pt;height:33pt;mso-width-percent:0;mso-height-percent:0;mso-width-percent:0;mso-height-percent:0" o:ole="">
            <v:imagedata r:id="rId48" o:title=""/>
          </v:shape>
          <o:OLEObject Type="Embed" ProgID="Equation.3" ShapeID="_x0000_i1042" DrawAspect="Content" ObjectID="_1752498702" r:id="rId49"/>
        </w:object>
      </w:r>
      <w:r w:rsidR="00F768B1" w:rsidRPr="00030D20">
        <w:rPr>
          <w:sz w:val="28"/>
          <w:szCs w:val="28"/>
        </w:rPr>
        <w:t xml:space="preserve"> </w:t>
      </w:r>
      <w:r w:rsidRPr="00030D20">
        <w:rPr>
          <w:noProof/>
          <w:position w:val="-24"/>
          <w:sz w:val="28"/>
          <w:szCs w:val="28"/>
        </w:rPr>
        <w:object w:dxaOrig="859" w:dyaOrig="620" w14:anchorId="08228C70">
          <v:shape id="_x0000_i1043" type="#_x0000_t75" alt="" style="width:43.5pt;height:31.5pt;mso-width-percent:0;mso-height-percent:0;mso-width-percent:0;mso-height-percent:0" o:ole="">
            <v:imagedata r:id="rId50" o:title=""/>
          </v:shape>
          <o:OLEObject Type="Embed" ProgID="Equation.3" ShapeID="_x0000_i1043" DrawAspect="Content" ObjectID="_1752498703" r:id="rId51"/>
        </w:object>
      </w:r>
      <w:r w:rsidR="00F768B1" w:rsidRPr="00030D20">
        <w:rPr>
          <w:sz w:val="28"/>
          <w:szCs w:val="28"/>
        </w:rPr>
        <w:t xml:space="preserve"> </w:t>
      </w:r>
      <w:r w:rsidRPr="00030D20">
        <w:rPr>
          <w:noProof/>
          <w:position w:val="-30"/>
          <w:sz w:val="28"/>
          <w:szCs w:val="28"/>
        </w:rPr>
        <w:object w:dxaOrig="800" w:dyaOrig="680" w14:anchorId="76A1D48A">
          <v:shape id="_x0000_i1044" type="#_x0000_t75" alt="" style="width:39pt;height:33pt;mso-width-percent:0;mso-height-percent:0;mso-width-percent:0;mso-height-percent:0" o:ole="">
            <v:imagedata r:id="rId52" o:title=""/>
          </v:shape>
          <o:OLEObject Type="Embed" ProgID="Equation.3" ShapeID="_x0000_i1044" DrawAspect="Content" ObjectID="_1752498704" r:id="rId53"/>
        </w:object>
      </w:r>
      <w:r w:rsidR="00F768B1" w:rsidRPr="00030D20">
        <w:rPr>
          <w:sz w:val="28"/>
          <w:szCs w:val="28"/>
        </w:rPr>
        <w:t xml:space="preserve"> </w:t>
      </w:r>
    </w:p>
    <w:p w14:paraId="1EFBA8F0" w14:textId="77777777" w:rsidR="00646652" w:rsidRPr="00030D20" w:rsidRDefault="00646652" w:rsidP="00204C44">
      <w:pPr>
        <w:jc w:val="right"/>
        <w:rPr>
          <w:sz w:val="28"/>
          <w:szCs w:val="28"/>
          <w:lang w:val="kk-KZ"/>
        </w:rPr>
      </w:pPr>
    </w:p>
    <w:p w14:paraId="048214F3" w14:textId="77777777" w:rsidR="0010168A" w:rsidRPr="00030D20" w:rsidRDefault="0010168A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 безразмерные коэффициенты определены как:</w:t>
      </w:r>
    </w:p>
    <w:p w14:paraId="0D6A59AA" w14:textId="77777777" w:rsidR="0010168A" w:rsidRPr="00030D20" w:rsidRDefault="0010168A" w:rsidP="00204C44">
      <w:pPr>
        <w:ind w:firstLine="720"/>
        <w:rPr>
          <w:sz w:val="28"/>
          <w:szCs w:val="28"/>
          <w:lang w:val="kk-KZ"/>
        </w:rPr>
      </w:pPr>
    </w:p>
    <w:p w14:paraId="259EB4A0" w14:textId="24C76F64" w:rsidR="00646652" w:rsidRDefault="003806F4" w:rsidP="00980FAB">
      <w:pPr>
        <w:ind w:firstLine="720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840" w:dyaOrig="680" w14:anchorId="4899CEF7">
          <v:shape id="_x0000_i1045" type="#_x0000_t75" alt="" style="width:40.5pt;height:33pt;mso-width-percent:0;mso-height-percent:0;mso-width-percent:0;mso-height-percent:0" o:ole="">
            <v:imagedata r:id="rId54" o:title=""/>
          </v:shape>
          <o:OLEObject Type="Embed" ProgID="Equation.3" ShapeID="_x0000_i1045" DrawAspect="Content" ObjectID="_1752498705" r:id="rId55"/>
        </w:object>
      </w:r>
      <w:r w:rsidR="00F768B1" w:rsidRPr="00030D20">
        <w:rPr>
          <w:sz w:val="28"/>
          <w:szCs w:val="28"/>
        </w:rPr>
        <w:t xml:space="preserve"> </w:t>
      </w:r>
      <w:r w:rsidRPr="00030D20">
        <w:rPr>
          <w:noProof/>
          <w:position w:val="-32"/>
          <w:sz w:val="28"/>
          <w:szCs w:val="28"/>
        </w:rPr>
        <w:object w:dxaOrig="1380" w:dyaOrig="700" w14:anchorId="3CD29FA2">
          <v:shape id="_x0000_i1046" type="#_x0000_t75" alt="" style="width:67.5pt;height:36pt;mso-width-percent:0;mso-height-percent:0;mso-width-percent:0;mso-height-percent:0" o:ole="">
            <v:imagedata r:id="rId56" o:title=""/>
          </v:shape>
          <o:OLEObject Type="Embed" ProgID="Equation.3" ShapeID="_x0000_i1046" DrawAspect="Content" ObjectID="_1752498706" r:id="rId57"/>
        </w:object>
      </w:r>
    </w:p>
    <w:p w14:paraId="12091CF5" w14:textId="77777777" w:rsidR="00980FAB" w:rsidRPr="00030D20" w:rsidRDefault="00980FAB" w:rsidP="00980FAB">
      <w:pPr>
        <w:ind w:firstLine="720"/>
        <w:rPr>
          <w:sz w:val="28"/>
          <w:szCs w:val="28"/>
        </w:rPr>
      </w:pPr>
    </w:p>
    <w:p w14:paraId="2B9CCB54" w14:textId="130788CD" w:rsidR="0010168A" w:rsidRPr="00381450" w:rsidRDefault="00BC606C" w:rsidP="00980FAB">
      <w:pPr>
        <w:pStyle w:val="2"/>
        <w:ind w:firstLine="709"/>
        <w:rPr>
          <w:rFonts w:ascii="Times New Roman" w:hAnsi="Times New Roman" w:cs="Times New Roman"/>
          <w:i w:val="0"/>
          <w:iCs w:val="0"/>
          <w:lang w:val="ru-RU"/>
        </w:rPr>
      </w:pPr>
      <w:bookmarkStart w:id="7" w:name="_Toc132637577"/>
      <w:r w:rsidRPr="00381450">
        <w:rPr>
          <w:rFonts w:ascii="Times New Roman" w:hAnsi="Times New Roman" w:cs="Times New Roman"/>
          <w:i w:val="0"/>
          <w:iCs w:val="0"/>
          <w:lang w:val="ru-RU"/>
        </w:rPr>
        <w:t xml:space="preserve">1.3 </w:t>
      </w:r>
      <w:r w:rsidR="0010168A" w:rsidRPr="00381450">
        <w:rPr>
          <w:rFonts w:ascii="Times New Roman" w:hAnsi="Times New Roman" w:cs="Times New Roman"/>
          <w:i w:val="0"/>
          <w:iCs w:val="0"/>
          <w:lang w:val="ru-RU"/>
        </w:rPr>
        <w:t>Обратная задача</w:t>
      </w:r>
      <w:bookmarkEnd w:id="7"/>
      <w:r w:rsidR="0010168A" w:rsidRPr="00381450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</w:p>
    <w:p w14:paraId="2CAE2F9C" w14:textId="4825192B" w:rsidR="00B84E88" w:rsidRPr="00030D20" w:rsidRDefault="0010168A" w:rsidP="00980FA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В этом разделе представлена методика нахождения неизвестного параметра </w:t>
      </w:r>
      <w:r w:rsidR="003806F4" w:rsidRPr="00030D20">
        <w:rPr>
          <w:noProof/>
          <w:position w:val="-10"/>
          <w:sz w:val="28"/>
          <w:szCs w:val="28"/>
        </w:rPr>
        <w:object w:dxaOrig="460" w:dyaOrig="340" w14:anchorId="7A75A7A1">
          <v:shape id="_x0000_i1047" type="#_x0000_t75" alt="" style="width:24pt;height:17.25pt;mso-width-percent:0;mso-height-percent:0;mso-width-percent:0;mso-height-percent:0" o:ole="">
            <v:imagedata r:id="rId58" o:title=""/>
          </v:shape>
          <o:OLEObject Type="Embed" ProgID="Equation.3" ShapeID="_x0000_i1047" DrawAspect="Content" ObjectID="_1752498707" r:id="rId59"/>
        </w:object>
      </w:r>
      <w:r w:rsidRPr="00030D20">
        <w:rPr>
          <w:sz w:val="28"/>
          <w:szCs w:val="28"/>
        </w:rPr>
        <w:t xml:space="preserve">- коэффициента </w:t>
      </w:r>
      <w:r w:rsidR="006B5708" w:rsidRPr="00030D20">
        <w:rPr>
          <w:sz w:val="28"/>
          <w:szCs w:val="28"/>
        </w:rPr>
        <w:t>теплопроводности</w:t>
      </w:r>
      <w:r w:rsidRPr="00030D20">
        <w:rPr>
          <w:sz w:val="28"/>
          <w:szCs w:val="28"/>
        </w:rPr>
        <w:t xml:space="preserve">. Для простоты верхний индекс </w:t>
      </w:r>
      <w:r w:rsidR="003806F4" w:rsidRPr="00030D20">
        <w:rPr>
          <w:noProof/>
          <w:position w:val="-2"/>
          <w:sz w:val="28"/>
          <w:szCs w:val="28"/>
        </w:rPr>
        <w:object w:dxaOrig="180" w:dyaOrig="200" w14:anchorId="59478ABD">
          <v:shape id="_x0000_i1048" type="#_x0000_t75" alt="" style="width:9pt;height:11.25pt;mso-width-percent:0;mso-height-percent:0;mso-width-percent:0;mso-height-percent:0" o:ole="">
            <v:imagedata r:id="rId60" o:title=""/>
          </v:shape>
          <o:OLEObject Type="Embed" ProgID="Equation.3" ShapeID="_x0000_i1048" DrawAspect="Content" ObjectID="_1752498708" r:id="rId61"/>
        </w:object>
      </w:r>
      <w:r w:rsidR="006B5708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здесь опущен. Поскольку рассматривается </w:t>
      </w:r>
      <w:r w:rsidR="006B5708" w:rsidRPr="00030D20">
        <w:rPr>
          <w:sz w:val="28"/>
          <w:szCs w:val="28"/>
        </w:rPr>
        <w:t>неоднородная</w:t>
      </w:r>
      <w:r w:rsidRPr="00030D20">
        <w:rPr>
          <w:sz w:val="28"/>
          <w:szCs w:val="28"/>
        </w:rPr>
        <w:t xml:space="preserve"> среда, функция </w:t>
      </w:r>
      <w:r w:rsidR="006B5708" w:rsidRPr="00030D20">
        <w:rPr>
          <w:sz w:val="28"/>
          <w:szCs w:val="28"/>
        </w:rPr>
        <w:t xml:space="preserve">теплопроводности </w:t>
      </w:r>
      <w:r w:rsidR="003806F4" w:rsidRPr="00030D20">
        <w:rPr>
          <w:noProof/>
          <w:position w:val="-10"/>
          <w:sz w:val="28"/>
          <w:szCs w:val="28"/>
        </w:rPr>
        <w:object w:dxaOrig="460" w:dyaOrig="340" w14:anchorId="24760960">
          <v:shape id="_x0000_i1049" type="#_x0000_t75" alt="" style="width:24pt;height:17.25pt;mso-width-percent:0;mso-height-percent:0;mso-width-percent:0;mso-height-percent:0" o:ole="">
            <v:imagedata r:id="rId58" o:title=""/>
          </v:shape>
          <o:OLEObject Type="Embed" ProgID="Equation.3" ShapeID="_x0000_i1049" DrawAspect="Content" ObjectID="_1752498709" r:id="rId62"/>
        </w:object>
      </w:r>
      <w:r w:rsidRPr="00030D20">
        <w:rPr>
          <w:sz w:val="28"/>
          <w:szCs w:val="28"/>
        </w:rPr>
        <w:t xml:space="preserve"> параметризуется с использованием общей линейной формы, определяемой как:</w:t>
      </w:r>
    </w:p>
    <w:p w14:paraId="52436242" w14:textId="77777777" w:rsidR="006B5708" w:rsidRPr="00030D20" w:rsidRDefault="006B5708" w:rsidP="00980FAB">
      <w:pPr>
        <w:ind w:firstLine="709"/>
        <w:jc w:val="both"/>
        <w:rPr>
          <w:sz w:val="28"/>
          <w:szCs w:val="28"/>
        </w:rPr>
      </w:pPr>
    </w:p>
    <w:p w14:paraId="1B2B5886" w14:textId="0FA61A49" w:rsidR="00F628A7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1660" w:dyaOrig="680" w14:anchorId="4FE2637F">
          <v:shape id="_x0000_i1050" type="#_x0000_t75" alt="" style="width:83.25pt;height:33pt;mso-width-percent:0;mso-height-percent:0;mso-width-percent:0;mso-height-percent:0" o:ole="">
            <v:imagedata r:id="rId63" o:title=""/>
          </v:shape>
          <o:OLEObject Type="Embed" ProgID="Equation.3" ShapeID="_x0000_i1050" DrawAspect="Content" ObjectID="_1752498710" r:id="rId64"/>
        </w:object>
      </w:r>
      <w:r w:rsidR="00F628A7" w:rsidRPr="00030D20">
        <w:rPr>
          <w:position w:val="-32"/>
          <w:sz w:val="28"/>
          <w:szCs w:val="28"/>
        </w:rPr>
        <w:tab/>
      </w:r>
      <w:r w:rsidR="00F628A7" w:rsidRPr="00030D20">
        <w:rPr>
          <w:position w:val="-32"/>
          <w:sz w:val="28"/>
          <w:szCs w:val="28"/>
        </w:rPr>
        <w:tab/>
      </w:r>
      <w:r w:rsidR="00F628A7" w:rsidRPr="00030D20">
        <w:rPr>
          <w:position w:val="-32"/>
          <w:sz w:val="28"/>
          <w:szCs w:val="28"/>
        </w:rPr>
        <w:tab/>
      </w:r>
      <w:r w:rsidR="00F628A7" w:rsidRPr="00030D20">
        <w:rPr>
          <w:position w:val="-32"/>
          <w:sz w:val="28"/>
          <w:szCs w:val="28"/>
        </w:rPr>
        <w:tab/>
      </w:r>
      <w:r w:rsidR="00F628A7" w:rsidRPr="00030D20">
        <w:rPr>
          <w:sz w:val="28"/>
          <w:szCs w:val="28"/>
        </w:rPr>
        <w:t>(1.</w:t>
      </w:r>
      <w:r w:rsidR="00F628A7" w:rsidRPr="00030D20">
        <w:rPr>
          <w:sz w:val="28"/>
          <w:szCs w:val="28"/>
          <w:lang w:val="en-US"/>
        </w:rPr>
        <w:t>3.1</w:t>
      </w:r>
      <w:r w:rsidR="00F628A7" w:rsidRPr="00030D20">
        <w:rPr>
          <w:sz w:val="28"/>
          <w:szCs w:val="28"/>
        </w:rPr>
        <w:t>)</w:t>
      </w:r>
    </w:p>
    <w:p w14:paraId="12D695A3" w14:textId="5DFC99C2" w:rsidR="00F628A7" w:rsidRPr="00030D20" w:rsidRDefault="006B5708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где</w:t>
      </w:r>
    </w:p>
    <w:p w14:paraId="0DC9FAA8" w14:textId="77777777" w:rsidR="00F628A7" w:rsidRPr="00030D20" w:rsidRDefault="00F628A7" w:rsidP="00204C44">
      <w:pPr>
        <w:ind w:firstLine="709"/>
        <w:rPr>
          <w:sz w:val="28"/>
          <w:szCs w:val="28"/>
          <w:lang w:val="kk-KZ"/>
        </w:rPr>
      </w:pPr>
    </w:p>
    <w:p w14:paraId="1FC70FC0" w14:textId="1FB7B1D6" w:rsidR="00F768B1" w:rsidRPr="00030D20" w:rsidRDefault="003806F4" w:rsidP="00204C44">
      <w:pPr>
        <w:ind w:left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600" w:dyaOrig="760" w14:anchorId="1BC5F09B">
          <v:shape id="_x0000_i1051" type="#_x0000_t75" alt="" style="width:178.5pt;height:37.5pt;mso-width-percent:0;mso-height-percent:0;mso-width-percent:0;mso-height-percent:0" o:ole="">
            <v:imagedata r:id="rId65" o:title=""/>
          </v:shape>
          <o:OLEObject Type="Embed" ProgID="Equation.3" ShapeID="_x0000_i1051" DrawAspect="Content" ObjectID="_1752498711" r:id="rId66"/>
        </w:object>
      </w:r>
    </w:p>
    <w:p w14:paraId="2111A359" w14:textId="77777777" w:rsidR="00982658" w:rsidRPr="00030D20" w:rsidRDefault="00982658" w:rsidP="00204C44">
      <w:pPr>
        <w:ind w:left="709"/>
        <w:jc w:val="center"/>
        <w:rPr>
          <w:sz w:val="28"/>
          <w:szCs w:val="28"/>
        </w:rPr>
      </w:pPr>
    </w:p>
    <w:p w14:paraId="31D21D86" w14:textId="5525F687" w:rsidR="006B5708" w:rsidRPr="00030D20" w:rsidRDefault="006B5708" w:rsidP="00980FAB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Целью обратной задачи является нахождение</w:t>
      </w:r>
      <w:r w:rsidR="003806F4" w:rsidRPr="00030D20">
        <w:rPr>
          <w:noProof/>
          <w:position w:val="-6"/>
          <w:sz w:val="28"/>
          <w:szCs w:val="28"/>
        </w:rPr>
        <w:object w:dxaOrig="279" w:dyaOrig="279" w14:anchorId="4689D79F">
          <v:shape id="_x0000_i1052" type="#_x0000_t75" alt="" style="width:14.25pt;height:14.25pt;mso-width-percent:0;mso-height-percent:0;mso-width-percent:0;mso-height-percent:0" o:ole="">
            <v:imagedata r:id="rId67" o:title=""/>
          </v:shape>
          <o:OLEObject Type="Embed" ProgID="Equation.3" ShapeID="_x0000_i1052" DrawAspect="Content" ObjectID="_1752498712" r:id="rId68"/>
        </w:object>
      </w:r>
      <w:r w:rsidRPr="00030D20">
        <w:rPr>
          <w:sz w:val="28"/>
          <w:szCs w:val="28"/>
          <w:lang w:val="kk-KZ"/>
        </w:rPr>
        <w:t>н</w:t>
      </w:r>
      <w:r w:rsidRPr="00030D20">
        <w:rPr>
          <w:sz w:val="28"/>
          <w:szCs w:val="28"/>
        </w:rPr>
        <w:t>еизвестных параметро</w:t>
      </w:r>
      <w:r w:rsidRPr="00030D20">
        <w:rPr>
          <w:sz w:val="28"/>
          <w:szCs w:val="28"/>
          <w:lang w:val="kk-KZ"/>
        </w:rPr>
        <w:t>в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460" w:dyaOrig="360" w14:anchorId="098412D7">
          <v:shape id="_x0000_i1053" type="#_x0000_t75" alt="" style="width:73.5pt;height:19.5pt;mso-width-percent:0;mso-height-percent:0;mso-width-percent:0;mso-height-percent:0" o:ole="">
            <v:imagedata r:id="rId69" o:title=""/>
          </v:shape>
          <o:OLEObject Type="Embed" ProgID="Equation.3" ShapeID="_x0000_i1053" DrawAspect="Content" ObjectID="_1752498713" r:id="rId70"/>
        </w:object>
      </w:r>
      <w:r w:rsidRPr="00030D20">
        <w:rPr>
          <w:sz w:val="28"/>
          <w:szCs w:val="28"/>
          <w:lang w:val="kk-KZ"/>
        </w:rPr>
        <w:t>, то есть вектор:</w:t>
      </w:r>
    </w:p>
    <w:p w14:paraId="64C36B61" w14:textId="77777777" w:rsidR="006B5708" w:rsidRPr="00030D20" w:rsidRDefault="006B5708" w:rsidP="00204C44">
      <w:pPr>
        <w:ind w:left="709"/>
        <w:rPr>
          <w:sz w:val="28"/>
          <w:szCs w:val="28"/>
          <w:lang w:val="kk-KZ"/>
        </w:rPr>
      </w:pPr>
    </w:p>
    <w:p w14:paraId="37FB4FF1" w14:textId="77777777" w:rsidR="006B5708" w:rsidRPr="00030D20" w:rsidRDefault="003806F4" w:rsidP="00204C44">
      <w:pPr>
        <w:ind w:left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1680" w:dyaOrig="360" w14:anchorId="389A0C6A">
          <v:shape id="_x0000_i1054" type="#_x0000_t75" alt="" style="width:84.75pt;height:19.5pt;mso-width-percent:0;mso-height-percent:0;mso-width-percent:0;mso-height-percent:0" o:ole="">
            <v:imagedata r:id="rId71" o:title=""/>
          </v:shape>
          <o:OLEObject Type="Embed" ProgID="Equation.3" ShapeID="_x0000_i1054" DrawAspect="Content" ObjectID="_1752498714" r:id="rId72"/>
        </w:object>
      </w:r>
    </w:p>
    <w:p w14:paraId="3F369303" w14:textId="77777777" w:rsidR="006B5708" w:rsidRPr="00030D20" w:rsidRDefault="006B5708" w:rsidP="00204C44">
      <w:pPr>
        <w:ind w:left="709"/>
        <w:jc w:val="center"/>
        <w:rPr>
          <w:sz w:val="28"/>
          <w:szCs w:val="28"/>
          <w:lang w:val="kk-KZ"/>
        </w:rPr>
      </w:pPr>
    </w:p>
    <w:p w14:paraId="2BB2B85A" w14:textId="2C6F6F83" w:rsidR="006B5708" w:rsidRPr="00030D20" w:rsidRDefault="006B5708" w:rsidP="00980FAB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В качестве дополнительной информации берутся измеренные значения температуры грунта на разных глубинах </w:t>
      </w:r>
      <w:r w:rsidR="003806F4" w:rsidRPr="00030D20">
        <w:rPr>
          <w:noProof/>
          <w:position w:val="-12"/>
          <w:sz w:val="28"/>
          <w:szCs w:val="28"/>
        </w:rPr>
        <w:object w:dxaOrig="1700" w:dyaOrig="360" w14:anchorId="78480CC4">
          <v:shape id="_x0000_i1055" type="#_x0000_t75" alt="" style="width:84pt;height:19.5pt;mso-width-percent:0;mso-height-percent:0;mso-width-percent:0;mso-height-percent:0" o:ole="">
            <v:imagedata r:id="rId73" o:title=""/>
          </v:shape>
          <o:OLEObject Type="Embed" ProgID="Equation.3" ShapeID="_x0000_i1055" DrawAspect="Content" ObjectID="_1752498715" r:id="rId74"/>
        </w:object>
      </w:r>
    </w:p>
    <w:p w14:paraId="410559F4" w14:textId="77777777" w:rsidR="006C434C" w:rsidRPr="00030D20" w:rsidRDefault="006C434C" w:rsidP="00980FAB">
      <w:pPr>
        <w:ind w:firstLine="709"/>
        <w:jc w:val="both"/>
        <w:rPr>
          <w:sz w:val="28"/>
          <w:szCs w:val="28"/>
          <w:lang w:val="kk-KZ"/>
        </w:rPr>
      </w:pPr>
    </w:p>
    <w:p w14:paraId="4904F9CC" w14:textId="02E7F062" w:rsidR="00982658" w:rsidRPr="00030D20" w:rsidRDefault="006B5708" w:rsidP="00980FAB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Для нахождения неизвестных элементов вектора </w:t>
      </w:r>
      <w:r w:rsidR="003806F4" w:rsidRPr="00030D20">
        <w:rPr>
          <w:noProof/>
          <w:position w:val="-6"/>
          <w:sz w:val="28"/>
          <w:szCs w:val="28"/>
        </w:rPr>
        <w:object w:dxaOrig="200" w:dyaOrig="279" w14:anchorId="2527C315">
          <v:shape id="_x0000_i1056" type="#_x0000_t75" alt="" style="width:11.25pt;height:14.25pt;mso-width-percent:0;mso-height-percent:0;mso-width-percent:0;mso-height-percent:0" o:ole="">
            <v:imagedata r:id="rId75" o:title=""/>
          </v:shape>
          <o:OLEObject Type="Embed" ProgID="Equation.3" ShapeID="_x0000_i1056" DrawAspect="Content" ObjectID="_1752498716" r:id="rId76"/>
        </w:object>
      </w:r>
      <w:r w:rsidRPr="00030D20">
        <w:rPr>
          <w:sz w:val="28"/>
          <w:szCs w:val="28"/>
          <w:lang w:val="kk-KZ"/>
        </w:rPr>
        <w:t xml:space="preserve"> минимизируется следующий функционал:</w:t>
      </w:r>
    </w:p>
    <w:p w14:paraId="16FD95B4" w14:textId="77777777" w:rsidR="00204C44" w:rsidRPr="00030D20" w:rsidRDefault="00204C44" w:rsidP="00980FAB">
      <w:pPr>
        <w:ind w:firstLine="709"/>
        <w:jc w:val="both"/>
        <w:rPr>
          <w:sz w:val="28"/>
          <w:szCs w:val="28"/>
          <w:lang w:val="kk-KZ"/>
        </w:rPr>
      </w:pPr>
    </w:p>
    <w:p w14:paraId="4327D480" w14:textId="1964D36B" w:rsidR="006B5708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140" w:dyaOrig="740" w14:anchorId="78CDD627">
          <v:shape id="_x0000_i1057" type="#_x0000_t75" alt="" style="width:156.75pt;height:36.75pt;mso-width-percent:0;mso-height-percent:0;mso-width-percent:0;mso-height-percent:0" o:ole="">
            <v:imagedata r:id="rId77" o:title=""/>
          </v:shape>
          <o:OLEObject Type="Embed" ProgID="Equation.3" ShapeID="_x0000_i1057" DrawAspect="Content" ObjectID="_1752498717" r:id="rId78"/>
        </w:object>
      </w:r>
      <w:r w:rsidR="006B5708" w:rsidRPr="00030D20">
        <w:rPr>
          <w:position w:val="-32"/>
          <w:sz w:val="28"/>
          <w:szCs w:val="28"/>
        </w:rPr>
        <w:tab/>
      </w:r>
      <w:r w:rsidR="006B5708" w:rsidRPr="00030D20">
        <w:rPr>
          <w:position w:val="-32"/>
          <w:sz w:val="28"/>
          <w:szCs w:val="28"/>
        </w:rPr>
        <w:tab/>
      </w:r>
      <w:r w:rsidR="006B5708" w:rsidRPr="00030D20">
        <w:rPr>
          <w:position w:val="-32"/>
          <w:sz w:val="28"/>
          <w:szCs w:val="28"/>
        </w:rPr>
        <w:tab/>
      </w:r>
      <w:r w:rsidR="006B5708" w:rsidRPr="00030D20">
        <w:rPr>
          <w:position w:val="-32"/>
          <w:sz w:val="28"/>
          <w:szCs w:val="28"/>
        </w:rPr>
        <w:tab/>
      </w:r>
      <w:r w:rsidR="006B5708" w:rsidRPr="00030D20">
        <w:rPr>
          <w:sz w:val="28"/>
          <w:szCs w:val="28"/>
        </w:rPr>
        <w:t>(1.3.2)</w:t>
      </w:r>
    </w:p>
    <w:p w14:paraId="4C0F5CC1" w14:textId="77777777" w:rsidR="00204C44" w:rsidRPr="00030D20" w:rsidRDefault="00204C44" w:rsidP="00204C44">
      <w:pPr>
        <w:ind w:firstLine="709"/>
        <w:jc w:val="right"/>
        <w:rPr>
          <w:sz w:val="28"/>
          <w:szCs w:val="28"/>
        </w:rPr>
      </w:pPr>
    </w:p>
    <w:p w14:paraId="6A0FF961" w14:textId="0A618CAE" w:rsidR="006B5708" w:rsidRPr="00030D20" w:rsidRDefault="006B5708" w:rsidP="00204C44">
      <w:pPr>
        <w:ind w:firstLine="709"/>
        <w:jc w:val="both"/>
        <w:rPr>
          <w:bCs/>
          <w:sz w:val="28"/>
          <w:szCs w:val="28"/>
        </w:rPr>
      </w:pPr>
      <w:r w:rsidRPr="00030D20">
        <w:rPr>
          <w:bCs/>
          <w:sz w:val="28"/>
          <w:szCs w:val="28"/>
        </w:rPr>
        <w:t xml:space="preserve">где </w:t>
      </w:r>
      <w:r w:rsidR="003806F4" w:rsidRPr="00030D20">
        <w:rPr>
          <w:noProof/>
          <w:position w:val="-12"/>
          <w:sz w:val="28"/>
          <w:szCs w:val="28"/>
        </w:rPr>
        <w:object w:dxaOrig="540" w:dyaOrig="360" w14:anchorId="0B6F6A6E">
          <v:shape id="_x0000_i1058" type="#_x0000_t75" alt="" style="width:27pt;height:19.5pt;mso-width-percent:0;mso-height-percent:0;mso-width-percent:0;mso-height-percent:0" o:ole="">
            <v:imagedata r:id="rId79" o:title=""/>
          </v:shape>
          <o:OLEObject Type="Embed" ProgID="Equation.3" ShapeID="_x0000_i1058" DrawAspect="Content" ObjectID="_1752498718" r:id="rId80"/>
        </w:object>
      </w:r>
      <w:r w:rsidRPr="00030D20">
        <w:rPr>
          <w:sz w:val="28"/>
          <w:szCs w:val="28"/>
        </w:rPr>
        <w:t xml:space="preserve">- измеренные значения температуры на </w:t>
      </w:r>
      <w:r w:rsidR="003806F4" w:rsidRPr="00030D20">
        <w:rPr>
          <w:noProof/>
          <w:position w:val="-4"/>
          <w:sz w:val="28"/>
          <w:szCs w:val="28"/>
        </w:rPr>
        <w:object w:dxaOrig="320" w:dyaOrig="260" w14:anchorId="6A74F227">
          <v:shape id="_x0000_i1059" type="#_x0000_t75" alt="" style="width:15pt;height:11.25pt;mso-width-percent:0;mso-height-percent:0;mso-width-percent:0;mso-height-percent:0" o:ole="">
            <v:imagedata r:id="rId81" o:title=""/>
          </v:shape>
          <o:OLEObject Type="Embed" ProgID="Equation.3" ShapeID="_x0000_i1059" DrawAspect="Content" ObjectID="_1752498719" r:id="rId82"/>
        </w:object>
      </w:r>
      <w:r w:rsidRPr="00030D20">
        <w:rPr>
          <w:sz w:val="28"/>
          <w:szCs w:val="28"/>
          <w:lang w:val="kk-KZ"/>
        </w:rPr>
        <w:t>датчиках</w: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12"/>
          <w:sz w:val="28"/>
          <w:szCs w:val="28"/>
        </w:rPr>
        <w:object w:dxaOrig="999" w:dyaOrig="360" w14:anchorId="6D2771B5">
          <v:shape id="_x0000_i1060" type="#_x0000_t75" alt="" style="width:49.5pt;height:19.5pt;mso-width-percent:0;mso-height-percent:0;mso-width-percent:0;mso-height-percent:0" o:ole="">
            <v:imagedata r:id="rId83" o:title=""/>
          </v:shape>
          <o:OLEObject Type="Embed" ProgID="Equation.3" ShapeID="_x0000_i1060" DrawAspect="Content" ObjectID="_1752498720" r:id="rId84"/>
        </w:object>
      </w:r>
      <w:r w:rsidRPr="00030D20">
        <w:rPr>
          <w:sz w:val="28"/>
          <w:szCs w:val="28"/>
        </w:rPr>
        <w:t xml:space="preserve"> - </w:t>
      </w:r>
      <w:r w:rsidRPr="00030D20">
        <w:rPr>
          <w:sz w:val="28"/>
          <w:szCs w:val="28"/>
          <w:lang w:val="kk-KZ"/>
        </w:rPr>
        <w:t xml:space="preserve">решение прямой задачи (1.2.1) </w:t>
      </w:r>
      <w:r w:rsidRPr="00030D20">
        <w:rPr>
          <w:sz w:val="28"/>
          <w:szCs w:val="28"/>
        </w:rPr>
        <w:t xml:space="preserve">- </w:t>
      </w:r>
      <w:r w:rsidRPr="00030D20">
        <w:rPr>
          <w:sz w:val="28"/>
          <w:szCs w:val="28"/>
          <w:lang w:val="kk-KZ"/>
        </w:rPr>
        <w:t>(1.2.3)</w:t>
      </w:r>
      <w:r w:rsidRPr="00030D20">
        <w:rPr>
          <w:sz w:val="28"/>
          <w:szCs w:val="28"/>
        </w:rPr>
        <w:t xml:space="preserve">, </w:t>
      </w:r>
      <w:r w:rsidRPr="00030D20">
        <w:rPr>
          <w:sz w:val="28"/>
          <w:szCs w:val="28"/>
          <w:lang w:val="kk-KZ"/>
        </w:rPr>
        <w:t>полученное на такой же</w:t>
      </w:r>
      <w:r w:rsidR="00CB20CF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300" w:dyaOrig="360" w14:anchorId="6769AB59">
          <v:shape id="_x0000_i1061" type="#_x0000_t75" alt="" style="width:15pt;height:19.5pt;mso-width-percent:0;mso-height-percent:0;mso-width-percent:0;mso-height-percent:0" o:ole="">
            <v:imagedata r:id="rId85" o:title=""/>
          </v:shape>
          <o:OLEObject Type="Embed" ProgID="Equation.3" ShapeID="_x0000_i1061" DrawAspect="Content" ObjectID="_1752498721" r:id="rId86"/>
        </w:object>
      </w:r>
      <w:r w:rsidRPr="00030D20">
        <w:rPr>
          <w:sz w:val="28"/>
          <w:szCs w:val="28"/>
          <w:lang w:val="kk-KZ"/>
        </w:rPr>
        <w:t>глубине с заданным значением</w:t>
      </w:r>
      <w:r w:rsidR="00CB20CF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200" w:dyaOrig="279" w14:anchorId="5D16C6E3">
          <v:shape id="_x0000_i1062" type="#_x0000_t75" alt="" style="width:11.25pt;height:14.25pt;mso-width-percent:0;mso-height-percent:0;mso-width-percent:0;mso-height-percent:0" o:ole="">
            <v:imagedata r:id="rId87" o:title=""/>
          </v:shape>
          <o:OLEObject Type="Embed" ProgID="Equation.3" ShapeID="_x0000_i1062" DrawAspect="Content" ObjectID="_1752498722" r:id="rId88"/>
        </w:object>
      </w:r>
      <w:r w:rsidRPr="00030D20">
        <w:rPr>
          <w:sz w:val="28"/>
          <w:szCs w:val="28"/>
          <w:lang w:val="kk-KZ"/>
        </w:rPr>
        <w:t>.</w:t>
      </w:r>
      <w:r w:rsidRPr="00030D20">
        <w:rPr>
          <w:sz w:val="28"/>
          <w:szCs w:val="28"/>
        </w:rPr>
        <w:t xml:space="preserve">  </w:t>
      </w:r>
      <w:r w:rsidRPr="00030D20">
        <w:rPr>
          <w:sz w:val="28"/>
          <w:szCs w:val="28"/>
          <w:lang w:val="kk-KZ"/>
        </w:rPr>
        <w:t xml:space="preserve"> </w:t>
      </w:r>
    </w:p>
    <w:p w14:paraId="70A69769" w14:textId="5707DD40" w:rsidR="001A373E" w:rsidRPr="00030D20" w:rsidRDefault="006B5708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Для минимизации целевой функции (1.3.2), решаются вспомогательн</w:t>
      </w:r>
      <w:r w:rsidRPr="00030D20">
        <w:rPr>
          <w:sz w:val="28"/>
          <w:szCs w:val="28"/>
          <w:lang w:val="kk-KZ"/>
        </w:rPr>
        <w:t>ые</w:t>
      </w:r>
      <w:r w:rsidRPr="00030D20">
        <w:rPr>
          <w:sz w:val="28"/>
          <w:szCs w:val="28"/>
        </w:rPr>
        <w:t xml:space="preserve"> и сопряжанн</w:t>
      </w:r>
      <w:r w:rsidRPr="00030D20">
        <w:rPr>
          <w:sz w:val="28"/>
          <w:szCs w:val="28"/>
          <w:lang w:val="kk-KZ"/>
        </w:rPr>
        <w:t>ые</w:t>
      </w:r>
      <w:r w:rsidRPr="00030D20">
        <w:rPr>
          <w:sz w:val="28"/>
          <w:szCs w:val="28"/>
        </w:rPr>
        <w:t xml:space="preserve"> задач</w:t>
      </w:r>
      <w:r w:rsidRPr="00030D20">
        <w:rPr>
          <w:sz w:val="28"/>
          <w:szCs w:val="28"/>
          <w:lang w:val="kk-KZ"/>
        </w:rPr>
        <w:t>и</w:t>
      </w:r>
      <w:r w:rsidRPr="00030D20">
        <w:rPr>
          <w:sz w:val="28"/>
          <w:szCs w:val="28"/>
        </w:rPr>
        <w:t>.</w:t>
      </w:r>
    </w:p>
    <w:p w14:paraId="7BA26125" w14:textId="77777777" w:rsidR="006B5708" w:rsidRPr="00030D20" w:rsidRDefault="006B5708" w:rsidP="00204C44">
      <w:pPr>
        <w:ind w:firstLine="709"/>
        <w:rPr>
          <w:sz w:val="28"/>
          <w:szCs w:val="28"/>
        </w:rPr>
      </w:pPr>
    </w:p>
    <w:p w14:paraId="5009C369" w14:textId="13392831" w:rsidR="006B5708" w:rsidRPr="00076E75" w:rsidRDefault="00BC606C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8" w:name="_Toc132637578"/>
      <w:r w:rsidRPr="00076E75">
        <w:rPr>
          <w:sz w:val="28"/>
          <w:szCs w:val="28"/>
          <w:lang w:val="ru-RU"/>
        </w:rPr>
        <w:t xml:space="preserve">1.3.1 </w:t>
      </w:r>
      <w:r w:rsidR="006B5708" w:rsidRPr="00076E75">
        <w:rPr>
          <w:sz w:val="28"/>
          <w:szCs w:val="28"/>
          <w:lang w:val="ru-RU"/>
        </w:rPr>
        <w:t>Вспомогательная задача</w:t>
      </w:r>
      <w:bookmarkEnd w:id="8"/>
    </w:p>
    <w:p w14:paraId="2A38770A" w14:textId="2A96CC76" w:rsidR="00CB20CF" w:rsidRPr="00030D20" w:rsidRDefault="00CB20CF" w:rsidP="00204C44">
      <w:pPr>
        <w:ind w:firstLine="709"/>
        <w:rPr>
          <w:noProof/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Соответствующие решения задачи </w:t>
      </w:r>
      <w:r w:rsidRPr="00030D20">
        <w:rPr>
          <w:sz w:val="28"/>
          <w:szCs w:val="28"/>
        </w:rPr>
        <w:t>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.2.1) -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 xml:space="preserve">.2.3) для </w:t>
      </w:r>
      <w:r w:rsidR="003806F4" w:rsidRPr="00030D20">
        <w:rPr>
          <w:noProof/>
          <w:position w:val="-10"/>
          <w:sz w:val="28"/>
          <w:szCs w:val="28"/>
        </w:rPr>
        <w:object w:dxaOrig="480" w:dyaOrig="340" w14:anchorId="506B6283">
          <v:shape id="_x0000_i1063" type="#_x0000_t75" alt="" style="width:25.5pt;height:17.25pt;mso-width-percent:0;mso-height-percent:0;mso-width-percent:0;mso-height-percent:0" o:ole="">
            <v:imagedata r:id="rId89" o:title=""/>
          </v:shape>
          <o:OLEObject Type="Embed" ProgID="Equation.3" ShapeID="_x0000_i1063" DrawAspect="Content" ObjectID="_1752498723" r:id="rId90"/>
        </w:object>
      </w:r>
      <w:r w:rsidRPr="00030D20">
        <w:rPr>
          <w:noProof/>
          <w:sz w:val="28"/>
          <w:szCs w:val="28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780" w:dyaOrig="340" w14:anchorId="48070F52">
          <v:shape id="_x0000_i1064" type="#_x0000_t75" alt="" style="width:40.5pt;height:17.25pt;mso-width-percent:0;mso-height-percent:0;mso-width-percent:0;mso-height-percent:0" o:ole="">
            <v:imagedata r:id="rId91" o:title=""/>
          </v:shape>
          <o:OLEObject Type="Embed" ProgID="Equation.3" ShapeID="_x0000_i1064" DrawAspect="Content" ObjectID="_1752498724" r:id="rId92"/>
        </w:object>
      </w:r>
      <w:r w:rsidRPr="00030D20">
        <w:rPr>
          <w:sz w:val="28"/>
          <w:szCs w:val="28"/>
          <w:lang w:val="kk-KZ"/>
        </w:rPr>
        <w:t xml:space="preserve"> обозначим через</w:t>
      </w:r>
    </w:p>
    <w:p w14:paraId="533B711B" w14:textId="77777777" w:rsidR="00CB20CF" w:rsidRPr="00030D20" w:rsidRDefault="00CB20CF" w:rsidP="00204C44">
      <w:pPr>
        <w:ind w:firstLine="709"/>
        <w:rPr>
          <w:sz w:val="28"/>
          <w:szCs w:val="28"/>
          <w:lang w:val="kk-KZ"/>
        </w:rPr>
      </w:pPr>
    </w:p>
    <w:p w14:paraId="37CDC6B1" w14:textId="0E9B96D4" w:rsidR="00CB20CF" w:rsidRPr="00030D20" w:rsidRDefault="003806F4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1820" w:dyaOrig="360" w14:anchorId="263FBC69">
          <v:shape id="_x0000_i1065" type="#_x0000_t75" alt="" style="width:93pt;height:19.5pt;mso-width-percent:0;mso-height-percent:0;mso-width-percent:0;mso-height-percent:0" o:ole="">
            <v:imagedata r:id="rId93" o:title=""/>
          </v:shape>
          <o:OLEObject Type="Embed" ProgID="Equation.3" ShapeID="_x0000_i1065" DrawAspect="Content" ObjectID="_1752498725" r:id="rId94"/>
        </w:object>
      </w:r>
      <w:r w:rsidR="00CB20CF" w:rsidRPr="00030D20">
        <w:rPr>
          <w:noProof/>
          <w:sz w:val="28"/>
          <w:szCs w:val="28"/>
          <w:lang w:val="kk-KZ"/>
        </w:rPr>
        <w:t xml:space="preserve"> </w:t>
      </w:r>
      <w:r w:rsidR="00CB20CF" w:rsidRPr="00030D20">
        <w:rPr>
          <w:sz w:val="28"/>
          <w:szCs w:val="28"/>
          <w:lang w:val="kk-KZ"/>
        </w:rPr>
        <w:t xml:space="preserve">и </w:t>
      </w:r>
      <w:r w:rsidRPr="00030D20">
        <w:rPr>
          <w:noProof/>
          <w:position w:val="-12"/>
          <w:sz w:val="28"/>
          <w:szCs w:val="28"/>
        </w:rPr>
        <w:object w:dxaOrig="2260" w:dyaOrig="360" w14:anchorId="75B2FDCF">
          <v:shape id="_x0000_i1066" type="#_x0000_t75" alt="" style="width:111pt;height:19.5pt;mso-width-percent:0;mso-height-percent:0;mso-width-percent:0;mso-height-percent:0" o:ole="">
            <v:imagedata r:id="rId95" o:title=""/>
          </v:shape>
          <o:OLEObject Type="Embed" ProgID="Equation.3" ShapeID="_x0000_i1066" DrawAspect="Content" ObjectID="_1752498726" r:id="rId96"/>
        </w:object>
      </w:r>
    </w:p>
    <w:p w14:paraId="6C4C4C91" w14:textId="77777777" w:rsidR="00CB20CF" w:rsidRPr="00030D20" w:rsidRDefault="00CB20CF" w:rsidP="00204C44">
      <w:pPr>
        <w:ind w:firstLine="709"/>
        <w:rPr>
          <w:sz w:val="28"/>
          <w:szCs w:val="28"/>
          <w:lang w:val="kk-KZ"/>
        </w:rPr>
      </w:pPr>
    </w:p>
    <w:p w14:paraId="46223AEE" w14:textId="77777777" w:rsidR="00CB20CF" w:rsidRPr="00030D20" w:rsidRDefault="00CB20CF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Тогда для функций</w:t>
      </w:r>
    </w:p>
    <w:p w14:paraId="2A3B97CD" w14:textId="77777777" w:rsidR="00CB20CF" w:rsidRPr="00030D20" w:rsidRDefault="00CB20CF" w:rsidP="00204C44">
      <w:pPr>
        <w:ind w:firstLine="709"/>
        <w:rPr>
          <w:noProof/>
          <w:sz w:val="28"/>
          <w:szCs w:val="28"/>
        </w:rPr>
      </w:pPr>
    </w:p>
    <w:p w14:paraId="4B3B570F" w14:textId="5251B51D" w:rsidR="00CB20CF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840" w:dyaOrig="360" w14:anchorId="07367CC1">
          <v:shape id="_x0000_i1067" type="#_x0000_t75" alt="" style="width:2in;height:19.5pt;mso-width-percent:0;mso-height-percent:0;mso-width-percent:0;mso-height-percent:0" o:ole="">
            <v:imagedata r:id="rId97" o:title=""/>
          </v:shape>
          <o:OLEObject Type="Embed" ProgID="Equation.3" ShapeID="_x0000_i1067" DrawAspect="Content" ObjectID="_1752498727" r:id="rId98"/>
        </w:object>
      </w:r>
      <w:r w:rsidR="00CB20CF" w:rsidRPr="00030D20">
        <w:rPr>
          <w:noProof/>
          <w:sz w:val="28"/>
          <w:szCs w:val="28"/>
        </w:rPr>
        <w:t>,</w:t>
      </w:r>
    </w:p>
    <w:p w14:paraId="3E87AE25" w14:textId="77777777" w:rsidR="00CB20CF" w:rsidRPr="00030D20" w:rsidRDefault="00CB20CF" w:rsidP="00204C44">
      <w:pPr>
        <w:ind w:firstLine="709"/>
        <w:rPr>
          <w:sz w:val="28"/>
          <w:szCs w:val="28"/>
        </w:rPr>
      </w:pPr>
    </w:p>
    <w:p w14:paraId="1DEF967C" w14:textId="6DB9B2C9" w:rsidR="00CB20CF" w:rsidRPr="00030D20" w:rsidRDefault="00CB20CF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выводятся равенства:</w:t>
      </w:r>
    </w:p>
    <w:p w14:paraId="080CAB1B" w14:textId="0E72DD65" w:rsidR="00CB20CF" w:rsidRPr="00030D20" w:rsidRDefault="00CB20CF" w:rsidP="00204C44">
      <w:pPr>
        <w:ind w:firstLine="709"/>
        <w:rPr>
          <w:sz w:val="28"/>
          <w:szCs w:val="28"/>
        </w:rPr>
      </w:pPr>
    </w:p>
    <w:p w14:paraId="37124746" w14:textId="562A57BE" w:rsidR="00083D8F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5660" w:dyaOrig="680" w14:anchorId="05E23462">
          <v:shape id="_x0000_i1068" type="#_x0000_t75" alt="" style="width:283.5pt;height:33pt;mso-width-percent:0;mso-height-percent:0;mso-width-percent:0;mso-height-percent:0" o:ole="">
            <v:imagedata r:id="rId99" o:title=""/>
          </v:shape>
          <o:OLEObject Type="Embed" ProgID="Equation.3" ShapeID="_x0000_i1068" DrawAspect="Content" ObjectID="_1752498728" r:id="rId100"/>
        </w:object>
      </w:r>
      <w:r w:rsidR="00083D8F" w:rsidRPr="00030D20">
        <w:rPr>
          <w:noProof/>
          <w:sz w:val="28"/>
          <w:szCs w:val="28"/>
        </w:rPr>
        <w:t>,</w:t>
      </w:r>
      <w:r w:rsidR="004D62CF">
        <w:rPr>
          <w:noProof/>
          <w:sz w:val="28"/>
          <w:szCs w:val="28"/>
          <w:lang w:val="kk-KZ"/>
        </w:rPr>
        <w:t xml:space="preserve">  </w:t>
      </w:r>
      <w:r w:rsidR="00083D8F" w:rsidRPr="00030D20">
        <w:rPr>
          <w:sz w:val="28"/>
          <w:szCs w:val="28"/>
        </w:rPr>
        <w:tab/>
        <w:t>(</w:t>
      </w:r>
      <w:r w:rsidR="00083D8F" w:rsidRPr="00030D20">
        <w:rPr>
          <w:sz w:val="28"/>
          <w:szCs w:val="28"/>
          <w:lang w:val="kk-KZ"/>
        </w:rPr>
        <w:t>1</w:t>
      </w:r>
      <w:r w:rsidR="00083D8F" w:rsidRPr="00030D20">
        <w:rPr>
          <w:sz w:val="28"/>
          <w:szCs w:val="28"/>
        </w:rPr>
        <w:t>.3.</w:t>
      </w:r>
      <w:r w:rsidR="00CB20CF" w:rsidRPr="00030D20">
        <w:rPr>
          <w:sz w:val="28"/>
          <w:szCs w:val="28"/>
        </w:rPr>
        <w:t>1</w:t>
      </w:r>
      <w:r w:rsidR="00083D8F" w:rsidRPr="00030D20">
        <w:rPr>
          <w:sz w:val="28"/>
          <w:szCs w:val="28"/>
        </w:rPr>
        <w:t>)</w:t>
      </w:r>
    </w:p>
    <w:p w14:paraId="1D1B4FEF" w14:textId="52712824" w:rsidR="00083D8F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900" w:dyaOrig="340" w14:anchorId="3B8B3DF1">
          <v:shape id="_x0000_i1069" type="#_x0000_t75" alt="" style="width:145.5pt;height:17.25pt;mso-width-percent:0;mso-height-percent:0;mso-width-percent:0;mso-height-percent:0" o:ole="">
            <v:imagedata r:id="rId101" o:title=""/>
          </v:shape>
          <o:OLEObject Type="Embed" ProgID="Equation.3" ShapeID="_x0000_i1069" DrawAspect="Content" ObjectID="_1752498729" r:id="rId102"/>
        </w:object>
      </w:r>
      <w:r w:rsidR="00083D8F" w:rsidRPr="00030D20">
        <w:rPr>
          <w:sz w:val="28"/>
          <w:szCs w:val="28"/>
        </w:rPr>
        <w:tab/>
      </w:r>
      <w:r w:rsidR="00083D8F" w:rsidRPr="00030D20">
        <w:rPr>
          <w:sz w:val="28"/>
          <w:szCs w:val="28"/>
        </w:rPr>
        <w:tab/>
      </w:r>
      <w:r w:rsidR="00083D8F" w:rsidRPr="00030D20">
        <w:rPr>
          <w:sz w:val="28"/>
          <w:szCs w:val="28"/>
        </w:rPr>
        <w:tab/>
        <w:t>(</w:t>
      </w:r>
      <w:r w:rsidR="00083D8F" w:rsidRPr="00030D20">
        <w:rPr>
          <w:sz w:val="28"/>
          <w:szCs w:val="28"/>
          <w:lang w:val="kk-KZ"/>
        </w:rPr>
        <w:t>1</w:t>
      </w:r>
      <w:r w:rsidR="00083D8F" w:rsidRPr="00030D20">
        <w:rPr>
          <w:sz w:val="28"/>
          <w:szCs w:val="28"/>
        </w:rPr>
        <w:t>.3.</w:t>
      </w:r>
      <w:r w:rsidR="00CB20CF" w:rsidRPr="00030D20">
        <w:rPr>
          <w:sz w:val="28"/>
          <w:szCs w:val="28"/>
        </w:rPr>
        <w:t>2</w:t>
      </w:r>
      <w:r w:rsidR="00083D8F" w:rsidRPr="00030D20">
        <w:rPr>
          <w:sz w:val="28"/>
          <w:szCs w:val="28"/>
        </w:rPr>
        <w:t>)</w:t>
      </w:r>
    </w:p>
    <w:p w14:paraId="3BD63534" w14:textId="04662A63" w:rsidR="00083D8F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219" w:dyaOrig="340" w14:anchorId="27188419">
          <v:shape id="_x0000_i1070" type="#_x0000_t75" alt="" style="width:59.25pt;height:17.25pt;mso-width-percent:0;mso-height-percent:0;mso-width-percent:0;mso-height-percent:0" o:ole="">
            <v:imagedata r:id="rId103" o:title=""/>
          </v:shape>
          <o:OLEObject Type="Embed" ProgID="Equation.3" ShapeID="_x0000_i1070" DrawAspect="Content" ObjectID="_1752498730" r:id="rId104"/>
        </w:object>
      </w:r>
      <w:r w:rsidR="00083D8F" w:rsidRPr="00030D20">
        <w:rPr>
          <w:sz w:val="28"/>
          <w:szCs w:val="28"/>
        </w:rPr>
        <w:tab/>
      </w:r>
      <w:r w:rsidR="00083D8F" w:rsidRPr="00030D20">
        <w:rPr>
          <w:sz w:val="28"/>
          <w:szCs w:val="28"/>
        </w:rPr>
        <w:tab/>
      </w:r>
      <w:r w:rsidR="00083D8F" w:rsidRPr="00030D20">
        <w:rPr>
          <w:sz w:val="28"/>
          <w:szCs w:val="28"/>
        </w:rPr>
        <w:tab/>
        <w:t>(</w:t>
      </w:r>
      <w:r w:rsidR="00083D8F" w:rsidRPr="00030D20">
        <w:rPr>
          <w:sz w:val="28"/>
          <w:szCs w:val="28"/>
          <w:lang w:val="kk-KZ"/>
        </w:rPr>
        <w:t>1</w:t>
      </w:r>
      <w:r w:rsidR="00083D8F" w:rsidRPr="00030D20">
        <w:rPr>
          <w:sz w:val="28"/>
          <w:szCs w:val="28"/>
        </w:rPr>
        <w:t>.3.</w:t>
      </w:r>
      <w:r w:rsidR="00CB20CF" w:rsidRPr="00030D20">
        <w:rPr>
          <w:sz w:val="28"/>
          <w:szCs w:val="28"/>
        </w:rPr>
        <w:t>3</w:t>
      </w:r>
      <w:r w:rsidR="00083D8F" w:rsidRPr="00030D20">
        <w:rPr>
          <w:sz w:val="28"/>
          <w:szCs w:val="28"/>
        </w:rPr>
        <w:t>)</w:t>
      </w:r>
    </w:p>
    <w:p w14:paraId="5E74DC5F" w14:textId="77777777" w:rsidR="00204C44" w:rsidRPr="00030D20" w:rsidRDefault="00204C44" w:rsidP="00204C44">
      <w:pPr>
        <w:ind w:firstLine="709"/>
        <w:jc w:val="right"/>
        <w:rPr>
          <w:sz w:val="28"/>
          <w:szCs w:val="28"/>
        </w:rPr>
      </w:pPr>
    </w:p>
    <w:p w14:paraId="50FDD7E2" w14:textId="2E702BE5" w:rsidR="001F341A" w:rsidRPr="001020C7" w:rsidRDefault="00BC606C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9" w:name="_Toc132637579"/>
      <w:r w:rsidRPr="001020C7">
        <w:rPr>
          <w:sz w:val="28"/>
          <w:szCs w:val="28"/>
          <w:lang w:val="ru-RU"/>
        </w:rPr>
        <w:t xml:space="preserve">1.3.2 </w:t>
      </w:r>
      <w:r w:rsidR="00CB20CF" w:rsidRPr="001020C7">
        <w:rPr>
          <w:sz w:val="28"/>
          <w:szCs w:val="28"/>
          <w:lang w:val="ru-RU"/>
        </w:rPr>
        <w:t>Сопряженная задача</w:t>
      </w:r>
      <w:bookmarkEnd w:id="9"/>
    </w:p>
    <w:p w14:paraId="17695697" w14:textId="154C3001" w:rsidR="00242097" w:rsidRPr="00030D20" w:rsidRDefault="00CB20CF" w:rsidP="00980FA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Чтобы получить сопряженную задачу, используется следующая расширенная целевая функция:</w:t>
      </w:r>
    </w:p>
    <w:p w14:paraId="682D2242" w14:textId="63D96040" w:rsidR="00CB20CF" w:rsidRPr="00030D20" w:rsidRDefault="00CB20CF" w:rsidP="00204C44">
      <w:pPr>
        <w:ind w:firstLine="709"/>
        <w:jc w:val="right"/>
        <w:rPr>
          <w:sz w:val="28"/>
          <w:szCs w:val="28"/>
        </w:rPr>
      </w:pPr>
    </w:p>
    <w:p w14:paraId="4194CE52" w14:textId="5618B816" w:rsidR="00C726E6" w:rsidRPr="00030D20" w:rsidRDefault="003806F4" w:rsidP="00204C44">
      <w:pPr>
        <w:ind w:firstLine="709"/>
        <w:jc w:val="right"/>
        <w:rPr>
          <w:position w:val="-32"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399" w:dyaOrig="760" w14:anchorId="49A28D0F">
          <v:shape id="_x0000_i1071" type="#_x0000_t75" alt="" style="width:316.5pt;height:37.5pt;mso-width-percent:0;mso-height-percent:0;mso-width-percent:0;mso-height-percent:0" o:ole="">
            <v:imagedata r:id="rId105" o:title=""/>
          </v:shape>
          <o:OLEObject Type="Embed" ProgID="Equation.3" ShapeID="_x0000_i1071" DrawAspect="Content" ObjectID="_1752498731" r:id="rId106"/>
        </w:object>
      </w:r>
      <w:r w:rsidR="00C726E6" w:rsidRPr="00030D20">
        <w:rPr>
          <w:position w:val="-32"/>
          <w:sz w:val="28"/>
          <w:szCs w:val="28"/>
        </w:rPr>
        <w:tab/>
      </w:r>
      <w:r w:rsidR="00C726E6" w:rsidRPr="00030D20">
        <w:rPr>
          <w:position w:val="-32"/>
          <w:sz w:val="28"/>
          <w:szCs w:val="28"/>
        </w:rPr>
        <w:tab/>
      </w:r>
      <w:r w:rsidR="00C726E6" w:rsidRPr="00030D20">
        <w:rPr>
          <w:sz w:val="28"/>
          <w:szCs w:val="28"/>
        </w:rPr>
        <w:t>(1.3.6)</w:t>
      </w:r>
    </w:p>
    <w:p w14:paraId="5ECF7DAC" w14:textId="4437227F" w:rsidR="00200DE9" w:rsidRPr="00030D20" w:rsidRDefault="003806F4" w:rsidP="00204C44">
      <w:pPr>
        <w:ind w:firstLine="709"/>
        <w:jc w:val="center"/>
        <w:rPr>
          <w:b/>
          <w:bCs/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80" w:dyaOrig="340" w14:anchorId="25D48B0D">
          <v:shape id="_x0000_i1072" type="#_x0000_t75" alt="" style="width:9pt;height:17.25pt;mso-width-percent:0;mso-height-percent:0;mso-width-percent:0;mso-height-percent:0" o:ole="">
            <v:imagedata r:id="rId107" o:title=""/>
          </v:shape>
          <o:OLEObject Type="Embed" ProgID="Equation.3" ShapeID="_x0000_i1072" DrawAspect="Content" ObjectID="_1752498732" r:id="rId108"/>
        </w:object>
      </w:r>
    </w:p>
    <w:p w14:paraId="6F64308B" w14:textId="4E2284BF" w:rsidR="00DE6675" w:rsidRPr="00030D20" w:rsidRDefault="009C4BA8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г</w:t>
      </w:r>
      <w:r w:rsidR="00DE6675" w:rsidRPr="00030D20">
        <w:rPr>
          <w:sz w:val="28"/>
          <w:szCs w:val="28"/>
        </w:rPr>
        <w:t>де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240" w:dyaOrig="260" w14:anchorId="38ECDF99">
          <v:shape id="_x0000_i1073" type="#_x0000_t75" alt="" style="width:12.75pt;height:11.25pt;mso-width-percent:0;mso-height-percent:0;mso-width-percent:0;mso-height-percent:0" o:ole="">
            <v:imagedata r:id="rId109" o:title=""/>
          </v:shape>
          <o:OLEObject Type="Embed" ProgID="Equation.3" ShapeID="_x0000_i1073" DrawAspect="Content" ObjectID="_1752498733" r:id="rId110"/>
        </w:object>
      </w:r>
      <w:r w:rsidR="00DE6675" w:rsidRPr="00030D20">
        <w:rPr>
          <w:sz w:val="28"/>
          <w:szCs w:val="28"/>
        </w:rPr>
        <w:t>- множитель Лагранжа.</w:t>
      </w:r>
      <w:r w:rsidR="00EC6EC9" w:rsidRPr="00030D20">
        <w:rPr>
          <w:sz w:val="28"/>
          <w:szCs w:val="28"/>
          <w:lang w:val="kk-KZ"/>
        </w:rPr>
        <w:t xml:space="preserve"> Множитель Лагранжа </w:t>
      </w:r>
      <w:r w:rsidR="003806F4" w:rsidRPr="00030D20">
        <w:rPr>
          <w:noProof/>
          <w:position w:val="-10"/>
          <w:sz w:val="28"/>
          <w:szCs w:val="28"/>
        </w:rPr>
        <w:object w:dxaOrig="680" w:dyaOrig="340" w14:anchorId="767B3A24">
          <v:shape id="_x0000_i1074" type="#_x0000_t75" alt="" style="width:34.5pt;height:17.25pt;mso-width-percent:0;mso-height-percent:0;mso-width-percent:0;mso-height-percent:0" o:ole="">
            <v:imagedata r:id="rId111" o:title=""/>
          </v:shape>
          <o:OLEObject Type="Embed" ProgID="Equation.3" ShapeID="_x0000_i1074" DrawAspect="Content" ObjectID="_1752498734" r:id="rId112"/>
        </w:object>
      </w:r>
      <w:r w:rsidR="00EC6EC9" w:rsidRPr="00030D20">
        <w:rPr>
          <w:sz w:val="28"/>
          <w:szCs w:val="28"/>
          <w:lang w:val="kk-KZ"/>
        </w:rPr>
        <w:t xml:space="preserve"> появляется при минимизации функции (1.3.2), поскольку</w:t>
      </w:r>
      <w:r w:rsidR="00EC6EC9" w:rsidRPr="00030D20">
        <w:rPr>
          <w:sz w:val="28"/>
          <w:szCs w:val="28"/>
        </w:rPr>
        <w:t xml:space="preserve"> </w:t>
      </w:r>
      <w:r w:rsidR="00EC6EC9" w:rsidRPr="00030D20">
        <w:rPr>
          <w:sz w:val="28"/>
          <w:szCs w:val="28"/>
          <w:lang w:val="kk-KZ"/>
        </w:rPr>
        <w:t xml:space="preserve">температура </w:t>
      </w:r>
      <w:r w:rsidR="003806F4" w:rsidRPr="00030D20">
        <w:rPr>
          <w:noProof/>
          <w:position w:val="-12"/>
          <w:sz w:val="28"/>
          <w:szCs w:val="28"/>
        </w:rPr>
        <w:object w:dxaOrig="980" w:dyaOrig="360" w14:anchorId="5E0C3D6E">
          <v:shape id="_x0000_i1075" type="#_x0000_t75" alt="" style="width:49.5pt;height:19.5pt;mso-width-percent:0;mso-height-percent:0;mso-width-percent:0;mso-height-percent:0" o:ole="">
            <v:imagedata r:id="rId113" o:title=""/>
          </v:shape>
          <o:OLEObject Type="Embed" ProgID="Equation.3" ShapeID="_x0000_i1075" DrawAspect="Content" ObjectID="_1752498735" r:id="rId114"/>
        </w:object>
      </w:r>
      <w:r w:rsidR="00EC6EC9" w:rsidRPr="00030D20">
        <w:rPr>
          <w:sz w:val="28"/>
          <w:szCs w:val="28"/>
          <w:lang w:val="kk-KZ"/>
        </w:rPr>
        <w:t>, появляющаяся в такой функции, должна удовлетворять ограничению, которое является</w:t>
      </w:r>
      <w:r w:rsidR="00EC6EC9" w:rsidRPr="00030D20">
        <w:rPr>
          <w:sz w:val="28"/>
          <w:szCs w:val="28"/>
        </w:rPr>
        <w:t xml:space="preserve"> </w:t>
      </w:r>
      <w:r w:rsidR="00EC6EC9" w:rsidRPr="00030D20">
        <w:rPr>
          <w:sz w:val="28"/>
          <w:szCs w:val="28"/>
          <w:lang w:val="kk-KZ"/>
        </w:rPr>
        <w:t>решением прямой задачи.</w:t>
      </w:r>
    </w:p>
    <w:p w14:paraId="7AF7CDC4" w14:textId="16491E64" w:rsidR="00DA08CD" w:rsidRPr="00030D20" w:rsidRDefault="00DA08CD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Выражение для изменения </w:t>
      </w:r>
      <w:r w:rsidR="003806F4" w:rsidRPr="00030D20">
        <w:rPr>
          <w:noProof/>
          <w:position w:val="-10"/>
          <w:sz w:val="28"/>
          <w:szCs w:val="28"/>
        </w:rPr>
        <w:object w:dxaOrig="639" w:dyaOrig="340" w14:anchorId="5CAF60D7">
          <v:shape id="_x0000_i1076" type="#_x0000_t75" alt="" style="width:33pt;height:17.25pt;mso-width-percent:0;mso-height-percent:0;mso-width-percent:0;mso-height-percent:0" o:ole="">
            <v:imagedata r:id="rId115" o:title=""/>
          </v:shape>
          <o:OLEObject Type="Embed" ProgID="Equation.3" ShapeID="_x0000_i1076" DrawAspect="Content" ObjectID="_1752498736" r:id="rId116"/>
        </w:object>
      </w:r>
      <w:r w:rsidRPr="00030D20">
        <w:rPr>
          <w:sz w:val="28"/>
          <w:szCs w:val="28"/>
          <w:lang w:val="kk-KZ"/>
        </w:rPr>
        <w:t xml:space="preserve"> функции </w:t>
      </w:r>
      <w:r w:rsidR="003806F4" w:rsidRPr="00030D20">
        <w:rPr>
          <w:noProof/>
          <w:position w:val="-10"/>
          <w:sz w:val="28"/>
          <w:szCs w:val="28"/>
        </w:rPr>
        <w:object w:dxaOrig="499" w:dyaOrig="340" w14:anchorId="4B324ED6">
          <v:shape id="_x0000_i1077" type="#_x0000_t75" alt="" style="width:25.5pt;height:17.25pt;mso-width-percent:0;mso-height-percent:0;mso-width-percent:0;mso-height-percent:0" o:ole="">
            <v:imagedata r:id="rId117" o:title=""/>
          </v:shape>
          <o:OLEObject Type="Embed" ProgID="Equation.3" ShapeID="_x0000_i1077" DrawAspect="Content" ObjectID="_1752498737" r:id="rId118"/>
        </w:object>
      </w:r>
      <w:r w:rsidRPr="00030D20">
        <w:rPr>
          <w:sz w:val="28"/>
          <w:szCs w:val="28"/>
          <w:lang w:val="kk-KZ"/>
        </w:rPr>
        <w:t xml:space="preserve"> может быть получено путем возмущения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660" w:dyaOrig="340" w14:anchorId="3B0CF9FF">
          <v:shape id="_x0000_i1078" type="#_x0000_t75" alt="" style="width:33pt;height:17.25pt;mso-width-percent:0;mso-height-percent:0;mso-width-percent:0;mso-height-percent:0" o:ole="">
            <v:imagedata r:id="rId119" o:title=""/>
          </v:shape>
          <o:OLEObject Type="Embed" ProgID="Equation.3" ShapeID="_x0000_i1078" DrawAspect="Content" ObjectID="_1752498738" r:id="rId120"/>
        </w:object>
      </w:r>
      <w:r w:rsidRPr="00030D20">
        <w:rPr>
          <w:sz w:val="28"/>
          <w:szCs w:val="28"/>
          <w:lang w:val="kk-KZ"/>
        </w:rPr>
        <w:t xml:space="preserve"> на </w:t>
      </w:r>
      <w:r w:rsidR="003806F4" w:rsidRPr="00030D20">
        <w:rPr>
          <w:noProof/>
          <w:position w:val="-10"/>
          <w:sz w:val="28"/>
          <w:szCs w:val="28"/>
        </w:rPr>
        <w:object w:dxaOrig="820" w:dyaOrig="340" w14:anchorId="6B740A14">
          <v:shape id="_x0000_i1079" type="#_x0000_t75" alt="" style="width:40.5pt;height:17.25pt;mso-width-percent:0;mso-height-percent:0;mso-width-percent:0;mso-height-percent:0" o:ole="">
            <v:imagedata r:id="rId121" o:title=""/>
          </v:shape>
          <o:OLEObject Type="Embed" ProgID="Equation.3" ShapeID="_x0000_i1079" DrawAspect="Content" ObjectID="_1752498739" r:id="rId122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480" w:dyaOrig="340" w14:anchorId="4E0156A5">
          <v:shape id="_x0000_i1080" type="#_x0000_t75" alt="" style="width:24pt;height:17.25pt;mso-width-percent:0;mso-height-percent:0;mso-width-percent:0;mso-height-percent:0" o:ole="">
            <v:imagedata r:id="rId123" o:title=""/>
          </v:shape>
          <o:OLEObject Type="Embed" ProgID="Equation.3" ShapeID="_x0000_i1080" DrawAspect="Content" ObjectID="_1752498740" r:id="rId124"/>
        </w:object>
      </w:r>
      <w:r w:rsidRPr="00030D20">
        <w:rPr>
          <w:sz w:val="28"/>
          <w:szCs w:val="28"/>
          <w:lang w:val="kk-KZ"/>
        </w:rPr>
        <w:t xml:space="preserve"> на </w:t>
      </w:r>
      <w:r w:rsidR="003806F4" w:rsidRPr="00030D20">
        <w:rPr>
          <w:noProof/>
          <w:position w:val="-10"/>
          <w:sz w:val="28"/>
          <w:szCs w:val="28"/>
        </w:rPr>
        <w:object w:dxaOrig="620" w:dyaOrig="340" w14:anchorId="5A0927CB">
          <v:shape id="_x0000_i1081" type="#_x0000_t75" alt="" style="width:31.5pt;height:17.25pt;mso-width-percent:0;mso-height-percent:0;mso-width-percent:0;mso-height-percent:0" o:ole="">
            <v:imagedata r:id="rId125" o:title=""/>
          </v:shape>
          <o:OLEObject Type="Embed" ProgID="Equation.3" ShapeID="_x0000_i1081" DrawAspect="Content" ObjectID="_1752498741" r:id="rId126"/>
        </w:object>
      </w:r>
      <w:r w:rsidRPr="00030D20">
        <w:rPr>
          <w:sz w:val="28"/>
          <w:szCs w:val="28"/>
          <w:lang w:val="kk-KZ"/>
        </w:rPr>
        <w:t xml:space="preserve"> в уравнении </w:t>
      </w:r>
      <w:r w:rsidR="009C4BA8" w:rsidRPr="00030D20">
        <w:rPr>
          <w:sz w:val="28"/>
          <w:szCs w:val="28"/>
          <w:lang w:val="kk-KZ"/>
        </w:rPr>
        <w:t>(1.3.6)</w:t>
      </w:r>
      <w:r w:rsidRPr="00030D20">
        <w:rPr>
          <w:sz w:val="28"/>
          <w:szCs w:val="28"/>
          <w:lang w:val="kk-KZ"/>
        </w:rPr>
        <w:t xml:space="preserve">. Отметим, что </w:t>
      </w:r>
      <w:r w:rsidR="003806F4" w:rsidRPr="00030D20">
        <w:rPr>
          <w:noProof/>
          <w:position w:val="-10"/>
          <w:sz w:val="28"/>
          <w:szCs w:val="28"/>
        </w:rPr>
        <w:object w:dxaOrig="639" w:dyaOrig="340" w14:anchorId="0379C3F3">
          <v:shape id="_x0000_i1082" type="#_x0000_t75" alt="" style="width:33pt;height:17.25pt;mso-width-percent:0;mso-height-percent:0;mso-width-percent:0;mso-height-percent:0" o:ole="">
            <v:imagedata r:id="rId115" o:title=""/>
          </v:shape>
          <o:OLEObject Type="Embed" ProgID="Equation.3" ShapeID="_x0000_i1082" DrawAspect="Content" ObjectID="_1752498742" r:id="rId127"/>
        </w:object>
      </w:r>
      <w:r w:rsidRPr="00030D20">
        <w:rPr>
          <w:sz w:val="28"/>
          <w:szCs w:val="28"/>
          <w:lang w:val="kk-KZ"/>
        </w:rPr>
        <w:t xml:space="preserve"> является направленной</w:t>
      </w:r>
      <w:r w:rsidR="009C4BA8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производной </w:t>
      </w:r>
      <w:r w:rsidR="003806F4" w:rsidRPr="00030D20">
        <w:rPr>
          <w:noProof/>
          <w:position w:val="-10"/>
          <w:sz w:val="28"/>
          <w:szCs w:val="28"/>
        </w:rPr>
        <w:object w:dxaOrig="499" w:dyaOrig="340" w14:anchorId="4B224FB9">
          <v:shape id="_x0000_i1083" type="#_x0000_t75" alt="" style="width:25.5pt;height:17.25pt;mso-width-percent:0;mso-height-percent:0;mso-width-percent:0;mso-height-percent:0" o:ole="">
            <v:imagedata r:id="rId117" o:title=""/>
          </v:shape>
          <o:OLEObject Type="Embed" ProgID="Equation.3" ShapeID="_x0000_i1083" DrawAspect="Content" ObjectID="_1752498743" r:id="rId128"/>
        </w:object>
      </w:r>
      <w:r w:rsidRPr="00030D20">
        <w:rPr>
          <w:sz w:val="28"/>
          <w:szCs w:val="28"/>
          <w:lang w:val="kk-KZ"/>
        </w:rPr>
        <w:t xml:space="preserve"> в</w:t>
      </w:r>
      <w:r w:rsidR="009C4BA8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направлении возмущения</w:t>
      </w:r>
      <w:r w:rsidR="009C4BA8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2220" w:dyaOrig="360" w14:anchorId="3FE414EF">
          <v:shape id="_x0000_i1084" type="#_x0000_t75" alt="" style="width:111pt;height:19.5pt;mso-width-percent:0;mso-height-percent:0;mso-width-percent:0;mso-height-percent:0" o:ole="">
            <v:imagedata r:id="rId129" o:title=""/>
          </v:shape>
          <o:OLEObject Type="Embed" ProgID="Equation.3" ShapeID="_x0000_i1084" DrawAspect="Content" ObjectID="_1752498744" r:id="rId130"/>
        </w:object>
      </w:r>
      <w:r w:rsidR="009C4BA8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[6,22]</w:t>
      </w:r>
      <w:r w:rsidR="009C4BA8" w:rsidRPr="00030D20">
        <w:rPr>
          <w:sz w:val="28"/>
          <w:szCs w:val="28"/>
        </w:rPr>
        <w:t>.</w:t>
      </w:r>
      <w:r w:rsidR="009C4BA8" w:rsidRPr="00030D20">
        <w:rPr>
          <w:sz w:val="28"/>
          <w:szCs w:val="28"/>
          <w:lang w:val="kk-KZ"/>
        </w:rPr>
        <w:t xml:space="preserve"> Затем, заменив </w:t>
      </w:r>
      <w:r w:rsidR="003806F4" w:rsidRPr="00030D20">
        <w:rPr>
          <w:noProof/>
          <w:position w:val="-10"/>
          <w:sz w:val="28"/>
          <w:szCs w:val="28"/>
        </w:rPr>
        <w:object w:dxaOrig="639" w:dyaOrig="340" w14:anchorId="6CACB442">
          <v:shape id="_x0000_i1085" type="#_x0000_t75" alt="" style="width:33pt;height:17.25pt;mso-width-percent:0;mso-height-percent:0;mso-width-percent:0;mso-height-percent:0" o:ole="">
            <v:imagedata r:id="rId131" o:title=""/>
          </v:shape>
          <o:OLEObject Type="Embed" ProgID="Equation.3" ShapeID="_x0000_i1085" DrawAspect="Content" ObjectID="_1752498745" r:id="rId132"/>
        </w:object>
      </w:r>
      <w:r w:rsidR="009C4BA8" w:rsidRPr="00030D20">
        <w:rPr>
          <w:sz w:val="28"/>
          <w:szCs w:val="28"/>
          <w:lang w:val="kk-KZ"/>
        </w:rPr>
        <w:t xml:space="preserve"> на </w:t>
      </w:r>
      <w:r w:rsidR="003806F4" w:rsidRPr="00030D20">
        <w:rPr>
          <w:noProof/>
          <w:position w:val="-10"/>
          <w:sz w:val="28"/>
          <w:szCs w:val="28"/>
        </w:rPr>
        <w:object w:dxaOrig="1620" w:dyaOrig="340" w14:anchorId="37FE8FFF">
          <v:shape id="_x0000_i1086" type="#_x0000_t75" alt="" style="width:81pt;height:17.25pt;mso-width-percent:0;mso-height-percent:0;mso-width-percent:0;mso-height-percent:0" o:ole="">
            <v:imagedata r:id="rId133" o:title=""/>
          </v:shape>
          <o:OLEObject Type="Embed" ProgID="Equation.3" ShapeID="_x0000_i1086" DrawAspect="Content" ObjectID="_1752498746" r:id="rId134"/>
        </w:object>
      </w:r>
      <w:r w:rsidR="009C4BA8" w:rsidRPr="00030D20">
        <w:rPr>
          <w:sz w:val="28"/>
          <w:szCs w:val="28"/>
          <w:lang w:val="kk-KZ"/>
        </w:rPr>
        <w:t xml:space="preserve">, </w:t>
      </w:r>
      <w:r w:rsidR="003806F4" w:rsidRPr="00030D20">
        <w:rPr>
          <w:noProof/>
          <w:position w:val="-10"/>
          <w:sz w:val="28"/>
          <w:szCs w:val="28"/>
        </w:rPr>
        <w:object w:dxaOrig="460" w:dyaOrig="340" w14:anchorId="480B19DF">
          <v:shape id="_x0000_i1087" type="#_x0000_t75" alt="" style="width:22.5pt;height:17.25pt;mso-width-percent:0;mso-height-percent:0;mso-width-percent:0;mso-height-percent:0" o:ole="">
            <v:imagedata r:id="rId135" o:title=""/>
          </v:shape>
          <o:OLEObject Type="Embed" ProgID="Equation.3" ShapeID="_x0000_i1087" DrawAspect="Content" ObjectID="_1752498747" r:id="rId136"/>
        </w:object>
      </w:r>
      <w:r w:rsidR="009C4BA8" w:rsidRPr="00030D20">
        <w:rPr>
          <w:sz w:val="28"/>
          <w:szCs w:val="28"/>
          <w:lang w:val="kk-KZ"/>
        </w:rPr>
        <w:t xml:space="preserve"> на </w:t>
      </w:r>
      <w:r w:rsidR="003806F4" w:rsidRPr="00030D20">
        <w:rPr>
          <w:noProof/>
          <w:position w:val="-10"/>
          <w:sz w:val="28"/>
          <w:szCs w:val="28"/>
        </w:rPr>
        <w:object w:dxaOrig="1240" w:dyaOrig="340" w14:anchorId="790AE24F">
          <v:shape id="_x0000_i1088" type="#_x0000_t75" alt="" style="width:61.5pt;height:17.25pt;mso-width-percent:0;mso-height-percent:0;mso-width-percent:0;mso-height-percent:0" o:ole="">
            <v:imagedata r:id="rId137" o:title=""/>
          </v:shape>
          <o:OLEObject Type="Embed" ProgID="Equation.3" ShapeID="_x0000_i1088" DrawAspect="Content" ObjectID="_1752498748" r:id="rId138"/>
        </w:object>
      </w:r>
      <w:r w:rsidR="009C4BA8" w:rsidRPr="00030D20">
        <w:rPr>
          <w:sz w:val="28"/>
          <w:szCs w:val="28"/>
          <w:lang w:val="kk-KZ"/>
        </w:rPr>
        <w:t xml:space="preserve"> и</w:t>
      </w:r>
      <w:r w:rsidR="00167F64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499" w:dyaOrig="340" w14:anchorId="0C8AE01E">
          <v:shape id="_x0000_i1089" type="#_x0000_t75" alt="" style="width:25.5pt;height:17.25pt;mso-width-percent:0;mso-height-percent:0;mso-width-percent:0;mso-height-percent:0" o:ole="">
            <v:imagedata r:id="rId139" o:title=""/>
          </v:shape>
          <o:OLEObject Type="Embed" ProgID="Equation.3" ShapeID="_x0000_i1089" DrawAspect="Content" ObjectID="_1752498749" r:id="rId140"/>
        </w:object>
      </w:r>
      <w:r w:rsidR="009C4BA8" w:rsidRPr="00030D20">
        <w:rPr>
          <w:sz w:val="28"/>
          <w:szCs w:val="28"/>
          <w:lang w:val="kk-KZ"/>
        </w:rPr>
        <w:t xml:space="preserve"> на</w:t>
      </w:r>
      <w:r w:rsidR="00167F64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1280" w:dyaOrig="340" w14:anchorId="07C29B40">
          <v:shape id="_x0000_i1090" type="#_x0000_t75" alt="" style="width:65.25pt;height:17.25pt;mso-width-percent:0;mso-height-percent:0;mso-width-percent:0;mso-height-percent:0" o:ole="">
            <v:imagedata r:id="rId141" o:title=""/>
          </v:shape>
          <o:OLEObject Type="Embed" ProgID="Equation.3" ShapeID="_x0000_i1090" DrawAspect="Content" ObjectID="_1752498750" r:id="rId142"/>
        </w:object>
      </w:r>
      <w:r w:rsidR="00167F64" w:rsidRPr="00030D20">
        <w:rPr>
          <w:sz w:val="28"/>
          <w:szCs w:val="28"/>
        </w:rPr>
        <w:t xml:space="preserve"> </w:t>
      </w:r>
      <w:r w:rsidR="009C4BA8" w:rsidRPr="00030D20">
        <w:rPr>
          <w:sz w:val="28"/>
          <w:szCs w:val="28"/>
          <w:lang w:val="kk-KZ"/>
        </w:rPr>
        <w:t>в уравнении (</w:t>
      </w:r>
      <w:r w:rsidR="00167F64" w:rsidRPr="00030D20">
        <w:rPr>
          <w:sz w:val="28"/>
          <w:szCs w:val="28"/>
          <w:lang w:val="kk-KZ"/>
        </w:rPr>
        <w:t>1</w:t>
      </w:r>
      <w:r w:rsidR="009C4BA8" w:rsidRPr="00030D20">
        <w:rPr>
          <w:sz w:val="28"/>
          <w:szCs w:val="28"/>
          <w:lang w:val="kk-KZ"/>
        </w:rPr>
        <w:t>.</w:t>
      </w:r>
      <w:r w:rsidR="00167F64" w:rsidRPr="00030D20">
        <w:rPr>
          <w:sz w:val="28"/>
          <w:szCs w:val="28"/>
          <w:lang w:val="kk-KZ"/>
        </w:rPr>
        <w:t>3</w:t>
      </w:r>
      <w:r w:rsidR="009C4BA8" w:rsidRPr="00030D20">
        <w:rPr>
          <w:sz w:val="28"/>
          <w:szCs w:val="28"/>
          <w:lang w:val="kk-KZ"/>
        </w:rPr>
        <w:t>.</w:t>
      </w:r>
      <w:r w:rsidR="00167F64" w:rsidRPr="00030D20">
        <w:rPr>
          <w:sz w:val="28"/>
          <w:szCs w:val="28"/>
          <w:lang w:val="kk-KZ"/>
        </w:rPr>
        <w:t>6</w:t>
      </w:r>
      <w:r w:rsidR="009C4BA8" w:rsidRPr="00030D20">
        <w:rPr>
          <w:sz w:val="28"/>
          <w:szCs w:val="28"/>
          <w:lang w:val="kk-KZ"/>
        </w:rPr>
        <w:t xml:space="preserve">), вычитая из результирующего выражения исходное уравнение </w:t>
      </w:r>
      <w:r w:rsidR="00167F64" w:rsidRPr="00030D20">
        <w:rPr>
          <w:sz w:val="28"/>
          <w:szCs w:val="28"/>
          <w:lang w:val="kk-KZ"/>
        </w:rPr>
        <w:t>(1.3.6)</w:t>
      </w:r>
      <w:r w:rsidR="009C4BA8" w:rsidRPr="00030D20">
        <w:rPr>
          <w:sz w:val="28"/>
          <w:szCs w:val="28"/>
          <w:lang w:val="kk-KZ"/>
        </w:rPr>
        <w:t xml:space="preserve"> и</w:t>
      </w:r>
      <w:r w:rsidR="00167F64" w:rsidRPr="00030D20">
        <w:rPr>
          <w:sz w:val="28"/>
          <w:szCs w:val="28"/>
          <w:lang w:val="kk-KZ"/>
        </w:rPr>
        <w:t xml:space="preserve"> </w:t>
      </w:r>
      <w:r w:rsidR="009C4BA8" w:rsidRPr="00030D20">
        <w:rPr>
          <w:sz w:val="28"/>
          <w:szCs w:val="28"/>
          <w:lang w:val="kk-KZ"/>
        </w:rPr>
        <w:t xml:space="preserve">пренебрегая членами второго порядка, </w:t>
      </w:r>
      <w:r w:rsidR="00167F64" w:rsidRPr="00030D20">
        <w:rPr>
          <w:sz w:val="28"/>
          <w:szCs w:val="28"/>
          <w:lang w:val="kk-KZ"/>
        </w:rPr>
        <w:t>получ</w:t>
      </w:r>
      <w:r w:rsidR="009C4BA8" w:rsidRPr="00030D20">
        <w:rPr>
          <w:sz w:val="28"/>
          <w:szCs w:val="28"/>
          <w:lang w:val="kk-KZ"/>
        </w:rPr>
        <w:t>им:</w:t>
      </w:r>
    </w:p>
    <w:p w14:paraId="79F66C33" w14:textId="7DA1C9B9" w:rsidR="009C4BA8" w:rsidRPr="00030D20" w:rsidRDefault="009C4BA8" w:rsidP="00204C44">
      <w:pPr>
        <w:ind w:firstLine="709"/>
        <w:jc w:val="both"/>
        <w:rPr>
          <w:sz w:val="28"/>
          <w:szCs w:val="28"/>
        </w:rPr>
      </w:pPr>
    </w:p>
    <w:p w14:paraId="235B9903" w14:textId="2EF8DFE5" w:rsidR="00167F64" w:rsidRPr="00030D20" w:rsidRDefault="003806F4" w:rsidP="00204C44">
      <w:pPr>
        <w:ind w:firstLine="709"/>
        <w:jc w:val="center"/>
        <w:rPr>
          <w:position w:val="-32"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860" w:dyaOrig="760" w14:anchorId="2BD0AC1A">
          <v:shape id="_x0000_i1091" type="#_x0000_t75" alt="" style="width:241.5pt;height:37.5pt;mso-width-percent:0;mso-height-percent:0;mso-width-percent:0;mso-height-percent:0" o:ole="">
            <v:imagedata r:id="rId143" o:title=""/>
          </v:shape>
          <o:OLEObject Type="Embed" ProgID="Equation.3" ShapeID="_x0000_i1091" DrawAspect="Content" ObjectID="_1752498751" r:id="rId144"/>
        </w:object>
      </w:r>
    </w:p>
    <w:p w14:paraId="0FF99026" w14:textId="26766624" w:rsidR="00167F64" w:rsidRPr="00030D20" w:rsidRDefault="00167F64" w:rsidP="00204C44">
      <w:pPr>
        <w:ind w:firstLine="709"/>
        <w:jc w:val="right"/>
        <w:rPr>
          <w:position w:val="-32"/>
          <w:sz w:val="28"/>
          <w:szCs w:val="28"/>
        </w:rPr>
      </w:pPr>
      <w:r w:rsidRPr="00030D20">
        <w:rPr>
          <w:position w:val="-32"/>
          <w:sz w:val="28"/>
          <w:szCs w:val="28"/>
        </w:rPr>
        <w:tab/>
      </w:r>
      <w:r w:rsidRPr="00030D20">
        <w:rPr>
          <w:sz w:val="28"/>
          <w:szCs w:val="28"/>
        </w:rPr>
        <w:t>(1.3.</w:t>
      </w:r>
      <w:r w:rsidRPr="00030D20">
        <w:rPr>
          <w:sz w:val="28"/>
          <w:szCs w:val="28"/>
          <w:lang w:val="en-US"/>
        </w:rPr>
        <w:t>7</w:t>
      </w:r>
      <w:r w:rsidRPr="00030D20">
        <w:rPr>
          <w:sz w:val="28"/>
          <w:szCs w:val="28"/>
        </w:rPr>
        <w:t>)</w:t>
      </w:r>
    </w:p>
    <w:p w14:paraId="42C4BF4F" w14:textId="777DE694" w:rsidR="009C4BA8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380" w:dyaOrig="760" w14:anchorId="36DB39FF">
          <v:shape id="_x0000_i1092" type="#_x0000_t75" alt="" style="width:269.25pt;height:37.5pt;mso-width-percent:0;mso-height-percent:0;mso-width-percent:0;mso-height-percent:0" o:ole="">
            <v:imagedata r:id="rId145" o:title=""/>
          </v:shape>
          <o:OLEObject Type="Embed" ProgID="Equation.3" ShapeID="_x0000_i1092" DrawAspect="Content" ObjectID="_1752498752" r:id="rId146"/>
        </w:object>
      </w:r>
    </w:p>
    <w:p w14:paraId="50E74AA2" w14:textId="77777777" w:rsidR="00204C44" w:rsidRPr="00030D20" w:rsidRDefault="00204C44" w:rsidP="00204C44">
      <w:pPr>
        <w:ind w:firstLine="709"/>
        <w:jc w:val="center"/>
        <w:rPr>
          <w:sz w:val="28"/>
          <w:szCs w:val="28"/>
        </w:rPr>
      </w:pPr>
    </w:p>
    <w:p w14:paraId="08D13659" w14:textId="64E268D3" w:rsidR="00B44FBB" w:rsidRPr="00030D20" w:rsidRDefault="003806F4" w:rsidP="00204C44">
      <w:pPr>
        <w:ind w:firstLine="709"/>
        <w:jc w:val="both"/>
        <w:rPr>
          <w:sz w:val="28"/>
          <w:szCs w:val="28"/>
        </w:rPr>
      </w:pPr>
      <w:r w:rsidRPr="00030D20">
        <w:rPr>
          <w:noProof/>
          <w:position w:val="-6"/>
          <w:sz w:val="28"/>
          <w:szCs w:val="28"/>
        </w:rPr>
        <w:object w:dxaOrig="220" w:dyaOrig="279" w14:anchorId="76EF9FA3">
          <v:shape id="_x0000_i1093" type="#_x0000_t75" alt="" style="width:11.25pt;height:14.25pt;mso-width-percent:0;mso-height-percent:0;mso-width-percent:0;mso-height-percent:0" o:ole="">
            <v:imagedata r:id="rId147" o:title=""/>
          </v:shape>
          <o:OLEObject Type="Embed" ProgID="Equation.3" ShapeID="_x0000_i1093" DrawAspect="Content" ObjectID="_1752498753" r:id="rId148"/>
        </w:object>
      </w:r>
      <w:r w:rsidR="009C4BA8" w:rsidRPr="00030D20">
        <w:rPr>
          <w:sz w:val="28"/>
          <w:szCs w:val="28"/>
        </w:rPr>
        <w:t>- дельта-функция Дирака</w:t>
      </w:r>
      <w:r w:rsidR="008D4646" w:rsidRPr="00030D20">
        <w:rPr>
          <w:sz w:val="28"/>
          <w:szCs w:val="28"/>
        </w:rPr>
        <w:t>.</w:t>
      </w:r>
    </w:p>
    <w:p w14:paraId="1BF495B9" w14:textId="77777777" w:rsidR="0077167B" w:rsidRPr="00030D20" w:rsidRDefault="0077167B" w:rsidP="00204C44">
      <w:pPr>
        <w:ind w:firstLine="709"/>
        <w:rPr>
          <w:sz w:val="28"/>
          <w:szCs w:val="28"/>
        </w:rPr>
      </w:pPr>
    </w:p>
    <w:p w14:paraId="1A013998" w14:textId="16FF3025" w:rsidR="00E06661" w:rsidRPr="00030D20" w:rsidRDefault="00E06661" w:rsidP="00980FAB">
      <w:pPr>
        <w:ind w:firstLine="709"/>
        <w:jc w:val="both"/>
        <w:rPr>
          <w:sz w:val="28"/>
          <w:szCs w:val="28"/>
          <w:lang w:val="en-US"/>
        </w:rPr>
      </w:pPr>
      <w:r w:rsidRPr="00030D20">
        <w:rPr>
          <w:sz w:val="28"/>
          <w:szCs w:val="28"/>
        </w:rPr>
        <w:t xml:space="preserve">Используя интегрирование по частям и начально-граничные условия </w:t>
      </w:r>
      <w:r w:rsidRPr="00030D20">
        <w:rPr>
          <w:sz w:val="28"/>
          <w:szCs w:val="28"/>
          <w:lang w:val="kk-KZ"/>
        </w:rPr>
        <w:t xml:space="preserve">вспомогательной </w:t>
      </w:r>
      <w:r w:rsidRPr="00030D20">
        <w:rPr>
          <w:sz w:val="28"/>
          <w:szCs w:val="28"/>
        </w:rPr>
        <w:t xml:space="preserve">задачи, второй интеграл в правой части уравнения (1.3.7) упрощается. </w:t>
      </w:r>
      <w:r w:rsidRPr="00030D20">
        <w:rPr>
          <w:sz w:val="28"/>
          <w:szCs w:val="28"/>
          <w:lang w:val="en-US"/>
        </w:rPr>
        <w:t>В результате получается следующее выражение:</w:t>
      </w:r>
    </w:p>
    <w:p w14:paraId="56E6CC70" w14:textId="77777777" w:rsidR="00E06661" w:rsidRPr="00030D20" w:rsidRDefault="00E06661" w:rsidP="00980FAB">
      <w:pPr>
        <w:ind w:firstLine="709"/>
        <w:jc w:val="both"/>
        <w:rPr>
          <w:sz w:val="28"/>
          <w:szCs w:val="28"/>
          <w:lang w:val="en-US"/>
        </w:rPr>
      </w:pPr>
    </w:p>
    <w:p w14:paraId="77E10644" w14:textId="32081BA3" w:rsidR="002A30B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460" w:dyaOrig="760" w14:anchorId="646E4815">
          <v:shape id="_x0000_i1094" type="#_x0000_t75" alt="" style="width:372pt;height:37.5pt;mso-width-percent:0;mso-height-percent:0;mso-width-percent:0;mso-height-percent:0" o:ole="">
            <v:imagedata r:id="rId149" o:title=""/>
          </v:shape>
          <o:OLEObject Type="Embed" ProgID="Equation.3" ShapeID="_x0000_i1094" DrawAspect="Content" ObjectID="_1752498754" r:id="rId150"/>
        </w:object>
      </w:r>
    </w:p>
    <w:p w14:paraId="47823531" w14:textId="147FCD72" w:rsidR="002A30BE" w:rsidRPr="00030D20" w:rsidRDefault="002A30BE" w:rsidP="00204C44">
      <w:pPr>
        <w:ind w:firstLine="709"/>
        <w:jc w:val="right"/>
        <w:rPr>
          <w:sz w:val="28"/>
          <w:szCs w:val="28"/>
        </w:rPr>
      </w:pPr>
      <w:r w:rsidRPr="00030D20">
        <w:rPr>
          <w:sz w:val="28"/>
          <w:szCs w:val="28"/>
        </w:rPr>
        <w:t>(1.3.</w:t>
      </w:r>
      <w:r w:rsidR="00A23939" w:rsidRPr="00030D20">
        <w:rPr>
          <w:sz w:val="28"/>
          <w:szCs w:val="28"/>
        </w:rPr>
        <w:t>8</w:t>
      </w:r>
      <w:r w:rsidRPr="00030D20">
        <w:rPr>
          <w:sz w:val="28"/>
          <w:szCs w:val="28"/>
        </w:rPr>
        <w:t>)</w:t>
      </w:r>
    </w:p>
    <w:p w14:paraId="330E675C" w14:textId="4AAE2451" w:rsidR="00E06661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740" w:dyaOrig="780" w14:anchorId="66D206C3">
          <v:shape id="_x0000_i1095" type="#_x0000_t75" alt="" style="width:286.5pt;height:39pt;mso-width-percent:0;mso-height-percent:0;mso-width-percent:0;mso-height-percent:0" o:ole="">
            <v:imagedata r:id="rId151" o:title=""/>
          </v:shape>
          <o:OLEObject Type="Embed" ProgID="Equation.3" ShapeID="_x0000_i1095" DrawAspect="Content" ObjectID="_1752498755" r:id="rId152"/>
        </w:object>
      </w:r>
      <w:r w:rsidR="00A23939" w:rsidRPr="00030D20">
        <w:rPr>
          <w:sz w:val="28"/>
          <w:szCs w:val="28"/>
        </w:rPr>
        <w:t>.</w:t>
      </w:r>
    </w:p>
    <w:p w14:paraId="4ACCDFE5" w14:textId="427ACFC7" w:rsidR="004F2C3C" w:rsidRPr="00030D20" w:rsidRDefault="004F2C3C" w:rsidP="00204C44">
      <w:pPr>
        <w:rPr>
          <w:sz w:val="28"/>
          <w:szCs w:val="28"/>
        </w:rPr>
      </w:pPr>
    </w:p>
    <w:p w14:paraId="1D0932E1" w14:textId="62ED756A" w:rsidR="00A23939" w:rsidRPr="00030D20" w:rsidRDefault="00A23939" w:rsidP="00980FA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Принимая первые три члена </w:t>
      </w:r>
      <w:r w:rsidRPr="00030D20">
        <w:rPr>
          <w:sz w:val="28"/>
          <w:szCs w:val="28"/>
          <w:lang w:val="kk-KZ"/>
        </w:rPr>
        <w:t xml:space="preserve">под интегралом </w:t>
      </w:r>
      <w:r w:rsidRPr="00030D20">
        <w:rPr>
          <w:sz w:val="28"/>
          <w:szCs w:val="28"/>
        </w:rPr>
        <w:t>в правой части уравнения (1.3.8) равными нулю, получаем следующую сопряженную задачу, определяемой множителем Лагранжа:</w:t>
      </w:r>
    </w:p>
    <w:p w14:paraId="01411A1E" w14:textId="4C325F72" w:rsidR="00A23939" w:rsidRPr="00030D20" w:rsidRDefault="00A23939" w:rsidP="00204C44">
      <w:pPr>
        <w:ind w:firstLine="709"/>
        <w:jc w:val="right"/>
        <w:rPr>
          <w:sz w:val="28"/>
          <w:szCs w:val="28"/>
        </w:rPr>
      </w:pPr>
    </w:p>
    <w:p w14:paraId="6FF06A3A" w14:textId="77777777" w:rsidR="00A23939" w:rsidRPr="00030D20" w:rsidRDefault="00A23939" w:rsidP="00204C44">
      <w:pPr>
        <w:ind w:firstLine="709"/>
        <w:jc w:val="right"/>
        <w:rPr>
          <w:sz w:val="28"/>
          <w:szCs w:val="28"/>
        </w:rPr>
      </w:pPr>
    </w:p>
    <w:p w14:paraId="0AB9B297" w14:textId="5A945D64" w:rsidR="00B31F18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620" w:dyaOrig="700" w14:anchorId="4AD57AAA">
          <v:shape id="_x0000_i1096" type="#_x0000_t75" alt="" style="width:281.25pt;height:36pt;mso-width-percent:0;mso-height-percent:0;mso-width-percent:0;mso-height-percent:0" o:ole="">
            <v:imagedata r:id="rId153" o:title=""/>
          </v:shape>
          <o:OLEObject Type="Embed" ProgID="Equation.3" ShapeID="_x0000_i1096" DrawAspect="Content" ObjectID="_1752498756" r:id="rId154"/>
        </w:object>
      </w:r>
      <w:r w:rsidR="00B31F18" w:rsidRPr="00030D20">
        <w:rPr>
          <w:noProof/>
          <w:sz w:val="28"/>
          <w:szCs w:val="28"/>
        </w:rPr>
        <w:t>,</w:t>
      </w:r>
      <w:r w:rsidR="00B31F18" w:rsidRPr="00030D20">
        <w:rPr>
          <w:sz w:val="28"/>
          <w:szCs w:val="28"/>
        </w:rPr>
        <w:tab/>
      </w:r>
      <w:r w:rsidR="00A23939" w:rsidRPr="00030D20">
        <w:rPr>
          <w:sz w:val="28"/>
          <w:szCs w:val="28"/>
        </w:rPr>
        <w:t xml:space="preserve">      </w:t>
      </w:r>
      <w:r w:rsidR="00B31F18" w:rsidRPr="00030D20">
        <w:rPr>
          <w:sz w:val="28"/>
          <w:szCs w:val="28"/>
        </w:rPr>
        <w:t>(</w:t>
      </w:r>
      <w:r w:rsidR="00B31F18" w:rsidRPr="00030D20">
        <w:rPr>
          <w:sz w:val="28"/>
          <w:szCs w:val="28"/>
          <w:lang w:val="kk-KZ"/>
        </w:rPr>
        <w:t>1</w:t>
      </w:r>
      <w:r w:rsidR="00B31F18" w:rsidRPr="00030D20">
        <w:rPr>
          <w:sz w:val="28"/>
          <w:szCs w:val="28"/>
        </w:rPr>
        <w:t>.3.</w:t>
      </w:r>
      <w:r w:rsidR="00F00C2E" w:rsidRPr="00030D20">
        <w:rPr>
          <w:sz w:val="28"/>
          <w:szCs w:val="28"/>
        </w:rPr>
        <w:t>10</w:t>
      </w:r>
      <w:r w:rsidR="00B31F18" w:rsidRPr="00030D20">
        <w:rPr>
          <w:sz w:val="28"/>
          <w:szCs w:val="28"/>
        </w:rPr>
        <w:t>)</w:t>
      </w:r>
    </w:p>
    <w:p w14:paraId="743BF9F0" w14:textId="2B720E20" w:rsidR="00B31F18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4340" w:dyaOrig="340" w14:anchorId="6484A1A9">
          <v:shape id="_x0000_i1097" type="#_x0000_t75" alt="" style="width:217.5pt;height:17.25pt;mso-width-percent:0;mso-height-percent:0;mso-width-percent:0;mso-height-percent:0" o:ole="">
            <v:imagedata r:id="rId155" o:title=""/>
          </v:shape>
          <o:OLEObject Type="Embed" ProgID="Equation.3" ShapeID="_x0000_i1097" DrawAspect="Content" ObjectID="_1752498757" r:id="rId156"/>
        </w:object>
      </w:r>
      <w:r w:rsidR="00B31F18" w:rsidRPr="00030D20">
        <w:rPr>
          <w:sz w:val="28"/>
          <w:szCs w:val="28"/>
        </w:rPr>
        <w:tab/>
      </w:r>
      <w:r w:rsidR="00B31F18" w:rsidRPr="00030D20">
        <w:rPr>
          <w:sz w:val="28"/>
          <w:szCs w:val="28"/>
        </w:rPr>
        <w:tab/>
        <w:t>(</w:t>
      </w:r>
      <w:r w:rsidR="00B31F18" w:rsidRPr="00030D20">
        <w:rPr>
          <w:sz w:val="28"/>
          <w:szCs w:val="28"/>
          <w:lang w:val="kk-KZ"/>
        </w:rPr>
        <w:t>1</w:t>
      </w:r>
      <w:r w:rsidR="00B31F18" w:rsidRPr="00030D20">
        <w:rPr>
          <w:sz w:val="28"/>
          <w:szCs w:val="28"/>
        </w:rPr>
        <w:t>.3.</w:t>
      </w:r>
      <w:r w:rsidR="00F00C2E" w:rsidRPr="00030D20">
        <w:rPr>
          <w:sz w:val="28"/>
          <w:szCs w:val="28"/>
        </w:rPr>
        <w:t>11</w:t>
      </w:r>
      <w:r w:rsidR="00B31F18" w:rsidRPr="00030D20">
        <w:rPr>
          <w:sz w:val="28"/>
          <w:szCs w:val="28"/>
        </w:rPr>
        <w:t>)</w:t>
      </w:r>
    </w:p>
    <w:p w14:paraId="03C36030" w14:textId="77777777" w:rsidR="006258DF" w:rsidRPr="00030D20" w:rsidRDefault="006258DF" w:rsidP="00204C44">
      <w:pPr>
        <w:ind w:firstLine="709"/>
        <w:jc w:val="right"/>
        <w:rPr>
          <w:sz w:val="28"/>
          <w:szCs w:val="28"/>
        </w:rPr>
      </w:pPr>
    </w:p>
    <w:p w14:paraId="586405DC" w14:textId="68B5159C" w:rsidR="006258DF" w:rsidRPr="00030D20" w:rsidRDefault="006258DF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Отметим, что в сопряженной задаче условие </w:t>
      </w:r>
      <w:r w:rsidR="003806F4" w:rsidRPr="00030D20">
        <w:rPr>
          <w:noProof/>
          <w:position w:val="-10"/>
          <w:sz w:val="28"/>
          <w:szCs w:val="28"/>
        </w:rPr>
        <w:object w:dxaOrig="999" w:dyaOrig="340" w14:anchorId="67AAFE86">
          <v:shape id="_x0000_i1098" type="#_x0000_t75" alt="" style="width:49.5pt;height:17.25pt;mso-width-percent:0;mso-height-percent:0;mso-width-percent:0;mso-height-percent:0" o:ole="">
            <v:imagedata r:id="rId157" o:title=""/>
          </v:shape>
          <o:OLEObject Type="Embed" ProgID="Equation.3" ShapeID="_x0000_i1098" DrawAspect="Content" ObjectID="_1752498758" r:id="rId158"/>
        </w:object>
      </w:r>
      <w:r w:rsidRPr="00030D20">
        <w:rPr>
          <w:sz w:val="28"/>
          <w:szCs w:val="28"/>
        </w:rPr>
        <w:t xml:space="preserve"> является значение функции </w:t>
      </w:r>
      <w:r w:rsidR="003806F4" w:rsidRPr="00030D20">
        <w:rPr>
          <w:noProof/>
          <w:position w:val="-10"/>
          <w:sz w:val="28"/>
          <w:szCs w:val="28"/>
        </w:rPr>
        <w:object w:dxaOrig="680" w:dyaOrig="340" w14:anchorId="29FAB48E">
          <v:shape id="_x0000_i1099" type="#_x0000_t75" alt="" style="width:34.5pt;height:17.25pt;mso-width-percent:0;mso-height-percent:0;mso-width-percent:0;mso-height-percent:0" o:ole="">
            <v:imagedata r:id="rId159" o:title=""/>
          </v:shape>
          <o:OLEObject Type="Embed" ProgID="Equation.3" ShapeID="_x0000_i1099" DrawAspect="Content" ObjectID="_1752498759" r:id="rId160"/>
        </w:object>
      </w:r>
      <w:r w:rsidRPr="00030D20">
        <w:rPr>
          <w:sz w:val="28"/>
          <w:szCs w:val="28"/>
        </w:rPr>
        <w:t xml:space="preserve"> в конечный момент времени </w:t>
      </w:r>
      <w:r w:rsidR="003806F4" w:rsidRPr="00030D20">
        <w:rPr>
          <w:noProof/>
          <w:position w:val="-6"/>
          <w:sz w:val="28"/>
          <w:szCs w:val="28"/>
        </w:rPr>
        <w:object w:dxaOrig="460" w:dyaOrig="279" w14:anchorId="44B545DF">
          <v:shape id="_x0000_i1100" type="#_x0000_t75" alt="" style="width:24pt;height:14.25pt;mso-width-percent:0;mso-height-percent:0;mso-width-percent:0;mso-height-percent:0" o:ole="">
            <v:imagedata r:id="rId161" o:title=""/>
          </v:shape>
          <o:OLEObject Type="Embed" ProgID="Equation.3" ShapeID="_x0000_i1100" DrawAspect="Content" ObjectID="_1752498760" r:id="rId162"/>
        </w:object>
      </w:r>
      <w:r w:rsidRPr="00030D20">
        <w:rPr>
          <w:sz w:val="28"/>
          <w:szCs w:val="28"/>
        </w:rPr>
        <w:t xml:space="preserve">. В </w:t>
      </w:r>
      <w:r w:rsidRPr="00030D20">
        <w:rPr>
          <w:sz w:val="28"/>
          <w:szCs w:val="28"/>
          <w:lang w:val="kk-KZ"/>
        </w:rPr>
        <w:t>прямой</w:t>
      </w:r>
      <w:r w:rsidRPr="00030D20">
        <w:rPr>
          <w:sz w:val="28"/>
          <w:szCs w:val="28"/>
        </w:rPr>
        <w:t xml:space="preserve"> задаче начальное условие задается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в момент времени </w:t>
      </w:r>
      <w:r w:rsidR="003806F4" w:rsidRPr="00030D20">
        <w:rPr>
          <w:noProof/>
          <w:position w:val="-6"/>
          <w:sz w:val="28"/>
          <w:szCs w:val="28"/>
        </w:rPr>
        <w:object w:dxaOrig="499" w:dyaOrig="279" w14:anchorId="49A91B1E">
          <v:shape id="_x0000_i1101" type="#_x0000_t75" alt="" style="width:25.5pt;height:14.25pt;mso-width-percent:0;mso-height-percent:0;mso-width-percent:0;mso-height-percent:0" o:ole="">
            <v:imagedata r:id="rId163" o:title=""/>
          </v:shape>
          <o:OLEObject Type="Embed" ProgID="Equation.3" ShapeID="_x0000_i1101" DrawAspect="Content" ObjectID="_1752498761" r:id="rId164"/>
        </w:object>
      </w:r>
      <w:r w:rsidRPr="00030D20">
        <w:rPr>
          <w:sz w:val="28"/>
          <w:szCs w:val="28"/>
        </w:rPr>
        <w:t>.</w:t>
      </w:r>
    </w:p>
    <w:p w14:paraId="7F3BC033" w14:textId="77777777" w:rsidR="006258DF" w:rsidRPr="00030D20" w:rsidRDefault="006258DF" w:rsidP="00204C44">
      <w:pPr>
        <w:ind w:firstLine="709"/>
        <w:rPr>
          <w:sz w:val="28"/>
          <w:szCs w:val="28"/>
        </w:rPr>
      </w:pPr>
    </w:p>
    <w:p w14:paraId="3F2E5FAF" w14:textId="05BCBB86" w:rsidR="006258DF" w:rsidRPr="001020C7" w:rsidRDefault="00BC606C" w:rsidP="00076E75">
      <w:pPr>
        <w:pStyle w:val="3"/>
        <w:ind w:firstLine="708"/>
        <w:jc w:val="left"/>
        <w:rPr>
          <w:sz w:val="28"/>
          <w:szCs w:val="28"/>
          <w:lang w:val="ru-RU"/>
        </w:rPr>
      </w:pPr>
      <w:bookmarkStart w:id="10" w:name="_Toc132637580"/>
      <w:r w:rsidRPr="001020C7">
        <w:rPr>
          <w:sz w:val="28"/>
          <w:szCs w:val="28"/>
          <w:lang w:val="ru-RU"/>
        </w:rPr>
        <w:t xml:space="preserve">1.3.3 </w:t>
      </w:r>
      <w:r w:rsidR="00295514" w:rsidRPr="001020C7">
        <w:rPr>
          <w:sz w:val="28"/>
          <w:szCs w:val="28"/>
          <w:lang w:val="ru-RU"/>
        </w:rPr>
        <w:t>Уравнение градиента</w:t>
      </w:r>
      <w:bookmarkEnd w:id="10"/>
    </w:p>
    <w:p w14:paraId="4B1472EB" w14:textId="71B6F676" w:rsidR="00295514" w:rsidRPr="00030D20" w:rsidRDefault="00295514" w:rsidP="00980FAB">
      <w:pPr>
        <w:ind w:firstLine="708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После того, как члены, содержащие </w:t>
      </w:r>
      <w:r w:rsidR="003806F4" w:rsidRPr="00030D20">
        <w:rPr>
          <w:noProof/>
          <w:position w:val="-10"/>
          <w:sz w:val="28"/>
          <w:szCs w:val="28"/>
        </w:rPr>
        <w:object w:dxaOrig="820" w:dyaOrig="340" w14:anchorId="107C4E47">
          <v:shape id="_x0000_i1102" type="#_x0000_t75" alt="" style="width:40.5pt;height:17.25pt;mso-width-percent:0;mso-height-percent:0;mso-width-percent:0;mso-height-percent:0" o:ole="">
            <v:imagedata r:id="rId165" o:title=""/>
          </v:shape>
          <o:OLEObject Type="Embed" ProgID="Equation.3" ShapeID="_x0000_i1102" DrawAspect="Content" ObjectID="_1752498762" r:id="rId166"/>
        </w:object>
      </w:r>
      <w:r w:rsidRPr="00030D20">
        <w:rPr>
          <w:sz w:val="28"/>
          <w:szCs w:val="28"/>
        </w:rPr>
        <w:t>, обращаются в нуль, следующий интегральный член остается в правой части уравнения (1.3.8):</w:t>
      </w:r>
    </w:p>
    <w:p w14:paraId="131A0F8C" w14:textId="77777777" w:rsidR="00204C44" w:rsidRPr="00030D20" w:rsidRDefault="00204C44" w:rsidP="00980FAB">
      <w:pPr>
        <w:jc w:val="both"/>
        <w:rPr>
          <w:sz w:val="28"/>
          <w:szCs w:val="28"/>
        </w:rPr>
      </w:pPr>
    </w:p>
    <w:p w14:paraId="44D698EE" w14:textId="478D0D64" w:rsidR="006258DF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240" w:dyaOrig="760" w14:anchorId="7A91EA76">
          <v:shape id="_x0000_i1103" type="#_x0000_t75" alt="" style="width:161.25pt;height:37.5pt;mso-width-percent:0;mso-height-percent:0;mso-width-percent:0;mso-height-percent:0" o:ole="">
            <v:imagedata r:id="rId167" o:title=""/>
          </v:shape>
          <o:OLEObject Type="Embed" ProgID="Equation.3" ShapeID="_x0000_i1103" DrawAspect="Content" ObjectID="_1752498763" r:id="rId168"/>
        </w:object>
      </w:r>
    </w:p>
    <w:p w14:paraId="01F4B5C9" w14:textId="77777777" w:rsidR="00295514" w:rsidRPr="00030D20" w:rsidRDefault="00295514" w:rsidP="00204C44">
      <w:pPr>
        <w:rPr>
          <w:sz w:val="28"/>
          <w:szCs w:val="28"/>
        </w:rPr>
      </w:pPr>
    </w:p>
    <w:p w14:paraId="10CC55BF" w14:textId="49B58BD0" w:rsidR="006258DF" w:rsidRPr="00030D20" w:rsidRDefault="00295514" w:rsidP="00204C44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По определению, производная </w:t>
      </w:r>
      <w:r w:rsidR="003806F4" w:rsidRPr="00030D20">
        <w:rPr>
          <w:noProof/>
          <w:position w:val="-10"/>
          <w:sz w:val="28"/>
          <w:szCs w:val="28"/>
        </w:rPr>
        <w:object w:dxaOrig="499" w:dyaOrig="340" w14:anchorId="55B7C105">
          <v:shape id="_x0000_i1104" type="#_x0000_t75" alt="" style="width:25.5pt;height:17.25pt;mso-width-percent:0;mso-height-percent:0;mso-width-percent:0;mso-height-percent:0" o:ole="">
            <v:imagedata r:id="rId169" o:title=""/>
          </v:shape>
          <o:OLEObject Type="Embed" ProgID="Equation.3" ShapeID="_x0000_i1104" DrawAspect="Content" ObjectID="_1752498764" r:id="rId170"/>
        </w:object>
      </w:r>
      <w:r w:rsidRPr="00030D20">
        <w:rPr>
          <w:sz w:val="28"/>
          <w:szCs w:val="28"/>
        </w:rPr>
        <w:t xml:space="preserve"> по направлению вектора </w:t>
      </w:r>
      <w:r w:rsidR="003806F4" w:rsidRPr="00030D20">
        <w:rPr>
          <w:noProof/>
          <w:position w:val="-6"/>
          <w:sz w:val="28"/>
          <w:szCs w:val="28"/>
        </w:rPr>
        <w:object w:dxaOrig="340" w:dyaOrig="279" w14:anchorId="14B5B857">
          <v:shape id="_x0000_i1105" type="#_x0000_t75" alt="" style="width:17.25pt;height:14.25pt;mso-width-percent:0;mso-height-percent:0;mso-width-percent:0;mso-height-percent:0" o:ole="">
            <v:imagedata r:id="rId171" o:title=""/>
          </v:shape>
          <o:OLEObject Type="Embed" ProgID="Equation.3" ShapeID="_x0000_i1105" DrawAspect="Content" ObjectID="_1752498765" r:id="rId172"/>
        </w:object>
      </w:r>
      <w:r w:rsidRPr="00030D20">
        <w:rPr>
          <w:sz w:val="28"/>
          <w:szCs w:val="28"/>
        </w:rPr>
        <w:t xml:space="preserve"> задается скалярным произведением градиента </w:t>
      </w:r>
      <w:r w:rsidR="003806F4" w:rsidRPr="00030D20">
        <w:rPr>
          <w:noProof/>
          <w:position w:val="-10"/>
          <w:sz w:val="28"/>
          <w:szCs w:val="28"/>
        </w:rPr>
        <w:object w:dxaOrig="660" w:dyaOrig="340" w14:anchorId="481C8D40">
          <v:shape id="_x0000_i1106" type="#_x0000_t75" alt="" style="width:33pt;height:17.25pt;mso-width-percent:0;mso-height-percent:0;mso-width-percent:0;mso-height-percent:0" o:ole="">
            <v:imagedata r:id="rId173" o:title=""/>
          </v:shape>
          <o:OLEObject Type="Embed" ProgID="Equation.3" ShapeID="_x0000_i1106" DrawAspect="Content" ObjectID="_1752498766" r:id="rId174"/>
        </w:object>
      </w:r>
      <w:r w:rsidRPr="00030D20">
        <w:rPr>
          <w:sz w:val="28"/>
          <w:szCs w:val="28"/>
        </w:rPr>
        <w:t xml:space="preserve"> на единичный вектор в направлении </w:t>
      </w:r>
      <w:r w:rsidR="003806F4" w:rsidRPr="00030D20">
        <w:rPr>
          <w:noProof/>
          <w:position w:val="-10"/>
          <w:sz w:val="28"/>
          <w:szCs w:val="28"/>
        </w:rPr>
        <w:object w:dxaOrig="620" w:dyaOrig="340" w14:anchorId="1655CC75">
          <v:shape id="_x0000_i1107" type="#_x0000_t75" alt="" style="width:31.5pt;height:17.25pt;mso-width-percent:0;mso-height-percent:0;mso-width-percent:0;mso-height-percent:0" o:ole="">
            <v:imagedata r:id="rId175" o:title=""/>
          </v:shape>
          <o:OLEObject Type="Embed" ProgID="Equation.3" ShapeID="_x0000_i1107" DrawAspect="Content" ObjectID="_1752498767" r:id="rId176"/>
        </w:object>
      </w:r>
      <w:r w:rsidRPr="00030D20">
        <w:rPr>
          <w:sz w:val="28"/>
          <w:szCs w:val="28"/>
        </w:rPr>
        <w:t xml:space="preserve">. </w:t>
      </w:r>
      <w:r w:rsidR="0062449A" w:rsidRPr="00030D20">
        <w:rPr>
          <w:sz w:val="28"/>
          <w:szCs w:val="28"/>
          <w:lang w:val="kk-KZ"/>
        </w:rPr>
        <w:t>Отсюда следует,</w:t>
      </w:r>
    </w:p>
    <w:p w14:paraId="54C195EF" w14:textId="77777777" w:rsidR="00030D20" w:rsidRPr="00030D20" w:rsidRDefault="00030D20" w:rsidP="00204C44">
      <w:pPr>
        <w:ind w:firstLine="720"/>
        <w:jc w:val="both"/>
        <w:rPr>
          <w:sz w:val="28"/>
          <w:szCs w:val="28"/>
          <w:lang w:val="kk-KZ"/>
        </w:rPr>
      </w:pPr>
    </w:p>
    <w:p w14:paraId="1CC72B43" w14:textId="567651FE" w:rsidR="0062449A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2360" w:dyaOrig="760" w14:anchorId="2A256C1E">
          <v:shape id="_x0000_i1108" type="#_x0000_t75" alt="" style="width:118.5pt;height:37.5pt;mso-width-percent:0;mso-height-percent:0;mso-width-percent:0;mso-height-percent:0" o:ole="">
            <v:imagedata r:id="rId177" o:title=""/>
          </v:shape>
          <o:OLEObject Type="Embed" ProgID="Equation.3" ShapeID="_x0000_i1108" DrawAspect="Content" ObjectID="_1752498768" r:id="rId178"/>
        </w:object>
      </w:r>
      <w:r w:rsidR="0062449A" w:rsidRPr="00030D20">
        <w:rPr>
          <w:sz w:val="28"/>
          <w:szCs w:val="28"/>
        </w:rPr>
        <w:tab/>
      </w:r>
      <w:r w:rsidR="0062449A" w:rsidRPr="00030D20">
        <w:rPr>
          <w:sz w:val="28"/>
          <w:szCs w:val="28"/>
        </w:rPr>
        <w:tab/>
        <w:t>(</w:t>
      </w:r>
      <w:r w:rsidR="0062449A" w:rsidRPr="00030D20">
        <w:rPr>
          <w:sz w:val="28"/>
          <w:szCs w:val="28"/>
          <w:lang w:val="kk-KZ"/>
        </w:rPr>
        <w:t>1</w:t>
      </w:r>
      <w:r w:rsidR="0062449A" w:rsidRPr="00030D20">
        <w:rPr>
          <w:sz w:val="28"/>
          <w:szCs w:val="28"/>
        </w:rPr>
        <w:t>.3.12)</w:t>
      </w:r>
    </w:p>
    <w:p w14:paraId="03208575" w14:textId="77777777" w:rsidR="0062449A" w:rsidRPr="00030D20" w:rsidRDefault="0062449A" w:rsidP="00204C44">
      <w:pPr>
        <w:ind w:firstLine="709"/>
        <w:rPr>
          <w:sz w:val="28"/>
          <w:szCs w:val="28"/>
        </w:rPr>
      </w:pPr>
    </w:p>
    <w:p w14:paraId="21FA1E42" w14:textId="5D46C5C6" w:rsidR="0062449A" w:rsidRPr="001020C7" w:rsidRDefault="00BC606C" w:rsidP="00076E75">
      <w:pPr>
        <w:pStyle w:val="3"/>
        <w:ind w:firstLine="708"/>
        <w:jc w:val="left"/>
        <w:rPr>
          <w:sz w:val="28"/>
          <w:szCs w:val="28"/>
          <w:lang w:val="ru-RU"/>
        </w:rPr>
      </w:pPr>
      <w:bookmarkStart w:id="11" w:name="_Toc132637581"/>
      <w:r w:rsidRPr="001020C7">
        <w:rPr>
          <w:sz w:val="28"/>
          <w:szCs w:val="28"/>
          <w:lang w:val="ru-RU"/>
        </w:rPr>
        <w:t xml:space="preserve">1.3.4 </w:t>
      </w:r>
      <w:r w:rsidR="0062449A" w:rsidRPr="001020C7">
        <w:rPr>
          <w:sz w:val="28"/>
          <w:szCs w:val="28"/>
          <w:lang w:val="ru-RU"/>
        </w:rPr>
        <w:t>Итерационная формула</w:t>
      </w:r>
      <w:bookmarkEnd w:id="11"/>
    </w:p>
    <w:p w14:paraId="2BACE3C0" w14:textId="77975C99" w:rsidR="0062449A" w:rsidRPr="00030D20" w:rsidRDefault="003125F1" w:rsidP="00204C44">
      <w:pPr>
        <w:ind w:firstLine="708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Итера</w:t>
      </w:r>
      <w:r w:rsidR="007B7172">
        <w:rPr>
          <w:sz w:val="28"/>
          <w:szCs w:val="28"/>
        </w:rPr>
        <w:t>цион</w:t>
      </w:r>
      <w:r w:rsidRPr="00030D20">
        <w:rPr>
          <w:sz w:val="28"/>
          <w:szCs w:val="28"/>
        </w:rPr>
        <w:t>ная формула может быть записана в следующей общей форме [</w:t>
      </w:r>
      <w:r w:rsidR="00B36754">
        <w:rPr>
          <w:sz w:val="28"/>
          <w:szCs w:val="28"/>
        </w:rPr>
        <w:t xml:space="preserve">77 </w:t>
      </w:r>
      <w:r w:rsidRPr="00030D20">
        <w:rPr>
          <w:sz w:val="28"/>
          <w:szCs w:val="28"/>
        </w:rPr>
        <w:t>–</w:t>
      </w:r>
      <w:r w:rsidR="00B36754">
        <w:rPr>
          <w:sz w:val="28"/>
          <w:szCs w:val="28"/>
        </w:rPr>
        <w:t xml:space="preserve"> 80</w:t>
      </w:r>
      <w:r w:rsidRPr="00030D20">
        <w:rPr>
          <w:sz w:val="28"/>
          <w:szCs w:val="28"/>
        </w:rPr>
        <w:t>]:</w:t>
      </w:r>
    </w:p>
    <w:p w14:paraId="58BB5729" w14:textId="77777777" w:rsidR="00030D20" w:rsidRPr="00030D20" w:rsidRDefault="00030D20" w:rsidP="00204C44">
      <w:pPr>
        <w:ind w:firstLine="708"/>
        <w:jc w:val="both"/>
        <w:rPr>
          <w:sz w:val="28"/>
          <w:szCs w:val="28"/>
        </w:rPr>
      </w:pPr>
    </w:p>
    <w:p w14:paraId="695553BC" w14:textId="260B9910" w:rsidR="003125F1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700" w:dyaOrig="360" w14:anchorId="4269E574">
          <v:shape id="_x0000_i1109" type="#_x0000_t75" alt="" style="width:84pt;height:19.5pt;mso-width-percent:0;mso-height-percent:0;mso-width-percent:0;mso-height-percent:0" o:ole="">
            <v:imagedata r:id="rId179" o:title=""/>
          </v:shape>
          <o:OLEObject Type="Embed" ProgID="Equation.3" ShapeID="_x0000_i1109" DrawAspect="Content" ObjectID="_1752498769" r:id="rId180"/>
        </w:object>
      </w:r>
      <w:r w:rsidR="003125F1" w:rsidRPr="00030D20">
        <w:rPr>
          <w:sz w:val="28"/>
          <w:szCs w:val="28"/>
        </w:rPr>
        <w:tab/>
      </w:r>
      <w:r w:rsidR="003125F1" w:rsidRPr="00030D20">
        <w:rPr>
          <w:sz w:val="28"/>
          <w:szCs w:val="28"/>
        </w:rPr>
        <w:tab/>
        <w:t>(</w:t>
      </w:r>
      <w:r w:rsidR="003125F1" w:rsidRPr="00030D20">
        <w:rPr>
          <w:sz w:val="28"/>
          <w:szCs w:val="28"/>
          <w:lang w:val="kk-KZ"/>
        </w:rPr>
        <w:t>1</w:t>
      </w:r>
      <w:r w:rsidR="003125F1" w:rsidRPr="00030D20">
        <w:rPr>
          <w:sz w:val="28"/>
          <w:szCs w:val="28"/>
        </w:rPr>
        <w:t>.3.13)</w:t>
      </w:r>
    </w:p>
    <w:p w14:paraId="25FBB422" w14:textId="77777777" w:rsidR="00030D20" w:rsidRPr="00030D20" w:rsidRDefault="00030D20" w:rsidP="00204C44">
      <w:pPr>
        <w:ind w:firstLine="709"/>
        <w:jc w:val="right"/>
        <w:rPr>
          <w:sz w:val="28"/>
          <w:szCs w:val="28"/>
        </w:rPr>
      </w:pPr>
    </w:p>
    <w:p w14:paraId="5FFBA7B0" w14:textId="549663B9" w:rsidR="006258DF" w:rsidRPr="00030D20" w:rsidRDefault="003125F1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10"/>
          <w:sz w:val="28"/>
          <w:szCs w:val="28"/>
        </w:rPr>
        <w:object w:dxaOrig="320" w:dyaOrig="360" w14:anchorId="49A406A3">
          <v:shape id="_x0000_i1110" type="#_x0000_t75" alt="" style="width:15pt;height:19.5pt;mso-width-percent:0;mso-height-percent:0;mso-width-percent:0;mso-height-percent:0" o:ole="">
            <v:imagedata r:id="rId181" o:title=""/>
          </v:shape>
          <o:OLEObject Type="Embed" ProgID="Equation.3" ShapeID="_x0000_i1110" DrawAspect="Content" ObjectID="_1752498770" r:id="rId182"/>
        </w:object>
      </w:r>
      <w:r w:rsidRPr="00030D20">
        <w:rPr>
          <w:sz w:val="28"/>
          <w:szCs w:val="28"/>
        </w:rPr>
        <w:t xml:space="preserve"> - размер шага, а </w:t>
      </w:r>
      <w:r w:rsidR="003806F4" w:rsidRPr="00030D20">
        <w:rPr>
          <w:noProof/>
          <w:position w:val="-6"/>
          <w:sz w:val="28"/>
          <w:szCs w:val="28"/>
        </w:rPr>
        <w:object w:dxaOrig="320" w:dyaOrig="320" w14:anchorId="45A17D29">
          <v:shape id="_x0000_i1111" type="#_x0000_t75" alt="" style="width:15pt;height:15pt;mso-width-percent:0;mso-height-percent:0;mso-width-percent:0;mso-height-percent:0" o:ole="">
            <v:imagedata r:id="rId183" o:title=""/>
          </v:shape>
          <o:OLEObject Type="Embed" ProgID="Equation.3" ShapeID="_x0000_i1111" DrawAspect="Content" ObjectID="_1752498771" r:id="rId184"/>
        </w:object>
      </w:r>
      <w:r w:rsidRPr="00030D20">
        <w:rPr>
          <w:sz w:val="28"/>
          <w:szCs w:val="28"/>
        </w:rPr>
        <w:t xml:space="preserve"> - направление спуска. </w:t>
      </w:r>
    </w:p>
    <w:p w14:paraId="287C8374" w14:textId="5CEA8707" w:rsidR="00000204" w:rsidRPr="00030D20" w:rsidRDefault="00000204" w:rsidP="00980FA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Размер шага поиска </w:t>
      </w:r>
      <w:r w:rsidR="003806F4" w:rsidRPr="00030D20">
        <w:rPr>
          <w:noProof/>
          <w:position w:val="-10"/>
          <w:sz w:val="28"/>
          <w:szCs w:val="28"/>
        </w:rPr>
        <w:object w:dxaOrig="320" w:dyaOrig="360" w14:anchorId="106E237A">
          <v:shape id="_x0000_i1112" type="#_x0000_t75" alt="" style="width:15pt;height:19.5pt;mso-width-percent:0;mso-height-percent:0;mso-width-percent:0;mso-height-percent:0" o:ole="">
            <v:imagedata r:id="rId181" o:title=""/>
          </v:shape>
          <o:OLEObject Type="Embed" ProgID="Equation.3" ShapeID="_x0000_i1112" DrawAspect="Content" ObjectID="_1752498772" r:id="rId185"/>
        </w:object>
      </w:r>
      <w:r w:rsidRPr="00030D20">
        <w:rPr>
          <w:sz w:val="28"/>
          <w:szCs w:val="28"/>
        </w:rPr>
        <w:t xml:space="preserve"> выбирается </w:t>
      </w:r>
      <w:r w:rsidR="00725708">
        <w:rPr>
          <w:sz w:val="28"/>
          <w:szCs w:val="28"/>
        </w:rPr>
        <w:t>для</w:t>
      </w:r>
      <w:r w:rsidRPr="00030D20">
        <w:rPr>
          <w:sz w:val="28"/>
          <w:szCs w:val="28"/>
        </w:rPr>
        <w:t xml:space="preserve"> минимиз</w:t>
      </w:r>
      <w:r w:rsidR="00725708">
        <w:rPr>
          <w:sz w:val="28"/>
          <w:szCs w:val="28"/>
        </w:rPr>
        <w:t>ации</w:t>
      </w:r>
      <w:r w:rsidRPr="00030D20">
        <w:rPr>
          <w:sz w:val="28"/>
          <w:szCs w:val="28"/>
        </w:rPr>
        <w:t xml:space="preserve"> функци</w:t>
      </w:r>
      <w:r w:rsidR="00725708">
        <w:rPr>
          <w:sz w:val="28"/>
          <w:szCs w:val="28"/>
        </w:rPr>
        <w:t>и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499" w:dyaOrig="340" w14:anchorId="54E42755">
          <v:shape id="_x0000_i1113" type="#_x0000_t75" alt="" style="width:25.5pt;height:17.25pt;mso-width-percent:0;mso-height-percent:0;mso-width-percent:0;mso-height-percent:0" o:ole="">
            <v:imagedata r:id="rId186" o:title=""/>
          </v:shape>
          <o:OLEObject Type="Embed" ProgID="Equation.3" ShapeID="_x0000_i1113" DrawAspect="Content" ObjectID="_1752498773" r:id="rId187"/>
        </w:object>
      </w:r>
      <w:r w:rsidRPr="00030D20">
        <w:rPr>
          <w:sz w:val="28"/>
          <w:szCs w:val="28"/>
        </w:rPr>
        <w:t xml:space="preserve"> на каждой итерации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4D0BB036">
          <v:shape id="_x0000_i1114" type="#_x0000_t75" alt="" style="width:11.25pt;height:11.25pt;mso-width-percent:0;mso-height-percent:0;mso-width-percent:0;mso-height-percent:0" o:ole="">
            <v:imagedata r:id="rId188" o:title=""/>
          </v:shape>
          <o:OLEObject Type="Embed" ProgID="Equation.3" ShapeID="_x0000_i1114" DrawAspect="Content" ObjectID="_1752498774" r:id="rId189"/>
        </w:object>
      </w:r>
      <w:r w:rsidRPr="00030D20">
        <w:rPr>
          <w:sz w:val="28"/>
          <w:szCs w:val="28"/>
        </w:rPr>
        <w:t>, то есть,</w:t>
      </w:r>
    </w:p>
    <w:p w14:paraId="0E7629B4" w14:textId="7C906D53" w:rsidR="00000204" w:rsidRPr="00030D20" w:rsidRDefault="00000204" w:rsidP="00204C44">
      <w:pPr>
        <w:ind w:firstLine="709"/>
        <w:rPr>
          <w:sz w:val="28"/>
          <w:szCs w:val="28"/>
        </w:rPr>
      </w:pPr>
    </w:p>
    <w:p w14:paraId="09ADEF0C" w14:textId="680447E6" w:rsidR="00F60E37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420" w:dyaOrig="780" w14:anchorId="4F185298">
          <v:shape id="_x0000_i1115" type="#_x0000_t75" alt="" style="width:269.25pt;height:39pt;mso-width-percent:0;mso-height-percent:0;mso-width-percent:0;mso-height-percent:0" o:ole="">
            <v:imagedata r:id="rId190" o:title=""/>
          </v:shape>
          <o:OLEObject Type="Embed" ProgID="Equation.3" ShapeID="_x0000_i1115" DrawAspect="Content" ObjectID="_1752498775" r:id="rId191"/>
        </w:object>
      </w:r>
      <w:r w:rsidR="00F60E37" w:rsidRPr="00030D20">
        <w:rPr>
          <w:sz w:val="28"/>
          <w:szCs w:val="28"/>
        </w:rPr>
        <w:t xml:space="preserve">.         </w:t>
      </w:r>
      <w:r w:rsidR="00F60E37" w:rsidRPr="00030D20">
        <w:rPr>
          <w:sz w:val="28"/>
          <w:szCs w:val="28"/>
        </w:rPr>
        <w:tab/>
        <w:t>(</w:t>
      </w:r>
      <w:r w:rsidR="00F60E37" w:rsidRPr="00030D20">
        <w:rPr>
          <w:sz w:val="28"/>
          <w:szCs w:val="28"/>
          <w:lang w:val="kk-KZ"/>
        </w:rPr>
        <w:t>1</w:t>
      </w:r>
      <w:r w:rsidR="00F60E37" w:rsidRPr="00030D20">
        <w:rPr>
          <w:sz w:val="28"/>
          <w:szCs w:val="28"/>
        </w:rPr>
        <w:t>.3.14)</w:t>
      </w:r>
    </w:p>
    <w:p w14:paraId="0CC74A73" w14:textId="77777777" w:rsidR="00030D20" w:rsidRPr="00030D20" w:rsidRDefault="00030D20" w:rsidP="00204C44">
      <w:pPr>
        <w:ind w:firstLine="709"/>
        <w:rPr>
          <w:sz w:val="28"/>
          <w:szCs w:val="28"/>
        </w:rPr>
      </w:pPr>
    </w:p>
    <w:p w14:paraId="1B7FA45A" w14:textId="443A5478" w:rsidR="00F60E37" w:rsidRPr="00030D20" w:rsidRDefault="00F60E37" w:rsidP="00980FA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Линеаризуя расчетную температуру </w:t>
      </w:r>
      <w:r w:rsidR="003806F4" w:rsidRPr="00030D20">
        <w:rPr>
          <w:noProof/>
          <w:position w:val="-12"/>
          <w:sz w:val="28"/>
          <w:szCs w:val="28"/>
        </w:rPr>
        <w:object w:dxaOrig="1820" w:dyaOrig="380" w14:anchorId="69CA6CF9">
          <v:shape id="_x0000_i1116" type="#_x0000_t75" alt="" style="width:91.5pt;height:19.5pt;mso-width-percent:0;mso-height-percent:0;mso-width-percent:0;mso-height-percent:0" o:ole="">
            <v:imagedata r:id="rId192" o:title=""/>
          </v:shape>
          <o:OLEObject Type="Embed" ProgID="Equation.3" ShapeID="_x0000_i1116" DrawAspect="Content" ObjectID="_1752498776" r:id="rId193"/>
        </w:object>
      </w:r>
      <w:r w:rsidRPr="00030D20">
        <w:rPr>
          <w:sz w:val="28"/>
          <w:szCs w:val="28"/>
        </w:rPr>
        <w:t xml:space="preserve"> с разложением в ряд Тейлора и выполняя вышеуказанную минимизацию, мы находим:</w:t>
      </w:r>
    </w:p>
    <w:p w14:paraId="2339617E" w14:textId="77777777" w:rsidR="00F60E37" w:rsidRPr="00030D20" w:rsidRDefault="00F60E37" w:rsidP="00980FAB">
      <w:pPr>
        <w:ind w:firstLine="709"/>
        <w:jc w:val="both"/>
        <w:rPr>
          <w:sz w:val="28"/>
          <w:szCs w:val="28"/>
        </w:rPr>
      </w:pPr>
    </w:p>
    <w:p w14:paraId="52147C07" w14:textId="4628CB1B" w:rsidR="00F60E37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70"/>
          <w:sz w:val="28"/>
          <w:szCs w:val="28"/>
        </w:rPr>
        <w:object w:dxaOrig="4260" w:dyaOrig="1480" w14:anchorId="784FAC8D">
          <v:shape id="_x0000_i1117" type="#_x0000_t75" alt="" style="width:213.75pt;height:74.25pt;mso-width-percent:0;mso-height-percent:0;mso-width-percent:0;mso-height-percent:0" o:ole="">
            <v:imagedata r:id="rId194" o:title=""/>
          </v:shape>
          <o:OLEObject Type="Embed" ProgID="Equation.3" ShapeID="_x0000_i1117" DrawAspect="Content" ObjectID="_1752498777" r:id="rId195"/>
        </w:object>
      </w:r>
      <w:r w:rsidR="003C0567" w:rsidRPr="00030D20">
        <w:rPr>
          <w:sz w:val="28"/>
          <w:szCs w:val="28"/>
        </w:rPr>
        <w:t>,</w:t>
      </w:r>
      <w:r w:rsidR="00F60E37" w:rsidRPr="00030D20">
        <w:rPr>
          <w:sz w:val="28"/>
          <w:szCs w:val="28"/>
        </w:rPr>
        <w:tab/>
        <w:t xml:space="preserve">                (</w:t>
      </w:r>
      <w:r w:rsidR="00F60E37" w:rsidRPr="00030D20">
        <w:rPr>
          <w:sz w:val="28"/>
          <w:szCs w:val="28"/>
          <w:lang w:val="kk-KZ"/>
        </w:rPr>
        <w:t>1</w:t>
      </w:r>
      <w:r w:rsidR="00F60E37" w:rsidRPr="00030D20">
        <w:rPr>
          <w:sz w:val="28"/>
          <w:szCs w:val="28"/>
        </w:rPr>
        <w:t>.3.1</w:t>
      </w:r>
      <w:r w:rsidR="003C0567" w:rsidRPr="00030D20">
        <w:rPr>
          <w:sz w:val="28"/>
          <w:szCs w:val="28"/>
        </w:rPr>
        <w:t>5</w:t>
      </w:r>
      <w:r w:rsidR="00F60E37" w:rsidRPr="00030D20">
        <w:rPr>
          <w:sz w:val="28"/>
          <w:szCs w:val="28"/>
        </w:rPr>
        <w:t>)</w:t>
      </w:r>
    </w:p>
    <w:p w14:paraId="10A54B83" w14:textId="77777777" w:rsidR="00F60E37" w:rsidRPr="00030D20" w:rsidRDefault="00F60E37" w:rsidP="00204C44">
      <w:pPr>
        <w:ind w:firstLine="709"/>
        <w:rPr>
          <w:sz w:val="28"/>
          <w:szCs w:val="28"/>
        </w:rPr>
      </w:pPr>
    </w:p>
    <w:p w14:paraId="3F2361F4" w14:textId="323C5D1F" w:rsidR="00500EAC" w:rsidRPr="00030D20" w:rsidRDefault="003C0567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12"/>
          <w:sz w:val="28"/>
          <w:szCs w:val="28"/>
        </w:rPr>
        <w:object w:dxaOrig="1240" w:dyaOrig="380" w14:anchorId="26B4ADEA">
          <v:shape id="_x0000_i1118" type="#_x0000_t75" alt="" style="width:61.5pt;height:19.5pt;mso-width-percent:0;mso-height-percent:0;mso-width-percent:0;mso-height-percent:0" o:ole="">
            <v:imagedata r:id="rId196" o:title=""/>
          </v:shape>
          <o:OLEObject Type="Embed" ProgID="Equation.3" ShapeID="_x0000_i1118" DrawAspect="Content" ObjectID="_1752498778" r:id="rId197"/>
        </w:object>
      </w:r>
      <w:r w:rsidRPr="00030D20">
        <w:rPr>
          <w:sz w:val="28"/>
          <w:szCs w:val="28"/>
        </w:rPr>
        <w:t xml:space="preserve"> - решение </w:t>
      </w:r>
      <w:r w:rsidRPr="00030D20">
        <w:rPr>
          <w:sz w:val="28"/>
          <w:szCs w:val="28"/>
          <w:lang w:val="kk-KZ"/>
        </w:rPr>
        <w:t>вспомогательной задачи</w:t>
      </w:r>
      <w:r w:rsidRPr="00030D20">
        <w:rPr>
          <w:sz w:val="28"/>
          <w:szCs w:val="28"/>
        </w:rPr>
        <w:t>, заданное уравнениями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.3.1)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-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 xml:space="preserve">.3.3), полученное с </w:t>
      </w:r>
      <w:r w:rsidR="003806F4" w:rsidRPr="00030D20">
        <w:rPr>
          <w:noProof/>
          <w:position w:val="-6"/>
          <w:sz w:val="28"/>
          <w:szCs w:val="28"/>
        </w:rPr>
        <w:object w:dxaOrig="940" w:dyaOrig="320" w14:anchorId="34E8B950">
          <v:shape id="_x0000_i1119" type="#_x0000_t75" alt="" style="width:46.5pt;height:15pt;mso-width-percent:0;mso-height-percent:0;mso-width-percent:0;mso-height-percent:0" o:ole="">
            <v:imagedata r:id="rId198" o:title=""/>
          </v:shape>
          <o:OLEObject Type="Embed" ProgID="Equation.3" ShapeID="_x0000_i1119" DrawAspect="Content" ObjectID="_1752498779" r:id="rId199"/>
        </w:object>
      </w:r>
      <w:r w:rsidRPr="00030D20">
        <w:rPr>
          <w:sz w:val="28"/>
          <w:szCs w:val="28"/>
        </w:rPr>
        <w:t>.</w:t>
      </w:r>
    </w:p>
    <w:p w14:paraId="7125C72B" w14:textId="05D82CAD" w:rsidR="003C0567" w:rsidRPr="00030D20" w:rsidRDefault="00500EAC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Направление спуска </w:t>
      </w:r>
      <w:r w:rsidR="003806F4" w:rsidRPr="00030D20">
        <w:rPr>
          <w:noProof/>
          <w:position w:val="-6"/>
          <w:sz w:val="28"/>
          <w:szCs w:val="28"/>
        </w:rPr>
        <w:object w:dxaOrig="320" w:dyaOrig="320" w14:anchorId="39CBB143">
          <v:shape id="_x0000_i1120" type="#_x0000_t75" alt="" style="width:15pt;height:15pt;mso-width-percent:0;mso-height-percent:0;mso-width-percent:0;mso-height-percent:0" o:ole="">
            <v:imagedata r:id="rId200" o:title=""/>
          </v:shape>
          <o:OLEObject Type="Embed" ProgID="Equation.3" ShapeID="_x0000_i1120" DrawAspect="Content" ObjectID="_1752498780" r:id="rId201"/>
        </w:object>
      </w:r>
      <w:r w:rsidRPr="00030D20">
        <w:rPr>
          <w:sz w:val="28"/>
          <w:szCs w:val="28"/>
        </w:rPr>
        <w:t xml:space="preserve"> метода сопряженного градиента приведено в следующем виде [</w:t>
      </w:r>
      <w:r w:rsidR="00B36754">
        <w:rPr>
          <w:sz w:val="28"/>
          <w:szCs w:val="28"/>
        </w:rPr>
        <w:t>7</w:t>
      </w:r>
      <w:r w:rsidR="00FB0437" w:rsidRPr="00FB0437">
        <w:rPr>
          <w:sz w:val="28"/>
          <w:szCs w:val="28"/>
        </w:rPr>
        <w:t>0</w:t>
      </w:r>
      <w:r w:rsidRPr="00030D20">
        <w:rPr>
          <w:sz w:val="28"/>
          <w:szCs w:val="28"/>
        </w:rPr>
        <w:t>–</w:t>
      </w:r>
      <w:r w:rsidR="00FB0437" w:rsidRPr="00FB0437">
        <w:rPr>
          <w:sz w:val="28"/>
          <w:szCs w:val="28"/>
        </w:rPr>
        <w:t>73</w:t>
      </w:r>
      <w:r w:rsidRPr="00030D20">
        <w:rPr>
          <w:sz w:val="28"/>
          <w:szCs w:val="28"/>
        </w:rPr>
        <w:t>]:</w:t>
      </w:r>
    </w:p>
    <w:p w14:paraId="7A538A56" w14:textId="77777777" w:rsidR="00500EAC" w:rsidRPr="00030D20" w:rsidRDefault="00500EAC" w:rsidP="00204C44">
      <w:pPr>
        <w:ind w:firstLine="709"/>
        <w:jc w:val="both"/>
        <w:rPr>
          <w:sz w:val="28"/>
          <w:szCs w:val="28"/>
        </w:rPr>
      </w:pPr>
    </w:p>
    <w:p w14:paraId="0329EA4F" w14:textId="547FE2DC" w:rsidR="00500EAC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020" w:dyaOrig="360" w14:anchorId="4854A3EA">
          <v:shape id="_x0000_i1121" type="#_x0000_t75" alt="" style="width:100.5pt;height:19.5pt;mso-width-percent:0;mso-height-percent:0;mso-width-percent:0;mso-height-percent:0" o:ole="">
            <v:imagedata r:id="rId202" o:title=""/>
          </v:shape>
          <o:OLEObject Type="Embed" ProgID="Equation.3" ShapeID="_x0000_i1121" DrawAspect="Content" ObjectID="_1752498781" r:id="rId203"/>
        </w:object>
      </w:r>
      <w:r w:rsidR="00500EAC" w:rsidRPr="00030D20">
        <w:rPr>
          <w:sz w:val="28"/>
          <w:szCs w:val="28"/>
        </w:rPr>
        <w:t xml:space="preserve">                (</w:t>
      </w:r>
      <w:r w:rsidR="00500EAC" w:rsidRPr="00030D20">
        <w:rPr>
          <w:sz w:val="28"/>
          <w:szCs w:val="28"/>
          <w:lang w:val="kk-KZ"/>
        </w:rPr>
        <w:t>1</w:t>
      </w:r>
      <w:r w:rsidR="00500EAC" w:rsidRPr="00030D20">
        <w:rPr>
          <w:sz w:val="28"/>
          <w:szCs w:val="28"/>
        </w:rPr>
        <w:t>.3.16)</w:t>
      </w:r>
    </w:p>
    <w:p w14:paraId="492EFDE5" w14:textId="77777777" w:rsidR="00030D20" w:rsidRPr="00030D20" w:rsidRDefault="00030D20" w:rsidP="00204C44">
      <w:pPr>
        <w:ind w:firstLine="709"/>
        <w:jc w:val="right"/>
        <w:rPr>
          <w:sz w:val="28"/>
          <w:szCs w:val="28"/>
        </w:rPr>
      </w:pPr>
    </w:p>
    <w:p w14:paraId="08E5F1F0" w14:textId="402CB462" w:rsidR="00000204" w:rsidRPr="00030D20" w:rsidRDefault="00F83AA6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10"/>
          <w:sz w:val="28"/>
          <w:szCs w:val="28"/>
        </w:rPr>
        <w:object w:dxaOrig="300" w:dyaOrig="360" w14:anchorId="468C603B">
          <v:shape id="_x0000_i1122" type="#_x0000_t75" alt="" style="width:15pt;height:19.5pt;mso-width-percent:0;mso-height-percent:0;mso-width-percent:0;mso-height-percent:0" o:ole="">
            <v:imagedata r:id="rId204" o:title=""/>
          </v:shape>
          <o:OLEObject Type="Embed" ProgID="Equation.3" ShapeID="_x0000_i1122" DrawAspect="Content" ObjectID="_1752498782" r:id="rId205"/>
        </w:object>
      </w:r>
      <w:r w:rsidRPr="00030D20">
        <w:rPr>
          <w:sz w:val="28"/>
          <w:szCs w:val="28"/>
          <w:lang w:val="kk-KZ"/>
        </w:rPr>
        <w:t xml:space="preserve"> - коэффициент сопряжения, </w:t>
      </w:r>
      <w:r w:rsidR="003806F4" w:rsidRPr="00030D20">
        <w:rPr>
          <w:noProof/>
          <w:position w:val="-6"/>
          <w:sz w:val="28"/>
          <w:szCs w:val="28"/>
        </w:rPr>
        <w:object w:dxaOrig="380" w:dyaOrig="279" w14:anchorId="31D7B0C8">
          <v:shape id="_x0000_i1123" type="#_x0000_t75" alt="" style="width:19.5pt;height:14.25pt;mso-width-percent:0;mso-height-percent:0;mso-width-percent:0;mso-height-percent:0" o:ole="">
            <v:imagedata r:id="rId206" o:title=""/>
          </v:shape>
          <o:OLEObject Type="Embed" ProgID="Equation.3" ShapeID="_x0000_i1123" DrawAspect="Content" ObjectID="_1752498783" r:id="rId207"/>
        </w:object>
      </w:r>
      <w:r w:rsidRPr="00030D20">
        <w:rPr>
          <w:sz w:val="28"/>
          <w:szCs w:val="28"/>
        </w:rPr>
        <w:t>- градиент вектор, заданный уравнением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.3.12).</w:t>
      </w:r>
    </w:p>
    <w:p w14:paraId="0E10EBCC" w14:textId="7185BC41" w:rsidR="006156FE" w:rsidRPr="00030D20" w:rsidRDefault="007B7172" w:rsidP="00204C4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>
        <w:rPr>
          <w:sz w:val="28"/>
          <w:szCs w:val="28"/>
          <w:lang w:val="kk-KZ"/>
        </w:rPr>
        <w:t xml:space="preserve">. </w:t>
      </w:r>
      <w:r w:rsidR="00B36754">
        <w:rPr>
          <w:sz w:val="28"/>
          <w:szCs w:val="28"/>
        </w:rPr>
        <w:t>Полак</w:t>
      </w:r>
      <w:r w:rsidR="006156FE" w:rsidRPr="00030D20">
        <w:rPr>
          <w:sz w:val="28"/>
          <w:szCs w:val="28"/>
        </w:rPr>
        <w:t xml:space="preserve"> [</w:t>
      </w:r>
      <w:r w:rsidR="00FB0437" w:rsidRPr="00FB0437">
        <w:rPr>
          <w:sz w:val="28"/>
          <w:szCs w:val="28"/>
        </w:rPr>
        <w:t>74</w:t>
      </w:r>
      <w:r w:rsidR="006156FE" w:rsidRPr="00030D20">
        <w:rPr>
          <w:sz w:val="28"/>
          <w:szCs w:val="28"/>
        </w:rPr>
        <w:t>] предложил следующие выражения для коэффициентов сопряжения, что дает так называемую версию метода сопряженных градиентов П</w:t>
      </w:r>
      <w:r w:rsidR="00B36754">
        <w:rPr>
          <w:sz w:val="28"/>
          <w:szCs w:val="28"/>
        </w:rPr>
        <w:t>олака</w:t>
      </w:r>
      <w:r w:rsidR="006156FE" w:rsidRPr="00030D20">
        <w:rPr>
          <w:sz w:val="28"/>
          <w:szCs w:val="28"/>
        </w:rPr>
        <w:t>-</w:t>
      </w:r>
      <w:r w:rsidR="00B36754">
        <w:rPr>
          <w:sz w:val="28"/>
          <w:szCs w:val="28"/>
        </w:rPr>
        <w:t>Рибьера</w:t>
      </w:r>
      <w:r w:rsidR="006156FE" w:rsidRPr="00030D20">
        <w:rPr>
          <w:sz w:val="28"/>
          <w:szCs w:val="28"/>
        </w:rPr>
        <w:t>:</w:t>
      </w:r>
    </w:p>
    <w:p w14:paraId="63C7B985" w14:textId="77777777" w:rsidR="00030D20" w:rsidRPr="00030D20" w:rsidRDefault="00030D20" w:rsidP="00204C44">
      <w:pPr>
        <w:ind w:firstLine="709"/>
        <w:jc w:val="right"/>
        <w:rPr>
          <w:noProof/>
          <w:sz w:val="28"/>
          <w:szCs w:val="28"/>
        </w:rPr>
      </w:pPr>
    </w:p>
    <w:p w14:paraId="15CC4173" w14:textId="2ACF0A37" w:rsidR="006156F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66"/>
          <w:sz w:val="28"/>
          <w:szCs w:val="28"/>
        </w:rPr>
        <w:object w:dxaOrig="2760" w:dyaOrig="1440" w14:anchorId="74C3625F">
          <v:shape id="_x0000_i1124" type="#_x0000_t75" alt="" style="width:138pt;height:73.5pt;mso-width-percent:0;mso-height-percent:0;mso-width-percent:0;mso-height-percent:0" o:ole="">
            <v:imagedata r:id="rId208" o:title=""/>
          </v:shape>
          <o:OLEObject Type="Embed" ProgID="Equation.3" ShapeID="_x0000_i1124" DrawAspect="Content" ObjectID="_1752498784" r:id="rId209"/>
        </w:object>
      </w:r>
      <w:r w:rsidR="006156FE" w:rsidRPr="00030D20">
        <w:rPr>
          <w:sz w:val="28"/>
          <w:szCs w:val="28"/>
        </w:rPr>
        <w:t xml:space="preserve">                (</w:t>
      </w:r>
      <w:r w:rsidR="006156FE" w:rsidRPr="00030D20">
        <w:rPr>
          <w:sz w:val="28"/>
          <w:szCs w:val="28"/>
          <w:lang w:val="kk-KZ"/>
        </w:rPr>
        <w:t>1</w:t>
      </w:r>
      <w:r w:rsidR="006156FE" w:rsidRPr="00030D20">
        <w:rPr>
          <w:sz w:val="28"/>
          <w:szCs w:val="28"/>
        </w:rPr>
        <w:t>.3.17)</w:t>
      </w:r>
    </w:p>
    <w:p w14:paraId="2669D532" w14:textId="77777777" w:rsidR="00030D20" w:rsidRPr="00033322" w:rsidRDefault="00030D20" w:rsidP="00204C44">
      <w:pPr>
        <w:ind w:firstLine="709"/>
        <w:jc w:val="both"/>
        <w:rPr>
          <w:sz w:val="28"/>
          <w:szCs w:val="28"/>
        </w:rPr>
      </w:pPr>
    </w:p>
    <w:p w14:paraId="0E511432" w14:textId="0024FF7C" w:rsidR="00F83AA6" w:rsidRPr="00030D20" w:rsidRDefault="006156FE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en-US"/>
        </w:rPr>
        <w:t>c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660" w:dyaOrig="360" w14:anchorId="5EF1944E">
          <v:shape id="_x0000_i1125" type="#_x0000_t75" alt="" style="width:33pt;height:19.5pt;mso-width-percent:0;mso-height-percent:0;mso-width-percent:0;mso-height-percent:0" o:ole="">
            <v:imagedata r:id="rId210" o:title=""/>
          </v:shape>
          <o:OLEObject Type="Embed" ProgID="Equation.3" ShapeID="_x0000_i1125" DrawAspect="Content" ObjectID="_1752498785" r:id="rId211"/>
        </w:object>
      </w:r>
      <w:r w:rsidR="00A571B3" w:rsidRPr="00030D20">
        <w:rPr>
          <w:sz w:val="28"/>
          <w:szCs w:val="28"/>
          <w:lang w:val="kk-KZ"/>
        </w:rPr>
        <w:t>при</w:t>
      </w:r>
      <w:r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560" w:dyaOrig="279" w14:anchorId="2CCBA10B">
          <v:shape id="_x0000_i1126" type="#_x0000_t75" alt="" style="width:28.5pt;height:14.25pt;mso-width-percent:0;mso-height-percent:0;mso-width-percent:0;mso-height-percent:0" o:ole="">
            <v:imagedata r:id="rId212" o:title=""/>
          </v:shape>
          <o:OLEObject Type="Embed" ProgID="Equation.3" ShapeID="_x0000_i1126" DrawAspect="Content" ObjectID="_1752498786" r:id="rId213"/>
        </w:object>
      </w:r>
      <w:r w:rsidR="00DB2811" w:rsidRPr="00030D20">
        <w:rPr>
          <w:sz w:val="28"/>
          <w:szCs w:val="28"/>
          <w:lang w:val="kk-KZ"/>
        </w:rPr>
        <w:t xml:space="preserve">. </w:t>
      </w:r>
    </w:p>
    <w:p w14:paraId="6FEA6FF2" w14:textId="77777777" w:rsidR="00910177" w:rsidRPr="00030D20" w:rsidRDefault="00910177" w:rsidP="00204C44">
      <w:pPr>
        <w:ind w:firstLine="709"/>
        <w:jc w:val="both"/>
        <w:rPr>
          <w:sz w:val="28"/>
          <w:szCs w:val="28"/>
        </w:rPr>
      </w:pPr>
    </w:p>
    <w:p w14:paraId="07385835" w14:textId="0404C07E" w:rsidR="00910177" w:rsidRPr="001020C7" w:rsidRDefault="00BC606C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12" w:name="_Toc132637582"/>
      <w:r w:rsidRPr="001020C7">
        <w:rPr>
          <w:sz w:val="28"/>
          <w:szCs w:val="28"/>
          <w:lang w:val="ru-RU"/>
        </w:rPr>
        <w:t xml:space="preserve">1.3.5 </w:t>
      </w:r>
      <w:r w:rsidR="00910177" w:rsidRPr="00076E75">
        <w:rPr>
          <w:sz w:val="28"/>
          <w:szCs w:val="28"/>
          <w:lang w:val="kk-KZ"/>
        </w:rPr>
        <w:t>Критерий</w:t>
      </w:r>
      <w:r w:rsidR="00910177" w:rsidRPr="001020C7">
        <w:rPr>
          <w:sz w:val="28"/>
          <w:szCs w:val="28"/>
          <w:lang w:val="ru-RU"/>
        </w:rPr>
        <w:t xml:space="preserve"> остановки</w:t>
      </w:r>
      <w:bookmarkEnd w:id="12"/>
    </w:p>
    <w:p w14:paraId="233EE965" w14:textId="351B64A3" w:rsidR="00910177" w:rsidRPr="00030D20" w:rsidRDefault="00910177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В этой работе были использованы следующие критерии остановки, предложенные Деннисом и Шнабелем [</w:t>
      </w:r>
      <w:r w:rsidR="00FB0437" w:rsidRPr="00FB0437">
        <w:rPr>
          <w:sz w:val="28"/>
          <w:szCs w:val="28"/>
        </w:rPr>
        <w:t>73</w:t>
      </w:r>
      <w:r w:rsidRPr="00030D20">
        <w:rPr>
          <w:sz w:val="28"/>
          <w:szCs w:val="28"/>
        </w:rPr>
        <w:t>]:</w:t>
      </w:r>
    </w:p>
    <w:p w14:paraId="79BBAD51" w14:textId="44750D8D" w:rsidR="00F83AA6" w:rsidRPr="00030D20" w:rsidRDefault="00F83AA6" w:rsidP="00204C44">
      <w:pPr>
        <w:ind w:firstLine="709"/>
        <w:jc w:val="both"/>
        <w:rPr>
          <w:sz w:val="28"/>
          <w:szCs w:val="28"/>
        </w:rPr>
      </w:pPr>
    </w:p>
    <w:p w14:paraId="7B4C459F" w14:textId="3202DB7C" w:rsidR="00910177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6"/>
          <w:sz w:val="28"/>
          <w:szCs w:val="28"/>
        </w:rPr>
        <w:object w:dxaOrig="1480" w:dyaOrig="440" w14:anchorId="04FE931B">
          <v:shape id="_x0000_i1127" type="#_x0000_t75" alt="" style="width:74.25pt;height:22.5pt;mso-width-percent:0;mso-height-percent:0;mso-width-percent:0;mso-height-percent:0" o:ole="">
            <v:imagedata r:id="rId214" o:title=""/>
          </v:shape>
          <o:OLEObject Type="Embed" ProgID="Equation.3" ShapeID="_x0000_i1127" DrawAspect="Content" ObjectID="_1752498787" r:id="rId215"/>
        </w:object>
      </w:r>
      <w:r w:rsidR="00910177" w:rsidRPr="00030D20">
        <w:rPr>
          <w:sz w:val="28"/>
          <w:szCs w:val="28"/>
        </w:rPr>
        <w:t xml:space="preserve">                (</w:t>
      </w:r>
      <w:r w:rsidR="00910177" w:rsidRPr="00030D20">
        <w:rPr>
          <w:sz w:val="28"/>
          <w:szCs w:val="28"/>
          <w:lang w:val="kk-KZ"/>
        </w:rPr>
        <w:t>1</w:t>
      </w:r>
      <w:r w:rsidR="00910177" w:rsidRPr="00030D20">
        <w:rPr>
          <w:sz w:val="28"/>
          <w:szCs w:val="28"/>
        </w:rPr>
        <w:t>.3.18)</w:t>
      </w:r>
    </w:p>
    <w:p w14:paraId="02DD8E90" w14:textId="6B0D3C9B" w:rsidR="00910177" w:rsidRPr="00030D20" w:rsidRDefault="00910177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</w:t>
      </w:r>
    </w:p>
    <w:p w14:paraId="3A7CCF56" w14:textId="67C6EF75" w:rsidR="00910177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080" w:dyaOrig="360" w14:anchorId="3B33EE2A">
          <v:shape id="_x0000_i1128" type="#_x0000_t75" alt="" style="width:54.75pt;height:19.5pt;mso-width-percent:0;mso-height-percent:0;mso-width-percent:0;mso-height-percent:0" o:ole="">
            <v:imagedata r:id="rId216" o:title=""/>
          </v:shape>
          <o:OLEObject Type="Embed" ProgID="Equation.3" ShapeID="_x0000_i1128" DrawAspect="Content" ObjectID="_1752498788" r:id="rId217"/>
        </w:object>
      </w:r>
      <w:r w:rsidR="00910177" w:rsidRPr="00030D20">
        <w:rPr>
          <w:sz w:val="28"/>
          <w:szCs w:val="28"/>
        </w:rPr>
        <w:t xml:space="preserve">                (</w:t>
      </w:r>
      <w:r w:rsidR="00910177" w:rsidRPr="00030D20">
        <w:rPr>
          <w:sz w:val="28"/>
          <w:szCs w:val="28"/>
          <w:lang w:val="kk-KZ"/>
        </w:rPr>
        <w:t>1</w:t>
      </w:r>
      <w:r w:rsidR="00910177" w:rsidRPr="00030D20">
        <w:rPr>
          <w:sz w:val="28"/>
          <w:szCs w:val="28"/>
        </w:rPr>
        <w:t>.3.19)</w:t>
      </w:r>
    </w:p>
    <w:p w14:paraId="2AE3320E" w14:textId="77777777" w:rsidR="00030D20" w:rsidRPr="00030D20" w:rsidRDefault="00030D20" w:rsidP="00204C44">
      <w:pPr>
        <w:ind w:firstLine="709"/>
        <w:jc w:val="both"/>
        <w:rPr>
          <w:sz w:val="28"/>
          <w:szCs w:val="28"/>
        </w:rPr>
      </w:pPr>
    </w:p>
    <w:p w14:paraId="5995AF91" w14:textId="7C020BF6" w:rsidR="00910177" w:rsidRPr="00030D20" w:rsidRDefault="00910177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10"/>
          <w:sz w:val="28"/>
          <w:szCs w:val="28"/>
        </w:rPr>
        <w:object w:dxaOrig="240" w:dyaOrig="340" w14:anchorId="2354C5C5">
          <v:shape id="_x0000_i1129" type="#_x0000_t75" alt="" style="width:12.75pt;height:17.25pt;mso-width-percent:0;mso-height-percent:0;mso-width-percent:0;mso-height-percent:0" o:ole="">
            <v:imagedata r:id="rId218" o:title=""/>
          </v:shape>
          <o:OLEObject Type="Embed" ProgID="Equation.3" ShapeID="_x0000_i1129" DrawAspect="Content" ObjectID="_1752498789" r:id="rId219"/>
        </w:object>
      </w:r>
      <w:r w:rsidRPr="00030D20">
        <w:rPr>
          <w:sz w:val="28"/>
          <w:szCs w:val="28"/>
        </w:rPr>
        <w:t xml:space="preserve"> - определенный пользователем допуск, а </w:t>
      </w:r>
      <w:r w:rsidRPr="00030D20">
        <w:rPr>
          <w:rFonts w:ascii="Cambria Math" w:hAnsi="Cambria Math" w:cs="Cambria Math"/>
          <w:sz w:val="28"/>
          <w:szCs w:val="28"/>
        </w:rPr>
        <w:t>∥</w:t>
      </w:r>
      <w:r w:rsidRPr="00030D20">
        <w:rPr>
          <w:sz w:val="28"/>
          <w:szCs w:val="28"/>
        </w:rPr>
        <w:t xml:space="preserve"> · </w:t>
      </w:r>
      <w:r w:rsidRPr="00030D20">
        <w:rPr>
          <w:rFonts w:ascii="Cambria Math" w:hAnsi="Cambria Math" w:cs="Cambria Math"/>
          <w:sz w:val="28"/>
          <w:szCs w:val="28"/>
        </w:rPr>
        <w:t>∥</w:t>
      </w:r>
      <w:r w:rsidRPr="00030D20">
        <w:rPr>
          <w:sz w:val="28"/>
          <w:szCs w:val="28"/>
        </w:rPr>
        <w:t xml:space="preserve"> - евклидова норма.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Первый критерий (1</w:t>
      </w:r>
      <w:r w:rsidRPr="00030D20">
        <w:rPr>
          <w:sz w:val="28"/>
          <w:szCs w:val="28"/>
          <w:lang w:val="kk-KZ"/>
        </w:rPr>
        <w:t>.</w:t>
      </w:r>
      <w:r w:rsidRPr="00030D20">
        <w:rPr>
          <w:sz w:val="28"/>
          <w:szCs w:val="28"/>
        </w:rPr>
        <w:t xml:space="preserve">3.18) оценивает изменение неизвестных параметров между двумя итерациями. Второй критерий </w:t>
      </w:r>
      <w:r w:rsidR="005968E7" w:rsidRPr="00030D20">
        <w:rPr>
          <w:sz w:val="28"/>
          <w:szCs w:val="28"/>
        </w:rPr>
        <w:t>(1</w:t>
      </w:r>
      <w:r w:rsidR="005968E7" w:rsidRPr="00030D20">
        <w:rPr>
          <w:sz w:val="28"/>
          <w:szCs w:val="28"/>
          <w:lang w:val="kk-KZ"/>
        </w:rPr>
        <w:t>.</w:t>
      </w:r>
      <w:r w:rsidR="005968E7" w:rsidRPr="00030D20">
        <w:rPr>
          <w:sz w:val="28"/>
          <w:szCs w:val="28"/>
        </w:rPr>
        <w:t>3.19)</w:t>
      </w:r>
      <w:r w:rsidRPr="00030D20">
        <w:rPr>
          <w:sz w:val="28"/>
          <w:szCs w:val="28"/>
        </w:rPr>
        <w:t xml:space="preserve"> оценивает целевую функцию. Допуск </w:t>
      </w:r>
      <w:r w:rsidR="003806F4" w:rsidRPr="00030D20">
        <w:rPr>
          <w:noProof/>
          <w:position w:val="-10"/>
          <w:sz w:val="28"/>
          <w:szCs w:val="28"/>
        </w:rPr>
        <w:object w:dxaOrig="260" w:dyaOrig="340" w14:anchorId="6B8609FF">
          <v:shape id="_x0000_i1130" type="#_x0000_t75" alt="" style="width:11.25pt;height:17.25pt;mso-width-percent:0;mso-height-percent:0;mso-width-percent:0;mso-height-percent:0" o:ole="">
            <v:imagedata r:id="rId220" o:title=""/>
          </v:shape>
          <o:OLEObject Type="Embed" ProgID="Equation.3" ShapeID="_x0000_i1130" DrawAspect="Content" ObjectID="_1752498790" r:id="rId221"/>
        </w:object>
      </w:r>
      <w:r w:rsidRPr="00030D20">
        <w:rPr>
          <w:sz w:val="28"/>
          <w:szCs w:val="28"/>
        </w:rPr>
        <w:t xml:space="preserve"> задается с использованием </w:t>
      </w:r>
      <w:r w:rsidR="005968E7" w:rsidRPr="00030D20">
        <w:rPr>
          <w:sz w:val="28"/>
          <w:szCs w:val="28"/>
        </w:rPr>
        <w:t>принцип</w:t>
      </w:r>
      <w:r w:rsidR="005968E7" w:rsidRPr="00030D20">
        <w:rPr>
          <w:sz w:val="28"/>
          <w:szCs w:val="28"/>
          <w:lang w:val="kk-KZ"/>
        </w:rPr>
        <w:t>а</w:t>
      </w:r>
      <w:r w:rsidR="005968E7" w:rsidRPr="00030D20">
        <w:rPr>
          <w:sz w:val="28"/>
          <w:szCs w:val="28"/>
        </w:rPr>
        <w:t xml:space="preserve"> невязки (принцип</w:t>
      </w:r>
      <w:r w:rsidR="005968E7" w:rsidRPr="00030D20">
        <w:rPr>
          <w:sz w:val="28"/>
          <w:szCs w:val="28"/>
          <w:lang w:val="kk-KZ"/>
        </w:rPr>
        <w:t>а</w:t>
      </w:r>
      <w:r w:rsidR="005968E7" w:rsidRPr="00030D20">
        <w:rPr>
          <w:sz w:val="28"/>
          <w:szCs w:val="28"/>
        </w:rPr>
        <w:t xml:space="preserve"> Морозова) </w:t>
      </w:r>
      <w:r w:rsidRPr="00030D20">
        <w:rPr>
          <w:sz w:val="28"/>
          <w:szCs w:val="28"/>
        </w:rPr>
        <w:t>[</w:t>
      </w:r>
      <w:r w:rsidR="00007A28" w:rsidRPr="00007A28">
        <w:rPr>
          <w:sz w:val="28"/>
          <w:szCs w:val="28"/>
        </w:rPr>
        <w:t>75</w:t>
      </w:r>
      <w:r w:rsidR="003314FD">
        <w:rPr>
          <w:sz w:val="28"/>
          <w:szCs w:val="28"/>
        </w:rPr>
        <w:t xml:space="preserve"> - </w:t>
      </w:r>
      <w:r w:rsidR="00007A28" w:rsidRPr="00007A28">
        <w:rPr>
          <w:sz w:val="28"/>
          <w:szCs w:val="28"/>
        </w:rPr>
        <w:t>76</w:t>
      </w:r>
      <w:r w:rsidRPr="00030D20">
        <w:rPr>
          <w:sz w:val="28"/>
          <w:szCs w:val="28"/>
        </w:rPr>
        <w:t xml:space="preserve">], рассматривая стандартное отклонение </w:t>
      </w:r>
      <w:r w:rsidR="003806F4" w:rsidRPr="00030D20">
        <w:rPr>
          <w:noProof/>
          <w:position w:val="-12"/>
          <w:sz w:val="28"/>
          <w:szCs w:val="28"/>
        </w:rPr>
        <w:object w:dxaOrig="580" w:dyaOrig="360" w14:anchorId="3B7C93F9">
          <v:shape id="_x0000_i1131" type="#_x0000_t75" alt="" style="width:28.5pt;height:19.5pt;mso-width-percent:0;mso-height-percent:0;mso-width-percent:0;mso-height-percent:0" o:ole="">
            <v:imagedata r:id="rId222" o:title=""/>
          </v:shape>
          <o:OLEObject Type="Embed" ProgID="Equation.3" ShapeID="_x0000_i1131" DrawAspect="Content" ObjectID="_1752498791" r:id="rId223"/>
        </w:object>
      </w:r>
      <w:r w:rsidR="005968E7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измерений как априори известное. Таким образом, допуск </w:t>
      </w:r>
      <w:r w:rsidR="003806F4" w:rsidRPr="00030D20">
        <w:rPr>
          <w:noProof/>
          <w:position w:val="-10"/>
          <w:sz w:val="28"/>
          <w:szCs w:val="28"/>
        </w:rPr>
        <w:object w:dxaOrig="260" w:dyaOrig="340" w14:anchorId="22282FA1">
          <v:shape id="_x0000_i1132" type="#_x0000_t75" alt="" style="width:11.25pt;height:17.25pt;mso-width-percent:0;mso-height-percent:0;mso-width-percent:0;mso-height-percent:0" o:ole="">
            <v:imagedata r:id="rId220" o:title=""/>
          </v:shape>
          <o:OLEObject Type="Embed" ProgID="Equation.3" ShapeID="_x0000_i1132" DrawAspect="Content" ObjectID="_1752498792" r:id="rId224"/>
        </w:object>
      </w:r>
      <w:r w:rsidRPr="00030D20">
        <w:rPr>
          <w:sz w:val="28"/>
          <w:szCs w:val="28"/>
        </w:rPr>
        <w:t xml:space="preserve"> получается из </w:t>
      </w:r>
      <w:r w:rsidR="005968E7" w:rsidRPr="00030D20">
        <w:rPr>
          <w:sz w:val="28"/>
          <w:szCs w:val="28"/>
        </w:rPr>
        <w:t>(1.3.2)</w:t>
      </w:r>
      <w:r w:rsidRPr="00030D20">
        <w:rPr>
          <w:sz w:val="28"/>
          <w:szCs w:val="28"/>
        </w:rPr>
        <w:t>, предполагая:</w:t>
      </w:r>
    </w:p>
    <w:p w14:paraId="619E4010" w14:textId="22ED588F" w:rsidR="00F83AA6" w:rsidRPr="00030D20" w:rsidRDefault="00F83AA6" w:rsidP="00204C44">
      <w:pPr>
        <w:ind w:firstLine="709"/>
        <w:jc w:val="both"/>
        <w:rPr>
          <w:sz w:val="28"/>
          <w:szCs w:val="28"/>
        </w:rPr>
      </w:pPr>
    </w:p>
    <w:p w14:paraId="066B2EB5" w14:textId="69040FF6" w:rsidR="005968E7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2520" w:dyaOrig="400" w14:anchorId="7C2D7059">
          <v:shape id="_x0000_i1133" type="#_x0000_t75" alt="" style="width:126.75pt;height:21pt;mso-width-percent:0;mso-height-percent:0;mso-width-percent:0;mso-height-percent:0" o:ole="">
            <v:imagedata r:id="rId225" o:title=""/>
          </v:shape>
          <o:OLEObject Type="Embed" ProgID="Equation.3" ShapeID="_x0000_i1133" DrawAspect="Content" ObjectID="_1752498793" r:id="rId226"/>
        </w:object>
      </w:r>
    </w:p>
    <w:p w14:paraId="5BE53824" w14:textId="77777777" w:rsidR="00030D20" w:rsidRPr="00030D20" w:rsidRDefault="00030D20" w:rsidP="00204C44">
      <w:pPr>
        <w:ind w:firstLine="709"/>
        <w:jc w:val="center"/>
        <w:rPr>
          <w:sz w:val="28"/>
          <w:szCs w:val="28"/>
        </w:rPr>
      </w:pPr>
    </w:p>
    <w:p w14:paraId="6FC6019A" w14:textId="5752DCCA" w:rsidR="00F83AA6" w:rsidRPr="00030D20" w:rsidRDefault="005968E7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отсюда </w:t>
      </w:r>
      <w:r w:rsidR="003806F4" w:rsidRPr="00030D20">
        <w:rPr>
          <w:noProof/>
          <w:position w:val="-12"/>
          <w:sz w:val="28"/>
          <w:szCs w:val="28"/>
        </w:rPr>
        <w:object w:dxaOrig="1040" w:dyaOrig="360" w14:anchorId="153AA06D">
          <v:shape id="_x0000_i1134" type="#_x0000_t75" alt="" style="width:51pt;height:19.5pt;mso-width-percent:0;mso-height-percent:0;mso-width-percent:0;mso-height-percent:0" o:ole="">
            <v:imagedata r:id="rId227" o:title=""/>
          </v:shape>
          <o:OLEObject Type="Embed" ProgID="Equation.3" ShapeID="_x0000_i1134" DrawAspect="Content" ObjectID="_1752498794" r:id="rId228"/>
        </w:object>
      </w:r>
      <w:r w:rsidRPr="00030D20">
        <w:rPr>
          <w:sz w:val="28"/>
          <w:szCs w:val="28"/>
        </w:rPr>
        <w:t>.</w:t>
      </w:r>
    </w:p>
    <w:p w14:paraId="20ED11D1" w14:textId="77777777" w:rsidR="005968E7" w:rsidRPr="00030D20" w:rsidRDefault="005968E7" w:rsidP="00204C44">
      <w:pPr>
        <w:ind w:firstLine="709"/>
        <w:jc w:val="both"/>
        <w:rPr>
          <w:sz w:val="28"/>
          <w:szCs w:val="28"/>
        </w:rPr>
      </w:pPr>
    </w:p>
    <w:p w14:paraId="1A30F31E" w14:textId="58601AA3" w:rsidR="005968E7" w:rsidRPr="00381450" w:rsidRDefault="00BC606C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13" w:name="_Toc132637583"/>
      <w:r w:rsidRPr="00381450">
        <w:rPr>
          <w:sz w:val="28"/>
          <w:szCs w:val="28"/>
          <w:lang w:val="ru-RU"/>
        </w:rPr>
        <w:t xml:space="preserve">1.3.6 </w:t>
      </w:r>
      <w:r w:rsidR="005968E7" w:rsidRPr="00381450">
        <w:rPr>
          <w:sz w:val="28"/>
          <w:szCs w:val="28"/>
          <w:lang w:val="ru-RU"/>
        </w:rPr>
        <w:t>Алгоритм решения задачи</w:t>
      </w:r>
      <w:bookmarkEnd w:id="13"/>
    </w:p>
    <w:p w14:paraId="001D8A37" w14:textId="0484A186" w:rsidR="00F83AA6" w:rsidRPr="00030D20" w:rsidRDefault="009B4507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Предположим, что измерен</w:t>
      </w:r>
      <w:r w:rsidRPr="00030D20">
        <w:rPr>
          <w:sz w:val="28"/>
          <w:szCs w:val="28"/>
          <w:lang w:val="kk-KZ"/>
        </w:rPr>
        <w:t>ные значения</w:t>
      </w:r>
      <w:r w:rsidRPr="00030D20">
        <w:rPr>
          <w:sz w:val="28"/>
          <w:szCs w:val="28"/>
        </w:rPr>
        <w:t xml:space="preserve"> температуры </w:t>
      </w:r>
      <w:r w:rsidR="003806F4" w:rsidRPr="00030D20">
        <w:rPr>
          <w:noProof/>
          <w:position w:val="-12"/>
          <w:sz w:val="28"/>
          <w:szCs w:val="28"/>
        </w:rPr>
        <w:object w:dxaOrig="1700" w:dyaOrig="360" w14:anchorId="303B2B29">
          <v:shape id="_x0000_i1135" type="#_x0000_t75" alt="" style="width:84pt;height:19.5pt;mso-width-percent:0;mso-height-percent:0;mso-width-percent:0;mso-height-percent:0" o:ole="">
            <v:imagedata r:id="rId229" o:title=""/>
          </v:shape>
          <o:OLEObject Type="Embed" ProgID="Equation.3" ShapeID="_x0000_i1135" DrawAspect="Content" ObjectID="_1752498795" r:id="rId230"/>
        </w:object>
      </w:r>
      <w:r w:rsidRPr="00030D20">
        <w:rPr>
          <w:sz w:val="28"/>
          <w:szCs w:val="28"/>
        </w:rPr>
        <w:t xml:space="preserve"> и начальное предположение</w:t>
      </w:r>
      <w:r w:rsidRPr="00030D20">
        <w:rPr>
          <w:sz w:val="28"/>
          <w:szCs w:val="28"/>
          <w:lang w:val="kk-KZ"/>
        </w:rPr>
        <w:t xml:space="preserve"> вектора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279" w:dyaOrig="320" w14:anchorId="561BC85B">
          <v:shape id="_x0000_i1136" type="#_x0000_t75" alt="" style="width:14.25pt;height:15pt;mso-width-percent:0;mso-height-percent:0;mso-width-percent:0;mso-height-percent:0" o:ole="">
            <v:imagedata r:id="rId231" o:title=""/>
          </v:shape>
          <o:OLEObject Type="Embed" ProgID="Equation.3" ShapeID="_x0000_i1136" DrawAspect="Content" ObjectID="_1752498796" r:id="rId232"/>
        </w:object>
      </w:r>
      <w:r w:rsidRPr="00030D20">
        <w:rPr>
          <w:sz w:val="28"/>
          <w:szCs w:val="28"/>
          <w:lang w:val="kk-KZ"/>
        </w:rPr>
        <w:t>заданы</w:t>
      </w:r>
      <w:r w:rsidRPr="00030D20">
        <w:rPr>
          <w:sz w:val="28"/>
          <w:szCs w:val="28"/>
        </w:rPr>
        <w:t xml:space="preserve">. </w:t>
      </w:r>
      <w:r w:rsidRPr="00030D20">
        <w:rPr>
          <w:sz w:val="28"/>
          <w:szCs w:val="28"/>
          <w:lang w:val="kk-KZ"/>
        </w:rPr>
        <w:t xml:space="preserve">Устанавливая </w:t>
      </w:r>
      <w:r w:rsidR="003806F4" w:rsidRPr="00030D20">
        <w:rPr>
          <w:noProof/>
          <w:position w:val="-6"/>
          <w:sz w:val="28"/>
          <w:szCs w:val="28"/>
        </w:rPr>
        <w:object w:dxaOrig="560" w:dyaOrig="279" w14:anchorId="380C4A21">
          <v:shape id="_x0000_i1137" type="#_x0000_t75" alt="" style="width:28.5pt;height:14.25pt;mso-width-percent:0;mso-height-percent:0;mso-width-percent:0;mso-height-percent:0" o:ole="">
            <v:imagedata r:id="rId233" o:title=""/>
          </v:shape>
          <o:OLEObject Type="Embed" ProgID="Equation.3" ShapeID="_x0000_i1137" DrawAspect="Content" ObjectID="_1752498797" r:id="rId234"/>
        </w:object>
      </w:r>
      <w:r w:rsidRPr="00030D20">
        <w:rPr>
          <w:sz w:val="28"/>
          <w:szCs w:val="28"/>
        </w:rPr>
        <w:t>:</w:t>
      </w:r>
    </w:p>
    <w:p w14:paraId="5CBC5F88" w14:textId="6A436CF6" w:rsidR="009B4507" w:rsidRPr="00030D20" w:rsidRDefault="009B4507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Шаг</w:t>
      </w:r>
      <w:r w:rsidR="00955052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1</w:t>
      </w:r>
      <w:r w:rsidR="00955052" w:rsidRPr="00030D20">
        <w:rPr>
          <w:sz w:val="28"/>
          <w:szCs w:val="28"/>
        </w:rPr>
        <w:t>: вычисляем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480" w:dyaOrig="340" w14:anchorId="7D28E597">
          <v:shape id="_x0000_i1138" type="#_x0000_t75" alt="" style="width:24pt;height:17.25pt;mso-width-percent:0;mso-height-percent:0;mso-width-percent:0;mso-height-percent:0" o:ole="">
            <v:imagedata r:id="rId235" o:title=""/>
          </v:shape>
          <o:OLEObject Type="Embed" ProgID="Equation.3" ShapeID="_x0000_i1138" DrawAspect="Content" ObjectID="_1752498798" r:id="rId236"/>
        </w:object>
      </w:r>
      <w:r w:rsidRPr="00030D20">
        <w:rPr>
          <w:sz w:val="28"/>
          <w:szCs w:val="28"/>
        </w:rPr>
        <w:t xml:space="preserve"> в соответствии с уравнением (1.3.1), а затем </w:t>
      </w:r>
      <w:r w:rsidR="00955052" w:rsidRPr="00030D20">
        <w:rPr>
          <w:sz w:val="28"/>
          <w:szCs w:val="28"/>
        </w:rPr>
        <w:t>решаем</w:t>
      </w:r>
      <w:r w:rsidRPr="00030D20">
        <w:rPr>
          <w:sz w:val="28"/>
          <w:szCs w:val="28"/>
        </w:rPr>
        <w:t xml:space="preserve"> прям</w:t>
      </w:r>
      <w:r w:rsidR="00955052" w:rsidRPr="00030D20">
        <w:rPr>
          <w:sz w:val="28"/>
          <w:szCs w:val="28"/>
          <w:lang w:val="kk-KZ"/>
        </w:rPr>
        <w:t>ую</w:t>
      </w:r>
      <w:r w:rsidRPr="00030D20">
        <w:rPr>
          <w:sz w:val="28"/>
          <w:szCs w:val="28"/>
        </w:rPr>
        <w:t xml:space="preserve"> задач</w:t>
      </w:r>
      <w:r w:rsidR="00955052" w:rsidRPr="00030D20">
        <w:rPr>
          <w:sz w:val="28"/>
          <w:szCs w:val="28"/>
          <w:lang w:val="kk-KZ"/>
        </w:rPr>
        <w:t>у</w:t>
      </w:r>
      <w:r w:rsidRPr="00030D20">
        <w:rPr>
          <w:sz w:val="28"/>
          <w:szCs w:val="28"/>
        </w:rPr>
        <w:t xml:space="preserve"> </w:t>
      </w:r>
      <w:r w:rsidR="002048FC" w:rsidRPr="00030D20">
        <w:rPr>
          <w:sz w:val="28"/>
          <w:szCs w:val="28"/>
        </w:rPr>
        <w:t>(1.2.1) - (1.2.3)</w:t>
      </w:r>
      <w:r w:rsidRPr="00030D20">
        <w:rPr>
          <w:sz w:val="28"/>
          <w:szCs w:val="28"/>
        </w:rPr>
        <w:t>.</w:t>
      </w:r>
    </w:p>
    <w:p w14:paraId="042525E8" w14:textId="643E3C7C" w:rsidR="00955052" w:rsidRPr="00030D20" w:rsidRDefault="00955052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2: проверяем критерий остановки, заданный уравнением </w:t>
      </w:r>
      <w:r w:rsidRPr="00030D20">
        <w:rPr>
          <w:sz w:val="28"/>
          <w:szCs w:val="28"/>
        </w:rPr>
        <w:t>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.3.19)</w:t>
      </w:r>
      <w:r w:rsidRPr="00030D20">
        <w:rPr>
          <w:sz w:val="28"/>
          <w:szCs w:val="28"/>
          <w:lang w:val="kk-KZ"/>
        </w:rPr>
        <w:t>. Если не удовлетворяет условие, переходим к следующему шагу.</w:t>
      </w:r>
    </w:p>
    <w:p w14:paraId="42A35244" w14:textId="31997D06" w:rsidR="00A571B3" w:rsidRPr="00030D20" w:rsidRDefault="00A571B3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Шаг 3: решаем сопряженную задачу </w:t>
      </w:r>
      <w:r w:rsidRPr="00030D20">
        <w:rPr>
          <w:sz w:val="28"/>
          <w:szCs w:val="28"/>
        </w:rPr>
        <w:t>((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.3.10) - 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.3.11).</w:t>
      </w:r>
    </w:p>
    <w:p w14:paraId="570F4271" w14:textId="650F6896" w:rsidR="00955052" w:rsidRPr="00030D20" w:rsidRDefault="00955052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</w:t>
      </w:r>
      <w:r w:rsidR="00A571B3" w:rsidRPr="00030D20">
        <w:rPr>
          <w:sz w:val="28"/>
          <w:szCs w:val="28"/>
          <w:lang w:val="kk-KZ"/>
        </w:rPr>
        <w:t>4</w:t>
      </w:r>
      <w:r w:rsidRPr="00030D20">
        <w:rPr>
          <w:sz w:val="28"/>
          <w:szCs w:val="28"/>
          <w:lang w:val="kk-KZ"/>
        </w:rPr>
        <w:t xml:space="preserve">: </w:t>
      </w:r>
      <w:r w:rsidR="00A571B3" w:rsidRPr="00030D20">
        <w:rPr>
          <w:sz w:val="28"/>
          <w:szCs w:val="28"/>
          <w:lang w:val="kk-KZ"/>
        </w:rPr>
        <w:t xml:space="preserve">вычисляем вектор градиента </w:t>
      </w:r>
      <w:r w:rsidR="003806F4" w:rsidRPr="00030D20">
        <w:rPr>
          <w:noProof/>
          <w:position w:val="-10"/>
          <w:sz w:val="28"/>
          <w:szCs w:val="28"/>
        </w:rPr>
        <w:object w:dxaOrig="660" w:dyaOrig="340" w14:anchorId="31C758B5">
          <v:shape id="_x0000_i1139" type="#_x0000_t75" alt="" style="width:33pt;height:17.25pt;mso-width-percent:0;mso-height-percent:0;mso-width-percent:0;mso-height-percent:0" o:ole="">
            <v:imagedata r:id="rId237" o:title=""/>
          </v:shape>
          <o:OLEObject Type="Embed" ProgID="Equation.3" ShapeID="_x0000_i1139" DrawAspect="Content" ObjectID="_1752498799" r:id="rId238"/>
        </w:object>
      </w:r>
      <w:r w:rsidR="00A571B3" w:rsidRPr="00030D20">
        <w:rPr>
          <w:sz w:val="28"/>
          <w:szCs w:val="28"/>
          <w:lang w:val="kk-KZ"/>
        </w:rPr>
        <w:t>из уравнения (1.3.12).</w:t>
      </w:r>
    </w:p>
    <w:p w14:paraId="1B2C2F4A" w14:textId="4EDDE9C5" w:rsidR="00A571B3" w:rsidRPr="00030D20" w:rsidRDefault="00A571B3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5: вычисляем коэффициенты сопряжения </w:t>
      </w:r>
      <w:r w:rsidR="003806F4" w:rsidRPr="00030D20">
        <w:rPr>
          <w:noProof/>
          <w:position w:val="-10"/>
          <w:sz w:val="28"/>
          <w:szCs w:val="28"/>
        </w:rPr>
        <w:object w:dxaOrig="279" w:dyaOrig="360" w14:anchorId="5487E759">
          <v:shape id="_x0000_i1140" type="#_x0000_t75" alt="" style="width:14.25pt;height:19.5pt;mso-width-percent:0;mso-height-percent:0;mso-width-percent:0;mso-height-percent:0" o:ole="">
            <v:imagedata r:id="rId239" o:title=""/>
          </v:shape>
          <o:OLEObject Type="Embed" ProgID="Equation.3" ShapeID="_x0000_i1140" DrawAspect="Content" ObjectID="_1752498800" r:id="rId240"/>
        </w:object>
      </w:r>
      <w:r w:rsidRPr="00030D20">
        <w:rPr>
          <w:sz w:val="28"/>
          <w:szCs w:val="28"/>
          <w:lang w:val="kk-KZ"/>
        </w:rPr>
        <w:t>, используя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660" w:dyaOrig="360" w14:anchorId="23584E8E">
          <v:shape id="_x0000_i1141" type="#_x0000_t75" alt="" style="width:33pt;height:19.5pt;mso-width-percent:0;mso-height-percent:0;mso-width-percent:0;mso-height-percent:0" o:ole="">
            <v:imagedata r:id="rId210" o:title=""/>
          </v:shape>
          <o:OLEObject Type="Embed" ProgID="Equation.3" ShapeID="_x0000_i1141" DrawAspect="Content" ObjectID="_1752498801" r:id="rId241"/>
        </w:object>
      </w:r>
      <w:r w:rsidRPr="00030D20">
        <w:rPr>
          <w:sz w:val="28"/>
          <w:szCs w:val="28"/>
        </w:rPr>
        <w:t xml:space="preserve"> при </w:t>
      </w:r>
      <w:r w:rsidR="003806F4" w:rsidRPr="00030D20">
        <w:rPr>
          <w:noProof/>
          <w:position w:val="-6"/>
          <w:sz w:val="28"/>
          <w:szCs w:val="28"/>
        </w:rPr>
        <w:object w:dxaOrig="560" w:dyaOrig="279" w14:anchorId="5B7FABDC">
          <v:shape id="_x0000_i1142" type="#_x0000_t75" alt="" style="width:28.5pt;height:14.25pt;mso-width-percent:0;mso-height-percent:0;mso-width-percent:0;mso-height-percent:0" o:ole="">
            <v:imagedata r:id="rId242" o:title=""/>
          </v:shape>
          <o:OLEObject Type="Embed" ProgID="Equation.3" ShapeID="_x0000_i1142" DrawAspect="Content" ObjectID="_1752498802" r:id="rId243"/>
        </w:object>
      </w:r>
      <w:r w:rsidRPr="00030D20">
        <w:rPr>
          <w:sz w:val="28"/>
          <w:szCs w:val="28"/>
          <w:lang w:val="kk-KZ"/>
        </w:rPr>
        <w:t>из уравнения (1.3.17).</w:t>
      </w:r>
    </w:p>
    <w:p w14:paraId="325E1424" w14:textId="40FB97E5" w:rsidR="00A571B3" w:rsidRPr="00030D20" w:rsidRDefault="00A571B3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6: вычисляем направление спуска </w:t>
      </w:r>
      <w:r w:rsidR="003806F4" w:rsidRPr="00030D20">
        <w:rPr>
          <w:noProof/>
          <w:position w:val="-6"/>
          <w:sz w:val="28"/>
          <w:szCs w:val="28"/>
        </w:rPr>
        <w:object w:dxaOrig="320" w:dyaOrig="320" w14:anchorId="3FE955D7">
          <v:shape id="_x0000_i1143" type="#_x0000_t75" alt="" style="width:15pt;height:15pt;mso-width-percent:0;mso-height-percent:0;mso-width-percent:0;mso-height-percent:0" o:ole="">
            <v:imagedata r:id="rId183" o:title=""/>
          </v:shape>
          <o:OLEObject Type="Embed" ProgID="Equation.3" ShapeID="_x0000_i1143" DrawAspect="Content" ObjectID="_1752498803" r:id="rId244"/>
        </w:object>
      </w:r>
      <w:r w:rsidRPr="00030D20">
        <w:rPr>
          <w:sz w:val="28"/>
          <w:szCs w:val="28"/>
          <w:lang w:val="kk-KZ"/>
        </w:rPr>
        <w:t xml:space="preserve"> из уравнения (1.3.16).</w:t>
      </w:r>
    </w:p>
    <w:p w14:paraId="0EFF019D" w14:textId="282705D3" w:rsidR="00A571B3" w:rsidRPr="00030D20" w:rsidRDefault="00A571B3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Шаг 7: установив </w:t>
      </w:r>
      <w:r w:rsidR="003806F4" w:rsidRPr="00030D20">
        <w:rPr>
          <w:noProof/>
          <w:position w:val="-6"/>
          <w:sz w:val="28"/>
          <w:szCs w:val="28"/>
        </w:rPr>
        <w:object w:dxaOrig="940" w:dyaOrig="320" w14:anchorId="77C7EB8A">
          <v:shape id="_x0000_i1144" type="#_x0000_t75" alt="" style="width:46.5pt;height:15pt;mso-width-percent:0;mso-height-percent:0;mso-width-percent:0;mso-height-percent:0" o:ole="">
            <v:imagedata r:id="rId198" o:title=""/>
          </v:shape>
          <o:OLEObject Type="Embed" ProgID="Equation.3" ShapeID="_x0000_i1144" DrawAspect="Content" ObjectID="_1752498804" r:id="rId245"/>
        </w:object>
      </w:r>
      <w:r w:rsidRPr="00030D20">
        <w:rPr>
          <w:sz w:val="28"/>
          <w:szCs w:val="28"/>
          <w:lang w:val="kk-KZ"/>
        </w:rPr>
        <w:t xml:space="preserve">, вычисляем вспомогательную задачу (1.3.1) - </w:t>
      </w:r>
      <w:r w:rsidRPr="00030D20">
        <w:rPr>
          <w:sz w:val="28"/>
          <w:szCs w:val="28"/>
        </w:rPr>
        <w:t>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.3.3).</w:t>
      </w:r>
    </w:p>
    <w:p w14:paraId="7C174A3D" w14:textId="39EFDE13" w:rsidR="00A571B3" w:rsidRPr="00030D20" w:rsidRDefault="00A571B3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8: вычисляем размер шага поиска </w:t>
      </w:r>
      <w:r w:rsidR="003806F4" w:rsidRPr="00030D20">
        <w:rPr>
          <w:noProof/>
          <w:position w:val="-10"/>
          <w:sz w:val="28"/>
          <w:szCs w:val="28"/>
        </w:rPr>
        <w:object w:dxaOrig="320" w:dyaOrig="360" w14:anchorId="03B6E14B">
          <v:shape id="_x0000_i1145" type="#_x0000_t75" alt="" style="width:15pt;height:19.5pt;mso-width-percent:0;mso-height-percent:0;mso-width-percent:0;mso-height-percent:0" o:ole="">
            <v:imagedata r:id="rId181" o:title=""/>
          </v:shape>
          <o:OLEObject Type="Embed" ProgID="Equation.3" ShapeID="_x0000_i1145" DrawAspect="Content" ObjectID="_1752498805" r:id="rId246"/>
        </w:object>
      </w:r>
      <w:r w:rsidR="008354DB" w:rsidRPr="008354DB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из уравнения (1.3.1</w:t>
      </w:r>
      <w:r w:rsidR="00964325" w:rsidRPr="00030D20">
        <w:rPr>
          <w:sz w:val="28"/>
          <w:szCs w:val="28"/>
          <w:lang w:val="kk-KZ"/>
        </w:rPr>
        <w:t>5</w:t>
      </w:r>
      <w:r w:rsidRPr="00030D20">
        <w:rPr>
          <w:sz w:val="28"/>
          <w:szCs w:val="28"/>
          <w:lang w:val="kk-KZ"/>
        </w:rPr>
        <w:t>).</w:t>
      </w:r>
    </w:p>
    <w:p w14:paraId="176A9E98" w14:textId="4252D8C6" w:rsidR="00A571B3" w:rsidRPr="00030D20" w:rsidRDefault="00964325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9: вычисляем значение </w:t>
      </w:r>
      <w:r w:rsidR="003806F4" w:rsidRPr="00030D20">
        <w:rPr>
          <w:noProof/>
          <w:position w:val="-6"/>
          <w:sz w:val="28"/>
          <w:szCs w:val="28"/>
        </w:rPr>
        <w:object w:dxaOrig="420" w:dyaOrig="320" w14:anchorId="5D678B3B">
          <v:shape id="_x0000_i1146" type="#_x0000_t75" alt="" style="width:21pt;height:15pt;mso-width-percent:0;mso-height-percent:0;mso-width-percent:0;mso-height-percent:0" o:ole="">
            <v:imagedata r:id="rId247" o:title=""/>
          </v:shape>
          <o:OLEObject Type="Embed" ProgID="Equation.3" ShapeID="_x0000_i1146" DrawAspect="Content" ObjectID="_1752498806" r:id="rId248"/>
        </w:object>
      </w:r>
      <w:r w:rsidRPr="00030D20">
        <w:rPr>
          <w:sz w:val="28"/>
          <w:szCs w:val="28"/>
          <w:lang w:val="kk-KZ"/>
        </w:rPr>
        <w:t xml:space="preserve"> из уравнения (1.3.13).</w:t>
      </w:r>
    </w:p>
    <w:p w14:paraId="0F33C4C1" w14:textId="633A93C3" w:rsidR="006258DF" w:rsidRPr="00030D20" w:rsidRDefault="00964325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Шаг 10: проверяем критерий остановки, заданный уравнением </w:t>
      </w:r>
      <w:r w:rsidRPr="00030D20">
        <w:rPr>
          <w:sz w:val="28"/>
          <w:szCs w:val="28"/>
        </w:rPr>
        <w:t>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.3.18)</w:t>
      </w:r>
      <w:r w:rsidRPr="00030D20">
        <w:rPr>
          <w:sz w:val="28"/>
          <w:szCs w:val="28"/>
          <w:lang w:val="kk-KZ"/>
        </w:rPr>
        <w:t>. Если не удовлетворяет условие,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то </w:t>
      </w:r>
      <w:r w:rsidR="003806F4" w:rsidRPr="00030D20">
        <w:rPr>
          <w:noProof/>
          <w:position w:val="-6"/>
          <w:sz w:val="28"/>
          <w:szCs w:val="28"/>
        </w:rPr>
        <w:object w:dxaOrig="859" w:dyaOrig="279" w14:anchorId="11373396">
          <v:shape id="_x0000_i1147" type="#_x0000_t75" alt="" style="width:43.5pt;height:14.25pt;mso-width-percent:0;mso-height-percent:0;mso-width-percent:0;mso-height-percent:0" o:ole="">
            <v:imagedata r:id="rId249" o:title=""/>
          </v:shape>
          <o:OLEObject Type="Embed" ProgID="Equation.3" ShapeID="_x0000_i1147" DrawAspect="Content" ObjectID="_1752498807" r:id="rId250"/>
        </w:object>
      </w:r>
      <w:r w:rsidRPr="00030D20">
        <w:rPr>
          <w:sz w:val="28"/>
          <w:szCs w:val="28"/>
          <w:lang w:val="kk-KZ"/>
        </w:rPr>
        <w:t xml:space="preserve"> и переходим к Шаг </w:t>
      </w:r>
      <w:r w:rsidRPr="00030D20">
        <w:rPr>
          <w:sz w:val="28"/>
          <w:szCs w:val="28"/>
        </w:rPr>
        <w:t>1</w:t>
      </w:r>
      <w:r w:rsidRPr="00030D20">
        <w:rPr>
          <w:sz w:val="28"/>
          <w:szCs w:val="28"/>
          <w:lang w:val="kk-KZ"/>
        </w:rPr>
        <w:t>.</w:t>
      </w:r>
    </w:p>
    <w:p w14:paraId="0E4E272E" w14:textId="77777777" w:rsidR="002B495D" w:rsidRPr="00030D20" w:rsidRDefault="002B495D" w:rsidP="00204C44">
      <w:pPr>
        <w:ind w:firstLine="709"/>
        <w:jc w:val="both"/>
        <w:rPr>
          <w:sz w:val="28"/>
          <w:szCs w:val="28"/>
          <w:lang w:val="kk-KZ"/>
        </w:rPr>
      </w:pPr>
    </w:p>
    <w:p w14:paraId="79189141" w14:textId="4810BD5B" w:rsidR="00EC01C0" w:rsidRPr="001020C7" w:rsidRDefault="00BC606C" w:rsidP="00076E75">
      <w:pPr>
        <w:pStyle w:val="2"/>
        <w:ind w:firstLine="709"/>
        <w:rPr>
          <w:rFonts w:ascii="Times New Roman" w:hAnsi="Times New Roman" w:cs="Times New Roman"/>
          <w:i w:val="0"/>
          <w:iCs w:val="0"/>
          <w:lang w:val="ru-RU"/>
        </w:rPr>
      </w:pPr>
      <w:bookmarkStart w:id="14" w:name="_Toc132637584"/>
      <w:r w:rsidRPr="001020C7">
        <w:rPr>
          <w:rFonts w:ascii="Times New Roman" w:hAnsi="Times New Roman" w:cs="Times New Roman"/>
          <w:i w:val="0"/>
          <w:iCs w:val="0"/>
          <w:lang w:val="ru-RU"/>
        </w:rPr>
        <w:t xml:space="preserve">1.4 </w:t>
      </w:r>
      <w:r w:rsidR="00EC01C0" w:rsidRPr="001020C7">
        <w:rPr>
          <w:rFonts w:ascii="Times New Roman" w:hAnsi="Times New Roman" w:cs="Times New Roman"/>
          <w:i w:val="0"/>
          <w:iCs w:val="0"/>
          <w:lang w:val="ru-RU"/>
        </w:rPr>
        <w:t>Численная реализация</w:t>
      </w:r>
      <w:bookmarkEnd w:id="14"/>
      <w:r w:rsidR="00EC01C0" w:rsidRPr="001020C7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</w:p>
    <w:p w14:paraId="19D7710C" w14:textId="7E3CF896" w:rsidR="00EC01C0" w:rsidRPr="00B97B47" w:rsidRDefault="00D13EE2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15" w:name="_Toc132637585"/>
      <w:r w:rsidRPr="00B97B47">
        <w:rPr>
          <w:sz w:val="28"/>
          <w:szCs w:val="28"/>
          <w:lang w:val="ru-RU"/>
        </w:rPr>
        <w:t>1.4</w:t>
      </w:r>
      <w:r w:rsidR="00BC606C" w:rsidRPr="00B97B47">
        <w:rPr>
          <w:sz w:val="28"/>
          <w:szCs w:val="28"/>
          <w:lang w:val="ru-RU"/>
        </w:rPr>
        <w:t xml:space="preserve">.1 </w:t>
      </w:r>
      <w:r w:rsidRPr="00B97B47">
        <w:rPr>
          <w:sz w:val="28"/>
          <w:szCs w:val="28"/>
          <w:lang w:val="ru-RU"/>
        </w:rPr>
        <w:t>Описание</w:t>
      </w:r>
      <w:bookmarkEnd w:id="15"/>
      <w:r w:rsidRPr="00B97B47">
        <w:rPr>
          <w:sz w:val="28"/>
          <w:szCs w:val="28"/>
          <w:lang w:val="ru-RU"/>
        </w:rPr>
        <w:t xml:space="preserve"> </w:t>
      </w:r>
    </w:p>
    <w:p w14:paraId="23F08403" w14:textId="63C28EDF" w:rsidR="00E8039A" w:rsidRPr="00030D20" w:rsidRDefault="00397010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Экспериментальные данные были предоставлены [</w:t>
      </w:r>
      <w:r w:rsidR="003314FD">
        <w:rPr>
          <w:sz w:val="28"/>
          <w:szCs w:val="28"/>
          <w:lang w:val="kk-KZ"/>
        </w:rPr>
        <w:t>6</w:t>
      </w:r>
      <w:r w:rsidR="00007A28" w:rsidRPr="00007A28">
        <w:rPr>
          <w:sz w:val="28"/>
          <w:szCs w:val="28"/>
        </w:rPr>
        <w:t>0</w:t>
      </w:r>
      <w:r w:rsidRPr="00030D20">
        <w:rPr>
          <w:sz w:val="28"/>
          <w:szCs w:val="28"/>
          <w:lang w:val="kk-KZ"/>
        </w:rPr>
        <w:t>] из экспериментов на стоянке</w:t>
      </w:r>
      <w:r w:rsidR="005D0A2E" w:rsidRPr="00030D20">
        <w:rPr>
          <w:sz w:val="28"/>
          <w:szCs w:val="28"/>
        </w:rPr>
        <w:t xml:space="preserve"> (</w:t>
      </w:r>
      <w:r w:rsidR="00B97B47">
        <w:rPr>
          <w:sz w:val="28"/>
          <w:szCs w:val="28"/>
        </w:rPr>
        <w:t>р</w:t>
      </w:r>
      <w:r w:rsidR="005D0A2E" w:rsidRPr="00030D20">
        <w:rPr>
          <w:sz w:val="28"/>
          <w:szCs w:val="28"/>
        </w:rPr>
        <w:t>ис</w:t>
      </w:r>
      <w:r w:rsidR="00B97B47">
        <w:rPr>
          <w:sz w:val="28"/>
          <w:szCs w:val="28"/>
        </w:rPr>
        <w:t>унок 2</w:t>
      </w:r>
      <w:r w:rsidR="005D0A2E"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, расположенной на территории института IFSTTAR в </w:t>
      </w:r>
      <w:r w:rsidR="008354DB" w:rsidRPr="008354DB">
        <w:rPr>
          <w:sz w:val="28"/>
          <w:szCs w:val="28"/>
          <w:lang w:val="en-US"/>
        </w:rPr>
        <w:t>Nantes</w:t>
      </w:r>
      <w:r w:rsidRPr="008354DB">
        <w:rPr>
          <w:sz w:val="28"/>
          <w:szCs w:val="28"/>
          <w:lang w:val="kk-KZ"/>
        </w:rPr>
        <w:t>, Франция.</w:t>
      </w:r>
      <w:r w:rsidRPr="00030D20">
        <w:rPr>
          <w:sz w:val="28"/>
          <w:szCs w:val="28"/>
          <w:lang w:val="kk-KZ"/>
        </w:rPr>
        <w:t xml:space="preserve"> Конструкция автостоянки состояла из слоя асфальтобетонного покрытия толщиной</w:t>
      </w:r>
      <w:r w:rsidR="00557899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480" w:dyaOrig="279" w14:anchorId="3C9A599C">
          <v:shape id="_x0000_i1148" type="#_x0000_t75" alt="" style="width:24pt;height:14.25pt;mso-width-percent:0;mso-height-percent:0;mso-width-percent:0;mso-height-percent:0" o:ole="">
            <v:imagedata r:id="rId251" o:title=""/>
          </v:shape>
          <o:OLEObject Type="Embed" ProgID="Equation.3" ShapeID="_x0000_i1148" DrawAspect="Content" ObjectID="_1752498808" r:id="rId252"/>
        </w:object>
      </w:r>
      <w:r w:rsidR="00A23939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и балластного слоя под ним. Установлены термопары для измерения температуры на разной глубине грунта.</w:t>
      </w:r>
      <w:r w:rsidR="002E52E1" w:rsidRPr="00030D20">
        <w:rPr>
          <w:sz w:val="28"/>
          <w:szCs w:val="28"/>
          <w:lang w:val="kk-KZ"/>
        </w:rPr>
        <w:t xml:space="preserve"> Измеренные значения температуры на поверхности </w:t>
      </w:r>
      <w:r w:rsidR="003806F4" w:rsidRPr="00030D20">
        <w:rPr>
          <w:noProof/>
          <w:position w:val="-6"/>
          <w:sz w:val="28"/>
          <w:szCs w:val="28"/>
        </w:rPr>
        <w:object w:dxaOrig="540" w:dyaOrig="279" w14:anchorId="34A6E9F5">
          <v:shape id="_x0000_i1149" type="#_x0000_t75" alt="" style="width:27pt;height:14.25pt;mso-width-percent:0;mso-height-percent:0;mso-width-percent:0;mso-height-percent:0" o:ole="">
            <v:imagedata r:id="rId253" o:title=""/>
          </v:shape>
          <o:OLEObject Type="Embed" ProgID="Equation.3" ShapeID="_x0000_i1149" DrawAspect="Content" ObjectID="_1752498809" r:id="rId254"/>
        </w:object>
      </w:r>
      <w:r w:rsidR="002E52E1" w:rsidRPr="00030D20">
        <w:rPr>
          <w:sz w:val="28"/>
          <w:szCs w:val="28"/>
          <w:lang w:val="kk-KZ"/>
        </w:rPr>
        <w:t xml:space="preserve"> и на </w:t>
      </w:r>
      <w:r w:rsidR="00D86DDD" w:rsidRPr="00030D20">
        <w:rPr>
          <w:sz w:val="28"/>
          <w:szCs w:val="28"/>
          <w:lang w:val="kk-KZ"/>
        </w:rPr>
        <w:t xml:space="preserve">глубине </w:t>
      </w:r>
      <w:r w:rsidR="003806F4" w:rsidRPr="00030D20">
        <w:rPr>
          <w:noProof/>
          <w:position w:val="-10"/>
          <w:sz w:val="28"/>
          <w:szCs w:val="28"/>
        </w:rPr>
        <w:object w:dxaOrig="1700" w:dyaOrig="320" w14:anchorId="201DCC1F">
          <v:shape id="_x0000_i1150" type="#_x0000_t75" alt="" style="width:84pt;height:15pt;mso-width-percent:0;mso-height-percent:0;mso-width-percent:0;mso-height-percent:0" o:ole="">
            <v:imagedata r:id="rId255" o:title=""/>
          </v:shape>
          <o:OLEObject Type="Embed" ProgID="Equation.3" ShapeID="_x0000_i1150" DrawAspect="Content" ObjectID="_1752498810" r:id="rId256"/>
        </w:object>
      </w:r>
      <w:r w:rsidR="00BD50A8" w:rsidRPr="00030D20">
        <w:rPr>
          <w:sz w:val="28"/>
          <w:szCs w:val="28"/>
          <w:lang w:val="kk-KZ"/>
        </w:rPr>
        <w:t xml:space="preserve"> </w:t>
      </w:r>
      <w:r w:rsidR="002E52E1" w:rsidRPr="00030D20">
        <w:rPr>
          <w:sz w:val="28"/>
          <w:szCs w:val="28"/>
          <w:lang w:val="kk-KZ"/>
        </w:rPr>
        <w:t>использовались в качестве заданных температур</w:t>
      </w:r>
      <w:r w:rsidR="005F499F" w:rsidRPr="00030D20">
        <w:rPr>
          <w:sz w:val="28"/>
          <w:szCs w:val="28"/>
          <w:lang w:val="kk-KZ"/>
        </w:rPr>
        <w:t xml:space="preserve"> в </w:t>
      </w:r>
      <w:r w:rsidR="002E52E1" w:rsidRPr="00030D20">
        <w:rPr>
          <w:sz w:val="28"/>
          <w:szCs w:val="28"/>
          <w:lang w:val="kk-KZ"/>
        </w:rPr>
        <w:t xml:space="preserve"> граничных услови</w:t>
      </w:r>
      <w:r w:rsidR="005F499F" w:rsidRPr="00030D20">
        <w:rPr>
          <w:sz w:val="28"/>
          <w:szCs w:val="28"/>
          <w:lang w:val="kk-KZ"/>
        </w:rPr>
        <w:t>ях</w:t>
      </w:r>
      <w:r w:rsidR="002E52E1" w:rsidRPr="00030D20">
        <w:rPr>
          <w:sz w:val="28"/>
          <w:szCs w:val="28"/>
          <w:lang w:val="kk-KZ"/>
        </w:rPr>
        <w:t xml:space="preserve"> прямой задачи</w:t>
      </w:r>
      <w:r w:rsidR="008C3BF5" w:rsidRPr="00030D20">
        <w:rPr>
          <w:sz w:val="28"/>
          <w:szCs w:val="28"/>
          <w:lang w:val="kk-KZ"/>
        </w:rPr>
        <w:t xml:space="preserve">. </w:t>
      </w:r>
      <w:r w:rsidR="007C7646" w:rsidRPr="00030D20">
        <w:rPr>
          <w:sz w:val="28"/>
          <w:szCs w:val="28"/>
          <w:lang w:val="kk-KZ"/>
        </w:rPr>
        <w:t xml:space="preserve">Их </w:t>
      </w:r>
      <w:r w:rsidR="00557899" w:rsidRPr="00030D20">
        <w:rPr>
          <w:sz w:val="28"/>
          <w:szCs w:val="28"/>
          <w:lang w:val="kk-KZ"/>
        </w:rPr>
        <w:t>значения в зависимости от времени</w:t>
      </w:r>
      <w:r w:rsidR="00B97B47">
        <w:rPr>
          <w:sz w:val="28"/>
          <w:szCs w:val="28"/>
          <w:lang w:val="kk-KZ"/>
        </w:rPr>
        <w:t xml:space="preserve"> описаны</w:t>
      </w:r>
      <w:r w:rsidR="007C7646" w:rsidRPr="00030D20">
        <w:rPr>
          <w:sz w:val="28"/>
          <w:szCs w:val="28"/>
          <w:lang w:val="kk-KZ"/>
        </w:rPr>
        <w:t xml:space="preserve"> </w:t>
      </w:r>
      <w:r w:rsidR="00B97B47">
        <w:rPr>
          <w:sz w:val="28"/>
          <w:szCs w:val="28"/>
          <w:lang w:val="kk-KZ"/>
        </w:rPr>
        <w:t>функциями</w:t>
      </w:r>
      <w:r w:rsidR="007C7646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520" w:dyaOrig="360" w14:anchorId="4CDB4D0F">
          <v:shape id="_x0000_i1151" type="#_x0000_t75" alt="" style="width:25.5pt;height:19.5pt;mso-width-percent:0;mso-height-percent:0;mso-width-percent:0;mso-height-percent:0" o:ole="">
            <v:imagedata r:id="rId257" o:title=""/>
          </v:shape>
          <o:OLEObject Type="Embed" ProgID="Equation.3" ShapeID="_x0000_i1151" DrawAspect="Content" ObjectID="_1752498811" r:id="rId258"/>
        </w:object>
      </w:r>
      <w:r w:rsidR="00B97B47">
        <w:rPr>
          <w:noProof/>
          <w:sz w:val="28"/>
          <w:szCs w:val="28"/>
        </w:rPr>
        <w:t xml:space="preserve"> </w:t>
      </w:r>
      <w:r w:rsidR="007C7646"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10"/>
          <w:sz w:val="28"/>
          <w:szCs w:val="28"/>
        </w:rPr>
        <w:object w:dxaOrig="560" w:dyaOrig="340" w14:anchorId="4A9D675E">
          <v:shape id="_x0000_i1152" type="#_x0000_t75" alt="" style="width:28.5pt;height:17.25pt;mso-width-percent:0;mso-height-percent:0;mso-width-percent:0;mso-height-percent:0" o:ole="">
            <v:imagedata r:id="rId259" o:title=""/>
          </v:shape>
          <o:OLEObject Type="Embed" ProgID="Equation.3" ShapeID="_x0000_i1152" DrawAspect="Content" ObjectID="_1752498812" r:id="rId260"/>
        </w:object>
      </w:r>
      <w:r w:rsidR="00B97B47">
        <w:rPr>
          <w:noProof/>
          <w:sz w:val="28"/>
          <w:szCs w:val="28"/>
        </w:rPr>
        <w:t xml:space="preserve"> </w:t>
      </w:r>
      <w:r w:rsidR="00B97B47">
        <w:rPr>
          <w:sz w:val="28"/>
          <w:szCs w:val="28"/>
          <w:lang w:val="kk-KZ"/>
        </w:rPr>
        <w:t>(р</w:t>
      </w:r>
      <w:r w:rsidR="007C7646" w:rsidRPr="00030D20">
        <w:rPr>
          <w:sz w:val="28"/>
          <w:szCs w:val="28"/>
          <w:lang w:val="kk-KZ"/>
        </w:rPr>
        <w:t>ис</w:t>
      </w:r>
      <w:r w:rsidR="00B97B47">
        <w:rPr>
          <w:sz w:val="28"/>
          <w:szCs w:val="28"/>
          <w:lang w:val="kk-KZ"/>
        </w:rPr>
        <w:t>унок 3)</w:t>
      </w:r>
      <w:r w:rsidR="007C7646" w:rsidRPr="00030D20">
        <w:rPr>
          <w:sz w:val="28"/>
          <w:szCs w:val="28"/>
          <w:lang w:val="kk-KZ"/>
        </w:rPr>
        <w:t>.</w:t>
      </w:r>
    </w:p>
    <w:p w14:paraId="529FC126" w14:textId="55C1BC59" w:rsidR="00030D20" w:rsidRPr="00030D20" w:rsidRDefault="005D0A2E" w:rsidP="00030D20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7ADB69AD" wp14:editId="3E837C81">
            <wp:extent cx="5760720" cy="2634615"/>
            <wp:effectExtent l="0" t="0" r="0" b="0"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Picture 1874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1DB27" w14:textId="0227F82A" w:rsidR="005D0A2E" w:rsidRPr="00030D20" w:rsidRDefault="005D0A2E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B97B47">
        <w:rPr>
          <w:sz w:val="28"/>
          <w:szCs w:val="28"/>
          <w:lang w:val="kk-KZ"/>
        </w:rPr>
        <w:t>унок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2</w:t>
      </w:r>
      <w:r w:rsidR="00B97B47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Вид экспериментальной площадки во время имитации дождя</w:t>
      </w:r>
    </w:p>
    <w:p w14:paraId="659ABDE9" w14:textId="77777777" w:rsidR="005D0A2E" w:rsidRPr="00030D20" w:rsidRDefault="005D0A2E" w:rsidP="00204C44">
      <w:pPr>
        <w:ind w:firstLine="709"/>
        <w:jc w:val="both"/>
        <w:rPr>
          <w:sz w:val="28"/>
          <w:szCs w:val="28"/>
          <w:lang w:val="kk-KZ"/>
        </w:rPr>
      </w:pPr>
    </w:p>
    <w:p w14:paraId="259B9F76" w14:textId="3F788C90" w:rsidR="00B2325A" w:rsidRPr="00030D20" w:rsidRDefault="003C219C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368644E3" wp14:editId="0E8B9D98">
            <wp:extent cx="2209108" cy="189016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2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97" cy="189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D0B0C" w14:textId="6FAAAFD2" w:rsidR="00777074" w:rsidRPr="00030D20" w:rsidRDefault="0077707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B97B47">
        <w:rPr>
          <w:sz w:val="28"/>
          <w:szCs w:val="28"/>
          <w:lang w:val="kk-KZ"/>
        </w:rPr>
        <w:t>унок</w:t>
      </w:r>
      <w:r w:rsidRPr="00030D20">
        <w:rPr>
          <w:sz w:val="28"/>
          <w:szCs w:val="28"/>
        </w:rPr>
        <w:t xml:space="preserve"> </w:t>
      </w:r>
      <w:r w:rsidR="00B97B47">
        <w:rPr>
          <w:sz w:val="28"/>
          <w:szCs w:val="28"/>
          <w:lang w:val="kk-KZ"/>
        </w:rPr>
        <w:t>3</w:t>
      </w:r>
      <w:r w:rsidR="00B97B47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</w:t>
      </w:r>
      <w:r w:rsidR="006A6C8B" w:rsidRPr="00030D20">
        <w:rPr>
          <w:sz w:val="28"/>
          <w:szCs w:val="28"/>
          <w:lang w:val="kk-KZ"/>
        </w:rPr>
        <w:t>Температура на границах</w:t>
      </w:r>
    </w:p>
    <w:p w14:paraId="2A92218F" w14:textId="77777777" w:rsidR="00D151CF" w:rsidRPr="00030D20" w:rsidRDefault="00D151CF" w:rsidP="00204C44">
      <w:pPr>
        <w:ind w:firstLine="709"/>
        <w:rPr>
          <w:sz w:val="28"/>
          <w:szCs w:val="28"/>
        </w:rPr>
      </w:pPr>
    </w:p>
    <w:p w14:paraId="31E7BC07" w14:textId="5F0F1068" w:rsidR="00E8039A" w:rsidRPr="00030D20" w:rsidRDefault="003806F4" w:rsidP="00204C44">
      <w:pPr>
        <w:ind w:firstLine="709"/>
        <w:jc w:val="both"/>
        <w:rPr>
          <w:sz w:val="28"/>
          <w:szCs w:val="28"/>
        </w:rPr>
      </w:pPr>
      <w:r w:rsidRPr="00030D20">
        <w:rPr>
          <w:noProof/>
          <w:position w:val="-4"/>
          <w:sz w:val="28"/>
          <w:szCs w:val="28"/>
        </w:rPr>
        <w:object w:dxaOrig="740" w:dyaOrig="260" w14:anchorId="044EE12E">
          <v:shape id="_x0000_i1153" type="#_x0000_t75" alt="" style="width:36.75pt;height:11.25pt;mso-width-percent:0;mso-height-percent:0;mso-width-percent:0;mso-height-percent:0" o:ole="">
            <v:imagedata r:id="rId263" o:title=""/>
          </v:shape>
          <o:OLEObject Type="Embed" ProgID="Equation.3" ShapeID="_x0000_i1153" DrawAspect="Content" ObjectID="_1752498813" r:id="rId264"/>
        </w:object>
      </w:r>
      <w:r w:rsidR="00F63554" w:rsidRPr="00030D20">
        <w:rPr>
          <w:sz w:val="28"/>
          <w:szCs w:val="28"/>
        </w:rPr>
        <w:t xml:space="preserve"> датчиков </w:t>
      </w:r>
      <w:r w:rsidR="007914D5" w:rsidRPr="00030D20">
        <w:rPr>
          <w:sz w:val="28"/>
          <w:szCs w:val="28"/>
        </w:rPr>
        <w:t xml:space="preserve">были </w:t>
      </w:r>
      <w:r w:rsidR="00F63554" w:rsidRPr="00030D20">
        <w:rPr>
          <w:sz w:val="28"/>
          <w:szCs w:val="28"/>
        </w:rPr>
        <w:t>установлены</w:t>
      </w:r>
      <w:r w:rsidR="007914D5" w:rsidRPr="00030D20">
        <w:rPr>
          <w:sz w:val="28"/>
          <w:szCs w:val="28"/>
        </w:rPr>
        <w:t xml:space="preserve"> на</w:t>
      </w:r>
      <w:r w:rsidR="00E052E0" w:rsidRPr="00030D20">
        <w:rPr>
          <w:sz w:val="28"/>
          <w:szCs w:val="28"/>
          <w:lang w:val="kk-KZ"/>
        </w:rPr>
        <w:t xml:space="preserve"> </w:t>
      </w:r>
      <w:r w:rsidRPr="00030D20">
        <w:rPr>
          <w:noProof/>
          <w:position w:val="-12"/>
          <w:sz w:val="28"/>
          <w:szCs w:val="28"/>
        </w:rPr>
        <w:object w:dxaOrig="2860" w:dyaOrig="360" w14:anchorId="12B6050E">
          <v:shape id="_x0000_i1154" type="#_x0000_t75" alt="" style="width:142.5pt;height:19.5pt;mso-width-percent:0;mso-height-percent:0;mso-width-percent:0;mso-height-percent:0" o:ole="">
            <v:imagedata r:id="rId265" o:title=""/>
          </v:shape>
          <o:OLEObject Type="Embed" ProgID="Equation.3" ShapeID="_x0000_i1154" DrawAspect="Content" ObjectID="_1752498814" r:id="rId266"/>
        </w:object>
      </w:r>
      <w:r w:rsidR="007914D5" w:rsidRPr="00030D20">
        <w:rPr>
          <w:sz w:val="28"/>
          <w:szCs w:val="28"/>
        </w:rPr>
        <w:t>.</w:t>
      </w:r>
      <w:r w:rsidR="000A0F40" w:rsidRPr="00030D20">
        <w:rPr>
          <w:sz w:val="28"/>
          <w:szCs w:val="28"/>
        </w:rPr>
        <w:t xml:space="preserve"> </w:t>
      </w:r>
      <w:r w:rsidR="000A0F40" w:rsidRPr="00030D20">
        <w:rPr>
          <w:sz w:val="28"/>
          <w:szCs w:val="28"/>
          <w:lang w:val="kk-KZ"/>
        </w:rPr>
        <w:t>Начальные условия были получены путем интерполяции значений температур в каждой точке измерения при</w:t>
      </w:r>
      <w:r w:rsidR="00E052E0" w:rsidRPr="00030D20">
        <w:rPr>
          <w:sz w:val="28"/>
          <w:szCs w:val="28"/>
        </w:rPr>
        <w:t xml:space="preserve"> </w:t>
      </w:r>
      <w:r w:rsidRPr="00030D20">
        <w:rPr>
          <w:noProof/>
          <w:position w:val="-6"/>
          <w:sz w:val="28"/>
          <w:szCs w:val="28"/>
        </w:rPr>
        <w:object w:dxaOrig="499" w:dyaOrig="279" w14:anchorId="6F288B0E">
          <v:shape id="_x0000_i1155" type="#_x0000_t75" alt="" style="width:25.5pt;height:14.25pt;mso-width-percent:0;mso-height-percent:0;mso-width-percent:0;mso-height-percent:0" o:ole="">
            <v:imagedata r:id="rId267" o:title=""/>
          </v:shape>
          <o:OLEObject Type="Embed" ProgID="Equation.3" ShapeID="_x0000_i1155" DrawAspect="Content" ObjectID="_1752498815" r:id="rId268"/>
        </w:object>
      </w:r>
      <w:r w:rsidR="000A0F40" w:rsidRPr="00030D20">
        <w:rPr>
          <w:sz w:val="28"/>
          <w:szCs w:val="28"/>
          <w:lang w:val="kk-KZ"/>
        </w:rPr>
        <w:t>.</w:t>
      </w:r>
    </w:p>
    <w:p w14:paraId="795C98FF" w14:textId="2C4261FC" w:rsidR="007B7172" w:rsidRPr="00030D20" w:rsidRDefault="007B7172" w:rsidP="007B7172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В [</w:t>
      </w:r>
      <w:r>
        <w:rPr>
          <w:sz w:val="28"/>
          <w:szCs w:val="28"/>
        </w:rPr>
        <w:t>6</w:t>
      </w:r>
      <w:r w:rsidRPr="00007A28">
        <w:rPr>
          <w:sz w:val="28"/>
          <w:szCs w:val="28"/>
        </w:rPr>
        <w:t>0</w:t>
      </w:r>
      <w:r w:rsidRPr="00030D20">
        <w:rPr>
          <w:sz w:val="28"/>
          <w:szCs w:val="28"/>
        </w:rPr>
        <w:t>]</w:t>
      </w:r>
      <w:r>
        <w:rPr>
          <w:sz w:val="28"/>
          <w:szCs w:val="28"/>
          <w:lang w:val="kk-KZ"/>
        </w:rPr>
        <w:t xml:space="preserve"> авторы подчеркивают, что</w:t>
      </w:r>
      <w:r w:rsidRPr="00030D20">
        <w:rPr>
          <w:sz w:val="28"/>
          <w:szCs w:val="28"/>
        </w:rPr>
        <w:t xml:space="preserve"> тепловые свойства грунта не измерялись непосредственно в ходе экспериментов. Теплофизические характеристики </w:t>
      </w:r>
      <w:r w:rsidRPr="00030D20">
        <w:rPr>
          <w:sz w:val="28"/>
          <w:szCs w:val="28"/>
          <w:lang w:val="kk-KZ"/>
        </w:rPr>
        <w:t>первого</w:t>
      </w:r>
      <w:r w:rsidRPr="00030D20">
        <w:rPr>
          <w:sz w:val="28"/>
          <w:szCs w:val="28"/>
        </w:rPr>
        <w:t xml:space="preserve"> слоя были получены амплитудным методом [</w:t>
      </w:r>
      <w:r w:rsidRPr="008354DB">
        <w:rPr>
          <w:sz w:val="28"/>
          <w:szCs w:val="28"/>
        </w:rPr>
        <w:t>77</w:t>
      </w:r>
      <w:r w:rsidRPr="00030D20">
        <w:rPr>
          <w:sz w:val="28"/>
          <w:szCs w:val="28"/>
        </w:rPr>
        <w:t>].</w:t>
      </w:r>
      <w:r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Для этого использовали измеренные значения температур на поверхности земли </w:t>
      </w:r>
      <w:r w:rsidR="003806F4" w:rsidRPr="00030D20">
        <w:rPr>
          <w:noProof/>
          <w:position w:val="-6"/>
          <w:sz w:val="28"/>
          <w:szCs w:val="28"/>
        </w:rPr>
        <w:object w:dxaOrig="859" w:dyaOrig="279" w14:anchorId="3B39431C">
          <v:shape id="_x0000_i1156" type="#_x0000_t75" alt="" style="width:42pt;height:14.25pt;mso-width-percent:0;mso-height-percent:0;mso-width-percent:0;mso-height-percent:0" o:ole="">
            <v:imagedata r:id="rId269" o:title=""/>
          </v:shape>
          <o:OLEObject Type="Embed" ProgID="Equation.3" ShapeID="_x0000_i1156" DrawAspect="Content" ObjectID="_1752498816" r:id="rId270"/>
        </w:object>
      </w:r>
      <w:r w:rsidRPr="00030D20">
        <w:rPr>
          <w:sz w:val="28"/>
          <w:szCs w:val="28"/>
        </w:rPr>
        <w:t xml:space="preserve"> и на глубине </w:t>
      </w:r>
      <w:r w:rsidR="003806F4" w:rsidRPr="00030D20">
        <w:rPr>
          <w:noProof/>
          <w:position w:val="-6"/>
          <w:sz w:val="28"/>
          <w:szCs w:val="28"/>
        </w:rPr>
        <w:object w:dxaOrig="999" w:dyaOrig="279" w14:anchorId="4A811448">
          <v:shape id="_x0000_i1157" type="#_x0000_t75" alt="" style="width:49.5pt;height:14.25pt;mso-width-percent:0;mso-height-percent:0;mso-width-percent:0;mso-height-percent:0" o:ole="">
            <v:imagedata r:id="rId271" o:title=""/>
          </v:shape>
          <o:OLEObject Type="Embed" ProgID="Equation.3" ShapeID="_x0000_i1157" DrawAspect="Content" ObjectID="_1752498817" r:id="rId272"/>
        </w:object>
      </w:r>
      <w:r w:rsidRPr="00030D20">
        <w:rPr>
          <w:sz w:val="28"/>
          <w:szCs w:val="28"/>
          <w:lang w:val="kk-KZ"/>
        </w:rPr>
        <w:t xml:space="preserve">. Полученное значение коэффициента температуропроводности, рассматриваемое в нашей работе как априорная информация, составило </w:t>
      </w:r>
      <w:r w:rsidR="003806F4" w:rsidRPr="00030D20">
        <w:rPr>
          <w:noProof/>
          <w:position w:val="-14"/>
          <w:sz w:val="28"/>
          <w:szCs w:val="28"/>
        </w:rPr>
        <w:object w:dxaOrig="1800" w:dyaOrig="400" w14:anchorId="3665903F">
          <v:shape id="_x0000_i1158" type="#_x0000_t75" alt="" style="width:91.5pt;height:21pt;mso-width-percent:0;mso-height-percent:0;mso-width-percent:0;mso-height-percent:0" o:ole="">
            <v:imagedata r:id="rId273" o:title=""/>
          </v:shape>
          <o:OLEObject Type="Embed" ProgID="Equation.3" ShapeID="_x0000_i1158" DrawAspect="Content" ObjectID="_1752498818" r:id="rId274"/>
        </w:object>
      </w:r>
      <w:r w:rsidRPr="00030D20">
        <w:rPr>
          <w:sz w:val="28"/>
          <w:szCs w:val="28"/>
          <w:lang w:val="kk-KZ"/>
        </w:rPr>
        <w:t xml:space="preserve">. Стоит отметить, что он был определен как постоянный коэффициент диффузии для первых </w:t>
      </w:r>
      <w:r w:rsidR="003806F4" w:rsidRPr="00030D20">
        <w:rPr>
          <w:noProof/>
          <w:position w:val="-6"/>
          <w:sz w:val="28"/>
          <w:szCs w:val="28"/>
        </w:rPr>
        <w:object w:dxaOrig="620" w:dyaOrig="279" w14:anchorId="3C5570DF">
          <v:shape id="_x0000_i1159" type="#_x0000_t75" alt="" style="width:31.5pt;height:14.25pt;mso-width-percent:0;mso-height-percent:0;mso-width-percent:0;mso-height-percent:0" o:ole="">
            <v:imagedata r:id="rId275" o:title=""/>
          </v:shape>
          <o:OLEObject Type="Embed" ProgID="Equation.3" ShapeID="_x0000_i1159" DrawAspect="Content" ObjectID="_1752498819" r:id="rId276"/>
        </w:object>
      </w:r>
      <w:r w:rsidRPr="00030D20">
        <w:rPr>
          <w:sz w:val="28"/>
          <w:szCs w:val="28"/>
          <w:lang w:val="kk-KZ"/>
        </w:rPr>
        <w:t xml:space="preserve">почвы. Были использованы следующие средние значения плотности и удельной теплоемкости </w:t>
      </w:r>
      <w:r w:rsidR="003806F4" w:rsidRPr="00030D20">
        <w:rPr>
          <w:noProof/>
          <w:position w:val="-10"/>
          <w:sz w:val="28"/>
          <w:szCs w:val="28"/>
        </w:rPr>
        <w:object w:dxaOrig="1680" w:dyaOrig="360" w14:anchorId="6E076C2B">
          <v:shape id="_x0000_i1160" type="#_x0000_t75" alt="" style="width:84.75pt;height:19.5pt;mso-width-percent:0;mso-height-percent:0;mso-width-percent:0;mso-height-percent:0" o:ole="">
            <v:imagedata r:id="rId277" o:title=""/>
          </v:shape>
          <o:OLEObject Type="Embed" ProgID="Equation.3" ShapeID="_x0000_i1160" DrawAspect="Content" ObjectID="_1752498820" r:id="rId278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2120" w:dyaOrig="360" w14:anchorId="2A6D6DA5">
          <v:shape id="_x0000_i1161" type="#_x0000_t75" alt="" style="width:106.5pt;height:19.5pt;mso-width-percent:0;mso-height-percent:0;mso-width-percent:0;mso-height-percent:0" o:ole="">
            <v:imagedata r:id="rId279" o:title=""/>
          </v:shape>
          <o:OLEObject Type="Embed" ProgID="Equation.3" ShapeID="_x0000_i1161" DrawAspect="Content" ObjectID="_1752498821" r:id="rId280"/>
        </w:object>
      </w:r>
      <w:r w:rsidRPr="00030D20">
        <w:rPr>
          <w:sz w:val="28"/>
          <w:szCs w:val="28"/>
          <w:lang w:val="kk-KZ"/>
        </w:rPr>
        <w:t xml:space="preserve">, взятые из </w:t>
      </w:r>
      <w:r>
        <w:rPr>
          <w:sz w:val="28"/>
          <w:szCs w:val="28"/>
          <w:lang w:val="kk-KZ"/>
        </w:rPr>
        <w:t>[</w:t>
      </w:r>
      <w:r w:rsidRPr="00007A28">
        <w:rPr>
          <w:sz w:val="28"/>
          <w:szCs w:val="28"/>
        </w:rPr>
        <w:t>7</w:t>
      </w:r>
      <w:r>
        <w:rPr>
          <w:sz w:val="28"/>
          <w:szCs w:val="28"/>
          <w:lang w:val="kk-KZ"/>
        </w:rPr>
        <w:t>8</w:t>
      </w:r>
      <w:r w:rsidRPr="00030D20">
        <w:rPr>
          <w:sz w:val="28"/>
          <w:szCs w:val="28"/>
          <w:lang w:val="kk-KZ"/>
        </w:rPr>
        <w:t>].</w:t>
      </w:r>
    </w:p>
    <w:p w14:paraId="111F7A40" w14:textId="4818B595" w:rsidR="00105762" w:rsidRPr="00030D20" w:rsidRDefault="007B7172" w:rsidP="007B7172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Эксперименты </w:t>
      </w:r>
      <w:r w:rsidRPr="007B7172">
        <w:rPr>
          <w:color w:val="000000" w:themeColor="text1"/>
          <w:sz w:val="28"/>
          <w:szCs w:val="28"/>
          <w:lang w:val="kk-KZ"/>
        </w:rPr>
        <w:t>из [6</w:t>
      </w:r>
      <w:r w:rsidRPr="007B7172">
        <w:rPr>
          <w:color w:val="000000" w:themeColor="text1"/>
          <w:sz w:val="28"/>
          <w:szCs w:val="28"/>
        </w:rPr>
        <w:t>0</w:t>
      </w:r>
      <w:r w:rsidRPr="007B7172">
        <w:rPr>
          <w:color w:val="000000" w:themeColor="text1"/>
          <w:sz w:val="28"/>
          <w:szCs w:val="28"/>
          <w:lang w:val="kk-KZ"/>
        </w:rPr>
        <w:t xml:space="preserve">] </w:t>
      </w:r>
      <w:r w:rsidRPr="00030D20">
        <w:rPr>
          <w:sz w:val="28"/>
          <w:szCs w:val="28"/>
          <w:lang w:val="kk-KZ"/>
        </w:rPr>
        <w:t>проводились в течение 144 часов (с 6 по 12 июня) на стоянке площадью 2500 м</w:t>
      </w:r>
      <w:r w:rsidRPr="00030D20">
        <w:rPr>
          <w:sz w:val="28"/>
          <w:szCs w:val="28"/>
          <w:vertAlign w:val="superscript"/>
          <w:lang w:val="kk-KZ"/>
        </w:rPr>
        <w:t>2</w:t>
      </w:r>
      <w:r w:rsidRPr="00030D20">
        <w:rPr>
          <w:sz w:val="28"/>
          <w:szCs w:val="28"/>
          <w:lang w:val="kk-KZ"/>
        </w:rPr>
        <w:t>. За весь период измерений 10 июня наблюдался только один</w:t>
      </w:r>
      <w:r w:rsidR="002558CF" w:rsidRPr="00030D20">
        <w:rPr>
          <w:sz w:val="28"/>
          <w:szCs w:val="28"/>
          <w:lang w:val="kk-KZ"/>
        </w:rPr>
        <w:t xml:space="preserve"> естественный дождь, а 8 и 9 июня кратковременные моросящие дожди.</w:t>
      </w:r>
      <w:r w:rsidR="00B16979" w:rsidRPr="00030D20">
        <w:rPr>
          <w:sz w:val="28"/>
          <w:szCs w:val="28"/>
        </w:rPr>
        <w:t xml:space="preserve"> </w:t>
      </w:r>
      <w:r w:rsidR="00A542DA" w:rsidRPr="00030D20">
        <w:rPr>
          <w:sz w:val="28"/>
          <w:szCs w:val="28"/>
          <w:lang w:val="kk-KZ"/>
        </w:rPr>
        <w:t>С</w:t>
      </w:r>
      <w:r w:rsidR="00A542DA" w:rsidRPr="00030D20">
        <w:rPr>
          <w:sz w:val="28"/>
          <w:szCs w:val="28"/>
        </w:rPr>
        <w:t xml:space="preserve"> 7 по 11 июня каждый день в разное время после полного высыхания асфальта </w:t>
      </w:r>
      <w:r w:rsidR="006467EB" w:rsidRPr="00030D20">
        <w:rPr>
          <w:sz w:val="28"/>
          <w:szCs w:val="28"/>
        </w:rPr>
        <w:t>проводились</w:t>
      </w:r>
      <w:r w:rsidR="00A542DA" w:rsidRPr="00030D20">
        <w:rPr>
          <w:sz w:val="28"/>
          <w:szCs w:val="28"/>
        </w:rPr>
        <w:t xml:space="preserve"> по две имитации дождя.</w:t>
      </w:r>
      <w:r w:rsidR="00AE7C78" w:rsidRPr="00030D20">
        <w:rPr>
          <w:sz w:val="28"/>
          <w:szCs w:val="28"/>
          <w:lang w:val="kk-KZ"/>
        </w:rPr>
        <w:t xml:space="preserve"> </w:t>
      </w:r>
      <w:r w:rsidR="00A542DA" w:rsidRPr="00030D20">
        <w:rPr>
          <w:sz w:val="28"/>
          <w:szCs w:val="28"/>
        </w:rPr>
        <w:t xml:space="preserve">Они длились от 20 до 40 мин. В </w:t>
      </w:r>
      <w:r w:rsidR="00A542DA" w:rsidRPr="00030D20">
        <w:rPr>
          <w:sz w:val="28"/>
          <w:szCs w:val="28"/>
        </w:rPr>
        <w:lastRenderedPageBreak/>
        <w:t>остальные дни погода была солнечной с кучевой облачностью. 6 июня было ясное небо.</w:t>
      </w:r>
      <w:r w:rsidR="0016291E" w:rsidRPr="00030D20">
        <w:rPr>
          <w:sz w:val="28"/>
          <w:szCs w:val="28"/>
        </w:rPr>
        <w:t xml:space="preserve"> Поскольку в нашей модели фазовый переход влаги не учитывался, процедура оценки проводилась до</w:t>
      </w:r>
      <w:r w:rsidR="00E052E0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320" w:dyaOrig="360" w14:anchorId="2BD5C395">
          <v:shape id="_x0000_i1162" type="#_x0000_t75" alt="" style="width:66pt;height:19.5pt;mso-width-percent:0;mso-height-percent:0;mso-width-percent:0;mso-height-percent:0" o:ole="">
            <v:imagedata r:id="rId281" o:title=""/>
          </v:shape>
          <o:OLEObject Type="Embed" ProgID="Equation.3" ShapeID="_x0000_i1162" DrawAspect="Content" ObjectID="_1752498822" r:id="rId282"/>
        </w:object>
      </w:r>
      <w:r w:rsidR="00BE243B" w:rsidRPr="00030D20">
        <w:rPr>
          <w:sz w:val="28"/>
          <w:szCs w:val="28"/>
        </w:rPr>
        <w:t>,</w:t>
      </w:r>
      <w:r w:rsidR="0016291E" w:rsidRPr="00030D20">
        <w:rPr>
          <w:sz w:val="28"/>
          <w:szCs w:val="28"/>
        </w:rPr>
        <w:t xml:space="preserve"> непосредственно </w:t>
      </w:r>
      <w:r w:rsidR="006467EB" w:rsidRPr="00030D20">
        <w:rPr>
          <w:sz w:val="28"/>
          <w:szCs w:val="28"/>
        </w:rPr>
        <w:t xml:space="preserve">до начало </w:t>
      </w:r>
      <w:r w:rsidR="0016291E" w:rsidRPr="00030D20">
        <w:rPr>
          <w:sz w:val="28"/>
          <w:szCs w:val="28"/>
        </w:rPr>
        <w:t>перв</w:t>
      </w:r>
      <w:r w:rsidR="006467EB" w:rsidRPr="00030D20">
        <w:rPr>
          <w:sz w:val="28"/>
          <w:szCs w:val="28"/>
        </w:rPr>
        <w:t>ого</w:t>
      </w:r>
      <w:r w:rsidR="0016291E" w:rsidRPr="00030D20">
        <w:rPr>
          <w:sz w:val="28"/>
          <w:szCs w:val="28"/>
        </w:rPr>
        <w:t xml:space="preserve"> дожд</w:t>
      </w:r>
      <w:r w:rsidR="006467EB" w:rsidRPr="00030D20">
        <w:rPr>
          <w:sz w:val="28"/>
          <w:szCs w:val="28"/>
        </w:rPr>
        <w:t>я</w:t>
      </w:r>
      <w:r w:rsidR="0016291E" w:rsidRPr="00030D20">
        <w:rPr>
          <w:sz w:val="28"/>
          <w:szCs w:val="28"/>
        </w:rPr>
        <w:t>.</w:t>
      </w:r>
      <w:r w:rsidR="00BE243B" w:rsidRPr="00030D20">
        <w:rPr>
          <w:sz w:val="28"/>
          <w:szCs w:val="28"/>
        </w:rPr>
        <w:t xml:space="preserve"> </w:t>
      </w:r>
      <w:r w:rsidR="003355F5" w:rsidRPr="00030D20">
        <w:rPr>
          <w:sz w:val="28"/>
          <w:szCs w:val="28"/>
        </w:rPr>
        <w:t xml:space="preserve">Надежность модели с </w:t>
      </w:r>
      <w:r w:rsidR="00D47253" w:rsidRPr="00030D20">
        <w:rPr>
          <w:sz w:val="28"/>
          <w:szCs w:val="28"/>
        </w:rPr>
        <w:t>полученными</w:t>
      </w:r>
      <w:r w:rsidR="003355F5" w:rsidRPr="00030D20">
        <w:rPr>
          <w:sz w:val="28"/>
          <w:szCs w:val="28"/>
        </w:rPr>
        <w:t xml:space="preserve"> параметрами</w:t>
      </w:r>
      <w:r w:rsidR="00D47253" w:rsidRPr="00030D20">
        <w:rPr>
          <w:sz w:val="28"/>
          <w:szCs w:val="28"/>
        </w:rPr>
        <w:t xml:space="preserve"> обратной задачи</w:t>
      </w:r>
      <w:r w:rsidR="003355F5" w:rsidRPr="00030D20">
        <w:rPr>
          <w:sz w:val="28"/>
          <w:szCs w:val="28"/>
        </w:rPr>
        <w:t xml:space="preserve"> будем оценивать на оставшемся периоде, т. е. для времен</w:t>
      </w:r>
      <w:r w:rsidR="00EF1C1D" w:rsidRPr="00030D20">
        <w:rPr>
          <w:sz w:val="28"/>
          <w:szCs w:val="28"/>
        </w:rPr>
        <w:t>ного</w:t>
      </w:r>
      <w:r w:rsidR="003355F5" w:rsidRPr="00030D20">
        <w:rPr>
          <w:sz w:val="28"/>
          <w:szCs w:val="28"/>
        </w:rPr>
        <w:t xml:space="preserve"> интервал</w:t>
      </w:r>
      <w:r w:rsidR="00EF1C1D" w:rsidRPr="00030D20">
        <w:rPr>
          <w:sz w:val="28"/>
          <w:szCs w:val="28"/>
        </w:rPr>
        <w:t>а</w:t>
      </w:r>
      <w:r w:rsidR="00AA1D89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860" w:dyaOrig="360" w14:anchorId="6A8D2051">
          <v:shape id="_x0000_i1163" type="#_x0000_t75" alt="" style="width:93pt;height:19.5pt;mso-width-percent:0;mso-height-percent:0;mso-width-percent:0;mso-height-percent:0" o:ole="">
            <v:imagedata r:id="rId283" o:title=""/>
          </v:shape>
          <o:OLEObject Type="Embed" ProgID="Equation.3" ShapeID="_x0000_i1163" DrawAspect="Content" ObjectID="_1752498823" r:id="rId284"/>
        </w:object>
      </w:r>
      <w:r w:rsidR="008354DB" w:rsidRPr="008354DB">
        <w:rPr>
          <w:sz w:val="28"/>
          <w:szCs w:val="28"/>
        </w:rPr>
        <w:t xml:space="preserve"> </w:t>
      </w:r>
      <w:r w:rsidR="003A3F54" w:rsidRPr="00030D20">
        <w:rPr>
          <w:sz w:val="28"/>
          <w:szCs w:val="28"/>
          <w:lang w:val="kk-KZ"/>
        </w:rPr>
        <w:t xml:space="preserve">Суммарная неопределенность для каждой измеренной температуры в точке </w:t>
      </w:r>
      <w:r w:rsidR="003806F4" w:rsidRPr="00030D20">
        <w:rPr>
          <w:noProof/>
          <w:position w:val="-12"/>
          <w:sz w:val="28"/>
          <w:szCs w:val="28"/>
        </w:rPr>
        <w:object w:dxaOrig="300" w:dyaOrig="360" w14:anchorId="48980E82">
          <v:shape id="_x0000_i1164" type="#_x0000_t75" alt="" style="width:15pt;height:19.5pt;mso-width-percent:0;mso-height-percent:0;mso-width-percent:0;mso-height-percent:0" o:ole="">
            <v:imagedata r:id="rId285" o:title=""/>
          </v:shape>
          <o:OLEObject Type="Embed" ProgID="Equation.3" ShapeID="_x0000_i1164" DrawAspect="Content" ObjectID="_1752498824" r:id="rId286"/>
        </w:object>
      </w:r>
      <w:r w:rsidR="003A3F54" w:rsidRPr="00030D20">
        <w:rPr>
          <w:sz w:val="28"/>
          <w:szCs w:val="28"/>
          <w:lang w:val="kk-KZ"/>
        </w:rPr>
        <w:t xml:space="preserve"> вычислялась по следующей формуле [</w:t>
      </w:r>
      <w:r w:rsidR="00007A28" w:rsidRPr="00007A28">
        <w:rPr>
          <w:sz w:val="28"/>
          <w:szCs w:val="28"/>
        </w:rPr>
        <w:t>79</w:t>
      </w:r>
      <w:r w:rsidR="003A3F54" w:rsidRPr="00030D20">
        <w:rPr>
          <w:sz w:val="28"/>
          <w:szCs w:val="28"/>
          <w:lang w:val="kk-KZ"/>
        </w:rPr>
        <w:t>]:</w:t>
      </w:r>
    </w:p>
    <w:p w14:paraId="3DD72638" w14:textId="77777777" w:rsidR="00D151CF" w:rsidRPr="00030D20" w:rsidRDefault="00D151CF" w:rsidP="00204C44">
      <w:pPr>
        <w:ind w:firstLine="709"/>
        <w:rPr>
          <w:sz w:val="28"/>
          <w:szCs w:val="28"/>
        </w:rPr>
      </w:pPr>
    </w:p>
    <w:p w14:paraId="10EA544F" w14:textId="438CDEEF" w:rsidR="001551F3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3879" w:dyaOrig="460" w14:anchorId="1F5CC543">
          <v:shape id="_x0000_i1165" type="#_x0000_t75" alt="" style="width:193.5pt;height:24pt;mso-width-percent:0;mso-height-percent:0;mso-width-percent:0;mso-height-percent:0" o:ole="">
            <v:imagedata r:id="rId287" o:title=""/>
          </v:shape>
          <o:OLEObject Type="Embed" ProgID="Equation.3" ShapeID="_x0000_i1165" DrawAspect="Content" ObjectID="_1752498825" r:id="rId288"/>
        </w:object>
      </w:r>
      <w:r w:rsidR="001551F3" w:rsidRPr="00030D20">
        <w:rPr>
          <w:noProof/>
          <w:sz w:val="28"/>
          <w:szCs w:val="28"/>
        </w:rPr>
        <w:t>,</w:t>
      </w:r>
      <w:r w:rsidR="001551F3" w:rsidRPr="00030D20">
        <w:rPr>
          <w:sz w:val="28"/>
          <w:szCs w:val="28"/>
        </w:rPr>
        <w:tab/>
      </w:r>
      <w:r w:rsidR="001551F3" w:rsidRPr="00030D20">
        <w:rPr>
          <w:sz w:val="28"/>
          <w:szCs w:val="28"/>
        </w:rPr>
        <w:tab/>
      </w:r>
      <w:r w:rsidR="001551F3" w:rsidRPr="00030D20">
        <w:rPr>
          <w:sz w:val="28"/>
          <w:szCs w:val="28"/>
        </w:rPr>
        <w:tab/>
        <w:t>(</w:t>
      </w:r>
      <w:r w:rsidR="001551F3" w:rsidRPr="00030D20">
        <w:rPr>
          <w:sz w:val="28"/>
          <w:szCs w:val="28"/>
          <w:lang w:val="kk-KZ"/>
        </w:rPr>
        <w:t>1</w:t>
      </w:r>
      <w:r w:rsidR="001551F3" w:rsidRPr="00030D20">
        <w:rPr>
          <w:sz w:val="28"/>
          <w:szCs w:val="28"/>
        </w:rPr>
        <w:t>.</w:t>
      </w:r>
      <w:r w:rsidR="001459E6" w:rsidRPr="00030D20">
        <w:rPr>
          <w:sz w:val="28"/>
          <w:szCs w:val="28"/>
        </w:rPr>
        <w:t>4</w:t>
      </w:r>
      <w:r w:rsidR="001551F3" w:rsidRPr="00030D20">
        <w:rPr>
          <w:sz w:val="28"/>
          <w:szCs w:val="28"/>
        </w:rPr>
        <w:t>.1)</w:t>
      </w:r>
    </w:p>
    <w:p w14:paraId="6C294B85" w14:textId="77777777" w:rsidR="00D151CF" w:rsidRPr="00030D20" w:rsidRDefault="00D151CF" w:rsidP="00204C44">
      <w:pPr>
        <w:ind w:firstLine="709"/>
        <w:rPr>
          <w:sz w:val="28"/>
          <w:szCs w:val="28"/>
        </w:rPr>
      </w:pPr>
    </w:p>
    <w:p w14:paraId="24844D09" w14:textId="64A9F8A3" w:rsidR="005E3749" w:rsidRPr="00030D20" w:rsidRDefault="001459E6" w:rsidP="00204C44">
      <w:pPr>
        <w:rPr>
          <w:sz w:val="28"/>
          <w:szCs w:val="28"/>
        </w:rPr>
      </w:pPr>
      <w:r w:rsidRPr="00030D20">
        <w:rPr>
          <w:sz w:val="28"/>
          <w:szCs w:val="28"/>
        </w:rPr>
        <w:tab/>
      </w: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12"/>
          <w:sz w:val="28"/>
          <w:szCs w:val="28"/>
        </w:rPr>
        <w:object w:dxaOrig="1340" w:dyaOrig="380" w14:anchorId="5CFCA928">
          <v:shape id="_x0000_i1166" type="#_x0000_t75" alt="" style="width:68.25pt;height:19.5pt;mso-width-percent:0;mso-height-percent:0;mso-width-percent:0;mso-height-percent:0" o:ole="">
            <v:imagedata r:id="rId289" o:title=""/>
          </v:shape>
          <o:OLEObject Type="Embed" ProgID="Equation.3" ShapeID="_x0000_i1166" DrawAspect="Content" ObjectID="_1752498826" r:id="rId290"/>
        </w:object>
      </w:r>
      <w:r w:rsidR="00860D53" w:rsidRPr="00030D20">
        <w:rPr>
          <w:sz w:val="28"/>
          <w:szCs w:val="28"/>
        </w:rPr>
        <w:t xml:space="preserve"> </w:t>
      </w:r>
      <w:r w:rsidR="006E4157" w:rsidRPr="00030D20">
        <w:rPr>
          <w:sz w:val="28"/>
          <w:szCs w:val="28"/>
        </w:rPr>
        <w:t xml:space="preserve">- неопределенность измерения датчика, а </w:t>
      </w:r>
    </w:p>
    <w:p w14:paraId="33480654" w14:textId="31820E7E" w:rsidR="00D151CF" w:rsidRPr="00030D20" w:rsidRDefault="003806F4" w:rsidP="00204C44">
      <w:pPr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460" w:dyaOrig="360" w14:anchorId="09F27F48">
          <v:shape id="_x0000_i1167" type="#_x0000_t75" alt="" style="width:24pt;height:19.5pt;mso-width-percent:0;mso-height-percent:0;mso-width-percent:0;mso-height-percent:0" o:ole="">
            <v:imagedata r:id="rId291" o:title=""/>
          </v:shape>
          <o:OLEObject Type="Embed" ProgID="Equation.3" ShapeID="_x0000_i1167" DrawAspect="Content" ObjectID="_1752498827" r:id="rId292"/>
        </w:object>
      </w:r>
      <w:r w:rsidR="006E4157" w:rsidRPr="00030D20">
        <w:rPr>
          <w:sz w:val="28"/>
          <w:szCs w:val="28"/>
        </w:rPr>
        <w:t xml:space="preserve"> — неопределенность положения датчика, которая определяется по следующей формуле.</w:t>
      </w:r>
    </w:p>
    <w:p w14:paraId="0363E3BE" w14:textId="77777777" w:rsidR="002A5486" w:rsidRPr="00030D20" w:rsidRDefault="002A5486" w:rsidP="00204C44">
      <w:pPr>
        <w:ind w:firstLine="709"/>
        <w:jc w:val="right"/>
        <w:rPr>
          <w:sz w:val="28"/>
          <w:szCs w:val="28"/>
        </w:rPr>
      </w:pPr>
    </w:p>
    <w:p w14:paraId="1BFDC005" w14:textId="0463919B" w:rsidR="002A5486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4"/>
          <w:sz w:val="28"/>
          <w:szCs w:val="28"/>
        </w:rPr>
        <w:object w:dxaOrig="1820" w:dyaOrig="740" w14:anchorId="5CB973E9">
          <v:shape id="_x0000_i1168" type="#_x0000_t75" alt="" style="width:91.5pt;height:36.75pt;mso-width-percent:0;mso-height-percent:0;mso-width-percent:0;mso-height-percent:0" o:ole="">
            <v:imagedata r:id="rId293" o:title=""/>
          </v:shape>
          <o:OLEObject Type="Embed" ProgID="Equation.3" ShapeID="_x0000_i1168" DrawAspect="Content" ObjectID="_1752498828" r:id="rId294"/>
        </w:object>
      </w:r>
      <w:r w:rsidR="002A5486" w:rsidRPr="00030D20">
        <w:rPr>
          <w:sz w:val="28"/>
          <w:szCs w:val="28"/>
        </w:rPr>
        <w:tab/>
      </w:r>
      <w:r w:rsidR="002A5486" w:rsidRPr="00030D20">
        <w:rPr>
          <w:sz w:val="28"/>
          <w:szCs w:val="28"/>
        </w:rPr>
        <w:tab/>
      </w:r>
      <w:r w:rsidR="002A5486" w:rsidRPr="00030D20">
        <w:rPr>
          <w:sz w:val="28"/>
          <w:szCs w:val="28"/>
        </w:rPr>
        <w:tab/>
        <w:t>(</w:t>
      </w:r>
      <w:r w:rsidR="002A5486" w:rsidRPr="00030D20">
        <w:rPr>
          <w:sz w:val="28"/>
          <w:szCs w:val="28"/>
          <w:lang w:val="kk-KZ"/>
        </w:rPr>
        <w:t>1</w:t>
      </w:r>
      <w:r w:rsidR="002A5486" w:rsidRPr="00030D20">
        <w:rPr>
          <w:sz w:val="28"/>
          <w:szCs w:val="28"/>
        </w:rPr>
        <w:t>.4.2)</w:t>
      </w:r>
    </w:p>
    <w:p w14:paraId="7AD590AA" w14:textId="77777777" w:rsidR="00030D20" w:rsidRPr="00030D20" w:rsidRDefault="00030D20" w:rsidP="00204C44">
      <w:pPr>
        <w:ind w:firstLine="709"/>
        <w:jc w:val="right"/>
        <w:rPr>
          <w:sz w:val="28"/>
          <w:szCs w:val="28"/>
        </w:rPr>
      </w:pPr>
    </w:p>
    <w:p w14:paraId="0D6F69CF" w14:textId="2C9F7569" w:rsidR="002A5486" w:rsidRPr="00030D20" w:rsidRDefault="002A5486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где</w:t>
      </w:r>
      <w:r w:rsidR="00126622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140" w:dyaOrig="360" w14:anchorId="637A7376">
          <v:shape id="_x0000_i1169" type="#_x0000_t75" alt="" style="width:57pt;height:19.5pt;mso-width-percent:0;mso-height-percent:0;mso-width-percent:0;mso-height-percent:0" o:ole="">
            <v:imagedata r:id="rId295" o:title=""/>
          </v:shape>
          <o:OLEObject Type="Embed" ProgID="Equation.3" ShapeID="_x0000_i1169" DrawAspect="Content" ObjectID="_1752498829" r:id="rId296"/>
        </w:object>
      </w:r>
      <w:r w:rsidRPr="00030D20">
        <w:rPr>
          <w:sz w:val="28"/>
          <w:szCs w:val="28"/>
        </w:rPr>
        <w:t xml:space="preserve"> </w:t>
      </w:r>
      <w:r w:rsidR="000B0BCF" w:rsidRPr="00030D20">
        <w:rPr>
          <w:sz w:val="28"/>
          <w:szCs w:val="28"/>
        </w:rPr>
        <w:t xml:space="preserve">- неопределенность положения, а </w:t>
      </w:r>
      <w:r w:rsidR="003806F4" w:rsidRPr="00030D20">
        <w:rPr>
          <w:noProof/>
          <w:position w:val="-24"/>
          <w:sz w:val="28"/>
          <w:szCs w:val="28"/>
        </w:rPr>
        <w:object w:dxaOrig="380" w:dyaOrig="620" w14:anchorId="6A03B61A">
          <v:shape id="_x0000_i1170" type="#_x0000_t75" alt="" style="width:19.5pt;height:31.5pt;mso-width-percent:0;mso-height-percent:0;mso-width-percent:0;mso-height-percent:0" o:ole="">
            <v:imagedata r:id="rId297" o:title=""/>
          </v:shape>
          <o:OLEObject Type="Embed" ProgID="Equation.3" ShapeID="_x0000_i1170" DrawAspect="Content" ObjectID="_1752498830" r:id="rId298"/>
        </w:object>
      </w:r>
      <w:r w:rsidR="000B0BCF" w:rsidRPr="00030D20">
        <w:rPr>
          <w:sz w:val="28"/>
          <w:szCs w:val="28"/>
        </w:rPr>
        <w:t>получается в местах расположения датчиков</w:t>
      </w:r>
      <w:r w:rsidR="00184F2F" w:rsidRPr="00030D20">
        <w:rPr>
          <w:sz w:val="28"/>
          <w:szCs w:val="28"/>
          <w:lang w:val="kk-KZ"/>
        </w:rPr>
        <w:t xml:space="preserve"> </w:t>
      </w:r>
      <w:r w:rsidR="000B0BCF" w:rsidRPr="00030D20">
        <w:rPr>
          <w:sz w:val="28"/>
          <w:szCs w:val="28"/>
        </w:rPr>
        <w:t xml:space="preserve">используя </w:t>
      </w:r>
      <w:r w:rsidR="00184F2F" w:rsidRPr="00030D20">
        <w:rPr>
          <w:sz w:val="28"/>
          <w:szCs w:val="28"/>
          <w:lang w:val="kk-KZ"/>
        </w:rPr>
        <w:t xml:space="preserve">решения прямой задачи. </w:t>
      </w:r>
      <w:r w:rsidR="006D73C2" w:rsidRPr="00030D20">
        <w:rPr>
          <w:sz w:val="28"/>
          <w:szCs w:val="28"/>
          <w:lang w:val="kk-KZ"/>
        </w:rPr>
        <w:t xml:space="preserve">Величина </w:t>
      </w:r>
      <w:r w:rsidR="003806F4" w:rsidRPr="00030D20">
        <w:rPr>
          <w:noProof/>
          <w:position w:val="-12"/>
          <w:sz w:val="28"/>
          <w:szCs w:val="28"/>
        </w:rPr>
        <w:object w:dxaOrig="340" w:dyaOrig="360" w14:anchorId="6DD033EB">
          <v:shape id="_x0000_i1171" type="#_x0000_t75" alt="" style="width:17.25pt;height:19.5pt;mso-width-percent:0;mso-height-percent:0;mso-width-percent:0;mso-height-percent:0" o:ole="">
            <v:imagedata r:id="rId299" o:title=""/>
          </v:shape>
          <o:OLEObject Type="Embed" ProgID="Equation.3" ShapeID="_x0000_i1171" DrawAspect="Content" ObjectID="_1752498831" r:id="rId300"/>
        </w:object>
      </w:r>
      <w:r w:rsidR="006D73C2" w:rsidRPr="00030D20">
        <w:rPr>
          <w:sz w:val="28"/>
          <w:szCs w:val="28"/>
          <w:lang w:val="kk-KZ"/>
        </w:rPr>
        <w:t xml:space="preserve"> зависит от времени. </w:t>
      </w:r>
      <w:r w:rsidR="005B7A3F" w:rsidRPr="00030D20">
        <w:rPr>
          <w:sz w:val="28"/>
          <w:szCs w:val="28"/>
          <w:lang w:val="kk-KZ"/>
        </w:rPr>
        <w:t xml:space="preserve">Отметим, что для решения </w:t>
      </w:r>
      <w:r w:rsidR="00471A0B" w:rsidRPr="00030D20">
        <w:rPr>
          <w:sz w:val="28"/>
          <w:szCs w:val="28"/>
          <w:lang w:val="kk-KZ"/>
        </w:rPr>
        <w:t>обратной задачи</w:t>
      </w:r>
      <w:r w:rsidR="005B7A3F" w:rsidRPr="00030D20">
        <w:rPr>
          <w:sz w:val="28"/>
          <w:szCs w:val="28"/>
          <w:lang w:val="kk-KZ"/>
        </w:rPr>
        <w:t xml:space="preserve"> значения неопределенности положения </w:t>
      </w:r>
      <w:r w:rsidR="003806F4" w:rsidRPr="00030D20">
        <w:rPr>
          <w:noProof/>
          <w:position w:val="-12"/>
          <w:sz w:val="28"/>
          <w:szCs w:val="28"/>
        </w:rPr>
        <w:object w:dxaOrig="460" w:dyaOrig="360" w14:anchorId="3830B173">
          <v:shape id="_x0000_i1172" type="#_x0000_t75" alt="" style="width:24pt;height:19.5pt;mso-width-percent:0;mso-height-percent:0;mso-width-percent:0;mso-height-percent:0" o:ole="">
            <v:imagedata r:id="rId291" o:title=""/>
          </v:shape>
          <o:OLEObject Type="Embed" ProgID="Equation.3" ShapeID="_x0000_i1172" DrawAspect="Content" ObjectID="_1752498832" r:id="rId301"/>
        </w:object>
      </w:r>
      <w:r w:rsidR="00471A0B" w:rsidRPr="00030D20">
        <w:rPr>
          <w:sz w:val="28"/>
          <w:szCs w:val="28"/>
          <w:lang w:val="kk-KZ"/>
        </w:rPr>
        <w:t xml:space="preserve"> </w:t>
      </w:r>
      <w:r w:rsidR="005B7A3F" w:rsidRPr="00030D20">
        <w:rPr>
          <w:sz w:val="28"/>
          <w:szCs w:val="28"/>
          <w:lang w:val="kk-KZ"/>
        </w:rPr>
        <w:t xml:space="preserve">были получены с использованием </w:t>
      </w:r>
      <w:r w:rsidR="003806F4" w:rsidRPr="00030D20">
        <w:rPr>
          <w:noProof/>
          <w:position w:val="-14"/>
          <w:sz w:val="28"/>
          <w:szCs w:val="28"/>
        </w:rPr>
        <w:object w:dxaOrig="440" w:dyaOrig="380" w14:anchorId="4CE3DE6F">
          <v:shape id="_x0000_i1173" type="#_x0000_t75" alt="" style="width:22.5pt;height:19.5pt;mso-width-percent:0;mso-height-percent:0;mso-width-percent:0;mso-height-percent:0" o:ole="">
            <v:imagedata r:id="rId302" o:title=""/>
          </v:shape>
          <o:OLEObject Type="Embed" ProgID="Equation.3" ShapeID="_x0000_i1173" DrawAspect="Content" ObjectID="_1752498833" r:id="rId303"/>
        </w:object>
      </w:r>
      <w:r w:rsidR="005B7A3F" w:rsidRPr="00030D20">
        <w:rPr>
          <w:sz w:val="28"/>
          <w:szCs w:val="28"/>
          <w:lang w:val="kk-KZ"/>
        </w:rPr>
        <w:t>.</w:t>
      </w:r>
      <w:r w:rsidR="00BC7971" w:rsidRPr="00030D20">
        <w:rPr>
          <w:sz w:val="28"/>
          <w:szCs w:val="28"/>
          <w:lang w:val="kk-KZ"/>
        </w:rPr>
        <w:t xml:space="preserve"> </w:t>
      </w:r>
    </w:p>
    <w:p w14:paraId="31F057BA" w14:textId="77777777" w:rsidR="00BC7971" w:rsidRPr="00030D20" w:rsidRDefault="00BC7971" w:rsidP="00204C44">
      <w:pPr>
        <w:ind w:firstLine="709"/>
        <w:rPr>
          <w:sz w:val="28"/>
          <w:szCs w:val="28"/>
          <w:lang w:val="kk-KZ"/>
        </w:rPr>
      </w:pPr>
    </w:p>
    <w:p w14:paraId="28F21295" w14:textId="1C727B50" w:rsidR="009C5DA1" w:rsidRPr="001020C7" w:rsidRDefault="009C5DA1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16" w:name="_Toc132637586"/>
      <w:r w:rsidRPr="001020C7">
        <w:rPr>
          <w:sz w:val="28"/>
          <w:szCs w:val="28"/>
          <w:lang w:val="ru-RU"/>
        </w:rPr>
        <w:t>1.4.2 Схема Дюфорта-Франкела</w:t>
      </w:r>
      <w:bookmarkEnd w:id="16"/>
    </w:p>
    <w:p w14:paraId="6AA0DB25" w14:textId="4EAFF2E8" w:rsidR="00D771EE" w:rsidRPr="00030D20" w:rsidRDefault="0079263E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Разностная схема</w:t>
      </w:r>
      <w:r w:rsidR="005136D2" w:rsidRPr="00030D20">
        <w:rPr>
          <w:sz w:val="28"/>
          <w:szCs w:val="28"/>
        </w:rPr>
        <w:t xml:space="preserve"> </w:t>
      </w:r>
      <w:r w:rsidR="005136D2" w:rsidRPr="00030D20">
        <w:rPr>
          <w:sz w:val="28"/>
          <w:szCs w:val="28"/>
          <w:lang w:val="kk-KZ"/>
        </w:rPr>
        <w:t>схемы Дюфорта</w:t>
      </w:r>
      <w:r w:rsidR="005136D2" w:rsidRPr="00030D20">
        <w:rPr>
          <w:sz w:val="28"/>
          <w:szCs w:val="28"/>
        </w:rPr>
        <w:t>-Франкела задается следующей формулой</w:t>
      </w:r>
      <w:r w:rsidRPr="00030D20">
        <w:rPr>
          <w:sz w:val="28"/>
          <w:szCs w:val="28"/>
        </w:rPr>
        <w:t>:</w:t>
      </w:r>
    </w:p>
    <w:p w14:paraId="0C70ABCF" w14:textId="597BC970" w:rsidR="003D459A" w:rsidRPr="00030D20" w:rsidRDefault="003D459A" w:rsidP="00204C44">
      <w:pPr>
        <w:ind w:firstLine="709"/>
        <w:rPr>
          <w:sz w:val="28"/>
          <w:szCs w:val="28"/>
        </w:rPr>
      </w:pPr>
    </w:p>
    <w:p w14:paraId="430B1387" w14:textId="0C13D138" w:rsidR="003D459A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6480" w:dyaOrig="720" w14:anchorId="4AC55216">
          <v:shape id="_x0000_i1174" type="#_x0000_t75" alt="" style="width:324.75pt;height:37.5pt;mso-width-percent:0;mso-height-percent:0;mso-width-percent:0;mso-height-percent:0" o:ole="">
            <v:imagedata r:id="rId304" o:title=""/>
          </v:shape>
          <o:OLEObject Type="Embed" ProgID="Equation.3" ShapeID="_x0000_i1174" DrawAspect="Content" ObjectID="_1752498834" r:id="rId305"/>
        </w:object>
      </w:r>
      <w:r w:rsidR="003D459A" w:rsidRPr="00030D20">
        <w:rPr>
          <w:sz w:val="28"/>
          <w:szCs w:val="28"/>
        </w:rPr>
        <w:tab/>
      </w:r>
      <w:r w:rsidR="003D459A" w:rsidRPr="00030D20">
        <w:rPr>
          <w:sz w:val="28"/>
          <w:szCs w:val="28"/>
        </w:rPr>
        <w:tab/>
        <w:t>(</w:t>
      </w:r>
      <w:r w:rsidR="003D459A" w:rsidRPr="00030D20">
        <w:rPr>
          <w:sz w:val="28"/>
          <w:szCs w:val="28"/>
          <w:lang w:val="kk-KZ"/>
        </w:rPr>
        <w:t>1</w:t>
      </w:r>
      <w:r w:rsidR="003D459A" w:rsidRPr="00030D20">
        <w:rPr>
          <w:sz w:val="28"/>
          <w:szCs w:val="28"/>
        </w:rPr>
        <w:t>.4.3)</w:t>
      </w:r>
    </w:p>
    <w:p w14:paraId="5F302623" w14:textId="5B20ECE9" w:rsidR="0079263E" w:rsidRPr="00030D20" w:rsidRDefault="0079263E" w:rsidP="00204C44">
      <w:pPr>
        <w:rPr>
          <w:sz w:val="28"/>
          <w:szCs w:val="28"/>
        </w:rPr>
      </w:pPr>
    </w:p>
    <w:p w14:paraId="1751A075" w14:textId="3FD83E88" w:rsidR="005136D2" w:rsidRPr="00030D20" w:rsidRDefault="005136D2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Сеточный шаблон схемы показан на рисунке </w:t>
      </w:r>
      <w:r w:rsidR="00B97B47">
        <w:rPr>
          <w:sz w:val="28"/>
          <w:szCs w:val="28"/>
          <w:lang w:val="kk-KZ"/>
        </w:rPr>
        <w:t>4</w:t>
      </w:r>
      <w:r w:rsidRPr="00030D20">
        <w:rPr>
          <w:sz w:val="28"/>
          <w:szCs w:val="28"/>
          <w:lang w:val="kk-KZ"/>
        </w:rPr>
        <w:t>.</w:t>
      </w:r>
    </w:p>
    <w:p w14:paraId="4DD10BAF" w14:textId="77777777" w:rsidR="005136D2" w:rsidRPr="00030D20" w:rsidRDefault="005136D2" w:rsidP="00204C44">
      <w:pPr>
        <w:ind w:firstLine="709"/>
        <w:rPr>
          <w:sz w:val="28"/>
          <w:szCs w:val="28"/>
          <w:lang w:val="kk-KZ"/>
        </w:rPr>
      </w:pPr>
    </w:p>
    <w:p w14:paraId="3185748F" w14:textId="77777777" w:rsidR="005136D2" w:rsidRPr="00030D20" w:rsidRDefault="005136D2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67D5536F" wp14:editId="7DEEC015">
            <wp:extent cx="2101850" cy="1435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A0A2B" w14:textId="136B8224" w:rsidR="005136D2" w:rsidRPr="00030D20" w:rsidRDefault="005136D2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  <w:r w:rsidRPr="008354DB">
        <w:rPr>
          <w:sz w:val="28"/>
          <w:szCs w:val="28"/>
        </w:rPr>
        <w:t>Рис</w:t>
      </w:r>
      <w:r w:rsidR="00B97B47" w:rsidRPr="008354DB">
        <w:rPr>
          <w:sz w:val="28"/>
          <w:szCs w:val="28"/>
        </w:rPr>
        <w:t>унок</w:t>
      </w:r>
      <w:r w:rsidRPr="008354DB">
        <w:rPr>
          <w:sz w:val="28"/>
          <w:szCs w:val="28"/>
        </w:rPr>
        <w:t xml:space="preserve"> </w:t>
      </w:r>
      <w:r w:rsidR="00B97B47" w:rsidRPr="008354DB">
        <w:rPr>
          <w:sz w:val="28"/>
          <w:szCs w:val="28"/>
        </w:rPr>
        <w:t>4</w:t>
      </w:r>
      <w:r w:rsidR="00B97B47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Сеточный шаблон схемы Дюфорта-Франкеля</w:t>
      </w:r>
    </w:p>
    <w:p w14:paraId="585F8E2E" w14:textId="77777777" w:rsidR="005136D2" w:rsidRPr="00030D20" w:rsidRDefault="005136D2" w:rsidP="00204C44">
      <w:pPr>
        <w:ind w:firstLine="709"/>
        <w:jc w:val="both"/>
        <w:rPr>
          <w:sz w:val="28"/>
          <w:szCs w:val="28"/>
        </w:rPr>
      </w:pPr>
    </w:p>
    <w:p w14:paraId="4ADCE533" w14:textId="62278F24" w:rsidR="005136D2" w:rsidRPr="00030D20" w:rsidRDefault="005136D2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lastRenderedPageBreak/>
        <w:t xml:space="preserve">Значения функции на втором слое по времени рассчитываются по явной центральной четырехточечной схеме. Значение сеточной функции на временном слое </w:t>
      </w:r>
      <w:r w:rsidR="003806F4" w:rsidRPr="00030D20">
        <w:rPr>
          <w:noProof/>
          <w:position w:val="-10"/>
          <w:sz w:val="28"/>
          <w:szCs w:val="28"/>
        </w:rPr>
        <w:object w:dxaOrig="499" w:dyaOrig="320" w14:anchorId="3C187F04">
          <v:shape id="_x0000_i1175" type="#_x0000_t75" alt="" style="width:25.5pt;height:15pt;mso-width-percent:0;mso-height-percent:0;mso-width-percent:0;mso-height-percent:0" o:ole="">
            <v:imagedata r:id="rId307" o:title=""/>
          </v:shape>
          <o:OLEObject Type="Embed" ProgID="Equation.3" ShapeID="_x0000_i1175" DrawAspect="Content" ObjectID="_1752498835" r:id="rId308"/>
        </w:object>
      </w:r>
      <w:r w:rsidRPr="00030D20">
        <w:rPr>
          <w:sz w:val="28"/>
          <w:szCs w:val="28"/>
        </w:rPr>
        <w:t xml:space="preserve"> рассчитывается по ее значениям на предыдущих нижних слоях </w:t>
      </w:r>
      <w:r w:rsidR="003806F4" w:rsidRPr="00030D20">
        <w:rPr>
          <w:noProof/>
          <w:position w:val="-10"/>
          <w:sz w:val="28"/>
          <w:szCs w:val="28"/>
        </w:rPr>
        <w:object w:dxaOrig="200" w:dyaOrig="300" w14:anchorId="1F5240BD">
          <v:shape id="_x0000_i1176" type="#_x0000_t75" alt="" style="width:11.25pt;height:15pt;mso-width-percent:0;mso-height-percent:0;mso-width-percent:0;mso-height-percent:0" o:ole="">
            <v:imagedata r:id="rId309" o:title=""/>
          </v:shape>
          <o:OLEObject Type="Embed" ProgID="Equation.3" ShapeID="_x0000_i1176" DrawAspect="Content" ObjectID="_1752498836" r:id="rId310"/>
        </w:object>
      </w:r>
      <w:r w:rsidRPr="00030D20">
        <w:rPr>
          <w:sz w:val="28"/>
          <w:szCs w:val="28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499" w:dyaOrig="320" w14:anchorId="4CB7CAE2">
          <v:shape id="_x0000_i1177" type="#_x0000_t75" alt="" style="width:25.5pt;height:15pt;mso-width-percent:0;mso-height-percent:0;mso-width-percent:0;mso-height-percent:0" o:ole="">
            <v:imagedata r:id="rId311" o:title=""/>
          </v:shape>
          <o:OLEObject Type="Embed" ProgID="Equation.3" ShapeID="_x0000_i1177" DrawAspect="Content" ObjectID="_1752498837" r:id="rId312"/>
        </w:object>
      </w:r>
      <w:r w:rsidRPr="00030D20">
        <w:rPr>
          <w:sz w:val="28"/>
          <w:szCs w:val="28"/>
        </w:rPr>
        <w:t>.</w:t>
      </w:r>
    </w:p>
    <w:p w14:paraId="47707599" w14:textId="73984575" w:rsidR="0079263E" w:rsidRPr="00030D20" w:rsidRDefault="00186BBF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Стандартный анализ устойчивости фон Неймана показывает, что схема Дюфорта–Френкеля безусловно устойчива [</w:t>
      </w:r>
      <w:r w:rsidR="00694951" w:rsidRPr="00694951">
        <w:rPr>
          <w:sz w:val="28"/>
          <w:szCs w:val="28"/>
        </w:rPr>
        <w:t>8</w:t>
      </w:r>
      <w:r w:rsidR="00007A28" w:rsidRPr="00007A28">
        <w:rPr>
          <w:sz w:val="28"/>
          <w:szCs w:val="28"/>
        </w:rPr>
        <w:t>0</w:t>
      </w:r>
      <w:r w:rsidR="00694951" w:rsidRPr="00694951">
        <w:rPr>
          <w:sz w:val="28"/>
          <w:szCs w:val="28"/>
        </w:rPr>
        <w:t>-8</w:t>
      </w:r>
      <w:r w:rsidR="00007A28" w:rsidRPr="00007A28">
        <w:rPr>
          <w:sz w:val="28"/>
          <w:szCs w:val="28"/>
        </w:rPr>
        <w:t>1</w:t>
      </w:r>
      <w:r w:rsidRPr="00030D20">
        <w:rPr>
          <w:sz w:val="28"/>
          <w:szCs w:val="28"/>
        </w:rPr>
        <w:t>].</w:t>
      </w:r>
    </w:p>
    <w:p w14:paraId="3A15DDD0" w14:textId="6E1BD426" w:rsidR="00186BBF" w:rsidRPr="00030D20" w:rsidRDefault="003D459A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Исследуем теперь </w:t>
      </w:r>
      <w:r w:rsidRPr="00030D20">
        <w:rPr>
          <w:sz w:val="28"/>
          <w:szCs w:val="28"/>
          <w:lang w:val="kk-KZ"/>
        </w:rPr>
        <w:t>порядок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аппроксимации</w:t>
      </w:r>
      <w:r w:rsidRPr="00030D20">
        <w:rPr>
          <w:sz w:val="28"/>
          <w:szCs w:val="28"/>
        </w:rPr>
        <w:t xml:space="preserve"> схемы. Для этого перепишем схему (1.4.3) в следующем виде:</w:t>
      </w:r>
    </w:p>
    <w:p w14:paraId="3CA6A287" w14:textId="77777777" w:rsidR="00030D20" w:rsidRPr="00030D20" w:rsidRDefault="00030D20" w:rsidP="00204C44">
      <w:pPr>
        <w:ind w:firstLine="709"/>
        <w:jc w:val="both"/>
        <w:rPr>
          <w:sz w:val="28"/>
          <w:szCs w:val="28"/>
        </w:rPr>
      </w:pPr>
    </w:p>
    <w:p w14:paraId="0A22B66A" w14:textId="5FB5DE19" w:rsidR="003D459A" w:rsidRPr="00030D20" w:rsidRDefault="003806F4" w:rsidP="00204C44">
      <w:pPr>
        <w:ind w:firstLine="709"/>
        <w:jc w:val="both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6080" w:dyaOrig="740" w14:anchorId="0350CC7F">
          <v:shape id="_x0000_i1178" type="#_x0000_t75" alt="" style="width:303pt;height:37.5pt;mso-width-percent:0;mso-height-percent:0;mso-width-percent:0;mso-height-percent:0" o:ole="">
            <v:imagedata r:id="rId313" o:title=""/>
          </v:shape>
          <o:OLEObject Type="Embed" ProgID="Equation.3" ShapeID="_x0000_i1178" DrawAspect="Content" ObjectID="_1752498838" r:id="rId314"/>
        </w:object>
      </w:r>
      <w:r w:rsidR="00C63B30" w:rsidRPr="00030D20">
        <w:rPr>
          <w:sz w:val="28"/>
          <w:szCs w:val="28"/>
        </w:rPr>
        <w:t>,</w:t>
      </w:r>
    </w:p>
    <w:p w14:paraId="5F1642BE" w14:textId="77777777" w:rsidR="00030D20" w:rsidRPr="00030D20" w:rsidRDefault="00030D20" w:rsidP="00204C44">
      <w:pPr>
        <w:ind w:firstLine="709"/>
        <w:jc w:val="both"/>
        <w:rPr>
          <w:sz w:val="28"/>
          <w:szCs w:val="28"/>
        </w:rPr>
      </w:pPr>
    </w:p>
    <w:p w14:paraId="66B7AC36" w14:textId="740B4ECF" w:rsidR="003D459A" w:rsidRPr="00030D20" w:rsidRDefault="00C63B30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отсюда</w:t>
      </w:r>
      <w:r w:rsidRPr="00030D20">
        <w:rPr>
          <w:sz w:val="28"/>
          <w:szCs w:val="28"/>
        </w:rPr>
        <w:t xml:space="preserve"> видн</w:t>
      </w:r>
      <w:r w:rsidRPr="00030D20">
        <w:rPr>
          <w:sz w:val="28"/>
          <w:szCs w:val="28"/>
          <w:lang w:val="kk-KZ"/>
        </w:rPr>
        <w:t>о</w:t>
      </w:r>
      <w:r w:rsidRPr="00030D20">
        <w:rPr>
          <w:sz w:val="28"/>
          <w:szCs w:val="28"/>
        </w:rPr>
        <w:t xml:space="preserve">, что схема </w:t>
      </w:r>
      <w:r w:rsidRPr="00030D20">
        <w:rPr>
          <w:sz w:val="28"/>
          <w:szCs w:val="28"/>
          <w:lang w:val="kk-KZ"/>
        </w:rPr>
        <w:t>Дюфорта</w:t>
      </w:r>
      <w:r w:rsidRPr="00030D20">
        <w:rPr>
          <w:sz w:val="28"/>
          <w:szCs w:val="28"/>
        </w:rPr>
        <w:t>-Франкеля условно аппроксимирует уравнение теплопроводности</w:t>
      </w:r>
    </w:p>
    <w:p w14:paraId="70DB4898" w14:textId="77777777" w:rsidR="00030D20" w:rsidRPr="00030D20" w:rsidRDefault="00030D20" w:rsidP="00204C44">
      <w:pPr>
        <w:ind w:firstLine="709"/>
        <w:jc w:val="both"/>
        <w:rPr>
          <w:sz w:val="28"/>
          <w:szCs w:val="28"/>
        </w:rPr>
      </w:pPr>
    </w:p>
    <w:p w14:paraId="21F13055" w14:textId="19F32AF2" w:rsidR="003D459A" w:rsidRPr="00030D20" w:rsidRDefault="00644014" w:rsidP="00204C44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 w14:anchorId="2239DCFD">
          <v:shape id="_x0000_s1032" type="#_x0000_t75" alt="" style="position:absolute;left:0;text-align:left;margin-left:0;margin-top:0;width:292pt;height:43.5pt;z-index:251673600;mso-wrap-edited:f;mso-width-percent:0;mso-height-percent:0;mso-position-horizontal:left;mso-position-horizontal-relative:text;mso-position-vertical-relative:text;mso-width-percent:0;mso-height-percent:0">
            <v:imagedata r:id="rId315" o:title=""/>
            <w10:wrap type="square" side="right"/>
          </v:shape>
          <o:OLEObject Type="Embed" ProgID="Equation.3" ShapeID="_x0000_s1032" DrawAspect="Content" ObjectID="_1752499561" r:id="rId316"/>
        </w:object>
      </w:r>
      <w:r w:rsidR="00030D20" w:rsidRPr="00030D20">
        <w:rPr>
          <w:sz w:val="28"/>
          <w:szCs w:val="28"/>
        </w:rPr>
        <w:br w:type="textWrapping" w:clear="all"/>
      </w:r>
    </w:p>
    <w:p w14:paraId="6FB251E5" w14:textId="395BACF1" w:rsidR="00C63B30" w:rsidRPr="00030D20" w:rsidRDefault="007B7172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Следовательно, </w:t>
      </w:r>
      <w:r w:rsidRPr="00030D20">
        <w:rPr>
          <w:sz w:val="28"/>
          <w:szCs w:val="28"/>
          <w:lang w:val="kk-KZ"/>
        </w:rPr>
        <w:t>порядок</w:t>
      </w:r>
      <w:r w:rsidRPr="00030D20">
        <w:rPr>
          <w:sz w:val="28"/>
          <w:szCs w:val="28"/>
        </w:rPr>
        <w:t xml:space="preserve"> </w:t>
      </w:r>
      <w:r w:rsidRPr="007B7172">
        <w:rPr>
          <w:color w:val="000000" w:themeColor="text1"/>
          <w:sz w:val="28"/>
          <w:szCs w:val="28"/>
        </w:rPr>
        <w:t>аппроксимаци</w:t>
      </w:r>
      <w:r w:rsidRPr="007B7172">
        <w:rPr>
          <w:color w:val="000000" w:themeColor="text1"/>
          <w:sz w:val="28"/>
          <w:szCs w:val="28"/>
          <w:lang w:val="kk-KZ"/>
        </w:rPr>
        <w:t>и выглядит следующим образом</w:t>
      </w:r>
      <w:r w:rsidR="00C63B30" w:rsidRPr="007B7172">
        <w:rPr>
          <w:color w:val="000000" w:themeColor="text1"/>
          <w:sz w:val="28"/>
          <w:szCs w:val="28"/>
        </w:rPr>
        <w:t>:</w:t>
      </w:r>
      <w:r w:rsidR="00C63B30" w:rsidRPr="007B7172">
        <w:rPr>
          <w:color w:val="000000" w:themeColor="text1"/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34"/>
          <w:sz w:val="28"/>
          <w:szCs w:val="28"/>
        </w:rPr>
        <w:object w:dxaOrig="2439" w:dyaOrig="800" w14:anchorId="4A33600E">
          <v:shape id="_x0000_i1179" type="#_x0000_t75" alt="" style="width:121.5pt;height:39pt;mso-width-percent:0;mso-height-percent:0;mso-width-percent:0;mso-height-percent:0" o:ole="">
            <v:imagedata r:id="rId317" o:title=""/>
          </v:shape>
          <o:OLEObject Type="Embed" ProgID="Equation.3" ShapeID="_x0000_i1179" DrawAspect="Content" ObjectID="_1752498839" r:id="rId318"/>
        </w:object>
      </w:r>
      <w:r w:rsidR="005136D2" w:rsidRPr="00030D20">
        <w:rPr>
          <w:sz w:val="28"/>
          <w:szCs w:val="28"/>
        </w:rPr>
        <w:t>.</w:t>
      </w:r>
    </w:p>
    <w:p w14:paraId="16855AC2" w14:textId="77777777" w:rsidR="00030D20" w:rsidRPr="00030D20" w:rsidRDefault="00030D20" w:rsidP="00204C44">
      <w:pPr>
        <w:ind w:firstLine="709"/>
        <w:jc w:val="both"/>
        <w:rPr>
          <w:sz w:val="28"/>
          <w:szCs w:val="28"/>
        </w:rPr>
      </w:pPr>
    </w:p>
    <w:p w14:paraId="1A536D47" w14:textId="7BD4F8C1" w:rsidR="005136D2" w:rsidRPr="00030D20" w:rsidRDefault="005136D2" w:rsidP="00204C44">
      <w:pPr>
        <w:ind w:firstLine="709"/>
        <w:jc w:val="both"/>
        <w:rPr>
          <w:sz w:val="28"/>
          <w:szCs w:val="28"/>
        </w:rPr>
      </w:pPr>
      <w:bookmarkStart w:id="17" w:name="_Hlk130477992"/>
      <w:r w:rsidRPr="00030D20">
        <w:rPr>
          <w:sz w:val="28"/>
          <w:szCs w:val="28"/>
        </w:rPr>
        <w:t>В нелинейном случае численная схема может быть получена следующим образом:</w:t>
      </w:r>
    </w:p>
    <w:p w14:paraId="345811A7" w14:textId="77777777" w:rsidR="005136D2" w:rsidRPr="00030D20" w:rsidRDefault="005136D2" w:rsidP="00204C44">
      <w:pPr>
        <w:ind w:firstLine="709"/>
        <w:rPr>
          <w:sz w:val="28"/>
          <w:szCs w:val="28"/>
        </w:rPr>
      </w:pPr>
    </w:p>
    <w:bookmarkEnd w:id="17"/>
    <w:p w14:paraId="221F3E2B" w14:textId="14F7824C" w:rsidR="003309F1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960" w:dyaOrig="740" w14:anchorId="6059343B">
          <v:shape id="_x0000_i1180" type="#_x0000_t75" alt="" style="width:348.75pt;height:37.5pt;mso-width-percent:0;mso-height-percent:0;mso-width-percent:0;mso-height-percent:0" o:ole="">
            <v:imagedata r:id="rId319" o:title=""/>
          </v:shape>
          <o:OLEObject Type="Embed" ProgID="Equation.3" ShapeID="_x0000_i1180" DrawAspect="Content" ObjectID="_1752498840" r:id="rId320"/>
        </w:object>
      </w:r>
      <w:r w:rsidR="003309F1" w:rsidRPr="00030D20">
        <w:rPr>
          <w:sz w:val="28"/>
          <w:szCs w:val="28"/>
        </w:rPr>
        <w:tab/>
        <w:t>(</w:t>
      </w:r>
      <w:r w:rsidR="003309F1" w:rsidRPr="00030D20">
        <w:rPr>
          <w:sz w:val="28"/>
          <w:szCs w:val="28"/>
          <w:lang w:val="kk-KZ"/>
        </w:rPr>
        <w:t>1</w:t>
      </w:r>
      <w:r w:rsidR="003309F1" w:rsidRPr="00030D20">
        <w:rPr>
          <w:sz w:val="28"/>
          <w:szCs w:val="28"/>
        </w:rPr>
        <w:t>.4.4)</w:t>
      </w:r>
    </w:p>
    <w:p w14:paraId="764E4B76" w14:textId="77777777" w:rsidR="00030D20" w:rsidRPr="00030D20" w:rsidRDefault="00030D20" w:rsidP="00204C44">
      <w:pPr>
        <w:ind w:firstLine="709"/>
        <w:jc w:val="center"/>
        <w:rPr>
          <w:sz w:val="28"/>
          <w:szCs w:val="28"/>
        </w:rPr>
      </w:pPr>
    </w:p>
    <w:p w14:paraId="3EAD6F35" w14:textId="3AD761B2" w:rsidR="003309F1" w:rsidRPr="00030D20" w:rsidRDefault="003309F1" w:rsidP="00204C44">
      <w:pPr>
        <w:ind w:firstLine="709"/>
        <w:rPr>
          <w:noProof/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32"/>
          <w:sz w:val="28"/>
          <w:szCs w:val="28"/>
        </w:rPr>
        <w:object w:dxaOrig="1939" w:dyaOrig="760" w14:anchorId="72090603">
          <v:shape id="_x0000_i1181" type="#_x0000_t75" alt="" style="width:96pt;height:37.5pt;mso-width-percent:0;mso-height-percent:0;mso-width-percent:0;mso-height-percent:0" o:ole="">
            <v:imagedata r:id="rId321" o:title=""/>
          </v:shape>
          <o:OLEObject Type="Embed" ProgID="Equation.3" ShapeID="_x0000_i1181" DrawAspect="Content" ObjectID="_1752498841" r:id="rId322"/>
        </w:object>
      </w:r>
    </w:p>
    <w:p w14:paraId="73CBACDF" w14:textId="77777777" w:rsidR="00030D20" w:rsidRPr="00030D20" w:rsidRDefault="00030D20" w:rsidP="00204C44">
      <w:pPr>
        <w:ind w:firstLine="709"/>
        <w:rPr>
          <w:sz w:val="28"/>
          <w:szCs w:val="28"/>
          <w:lang w:val="kk-KZ"/>
        </w:rPr>
      </w:pPr>
    </w:p>
    <w:p w14:paraId="23A0C65F" w14:textId="67B3E497" w:rsidR="003309F1" w:rsidRPr="00030D20" w:rsidRDefault="003309F1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Таким образом, учитывая уравнение </w:t>
      </w:r>
      <w:r w:rsidRPr="00030D20">
        <w:rPr>
          <w:sz w:val="28"/>
          <w:szCs w:val="28"/>
        </w:rPr>
        <w:t>(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>.4.4)</w:t>
      </w:r>
      <w:r w:rsidRPr="00030D20">
        <w:rPr>
          <w:sz w:val="28"/>
          <w:szCs w:val="28"/>
          <w:lang w:val="kk-KZ"/>
        </w:rPr>
        <w:t>, схема Дюфора–Френкела может быть выражена в виде явной схемы:</w:t>
      </w:r>
    </w:p>
    <w:p w14:paraId="7B555F2D" w14:textId="77777777" w:rsidR="00030D20" w:rsidRPr="00030D20" w:rsidRDefault="00030D20" w:rsidP="00204C44">
      <w:pPr>
        <w:ind w:firstLine="709"/>
        <w:rPr>
          <w:sz w:val="28"/>
          <w:szCs w:val="28"/>
          <w:lang w:val="kk-KZ"/>
        </w:rPr>
      </w:pPr>
    </w:p>
    <w:p w14:paraId="69E700AD" w14:textId="0E73ADBD" w:rsidR="003309F1" w:rsidRPr="003E3677" w:rsidRDefault="003806F4" w:rsidP="00204C44">
      <w:pPr>
        <w:jc w:val="center"/>
        <w:rPr>
          <w:sz w:val="28"/>
          <w:szCs w:val="28"/>
          <w:lang w:val="kk-KZ"/>
        </w:rPr>
      </w:pPr>
      <w:r w:rsidRPr="003E3677">
        <w:rPr>
          <w:noProof/>
          <w:position w:val="-30"/>
          <w:sz w:val="28"/>
          <w:szCs w:val="28"/>
        </w:rPr>
        <w:object w:dxaOrig="3840" w:dyaOrig="680" w14:anchorId="289AE850">
          <v:shape id="_x0000_i1182" type="#_x0000_t75" alt="" style="width:189.75pt;height:33pt;mso-width-percent:0;mso-height-percent:0;mso-width-percent:0;mso-height-percent:0" o:ole="">
            <v:imagedata r:id="rId323" o:title=""/>
          </v:shape>
          <o:OLEObject Type="Embed" ProgID="Equation.3" ShapeID="_x0000_i1182" DrawAspect="Content" ObjectID="_1752498842" r:id="rId324"/>
        </w:object>
      </w:r>
      <w:r w:rsidR="003309F1" w:rsidRPr="003E3677">
        <w:rPr>
          <w:sz w:val="28"/>
          <w:szCs w:val="28"/>
        </w:rPr>
        <w:t>,</w:t>
      </w:r>
      <w:r w:rsidR="003309F1" w:rsidRPr="003E3677">
        <w:rPr>
          <w:sz w:val="28"/>
          <w:szCs w:val="28"/>
          <w:lang w:val="kk-KZ"/>
        </w:rPr>
        <w:tab/>
      </w:r>
    </w:p>
    <w:p w14:paraId="5E11E8B4" w14:textId="77777777" w:rsidR="003309F1" w:rsidRPr="00030D20" w:rsidRDefault="003309F1" w:rsidP="00204C44">
      <w:pPr>
        <w:rPr>
          <w:sz w:val="28"/>
          <w:szCs w:val="28"/>
          <w:highlight w:val="red"/>
          <w:lang w:val="kk-KZ"/>
        </w:rPr>
      </w:pPr>
    </w:p>
    <w:p w14:paraId="701924E5" w14:textId="431C75AD" w:rsidR="003309F1" w:rsidRPr="00030D20" w:rsidRDefault="003309F1" w:rsidP="00204C44">
      <w:pPr>
        <w:rPr>
          <w:sz w:val="28"/>
          <w:szCs w:val="28"/>
        </w:rPr>
      </w:pPr>
      <w:r w:rsidRPr="003E3677">
        <w:rPr>
          <w:sz w:val="28"/>
          <w:szCs w:val="28"/>
          <w:lang w:val="kk-KZ"/>
        </w:rPr>
        <w:t xml:space="preserve">где  </w:t>
      </w:r>
      <w:r w:rsidR="003806F4" w:rsidRPr="003E3677">
        <w:rPr>
          <w:noProof/>
          <w:position w:val="-30"/>
          <w:sz w:val="28"/>
          <w:szCs w:val="28"/>
        </w:rPr>
        <w:object w:dxaOrig="1480" w:dyaOrig="680" w14:anchorId="31B503A8">
          <v:shape id="_x0000_i1183" type="#_x0000_t75" alt="" style="width:74.25pt;height:33pt;mso-width-percent:0;mso-height-percent:0;mso-width-percent:0;mso-height-percent:0" o:ole="">
            <v:imagedata r:id="rId325" o:title=""/>
          </v:shape>
          <o:OLEObject Type="Embed" ProgID="Equation.3" ShapeID="_x0000_i1183" DrawAspect="Content" ObjectID="_1752498843" r:id="rId326"/>
        </w:object>
      </w:r>
      <w:r w:rsidR="003E3677" w:rsidRPr="00381450">
        <w:rPr>
          <w:noProof/>
          <w:sz w:val="28"/>
          <w:szCs w:val="28"/>
        </w:rPr>
        <w:t xml:space="preserve"> </w:t>
      </w:r>
      <w:r w:rsidR="003806F4" w:rsidRPr="003E3677">
        <w:rPr>
          <w:noProof/>
          <w:position w:val="-30"/>
          <w:sz w:val="28"/>
          <w:szCs w:val="28"/>
        </w:rPr>
        <w:object w:dxaOrig="1520" w:dyaOrig="680" w14:anchorId="6A1771B4">
          <v:shape id="_x0000_i1184" type="#_x0000_t75" alt="" style="width:75.75pt;height:33pt;mso-width-percent:0;mso-height-percent:0;mso-width-percent:0;mso-height-percent:0" o:ole="">
            <v:imagedata r:id="rId327" o:title=""/>
          </v:shape>
          <o:OLEObject Type="Embed" ProgID="Equation.3" ShapeID="_x0000_i1184" DrawAspect="Content" ObjectID="_1752498844" r:id="rId328"/>
        </w:object>
      </w:r>
      <w:r w:rsidR="003E3677" w:rsidRPr="00381450">
        <w:rPr>
          <w:noProof/>
          <w:sz w:val="28"/>
          <w:szCs w:val="28"/>
        </w:rPr>
        <w:t xml:space="preserve"> </w:t>
      </w:r>
      <w:r w:rsidR="003806F4" w:rsidRPr="003E3677">
        <w:rPr>
          <w:noProof/>
          <w:position w:val="-32"/>
          <w:sz w:val="28"/>
          <w:szCs w:val="28"/>
        </w:rPr>
        <w:object w:dxaOrig="2280" w:dyaOrig="760" w14:anchorId="29AB118B">
          <v:shape id="_x0000_i1185" type="#_x0000_t75" alt="" style="width:114pt;height:36pt;mso-width-percent:0;mso-height-percent:0;mso-width-percent:0;mso-height-percent:0" o:ole="">
            <v:imagedata r:id="rId329" o:title=""/>
          </v:shape>
          <o:OLEObject Type="Embed" ProgID="Equation.3" ShapeID="_x0000_i1185" DrawAspect="Content" ObjectID="_1752498845" r:id="rId330"/>
        </w:object>
      </w:r>
    </w:p>
    <w:p w14:paraId="462CFC60" w14:textId="77777777" w:rsidR="00C63B30" w:rsidRPr="00030D20" w:rsidRDefault="00C63B30" w:rsidP="00204C44">
      <w:pPr>
        <w:rPr>
          <w:sz w:val="28"/>
          <w:szCs w:val="28"/>
          <w:highlight w:val="yellow"/>
          <w:lang w:val="kk-KZ"/>
        </w:rPr>
      </w:pPr>
    </w:p>
    <w:p w14:paraId="748BF176" w14:textId="35DB4690" w:rsidR="002B495D" w:rsidRPr="00381450" w:rsidRDefault="00281D50" w:rsidP="003E3677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18" w:name="_Toc132637587"/>
      <w:r w:rsidRPr="00381450">
        <w:rPr>
          <w:sz w:val="28"/>
          <w:szCs w:val="28"/>
          <w:lang w:val="ru-RU"/>
        </w:rPr>
        <w:lastRenderedPageBreak/>
        <w:t>1.4.</w:t>
      </w:r>
      <w:r w:rsidR="00BC606C" w:rsidRPr="00381450">
        <w:rPr>
          <w:sz w:val="28"/>
          <w:szCs w:val="28"/>
          <w:lang w:val="ru-RU"/>
        </w:rPr>
        <w:t>3</w:t>
      </w:r>
      <w:r w:rsidRPr="00381450">
        <w:rPr>
          <w:sz w:val="28"/>
          <w:szCs w:val="28"/>
          <w:lang w:val="ru-RU"/>
        </w:rPr>
        <w:t xml:space="preserve"> </w:t>
      </w:r>
      <w:r w:rsidR="003309F1" w:rsidRPr="00381450">
        <w:rPr>
          <w:sz w:val="28"/>
          <w:szCs w:val="28"/>
          <w:lang w:val="ru-RU"/>
        </w:rPr>
        <w:t>Валидация численного решения</w:t>
      </w:r>
      <w:bookmarkEnd w:id="18"/>
    </w:p>
    <w:p w14:paraId="0E0FF9F5" w14:textId="12360B94" w:rsidR="00C63B30" w:rsidRPr="00030D20" w:rsidRDefault="003309F1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Все численные результаты в </w:t>
      </w:r>
      <w:r w:rsidR="0022671A" w:rsidRPr="00030D20">
        <w:rPr>
          <w:sz w:val="28"/>
          <w:szCs w:val="28"/>
          <w:lang w:val="kk-KZ"/>
        </w:rPr>
        <w:t>данной диссертации</w:t>
      </w:r>
      <w:r w:rsidRPr="00030D20">
        <w:rPr>
          <w:sz w:val="28"/>
          <w:szCs w:val="28"/>
        </w:rPr>
        <w:t xml:space="preserve"> были вычислены с </w:t>
      </w:r>
      <w:r w:rsidR="0022671A" w:rsidRPr="00030D20">
        <w:rPr>
          <w:sz w:val="28"/>
          <w:szCs w:val="28"/>
          <w:lang w:val="kk-KZ"/>
        </w:rPr>
        <w:t>помощью</w:t>
      </w:r>
      <w:r w:rsidRPr="00030D20">
        <w:rPr>
          <w:sz w:val="28"/>
          <w:szCs w:val="28"/>
        </w:rPr>
        <w:t xml:space="preserve"> Matlab.</w:t>
      </w:r>
      <w:r w:rsidR="0022671A" w:rsidRPr="00030D20">
        <w:rPr>
          <w:sz w:val="28"/>
          <w:szCs w:val="28"/>
          <w:lang w:val="kk-KZ"/>
        </w:rPr>
        <w:t xml:space="preserve"> Одной из возможностей проверки полученных решений является вычисление ошибки между численным решением (</w:t>
      </w:r>
      <w:r w:rsidR="003806F4" w:rsidRPr="00030D20">
        <w:rPr>
          <w:noProof/>
          <w:position w:val="-12"/>
          <w:sz w:val="28"/>
          <w:szCs w:val="28"/>
        </w:rPr>
        <w:object w:dxaOrig="440" w:dyaOrig="360" w14:anchorId="7F47D0EA">
          <v:shape id="_x0000_i1186" type="#_x0000_t75" alt="" style="width:22.5pt;height:19.5pt;mso-width-percent:0;mso-height-percent:0;mso-width-percent:0;mso-height-percent:0" o:ole="">
            <v:imagedata r:id="rId331" o:title=""/>
          </v:shape>
          <o:OLEObject Type="Embed" ProgID="Equation.3" ShapeID="_x0000_i1186" DrawAspect="Content" ObjectID="_1752498846" r:id="rId332"/>
        </w:object>
      </w:r>
      <w:r w:rsidR="0022671A" w:rsidRPr="00030D20">
        <w:rPr>
          <w:sz w:val="28"/>
          <w:szCs w:val="28"/>
          <w:lang w:val="kk-KZ"/>
        </w:rPr>
        <w:t>) и эталонным решением (</w:t>
      </w:r>
      <w:r w:rsidR="003806F4" w:rsidRPr="00030D20">
        <w:rPr>
          <w:noProof/>
          <w:position w:val="-14"/>
          <w:sz w:val="28"/>
          <w:szCs w:val="28"/>
        </w:rPr>
        <w:object w:dxaOrig="380" w:dyaOrig="380" w14:anchorId="2DDAB583">
          <v:shape id="_x0000_i1187" type="#_x0000_t75" alt="" style="width:19.5pt;height:19.5pt;mso-width-percent:0;mso-height-percent:0;mso-width-percent:0;mso-height-percent:0" o:ole="">
            <v:imagedata r:id="rId333" o:title=""/>
          </v:shape>
          <o:OLEObject Type="Embed" ProgID="Equation.3" ShapeID="_x0000_i1187" DrawAspect="Content" ObjectID="_1752498847" r:id="rId334"/>
        </w:object>
      </w:r>
      <w:r w:rsidR="0022671A" w:rsidRPr="00030D20">
        <w:rPr>
          <w:sz w:val="28"/>
          <w:szCs w:val="28"/>
          <w:lang w:val="kk-KZ"/>
        </w:rPr>
        <w:t>)</w:t>
      </w:r>
      <w:r w:rsidR="0022671A" w:rsidRPr="00030D20">
        <w:rPr>
          <w:sz w:val="28"/>
          <w:szCs w:val="28"/>
        </w:rPr>
        <w:t>.</w:t>
      </w:r>
    </w:p>
    <w:p w14:paraId="3EBD8E57" w14:textId="21B5B721" w:rsidR="00B35AA3" w:rsidRPr="00030D20" w:rsidRDefault="0022671A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Эталонное решение (</w:t>
      </w:r>
      <w:r w:rsidR="003806F4" w:rsidRPr="00030D20">
        <w:rPr>
          <w:noProof/>
          <w:position w:val="-14"/>
          <w:sz w:val="28"/>
          <w:szCs w:val="28"/>
        </w:rPr>
        <w:object w:dxaOrig="380" w:dyaOrig="380" w14:anchorId="0017D249">
          <v:shape id="_x0000_i1188" type="#_x0000_t75" alt="" style="width:19.5pt;height:19.5pt;mso-width-percent:0;mso-height-percent:0;mso-width-percent:0;mso-height-percent:0" o:ole="">
            <v:imagedata r:id="rId333" o:title=""/>
          </v:shape>
          <o:OLEObject Type="Embed" ProgID="Equation.3" ShapeID="_x0000_i1188" DrawAspect="Content" ObjectID="_1752498848" r:id="rId335"/>
        </w:object>
      </w:r>
      <w:r w:rsidRPr="00030D20">
        <w:rPr>
          <w:sz w:val="28"/>
          <w:szCs w:val="28"/>
          <w:lang w:val="kk-KZ"/>
        </w:rPr>
        <w:t xml:space="preserve">) вычисляется с помощью пакета Matlab с открытым исходным кодом </w:t>
      </w:r>
      <w:bookmarkStart w:id="19" w:name="_Hlk130478971"/>
      <w:r w:rsidRPr="00030D20">
        <w:rPr>
          <w:sz w:val="28"/>
          <w:szCs w:val="28"/>
          <w:lang w:val="kk-KZ"/>
        </w:rPr>
        <w:t>Chebfun [8</w:t>
      </w:r>
      <w:r w:rsidR="00007A28" w:rsidRPr="00007A28">
        <w:rPr>
          <w:sz w:val="28"/>
          <w:szCs w:val="28"/>
        </w:rPr>
        <w:t>2</w:t>
      </w:r>
      <w:r w:rsidRPr="00030D20">
        <w:rPr>
          <w:sz w:val="28"/>
          <w:szCs w:val="28"/>
          <w:lang w:val="kk-KZ"/>
        </w:rPr>
        <w:t>]</w:t>
      </w:r>
      <w:bookmarkEnd w:id="19"/>
      <w:r w:rsidRPr="00030D20">
        <w:rPr>
          <w:sz w:val="28"/>
          <w:szCs w:val="28"/>
          <w:lang w:val="kk-KZ"/>
        </w:rPr>
        <w:t>. Используя функции pde, он позволяет вычислить численное решение уравнения в частных производных с помощью адаптивных спектральных методов с использованием полиномов Чебышева.</w:t>
      </w:r>
    </w:p>
    <w:p w14:paraId="732872A7" w14:textId="77777777" w:rsidR="000E11D6" w:rsidRPr="00030D20" w:rsidRDefault="000E11D6" w:rsidP="00204C44">
      <w:pPr>
        <w:rPr>
          <w:sz w:val="28"/>
          <w:szCs w:val="28"/>
          <w:lang w:val="kk-KZ"/>
        </w:rPr>
      </w:pPr>
    </w:p>
    <w:p w14:paraId="3007D3F0" w14:textId="382EDE8D" w:rsidR="000E11D6" w:rsidRPr="00381450" w:rsidRDefault="00281D50" w:rsidP="003E3677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20" w:name="_Toc132637588"/>
      <w:r w:rsidRPr="00381450">
        <w:rPr>
          <w:sz w:val="28"/>
          <w:szCs w:val="28"/>
          <w:lang w:val="ru-RU"/>
        </w:rPr>
        <w:t>1.4.</w:t>
      </w:r>
      <w:r w:rsidR="000E11D6" w:rsidRPr="00381450">
        <w:rPr>
          <w:sz w:val="28"/>
          <w:szCs w:val="28"/>
          <w:lang w:val="ru-RU"/>
        </w:rPr>
        <w:t>4</w:t>
      </w:r>
      <w:r w:rsidRPr="00381450">
        <w:rPr>
          <w:sz w:val="28"/>
          <w:szCs w:val="28"/>
          <w:lang w:val="ru-RU"/>
        </w:rPr>
        <w:t xml:space="preserve"> Практическая значимость</w:t>
      </w:r>
      <w:bookmarkEnd w:id="20"/>
    </w:p>
    <w:p w14:paraId="029FB493" w14:textId="580CEBE8" w:rsidR="007B7172" w:rsidRPr="00030D20" w:rsidRDefault="007B7172" w:rsidP="007B7172">
      <w:pPr>
        <w:ind w:firstLine="709"/>
        <w:jc w:val="both"/>
        <w:rPr>
          <w:noProof/>
          <w:sz w:val="28"/>
          <w:szCs w:val="28"/>
        </w:rPr>
      </w:pPr>
      <w:r w:rsidRPr="007B7172">
        <w:rPr>
          <w:color w:val="000000" w:themeColor="text1"/>
          <w:sz w:val="28"/>
          <w:szCs w:val="28"/>
          <w:lang w:val="kk-KZ"/>
        </w:rPr>
        <w:t>Считаем,</w:t>
      </w:r>
      <w:r w:rsidRPr="007B7172">
        <w:rPr>
          <w:color w:val="000000" w:themeColor="text1"/>
          <w:sz w:val="28"/>
          <w:szCs w:val="28"/>
        </w:rPr>
        <w:t xml:space="preserve"> </w:t>
      </w:r>
      <w:r w:rsidRPr="007B7172">
        <w:rPr>
          <w:color w:val="000000" w:themeColor="text1"/>
          <w:sz w:val="28"/>
          <w:szCs w:val="28"/>
          <w:lang w:val="kk-KZ"/>
        </w:rPr>
        <w:t>что в</w:t>
      </w:r>
      <w:r w:rsidRPr="007B7172">
        <w:rPr>
          <w:color w:val="000000" w:themeColor="text1"/>
          <w:sz w:val="28"/>
          <w:szCs w:val="28"/>
        </w:rPr>
        <w:t xml:space="preserve">ажно </w:t>
      </w:r>
      <w:r w:rsidRPr="00030D20">
        <w:rPr>
          <w:sz w:val="28"/>
          <w:szCs w:val="28"/>
        </w:rPr>
        <w:t xml:space="preserve">проанализировать коэффициенты чувствительности, прежде чем </w:t>
      </w:r>
      <w:r w:rsidRPr="00030D20">
        <w:rPr>
          <w:sz w:val="28"/>
          <w:szCs w:val="28"/>
          <w:lang w:val="kk-KZ"/>
        </w:rPr>
        <w:t>начать</w:t>
      </w:r>
      <w:r w:rsidRPr="00030D20">
        <w:rPr>
          <w:sz w:val="28"/>
          <w:szCs w:val="28"/>
        </w:rPr>
        <w:t xml:space="preserve"> решить </w:t>
      </w:r>
      <w:r w:rsidRPr="00030D20">
        <w:rPr>
          <w:sz w:val="28"/>
          <w:szCs w:val="28"/>
          <w:lang w:val="kk-KZ"/>
        </w:rPr>
        <w:t>коэффициентно-обратную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задачу</w:t>
      </w:r>
      <w:r w:rsidRPr="00030D20">
        <w:rPr>
          <w:sz w:val="28"/>
          <w:szCs w:val="28"/>
        </w:rPr>
        <w:t xml:space="preserve">. </w:t>
      </w:r>
      <w:r w:rsidRPr="00030D20">
        <w:rPr>
          <w:sz w:val="28"/>
          <w:szCs w:val="28"/>
          <w:lang w:val="kk-KZ"/>
        </w:rPr>
        <w:t xml:space="preserve">Это поможет </w:t>
      </w:r>
      <w:r w:rsidRPr="00030D20">
        <w:rPr>
          <w:sz w:val="28"/>
          <w:szCs w:val="28"/>
        </w:rPr>
        <w:t>оценить идентифицируемость неизвестных параметров</w:t>
      </w:r>
      <w:r w:rsidRPr="00030D20">
        <w:rPr>
          <w:sz w:val="28"/>
          <w:szCs w:val="28"/>
          <w:lang w:val="kk-KZ"/>
        </w:rPr>
        <w:t>.</w:t>
      </w:r>
      <w:r w:rsidRPr="00030D20">
        <w:rPr>
          <w:sz w:val="28"/>
          <w:szCs w:val="28"/>
        </w:rPr>
        <w:t xml:space="preserve"> Коэффициенты чувствительности </w:t>
      </w:r>
      <w:r w:rsidR="003806F4" w:rsidRPr="00030D20">
        <w:rPr>
          <w:noProof/>
          <w:position w:val="-14"/>
          <w:sz w:val="28"/>
          <w:szCs w:val="28"/>
        </w:rPr>
        <w:object w:dxaOrig="360" w:dyaOrig="380" w14:anchorId="7C3B77B5">
          <v:shape id="_x0000_i1189" type="#_x0000_t75" alt="" style="width:19.5pt;height:19.5pt;mso-width-percent:0;mso-height-percent:0;mso-width-percent:0;mso-height-percent:0" o:ole="">
            <v:imagedata r:id="rId336" o:title=""/>
          </v:shape>
          <o:OLEObject Type="Embed" ProgID="Equation.3" ShapeID="_x0000_i1189" DrawAspect="Content" ObjectID="_1752498849" r:id="rId337"/>
        </w:object>
      </w:r>
      <w:r w:rsidRPr="00030D20">
        <w:rPr>
          <w:sz w:val="28"/>
          <w:szCs w:val="28"/>
        </w:rPr>
        <w:t xml:space="preserve">, определенные </w:t>
      </w:r>
      <w:r w:rsidRPr="00030D20">
        <w:rPr>
          <w:sz w:val="28"/>
          <w:szCs w:val="28"/>
          <w:lang w:val="kk-KZ"/>
        </w:rPr>
        <w:t>следующим</w:t>
      </w:r>
      <w:r>
        <w:rPr>
          <w:sz w:val="28"/>
          <w:szCs w:val="28"/>
        </w:rPr>
        <w:t xml:space="preserve"> </w:t>
      </w:r>
      <w:r w:rsidRPr="007B7172">
        <w:rPr>
          <w:color w:val="000000" w:themeColor="text1"/>
          <w:sz w:val="28"/>
          <w:szCs w:val="28"/>
        </w:rPr>
        <w:t>уравнением, являются мерой чувствительности расчетной температуры</w:t>
      </w:r>
      <w:r w:rsidRPr="007B7172">
        <w:rPr>
          <w:color w:val="000000" w:themeColor="text1"/>
          <w:sz w:val="28"/>
          <w:szCs w:val="28"/>
          <w:lang w:val="kk-KZ"/>
        </w:rPr>
        <w:t xml:space="preserve"> </w:t>
      </w:r>
      <w:r w:rsidR="003806F4" w:rsidRPr="007B7172">
        <w:rPr>
          <w:noProof/>
          <w:color w:val="000000" w:themeColor="text1"/>
          <w:position w:val="-12"/>
          <w:sz w:val="28"/>
          <w:szCs w:val="28"/>
        </w:rPr>
        <w:object w:dxaOrig="240" w:dyaOrig="360" w14:anchorId="7DD78107">
          <v:shape id="_x0000_i1190" type="#_x0000_t75" alt="" style="width:12.75pt;height:19.5pt;mso-width-percent:0;mso-height-percent:0;mso-width-percent:0;mso-height-percent:0" o:ole="">
            <v:imagedata r:id="rId338" o:title=""/>
          </v:shape>
          <o:OLEObject Type="Embed" ProgID="Equation.3" ShapeID="_x0000_i1190" DrawAspect="Content" ObjectID="_1752498850" r:id="rId339"/>
        </w:object>
      </w:r>
      <w:r w:rsidRPr="007B7172">
        <w:rPr>
          <w:color w:val="000000" w:themeColor="text1"/>
          <w:sz w:val="28"/>
          <w:szCs w:val="28"/>
        </w:rPr>
        <w:t xml:space="preserve"> по отношению </w:t>
      </w:r>
      <w:r w:rsidRPr="00030D20">
        <w:rPr>
          <w:sz w:val="28"/>
          <w:szCs w:val="28"/>
        </w:rPr>
        <w:t xml:space="preserve">к изменениям параметра </w:t>
      </w:r>
      <w:r w:rsidR="003806F4" w:rsidRPr="00030D20">
        <w:rPr>
          <w:noProof/>
          <w:position w:val="-4"/>
          <w:sz w:val="28"/>
          <w:szCs w:val="28"/>
        </w:rPr>
        <w:object w:dxaOrig="220" w:dyaOrig="200" w14:anchorId="30CDF81F">
          <v:shape id="_x0000_i1191" type="#_x0000_t75" alt="" style="width:10.5pt;height:10.5pt;mso-width-percent:0;mso-height-percent:0;mso-width-percent:0;mso-height-percent:0" o:ole="">
            <v:imagedata r:id="rId340" o:title=""/>
          </v:shape>
          <o:OLEObject Type="Embed" ProgID="Equation.3" ShapeID="_x0000_i1191" DrawAspect="Content" ObjectID="_1752498851" r:id="rId341"/>
        </w:object>
      </w:r>
    </w:p>
    <w:p w14:paraId="1C39C0BB" w14:textId="77777777" w:rsidR="00030D20" w:rsidRPr="00030D20" w:rsidRDefault="00030D20" w:rsidP="00204C44">
      <w:pPr>
        <w:ind w:firstLine="709"/>
        <w:jc w:val="both"/>
        <w:rPr>
          <w:sz w:val="28"/>
          <w:szCs w:val="28"/>
        </w:rPr>
      </w:pPr>
    </w:p>
    <w:p w14:paraId="69CAEE34" w14:textId="6EA3816D" w:rsidR="00DC45F9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1300" w:dyaOrig="700" w14:anchorId="70069AF6">
          <v:shape id="_x0000_i1192" type="#_x0000_t75" alt="" style="width:65.25pt;height:36pt;mso-width-percent:0;mso-height-percent:0;mso-width-percent:0;mso-height-percent:0" o:ole="">
            <v:imagedata r:id="rId342" o:title=""/>
          </v:shape>
          <o:OLEObject Type="Embed" ProgID="Equation.3" ShapeID="_x0000_i1192" DrawAspect="Content" ObjectID="_1752498852" r:id="rId343"/>
        </w:object>
      </w:r>
      <w:r w:rsidR="00DC45F9" w:rsidRPr="00030D20">
        <w:rPr>
          <w:noProof/>
          <w:sz w:val="28"/>
          <w:szCs w:val="28"/>
        </w:rPr>
        <w:t>,</w:t>
      </w:r>
      <w:r w:rsidR="00DC45F9" w:rsidRPr="00030D20">
        <w:rPr>
          <w:sz w:val="28"/>
          <w:szCs w:val="28"/>
        </w:rPr>
        <w:tab/>
      </w:r>
      <w:r w:rsidR="00A748AD" w:rsidRPr="00030D20">
        <w:rPr>
          <w:sz w:val="28"/>
          <w:szCs w:val="28"/>
        </w:rPr>
        <w:t xml:space="preserve"> </w:t>
      </w:r>
      <w:r w:rsidR="0098340D" w:rsidRPr="00030D20">
        <w:rPr>
          <w:sz w:val="28"/>
          <w:szCs w:val="28"/>
        </w:rPr>
        <w:t xml:space="preserve">  </w:t>
      </w:r>
      <w:r w:rsidRPr="00030D20">
        <w:rPr>
          <w:noProof/>
          <w:position w:val="-10"/>
          <w:sz w:val="28"/>
          <w:szCs w:val="28"/>
        </w:rPr>
        <w:object w:dxaOrig="980" w:dyaOrig="320" w14:anchorId="198EE0D4">
          <v:shape id="_x0000_i1193" type="#_x0000_t75" alt="" style="width:49.5pt;height:15pt;mso-width-percent:0;mso-height-percent:0;mso-width-percent:0;mso-height-percent:0" o:ole="">
            <v:imagedata r:id="rId344" o:title=""/>
          </v:shape>
          <o:OLEObject Type="Embed" ProgID="Equation.3" ShapeID="_x0000_i1193" DrawAspect="Content" ObjectID="_1752498853" r:id="rId345"/>
        </w:object>
      </w:r>
      <w:r w:rsidR="00DC45F9" w:rsidRPr="00030D20">
        <w:rPr>
          <w:sz w:val="28"/>
          <w:szCs w:val="28"/>
        </w:rPr>
        <w:tab/>
      </w:r>
      <w:r w:rsidRPr="00030D20">
        <w:rPr>
          <w:noProof/>
          <w:position w:val="-10"/>
          <w:sz w:val="28"/>
          <w:szCs w:val="28"/>
        </w:rPr>
        <w:object w:dxaOrig="1080" w:dyaOrig="320" w14:anchorId="4C386781">
          <v:shape id="_x0000_i1194" type="#_x0000_t75" alt="" style="width:54.75pt;height:15pt;mso-width-percent:0;mso-height-percent:0;mso-width-percent:0;mso-height-percent:0" o:ole="">
            <v:imagedata r:id="rId346" o:title=""/>
          </v:shape>
          <o:OLEObject Type="Embed" ProgID="Equation.3" ShapeID="_x0000_i1194" DrawAspect="Content" ObjectID="_1752498854" r:id="rId347"/>
        </w:object>
      </w:r>
      <w:r w:rsidR="00DC45F9" w:rsidRPr="00030D20">
        <w:rPr>
          <w:sz w:val="28"/>
          <w:szCs w:val="28"/>
        </w:rPr>
        <w:tab/>
        <w:t xml:space="preserve">                    (</w:t>
      </w:r>
      <w:r w:rsidR="00DC45F9" w:rsidRPr="00030D20">
        <w:rPr>
          <w:sz w:val="28"/>
          <w:szCs w:val="28"/>
          <w:lang w:val="kk-KZ"/>
        </w:rPr>
        <w:t>1</w:t>
      </w:r>
      <w:r w:rsidR="00DC45F9" w:rsidRPr="00030D20">
        <w:rPr>
          <w:sz w:val="28"/>
          <w:szCs w:val="28"/>
        </w:rPr>
        <w:t>.4.5)</w:t>
      </w:r>
    </w:p>
    <w:p w14:paraId="11A914FB" w14:textId="77777777" w:rsidR="00030D20" w:rsidRPr="00030D20" w:rsidRDefault="00030D20" w:rsidP="00204C44">
      <w:pPr>
        <w:ind w:firstLine="709"/>
        <w:jc w:val="right"/>
        <w:rPr>
          <w:sz w:val="28"/>
          <w:szCs w:val="28"/>
        </w:rPr>
      </w:pPr>
    </w:p>
    <w:p w14:paraId="749F6A8A" w14:textId="72D96427" w:rsidR="008012C8" w:rsidRPr="00030D20" w:rsidRDefault="00A748AD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4"/>
          <w:sz w:val="28"/>
          <w:szCs w:val="28"/>
        </w:rPr>
        <w:object w:dxaOrig="380" w:dyaOrig="260" w14:anchorId="4DFEA0F9">
          <v:shape id="_x0000_i1195" type="#_x0000_t75" alt="" style="width:19.5pt;height:11.25pt;mso-width-percent:0;mso-height-percent:0;mso-width-percent:0;mso-height-percent:0" o:ole="">
            <v:imagedata r:id="rId348" o:title=""/>
          </v:shape>
          <o:OLEObject Type="Embed" ProgID="Equation.3" ShapeID="_x0000_i1195" DrawAspect="Content" ObjectID="_1752498855" r:id="rId349"/>
        </w:object>
      </w:r>
      <w:r w:rsidR="0098340D" w:rsidRPr="00030D20">
        <w:rPr>
          <w:sz w:val="28"/>
          <w:szCs w:val="28"/>
        </w:rPr>
        <w:t>количество переходных измерений</w:t>
      </w:r>
      <w:r w:rsidR="0098340D" w:rsidRPr="00030D20">
        <w:rPr>
          <w:sz w:val="28"/>
          <w:szCs w:val="28"/>
          <w:lang w:val="kk-KZ"/>
        </w:rPr>
        <w:t xml:space="preserve">, </w:t>
      </w:r>
      <w:r w:rsidR="003806F4" w:rsidRPr="00030D20">
        <w:rPr>
          <w:noProof/>
          <w:position w:val="-6"/>
          <w:sz w:val="28"/>
          <w:szCs w:val="28"/>
        </w:rPr>
        <w:object w:dxaOrig="460" w:dyaOrig="279" w14:anchorId="1D44529E">
          <v:shape id="_x0000_i1196" type="#_x0000_t75" alt="" style="width:24pt;height:14.25pt;mso-width-percent:0;mso-height-percent:0;mso-width-percent:0;mso-height-percent:0" o:ole="">
            <v:imagedata r:id="rId350" o:title=""/>
          </v:shape>
          <o:OLEObject Type="Embed" ProgID="Equation.3" ShapeID="_x0000_i1196" DrawAspect="Content" ObjectID="_1752498856" r:id="rId351"/>
        </w:object>
      </w:r>
      <w:r w:rsidR="0098340D" w:rsidRPr="00030D20">
        <w:rPr>
          <w:sz w:val="28"/>
          <w:szCs w:val="28"/>
        </w:rPr>
        <w:t xml:space="preserve">количество неизвестных параметров, </w:t>
      </w:r>
      <w:r w:rsidR="003806F4" w:rsidRPr="00030D20">
        <w:rPr>
          <w:noProof/>
          <w:position w:val="-12"/>
          <w:sz w:val="28"/>
          <w:szCs w:val="28"/>
        </w:rPr>
        <w:object w:dxaOrig="740" w:dyaOrig="360" w14:anchorId="6003BAF7">
          <v:shape id="_x0000_i1197" type="#_x0000_t75" alt="" style="width:36.75pt;height:19.5pt;mso-width-percent:0;mso-height-percent:0;mso-width-percent:0;mso-height-percent:0" o:ole="">
            <v:imagedata r:id="rId352" o:title=""/>
          </v:shape>
          <o:OLEObject Type="Embed" ProgID="Equation.3" ShapeID="_x0000_i1197" DrawAspect="Content" ObjectID="_1752498857" r:id="rId353"/>
        </w:object>
      </w:r>
      <w:r w:rsidR="0098340D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139" w:dyaOrig="260" w14:anchorId="3E35BBE4">
          <v:shape id="_x0000_i1198" type="#_x0000_t75" alt="" style="width:6.75pt;height:11.25pt;mso-width-percent:0;mso-height-percent:0;mso-width-percent:0;mso-height-percent:0" o:ole="">
            <v:imagedata r:id="rId354" o:title=""/>
          </v:shape>
          <o:OLEObject Type="Embed" ProgID="Equation.3" ShapeID="_x0000_i1198" DrawAspect="Content" ObjectID="_1752498858" r:id="rId355"/>
        </w:object>
      </w:r>
      <w:r w:rsidR="0098340D" w:rsidRPr="00030D20">
        <w:rPr>
          <w:sz w:val="28"/>
          <w:szCs w:val="28"/>
        </w:rPr>
        <w:t>-я вычисленная температура</w:t>
      </w:r>
      <w:r w:rsidR="008012C8"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14"/>
          <w:sz w:val="28"/>
          <w:szCs w:val="28"/>
        </w:rPr>
        <w:object w:dxaOrig="499" w:dyaOrig="380" w14:anchorId="0BBAD9A8">
          <v:shape id="_x0000_i1199" type="#_x0000_t75" alt="" style="width:25.5pt;height:19.5pt;mso-width-percent:0;mso-height-percent:0;mso-width-percent:0;mso-height-percent:0" o:ole="">
            <v:imagedata r:id="rId356" o:title=""/>
          </v:shape>
          <o:OLEObject Type="Embed" ProgID="Equation.3" ShapeID="_x0000_i1199" DrawAspect="Content" ObjectID="_1752498859" r:id="rId357"/>
        </w:object>
      </w:r>
      <w:r w:rsidR="003806F4" w:rsidRPr="00030D20">
        <w:rPr>
          <w:noProof/>
          <w:position w:val="-10"/>
          <w:sz w:val="28"/>
          <w:szCs w:val="28"/>
        </w:rPr>
        <w:object w:dxaOrig="200" w:dyaOrig="300" w14:anchorId="72B5A555">
          <v:shape id="_x0000_i1200" type="#_x0000_t75" alt="" style="width:11.25pt;height:15pt;mso-width-percent:0;mso-height-percent:0;mso-width-percent:0;mso-height-percent:0" o:ole="">
            <v:imagedata r:id="rId358" o:title=""/>
          </v:shape>
          <o:OLEObject Type="Embed" ProgID="Equation.3" ShapeID="_x0000_i1200" DrawAspect="Content" ObjectID="_1752498860" r:id="rId359"/>
        </w:object>
      </w:r>
      <w:r w:rsidR="008012C8" w:rsidRPr="00030D20">
        <w:rPr>
          <w:sz w:val="28"/>
          <w:szCs w:val="28"/>
        </w:rPr>
        <w:t xml:space="preserve">-й неизвестный параметр в векторе </w:t>
      </w:r>
      <w:r w:rsidR="003806F4" w:rsidRPr="00030D20">
        <w:rPr>
          <w:noProof/>
          <w:position w:val="-12"/>
          <w:sz w:val="28"/>
          <w:szCs w:val="28"/>
        </w:rPr>
        <w:object w:dxaOrig="1740" w:dyaOrig="360" w14:anchorId="19532D60">
          <v:shape id="_x0000_i1201" type="#_x0000_t75" alt="" style="width:87pt;height:19.5pt;mso-width-percent:0;mso-height-percent:0;mso-width-percent:0;mso-height-percent:0" o:ole="">
            <v:imagedata r:id="rId360" o:title=""/>
          </v:shape>
          <o:OLEObject Type="Embed" ProgID="Equation.3" ShapeID="_x0000_i1201" DrawAspect="Content" ObjectID="_1752498861" r:id="rId361"/>
        </w:object>
      </w:r>
      <w:r w:rsidR="008012C8" w:rsidRPr="00030D20">
        <w:rPr>
          <w:sz w:val="28"/>
          <w:szCs w:val="28"/>
        </w:rPr>
        <w:t>.</w:t>
      </w:r>
    </w:p>
    <w:p w14:paraId="2C35031F" w14:textId="1D64C366" w:rsidR="00D151CF" w:rsidRPr="00030D20" w:rsidRDefault="00CF22D7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Существуют различные </w:t>
      </w:r>
      <w:r w:rsidR="00ED4E67" w:rsidRPr="00030D20">
        <w:rPr>
          <w:sz w:val="28"/>
          <w:szCs w:val="28"/>
          <w:lang w:val="kk-KZ"/>
        </w:rPr>
        <w:t>методы</w:t>
      </w:r>
      <w:r w:rsidRPr="00030D20">
        <w:rPr>
          <w:sz w:val="28"/>
          <w:szCs w:val="28"/>
          <w:lang w:val="kk-KZ"/>
        </w:rPr>
        <w:t xml:space="preserve"> вычислени</w:t>
      </w:r>
      <w:r w:rsidR="009458B3" w:rsidRPr="00030D20">
        <w:rPr>
          <w:sz w:val="28"/>
          <w:szCs w:val="28"/>
          <w:lang w:val="kk-KZ"/>
        </w:rPr>
        <w:t>я</w:t>
      </w:r>
      <w:r w:rsidRPr="00030D20">
        <w:rPr>
          <w:sz w:val="28"/>
          <w:szCs w:val="28"/>
          <w:lang w:val="kk-KZ"/>
        </w:rPr>
        <w:t xml:space="preserve"> коэффициентов чувствительности.</w:t>
      </w:r>
      <w:r w:rsidR="006702EA" w:rsidRPr="00030D20">
        <w:rPr>
          <w:sz w:val="28"/>
          <w:szCs w:val="28"/>
          <w:lang w:val="kk-KZ"/>
        </w:rPr>
        <w:t xml:space="preserve"> На нашем примере центрально-разностная схема была использована</w:t>
      </w:r>
      <w:r w:rsidR="00824D39" w:rsidRPr="00030D20">
        <w:rPr>
          <w:sz w:val="28"/>
          <w:szCs w:val="28"/>
          <w:lang w:val="kk-KZ"/>
        </w:rPr>
        <w:t>:</w:t>
      </w:r>
    </w:p>
    <w:p w14:paraId="00DFB2D7" w14:textId="77777777" w:rsidR="00824D39" w:rsidRPr="00030D20" w:rsidRDefault="00824D39" w:rsidP="00204C44">
      <w:pPr>
        <w:ind w:firstLine="709"/>
        <w:jc w:val="right"/>
        <w:rPr>
          <w:sz w:val="28"/>
          <w:szCs w:val="28"/>
        </w:rPr>
      </w:pPr>
    </w:p>
    <w:p w14:paraId="5A1156C9" w14:textId="39E16AB8" w:rsidR="00824D39" w:rsidRPr="00030D20" w:rsidRDefault="003806F4" w:rsidP="003E3677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620" w:dyaOrig="740" w14:anchorId="303BC096">
          <v:shape id="_x0000_i1202" type="#_x0000_t75" alt="" style="width:281.25pt;height:36.75pt;mso-width-percent:0;mso-height-percent:0;mso-width-percent:0;mso-height-percent:0" o:ole="">
            <v:imagedata r:id="rId362" o:title=""/>
          </v:shape>
          <o:OLEObject Type="Embed" ProgID="Equation.3" ShapeID="_x0000_i1202" DrawAspect="Content" ObjectID="_1752498862" r:id="rId363"/>
        </w:object>
      </w:r>
      <w:r w:rsidR="00824D39" w:rsidRPr="00030D20">
        <w:rPr>
          <w:noProof/>
          <w:sz w:val="28"/>
          <w:szCs w:val="28"/>
        </w:rPr>
        <w:t>,</w:t>
      </w:r>
      <w:r w:rsidR="00824D39" w:rsidRPr="00030D20">
        <w:rPr>
          <w:sz w:val="28"/>
          <w:szCs w:val="28"/>
        </w:rPr>
        <w:tab/>
      </w:r>
      <w:r w:rsidR="00824D39" w:rsidRPr="00030D20">
        <w:rPr>
          <w:sz w:val="28"/>
          <w:szCs w:val="28"/>
        </w:rPr>
        <w:tab/>
      </w:r>
      <w:r w:rsidR="00824D39" w:rsidRPr="00030D20">
        <w:rPr>
          <w:sz w:val="28"/>
          <w:szCs w:val="28"/>
        </w:rPr>
        <w:tab/>
        <w:t>(</w:t>
      </w:r>
      <w:r w:rsidR="00824D39" w:rsidRPr="00030D20">
        <w:rPr>
          <w:sz w:val="28"/>
          <w:szCs w:val="28"/>
          <w:lang w:val="kk-KZ"/>
        </w:rPr>
        <w:t>1</w:t>
      </w:r>
      <w:r w:rsidR="00824D39" w:rsidRPr="00030D20">
        <w:rPr>
          <w:sz w:val="28"/>
          <w:szCs w:val="28"/>
        </w:rPr>
        <w:t>.4.</w:t>
      </w:r>
      <w:r w:rsidR="008354DB" w:rsidRPr="00EB360A">
        <w:rPr>
          <w:sz w:val="28"/>
          <w:szCs w:val="28"/>
        </w:rPr>
        <w:t>6</w:t>
      </w:r>
      <w:r w:rsidR="00824D39" w:rsidRPr="00030D20">
        <w:rPr>
          <w:sz w:val="28"/>
          <w:szCs w:val="28"/>
        </w:rPr>
        <w:t>)</w:t>
      </w:r>
    </w:p>
    <w:p w14:paraId="0B7050DB" w14:textId="77777777" w:rsidR="00CF22D7" w:rsidRPr="00030D20" w:rsidRDefault="00CF22D7" w:rsidP="00204C44">
      <w:pPr>
        <w:ind w:firstLine="709"/>
        <w:rPr>
          <w:sz w:val="28"/>
          <w:szCs w:val="28"/>
        </w:rPr>
      </w:pPr>
    </w:p>
    <w:p w14:paraId="3343C156" w14:textId="33BABA16" w:rsidR="00D151CF" w:rsidRPr="00030D20" w:rsidRDefault="00213459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Коэффициенты чувствительности были получены с использованием известных параметров модели</w:t>
      </w:r>
      <w:r w:rsidR="007A36B3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(</w:t>
      </w:r>
      <w:r w:rsidR="003806F4" w:rsidRPr="00030D20">
        <w:rPr>
          <w:noProof/>
          <w:position w:val="-6"/>
          <w:sz w:val="28"/>
          <w:szCs w:val="28"/>
        </w:rPr>
        <w:object w:dxaOrig="2140" w:dyaOrig="320" w14:anchorId="39E87C1E">
          <v:shape id="_x0000_i1203" type="#_x0000_t75" alt="" style="width:107.25pt;height:15pt;mso-width-percent:0;mso-height-percent:0;mso-width-percent:0;mso-height-percent:0" o:ole="">
            <v:imagedata r:id="rId364" o:title=""/>
          </v:shape>
          <o:OLEObject Type="Embed" ProgID="Equation.3" ShapeID="_x0000_i1203" DrawAspect="Content" ObjectID="_1752498863" r:id="rId365"/>
        </w:object>
      </w:r>
      <w:r w:rsidRPr="00030D20">
        <w:rPr>
          <w:sz w:val="28"/>
          <w:szCs w:val="28"/>
        </w:rPr>
        <w:t>с использованием коэффициента температуропроводности из [</w:t>
      </w:r>
      <w:r w:rsidR="00694951" w:rsidRPr="00694951">
        <w:rPr>
          <w:sz w:val="28"/>
          <w:szCs w:val="28"/>
        </w:rPr>
        <w:t>6</w:t>
      </w:r>
      <w:r w:rsidR="00007A28" w:rsidRPr="00007A28">
        <w:rPr>
          <w:sz w:val="28"/>
          <w:szCs w:val="28"/>
        </w:rPr>
        <w:t>0</w:t>
      </w:r>
      <w:r w:rsidRPr="00030D20">
        <w:rPr>
          <w:sz w:val="28"/>
          <w:szCs w:val="28"/>
        </w:rPr>
        <w:t xml:space="preserve">] при заданных </w:t>
      </w:r>
      <w:r w:rsidR="003806F4" w:rsidRPr="00030D20">
        <w:rPr>
          <w:noProof/>
          <w:position w:val="-10"/>
          <w:sz w:val="28"/>
          <w:szCs w:val="28"/>
        </w:rPr>
        <w:object w:dxaOrig="240" w:dyaOrig="260" w14:anchorId="4DA72547">
          <v:shape id="_x0000_i1204" type="#_x0000_t75" alt="" style="width:12.75pt;height:11.25pt;mso-width-percent:0;mso-height-percent:0;mso-width-percent:0;mso-height-percent:0" o:ole="">
            <v:imagedata r:id="rId366" o:title=""/>
          </v:shape>
          <o:OLEObject Type="Embed" ProgID="Equation.3" ShapeID="_x0000_i1204" DrawAspect="Content" ObjectID="_1752498864" r:id="rId367"/>
        </w:object>
      </w:r>
      <w:r w:rsidRPr="00030D20">
        <w:rPr>
          <w:sz w:val="28"/>
          <w:szCs w:val="28"/>
        </w:rPr>
        <w:t xml:space="preserve"> и </w:t>
      </w:r>
      <w:r w:rsidR="003806F4" w:rsidRPr="00030D20">
        <w:rPr>
          <w:noProof/>
          <w:position w:val="-6"/>
          <w:sz w:val="28"/>
          <w:szCs w:val="28"/>
        </w:rPr>
        <w:object w:dxaOrig="180" w:dyaOrig="220" w14:anchorId="60763ECF">
          <v:shape id="_x0000_i1205" type="#_x0000_t75" alt="" style="width:9pt;height:11.25pt;mso-width-percent:0;mso-height-percent:0;mso-width-percent:0;mso-height-percent:0" o:ole="">
            <v:imagedata r:id="rId368" o:title=""/>
          </v:shape>
          <o:OLEObject Type="Embed" ProgID="Equation.3" ShapeID="_x0000_i1205" DrawAspect="Content" ObjectID="_1752498865" r:id="rId369"/>
        </w:object>
      </w:r>
      <w:r w:rsidRPr="00030D20">
        <w:rPr>
          <w:sz w:val="28"/>
          <w:szCs w:val="28"/>
        </w:rPr>
        <w:t>) для каждых 11 местоположений датчика.</w:t>
      </w:r>
      <w:r w:rsidR="00DA1089" w:rsidRPr="00030D20">
        <w:rPr>
          <w:sz w:val="28"/>
          <w:szCs w:val="28"/>
          <w:lang w:val="kk-KZ"/>
        </w:rPr>
        <w:t xml:space="preserve"> </w:t>
      </w:r>
      <w:r w:rsidR="001346FF" w:rsidRPr="00030D20">
        <w:rPr>
          <w:sz w:val="28"/>
          <w:szCs w:val="28"/>
          <w:lang w:val="kk-KZ"/>
        </w:rPr>
        <w:t xml:space="preserve">Рисунки </w:t>
      </w:r>
      <w:r w:rsidR="008012C8" w:rsidRPr="00030D20">
        <w:rPr>
          <w:sz w:val="28"/>
          <w:szCs w:val="28"/>
        </w:rPr>
        <w:t>5</w:t>
      </w:r>
      <w:r w:rsidR="001346FF" w:rsidRPr="00030D20">
        <w:rPr>
          <w:sz w:val="28"/>
          <w:szCs w:val="28"/>
          <w:lang w:val="kk-KZ"/>
        </w:rPr>
        <w:t>(а)</w:t>
      </w:r>
      <w:r w:rsidR="00EC44F9" w:rsidRPr="00030D20">
        <w:rPr>
          <w:sz w:val="28"/>
          <w:szCs w:val="28"/>
          <w:lang w:val="kk-KZ"/>
        </w:rPr>
        <w:t xml:space="preserve"> </w:t>
      </w:r>
      <w:r w:rsidR="001346FF" w:rsidRPr="00030D20">
        <w:rPr>
          <w:sz w:val="28"/>
          <w:szCs w:val="28"/>
          <w:lang w:val="kk-KZ"/>
        </w:rPr>
        <w:t xml:space="preserve">- </w:t>
      </w:r>
      <w:r w:rsidR="008012C8" w:rsidRPr="00030D20">
        <w:rPr>
          <w:sz w:val="28"/>
          <w:szCs w:val="28"/>
        </w:rPr>
        <w:t>5</w:t>
      </w:r>
      <w:r w:rsidR="001346FF" w:rsidRPr="00030D20">
        <w:rPr>
          <w:sz w:val="28"/>
          <w:szCs w:val="28"/>
          <w:lang w:val="kk-KZ"/>
        </w:rPr>
        <w:t>(d) представляют изменения коэффициентов чувствительности в зависимости от времени в каждом месте расположения датчика.</w:t>
      </w:r>
    </w:p>
    <w:p w14:paraId="0655D546" w14:textId="77777777" w:rsidR="00D151CF" w:rsidRPr="00030D20" w:rsidRDefault="00D151CF" w:rsidP="00204C44">
      <w:pPr>
        <w:ind w:firstLine="709"/>
        <w:rPr>
          <w:sz w:val="28"/>
          <w:szCs w:val="28"/>
        </w:rPr>
      </w:pPr>
    </w:p>
    <w:p w14:paraId="1DACB74B" w14:textId="2540B1E9" w:rsidR="00D151CF" w:rsidRPr="00030D20" w:rsidRDefault="00865BA7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055DDC87" wp14:editId="5B0A7B1E">
            <wp:extent cx="4187153" cy="434141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8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501" cy="439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BCB6" w14:textId="28B81F94" w:rsidR="00865BA7" w:rsidRPr="00030D20" w:rsidRDefault="003E3677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Рисунок</w:t>
      </w:r>
      <w:r w:rsidR="00865BA7" w:rsidRPr="00030D20">
        <w:rPr>
          <w:sz w:val="28"/>
          <w:szCs w:val="28"/>
        </w:rPr>
        <w:t xml:space="preserve"> </w:t>
      </w:r>
      <w:r w:rsidR="008012C8" w:rsidRPr="00030D20">
        <w:rPr>
          <w:sz w:val="28"/>
          <w:szCs w:val="28"/>
        </w:rPr>
        <w:t>5</w:t>
      </w:r>
      <w:r>
        <w:rPr>
          <w:sz w:val="28"/>
          <w:szCs w:val="28"/>
        </w:rPr>
        <w:t xml:space="preserve"> -</w:t>
      </w:r>
      <w:r w:rsidR="00865BA7" w:rsidRPr="00030D20">
        <w:rPr>
          <w:sz w:val="28"/>
          <w:szCs w:val="28"/>
        </w:rPr>
        <w:t xml:space="preserve"> </w:t>
      </w:r>
      <w:r w:rsidR="00197A59" w:rsidRPr="00030D20">
        <w:rPr>
          <w:sz w:val="28"/>
          <w:szCs w:val="28"/>
          <w:lang w:val="kk-KZ"/>
        </w:rPr>
        <w:t>Коэффициенты чувстительности в местоположениях датчиков</w:t>
      </w:r>
    </w:p>
    <w:p w14:paraId="60108030" w14:textId="77777777" w:rsidR="00B76218" w:rsidRPr="00030D20" w:rsidRDefault="00B76218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12275B02" w14:textId="38D57C48" w:rsidR="00D151CF" w:rsidRPr="00030D20" w:rsidRDefault="00E032DB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В датчиках, расположенных </w:t>
      </w:r>
      <w:r w:rsidR="008978B3" w:rsidRPr="00030D20">
        <w:rPr>
          <w:sz w:val="28"/>
          <w:szCs w:val="28"/>
          <w:lang w:val="kk-KZ"/>
        </w:rPr>
        <w:t>дальше от границ ч</w:t>
      </w:r>
      <w:r w:rsidR="003E15FD" w:rsidRPr="00030D20">
        <w:rPr>
          <w:sz w:val="28"/>
          <w:szCs w:val="28"/>
        </w:rPr>
        <w:t xml:space="preserve">увствительность параметра </w:t>
      </w:r>
      <w:r w:rsidR="003806F4" w:rsidRPr="00030D20">
        <w:rPr>
          <w:noProof/>
          <w:position w:val="-4"/>
          <w:sz w:val="28"/>
          <w:szCs w:val="28"/>
        </w:rPr>
        <w:object w:dxaOrig="220" w:dyaOrig="200" w14:anchorId="6016E480">
          <v:shape id="_x0000_i1206" type="#_x0000_t75" alt="" style="width:11.25pt;height:11.25pt;mso-width-percent:0;mso-height-percent:0;mso-width-percent:0;mso-height-percent:0" o:ole="">
            <v:imagedata r:id="rId371" o:title=""/>
          </v:shape>
          <o:OLEObject Type="Embed" ProgID="Equation.3" ShapeID="_x0000_i1206" DrawAspect="Content" ObjectID="_1752498866" r:id="rId372"/>
        </w:object>
      </w:r>
      <w:r w:rsidR="003E15FD" w:rsidRPr="00030D20">
        <w:rPr>
          <w:sz w:val="28"/>
          <w:szCs w:val="28"/>
        </w:rPr>
        <w:t xml:space="preserve"> </w:t>
      </w:r>
      <w:r w:rsidR="008978B3" w:rsidRPr="00030D20">
        <w:rPr>
          <w:sz w:val="28"/>
          <w:szCs w:val="28"/>
          <w:lang w:val="kk-KZ"/>
        </w:rPr>
        <w:t>выше</w:t>
      </w:r>
      <w:r w:rsidR="003E15FD" w:rsidRPr="00030D20">
        <w:rPr>
          <w:sz w:val="28"/>
          <w:szCs w:val="28"/>
        </w:rPr>
        <w:t xml:space="preserve">, </w:t>
      </w:r>
      <w:r w:rsidR="00DF30F3" w:rsidRPr="00030D20">
        <w:rPr>
          <w:sz w:val="28"/>
          <w:szCs w:val="28"/>
          <w:lang w:val="kk-KZ"/>
        </w:rPr>
        <w:t xml:space="preserve">а ближе к границам их значения ниже, </w:t>
      </w:r>
      <w:r w:rsidR="00A75D26" w:rsidRPr="00030D20">
        <w:rPr>
          <w:sz w:val="28"/>
          <w:szCs w:val="28"/>
          <w:lang w:val="kk-KZ"/>
        </w:rPr>
        <w:t xml:space="preserve">так как в прямой задачи на </w:t>
      </w:r>
      <w:r w:rsidR="003E15FD" w:rsidRPr="00030D20">
        <w:rPr>
          <w:sz w:val="28"/>
          <w:szCs w:val="28"/>
        </w:rPr>
        <w:t>грани</w:t>
      </w:r>
      <w:r w:rsidR="00A75D26" w:rsidRPr="00030D20">
        <w:rPr>
          <w:sz w:val="28"/>
          <w:szCs w:val="28"/>
          <w:lang w:val="kk-KZ"/>
        </w:rPr>
        <w:t>цах было поставлено</w:t>
      </w:r>
      <w:r w:rsidR="003E15FD" w:rsidRPr="00030D20">
        <w:rPr>
          <w:sz w:val="28"/>
          <w:szCs w:val="28"/>
        </w:rPr>
        <w:t xml:space="preserve"> </w:t>
      </w:r>
      <w:r w:rsidR="00A75D26" w:rsidRPr="00030D20">
        <w:rPr>
          <w:sz w:val="28"/>
          <w:szCs w:val="28"/>
          <w:lang w:val="kk-KZ"/>
        </w:rPr>
        <w:t>условие</w:t>
      </w:r>
      <w:r w:rsidR="003E15FD" w:rsidRPr="00030D20">
        <w:rPr>
          <w:sz w:val="28"/>
          <w:szCs w:val="28"/>
        </w:rPr>
        <w:t xml:space="preserve"> Дирихле.</w:t>
      </w:r>
      <w:r w:rsidR="00657EB0" w:rsidRPr="00030D20">
        <w:rPr>
          <w:sz w:val="28"/>
          <w:szCs w:val="28"/>
        </w:rPr>
        <w:t xml:space="preserve"> При заданной температуре коэффициент </w:t>
      </w:r>
      <w:r w:rsidR="00B76218" w:rsidRPr="00030D20">
        <w:rPr>
          <w:sz w:val="28"/>
          <w:szCs w:val="28"/>
        </w:rPr>
        <w:t>теплопроводности</w:t>
      </w:r>
      <w:r w:rsidR="00657EB0" w:rsidRPr="00030D20">
        <w:rPr>
          <w:sz w:val="28"/>
          <w:szCs w:val="28"/>
        </w:rPr>
        <w:t xml:space="preserve"> меньше влияет вблизи границ. Можно сделать вывод, что измерения более чувствительны к параметрам в середине области.</w:t>
      </w:r>
    </w:p>
    <w:p w14:paraId="1452BEFF" w14:textId="375A5A5B" w:rsidR="00D151CF" w:rsidRPr="00030D20" w:rsidRDefault="00126622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 xml:space="preserve"> </w:t>
      </w:r>
    </w:p>
    <w:p w14:paraId="36C6BD5E" w14:textId="6D42AACB" w:rsidR="008650A7" w:rsidRPr="00381450" w:rsidRDefault="008650A7" w:rsidP="00076E75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21" w:name="_Toc132637589"/>
      <w:r w:rsidRPr="00381450">
        <w:rPr>
          <w:sz w:val="28"/>
          <w:szCs w:val="28"/>
          <w:lang w:val="ru-RU"/>
        </w:rPr>
        <w:t xml:space="preserve">1.4.5 </w:t>
      </w:r>
      <w:r w:rsidR="004475DA" w:rsidRPr="00381450">
        <w:rPr>
          <w:sz w:val="28"/>
          <w:szCs w:val="28"/>
          <w:lang w:val="ru-RU"/>
        </w:rPr>
        <w:t>Результаты решения обратной задачи</w:t>
      </w:r>
      <w:bookmarkEnd w:id="21"/>
    </w:p>
    <w:p w14:paraId="74F782AE" w14:textId="4F5ABA4C" w:rsidR="004475DA" w:rsidRPr="00030D20" w:rsidRDefault="004475DA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Обратная задача была решена с помощью сопряженной постановкой задачи. Численные решения прямой, вспомогательной и сопряденной задачи были получены с использованием схемы Дюфора–Фр</w:t>
      </w:r>
      <w:r w:rsidR="00B46745">
        <w:rPr>
          <w:sz w:val="28"/>
          <w:szCs w:val="28"/>
          <w:lang w:val="en-US"/>
        </w:rPr>
        <w:t>a</w:t>
      </w:r>
      <w:r w:rsidRPr="00030D20">
        <w:rPr>
          <w:sz w:val="28"/>
          <w:szCs w:val="28"/>
          <w:lang w:val="kk-KZ"/>
        </w:rPr>
        <w:t xml:space="preserve">нкеля. Использованные безразмерные дискретизации пространства и времени составили </w:t>
      </w:r>
      <w:r w:rsidR="003806F4" w:rsidRPr="00030D20">
        <w:rPr>
          <w:noProof/>
          <w:position w:val="-6"/>
          <w:sz w:val="28"/>
          <w:szCs w:val="28"/>
        </w:rPr>
        <w:object w:dxaOrig="940" w:dyaOrig="320" w14:anchorId="131971CB">
          <v:shape id="_x0000_i1207" type="#_x0000_t75" alt="" style="width:46.5pt;height:17.25pt;mso-width-percent:0;mso-height-percent:0;mso-width-percent:0;mso-height-percent:0" o:ole="">
            <v:imagedata r:id="rId373" o:title=""/>
          </v:shape>
          <o:OLEObject Type="Embed" ProgID="Equation.3" ShapeID="_x0000_i1207" DrawAspect="Content" ObjectID="_1752498867" r:id="rId374"/>
        </w:object>
      </w:r>
      <w:r w:rsidRPr="00030D20">
        <w:rPr>
          <w:sz w:val="28"/>
          <w:szCs w:val="28"/>
          <w:lang w:val="kk-KZ"/>
        </w:rPr>
        <w:t xml:space="preserve"> и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920" w:dyaOrig="320" w14:anchorId="6DE957C0">
          <v:shape id="_x0000_i1208" type="#_x0000_t75" alt="" style="width:45pt;height:17.25pt;mso-width-percent:0;mso-height-percent:0;mso-width-percent:0;mso-height-percent:0" o:ole="">
            <v:imagedata r:id="rId375" o:title=""/>
          </v:shape>
          <o:OLEObject Type="Embed" ProgID="Equation.3" ShapeID="_x0000_i1208" DrawAspect="Content" ObjectID="_1752498868" r:id="rId376"/>
        </w:object>
      </w:r>
      <w:r w:rsidRPr="00030D20">
        <w:rPr>
          <w:sz w:val="28"/>
          <w:szCs w:val="28"/>
          <w:lang w:val="kk-KZ"/>
        </w:rPr>
        <w:t>. соответственно. Расчетная температуропроводность была получена по следующей формуле:</w:t>
      </w:r>
    </w:p>
    <w:p w14:paraId="2AB4E394" w14:textId="77777777" w:rsidR="004475DA" w:rsidRPr="00030D20" w:rsidRDefault="004475DA" w:rsidP="00204C44">
      <w:pPr>
        <w:ind w:firstLine="709"/>
        <w:jc w:val="both"/>
        <w:rPr>
          <w:sz w:val="28"/>
          <w:szCs w:val="28"/>
          <w:lang w:val="kk-KZ"/>
        </w:rPr>
      </w:pPr>
    </w:p>
    <w:p w14:paraId="565D4253" w14:textId="10C64822" w:rsidR="004475DA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1240" w:dyaOrig="680" w14:anchorId="457813D5">
          <v:shape id="_x0000_i1209" type="#_x0000_t75" alt="" style="width:61.5pt;height:34.5pt;mso-width-percent:0;mso-height-percent:0;mso-width-percent:0;mso-height-percent:0" o:ole="">
            <v:imagedata r:id="rId377" o:title=""/>
          </v:shape>
          <o:OLEObject Type="Embed" ProgID="Equation.3" ShapeID="_x0000_i1209" DrawAspect="Content" ObjectID="_1752498869" r:id="rId378"/>
        </w:object>
      </w:r>
    </w:p>
    <w:p w14:paraId="14AC0838" w14:textId="77777777" w:rsidR="00030D20" w:rsidRPr="00030D20" w:rsidRDefault="00030D20" w:rsidP="00204C44">
      <w:pPr>
        <w:ind w:firstLine="709"/>
        <w:jc w:val="center"/>
        <w:rPr>
          <w:sz w:val="28"/>
          <w:szCs w:val="28"/>
        </w:rPr>
      </w:pPr>
    </w:p>
    <w:p w14:paraId="16CC9FC7" w14:textId="77777777" w:rsidR="007B7172" w:rsidRDefault="007B7172" w:rsidP="007B7172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Известно, что метод сопряженного градиента чувствителен к первоначальному предположению, используемому в итерационной </w:t>
      </w:r>
      <w:r w:rsidRPr="00030D20">
        <w:rPr>
          <w:sz w:val="28"/>
          <w:szCs w:val="28"/>
          <w:lang w:val="kk-KZ"/>
        </w:rPr>
        <w:t>формуле</w:t>
      </w:r>
      <w:r w:rsidRPr="00030D20">
        <w:rPr>
          <w:sz w:val="28"/>
          <w:szCs w:val="28"/>
        </w:rPr>
        <w:t xml:space="preserve">. </w:t>
      </w:r>
      <w:r w:rsidRPr="00030D20">
        <w:rPr>
          <w:sz w:val="28"/>
          <w:szCs w:val="28"/>
        </w:rPr>
        <w:lastRenderedPageBreak/>
        <w:t>Таким образом, для решения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коэффициентно-обратной задачи были рассмотрены различные</w:t>
      </w:r>
      <w:r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исходные предположения, как показано в таблице 1. </w:t>
      </w:r>
    </w:p>
    <w:p w14:paraId="431A5342" w14:textId="717C8680" w:rsidR="007B7172" w:rsidRPr="00030D20" w:rsidRDefault="007B7172" w:rsidP="007B7172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В первом случае коэффициент температуропроводности, используемый в качестве исходного предположения, является постоянным во всей области. Константа берется вокруг априорной известной температуропроводности, полученной в результате исследований, проведенных в [</w:t>
      </w:r>
      <w:r w:rsidRPr="00694951">
        <w:rPr>
          <w:sz w:val="28"/>
          <w:szCs w:val="28"/>
        </w:rPr>
        <w:t>6</w:t>
      </w:r>
      <w:r w:rsidRPr="00007A28">
        <w:rPr>
          <w:sz w:val="28"/>
          <w:szCs w:val="28"/>
        </w:rPr>
        <w:t>0</w:t>
      </w:r>
      <w:r w:rsidRPr="00030D20">
        <w:rPr>
          <w:sz w:val="28"/>
          <w:szCs w:val="28"/>
        </w:rPr>
        <w:t xml:space="preserve">]. Предварительные решения обратной задачи, полученные при постоянных начальных предположениях для случаев </w:t>
      </w:r>
      <w:r w:rsidR="003806F4" w:rsidRPr="00030D20">
        <w:rPr>
          <w:noProof/>
          <w:position w:val="-14"/>
          <w:sz w:val="28"/>
          <w:szCs w:val="28"/>
        </w:rPr>
        <w:object w:dxaOrig="960" w:dyaOrig="380" w14:anchorId="3EB57FCD">
          <v:shape id="_x0000_i1210" type="#_x0000_t75" alt="" style="width:48pt;height:19.5pt;mso-width-percent:0;mso-height-percent:0;mso-width-percent:0;mso-height-percent:0" o:ole="">
            <v:imagedata r:id="rId379" o:title=""/>
          </v:shape>
          <o:OLEObject Type="Embed" ProgID="Equation.3" ShapeID="_x0000_i1210" DrawAspect="Content" ObjectID="_1752498870" r:id="rId380"/>
        </w:object>
      </w:r>
      <w:r>
        <w:rPr>
          <w:noProof/>
          <w:sz w:val="28"/>
          <w:szCs w:val="28"/>
        </w:rPr>
        <w:t xml:space="preserve">, </w:t>
      </w:r>
      <w:r w:rsidRPr="00030D20">
        <w:rPr>
          <w:sz w:val="28"/>
          <w:szCs w:val="28"/>
          <w:lang w:val="kk-KZ"/>
        </w:rPr>
        <w:t xml:space="preserve">привели </w:t>
      </w:r>
      <w:r w:rsidRPr="00030D20">
        <w:rPr>
          <w:sz w:val="28"/>
          <w:szCs w:val="28"/>
        </w:rPr>
        <w:t>к линейным изменениям коэфф</w:t>
      </w:r>
      <w:r>
        <w:rPr>
          <w:sz w:val="28"/>
          <w:szCs w:val="28"/>
        </w:rPr>
        <w:t xml:space="preserve">ициента </w:t>
      </w:r>
      <w:r w:rsidRPr="007B7172">
        <w:rPr>
          <w:color w:val="000000" w:themeColor="text1"/>
          <w:sz w:val="28"/>
          <w:szCs w:val="28"/>
        </w:rPr>
        <w:t xml:space="preserve">температуропроводности, зависящих  от глубины </w:t>
      </w:r>
      <w:r w:rsidRPr="00030D20">
        <w:rPr>
          <w:sz w:val="28"/>
          <w:szCs w:val="28"/>
        </w:rPr>
        <w:t xml:space="preserve">грунта. Таким образом, были проверены новые исходные предположения с линейным уменьшением коэффициента температуропроводности в случаях от </w:t>
      </w:r>
      <w:r w:rsidR="003806F4" w:rsidRPr="00030D20">
        <w:rPr>
          <w:noProof/>
          <w:position w:val="-14"/>
          <w:sz w:val="28"/>
          <w:szCs w:val="28"/>
        </w:rPr>
        <w:object w:dxaOrig="960" w:dyaOrig="380" w14:anchorId="22100CA2">
          <v:shape id="_x0000_i1211" type="#_x0000_t75" alt="" style="width:48pt;height:19.5pt;mso-width-percent:0;mso-height-percent:0;mso-width-percent:0;mso-height-percent:0" o:ole="">
            <v:imagedata r:id="rId381" o:title=""/>
          </v:shape>
          <o:OLEObject Type="Embed" ProgID="Equation.3" ShapeID="_x0000_i1211" DrawAspect="Content" ObjectID="_1752498871" r:id="rId382"/>
        </w:object>
      </w:r>
      <w:r w:rsidRPr="00030D20">
        <w:rPr>
          <w:sz w:val="28"/>
          <w:szCs w:val="28"/>
        </w:rPr>
        <w:t xml:space="preserve">. Значения, использованные в этих линейных вариациях, были получены из коэффициента температуропроводности, полученного в случае </w:t>
      </w:r>
      <w:r w:rsidR="003806F4" w:rsidRPr="00030D20">
        <w:rPr>
          <w:noProof/>
          <w:position w:val="-14"/>
          <w:sz w:val="28"/>
          <w:szCs w:val="28"/>
        </w:rPr>
        <w:object w:dxaOrig="400" w:dyaOrig="380" w14:anchorId="082D7BE1">
          <v:shape id="_x0000_i1212" type="#_x0000_t75" alt="" style="width:20.25pt;height:19.5pt;mso-width-percent:0;mso-height-percent:0;mso-width-percent:0;mso-height-percent:0" o:ole="">
            <v:imagedata r:id="rId383" o:title=""/>
          </v:shape>
          <o:OLEObject Type="Embed" ProgID="Equation.3" ShapeID="_x0000_i1212" DrawAspect="Content" ObjectID="_1752498872" r:id="rId384"/>
        </w:object>
      </w:r>
      <w:r w:rsidRPr="00030D20">
        <w:rPr>
          <w:sz w:val="28"/>
          <w:szCs w:val="28"/>
        </w:rPr>
        <w:t>, что привело к наименьшему значению целевой функции при постоянном начальном предположении.</w:t>
      </w:r>
    </w:p>
    <w:p w14:paraId="69D4B888" w14:textId="47F30372" w:rsidR="000E11D6" w:rsidRPr="00030D20" w:rsidRDefault="00ED4CF1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Для итерационной процедуры решения обратной задачи были использованы два критерия остановки. Как показано на рисунках 6(a) и 6(b), итерационный процесс был остановлен после достижения допуска </w:t>
      </w:r>
      <w:r w:rsidR="003806F4" w:rsidRPr="00030D20">
        <w:rPr>
          <w:noProof/>
          <w:position w:val="-10"/>
          <w:sz w:val="28"/>
          <w:szCs w:val="28"/>
        </w:rPr>
        <w:object w:dxaOrig="880" w:dyaOrig="360" w14:anchorId="30886209">
          <v:shape id="_x0000_i1213" type="#_x0000_t75" alt="" style="width:43.5pt;height:19.5pt;mso-width-percent:0;mso-height-percent:0;mso-width-percent:0;mso-height-percent:0" o:ole="">
            <v:imagedata r:id="rId385" o:title=""/>
          </v:shape>
          <o:OLEObject Type="Embed" ProgID="Equation.3" ShapeID="_x0000_i1213" DrawAspect="Content" ObjectID="_1752498873" r:id="rId386"/>
        </w:object>
      </w:r>
      <w:r w:rsidRPr="00030D20">
        <w:rPr>
          <w:sz w:val="28"/>
          <w:szCs w:val="28"/>
        </w:rPr>
        <w:t xml:space="preserve">, заданного первым критерием остановки </w:t>
      </w:r>
      <w:r w:rsidR="00ED27AD" w:rsidRPr="00030D20">
        <w:rPr>
          <w:sz w:val="28"/>
          <w:szCs w:val="28"/>
        </w:rPr>
        <w:t>(1.3.18)</w:t>
      </w:r>
      <w:r w:rsidRPr="00030D20">
        <w:rPr>
          <w:sz w:val="28"/>
          <w:szCs w:val="28"/>
        </w:rPr>
        <w:t>.</w:t>
      </w:r>
      <w:r w:rsidR="00ED27AD" w:rsidRPr="00030D20">
        <w:rPr>
          <w:sz w:val="28"/>
          <w:szCs w:val="28"/>
        </w:rPr>
        <w:t xml:space="preserve"> Следует отметить, что значение допуска (</w:t>
      </w:r>
      <w:r w:rsidR="003806F4" w:rsidRPr="00030D20">
        <w:rPr>
          <w:noProof/>
          <w:position w:val="-10"/>
          <w:sz w:val="28"/>
          <w:szCs w:val="28"/>
        </w:rPr>
        <w:object w:dxaOrig="880" w:dyaOrig="340" w14:anchorId="30375EBE">
          <v:shape id="_x0000_i1214" type="#_x0000_t75" alt="" style="width:43.5pt;height:17.25pt;mso-width-percent:0;mso-height-percent:0;mso-width-percent:0;mso-height-percent:0" o:ole="">
            <v:imagedata r:id="rId387" o:title=""/>
          </v:shape>
          <o:OLEObject Type="Embed" ProgID="Equation.3" ShapeID="_x0000_i1214" DrawAspect="Content" ObjectID="_1752498874" r:id="rId388"/>
        </w:object>
      </w:r>
      <w:r w:rsidR="00ED27AD" w:rsidRPr="00030D20">
        <w:rPr>
          <w:sz w:val="28"/>
          <w:szCs w:val="28"/>
        </w:rPr>
        <w:t>), заданное вторым критерием остановки (</w:t>
      </w:r>
      <w:r w:rsidR="00ED27AD" w:rsidRPr="00030D20">
        <w:rPr>
          <w:sz w:val="28"/>
          <w:szCs w:val="28"/>
          <w:lang w:val="kk-KZ"/>
        </w:rPr>
        <w:t>1</w:t>
      </w:r>
      <w:r w:rsidR="00ED27AD" w:rsidRPr="00030D20">
        <w:rPr>
          <w:sz w:val="28"/>
          <w:szCs w:val="28"/>
        </w:rPr>
        <w:t>.3.19), не было достигнуто для всех начальных предположений, как показано на рисунках 6(c) и 6(d). Таким образом, результаты решения обратной задачи не удовлетворяли принципу невязки Морозова, вероятно, потому что стандартные отклонения измерений точно не известны из процедуры калибровки.</w:t>
      </w:r>
    </w:p>
    <w:p w14:paraId="48732DFE" w14:textId="77777777" w:rsidR="00C52B29" w:rsidRPr="00030D20" w:rsidRDefault="00C52B29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07753269" w14:textId="408896BF" w:rsidR="00C52B29" w:rsidRPr="00030D20" w:rsidRDefault="00DC5146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530C053D" wp14:editId="341AF5A7">
            <wp:extent cx="5760720" cy="5488940"/>
            <wp:effectExtent l="0" t="0" r="0" b="0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Picture 1249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D4D35" w14:textId="312EDAF7" w:rsidR="00DC5146" w:rsidRPr="00030D20" w:rsidRDefault="00DC5146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6D92F85C" wp14:editId="1267D40C">
            <wp:extent cx="5760720" cy="2769870"/>
            <wp:effectExtent l="0" t="0" r="0" b="0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D9FCB" w14:textId="6AB8FB49" w:rsidR="00C52B29" w:rsidRPr="00030D20" w:rsidRDefault="00C52B29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F74F93">
        <w:rPr>
          <w:sz w:val="28"/>
          <w:szCs w:val="28"/>
          <w:lang w:val="kk-KZ"/>
        </w:rPr>
        <w:t xml:space="preserve">унок </w:t>
      </w:r>
      <w:r w:rsidRPr="00030D20">
        <w:rPr>
          <w:sz w:val="28"/>
          <w:szCs w:val="28"/>
        </w:rPr>
        <w:t>6</w:t>
      </w:r>
      <w:r w:rsidR="00F74F93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Изменение неизвестных параметров между двумя итерациями: (а) постоянное начальное предположение, (б) изменяющееся в пространстве начальное предположение. Изменение целевой функции с помощью итераций алгоритма: (c) постоянное начальное предположение, (d) </w:t>
      </w:r>
      <w:r w:rsidRPr="00030D20">
        <w:rPr>
          <w:sz w:val="28"/>
          <w:szCs w:val="28"/>
          <w:lang w:val="kk-KZ"/>
        </w:rPr>
        <w:lastRenderedPageBreak/>
        <w:t>изменяющееся в пространстве начальное предположение. Пространственное изменение априорно известной и расчетной коэффициента диффузии тепла при: (e) постоянном начальном предположении, (f) изменяющемся в пространстве начальном предположении</w:t>
      </w:r>
    </w:p>
    <w:p w14:paraId="6D83EFFE" w14:textId="77777777" w:rsidR="00DC5146" w:rsidRPr="00030D20" w:rsidRDefault="00DC5146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55A6B16E" w14:textId="7C7C310E" w:rsidR="000E11D6" w:rsidRPr="00030D20" w:rsidRDefault="00ED27AD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В таблице 1 приведено количество итераций, необходимых для </w:t>
      </w:r>
      <w:r w:rsidRPr="00030D20">
        <w:rPr>
          <w:sz w:val="28"/>
          <w:szCs w:val="28"/>
          <w:lang w:val="kk-KZ"/>
        </w:rPr>
        <w:t>решения обратной задачи</w:t>
      </w:r>
      <w:r w:rsidRPr="00030D20">
        <w:rPr>
          <w:sz w:val="28"/>
          <w:szCs w:val="28"/>
        </w:rPr>
        <w:t xml:space="preserve">. </w:t>
      </w:r>
      <w:r w:rsidRPr="00030D20">
        <w:rPr>
          <w:sz w:val="28"/>
          <w:szCs w:val="28"/>
          <w:lang w:val="kk-KZ"/>
        </w:rPr>
        <w:t>Количество итераций варьируется</w:t>
      </w:r>
      <w:r w:rsidRPr="00030D20">
        <w:rPr>
          <w:sz w:val="28"/>
          <w:szCs w:val="28"/>
        </w:rPr>
        <w:t xml:space="preserve"> от 8 до 21 итерации. Таким образом, алгоритм сходится быстро, а вычислительное время для решения обратной задачи составляет около 3 минут.</w:t>
      </w:r>
    </w:p>
    <w:p w14:paraId="4210B4E0" w14:textId="20DBDB55" w:rsidR="00DC5146" w:rsidRDefault="00DC5146" w:rsidP="00204C44">
      <w:pPr>
        <w:ind w:firstLine="709"/>
        <w:jc w:val="both"/>
        <w:rPr>
          <w:sz w:val="28"/>
          <w:szCs w:val="28"/>
        </w:rPr>
      </w:pPr>
    </w:p>
    <w:p w14:paraId="3D31CD20" w14:textId="17106140" w:rsidR="00F74F93" w:rsidRPr="00030D20" w:rsidRDefault="00F74F93" w:rsidP="00F74F93">
      <w:pPr>
        <w:jc w:val="both"/>
        <w:rPr>
          <w:sz w:val="28"/>
          <w:szCs w:val="28"/>
        </w:rPr>
      </w:pPr>
      <w:r w:rsidRPr="00030D20">
        <w:rPr>
          <w:sz w:val="28"/>
          <w:szCs w:val="28"/>
        </w:rPr>
        <w:t>Таблица 1</w:t>
      </w:r>
      <w:r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Начальное приближение и количество итераций для решения обратной задачи</w:t>
      </w:r>
    </w:p>
    <w:p w14:paraId="2D7A0580" w14:textId="77777777" w:rsidR="00F74F93" w:rsidRPr="00030D20" w:rsidRDefault="00F74F93" w:rsidP="00204C44">
      <w:pPr>
        <w:ind w:firstLine="709"/>
        <w:jc w:val="both"/>
        <w:rPr>
          <w:sz w:val="28"/>
          <w:szCs w:val="28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1242"/>
        <w:gridCol w:w="3261"/>
        <w:gridCol w:w="2463"/>
        <w:gridCol w:w="2322"/>
      </w:tblGrid>
      <w:tr w:rsidR="00DC5146" w:rsidRPr="00030D20" w14:paraId="1D9D3FDC" w14:textId="77777777" w:rsidTr="009F60D7">
        <w:tc>
          <w:tcPr>
            <w:tcW w:w="1242" w:type="dxa"/>
          </w:tcPr>
          <w:p w14:paraId="6746BAB9" w14:textId="77777777" w:rsidR="00DC5146" w:rsidRPr="00030D20" w:rsidRDefault="00DC5146" w:rsidP="00204C4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14:paraId="1F7640C6" w14:textId="3045A1EF" w:rsidR="00DC5146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Начальное приближение</w:t>
            </w:r>
          </w:p>
        </w:tc>
        <w:tc>
          <w:tcPr>
            <w:tcW w:w="2463" w:type="dxa"/>
          </w:tcPr>
          <w:p w14:paraId="169F9F2F" w14:textId="4DDF4A13" w:rsidR="00DC5146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N итераций</w:t>
            </w:r>
          </w:p>
        </w:tc>
        <w:tc>
          <w:tcPr>
            <w:tcW w:w="2322" w:type="dxa"/>
          </w:tcPr>
          <w:p w14:paraId="04AA8AD8" w14:textId="08DF14B2" w:rsidR="00DC5146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Функционал</w:t>
            </w:r>
          </w:p>
        </w:tc>
      </w:tr>
      <w:tr w:rsidR="00DC5146" w:rsidRPr="00030D20" w14:paraId="720A5251" w14:textId="77777777" w:rsidTr="009F60D7">
        <w:tc>
          <w:tcPr>
            <w:tcW w:w="1242" w:type="dxa"/>
          </w:tcPr>
          <w:p w14:paraId="34A7A806" w14:textId="63D7C87D" w:rsidR="00DC5146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40" w:dyaOrig="380" w14:anchorId="38EA3DFD">
                <v:shape id="_x0000_i1215" type="#_x0000_t75" alt="" style="width:22.5pt;height:19.5pt;mso-width-percent:0;mso-height-percent:0;mso-width-percent:0;mso-height-percent:0" o:ole="">
                  <v:imagedata r:id="rId391" o:title=""/>
                </v:shape>
                <o:OLEObject Type="Embed" ProgID="Equation.3" ShapeID="_x0000_i1215" DrawAspect="Content" ObjectID="_1752498875" r:id="rId392"/>
              </w:object>
            </w:r>
          </w:p>
        </w:tc>
        <w:tc>
          <w:tcPr>
            <w:tcW w:w="3261" w:type="dxa"/>
          </w:tcPr>
          <w:p w14:paraId="1EE5C480" w14:textId="4FB139F7" w:rsidR="00DC5146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1.16</w:t>
            </w:r>
          </w:p>
        </w:tc>
        <w:tc>
          <w:tcPr>
            <w:tcW w:w="2463" w:type="dxa"/>
          </w:tcPr>
          <w:p w14:paraId="6FB01F90" w14:textId="0F934E73" w:rsidR="00DC5146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--</w:t>
            </w:r>
          </w:p>
        </w:tc>
        <w:tc>
          <w:tcPr>
            <w:tcW w:w="2322" w:type="dxa"/>
          </w:tcPr>
          <w:p w14:paraId="52B7D8F0" w14:textId="14E51252" w:rsidR="00DC5146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--</w:t>
            </w:r>
          </w:p>
        </w:tc>
      </w:tr>
      <w:tr w:rsidR="009F60D7" w:rsidRPr="00030D20" w14:paraId="0D588A35" w14:textId="77777777" w:rsidTr="009F60D7">
        <w:tc>
          <w:tcPr>
            <w:tcW w:w="1242" w:type="dxa"/>
          </w:tcPr>
          <w:p w14:paraId="06F6E007" w14:textId="0E77C8F4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00" w:dyaOrig="380" w14:anchorId="09DA33DA">
                <v:shape id="_x0000_i1216" type="#_x0000_t75" alt="" style="width:20.25pt;height:19.5pt;mso-width-percent:0;mso-height-percent:0;mso-width-percent:0;mso-height-percent:0" o:ole="">
                  <v:imagedata r:id="rId393" o:title=""/>
                </v:shape>
                <o:OLEObject Type="Embed" ProgID="Equation.3" ShapeID="_x0000_i1216" DrawAspect="Content" ObjectID="_1752498876" r:id="rId394"/>
              </w:object>
            </w:r>
          </w:p>
        </w:tc>
        <w:tc>
          <w:tcPr>
            <w:tcW w:w="3261" w:type="dxa"/>
          </w:tcPr>
          <w:p w14:paraId="47FD2856" w14:textId="5AB66A7A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1.06</w:t>
            </w:r>
          </w:p>
        </w:tc>
        <w:tc>
          <w:tcPr>
            <w:tcW w:w="2463" w:type="dxa"/>
          </w:tcPr>
          <w:p w14:paraId="56014322" w14:textId="37CADE6F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10</w:t>
            </w:r>
          </w:p>
        </w:tc>
        <w:tc>
          <w:tcPr>
            <w:tcW w:w="2322" w:type="dxa"/>
          </w:tcPr>
          <w:p w14:paraId="09794BAB" w14:textId="44E46CF4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1524.20</w:t>
            </w:r>
          </w:p>
        </w:tc>
      </w:tr>
      <w:tr w:rsidR="009F60D7" w:rsidRPr="00030D20" w14:paraId="764AFD44" w14:textId="77777777" w:rsidTr="009F60D7">
        <w:tc>
          <w:tcPr>
            <w:tcW w:w="1242" w:type="dxa"/>
          </w:tcPr>
          <w:p w14:paraId="2C7FB5E7" w14:textId="6F70D528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380" w:dyaOrig="380" w14:anchorId="16D2C986">
                <v:shape id="_x0000_i1217" type="#_x0000_t75" alt="" style="width:19.5pt;height:19.5pt;mso-width-percent:0;mso-height-percent:0;mso-width-percent:0;mso-height-percent:0" o:ole="">
                  <v:imagedata r:id="rId395" o:title=""/>
                </v:shape>
                <o:OLEObject Type="Embed" ProgID="Equation.3" ShapeID="_x0000_i1217" DrawAspect="Content" ObjectID="_1752498877" r:id="rId396"/>
              </w:object>
            </w:r>
          </w:p>
        </w:tc>
        <w:tc>
          <w:tcPr>
            <w:tcW w:w="3261" w:type="dxa"/>
          </w:tcPr>
          <w:p w14:paraId="3A723AEE" w14:textId="29A71F7F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0.95</w:t>
            </w:r>
          </w:p>
        </w:tc>
        <w:tc>
          <w:tcPr>
            <w:tcW w:w="2463" w:type="dxa"/>
          </w:tcPr>
          <w:p w14:paraId="4B4B9866" w14:textId="0A8500C3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15</w:t>
            </w:r>
          </w:p>
        </w:tc>
        <w:tc>
          <w:tcPr>
            <w:tcW w:w="2322" w:type="dxa"/>
          </w:tcPr>
          <w:p w14:paraId="2E225606" w14:textId="110836BC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1171.77</w:t>
            </w:r>
          </w:p>
        </w:tc>
      </w:tr>
      <w:tr w:rsidR="009F60D7" w:rsidRPr="00030D20" w14:paraId="77EF4531" w14:textId="77777777" w:rsidTr="009F60D7">
        <w:tc>
          <w:tcPr>
            <w:tcW w:w="1242" w:type="dxa"/>
          </w:tcPr>
          <w:p w14:paraId="6E7ABFD3" w14:textId="4CF412DC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00" w:dyaOrig="380" w14:anchorId="51E30909">
                <v:shape id="_x0000_i1218" type="#_x0000_t75" alt="" style="width:20.25pt;height:19.5pt;mso-width-percent:0;mso-height-percent:0;mso-width-percent:0;mso-height-percent:0" o:ole="">
                  <v:imagedata r:id="rId397" o:title=""/>
                </v:shape>
                <o:OLEObject Type="Embed" ProgID="Equation.3" ShapeID="_x0000_i1218" DrawAspect="Content" ObjectID="_1752498878" r:id="rId398"/>
              </w:object>
            </w:r>
          </w:p>
        </w:tc>
        <w:tc>
          <w:tcPr>
            <w:tcW w:w="3261" w:type="dxa"/>
          </w:tcPr>
          <w:p w14:paraId="761DEBE6" w14:textId="737ED60C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0.85</w:t>
            </w:r>
          </w:p>
        </w:tc>
        <w:tc>
          <w:tcPr>
            <w:tcW w:w="2463" w:type="dxa"/>
          </w:tcPr>
          <w:p w14:paraId="74EFC645" w14:textId="26AEA6C1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21</w:t>
            </w:r>
          </w:p>
        </w:tc>
        <w:tc>
          <w:tcPr>
            <w:tcW w:w="2322" w:type="dxa"/>
          </w:tcPr>
          <w:p w14:paraId="2D963EAD" w14:textId="0A22EDD4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939.29</w:t>
            </w:r>
          </w:p>
        </w:tc>
      </w:tr>
      <w:tr w:rsidR="009F60D7" w:rsidRPr="00030D20" w14:paraId="6C9D812E" w14:textId="77777777" w:rsidTr="009F60D7">
        <w:tc>
          <w:tcPr>
            <w:tcW w:w="1242" w:type="dxa"/>
          </w:tcPr>
          <w:p w14:paraId="6CBFD601" w14:textId="7171A669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noProof/>
                <w:position w:val="-14"/>
                <w:sz w:val="28"/>
                <w:szCs w:val="28"/>
              </w:rPr>
              <w:object w:dxaOrig="400" w:dyaOrig="380" w14:anchorId="773CDB8E">
                <v:shape id="_x0000_i1219" type="#_x0000_t75" alt="" style="width:20.25pt;height:19.5pt;mso-width-percent:0;mso-height-percent:0;mso-width-percent:0;mso-height-percent:0" o:ole="">
                  <v:imagedata r:id="rId383" o:title=""/>
                </v:shape>
                <o:OLEObject Type="Embed" ProgID="Equation.3" ShapeID="_x0000_i1219" DrawAspect="Content" ObjectID="_1752498879" r:id="rId399"/>
              </w:object>
            </w:r>
          </w:p>
        </w:tc>
        <w:tc>
          <w:tcPr>
            <w:tcW w:w="3261" w:type="dxa"/>
          </w:tcPr>
          <w:p w14:paraId="1681CE04" w14:textId="792FDAC9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0.64</w:t>
            </w:r>
          </w:p>
        </w:tc>
        <w:tc>
          <w:tcPr>
            <w:tcW w:w="2463" w:type="dxa"/>
          </w:tcPr>
          <w:p w14:paraId="0CC9276E" w14:textId="52CF3167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12</w:t>
            </w:r>
          </w:p>
        </w:tc>
        <w:tc>
          <w:tcPr>
            <w:tcW w:w="2322" w:type="dxa"/>
          </w:tcPr>
          <w:p w14:paraId="1BFA4E60" w14:textId="334B0C64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910.21</w:t>
            </w:r>
          </w:p>
        </w:tc>
      </w:tr>
      <w:tr w:rsidR="009F60D7" w:rsidRPr="00030D20" w14:paraId="596ECB48" w14:textId="77777777" w:rsidTr="009F60D7">
        <w:tc>
          <w:tcPr>
            <w:tcW w:w="1242" w:type="dxa"/>
          </w:tcPr>
          <w:p w14:paraId="65F4359E" w14:textId="6A232BB9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00" w:dyaOrig="380" w14:anchorId="4F3A954D">
                <v:shape id="_x0000_i1220" type="#_x0000_t75" alt="" style="width:20.25pt;height:19.5pt;mso-width-percent:0;mso-height-percent:0;mso-width-percent:0;mso-height-percent:0" o:ole="">
                  <v:imagedata r:id="rId400" o:title=""/>
                </v:shape>
                <o:OLEObject Type="Embed" ProgID="Equation.3" ShapeID="_x0000_i1220" DrawAspect="Content" ObjectID="_1752498880" r:id="rId401"/>
              </w:object>
            </w:r>
          </w:p>
        </w:tc>
        <w:tc>
          <w:tcPr>
            <w:tcW w:w="3261" w:type="dxa"/>
          </w:tcPr>
          <w:p w14:paraId="64B9EB27" w14:textId="2E6CAC1C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0.53</w:t>
            </w:r>
          </w:p>
        </w:tc>
        <w:tc>
          <w:tcPr>
            <w:tcW w:w="2463" w:type="dxa"/>
          </w:tcPr>
          <w:p w14:paraId="4B7F2191" w14:textId="71A72158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8</w:t>
            </w:r>
          </w:p>
        </w:tc>
        <w:tc>
          <w:tcPr>
            <w:tcW w:w="2322" w:type="dxa"/>
          </w:tcPr>
          <w:p w14:paraId="67378ED1" w14:textId="01ECCF1B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1218.71</w:t>
            </w:r>
          </w:p>
        </w:tc>
      </w:tr>
      <w:tr w:rsidR="009F60D7" w:rsidRPr="00030D20" w14:paraId="165F5F23" w14:textId="77777777" w:rsidTr="009F60D7">
        <w:tc>
          <w:tcPr>
            <w:tcW w:w="1242" w:type="dxa"/>
          </w:tcPr>
          <w:p w14:paraId="502D66E6" w14:textId="683ACD46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00" w:dyaOrig="380" w14:anchorId="71800CFD">
                <v:shape id="_x0000_i1221" type="#_x0000_t75" alt="" style="width:20.25pt;height:19.5pt;mso-width-percent:0;mso-height-percent:0;mso-width-percent:0;mso-height-percent:0" o:ole="">
                  <v:imagedata r:id="rId402" o:title=""/>
                </v:shape>
                <o:OLEObject Type="Embed" ProgID="Equation.3" ShapeID="_x0000_i1221" DrawAspect="Content" ObjectID="_1752498881" r:id="rId403"/>
              </w:object>
            </w:r>
          </w:p>
        </w:tc>
        <w:tc>
          <w:tcPr>
            <w:tcW w:w="3261" w:type="dxa"/>
          </w:tcPr>
          <w:p w14:paraId="78D16AC8" w14:textId="06EEE6BF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6"/>
                <w:sz w:val="28"/>
                <w:szCs w:val="28"/>
              </w:rPr>
              <w:object w:dxaOrig="1219" w:dyaOrig="279" w14:anchorId="1B40FA1D">
                <v:shape id="_x0000_i1222" type="#_x0000_t75" alt="" style="width:60pt;height:14.25pt;mso-width-percent:0;mso-height-percent:0;mso-width-percent:0;mso-height-percent:0" o:ole="">
                  <v:imagedata r:id="rId404" o:title=""/>
                </v:shape>
                <o:OLEObject Type="Embed" ProgID="Equation.3" ShapeID="_x0000_i1222" DrawAspect="Content" ObjectID="_1752498882" r:id="rId405"/>
              </w:object>
            </w:r>
          </w:p>
        </w:tc>
        <w:tc>
          <w:tcPr>
            <w:tcW w:w="2463" w:type="dxa"/>
          </w:tcPr>
          <w:p w14:paraId="14FA63B5" w14:textId="0DF756BE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13</w:t>
            </w:r>
          </w:p>
        </w:tc>
        <w:tc>
          <w:tcPr>
            <w:tcW w:w="2322" w:type="dxa"/>
          </w:tcPr>
          <w:p w14:paraId="64CFE3B4" w14:textId="1C6A0DCB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761.85</w:t>
            </w:r>
          </w:p>
        </w:tc>
      </w:tr>
      <w:tr w:rsidR="009F60D7" w:rsidRPr="00030D20" w14:paraId="5142A325" w14:textId="77777777" w:rsidTr="009F60D7">
        <w:tc>
          <w:tcPr>
            <w:tcW w:w="1242" w:type="dxa"/>
          </w:tcPr>
          <w:p w14:paraId="71445ED9" w14:textId="57906B15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00" w:dyaOrig="380" w14:anchorId="7B2CB410">
                <v:shape id="_x0000_i1223" type="#_x0000_t75" alt="" style="width:20.25pt;height:19.5pt;mso-width-percent:0;mso-height-percent:0;mso-width-percent:0;mso-height-percent:0" o:ole="">
                  <v:imagedata r:id="rId406" o:title=""/>
                </v:shape>
                <o:OLEObject Type="Embed" ProgID="Equation.3" ShapeID="_x0000_i1223" DrawAspect="Content" ObjectID="_1752498883" r:id="rId407"/>
              </w:object>
            </w:r>
          </w:p>
        </w:tc>
        <w:tc>
          <w:tcPr>
            <w:tcW w:w="3261" w:type="dxa"/>
          </w:tcPr>
          <w:p w14:paraId="66F79514" w14:textId="45E8FAEF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6"/>
                <w:sz w:val="28"/>
                <w:szCs w:val="28"/>
              </w:rPr>
              <w:object w:dxaOrig="1240" w:dyaOrig="279" w14:anchorId="08EFED13">
                <v:shape id="_x0000_i1224" type="#_x0000_t75" alt="" style="width:61.5pt;height:14.25pt;mso-width-percent:0;mso-height-percent:0;mso-width-percent:0;mso-height-percent:0" o:ole="">
                  <v:imagedata r:id="rId408" o:title=""/>
                </v:shape>
                <o:OLEObject Type="Embed" ProgID="Equation.3" ShapeID="_x0000_i1224" DrawAspect="Content" ObjectID="_1752498884" r:id="rId409"/>
              </w:object>
            </w:r>
          </w:p>
        </w:tc>
        <w:tc>
          <w:tcPr>
            <w:tcW w:w="2463" w:type="dxa"/>
          </w:tcPr>
          <w:p w14:paraId="431F0FFC" w14:textId="53A92703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18</w:t>
            </w:r>
          </w:p>
        </w:tc>
        <w:tc>
          <w:tcPr>
            <w:tcW w:w="2322" w:type="dxa"/>
          </w:tcPr>
          <w:p w14:paraId="19B509B8" w14:textId="113AC6E1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777.84</w:t>
            </w:r>
          </w:p>
        </w:tc>
      </w:tr>
      <w:tr w:rsidR="009F60D7" w:rsidRPr="00030D20" w14:paraId="60A75C7F" w14:textId="77777777" w:rsidTr="009F60D7">
        <w:tc>
          <w:tcPr>
            <w:tcW w:w="1242" w:type="dxa"/>
          </w:tcPr>
          <w:p w14:paraId="555A0F2E" w14:textId="2277345C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400" w:dyaOrig="380" w14:anchorId="72B18A9A">
                <v:shape id="_x0000_i1225" type="#_x0000_t75" alt="" style="width:20.25pt;height:19.5pt;mso-width-percent:0;mso-height-percent:0;mso-width-percent:0;mso-height-percent:0" o:ole="">
                  <v:imagedata r:id="rId410" o:title=""/>
                </v:shape>
                <o:OLEObject Type="Embed" ProgID="Equation.3" ShapeID="_x0000_i1225" DrawAspect="Content" ObjectID="_1752498885" r:id="rId411"/>
              </w:object>
            </w:r>
          </w:p>
        </w:tc>
        <w:tc>
          <w:tcPr>
            <w:tcW w:w="3261" w:type="dxa"/>
          </w:tcPr>
          <w:p w14:paraId="7B0543C1" w14:textId="4A30C805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6"/>
                <w:sz w:val="28"/>
                <w:szCs w:val="28"/>
              </w:rPr>
              <w:object w:dxaOrig="1219" w:dyaOrig="279" w14:anchorId="55DBB744">
                <v:shape id="_x0000_i1226" type="#_x0000_t75" alt="" style="width:60pt;height:14.25pt;mso-width-percent:0;mso-height-percent:0;mso-width-percent:0;mso-height-percent:0" o:ole="">
                  <v:imagedata r:id="rId412" o:title=""/>
                </v:shape>
                <o:OLEObject Type="Embed" ProgID="Equation.3" ShapeID="_x0000_i1226" DrawAspect="Content" ObjectID="_1752498886" r:id="rId413"/>
              </w:object>
            </w:r>
          </w:p>
        </w:tc>
        <w:tc>
          <w:tcPr>
            <w:tcW w:w="2463" w:type="dxa"/>
          </w:tcPr>
          <w:p w14:paraId="14054079" w14:textId="77C8C7F8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11</w:t>
            </w:r>
          </w:p>
        </w:tc>
        <w:tc>
          <w:tcPr>
            <w:tcW w:w="2322" w:type="dxa"/>
          </w:tcPr>
          <w:p w14:paraId="28871117" w14:textId="55AE417D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776.80</w:t>
            </w:r>
          </w:p>
        </w:tc>
      </w:tr>
      <w:tr w:rsidR="009F60D7" w:rsidRPr="00030D20" w14:paraId="69F59835" w14:textId="77777777" w:rsidTr="009F60D7">
        <w:tc>
          <w:tcPr>
            <w:tcW w:w="1242" w:type="dxa"/>
          </w:tcPr>
          <w:p w14:paraId="1665C721" w14:textId="698435A5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14"/>
                <w:sz w:val="28"/>
                <w:szCs w:val="28"/>
              </w:rPr>
              <w:object w:dxaOrig="380" w:dyaOrig="380" w14:anchorId="2DF38E8F">
                <v:shape id="_x0000_i1227" type="#_x0000_t75" alt="" style="width:19.5pt;height:19.5pt;mso-width-percent:0;mso-height-percent:0;mso-width-percent:0;mso-height-percent:0" o:ole="">
                  <v:imagedata r:id="rId414" o:title=""/>
                </v:shape>
                <o:OLEObject Type="Embed" ProgID="Equation.3" ShapeID="_x0000_i1227" DrawAspect="Content" ObjectID="_1752498887" r:id="rId415"/>
              </w:object>
            </w:r>
          </w:p>
        </w:tc>
        <w:tc>
          <w:tcPr>
            <w:tcW w:w="3261" w:type="dxa"/>
          </w:tcPr>
          <w:p w14:paraId="5995030C" w14:textId="3333C1EA" w:rsidR="009F60D7" w:rsidRPr="00030D20" w:rsidRDefault="003806F4" w:rsidP="00204C44">
            <w:pPr>
              <w:jc w:val="both"/>
              <w:rPr>
                <w:sz w:val="28"/>
                <w:szCs w:val="28"/>
              </w:rPr>
            </w:pPr>
            <w:r w:rsidRPr="00F74F93">
              <w:rPr>
                <w:noProof/>
                <w:position w:val="-6"/>
                <w:sz w:val="28"/>
                <w:szCs w:val="28"/>
              </w:rPr>
              <w:object w:dxaOrig="1219" w:dyaOrig="279" w14:anchorId="5902473F">
                <v:shape id="_x0000_i1228" type="#_x0000_t75" alt="" style="width:60pt;height:14.25pt;mso-width-percent:0;mso-height-percent:0;mso-width-percent:0;mso-height-percent:0" o:ole="">
                  <v:imagedata r:id="rId416" o:title=""/>
                </v:shape>
                <o:OLEObject Type="Embed" ProgID="Equation.3" ShapeID="_x0000_i1228" DrawAspect="Content" ObjectID="_1752498888" r:id="rId417"/>
              </w:object>
            </w:r>
          </w:p>
        </w:tc>
        <w:tc>
          <w:tcPr>
            <w:tcW w:w="2463" w:type="dxa"/>
          </w:tcPr>
          <w:p w14:paraId="44A2B6D4" w14:textId="6CAC5A2B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9</w:t>
            </w:r>
          </w:p>
        </w:tc>
        <w:tc>
          <w:tcPr>
            <w:tcW w:w="2322" w:type="dxa"/>
          </w:tcPr>
          <w:p w14:paraId="314CCA31" w14:textId="4F80B78A" w:rsidR="009F60D7" w:rsidRPr="00030D20" w:rsidRDefault="009F60D7" w:rsidP="00204C44">
            <w:pPr>
              <w:jc w:val="both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768.63</w:t>
            </w:r>
          </w:p>
        </w:tc>
      </w:tr>
    </w:tbl>
    <w:p w14:paraId="0E2D6870" w14:textId="77777777" w:rsidR="009F60D7" w:rsidRPr="00030D20" w:rsidRDefault="009F60D7" w:rsidP="00204C44">
      <w:pPr>
        <w:ind w:firstLine="709"/>
        <w:jc w:val="both"/>
        <w:rPr>
          <w:sz w:val="28"/>
          <w:szCs w:val="28"/>
        </w:rPr>
      </w:pPr>
    </w:p>
    <w:p w14:paraId="693F1523" w14:textId="77777777" w:rsidR="007B7172" w:rsidRPr="007B7172" w:rsidRDefault="007B7172" w:rsidP="007B7172">
      <w:pPr>
        <w:ind w:firstLine="709"/>
        <w:jc w:val="both"/>
        <w:rPr>
          <w:color w:val="000000" w:themeColor="text1"/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Полученное значение коэффициента </w:t>
      </w:r>
      <w:r w:rsidRPr="00030D20">
        <w:rPr>
          <w:sz w:val="28"/>
          <w:szCs w:val="28"/>
        </w:rPr>
        <w:t>температуропроводности</w:t>
      </w:r>
      <w:r w:rsidRPr="00030D20">
        <w:rPr>
          <w:sz w:val="28"/>
          <w:szCs w:val="28"/>
          <w:lang w:val="kk-KZ"/>
        </w:rPr>
        <w:t xml:space="preserve"> п</w:t>
      </w:r>
      <w:r w:rsidRPr="00030D20">
        <w:rPr>
          <w:sz w:val="28"/>
          <w:szCs w:val="28"/>
        </w:rPr>
        <w:t>редставлен</w:t>
      </w:r>
      <w:r w:rsidRPr="00030D20">
        <w:rPr>
          <w:sz w:val="28"/>
          <w:szCs w:val="28"/>
          <w:lang w:val="kk-KZ"/>
        </w:rPr>
        <w:t>о</w:t>
      </w:r>
      <w:r w:rsidRPr="00030D20">
        <w:rPr>
          <w:sz w:val="28"/>
          <w:szCs w:val="28"/>
        </w:rPr>
        <w:t xml:space="preserve"> на рисунках 6(</w:t>
      </w:r>
      <w:r w:rsidRPr="00030D20">
        <w:rPr>
          <w:sz w:val="28"/>
          <w:szCs w:val="28"/>
          <w:lang w:val="en-US"/>
        </w:rPr>
        <w:t>e</w:t>
      </w:r>
      <w:r w:rsidRPr="00030D20">
        <w:rPr>
          <w:sz w:val="28"/>
          <w:szCs w:val="28"/>
        </w:rPr>
        <w:t>) и 6(</w:t>
      </w:r>
      <w:r w:rsidRPr="00030D20">
        <w:rPr>
          <w:sz w:val="28"/>
          <w:szCs w:val="28"/>
          <w:lang w:val="en-US"/>
        </w:rPr>
        <w:t>f</w:t>
      </w:r>
      <w:r w:rsidRPr="00030D20">
        <w:rPr>
          <w:sz w:val="28"/>
          <w:szCs w:val="28"/>
        </w:rPr>
        <w:t>) для постоянных и линейно убывающих начальных предположений. Результаты, полученные с использованием обоих первоначальных предположений, согласуются и демонстрируют значение искомого коэффициента выше для п</w:t>
      </w:r>
      <w:r>
        <w:rPr>
          <w:sz w:val="28"/>
          <w:szCs w:val="28"/>
        </w:rPr>
        <w:t>ервых 15 см, а затем уменьшающ</w:t>
      </w:r>
      <w:r w:rsidRPr="00712329">
        <w:rPr>
          <w:color w:val="FF0000"/>
          <w:sz w:val="28"/>
          <w:szCs w:val="28"/>
        </w:rPr>
        <w:t>ие</w:t>
      </w:r>
      <w:r w:rsidRPr="00030D20">
        <w:rPr>
          <w:sz w:val="28"/>
          <w:szCs w:val="28"/>
        </w:rPr>
        <w:t>ся значения для более</w:t>
      </w:r>
      <w:r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 н</w:t>
      </w:r>
      <w:r>
        <w:rPr>
          <w:sz w:val="28"/>
          <w:szCs w:val="28"/>
        </w:rPr>
        <w:t>ижних сло</w:t>
      </w:r>
      <w:r w:rsidRPr="007B7172">
        <w:rPr>
          <w:color w:val="000000" w:themeColor="text1"/>
          <w:sz w:val="28"/>
          <w:szCs w:val="28"/>
        </w:rPr>
        <w:t xml:space="preserve">ев грунта. Как показано на рисунках 6(c) и 6(d), наименьшее значение целевой функции соответствует первоначальному предположению </w:t>
      </w:r>
      <w:r w:rsidR="003806F4" w:rsidRPr="007B7172">
        <w:rPr>
          <w:noProof/>
          <w:color w:val="000000" w:themeColor="text1"/>
          <w:position w:val="-14"/>
          <w:sz w:val="28"/>
          <w:szCs w:val="28"/>
        </w:rPr>
        <w:object w:dxaOrig="400" w:dyaOrig="380" w14:anchorId="488A31C2">
          <v:shape id="_x0000_i1229" type="#_x0000_t75" alt="" style="width:20.25pt;height:19.5pt;mso-width-percent:0;mso-height-percent:0;mso-width-percent:0;mso-height-percent:0" o:ole="">
            <v:imagedata r:id="rId418" o:title=""/>
          </v:shape>
          <o:OLEObject Type="Embed" ProgID="Equation.3" ShapeID="_x0000_i1229" DrawAspect="Content" ObjectID="_1752498889" r:id="rId419"/>
        </w:object>
      </w:r>
      <w:r w:rsidRPr="007B7172">
        <w:rPr>
          <w:color w:val="000000" w:themeColor="text1"/>
          <w:sz w:val="28"/>
          <w:szCs w:val="28"/>
        </w:rPr>
        <w:t xml:space="preserve"> (см. таблицу 1).</w:t>
      </w:r>
    </w:p>
    <w:p w14:paraId="341ADB7F" w14:textId="77777777" w:rsidR="007B7172" w:rsidRPr="007B7172" w:rsidRDefault="007B7172" w:rsidP="007B7172">
      <w:pPr>
        <w:ind w:firstLine="709"/>
        <w:jc w:val="both"/>
        <w:rPr>
          <w:color w:val="000000" w:themeColor="text1"/>
          <w:sz w:val="28"/>
          <w:szCs w:val="28"/>
        </w:rPr>
      </w:pPr>
      <w:r w:rsidRPr="007B7172">
        <w:rPr>
          <w:color w:val="000000" w:themeColor="text1"/>
          <w:sz w:val="28"/>
          <w:szCs w:val="28"/>
        </w:rPr>
        <w:t xml:space="preserve"> Таким образом, значения коэффициента температуропроводности, полученные с помощью первоначального предположения </w:t>
      </w:r>
      <w:r w:rsidR="003806F4" w:rsidRPr="007B7172">
        <w:rPr>
          <w:noProof/>
          <w:color w:val="000000" w:themeColor="text1"/>
          <w:position w:val="-14"/>
          <w:sz w:val="28"/>
          <w:szCs w:val="28"/>
        </w:rPr>
        <w:object w:dxaOrig="400" w:dyaOrig="380" w14:anchorId="3FA9A3D1">
          <v:shape id="_x0000_i1230" type="#_x0000_t75" alt="" style="width:20.25pt;height:19.5pt;mso-width-percent:0;mso-height-percent:0;mso-width-percent:0;mso-height-percent:0" o:ole="">
            <v:imagedata r:id="rId418" o:title=""/>
          </v:shape>
          <o:OLEObject Type="Embed" ProgID="Equation.3" ShapeID="_x0000_i1230" DrawAspect="Content" ObjectID="_1752498890" r:id="rId420"/>
        </w:object>
      </w:r>
      <w:r w:rsidRPr="007B7172">
        <w:rPr>
          <w:color w:val="000000" w:themeColor="text1"/>
          <w:sz w:val="28"/>
          <w:szCs w:val="28"/>
        </w:rPr>
        <w:t xml:space="preserve"> были использованы для результатов, представленных ниже.</w:t>
      </w:r>
    </w:p>
    <w:p w14:paraId="056373AD" w14:textId="77777777" w:rsidR="007B7172" w:rsidRPr="007B7172" w:rsidRDefault="007B7172" w:rsidP="007B7172">
      <w:pPr>
        <w:ind w:firstLine="709"/>
        <w:jc w:val="both"/>
        <w:rPr>
          <w:color w:val="000000" w:themeColor="text1"/>
          <w:sz w:val="28"/>
          <w:szCs w:val="28"/>
        </w:rPr>
      </w:pPr>
      <w:r w:rsidRPr="007B7172">
        <w:rPr>
          <w:color w:val="000000" w:themeColor="text1"/>
          <w:sz w:val="28"/>
          <w:szCs w:val="28"/>
        </w:rPr>
        <w:t xml:space="preserve">Коэффициент температуропроводности мы оценивали по глубине грунта, полученной при различном количестве слоев </w:t>
      </w:r>
      <w:r w:rsidR="003806F4" w:rsidRPr="007B7172">
        <w:rPr>
          <w:noProof/>
          <w:color w:val="000000" w:themeColor="text1"/>
          <w:position w:val="-10"/>
          <w:sz w:val="28"/>
          <w:szCs w:val="28"/>
        </w:rPr>
        <w:object w:dxaOrig="1600" w:dyaOrig="340" w14:anchorId="268AD2B6">
          <v:shape id="_x0000_i1231" type="#_x0000_t75" alt="" style="width:78.75pt;height:17.25pt;mso-width-percent:0;mso-height-percent:0;mso-width-percent:0;mso-height-percent:0" o:ole="">
            <v:imagedata r:id="rId421" o:title=""/>
          </v:shape>
          <o:OLEObject Type="Embed" ProgID="Equation.3" ShapeID="_x0000_i1231" DrawAspect="Content" ObjectID="_1752498891" r:id="rId422"/>
        </w:object>
      </w:r>
      <w:r w:rsidRPr="007B7172">
        <w:rPr>
          <w:color w:val="000000" w:themeColor="text1"/>
          <w:sz w:val="28"/>
          <w:szCs w:val="28"/>
        </w:rPr>
        <w:t xml:space="preserve">, при толщине слоя </w:t>
      </w:r>
      <w:r w:rsidR="003806F4" w:rsidRPr="007B7172">
        <w:rPr>
          <w:noProof/>
          <w:color w:val="000000" w:themeColor="text1"/>
          <w:position w:val="-10"/>
          <w:sz w:val="28"/>
          <w:szCs w:val="28"/>
        </w:rPr>
        <w:object w:dxaOrig="1520" w:dyaOrig="340" w14:anchorId="234341D8">
          <v:shape id="_x0000_i1232" type="#_x0000_t75" alt="" style="width:74.25pt;height:17.25pt;mso-width-percent:0;mso-height-percent:0;mso-width-percent:0;mso-height-percent:0" o:ole="">
            <v:imagedata r:id="rId423" o:title=""/>
          </v:shape>
          <o:OLEObject Type="Embed" ProgID="Equation.3" ShapeID="_x0000_i1232" DrawAspect="Content" ObjectID="_1752498892" r:id="rId424"/>
        </w:object>
      </w:r>
      <w:r w:rsidRPr="007B7172">
        <w:rPr>
          <w:color w:val="000000" w:themeColor="text1"/>
          <w:sz w:val="28"/>
          <w:szCs w:val="28"/>
        </w:rPr>
        <w:t xml:space="preserve">см. соответственно. На рисунке 7(а) показано количество итераций, необходимых для остановки итеративного процесса: 13 итераций были необходимы для </w:t>
      </w:r>
      <w:r w:rsidR="003806F4" w:rsidRPr="007B7172">
        <w:rPr>
          <w:noProof/>
          <w:color w:val="000000" w:themeColor="text1"/>
          <w:position w:val="-6"/>
          <w:sz w:val="28"/>
          <w:szCs w:val="28"/>
        </w:rPr>
        <w:object w:dxaOrig="820" w:dyaOrig="279" w14:anchorId="6CDBDCC5">
          <v:shape id="_x0000_i1233" type="#_x0000_t75" alt="" style="width:39pt;height:14.25pt;mso-width-percent:0;mso-height-percent:0;mso-width-percent:0;mso-height-percent:0" o:ole="">
            <v:imagedata r:id="rId425" o:title=""/>
          </v:shape>
          <o:OLEObject Type="Embed" ProgID="Equation.3" ShapeID="_x0000_i1233" DrawAspect="Content" ObjectID="_1752498893" r:id="rId426"/>
        </w:object>
      </w:r>
      <w:r w:rsidRPr="007B7172">
        <w:rPr>
          <w:color w:val="000000" w:themeColor="text1"/>
          <w:sz w:val="28"/>
          <w:szCs w:val="28"/>
        </w:rPr>
        <w:t xml:space="preserve"> и </w:t>
      </w:r>
      <w:r w:rsidR="003806F4" w:rsidRPr="007B7172">
        <w:rPr>
          <w:noProof/>
          <w:color w:val="000000" w:themeColor="text1"/>
          <w:position w:val="-6"/>
          <w:sz w:val="28"/>
          <w:szCs w:val="28"/>
        </w:rPr>
        <w:object w:dxaOrig="720" w:dyaOrig="279" w14:anchorId="2B44EFC6">
          <v:shape id="_x0000_i1234" type="#_x0000_t75" alt="" style="width:34.5pt;height:14.25pt;mso-width-percent:0;mso-height-percent:0;mso-width-percent:0;mso-height-percent:0" o:ole="">
            <v:imagedata r:id="rId427" o:title=""/>
          </v:shape>
          <o:OLEObject Type="Embed" ProgID="Equation.3" ShapeID="_x0000_i1234" DrawAspect="Content" ObjectID="_1752498894" r:id="rId428"/>
        </w:object>
      </w:r>
      <w:r w:rsidRPr="007B7172">
        <w:rPr>
          <w:color w:val="000000" w:themeColor="text1"/>
          <w:sz w:val="28"/>
          <w:szCs w:val="28"/>
        </w:rPr>
        <w:t xml:space="preserve">, тогда как для </w:t>
      </w:r>
      <w:r w:rsidR="003806F4" w:rsidRPr="007B7172">
        <w:rPr>
          <w:noProof/>
          <w:color w:val="000000" w:themeColor="text1"/>
          <w:position w:val="-6"/>
          <w:sz w:val="28"/>
          <w:szCs w:val="28"/>
        </w:rPr>
        <w:object w:dxaOrig="740" w:dyaOrig="279" w14:anchorId="2803DF41">
          <v:shape id="_x0000_i1235" type="#_x0000_t75" alt="" style="width:36.75pt;height:14.25pt;mso-width-percent:0;mso-height-percent:0;mso-width-percent:0;mso-height-percent:0" o:ole="">
            <v:imagedata r:id="rId429" o:title=""/>
          </v:shape>
          <o:OLEObject Type="Embed" ProgID="Equation.3" ShapeID="_x0000_i1235" DrawAspect="Content" ObjectID="_1752498895" r:id="rId430"/>
        </w:object>
      </w:r>
      <w:r w:rsidRPr="007B7172">
        <w:rPr>
          <w:color w:val="000000" w:themeColor="text1"/>
          <w:sz w:val="28"/>
          <w:szCs w:val="28"/>
        </w:rPr>
        <w:t xml:space="preserve"> потребовалось 16 итераций.</w:t>
      </w:r>
    </w:p>
    <w:p w14:paraId="535973D6" w14:textId="77777777" w:rsidR="007B7172" w:rsidRPr="00030D20" w:rsidRDefault="007B7172" w:rsidP="007B7172">
      <w:pPr>
        <w:ind w:firstLine="709"/>
        <w:jc w:val="both"/>
        <w:rPr>
          <w:sz w:val="28"/>
          <w:szCs w:val="28"/>
          <w:lang w:val="kk-KZ"/>
        </w:rPr>
      </w:pPr>
      <w:r w:rsidRPr="007B7172">
        <w:rPr>
          <w:color w:val="000000" w:themeColor="text1"/>
          <w:sz w:val="28"/>
          <w:szCs w:val="28"/>
        </w:rPr>
        <w:lastRenderedPageBreak/>
        <w:t xml:space="preserve"> Из рисунка 7(</w:t>
      </w:r>
      <w:r w:rsidRPr="007B7172">
        <w:rPr>
          <w:color w:val="000000" w:themeColor="text1"/>
          <w:sz w:val="28"/>
          <w:szCs w:val="28"/>
          <w:lang w:val="en-US"/>
        </w:rPr>
        <w:t>b</w:t>
      </w:r>
      <w:r w:rsidRPr="007B7172">
        <w:rPr>
          <w:color w:val="000000" w:themeColor="text1"/>
          <w:sz w:val="28"/>
          <w:szCs w:val="28"/>
        </w:rPr>
        <w:t xml:space="preserve">) можно заметить, что пространственное распределение </w:t>
      </w:r>
      <w:r w:rsidR="003806F4" w:rsidRPr="007B7172">
        <w:rPr>
          <w:noProof/>
          <w:color w:val="000000" w:themeColor="text1"/>
          <w:position w:val="-14"/>
          <w:sz w:val="28"/>
          <w:szCs w:val="28"/>
        </w:rPr>
        <w:object w:dxaOrig="480" w:dyaOrig="380" w14:anchorId="689FD549">
          <v:shape id="_x0000_i1236" type="#_x0000_t75" alt="" style="width:24pt;height:19.5pt;mso-width-percent:0;mso-height-percent:0;mso-width-percent:0;mso-height-percent:0" o:ole="">
            <v:imagedata r:id="rId431" o:title=""/>
          </v:shape>
          <o:OLEObject Type="Embed" ProgID="Equation.3" ShapeID="_x0000_i1236" DrawAspect="Content" ObjectID="_1752498896" r:id="rId432"/>
        </w:object>
      </w:r>
      <w:r w:rsidRPr="007B7172">
        <w:rPr>
          <w:color w:val="000000" w:themeColor="text1"/>
          <w:sz w:val="28"/>
          <w:szCs w:val="28"/>
          <w:lang w:val="kk-KZ"/>
        </w:rPr>
        <w:t xml:space="preserve"> </w:t>
      </w:r>
      <w:r w:rsidRPr="007B7172">
        <w:rPr>
          <w:color w:val="000000" w:themeColor="text1"/>
          <w:sz w:val="28"/>
          <w:szCs w:val="28"/>
        </w:rPr>
        <w:t xml:space="preserve">существенно не меняется в зависимости от </w:t>
      </w:r>
      <w:r w:rsidR="003806F4" w:rsidRPr="007B7172">
        <w:rPr>
          <w:noProof/>
          <w:color w:val="000000" w:themeColor="text1"/>
          <w:position w:val="-6"/>
          <w:sz w:val="28"/>
          <w:szCs w:val="28"/>
        </w:rPr>
        <w:object w:dxaOrig="279" w:dyaOrig="279" w14:anchorId="6ACEFA8E">
          <v:shape id="_x0000_i1237" type="#_x0000_t75" alt="" style="width:14.25pt;height:14.25pt;mso-width-percent:0;mso-height-percent:0;mso-width-percent:0;mso-height-percent:0" o:ole="">
            <v:imagedata r:id="rId433" o:title=""/>
          </v:shape>
          <o:OLEObject Type="Embed" ProgID="Equation.3" ShapeID="_x0000_i1237" DrawAspect="Content" ObjectID="_1752498897" r:id="rId434"/>
        </w:object>
      </w:r>
      <w:r w:rsidRPr="007B7172">
        <w:rPr>
          <w:color w:val="000000" w:themeColor="text1"/>
          <w:sz w:val="28"/>
          <w:szCs w:val="28"/>
        </w:rPr>
        <w:t xml:space="preserve">. </w:t>
      </w:r>
      <w:r w:rsidRPr="007B7172">
        <w:rPr>
          <w:color w:val="000000" w:themeColor="text1"/>
          <w:sz w:val="28"/>
          <w:szCs w:val="28"/>
          <w:lang w:val="kk-KZ"/>
        </w:rPr>
        <w:t>Т</w:t>
      </w:r>
      <w:r w:rsidRPr="007B7172">
        <w:rPr>
          <w:color w:val="000000" w:themeColor="text1"/>
          <w:sz w:val="28"/>
          <w:szCs w:val="28"/>
        </w:rPr>
        <w:t>акже мож</w:t>
      </w:r>
      <w:r w:rsidRPr="007B7172">
        <w:rPr>
          <w:color w:val="000000" w:themeColor="text1"/>
          <w:sz w:val="28"/>
          <w:szCs w:val="28"/>
          <w:lang w:val="kk-KZ"/>
        </w:rPr>
        <w:t>но</w:t>
      </w:r>
      <w:r w:rsidRPr="007B7172">
        <w:rPr>
          <w:color w:val="000000" w:themeColor="text1"/>
          <w:sz w:val="28"/>
          <w:szCs w:val="28"/>
        </w:rPr>
        <w:t xml:space="preserve"> заметить, что рассчитанный здесь коэффициент температуропроводности отличается от </w:t>
      </w:r>
      <w:r w:rsidRPr="007B7172">
        <w:rPr>
          <w:color w:val="000000" w:themeColor="text1"/>
          <w:sz w:val="28"/>
          <w:szCs w:val="28"/>
          <w:lang w:val="kk-KZ"/>
        </w:rPr>
        <w:t>значений</w:t>
      </w:r>
      <w:r w:rsidRPr="007B7172">
        <w:rPr>
          <w:color w:val="000000" w:themeColor="text1"/>
          <w:sz w:val="28"/>
          <w:szCs w:val="28"/>
        </w:rPr>
        <w:t xml:space="preserve"> из обозначенных на рисунке 7(</w:t>
      </w:r>
      <w:r w:rsidRPr="007B7172">
        <w:rPr>
          <w:color w:val="000000" w:themeColor="text1"/>
          <w:sz w:val="28"/>
          <w:szCs w:val="28"/>
          <w:lang w:val="en-US"/>
        </w:rPr>
        <w:t>b</w:t>
      </w:r>
      <w:r w:rsidRPr="007B7172">
        <w:rPr>
          <w:color w:val="000000" w:themeColor="text1"/>
          <w:sz w:val="28"/>
          <w:szCs w:val="28"/>
        </w:rPr>
        <w:t xml:space="preserve">)  как </w:t>
      </w:r>
      <w:r w:rsidRPr="00030D20">
        <w:rPr>
          <w:sz w:val="28"/>
          <w:szCs w:val="28"/>
        </w:rPr>
        <w:t>априорные</w:t>
      </w:r>
      <w:r>
        <w:rPr>
          <w:sz w:val="28"/>
          <w:szCs w:val="28"/>
        </w:rPr>
        <w:t>.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Однако коэффициент </w:t>
      </w:r>
      <w:r w:rsidRPr="00030D20">
        <w:rPr>
          <w:sz w:val="28"/>
          <w:szCs w:val="28"/>
        </w:rPr>
        <w:t>температуропроводности</w:t>
      </w:r>
      <w:r w:rsidRPr="00030D20">
        <w:rPr>
          <w:sz w:val="28"/>
          <w:szCs w:val="28"/>
          <w:lang w:val="kk-KZ"/>
        </w:rPr>
        <w:t xml:space="preserve">, </w:t>
      </w:r>
      <w:r w:rsidRPr="00030D20">
        <w:rPr>
          <w:sz w:val="28"/>
          <w:szCs w:val="28"/>
        </w:rPr>
        <w:t>полученный решением обратной задачи</w:t>
      </w:r>
      <w:r w:rsidRPr="00712329">
        <w:rPr>
          <w:color w:val="FF0000"/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находится </w:t>
      </w:r>
      <w:r w:rsidRPr="00030D20">
        <w:rPr>
          <w:sz w:val="28"/>
          <w:szCs w:val="28"/>
          <w:lang w:val="kk-KZ"/>
        </w:rPr>
        <w:t>в пределах значений, приведенных в литературе. Для слоя асфальта (</w:t>
      </w:r>
      <w:r w:rsidR="003806F4" w:rsidRPr="00030D20">
        <w:rPr>
          <w:noProof/>
          <w:position w:val="-10"/>
          <w:sz w:val="28"/>
          <w:szCs w:val="28"/>
        </w:rPr>
        <w:object w:dxaOrig="1180" w:dyaOrig="340" w14:anchorId="56CF1205">
          <v:shape id="_x0000_i1238" type="#_x0000_t75" alt="" style="width:58.5pt;height:17.25pt;mso-width-percent:0;mso-height-percent:0;mso-width-percent:0;mso-height-percent:0" o:ole="">
            <v:imagedata r:id="rId435" o:title=""/>
          </v:shape>
          <o:OLEObject Type="Embed" ProgID="Equation.3" ShapeID="_x0000_i1238" DrawAspect="Content" ObjectID="_1752498898" r:id="rId436"/>
        </w:object>
      </w:r>
      <w:r w:rsidRPr="00030D20">
        <w:rPr>
          <w:sz w:val="28"/>
          <w:szCs w:val="28"/>
          <w:lang w:val="kk-KZ"/>
        </w:rPr>
        <w:t>) коэффициент диффузии, указанный в [</w:t>
      </w:r>
      <w:r w:rsidRPr="00007A28">
        <w:rPr>
          <w:sz w:val="28"/>
          <w:szCs w:val="28"/>
        </w:rPr>
        <w:t>83</w:t>
      </w:r>
      <w:r w:rsidRPr="00030D20">
        <w:rPr>
          <w:sz w:val="28"/>
          <w:szCs w:val="28"/>
          <w:lang w:val="kk-KZ"/>
        </w:rPr>
        <w:t xml:space="preserve">, </w:t>
      </w:r>
      <w:r w:rsidRPr="00007A28">
        <w:rPr>
          <w:sz w:val="28"/>
          <w:szCs w:val="28"/>
        </w:rPr>
        <w:t>84</w:t>
      </w:r>
      <w:r w:rsidRPr="00030D20">
        <w:rPr>
          <w:sz w:val="28"/>
          <w:szCs w:val="28"/>
          <w:lang w:val="kk-KZ"/>
        </w:rPr>
        <w:t xml:space="preserve">], находится в пределах </w:t>
      </w:r>
      <w:r w:rsidR="003806F4" w:rsidRPr="00030D20">
        <w:rPr>
          <w:noProof/>
          <w:position w:val="-6"/>
          <w:sz w:val="28"/>
          <w:szCs w:val="28"/>
        </w:rPr>
        <w:object w:dxaOrig="1860" w:dyaOrig="320" w14:anchorId="58ED1A5A">
          <v:shape id="_x0000_i1239" type="#_x0000_t75" alt="" style="width:91.5pt;height:17.25pt;mso-width-percent:0;mso-height-percent:0;mso-width-percent:0;mso-height-percent:0" o:ole="">
            <v:imagedata r:id="rId437" o:title=""/>
          </v:shape>
          <o:OLEObject Type="Embed" ProgID="Equation.3" ShapeID="_x0000_i1239" DrawAspect="Content" ObjectID="_1752498899" r:id="rId438"/>
        </w:object>
      </w:r>
      <w:r w:rsidRPr="00030D20">
        <w:rPr>
          <w:sz w:val="28"/>
          <w:szCs w:val="28"/>
          <w:lang w:val="kk-KZ"/>
        </w:rPr>
        <w:t>. Что касается почвы (</w:t>
      </w:r>
      <w:r w:rsidR="003806F4" w:rsidRPr="00030D20">
        <w:rPr>
          <w:noProof/>
          <w:position w:val="-6"/>
          <w:sz w:val="28"/>
          <w:szCs w:val="28"/>
        </w:rPr>
        <w:object w:dxaOrig="840" w:dyaOrig="279" w14:anchorId="7FE6F11E">
          <v:shape id="_x0000_i1240" type="#_x0000_t75" alt="" style="width:40.5pt;height:14.25pt;mso-width-percent:0;mso-height-percent:0;mso-width-percent:0;mso-height-percent:0" o:ole="">
            <v:imagedata r:id="rId439" o:title=""/>
          </v:shape>
          <o:OLEObject Type="Embed" ProgID="Equation.3" ShapeID="_x0000_i1240" DrawAspect="Content" ObjectID="_1752498900" r:id="rId440"/>
        </w:object>
      </w:r>
      <w:r w:rsidRPr="00030D20">
        <w:rPr>
          <w:sz w:val="28"/>
          <w:szCs w:val="28"/>
          <w:lang w:val="kk-KZ"/>
        </w:rPr>
        <w:t xml:space="preserve">), то значения коэффициента </w:t>
      </w:r>
      <w:r w:rsidRPr="00030D20">
        <w:rPr>
          <w:sz w:val="28"/>
          <w:szCs w:val="28"/>
        </w:rPr>
        <w:t>температуропроводности</w:t>
      </w:r>
      <w:r w:rsidRPr="00030D20">
        <w:rPr>
          <w:sz w:val="28"/>
          <w:szCs w:val="28"/>
          <w:lang w:val="kk-KZ"/>
        </w:rPr>
        <w:t xml:space="preserve"> находились в диапазоне от </w:t>
      </w:r>
      <w:r w:rsidR="003806F4" w:rsidRPr="00030D20">
        <w:rPr>
          <w:noProof/>
          <w:position w:val="-6"/>
          <w:sz w:val="28"/>
          <w:szCs w:val="28"/>
        </w:rPr>
        <w:object w:dxaOrig="1980" w:dyaOrig="320" w14:anchorId="44483A19">
          <v:shape id="_x0000_i1241" type="#_x0000_t75" alt="" style="width:99pt;height:17.25pt;mso-width-percent:0;mso-height-percent:0;mso-width-percent:0;mso-height-percent:0" o:ole="">
            <v:imagedata r:id="rId441" o:title=""/>
          </v:shape>
          <o:OLEObject Type="Embed" ProgID="Equation.3" ShapeID="_x0000_i1241" DrawAspect="Content" ObjectID="_1752498901" r:id="rId442"/>
        </w:object>
      </w:r>
      <w:r w:rsidRPr="00030D20">
        <w:rPr>
          <w:sz w:val="28"/>
          <w:szCs w:val="28"/>
          <w:lang w:val="kk-KZ"/>
        </w:rPr>
        <w:t>[</w:t>
      </w:r>
      <w:r w:rsidRPr="00007A28">
        <w:rPr>
          <w:sz w:val="28"/>
          <w:szCs w:val="28"/>
        </w:rPr>
        <w:t>7</w:t>
      </w:r>
      <w:r w:rsidRPr="005F59B3">
        <w:rPr>
          <w:sz w:val="28"/>
          <w:szCs w:val="28"/>
        </w:rPr>
        <w:t>8</w:t>
      </w:r>
      <w:r w:rsidRPr="00030D20">
        <w:rPr>
          <w:sz w:val="28"/>
          <w:szCs w:val="28"/>
          <w:lang w:val="kk-KZ"/>
        </w:rPr>
        <w:t xml:space="preserve">, </w:t>
      </w:r>
      <w:r w:rsidRPr="00007A28">
        <w:rPr>
          <w:sz w:val="28"/>
          <w:szCs w:val="28"/>
        </w:rPr>
        <w:t>85</w:t>
      </w:r>
      <w:r w:rsidRPr="00030D20">
        <w:rPr>
          <w:sz w:val="28"/>
          <w:szCs w:val="28"/>
          <w:lang w:val="kk-KZ"/>
        </w:rPr>
        <w:t>].</w:t>
      </w:r>
    </w:p>
    <w:p w14:paraId="3FEB5820" w14:textId="4C28ACEF" w:rsidR="009F60D7" w:rsidRPr="00030D20" w:rsidRDefault="009F60D7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4F7F2251" wp14:editId="50B1A129">
            <wp:extent cx="5760720" cy="2777490"/>
            <wp:effectExtent l="0" t="0" r="0" b="0"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Picture 1878"/>
                    <pic:cNvPicPr/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07B86" w14:textId="5F107632" w:rsidR="009F60D7" w:rsidRPr="00030D20" w:rsidRDefault="009F60D7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8B6587">
        <w:rPr>
          <w:sz w:val="28"/>
          <w:szCs w:val="28"/>
          <w:lang w:val="kk-KZ"/>
        </w:rPr>
        <w:t>унок</w:t>
      </w:r>
      <w:r w:rsidRPr="00030D20">
        <w:rPr>
          <w:sz w:val="28"/>
          <w:szCs w:val="28"/>
        </w:rPr>
        <w:t xml:space="preserve"> 7</w:t>
      </w:r>
      <w:r w:rsidR="008B6587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(a) Изменение неизвестных параметров между двумя итерациями. (b) Пространственное изменение априорно известных и </w:t>
      </w:r>
      <w:r w:rsidR="00775F24" w:rsidRPr="00030D20">
        <w:rPr>
          <w:sz w:val="28"/>
          <w:szCs w:val="28"/>
          <w:lang w:val="kk-KZ"/>
        </w:rPr>
        <w:t>полученных от обратной задачи</w:t>
      </w:r>
      <w:r w:rsidRPr="00030D20">
        <w:rPr>
          <w:sz w:val="28"/>
          <w:szCs w:val="28"/>
          <w:lang w:val="kk-KZ"/>
        </w:rPr>
        <w:t xml:space="preserve"> коэффициентов диффузии тепла в зависимости от количества слоев N</w:t>
      </w:r>
    </w:p>
    <w:p w14:paraId="6A4665E3" w14:textId="77777777" w:rsidR="009F60D7" w:rsidRPr="00030D20" w:rsidRDefault="009F60D7" w:rsidP="00204C44">
      <w:pPr>
        <w:ind w:firstLine="709"/>
        <w:jc w:val="both"/>
        <w:rPr>
          <w:sz w:val="28"/>
          <w:szCs w:val="28"/>
          <w:lang w:val="kk-KZ"/>
        </w:rPr>
      </w:pPr>
    </w:p>
    <w:p w14:paraId="52D22CAF" w14:textId="51C79D4E" w:rsidR="00504D5F" w:rsidRPr="00030D20" w:rsidRDefault="003434C1" w:rsidP="008B658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После решения обратной задачи</w:t>
      </w:r>
      <w:r w:rsidRPr="00030D20">
        <w:rPr>
          <w:sz w:val="28"/>
          <w:szCs w:val="28"/>
        </w:rPr>
        <w:t xml:space="preserve">, </w:t>
      </w:r>
      <w:r w:rsidRPr="00030D20">
        <w:rPr>
          <w:sz w:val="28"/>
          <w:szCs w:val="28"/>
          <w:lang w:val="kk-KZ"/>
        </w:rPr>
        <w:t xml:space="preserve">прямая задача была решена с расчетными значениями коэффициента температуропроводности, а также с априорно известным параметром. Соответствующие температуры, рассчитанные в шести положениях измерения, и соответствующие измерения сравниваются на рисунках 8(a) - 8 (f). Эти графики показывают, что температуры, вычисленные с использованием коэффициентов температуропроводности после решения обратной задачи, согласуются с результатами измерений по меньшей мере так же хорошо, как и с температурами, вычисленными с использованием априори известного параметра. Однако с решением обратной задачи соответствие между температурами, рассчитанными с использованием расчетных коэффициентов температуропроводности, и измерениями значительно улучшилось для положений </w:t>
      </w:r>
      <w:r w:rsidR="003806F4" w:rsidRPr="00030D20">
        <w:rPr>
          <w:noProof/>
          <w:position w:val="-12"/>
          <w:sz w:val="28"/>
          <w:szCs w:val="28"/>
        </w:rPr>
        <w:object w:dxaOrig="2020" w:dyaOrig="360" w14:anchorId="30577AF9">
          <v:shape id="_x0000_i1242" type="#_x0000_t75" alt="" style="width:100.5pt;height:19.5pt;mso-width-percent:0;mso-height-percent:0;mso-width-percent:0;mso-height-percent:0" o:ole="">
            <v:imagedata r:id="rId444" o:title=""/>
          </v:shape>
          <o:OLEObject Type="Embed" ProgID="Equation.3" ShapeID="_x0000_i1242" DrawAspect="Content" ObjectID="_1752498902" r:id="rId445"/>
        </w:object>
      </w:r>
      <w:r w:rsidRPr="00030D20">
        <w:rPr>
          <w:sz w:val="28"/>
          <w:szCs w:val="28"/>
          <w:lang w:val="kk-KZ"/>
        </w:rPr>
        <w:t xml:space="preserve">. Аналогичные выводы вытекают из анализа рисунков </w:t>
      </w:r>
      <w:r w:rsidR="00F8571E" w:rsidRPr="00030D20">
        <w:rPr>
          <w:sz w:val="28"/>
          <w:szCs w:val="28"/>
        </w:rPr>
        <w:t>9</w:t>
      </w:r>
      <w:r w:rsidRPr="00030D20">
        <w:rPr>
          <w:sz w:val="28"/>
          <w:szCs w:val="28"/>
          <w:lang w:val="kk-KZ"/>
        </w:rPr>
        <w:t xml:space="preserve">(a) - </w:t>
      </w:r>
      <w:r w:rsidR="00F8571E" w:rsidRPr="00030D20">
        <w:rPr>
          <w:sz w:val="28"/>
          <w:szCs w:val="28"/>
        </w:rPr>
        <w:t>9</w:t>
      </w:r>
      <w:r w:rsidRPr="00030D20">
        <w:rPr>
          <w:sz w:val="28"/>
          <w:szCs w:val="28"/>
          <w:lang w:val="kk-KZ"/>
        </w:rPr>
        <w:t xml:space="preserve">(f), </w:t>
      </w:r>
      <w:r w:rsidR="00F8571E" w:rsidRPr="00030D20">
        <w:rPr>
          <w:sz w:val="28"/>
          <w:szCs w:val="28"/>
          <w:lang w:val="kk-KZ"/>
        </w:rPr>
        <w:t>на которых представлены остаточные значения температуры в тех же местах измерения, что и на рисунках</w:t>
      </w:r>
      <w:r w:rsidRPr="00030D20">
        <w:rPr>
          <w:sz w:val="28"/>
          <w:szCs w:val="28"/>
          <w:lang w:val="kk-KZ"/>
        </w:rPr>
        <w:t xml:space="preserve"> </w:t>
      </w:r>
      <w:r w:rsidR="00F8571E" w:rsidRPr="00030D20">
        <w:rPr>
          <w:sz w:val="28"/>
          <w:szCs w:val="28"/>
          <w:lang w:val="kk-KZ"/>
        </w:rPr>
        <w:t>8</w:t>
      </w:r>
      <w:r w:rsidRPr="00030D20">
        <w:rPr>
          <w:sz w:val="28"/>
          <w:szCs w:val="28"/>
          <w:lang w:val="kk-KZ"/>
        </w:rPr>
        <w:t>(a) -</w:t>
      </w:r>
      <w:r w:rsidR="00F8571E" w:rsidRPr="00030D20">
        <w:rPr>
          <w:sz w:val="28"/>
          <w:szCs w:val="28"/>
          <w:lang w:val="kk-KZ"/>
        </w:rPr>
        <w:t xml:space="preserve"> 8</w:t>
      </w:r>
      <w:r w:rsidRPr="00030D20">
        <w:rPr>
          <w:sz w:val="28"/>
          <w:szCs w:val="28"/>
          <w:lang w:val="kk-KZ"/>
        </w:rPr>
        <w:t>(f).</w:t>
      </w:r>
      <w:r w:rsidR="00F8571E" w:rsidRPr="00030D20">
        <w:rPr>
          <w:sz w:val="28"/>
          <w:szCs w:val="28"/>
          <w:lang w:val="kk-KZ"/>
        </w:rPr>
        <w:t xml:space="preserve"> Остаточные значения определяются разницей между измерениями и температурами, рассчитанными с использованием расчетных коэффициентов температуропроводности. </w:t>
      </w:r>
      <w:r w:rsidR="007B7172" w:rsidRPr="007B7172">
        <w:rPr>
          <w:sz w:val="28"/>
          <w:szCs w:val="28"/>
          <w:lang w:val="kk-KZ"/>
        </w:rPr>
        <w:t xml:space="preserve">Обращает </w:t>
      </w:r>
      <w:r w:rsidR="007B7172" w:rsidRPr="007B7172">
        <w:rPr>
          <w:sz w:val="28"/>
          <w:szCs w:val="28"/>
          <w:lang w:val="kk-KZ"/>
        </w:rPr>
        <w:lastRenderedPageBreak/>
        <w:t>на себя внимание то обстоятельство</w:t>
      </w:r>
      <w:r w:rsidR="00F8571E" w:rsidRPr="00030D20">
        <w:rPr>
          <w:sz w:val="28"/>
          <w:szCs w:val="28"/>
          <w:lang w:val="kk-KZ"/>
        </w:rPr>
        <w:t xml:space="preserve">, что все остатки будут находиться в пределах стандартных отклонений измерений (серая область на рисунках), если будет проверен принцип расхождения, что обычно имеет место при </w:t>
      </w:r>
      <w:r w:rsidR="003806F4" w:rsidRPr="00030D20">
        <w:rPr>
          <w:noProof/>
          <w:position w:val="-12"/>
          <w:sz w:val="28"/>
          <w:szCs w:val="28"/>
        </w:rPr>
        <w:object w:dxaOrig="1460" w:dyaOrig="360" w14:anchorId="1C120A6B">
          <v:shape id="_x0000_i1243" type="#_x0000_t75" alt="" style="width:1in;height:19.5pt;mso-width-percent:0;mso-height-percent:0;mso-width-percent:0;mso-height-percent:0" o:ole="">
            <v:imagedata r:id="rId446" o:title=""/>
          </v:shape>
          <o:OLEObject Type="Embed" ProgID="Equation.3" ShapeID="_x0000_i1243" DrawAspect="Content" ObjectID="_1752498903" r:id="rId447"/>
        </w:object>
      </w:r>
      <w:r w:rsidR="00F8571E" w:rsidRPr="00030D20">
        <w:rPr>
          <w:sz w:val="28"/>
          <w:szCs w:val="28"/>
          <w:lang w:val="kk-KZ"/>
        </w:rPr>
        <w:t>. Для других датчиков возникают некоторые локальные расхождения, вероятно, из-за других неопределенностей, не учтенных в математической модели и при решении обратной задачи. Однако остатки по-прежнему сосредоточены вокруг н</w:t>
      </w:r>
      <w:r w:rsidR="007B7172">
        <w:rPr>
          <w:sz w:val="28"/>
          <w:szCs w:val="28"/>
          <w:lang w:val="en-US"/>
        </w:rPr>
        <w:t>o</w:t>
      </w:r>
      <w:r w:rsidR="00F8571E" w:rsidRPr="00030D20">
        <w:rPr>
          <w:sz w:val="28"/>
          <w:szCs w:val="28"/>
          <w:lang w:val="kk-KZ"/>
        </w:rPr>
        <w:t>ля и довольно малы, то есть менее 1°C.</w:t>
      </w:r>
    </w:p>
    <w:p w14:paraId="0692CFB1" w14:textId="77777777" w:rsidR="00775F24" w:rsidRPr="00030D20" w:rsidRDefault="00775F24" w:rsidP="00204C44">
      <w:pPr>
        <w:ind w:firstLine="709"/>
        <w:jc w:val="both"/>
        <w:rPr>
          <w:sz w:val="28"/>
          <w:szCs w:val="28"/>
          <w:lang w:val="kk-KZ"/>
        </w:rPr>
      </w:pPr>
    </w:p>
    <w:p w14:paraId="179D1B67" w14:textId="30D3BA5D" w:rsidR="00EC71B9" w:rsidRPr="00030D20" w:rsidRDefault="00775F24" w:rsidP="00204C44">
      <w:pPr>
        <w:ind w:firstLine="709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45A1528F" wp14:editId="37B71D31">
            <wp:extent cx="5760720" cy="5332095"/>
            <wp:effectExtent l="0" t="0" r="0" b="0"/>
            <wp:docPr id="2506" name="Picture 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" name="Picture 2506"/>
                    <pic:cNvPicPr/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48853" w14:textId="1B6C5B45" w:rsidR="00775F24" w:rsidRPr="00030D20" w:rsidRDefault="00775F24" w:rsidP="00204C44">
      <w:pPr>
        <w:ind w:firstLine="709"/>
        <w:rPr>
          <w:sz w:val="28"/>
          <w:szCs w:val="28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26F62109" wp14:editId="3850A798">
            <wp:extent cx="5760720" cy="2618105"/>
            <wp:effectExtent l="0" t="0" r="0" b="0"/>
            <wp:docPr id="2507" name="Picture 2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" name="Picture 2507"/>
                    <pic:cNvPicPr/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7A76" w14:textId="2B71811E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8B6587">
        <w:rPr>
          <w:sz w:val="28"/>
          <w:szCs w:val="28"/>
          <w:lang w:val="kk-KZ"/>
        </w:rPr>
        <w:t>унок</w:t>
      </w:r>
      <w:r w:rsidRPr="00030D20">
        <w:rPr>
          <w:sz w:val="28"/>
          <w:szCs w:val="28"/>
        </w:rPr>
        <w:t xml:space="preserve"> 8</w:t>
      </w:r>
      <w:r w:rsidR="008B6587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Оцененные, априорные и измеренные значения температуры в нескольких местах расположения датчиков</w:t>
      </w:r>
    </w:p>
    <w:p w14:paraId="38E50436" w14:textId="77777777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4730431A" w14:textId="77777777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195FD156" w14:textId="074E74C8" w:rsidR="00775F24" w:rsidRPr="00030D20" w:rsidRDefault="00775F24" w:rsidP="00204C44">
      <w:pPr>
        <w:ind w:firstLine="709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67E2E3D6" wp14:editId="17A24198">
            <wp:extent cx="5760720" cy="5191760"/>
            <wp:effectExtent l="0" t="0" r="0" b="0"/>
            <wp:docPr id="2508" name="Picture 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" name="Picture 2508"/>
                    <pic:cNvPicPr/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9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58E1" w14:textId="07373677" w:rsidR="00775F24" w:rsidRPr="00030D20" w:rsidRDefault="00775F24" w:rsidP="00204C44">
      <w:pPr>
        <w:ind w:firstLine="709"/>
        <w:rPr>
          <w:sz w:val="28"/>
          <w:szCs w:val="28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6C311F23" wp14:editId="6F76A086">
            <wp:extent cx="5760720" cy="2536825"/>
            <wp:effectExtent l="0" t="0" r="0" b="0"/>
            <wp:docPr id="2509" name="Picture 2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" name="Picture 2509"/>
                    <pic:cNvPicPr/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8DFE0" w14:textId="77777777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79B7A65A" w14:textId="78D6BEE3" w:rsidR="00775F24" w:rsidRPr="00030D20" w:rsidRDefault="00775F24" w:rsidP="00F064B3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8B6587">
        <w:rPr>
          <w:sz w:val="28"/>
          <w:szCs w:val="28"/>
          <w:lang w:val="kk-KZ"/>
        </w:rPr>
        <w:t>унок</w:t>
      </w:r>
      <w:r w:rsidRPr="00030D20">
        <w:rPr>
          <w:sz w:val="28"/>
          <w:szCs w:val="28"/>
        </w:rPr>
        <w:t xml:space="preserve"> 9</w:t>
      </w:r>
      <w:r w:rsidR="008B6587">
        <w:rPr>
          <w:sz w:val="28"/>
          <w:szCs w:val="28"/>
        </w:rPr>
        <w:t xml:space="preserve"> -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Разница между расчетными и измеренными значениями температуры в местах расположения датчиков</w:t>
      </w:r>
    </w:p>
    <w:p w14:paraId="18CEE7FF" w14:textId="470D0318" w:rsidR="00076E75" w:rsidRPr="001020C7" w:rsidRDefault="00775F24" w:rsidP="008B6587">
      <w:pPr>
        <w:pStyle w:val="3"/>
        <w:ind w:firstLine="709"/>
        <w:jc w:val="left"/>
        <w:rPr>
          <w:sz w:val="28"/>
          <w:szCs w:val="28"/>
          <w:lang w:val="ru-RU"/>
        </w:rPr>
      </w:pPr>
      <w:bookmarkStart w:id="22" w:name="_Toc132637590"/>
      <w:r w:rsidRPr="001020C7">
        <w:rPr>
          <w:sz w:val="28"/>
          <w:szCs w:val="28"/>
          <w:lang w:val="ru-RU"/>
        </w:rPr>
        <w:t>1.4.6 Сравнение прогнозов модели с дополнительными данными</w:t>
      </w:r>
      <w:bookmarkEnd w:id="22"/>
    </w:p>
    <w:p w14:paraId="5D70A5BE" w14:textId="34B4896D" w:rsidR="007B7172" w:rsidRPr="00D663E9" w:rsidRDefault="007B7172" w:rsidP="007B7172">
      <w:pPr>
        <w:tabs>
          <w:tab w:val="left" w:pos="6405"/>
        </w:tabs>
        <w:ind w:firstLine="709"/>
        <w:jc w:val="both"/>
        <w:rPr>
          <w:color w:val="7030A0"/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Цель этого раздела - рассмотреть надежность математической модели с оцененными параметрами путем использования измерений, которые не были учтены при решении обратной задачи. Как упоминалось выше, обратная задача была решена с помощью измерений в течение</w:t>
      </w:r>
      <w:r>
        <w:rPr>
          <w:sz w:val="28"/>
          <w:szCs w:val="28"/>
          <w:lang w:val="kk-KZ"/>
        </w:rPr>
        <w:t xml:space="preserve"> </w:t>
      </w:r>
      <w:r w:rsidR="003806F4" w:rsidRPr="008B6587">
        <w:rPr>
          <w:noProof/>
          <w:position w:val="-10"/>
          <w:sz w:val="28"/>
          <w:szCs w:val="28"/>
        </w:rPr>
        <w:object w:dxaOrig="1060" w:dyaOrig="340" w14:anchorId="15A4F06F">
          <v:shape id="_x0000_i1244" type="#_x0000_t75" alt="" style="width:52.5pt;height:17.25pt;mso-width-percent:0;mso-height-percent:0;mso-width-percent:0;mso-height-percent:0" o:ole="">
            <v:imagedata r:id="rId452" o:title=""/>
          </v:shape>
          <o:OLEObject Type="Embed" ProgID="Equation.3" ShapeID="_x0000_i1244" DrawAspect="Content" ObjectID="_1752498904" r:id="rId453"/>
        </w:object>
      </w:r>
      <w:r w:rsidRPr="00030D20">
        <w:rPr>
          <w:sz w:val="28"/>
          <w:szCs w:val="28"/>
          <w:lang w:val="kk-KZ"/>
        </w:rPr>
        <w:t>, непосредственно перед началом первого дождя. Теперь надежность проверяется также путем сравнения измеренных и расчетных температур з</w:t>
      </w:r>
      <w:r>
        <w:rPr>
          <w:sz w:val="28"/>
          <w:szCs w:val="28"/>
          <w:lang w:val="kk-KZ"/>
        </w:rPr>
        <w:t xml:space="preserve">а </w:t>
      </w:r>
      <w:r w:rsidR="003806F4" w:rsidRPr="008B6587">
        <w:rPr>
          <w:noProof/>
          <w:position w:val="-10"/>
          <w:sz w:val="28"/>
          <w:szCs w:val="28"/>
        </w:rPr>
        <w:object w:dxaOrig="1280" w:dyaOrig="340" w14:anchorId="123CBEDF">
          <v:shape id="_x0000_i1245" type="#_x0000_t75" alt="" style="width:63pt;height:17.25pt;mso-width-percent:0;mso-height-percent:0;mso-width-percent:0;mso-height-percent:0" o:ole="">
            <v:imagedata r:id="rId454" o:title=""/>
          </v:shape>
          <o:OLEObject Type="Embed" ProgID="Equation.3" ShapeID="_x0000_i1245" DrawAspect="Content" ObjectID="_1752498905" r:id="rId455"/>
        </w:object>
      </w:r>
      <w:r w:rsidRPr="00030D20">
        <w:rPr>
          <w:sz w:val="28"/>
          <w:szCs w:val="28"/>
          <w:lang w:val="kk-KZ"/>
        </w:rPr>
        <w:t xml:space="preserve">, как показано на рисунке </w:t>
      </w:r>
      <w:r w:rsidRPr="00030D20">
        <w:rPr>
          <w:sz w:val="28"/>
          <w:szCs w:val="28"/>
        </w:rPr>
        <w:t>10</w:t>
      </w:r>
      <w:r w:rsidRPr="00030D20">
        <w:rPr>
          <w:sz w:val="28"/>
          <w:szCs w:val="28"/>
          <w:lang w:val="kk-KZ"/>
        </w:rPr>
        <w:t xml:space="preserve">. События, связанные с дождем, отмечены зелеными точками на рисунке </w:t>
      </w:r>
      <w:r w:rsidRPr="00030D20">
        <w:rPr>
          <w:sz w:val="28"/>
          <w:szCs w:val="28"/>
        </w:rPr>
        <w:t>10</w:t>
      </w:r>
      <w:r w:rsidRPr="00030D20">
        <w:rPr>
          <w:sz w:val="28"/>
          <w:szCs w:val="28"/>
          <w:lang w:val="kk-KZ"/>
        </w:rPr>
        <w:t xml:space="preserve">. Анализ этих цифр показывает, что предлагаемая модель также может точно предсказать результаты измерений в точках, расположенных ближе к верхней поверхности, где имели место наибольшие </w:t>
      </w:r>
      <w:r w:rsidRPr="007B7172">
        <w:rPr>
          <w:color w:val="000000" w:themeColor="text1"/>
          <w:sz w:val="28"/>
          <w:szCs w:val="28"/>
          <w:lang w:val="kk-KZ"/>
        </w:rPr>
        <w:t>колебания температуры. Заметим, что постоянн</w:t>
      </w:r>
      <w:r w:rsidRPr="007B7172">
        <w:rPr>
          <w:color w:val="000000" w:themeColor="text1"/>
          <w:sz w:val="28"/>
          <w:szCs w:val="28"/>
        </w:rPr>
        <w:t>ый коэффициент</w:t>
      </w:r>
      <w:r w:rsidRPr="007B7172">
        <w:rPr>
          <w:color w:val="000000" w:themeColor="text1"/>
          <w:sz w:val="28"/>
          <w:szCs w:val="28"/>
          <w:lang w:val="kk-KZ"/>
        </w:rPr>
        <w:t xml:space="preserve"> температуропроводности, предложенный авторами [</w:t>
      </w:r>
      <w:r w:rsidRPr="007B7172">
        <w:rPr>
          <w:color w:val="000000" w:themeColor="text1"/>
          <w:sz w:val="28"/>
          <w:szCs w:val="28"/>
        </w:rPr>
        <w:t>60</w:t>
      </w:r>
      <w:r w:rsidRPr="007B7172">
        <w:rPr>
          <w:color w:val="000000" w:themeColor="text1"/>
          <w:sz w:val="28"/>
          <w:szCs w:val="28"/>
          <w:lang w:val="kk-KZ"/>
        </w:rPr>
        <w:t xml:space="preserve">], обеспечивает приемлемые результаты для слоев толщиной до </w:t>
      </w:r>
      <w:r w:rsidR="003806F4" w:rsidRPr="007B7172">
        <w:rPr>
          <w:noProof/>
          <w:color w:val="000000" w:themeColor="text1"/>
          <w:position w:val="-12"/>
          <w:sz w:val="28"/>
          <w:szCs w:val="28"/>
        </w:rPr>
        <w:object w:dxaOrig="1080" w:dyaOrig="360" w14:anchorId="164A781E">
          <v:shape id="_x0000_i1246" type="#_x0000_t75" alt="" style="width:54.75pt;height:18pt;mso-width-percent:0;mso-height-percent:0;mso-width-percent:0;mso-height-percent:0" o:ole="">
            <v:imagedata r:id="rId456" o:title=""/>
          </v:shape>
          <o:OLEObject Type="Embed" ProgID="Equation.3" ShapeID="_x0000_i1246" DrawAspect="Content" ObjectID="_1752498906" r:id="rId457"/>
        </w:object>
      </w:r>
      <w:r w:rsidRPr="007B7172">
        <w:rPr>
          <w:color w:val="000000" w:themeColor="text1"/>
          <w:sz w:val="28"/>
          <w:szCs w:val="28"/>
          <w:lang w:val="kk-KZ"/>
        </w:rPr>
        <w:t xml:space="preserve">. Соответствие между расчетными температурами и результатами измерений ухудшается для датчиков, удаленных от верхней поверхности почвы. Однако даже в этих глубоких положениях температуры, оцененные с помощью параметров после решения обратной задачи, гораздо лучше согласуются с измерениями, чем температуры,оцененные с использованием априори известной температуропроводности. Таким образом, с параметрами, оцененными в этой работе, предлагаемая модель, описываемая уравнением теплопроводности может надлежащим образом предсказывать поведение почвы ближе к земле даже при наличии отдельных дождевых явлений. </w:t>
      </w:r>
      <w:r w:rsidRPr="007B7172">
        <w:rPr>
          <w:color w:val="000000" w:themeColor="text1"/>
          <w:sz w:val="28"/>
          <w:szCs w:val="28"/>
        </w:rPr>
        <w:t>Однако</w:t>
      </w:r>
      <w:r w:rsidRPr="007B7172">
        <w:rPr>
          <w:color w:val="000000" w:themeColor="text1"/>
          <w:sz w:val="28"/>
          <w:szCs w:val="28"/>
          <w:lang w:val="kk-KZ"/>
        </w:rPr>
        <w:t xml:space="preserve">, </w:t>
      </w:r>
      <w:r w:rsidRPr="007B7172">
        <w:rPr>
          <w:color w:val="000000" w:themeColor="text1"/>
          <w:sz w:val="28"/>
          <w:szCs w:val="28"/>
        </w:rPr>
        <w:t xml:space="preserve">температуры на </w:t>
      </w:r>
      <w:r w:rsidRPr="007B7172">
        <w:rPr>
          <w:color w:val="000000" w:themeColor="text1"/>
          <w:sz w:val="28"/>
          <w:szCs w:val="28"/>
          <w:lang w:val="kk-KZ"/>
        </w:rPr>
        <w:t>расстоянии глубже от поверхности земли, полученные от оцененных параметров,</w:t>
      </w:r>
      <w:r w:rsidRPr="007B7172">
        <w:rPr>
          <w:color w:val="000000" w:themeColor="text1"/>
          <w:sz w:val="28"/>
          <w:szCs w:val="28"/>
        </w:rPr>
        <w:t xml:space="preserve"> больше отличаются </w:t>
      </w:r>
      <w:r w:rsidRPr="007B7172">
        <w:rPr>
          <w:color w:val="000000" w:themeColor="text1"/>
          <w:sz w:val="28"/>
          <w:szCs w:val="28"/>
          <w:lang w:val="kk-KZ"/>
        </w:rPr>
        <w:t>от</w:t>
      </w:r>
      <w:r w:rsidRPr="007B7172">
        <w:rPr>
          <w:color w:val="000000" w:themeColor="text1"/>
          <w:sz w:val="28"/>
          <w:szCs w:val="28"/>
        </w:rPr>
        <w:t xml:space="preserve"> измерени</w:t>
      </w:r>
      <w:r w:rsidRPr="007B7172">
        <w:rPr>
          <w:color w:val="000000" w:themeColor="text1"/>
          <w:sz w:val="28"/>
          <w:szCs w:val="28"/>
          <w:lang w:val="kk-KZ"/>
        </w:rPr>
        <w:t xml:space="preserve">й. Отсюда следует, что </w:t>
      </w:r>
      <w:r w:rsidRPr="007B7172">
        <w:rPr>
          <w:color w:val="000000" w:themeColor="text1"/>
          <w:sz w:val="28"/>
          <w:szCs w:val="28"/>
        </w:rPr>
        <w:t>нужно расширить модель с включением влаги</w:t>
      </w:r>
      <w:r w:rsidRPr="007B7172">
        <w:rPr>
          <w:color w:val="000000" w:themeColor="text1"/>
          <w:sz w:val="28"/>
          <w:szCs w:val="28"/>
          <w:lang w:val="kk-KZ"/>
        </w:rPr>
        <w:t>.</w:t>
      </w:r>
    </w:p>
    <w:p w14:paraId="472D89DB" w14:textId="77777777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78ECADE2" w14:textId="77777777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6282B079" w14:textId="390E695C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37D4F56F" wp14:editId="3181E9C3">
            <wp:extent cx="5760720" cy="5569585"/>
            <wp:effectExtent l="0" t="0" r="0" b="0"/>
            <wp:docPr id="2510" name="Picture 2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" name="Picture 2510"/>
                    <pic:cNvPicPr/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6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C3836" w14:textId="77777777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</w:p>
    <w:p w14:paraId="5643A14C" w14:textId="40AC5308" w:rsidR="00775F24" w:rsidRPr="00030D20" w:rsidRDefault="00775F24" w:rsidP="00204C44">
      <w:pPr>
        <w:ind w:firstLine="709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2DFA37F1" wp14:editId="079C01C4">
            <wp:extent cx="5760720" cy="2799715"/>
            <wp:effectExtent l="0" t="0" r="0" b="0"/>
            <wp:docPr id="2511" name="Picture 2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1" name="Picture 2511"/>
                    <pic:cNvPicPr/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CBFFC" w14:textId="18D616FD" w:rsidR="00775F24" w:rsidRPr="00030D20" w:rsidRDefault="00775F24" w:rsidP="00204C44">
      <w:pPr>
        <w:tabs>
          <w:tab w:val="left" w:pos="6405"/>
        </w:tabs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Рис</w:t>
      </w:r>
      <w:r w:rsidR="008B6587">
        <w:rPr>
          <w:sz w:val="28"/>
          <w:szCs w:val="28"/>
          <w:lang w:val="kk-KZ"/>
        </w:rPr>
        <w:t>унок</w:t>
      </w:r>
      <w:r w:rsidRPr="00030D20">
        <w:rPr>
          <w:sz w:val="28"/>
          <w:szCs w:val="28"/>
        </w:rPr>
        <w:t xml:space="preserve"> 10</w:t>
      </w:r>
      <w:r w:rsidR="008B6587">
        <w:rPr>
          <w:sz w:val="28"/>
          <w:szCs w:val="28"/>
          <w:lang w:val="kk-KZ"/>
        </w:rPr>
        <w:t xml:space="preserve"> </w:t>
      </w:r>
      <w:r w:rsidR="008B6587">
        <w:rPr>
          <w:sz w:val="28"/>
          <w:szCs w:val="28"/>
        </w:rPr>
        <w:t>-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Оценка надежности модели путем сравнения прогнозируемой и измеренной температуры за интервал времени </w:t>
      </w:r>
      <w:r w:rsidR="003806F4" w:rsidRPr="008B6587">
        <w:rPr>
          <w:noProof/>
          <w:position w:val="-10"/>
          <w:sz w:val="28"/>
          <w:szCs w:val="28"/>
        </w:rPr>
        <w:object w:dxaOrig="1280" w:dyaOrig="340" w14:anchorId="10D1BD1A">
          <v:shape id="_x0000_i1247" type="#_x0000_t75" alt="" style="width:63pt;height:17.25pt;mso-width-percent:0;mso-height-percent:0;mso-width-percent:0;mso-height-percent:0" o:ole="">
            <v:imagedata r:id="rId454" o:title=""/>
          </v:shape>
          <o:OLEObject Type="Embed" ProgID="Equation.3" ShapeID="_x0000_i1247" DrawAspect="Content" ObjectID="_1752498907" r:id="rId460"/>
        </w:object>
      </w:r>
    </w:p>
    <w:p w14:paraId="1B752D7C" w14:textId="77777777" w:rsidR="00775F24" w:rsidRPr="00030D20" w:rsidRDefault="00775F24" w:rsidP="00204C44">
      <w:pPr>
        <w:ind w:firstLine="709"/>
        <w:rPr>
          <w:sz w:val="28"/>
          <w:szCs w:val="28"/>
        </w:rPr>
      </w:pPr>
    </w:p>
    <w:p w14:paraId="0BC95C56" w14:textId="05C1D0B4" w:rsidR="004A54D4" w:rsidRPr="00A628C2" w:rsidRDefault="004A54D4" w:rsidP="0060100F">
      <w:pPr>
        <w:pStyle w:val="2"/>
        <w:rPr>
          <w:rFonts w:ascii="Times New Roman" w:hAnsi="Times New Roman" w:cs="Times New Roman"/>
          <w:i w:val="0"/>
          <w:iCs w:val="0"/>
          <w:lang w:val="ru-RU"/>
        </w:rPr>
      </w:pPr>
      <w:bookmarkStart w:id="23" w:name="_Toc132637591"/>
      <w:r w:rsidRPr="00A628C2">
        <w:rPr>
          <w:rFonts w:ascii="Times New Roman" w:hAnsi="Times New Roman" w:cs="Times New Roman"/>
          <w:i w:val="0"/>
          <w:iCs w:val="0"/>
          <w:lang w:val="ru-RU"/>
        </w:rPr>
        <w:lastRenderedPageBreak/>
        <w:t xml:space="preserve">Выводы по </w:t>
      </w:r>
      <w:r w:rsidR="0060100F" w:rsidRPr="00A628C2">
        <w:rPr>
          <w:rFonts w:ascii="Times New Roman" w:hAnsi="Times New Roman" w:cs="Times New Roman"/>
          <w:i w:val="0"/>
          <w:iCs w:val="0"/>
          <w:lang w:val="ru-RU"/>
        </w:rPr>
        <w:t xml:space="preserve">1 </w:t>
      </w:r>
      <w:r w:rsidRPr="00A628C2">
        <w:rPr>
          <w:rFonts w:ascii="Times New Roman" w:hAnsi="Times New Roman" w:cs="Times New Roman"/>
          <w:i w:val="0"/>
          <w:iCs w:val="0"/>
          <w:lang w:val="ru-RU"/>
        </w:rPr>
        <w:t>разделу</w:t>
      </w:r>
      <w:bookmarkEnd w:id="23"/>
      <w:r w:rsidRPr="00A628C2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</w:p>
    <w:p w14:paraId="444791EF" w14:textId="2B21190C" w:rsidR="007B7172" w:rsidRPr="007B7172" w:rsidRDefault="007B7172" w:rsidP="007B7172">
      <w:pPr>
        <w:tabs>
          <w:tab w:val="left" w:pos="6405"/>
        </w:tabs>
        <w:ind w:firstLine="709"/>
        <w:jc w:val="both"/>
        <w:rPr>
          <w:color w:val="000000" w:themeColor="text1"/>
          <w:sz w:val="28"/>
          <w:szCs w:val="28"/>
          <w:lang w:val="kk-KZ"/>
        </w:rPr>
      </w:pPr>
      <w:r w:rsidRPr="00030D20">
        <w:rPr>
          <w:sz w:val="28"/>
          <w:szCs w:val="28"/>
        </w:rPr>
        <w:t>В этом разделе обратная задача теплопроводности была решена для вычисления коэффициента температуропроводности неоднородного грунта. Для решения обратной задачи</w:t>
      </w:r>
      <w:r>
        <w:rPr>
          <w:sz w:val="28"/>
          <w:szCs w:val="28"/>
        </w:rPr>
        <w:t xml:space="preserve"> </w:t>
      </w:r>
      <w:r w:rsidRPr="007B7172">
        <w:rPr>
          <w:color w:val="000000" w:themeColor="text1"/>
          <w:sz w:val="28"/>
          <w:szCs w:val="28"/>
        </w:rPr>
        <w:t>нами был применен метод сопряженных градиентов. Для обратного анализа использовались реальные экспериментальные  данные. Результаты, полученные в этом разделе, показали, что применяемый метод быстро сходится</w:t>
      </w:r>
      <w:r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</w:rPr>
        <w:t xml:space="preserve"> всего после нескольких итераций.</w:t>
      </w:r>
      <w:r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Полученные значения коэффициента температуропроводности соответствовали значениям, приведенным в литературе. Надежность модели также была проверена с помощью измерений, отличных от тех, которые использовались для решения обратной задачи. В целом наблюдалась хорошая надежность с небольшими расхождениями между расчетными и измеренным значениями температур. </w:t>
      </w:r>
      <w:r w:rsidRPr="007B7172">
        <w:rPr>
          <w:color w:val="000000" w:themeColor="text1"/>
          <w:sz w:val="28"/>
          <w:szCs w:val="28"/>
        </w:rPr>
        <w:t xml:space="preserve">Температуры на </w:t>
      </w:r>
      <w:r w:rsidRPr="007B7172">
        <w:rPr>
          <w:color w:val="000000" w:themeColor="text1"/>
          <w:sz w:val="28"/>
          <w:szCs w:val="28"/>
          <w:lang w:val="kk-KZ"/>
        </w:rPr>
        <w:t>расстоянии глубже от поверхности земли, полученные от оцененных параметров,</w:t>
      </w:r>
      <w:r w:rsidRPr="007B7172">
        <w:rPr>
          <w:color w:val="000000" w:themeColor="text1"/>
          <w:sz w:val="28"/>
          <w:szCs w:val="28"/>
        </w:rPr>
        <w:t xml:space="preserve"> больше отличаются </w:t>
      </w:r>
      <w:r w:rsidRPr="007B7172">
        <w:rPr>
          <w:color w:val="000000" w:themeColor="text1"/>
          <w:sz w:val="28"/>
          <w:szCs w:val="28"/>
          <w:lang w:val="kk-KZ"/>
        </w:rPr>
        <w:t>от</w:t>
      </w:r>
      <w:r w:rsidRPr="007B7172">
        <w:rPr>
          <w:color w:val="000000" w:themeColor="text1"/>
          <w:sz w:val="28"/>
          <w:szCs w:val="28"/>
        </w:rPr>
        <w:t xml:space="preserve"> измерени</w:t>
      </w:r>
      <w:r w:rsidRPr="007B7172">
        <w:rPr>
          <w:color w:val="000000" w:themeColor="text1"/>
          <w:sz w:val="28"/>
          <w:szCs w:val="28"/>
          <w:lang w:val="kk-KZ"/>
        </w:rPr>
        <w:t xml:space="preserve">й. Отсюда следует, что </w:t>
      </w:r>
      <w:r w:rsidRPr="007B7172">
        <w:rPr>
          <w:color w:val="000000" w:themeColor="text1"/>
          <w:sz w:val="28"/>
          <w:szCs w:val="28"/>
        </w:rPr>
        <w:t>нужно расширить модель с включением влаги</w:t>
      </w:r>
      <w:r w:rsidRPr="007B7172">
        <w:rPr>
          <w:color w:val="000000" w:themeColor="text1"/>
          <w:sz w:val="28"/>
          <w:szCs w:val="28"/>
          <w:lang w:val="kk-KZ"/>
        </w:rPr>
        <w:t>.</w:t>
      </w:r>
    </w:p>
    <w:p w14:paraId="1F80331C" w14:textId="77777777" w:rsidR="007C5400" w:rsidRPr="007B7172" w:rsidRDefault="007C5400" w:rsidP="00204C44">
      <w:pPr>
        <w:spacing w:after="160"/>
        <w:rPr>
          <w:color w:val="000000" w:themeColor="text1"/>
          <w:sz w:val="28"/>
          <w:szCs w:val="28"/>
        </w:rPr>
      </w:pPr>
    </w:p>
    <w:p w14:paraId="1F1359F9" w14:textId="669533A1" w:rsidR="004A54D4" w:rsidRDefault="004A54D4" w:rsidP="00204C44">
      <w:pPr>
        <w:rPr>
          <w:sz w:val="28"/>
          <w:szCs w:val="28"/>
          <w:lang w:val="kk-KZ"/>
        </w:rPr>
      </w:pPr>
    </w:p>
    <w:p w14:paraId="04EAA79F" w14:textId="392D231A" w:rsidR="004E111E" w:rsidRDefault="004E111E" w:rsidP="00204C44">
      <w:pPr>
        <w:rPr>
          <w:sz w:val="28"/>
          <w:szCs w:val="28"/>
          <w:lang w:val="kk-KZ"/>
        </w:rPr>
      </w:pPr>
    </w:p>
    <w:p w14:paraId="13A879F5" w14:textId="415B79DB" w:rsidR="004E111E" w:rsidRDefault="004E111E" w:rsidP="00204C44">
      <w:pPr>
        <w:rPr>
          <w:sz w:val="28"/>
          <w:szCs w:val="28"/>
          <w:lang w:val="kk-KZ"/>
        </w:rPr>
      </w:pPr>
    </w:p>
    <w:p w14:paraId="6D5E95D5" w14:textId="60A6ECF6" w:rsidR="004E111E" w:rsidRDefault="004E111E" w:rsidP="00204C44">
      <w:pPr>
        <w:rPr>
          <w:sz w:val="28"/>
          <w:szCs w:val="28"/>
          <w:lang w:val="kk-KZ"/>
        </w:rPr>
      </w:pPr>
    </w:p>
    <w:p w14:paraId="7EDD7873" w14:textId="1162C0E0" w:rsidR="004E111E" w:rsidRDefault="004E111E" w:rsidP="00204C44">
      <w:pPr>
        <w:rPr>
          <w:sz w:val="28"/>
          <w:szCs w:val="28"/>
          <w:lang w:val="kk-KZ"/>
        </w:rPr>
      </w:pPr>
    </w:p>
    <w:p w14:paraId="148E16D6" w14:textId="2A0ED1D5" w:rsidR="004E111E" w:rsidRDefault="004E111E" w:rsidP="00204C44">
      <w:pPr>
        <w:rPr>
          <w:sz w:val="28"/>
          <w:szCs w:val="28"/>
          <w:lang w:val="kk-KZ"/>
        </w:rPr>
      </w:pPr>
    </w:p>
    <w:p w14:paraId="159493CD" w14:textId="7FF6D485" w:rsidR="004E111E" w:rsidRDefault="004E111E" w:rsidP="00204C44">
      <w:pPr>
        <w:rPr>
          <w:sz w:val="28"/>
          <w:szCs w:val="28"/>
          <w:lang w:val="kk-KZ"/>
        </w:rPr>
      </w:pPr>
    </w:p>
    <w:p w14:paraId="3B43E33C" w14:textId="36714472" w:rsidR="004E111E" w:rsidRDefault="004E111E" w:rsidP="00204C44">
      <w:pPr>
        <w:rPr>
          <w:sz w:val="28"/>
          <w:szCs w:val="28"/>
          <w:lang w:val="kk-KZ"/>
        </w:rPr>
      </w:pPr>
    </w:p>
    <w:p w14:paraId="325BA67A" w14:textId="010E60BA" w:rsidR="004E111E" w:rsidRDefault="004E111E" w:rsidP="00204C44">
      <w:pPr>
        <w:rPr>
          <w:sz w:val="28"/>
          <w:szCs w:val="28"/>
          <w:lang w:val="kk-KZ"/>
        </w:rPr>
      </w:pPr>
    </w:p>
    <w:p w14:paraId="1FA18136" w14:textId="11E6AC98" w:rsidR="004E111E" w:rsidRDefault="004E111E" w:rsidP="00204C44">
      <w:pPr>
        <w:rPr>
          <w:sz w:val="28"/>
          <w:szCs w:val="28"/>
          <w:lang w:val="kk-KZ"/>
        </w:rPr>
      </w:pPr>
    </w:p>
    <w:p w14:paraId="5977F622" w14:textId="6A2A4D4E" w:rsidR="004E111E" w:rsidRDefault="004E111E" w:rsidP="00204C44">
      <w:pPr>
        <w:rPr>
          <w:sz w:val="28"/>
          <w:szCs w:val="28"/>
          <w:lang w:val="kk-KZ"/>
        </w:rPr>
      </w:pPr>
    </w:p>
    <w:p w14:paraId="73E48E7C" w14:textId="223B337E" w:rsidR="004E111E" w:rsidRDefault="004E111E" w:rsidP="00204C44">
      <w:pPr>
        <w:rPr>
          <w:sz w:val="28"/>
          <w:szCs w:val="28"/>
          <w:lang w:val="kk-KZ"/>
        </w:rPr>
      </w:pPr>
    </w:p>
    <w:p w14:paraId="543339C5" w14:textId="4C3C21F8" w:rsidR="004E111E" w:rsidRDefault="004E111E" w:rsidP="00204C44">
      <w:pPr>
        <w:rPr>
          <w:sz w:val="28"/>
          <w:szCs w:val="28"/>
          <w:lang w:val="kk-KZ"/>
        </w:rPr>
      </w:pPr>
    </w:p>
    <w:p w14:paraId="39EFF40C" w14:textId="457238BD" w:rsidR="004E111E" w:rsidRDefault="004E111E" w:rsidP="00204C44">
      <w:pPr>
        <w:rPr>
          <w:sz w:val="28"/>
          <w:szCs w:val="28"/>
          <w:lang w:val="kk-KZ"/>
        </w:rPr>
      </w:pPr>
    </w:p>
    <w:p w14:paraId="49F79655" w14:textId="3A4F1565" w:rsidR="004E111E" w:rsidRDefault="004E111E" w:rsidP="00204C44">
      <w:pPr>
        <w:rPr>
          <w:sz w:val="28"/>
          <w:szCs w:val="28"/>
          <w:lang w:val="kk-KZ"/>
        </w:rPr>
      </w:pPr>
    </w:p>
    <w:p w14:paraId="06F4875B" w14:textId="6DF9625B" w:rsidR="004E111E" w:rsidRDefault="004E111E" w:rsidP="00204C44">
      <w:pPr>
        <w:rPr>
          <w:sz w:val="28"/>
          <w:szCs w:val="28"/>
          <w:lang w:val="kk-KZ"/>
        </w:rPr>
      </w:pPr>
    </w:p>
    <w:p w14:paraId="133F3506" w14:textId="7AE1D34F" w:rsidR="004E111E" w:rsidRDefault="004E111E" w:rsidP="00204C44">
      <w:pPr>
        <w:rPr>
          <w:sz w:val="28"/>
          <w:szCs w:val="28"/>
          <w:lang w:val="kk-KZ"/>
        </w:rPr>
      </w:pPr>
    </w:p>
    <w:p w14:paraId="44747D61" w14:textId="43FAB97F" w:rsidR="004E111E" w:rsidRDefault="004E111E" w:rsidP="00204C44">
      <w:pPr>
        <w:rPr>
          <w:sz w:val="28"/>
          <w:szCs w:val="28"/>
          <w:lang w:val="kk-KZ"/>
        </w:rPr>
      </w:pPr>
    </w:p>
    <w:p w14:paraId="04AB0D04" w14:textId="311EF7B2" w:rsidR="004E111E" w:rsidRDefault="004E111E" w:rsidP="00204C44">
      <w:pPr>
        <w:rPr>
          <w:sz w:val="28"/>
          <w:szCs w:val="28"/>
          <w:lang w:val="kk-KZ"/>
        </w:rPr>
      </w:pPr>
    </w:p>
    <w:p w14:paraId="0C1125B5" w14:textId="08E05385" w:rsidR="004E111E" w:rsidRDefault="004E111E" w:rsidP="00204C44">
      <w:pPr>
        <w:rPr>
          <w:sz w:val="28"/>
          <w:szCs w:val="28"/>
          <w:lang w:val="kk-KZ"/>
        </w:rPr>
      </w:pPr>
    </w:p>
    <w:p w14:paraId="20F0C2BA" w14:textId="4F6B0FE5" w:rsidR="004E111E" w:rsidRDefault="004E111E" w:rsidP="00204C44">
      <w:pPr>
        <w:rPr>
          <w:sz w:val="28"/>
          <w:szCs w:val="28"/>
          <w:lang w:val="kk-KZ"/>
        </w:rPr>
      </w:pPr>
    </w:p>
    <w:p w14:paraId="594D921E" w14:textId="0FEB5F25" w:rsidR="004E111E" w:rsidRDefault="004E111E" w:rsidP="00204C44">
      <w:pPr>
        <w:rPr>
          <w:sz w:val="28"/>
          <w:szCs w:val="28"/>
          <w:lang w:val="kk-KZ"/>
        </w:rPr>
      </w:pPr>
    </w:p>
    <w:p w14:paraId="53ADC48A" w14:textId="4C59C184" w:rsidR="004E111E" w:rsidRDefault="004E111E" w:rsidP="00204C44">
      <w:pPr>
        <w:rPr>
          <w:sz w:val="28"/>
          <w:szCs w:val="28"/>
          <w:lang w:val="kk-KZ"/>
        </w:rPr>
      </w:pPr>
    </w:p>
    <w:p w14:paraId="2A61C78F" w14:textId="0431944A" w:rsidR="004E111E" w:rsidRDefault="004E111E" w:rsidP="00204C44">
      <w:pPr>
        <w:rPr>
          <w:sz w:val="28"/>
          <w:szCs w:val="28"/>
          <w:lang w:val="kk-KZ"/>
        </w:rPr>
      </w:pPr>
    </w:p>
    <w:p w14:paraId="7D129E77" w14:textId="4E56354A" w:rsidR="004E111E" w:rsidRDefault="004E111E" w:rsidP="00204C44">
      <w:pPr>
        <w:rPr>
          <w:sz w:val="28"/>
          <w:szCs w:val="28"/>
          <w:lang w:val="kk-KZ"/>
        </w:rPr>
      </w:pPr>
    </w:p>
    <w:p w14:paraId="338C5166" w14:textId="211B997D" w:rsidR="004E111E" w:rsidRPr="00030D20" w:rsidRDefault="004E111E" w:rsidP="00204C44">
      <w:pPr>
        <w:rPr>
          <w:sz w:val="28"/>
          <w:szCs w:val="28"/>
          <w:lang w:val="kk-KZ"/>
        </w:rPr>
      </w:pPr>
    </w:p>
    <w:p w14:paraId="0387A2E4" w14:textId="1456A402" w:rsidR="004A54D4" w:rsidRPr="008B6587" w:rsidRDefault="004A54D4" w:rsidP="008B6587">
      <w:pPr>
        <w:pStyle w:val="1"/>
        <w:rPr>
          <w:sz w:val="28"/>
          <w:szCs w:val="28"/>
        </w:rPr>
      </w:pPr>
      <w:bookmarkStart w:id="24" w:name="_Toc132637592"/>
      <w:r w:rsidRPr="004E111E">
        <w:rPr>
          <w:sz w:val="28"/>
          <w:szCs w:val="28"/>
        </w:rPr>
        <w:lastRenderedPageBreak/>
        <w:t xml:space="preserve">2 </w:t>
      </w:r>
      <w:r w:rsidR="00972D41">
        <w:rPr>
          <w:sz w:val="28"/>
          <w:szCs w:val="28"/>
          <w:lang w:val="kk-KZ"/>
        </w:rPr>
        <w:t xml:space="preserve">РАЗРАБОТКА МЕТОДОВ НАХОЖДЕНИЯ </w:t>
      </w:r>
      <w:r w:rsidR="00283581" w:rsidRPr="004E111E">
        <w:rPr>
          <w:sz w:val="28"/>
          <w:szCs w:val="28"/>
        </w:rPr>
        <w:t>ВЛАГО И ТЕПЛОФИЗИЧЕСКИ</w:t>
      </w:r>
      <w:r w:rsidR="00972D41">
        <w:rPr>
          <w:sz w:val="28"/>
          <w:szCs w:val="28"/>
          <w:lang w:val="kk-KZ"/>
        </w:rPr>
        <w:t>Х</w:t>
      </w:r>
      <w:r w:rsidR="00283581" w:rsidRPr="004E111E">
        <w:rPr>
          <w:sz w:val="28"/>
          <w:szCs w:val="28"/>
        </w:rPr>
        <w:t xml:space="preserve"> ПАРАМЕТР</w:t>
      </w:r>
      <w:r w:rsidR="00972D41">
        <w:rPr>
          <w:sz w:val="28"/>
          <w:szCs w:val="28"/>
          <w:lang w:val="kk-KZ"/>
        </w:rPr>
        <w:t>ОВ</w:t>
      </w:r>
      <w:r w:rsidR="00283581" w:rsidRPr="004E111E">
        <w:rPr>
          <w:sz w:val="28"/>
          <w:szCs w:val="28"/>
        </w:rPr>
        <w:t xml:space="preserve"> ТЕПЛОМАССО</w:t>
      </w:r>
      <w:r w:rsidR="00972D41">
        <w:rPr>
          <w:sz w:val="28"/>
          <w:szCs w:val="28"/>
          <w:lang w:val="kk-KZ"/>
        </w:rPr>
        <w:t>ПЕРЕНОСА</w:t>
      </w:r>
      <w:r w:rsidR="00283581" w:rsidRPr="004E111E">
        <w:rPr>
          <w:sz w:val="28"/>
          <w:szCs w:val="28"/>
        </w:rPr>
        <w:t xml:space="preserve"> В КАПИЛЛЯРНО-ПОРИСТЫХ СРЕДАХ</w:t>
      </w:r>
      <w:bookmarkEnd w:id="24"/>
    </w:p>
    <w:p w14:paraId="44C6226D" w14:textId="00238672" w:rsidR="00676617" w:rsidRDefault="003965CB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В данном разделе изучается коэффициентная обратная задача тепломассопереноса. Процесс переноса влаги и тепла в почве </w:t>
      </w:r>
      <w:r w:rsidRPr="00030D20">
        <w:rPr>
          <w:sz w:val="28"/>
          <w:szCs w:val="28"/>
        </w:rPr>
        <w:t xml:space="preserve">(в строительных </w:t>
      </w:r>
      <w:r w:rsidRPr="00030D20">
        <w:rPr>
          <w:sz w:val="28"/>
          <w:szCs w:val="28"/>
          <w:lang w:val="kk-KZ"/>
        </w:rPr>
        <w:t>конструкциях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описывается системой дифференциальных уравнений с частными производными. Используя прямую начально-краевую задачу и дополнительные условия на доступной границе области составляется сопряженная система дифференциальныx уравнений в частных производных. Из условия минимизации специально построенного функционала и решения прямой и сопряженной задачи выводятся итерационные формулы расчета влаго и термофизически</w:t>
      </w:r>
      <w:r w:rsidR="00F87B24" w:rsidRPr="00030D20">
        <w:rPr>
          <w:sz w:val="28"/>
          <w:szCs w:val="28"/>
          <w:lang w:val="kk-KZ"/>
        </w:rPr>
        <w:t>х</w:t>
      </w:r>
      <w:r w:rsidRPr="00030D20">
        <w:rPr>
          <w:sz w:val="28"/>
          <w:szCs w:val="28"/>
          <w:lang w:val="kk-KZ"/>
        </w:rPr>
        <w:t xml:space="preserve"> параметр</w:t>
      </w:r>
      <w:r w:rsidR="00F87B24" w:rsidRPr="00030D20">
        <w:rPr>
          <w:sz w:val="28"/>
          <w:szCs w:val="28"/>
          <w:lang w:val="kk-KZ"/>
        </w:rPr>
        <w:t>ов</w:t>
      </w:r>
      <w:r w:rsidRPr="00030D20">
        <w:rPr>
          <w:sz w:val="28"/>
          <w:szCs w:val="28"/>
          <w:lang w:val="kk-KZ"/>
        </w:rPr>
        <w:t xml:space="preserve"> почвы. Для решения обратной задачи используется схема Дюфорта-Франкеля. Разработан алгоритм решения коэффициентно-обратной задачи и составлена программа в программном пакете Матлаб. </w:t>
      </w:r>
    </w:p>
    <w:p w14:paraId="700BC865" w14:textId="4A1FE5F7" w:rsidR="00D6749E" w:rsidRPr="00030D20" w:rsidRDefault="00972D41" w:rsidP="006766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Математическая</w:t>
      </w:r>
      <w:r w:rsidR="00673AC0" w:rsidRPr="00030D20">
        <w:rPr>
          <w:sz w:val="28"/>
          <w:szCs w:val="28"/>
        </w:rPr>
        <w:t xml:space="preserve"> модель </w:t>
      </w:r>
      <w:r w:rsidR="00D6749E" w:rsidRPr="00030D20">
        <w:rPr>
          <w:sz w:val="28"/>
          <w:szCs w:val="28"/>
        </w:rPr>
        <w:t>перенос</w:t>
      </w:r>
      <w:r>
        <w:rPr>
          <w:sz w:val="28"/>
          <w:szCs w:val="28"/>
          <w:lang w:val="kk-KZ"/>
        </w:rPr>
        <w:t>а</w:t>
      </w:r>
      <w:r w:rsidR="00D6749E" w:rsidRPr="00030D20">
        <w:rPr>
          <w:sz w:val="28"/>
          <w:szCs w:val="28"/>
        </w:rPr>
        <w:t xml:space="preserve"> теплоты и массы в твердом теле</w:t>
      </w:r>
      <w:r>
        <w:rPr>
          <w:sz w:val="28"/>
          <w:szCs w:val="28"/>
          <w:lang w:val="kk-KZ"/>
        </w:rPr>
        <w:t xml:space="preserve"> </w:t>
      </w:r>
      <w:r w:rsidR="00D6749E" w:rsidRPr="00030D20">
        <w:rPr>
          <w:sz w:val="28"/>
          <w:szCs w:val="28"/>
        </w:rPr>
        <w:t>описывается системой уравнений в частных производных вида [</w:t>
      </w:r>
      <w:r w:rsidR="005F59B3" w:rsidRPr="00F8279A">
        <w:rPr>
          <w:sz w:val="28"/>
          <w:szCs w:val="28"/>
        </w:rPr>
        <w:t>17</w:t>
      </w:r>
      <w:r w:rsidR="00D6749E" w:rsidRPr="00030D20">
        <w:rPr>
          <w:sz w:val="28"/>
          <w:szCs w:val="28"/>
        </w:rPr>
        <w:t>]:</w:t>
      </w:r>
    </w:p>
    <w:p w14:paraId="27D5F7D1" w14:textId="154F7CBE" w:rsidR="00B1050F" w:rsidRPr="00030D20" w:rsidRDefault="00B1050F" w:rsidP="00204C44">
      <w:pPr>
        <w:ind w:firstLine="709"/>
        <w:jc w:val="center"/>
        <w:rPr>
          <w:noProof/>
          <w:sz w:val="28"/>
          <w:szCs w:val="28"/>
        </w:rPr>
      </w:pPr>
    </w:p>
    <w:p w14:paraId="02C382BE" w14:textId="79F0695F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800" w:dyaOrig="740" w14:anchorId="59DDF2A7">
          <v:shape id="_x0000_i1248" type="#_x0000_t75" alt="" style="width:205.5pt;height:36.75pt;mso-width-percent:0;mso-height-percent:0;mso-width-percent:0;mso-height-percent:0" o:ole="">
            <v:imagedata r:id="rId461" o:title=""/>
          </v:shape>
          <o:OLEObject Type="Embed" ProgID="Equation.3" ShapeID="_x0000_i1248" DrawAspect="Content" ObjectID="_1752498908" r:id="rId462"/>
        </w:object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sz w:val="28"/>
          <w:szCs w:val="28"/>
        </w:rPr>
        <w:t>(</w:t>
      </w:r>
      <w:r w:rsidR="006448B4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.1)</w:t>
      </w:r>
    </w:p>
    <w:p w14:paraId="217B5EEF" w14:textId="1CA94FE9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3540" w:dyaOrig="620" w14:anchorId="4221C7E8">
          <v:shape id="_x0000_i1249" type="#_x0000_t75" alt="" style="width:187.5pt;height:35.25pt;mso-width-percent:0;mso-height-percent:0;mso-width-percent:0;mso-height-percent:0" o:ole="">
            <v:imagedata r:id="rId463" o:title=""/>
          </v:shape>
          <o:OLEObject Type="Embed" ProgID="Equation.3" ShapeID="_x0000_i1249" DrawAspect="Content" ObjectID="_1752498909" r:id="rId464"/>
        </w:object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F444AF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F444AF" w:rsidRPr="00030D20">
        <w:rPr>
          <w:sz w:val="28"/>
          <w:szCs w:val="28"/>
        </w:rPr>
        <w:t>(</w:t>
      </w:r>
      <w:r w:rsidR="006448B4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.2)</w:t>
      </w:r>
    </w:p>
    <w:p w14:paraId="14F5BB3D" w14:textId="53C8C536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2420" w:dyaOrig="700" w14:anchorId="6B94583F">
          <v:shape id="_x0000_i1250" type="#_x0000_t75" alt="" style="width:121.5pt;height:36pt;mso-width-percent:0;mso-height-percent:0;mso-width-percent:0;mso-height-percent:0" o:ole="">
            <v:imagedata r:id="rId465" o:title=""/>
          </v:shape>
          <o:OLEObject Type="Embed" ProgID="Equation.3" ShapeID="_x0000_i1250" DrawAspect="Content" ObjectID="_1752498910" r:id="rId466"/>
        </w:object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F444AF" w:rsidRPr="00030D20">
        <w:rPr>
          <w:sz w:val="28"/>
          <w:szCs w:val="28"/>
        </w:rPr>
        <w:t>(</w:t>
      </w:r>
      <w:r w:rsidR="006448B4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.3)</w:t>
      </w:r>
    </w:p>
    <w:p w14:paraId="321CD76C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17810FEC" w14:textId="5DB5E5CF" w:rsidR="00D6749E" w:rsidRPr="00030D20" w:rsidRDefault="00D6749E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 xml:space="preserve">Граничные условия на поверхности тела </w:t>
      </w:r>
      <w:r w:rsidR="00972D41">
        <w:rPr>
          <w:sz w:val="28"/>
          <w:szCs w:val="28"/>
        </w:rPr>
        <w:t>записываются в следующей форме</w:t>
      </w:r>
      <w:r w:rsidRPr="00030D20">
        <w:rPr>
          <w:sz w:val="28"/>
          <w:szCs w:val="28"/>
        </w:rPr>
        <w:t>:</w:t>
      </w:r>
    </w:p>
    <w:p w14:paraId="4D4C815D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0B0BA235" w14:textId="47C89EA0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3580" w:dyaOrig="380" w14:anchorId="03AD10B2">
          <v:shape id="_x0000_i1251" type="#_x0000_t75" alt="" style="width:193.5pt;height:17.25pt;mso-width-percent:0;mso-height-percent:0;mso-width-percent:0;mso-height-percent:0" o:ole="">
            <v:imagedata r:id="rId467" o:title=""/>
          </v:shape>
          <o:OLEObject Type="Embed" ProgID="Equation.3" ShapeID="_x0000_i1251" DrawAspect="Content" ObjectID="_1752498911" r:id="rId468"/>
        </w:object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2D05CD" w:rsidRPr="00030D20">
        <w:rPr>
          <w:sz w:val="28"/>
          <w:szCs w:val="28"/>
        </w:rPr>
        <w:t>(</w:t>
      </w:r>
      <w:r w:rsidR="00E61038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.4)</w:t>
      </w:r>
    </w:p>
    <w:p w14:paraId="585A816D" w14:textId="4A59470A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4180" w:dyaOrig="360" w14:anchorId="21654FB0">
          <v:shape id="_x0000_i1252" type="#_x0000_t75" alt="" style="width:217.5pt;height:17.25pt;mso-width-percent:0;mso-height-percent:0;mso-width-percent:0;mso-height-percent:0" o:ole="">
            <v:imagedata r:id="rId469" o:title=""/>
          </v:shape>
          <o:OLEObject Type="Embed" ProgID="Equation.3" ShapeID="_x0000_i1252" DrawAspect="Content" ObjectID="_1752498912" r:id="rId470"/>
        </w:object>
      </w:r>
      <w:r w:rsidR="00D6749E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D6749E" w:rsidRPr="00030D20">
        <w:rPr>
          <w:position w:val="-32"/>
          <w:sz w:val="28"/>
          <w:szCs w:val="28"/>
        </w:rPr>
        <w:tab/>
      </w:r>
      <w:r w:rsidR="002D05CD" w:rsidRPr="00030D20">
        <w:rPr>
          <w:sz w:val="28"/>
          <w:szCs w:val="28"/>
        </w:rPr>
        <w:t>(</w:t>
      </w:r>
      <w:r w:rsidR="00E61038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</w:t>
      </w:r>
      <w:r w:rsidR="00D6749E" w:rsidRPr="00030D20">
        <w:rPr>
          <w:sz w:val="28"/>
          <w:szCs w:val="28"/>
          <w:lang w:val="kk-KZ"/>
        </w:rPr>
        <w:t>5</w:t>
      </w:r>
      <w:r w:rsidR="00D6749E" w:rsidRPr="00030D20">
        <w:rPr>
          <w:sz w:val="28"/>
          <w:szCs w:val="28"/>
        </w:rPr>
        <w:t>)</w:t>
      </w:r>
    </w:p>
    <w:p w14:paraId="232418F4" w14:textId="542E7AB2" w:rsidR="002D05CD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420" w:dyaOrig="320" w14:anchorId="596748A5">
          <v:shape id="_x0000_i1253" type="#_x0000_t75" alt="" style="width:92.25pt;height:22.5pt;mso-width-percent:0;mso-height-percent:0;mso-width-percent:0;mso-height-percent:0" o:ole="">
            <v:imagedata r:id="rId471" o:title=""/>
          </v:shape>
          <o:OLEObject Type="Embed" ProgID="Equation.3" ShapeID="_x0000_i1253" DrawAspect="Content" ObjectID="_1752498913" r:id="rId472"/>
        </w:object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position w:val="-32"/>
          <w:sz w:val="28"/>
          <w:szCs w:val="28"/>
        </w:rPr>
        <w:tab/>
      </w:r>
      <w:r w:rsidR="002D05CD" w:rsidRPr="00030D20">
        <w:rPr>
          <w:sz w:val="28"/>
          <w:szCs w:val="28"/>
        </w:rPr>
        <w:t>(</w:t>
      </w:r>
      <w:r w:rsidR="00E61038" w:rsidRPr="00030D20">
        <w:rPr>
          <w:sz w:val="28"/>
          <w:szCs w:val="28"/>
          <w:lang w:val="kk-KZ"/>
        </w:rPr>
        <w:t>2</w:t>
      </w:r>
      <w:r w:rsidR="002D05CD" w:rsidRPr="00030D20">
        <w:rPr>
          <w:sz w:val="28"/>
          <w:szCs w:val="28"/>
        </w:rPr>
        <w:t>.6)</w:t>
      </w:r>
    </w:p>
    <w:p w14:paraId="3ADE00C3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71D0148D" w14:textId="1BB8C154" w:rsidR="00D6749E" w:rsidRPr="00030D20" w:rsidRDefault="007D3A0C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Считается, что эффекты бародиффузии на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практике совершенно </w:t>
      </w:r>
      <w:r w:rsidR="00D01F99">
        <w:rPr>
          <w:sz w:val="28"/>
          <w:szCs w:val="28"/>
          <w:lang w:val="kk-KZ"/>
        </w:rPr>
        <w:t>мало</w:t>
      </w:r>
      <w:r w:rsidRPr="00030D20">
        <w:rPr>
          <w:sz w:val="28"/>
          <w:szCs w:val="28"/>
        </w:rPr>
        <w:t>значительны</w:t>
      </w:r>
      <w:r w:rsidR="00D01F99">
        <w:rPr>
          <w:sz w:val="28"/>
          <w:szCs w:val="28"/>
          <w:lang w:val="kk-KZ"/>
        </w:rPr>
        <w:t>м</w:t>
      </w:r>
      <w:r w:rsidR="00D6749E" w:rsidRPr="00030D20">
        <w:rPr>
          <w:sz w:val="28"/>
          <w:szCs w:val="28"/>
        </w:rPr>
        <w:t xml:space="preserve">, </w:t>
      </w:r>
      <w:r w:rsidR="00D01F99">
        <w:rPr>
          <w:sz w:val="28"/>
          <w:szCs w:val="28"/>
        </w:rPr>
        <w:t>в связи с этим</w:t>
      </w:r>
      <w:r w:rsidR="00D6749E" w:rsidRPr="00030D20">
        <w:rPr>
          <w:sz w:val="28"/>
          <w:szCs w:val="28"/>
        </w:rPr>
        <w:t xml:space="preserve"> в инженерных расчетах им </w:t>
      </w:r>
      <w:r w:rsidR="00D01F99">
        <w:rPr>
          <w:sz w:val="28"/>
          <w:szCs w:val="28"/>
        </w:rPr>
        <w:t>во многих случаях</w:t>
      </w:r>
      <w:r w:rsidR="002D05CD" w:rsidRPr="00030D20">
        <w:rPr>
          <w:sz w:val="28"/>
          <w:szCs w:val="28"/>
        </w:rPr>
        <w:t xml:space="preserve"> пренебрегают</w:t>
      </w:r>
      <w:r w:rsidR="00D01F99">
        <w:rPr>
          <w:sz w:val="28"/>
          <w:szCs w:val="28"/>
          <w:lang w:val="kk-KZ"/>
        </w:rPr>
        <w:t>. Т</w:t>
      </w:r>
      <w:r w:rsidR="002D05CD" w:rsidRPr="00030D20">
        <w:rPr>
          <w:sz w:val="28"/>
          <w:szCs w:val="28"/>
        </w:rPr>
        <w:t>огда система (</w:t>
      </w:r>
      <w:r w:rsidR="00770CBB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.1) – (</w:t>
      </w:r>
      <w:r w:rsidR="000F7A92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</w:t>
      </w:r>
      <w:r w:rsidR="000F7A92" w:rsidRPr="00030D20">
        <w:rPr>
          <w:sz w:val="28"/>
          <w:szCs w:val="28"/>
          <w:lang w:val="kk-KZ"/>
        </w:rPr>
        <w:t>6</w:t>
      </w:r>
      <w:r w:rsidR="00D6749E" w:rsidRPr="00030D20">
        <w:rPr>
          <w:sz w:val="28"/>
          <w:szCs w:val="28"/>
        </w:rPr>
        <w:t>) упрощается,</w:t>
      </w:r>
      <w:r w:rsidR="002D05CD" w:rsidRPr="00030D20">
        <w:rPr>
          <w:sz w:val="28"/>
          <w:szCs w:val="28"/>
        </w:rPr>
        <w:t xml:space="preserve"> т</w:t>
      </w:r>
      <w:r w:rsidR="00D6749E" w:rsidRPr="00030D20">
        <w:rPr>
          <w:sz w:val="28"/>
          <w:szCs w:val="28"/>
        </w:rPr>
        <w:t>ак к</w:t>
      </w:r>
      <w:r w:rsidR="002D05CD" w:rsidRPr="00030D20">
        <w:rPr>
          <w:sz w:val="28"/>
          <w:szCs w:val="28"/>
        </w:rPr>
        <w:t>ак из нее</w:t>
      </w:r>
      <w:r w:rsidR="00E23058" w:rsidRPr="00030D20">
        <w:rPr>
          <w:sz w:val="28"/>
          <w:szCs w:val="28"/>
          <w:lang w:val="kk-KZ"/>
        </w:rPr>
        <w:t xml:space="preserve"> </w:t>
      </w:r>
      <w:r w:rsidR="002D05CD" w:rsidRPr="00030D20">
        <w:rPr>
          <w:sz w:val="28"/>
          <w:szCs w:val="28"/>
        </w:rPr>
        <w:t>выпадает уравнение (</w:t>
      </w:r>
      <w:r w:rsidR="000F7A92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.3), условие (</w:t>
      </w:r>
      <w:r w:rsidR="00443782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.6), и третье слагаемое в выражени</w:t>
      </w:r>
      <w:r w:rsidR="002D05CD" w:rsidRPr="00030D20">
        <w:rPr>
          <w:sz w:val="28"/>
          <w:szCs w:val="28"/>
        </w:rPr>
        <w:t>и</w:t>
      </w:r>
      <w:r w:rsidR="00D6749E" w:rsidRPr="00030D20">
        <w:rPr>
          <w:sz w:val="28"/>
          <w:szCs w:val="28"/>
        </w:rPr>
        <w:t xml:space="preserve"> (</w:t>
      </w:r>
      <w:r w:rsidR="00443782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.5) обращается в ноль.</w:t>
      </w:r>
    </w:p>
    <w:p w14:paraId="56B14BA6" w14:textId="44CCC699" w:rsidR="00D6749E" w:rsidRPr="00030D20" w:rsidRDefault="00D77B51" w:rsidP="00204C4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При данных условиях</w:t>
      </w:r>
      <w:r w:rsidR="00D6749E" w:rsidRPr="00030D20">
        <w:rPr>
          <w:sz w:val="28"/>
          <w:szCs w:val="28"/>
        </w:rPr>
        <w:t xml:space="preserve">, когда влияние эффектов термодиффузии и внутренних фазовых превращений </w:t>
      </w:r>
      <w:r>
        <w:rPr>
          <w:sz w:val="28"/>
          <w:szCs w:val="28"/>
          <w:lang w:val="kk-KZ"/>
        </w:rPr>
        <w:t>ничтожно</w:t>
      </w:r>
      <w:r w:rsidR="00D6749E" w:rsidRPr="00030D20">
        <w:rPr>
          <w:sz w:val="28"/>
          <w:szCs w:val="28"/>
        </w:rPr>
        <w:t xml:space="preserve"> мало и основной перенос массы </w:t>
      </w:r>
      <w:r>
        <w:rPr>
          <w:sz w:val="28"/>
          <w:szCs w:val="28"/>
          <w:lang w:val="kk-KZ"/>
        </w:rPr>
        <w:t>производится с помощью</w:t>
      </w:r>
      <w:r w:rsidR="00D6749E" w:rsidRPr="00030D20">
        <w:rPr>
          <w:sz w:val="28"/>
          <w:szCs w:val="28"/>
        </w:rPr>
        <w:t xml:space="preserve"> ма</w:t>
      </w:r>
      <w:r w:rsidR="002D05CD" w:rsidRPr="00030D20">
        <w:rPr>
          <w:sz w:val="28"/>
          <w:szCs w:val="28"/>
        </w:rPr>
        <w:t>ссопроводности, в уравнениях (</w:t>
      </w:r>
      <w:r w:rsidR="003012D4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.1) и (</w:t>
      </w:r>
      <w:r w:rsidR="003012D4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.2) исчезают последние слагаемые в правой части. Система уравнений взаимосвязанного тепломассопереноса распадаются на две самостоятельны</w:t>
      </w:r>
      <w:r w:rsidR="00067959" w:rsidRPr="00030D20">
        <w:rPr>
          <w:sz w:val="28"/>
          <w:szCs w:val="28"/>
          <w:lang w:val="kk-KZ"/>
        </w:rPr>
        <w:t>е</w:t>
      </w:r>
      <w:r w:rsidR="00D6749E" w:rsidRPr="00030D20">
        <w:rPr>
          <w:sz w:val="28"/>
          <w:szCs w:val="28"/>
        </w:rPr>
        <w:t xml:space="preserve"> задачи</w:t>
      </w:r>
      <w:r w:rsidR="00152EFC" w:rsidRPr="00030D20">
        <w:rPr>
          <w:sz w:val="28"/>
          <w:szCs w:val="28"/>
          <w:lang w:val="kk-KZ"/>
        </w:rPr>
        <w:t>:</w:t>
      </w:r>
      <w:r>
        <w:rPr>
          <w:sz w:val="28"/>
          <w:szCs w:val="28"/>
          <w:lang w:val="kk-KZ"/>
        </w:rPr>
        <w:t xml:space="preserve"> </w:t>
      </w:r>
      <w:r w:rsidR="00152EFC" w:rsidRPr="00030D20">
        <w:rPr>
          <w:sz w:val="28"/>
          <w:szCs w:val="28"/>
          <w:lang w:val="kk-KZ"/>
        </w:rPr>
        <w:t>задачи</w:t>
      </w:r>
      <w:r w:rsidR="00D6749E" w:rsidRPr="00030D20">
        <w:rPr>
          <w:sz w:val="28"/>
          <w:szCs w:val="28"/>
        </w:rPr>
        <w:t xml:space="preserve"> </w:t>
      </w:r>
      <w:r w:rsidR="00D6749E" w:rsidRPr="00030D20">
        <w:rPr>
          <w:sz w:val="28"/>
          <w:szCs w:val="28"/>
        </w:rPr>
        <w:lastRenderedPageBreak/>
        <w:t>переноса теплоты и массы, которые описываются параболическими уравнениями теплопроводности.</w:t>
      </w:r>
    </w:p>
    <w:p w14:paraId="6DA93199" w14:textId="693D3D58" w:rsidR="00E73024" w:rsidRPr="00030D20" w:rsidRDefault="00D6749E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Первый член выражения (2.4) </w:t>
      </w:r>
      <w:r w:rsidR="003806F4" w:rsidRPr="00030D20">
        <w:rPr>
          <w:noProof/>
          <w:position w:val="-14"/>
          <w:sz w:val="28"/>
          <w:szCs w:val="28"/>
        </w:rPr>
        <w:object w:dxaOrig="1120" w:dyaOrig="380" w14:anchorId="7671F205">
          <v:shape id="_x0000_i1254" type="#_x0000_t75" alt="" style="width:52.5pt;height:17.25pt;mso-width-percent:0;mso-height-percent:0;mso-width-percent:0;mso-height-percent:0" o:ole="">
            <v:imagedata r:id="rId473" o:title=""/>
          </v:shape>
          <o:OLEObject Type="Embed" ProgID="Equation.3" ShapeID="_x0000_i1254" DrawAspect="Content" ObjectID="_1752498914" r:id="rId474"/>
        </w:object>
      </w:r>
      <w:r w:rsidRPr="00030D20">
        <w:rPr>
          <w:sz w:val="28"/>
          <w:szCs w:val="28"/>
        </w:rPr>
        <w:t xml:space="preserve"> представляет собой количество тепла, поступившего с поверхности внутрь тела теплопроводностью; второй член </w:t>
      </w:r>
      <w:r w:rsidR="003806F4" w:rsidRPr="00030D20">
        <w:rPr>
          <w:noProof/>
          <w:position w:val="-14"/>
          <w:sz w:val="28"/>
          <w:szCs w:val="28"/>
        </w:rPr>
        <w:object w:dxaOrig="540" w:dyaOrig="380" w14:anchorId="50D7E534">
          <v:shape id="_x0000_i1255" type="#_x0000_t75" alt="" style="width:30pt;height:17.25pt;mso-width-percent:0;mso-height-percent:0;mso-width-percent:0;mso-height-percent:0" o:ole="">
            <v:imagedata r:id="rId475" o:title=""/>
          </v:shape>
          <o:OLEObject Type="Embed" ProgID="Equation.3" ShapeID="_x0000_i1255" DrawAspect="Content" ObjectID="_1752498915" r:id="rId476"/>
        </w:object>
      </w:r>
      <w:r w:rsidRPr="00030D20">
        <w:rPr>
          <w:sz w:val="28"/>
          <w:szCs w:val="28"/>
        </w:rPr>
        <w:t xml:space="preserve"> соответствует количеству тепла, подведенному к поверхности тела; третий член  </w:t>
      </w:r>
      <w:r w:rsidR="003806F4" w:rsidRPr="00030D20">
        <w:rPr>
          <w:noProof/>
          <w:position w:val="-12"/>
          <w:sz w:val="28"/>
          <w:szCs w:val="28"/>
        </w:rPr>
        <w:object w:dxaOrig="1280" w:dyaOrig="360" w14:anchorId="390E2689">
          <v:shape id="_x0000_i1256" type="#_x0000_t75" alt="" style="width:66pt;height:19.5pt;mso-width-percent:0;mso-height-percent:0;mso-width-percent:0;mso-height-percent:0" o:ole="">
            <v:imagedata r:id="rId477" o:title=""/>
          </v:shape>
          <o:OLEObject Type="Embed" ProgID="Equation.3" ShapeID="_x0000_i1256" DrawAspect="Content" ObjectID="_1752498916" r:id="rId478"/>
        </w:object>
      </w:r>
      <w:r w:rsidRPr="00030D20">
        <w:rPr>
          <w:sz w:val="28"/>
          <w:szCs w:val="28"/>
        </w:rPr>
        <w:t xml:space="preserve"> представляет собой количество тепла,  затраченного на испарение жидкости. Если испарение происходит только внутри тела </w:t>
      </w:r>
      <w:r w:rsidR="003806F4" w:rsidRPr="00030D20">
        <w:rPr>
          <w:noProof/>
          <w:position w:val="-10"/>
          <w:sz w:val="28"/>
          <w:szCs w:val="28"/>
        </w:rPr>
        <w:object w:dxaOrig="720" w:dyaOrig="340" w14:anchorId="0E686156">
          <v:shape id="_x0000_i1257" type="#_x0000_t75" alt="" style="width:37.5pt;height:19.5pt;mso-width-percent:0;mso-height-percent:0;mso-width-percent:0;mso-height-percent:0" o:ole="">
            <v:imagedata r:id="rId479" o:title=""/>
          </v:shape>
          <o:OLEObject Type="Embed" ProgID="Equation.3" ShapeID="_x0000_i1257" DrawAspect="Content" ObjectID="_1752498917" r:id="rId480"/>
        </w:object>
      </w:r>
      <w:r w:rsidRPr="00030D20">
        <w:rPr>
          <w:sz w:val="28"/>
          <w:szCs w:val="28"/>
        </w:rPr>
        <w:t xml:space="preserve"> то третий член обращается в ноль, в физическом понимании к поверхности тела подводится только пар.  При</w:t>
      </w:r>
      <w:r w:rsidR="003E284A" w:rsidRPr="00030D20">
        <w:rPr>
          <w:sz w:val="28"/>
          <w:szCs w:val="28"/>
          <w:lang w:val="kk-KZ"/>
        </w:rPr>
        <w:t xml:space="preserve"> значении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560" w:dyaOrig="279" w14:anchorId="2428F609">
          <v:shape id="_x0000_i1258" type="#_x0000_t75" alt="" style="width:28.5pt;height:15pt;mso-width-percent:0;mso-height-percent:0;mso-width-percent:0;mso-height-percent:0" o:ole="">
            <v:imagedata r:id="rId481" o:title=""/>
          </v:shape>
          <o:OLEObject Type="Embed" ProgID="Equation.DSMT4" ShapeID="_x0000_i1258" DrawAspect="Content" ObjectID="_1752498918" r:id="rId482"/>
        </w:object>
      </w:r>
      <w:r w:rsidR="00E73024" w:rsidRPr="00030D20"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</w:rPr>
        <w:t xml:space="preserve"> к поверхности тела подводиться только жидкость, </w:t>
      </w:r>
      <w:r w:rsidR="007B7172">
        <w:rPr>
          <w:sz w:val="28"/>
          <w:szCs w:val="28"/>
          <w:lang w:val="en-US"/>
        </w:rPr>
        <w:t>a</w:t>
      </w:r>
      <w:r w:rsidRPr="00030D20">
        <w:rPr>
          <w:sz w:val="28"/>
          <w:szCs w:val="28"/>
        </w:rPr>
        <w:t xml:space="preserve"> испарение происходит только на поверхности тела. </w:t>
      </w:r>
    </w:p>
    <w:p w14:paraId="36677721" w14:textId="671EE106" w:rsidR="008877D2" w:rsidRPr="00030D20" w:rsidRDefault="00D6749E" w:rsidP="008877D2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Выражение (2.5) представляет собой уравнение баланса массы вещества. </w:t>
      </w:r>
      <w:r w:rsidR="0063418E">
        <w:rPr>
          <w:sz w:val="28"/>
          <w:szCs w:val="28"/>
          <w:lang w:val="kk-KZ"/>
        </w:rPr>
        <w:t xml:space="preserve">Физическая модель поставленной задачи показывает, что функция </w:t>
      </w:r>
      <w:r w:rsidR="003806F4" w:rsidRPr="00030D20">
        <w:rPr>
          <w:noProof/>
          <w:position w:val="-12"/>
          <w:sz w:val="28"/>
          <w:szCs w:val="28"/>
        </w:rPr>
        <w:object w:dxaOrig="560" w:dyaOrig="360" w14:anchorId="0EB153BE">
          <v:shape id="_x0000_i1259" type="#_x0000_t75" alt="" style="width:22.5pt;height:19.5pt;mso-width-percent:0;mso-height-percent:0;mso-width-percent:0;mso-height-percent:0" o:ole="">
            <v:imagedata r:id="rId483" o:title=""/>
          </v:shape>
          <o:OLEObject Type="Embed" ProgID="Equation.3" ShapeID="_x0000_i1259" DrawAspect="Content" ObjectID="_1752498919" r:id="rId484"/>
        </w:object>
      </w:r>
      <w:r w:rsidR="0063418E">
        <w:rPr>
          <w:noProof/>
          <w:sz w:val="28"/>
          <w:szCs w:val="28"/>
          <w:lang w:val="kk-KZ"/>
        </w:rPr>
        <w:t xml:space="preserve"> является потоком массы влаги, отводимой с поверхности тела в окружающую среду</w:t>
      </w:r>
      <w:r w:rsidR="0063418E" w:rsidRPr="008877D2">
        <w:rPr>
          <w:noProof/>
          <w:sz w:val="28"/>
          <w:szCs w:val="28"/>
          <w:lang w:val="kk-KZ"/>
        </w:rPr>
        <w:t xml:space="preserve">, </w:t>
      </w:r>
      <w:r w:rsidR="001042EA" w:rsidRPr="008877D2">
        <w:rPr>
          <w:sz w:val="28"/>
          <w:szCs w:val="28"/>
        </w:rPr>
        <w:t>а к поверхности тела влага подводится</w:t>
      </w:r>
      <w:r w:rsidR="001042EA" w:rsidRPr="008877D2">
        <w:rPr>
          <w:sz w:val="28"/>
          <w:szCs w:val="28"/>
          <w:lang w:val="kk-KZ"/>
        </w:rPr>
        <w:t xml:space="preserve"> с пом</w:t>
      </w:r>
      <w:r w:rsidR="001042EA">
        <w:rPr>
          <w:sz w:val="28"/>
          <w:szCs w:val="28"/>
          <w:lang w:val="kk-KZ"/>
        </w:rPr>
        <w:t xml:space="preserve">ощью </w:t>
      </w:r>
      <w:r w:rsidR="003806F4" w:rsidRPr="00030D20">
        <w:rPr>
          <w:noProof/>
          <w:position w:val="-12"/>
          <w:sz w:val="28"/>
          <w:szCs w:val="28"/>
        </w:rPr>
        <w:object w:dxaOrig="1040" w:dyaOrig="360" w14:anchorId="5953E615">
          <v:shape id="_x0000_i1260" type="#_x0000_t75" alt="" style="width:52.5pt;height:19.5pt;mso-width-percent:0;mso-height-percent:0;mso-width-percent:0;mso-height-percent:0" o:ole="">
            <v:imagedata r:id="rId485" o:title=""/>
          </v:shape>
          <o:OLEObject Type="Embed" ProgID="Equation.3" ShapeID="_x0000_i1260" DrawAspect="Content" ObjectID="_1752498920" r:id="rId486"/>
        </w:object>
      </w:r>
      <w:r w:rsidR="001042EA">
        <w:rPr>
          <w:noProof/>
          <w:sz w:val="28"/>
          <w:szCs w:val="28"/>
          <w:lang w:val="kk-KZ"/>
        </w:rPr>
        <w:t>,</w:t>
      </w:r>
      <w:r w:rsidR="001042EA" w:rsidRPr="001042EA">
        <w:rPr>
          <w:noProof/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140" w:dyaOrig="360" w14:anchorId="178DBAB7">
          <v:shape id="_x0000_i1261" type="#_x0000_t75" alt="" style="width:60.75pt;height:19.5pt;mso-width-percent:0;mso-height-percent:0;mso-width-percent:0;mso-height-percent:0" o:ole="">
            <v:imagedata r:id="rId487" o:title=""/>
          </v:shape>
          <o:OLEObject Type="Embed" ProgID="Equation.3" ShapeID="_x0000_i1261" DrawAspect="Content" ObjectID="_1752498921" r:id="rId488"/>
        </w:object>
      </w:r>
      <w:r w:rsidR="001042EA">
        <w:rPr>
          <w:noProof/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4"/>
          <w:sz w:val="28"/>
          <w:szCs w:val="28"/>
        </w:rPr>
        <w:object w:dxaOrig="999" w:dyaOrig="380" w14:anchorId="7E28DBBF">
          <v:shape id="_x0000_i1262" type="#_x0000_t75" alt="" style="width:52.5pt;height:17.25pt;mso-width-percent:0;mso-height-percent:0;mso-width-percent:0;mso-height-percent:0" o:ole="">
            <v:imagedata r:id="rId489" o:title=""/>
          </v:shape>
          <o:OLEObject Type="Embed" ProgID="Equation.3" ShapeID="_x0000_i1262" DrawAspect="Content" ObjectID="_1752498922" r:id="rId490"/>
        </w:object>
      </w:r>
      <w:r w:rsidR="001042EA">
        <w:rPr>
          <w:noProof/>
          <w:sz w:val="28"/>
          <w:szCs w:val="28"/>
          <w:lang w:val="kk-KZ"/>
        </w:rPr>
        <w:t xml:space="preserve">, называемаемыми </w:t>
      </w:r>
      <w:r w:rsidR="001042EA" w:rsidRPr="001042EA">
        <w:rPr>
          <w:sz w:val="28"/>
          <w:szCs w:val="28"/>
        </w:rPr>
        <w:t>градиент</w:t>
      </w:r>
      <w:r w:rsidR="001042EA">
        <w:rPr>
          <w:sz w:val="28"/>
          <w:szCs w:val="28"/>
          <w:lang w:val="kk-KZ"/>
        </w:rPr>
        <w:t>ами</w:t>
      </w:r>
      <w:r w:rsidR="001042EA" w:rsidRPr="001042EA">
        <w:rPr>
          <w:sz w:val="28"/>
          <w:szCs w:val="28"/>
        </w:rPr>
        <w:t xml:space="preserve"> потенциала массапереноса</w:t>
      </w:r>
      <w:r w:rsidR="001042EA">
        <w:rPr>
          <w:sz w:val="28"/>
          <w:szCs w:val="28"/>
          <w:lang w:val="kk-KZ"/>
        </w:rPr>
        <w:t>,</w:t>
      </w:r>
      <w:r w:rsidR="001042EA">
        <w:rPr>
          <w:noProof/>
          <w:sz w:val="28"/>
          <w:szCs w:val="28"/>
          <w:lang w:val="kk-KZ"/>
        </w:rPr>
        <w:t xml:space="preserve"> теплопереноса и  общего давления, соответственно</w:t>
      </w:r>
      <w:r w:rsidR="001042EA" w:rsidRPr="008877D2">
        <w:rPr>
          <w:noProof/>
          <w:sz w:val="28"/>
          <w:szCs w:val="28"/>
          <w:lang w:val="kk-KZ"/>
        </w:rPr>
        <w:t xml:space="preserve">. </w:t>
      </w:r>
      <w:r w:rsidR="008877D2" w:rsidRPr="008877D2">
        <w:rPr>
          <w:sz w:val="28"/>
          <w:szCs w:val="28"/>
          <w:lang w:val="kk-KZ"/>
        </w:rPr>
        <w:t>Уравнение</w:t>
      </w:r>
      <w:r w:rsidR="001042EA" w:rsidRPr="008877D2">
        <w:rPr>
          <w:sz w:val="28"/>
          <w:szCs w:val="28"/>
        </w:rPr>
        <w:t xml:space="preserve"> (2.6)</w:t>
      </w:r>
      <w:r w:rsidR="008877D2">
        <w:rPr>
          <w:sz w:val="28"/>
          <w:szCs w:val="28"/>
          <w:lang w:val="kk-KZ"/>
        </w:rPr>
        <w:t xml:space="preserve"> показывает равенство </w:t>
      </w:r>
      <w:r w:rsidR="001042EA">
        <w:rPr>
          <w:sz w:val="28"/>
          <w:szCs w:val="28"/>
          <w:lang w:val="kk-KZ"/>
        </w:rPr>
        <w:t xml:space="preserve"> </w:t>
      </w:r>
      <w:r w:rsidR="008877D2" w:rsidRPr="00030D20">
        <w:rPr>
          <w:sz w:val="28"/>
          <w:szCs w:val="28"/>
        </w:rPr>
        <w:t>давления парогазовой смеси у поверхности тела и барометрического давления окружающей среды.</w:t>
      </w:r>
    </w:p>
    <w:p w14:paraId="54353FDE" w14:textId="22C0EA80" w:rsidR="0063418E" w:rsidRPr="008877D2" w:rsidRDefault="008877D2" w:rsidP="00204C44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Если </w:t>
      </w:r>
      <w:r>
        <w:rPr>
          <w:noProof/>
          <w:sz w:val="28"/>
          <w:szCs w:val="28"/>
          <w:lang w:val="kk-KZ"/>
        </w:rPr>
        <w:t xml:space="preserve"> поток тепла </w:t>
      </w:r>
      <w:r w:rsidR="003806F4" w:rsidRPr="00030D20">
        <w:rPr>
          <w:noProof/>
          <w:position w:val="-14"/>
          <w:sz w:val="28"/>
          <w:szCs w:val="28"/>
        </w:rPr>
        <w:object w:dxaOrig="540" w:dyaOrig="380" w14:anchorId="4904681E">
          <v:shape id="_x0000_i1263" type="#_x0000_t75" alt="" style="width:30pt;height:17.25pt;mso-width-percent:0;mso-height-percent:0;mso-width-percent:0;mso-height-percent:0" o:ole="">
            <v:imagedata r:id="rId491" o:title=""/>
          </v:shape>
          <o:OLEObject Type="Embed" ProgID="Equation.3" ShapeID="_x0000_i1263" DrawAspect="Content" ObjectID="_1752498923" r:id="rId492"/>
        </w:object>
      </w:r>
      <w:r w:rsidR="00CA1D50">
        <w:rPr>
          <w:noProof/>
          <w:sz w:val="28"/>
          <w:szCs w:val="28"/>
          <w:lang w:val="kk-KZ"/>
        </w:rPr>
        <w:t xml:space="preserve"> </w:t>
      </w:r>
      <w:r>
        <w:rPr>
          <w:noProof/>
          <w:sz w:val="28"/>
          <w:szCs w:val="28"/>
          <w:lang w:val="kk-KZ"/>
        </w:rPr>
        <w:t>и  поток влаги</w:t>
      </w:r>
      <w:r w:rsidR="00CA1D50">
        <w:rPr>
          <w:noProof/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560" w:dyaOrig="360" w14:anchorId="19252DDE">
          <v:shape id="_x0000_i1264" type="#_x0000_t75" alt="" style="width:22.5pt;height:19.5pt;mso-width-percent:0;mso-height-percent:0;mso-width-percent:0;mso-height-percent:0" o:ole="">
            <v:imagedata r:id="rId493" o:title=""/>
          </v:shape>
          <o:OLEObject Type="Embed" ProgID="Equation.3" ShapeID="_x0000_i1264" DrawAspect="Content" ObjectID="_1752498924" r:id="rId494"/>
        </w:object>
      </w:r>
      <w:r>
        <w:rPr>
          <w:noProof/>
          <w:sz w:val="28"/>
          <w:szCs w:val="28"/>
          <w:lang w:val="kk-KZ"/>
        </w:rPr>
        <w:t xml:space="preserve"> заданы, то </w:t>
      </w:r>
      <w:r w:rsidRPr="00030D20">
        <w:rPr>
          <w:sz w:val="28"/>
          <w:szCs w:val="28"/>
        </w:rPr>
        <w:t>граничные условия (</w:t>
      </w:r>
      <w:r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.4) и (</w:t>
      </w:r>
      <w:r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.5)</w:t>
      </w:r>
      <w:r>
        <w:rPr>
          <w:sz w:val="28"/>
          <w:szCs w:val="28"/>
          <w:lang w:val="kk-KZ"/>
        </w:rPr>
        <w:t xml:space="preserve"> имеют вид граничное условие второго рода. </w:t>
      </w:r>
    </w:p>
    <w:p w14:paraId="7E41E107" w14:textId="730591B4" w:rsidR="00D6749E" w:rsidRDefault="008877D2" w:rsidP="008877D2">
      <w:pPr>
        <w:ind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Если</w:t>
      </w:r>
      <w:r>
        <w:rPr>
          <w:noProof/>
          <w:sz w:val="28"/>
          <w:szCs w:val="28"/>
          <w:lang w:val="kk-KZ"/>
        </w:rPr>
        <w:t xml:space="preserve"> поток тепла</w:t>
      </w:r>
      <w:r w:rsidR="00CA1D50">
        <w:rPr>
          <w:noProof/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540" w:dyaOrig="380" w14:anchorId="308D2CC9">
          <v:shape id="_x0000_i1265" type="#_x0000_t75" alt="" style="width:30pt;height:17.25pt;mso-width-percent:0;mso-height-percent:0;mso-width-percent:0;mso-height-percent:0" o:ole="">
            <v:imagedata r:id="rId491" o:title=""/>
          </v:shape>
          <o:OLEObject Type="Embed" ProgID="Equation.3" ShapeID="_x0000_i1265" DrawAspect="Content" ObjectID="_1752498925" r:id="rId495"/>
        </w:object>
      </w:r>
      <w:r>
        <w:rPr>
          <w:noProof/>
          <w:sz w:val="28"/>
          <w:szCs w:val="28"/>
          <w:lang w:val="kk-KZ"/>
        </w:rPr>
        <w:t xml:space="preserve"> и поток влаги</w:t>
      </w:r>
      <w:r w:rsidR="00CA1D50">
        <w:rPr>
          <w:noProof/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560" w:dyaOrig="360" w14:anchorId="1066781B">
          <v:shape id="_x0000_i1266" type="#_x0000_t75" alt="" style="width:22.5pt;height:19.5pt;mso-width-percent:0;mso-height-percent:0;mso-width-percent:0;mso-height-percent:0" o:ole="">
            <v:imagedata r:id="rId493" o:title=""/>
          </v:shape>
          <o:OLEObject Type="Embed" ProgID="Equation.3" ShapeID="_x0000_i1266" DrawAspect="Content" ObjectID="_1752498926" r:id="rId496"/>
        </w:object>
      </w:r>
      <w:r>
        <w:rPr>
          <w:noProof/>
          <w:sz w:val="28"/>
          <w:szCs w:val="28"/>
          <w:lang w:val="kk-KZ"/>
        </w:rPr>
        <w:t xml:space="preserve"> заданы с учетом законов взаимодействия тела с влажным воздухом в виде:</w:t>
      </w:r>
    </w:p>
    <w:p w14:paraId="7DA7D8E6" w14:textId="77777777" w:rsidR="008877D2" w:rsidRPr="008877D2" w:rsidRDefault="008877D2" w:rsidP="008877D2">
      <w:pPr>
        <w:ind w:firstLine="709"/>
        <w:jc w:val="both"/>
        <w:rPr>
          <w:sz w:val="28"/>
          <w:szCs w:val="28"/>
          <w:lang w:val="kk-KZ"/>
        </w:rPr>
      </w:pPr>
    </w:p>
    <w:p w14:paraId="4062B657" w14:textId="1B1906DA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1980" w:dyaOrig="380" w14:anchorId="13E3C7F4">
          <v:shape id="_x0000_i1267" type="#_x0000_t75" alt="" style="width:96pt;height:17.25pt;mso-width-percent:0;mso-height-percent:0;mso-width-percent:0;mso-height-percent:0" o:ole="">
            <v:imagedata r:id="rId497" o:title=""/>
          </v:shape>
          <o:OLEObject Type="Embed" ProgID="Equation.3" ShapeID="_x0000_i1267" DrawAspect="Content" ObjectID="_1752498927" r:id="rId498"/>
        </w:object>
      </w:r>
      <w:r w:rsidR="002D05CD" w:rsidRPr="00030D20">
        <w:rPr>
          <w:sz w:val="28"/>
          <w:szCs w:val="28"/>
        </w:rPr>
        <w:t xml:space="preserve"> - закон Ньютона,</w:t>
      </w:r>
      <w:r w:rsidR="002D05CD" w:rsidRPr="00030D20">
        <w:rPr>
          <w:sz w:val="28"/>
          <w:szCs w:val="28"/>
        </w:rPr>
        <w:tab/>
      </w:r>
      <w:r w:rsidR="002D05CD" w:rsidRPr="00030D20">
        <w:rPr>
          <w:sz w:val="28"/>
          <w:szCs w:val="28"/>
        </w:rPr>
        <w:tab/>
      </w:r>
      <w:r w:rsidR="002D05CD" w:rsidRPr="00030D20">
        <w:rPr>
          <w:sz w:val="28"/>
          <w:szCs w:val="28"/>
        </w:rPr>
        <w:tab/>
      </w:r>
      <w:r w:rsidR="002D05CD" w:rsidRPr="00030D20">
        <w:rPr>
          <w:sz w:val="28"/>
          <w:szCs w:val="28"/>
        </w:rPr>
        <w:tab/>
        <w:t xml:space="preserve">          </w:t>
      </w:r>
      <w:r w:rsidR="00D6749E" w:rsidRPr="00030D20">
        <w:rPr>
          <w:sz w:val="28"/>
          <w:szCs w:val="28"/>
        </w:rPr>
        <w:t>(</w:t>
      </w:r>
      <w:r w:rsidR="00EA7EFC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.7)</w:t>
      </w:r>
    </w:p>
    <w:p w14:paraId="25F9F78E" w14:textId="70EB912E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140" w:dyaOrig="360" w14:anchorId="5C0BD665">
          <v:shape id="_x0000_i1268" type="#_x0000_t75" alt="" style="width:107.25pt;height:19.5pt;mso-width-percent:0;mso-height-percent:0;mso-width-percent:0;mso-height-percent:0" o:ole="">
            <v:imagedata r:id="rId499" o:title=""/>
          </v:shape>
          <o:OLEObject Type="Embed" ProgID="Equation.3" ShapeID="_x0000_i1268" DrawAspect="Content" ObjectID="_1752498928" r:id="rId500"/>
        </w:object>
      </w:r>
      <w:r w:rsidR="00D6749E" w:rsidRPr="00030D20">
        <w:rPr>
          <w:sz w:val="28"/>
          <w:szCs w:val="28"/>
        </w:rPr>
        <w:t xml:space="preserve"> - закон Дальтона</w:t>
      </w:r>
      <w:r w:rsidR="00D6749E" w:rsidRPr="00030D20">
        <w:rPr>
          <w:sz w:val="28"/>
          <w:szCs w:val="28"/>
          <w:lang w:val="kk-KZ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EA7EFC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.8)</w:t>
      </w:r>
    </w:p>
    <w:p w14:paraId="019AD529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2BF03FD1" w14:textId="266B51D5" w:rsidR="00D6749E" w:rsidRDefault="00D6749E" w:rsidP="00204C44">
      <w:pPr>
        <w:jc w:val="both"/>
        <w:rPr>
          <w:sz w:val="28"/>
          <w:szCs w:val="28"/>
        </w:rPr>
      </w:pPr>
      <w:r w:rsidRPr="00030D20">
        <w:rPr>
          <w:sz w:val="28"/>
          <w:szCs w:val="28"/>
        </w:rPr>
        <w:t>и выражения (</w:t>
      </w:r>
      <w:r w:rsidR="005721DA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.7) и (</w:t>
      </w:r>
      <w:r w:rsidR="005721DA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</w:t>
      </w:r>
      <w:r w:rsidRPr="00030D20">
        <w:rPr>
          <w:sz w:val="28"/>
          <w:szCs w:val="28"/>
          <w:lang w:val="kk-KZ"/>
        </w:rPr>
        <w:t>8</w:t>
      </w:r>
      <w:r w:rsidRPr="00030D20">
        <w:rPr>
          <w:sz w:val="28"/>
          <w:szCs w:val="28"/>
        </w:rPr>
        <w:t>)</w:t>
      </w:r>
      <w:r w:rsidR="00CA1D50">
        <w:rPr>
          <w:sz w:val="28"/>
          <w:szCs w:val="28"/>
          <w:lang w:val="kk-KZ"/>
        </w:rPr>
        <w:t xml:space="preserve"> подставим</w:t>
      </w:r>
      <w:r w:rsidRPr="00030D20">
        <w:rPr>
          <w:sz w:val="28"/>
          <w:szCs w:val="28"/>
        </w:rPr>
        <w:t xml:space="preserve"> в условия (</w:t>
      </w:r>
      <w:r w:rsidR="005721DA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</w:t>
      </w:r>
      <w:r w:rsidRPr="00030D20">
        <w:rPr>
          <w:sz w:val="28"/>
          <w:szCs w:val="28"/>
          <w:lang w:val="kk-KZ"/>
        </w:rPr>
        <w:t>4</w:t>
      </w:r>
      <w:r w:rsidRPr="00030D20">
        <w:rPr>
          <w:sz w:val="28"/>
          <w:szCs w:val="28"/>
        </w:rPr>
        <w:t>) и (</w:t>
      </w:r>
      <w:r w:rsidR="005721DA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</w:t>
      </w:r>
      <w:r w:rsidRPr="00030D20">
        <w:rPr>
          <w:sz w:val="28"/>
          <w:szCs w:val="28"/>
          <w:lang w:val="kk-KZ"/>
        </w:rPr>
        <w:t>5</w:t>
      </w:r>
      <w:r w:rsidRPr="00030D20">
        <w:rPr>
          <w:sz w:val="28"/>
          <w:szCs w:val="28"/>
        </w:rPr>
        <w:t xml:space="preserve">), то получатся граничные условия </w:t>
      </w:r>
      <w:r w:rsidR="002D05CD" w:rsidRPr="00030D20">
        <w:rPr>
          <w:sz w:val="28"/>
          <w:szCs w:val="28"/>
        </w:rPr>
        <w:t>третьего</w:t>
      </w:r>
      <w:r w:rsidRPr="00030D20">
        <w:rPr>
          <w:sz w:val="28"/>
          <w:szCs w:val="28"/>
        </w:rPr>
        <w:t xml:space="preserve"> рода. Если </w:t>
      </w:r>
      <w:r w:rsidR="00CA1D50">
        <w:rPr>
          <w:sz w:val="28"/>
          <w:szCs w:val="28"/>
          <w:lang w:val="kk-KZ"/>
        </w:rPr>
        <w:t xml:space="preserve">значения </w:t>
      </w:r>
      <w:r w:rsidRPr="00030D20">
        <w:rPr>
          <w:sz w:val="28"/>
          <w:szCs w:val="28"/>
        </w:rPr>
        <w:t>коэффициент</w:t>
      </w:r>
      <w:r w:rsidR="00CA1D50">
        <w:rPr>
          <w:sz w:val="28"/>
          <w:szCs w:val="28"/>
          <w:lang w:val="kk-KZ"/>
        </w:rPr>
        <w:t>ов</w:t>
      </w:r>
      <w:r w:rsidRPr="00030D20">
        <w:rPr>
          <w:sz w:val="28"/>
          <w:szCs w:val="28"/>
        </w:rPr>
        <w:t xml:space="preserve"> теплообмена </w:t>
      </w:r>
      <w:r w:rsidR="003806F4" w:rsidRPr="00030D20">
        <w:rPr>
          <w:noProof/>
          <w:position w:val="-14"/>
          <w:sz w:val="28"/>
          <w:szCs w:val="28"/>
        </w:rPr>
        <w:object w:dxaOrig="300" w:dyaOrig="360" w14:anchorId="6DBFDA73">
          <v:shape id="_x0000_i1269" type="#_x0000_t75" alt="" style="width:12.75pt;height:18pt;mso-width-percent:0;mso-height-percent:0;mso-width-percent:0;mso-height-percent:0" o:ole="">
            <v:imagedata r:id="rId501" o:title=""/>
          </v:shape>
          <o:OLEObject Type="Embed" ProgID="Equation.3" ShapeID="_x0000_i1269" DrawAspect="Content" ObjectID="_1752498929" r:id="rId502"/>
        </w:object>
      </w:r>
      <w:r w:rsidRPr="00030D20">
        <w:rPr>
          <w:sz w:val="28"/>
          <w:szCs w:val="28"/>
        </w:rPr>
        <w:t xml:space="preserve"> и </w:t>
      </w:r>
      <w:r w:rsidR="002D05CD" w:rsidRPr="00030D20">
        <w:rPr>
          <w:sz w:val="28"/>
          <w:szCs w:val="28"/>
        </w:rPr>
        <w:t xml:space="preserve">массообмена </w:t>
      </w:r>
      <w:r w:rsidR="003806F4" w:rsidRPr="00030D20">
        <w:rPr>
          <w:noProof/>
          <w:position w:val="-14"/>
          <w:sz w:val="28"/>
          <w:szCs w:val="28"/>
        </w:rPr>
        <w:object w:dxaOrig="320" w:dyaOrig="380" w14:anchorId="7E9E9132">
          <v:shape id="_x0000_i1270" type="#_x0000_t75" alt="" style="width:12.75pt;height:17.25pt;mso-width-percent:0;mso-height-percent:0;mso-width-percent:0;mso-height-percent:0" o:ole="">
            <v:imagedata r:id="rId503" o:title=""/>
          </v:shape>
          <o:OLEObject Type="Embed" ProgID="Equation.3" ShapeID="_x0000_i1270" DrawAspect="Content" ObjectID="_1752498930" r:id="rId504"/>
        </w:object>
      </w:r>
      <w:r w:rsidR="002D05CD" w:rsidRPr="00030D20">
        <w:rPr>
          <w:noProof/>
          <w:position w:val="-14"/>
          <w:sz w:val="28"/>
          <w:szCs w:val="28"/>
        </w:rPr>
        <w:t xml:space="preserve"> </w:t>
      </w:r>
      <w:r w:rsidRPr="00030D20">
        <w:rPr>
          <w:sz w:val="28"/>
          <w:szCs w:val="28"/>
        </w:rPr>
        <w:t>большие, то из граничных условий третьего рода получаются граничные условия первого рода.</w:t>
      </w:r>
    </w:p>
    <w:p w14:paraId="6ABA1C3B" w14:textId="466E657D" w:rsidR="00CA1D50" w:rsidRPr="00030D20" w:rsidRDefault="00CA1D50" w:rsidP="00CA1D50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Граничные условия четвертого рода</w:t>
      </w:r>
      <w:r>
        <w:rPr>
          <w:sz w:val="28"/>
          <w:szCs w:val="28"/>
          <w:lang w:val="kk-KZ"/>
        </w:rPr>
        <w:t xml:space="preserve"> представляются идеальным тепловым и массовым контактом </w:t>
      </w:r>
      <w:r w:rsidRPr="00030D20">
        <w:rPr>
          <w:sz w:val="28"/>
          <w:szCs w:val="28"/>
        </w:rPr>
        <w:t>соприкасающихся поверхностей:</w:t>
      </w:r>
    </w:p>
    <w:p w14:paraId="4F2AF408" w14:textId="77777777" w:rsidR="00CA1D50" w:rsidRDefault="00CA1D50" w:rsidP="00204C44">
      <w:pPr>
        <w:ind w:firstLine="709"/>
        <w:jc w:val="right"/>
        <w:rPr>
          <w:sz w:val="28"/>
          <w:szCs w:val="28"/>
        </w:rPr>
      </w:pPr>
    </w:p>
    <w:p w14:paraId="3959C015" w14:textId="14384E92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840" w:dyaOrig="360" w14:anchorId="08CF43F0">
          <v:shape id="_x0000_i1271" type="#_x0000_t75" alt="" style="width:42pt;height:19.5pt;mso-width-percent:0;mso-height-percent:0;mso-width-percent:0;mso-height-percent:0" o:ole="">
            <v:imagedata r:id="rId505" o:title=""/>
          </v:shape>
          <o:OLEObject Type="Embed" ProgID="Equation.3" ShapeID="_x0000_i1271" DrawAspect="Content" ObjectID="_1752498931" r:id="rId506"/>
        </w:object>
      </w:r>
      <w:r w:rsidR="00D6749E" w:rsidRPr="00030D20">
        <w:rPr>
          <w:sz w:val="28"/>
          <w:szCs w:val="28"/>
        </w:rPr>
        <w:t xml:space="preserve">,  </w:t>
      </w:r>
      <w:r w:rsidRPr="00030D20">
        <w:rPr>
          <w:noProof/>
          <w:position w:val="-12"/>
          <w:sz w:val="28"/>
          <w:szCs w:val="28"/>
        </w:rPr>
        <w:object w:dxaOrig="940" w:dyaOrig="360" w14:anchorId="5A2436C1">
          <v:shape id="_x0000_i1272" type="#_x0000_t75" alt="" style="width:42pt;height:19.5pt;mso-width-percent:0;mso-height-percent:0;mso-width-percent:0;mso-height-percent:0" o:ole="">
            <v:imagedata r:id="rId507" o:title=""/>
          </v:shape>
          <o:OLEObject Type="Embed" ProgID="Equation.3" ShapeID="_x0000_i1272" DrawAspect="Content" ObjectID="_1752498932" r:id="rId508"/>
        </w:object>
      </w:r>
      <w:r w:rsidR="00D6749E" w:rsidRPr="00030D20">
        <w:rPr>
          <w:noProof/>
          <w:sz w:val="28"/>
          <w:szCs w:val="28"/>
        </w:rPr>
        <w:t xml:space="preserve">,    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9B64E2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.9)</w:t>
      </w:r>
    </w:p>
    <w:p w14:paraId="432AA624" w14:textId="282AB691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3120" w:dyaOrig="380" w14:anchorId="265D53A6">
          <v:shape id="_x0000_i1273" type="#_x0000_t75" alt="" style="width:180.75pt;height:21pt;mso-width-percent:0;mso-height-percent:0;mso-width-percent:0;mso-height-percent:0" o:ole="">
            <v:imagedata r:id="rId509" o:title=""/>
          </v:shape>
          <o:OLEObject Type="Embed" ProgID="Equation.3" ShapeID="_x0000_i1273" DrawAspect="Content" ObjectID="_1752498933" r:id="rId510"/>
        </w:object>
      </w:r>
      <w:r w:rsidR="00D6749E" w:rsidRPr="00030D20">
        <w:rPr>
          <w:sz w:val="28"/>
          <w:szCs w:val="28"/>
        </w:rPr>
        <w:t xml:space="preserve">,     </w:t>
      </w:r>
      <w:r w:rsidRPr="00030D20">
        <w:rPr>
          <w:noProof/>
          <w:position w:val="-16"/>
          <w:sz w:val="28"/>
          <w:szCs w:val="28"/>
        </w:rPr>
        <w:object w:dxaOrig="1620" w:dyaOrig="400" w14:anchorId="259A0EDB">
          <v:shape id="_x0000_i1274" type="#_x0000_t75" alt="" style="width:103.5pt;height:22.5pt;mso-width-percent:0;mso-height-percent:0;mso-width-percent:0;mso-height-percent:0" o:ole="">
            <v:imagedata r:id="rId511" o:title=""/>
          </v:shape>
          <o:OLEObject Type="Embed" ProgID="Equation.3" ShapeID="_x0000_i1274" DrawAspect="Content" ObjectID="_1752498934" r:id="rId512"/>
        </w:object>
      </w:r>
      <w:r w:rsidR="00D6749E" w:rsidRPr="00030D20">
        <w:rPr>
          <w:noProof/>
          <w:sz w:val="28"/>
          <w:szCs w:val="28"/>
        </w:rPr>
        <w:t>.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9B64E2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</w:t>
      </w:r>
      <w:r w:rsidR="00D6749E" w:rsidRPr="00030D20">
        <w:rPr>
          <w:sz w:val="28"/>
          <w:szCs w:val="28"/>
          <w:lang w:val="kk-KZ"/>
        </w:rPr>
        <w:t>0</w:t>
      </w:r>
      <w:r w:rsidR="00D6749E" w:rsidRPr="00030D20">
        <w:rPr>
          <w:sz w:val="28"/>
          <w:szCs w:val="28"/>
        </w:rPr>
        <w:t>)</w:t>
      </w:r>
    </w:p>
    <w:p w14:paraId="56349BFA" w14:textId="77777777" w:rsidR="00D6749E" w:rsidRPr="00030D20" w:rsidRDefault="00D6749E" w:rsidP="00204C44">
      <w:pPr>
        <w:ind w:firstLine="709"/>
        <w:jc w:val="right"/>
        <w:rPr>
          <w:sz w:val="28"/>
          <w:szCs w:val="28"/>
        </w:rPr>
      </w:pPr>
    </w:p>
    <w:p w14:paraId="57E845F4" w14:textId="43266F9E" w:rsidR="00E22F63" w:rsidRPr="00030D20" w:rsidRDefault="00D6749E" w:rsidP="004E111E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Равенство (</w:t>
      </w:r>
      <w:r w:rsidR="009B64E2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</w:t>
      </w:r>
      <w:r w:rsidR="00CA1D50" w:rsidRPr="00CA1D50">
        <w:rPr>
          <w:sz w:val="28"/>
          <w:szCs w:val="28"/>
        </w:rPr>
        <w:t>9</w:t>
      </w:r>
      <w:r w:rsidRPr="00030D20">
        <w:rPr>
          <w:sz w:val="28"/>
          <w:szCs w:val="28"/>
        </w:rPr>
        <w:t xml:space="preserve">) представляет собой равенство </w:t>
      </w:r>
      <w:r w:rsidR="00CA1D50">
        <w:rPr>
          <w:sz w:val="28"/>
          <w:szCs w:val="28"/>
        </w:rPr>
        <w:t>температуры</w:t>
      </w:r>
      <w:r w:rsidRPr="00030D20">
        <w:rPr>
          <w:sz w:val="28"/>
          <w:szCs w:val="28"/>
        </w:rPr>
        <w:t xml:space="preserve"> и </w:t>
      </w:r>
      <w:r w:rsidR="00CA1D50">
        <w:rPr>
          <w:sz w:val="28"/>
          <w:szCs w:val="28"/>
        </w:rPr>
        <w:t>влаги</w:t>
      </w:r>
      <w:r w:rsidRPr="00030D20">
        <w:rPr>
          <w:sz w:val="28"/>
          <w:szCs w:val="28"/>
        </w:rPr>
        <w:t xml:space="preserve"> на границе стыка </w:t>
      </w:r>
      <w:r w:rsidR="003806F4" w:rsidRPr="00030D20">
        <w:rPr>
          <w:noProof/>
          <w:position w:val="-6"/>
          <w:sz w:val="28"/>
          <w:szCs w:val="28"/>
        </w:rPr>
        <w:object w:dxaOrig="139" w:dyaOrig="260" w14:anchorId="04B2008B">
          <v:shape id="_x0000_i1275" type="#_x0000_t75" alt="" style="width:6.75pt;height:13.5pt;mso-width-percent:0;mso-height-percent:0;mso-width-percent:0;mso-height-percent:0" o:ole="">
            <v:imagedata r:id="rId513" o:title=""/>
          </v:shape>
          <o:OLEObject Type="Embed" ProgID="Equation.3" ShapeID="_x0000_i1275" DrawAspect="Content" ObjectID="_1752498935" r:id="rId514"/>
        </w:object>
      </w:r>
      <w:r w:rsidRPr="00030D20">
        <w:rPr>
          <w:sz w:val="28"/>
          <w:szCs w:val="28"/>
        </w:rPr>
        <w:t xml:space="preserve"> и </w:t>
      </w:r>
      <w:r w:rsidR="003806F4" w:rsidRPr="00030D20">
        <w:rPr>
          <w:noProof/>
          <w:position w:val="-6"/>
          <w:sz w:val="28"/>
          <w:szCs w:val="28"/>
        </w:rPr>
        <w:object w:dxaOrig="440" w:dyaOrig="279" w14:anchorId="57BB3B20">
          <v:shape id="_x0000_i1276" type="#_x0000_t75" alt="" style="width:21pt;height:11.25pt;mso-width-percent:0;mso-height-percent:0;mso-width-percent:0;mso-height-percent:0" o:ole="">
            <v:imagedata r:id="rId515" o:title=""/>
          </v:shape>
          <o:OLEObject Type="Embed" ProgID="Equation.3" ShapeID="_x0000_i1276" DrawAspect="Content" ObjectID="_1752498936" r:id="rId516"/>
        </w:object>
      </w:r>
      <w:r w:rsidRPr="00030D20">
        <w:rPr>
          <w:sz w:val="28"/>
          <w:szCs w:val="28"/>
        </w:rPr>
        <w:t xml:space="preserve"> слоя, а </w:t>
      </w:r>
      <w:r w:rsidR="001F5BEC">
        <w:rPr>
          <w:sz w:val="28"/>
          <w:szCs w:val="28"/>
        </w:rPr>
        <w:t>выражение</w:t>
      </w:r>
      <w:r w:rsidRPr="00030D20">
        <w:rPr>
          <w:sz w:val="28"/>
          <w:szCs w:val="28"/>
        </w:rPr>
        <w:t xml:space="preserve"> (</w:t>
      </w:r>
      <w:r w:rsidR="009A4910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.1</w:t>
      </w:r>
      <w:r w:rsidRPr="00030D20">
        <w:rPr>
          <w:sz w:val="28"/>
          <w:szCs w:val="28"/>
          <w:lang w:val="kk-KZ"/>
        </w:rPr>
        <w:t>0</w:t>
      </w:r>
      <w:r w:rsidRPr="00030D20">
        <w:rPr>
          <w:sz w:val="28"/>
          <w:szCs w:val="28"/>
        </w:rPr>
        <w:t xml:space="preserve">) </w:t>
      </w:r>
      <w:r w:rsidR="001F5BEC">
        <w:rPr>
          <w:sz w:val="28"/>
          <w:szCs w:val="28"/>
        </w:rPr>
        <w:t>представляет</w:t>
      </w:r>
      <w:r w:rsidRPr="00030D20">
        <w:rPr>
          <w:sz w:val="28"/>
          <w:szCs w:val="28"/>
        </w:rPr>
        <w:t xml:space="preserve"> равенство потоков тепла и влаги.</w:t>
      </w:r>
    </w:p>
    <w:p w14:paraId="7171F090" w14:textId="304AC4DD" w:rsidR="00C268E8" w:rsidRDefault="004E111E" w:rsidP="004E111E">
      <w:pPr>
        <w:pStyle w:val="2"/>
        <w:ind w:firstLine="709"/>
        <w:rPr>
          <w:rFonts w:ascii="Times New Roman" w:hAnsi="Times New Roman" w:cs="Times New Roman"/>
          <w:i w:val="0"/>
          <w:iCs w:val="0"/>
          <w:lang w:val="ru-RU"/>
        </w:rPr>
      </w:pPr>
      <w:bookmarkStart w:id="25" w:name="_Toc132637593"/>
      <w:r w:rsidRPr="004E111E">
        <w:rPr>
          <w:rFonts w:ascii="Times New Roman" w:hAnsi="Times New Roman" w:cs="Times New Roman"/>
          <w:i w:val="0"/>
          <w:iCs w:val="0"/>
          <w:lang w:val="ru-RU"/>
        </w:rPr>
        <w:lastRenderedPageBreak/>
        <w:t>2.</w:t>
      </w:r>
      <w:r w:rsidR="00C6266A">
        <w:rPr>
          <w:rFonts w:ascii="Times New Roman" w:hAnsi="Times New Roman" w:cs="Times New Roman"/>
          <w:i w:val="0"/>
          <w:iCs w:val="0"/>
          <w:lang w:val="ru-RU"/>
        </w:rPr>
        <w:t>1</w:t>
      </w:r>
      <w:r w:rsidRPr="004E111E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  <w:r w:rsidR="00EB360A">
        <w:rPr>
          <w:rFonts w:ascii="Times New Roman" w:hAnsi="Times New Roman" w:cs="Times New Roman"/>
          <w:i w:val="0"/>
          <w:iCs w:val="0"/>
          <w:lang w:val="kk-KZ"/>
        </w:rPr>
        <w:t xml:space="preserve">Разработка метода </w:t>
      </w:r>
      <w:r w:rsidR="00EB360A">
        <w:rPr>
          <w:rFonts w:ascii="Times New Roman" w:hAnsi="Times New Roman" w:cs="Times New Roman"/>
          <w:i w:val="0"/>
          <w:iCs w:val="0"/>
          <w:lang w:val="ru-RU"/>
        </w:rPr>
        <w:t>н</w:t>
      </w:r>
      <w:r w:rsidR="00C268E8" w:rsidRPr="004E111E">
        <w:rPr>
          <w:rFonts w:ascii="Times New Roman" w:hAnsi="Times New Roman" w:cs="Times New Roman"/>
          <w:i w:val="0"/>
          <w:iCs w:val="0"/>
          <w:lang w:val="ru-RU"/>
        </w:rPr>
        <w:t>ахождени</w:t>
      </w:r>
      <w:r w:rsidR="007B7172">
        <w:rPr>
          <w:rFonts w:ascii="Times New Roman" w:hAnsi="Times New Roman" w:cs="Times New Roman"/>
          <w:i w:val="0"/>
          <w:iCs w:val="0"/>
          <w:lang w:val="ru-RU"/>
        </w:rPr>
        <w:t>я</w:t>
      </w:r>
      <w:r w:rsidR="00C268E8" w:rsidRPr="004E111E">
        <w:rPr>
          <w:rFonts w:ascii="Times New Roman" w:hAnsi="Times New Roman" w:cs="Times New Roman"/>
          <w:i w:val="0"/>
          <w:iCs w:val="0"/>
          <w:lang w:val="ru-RU"/>
        </w:rPr>
        <w:t xml:space="preserve"> коэффициент</w:t>
      </w:r>
      <w:r w:rsidR="00C268E8" w:rsidRPr="004E111E">
        <w:rPr>
          <w:rFonts w:ascii="Times New Roman" w:hAnsi="Times New Roman" w:cs="Times New Roman"/>
          <w:i w:val="0"/>
          <w:iCs w:val="0"/>
          <w:lang w:val="kk-KZ"/>
        </w:rPr>
        <w:t xml:space="preserve">а </w:t>
      </w:r>
      <w:r w:rsidR="00C268E8" w:rsidRPr="004E111E">
        <w:rPr>
          <w:rFonts w:ascii="Times New Roman" w:hAnsi="Times New Roman" w:cs="Times New Roman"/>
          <w:i w:val="0"/>
          <w:iCs w:val="0"/>
          <w:lang w:val="ru-RU"/>
        </w:rPr>
        <w:t>диффузии</w:t>
      </w:r>
      <w:bookmarkEnd w:id="25"/>
      <w:r w:rsidR="00C268E8" w:rsidRPr="004E111E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</w:p>
    <w:p w14:paraId="0EA7F6BA" w14:textId="1433714A" w:rsidR="00442DB4" w:rsidRPr="00442DB4" w:rsidRDefault="00442DB4" w:rsidP="00442DB4">
      <w:pPr>
        <w:pStyle w:val="3"/>
        <w:ind w:firstLine="709"/>
        <w:jc w:val="left"/>
        <w:rPr>
          <w:i/>
          <w:iCs/>
          <w:sz w:val="28"/>
          <w:szCs w:val="28"/>
          <w:lang w:val="ru-RU"/>
        </w:rPr>
      </w:pPr>
      <w:bookmarkStart w:id="26" w:name="_Toc132637594"/>
      <w:r w:rsidRPr="00A628C2">
        <w:rPr>
          <w:sz w:val="28"/>
          <w:szCs w:val="28"/>
          <w:lang w:val="ru-RU"/>
        </w:rPr>
        <w:t xml:space="preserve">2.1.1 </w:t>
      </w:r>
      <w:r w:rsidRPr="00442DB4">
        <w:rPr>
          <w:sz w:val="28"/>
          <w:szCs w:val="28"/>
          <w:lang w:val="ru-RU"/>
        </w:rPr>
        <w:t>Постановка задачи</w:t>
      </w:r>
      <w:bookmarkEnd w:id="26"/>
    </w:p>
    <w:p w14:paraId="3B26B741" w14:textId="566710ED" w:rsidR="00D6749E" w:rsidRPr="00030D20" w:rsidRDefault="00D6749E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Математическая модель взаимосвязанного</w:t>
      </w:r>
      <w:r w:rsidR="00186878" w:rsidRPr="00030D20">
        <w:rPr>
          <w:sz w:val="28"/>
          <w:szCs w:val="28"/>
          <w:lang w:val="kk-KZ"/>
        </w:rPr>
        <w:t xml:space="preserve"> одномерного нестационарного</w:t>
      </w:r>
      <w:r w:rsidRPr="00030D20">
        <w:rPr>
          <w:sz w:val="28"/>
          <w:szCs w:val="28"/>
        </w:rPr>
        <w:t xml:space="preserve"> тепломассопереноса записывается</w:t>
      </w:r>
      <w:r w:rsidR="00D15C5E" w:rsidRPr="00030D20">
        <w:rPr>
          <w:sz w:val="28"/>
          <w:szCs w:val="28"/>
        </w:rPr>
        <w:t xml:space="preserve"> </w:t>
      </w:r>
      <w:r w:rsidR="00D15C5E" w:rsidRPr="00030D20">
        <w:rPr>
          <w:sz w:val="28"/>
          <w:szCs w:val="28"/>
          <w:lang w:val="kk-KZ"/>
        </w:rPr>
        <w:t xml:space="preserve">в </w:t>
      </w:r>
      <w:r w:rsidR="004F23B5" w:rsidRPr="00030D20">
        <w:rPr>
          <w:sz w:val="28"/>
          <w:szCs w:val="28"/>
        </w:rPr>
        <w:t xml:space="preserve">пространственной </w:t>
      </w:r>
      <w:r w:rsidR="00D15C5E" w:rsidRPr="00030D20">
        <w:rPr>
          <w:sz w:val="28"/>
          <w:szCs w:val="28"/>
          <w:lang w:val="kk-KZ"/>
        </w:rPr>
        <w:t>области</w:t>
      </w:r>
      <w:r w:rsidR="00F8571E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120" w:dyaOrig="360" w14:anchorId="0BCA83C8">
          <v:shape id="_x0000_i1277" type="#_x0000_t75" alt="" style="width:54pt;height:19.5pt;mso-width-percent:0;mso-height-percent:0;mso-width-percent:0;mso-height-percent:0" o:ole="">
            <v:imagedata r:id="rId517" o:title=""/>
          </v:shape>
          <o:OLEObject Type="Embed" ProgID="Equation.3" ShapeID="_x0000_i1277" DrawAspect="Content" ObjectID="_1752498937" r:id="rId518"/>
        </w:object>
      </w:r>
      <w:r w:rsidR="00C2567A" w:rsidRPr="00030D20">
        <w:rPr>
          <w:sz w:val="28"/>
          <w:szCs w:val="28"/>
        </w:rPr>
        <w:t xml:space="preserve"> </w:t>
      </w:r>
      <w:r w:rsidR="00C2567A" w:rsidRPr="00030D20">
        <w:rPr>
          <w:sz w:val="28"/>
          <w:szCs w:val="28"/>
          <w:lang w:val="kk-KZ"/>
        </w:rPr>
        <w:t xml:space="preserve">и </w:t>
      </w:r>
      <w:r w:rsidR="004F23B5" w:rsidRPr="00030D20">
        <w:rPr>
          <w:sz w:val="28"/>
          <w:szCs w:val="28"/>
          <w:lang w:val="kk-KZ"/>
        </w:rPr>
        <w:t xml:space="preserve">во временной области </w:t>
      </w:r>
      <w:r w:rsidR="003806F4" w:rsidRPr="00030D20">
        <w:rPr>
          <w:noProof/>
          <w:position w:val="-12"/>
          <w:sz w:val="28"/>
          <w:szCs w:val="28"/>
        </w:rPr>
        <w:object w:dxaOrig="1260" w:dyaOrig="360" w14:anchorId="47DA596D">
          <v:shape id="_x0000_i1278" type="#_x0000_t75" alt="" style="width:59.25pt;height:19.5pt;mso-width-percent:0;mso-height-percent:0;mso-width-percent:0;mso-height-percent:0" o:ole="">
            <v:imagedata r:id="rId519" o:title=""/>
          </v:shape>
          <o:OLEObject Type="Embed" ProgID="Equation.3" ShapeID="_x0000_i1278" DrawAspect="Content" ObjectID="_1752498938" r:id="rId520"/>
        </w:object>
      </w:r>
      <w:r w:rsidRPr="00030D20">
        <w:rPr>
          <w:sz w:val="28"/>
          <w:szCs w:val="28"/>
        </w:rPr>
        <w:t xml:space="preserve"> в виде</w:t>
      </w:r>
      <w:r w:rsidR="00186878" w:rsidRPr="00030D20">
        <w:rPr>
          <w:sz w:val="28"/>
          <w:szCs w:val="28"/>
          <w:lang w:val="kk-KZ"/>
        </w:rPr>
        <w:t>:</w:t>
      </w:r>
    </w:p>
    <w:p w14:paraId="575104AA" w14:textId="77777777" w:rsidR="00D6749E" w:rsidRPr="00030D20" w:rsidRDefault="00D6749E" w:rsidP="00204C44">
      <w:pPr>
        <w:ind w:firstLine="709"/>
        <w:jc w:val="center"/>
        <w:rPr>
          <w:noProof/>
          <w:sz w:val="28"/>
          <w:szCs w:val="28"/>
        </w:rPr>
      </w:pPr>
    </w:p>
    <w:p w14:paraId="5A2CD59B" w14:textId="23D76B47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2900" w:dyaOrig="680" w14:anchorId="1FA210C6">
          <v:shape id="_x0000_i1279" type="#_x0000_t75" alt="" style="width:145.5pt;height:33pt;mso-width-percent:0;mso-height-percent:0;mso-width-percent:0;mso-height-percent:0" o:ole="">
            <v:imagedata r:id="rId521" o:title=""/>
          </v:shape>
          <o:OLEObject Type="Embed" ProgID="Equation.3" ShapeID="_x0000_i1279" DrawAspect="Content" ObjectID="_1752498939" r:id="rId522"/>
        </w:object>
      </w:r>
      <w:r w:rsidR="00D6749E" w:rsidRPr="00030D20">
        <w:rPr>
          <w:noProof/>
          <w:sz w:val="28"/>
          <w:szCs w:val="28"/>
        </w:rPr>
        <w:t>,</w:t>
      </w:r>
      <w:r w:rsidR="00186878" w:rsidRPr="00030D20">
        <w:rPr>
          <w:sz w:val="28"/>
          <w:szCs w:val="28"/>
        </w:rPr>
        <w:tab/>
      </w:r>
      <w:r w:rsidR="00186878" w:rsidRPr="00030D20">
        <w:rPr>
          <w:sz w:val="28"/>
          <w:szCs w:val="28"/>
        </w:rPr>
        <w:tab/>
      </w:r>
      <w:r w:rsidR="00186878" w:rsidRPr="00030D20">
        <w:rPr>
          <w:sz w:val="28"/>
          <w:szCs w:val="28"/>
        </w:rPr>
        <w:tab/>
        <w:t>(</w:t>
      </w:r>
      <w:r w:rsidR="00BB287A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.1.1)</w:t>
      </w:r>
    </w:p>
    <w:p w14:paraId="050B9213" w14:textId="26C41ACC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2600" w:dyaOrig="639" w14:anchorId="37690B22">
          <v:shape id="_x0000_i1280" type="#_x0000_t75" alt="" style="width:129.75pt;height:33pt;mso-width-percent:0;mso-height-percent:0;mso-width-percent:0;mso-height-percent:0" o:ole="">
            <v:imagedata r:id="rId523" o:title=""/>
          </v:shape>
          <o:OLEObject Type="Embed" ProgID="Equation.3" ShapeID="_x0000_i1280" DrawAspect="Content" ObjectID="_1752498940" r:id="rId524"/>
        </w:object>
      </w:r>
      <w:r w:rsidR="00D6749E" w:rsidRPr="00030D20">
        <w:rPr>
          <w:noProof/>
          <w:sz w:val="28"/>
          <w:szCs w:val="28"/>
        </w:rPr>
        <w:t xml:space="preserve">. </w:t>
      </w:r>
      <w:r w:rsidR="00186878" w:rsidRPr="00030D20">
        <w:rPr>
          <w:sz w:val="28"/>
          <w:szCs w:val="28"/>
        </w:rPr>
        <w:tab/>
      </w:r>
      <w:r w:rsidR="00186878" w:rsidRPr="00030D20">
        <w:rPr>
          <w:sz w:val="28"/>
          <w:szCs w:val="28"/>
        </w:rPr>
        <w:tab/>
      </w:r>
      <w:r w:rsidR="00186878" w:rsidRPr="00030D20">
        <w:rPr>
          <w:sz w:val="28"/>
          <w:szCs w:val="28"/>
        </w:rPr>
        <w:tab/>
        <w:t>(</w:t>
      </w:r>
      <w:r w:rsidR="00BB287A" w:rsidRPr="00030D20">
        <w:rPr>
          <w:sz w:val="28"/>
          <w:szCs w:val="28"/>
        </w:rPr>
        <w:t>2</w:t>
      </w:r>
      <w:r w:rsidR="00186878" w:rsidRPr="00030D20">
        <w:rPr>
          <w:sz w:val="28"/>
          <w:szCs w:val="28"/>
        </w:rPr>
        <w:t>.1.</w:t>
      </w:r>
      <w:r w:rsidR="00D6749E" w:rsidRPr="00030D20">
        <w:rPr>
          <w:sz w:val="28"/>
          <w:szCs w:val="28"/>
        </w:rPr>
        <w:t>2)</w:t>
      </w:r>
    </w:p>
    <w:p w14:paraId="4C44BE67" w14:textId="77777777" w:rsidR="00030D20" w:rsidRPr="00030D20" w:rsidRDefault="00030D20" w:rsidP="00204C44">
      <w:pPr>
        <w:ind w:firstLine="709"/>
        <w:jc w:val="right"/>
        <w:rPr>
          <w:sz w:val="28"/>
          <w:szCs w:val="28"/>
        </w:rPr>
      </w:pPr>
    </w:p>
    <w:p w14:paraId="6CF7D546" w14:textId="04495B66" w:rsidR="000014CB" w:rsidRPr="00030D20" w:rsidRDefault="00D6749E" w:rsidP="00204C44">
      <w:pPr>
        <w:tabs>
          <w:tab w:val="left" w:pos="6405"/>
        </w:tabs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Здесь</w:t>
      </w:r>
      <w:r w:rsidR="006B45E2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1040" w:dyaOrig="340" w14:anchorId="7A3109ED">
          <v:shape id="_x0000_i1281" type="#_x0000_t75" alt="" style="width:51pt;height:19.5pt;mso-width-percent:0;mso-height-percent:0;mso-width-percent:0;mso-height-percent:0" o:ole="">
            <v:imagedata r:id="rId525" o:title=""/>
          </v:shape>
          <o:OLEObject Type="Embed" ProgID="Equation.3" ShapeID="_x0000_i1281" DrawAspect="Content" ObjectID="_1752498941" r:id="rId526"/>
        </w:object>
      </w:r>
      <w:r w:rsidR="00D90219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и</w:t>
      </w:r>
      <w:r w:rsidR="006B45E2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1140" w:dyaOrig="340" w14:anchorId="76AC5CCE">
          <v:shape id="_x0000_i1282" type="#_x0000_t75" alt="" style="width:57pt;height:19.5pt;mso-width-percent:0;mso-height-percent:0;mso-width-percent:0;mso-height-percent:0" o:ole="">
            <v:imagedata r:id="rId527" o:title=""/>
          </v:shape>
          <o:OLEObject Type="Embed" ProgID="Equation.3" ShapeID="_x0000_i1282" DrawAspect="Content" ObjectID="_1752498942" r:id="rId528"/>
        </w:object>
      </w:r>
      <w:r w:rsidR="006B45E2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функции, характеризующие изменение температуры и </w:t>
      </w:r>
      <w:r w:rsidR="00411BE9" w:rsidRPr="00030D20">
        <w:rPr>
          <w:sz w:val="28"/>
          <w:szCs w:val="28"/>
          <w:lang w:val="kk-KZ"/>
        </w:rPr>
        <w:t>влаги</w: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10"/>
          <w:sz w:val="28"/>
          <w:szCs w:val="28"/>
        </w:rPr>
        <w:object w:dxaOrig="600" w:dyaOrig="340" w14:anchorId="73FDCE8E">
          <v:shape id="_x0000_i1283" type="#_x0000_t75" alt="" style="width:28.5pt;height:19.5pt;mso-width-percent:0;mso-height-percent:0;mso-width-percent:0;mso-height-percent:0" o:ole="">
            <v:imagedata r:id="rId529" o:title=""/>
          </v:shape>
          <o:OLEObject Type="Embed" ProgID="Equation.3" ShapeID="_x0000_i1283" DrawAspect="Content" ObjectID="_1752498943" r:id="rId530"/>
        </w:object>
      </w:r>
      <w:r w:rsidRPr="00030D20">
        <w:rPr>
          <w:sz w:val="28"/>
          <w:szCs w:val="28"/>
        </w:rPr>
        <w:t xml:space="preserve"> –</w:t>
      </w:r>
      <w:r w:rsidR="00BD029E" w:rsidRPr="00030D20">
        <w:rPr>
          <w:sz w:val="28"/>
          <w:szCs w:val="28"/>
        </w:rPr>
        <w:t xml:space="preserve"> </w:t>
      </w:r>
      <w:r w:rsidR="00BD029E" w:rsidRPr="00030D20">
        <w:rPr>
          <w:sz w:val="28"/>
          <w:szCs w:val="28"/>
          <w:lang w:val="kk-KZ"/>
        </w:rPr>
        <w:t>глубина почвы</w: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10"/>
          <w:sz w:val="28"/>
          <w:szCs w:val="28"/>
        </w:rPr>
        <w:object w:dxaOrig="480" w:dyaOrig="340" w14:anchorId="4A0AF8C7">
          <v:shape id="_x0000_i1284" type="#_x0000_t75" alt="" style="width:22.5pt;height:19.5pt;mso-width-percent:0;mso-height-percent:0;mso-width-percent:0;mso-height-percent:0" o:ole="">
            <v:imagedata r:id="rId531" o:title=""/>
          </v:shape>
          <o:OLEObject Type="Embed" ProgID="Equation.3" ShapeID="_x0000_i1284" DrawAspect="Content" ObjectID="_1752498944" r:id="rId532"/>
        </w:object>
      </w:r>
      <w:r w:rsidRPr="00030D20">
        <w:rPr>
          <w:sz w:val="28"/>
          <w:szCs w:val="28"/>
        </w:rPr>
        <w:t>– время</w:t>
      </w:r>
      <w:r w:rsidR="001168CA" w:rsidRPr="00030D20">
        <w:rPr>
          <w:sz w:val="28"/>
          <w:szCs w:val="28"/>
          <w:lang w:val="kk-KZ"/>
        </w:rPr>
        <w:t>,</w:t>
      </w:r>
      <w:r w:rsidR="00341CBD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1920" w:dyaOrig="400" w14:anchorId="098A2E95">
          <v:shape id="_x0000_i1285" type="#_x0000_t75" alt="" style="width:94.5pt;height:22.5pt;mso-width-percent:0;mso-height-percent:0;mso-width-percent:0;mso-height-percent:0" o:ole="">
            <v:imagedata r:id="rId533" o:title=""/>
          </v:shape>
          <o:OLEObject Type="Embed" ProgID="Equation.3" ShapeID="_x0000_i1285" DrawAspect="Content" ObjectID="_1752498945" r:id="rId534"/>
        </w:object>
      </w:r>
      <w:r w:rsidR="00341CBD" w:rsidRPr="00030D20">
        <w:rPr>
          <w:sz w:val="28"/>
          <w:szCs w:val="28"/>
          <w:lang w:val="kk-KZ"/>
        </w:rPr>
        <w:t xml:space="preserve"> </w:t>
      </w:r>
      <w:r w:rsidR="00F56D72" w:rsidRPr="00030D20">
        <w:rPr>
          <w:sz w:val="28"/>
          <w:szCs w:val="28"/>
          <w:lang w:val="kk-KZ"/>
        </w:rPr>
        <w:t>- коэффициент удельной теплоемкости,</w:t>
      </w:r>
      <w:r w:rsidR="006B45E2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1140" w:dyaOrig="360" w14:anchorId="473988EF">
          <v:shape id="_x0000_i1286" type="#_x0000_t75" alt="" style="width:57pt;height:19.5pt;mso-width-percent:0;mso-height-percent:0;mso-width-percent:0;mso-height-percent:0" o:ole="">
            <v:imagedata r:id="rId535" o:title=""/>
          </v:shape>
          <o:OLEObject Type="Embed" ProgID="Equation.3" ShapeID="_x0000_i1286" DrawAspect="Content" ObjectID="_1752498946" r:id="rId536"/>
        </w:object>
      </w:r>
      <w:r w:rsidR="006B45E2" w:rsidRPr="00030D20">
        <w:rPr>
          <w:sz w:val="28"/>
          <w:szCs w:val="28"/>
          <w:lang w:val="kk-KZ"/>
        </w:rPr>
        <w:t xml:space="preserve"> </w:t>
      </w:r>
      <w:r w:rsidR="002D7648" w:rsidRPr="00030D20">
        <w:rPr>
          <w:sz w:val="28"/>
          <w:szCs w:val="28"/>
          <w:lang w:val="kk-KZ"/>
        </w:rPr>
        <w:t>- коэффициент удельной теплоемкости,</w:t>
      </w:r>
      <w:r w:rsidR="006B45E2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1800" w:dyaOrig="400" w14:anchorId="23CC5915">
          <v:shape id="_x0000_i1287" type="#_x0000_t75" alt="" style="width:90pt;height:22.5pt;mso-width-percent:0;mso-height-percent:0;mso-width-percent:0;mso-height-percent:0" o:ole="">
            <v:imagedata r:id="rId537" o:title=""/>
          </v:shape>
          <o:OLEObject Type="Embed" ProgID="Equation.3" ShapeID="_x0000_i1287" DrawAspect="Content" ObjectID="_1752498947" r:id="rId538"/>
        </w:object>
      </w:r>
      <w:r w:rsidR="006B45E2" w:rsidRPr="00030D20">
        <w:rPr>
          <w:sz w:val="28"/>
          <w:szCs w:val="28"/>
          <w:lang w:val="kk-KZ"/>
        </w:rPr>
        <w:t xml:space="preserve"> </w:t>
      </w:r>
      <w:r w:rsidR="00164279" w:rsidRPr="00030D20">
        <w:rPr>
          <w:sz w:val="28"/>
          <w:szCs w:val="28"/>
          <w:lang w:val="kk-KZ"/>
        </w:rPr>
        <w:t>- коэф</w:t>
      </w:r>
      <w:r w:rsidR="0009667D" w:rsidRPr="00030D20">
        <w:rPr>
          <w:sz w:val="28"/>
          <w:szCs w:val="28"/>
          <w:lang w:val="kk-KZ"/>
        </w:rPr>
        <w:t xml:space="preserve">фициент теплопроводности, </w:t>
      </w:r>
      <w:r w:rsidR="003806F4" w:rsidRPr="00030D20">
        <w:rPr>
          <w:noProof/>
          <w:position w:val="-12"/>
          <w:sz w:val="28"/>
          <w:szCs w:val="28"/>
        </w:rPr>
        <w:object w:dxaOrig="1280" w:dyaOrig="380" w14:anchorId="76352287">
          <v:shape id="_x0000_i1288" type="#_x0000_t75" alt="" style="width:63pt;height:21pt;mso-width-percent:0;mso-height-percent:0;mso-width-percent:0;mso-height-percent:0" o:ole="">
            <v:imagedata r:id="rId539" o:title=""/>
          </v:shape>
          <o:OLEObject Type="Embed" ProgID="Equation.3" ShapeID="_x0000_i1288" DrawAspect="Content" ObjectID="_1752498948" r:id="rId540"/>
        </w:object>
      </w:r>
      <w:r w:rsidR="0009667D" w:rsidRPr="00030D20">
        <w:rPr>
          <w:sz w:val="28"/>
          <w:szCs w:val="28"/>
          <w:lang w:val="kk-KZ"/>
        </w:rPr>
        <w:t xml:space="preserve"> - коэффициент</w:t>
      </w:r>
      <w:r w:rsidR="00DA1A76" w:rsidRPr="00030D20">
        <w:rPr>
          <w:sz w:val="28"/>
          <w:szCs w:val="28"/>
        </w:rPr>
        <w:t xml:space="preserve"> </w:t>
      </w:r>
      <w:r w:rsidR="00DA1A76" w:rsidRPr="00030D20">
        <w:rPr>
          <w:sz w:val="28"/>
          <w:szCs w:val="28"/>
          <w:lang w:val="kk-KZ"/>
        </w:rPr>
        <w:t>диффузии,</w:t>
      </w:r>
      <w:r w:rsidR="006B45E2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2079" w:dyaOrig="380" w14:anchorId="3A55CA0C">
          <v:shape id="_x0000_i1289" type="#_x0000_t75" alt="" style="width:103.5pt;height:21pt;mso-width-percent:0;mso-height-percent:0;mso-width-percent:0;mso-height-percent:0" o:ole="">
            <v:imagedata r:id="rId541" o:title=""/>
          </v:shape>
          <o:OLEObject Type="Embed" ProgID="Equation.3" ShapeID="_x0000_i1289" DrawAspect="Content" ObjectID="_1752498949" r:id="rId542"/>
        </w:object>
      </w:r>
      <w:r w:rsidR="00DA1A76" w:rsidRPr="00030D20">
        <w:rPr>
          <w:sz w:val="28"/>
          <w:szCs w:val="28"/>
          <w:lang w:val="kk-KZ"/>
        </w:rPr>
        <w:t xml:space="preserve"> - коэффициент</w:t>
      </w:r>
      <w:r w:rsidR="00DA1A76" w:rsidRPr="00030D20">
        <w:rPr>
          <w:sz w:val="28"/>
          <w:szCs w:val="28"/>
        </w:rPr>
        <w:t xml:space="preserve"> </w:t>
      </w:r>
      <w:r w:rsidR="009B349D" w:rsidRPr="00030D20">
        <w:rPr>
          <w:sz w:val="28"/>
          <w:szCs w:val="28"/>
        </w:rPr>
        <w:t>термо</w:t>
      </w:r>
      <w:r w:rsidR="00DA1A76" w:rsidRPr="00030D20">
        <w:rPr>
          <w:sz w:val="28"/>
          <w:szCs w:val="28"/>
          <w:lang w:val="kk-KZ"/>
        </w:rPr>
        <w:t xml:space="preserve">диффузии, </w:t>
      </w:r>
      <w:r w:rsidR="003806F4" w:rsidRPr="00030D20">
        <w:rPr>
          <w:noProof/>
          <w:position w:val="-10"/>
          <w:sz w:val="28"/>
          <w:szCs w:val="28"/>
        </w:rPr>
        <w:object w:dxaOrig="560" w:dyaOrig="340" w14:anchorId="36C56828">
          <v:shape id="_x0000_i1290" type="#_x0000_t75" alt="" style="width:28.5pt;height:19.5pt;mso-width-percent:0;mso-height-percent:0;mso-width-percent:0;mso-height-percent:0" o:ole="">
            <v:imagedata r:id="rId543" o:title=""/>
          </v:shape>
          <o:OLEObject Type="Embed" ProgID="Equation.3" ShapeID="_x0000_i1290" DrawAspect="Content" ObjectID="_1752498950" r:id="rId544"/>
        </w:object>
      </w:r>
      <w:r w:rsidR="000014CB" w:rsidRPr="00030D20">
        <w:rPr>
          <w:sz w:val="28"/>
          <w:szCs w:val="28"/>
          <w:lang w:val="kk-KZ"/>
        </w:rPr>
        <w:t xml:space="preserve"> -</w:t>
      </w:r>
      <w:r w:rsidR="001168CA" w:rsidRPr="00030D20">
        <w:rPr>
          <w:sz w:val="28"/>
          <w:szCs w:val="28"/>
          <w:lang w:val="kk-KZ"/>
        </w:rPr>
        <w:t xml:space="preserve"> </w:t>
      </w:r>
      <w:r w:rsidR="000014CB" w:rsidRPr="00030D20">
        <w:rPr>
          <w:sz w:val="28"/>
          <w:szCs w:val="28"/>
          <w:lang w:val="kk-KZ"/>
        </w:rPr>
        <w:t>критерий испарения, и</w:t>
      </w:r>
    </w:p>
    <w:p w14:paraId="0D4413B3" w14:textId="77777777" w:rsidR="00030D20" w:rsidRPr="00030D20" w:rsidRDefault="00030D20" w:rsidP="00204C44">
      <w:pPr>
        <w:tabs>
          <w:tab w:val="left" w:pos="6405"/>
        </w:tabs>
        <w:ind w:firstLine="709"/>
        <w:jc w:val="both"/>
        <w:rPr>
          <w:sz w:val="28"/>
          <w:szCs w:val="28"/>
          <w:lang w:val="kk-KZ"/>
        </w:rPr>
      </w:pPr>
    </w:p>
    <w:p w14:paraId="27EF928F" w14:textId="07B483FC" w:rsidR="00D6749E" w:rsidRPr="00030D20" w:rsidRDefault="003806F4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940" w:dyaOrig="360" w14:anchorId="3E8F032D">
          <v:shape id="_x0000_i1291" type="#_x0000_t75" alt="" style="width:46.5pt;height:19.5pt;mso-width-percent:0;mso-height-percent:0;mso-width-percent:0;mso-height-percent:0" o:ole="">
            <v:imagedata r:id="rId545" o:title=""/>
          </v:shape>
          <o:OLEObject Type="Embed" ProgID="Equation.3" ShapeID="_x0000_i1291" DrawAspect="Content" ObjectID="_1752498951" r:id="rId546"/>
        </w:object>
      </w:r>
      <w:r w:rsidR="00F33AEC" w:rsidRPr="00030D20">
        <w:rPr>
          <w:sz w:val="28"/>
          <w:szCs w:val="28"/>
        </w:rPr>
        <w:t>,</w:t>
      </w:r>
    </w:p>
    <w:p w14:paraId="333818BD" w14:textId="77777777" w:rsidR="00030D20" w:rsidRPr="00030D20" w:rsidRDefault="00030D20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</w:p>
    <w:p w14:paraId="6DE4BF98" w14:textId="3E4A41DF" w:rsidR="000014CB" w:rsidRPr="00030D20" w:rsidRDefault="006B45E2" w:rsidP="001020C7">
      <w:pPr>
        <w:tabs>
          <w:tab w:val="left" w:pos="6405"/>
        </w:tabs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г</w:t>
      </w:r>
      <w:r w:rsidR="00F33AEC" w:rsidRPr="00030D20">
        <w:rPr>
          <w:sz w:val="28"/>
          <w:szCs w:val="28"/>
        </w:rPr>
        <w:t>де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1359" w:dyaOrig="360" w14:anchorId="15A2CED6">
          <v:shape id="_x0000_i1292" type="#_x0000_t75" alt="" style="width:68.25pt;height:19.5pt;mso-width-percent:0;mso-height-percent:0;mso-width-percent:0;mso-height-percent:0" o:ole="">
            <v:imagedata r:id="rId547" o:title=""/>
          </v:shape>
          <o:OLEObject Type="Embed" ProgID="Equation.3" ShapeID="_x0000_i1292" DrawAspect="Content" ObjectID="_1752498952" r:id="rId548"/>
        </w:object>
      </w:r>
      <w:r w:rsidRPr="00030D20">
        <w:rPr>
          <w:sz w:val="28"/>
          <w:szCs w:val="28"/>
        </w:rPr>
        <w:t xml:space="preserve"> </w:t>
      </w:r>
      <w:r w:rsidR="00C277DA" w:rsidRPr="00030D20">
        <w:rPr>
          <w:sz w:val="28"/>
          <w:szCs w:val="28"/>
        </w:rPr>
        <w:t>- теплота фазового перехода,</w:t>
      </w:r>
      <w:r w:rsidR="0062446B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3720" w:dyaOrig="400" w14:anchorId="32344034">
          <v:shape id="_x0000_i1293" type="#_x0000_t75" alt="" style="width:183pt;height:22.5pt;mso-width-percent:0;mso-height-percent:0;mso-width-percent:0;mso-height-percent:0" o:ole="">
            <v:imagedata r:id="rId549" o:title=""/>
          </v:shape>
          <o:OLEObject Type="Embed" ProgID="Equation.3" ShapeID="_x0000_i1293" DrawAspect="Content" ObjectID="_1752498953" r:id="rId550"/>
        </w:object>
      </w:r>
      <w:r w:rsidR="00C277DA" w:rsidRPr="00030D20">
        <w:rPr>
          <w:sz w:val="28"/>
          <w:szCs w:val="28"/>
          <w:lang w:val="kk-KZ"/>
        </w:rPr>
        <w:t xml:space="preserve"> - коэффициент</w:t>
      </w:r>
      <w:r w:rsidR="0089329C" w:rsidRPr="00030D20">
        <w:rPr>
          <w:sz w:val="28"/>
          <w:szCs w:val="28"/>
          <w:lang w:val="kk-KZ"/>
        </w:rPr>
        <w:t xml:space="preserve"> удельной изотермической массоемкости.</w:t>
      </w:r>
    </w:p>
    <w:p w14:paraId="2CD63F82" w14:textId="77777777" w:rsidR="00D6749E" w:rsidRPr="00030D20" w:rsidRDefault="00D6749E" w:rsidP="00204C44">
      <w:pPr>
        <w:tabs>
          <w:tab w:val="left" w:pos="6405"/>
        </w:tabs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Граничные условия третьего рода для возможной реальной ситуаци</w:t>
      </w:r>
      <w:r w:rsidR="00D90219" w:rsidRPr="00030D20">
        <w:rPr>
          <w:sz w:val="28"/>
          <w:szCs w:val="28"/>
        </w:rPr>
        <w:t>и на поверхности земли:</w:t>
      </w:r>
    </w:p>
    <w:p w14:paraId="324F239C" w14:textId="77777777" w:rsidR="00D6749E" w:rsidRPr="00030D20" w:rsidRDefault="00D6749E" w:rsidP="00204C44">
      <w:pPr>
        <w:tabs>
          <w:tab w:val="left" w:pos="6405"/>
        </w:tabs>
        <w:ind w:firstLine="709"/>
        <w:rPr>
          <w:sz w:val="28"/>
          <w:szCs w:val="28"/>
        </w:rPr>
      </w:pPr>
    </w:p>
    <w:p w14:paraId="2115F928" w14:textId="60235BE4" w:rsidR="00D6749E" w:rsidRPr="00030D20" w:rsidRDefault="003806F4" w:rsidP="00204C44">
      <w:pPr>
        <w:tabs>
          <w:tab w:val="left" w:pos="6405"/>
        </w:tabs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700" w:dyaOrig="700" w14:anchorId="168744FC">
          <v:shape id="_x0000_i1294" type="#_x0000_t75" alt="" style="width:286.5pt;height:36pt;mso-width-percent:0;mso-height-percent:0;mso-width-percent:0;mso-height-percent:0" o:ole="">
            <v:imagedata r:id="rId551" o:title=""/>
          </v:shape>
          <o:OLEObject Type="Embed" ProgID="Equation.3" ShapeID="_x0000_i1294" DrawAspect="Content" ObjectID="_1752498954" r:id="rId552"/>
        </w:object>
      </w:r>
      <w:r w:rsidR="00D6749E" w:rsidRPr="00030D20">
        <w:rPr>
          <w:sz w:val="28"/>
          <w:szCs w:val="28"/>
        </w:rPr>
        <w:t xml:space="preserve">       (</w:t>
      </w:r>
      <w:r w:rsidR="00580753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.1.3)</w:t>
      </w:r>
    </w:p>
    <w:p w14:paraId="63043312" w14:textId="0A19DB5D" w:rsidR="00D6749E" w:rsidRPr="00030D20" w:rsidRDefault="00EA401D" w:rsidP="008354DB">
      <w:pPr>
        <w:tabs>
          <w:tab w:val="left" w:pos="6405"/>
        </w:tabs>
        <w:ind w:firstLine="709"/>
        <w:jc w:val="right"/>
        <w:rPr>
          <w:sz w:val="28"/>
          <w:szCs w:val="28"/>
        </w:rPr>
      </w:pPr>
      <w:r w:rsidRPr="00030D20">
        <w:rPr>
          <w:position w:val="-32"/>
          <w:sz w:val="28"/>
          <w:szCs w:val="28"/>
        </w:rPr>
        <w:t xml:space="preserve">                           </w:t>
      </w:r>
      <w:r w:rsidR="003806F4" w:rsidRPr="00030D20">
        <w:rPr>
          <w:noProof/>
          <w:position w:val="-32"/>
          <w:sz w:val="28"/>
          <w:szCs w:val="28"/>
        </w:rPr>
        <w:object w:dxaOrig="4440" w:dyaOrig="740" w14:anchorId="6EE45507">
          <v:shape id="_x0000_i1295" type="#_x0000_t75" alt="" style="width:222pt;height:36.75pt;mso-width-percent:0;mso-height-percent:0;mso-width-percent:0;mso-height-percent:0" o:ole="">
            <v:imagedata r:id="rId553" o:title=""/>
          </v:shape>
          <o:OLEObject Type="Embed" ProgID="Equation.3" ShapeID="_x0000_i1295" DrawAspect="Content" ObjectID="_1752498955" r:id="rId554"/>
        </w:object>
      </w:r>
      <w:r w:rsidR="00644014">
        <w:rPr>
          <w:noProof/>
          <w:sz w:val="28"/>
          <w:szCs w:val="28"/>
        </w:rPr>
        <w:object w:dxaOrig="1440" w:dyaOrig="1440" w14:anchorId="4C8B9445">
          <v:shape id="_x0000_s1031" type="#_x0000_t75" alt="" style="position:absolute;left:0;text-align:left;margin-left:0;margin-top:10.4pt;width:.55pt;height:1pt;z-index:251659264;mso-wrap-edited:f;mso-width-percent:0;mso-height-percent:0;mso-position-horizontal-relative:text;mso-position-vertical-relative:text;mso-width-percent:0;mso-height-percent:0">
            <v:imagedata r:id="rId107" o:title=""/>
            <w10:wrap type="square" side="right"/>
          </v:shape>
          <o:OLEObject Type="Embed" ProgID="Equation.3" ShapeID="_x0000_s1031" DrawAspect="Content" ObjectID="_1752499562" r:id="rId555"/>
        </w:object>
      </w:r>
      <w:r w:rsidR="00FB07B2" w:rsidRPr="00030D20">
        <w:rPr>
          <w:sz w:val="28"/>
          <w:szCs w:val="28"/>
        </w:rPr>
        <w:t xml:space="preserve">      </w:t>
      </w:r>
      <w:r w:rsidRPr="00030D20">
        <w:rPr>
          <w:sz w:val="28"/>
          <w:szCs w:val="28"/>
        </w:rPr>
        <w:t xml:space="preserve"> </w:t>
      </w:r>
      <w:r w:rsidR="00FB07B2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  </w:t>
      </w:r>
      <w:r w:rsidR="00FB07B2" w:rsidRPr="00030D20">
        <w:rPr>
          <w:sz w:val="28"/>
          <w:szCs w:val="28"/>
        </w:rPr>
        <w:t xml:space="preserve">       </w:t>
      </w:r>
      <w:r w:rsidR="008E74CC" w:rsidRPr="00030D20">
        <w:rPr>
          <w:sz w:val="28"/>
          <w:szCs w:val="28"/>
        </w:rPr>
        <w:t xml:space="preserve">  </w:t>
      </w:r>
      <w:r w:rsidR="00D6749E" w:rsidRPr="00030D20">
        <w:rPr>
          <w:sz w:val="28"/>
          <w:szCs w:val="28"/>
        </w:rPr>
        <w:t>(</w:t>
      </w:r>
      <w:r w:rsidR="00580753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.1.4)</w:t>
      </w:r>
    </w:p>
    <w:p w14:paraId="1D0123F4" w14:textId="77777777" w:rsidR="00030D20" w:rsidRPr="00030D20" w:rsidRDefault="00030D20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</w:p>
    <w:p w14:paraId="4CFF5524" w14:textId="304183DA" w:rsidR="00114F70" w:rsidRPr="00030D20" w:rsidRDefault="008E74CC" w:rsidP="0060100F">
      <w:pPr>
        <w:tabs>
          <w:tab w:val="left" w:pos="6405"/>
        </w:tabs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где</w:t>
      </w:r>
      <w:r w:rsidR="0062446B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30"/>
          <w:sz w:val="28"/>
          <w:szCs w:val="28"/>
        </w:rPr>
        <w:object w:dxaOrig="3240" w:dyaOrig="680" w14:anchorId="7B76A0FC">
          <v:shape id="_x0000_i1296" type="#_x0000_t75" alt="" style="width:159.75pt;height:36.75pt;mso-width-percent:0;mso-height-percent:0;mso-width-percent:0;mso-height-percent:0" o:ole="">
            <v:imagedata r:id="rId556" o:title=""/>
          </v:shape>
          <o:OLEObject Type="Embed" ProgID="Equation.3" ShapeID="_x0000_i1296" DrawAspect="Content" ObjectID="_1752498956" r:id="rId557"/>
        </w:object>
      </w:r>
      <w:r w:rsidRPr="00030D20">
        <w:rPr>
          <w:sz w:val="28"/>
          <w:szCs w:val="28"/>
        </w:rPr>
        <w:t xml:space="preserve"> </w:t>
      </w:r>
      <w:r w:rsidR="00F302AA" w:rsidRPr="00030D20">
        <w:rPr>
          <w:sz w:val="28"/>
          <w:szCs w:val="28"/>
          <w:lang w:val="kk-KZ"/>
        </w:rPr>
        <w:t>- коэффициент конвективного влагообмена,</w:t>
      </w:r>
      <w:r w:rsidR="0062446B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1780" w:dyaOrig="400" w14:anchorId="783A3C23">
          <v:shape id="_x0000_i1297" type="#_x0000_t75" alt="" style="width:89.25pt;height:21pt;mso-width-percent:0;mso-height-percent:0;mso-width-percent:0;mso-height-percent:0" o:ole="">
            <v:imagedata r:id="rId558" o:title=""/>
          </v:shape>
          <o:OLEObject Type="Embed" ProgID="Equation.3" ShapeID="_x0000_i1297" DrawAspect="Content" ObjectID="_1752498957" r:id="rId559"/>
        </w:object>
      </w:r>
      <w:r w:rsidR="00F302AA" w:rsidRPr="00030D20">
        <w:rPr>
          <w:sz w:val="28"/>
          <w:szCs w:val="28"/>
          <w:lang w:val="kk-KZ"/>
        </w:rPr>
        <w:t xml:space="preserve"> - коэффициент </w:t>
      </w:r>
      <w:r w:rsidR="00F44F95" w:rsidRPr="00030D20">
        <w:rPr>
          <w:sz w:val="28"/>
          <w:szCs w:val="28"/>
          <w:lang w:val="kk-KZ"/>
        </w:rPr>
        <w:t>теплоотдачи</w:t>
      </w:r>
      <w:r w:rsidR="00F302AA" w:rsidRPr="00030D20">
        <w:rPr>
          <w:sz w:val="28"/>
          <w:szCs w:val="28"/>
          <w:lang w:val="kk-KZ"/>
        </w:rPr>
        <w:t xml:space="preserve">, </w:t>
      </w:r>
      <w:r w:rsidR="003806F4" w:rsidRPr="00030D20">
        <w:rPr>
          <w:noProof/>
          <w:position w:val="-12"/>
          <w:sz w:val="28"/>
          <w:szCs w:val="28"/>
        </w:rPr>
        <w:object w:dxaOrig="639" w:dyaOrig="360" w14:anchorId="0ADFA0F3">
          <v:shape id="_x0000_i1298" type="#_x0000_t75" alt="" style="width:33pt;height:19.5pt;mso-width-percent:0;mso-height-percent:0;mso-width-percent:0;mso-height-percent:0" o:ole="">
            <v:imagedata r:id="rId560" o:title=""/>
          </v:shape>
          <o:OLEObject Type="Embed" ProgID="Equation.3" ShapeID="_x0000_i1298" DrawAspect="Content" ObjectID="_1752498958" r:id="rId561"/>
        </w:object>
      </w:r>
      <w:r w:rsidR="00114F70" w:rsidRPr="00030D20">
        <w:rPr>
          <w:sz w:val="28"/>
          <w:szCs w:val="28"/>
          <w:lang w:val="kk-KZ"/>
        </w:rPr>
        <w:t xml:space="preserve">- температура воздуха, </w:t>
      </w:r>
      <w:r w:rsidR="003806F4" w:rsidRPr="00030D20">
        <w:rPr>
          <w:noProof/>
          <w:position w:val="-12"/>
          <w:sz w:val="28"/>
          <w:szCs w:val="28"/>
        </w:rPr>
        <w:object w:dxaOrig="700" w:dyaOrig="360" w14:anchorId="2332BC2F">
          <v:shape id="_x0000_i1299" type="#_x0000_t75" alt="" style="width:36pt;height:19.5pt;mso-width-percent:0;mso-height-percent:0;mso-width-percent:0;mso-height-percent:0" o:ole="">
            <v:imagedata r:id="rId562" o:title=""/>
          </v:shape>
          <o:OLEObject Type="Embed" ProgID="Equation.3" ShapeID="_x0000_i1299" DrawAspect="Content" ObjectID="_1752498959" r:id="rId563"/>
        </w:object>
      </w:r>
      <w:r w:rsidR="00114F70" w:rsidRPr="00030D20">
        <w:rPr>
          <w:sz w:val="28"/>
          <w:szCs w:val="28"/>
          <w:lang w:val="kk-KZ"/>
        </w:rPr>
        <w:t xml:space="preserve">- </w:t>
      </w:r>
      <w:r w:rsidR="00956072" w:rsidRPr="00030D20">
        <w:rPr>
          <w:sz w:val="28"/>
          <w:szCs w:val="28"/>
          <w:lang w:val="kk-KZ"/>
        </w:rPr>
        <w:t>влажность</w:t>
      </w:r>
      <w:r w:rsidR="00114F70" w:rsidRPr="00030D20">
        <w:rPr>
          <w:sz w:val="28"/>
          <w:szCs w:val="28"/>
          <w:lang w:val="kk-KZ"/>
        </w:rPr>
        <w:t xml:space="preserve"> воздуха</w:t>
      </w:r>
      <w:r w:rsidR="00956072" w:rsidRPr="00030D20">
        <w:rPr>
          <w:sz w:val="28"/>
          <w:szCs w:val="28"/>
          <w:lang w:val="kk-KZ"/>
        </w:rPr>
        <w:t>.</w:t>
      </w:r>
    </w:p>
    <w:p w14:paraId="555FFF49" w14:textId="7E863F7D" w:rsidR="00D6749E" w:rsidRPr="0060100F" w:rsidRDefault="00D6749E" w:rsidP="0060100F">
      <w:pPr>
        <w:tabs>
          <w:tab w:val="left" w:pos="6405"/>
        </w:tabs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На нижней границе области </w:t>
      </w:r>
      <w:r w:rsidR="003806F4" w:rsidRPr="00030D20">
        <w:rPr>
          <w:noProof/>
          <w:position w:val="-6"/>
          <w:sz w:val="28"/>
          <w:szCs w:val="28"/>
        </w:rPr>
        <w:object w:dxaOrig="560" w:dyaOrig="279" w14:anchorId="2A36AB9C">
          <v:shape id="_x0000_i1300" type="#_x0000_t75" alt="" style="width:28.5pt;height:14.25pt;mso-width-percent:0;mso-height-percent:0;mso-width-percent:0;mso-height-percent:0" o:ole="">
            <v:imagedata r:id="rId564" o:title=""/>
          </v:shape>
          <o:OLEObject Type="Embed" ProgID="Equation.3" ShapeID="_x0000_i1300" DrawAspect="Content" ObjectID="_1752498960" r:id="rId565"/>
        </w:object>
      </w:r>
      <w:r w:rsidRPr="00030D20">
        <w:rPr>
          <w:sz w:val="28"/>
          <w:szCs w:val="28"/>
        </w:rPr>
        <w:t xml:space="preserve"> ставятся условия</w:t>
      </w:r>
      <w:r w:rsidR="0060100F" w:rsidRPr="0060100F">
        <w:rPr>
          <w:sz w:val="28"/>
          <w:szCs w:val="28"/>
        </w:rPr>
        <w:t>:</w:t>
      </w:r>
    </w:p>
    <w:p w14:paraId="5ED167BD" w14:textId="77777777" w:rsidR="00D6749E" w:rsidRPr="00030D20" w:rsidRDefault="00644014" w:rsidP="00204C44">
      <w:pPr>
        <w:tabs>
          <w:tab w:val="left" w:pos="6405"/>
        </w:tabs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 w14:anchorId="5D61668F">
          <v:shape id="_x0000_s1030" type="#_x0000_t75" alt="" style="position:absolute;left:0;text-align:left;margin-left:126.6pt;margin-top:11.1pt;width:189pt;height:35pt;z-index:251662336;mso-wrap-edited:f;mso-width-percent:0;mso-height-percent:0;mso-width-percent:0;mso-height-percent:0">
            <v:imagedata r:id="rId566" o:title=""/>
            <w10:wrap type="square" side="right"/>
          </v:shape>
          <o:OLEObject Type="Embed" ProgID="Equation.3" ShapeID="_x0000_s1030" DrawAspect="Content" ObjectID="_1752499563" r:id="rId567"/>
        </w:object>
      </w:r>
    </w:p>
    <w:p w14:paraId="22859DCC" w14:textId="14D70D93" w:rsidR="00D6749E" w:rsidRPr="00030D20" w:rsidRDefault="00D6749E" w:rsidP="00204C44">
      <w:pPr>
        <w:tabs>
          <w:tab w:val="left" w:pos="6405"/>
        </w:tabs>
        <w:ind w:firstLine="709"/>
        <w:jc w:val="right"/>
        <w:rPr>
          <w:sz w:val="28"/>
          <w:szCs w:val="28"/>
        </w:rPr>
      </w:pPr>
      <w:r w:rsidRPr="00030D20">
        <w:rPr>
          <w:sz w:val="28"/>
          <w:szCs w:val="28"/>
        </w:rPr>
        <w:t>(</w:t>
      </w:r>
      <w:r w:rsidR="00580753" w:rsidRPr="00030D20">
        <w:rPr>
          <w:sz w:val="28"/>
          <w:szCs w:val="28"/>
          <w:lang w:val="kk-KZ"/>
        </w:rPr>
        <w:t>2</w:t>
      </w:r>
      <w:r w:rsidR="008E74CC" w:rsidRPr="00030D20">
        <w:rPr>
          <w:sz w:val="28"/>
          <w:szCs w:val="28"/>
        </w:rPr>
        <w:t>.1.</w:t>
      </w:r>
      <w:r w:rsidRPr="00030D20">
        <w:rPr>
          <w:sz w:val="28"/>
          <w:szCs w:val="28"/>
        </w:rPr>
        <w:t>5)</w:t>
      </w:r>
    </w:p>
    <w:p w14:paraId="7B03504E" w14:textId="77777777" w:rsidR="00D6749E" w:rsidRPr="00030D20" w:rsidRDefault="00D6749E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</w:p>
    <w:p w14:paraId="492CBF30" w14:textId="77777777" w:rsidR="00D6749E" w:rsidRPr="00030D20" w:rsidRDefault="00D6749E" w:rsidP="00204C44">
      <w:pPr>
        <w:tabs>
          <w:tab w:val="left" w:pos="6405"/>
        </w:tabs>
        <w:ind w:firstLine="709"/>
        <w:jc w:val="center"/>
        <w:rPr>
          <w:sz w:val="28"/>
          <w:szCs w:val="28"/>
        </w:rPr>
      </w:pPr>
    </w:p>
    <w:p w14:paraId="54AF8235" w14:textId="4FCCFEB6" w:rsidR="00D6749E" w:rsidRPr="00030D20" w:rsidRDefault="00D6749E" w:rsidP="00204C44">
      <w:pPr>
        <w:tabs>
          <w:tab w:val="left" w:pos="6405"/>
        </w:tabs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Начальные условия:</w:t>
      </w:r>
    </w:p>
    <w:p w14:paraId="0654795E" w14:textId="77777777" w:rsidR="00030D20" w:rsidRPr="00030D20" w:rsidRDefault="00030D20" w:rsidP="00204C44">
      <w:pPr>
        <w:tabs>
          <w:tab w:val="left" w:pos="6405"/>
        </w:tabs>
        <w:ind w:firstLine="709"/>
        <w:rPr>
          <w:sz w:val="28"/>
          <w:szCs w:val="28"/>
        </w:rPr>
      </w:pPr>
    </w:p>
    <w:p w14:paraId="6C230910" w14:textId="12986821" w:rsidR="00D6749E" w:rsidRPr="00030D20" w:rsidRDefault="00644014" w:rsidP="00204C44">
      <w:pPr>
        <w:tabs>
          <w:tab w:val="left" w:pos="6405"/>
        </w:tabs>
        <w:jc w:val="right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 w14:anchorId="662DD3CA">
          <v:shape id="_x0000_s1029" type="#_x0000_t75" alt="" style="position:absolute;left:0;text-align:left;margin-left:130.8pt;margin-top:2.7pt;width:221pt;height:22pt;z-index:251663360;mso-wrap-edited:f;mso-width-percent:0;mso-height-percent:0;mso-width-percent:0;mso-height-percent:0">
            <v:imagedata r:id="rId568" o:title=""/>
            <w10:wrap type="square" side="right"/>
          </v:shape>
          <o:OLEObject Type="Embed" ProgID="Equation.DSMT4" ShapeID="_x0000_s1029" DrawAspect="Content" ObjectID="_1752499564" r:id="rId569"/>
        </w:object>
      </w:r>
      <w:r w:rsidR="00D54E8E" w:rsidRPr="00030D20">
        <w:rPr>
          <w:sz w:val="28"/>
          <w:szCs w:val="28"/>
        </w:rPr>
        <w:t xml:space="preserve">              </w:t>
      </w:r>
      <w:r w:rsidR="00812EFE" w:rsidRPr="00030D20">
        <w:rPr>
          <w:sz w:val="28"/>
          <w:szCs w:val="28"/>
        </w:rPr>
        <w:t>(</w:t>
      </w:r>
      <w:r w:rsidR="00580753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.1.6)</w:t>
      </w:r>
    </w:p>
    <w:p w14:paraId="171F948A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31923100" w14:textId="722EDD7E" w:rsidR="00D6749E" w:rsidRPr="00030D20" w:rsidRDefault="00734DA6" w:rsidP="0060100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Дополнительно</w:t>
      </w:r>
      <w:r w:rsidR="00D6749E" w:rsidRPr="00030D20">
        <w:rPr>
          <w:sz w:val="28"/>
          <w:szCs w:val="28"/>
        </w:rPr>
        <w:t>, задаются измеренные значения температуры и влаги на поверхности земли</w:t>
      </w:r>
    </w:p>
    <w:p w14:paraId="506E8FAF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3C8B1FBD" w14:textId="450FC48F" w:rsidR="00D6749E" w:rsidRPr="00030D20" w:rsidRDefault="00644014" w:rsidP="00676617">
      <w:pPr>
        <w:ind w:left="720" w:firstLine="72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object w:dxaOrig="1440" w:dyaOrig="1440" w14:anchorId="4C7EF0B1">
          <v:shape id="_x0000_s1028" type="#_x0000_t75" alt="" style="position:absolute;left:0;text-align:left;margin-left:197.1pt;margin-top:4.2pt;width:90pt;height:18pt;z-index:251661312;mso-wrap-edited:f;mso-width-percent:0;mso-height-percent:0;mso-width-percent:0;mso-height-percent:0">
            <v:imagedata r:id="rId570" o:title=""/>
            <w10:wrap type="square" side="right"/>
          </v:shape>
          <o:OLEObject Type="Embed" ProgID="Equation.3" ShapeID="_x0000_s1028" DrawAspect="Content" ObjectID="_1752499565" r:id="rId571"/>
        </w:object>
      </w:r>
      <w:r w:rsidR="00D65E97" w:rsidRPr="00030D20">
        <w:rPr>
          <w:sz w:val="28"/>
          <w:szCs w:val="28"/>
        </w:rPr>
        <w:t xml:space="preserve">                       (</w:t>
      </w:r>
      <w:r w:rsidR="00D54E8E" w:rsidRPr="00030D20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>.1.7)</w:t>
      </w:r>
    </w:p>
    <w:p w14:paraId="404D7678" w14:textId="77777777" w:rsidR="00812EFE" w:rsidRPr="00030D20" w:rsidRDefault="00812EFE" w:rsidP="00204C44">
      <w:pPr>
        <w:ind w:firstLine="709"/>
        <w:rPr>
          <w:sz w:val="28"/>
          <w:szCs w:val="28"/>
        </w:rPr>
      </w:pPr>
    </w:p>
    <w:p w14:paraId="3E071035" w14:textId="33026E57" w:rsidR="001168CA" w:rsidRDefault="00812EFE" w:rsidP="0060100F">
      <w:pPr>
        <w:ind w:firstLine="709"/>
        <w:jc w:val="both"/>
        <w:rPr>
          <w:noProof/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Требуется найти распределение температуры и влаги, и коэффициент диффузии </w:t>
      </w:r>
      <w:r w:rsidR="003806F4" w:rsidRPr="00030D20">
        <w:rPr>
          <w:noProof/>
          <w:position w:val="-12"/>
          <w:sz w:val="28"/>
          <w:szCs w:val="28"/>
        </w:rPr>
        <w:object w:dxaOrig="360" w:dyaOrig="360" w14:anchorId="0019F0D4">
          <v:shape id="_x0000_i1301" type="#_x0000_t75" alt="" style="width:19.5pt;height:19.5pt;mso-width-percent:0;mso-height-percent:0;mso-width-percent:0;mso-height-percent:0" o:ole="">
            <v:imagedata r:id="rId572" o:title=""/>
          </v:shape>
          <o:OLEObject Type="Embed" ProgID="Equation.3" ShapeID="_x0000_i1301" DrawAspect="Content" ObjectID="_1752498961" r:id="rId573"/>
        </w:object>
      </w:r>
      <w:r w:rsidRPr="00030D20">
        <w:rPr>
          <w:sz w:val="28"/>
          <w:szCs w:val="28"/>
          <w:lang w:val="kk-KZ"/>
        </w:rPr>
        <w:t>.</w:t>
      </w:r>
      <w:r w:rsidR="00EA401D" w:rsidRPr="00030D20">
        <w:rPr>
          <w:sz w:val="28"/>
          <w:szCs w:val="28"/>
        </w:rPr>
        <w:t xml:space="preserve"> Решение обратной задачи ищется в области</w:t>
      </w:r>
      <w:r w:rsidR="00EA401D" w:rsidRPr="00030D20">
        <w:rPr>
          <w:sz w:val="28"/>
          <w:szCs w:val="28"/>
          <w:lang w:val="pt-BR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2020" w:dyaOrig="360" w14:anchorId="62B1259D">
          <v:shape id="_x0000_i1302" type="#_x0000_t75" alt="" style="width:100.5pt;height:19.5pt;mso-width-percent:0;mso-height-percent:0;mso-width-percent:0;mso-height-percent:0" o:ole="">
            <v:imagedata r:id="rId574" o:title=""/>
          </v:shape>
          <o:OLEObject Type="Embed" ProgID="Equation.3" ShapeID="_x0000_i1302" DrawAspect="Content" ObjectID="_1752498962" r:id="rId575"/>
        </w:object>
      </w:r>
    </w:p>
    <w:p w14:paraId="7F4FC37D" w14:textId="77777777" w:rsidR="0060100F" w:rsidRPr="004E111E" w:rsidRDefault="0060100F" w:rsidP="004E111E">
      <w:pPr>
        <w:ind w:firstLine="709"/>
        <w:rPr>
          <w:sz w:val="28"/>
          <w:szCs w:val="28"/>
          <w:lang w:val="kk-KZ"/>
        </w:rPr>
      </w:pPr>
    </w:p>
    <w:p w14:paraId="5FDCD341" w14:textId="2323B839" w:rsidR="00EA401D" w:rsidRPr="00A628C2" w:rsidRDefault="00E22F63" w:rsidP="0060100F">
      <w:pPr>
        <w:pStyle w:val="3"/>
        <w:jc w:val="left"/>
        <w:rPr>
          <w:i/>
          <w:iCs/>
          <w:sz w:val="28"/>
          <w:szCs w:val="28"/>
          <w:lang w:val="ru-RU"/>
        </w:rPr>
      </w:pPr>
      <w:bookmarkStart w:id="27" w:name="_Toc132637595"/>
      <w:r w:rsidRPr="00A628C2">
        <w:rPr>
          <w:sz w:val="28"/>
          <w:szCs w:val="28"/>
          <w:lang w:val="ru-RU"/>
        </w:rPr>
        <w:t>2.</w:t>
      </w:r>
      <w:r w:rsidR="00C6266A" w:rsidRPr="00A628C2">
        <w:rPr>
          <w:sz w:val="28"/>
          <w:szCs w:val="28"/>
          <w:lang w:val="ru-RU"/>
        </w:rPr>
        <w:t>1.</w:t>
      </w:r>
      <w:r w:rsidR="00442DB4" w:rsidRPr="00EB360A">
        <w:rPr>
          <w:sz w:val="28"/>
          <w:szCs w:val="28"/>
          <w:lang w:val="ru-RU"/>
        </w:rPr>
        <w:t>2</w:t>
      </w:r>
      <w:r w:rsidRPr="00A628C2">
        <w:rPr>
          <w:sz w:val="28"/>
          <w:szCs w:val="28"/>
          <w:lang w:val="ru-RU"/>
        </w:rPr>
        <w:t xml:space="preserve"> </w:t>
      </w:r>
      <w:r w:rsidR="001168CA" w:rsidRPr="00A628C2">
        <w:rPr>
          <w:sz w:val="28"/>
          <w:szCs w:val="28"/>
          <w:lang w:val="ru-RU"/>
        </w:rPr>
        <w:t>Система уравнений в безразмерной форме</w:t>
      </w:r>
      <w:bookmarkEnd w:id="27"/>
    </w:p>
    <w:p w14:paraId="35A15096" w14:textId="526E9F32" w:rsidR="00EA401D" w:rsidRPr="00030D20" w:rsidRDefault="00EA401D" w:rsidP="00FC224D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Преобразуем уравнение (</w:t>
      </w:r>
      <w:r w:rsidR="004C1076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.1.1):</w:t>
      </w:r>
    </w:p>
    <w:p w14:paraId="089D5A85" w14:textId="77777777" w:rsidR="00EA401D" w:rsidRPr="00030D20" w:rsidRDefault="00EA401D" w:rsidP="00204C44">
      <w:pPr>
        <w:rPr>
          <w:sz w:val="28"/>
          <w:szCs w:val="28"/>
        </w:rPr>
      </w:pPr>
    </w:p>
    <w:p w14:paraId="17A6537F" w14:textId="409EC5E7" w:rsidR="00EA401D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64"/>
          <w:sz w:val="28"/>
          <w:szCs w:val="28"/>
        </w:rPr>
        <w:object w:dxaOrig="4260" w:dyaOrig="1380" w14:anchorId="2BCCC8E4">
          <v:shape id="_x0000_i1303" type="#_x0000_t75" alt="" style="width:213.75pt;height:67.5pt;mso-width-percent:0;mso-height-percent:0;mso-width-percent:0;mso-height-percent:0" o:ole="">
            <v:imagedata r:id="rId576" o:title=""/>
          </v:shape>
          <o:OLEObject Type="Embed" ProgID="Equation.3" ShapeID="_x0000_i1303" DrawAspect="Content" ObjectID="_1752498963" r:id="rId577"/>
        </w:object>
      </w:r>
      <w:r w:rsidR="00EA401D" w:rsidRPr="00030D20">
        <w:rPr>
          <w:sz w:val="28"/>
          <w:szCs w:val="28"/>
        </w:rPr>
        <w:t>,</w:t>
      </w:r>
    </w:p>
    <w:p w14:paraId="261B034A" w14:textId="77777777" w:rsidR="00030D20" w:rsidRPr="00030D20" w:rsidRDefault="00030D20" w:rsidP="00204C44">
      <w:pPr>
        <w:jc w:val="center"/>
        <w:rPr>
          <w:sz w:val="28"/>
          <w:szCs w:val="28"/>
        </w:rPr>
      </w:pPr>
    </w:p>
    <w:p w14:paraId="62DDE4EF" w14:textId="77777777" w:rsidR="00EA401D" w:rsidRPr="00030D20" w:rsidRDefault="00EA401D" w:rsidP="00FC224D">
      <w:pPr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или</w:t>
      </w:r>
    </w:p>
    <w:p w14:paraId="172F752E" w14:textId="77777777" w:rsidR="00030D20" w:rsidRPr="00030D20" w:rsidRDefault="00030D20" w:rsidP="00204C44">
      <w:pPr>
        <w:ind w:firstLine="720"/>
        <w:jc w:val="center"/>
        <w:rPr>
          <w:noProof/>
          <w:sz w:val="28"/>
          <w:szCs w:val="28"/>
        </w:rPr>
      </w:pPr>
    </w:p>
    <w:p w14:paraId="624F1924" w14:textId="77777777" w:rsidR="00030D20" w:rsidRPr="00030D20" w:rsidRDefault="003806F4" w:rsidP="00204C44">
      <w:pPr>
        <w:ind w:firstLine="720"/>
        <w:jc w:val="center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4180" w:dyaOrig="700" w14:anchorId="3CDB4FDA">
          <v:shape id="_x0000_i1304" type="#_x0000_t75" alt="" style="width:210pt;height:36pt;mso-width-percent:0;mso-height-percent:0;mso-width-percent:0;mso-height-percent:0" o:ole="">
            <v:imagedata r:id="rId578" o:title=""/>
          </v:shape>
          <o:OLEObject Type="Embed" ProgID="Equation.3" ShapeID="_x0000_i1304" DrawAspect="Content" ObjectID="_1752498964" r:id="rId579"/>
        </w:object>
      </w:r>
      <w:r w:rsidR="00EA401D" w:rsidRPr="00030D20">
        <w:rPr>
          <w:sz w:val="28"/>
          <w:szCs w:val="28"/>
        </w:rPr>
        <w:t>,</w:t>
      </w:r>
      <w:r w:rsidR="00EA401D" w:rsidRPr="00030D20">
        <w:rPr>
          <w:sz w:val="28"/>
          <w:szCs w:val="28"/>
        </w:rPr>
        <w:tab/>
      </w:r>
    </w:p>
    <w:p w14:paraId="75A48EB2" w14:textId="12AF1897" w:rsidR="00EA401D" w:rsidRPr="00030D20" w:rsidRDefault="00EA401D" w:rsidP="00204C44">
      <w:pPr>
        <w:ind w:firstLine="720"/>
        <w:jc w:val="center"/>
        <w:rPr>
          <w:sz w:val="28"/>
          <w:szCs w:val="28"/>
        </w:rPr>
      </w:pPr>
      <w:r w:rsidRPr="00030D20">
        <w:rPr>
          <w:sz w:val="28"/>
          <w:szCs w:val="28"/>
        </w:rPr>
        <w:tab/>
      </w:r>
      <w:r w:rsidRPr="00030D20">
        <w:rPr>
          <w:sz w:val="28"/>
          <w:szCs w:val="28"/>
        </w:rPr>
        <w:tab/>
      </w:r>
      <w:r w:rsidRPr="00030D20">
        <w:rPr>
          <w:sz w:val="28"/>
          <w:szCs w:val="28"/>
        </w:rPr>
        <w:tab/>
      </w:r>
    </w:p>
    <w:p w14:paraId="450335C1" w14:textId="06913B5A" w:rsidR="00EA401D" w:rsidRPr="00030D20" w:rsidRDefault="00EA401D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30"/>
          <w:sz w:val="28"/>
          <w:szCs w:val="28"/>
        </w:rPr>
        <w:object w:dxaOrig="1240" w:dyaOrig="680" w14:anchorId="178A2AB1">
          <v:shape id="_x0000_i1305" type="#_x0000_t75" alt="" style="width:60.75pt;height:33pt;mso-width-percent:0;mso-height-percent:0;mso-width-percent:0;mso-height-percent:0" o:ole="">
            <v:imagedata r:id="rId580" o:title=""/>
          </v:shape>
          <o:OLEObject Type="Embed" ProgID="Equation.3" ShapeID="_x0000_i1305" DrawAspect="Content" ObjectID="_1752498965" r:id="rId581"/>
        </w:objec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32"/>
          <w:sz w:val="28"/>
          <w:szCs w:val="28"/>
        </w:rPr>
        <w:object w:dxaOrig="1300" w:dyaOrig="700" w14:anchorId="1584257D">
          <v:shape id="_x0000_i1306" type="#_x0000_t75" alt="" style="width:65.25pt;height:36pt;mso-width-percent:0;mso-height-percent:0;mso-width-percent:0;mso-height-percent:0" o:ole="">
            <v:imagedata r:id="rId582" o:title=""/>
          </v:shape>
          <o:OLEObject Type="Embed" ProgID="Equation.3" ShapeID="_x0000_i1306" DrawAspect="Content" ObjectID="_1752498966" r:id="rId583"/>
        </w:object>
      </w:r>
      <w:r w:rsidR="003806F4" w:rsidRPr="00030D20">
        <w:rPr>
          <w:noProof/>
          <w:position w:val="-30"/>
          <w:sz w:val="28"/>
          <w:szCs w:val="28"/>
        </w:rPr>
        <w:object w:dxaOrig="960" w:dyaOrig="680" w14:anchorId="080A40DC">
          <v:shape id="_x0000_i1307" type="#_x0000_t75" alt="" style="width:48pt;height:33pt;mso-width-percent:0;mso-height-percent:0;mso-width-percent:0;mso-height-percent:0" o:ole="">
            <v:imagedata r:id="rId48" o:title=""/>
          </v:shape>
          <o:OLEObject Type="Embed" ProgID="Equation.3" ShapeID="_x0000_i1307" DrawAspect="Content" ObjectID="_1752498967" r:id="rId584"/>
        </w:object>
      </w:r>
      <w:r w:rsidR="003806F4" w:rsidRPr="00030D20">
        <w:rPr>
          <w:noProof/>
          <w:position w:val="-24"/>
          <w:sz w:val="28"/>
          <w:szCs w:val="28"/>
        </w:rPr>
        <w:object w:dxaOrig="900" w:dyaOrig="620" w14:anchorId="01A7D95D">
          <v:shape id="_x0000_i1308" type="#_x0000_t75" alt="" style="width:45pt;height:31.5pt;mso-width-percent:0;mso-height-percent:0;mso-width-percent:0;mso-height-percent:0" o:ole="">
            <v:imagedata r:id="rId585" o:title=""/>
          </v:shape>
          <o:OLEObject Type="Embed" ProgID="Equation.3" ShapeID="_x0000_i1308" DrawAspect="Content" ObjectID="_1752498968" r:id="rId586"/>
        </w:object>
      </w:r>
      <w:r w:rsidR="003806F4" w:rsidRPr="00030D20">
        <w:rPr>
          <w:noProof/>
          <w:position w:val="-30"/>
          <w:sz w:val="28"/>
          <w:szCs w:val="28"/>
        </w:rPr>
        <w:object w:dxaOrig="820" w:dyaOrig="680" w14:anchorId="2C19D459">
          <v:shape id="_x0000_i1309" type="#_x0000_t75" alt="" style="width:40.5pt;height:33pt;mso-width-percent:0;mso-height-percent:0;mso-width-percent:0;mso-height-percent:0" o:ole="">
            <v:imagedata r:id="rId587" o:title=""/>
          </v:shape>
          <o:OLEObject Type="Embed" ProgID="Equation.3" ShapeID="_x0000_i1309" DrawAspect="Content" ObjectID="_1752498969" r:id="rId588"/>
        </w:object>
      </w:r>
      <w:r w:rsidR="003806F4" w:rsidRPr="00030D20">
        <w:rPr>
          <w:noProof/>
          <w:position w:val="-30"/>
          <w:sz w:val="28"/>
          <w:szCs w:val="28"/>
        </w:rPr>
        <w:object w:dxaOrig="820" w:dyaOrig="680" w14:anchorId="735E1A0D">
          <v:shape id="_x0000_i1310" type="#_x0000_t75" alt="" style="width:40.5pt;height:33pt;mso-width-percent:0;mso-height-percent:0;mso-width-percent:0;mso-height-percent:0" o:ole="">
            <v:imagedata r:id="rId589" o:title=""/>
          </v:shape>
          <o:OLEObject Type="Embed" ProgID="Equation.3" ShapeID="_x0000_i1310" DrawAspect="Content" ObjectID="_1752498970" r:id="rId590"/>
        </w:object>
      </w:r>
      <w:r w:rsidRPr="00030D20">
        <w:rPr>
          <w:sz w:val="28"/>
          <w:szCs w:val="28"/>
        </w:rPr>
        <w:t>.</w:t>
      </w:r>
    </w:p>
    <w:p w14:paraId="273206F4" w14:textId="77777777" w:rsidR="00EA401D" w:rsidRPr="00030D20" w:rsidRDefault="00EA401D" w:rsidP="00204C44">
      <w:pPr>
        <w:rPr>
          <w:sz w:val="28"/>
          <w:szCs w:val="28"/>
        </w:rPr>
      </w:pPr>
    </w:p>
    <w:p w14:paraId="45419050" w14:textId="0F847470" w:rsidR="00EA401D" w:rsidRPr="00030D20" w:rsidRDefault="00EA401D" w:rsidP="00FC224D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Преобразуем уравнение (</w:t>
      </w:r>
      <w:r w:rsidR="00BE74D0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943A25" w:rsidRPr="00030D20">
        <w:rPr>
          <w:sz w:val="28"/>
          <w:szCs w:val="28"/>
          <w:lang w:val="pt-BR"/>
        </w:rPr>
        <w:t>1</w:t>
      </w:r>
      <w:r w:rsidRPr="00030D20">
        <w:rPr>
          <w:sz w:val="28"/>
          <w:szCs w:val="28"/>
        </w:rPr>
        <w:t>.</w:t>
      </w:r>
      <w:r w:rsidR="00943A25" w:rsidRPr="00030D20">
        <w:rPr>
          <w:sz w:val="28"/>
          <w:szCs w:val="28"/>
          <w:lang w:val="pt-BR"/>
        </w:rPr>
        <w:t>2</w:t>
      </w:r>
      <w:r w:rsidRPr="00030D20">
        <w:rPr>
          <w:sz w:val="28"/>
          <w:szCs w:val="28"/>
        </w:rPr>
        <w:t>):</w:t>
      </w:r>
    </w:p>
    <w:p w14:paraId="6773B7EA" w14:textId="77777777" w:rsidR="00030D20" w:rsidRPr="00030D20" w:rsidRDefault="00030D20" w:rsidP="00204C44">
      <w:pPr>
        <w:rPr>
          <w:sz w:val="28"/>
          <w:szCs w:val="28"/>
        </w:rPr>
      </w:pPr>
    </w:p>
    <w:p w14:paraId="7F4A2673" w14:textId="5D6373EF" w:rsidR="00EA401D" w:rsidRPr="00030D20" w:rsidRDefault="003806F4" w:rsidP="00204C44">
      <w:pPr>
        <w:jc w:val="center"/>
        <w:rPr>
          <w:sz w:val="28"/>
          <w:szCs w:val="28"/>
          <w:lang w:val="kk-KZ"/>
        </w:rPr>
      </w:pPr>
      <w:r w:rsidRPr="00030D20">
        <w:rPr>
          <w:noProof/>
          <w:position w:val="-64"/>
          <w:sz w:val="28"/>
          <w:szCs w:val="28"/>
        </w:rPr>
        <w:object w:dxaOrig="4580" w:dyaOrig="1380" w14:anchorId="2E9CA028">
          <v:shape id="_x0000_i1311" type="#_x0000_t75" alt="" style="width:228pt;height:70.5pt;mso-width-percent:0;mso-height-percent:0;mso-width-percent:0;mso-height-percent:0" o:ole="">
            <v:imagedata r:id="rId591" o:title=""/>
          </v:shape>
          <o:OLEObject Type="Embed" ProgID="Equation.3" ShapeID="_x0000_i1311" DrawAspect="Content" ObjectID="_1752498971" r:id="rId592"/>
        </w:object>
      </w:r>
      <w:r w:rsidR="00EA401D" w:rsidRPr="00030D20">
        <w:rPr>
          <w:sz w:val="28"/>
          <w:szCs w:val="28"/>
          <w:lang w:val="kk-KZ"/>
        </w:rPr>
        <w:t>,</w:t>
      </w:r>
    </w:p>
    <w:p w14:paraId="4B636F31" w14:textId="77777777" w:rsidR="00030D20" w:rsidRPr="00030D20" w:rsidRDefault="00030D20" w:rsidP="00204C44">
      <w:pPr>
        <w:jc w:val="center"/>
        <w:rPr>
          <w:sz w:val="28"/>
          <w:szCs w:val="28"/>
          <w:lang w:val="kk-KZ"/>
        </w:rPr>
      </w:pPr>
    </w:p>
    <w:p w14:paraId="5AB1FE5D" w14:textId="77777777" w:rsidR="00EA401D" w:rsidRPr="00030D20" w:rsidRDefault="00EA401D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или</w:t>
      </w:r>
    </w:p>
    <w:p w14:paraId="5A95A6F5" w14:textId="77777777" w:rsidR="00030D20" w:rsidRPr="00030D20" w:rsidRDefault="00030D20" w:rsidP="00204C44">
      <w:pPr>
        <w:ind w:firstLine="720"/>
        <w:jc w:val="center"/>
        <w:rPr>
          <w:noProof/>
          <w:sz w:val="28"/>
          <w:szCs w:val="28"/>
        </w:rPr>
      </w:pPr>
    </w:p>
    <w:p w14:paraId="4EC3BD4F" w14:textId="77777777" w:rsidR="00030D20" w:rsidRPr="00030D20" w:rsidRDefault="003806F4" w:rsidP="00204C44">
      <w:pPr>
        <w:ind w:firstLine="720"/>
        <w:jc w:val="center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4220" w:dyaOrig="639" w14:anchorId="47561A2C">
          <v:shape id="_x0000_i1312" type="#_x0000_t75" alt="" style="width:211.5pt;height:31.5pt;mso-width-percent:0;mso-height-percent:0;mso-width-percent:0;mso-height-percent:0" o:ole="">
            <v:imagedata r:id="rId593" o:title=""/>
          </v:shape>
          <o:OLEObject Type="Embed" ProgID="Equation.3" ShapeID="_x0000_i1312" DrawAspect="Content" ObjectID="_1752498972" r:id="rId594"/>
        </w:object>
      </w:r>
      <w:r w:rsidR="00EA401D" w:rsidRPr="00030D20">
        <w:rPr>
          <w:sz w:val="28"/>
          <w:szCs w:val="28"/>
        </w:rPr>
        <w:t>,</w:t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</w:p>
    <w:p w14:paraId="797827E6" w14:textId="3A32ED3B" w:rsidR="00EA401D" w:rsidRPr="00030D20" w:rsidRDefault="00EA401D" w:rsidP="00204C44">
      <w:pPr>
        <w:ind w:firstLine="720"/>
        <w:jc w:val="center"/>
        <w:rPr>
          <w:sz w:val="28"/>
          <w:szCs w:val="28"/>
        </w:rPr>
      </w:pPr>
      <w:r w:rsidRPr="00030D20">
        <w:rPr>
          <w:sz w:val="28"/>
          <w:szCs w:val="28"/>
        </w:rPr>
        <w:tab/>
      </w:r>
    </w:p>
    <w:p w14:paraId="119F94E6" w14:textId="77777777" w:rsidR="00EA401D" w:rsidRPr="00030D20" w:rsidRDefault="00EA401D" w:rsidP="00204C44">
      <w:pPr>
        <w:rPr>
          <w:sz w:val="28"/>
          <w:szCs w:val="28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28"/>
          <w:sz w:val="28"/>
          <w:szCs w:val="28"/>
        </w:rPr>
        <w:object w:dxaOrig="1380" w:dyaOrig="639" w14:anchorId="043FCC00">
          <v:shape id="_x0000_i1313" type="#_x0000_t75" alt="" style="width:70.5pt;height:31.5pt;mso-width-percent:0;mso-height-percent:0;mso-width-percent:0;mso-height-percent:0" o:ole="">
            <v:imagedata r:id="rId595" o:title=""/>
          </v:shape>
          <o:OLEObject Type="Embed" ProgID="Equation.3" ShapeID="_x0000_i1313" DrawAspect="Content" ObjectID="_1752498973" r:id="rId596"/>
        </w:objec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28"/>
          <w:sz w:val="28"/>
          <w:szCs w:val="28"/>
        </w:rPr>
        <w:object w:dxaOrig="2280" w:dyaOrig="639" w14:anchorId="2009D9A9">
          <v:shape id="_x0000_i1314" type="#_x0000_t75" alt="" style="width:112.5pt;height:31.5pt;mso-width-percent:0;mso-height-percent:0;mso-width-percent:0;mso-height-percent:0" o:ole="">
            <v:imagedata r:id="rId597" o:title=""/>
          </v:shape>
          <o:OLEObject Type="Embed" ProgID="Equation.3" ShapeID="_x0000_i1314" DrawAspect="Content" ObjectID="_1752498974" r:id="rId598"/>
        </w:object>
      </w:r>
      <w:r w:rsidRPr="00030D20">
        <w:rPr>
          <w:sz w:val="28"/>
          <w:szCs w:val="28"/>
        </w:rPr>
        <w:t>.</w:t>
      </w:r>
    </w:p>
    <w:p w14:paraId="321FF63A" w14:textId="77777777" w:rsidR="00EA401D" w:rsidRPr="00030D20" w:rsidRDefault="00EA401D" w:rsidP="00204C44">
      <w:pPr>
        <w:jc w:val="center"/>
        <w:rPr>
          <w:sz w:val="28"/>
          <w:szCs w:val="28"/>
        </w:rPr>
      </w:pPr>
    </w:p>
    <w:p w14:paraId="0F35CB2B" w14:textId="00F83B04" w:rsidR="00EA401D" w:rsidRPr="00030D20" w:rsidRDefault="00EA401D" w:rsidP="00FC224D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Приведем</w:t>
      </w:r>
      <w:r w:rsidR="00943A25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граничные условия при </w:t>
      </w:r>
      <w:r w:rsidR="003806F4" w:rsidRPr="00030D20">
        <w:rPr>
          <w:noProof/>
          <w:position w:val="-6"/>
          <w:sz w:val="28"/>
          <w:szCs w:val="28"/>
        </w:rPr>
        <w:object w:dxaOrig="660" w:dyaOrig="279" w14:anchorId="19C91B48">
          <v:shape id="_x0000_i1315" type="#_x0000_t75" alt="" style="width:33pt;height:11.25pt;mso-width-percent:0;mso-height-percent:0;mso-width-percent:0;mso-height-percent:0" o:ole="">
            <v:imagedata r:id="rId599" o:title=""/>
          </v:shape>
          <o:OLEObject Type="Embed" ProgID="Equation.DSMT4" ShapeID="_x0000_i1315" DrawAspect="Content" ObjectID="_1752498975" r:id="rId600"/>
        </w:object>
      </w:r>
      <w:r w:rsidR="00B47A26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к безразмерной форме. </w:t>
      </w:r>
      <w:r w:rsidRPr="00030D20">
        <w:rPr>
          <w:sz w:val="28"/>
          <w:szCs w:val="28"/>
          <w:lang w:val="kk-KZ"/>
        </w:rPr>
        <w:t xml:space="preserve">Для этого сначала преобразуем уравнение </w:t>
      </w:r>
      <w:r w:rsidRPr="00030D20">
        <w:rPr>
          <w:sz w:val="28"/>
          <w:szCs w:val="28"/>
        </w:rPr>
        <w:t>(</w:t>
      </w:r>
      <w:r w:rsidR="00B47A26" w:rsidRPr="00030D20">
        <w:rPr>
          <w:sz w:val="28"/>
          <w:szCs w:val="28"/>
          <w:lang w:val="en-US"/>
        </w:rPr>
        <w:t>2</w:t>
      </w:r>
      <w:r w:rsidRPr="00030D20">
        <w:rPr>
          <w:sz w:val="28"/>
          <w:szCs w:val="28"/>
        </w:rPr>
        <w:t>.</w:t>
      </w:r>
      <w:r w:rsidR="00FE1B32" w:rsidRPr="00030D20">
        <w:rPr>
          <w:sz w:val="28"/>
          <w:szCs w:val="28"/>
        </w:rPr>
        <w:t>1</w:t>
      </w:r>
      <w:r w:rsidRPr="00030D20">
        <w:rPr>
          <w:sz w:val="28"/>
          <w:szCs w:val="28"/>
        </w:rPr>
        <w:t>.</w:t>
      </w:r>
      <w:r w:rsidR="00FE1B32" w:rsidRPr="00030D20">
        <w:rPr>
          <w:sz w:val="28"/>
          <w:szCs w:val="28"/>
        </w:rPr>
        <w:t>3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>:</w:t>
      </w:r>
    </w:p>
    <w:p w14:paraId="1DBFD7A9" w14:textId="77777777" w:rsidR="00EA401D" w:rsidRPr="00030D20" w:rsidRDefault="00EA401D" w:rsidP="00204C44">
      <w:pPr>
        <w:rPr>
          <w:sz w:val="28"/>
          <w:szCs w:val="28"/>
          <w:lang w:val="kk-KZ"/>
        </w:rPr>
      </w:pPr>
    </w:p>
    <w:p w14:paraId="63C13A38" w14:textId="4642677A" w:rsidR="00EA401D" w:rsidRPr="00030D20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56"/>
          <w:sz w:val="28"/>
          <w:szCs w:val="28"/>
        </w:rPr>
        <w:object w:dxaOrig="5480" w:dyaOrig="1300" w14:anchorId="17172167">
          <v:shape id="_x0000_i1316" type="#_x0000_t75" alt="" style="width:273.75pt;height:66pt;mso-width-percent:0;mso-height-percent:0;mso-width-percent:0;mso-height-percent:0" o:ole="">
            <v:imagedata r:id="rId601" o:title=""/>
          </v:shape>
          <o:OLEObject Type="Embed" ProgID="Equation.3" ShapeID="_x0000_i1316" DrawAspect="Content" ObjectID="_1752498976" r:id="rId602"/>
        </w:object>
      </w:r>
    </w:p>
    <w:p w14:paraId="7C887CBF" w14:textId="77777777" w:rsidR="00030D20" w:rsidRPr="00030D20" w:rsidRDefault="00030D20" w:rsidP="00204C44">
      <w:pPr>
        <w:jc w:val="center"/>
        <w:rPr>
          <w:noProof/>
          <w:sz w:val="28"/>
          <w:szCs w:val="28"/>
        </w:rPr>
      </w:pPr>
    </w:p>
    <w:p w14:paraId="06E36FA8" w14:textId="77777777" w:rsidR="00EA401D" w:rsidRPr="00030D20" w:rsidRDefault="00EA401D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или</w:t>
      </w:r>
    </w:p>
    <w:p w14:paraId="359D1116" w14:textId="77777777" w:rsidR="00030D20" w:rsidRPr="00030D20" w:rsidRDefault="00030D20" w:rsidP="00204C44">
      <w:pPr>
        <w:ind w:firstLine="720"/>
        <w:jc w:val="center"/>
        <w:rPr>
          <w:noProof/>
          <w:sz w:val="28"/>
          <w:szCs w:val="28"/>
        </w:rPr>
      </w:pPr>
    </w:p>
    <w:p w14:paraId="10E93841" w14:textId="77777777" w:rsidR="00030D20" w:rsidRPr="00030D20" w:rsidRDefault="003806F4" w:rsidP="00204C44">
      <w:pPr>
        <w:ind w:firstLine="720"/>
        <w:jc w:val="center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600" w:dyaOrig="600" w14:anchorId="4D6DD5FE">
          <v:shape id="_x0000_i1317" type="#_x0000_t75" alt="" style="width:280.5pt;height:30pt;mso-width-percent:0;mso-height-percent:0;mso-width-percent:0;mso-height-percent:0" o:ole="">
            <v:imagedata r:id="rId603" o:title=""/>
          </v:shape>
          <o:OLEObject Type="Embed" ProgID="Equation.3" ShapeID="_x0000_i1317" DrawAspect="Content" ObjectID="_1752498977" r:id="rId604"/>
        </w:object>
      </w:r>
      <w:r w:rsidR="00EA401D" w:rsidRPr="00030D20">
        <w:rPr>
          <w:sz w:val="28"/>
          <w:szCs w:val="28"/>
        </w:rPr>
        <w:t>,</w:t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</w:p>
    <w:p w14:paraId="5E3F366D" w14:textId="65A548DD" w:rsidR="00EA401D" w:rsidRPr="00030D20" w:rsidRDefault="00EA401D" w:rsidP="00204C44">
      <w:pPr>
        <w:ind w:firstLine="720"/>
        <w:jc w:val="center"/>
        <w:rPr>
          <w:sz w:val="28"/>
          <w:szCs w:val="28"/>
        </w:rPr>
      </w:pPr>
      <w:r w:rsidRPr="00030D20">
        <w:rPr>
          <w:sz w:val="28"/>
          <w:szCs w:val="28"/>
        </w:rPr>
        <w:t xml:space="preserve"> </w:t>
      </w:r>
    </w:p>
    <w:p w14:paraId="3A17EEDB" w14:textId="77777777" w:rsidR="00EA401D" w:rsidRPr="00030D20" w:rsidRDefault="00EA401D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30"/>
          <w:sz w:val="28"/>
          <w:szCs w:val="28"/>
        </w:rPr>
        <w:object w:dxaOrig="1240" w:dyaOrig="680" w14:anchorId="50DAE7DE">
          <v:shape id="_x0000_i1318" type="#_x0000_t75" alt="" style="width:60.75pt;height:33pt;mso-width-percent:0;mso-height-percent:0;mso-width-percent:0;mso-height-percent:0" o:ole="">
            <v:imagedata r:id="rId605" o:title=""/>
          </v:shape>
          <o:OLEObject Type="Embed" ProgID="Equation.3" ShapeID="_x0000_i1318" DrawAspect="Content" ObjectID="_1752498978" r:id="rId606"/>
        </w:objec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30"/>
          <w:sz w:val="28"/>
          <w:szCs w:val="28"/>
        </w:rPr>
        <w:object w:dxaOrig="1660" w:dyaOrig="660" w14:anchorId="7EE8F030">
          <v:shape id="_x0000_i1319" type="#_x0000_t75" alt="" style="width:83.25pt;height:33pt;mso-width-percent:0;mso-height-percent:0;mso-width-percent:0;mso-height-percent:0" o:ole="">
            <v:imagedata r:id="rId607" o:title=""/>
          </v:shape>
          <o:OLEObject Type="Embed" ProgID="Equation.3" ShapeID="_x0000_i1319" DrawAspect="Content" ObjectID="_1752498979" r:id="rId608"/>
        </w:object>
      </w:r>
      <w:r w:rsidRPr="00030D20">
        <w:rPr>
          <w:sz w:val="28"/>
          <w:szCs w:val="28"/>
        </w:rPr>
        <w:t>.</w:t>
      </w:r>
    </w:p>
    <w:p w14:paraId="433319AE" w14:textId="77777777" w:rsidR="00EA401D" w:rsidRPr="00030D20" w:rsidRDefault="00EA401D" w:rsidP="00204C44">
      <w:pPr>
        <w:rPr>
          <w:sz w:val="28"/>
          <w:szCs w:val="28"/>
          <w:lang w:val="kk-KZ"/>
        </w:rPr>
      </w:pPr>
    </w:p>
    <w:p w14:paraId="1A6D050D" w14:textId="718C249C" w:rsidR="00EA401D" w:rsidRPr="00030D20" w:rsidRDefault="00EA401D" w:rsidP="00FC224D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Преобразуем уравнение </w:t>
      </w:r>
      <w:r w:rsidRPr="00030D20">
        <w:rPr>
          <w:sz w:val="28"/>
          <w:szCs w:val="28"/>
        </w:rPr>
        <w:t>(</w:t>
      </w:r>
      <w:r w:rsidR="00B47A26" w:rsidRPr="00030D20">
        <w:rPr>
          <w:sz w:val="28"/>
          <w:szCs w:val="28"/>
          <w:lang w:val="en-US"/>
        </w:rPr>
        <w:t>2</w:t>
      </w:r>
      <w:r w:rsidRPr="00030D20">
        <w:rPr>
          <w:sz w:val="28"/>
          <w:szCs w:val="28"/>
          <w:lang w:val="kk-KZ"/>
        </w:rPr>
        <w:t>.</w:t>
      </w:r>
      <w:r w:rsidR="00FE1B32" w:rsidRPr="00030D20">
        <w:rPr>
          <w:sz w:val="28"/>
          <w:szCs w:val="28"/>
          <w:lang w:val="pt-BR"/>
        </w:rPr>
        <w:t>1</w:t>
      </w:r>
      <w:r w:rsidRPr="00030D20">
        <w:rPr>
          <w:sz w:val="28"/>
          <w:szCs w:val="28"/>
          <w:lang w:val="kk-KZ"/>
        </w:rPr>
        <w:t>.</w:t>
      </w:r>
      <w:r w:rsidR="00FE1B32" w:rsidRPr="00030D20">
        <w:rPr>
          <w:sz w:val="28"/>
          <w:szCs w:val="28"/>
          <w:lang w:val="pt-BR"/>
        </w:rPr>
        <w:t>4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>:</w:t>
      </w:r>
    </w:p>
    <w:p w14:paraId="63677938" w14:textId="77777777" w:rsidR="00EA401D" w:rsidRPr="00030D20" w:rsidRDefault="00EA401D" w:rsidP="00204C44">
      <w:pPr>
        <w:tabs>
          <w:tab w:val="left" w:pos="6405"/>
        </w:tabs>
        <w:jc w:val="center"/>
        <w:rPr>
          <w:sz w:val="28"/>
          <w:szCs w:val="28"/>
        </w:rPr>
      </w:pPr>
    </w:p>
    <w:p w14:paraId="13A24DB6" w14:textId="77777777" w:rsidR="00EA401D" w:rsidRPr="00030D20" w:rsidRDefault="003806F4" w:rsidP="00204C44">
      <w:pPr>
        <w:tabs>
          <w:tab w:val="left" w:pos="6405"/>
        </w:tabs>
        <w:jc w:val="center"/>
        <w:rPr>
          <w:sz w:val="28"/>
          <w:szCs w:val="28"/>
        </w:rPr>
      </w:pPr>
      <w:r w:rsidRPr="00030D20">
        <w:rPr>
          <w:noProof/>
          <w:position w:val="-66"/>
          <w:sz w:val="28"/>
          <w:szCs w:val="28"/>
        </w:rPr>
        <w:object w:dxaOrig="5340" w:dyaOrig="1420" w14:anchorId="1D1A340A">
          <v:shape id="_x0000_i1320" type="#_x0000_t75" alt="" style="width:267.75pt;height:1in;mso-width-percent:0;mso-height-percent:0;mso-width-percent:0;mso-height-percent:0" o:ole="">
            <v:imagedata r:id="rId609" o:title=""/>
          </v:shape>
          <o:OLEObject Type="Embed" ProgID="Equation.3" ShapeID="_x0000_i1320" DrawAspect="Content" ObjectID="_1752498980" r:id="rId610"/>
        </w:object>
      </w:r>
    </w:p>
    <w:p w14:paraId="060796CC" w14:textId="77777777" w:rsidR="00030D20" w:rsidRPr="00030D20" w:rsidRDefault="00030D20" w:rsidP="00204C44">
      <w:pPr>
        <w:rPr>
          <w:sz w:val="28"/>
          <w:szCs w:val="28"/>
          <w:lang w:val="kk-KZ"/>
        </w:rPr>
      </w:pPr>
    </w:p>
    <w:p w14:paraId="548BF5F7" w14:textId="58C07701" w:rsidR="00EA401D" w:rsidRPr="00030D20" w:rsidRDefault="00FC224D" w:rsidP="00204C44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и</w:t>
      </w:r>
      <w:r w:rsidR="00EA401D" w:rsidRPr="00030D20">
        <w:rPr>
          <w:sz w:val="28"/>
          <w:szCs w:val="28"/>
          <w:lang w:val="kk-KZ"/>
        </w:rPr>
        <w:t>ли</w:t>
      </w:r>
    </w:p>
    <w:p w14:paraId="24E34DA4" w14:textId="77777777" w:rsidR="00030D20" w:rsidRPr="00030D20" w:rsidRDefault="00030D20" w:rsidP="00204C44">
      <w:pPr>
        <w:rPr>
          <w:sz w:val="28"/>
          <w:szCs w:val="28"/>
          <w:lang w:val="kk-KZ"/>
        </w:rPr>
      </w:pPr>
    </w:p>
    <w:p w14:paraId="1867DD13" w14:textId="77777777" w:rsidR="00EA401D" w:rsidRPr="00030D20" w:rsidRDefault="003806F4" w:rsidP="00204C44">
      <w:pPr>
        <w:ind w:firstLine="720"/>
        <w:jc w:val="center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4760" w:dyaOrig="600" w14:anchorId="346DB2C0">
          <v:shape id="_x0000_i1321" type="#_x0000_t75" alt="" style="width:237.75pt;height:30pt;mso-width-percent:0;mso-height-percent:0;mso-width-percent:0;mso-height-percent:0" o:ole="">
            <v:imagedata r:id="rId611" o:title=""/>
          </v:shape>
          <o:OLEObject Type="Embed" ProgID="Equation.3" ShapeID="_x0000_i1321" DrawAspect="Content" ObjectID="_1752498981" r:id="rId612"/>
        </w:object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  <w:t xml:space="preserve">  </w:t>
      </w:r>
    </w:p>
    <w:p w14:paraId="770853A6" w14:textId="77777777" w:rsidR="00030D20" w:rsidRPr="00030D20" w:rsidRDefault="00030D20" w:rsidP="00204C44">
      <w:pPr>
        <w:rPr>
          <w:sz w:val="28"/>
          <w:szCs w:val="28"/>
        </w:rPr>
      </w:pPr>
    </w:p>
    <w:p w14:paraId="6398DB4C" w14:textId="35F79B29" w:rsidR="00EA401D" w:rsidRPr="00030D20" w:rsidRDefault="00EA401D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28"/>
          <w:sz w:val="28"/>
          <w:szCs w:val="28"/>
        </w:rPr>
        <w:object w:dxaOrig="1240" w:dyaOrig="639" w14:anchorId="517EBB5D">
          <v:shape id="_x0000_i1322" type="#_x0000_t75" alt="" style="width:60.75pt;height:31.5pt;mso-width-percent:0;mso-height-percent:0;mso-width-percent:0;mso-height-percent:0" o:ole="">
            <v:imagedata r:id="rId613" o:title=""/>
          </v:shape>
          <o:OLEObject Type="Embed" ProgID="Equation.3" ShapeID="_x0000_i1322" DrawAspect="Content" ObjectID="_1752498982" r:id="rId614"/>
        </w:object>
      </w:r>
      <w:r w:rsidRPr="00030D20">
        <w:rPr>
          <w:sz w:val="28"/>
          <w:szCs w:val="28"/>
        </w:rPr>
        <w:t>.</w:t>
      </w:r>
    </w:p>
    <w:p w14:paraId="7A21D1B1" w14:textId="5416EB97" w:rsidR="00EA401D" w:rsidRPr="00030D20" w:rsidRDefault="00EA401D" w:rsidP="0060100F">
      <w:pPr>
        <w:ind w:firstLine="720"/>
        <w:jc w:val="both"/>
        <w:rPr>
          <w:position w:val="-34"/>
          <w:sz w:val="28"/>
          <w:szCs w:val="28"/>
        </w:rPr>
      </w:pPr>
      <w:r w:rsidRPr="00030D20">
        <w:rPr>
          <w:position w:val="-34"/>
          <w:sz w:val="28"/>
          <w:szCs w:val="28"/>
          <w:lang w:val="kk-KZ"/>
        </w:rPr>
        <w:t>После перевода в безразмерную форму</w:t>
      </w:r>
      <w:r w:rsidR="00FE1B32" w:rsidRPr="00030D20">
        <w:rPr>
          <w:position w:val="-34"/>
          <w:sz w:val="28"/>
          <w:szCs w:val="28"/>
        </w:rPr>
        <w:t xml:space="preserve"> </w:t>
      </w:r>
      <w:r w:rsidRPr="00030D20">
        <w:rPr>
          <w:position w:val="-34"/>
          <w:sz w:val="28"/>
          <w:szCs w:val="28"/>
          <w:lang w:val="kk-KZ"/>
        </w:rPr>
        <w:t xml:space="preserve">граничные условия </w:t>
      </w:r>
      <w:r w:rsidRPr="00030D20">
        <w:rPr>
          <w:position w:val="-34"/>
          <w:sz w:val="28"/>
          <w:szCs w:val="28"/>
        </w:rPr>
        <w:t>(</w:t>
      </w:r>
      <w:r w:rsidR="00B47A26" w:rsidRPr="00030D20">
        <w:rPr>
          <w:position w:val="-34"/>
          <w:sz w:val="28"/>
          <w:szCs w:val="28"/>
        </w:rPr>
        <w:t>2</w:t>
      </w:r>
      <w:r w:rsidRPr="00030D20">
        <w:rPr>
          <w:position w:val="-34"/>
          <w:sz w:val="28"/>
          <w:szCs w:val="28"/>
          <w:lang w:val="kk-KZ"/>
        </w:rPr>
        <w:t>.</w:t>
      </w:r>
      <w:r w:rsidR="00FE1B32" w:rsidRPr="00030D20">
        <w:rPr>
          <w:position w:val="-34"/>
          <w:sz w:val="28"/>
          <w:szCs w:val="28"/>
        </w:rPr>
        <w:t>1.</w:t>
      </w:r>
      <w:r w:rsidR="00FE1B32" w:rsidRPr="00030D20">
        <w:rPr>
          <w:position w:val="-34"/>
          <w:sz w:val="28"/>
          <w:szCs w:val="28"/>
          <w:lang w:val="kk-KZ"/>
        </w:rPr>
        <w:t>5</w:t>
      </w:r>
      <w:r w:rsidRPr="00030D20">
        <w:rPr>
          <w:position w:val="-34"/>
          <w:sz w:val="28"/>
          <w:szCs w:val="28"/>
        </w:rPr>
        <w:t>)</w:t>
      </w:r>
      <w:r w:rsidRPr="00030D20">
        <w:rPr>
          <w:position w:val="-34"/>
          <w:sz w:val="28"/>
          <w:szCs w:val="28"/>
          <w:lang w:val="kk-KZ"/>
        </w:rPr>
        <w:t xml:space="preserve"> на нижней границе </w:t>
      </w:r>
      <w:r w:rsidRPr="00030D20">
        <w:rPr>
          <w:position w:val="-34"/>
          <w:sz w:val="28"/>
          <w:szCs w:val="28"/>
        </w:rPr>
        <w:t>получим:</w:t>
      </w:r>
    </w:p>
    <w:p w14:paraId="1FBC0EEC" w14:textId="77777777" w:rsidR="00030D20" w:rsidRPr="00030D20" w:rsidRDefault="00030D20" w:rsidP="00676617">
      <w:pPr>
        <w:jc w:val="both"/>
        <w:rPr>
          <w:noProof/>
          <w:sz w:val="28"/>
          <w:szCs w:val="28"/>
        </w:rPr>
      </w:pPr>
    </w:p>
    <w:p w14:paraId="7E766065" w14:textId="157E0CC1" w:rsidR="00EA401D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640" w:dyaOrig="700" w14:anchorId="34C97AAE">
          <v:shape id="_x0000_i1323" type="#_x0000_t75" alt="" style="width:183pt;height:33pt;mso-width-percent:0;mso-height-percent:0;mso-width-percent:0;mso-height-percent:0" o:ole="">
            <v:imagedata r:id="rId615" o:title=""/>
          </v:shape>
          <o:OLEObject Type="Embed" ProgID="Equation.3" ShapeID="_x0000_i1323" DrawAspect="Content" ObjectID="_1752498983" r:id="rId616"/>
        </w:object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</w:p>
    <w:p w14:paraId="1E5CEE84" w14:textId="77777777" w:rsidR="00EA401D" w:rsidRPr="00030D20" w:rsidRDefault="00EA401D" w:rsidP="00204C44">
      <w:pPr>
        <w:jc w:val="center"/>
        <w:rPr>
          <w:sz w:val="28"/>
          <w:szCs w:val="28"/>
        </w:rPr>
      </w:pPr>
    </w:p>
    <w:p w14:paraId="6E37001D" w14:textId="2F4DEBB8" w:rsidR="00EA401D" w:rsidRPr="00030D20" w:rsidRDefault="00EA401D" w:rsidP="00FC224D">
      <w:pPr>
        <w:ind w:firstLine="708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Начальные условия при </w:t>
      </w:r>
      <w:r w:rsidRPr="00030D20">
        <w:rPr>
          <w:sz w:val="28"/>
          <w:szCs w:val="28"/>
          <w:lang w:val="en-US"/>
        </w:rPr>
        <w:t>t</w:t>
      </w:r>
      <w:r w:rsidRPr="00030D20">
        <w:rPr>
          <w:sz w:val="28"/>
          <w:szCs w:val="28"/>
        </w:rPr>
        <w:t xml:space="preserve"> = 0</w:t>
      </w:r>
      <w:r w:rsidR="00FE1B32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в безразмерной форме</w:t>
      </w:r>
      <w:r w:rsidR="00B47A26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(</w:t>
      </w:r>
      <w:r w:rsidR="00B47A26" w:rsidRPr="00030D20">
        <w:rPr>
          <w:sz w:val="28"/>
          <w:szCs w:val="28"/>
        </w:rPr>
        <w:t>2</w:t>
      </w:r>
      <w:r w:rsidRPr="00030D20">
        <w:rPr>
          <w:sz w:val="28"/>
          <w:szCs w:val="28"/>
          <w:lang w:val="kk-KZ"/>
        </w:rPr>
        <w:t>.</w:t>
      </w:r>
      <w:r w:rsidR="00FE1B32" w:rsidRPr="00030D20">
        <w:rPr>
          <w:sz w:val="28"/>
          <w:szCs w:val="28"/>
        </w:rPr>
        <w:t>1.</w:t>
      </w:r>
      <w:r w:rsidRPr="00030D20">
        <w:rPr>
          <w:sz w:val="28"/>
          <w:szCs w:val="28"/>
          <w:lang w:val="kk-KZ"/>
        </w:rPr>
        <w:t>6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>:</w:t>
      </w:r>
    </w:p>
    <w:p w14:paraId="4F0C4149" w14:textId="77777777" w:rsidR="00EA401D" w:rsidRPr="00030D20" w:rsidRDefault="00EA401D" w:rsidP="00204C44">
      <w:pPr>
        <w:rPr>
          <w:sz w:val="28"/>
          <w:szCs w:val="28"/>
          <w:lang w:val="kk-KZ"/>
        </w:rPr>
      </w:pPr>
    </w:p>
    <w:p w14:paraId="243164F6" w14:textId="77777777" w:rsidR="00EA401D" w:rsidRPr="00030D20" w:rsidRDefault="003806F4" w:rsidP="00204C44">
      <w:pPr>
        <w:ind w:firstLine="708"/>
        <w:jc w:val="center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680" w:dyaOrig="340" w14:anchorId="6FC04448">
          <v:shape id="_x0000_i1324" type="#_x0000_t75" alt="" style="width:135pt;height:18pt;mso-width-percent:0;mso-height-percent:0;mso-width-percent:0;mso-height-percent:0" o:ole="">
            <v:imagedata r:id="rId617" o:title=""/>
          </v:shape>
          <o:OLEObject Type="Embed" ProgID="Equation.3" ShapeID="_x0000_i1324" DrawAspect="Content" ObjectID="_1752498984" r:id="rId618"/>
        </w:object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  <w:r w:rsidR="00EA401D" w:rsidRPr="00030D20">
        <w:rPr>
          <w:sz w:val="28"/>
          <w:szCs w:val="28"/>
        </w:rPr>
        <w:tab/>
      </w:r>
    </w:p>
    <w:p w14:paraId="15FB0A3C" w14:textId="77777777" w:rsidR="00EA401D" w:rsidRPr="00030D20" w:rsidRDefault="00EA401D" w:rsidP="00204C44">
      <w:pPr>
        <w:rPr>
          <w:sz w:val="28"/>
          <w:szCs w:val="28"/>
        </w:rPr>
      </w:pPr>
    </w:p>
    <w:p w14:paraId="5AC4639B" w14:textId="2D82731E" w:rsidR="00EA401D" w:rsidRPr="00030D20" w:rsidRDefault="00EA401D" w:rsidP="00204C44">
      <w:pPr>
        <w:ind w:firstLine="708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В дальнейшем</w:t>
      </w:r>
      <w:r w:rsidR="00FF7899" w:rsidRPr="00030D20">
        <w:rPr>
          <w:sz w:val="28"/>
          <w:szCs w:val="28"/>
          <w:lang w:val="kk-KZ"/>
        </w:rPr>
        <w:t xml:space="preserve"> для упрощения запис </w:t>
      </w:r>
      <w:r w:rsidR="003806F4" w:rsidRPr="00030D20">
        <w:rPr>
          <w:noProof/>
          <w:position w:val="-6"/>
          <w:sz w:val="28"/>
          <w:szCs w:val="28"/>
        </w:rPr>
        <w:object w:dxaOrig="260" w:dyaOrig="320" w14:anchorId="35088891">
          <v:shape id="_x0000_i1325" type="#_x0000_t75" alt="" style="width:11.25pt;height:15pt;mso-width-percent:0;mso-height-percent:0;mso-width-percent:0;mso-height-percent:0" o:ole="">
            <v:imagedata r:id="rId619" o:title=""/>
          </v:shape>
          <o:OLEObject Type="Embed" ProgID="Equation.3" ShapeID="_x0000_i1325" DrawAspect="Content" ObjectID="_1752498985" r:id="rId620"/>
        </w:object>
      </w:r>
      <w:r w:rsidRPr="00030D20">
        <w:rPr>
          <w:sz w:val="28"/>
          <w:szCs w:val="28"/>
        </w:rPr>
        <w:t>,</w:t>
      </w:r>
      <w:r w:rsidR="003806F4" w:rsidRPr="00030D20">
        <w:rPr>
          <w:noProof/>
          <w:position w:val="-6"/>
          <w:sz w:val="28"/>
          <w:szCs w:val="28"/>
        </w:rPr>
        <w:object w:dxaOrig="220" w:dyaOrig="320" w14:anchorId="47B3EC87">
          <v:shape id="_x0000_i1326" type="#_x0000_t75" alt="" style="width:11.25pt;height:15pt;mso-width-percent:0;mso-height-percent:0;mso-width-percent:0;mso-height-percent:0" o:ole="">
            <v:imagedata r:id="rId621" o:title=""/>
          </v:shape>
          <o:OLEObject Type="Embed" ProgID="Equation.3" ShapeID="_x0000_i1326" DrawAspect="Content" ObjectID="_1752498986" r:id="rId622"/>
        </w:object>
      </w:r>
      <w:r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12"/>
          <w:sz w:val="28"/>
          <w:szCs w:val="28"/>
        </w:rPr>
        <w:object w:dxaOrig="380" w:dyaOrig="380" w14:anchorId="321C2C91">
          <v:shape id="_x0000_i1327" type="#_x0000_t75" alt="" style="width:19.5pt;height:19.5pt;mso-width-percent:0;mso-height-percent:0;mso-width-percent:0;mso-height-percent:0" o:ole="">
            <v:imagedata r:id="rId623" o:title=""/>
          </v:shape>
          <o:OLEObject Type="Embed" ProgID="Equation.3" ShapeID="_x0000_i1327" DrawAspect="Content" ObjectID="_1752498987" r:id="rId624"/>
        </w:object>
      </w:r>
      <w:r w:rsidRPr="00030D20">
        <w:rPr>
          <w:sz w:val="28"/>
          <w:szCs w:val="28"/>
        </w:rPr>
        <w:t xml:space="preserve"> снова обозначим через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20A41558">
          <v:shape id="_x0000_i1328" type="#_x0000_t75" alt="" style="width:11.25pt;height:11.25pt;mso-width-percent:0;mso-height-percent:0;mso-width-percent:0;mso-height-percent:0" o:ole="">
            <v:imagedata r:id="rId625" o:title=""/>
          </v:shape>
          <o:OLEObject Type="Embed" ProgID="Equation.3" ShapeID="_x0000_i1328" DrawAspect="Content" ObjectID="_1752498988" r:id="rId626"/>
        </w:object>
      </w:r>
      <w:r w:rsidRPr="00030D20">
        <w:rPr>
          <w:sz w:val="28"/>
          <w:szCs w:val="28"/>
        </w:rPr>
        <w:t>,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6D281C18">
          <v:shape id="_x0000_i1329" type="#_x0000_t75" alt="" style="width:6.75pt;height:12.75pt;mso-width-percent:0;mso-height-percent:0;mso-width-percent:0;mso-height-percent:0" o:ole="">
            <v:imagedata r:id="rId627" o:title=""/>
          </v:shape>
          <o:OLEObject Type="Embed" ProgID="Equation.3" ShapeID="_x0000_i1329" DrawAspect="Content" ObjectID="_1752498989" r:id="rId628"/>
        </w:object>
      </w:r>
      <w:r w:rsidRPr="00030D20">
        <w:rPr>
          <w:sz w:val="28"/>
          <w:szCs w:val="28"/>
          <w:lang w:val="kk-KZ"/>
        </w:rPr>
        <w:t>и</w:t>
      </w:r>
      <w:r w:rsidR="003806F4" w:rsidRPr="00030D20">
        <w:rPr>
          <w:noProof/>
          <w:position w:val="-12"/>
          <w:sz w:val="28"/>
          <w:szCs w:val="28"/>
        </w:rPr>
        <w:object w:dxaOrig="380" w:dyaOrig="360" w14:anchorId="00D244D8">
          <v:shape id="_x0000_i1330" type="#_x0000_t75" alt="" style="width:19.5pt;height:18pt;mso-width-percent:0;mso-height-percent:0;mso-width-percent:0;mso-height-percent:0" o:ole="">
            <v:imagedata r:id="rId629" o:title=""/>
          </v:shape>
          <o:OLEObject Type="Embed" ProgID="Equation.3" ShapeID="_x0000_i1330" DrawAspect="Content" ObjectID="_1752498990" r:id="rId630"/>
        </w:object>
      </w:r>
      <w:r w:rsidRPr="00030D20">
        <w:rPr>
          <w:sz w:val="28"/>
          <w:szCs w:val="28"/>
        </w:rPr>
        <w:t>.</w:t>
      </w:r>
    </w:p>
    <w:p w14:paraId="72A4C8FF" w14:textId="34B34FB0" w:rsidR="00EA401D" w:rsidRPr="00030D20" w:rsidRDefault="00FC224D" w:rsidP="00204C44">
      <w:pPr>
        <w:ind w:firstLine="708"/>
        <w:jc w:val="both"/>
        <w:rPr>
          <w:position w:val="-34"/>
          <w:sz w:val="28"/>
          <w:szCs w:val="28"/>
        </w:rPr>
      </w:pPr>
      <w:r>
        <w:rPr>
          <w:position w:val="-34"/>
          <w:sz w:val="28"/>
          <w:szCs w:val="28"/>
          <w:lang w:val="kk-KZ"/>
        </w:rPr>
        <w:t>П</w:t>
      </w:r>
      <w:r w:rsidR="00EA401D" w:rsidRPr="00030D20">
        <w:rPr>
          <w:position w:val="-34"/>
          <w:sz w:val="28"/>
          <w:szCs w:val="28"/>
        </w:rPr>
        <w:t xml:space="preserve">осле </w:t>
      </w:r>
      <w:r>
        <w:rPr>
          <w:position w:val="-34"/>
          <w:sz w:val="28"/>
          <w:szCs w:val="28"/>
          <w:lang w:val="kk-KZ"/>
        </w:rPr>
        <w:t>операции перевода к</w:t>
      </w:r>
      <w:r w:rsidR="00EA401D" w:rsidRPr="00030D20">
        <w:rPr>
          <w:position w:val="-34"/>
          <w:sz w:val="28"/>
          <w:szCs w:val="28"/>
        </w:rPr>
        <w:t xml:space="preserve"> безразмерной форм</w:t>
      </w:r>
      <w:r>
        <w:rPr>
          <w:position w:val="-34"/>
          <w:sz w:val="28"/>
          <w:szCs w:val="28"/>
          <w:lang w:val="kk-KZ"/>
        </w:rPr>
        <w:t>е</w:t>
      </w:r>
      <w:r w:rsidR="00EA401D" w:rsidRPr="00030D20">
        <w:rPr>
          <w:position w:val="-34"/>
          <w:sz w:val="28"/>
          <w:szCs w:val="28"/>
        </w:rPr>
        <w:t xml:space="preserve"> первоначальная система дифференциальных уравнений (</w:t>
      </w:r>
      <w:r w:rsidR="0034349A" w:rsidRPr="00030D20">
        <w:rPr>
          <w:position w:val="-34"/>
          <w:sz w:val="28"/>
          <w:szCs w:val="28"/>
          <w:lang w:val="kk-KZ"/>
        </w:rPr>
        <w:t>2</w:t>
      </w:r>
      <w:r w:rsidR="00EA401D" w:rsidRPr="00030D20">
        <w:rPr>
          <w:position w:val="-34"/>
          <w:sz w:val="28"/>
          <w:szCs w:val="28"/>
        </w:rPr>
        <w:t>.1.1) – (</w:t>
      </w:r>
      <w:r w:rsidR="0034349A" w:rsidRPr="00030D20">
        <w:rPr>
          <w:position w:val="-34"/>
          <w:sz w:val="28"/>
          <w:szCs w:val="28"/>
          <w:lang w:val="kk-KZ"/>
        </w:rPr>
        <w:t>2</w:t>
      </w:r>
      <w:r w:rsidR="00EA401D" w:rsidRPr="00030D20">
        <w:rPr>
          <w:position w:val="-34"/>
          <w:sz w:val="28"/>
          <w:szCs w:val="28"/>
        </w:rPr>
        <w:t>.</w:t>
      </w:r>
      <w:r w:rsidR="00FE1B32" w:rsidRPr="00030D20">
        <w:rPr>
          <w:position w:val="-34"/>
          <w:sz w:val="28"/>
          <w:szCs w:val="28"/>
        </w:rPr>
        <w:t>1.6</w:t>
      </w:r>
      <w:r w:rsidR="00EA401D" w:rsidRPr="00030D20">
        <w:rPr>
          <w:position w:val="-34"/>
          <w:sz w:val="28"/>
          <w:szCs w:val="28"/>
        </w:rPr>
        <w:t>) записываются в виде:</w:t>
      </w:r>
    </w:p>
    <w:p w14:paraId="36BFD82C" w14:textId="77777777" w:rsidR="00EA401D" w:rsidRPr="00030D20" w:rsidRDefault="00EA401D" w:rsidP="00204C44">
      <w:pPr>
        <w:ind w:left="709"/>
        <w:rPr>
          <w:b/>
          <w:sz w:val="28"/>
          <w:szCs w:val="28"/>
        </w:rPr>
      </w:pPr>
    </w:p>
    <w:p w14:paraId="78D4DB6F" w14:textId="78ED2535" w:rsidR="001168CA" w:rsidRPr="00030D20" w:rsidRDefault="001168CA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  <w:bookmarkStart w:id="28" w:name="_Toc55036133"/>
      <w:r w:rsidRPr="00030D20">
        <w:rPr>
          <w:sz w:val="28"/>
          <w:szCs w:val="28"/>
        </w:rPr>
        <w:lastRenderedPageBreak/>
        <w:tab/>
      </w:r>
      <w:r w:rsidR="003806F4" w:rsidRPr="00030D20">
        <w:rPr>
          <w:noProof/>
          <w:position w:val="-24"/>
          <w:sz w:val="28"/>
          <w:szCs w:val="28"/>
        </w:rPr>
        <w:object w:dxaOrig="3739" w:dyaOrig="660" w14:anchorId="43843493">
          <v:shape id="_x0000_i1331" type="#_x0000_t75" alt="" style="width:186.75pt;height:33pt;mso-width-percent:0;mso-height-percent:0;mso-width-percent:0;mso-height-percent:0" o:ole="">
            <v:imagedata r:id="rId631" o:title=""/>
          </v:shape>
          <o:OLEObject Type="Embed" ProgID="Equation.3" ShapeID="_x0000_i1331" DrawAspect="Content" ObjectID="_1752498991" r:id="rId632"/>
        </w:object>
      </w:r>
      <w:r w:rsidRPr="00030D20">
        <w:rPr>
          <w:sz w:val="28"/>
          <w:szCs w:val="28"/>
        </w:rPr>
        <w:t xml:space="preserve">,  </w:t>
      </w:r>
      <w:r w:rsidRPr="00030D20">
        <w:rPr>
          <w:sz w:val="28"/>
          <w:szCs w:val="28"/>
          <w:lang w:val="kk-KZ"/>
        </w:rPr>
        <w:t xml:space="preserve">                                  </w:t>
      </w:r>
      <w:r w:rsidRPr="00030D20">
        <w:rPr>
          <w:sz w:val="28"/>
          <w:szCs w:val="28"/>
        </w:rPr>
        <w:t xml:space="preserve"> (</w:t>
      </w:r>
      <w:r w:rsidR="00E478AD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.2.1)</w:t>
      </w:r>
    </w:p>
    <w:p w14:paraId="18F32E28" w14:textId="0F8E1F18" w:rsidR="001168CA" w:rsidRPr="00030D20" w:rsidRDefault="001168CA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  <w:bookmarkStart w:id="29" w:name="_Hlk97556521"/>
      <w:r w:rsidRPr="00030D20">
        <w:rPr>
          <w:noProof/>
          <w:position w:val="-28"/>
          <w:sz w:val="28"/>
          <w:szCs w:val="28"/>
          <w:lang w:val="pt-BR"/>
        </w:rPr>
        <w:tab/>
      </w:r>
      <w:r w:rsidR="003806F4" w:rsidRPr="00030D20">
        <w:rPr>
          <w:noProof/>
          <w:position w:val="-22"/>
          <w:sz w:val="28"/>
          <w:szCs w:val="28"/>
        </w:rPr>
        <w:object w:dxaOrig="3720" w:dyaOrig="600" w14:anchorId="3B220DC0">
          <v:shape id="_x0000_i1332" type="#_x0000_t75" alt="" style="width:186pt;height:28.5pt;mso-width-percent:0;mso-height-percent:0;mso-width-percent:0;mso-height-percent:0" o:ole="">
            <v:imagedata r:id="rId633" o:title=""/>
          </v:shape>
          <o:OLEObject Type="Embed" ProgID="Equation.3" ShapeID="_x0000_i1332" DrawAspect="Content" ObjectID="_1752498992" r:id="rId634"/>
        </w:object>
      </w:r>
      <w:bookmarkEnd w:id="29"/>
      <w:r w:rsidRPr="00030D20">
        <w:rPr>
          <w:noProof/>
          <w:sz w:val="28"/>
          <w:szCs w:val="28"/>
        </w:rPr>
        <w:t>,</w:t>
      </w:r>
      <w:r w:rsidRPr="00030D20">
        <w:rPr>
          <w:sz w:val="28"/>
          <w:szCs w:val="28"/>
        </w:rPr>
        <w:t xml:space="preserve">          </w:t>
      </w:r>
      <w:r w:rsidRPr="00030D20">
        <w:rPr>
          <w:sz w:val="28"/>
          <w:szCs w:val="28"/>
          <w:lang w:val="pt-BR"/>
        </w:rPr>
        <w:t xml:space="preserve">        </w:t>
      </w:r>
      <w:r w:rsidRPr="00030D20">
        <w:rPr>
          <w:sz w:val="28"/>
          <w:szCs w:val="28"/>
        </w:rPr>
        <w:t xml:space="preserve">                            (</w:t>
      </w:r>
      <w:r w:rsidR="00E478AD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.2.2)</w:t>
      </w:r>
    </w:p>
    <w:bookmarkStart w:id="30" w:name="_Hlk97556536"/>
    <w:p w14:paraId="443E7FAF" w14:textId="6966CF0E" w:rsidR="001168CA" w:rsidRPr="00030D20" w:rsidRDefault="003806F4" w:rsidP="00204C44">
      <w:pPr>
        <w:ind w:left="720" w:firstLine="720"/>
        <w:jc w:val="right"/>
        <w:rPr>
          <w:sz w:val="28"/>
          <w:szCs w:val="28"/>
          <w:lang w:val="pt-BR"/>
        </w:rPr>
      </w:pPr>
      <w:r w:rsidRPr="00030D20">
        <w:rPr>
          <w:noProof/>
          <w:position w:val="-22"/>
          <w:sz w:val="28"/>
          <w:szCs w:val="28"/>
        </w:rPr>
        <w:object w:dxaOrig="5319" w:dyaOrig="580" w14:anchorId="51F06362">
          <v:shape id="_x0000_i1333" type="#_x0000_t75" alt="" style="width:266.25pt;height:28.5pt;mso-width-percent:0;mso-height-percent:0;mso-width-percent:0;mso-height-percent:0" o:ole="">
            <v:imagedata r:id="rId635" o:title=""/>
          </v:shape>
          <o:OLEObject Type="Embed" ProgID="Equation.3" ShapeID="_x0000_i1333" DrawAspect="Content" ObjectID="_1752498993" r:id="rId636"/>
        </w:object>
      </w:r>
      <w:bookmarkEnd w:id="30"/>
      <w:r w:rsidR="001168CA" w:rsidRPr="00030D20">
        <w:rPr>
          <w:noProof/>
          <w:sz w:val="28"/>
          <w:szCs w:val="28"/>
        </w:rPr>
        <w:t>,</w:t>
      </w:r>
      <w:r w:rsidR="001168CA" w:rsidRPr="00030D20">
        <w:rPr>
          <w:sz w:val="28"/>
          <w:szCs w:val="28"/>
          <w:lang w:val="kk-KZ"/>
        </w:rPr>
        <w:tab/>
      </w:r>
      <w:r w:rsidR="00E478AD" w:rsidRPr="00030D20">
        <w:rPr>
          <w:sz w:val="28"/>
          <w:szCs w:val="28"/>
        </w:rPr>
        <w:t xml:space="preserve">               </w:t>
      </w:r>
      <w:r w:rsidR="001168CA" w:rsidRPr="00030D20">
        <w:rPr>
          <w:sz w:val="28"/>
          <w:szCs w:val="28"/>
        </w:rPr>
        <w:t xml:space="preserve"> </w:t>
      </w:r>
      <w:r w:rsidR="00DB77D9" w:rsidRPr="00030D20">
        <w:rPr>
          <w:sz w:val="28"/>
          <w:szCs w:val="28"/>
          <w:lang w:val="pt-BR"/>
        </w:rPr>
        <w:t xml:space="preserve">  </w:t>
      </w:r>
      <w:r w:rsidR="001168CA" w:rsidRPr="00030D20">
        <w:rPr>
          <w:sz w:val="28"/>
          <w:szCs w:val="28"/>
        </w:rPr>
        <w:t xml:space="preserve"> </w:t>
      </w:r>
      <w:r w:rsidR="001168CA" w:rsidRPr="00030D20">
        <w:rPr>
          <w:sz w:val="28"/>
          <w:szCs w:val="28"/>
          <w:lang w:val="pt-BR"/>
        </w:rPr>
        <w:t xml:space="preserve"> </w:t>
      </w:r>
      <w:r w:rsidR="001168CA" w:rsidRPr="00030D20">
        <w:rPr>
          <w:sz w:val="28"/>
          <w:szCs w:val="28"/>
        </w:rPr>
        <w:t>(</w:t>
      </w:r>
      <w:r w:rsidR="00E478AD" w:rsidRPr="00030D20">
        <w:rPr>
          <w:sz w:val="28"/>
          <w:szCs w:val="28"/>
        </w:rPr>
        <w:t>2</w:t>
      </w:r>
      <w:r w:rsidR="001168CA" w:rsidRPr="00030D20">
        <w:rPr>
          <w:sz w:val="28"/>
          <w:szCs w:val="28"/>
        </w:rPr>
        <w:t>.2.</w:t>
      </w:r>
      <w:r w:rsidR="001168CA" w:rsidRPr="00030D20">
        <w:rPr>
          <w:sz w:val="28"/>
          <w:szCs w:val="28"/>
          <w:lang w:val="pt-BR"/>
        </w:rPr>
        <w:t>3</w:t>
      </w:r>
      <w:r w:rsidR="001168CA" w:rsidRPr="00030D20">
        <w:rPr>
          <w:sz w:val="28"/>
          <w:szCs w:val="28"/>
        </w:rPr>
        <w:t>)</w:t>
      </w:r>
    </w:p>
    <w:bookmarkStart w:id="31" w:name="_Hlk97556558"/>
    <w:p w14:paraId="2CB53D88" w14:textId="2BDB38AB" w:rsidR="001168CA" w:rsidRPr="00030D20" w:rsidRDefault="003806F4" w:rsidP="00204C44">
      <w:pPr>
        <w:ind w:firstLine="284"/>
        <w:jc w:val="right"/>
        <w:rPr>
          <w:sz w:val="28"/>
          <w:szCs w:val="28"/>
          <w:lang w:val="pt-BR"/>
        </w:rPr>
      </w:pPr>
      <w:r w:rsidRPr="00030D20">
        <w:rPr>
          <w:noProof/>
          <w:position w:val="-22"/>
          <w:sz w:val="28"/>
          <w:szCs w:val="28"/>
        </w:rPr>
        <w:object w:dxaOrig="4480" w:dyaOrig="580" w14:anchorId="548FDD95">
          <v:shape id="_x0000_i1334" type="#_x0000_t75" alt="" style="width:225.75pt;height:28.5pt;mso-width-percent:0;mso-height-percent:0;mso-width-percent:0;mso-height-percent:0" o:ole="">
            <v:imagedata r:id="rId637" o:title=""/>
          </v:shape>
          <o:OLEObject Type="Embed" ProgID="Equation.3" ShapeID="_x0000_i1334" DrawAspect="Content" ObjectID="_1752498994" r:id="rId638"/>
        </w:object>
      </w:r>
      <w:bookmarkEnd w:id="31"/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  <w:t xml:space="preserve">   (</w:t>
      </w:r>
      <w:r w:rsidR="00E478AD" w:rsidRPr="00030D20">
        <w:rPr>
          <w:sz w:val="28"/>
          <w:szCs w:val="28"/>
        </w:rPr>
        <w:t>2</w:t>
      </w:r>
      <w:r w:rsidR="001168CA" w:rsidRPr="00030D20">
        <w:rPr>
          <w:sz w:val="28"/>
          <w:szCs w:val="28"/>
        </w:rPr>
        <w:t>.2.</w:t>
      </w:r>
      <w:r w:rsidR="001168CA" w:rsidRPr="00030D20">
        <w:rPr>
          <w:sz w:val="28"/>
          <w:szCs w:val="28"/>
          <w:lang w:val="pt-BR"/>
        </w:rPr>
        <w:t>4</w:t>
      </w:r>
      <w:r w:rsidR="001168CA" w:rsidRPr="00030D20">
        <w:rPr>
          <w:sz w:val="28"/>
          <w:szCs w:val="28"/>
        </w:rPr>
        <w:t>)</w:t>
      </w:r>
    </w:p>
    <w:p w14:paraId="400665E5" w14:textId="3AEF5AB1" w:rsidR="001168CA" w:rsidRPr="00030D20" w:rsidRDefault="003806F4" w:rsidP="00204C44">
      <w:pPr>
        <w:ind w:firstLine="284"/>
        <w:jc w:val="right"/>
        <w:rPr>
          <w:sz w:val="28"/>
          <w:szCs w:val="28"/>
          <w:lang w:val="pt-BR"/>
        </w:rPr>
      </w:pPr>
      <w:r w:rsidRPr="00030D20">
        <w:rPr>
          <w:noProof/>
          <w:position w:val="-30"/>
          <w:sz w:val="28"/>
          <w:szCs w:val="28"/>
        </w:rPr>
        <w:object w:dxaOrig="3700" w:dyaOrig="700" w14:anchorId="76B88F1F">
          <v:shape id="_x0000_i1335" type="#_x0000_t75" alt="" style="width:184.5pt;height:34.5pt;mso-width-percent:0;mso-height-percent:0;mso-width-percent:0;mso-height-percent:0" o:ole="">
            <v:imagedata r:id="rId639" o:title=""/>
          </v:shape>
          <o:OLEObject Type="Embed" ProgID="Equation.3" ShapeID="_x0000_i1335" DrawAspect="Content" ObjectID="_1752498995" r:id="rId640"/>
        </w:object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  <w:lang w:val="kk-KZ"/>
        </w:rPr>
        <w:t xml:space="preserve">     </w:t>
      </w:r>
      <w:r w:rsidR="001168CA" w:rsidRPr="00030D20">
        <w:rPr>
          <w:sz w:val="28"/>
          <w:szCs w:val="28"/>
          <w:lang w:val="pt-BR"/>
        </w:rPr>
        <w:tab/>
      </w:r>
      <w:r w:rsidR="001168CA" w:rsidRPr="00030D20">
        <w:rPr>
          <w:sz w:val="28"/>
          <w:szCs w:val="28"/>
          <w:lang w:val="kk-KZ"/>
        </w:rPr>
        <w:t xml:space="preserve">   </w:t>
      </w:r>
      <w:r w:rsidR="001168CA" w:rsidRPr="00030D20">
        <w:rPr>
          <w:sz w:val="28"/>
          <w:szCs w:val="28"/>
        </w:rPr>
        <w:tab/>
        <w:t xml:space="preserve">  (</w:t>
      </w:r>
      <w:r w:rsidR="00E478AD" w:rsidRPr="00030D20">
        <w:rPr>
          <w:sz w:val="28"/>
          <w:szCs w:val="28"/>
        </w:rPr>
        <w:t>2</w:t>
      </w:r>
      <w:r w:rsidR="001168CA" w:rsidRPr="00030D20">
        <w:rPr>
          <w:sz w:val="28"/>
          <w:szCs w:val="28"/>
        </w:rPr>
        <w:t>.2.</w:t>
      </w:r>
      <w:r w:rsidR="001168CA" w:rsidRPr="00030D20">
        <w:rPr>
          <w:sz w:val="28"/>
          <w:szCs w:val="28"/>
          <w:lang w:val="pt-BR"/>
        </w:rPr>
        <w:t>5</w:t>
      </w:r>
      <w:r w:rsidR="001168CA" w:rsidRPr="00030D20">
        <w:rPr>
          <w:sz w:val="28"/>
          <w:szCs w:val="28"/>
        </w:rPr>
        <w:t>)</w:t>
      </w:r>
    </w:p>
    <w:p w14:paraId="507FD3B6" w14:textId="646DA66E" w:rsidR="001168CA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520" w:dyaOrig="320" w14:anchorId="2AC1F137">
          <v:shape id="_x0000_i1336" type="#_x0000_t75" alt="" style="width:126.75pt;height:15pt;mso-width-percent:0;mso-height-percent:0;mso-width-percent:0;mso-height-percent:0" o:ole="">
            <v:imagedata r:id="rId641" o:title=""/>
          </v:shape>
          <o:OLEObject Type="Embed" ProgID="Equation.3" ShapeID="_x0000_i1336" DrawAspect="Content" ObjectID="_1752498996" r:id="rId642"/>
        </w:object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</w:r>
      <w:r w:rsidR="001168CA" w:rsidRPr="00030D20">
        <w:rPr>
          <w:sz w:val="28"/>
          <w:szCs w:val="28"/>
        </w:rPr>
        <w:tab/>
        <w:t xml:space="preserve">  (</w:t>
      </w:r>
      <w:r w:rsidR="00E478AD" w:rsidRPr="00030D20">
        <w:rPr>
          <w:sz w:val="28"/>
          <w:szCs w:val="28"/>
        </w:rPr>
        <w:t>2</w:t>
      </w:r>
      <w:r w:rsidR="001168CA" w:rsidRPr="00030D20">
        <w:rPr>
          <w:sz w:val="28"/>
          <w:szCs w:val="28"/>
        </w:rPr>
        <w:t>.2.</w:t>
      </w:r>
      <w:r w:rsidR="001168CA" w:rsidRPr="00030D20">
        <w:rPr>
          <w:sz w:val="28"/>
          <w:szCs w:val="28"/>
          <w:lang w:val="pt-BR"/>
        </w:rPr>
        <w:t>6</w:t>
      </w:r>
      <w:r w:rsidR="001168CA" w:rsidRPr="00030D20">
        <w:rPr>
          <w:sz w:val="28"/>
          <w:szCs w:val="28"/>
        </w:rPr>
        <w:t>)</w:t>
      </w:r>
    </w:p>
    <w:p w14:paraId="5D96A572" w14:textId="77777777" w:rsidR="0060100F" w:rsidRPr="00030D20" w:rsidRDefault="0060100F" w:rsidP="00204C44">
      <w:pPr>
        <w:ind w:firstLine="284"/>
        <w:jc w:val="right"/>
        <w:rPr>
          <w:sz w:val="28"/>
          <w:szCs w:val="28"/>
          <w:lang w:val="pt-BR"/>
        </w:rPr>
      </w:pPr>
    </w:p>
    <w:p w14:paraId="711A4D4A" w14:textId="57E2AF3C" w:rsidR="0081274E" w:rsidRPr="0060100F" w:rsidRDefault="00E22F63" w:rsidP="0060100F">
      <w:pPr>
        <w:pStyle w:val="3"/>
        <w:jc w:val="left"/>
        <w:rPr>
          <w:i/>
          <w:sz w:val="28"/>
          <w:szCs w:val="28"/>
          <w:lang w:val="pt-BR"/>
        </w:rPr>
      </w:pPr>
      <w:bookmarkStart w:id="32" w:name="_Toc132637596"/>
      <w:bookmarkEnd w:id="28"/>
      <w:r w:rsidRPr="0060100F">
        <w:rPr>
          <w:sz w:val="28"/>
          <w:szCs w:val="28"/>
          <w:lang w:val="ru-RU"/>
        </w:rPr>
        <w:t>2.</w:t>
      </w:r>
      <w:r w:rsidR="00C6266A" w:rsidRPr="0060100F">
        <w:rPr>
          <w:sz w:val="28"/>
          <w:szCs w:val="28"/>
          <w:lang w:val="ru-RU"/>
        </w:rPr>
        <w:t>1.</w:t>
      </w:r>
      <w:r w:rsidR="00442DB4" w:rsidRPr="00EB360A">
        <w:rPr>
          <w:sz w:val="28"/>
          <w:szCs w:val="28"/>
          <w:lang w:val="ru-RU"/>
        </w:rPr>
        <w:t>3</w:t>
      </w:r>
      <w:r w:rsidRPr="0060100F">
        <w:rPr>
          <w:sz w:val="28"/>
          <w:szCs w:val="28"/>
          <w:lang w:val="ru-RU"/>
        </w:rPr>
        <w:t xml:space="preserve"> </w:t>
      </w:r>
      <w:r w:rsidR="008515E4" w:rsidRPr="00A628C2">
        <w:rPr>
          <w:sz w:val="28"/>
          <w:szCs w:val="28"/>
          <w:lang w:val="ru-RU"/>
        </w:rPr>
        <w:t>Построение сопряженной задачи</w:t>
      </w:r>
      <w:bookmarkEnd w:id="32"/>
    </w:p>
    <w:p w14:paraId="19140141" w14:textId="71535CB1" w:rsidR="008515E4" w:rsidRPr="00030D20" w:rsidRDefault="008515E4" w:rsidP="00204C44">
      <w:pPr>
        <w:ind w:firstLine="708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Измеренные значения температуры и влаги в безразмерном виде записываются </w:t>
      </w:r>
      <w:r w:rsidR="00FC224D">
        <w:rPr>
          <w:sz w:val="28"/>
          <w:szCs w:val="28"/>
          <w:lang w:val="kk-KZ"/>
        </w:rPr>
        <w:t>следующим образом</w:t>
      </w:r>
      <w:r w:rsidRPr="00030D20">
        <w:rPr>
          <w:sz w:val="28"/>
          <w:szCs w:val="28"/>
          <w:lang w:val="kk-KZ"/>
        </w:rPr>
        <w:t>:</w:t>
      </w:r>
    </w:p>
    <w:p w14:paraId="2F80C759" w14:textId="77777777" w:rsidR="008515E4" w:rsidRPr="00030D20" w:rsidRDefault="008515E4" w:rsidP="00204C44">
      <w:pPr>
        <w:rPr>
          <w:sz w:val="28"/>
          <w:szCs w:val="28"/>
          <w:lang w:val="kk-KZ"/>
        </w:rPr>
      </w:pPr>
    </w:p>
    <w:p w14:paraId="7A6C65AA" w14:textId="0C95402A" w:rsidR="008515E4" w:rsidRPr="00030D20" w:rsidRDefault="003806F4" w:rsidP="008354DB">
      <w:pPr>
        <w:ind w:left="720" w:firstLine="720"/>
        <w:jc w:val="right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1440" w:dyaOrig="720" w14:anchorId="3B2E30E0">
          <v:shape id="_x0000_i1337" type="#_x0000_t75" alt="" style="width:1in;height:37.5pt;mso-width-percent:0;mso-height-percent:0;mso-width-percent:0;mso-height-percent:0" o:ole="">
            <v:imagedata r:id="rId643" o:title=""/>
          </v:shape>
          <o:OLEObject Type="Embed" ProgID="Equation.3" ShapeID="_x0000_i1337" DrawAspect="Content" ObjectID="_1752498997" r:id="rId644"/>
        </w:object>
      </w:r>
      <w:r w:rsidR="008515E4" w:rsidRPr="00030D20">
        <w:rPr>
          <w:noProof/>
          <w:sz w:val="28"/>
          <w:szCs w:val="28"/>
        </w:rPr>
        <w:t>,</w:t>
      </w:r>
      <w:r w:rsidR="008515E4" w:rsidRPr="00030D20">
        <w:rPr>
          <w:sz w:val="28"/>
          <w:szCs w:val="28"/>
        </w:rPr>
        <w:tab/>
      </w:r>
      <w:r w:rsidR="008515E4" w:rsidRPr="00030D20">
        <w:rPr>
          <w:sz w:val="28"/>
          <w:szCs w:val="28"/>
        </w:rPr>
        <w:tab/>
      </w:r>
      <w:r w:rsidRPr="00030D20">
        <w:rPr>
          <w:noProof/>
          <w:position w:val="-30"/>
          <w:sz w:val="28"/>
          <w:szCs w:val="28"/>
        </w:rPr>
        <w:object w:dxaOrig="1400" w:dyaOrig="720" w14:anchorId="133A36EC">
          <v:shape id="_x0000_i1338" type="#_x0000_t75" alt="" style="width:69.75pt;height:37.5pt;mso-width-percent:0;mso-height-percent:0;mso-width-percent:0;mso-height-percent:0" o:ole="">
            <v:imagedata r:id="rId645" o:title=""/>
          </v:shape>
          <o:OLEObject Type="Embed" ProgID="Equation.3" ShapeID="_x0000_i1338" DrawAspect="Content" ObjectID="_1752498998" r:id="rId646"/>
        </w:object>
      </w:r>
      <w:r w:rsidR="008515E4" w:rsidRPr="00030D20">
        <w:rPr>
          <w:noProof/>
          <w:sz w:val="28"/>
          <w:szCs w:val="28"/>
        </w:rPr>
        <w:tab/>
      </w:r>
      <w:r w:rsidR="008515E4" w:rsidRPr="00030D20">
        <w:rPr>
          <w:noProof/>
          <w:sz w:val="28"/>
          <w:szCs w:val="28"/>
        </w:rPr>
        <w:tab/>
      </w:r>
      <w:r w:rsidR="008515E4" w:rsidRPr="00030D20">
        <w:rPr>
          <w:noProof/>
          <w:sz w:val="28"/>
          <w:szCs w:val="28"/>
        </w:rPr>
        <w:tab/>
      </w:r>
      <w:r w:rsidR="008515E4" w:rsidRPr="00030D20">
        <w:rPr>
          <w:noProof/>
          <w:sz w:val="28"/>
          <w:szCs w:val="28"/>
        </w:rPr>
        <w:tab/>
        <w:t>(</w:t>
      </w:r>
      <w:r w:rsidR="009F4BC1" w:rsidRPr="00030D20">
        <w:rPr>
          <w:noProof/>
          <w:sz w:val="28"/>
          <w:szCs w:val="28"/>
        </w:rPr>
        <w:t>2</w:t>
      </w:r>
      <w:r w:rsidR="008515E4" w:rsidRPr="00030D20">
        <w:rPr>
          <w:noProof/>
          <w:sz w:val="28"/>
          <w:szCs w:val="28"/>
        </w:rPr>
        <w:t>.</w:t>
      </w:r>
      <w:r w:rsidR="009F4BC1" w:rsidRPr="00030D20">
        <w:rPr>
          <w:noProof/>
          <w:sz w:val="28"/>
          <w:szCs w:val="28"/>
        </w:rPr>
        <w:t>2</w:t>
      </w:r>
      <w:r w:rsidR="008515E4" w:rsidRPr="00030D20">
        <w:rPr>
          <w:noProof/>
          <w:sz w:val="28"/>
          <w:szCs w:val="28"/>
          <w:lang w:val="kk-KZ"/>
        </w:rPr>
        <w:t>.</w:t>
      </w:r>
      <w:r w:rsidR="009F4BC1" w:rsidRPr="00030D20">
        <w:rPr>
          <w:noProof/>
          <w:sz w:val="28"/>
          <w:szCs w:val="28"/>
        </w:rPr>
        <w:t>7</w:t>
      </w:r>
      <w:r w:rsidR="008515E4" w:rsidRPr="00030D20">
        <w:rPr>
          <w:noProof/>
          <w:sz w:val="28"/>
          <w:szCs w:val="28"/>
        </w:rPr>
        <w:t>)</w:t>
      </w:r>
    </w:p>
    <w:p w14:paraId="54CB4939" w14:textId="77777777" w:rsidR="00030D20" w:rsidRPr="00030D20" w:rsidRDefault="00030D20" w:rsidP="00204C44">
      <w:pPr>
        <w:ind w:left="720" w:firstLine="720"/>
        <w:jc w:val="center"/>
        <w:rPr>
          <w:noProof/>
          <w:sz w:val="28"/>
          <w:szCs w:val="28"/>
        </w:rPr>
      </w:pPr>
    </w:p>
    <w:p w14:paraId="2B851DC6" w14:textId="1091FBD8" w:rsidR="008515E4" w:rsidRPr="00030D20" w:rsidRDefault="008515E4" w:rsidP="00204C44">
      <w:pPr>
        <w:ind w:firstLine="708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  <w:lang w:val="kk-KZ"/>
        </w:rPr>
        <w:t xml:space="preserve">Используя систему </w:t>
      </w:r>
      <w:r w:rsidRPr="00030D20">
        <w:rPr>
          <w:noProof/>
          <w:sz w:val="28"/>
          <w:szCs w:val="28"/>
        </w:rPr>
        <w:t>(</w:t>
      </w:r>
      <w:r w:rsidR="008D37E2" w:rsidRPr="00030D20">
        <w:rPr>
          <w:noProof/>
          <w:sz w:val="28"/>
          <w:szCs w:val="28"/>
        </w:rPr>
        <w:t>2</w:t>
      </w:r>
      <w:r w:rsidRPr="00030D20">
        <w:rPr>
          <w:noProof/>
          <w:sz w:val="28"/>
          <w:szCs w:val="28"/>
          <w:lang w:val="kk-KZ"/>
        </w:rPr>
        <w:t>.</w:t>
      </w:r>
      <w:r w:rsidRPr="00030D20">
        <w:rPr>
          <w:noProof/>
          <w:sz w:val="28"/>
          <w:szCs w:val="28"/>
        </w:rPr>
        <w:t>2.1) - (</w:t>
      </w:r>
      <w:r w:rsidR="009F4BC1" w:rsidRPr="00030D20">
        <w:rPr>
          <w:noProof/>
          <w:sz w:val="28"/>
          <w:szCs w:val="28"/>
        </w:rPr>
        <w:t>2</w:t>
      </w:r>
      <w:r w:rsidRPr="00030D20">
        <w:rPr>
          <w:noProof/>
          <w:sz w:val="28"/>
          <w:szCs w:val="28"/>
          <w:lang w:val="kk-KZ"/>
        </w:rPr>
        <w:t>.</w:t>
      </w:r>
      <w:r w:rsidRPr="00030D20">
        <w:rPr>
          <w:noProof/>
          <w:sz w:val="28"/>
          <w:szCs w:val="28"/>
        </w:rPr>
        <w:t xml:space="preserve">2.7) </w:t>
      </w:r>
      <w:r w:rsidRPr="00030D20">
        <w:rPr>
          <w:noProof/>
          <w:sz w:val="28"/>
          <w:szCs w:val="28"/>
          <w:lang w:val="kk-KZ"/>
        </w:rPr>
        <w:t>требуется определить</w:t>
      </w:r>
      <w:r w:rsidR="003806F4" w:rsidRPr="00030D20">
        <w:rPr>
          <w:noProof/>
          <w:position w:val="-14"/>
          <w:sz w:val="28"/>
          <w:szCs w:val="28"/>
        </w:rPr>
        <w:object w:dxaOrig="2140" w:dyaOrig="400" w14:anchorId="79F1C5CB">
          <v:shape id="_x0000_i1339" type="#_x0000_t75" alt="" style="width:107.25pt;height:21pt;mso-width-percent:0;mso-height-percent:0;mso-width-percent:0;mso-height-percent:0" o:ole="">
            <v:imagedata r:id="rId647" o:title=""/>
          </v:shape>
          <o:OLEObject Type="Embed" ProgID="Equation.DSMT4" ShapeID="_x0000_i1339" DrawAspect="Content" ObjectID="_1752498999" r:id="rId648"/>
        </w:object>
      </w:r>
    </w:p>
    <w:p w14:paraId="2CD407E0" w14:textId="77777777" w:rsidR="008515E4" w:rsidRPr="00030D20" w:rsidRDefault="008515E4" w:rsidP="00204C44">
      <w:pPr>
        <w:ind w:firstLine="708"/>
        <w:jc w:val="both"/>
        <w:rPr>
          <w:sz w:val="28"/>
          <w:szCs w:val="28"/>
          <w:lang w:val="kk-KZ"/>
        </w:rPr>
      </w:pPr>
    </w:p>
    <w:p w14:paraId="5D3EF923" w14:textId="2C325686" w:rsidR="008515E4" w:rsidRPr="00030D20" w:rsidRDefault="008515E4" w:rsidP="00204C44">
      <w:pPr>
        <w:ind w:firstLine="708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В дальнейшем</w:t>
      </w:r>
      <w:r w:rsidR="001020C7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600" w:dyaOrig="400" w14:anchorId="76389CCC">
          <v:shape id="_x0000_i1340" type="#_x0000_t75" alt="" style="width:28.5pt;height:20.25pt;mso-width-percent:0;mso-height-percent:0;mso-width-percent:0;mso-height-percent:0" o:ole="">
            <v:imagedata r:id="rId649" o:title=""/>
          </v:shape>
          <o:OLEObject Type="Embed" ProgID="Equation.3" ShapeID="_x0000_i1340" DrawAspect="Content" ObjectID="_1752499000" r:id="rId650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4"/>
          <w:sz w:val="28"/>
          <w:szCs w:val="28"/>
        </w:rPr>
        <w:object w:dxaOrig="560" w:dyaOrig="400" w14:anchorId="098C10C9">
          <v:shape id="_x0000_i1341" type="#_x0000_t75" alt="" style="width:28.5pt;height:20.25pt;mso-width-percent:0;mso-height-percent:0;mso-width-percent:0;mso-height-percent:0" o:ole="">
            <v:imagedata r:id="rId651" o:title=""/>
          </v:shape>
          <o:OLEObject Type="Embed" ProgID="Equation.3" ShapeID="_x0000_i1341" DrawAspect="Content" ObjectID="_1752499001" r:id="rId652"/>
        </w:object>
      </w:r>
      <w:r w:rsidRPr="00030D20">
        <w:rPr>
          <w:sz w:val="28"/>
          <w:szCs w:val="28"/>
        </w:rPr>
        <w:t xml:space="preserve"> снова обозначим через </w:t>
      </w:r>
      <w:r w:rsidR="003806F4" w:rsidRPr="00030D20">
        <w:rPr>
          <w:noProof/>
          <w:position w:val="-14"/>
          <w:sz w:val="28"/>
          <w:szCs w:val="28"/>
        </w:rPr>
        <w:object w:dxaOrig="600" w:dyaOrig="380" w14:anchorId="192D7BC4">
          <v:shape id="_x0000_i1342" type="#_x0000_t75" alt="" style="width:28.5pt;height:19.5pt;mso-width-percent:0;mso-height-percent:0;mso-width-percent:0;mso-height-percent:0" o:ole="">
            <v:imagedata r:id="rId653" o:title=""/>
          </v:shape>
          <o:OLEObject Type="Embed" ProgID="Equation.3" ShapeID="_x0000_i1342" DrawAspect="Content" ObjectID="_1752499002" r:id="rId654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4"/>
          <w:sz w:val="28"/>
          <w:szCs w:val="28"/>
        </w:rPr>
        <w:object w:dxaOrig="540" w:dyaOrig="380" w14:anchorId="7CFBCEF0">
          <v:shape id="_x0000_i1343" type="#_x0000_t75" alt="" style="width:28.5pt;height:19.5pt;mso-width-percent:0;mso-height-percent:0;mso-width-percent:0;mso-height-percent:0" o:ole="">
            <v:imagedata r:id="rId655" o:title=""/>
          </v:shape>
          <o:OLEObject Type="Embed" ProgID="Equation.3" ShapeID="_x0000_i1343" DrawAspect="Content" ObjectID="_1752499003" r:id="rId656"/>
        </w:object>
      </w:r>
      <w:r w:rsidRPr="00030D20">
        <w:rPr>
          <w:sz w:val="28"/>
          <w:szCs w:val="28"/>
        </w:rPr>
        <w:t>.</w:t>
      </w:r>
    </w:p>
    <w:p w14:paraId="53E8889C" w14:textId="77777777" w:rsidR="008515E4" w:rsidRPr="00030D20" w:rsidRDefault="008515E4" w:rsidP="00204C44">
      <w:pPr>
        <w:ind w:firstLine="709"/>
        <w:jc w:val="both"/>
        <w:rPr>
          <w:sz w:val="28"/>
          <w:szCs w:val="28"/>
        </w:rPr>
      </w:pPr>
    </w:p>
    <w:p w14:paraId="1ACD9ACC" w14:textId="17DBA099" w:rsidR="00D6749E" w:rsidRPr="00030D20" w:rsidRDefault="00D6749E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Поставленная задача решается итерационным методом. Сначала задается начальн</w:t>
      </w:r>
      <w:r w:rsidR="004B1512" w:rsidRPr="00030D20">
        <w:rPr>
          <w:sz w:val="28"/>
          <w:szCs w:val="28"/>
          <w:lang w:val="kk-KZ"/>
        </w:rPr>
        <w:t>о</w:t>
      </w:r>
      <w:r w:rsidRPr="00030D20">
        <w:rPr>
          <w:sz w:val="28"/>
          <w:szCs w:val="28"/>
          <w:lang w:val="kk-KZ"/>
        </w:rPr>
        <w:t>е приближени</w:t>
      </w:r>
      <w:r w:rsidR="004B1512" w:rsidRPr="00030D20">
        <w:rPr>
          <w:sz w:val="28"/>
          <w:szCs w:val="28"/>
          <w:lang w:val="kk-KZ"/>
        </w:rPr>
        <w:t>е</w:t>
      </w:r>
      <w:r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620" w:dyaOrig="320" w14:anchorId="49088581">
          <v:shape id="_x0000_i1344" type="#_x0000_t75" alt="" style="width:33pt;height:18pt;mso-width-percent:0;mso-height-percent:0;mso-width-percent:0;mso-height-percent:0" o:ole="">
            <v:imagedata r:id="rId657" o:title=""/>
          </v:shape>
          <o:OLEObject Type="Embed" ProgID="Equation.3" ShapeID="_x0000_i1344" DrawAspect="Content" ObjectID="_1752499004" r:id="rId658"/>
        </w:object>
      </w:r>
      <w:r w:rsidR="001020C7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при</w:t>
      </w:r>
      <w:r w:rsidR="0081274E"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8"/>
          <w:sz w:val="28"/>
          <w:szCs w:val="28"/>
        </w:rPr>
        <w:object w:dxaOrig="580" w:dyaOrig="279" w14:anchorId="0AE988BB">
          <v:shape id="_x0000_i1345" type="#_x0000_t75" alt="" style="width:28.5pt;height:15pt;mso-width-percent:0;mso-height-percent:0;mso-width-percent:0;mso-height-percent:0" o:ole="">
            <v:imagedata r:id="rId659" o:title=""/>
          </v:shape>
          <o:OLEObject Type="Embed" ProgID="Equation.3" ShapeID="_x0000_i1345" DrawAspect="Content" ObjectID="_1752499005" r:id="rId660"/>
        </w:object>
      </w:r>
      <w:r w:rsidR="0081274E" w:rsidRPr="00030D20">
        <w:rPr>
          <w:noProof/>
          <w:position w:val="-10"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>а следующие приближения определяются из монотонности</w:t>
      </w:r>
      <w:r w:rsidR="00FC224D">
        <w:rPr>
          <w:sz w:val="28"/>
          <w:szCs w:val="28"/>
          <w:lang w:val="kk-KZ"/>
        </w:rPr>
        <w:t xml:space="preserve"> следующего</w:t>
      </w:r>
      <w:r w:rsidRPr="00030D20">
        <w:rPr>
          <w:sz w:val="28"/>
          <w:szCs w:val="28"/>
          <w:lang w:val="kk-KZ"/>
        </w:rPr>
        <w:t xml:space="preserve"> функционала</w:t>
      </w:r>
    </w:p>
    <w:p w14:paraId="5CB83A95" w14:textId="77777777" w:rsidR="00D6749E" w:rsidRPr="00030D20" w:rsidRDefault="00D6749E" w:rsidP="00204C44">
      <w:pPr>
        <w:ind w:firstLine="709"/>
        <w:rPr>
          <w:noProof/>
          <w:sz w:val="28"/>
          <w:szCs w:val="28"/>
        </w:rPr>
      </w:pPr>
    </w:p>
    <w:p w14:paraId="22AC41FE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860" w:dyaOrig="760" w14:anchorId="235DA73A">
          <v:shape id="_x0000_i1346" type="#_x0000_t75" alt="" style="width:245.25pt;height:36pt;mso-width-percent:0;mso-height-percent:0;mso-width-percent:0;mso-height-percent:0" o:ole="">
            <v:imagedata r:id="rId661" o:title=""/>
          </v:shape>
          <o:OLEObject Type="Embed" ProgID="Equation.3" ShapeID="_x0000_i1346" DrawAspect="Content" ObjectID="_1752499006" r:id="rId662"/>
        </w:object>
      </w:r>
      <w:r w:rsidR="00D6749E" w:rsidRPr="00030D20">
        <w:rPr>
          <w:noProof/>
          <w:sz w:val="28"/>
          <w:szCs w:val="28"/>
        </w:rPr>
        <w:t>.</w: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</w:p>
    <w:p w14:paraId="456C7B46" w14:textId="77777777" w:rsidR="00D6749E" w:rsidRPr="00030D20" w:rsidRDefault="00D6749E" w:rsidP="0060100F">
      <w:pPr>
        <w:ind w:firstLine="709"/>
        <w:jc w:val="both"/>
        <w:rPr>
          <w:sz w:val="28"/>
          <w:szCs w:val="28"/>
        </w:rPr>
      </w:pPr>
    </w:p>
    <w:p w14:paraId="6DC209A3" w14:textId="49EFBCCD" w:rsidR="00D6749E" w:rsidRPr="00030D20" w:rsidRDefault="00D6749E" w:rsidP="0060100F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Соответствующие решения задачи </w:t>
      </w:r>
      <w:r w:rsidRPr="00030D20">
        <w:rPr>
          <w:sz w:val="28"/>
          <w:szCs w:val="28"/>
        </w:rPr>
        <w:t>(</w:t>
      </w:r>
      <w:r w:rsidR="004B1512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</w:t>
      </w:r>
      <w:r w:rsidR="00197F9E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.1) - (</w:t>
      </w:r>
      <w:r w:rsidR="004B1512" w:rsidRPr="00030D20">
        <w:rPr>
          <w:sz w:val="28"/>
          <w:szCs w:val="28"/>
          <w:lang w:val="kk-KZ"/>
        </w:rPr>
        <w:t>2</w:t>
      </w:r>
      <w:r w:rsidR="00197F9E" w:rsidRPr="00030D20">
        <w:rPr>
          <w:sz w:val="28"/>
          <w:szCs w:val="28"/>
        </w:rPr>
        <w:t>.2.</w:t>
      </w:r>
      <w:r w:rsidRPr="00030D20">
        <w:rPr>
          <w:sz w:val="28"/>
          <w:szCs w:val="28"/>
        </w:rPr>
        <w:t xml:space="preserve">6) для </w:t>
      </w:r>
      <w:r w:rsidR="003806F4" w:rsidRPr="00030D20">
        <w:rPr>
          <w:noProof/>
          <w:position w:val="-12"/>
          <w:sz w:val="28"/>
          <w:szCs w:val="28"/>
        </w:rPr>
        <w:object w:dxaOrig="680" w:dyaOrig="360" w14:anchorId="72FABB0B">
          <v:shape id="_x0000_i1347" type="#_x0000_t75" alt="" style="width:36.75pt;height:19.5pt;mso-width-percent:0;mso-height-percent:0;mso-width-percent:0;mso-height-percent:0" o:ole="">
            <v:imagedata r:id="rId663" o:title=""/>
          </v:shape>
          <o:OLEObject Type="Embed" ProgID="Equation.3" ShapeID="_x0000_i1347" DrawAspect="Content" ObjectID="_1752499007" r:id="rId664"/>
        </w:object>
      </w:r>
      <w:r w:rsidRPr="00030D20">
        <w:rPr>
          <w:noProof/>
          <w:sz w:val="28"/>
          <w:szCs w:val="28"/>
        </w:rPr>
        <w:t xml:space="preserve"> и </w:t>
      </w:r>
      <w:r w:rsidR="003806F4" w:rsidRPr="00030D20">
        <w:rPr>
          <w:noProof/>
          <w:position w:val="-12"/>
          <w:sz w:val="28"/>
          <w:szCs w:val="28"/>
        </w:rPr>
        <w:object w:dxaOrig="980" w:dyaOrig="360" w14:anchorId="109155DA">
          <v:shape id="_x0000_i1348" type="#_x0000_t75" alt="" style="width:49.5pt;height:19.5pt;mso-width-percent:0;mso-height-percent:0;mso-width-percent:0;mso-height-percent:0" o:ole="">
            <v:imagedata r:id="rId665" o:title=""/>
          </v:shape>
          <o:OLEObject Type="Embed" ProgID="Equation.3" ShapeID="_x0000_i1348" DrawAspect="Content" ObjectID="_1752499008" r:id="rId666"/>
        </w:object>
      </w:r>
      <w:r w:rsidRPr="00030D20">
        <w:rPr>
          <w:sz w:val="28"/>
          <w:szCs w:val="28"/>
          <w:lang w:val="kk-KZ"/>
        </w:rPr>
        <w:t xml:space="preserve"> обозначим через</w:t>
      </w:r>
    </w:p>
    <w:p w14:paraId="47F8B0EB" w14:textId="77777777" w:rsidR="00D6749E" w:rsidRPr="00030D20" w:rsidRDefault="00D6749E" w:rsidP="00204C44">
      <w:pPr>
        <w:ind w:firstLine="709"/>
        <w:rPr>
          <w:sz w:val="28"/>
          <w:szCs w:val="28"/>
          <w:lang w:val="kk-KZ"/>
        </w:rPr>
      </w:pPr>
    </w:p>
    <w:p w14:paraId="2AA80735" w14:textId="77777777" w:rsidR="00D6749E" w:rsidRPr="00030D20" w:rsidRDefault="003806F4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1860" w:dyaOrig="360" w14:anchorId="6620E921">
          <v:shape id="_x0000_i1349" type="#_x0000_t75" alt="" style="width:94.5pt;height:19.5pt;mso-width-percent:0;mso-height-percent:0;mso-width-percent:0;mso-height-percent:0" o:ole="">
            <v:imagedata r:id="rId667" o:title=""/>
          </v:shape>
          <o:OLEObject Type="Embed" ProgID="Equation.3" ShapeID="_x0000_i1349" DrawAspect="Content" ObjectID="_1752499009" r:id="rId668"/>
        </w:object>
      </w:r>
      <w:r w:rsidRPr="00030D20">
        <w:rPr>
          <w:noProof/>
          <w:position w:val="-12"/>
          <w:sz w:val="28"/>
          <w:szCs w:val="28"/>
        </w:rPr>
        <w:object w:dxaOrig="1960" w:dyaOrig="360" w14:anchorId="03CC1EB3">
          <v:shape id="_x0000_i1350" type="#_x0000_t75" alt="" style="width:96pt;height:19.5pt;mso-width-percent:0;mso-height-percent:0;mso-width-percent:0;mso-height-percent:0" o:ole="">
            <v:imagedata r:id="rId669" o:title=""/>
          </v:shape>
          <o:OLEObject Type="Embed" ProgID="Equation.3" ShapeID="_x0000_i1350" DrawAspect="Content" ObjectID="_1752499010" r:id="rId670"/>
        </w:object>
      </w:r>
    </w:p>
    <w:p w14:paraId="0B293BF2" w14:textId="77777777" w:rsidR="00D6749E" w:rsidRPr="00030D20" w:rsidRDefault="00D6749E" w:rsidP="00204C44">
      <w:pPr>
        <w:ind w:firstLine="709"/>
        <w:rPr>
          <w:noProof/>
          <w:sz w:val="28"/>
          <w:szCs w:val="28"/>
        </w:rPr>
      </w:pPr>
    </w:p>
    <w:p w14:paraId="47ED7586" w14:textId="77777777" w:rsidR="00D6749E" w:rsidRPr="00030D20" w:rsidRDefault="003806F4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2299" w:dyaOrig="360" w14:anchorId="7F87A5A9">
          <v:shape id="_x0000_i1351" type="#_x0000_t75" alt="" style="width:115.5pt;height:19.5pt;mso-width-percent:0;mso-height-percent:0;mso-width-percent:0;mso-height-percent:0" o:ole="">
            <v:imagedata r:id="rId671" o:title=""/>
          </v:shape>
          <o:OLEObject Type="Embed" ProgID="Equation.3" ShapeID="_x0000_i1351" DrawAspect="Content" ObjectID="_1752499011" r:id="rId672"/>
        </w:object>
      </w:r>
      <w:r w:rsidRPr="00030D20">
        <w:rPr>
          <w:noProof/>
          <w:position w:val="-12"/>
          <w:sz w:val="28"/>
          <w:szCs w:val="28"/>
        </w:rPr>
        <w:object w:dxaOrig="2380" w:dyaOrig="360" w14:anchorId="080B6155">
          <v:shape id="_x0000_i1352" type="#_x0000_t75" alt="" style="width:121.5pt;height:19.5pt;mso-width-percent:0;mso-height-percent:0;mso-width-percent:0;mso-height-percent:0" o:ole="">
            <v:imagedata r:id="rId673" o:title=""/>
          </v:shape>
          <o:OLEObject Type="Embed" ProgID="Equation.3" ShapeID="_x0000_i1352" DrawAspect="Content" ObjectID="_1752499012" r:id="rId674"/>
        </w:object>
      </w:r>
    </w:p>
    <w:p w14:paraId="7BC281DF" w14:textId="77777777" w:rsidR="00D6749E" w:rsidRPr="00030D20" w:rsidRDefault="00D6749E" w:rsidP="00204C44">
      <w:pPr>
        <w:ind w:firstLine="709"/>
        <w:rPr>
          <w:sz w:val="28"/>
          <w:szCs w:val="28"/>
          <w:lang w:val="kk-KZ"/>
        </w:rPr>
      </w:pPr>
    </w:p>
    <w:p w14:paraId="6FFD534D" w14:textId="77777777" w:rsidR="00D6749E" w:rsidRPr="00030D20" w:rsidRDefault="00D6749E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Тогда для функций</w:t>
      </w:r>
    </w:p>
    <w:p w14:paraId="6471A496" w14:textId="77777777" w:rsidR="00D6749E" w:rsidRPr="00030D20" w:rsidRDefault="00D6749E" w:rsidP="00204C44">
      <w:pPr>
        <w:ind w:firstLine="709"/>
        <w:rPr>
          <w:noProof/>
          <w:sz w:val="28"/>
          <w:szCs w:val="28"/>
        </w:rPr>
      </w:pPr>
    </w:p>
    <w:p w14:paraId="76C3F2D1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840" w:dyaOrig="360" w14:anchorId="03F2067A">
          <v:shape id="_x0000_i1353" type="#_x0000_t75" alt="" style="width:2in;height:19.5pt;mso-width-percent:0;mso-height-percent:0;mso-width-percent:0;mso-height-percent:0" o:ole="">
            <v:imagedata r:id="rId97" o:title=""/>
          </v:shape>
          <o:OLEObject Type="Embed" ProgID="Equation.3" ShapeID="_x0000_i1353" DrawAspect="Content" ObjectID="_1752499013" r:id="rId675"/>
        </w:object>
      </w:r>
      <w:r w:rsidRPr="00030D20">
        <w:rPr>
          <w:noProof/>
          <w:position w:val="-12"/>
          <w:sz w:val="28"/>
          <w:szCs w:val="28"/>
        </w:rPr>
        <w:object w:dxaOrig="2940" w:dyaOrig="360" w14:anchorId="7625D226">
          <v:shape id="_x0000_i1354" type="#_x0000_t75" alt="" style="width:150.75pt;height:19.5pt;mso-width-percent:0;mso-height-percent:0;mso-width-percent:0;mso-height-percent:0" o:ole="">
            <v:imagedata r:id="rId676" o:title=""/>
          </v:shape>
          <o:OLEObject Type="Embed" ProgID="Equation.3" ShapeID="_x0000_i1354" DrawAspect="Content" ObjectID="_1752499014" r:id="rId677"/>
        </w:object>
      </w:r>
      <w:r w:rsidR="00D6749E" w:rsidRPr="00030D20">
        <w:rPr>
          <w:noProof/>
          <w:sz w:val="28"/>
          <w:szCs w:val="28"/>
        </w:rPr>
        <w:t>,</w:t>
      </w:r>
    </w:p>
    <w:p w14:paraId="56474472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0719A175" w14:textId="77777777" w:rsidR="00D6749E" w:rsidRPr="00030D20" w:rsidRDefault="00D6749E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выводятся равенства:</w:t>
      </w:r>
    </w:p>
    <w:p w14:paraId="7D53C963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1261CA89" w14:textId="1D1AE8ED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4180" w:dyaOrig="660" w14:anchorId="05B30C39">
          <v:shape id="_x0000_i1355" type="#_x0000_t75" alt="" style="width:210pt;height:36.75pt;mso-width-percent:0;mso-height-percent:0;mso-width-percent:0;mso-height-percent:0" o:ole="">
            <v:imagedata r:id="rId678" o:title=""/>
          </v:shape>
          <o:OLEObject Type="Embed" ProgID="Equation.3" ShapeID="_x0000_i1355" DrawAspect="Content" ObjectID="_1752499015" r:id="rId679"/>
        </w:object>
      </w:r>
      <w:r w:rsidR="00D6749E" w:rsidRPr="00030D20">
        <w:rPr>
          <w:sz w:val="28"/>
          <w:szCs w:val="28"/>
          <w:lang w:val="en-US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6954E1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  <w:lang w:val="en-GB"/>
        </w:rPr>
        <w:t>3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  <w:lang w:val="en-US"/>
        </w:rPr>
        <w:t>1</w:t>
      </w:r>
      <w:r w:rsidR="00D6749E" w:rsidRPr="00030D20">
        <w:rPr>
          <w:sz w:val="28"/>
          <w:szCs w:val="28"/>
        </w:rPr>
        <w:t>)</w:t>
      </w:r>
    </w:p>
    <w:p w14:paraId="4CA3AF14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4300" w:dyaOrig="600" w14:anchorId="6053200E">
          <v:shape id="_x0000_i1356" type="#_x0000_t75" alt="" style="width:3in;height:33pt;mso-width-percent:0;mso-height-percent:0;mso-width-percent:0;mso-height-percent:0" o:ole="">
            <v:imagedata r:id="rId680" o:title=""/>
          </v:shape>
          <o:OLEObject Type="Embed" ProgID="Equation.3" ShapeID="_x0000_i1356" DrawAspect="Content" ObjectID="_1752499016" r:id="rId681"/>
        </w:object>
      </w:r>
    </w:p>
    <w:p w14:paraId="3E806CC8" w14:textId="7491EC8D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3660" w:dyaOrig="600" w14:anchorId="6148878C">
          <v:shape id="_x0000_i1357" type="#_x0000_t75" alt="" style="width:186.75pt;height:33pt;mso-width-percent:0;mso-height-percent:0;mso-width-percent:0;mso-height-percent:0" o:ole="">
            <v:imagedata r:id="rId682" o:title=""/>
          </v:shape>
          <o:OLEObject Type="Embed" ProgID="Equation.3" ShapeID="_x0000_i1357" DrawAspect="Content" ObjectID="_1752499017" r:id="rId683"/>
        </w:object>
      </w:r>
      <w:r w:rsidR="00D6749E" w:rsidRPr="00030D20">
        <w:rPr>
          <w:sz w:val="28"/>
          <w:szCs w:val="28"/>
          <w:lang w:val="en-US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6954E1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  <w:lang w:val="en-US"/>
        </w:rPr>
        <w:t>.</w:t>
      </w:r>
      <w:r w:rsidR="00874920" w:rsidRPr="00030D20">
        <w:rPr>
          <w:sz w:val="28"/>
          <w:szCs w:val="28"/>
          <w:lang w:val="en-US"/>
        </w:rPr>
        <w:t>3</w:t>
      </w:r>
      <w:r w:rsidR="00D6749E" w:rsidRPr="00030D20">
        <w:rPr>
          <w:sz w:val="28"/>
          <w:szCs w:val="28"/>
          <w:lang w:val="en-US"/>
        </w:rPr>
        <w:t>.</w:t>
      </w:r>
      <w:r w:rsidR="00874920" w:rsidRPr="00030D20">
        <w:rPr>
          <w:sz w:val="28"/>
          <w:szCs w:val="28"/>
          <w:lang w:val="en-US"/>
        </w:rPr>
        <w:t>2</w:t>
      </w:r>
      <w:r w:rsidR="00D6749E" w:rsidRPr="00030D20">
        <w:rPr>
          <w:sz w:val="28"/>
          <w:szCs w:val="28"/>
        </w:rPr>
        <w:t>)</w:t>
      </w:r>
    </w:p>
    <w:p w14:paraId="5FD9F851" w14:textId="5DC729E0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4620" w:dyaOrig="620" w14:anchorId="76169387">
          <v:shape id="_x0000_i1358" type="#_x0000_t75" alt="" style="width:235.5pt;height:28.5pt;mso-width-percent:0;mso-height-percent:0;mso-width-percent:0;mso-height-percent:0" o:ole="">
            <v:imagedata r:id="rId684" o:title=""/>
          </v:shape>
          <o:OLEObject Type="Embed" ProgID="Equation.3" ShapeID="_x0000_i1358" DrawAspect="Content" ObjectID="_1752499018" r:id="rId685"/>
        </w:object>
      </w:r>
      <w:r w:rsidR="00D6749E" w:rsidRPr="00030D20">
        <w:rPr>
          <w:sz w:val="28"/>
          <w:szCs w:val="28"/>
          <w:lang w:val="en-US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6954E1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  <w:lang w:val="en-US"/>
        </w:rPr>
        <w:t>.</w:t>
      </w:r>
      <w:r w:rsidR="00874920" w:rsidRPr="00030D20">
        <w:rPr>
          <w:sz w:val="28"/>
          <w:szCs w:val="28"/>
          <w:lang w:val="en-US"/>
        </w:rPr>
        <w:t>3</w:t>
      </w:r>
      <w:r w:rsidR="00D6749E" w:rsidRPr="00030D20">
        <w:rPr>
          <w:sz w:val="28"/>
          <w:szCs w:val="28"/>
          <w:lang w:val="en-US"/>
        </w:rPr>
        <w:t>.</w:t>
      </w:r>
      <w:r w:rsidR="00874920" w:rsidRPr="00030D20">
        <w:rPr>
          <w:sz w:val="28"/>
          <w:szCs w:val="28"/>
          <w:lang w:val="en-US"/>
        </w:rPr>
        <w:t>3</w:t>
      </w:r>
      <w:r w:rsidR="00D6749E" w:rsidRPr="00030D20">
        <w:rPr>
          <w:sz w:val="28"/>
          <w:szCs w:val="28"/>
        </w:rPr>
        <w:t>)</w:t>
      </w:r>
    </w:p>
    <w:p w14:paraId="48181617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4720" w:dyaOrig="580" w14:anchorId="146EF4AE">
          <v:shape id="_x0000_i1359" type="#_x0000_t75" alt="" style="width:236.25pt;height:28.5pt;mso-width-percent:0;mso-height-percent:0;mso-width-percent:0;mso-height-percent:0" o:ole="">
            <v:imagedata r:id="rId686" o:title=""/>
          </v:shape>
          <o:OLEObject Type="Embed" ProgID="Equation.3" ShapeID="_x0000_i1359" DrawAspect="Content" ObjectID="_1752499019" r:id="rId687"/>
        </w:object>
      </w:r>
    </w:p>
    <w:p w14:paraId="5F1441F3" w14:textId="250FCAC3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2960" w:dyaOrig="580" w14:anchorId="30088632">
          <v:shape id="_x0000_i1360" type="#_x0000_t75" alt="" style="width:148.5pt;height:28.5pt;mso-width-percent:0;mso-height-percent:0;mso-width-percent:0;mso-height-percent:0" o:ole="">
            <v:imagedata r:id="rId688" o:title=""/>
          </v:shape>
          <o:OLEObject Type="Embed" ProgID="Equation.3" ShapeID="_x0000_i1360" DrawAspect="Content" ObjectID="_1752499020" r:id="rId689"/>
        </w:object>
      </w:r>
      <w:r w:rsidR="00D6749E" w:rsidRPr="00030D20">
        <w:rPr>
          <w:sz w:val="28"/>
          <w:szCs w:val="28"/>
        </w:rPr>
        <w:t xml:space="preserve">, </w:t>
      </w:r>
      <w:r w:rsidR="00D6749E" w:rsidRPr="00030D20">
        <w:rPr>
          <w:sz w:val="28"/>
          <w:szCs w:val="28"/>
        </w:rPr>
        <w:tab/>
        <w:t>(</w:t>
      </w:r>
      <w:r w:rsidR="006954E1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</w:rPr>
        <w:t>4</w:t>
      </w:r>
      <w:r w:rsidR="00D6749E" w:rsidRPr="00030D20">
        <w:rPr>
          <w:sz w:val="28"/>
          <w:szCs w:val="28"/>
        </w:rPr>
        <w:t>)</w:t>
      </w:r>
    </w:p>
    <w:p w14:paraId="27330010" w14:textId="2A30E79C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620" w:dyaOrig="660" w14:anchorId="55785D56">
          <v:shape id="_x0000_i1361" type="#_x0000_t75" alt="" style="width:183pt;height:34.5pt;mso-width-percent:0;mso-height-percent:0;mso-width-percent:0;mso-height-percent:0" o:ole="">
            <v:imagedata r:id="rId690" o:title=""/>
          </v:shape>
          <o:OLEObject Type="Embed" ProgID="Equation.3" ShapeID="_x0000_i1361" DrawAspect="Content" ObjectID="_1752499021" r:id="rId691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6954E1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</w:rPr>
        <w:t>5</w:t>
      </w:r>
      <w:r w:rsidR="00D6749E" w:rsidRPr="00030D20">
        <w:rPr>
          <w:sz w:val="28"/>
          <w:szCs w:val="28"/>
        </w:rPr>
        <w:t>)</w:t>
      </w:r>
    </w:p>
    <w:p w14:paraId="6A963828" w14:textId="669780A8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3120" w:dyaOrig="340" w14:anchorId="71458D6A">
          <v:shape id="_x0000_i1362" type="#_x0000_t75" alt="" style="width:156.75pt;height:19.5pt;mso-width-percent:0;mso-height-percent:0;mso-width-percent:0;mso-height-percent:0" o:ole="">
            <v:imagedata r:id="rId692" o:title=""/>
          </v:shape>
          <o:OLEObject Type="Embed" ProgID="Equation.3" ShapeID="_x0000_i1362" DrawAspect="Content" ObjectID="_1752499022" r:id="rId693"/>
        </w:object>
      </w:r>
      <w:r w:rsidR="00D6749E" w:rsidRPr="00030D20">
        <w:rPr>
          <w:sz w:val="28"/>
          <w:szCs w:val="28"/>
        </w:rPr>
        <w:t>.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6954E1" w:rsidRPr="00030D20">
        <w:rPr>
          <w:sz w:val="28"/>
          <w:szCs w:val="28"/>
          <w:lang w:val="kk-KZ"/>
        </w:rPr>
        <w:t>2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874920" w:rsidRPr="00030D20">
        <w:rPr>
          <w:sz w:val="28"/>
          <w:szCs w:val="28"/>
        </w:rPr>
        <w:t>6</w:t>
      </w:r>
      <w:r w:rsidR="00D6749E" w:rsidRPr="00030D20">
        <w:rPr>
          <w:sz w:val="28"/>
          <w:szCs w:val="28"/>
        </w:rPr>
        <w:t>)</w:t>
      </w:r>
    </w:p>
    <w:p w14:paraId="1FF54846" w14:textId="77777777" w:rsidR="00D6749E" w:rsidRPr="00030D20" w:rsidRDefault="00D6749E" w:rsidP="00204C44">
      <w:pPr>
        <w:ind w:firstLine="709"/>
        <w:rPr>
          <w:sz w:val="28"/>
          <w:szCs w:val="28"/>
          <w:lang w:val="pt-BR"/>
        </w:rPr>
      </w:pPr>
    </w:p>
    <w:p w14:paraId="1FE274EE" w14:textId="4851EE22" w:rsidR="00D6749E" w:rsidRPr="00030D20" w:rsidRDefault="00D6749E" w:rsidP="0060100F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Умножим </w:t>
      </w:r>
      <w:r w:rsidRPr="00030D20">
        <w:rPr>
          <w:sz w:val="28"/>
          <w:szCs w:val="28"/>
        </w:rPr>
        <w:t>(</w:t>
      </w:r>
      <w:r w:rsidR="007369B7" w:rsidRPr="00030D20">
        <w:rPr>
          <w:sz w:val="28"/>
          <w:szCs w:val="28"/>
          <w:lang w:val="kk-KZ"/>
        </w:rPr>
        <w:t>2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1</w:t>
      </w:r>
      <w:r w:rsidRPr="00030D20">
        <w:rPr>
          <w:sz w:val="28"/>
          <w:szCs w:val="28"/>
        </w:rPr>
        <w:t>) на произвольную</w:t>
      </w:r>
      <w:r w:rsidRPr="00030D20">
        <w:rPr>
          <w:sz w:val="28"/>
          <w:szCs w:val="28"/>
          <w:lang w:val="kk-KZ"/>
        </w:rPr>
        <w:t xml:space="preserve"> функцию</w:t>
      </w:r>
      <w:r w:rsidR="00FC224D">
        <w:rPr>
          <w:sz w:val="28"/>
          <w:szCs w:val="28"/>
          <w:lang w:val="kk-KZ"/>
        </w:rPr>
        <w:t xml:space="preserve"> Лагранжа</w:t>
      </w:r>
      <w:r w:rsidR="005F59B3" w:rsidRPr="005F59B3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639" w:dyaOrig="300" w14:anchorId="124CD74C">
          <v:shape id="_x0000_i1363" type="#_x0000_t75" alt="" style="width:33pt;height:18pt;mso-width-percent:0;mso-height-percent:0;mso-width-percent:0;mso-height-percent:0" o:ole="">
            <v:imagedata r:id="rId694" o:title=""/>
          </v:shape>
          <o:OLEObject Type="Embed" ProgID="Equation.3" ShapeID="_x0000_i1363" DrawAspect="Content" ObjectID="_1752499023" r:id="rId695"/>
        </w:object>
      </w:r>
      <w:r w:rsidR="005F59B3" w:rsidRPr="005F59B3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и проинтегрируем по всей области </w:t>
      </w:r>
      <w:r w:rsidR="003806F4" w:rsidRPr="00030D20">
        <w:rPr>
          <w:noProof/>
          <w:position w:val="-10"/>
          <w:sz w:val="28"/>
          <w:szCs w:val="28"/>
        </w:rPr>
        <w:object w:dxaOrig="1760" w:dyaOrig="320" w14:anchorId="531608F5">
          <v:shape id="_x0000_i1364" type="#_x0000_t75" alt="" style="width:90pt;height:19.5pt;mso-width-percent:0;mso-height-percent:0;mso-width-percent:0;mso-height-percent:0" o:ole="">
            <v:imagedata r:id="rId696" o:title=""/>
          </v:shape>
          <o:OLEObject Type="Embed" ProgID="Equation.DSMT4" ShapeID="_x0000_i1364" DrawAspect="Content" ObjectID="_1752499024" r:id="rId697"/>
        </w:object>
      </w:r>
      <w:r w:rsidR="005F59B3" w:rsidRPr="005F59B3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После однократного интегрирования по частям по</w:t>
      </w:r>
      <w:r w:rsidR="00FC224D">
        <w:rPr>
          <w:sz w:val="28"/>
          <w:szCs w:val="28"/>
          <w:lang w:val="kk-KZ"/>
        </w:rPr>
        <w:t xml:space="preserve"> переменным</w:t>
      </w:r>
      <w:r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180" w:dyaOrig="200" w14:anchorId="2ED0CF56">
          <v:shape id="_x0000_i1365" type="#_x0000_t75" alt="" style="width:11.25pt;height:11.25pt;mso-width-percent:0;mso-height-percent:0;mso-width-percent:0;mso-height-percent:0" o:ole="">
            <v:imagedata r:id="rId698" o:title=""/>
          </v:shape>
          <o:OLEObject Type="Embed" ProgID="Equation.3" ShapeID="_x0000_i1365" DrawAspect="Content" ObjectID="_1752499025" r:id="rId699"/>
        </w:object>
      </w:r>
      <w:r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506C88F9">
          <v:shape id="_x0000_i1366" type="#_x0000_t75" alt="" style="width:6pt;height:12.75pt;mso-width-percent:0;mso-height-percent:0;mso-width-percent:0;mso-height-percent:0" o:ole="">
            <v:imagedata r:id="rId700" o:title=""/>
          </v:shape>
          <o:OLEObject Type="Embed" ProgID="Equation.3" ShapeID="_x0000_i1366" DrawAspect="Content" ObjectID="_1752499026" r:id="rId701"/>
        </w:object>
      </w:r>
      <w:r w:rsidR="00FC224D">
        <w:rPr>
          <w:noProof/>
          <w:sz w:val="28"/>
          <w:szCs w:val="28"/>
          <w:lang w:val="kk-KZ"/>
        </w:rPr>
        <w:t>,</w:t>
      </w:r>
      <w:r w:rsidR="00197F9E" w:rsidRPr="00030D20">
        <w:rPr>
          <w:noProof/>
          <w:position w:val="-6"/>
          <w:sz w:val="28"/>
          <w:szCs w:val="28"/>
        </w:rPr>
        <w:t xml:space="preserve"> </w:t>
      </w:r>
      <w:r w:rsidR="00FC224D">
        <w:rPr>
          <w:sz w:val="28"/>
          <w:szCs w:val="28"/>
          <w:lang w:val="kk-KZ"/>
        </w:rPr>
        <w:t>получим</w:t>
      </w:r>
    </w:p>
    <w:p w14:paraId="4DAC9D96" w14:textId="77777777" w:rsidR="00D6749E" w:rsidRPr="00030D20" w:rsidRDefault="00D6749E" w:rsidP="00204C44">
      <w:pPr>
        <w:ind w:firstLine="709"/>
        <w:jc w:val="center"/>
        <w:rPr>
          <w:sz w:val="28"/>
          <w:szCs w:val="28"/>
          <w:lang w:val="kk-KZ"/>
        </w:rPr>
      </w:pPr>
    </w:p>
    <w:p w14:paraId="72265623" w14:textId="77777777" w:rsidR="00D6749E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039" w:dyaOrig="800" w14:anchorId="5BF3E3CE">
          <v:shape id="_x0000_i1367" type="#_x0000_t75" alt="" style="width:300pt;height:43.5pt;mso-width-percent:0;mso-height-percent:0;mso-width-percent:0;mso-height-percent:0" o:ole="">
            <v:imagedata r:id="rId702" o:title=""/>
          </v:shape>
          <o:OLEObject Type="Embed" ProgID="Equation.3" ShapeID="_x0000_i1367" DrawAspect="Content" ObjectID="_1752499027" r:id="rId703"/>
        </w:object>
      </w:r>
    </w:p>
    <w:p w14:paraId="43C363F7" w14:textId="722B8EED" w:rsidR="00D6749E" w:rsidRPr="00030D20" w:rsidRDefault="003806F4" w:rsidP="00204C44">
      <w:pPr>
        <w:ind w:firstLine="709"/>
        <w:jc w:val="right"/>
        <w:rPr>
          <w:sz w:val="28"/>
          <w:szCs w:val="28"/>
          <w:lang w:val="kk-KZ"/>
        </w:rPr>
      </w:pPr>
      <w:r w:rsidRPr="00030D20">
        <w:rPr>
          <w:noProof/>
          <w:position w:val="-28"/>
          <w:sz w:val="28"/>
          <w:szCs w:val="28"/>
        </w:rPr>
        <w:object w:dxaOrig="3320" w:dyaOrig="680" w14:anchorId="174D4F8A">
          <v:shape id="_x0000_i1368" type="#_x0000_t75" alt="" style="width:168pt;height:36.75pt;mso-width-percent:0;mso-height-percent:0;mso-width-percent:0;mso-height-percent:0" o:ole="">
            <v:imagedata r:id="rId704" o:title=""/>
          </v:shape>
          <o:OLEObject Type="Embed" ProgID="Equation.3" ShapeID="_x0000_i1368" DrawAspect="Content" ObjectID="_1752499028" r:id="rId705"/>
        </w:objec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025128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7</w:t>
      </w:r>
      <w:r w:rsidR="00D6749E" w:rsidRPr="00030D20">
        <w:rPr>
          <w:sz w:val="28"/>
          <w:szCs w:val="28"/>
        </w:rPr>
        <w:t>)</w:t>
      </w:r>
    </w:p>
    <w:p w14:paraId="39DEE042" w14:textId="77777777" w:rsidR="00D6749E" w:rsidRPr="00030D20" w:rsidRDefault="00D6749E" w:rsidP="00204C44">
      <w:pPr>
        <w:ind w:firstLine="709"/>
        <w:rPr>
          <w:position w:val="-6"/>
          <w:sz w:val="28"/>
          <w:szCs w:val="28"/>
          <w:lang w:val="kk-KZ"/>
        </w:rPr>
      </w:pPr>
    </w:p>
    <w:p w14:paraId="364E2289" w14:textId="10481EFC" w:rsidR="00D6749E" w:rsidRPr="00030D20" w:rsidRDefault="00FC224D" w:rsidP="00204C44">
      <w:pPr>
        <w:ind w:firstLine="709"/>
        <w:jc w:val="both"/>
        <w:rPr>
          <w:position w:val="-6"/>
          <w:sz w:val="28"/>
          <w:szCs w:val="28"/>
        </w:rPr>
      </w:pPr>
      <w:r>
        <w:rPr>
          <w:position w:val="-6"/>
          <w:sz w:val="28"/>
          <w:szCs w:val="28"/>
          <w:lang w:val="kk-KZ"/>
        </w:rPr>
        <w:t>Предположим</w:t>
      </w:r>
      <w:r w:rsidR="00D6749E" w:rsidRPr="00030D20">
        <w:rPr>
          <w:position w:val="-6"/>
          <w:sz w:val="28"/>
          <w:szCs w:val="28"/>
          <w:lang w:val="kk-KZ"/>
        </w:rPr>
        <w:t xml:space="preserve">, что </w:t>
      </w:r>
      <w:r w:rsidR="003806F4" w:rsidRPr="00030D20">
        <w:rPr>
          <w:noProof/>
          <w:position w:val="-10"/>
          <w:sz w:val="28"/>
          <w:szCs w:val="28"/>
        </w:rPr>
        <w:object w:dxaOrig="1020" w:dyaOrig="320" w14:anchorId="24A131A5">
          <v:shape id="_x0000_i1369" type="#_x0000_t75" alt="" style="width:52.5pt;height:19.5pt;mso-width-percent:0;mso-height-percent:0;mso-width-percent:0;mso-height-percent:0" o:ole="">
            <v:imagedata r:id="rId706" o:title=""/>
          </v:shape>
          <o:OLEObject Type="Embed" ProgID="Equation.3" ShapeID="_x0000_i1369" DrawAspect="Content" ObjectID="_1752499029" r:id="rId707"/>
        </w:object>
      </w:r>
      <w:r w:rsidR="00D6749E" w:rsidRPr="00030D20">
        <w:rPr>
          <w:position w:val="-6"/>
          <w:sz w:val="28"/>
          <w:szCs w:val="28"/>
        </w:rPr>
        <w:t xml:space="preserve">, </w:t>
      </w:r>
      <w:r w:rsidR="003806F4" w:rsidRPr="00030D20">
        <w:rPr>
          <w:noProof/>
          <w:position w:val="-24"/>
          <w:sz w:val="28"/>
          <w:szCs w:val="28"/>
        </w:rPr>
        <w:object w:dxaOrig="1240" w:dyaOrig="620" w14:anchorId="4B92F7A4">
          <v:shape id="_x0000_i1370" type="#_x0000_t75" alt="" style="width:60.75pt;height:28.5pt;mso-width-percent:0;mso-height-percent:0;mso-width-percent:0;mso-height-percent:0" o:ole="">
            <v:imagedata r:id="rId708" o:title=""/>
          </v:shape>
          <o:OLEObject Type="Embed" ProgID="Equation.3" ShapeID="_x0000_i1370" DrawAspect="Content" ObjectID="_1752499030" r:id="rId709"/>
        </w:object>
      </w:r>
      <w:r w:rsidR="00D6749E" w:rsidRPr="00030D20">
        <w:rPr>
          <w:position w:val="-6"/>
          <w:sz w:val="28"/>
          <w:szCs w:val="28"/>
        </w:rPr>
        <w:t>.</w:t>
      </w:r>
      <w:r w:rsidR="00D6749E" w:rsidRPr="00030D20">
        <w:rPr>
          <w:position w:val="-6"/>
          <w:sz w:val="28"/>
          <w:szCs w:val="28"/>
          <w:lang w:val="kk-KZ"/>
        </w:rPr>
        <w:t xml:space="preserve"> Учитывая начально-граничные условия </w:t>
      </w:r>
      <w:r w:rsidR="00D6749E" w:rsidRPr="00030D20">
        <w:rPr>
          <w:position w:val="-6"/>
          <w:sz w:val="28"/>
          <w:szCs w:val="28"/>
        </w:rPr>
        <w:t>и еще раз интегрируя по частям по</w:t>
      </w:r>
      <w:r w:rsidR="00D6749E" w:rsidRPr="00030D20">
        <w:rPr>
          <w:position w:val="-6"/>
          <w:sz w:val="28"/>
          <w:szCs w:val="28"/>
          <w:lang w:val="kk-KZ"/>
        </w:rPr>
        <w:t xml:space="preserve"> переменной</w:t>
      </w:r>
      <w:r w:rsidR="00370A04" w:rsidRPr="00030D20">
        <w:rPr>
          <w:position w:val="-6"/>
          <w:sz w:val="28"/>
          <w:szCs w:val="28"/>
        </w:rPr>
        <w:t xml:space="preserve"> </w:t>
      </w:r>
      <w:r w:rsidR="00D6749E" w:rsidRPr="00030D20">
        <w:rPr>
          <w:i/>
          <w:position w:val="-6"/>
          <w:sz w:val="28"/>
          <w:szCs w:val="28"/>
          <w:lang w:val="en-US"/>
        </w:rPr>
        <w:t>x</w:t>
      </w:r>
      <w:r w:rsidR="00D6749E" w:rsidRPr="00030D20">
        <w:rPr>
          <w:position w:val="-6"/>
          <w:sz w:val="28"/>
          <w:szCs w:val="28"/>
        </w:rPr>
        <w:t xml:space="preserve"> вторую слагаемую правой части равенства </w:t>
      </w:r>
      <w:r w:rsidR="00D6749E" w:rsidRPr="00030D20">
        <w:rPr>
          <w:position w:val="-6"/>
          <w:sz w:val="28"/>
          <w:szCs w:val="28"/>
          <w:lang w:val="kk-KZ"/>
        </w:rPr>
        <w:t xml:space="preserve">из </w:t>
      </w:r>
      <w:r w:rsidR="00D6749E" w:rsidRPr="00030D20">
        <w:rPr>
          <w:position w:val="-6"/>
          <w:sz w:val="28"/>
          <w:szCs w:val="28"/>
        </w:rPr>
        <w:t>(</w:t>
      </w:r>
      <w:r w:rsidR="00025128" w:rsidRPr="00030D20">
        <w:rPr>
          <w:position w:val="-6"/>
          <w:sz w:val="28"/>
          <w:szCs w:val="28"/>
        </w:rPr>
        <w:t>2</w:t>
      </w:r>
      <w:r w:rsidR="00D6749E" w:rsidRPr="00030D20">
        <w:rPr>
          <w:position w:val="-6"/>
          <w:sz w:val="28"/>
          <w:szCs w:val="28"/>
        </w:rPr>
        <w:t>.</w:t>
      </w:r>
      <w:r w:rsidR="00C218D3" w:rsidRPr="00030D20">
        <w:rPr>
          <w:position w:val="-6"/>
          <w:sz w:val="28"/>
          <w:szCs w:val="28"/>
        </w:rPr>
        <w:t>3</w:t>
      </w:r>
      <w:r w:rsidR="00D6749E" w:rsidRPr="00030D20">
        <w:rPr>
          <w:position w:val="-6"/>
          <w:sz w:val="28"/>
          <w:szCs w:val="28"/>
        </w:rPr>
        <w:t>.</w:t>
      </w:r>
      <w:r w:rsidR="00C218D3" w:rsidRPr="00030D20">
        <w:rPr>
          <w:position w:val="-6"/>
          <w:sz w:val="28"/>
          <w:szCs w:val="28"/>
        </w:rPr>
        <w:t>7</w:t>
      </w:r>
      <w:r w:rsidR="00D6749E" w:rsidRPr="00030D20">
        <w:rPr>
          <w:position w:val="-6"/>
          <w:sz w:val="28"/>
          <w:szCs w:val="28"/>
        </w:rPr>
        <w:t xml:space="preserve">) выводим, что  </w:t>
      </w:r>
    </w:p>
    <w:p w14:paraId="6E8FC473" w14:textId="77777777" w:rsidR="00D6749E" w:rsidRPr="00030D20" w:rsidRDefault="00D6749E" w:rsidP="00204C44">
      <w:pPr>
        <w:ind w:firstLine="709"/>
        <w:jc w:val="both"/>
        <w:rPr>
          <w:position w:val="-6"/>
          <w:sz w:val="28"/>
          <w:szCs w:val="28"/>
        </w:rPr>
      </w:pPr>
    </w:p>
    <w:p w14:paraId="1C705216" w14:textId="77777777" w:rsidR="00D6749E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160" w:dyaOrig="740" w14:anchorId="1249BD36">
          <v:shape id="_x0000_i1371" type="#_x0000_t75" alt="" style="width:355.5pt;height:36.75pt;mso-width-percent:0;mso-height-percent:0;mso-width-percent:0;mso-height-percent:0" o:ole="">
            <v:imagedata r:id="rId710" o:title=""/>
          </v:shape>
          <o:OLEObject Type="Embed" ProgID="Equation.3" ShapeID="_x0000_i1371" DrawAspect="Content" ObjectID="_1752499031" r:id="rId711"/>
        </w:object>
      </w:r>
    </w:p>
    <w:p w14:paraId="1C09D575" w14:textId="6CD7739D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280" w:dyaOrig="760" w14:anchorId="579DFBFC">
          <v:shape id="_x0000_i1372" type="#_x0000_t75" alt="" style="width:163.5pt;height:36pt;mso-width-percent:0;mso-height-percent:0;mso-width-percent:0;mso-height-percent:0" o:ole="">
            <v:imagedata r:id="rId712" o:title=""/>
          </v:shape>
          <o:OLEObject Type="Embed" ProgID="Equation.3" ShapeID="_x0000_i1372" DrawAspect="Content" ObjectID="_1752499032" r:id="rId713"/>
        </w:object>
      </w:r>
      <w:r w:rsidR="00D6749E" w:rsidRPr="00030D20">
        <w:rPr>
          <w:sz w:val="28"/>
          <w:szCs w:val="28"/>
        </w:rPr>
        <w:t>.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025128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8</w:t>
      </w:r>
      <w:r w:rsidR="00D6749E" w:rsidRPr="00030D20">
        <w:rPr>
          <w:sz w:val="28"/>
          <w:szCs w:val="28"/>
        </w:rPr>
        <w:t>)</w:t>
      </w:r>
    </w:p>
    <w:p w14:paraId="404EBD93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27CB829A" w14:textId="2F6115AF" w:rsidR="00D6749E" w:rsidRPr="00030D20" w:rsidRDefault="00D6749E" w:rsidP="0060100F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Теперь, умножаем </w:t>
      </w:r>
      <w:r w:rsidRPr="00030D20">
        <w:rPr>
          <w:sz w:val="28"/>
          <w:szCs w:val="28"/>
        </w:rPr>
        <w:t>(</w:t>
      </w:r>
      <w:r w:rsidR="00025128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 xml:space="preserve">) на произвольную функцию </w:t>
      </w:r>
      <w:r w:rsidR="003806F4" w:rsidRPr="00030D20">
        <w:rPr>
          <w:noProof/>
          <w:position w:val="-10"/>
          <w:sz w:val="28"/>
          <w:szCs w:val="28"/>
        </w:rPr>
        <w:object w:dxaOrig="660" w:dyaOrig="320" w14:anchorId="1AEE5D08">
          <v:shape id="_x0000_i1373" type="#_x0000_t75" alt="" style="width:36.75pt;height:19.5pt;mso-width-percent:0;mso-height-percent:0;mso-width-percent:0;mso-height-percent:0" o:ole="">
            <v:imagedata r:id="rId714" o:title=""/>
          </v:shape>
          <o:OLEObject Type="Embed" ProgID="Equation.3" ShapeID="_x0000_i1373" DrawAspect="Content" ObjectID="_1752499033" r:id="rId715"/>
        </w:object>
      </w:r>
      <w:r w:rsidR="00FC224D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 xml:space="preserve">и интегрируем по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7FF8D67A">
          <v:shape id="_x0000_i1374" type="#_x0000_t75" alt="" style="width:12.75pt;height:12.75pt;mso-width-percent:0;mso-height-percent:0;mso-width-percent:0;mso-height-percent:0" o:ole="">
            <v:imagedata r:id="rId716" o:title=""/>
          </v:shape>
          <o:OLEObject Type="Embed" ProgID="Equation.3" ShapeID="_x0000_i1374" DrawAspect="Content" ObjectID="_1752499034" r:id="rId717"/>
        </w:object>
      </w:r>
      <w:r w:rsidRPr="00030D20">
        <w:rPr>
          <w:sz w:val="28"/>
          <w:szCs w:val="28"/>
          <w:lang w:val="kk-KZ"/>
        </w:rPr>
        <w:t xml:space="preserve"> от </w:t>
      </w:r>
      <w:r w:rsidR="003806F4" w:rsidRPr="00030D20">
        <w:rPr>
          <w:noProof/>
          <w:position w:val="-6"/>
          <w:sz w:val="28"/>
          <w:szCs w:val="28"/>
        </w:rPr>
        <w:object w:dxaOrig="200" w:dyaOrig="279" w14:anchorId="04FE3D4B">
          <v:shape id="_x0000_i1375" type="#_x0000_t75" alt="" style="width:12.75pt;height:17.25pt;mso-width-percent:0;mso-height-percent:0;mso-width-percent:0;mso-height-percent:0" o:ole="">
            <v:imagedata r:id="rId718" o:title=""/>
          </v:shape>
          <o:OLEObject Type="Embed" ProgID="Equation.DSMT4" ShapeID="_x0000_i1375" DrawAspect="Content" ObjectID="_1752499035" r:id="rId719"/>
        </w:objec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до </w:t>
      </w:r>
      <w:r w:rsidR="003806F4" w:rsidRPr="00030D20">
        <w:rPr>
          <w:noProof/>
          <w:position w:val="-4"/>
          <w:sz w:val="28"/>
          <w:szCs w:val="28"/>
        </w:rPr>
        <w:object w:dxaOrig="139" w:dyaOrig="260" w14:anchorId="4E3BD791">
          <v:shape id="_x0000_i1376" type="#_x0000_t75" alt="" style="width:9pt;height:15pt;mso-width-percent:0;mso-height-percent:0;mso-width-percent:0;mso-height-percent:0" o:ole="">
            <v:imagedata r:id="rId720" o:title=""/>
          </v:shape>
          <o:OLEObject Type="Embed" ProgID="Equation.DSMT4" ShapeID="_x0000_i1376" DrawAspect="Content" ObjectID="_1752499036" r:id="rId721"/>
        </w:object>
      </w:r>
      <w:r w:rsidRPr="00030D20">
        <w:rPr>
          <w:sz w:val="28"/>
          <w:szCs w:val="28"/>
        </w:rPr>
        <w:t xml:space="preserve">, </w:t>
      </w:r>
      <w:r w:rsidRPr="00030D20">
        <w:rPr>
          <w:sz w:val="28"/>
          <w:szCs w:val="28"/>
          <w:lang w:val="kk-KZ"/>
        </w:rPr>
        <w:t xml:space="preserve">а по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42A9391B">
          <v:shape id="_x0000_i1377" type="#_x0000_t75" alt="" style="width:6pt;height:12.75pt;mso-width-percent:0;mso-height-percent:0;mso-width-percent:0;mso-height-percent:0" o:ole="">
            <v:imagedata r:id="rId722" o:title=""/>
          </v:shape>
          <o:OLEObject Type="Embed" ProgID="Equation.3" ShapeID="_x0000_i1377" DrawAspect="Content" ObjectID="_1752499037" r:id="rId723"/>
        </w:object>
      </w:r>
      <w:r w:rsidRPr="00030D20">
        <w:rPr>
          <w:sz w:val="28"/>
          <w:szCs w:val="28"/>
          <w:lang w:val="kk-KZ"/>
        </w:rPr>
        <w:t xml:space="preserve"> от </w:t>
      </w:r>
      <w:r w:rsidR="003806F4" w:rsidRPr="00030D20">
        <w:rPr>
          <w:noProof/>
          <w:position w:val="-6"/>
          <w:sz w:val="28"/>
          <w:szCs w:val="28"/>
        </w:rPr>
        <w:object w:dxaOrig="200" w:dyaOrig="279" w14:anchorId="437AF29C">
          <v:shape id="_x0000_i1378" type="#_x0000_t75" alt="" style="width:12.75pt;height:17.25pt;mso-width-percent:0;mso-height-percent:0;mso-width-percent:0;mso-height-percent:0" o:ole="">
            <v:imagedata r:id="rId718" o:title=""/>
          </v:shape>
          <o:OLEObject Type="Embed" ProgID="Equation.DSMT4" ShapeID="_x0000_i1378" DrawAspect="Content" ObjectID="_1752499038" r:id="rId724"/>
        </w:object>
      </w:r>
      <w:r w:rsidR="007E3F62" w:rsidRPr="00030D20">
        <w:rPr>
          <w:sz w:val="28"/>
          <w:szCs w:val="28"/>
        </w:rPr>
        <w:t xml:space="preserve"> </w:t>
      </w:r>
      <w:r w:rsidR="007E3F62" w:rsidRPr="00030D20">
        <w:rPr>
          <w:sz w:val="28"/>
          <w:szCs w:val="28"/>
          <w:lang w:val="kk-KZ"/>
        </w:rPr>
        <w:t xml:space="preserve">до </w:t>
      </w:r>
      <w:r w:rsidR="003806F4" w:rsidRPr="00030D20">
        <w:rPr>
          <w:noProof/>
          <w:position w:val="-4"/>
          <w:sz w:val="28"/>
          <w:szCs w:val="28"/>
        </w:rPr>
        <w:object w:dxaOrig="139" w:dyaOrig="260" w14:anchorId="4F7803E7">
          <v:shape id="_x0000_i1379" type="#_x0000_t75" alt="" style="width:9pt;height:15pt;mso-width-percent:0;mso-height-percent:0;mso-width-percent:0;mso-height-percent:0" o:ole="">
            <v:imagedata r:id="rId720" o:title=""/>
          </v:shape>
          <o:OLEObject Type="Embed" ProgID="Equation.DSMT4" ShapeID="_x0000_i1379" DrawAspect="Content" ObjectID="_1752499039" r:id="rId725"/>
        </w:object>
      </w:r>
      <w:r w:rsidR="007E3F62" w:rsidRPr="00030D20">
        <w:rPr>
          <w:noProof/>
          <w:sz w:val="28"/>
          <w:szCs w:val="28"/>
        </w:rPr>
        <w:t xml:space="preserve">. </w:t>
      </w:r>
      <w:r w:rsidRPr="00030D20">
        <w:rPr>
          <w:sz w:val="28"/>
          <w:szCs w:val="28"/>
          <w:lang w:val="kk-KZ"/>
        </w:rPr>
        <w:t>После применения формулы</w:t>
      </w:r>
      <w:r w:rsidR="00FC224D">
        <w:rPr>
          <w:sz w:val="28"/>
          <w:szCs w:val="28"/>
          <w:lang w:val="kk-KZ"/>
        </w:rPr>
        <w:t xml:space="preserve"> интегрирования</w:t>
      </w:r>
      <w:r w:rsidRPr="00030D20">
        <w:rPr>
          <w:sz w:val="28"/>
          <w:szCs w:val="28"/>
          <w:lang w:val="kk-KZ"/>
        </w:rPr>
        <w:t xml:space="preserve"> по частям по </w:t>
      </w:r>
      <w:r w:rsidR="003806F4" w:rsidRPr="00030D20">
        <w:rPr>
          <w:noProof/>
          <w:position w:val="-6"/>
          <w:sz w:val="28"/>
          <w:szCs w:val="28"/>
        </w:rPr>
        <w:object w:dxaOrig="180" w:dyaOrig="200" w14:anchorId="4656A7A6">
          <v:shape id="_x0000_i1380" type="#_x0000_t75" alt="" style="width:11.25pt;height:11.25pt;mso-width-percent:0;mso-height-percent:0;mso-width-percent:0;mso-height-percent:0" o:ole="">
            <v:imagedata r:id="rId726" o:title=""/>
          </v:shape>
          <o:OLEObject Type="Embed" ProgID="Equation.3" ShapeID="_x0000_i1380" DrawAspect="Content" ObjectID="_1752499040" r:id="rId727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6978FD0B">
          <v:shape id="_x0000_i1381" type="#_x0000_t75" alt="" style="width:6pt;height:12.75pt;mso-width-percent:0;mso-height-percent:0;mso-width-percent:0;mso-height-percent:0" o:ole="">
            <v:imagedata r:id="rId728" o:title=""/>
          </v:shape>
          <o:OLEObject Type="Embed" ProgID="Equation.3" ShapeID="_x0000_i1381" DrawAspect="Content" ObjectID="_1752499041" r:id="rId729"/>
        </w:object>
      </w:r>
      <w:r w:rsidRPr="00030D20">
        <w:rPr>
          <w:sz w:val="28"/>
          <w:szCs w:val="28"/>
          <w:lang w:val="kk-KZ"/>
        </w:rPr>
        <w:t xml:space="preserve"> </w:t>
      </w:r>
      <w:r w:rsidR="00C71E13">
        <w:rPr>
          <w:sz w:val="28"/>
          <w:szCs w:val="28"/>
          <w:lang w:val="kk-KZ"/>
        </w:rPr>
        <w:t>получим следующее выражение:</w:t>
      </w:r>
    </w:p>
    <w:p w14:paraId="455E0B63" w14:textId="77777777" w:rsidR="00D6749E" w:rsidRPr="00030D20" w:rsidRDefault="00D6749E" w:rsidP="00204C44">
      <w:pPr>
        <w:ind w:firstLine="709"/>
        <w:rPr>
          <w:position w:val="-6"/>
          <w:sz w:val="28"/>
          <w:szCs w:val="28"/>
          <w:lang w:val="kk-KZ"/>
        </w:rPr>
      </w:pPr>
    </w:p>
    <w:p w14:paraId="43E7ACB5" w14:textId="77777777" w:rsidR="00D6749E" w:rsidRPr="00030D20" w:rsidRDefault="003806F4" w:rsidP="00204C44">
      <w:pPr>
        <w:ind w:firstLine="709"/>
        <w:jc w:val="center"/>
        <w:rPr>
          <w:position w:val="-6"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8460" w:dyaOrig="680" w14:anchorId="394D0E54">
          <v:shape id="_x0000_i1382" type="#_x0000_t75" alt="" style="width:417pt;height:36.75pt;mso-width-percent:0;mso-height-percent:0;mso-width-percent:0;mso-height-percent:0" o:ole="">
            <v:imagedata r:id="rId730" o:title=""/>
          </v:shape>
          <o:OLEObject Type="Embed" ProgID="Equation.3" ShapeID="_x0000_i1382" DrawAspect="Content" ObjectID="_1752499042" r:id="rId731"/>
        </w:object>
      </w:r>
    </w:p>
    <w:p w14:paraId="29D96A21" w14:textId="7ED99A4B" w:rsidR="00D6749E" w:rsidRPr="00030D20" w:rsidRDefault="003806F4" w:rsidP="00204C44">
      <w:pPr>
        <w:ind w:firstLine="709"/>
        <w:jc w:val="right"/>
        <w:rPr>
          <w:position w:val="-6"/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1460" w:dyaOrig="639" w14:anchorId="5EE6A1B9">
          <v:shape id="_x0000_i1383" type="#_x0000_t75" alt="" style="width:73.5pt;height:33pt;mso-width-percent:0;mso-height-percent:0;mso-width-percent:0;mso-height-percent:0" o:ole="">
            <v:imagedata r:id="rId732" o:title=""/>
          </v:shape>
          <o:OLEObject Type="Embed" ProgID="Equation.3" ShapeID="_x0000_i1383" DrawAspect="Content" ObjectID="_1752499043" r:id="rId733"/>
        </w:object>
      </w:r>
      <w:r w:rsidR="00D6749E" w:rsidRPr="00030D20">
        <w:rPr>
          <w:sz w:val="28"/>
          <w:szCs w:val="28"/>
        </w:rPr>
        <w:t>.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375BBA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9</w:t>
      </w:r>
      <w:r w:rsidR="00D6749E" w:rsidRPr="00030D20">
        <w:rPr>
          <w:sz w:val="28"/>
          <w:szCs w:val="28"/>
        </w:rPr>
        <w:t>)</w:t>
      </w:r>
    </w:p>
    <w:p w14:paraId="14C94DAE" w14:textId="77777777" w:rsidR="00D6749E" w:rsidRPr="00030D20" w:rsidRDefault="00D6749E" w:rsidP="00204C44">
      <w:pPr>
        <w:ind w:firstLine="709"/>
        <w:rPr>
          <w:position w:val="-6"/>
          <w:sz w:val="28"/>
          <w:szCs w:val="28"/>
        </w:rPr>
      </w:pPr>
    </w:p>
    <w:p w14:paraId="09B5CFF3" w14:textId="7C874E0A" w:rsidR="00D6749E" w:rsidRPr="00030D20" w:rsidRDefault="00C71E13" w:rsidP="00676617">
      <w:pPr>
        <w:ind w:firstLine="709"/>
        <w:jc w:val="both"/>
        <w:rPr>
          <w:position w:val="-6"/>
          <w:sz w:val="28"/>
          <w:szCs w:val="28"/>
        </w:rPr>
      </w:pPr>
      <w:r>
        <w:rPr>
          <w:position w:val="-6"/>
          <w:sz w:val="28"/>
          <w:szCs w:val="28"/>
          <w:lang w:val="kk-KZ"/>
        </w:rPr>
        <w:t>Предположим</w:t>
      </w:r>
      <w:r w:rsidR="00D6749E" w:rsidRPr="00030D20">
        <w:rPr>
          <w:position w:val="-6"/>
          <w:sz w:val="28"/>
          <w:szCs w:val="28"/>
          <w:lang w:val="kk-KZ"/>
        </w:rPr>
        <w:t xml:space="preserve">, что </w:t>
      </w:r>
      <w:r w:rsidR="003806F4" w:rsidRPr="00030D20">
        <w:rPr>
          <w:noProof/>
          <w:position w:val="-10"/>
          <w:sz w:val="28"/>
          <w:szCs w:val="28"/>
        </w:rPr>
        <w:object w:dxaOrig="920" w:dyaOrig="300" w14:anchorId="57895351">
          <v:shape id="_x0000_i1384" type="#_x0000_t75" alt="" style="width:43.5pt;height:18pt;mso-width-percent:0;mso-height-percent:0;mso-width-percent:0;mso-height-percent:0" o:ole="">
            <v:imagedata r:id="rId734" o:title=""/>
          </v:shape>
          <o:OLEObject Type="Embed" ProgID="Equation.3" ShapeID="_x0000_i1384" DrawAspect="Content" ObjectID="_1752499044" r:id="rId735"/>
        </w:object>
      </w:r>
      <w:r w:rsidR="00D6749E" w:rsidRPr="00030D20">
        <w:rPr>
          <w:position w:val="-6"/>
          <w:sz w:val="28"/>
          <w:szCs w:val="28"/>
        </w:rPr>
        <w:t xml:space="preserve">, </w:t>
      </w:r>
      <w:r w:rsidR="003806F4" w:rsidRPr="00030D20">
        <w:rPr>
          <w:noProof/>
          <w:position w:val="-24"/>
          <w:sz w:val="28"/>
          <w:szCs w:val="28"/>
        </w:rPr>
        <w:object w:dxaOrig="1200" w:dyaOrig="620" w14:anchorId="241D8964">
          <v:shape id="_x0000_i1385" type="#_x0000_t75" alt="" style="width:57.75pt;height:28.5pt;mso-width-percent:0;mso-height-percent:0;mso-width-percent:0;mso-height-percent:0" o:ole="">
            <v:imagedata r:id="rId736" o:title=""/>
          </v:shape>
          <o:OLEObject Type="Embed" ProgID="Equation.3" ShapeID="_x0000_i1385" DrawAspect="Content" ObjectID="_1752499045" r:id="rId737"/>
        </w:object>
      </w:r>
      <w:r w:rsidR="00D6749E" w:rsidRPr="00030D20">
        <w:rPr>
          <w:position w:val="-6"/>
          <w:sz w:val="28"/>
          <w:szCs w:val="28"/>
        </w:rPr>
        <w:t>.</w:t>
      </w:r>
      <w:r w:rsidR="00D6749E" w:rsidRPr="00030D20">
        <w:rPr>
          <w:position w:val="-6"/>
          <w:sz w:val="28"/>
          <w:szCs w:val="28"/>
          <w:lang w:val="kk-KZ"/>
        </w:rPr>
        <w:t xml:space="preserve"> Учитывая начально-граничные условия и </w:t>
      </w:r>
      <w:r w:rsidR="00D6749E" w:rsidRPr="00030D20">
        <w:rPr>
          <w:position w:val="-6"/>
          <w:sz w:val="28"/>
          <w:szCs w:val="28"/>
        </w:rPr>
        <w:t xml:space="preserve">еще раз интегрируя по частям </w:t>
      </w:r>
      <w:r w:rsidR="00D6749E" w:rsidRPr="00030D20">
        <w:rPr>
          <w:position w:val="-6"/>
          <w:sz w:val="28"/>
          <w:szCs w:val="28"/>
          <w:lang w:val="kk-KZ"/>
        </w:rPr>
        <w:t xml:space="preserve">по переменной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5C4DD840">
          <v:shape id="_x0000_i1386" type="#_x0000_t75" alt="" style="width:12.75pt;height:12.75pt;mso-width-percent:0;mso-height-percent:0;mso-width-percent:0;mso-height-percent:0" o:ole="">
            <v:imagedata r:id="rId716" o:title=""/>
          </v:shape>
          <o:OLEObject Type="Embed" ProgID="Equation.3" ShapeID="_x0000_i1386" DrawAspect="Content" ObjectID="_1752499046" r:id="rId738"/>
        </w:object>
      </w:r>
      <w:r w:rsidR="00375BBA" w:rsidRPr="00030D20">
        <w:rPr>
          <w:sz w:val="28"/>
          <w:szCs w:val="28"/>
          <w:lang w:val="kk-KZ"/>
        </w:rPr>
        <w:t xml:space="preserve"> </w:t>
      </w:r>
      <w:r w:rsidR="00D6749E" w:rsidRPr="00030D20">
        <w:rPr>
          <w:position w:val="-6"/>
          <w:sz w:val="28"/>
          <w:szCs w:val="28"/>
        </w:rPr>
        <w:t xml:space="preserve">вторую и пятую слагаемую правой части равенства </w:t>
      </w:r>
      <w:r w:rsidR="00D6749E" w:rsidRPr="00030D20">
        <w:rPr>
          <w:position w:val="-6"/>
          <w:sz w:val="28"/>
          <w:szCs w:val="28"/>
          <w:lang w:val="kk-KZ"/>
        </w:rPr>
        <w:t xml:space="preserve">из </w:t>
      </w:r>
      <w:r w:rsidR="00D6749E" w:rsidRPr="00030D20">
        <w:rPr>
          <w:position w:val="-6"/>
          <w:sz w:val="28"/>
          <w:szCs w:val="28"/>
        </w:rPr>
        <w:t>(</w:t>
      </w:r>
      <w:r w:rsidR="00375BBA" w:rsidRPr="00030D20">
        <w:rPr>
          <w:position w:val="-6"/>
          <w:sz w:val="28"/>
          <w:szCs w:val="28"/>
        </w:rPr>
        <w:t>2</w:t>
      </w:r>
      <w:r w:rsidR="00D6749E" w:rsidRPr="00030D20">
        <w:rPr>
          <w:position w:val="-6"/>
          <w:sz w:val="28"/>
          <w:szCs w:val="28"/>
        </w:rPr>
        <w:t>.</w:t>
      </w:r>
      <w:r w:rsidR="00C218D3" w:rsidRPr="00030D20">
        <w:rPr>
          <w:position w:val="-6"/>
          <w:sz w:val="28"/>
          <w:szCs w:val="28"/>
        </w:rPr>
        <w:t>3</w:t>
      </w:r>
      <w:r w:rsidR="00D6749E" w:rsidRPr="00030D20">
        <w:rPr>
          <w:position w:val="-6"/>
          <w:sz w:val="28"/>
          <w:szCs w:val="28"/>
        </w:rPr>
        <w:t>.</w:t>
      </w:r>
      <w:r w:rsidR="00C218D3" w:rsidRPr="00030D20">
        <w:rPr>
          <w:position w:val="-6"/>
          <w:sz w:val="28"/>
          <w:szCs w:val="28"/>
        </w:rPr>
        <w:t>9</w:t>
      </w:r>
      <w:r w:rsidR="00D6749E" w:rsidRPr="00030D20">
        <w:rPr>
          <w:position w:val="-6"/>
          <w:sz w:val="28"/>
          <w:szCs w:val="28"/>
        </w:rPr>
        <w:t>)</w:t>
      </w:r>
      <w:r>
        <w:rPr>
          <w:position w:val="-6"/>
          <w:sz w:val="28"/>
          <w:szCs w:val="28"/>
          <w:lang w:val="kk-KZ"/>
        </w:rPr>
        <w:t>,</w:t>
      </w:r>
      <w:r w:rsidR="00D6749E" w:rsidRPr="00030D20">
        <w:rPr>
          <w:position w:val="-6"/>
          <w:sz w:val="28"/>
          <w:szCs w:val="28"/>
        </w:rPr>
        <w:t xml:space="preserve"> </w:t>
      </w:r>
      <w:r>
        <w:rPr>
          <w:position w:val="-6"/>
          <w:sz w:val="28"/>
          <w:szCs w:val="28"/>
          <w:lang w:val="kk-KZ"/>
        </w:rPr>
        <w:t>получим:</w:t>
      </w:r>
      <w:r w:rsidR="00D6749E" w:rsidRPr="00030D20">
        <w:rPr>
          <w:position w:val="-6"/>
          <w:sz w:val="28"/>
          <w:szCs w:val="28"/>
        </w:rPr>
        <w:t xml:space="preserve">  </w:t>
      </w:r>
    </w:p>
    <w:p w14:paraId="1EF7588C" w14:textId="77777777" w:rsidR="00D6749E" w:rsidRPr="00030D20" w:rsidRDefault="00D6749E" w:rsidP="00676617">
      <w:pPr>
        <w:ind w:firstLine="709"/>
        <w:jc w:val="both"/>
        <w:rPr>
          <w:position w:val="-6"/>
          <w:sz w:val="28"/>
          <w:szCs w:val="28"/>
        </w:rPr>
      </w:pPr>
    </w:p>
    <w:p w14:paraId="120CC057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8360" w:dyaOrig="700" w14:anchorId="0B54EA23">
          <v:shape id="_x0000_i1387" type="#_x0000_t75" alt="" style="width:403.5pt;height:33pt;mso-width-percent:0;mso-height-percent:0;mso-width-percent:0;mso-height-percent:0" o:ole="">
            <v:imagedata r:id="rId739" o:title=""/>
          </v:shape>
          <o:OLEObject Type="Embed" ProgID="Equation.3" ShapeID="_x0000_i1387" DrawAspect="Content" ObjectID="_1752499047" r:id="rId740"/>
        </w:object>
      </w:r>
    </w:p>
    <w:p w14:paraId="0E3B760B" w14:textId="6175A44F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280" w:dyaOrig="680" w14:anchorId="4D4E38CE">
          <v:shape id="_x0000_i1388" type="#_x0000_t75" alt="" style="width:163.5pt;height:31.5pt;mso-width-percent:0;mso-height-percent:0;mso-width-percent:0;mso-height-percent:0" o:ole="">
            <v:imagedata r:id="rId741" o:title=""/>
          </v:shape>
          <o:OLEObject Type="Embed" ProgID="Equation.3" ShapeID="_x0000_i1388" DrawAspect="Content" ObjectID="_1752499048" r:id="rId742"/>
        </w:object>
      </w:r>
      <w:r w:rsidR="00D6749E" w:rsidRPr="00030D20">
        <w:rPr>
          <w:noProof/>
          <w:sz w:val="28"/>
          <w:szCs w:val="28"/>
        </w:rPr>
        <w:t>.</w: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sz w:val="28"/>
          <w:szCs w:val="28"/>
        </w:rPr>
        <w:t>(</w:t>
      </w:r>
      <w:r w:rsidR="00375BBA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.1</w:t>
      </w:r>
      <w:r w:rsidR="00C218D3" w:rsidRPr="00030D20">
        <w:rPr>
          <w:sz w:val="28"/>
          <w:szCs w:val="28"/>
        </w:rPr>
        <w:t>0</w:t>
      </w:r>
      <w:r w:rsidR="00D6749E" w:rsidRPr="00030D20">
        <w:rPr>
          <w:sz w:val="28"/>
          <w:szCs w:val="28"/>
        </w:rPr>
        <w:t>)</w:t>
      </w:r>
    </w:p>
    <w:p w14:paraId="1A2C2C76" w14:textId="77777777" w:rsidR="00D6749E" w:rsidRPr="00030D20" w:rsidRDefault="00D6749E" w:rsidP="00204C44">
      <w:pPr>
        <w:ind w:firstLine="709"/>
        <w:rPr>
          <w:sz w:val="28"/>
          <w:szCs w:val="28"/>
          <w:lang w:val="kk-KZ"/>
        </w:rPr>
      </w:pPr>
    </w:p>
    <w:p w14:paraId="2BB261A4" w14:textId="4A2EA524" w:rsidR="00D6749E" w:rsidRPr="00030D20" w:rsidRDefault="00C71E13" w:rsidP="00204C44">
      <w:pPr>
        <w:ind w:firstLine="709"/>
        <w:rPr>
          <w:sz w:val="28"/>
          <w:szCs w:val="28"/>
        </w:rPr>
      </w:pPr>
      <w:r>
        <w:rPr>
          <w:sz w:val="28"/>
          <w:szCs w:val="28"/>
          <w:lang w:val="kk-KZ"/>
        </w:rPr>
        <w:t>Суммируя</w:t>
      </w:r>
      <w:r w:rsidR="00D6749E" w:rsidRPr="00030D20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уравнения </w:t>
      </w:r>
      <w:r w:rsidR="00D6749E" w:rsidRPr="00030D20">
        <w:rPr>
          <w:sz w:val="28"/>
          <w:szCs w:val="28"/>
        </w:rPr>
        <w:t>(</w:t>
      </w:r>
      <w:r w:rsidR="00375BBA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8</w:t>
      </w:r>
      <w:r w:rsidR="00D6749E" w:rsidRPr="00030D20">
        <w:rPr>
          <w:sz w:val="28"/>
          <w:szCs w:val="28"/>
        </w:rPr>
        <w:t>) и (</w:t>
      </w:r>
      <w:r w:rsidR="00375BBA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</w:t>
      </w:r>
      <w:r w:rsidR="00283239" w:rsidRPr="00030D20">
        <w:rPr>
          <w:sz w:val="28"/>
          <w:szCs w:val="28"/>
        </w:rPr>
        <w:t>1</w:t>
      </w:r>
      <w:r w:rsidR="00C218D3" w:rsidRPr="00030D20">
        <w:rPr>
          <w:sz w:val="28"/>
          <w:szCs w:val="28"/>
        </w:rPr>
        <w:t>0</w:t>
      </w:r>
      <w:r w:rsidR="00D6749E" w:rsidRPr="00030D20">
        <w:rPr>
          <w:sz w:val="28"/>
          <w:szCs w:val="28"/>
        </w:rPr>
        <w:t>)</w:t>
      </w:r>
      <w:r>
        <w:rPr>
          <w:sz w:val="28"/>
          <w:szCs w:val="28"/>
          <w:lang w:val="kk-KZ"/>
        </w:rPr>
        <w:t>,</w:t>
      </w:r>
      <w:r w:rsidR="00695084" w:rsidRPr="00030D20">
        <w:rPr>
          <w:sz w:val="28"/>
          <w:szCs w:val="28"/>
          <w:lang w:val="kk-KZ"/>
        </w:rPr>
        <w:t xml:space="preserve"> и</w:t>
      </w:r>
      <w:r w:rsidR="00D6749E" w:rsidRPr="00030D20">
        <w:rPr>
          <w:sz w:val="28"/>
          <w:szCs w:val="28"/>
        </w:rPr>
        <w:t xml:space="preserve"> </w:t>
      </w:r>
      <w:r w:rsidR="00F70A96" w:rsidRPr="00030D20">
        <w:rPr>
          <w:sz w:val="28"/>
          <w:szCs w:val="28"/>
          <w:lang w:val="kk-KZ"/>
        </w:rPr>
        <w:t>группируя</w:t>
      </w:r>
      <w:r w:rsidR="00D6749E" w:rsidRPr="00030D20">
        <w:rPr>
          <w:sz w:val="28"/>
          <w:szCs w:val="28"/>
        </w:rPr>
        <w:t xml:space="preserve"> подобные слагаемые, </w:t>
      </w:r>
      <w:r>
        <w:rPr>
          <w:sz w:val="28"/>
          <w:szCs w:val="28"/>
          <w:lang w:val="kk-KZ"/>
        </w:rPr>
        <w:t>выводим</w:t>
      </w:r>
      <w:r w:rsidR="00D6749E" w:rsidRPr="00030D20">
        <w:rPr>
          <w:sz w:val="28"/>
          <w:szCs w:val="28"/>
        </w:rPr>
        <w:t xml:space="preserve"> </w:t>
      </w:r>
    </w:p>
    <w:p w14:paraId="7558A1F3" w14:textId="77777777" w:rsidR="00D6749E" w:rsidRPr="00030D20" w:rsidRDefault="00D6749E" w:rsidP="00204C44">
      <w:pPr>
        <w:ind w:firstLine="709"/>
        <w:rPr>
          <w:sz w:val="28"/>
          <w:szCs w:val="28"/>
        </w:rPr>
      </w:pPr>
    </w:p>
    <w:p w14:paraId="6449CB28" w14:textId="77777777" w:rsidR="00D6749E" w:rsidRPr="00030D20" w:rsidRDefault="003806F4" w:rsidP="00204C44">
      <w:pPr>
        <w:ind w:firstLine="709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8419" w:dyaOrig="760" w14:anchorId="2C5113BA">
          <v:shape id="_x0000_i1389" type="#_x0000_t75" alt="" style="width:420.75pt;height:36pt;mso-width-percent:0;mso-height-percent:0;mso-width-percent:0;mso-height-percent:0" o:ole="">
            <v:imagedata r:id="rId743" o:title=""/>
          </v:shape>
          <o:OLEObject Type="Embed" ProgID="Equation.3" ShapeID="_x0000_i1389" DrawAspect="Content" ObjectID="_1752499049" r:id="rId744"/>
        </w:object>
      </w:r>
    </w:p>
    <w:p w14:paraId="7E039C50" w14:textId="77777777" w:rsidR="00D6749E" w:rsidRPr="00030D20" w:rsidRDefault="003806F4" w:rsidP="00204C44">
      <w:pPr>
        <w:ind w:firstLine="709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7780" w:dyaOrig="700" w14:anchorId="740BC0DA">
          <v:shape id="_x0000_i1390" type="#_x0000_t75" alt="" style="width:390pt;height:36pt;mso-width-percent:0;mso-height-percent:0;mso-width-percent:0;mso-height-percent:0" o:ole="">
            <v:imagedata r:id="rId745" o:title=""/>
          </v:shape>
          <o:OLEObject Type="Embed" ProgID="Equation.3" ShapeID="_x0000_i1390" DrawAspect="Content" ObjectID="_1752499050" r:id="rId746"/>
        </w:object>
      </w:r>
    </w:p>
    <w:p w14:paraId="6B90A0A5" w14:textId="77777777" w:rsidR="00D6749E" w:rsidRPr="00030D20" w:rsidRDefault="003806F4" w:rsidP="00204C44">
      <w:pPr>
        <w:ind w:firstLine="709"/>
        <w:rPr>
          <w:sz w:val="28"/>
          <w:szCs w:val="28"/>
          <w:lang w:val="en-GB"/>
        </w:rPr>
      </w:pPr>
      <w:r w:rsidRPr="00030D20">
        <w:rPr>
          <w:noProof/>
          <w:position w:val="-28"/>
          <w:sz w:val="28"/>
          <w:szCs w:val="28"/>
        </w:rPr>
        <w:object w:dxaOrig="5380" w:dyaOrig="680" w14:anchorId="55176E3D">
          <v:shape id="_x0000_i1391" type="#_x0000_t75" alt="" style="width:268.5pt;height:31.5pt;mso-width-percent:0;mso-height-percent:0;mso-width-percent:0;mso-height-percent:0" o:ole="">
            <v:imagedata r:id="rId747" o:title=""/>
          </v:shape>
          <o:OLEObject Type="Embed" ProgID="Equation.3" ShapeID="_x0000_i1391" DrawAspect="Content" ObjectID="_1752499051" r:id="rId748"/>
        </w:object>
      </w:r>
    </w:p>
    <w:p w14:paraId="266FD640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2B7B15EA" w14:textId="05052B1A" w:rsidR="00D6749E" w:rsidRPr="00030D20" w:rsidRDefault="00D6749E" w:rsidP="0060100F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После соответствующего подбора функций </w:t>
      </w:r>
      <w:r w:rsidR="003806F4" w:rsidRPr="00030D20">
        <w:rPr>
          <w:noProof/>
          <w:position w:val="-10"/>
          <w:sz w:val="28"/>
          <w:szCs w:val="28"/>
        </w:rPr>
        <w:object w:dxaOrig="639" w:dyaOrig="300" w14:anchorId="4DCD760D">
          <v:shape id="_x0000_i1392" type="#_x0000_t75" alt="" style="width:33pt;height:18pt;mso-width-percent:0;mso-height-percent:0;mso-width-percent:0;mso-height-percent:0" o:ole="">
            <v:imagedata r:id="rId749" o:title=""/>
          </v:shape>
          <o:OLEObject Type="Embed" ProgID="Equation.3" ShapeID="_x0000_i1392" DrawAspect="Content" ObjectID="_1752499052" r:id="rId750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620" w:dyaOrig="300" w14:anchorId="2808188F">
          <v:shape id="_x0000_i1393" type="#_x0000_t75" alt="" style="width:34.5pt;height:18pt;mso-width-percent:0;mso-height-percent:0;mso-width-percent:0;mso-height-percent:0" o:ole="">
            <v:imagedata r:id="rId751" o:title=""/>
          </v:shape>
          <o:OLEObject Type="Embed" ProgID="Equation.3" ShapeID="_x0000_i1393" DrawAspect="Content" ObjectID="_1752499053" r:id="rId752"/>
        </w:object>
      </w:r>
      <w:r w:rsidR="00C71E13">
        <w:rPr>
          <w:noProof/>
          <w:sz w:val="28"/>
          <w:szCs w:val="28"/>
          <w:lang w:val="kk-KZ"/>
        </w:rPr>
        <w:t>,</w:t>
      </w:r>
      <w:r w:rsidRPr="00030D20">
        <w:rPr>
          <w:sz w:val="28"/>
          <w:szCs w:val="28"/>
          <w:lang w:val="kk-KZ"/>
        </w:rPr>
        <w:t xml:space="preserve">  и граничных условий</w:t>
      </w:r>
      <w:r w:rsidR="00C71E13"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  <w:lang w:val="kk-KZ"/>
        </w:rPr>
        <w:t xml:space="preserve"> составлена сопряженная задача</w:t>
      </w:r>
      <w:r w:rsidR="00C71E13">
        <w:rPr>
          <w:sz w:val="28"/>
          <w:szCs w:val="28"/>
          <w:lang w:val="kk-KZ"/>
        </w:rPr>
        <w:t xml:space="preserve"> заданной прямой задачи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(</w:t>
      </w:r>
      <w:r w:rsidR="00E70C63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Pr="00030D20">
        <w:rPr>
          <w:sz w:val="28"/>
          <w:szCs w:val="28"/>
        </w:rPr>
        <w:t>.1</w:t>
      </w:r>
      <w:r w:rsidR="00C218D3" w:rsidRPr="00030D20">
        <w:rPr>
          <w:sz w:val="28"/>
          <w:szCs w:val="28"/>
        </w:rPr>
        <w:t>1</w:t>
      </w:r>
      <w:r w:rsidRPr="00030D20">
        <w:rPr>
          <w:sz w:val="28"/>
          <w:szCs w:val="28"/>
        </w:rPr>
        <w:t>) - (</w:t>
      </w:r>
      <w:r w:rsidR="00E70C63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16</w:t>
      </w:r>
      <w:r w:rsidRPr="00030D20">
        <w:rPr>
          <w:sz w:val="28"/>
          <w:szCs w:val="28"/>
        </w:rPr>
        <w:t>):</w:t>
      </w:r>
    </w:p>
    <w:p w14:paraId="2C04827B" w14:textId="77777777" w:rsidR="00D6749E" w:rsidRPr="00030D20" w:rsidRDefault="00D6749E" w:rsidP="0060100F">
      <w:pPr>
        <w:ind w:firstLine="709"/>
        <w:jc w:val="both"/>
        <w:rPr>
          <w:sz w:val="28"/>
          <w:szCs w:val="28"/>
        </w:rPr>
      </w:pPr>
    </w:p>
    <w:bookmarkStart w:id="33" w:name="_Hlk99977637"/>
    <w:p w14:paraId="440E85AB" w14:textId="19E47266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3360" w:dyaOrig="639" w14:anchorId="0F5FDB35">
          <v:shape id="_x0000_i1394" type="#_x0000_t75" alt="" style="width:168pt;height:33pt;mso-width-percent:0;mso-height-percent:0;mso-width-percent:0;mso-height-percent:0" o:ole="">
            <v:imagedata r:id="rId753" o:title=""/>
          </v:shape>
          <o:OLEObject Type="Embed" ProgID="Equation.3" ShapeID="_x0000_i1394" DrawAspect="Content" ObjectID="_1752499054" r:id="rId754"/>
        </w:objec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523138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3</w:t>
      </w:r>
      <w:r w:rsidR="00D6749E" w:rsidRPr="00030D20">
        <w:rPr>
          <w:sz w:val="28"/>
          <w:szCs w:val="28"/>
        </w:rPr>
        <w:t>.1</w:t>
      </w:r>
      <w:r w:rsidR="00C218D3" w:rsidRPr="00030D20">
        <w:rPr>
          <w:sz w:val="28"/>
          <w:szCs w:val="28"/>
        </w:rPr>
        <w:t>1</w:t>
      </w:r>
      <w:r w:rsidR="00D6749E" w:rsidRPr="00030D20">
        <w:rPr>
          <w:sz w:val="28"/>
          <w:szCs w:val="28"/>
        </w:rPr>
        <w:t>)</w:t>
      </w:r>
    </w:p>
    <w:p w14:paraId="7C2ADAEB" w14:textId="274974EC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540" w:dyaOrig="680" w14:anchorId="7A65232F">
          <v:shape id="_x0000_i1395" type="#_x0000_t75" alt="" style="width:181.5pt;height:36.75pt;mso-width-percent:0;mso-height-percent:0;mso-width-percent:0;mso-height-percent:0" o:ole="">
            <v:imagedata r:id="rId755" o:title=""/>
          </v:shape>
          <o:OLEObject Type="Embed" ProgID="Equation.3" ShapeID="_x0000_i1395" DrawAspect="Content" ObjectID="_1752499055" r:id="rId756"/>
        </w:objec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  <w:t>(</w:t>
      </w:r>
      <w:r w:rsidR="00523138" w:rsidRPr="00030D20">
        <w:rPr>
          <w:noProof/>
          <w:sz w:val="28"/>
          <w:szCs w:val="28"/>
        </w:rPr>
        <w:t>2</w:t>
      </w:r>
      <w:r w:rsidR="00D6749E" w:rsidRPr="00030D20">
        <w:rPr>
          <w:noProof/>
          <w:sz w:val="28"/>
          <w:szCs w:val="28"/>
        </w:rPr>
        <w:t>.</w:t>
      </w:r>
      <w:r w:rsidR="00C218D3" w:rsidRPr="00030D20">
        <w:rPr>
          <w:sz w:val="28"/>
          <w:szCs w:val="28"/>
        </w:rPr>
        <w:t xml:space="preserve"> 3.12</w:t>
      </w:r>
      <w:r w:rsidR="00D6749E" w:rsidRPr="00030D20">
        <w:rPr>
          <w:noProof/>
          <w:sz w:val="28"/>
          <w:szCs w:val="28"/>
        </w:rPr>
        <w:t>)</w:t>
      </w:r>
    </w:p>
    <w:p w14:paraId="131D557F" w14:textId="77777777" w:rsidR="00D6749E" w:rsidRPr="00030D20" w:rsidRDefault="00D6749E" w:rsidP="00204C44">
      <w:pPr>
        <w:ind w:firstLine="709"/>
        <w:jc w:val="right"/>
        <w:rPr>
          <w:sz w:val="28"/>
          <w:szCs w:val="28"/>
        </w:rPr>
      </w:pPr>
    </w:p>
    <w:p w14:paraId="6765A0CE" w14:textId="427FEF51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340" w:dyaOrig="700" w14:anchorId="70380559">
          <v:shape id="_x0000_i1396" type="#_x0000_t75" alt="" style="width:214.5pt;height:36pt;mso-width-percent:0;mso-height-percent:0;mso-width-percent:0;mso-height-percent:0" o:ole="">
            <v:imagedata r:id="rId757" o:title=""/>
          </v:shape>
          <o:OLEObject Type="Embed" ProgID="Equation.3" ShapeID="_x0000_i1396" DrawAspect="Content" ObjectID="_1752499056" r:id="rId758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523138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 xml:space="preserve"> 3.13</w:t>
      </w:r>
      <w:r w:rsidR="00D6749E" w:rsidRPr="00030D20">
        <w:rPr>
          <w:sz w:val="28"/>
          <w:szCs w:val="28"/>
        </w:rPr>
        <w:t>)</w:t>
      </w:r>
    </w:p>
    <w:p w14:paraId="40D6FD77" w14:textId="23A4521E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640" w:dyaOrig="740" w14:anchorId="0D6E08B3">
          <v:shape id="_x0000_i1397" type="#_x0000_t75" alt="" style="width:283.5pt;height:36.75pt;mso-width-percent:0;mso-height-percent:0;mso-width-percent:0;mso-height-percent:0" o:ole="">
            <v:imagedata r:id="rId759" o:title=""/>
          </v:shape>
          <o:OLEObject Type="Embed" ProgID="Equation.3" ShapeID="_x0000_i1397" DrawAspect="Content" ObjectID="_1752499057" r:id="rId760"/>
        </w:object>
      </w:r>
      <w:r w:rsidR="00D6749E" w:rsidRPr="00030D20">
        <w:rPr>
          <w:sz w:val="28"/>
          <w:szCs w:val="28"/>
        </w:rPr>
        <w:tab/>
        <w:t>,</w:t>
      </w:r>
      <w:r w:rsidR="00D6749E" w:rsidRPr="00030D20">
        <w:rPr>
          <w:sz w:val="28"/>
          <w:szCs w:val="28"/>
        </w:rPr>
        <w:tab/>
        <w:t>(</w:t>
      </w:r>
      <w:r w:rsidR="00523138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 xml:space="preserve"> 3.14</w:t>
      </w:r>
      <w:r w:rsidR="00D6749E" w:rsidRPr="00030D20">
        <w:rPr>
          <w:sz w:val="28"/>
          <w:szCs w:val="28"/>
        </w:rPr>
        <w:t>)</w:t>
      </w:r>
    </w:p>
    <w:p w14:paraId="12C69706" w14:textId="77777777" w:rsidR="00D6749E" w:rsidRPr="00030D20" w:rsidRDefault="00D6749E" w:rsidP="00204C44">
      <w:pPr>
        <w:ind w:firstLine="709"/>
        <w:jc w:val="right"/>
        <w:rPr>
          <w:sz w:val="28"/>
          <w:szCs w:val="28"/>
        </w:rPr>
      </w:pPr>
    </w:p>
    <w:p w14:paraId="679C7E05" w14:textId="7CC70D55" w:rsidR="00D6749E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1320" w:dyaOrig="620" w14:anchorId="6C814DDE">
          <v:shape id="_x0000_i1398" type="#_x0000_t75" alt="" style="width:66pt;height:28.5pt;mso-width-percent:0;mso-height-percent:0;mso-width-percent:0;mso-height-percent:0" o:ole="">
            <v:imagedata r:id="rId761" o:title=""/>
          </v:shape>
          <o:OLEObject Type="Embed" ProgID="Equation.3" ShapeID="_x0000_i1398" DrawAspect="Content" ObjectID="_1752499058" r:id="rId762"/>
        </w:objec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Pr="00030D20">
        <w:rPr>
          <w:noProof/>
          <w:position w:val="-24"/>
          <w:sz w:val="28"/>
          <w:szCs w:val="28"/>
        </w:rPr>
        <w:object w:dxaOrig="1200" w:dyaOrig="620" w14:anchorId="19D46D8B">
          <v:shape id="_x0000_i1399" type="#_x0000_t75" alt="" style="width:57.75pt;height:28.5pt;mso-width-percent:0;mso-height-percent:0;mso-width-percent:0;mso-height-percent:0" o:ole="">
            <v:imagedata r:id="rId763" o:title=""/>
          </v:shape>
          <o:OLEObject Type="Embed" ProgID="Equation.3" ShapeID="_x0000_i1399" DrawAspect="Content" ObjectID="_1752499059" r:id="rId764"/>
        </w:object>
      </w:r>
      <w:r w:rsidR="00D6749E" w:rsidRPr="00030D20">
        <w:rPr>
          <w:noProof/>
          <w:sz w:val="28"/>
          <w:szCs w:val="28"/>
        </w:rPr>
        <w:t>,</w: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  <w:t>(</w:t>
      </w:r>
      <w:r w:rsidR="00523138" w:rsidRPr="00030D20">
        <w:rPr>
          <w:noProof/>
          <w:sz w:val="28"/>
          <w:szCs w:val="28"/>
        </w:rPr>
        <w:t>2</w:t>
      </w:r>
      <w:r w:rsidR="00D6749E" w:rsidRPr="00030D20">
        <w:rPr>
          <w:noProof/>
          <w:sz w:val="28"/>
          <w:szCs w:val="28"/>
        </w:rPr>
        <w:t>.</w:t>
      </w:r>
      <w:r w:rsidR="00C218D3" w:rsidRPr="00030D20">
        <w:rPr>
          <w:sz w:val="28"/>
          <w:szCs w:val="28"/>
        </w:rPr>
        <w:t xml:space="preserve"> 3.15</w:t>
      </w:r>
      <w:r w:rsidR="00D6749E" w:rsidRPr="00030D20">
        <w:rPr>
          <w:noProof/>
          <w:sz w:val="28"/>
          <w:szCs w:val="28"/>
        </w:rPr>
        <w:t>)</w:t>
      </w:r>
    </w:p>
    <w:p w14:paraId="799B7289" w14:textId="6234F996" w:rsidR="00D6749E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100" w:dyaOrig="320" w14:anchorId="4090201B">
          <v:shape id="_x0000_i1400" type="#_x0000_t75" alt="" style="width:54.75pt;height:19.5pt;mso-width-percent:0;mso-height-percent:0;mso-width-percent:0;mso-height-percent:0" o:ole="">
            <v:imagedata r:id="rId765" o:title=""/>
          </v:shape>
          <o:OLEObject Type="Embed" ProgID="Equation.3" ShapeID="_x0000_i1400" DrawAspect="Content" ObjectID="_1752499060" r:id="rId766"/>
        </w:objec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Pr="00030D20">
        <w:rPr>
          <w:noProof/>
          <w:position w:val="-10"/>
          <w:sz w:val="28"/>
          <w:szCs w:val="28"/>
        </w:rPr>
        <w:object w:dxaOrig="999" w:dyaOrig="320" w14:anchorId="044EF820">
          <v:shape id="_x0000_i1401" type="#_x0000_t75" alt="" style="width:49.5pt;height:19.5pt;mso-width-percent:0;mso-height-percent:0;mso-width-percent:0;mso-height-percent:0" o:ole="">
            <v:imagedata r:id="rId767" o:title=""/>
          </v:shape>
          <o:OLEObject Type="Embed" ProgID="Equation.3" ShapeID="_x0000_i1401" DrawAspect="Content" ObjectID="_1752499061" r:id="rId768"/>
        </w:object>
      </w:r>
      <w:r w:rsidR="00D6749E" w:rsidRPr="00030D20">
        <w:rPr>
          <w:noProof/>
          <w:sz w:val="28"/>
          <w:szCs w:val="28"/>
        </w:rPr>
        <w:t>.</w:t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</w:r>
      <w:r w:rsidR="00D6749E" w:rsidRPr="00030D20">
        <w:rPr>
          <w:noProof/>
          <w:sz w:val="28"/>
          <w:szCs w:val="28"/>
        </w:rPr>
        <w:tab/>
        <w:t>(</w:t>
      </w:r>
      <w:r w:rsidR="00523138" w:rsidRPr="00030D20">
        <w:rPr>
          <w:noProof/>
          <w:sz w:val="28"/>
          <w:szCs w:val="28"/>
        </w:rPr>
        <w:t>2</w:t>
      </w:r>
      <w:r w:rsidR="00D6749E" w:rsidRPr="00030D20">
        <w:rPr>
          <w:noProof/>
          <w:sz w:val="28"/>
          <w:szCs w:val="28"/>
        </w:rPr>
        <w:t>.</w:t>
      </w:r>
      <w:r w:rsidR="00C218D3" w:rsidRPr="00030D20">
        <w:rPr>
          <w:sz w:val="28"/>
          <w:szCs w:val="28"/>
        </w:rPr>
        <w:t xml:space="preserve"> 3.16</w:t>
      </w:r>
      <w:r w:rsidR="00D6749E" w:rsidRPr="00030D20">
        <w:rPr>
          <w:noProof/>
          <w:sz w:val="28"/>
          <w:szCs w:val="28"/>
        </w:rPr>
        <w:t>)</w:t>
      </w:r>
    </w:p>
    <w:bookmarkEnd w:id="33"/>
    <w:p w14:paraId="5B85E11D" w14:textId="77777777" w:rsidR="00D6749E" w:rsidRPr="00030D20" w:rsidRDefault="00D6749E" w:rsidP="00204C44">
      <w:pPr>
        <w:jc w:val="both"/>
        <w:rPr>
          <w:noProof/>
          <w:sz w:val="28"/>
          <w:szCs w:val="28"/>
        </w:rPr>
      </w:pPr>
    </w:p>
    <w:p w14:paraId="0F8E0CB9" w14:textId="1FA24491" w:rsidR="00D6749E" w:rsidRPr="00A628C2" w:rsidRDefault="00E22F63" w:rsidP="0060100F">
      <w:pPr>
        <w:pStyle w:val="3"/>
        <w:jc w:val="left"/>
        <w:rPr>
          <w:sz w:val="28"/>
          <w:szCs w:val="28"/>
          <w:lang w:val="ru-RU"/>
        </w:rPr>
      </w:pPr>
      <w:bookmarkStart w:id="34" w:name="_Toc55036134"/>
      <w:bookmarkStart w:id="35" w:name="_Toc132637597"/>
      <w:r w:rsidRPr="00A628C2">
        <w:rPr>
          <w:sz w:val="28"/>
          <w:szCs w:val="28"/>
          <w:lang w:val="ru-RU"/>
        </w:rPr>
        <w:t>2.</w:t>
      </w:r>
      <w:r w:rsidR="00C6266A" w:rsidRPr="00A628C2">
        <w:rPr>
          <w:sz w:val="28"/>
          <w:szCs w:val="28"/>
          <w:lang w:val="ru-RU"/>
        </w:rPr>
        <w:t>1.</w:t>
      </w:r>
      <w:r w:rsidR="00442DB4" w:rsidRPr="00EB360A">
        <w:rPr>
          <w:sz w:val="28"/>
          <w:szCs w:val="28"/>
          <w:lang w:val="ru-RU"/>
        </w:rPr>
        <w:t>4</w:t>
      </w:r>
      <w:r w:rsidR="008607D7" w:rsidRPr="00A628C2">
        <w:rPr>
          <w:sz w:val="28"/>
          <w:szCs w:val="28"/>
          <w:lang w:val="ru-RU"/>
        </w:rPr>
        <w:t xml:space="preserve"> </w:t>
      </w:r>
      <w:r w:rsidR="00D6749E" w:rsidRPr="00A628C2">
        <w:rPr>
          <w:sz w:val="28"/>
          <w:szCs w:val="28"/>
          <w:lang w:val="ru-RU"/>
        </w:rPr>
        <w:t>Итерационная формула коэффициента диффузии влаги</w:t>
      </w:r>
      <w:bookmarkEnd w:id="34"/>
      <w:bookmarkEnd w:id="35"/>
    </w:p>
    <w:p w14:paraId="578AD39F" w14:textId="5762C13C" w:rsidR="00D6749E" w:rsidRPr="00030D20" w:rsidRDefault="00D6749E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После составления сопряженной задачи, из остатка интегрального равенства </w:t>
      </w:r>
      <w:r w:rsidR="00E01906" w:rsidRPr="00030D20">
        <w:rPr>
          <w:sz w:val="28"/>
          <w:szCs w:val="28"/>
        </w:rPr>
        <w:t>получаем</w:t>
      </w:r>
      <w:r w:rsidRPr="00030D20">
        <w:rPr>
          <w:sz w:val="28"/>
          <w:szCs w:val="28"/>
        </w:rPr>
        <w:t xml:space="preserve"> равенство</w:t>
      </w:r>
    </w:p>
    <w:p w14:paraId="03E5605E" w14:textId="77777777" w:rsidR="00D6749E" w:rsidRPr="00030D20" w:rsidRDefault="00D6749E" w:rsidP="00204C44">
      <w:pPr>
        <w:ind w:firstLine="709"/>
        <w:jc w:val="both"/>
        <w:rPr>
          <w:sz w:val="28"/>
          <w:szCs w:val="28"/>
        </w:rPr>
      </w:pPr>
    </w:p>
    <w:p w14:paraId="11AEB551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4459" w:dyaOrig="380" w14:anchorId="05339785">
          <v:shape id="_x0000_i1402" type="#_x0000_t75" alt="" style="width:222.75pt;height:19.5pt;mso-width-percent:0;mso-height-percent:0;mso-width-percent:0;mso-height-percent:0" o:ole="">
            <v:imagedata r:id="rId769" o:title=""/>
          </v:shape>
          <o:OLEObject Type="Embed" ProgID="Equation.3" ShapeID="_x0000_i1402" DrawAspect="Content" ObjectID="_1752499062" r:id="rId770"/>
        </w:object>
      </w:r>
    </w:p>
    <w:p w14:paraId="766E9C9E" w14:textId="5EE95101" w:rsidR="00D6749E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2260" w:dyaOrig="639" w14:anchorId="7DCFCE56">
          <v:shape id="_x0000_i1403" type="#_x0000_t75" alt="" style="width:112.5pt;height:33pt;mso-width-percent:0;mso-height-percent:0;mso-width-percent:0;mso-height-percent:0" o:ole="">
            <v:imagedata r:id="rId771" o:title=""/>
          </v:shape>
          <o:OLEObject Type="Embed" ProgID="Equation.3" ShapeID="_x0000_i1403" DrawAspect="Content" ObjectID="_1752499063" r:id="rId772"/>
        </w:objec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C05BBD" w:rsidRPr="00030D20">
        <w:rPr>
          <w:sz w:val="28"/>
          <w:szCs w:val="28"/>
        </w:rPr>
        <w:t>2</w:t>
      </w:r>
      <w:r w:rsidR="00D6749E" w:rsidRPr="00030D20">
        <w:rPr>
          <w:sz w:val="28"/>
          <w:szCs w:val="28"/>
        </w:rPr>
        <w:t>.</w:t>
      </w:r>
      <w:r w:rsidR="00C218D3" w:rsidRPr="00030D20">
        <w:rPr>
          <w:sz w:val="28"/>
          <w:szCs w:val="28"/>
        </w:rPr>
        <w:t>4</w:t>
      </w:r>
      <w:r w:rsidR="00D6749E" w:rsidRPr="00030D20">
        <w:rPr>
          <w:sz w:val="28"/>
          <w:szCs w:val="28"/>
        </w:rPr>
        <w:t>.</w:t>
      </w:r>
      <w:r w:rsidR="008607D7" w:rsidRPr="00030D20">
        <w:rPr>
          <w:sz w:val="28"/>
          <w:szCs w:val="28"/>
        </w:rPr>
        <w:t>1</w:t>
      </w:r>
      <w:r w:rsidR="00D6749E" w:rsidRPr="00030D20">
        <w:rPr>
          <w:sz w:val="28"/>
          <w:szCs w:val="28"/>
        </w:rPr>
        <w:t>)</w:t>
      </w:r>
    </w:p>
    <w:p w14:paraId="0C7B6272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747C6B6E" w14:textId="77777777" w:rsidR="00D6749E" w:rsidRPr="00030D20" w:rsidRDefault="00D6749E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Из формулы функционала для соседних значений итераций выводим, что</w:t>
      </w:r>
    </w:p>
    <w:p w14:paraId="643247C1" w14:textId="77777777" w:rsidR="00D6749E" w:rsidRPr="00030D20" w:rsidRDefault="00D6749E" w:rsidP="00204C44">
      <w:pPr>
        <w:ind w:firstLine="709"/>
        <w:jc w:val="both"/>
        <w:rPr>
          <w:sz w:val="28"/>
          <w:szCs w:val="28"/>
        </w:rPr>
      </w:pPr>
    </w:p>
    <w:p w14:paraId="77F7AD6C" w14:textId="77777777" w:rsidR="00D6749E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8040" w:dyaOrig="760" w14:anchorId="7704A71C">
          <v:shape id="_x0000_i1404" type="#_x0000_t75" alt="" style="width:402.75pt;height:36pt;mso-width-percent:0;mso-height-percent:0;mso-width-percent:0;mso-height-percent:0" o:ole="">
            <v:imagedata r:id="rId773" o:title=""/>
          </v:shape>
          <o:OLEObject Type="Embed" ProgID="Equation.3" ShapeID="_x0000_i1404" DrawAspect="Content" ObjectID="_1752499064" r:id="rId774"/>
        </w:object>
      </w:r>
      <w:r w:rsidR="00D6749E" w:rsidRPr="00030D20">
        <w:rPr>
          <w:noProof/>
          <w:sz w:val="28"/>
          <w:szCs w:val="28"/>
        </w:rPr>
        <w:t>+</w:t>
      </w:r>
    </w:p>
    <w:p w14:paraId="73C5012A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100" w:dyaOrig="760" w14:anchorId="6461BFC2">
          <v:shape id="_x0000_i1405" type="#_x0000_t75" alt="" style="width:156pt;height:36pt;mso-width-percent:0;mso-height-percent:0;mso-width-percent:0;mso-height-percent:0" o:ole="">
            <v:imagedata r:id="rId775" o:title=""/>
          </v:shape>
          <o:OLEObject Type="Embed" ProgID="Equation.3" ShapeID="_x0000_i1405" DrawAspect="Content" ObjectID="_1752499065" r:id="rId776"/>
        </w:object>
      </w:r>
      <w:r w:rsidR="00D6749E" w:rsidRPr="00030D20">
        <w:rPr>
          <w:sz w:val="28"/>
          <w:szCs w:val="28"/>
        </w:rPr>
        <w:t>.</w:t>
      </w:r>
    </w:p>
    <w:p w14:paraId="67CAAF0D" w14:textId="3AEAE4C0" w:rsidR="00D6749E" w:rsidRPr="00030D20" w:rsidRDefault="0060100F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Учитывая (2.</w:t>
      </w:r>
      <w:r w:rsidRPr="00030D20">
        <w:rPr>
          <w:sz w:val="28"/>
          <w:szCs w:val="28"/>
          <w:lang w:val="en-GB"/>
        </w:rPr>
        <w:t>4</w:t>
      </w:r>
      <w:r w:rsidRPr="00030D20">
        <w:rPr>
          <w:sz w:val="28"/>
          <w:szCs w:val="28"/>
        </w:rPr>
        <w:t>.1),</w:t>
      </w:r>
      <w:r w:rsidR="00D6749E" w:rsidRPr="00030D20">
        <w:rPr>
          <w:sz w:val="28"/>
          <w:szCs w:val="28"/>
        </w:rPr>
        <w:t xml:space="preserve"> выводится равенство</w:t>
      </w:r>
    </w:p>
    <w:p w14:paraId="65AA7D3B" w14:textId="77777777" w:rsidR="00D6749E" w:rsidRPr="00030D20" w:rsidRDefault="00D6749E" w:rsidP="00204C44">
      <w:pPr>
        <w:ind w:firstLine="709"/>
        <w:jc w:val="both"/>
        <w:rPr>
          <w:sz w:val="28"/>
          <w:szCs w:val="28"/>
        </w:rPr>
      </w:pPr>
    </w:p>
    <w:p w14:paraId="589335C5" w14:textId="77777777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679" w:dyaOrig="760" w14:anchorId="48BCA3AC">
          <v:shape id="_x0000_i1406" type="#_x0000_t75" alt="" style="width:280.5pt;height:36pt;mso-width-percent:0;mso-height-percent:0;mso-width-percent:0;mso-height-percent:0" o:ole="">
            <v:imagedata r:id="rId777" o:title=""/>
          </v:shape>
          <o:OLEObject Type="Embed" ProgID="Equation.3" ShapeID="_x0000_i1406" DrawAspect="Content" ObjectID="_1752499066" r:id="rId778"/>
        </w:object>
      </w:r>
    </w:p>
    <w:p w14:paraId="2282B1A4" w14:textId="2559C719" w:rsidR="00D6749E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4099" w:dyaOrig="639" w14:anchorId="20D8F542">
          <v:shape id="_x0000_i1407" type="#_x0000_t75" alt="" style="width:204.75pt;height:28.5pt;mso-width-percent:0;mso-height-percent:0;mso-width-percent:0;mso-height-percent:0" o:ole="">
            <v:imagedata r:id="rId779" o:title=""/>
          </v:shape>
          <o:OLEObject Type="Embed" ProgID="Equation.3" ShapeID="_x0000_i1407" DrawAspect="Content" ObjectID="_1752499067" r:id="rId780"/>
        </w:object>
      </w:r>
    </w:p>
    <w:p w14:paraId="0AE5A9B6" w14:textId="77777777" w:rsidR="00D6749E" w:rsidRPr="00030D20" w:rsidRDefault="00D6749E" w:rsidP="00204C44">
      <w:pPr>
        <w:ind w:firstLine="709"/>
        <w:jc w:val="both"/>
        <w:rPr>
          <w:sz w:val="28"/>
          <w:szCs w:val="28"/>
        </w:rPr>
      </w:pPr>
    </w:p>
    <w:p w14:paraId="1C53AC45" w14:textId="58EEDF1A" w:rsidR="00D6749E" w:rsidRDefault="00D6749E" w:rsidP="00030D20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Первые </w:t>
      </w:r>
      <w:r w:rsidR="000756CF" w:rsidRPr="00030D20">
        <w:rPr>
          <w:sz w:val="28"/>
          <w:szCs w:val="28"/>
          <w:lang w:val="kk-KZ"/>
        </w:rPr>
        <w:t>три</w:t>
      </w:r>
      <w:r w:rsidRPr="00030D20">
        <w:rPr>
          <w:sz w:val="28"/>
          <w:szCs w:val="28"/>
        </w:rPr>
        <w:t xml:space="preserve"> слагаемые н</w:t>
      </w:r>
      <w:r w:rsidRPr="00030D20">
        <w:rPr>
          <w:sz w:val="28"/>
          <w:szCs w:val="28"/>
          <w:lang w:val="kk-KZ"/>
        </w:rPr>
        <w:t xml:space="preserve">а правой части знака равенство имеют второй порядок малости. </w:t>
      </w:r>
      <w:r w:rsidR="00944054">
        <w:rPr>
          <w:sz w:val="28"/>
          <w:szCs w:val="28"/>
          <w:lang w:val="kk-KZ"/>
        </w:rPr>
        <w:t>Следовательно,</w:t>
      </w:r>
      <w:r w:rsidRPr="00030D20">
        <w:rPr>
          <w:sz w:val="28"/>
          <w:szCs w:val="28"/>
          <w:lang w:val="kk-KZ"/>
        </w:rPr>
        <w:t xml:space="preserve"> знак левой части равенств</w:t>
      </w:r>
      <w:r w:rsidR="00944054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определяется знаком </w:t>
      </w:r>
      <w:r w:rsidR="000756CF" w:rsidRPr="00030D20">
        <w:rPr>
          <w:sz w:val="28"/>
          <w:szCs w:val="28"/>
          <w:lang w:val="kk-KZ"/>
        </w:rPr>
        <w:t>четвертой</w:t>
      </w:r>
      <w:r w:rsidRPr="00030D20">
        <w:rPr>
          <w:sz w:val="28"/>
          <w:szCs w:val="28"/>
          <w:lang w:val="kk-KZ"/>
        </w:rPr>
        <w:t xml:space="preserve"> слогаемой</w:t>
      </w:r>
      <w:r w:rsidR="00944054"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  <w:lang w:val="kk-KZ"/>
        </w:rPr>
        <w:t xml:space="preserve"> стоящее на правой части знака равенства. </w:t>
      </w:r>
      <w:r w:rsidR="00944054">
        <w:rPr>
          <w:sz w:val="28"/>
          <w:szCs w:val="28"/>
          <w:lang w:val="kk-KZ"/>
        </w:rPr>
        <w:t xml:space="preserve">Для монотонного уменьшения </w:t>
      </w:r>
      <w:r w:rsidRPr="00030D20">
        <w:rPr>
          <w:sz w:val="28"/>
          <w:szCs w:val="28"/>
          <w:lang w:val="kk-KZ"/>
        </w:rPr>
        <w:t>функционал</w:t>
      </w:r>
      <w:r w:rsidR="00944054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от итераций к итераций</w:t>
      </w:r>
      <w:r w:rsidR="00944054">
        <w:rPr>
          <w:sz w:val="28"/>
          <w:szCs w:val="28"/>
          <w:lang w:val="kk-KZ"/>
        </w:rPr>
        <w:t>, выводится следующая итерационная формула коэффициента диффузии влаги:</w:t>
      </w:r>
    </w:p>
    <w:p w14:paraId="19D831A9" w14:textId="77777777" w:rsidR="00030D20" w:rsidRPr="00030D20" w:rsidRDefault="00030D20" w:rsidP="00030D20">
      <w:pPr>
        <w:ind w:firstLine="709"/>
        <w:jc w:val="both"/>
        <w:rPr>
          <w:sz w:val="28"/>
          <w:szCs w:val="28"/>
          <w:lang w:val="kk-KZ"/>
        </w:rPr>
      </w:pPr>
    </w:p>
    <w:p w14:paraId="0D8AE811" w14:textId="79E36907" w:rsidR="00030D20" w:rsidRDefault="003806F4" w:rsidP="00030D20">
      <w:pPr>
        <w:ind w:firstLine="709"/>
        <w:jc w:val="center"/>
        <w:rPr>
          <w:noProof/>
          <w:sz w:val="28"/>
          <w:szCs w:val="28"/>
          <w:lang w:val="kk-KZ"/>
        </w:rPr>
      </w:pPr>
      <w:r w:rsidRPr="00030D20">
        <w:rPr>
          <w:noProof/>
          <w:position w:val="-28"/>
          <w:sz w:val="28"/>
          <w:szCs w:val="28"/>
        </w:rPr>
        <w:object w:dxaOrig="3780" w:dyaOrig="680" w14:anchorId="402A03F5">
          <v:shape id="_x0000_i1408" type="#_x0000_t75" alt="" style="width:186.75pt;height:34.5pt;mso-width-percent:0;mso-height-percent:0;mso-width-percent:0;mso-height-percent:0" o:ole="">
            <v:imagedata r:id="rId781" o:title=""/>
          </v:shape>
          <o:OLEObject Type="Embed" ProgID="Equation.3" ShapeID="_x0000_i1408" DrawAspect="Content" ObjectID="_1752499068" r:id="rId782"/>
        </w:object>
      </w:r>
      <w:r w:rsidR="00D6749E" w:rsidRPr="00030D20">
        <w:rPr>
          <w:noProof/>
          <w:sz w:val="28"/>
          <w:szCs w:val="28"/>
          <w:lang w:val="kk-KZ"/>
        </w:rPr>
        <w:t>,</w:t>
      </w:r>
    </w:p>
    <w:p w14:paraId="244126CF" w14:textId="77777777" w:rsidR="00030D20" w:rsidRPr="00030D20" w:rsidRDefault="00030D20" w:rsidP="00030D20">
      <w:pPr>
        <w:ind w:firstLine="709"/>
        <w:jc w:val="center"/>
        <w:rPr>
          <w:noProof/>
          <w:sz w:val="28"/>
          <w:szCs w:val="28"/>
          <w:lang w:val="kk-KZ"/>
        </w:rPr>
      </w:pPr>
    </w:p>
    <w:p w14:paraId="38A6F1C5" w14:textId="77777777" w:rsidR="00D6749E" w:rsidRPr="00666789" w:rsidRDefault="00D6749E" w:rsidP="00204C44">
      <w:pPr>
        <w:ind w:firstLine="709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  <w:lang w:val="kk-KZ"/>
        </w:rPr>
        <w:t xml:space="preserve">где параметр спуска </w:t>
      </w:r>
      <w:r w:rsidR="003806F4" w:rsidRPr="00030D20">
        <w:rPr>
          <w:noProof/>
          <w:position w:val="-30"/>
          <w:sz w:val="28"/>
          <w:szCs w:val="28"/>
        </w:rPr>
        <w:object w:dxaOrig="2120" w:dyaOrig="700" w14:anchorId="42120906">
          <v:shape id="_x0000_i1409" type="#_x0000_t75" alt="" style="width:108pt;height:36pt;mso-width-percent:0;mso-height-percent:0;mso-width-percent:0;mso-height-percent:0" o:ole="">
            <v:imagedata r:id="rId783" o:title=""/>
          </v:shape>
          <o:OLEObject Type="Embed" ProgID="Equation.3" ShapeID="_x0000_i1409" DrawAspect="Content" ObjectID="_1752499069" r:id="rId784"/>
        </w:object>
      </w:r>
      <w:r w:rsidRPr="00030D20">
        <w:rPr>
          <w:sz w:val="28"/>
          <w:szCs w:val="28"/>
        </w:rPr>
        <w:t>.</w:t>
      </w:r>
      <w:bookmarkStart w:id="36" w:name="_Toc23358206"/>
    </w:p>
    <w:p w14:paraId="2F5D8B2C" w14:textId="77777777" w:rsidR="00E22F63" w:rsidRPr="00030D20" w:rsidRDefault="00E22F63" w:rsidP="00204C44">
      <w:pPr>
        <w:ind w:firstLine="709"/>
        <w:rPr>
          <w:noProof/>
          <w:sz w:val="28"/>
          <w:szCs w:val="28"/>
          <w:lang w:val="kk-KZ"/>
        </w:rPr>
      </w:pPr>
    </w:p>
    <w:p w14:paraId="62C51C43" w14:textId="742D4530" w:rsidR="00B542EF" w:rsidRPr="00B542EF" w:rsidRDefault="00E22F63" w:rsidP="0060100F">
      <w:pPr>
        <w:pStyle w:val="3"/>
        <w:jc w:val="left"/>
        <w:rPr>
          <w:sz w:val="28"/>
          <w:szCs w:val="28"/>
          <w:lang w:val="kk-KZ"/>
        </w:rPr>
      </w:pPr>
      <w:bookmarkStart w:id="37" w:name="_Toc55036135"/>
      <w:bookmarkEnd w:id="36"/>
      <w:r w:rsidRPr="00B542EF">
        <w:rPr>
          <w:sz w:val="28"/>
          <w:szCs w:val="28"/>
          <w:lang w:val="ru-RU"/>
        </w:rPr>
        <w:tab/>
      </w:r>
      <w:bookmarkStart w:id="38" w:name="_Toc132637598"/>
      <w:r w:rsidRPr="00B542EF">
        <w:rPr>
          <w:sz w:val="28"/>
          <w:szCs w:val="28"/>
          <w:lang w:val="ru-RU"/>
        </w:rPr>
        <w:t>2.</w:t>
      </w:r>
      <w:r w:rsidR="00C6266A" w:rsidRPr="00B542EF">
        <w:rPr>
          <w:sz w:val="28"/>
          <w:szCs w:val="28"/>
          <w:lang w:val="ru-RU"/>
        </w:rPr>
        <w:t>1.</w:t>
      </w:r>
      <w:r w:rsidR="00442DB4" w:rsidRPr="00EB360A">
        <w:rPr>
          <w:sz w:val="28"/>
          <w:szCs w:val="28"/>
          <w:lang w:val="ru-RU"/>
        </w:rPr>
        <w:t>5</w:t>
      </w:r>
      <w:r w:rsidRPr="00B542EF">
        <w:rPr>
          <w:sz w:val="28"/>
          <w:szCs w:val="28"/>
          <w:lang w:val="ru-RU"/>
        </w:rPr>
        <w:t xml:space="preserve"> </w:t>
      </w:r>
      <w:r w:rsidR="00B542EF">
        <w:rPr>
          <w:sz w:val="28"/>
          <w:szCs w:val="28"/>
          <w:lang w:val="kk-KZ"/>
        </w:rPr>
        <w:t>Разностные схемы</w:t>
      </w:r>
      <w:bookmarkEnd w:id="38"/>
    </w:p>
    <w:p w14:paraId="4A3CCA40" w14:textId="530948B3" w:rsidR="00292974" w:rsidRPr="00B542EF" w:rsidRDefault="000C13EC" w:rsidP="00B542EF">
      <w:pPr>
        <w:ind w:firstLine="720"/>
        <w:rPr>
          <w:b/>
          <w:bCs/>
          <w:i/>
          <w:iCs/>
          <w:sz w:val="28"/>
          <w:szCs w:val="28"/>
        </w:rPr>
      </w:pPr>
      <w:r w:rsidRPr="00B542EF">
        <w:rPr>
          <w:b/>
          <w:bCs/>
          <w:sz w:val="28"/>
          <w:szCs w:val="28"/>
        </w:rPr>
        <w:t>Схема Дюфорта-Франкеля для прямой задачи</w:t>
      </w:r>
    </w:p>
    <w:p w14:paraId="1927DB7C" w14:textId="425B23A8" w:rsidR="00292974" w:rsidRDefault="00865001" w:rsidP="00C44339">
      <w:pPr>
        <w:ind w:firstLine="720"/>
        <w:jc w:val="both"/>
        <w:rPr>
          <w:sz w:val="28"/>
          <w:szCs w:val="28"/>
        </w:rPr>
      </w:pPr>
      <w:r w:rsidRPr="00030D20">
        <w:rPr>
          <w:color w:val="000000"/>
          <w:sz w:val="28"/>
          <w:szCs w:val="28"/>
        </w:rPr>
        <w:t xml:space="preserve">Пространственный </w:t>
      </w:r>
      <w:r w:rsidRPr="00030D20">
        <w:rPr>
          <w:sz w:val="28"/>
          <w:szCs w:val="28"/>
        </w:rPr>
        <w:t>о</w:t>
      </w:r>
      <w:r w:rsidR="00292974" w:rsidRPr="00030D20">
        <w:rPr>
          <w:sz w:val="28"/>
          <w:szCs w:val="28"/>
        </w:rPr>
        <w:t>трезок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460" w:dyaOrig="340" w14:anchorId="3B97158C">
          <v:shape id="_x0000_i1410" type="#_x0000_t75" alt="" style="width:22.5pt;height:18pt;mso-width-percent:0;mso-height-percent:0;mso-width-percent:0;mso-height-percent:0" o:ole="">
            <v:imagedata r:id="rId785" o:title=""/>
          </v:shape>
          <o:OLEObject Type="Embed" ProgID="Equation.3" ShapeID="_x0000_i1410" DrawAspect="Content" ObjectID="_1752499070" r:id="rId786"/>
        </w:object>
      </w:r>
      <w:r w:rsidR="00292974" w:rsidRPr="00030D20">
        <w:rPr>
          <w:sz w:val="28"/>
          <w:szCs w:val="28"/>
        </w:rPr>
        <w:t xml:space="preserve"> разбиваем на </w:t>
      </w:r>
      <w:r w:rsidR="00292974" w:rsidRPr="00030D20">
        <w:rPr>
          <w:i/>
          <w:sz w:val="28"/>
          <w:szCs w:val="28"/>
          <w:lang w:val="en-US"/>
        </w:rPr>
        <w:t>N</w:t>
      </w:r>
      <w:r w:rsidR="00292974" w:rsidRPr="00030D20">
        <w:rPr>
          <w:sz w:val="28"/>
          <w:szCs w:val="28"/>
        </w:rPr>
        <w:t xml:space="preserve"> равных частей с шагом </w:t>
      </w:r>
      <w:r w:rsidR="003806F4" w:rsidRPr="00C44339">
        <w:rPr>
          <w:noProof/>
          <w:position w:val="-24"/>
          <w:sz w:val="28"/>
          <w:szCs w:val="28"/>
        </w:rPr>
        <w:object w:dxaOrig="820" w:dyaOrig="620" w14:anchorId="63E2C17A">
          <v:shape id="_x0000_i1411" type="#_x0000_t75" alt="" style="width:40.5pt;height:31.5pt;mso-width-percent:0;mso-height-percent:0;mso-width-percent:0;mso-height-percent:0" o:ole="">
            <v:imagedata r:id="rId787" o:title=""/>
          </v:shape>
          <o:OLEObject Type="Embed" ProgID="Equation.3" ShapeID="_x0000_i1411" DrawAspect="Content" ObjectID="_1752499071" r:id="rId788"/>
        </w:object>
      </w:r>
      <w:r w:rsidR="00292974" w:rsidRPr="00030D20">
        <w:rPr>
          <w:sz w:val="28"/>
          <w:szCs w:val="28"/>
        </w:rPr>
        <w:t>; а</w:t>
      </w:r>
      <w:r w:rsidRPr="00030D20">
        <w:rPr>
          <w:sz w:val="28"/>
          <w:szCs w:val="28"/>
        </w:rPr>
        <w:t xml:space="preserve"> временной</w:t>
      </w:r>
      <w:r w:rsidR="00292974" w:rsidRPr="00030D20">
        <w:rPr>
          <w:sz w:val="28"/>
          <w:szCs w:val="28"/>
        </w:rPr>
        <w:t xml:space="preserve"> отрезок </w:t>
      </w:r>
      <w:r w:rsidR="003806F4" w:rsidRPr="00030D20">
        <w:rPr>
          <w:noProof/>
          <w:position w:val="-10"/>
          <w:sz w:val="28"/>
          <w:szCs w:val="28"/>
        </w:rPr>
        <w:object w:dxaOrig="460" w:dyaOrig="340" w14:anchorId="7CE726DA">
          <v:shape id="_x0000_i1412" type="#_x0000_t75" alt="" style="width:22.5pt;height:18pt;mso-width-percent:0;mso-height-percent:0;mso-width-percent:0;mso-height-percent:0" o:ole="">
            <v:imagedata r:id="rId789" o:title=""/>
          </v:shape>
          <o:OLEObject Type="Embed" ProgID="Equation.3" ShapeID="_x0000_i1412" DrawAspect="Content" ObjectID="_1752499072" r:id="rId790"/>
        </w:object>
      </w:r>
      <w:r w:rsidR="00292974" w:rsidRPr="00030D20">
        <w:rPr>
          <w:sz w:val="28"/>
          <w:szCs w:val="28"/>
        </w:rPr>
        <w:t xml:space="preserve"> разбиваем на </w:t>
      </w:r>
      <w:r w:rsidR="00292974" w:rsidRPr="00030D20">
        <w:rPr>
          <w:i/>
          <w:sz w:val="28"/>
          <w:szCs w:val="28"/>
          <w:lang w:val="en-US"/>
        </w:rPr>
        <w:t>m</w:t>
      </w:r>
      <w:r w:rsidR="007B3501" w:rsidRPr="00030D20">
        <w:rPr>
          <w:i/>
          <w:sz w:val="28"/>
          <w:szCs w:val="28"/>
        </w:rPr>
        <w:t xml:space="preserve"> </w:t>
      </w:r>
      <w:r w:rsidR="00292974" w:rsidRPr="00030D20">
        <w:rPr>
          <w:sz w:val="28"/>
          <w:szCs w:val="28"/>
        </w:rPr>
        <w:t>равных частей с шагом</w:t>
      </w:r>
      <w:r w:rsidR="00C44339" w:rsidRPr="00C44339">
        <w:rPr>
          <w:sz w:val="28"/>
          <w:szCs w:val="28"/>
        </w:rPr>
        <w:t xml:space="preserve"> </w:t>
      </w:r>
      <w:r w:rsidR="003806F4" w:rsidRPr="00C44339">
        <w:rPr>
          <w:noProof/>
          <w:position w:val="-24"/>
          <w:sz w:val="28"/>
          <w:szCs w:val="28"/>
        </w:rPr>
        <w:object w:dxaOrig="760" w:dyaOrig="620" w14:anchorId="522092E5">
          <v:shape id="_x0000_i1413" type="#_x0000_t75" alt="" style="width:37.5pt;height:31.5pt;mso-width-percent:0;mso-height-percent:0;mso-width-percent:0;mso-height-percent:0" o:ole="">
            <v:imagedata r:id="rId791" o:title=""/>
          </v:shape>
          <o:OLEObject Type="Embed" ProgID="Equation.3" ShapeID="_x0000_i1413" DrawAspect="Content" ObjectID="_1752499073" r:id="rId792"/>
        </w:object>
      </w:r>
      <w:r w:rsidR="00292974" w:rsidRPr="00030D20">
        <w:rPr>
          <w:sz w:val="28"/>
          <w:szCs w:val="28"/>
        </w:rPr>
        <w:t xml:space="preserve">. </w:t>
      </w:r>
      <w:r w:rsidR="00C44339" w:rsidRPr="00030D20">
        <w:rPr>
          <w:sz w:val="28"/>
          <w:szCs w:val="28"/>
        </w:rPr>
        <w:t>В этом случае</w:t>
      </w:r>
      <w:r w:rsidR="00292974" w:rsidRPr="00030D20">
        <w:rPr>
          <w:sz w:val="28"/>
          <w:szCs w:val="28"/>
        </w:rPr>
        <w:t xml:space="preserve"> область</w:t>
      </w:r>
      <w:r w:rsidR="00C44339" w:rsidRPr="00C44339">
        <w:rPr>
          <w:sz w:val="28"/>
          <w:szCs w:val="28"/>
        </w:rPr>
        <w:t xml:space="preserve"> </w:t>
      </w:r>
      <w:r w:rsidR="003806F4" w:rsidRPr="00C44339">
        <w:rPr>
          <w:noProof/>
          <w:position w:val="-10"/>
          <w:sz w:val="28"/>
          <w:szCs w:val="28"/>
        </w:rPr>
        <w:object w:dxaOrig="1480" w:dyaOrig="340" w14:anchorId="482CEC5A">
          <v:shape id="_x0000_i1414" type="#_x0000_t75" alt="" style="width:74.25pt;height:18pt;mso-width-percent:0;mso-height-percent:0;mso-width-percent:0;mso-height-percent:0" o:ole="">
            <v:imagedata r:id="rId793" o:title=""/>
          </v:shape>
          <o:OLEObject Type="Embed" ProgID="Equation.3" ShapeID="_x0000_i1414" DrawAspect="Content" ObjectID="_1752499074" r:id="rId794"/>
        </w:object>
      </w:r>
      <w:r w:rsidR="00C44339" w:rsidRPr="00C44339">
        <w:rPr>
          <w:noProof/>
          <w:sz w:val="28"/>
          <w:szCs w:val="28"/>
        </w:rPr>
        <w:t xml:space="preserve"> </w:t>
      </w:r>
      <w:r w:rsidR="00292974" w:rsidRPr="00030D20">
        <w:rPr>
          <w:sz w:val="28"/>
          <w:szCs w:val="28"/>
        </w:rPr>
        <w:t>переходит в сетку:</w:t>
      </w:r>
    </w:p>
    <w:p w14:paraId="470ED0EF" w14:textId="77777777" w:rsidR="00C44339" w:rsidRDefault="00C44339" w:rsidP="00C44339">
      <w:pPr>
        <w:ind w:firstLine="720"/>
        <w:jc w:val="both"/>
        <w:rPr>
          <w:noProof/>
          <w:sz w:val="28"/>
          <w:szCs w:val="28"/>
        </w:rPr>
      </w:pPr>
    </w:p>
    <w:p w14:paraId="723669C2" w14:textId="60AB61D9" w:rsidR="00292974" w:rsidRPr="000E5961" w:rsidRDefault="003806F4" w:rsidP="00797B9A">
      <w:pPr>
        <w:ind w:firstLine="720"/>
        <w:jc w:val="center"/>
        <w:rPr>
          <w:sz w:val="28"/>
          <w:szCs w:val="28"/>
        </w:rPr>
      </w:pPr>
      <w:r w:rsidRPr="00C44339">
        <w:rPr>
          <w:noProof/>
          <w:position w:val="-14"/>
          <w:sz w:val="28"/>
          <w:szCs w:val="28"/>
        </w:rPr>
        <w:object w:dxaOrig="6039" w:dyaOrig="400" w14:anchorId="6E6E7B41">
          <v:shape id="_x0000_i1415" type="#_x0000_t75" alt="" style="width:302.25pt;height:21pt;mso-width-percent:0;mso-height-percent:0;mso-width-percent:0;mso-height-percent:0" o:ole="">
            <v:imagedata r:id="rId795" o:title=""/>
          </v:shape>
          <o:OLEObject Type="Embed" ProgID="Equation.3" ShapeID="_x0000_i1415" DrawAspect="Content" ObjectID="_1752499075" r:id="rId796"/>
        </w:object>
      </w:r>
      <w:r w:rsidR="00C44339" w:rsidRPr="000E5961">
        <w:rPr>
          <w:noProof/>
          <w:sz w:val="28"/>
          <w:szCs w:val="28"/>
        </w:rPr>
        <w:t>.</w:t>
      </w:r>
    </w:p>
    <w:p w14:paraId="29D59933" w14:textId="77777777" w:rsidR="00797B9A" w:rsidRPr="000E5961" w:rsidRDefault="00797B9A" w:rsidP="00797B9A">
      <w:pPr>
        <w:ind w:firstLine="720"/>
        <w:jc w:val="center"/>
        <w:rPr>
          <w:sz w:val="28"/>
          <w:szCs w:val="28"/>
        </w:rPr>
      </w:pPr>
    </w:p>
    <w:p w14:paraId="639E8AE4" w14:textId="727A9103" w:rsidR="00292974" w:rsidRPr="00030D20" w:rsidRDefault="00292974" w:rsidP="0060100F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Сеточный аналог функции </w:t>
      </w:r>
      <w:r w:rsidR="003806F4" w:rsidRPr="00030D20">
        <w:rPr>
          <w:noProof/>
          <w:color w:val="FF0000"/>
          <w:position w:val="-14"/>
          <w:sz w:val="28"/>
          <w:szCs w:val="28"/>
        </w:rPr>
        <w:object w:dxaOrig="840" w:dyaOrig="380" w14:anchorId="0076D99A">
          <v:shape id="_x0000_i1416" type="#_x0000_t75" alt="" style="width:43.5pt;height:19.5pt;mso-width-percent:0;mso-height-percent:0;mso-width-percent:0;mso-height-percent:0" o:ole="">
            <v:imagedata r:id="rId797" o:title=""/>
          </v:shape>
          <o:OLEObject Type="Embed" ProgID="Equation.3" ShapeID="_x0000_i1416" DrawAspect="Content" ObjectID="_1752499076" r:id="rId798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20" w:dyaOrig="380" w14:anchorId="38EB10F0">
          <v:shape id="_x0000_i1417" type="#_x0000_t75" alt="" style="width:15pt;height:19.5pt;mso-width-percent:0;mso-height-percent:0;mso-width-percent:0;mso-height-percent:0" o:ole="">
            <v:imagedata r:id="rId799" o:title=""/>
          </v:shape>
          <o:OLEObject Type="Embed" ProgID="Equation.3" ShapeID="_x0000_i1417" DrawAspect="Content" ObjectID="_1752499077" r:id="rId800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color w:val="FF0000"/>
          <w:position w:val="-14"/>
          <w:sz w:val="28"/>
          <w:szCs w:val="28"/>
        </w:rPr>
        <w:object w:dxaOrig="880" w:dyaOrig="380" w14:anchorId="1744B89D">
          <v:shape id="_x0000_i1418" type="#_x0000_t75" alt="" style="width:43.5pt;height:19.5pt;mso-width-percent:0;mso-height-percent:0;mso-width-percent:0;mso-height-percent:0" o:ole="">
            <v:imagedata r:id="rId801" o:title=""/>
          </v:shape>
          <o:OLEObject Type="Embed" ProgID="Equation.3" ShapeID="_x0000_i1418" DrawAspect="Content" ObjectID="_1752499078" r:id="rId802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20" w:dyaOrig="380" w14:anchorId="54DE6AAD">
          <v:shape id="_x0000_i1419" type="#_x0000_t75" alt="" style="width:15pt;height:19.5pt;mso-width-percent:0;mso-height-percent:0;mso-width-percent:0;mso-height-percent:0" o:ole="">
            <v:imagedata r:id="rId803" o:title=""/>
          </v:shape>
          <o:OLEObject Type="Embed" ProgID="Equation.3" ShapeID="_x0000_i1419" DrawAspect="Content" ObjectID="_1752499079" r:id="rId804"/>
        </w:object>
      </w:r>
      <w:r w:rsidRPr="00030D20">
        <w:rPr>
          <w:sz w:val="28"/>
          <w:szCs w:val="28"/>
        </w:rPr>
        <w:t xml:space="preserve">. В сетке </w:t>
      </w:r>
      <w:r w:rsidR="003806F4" w:rsidRPr="00030D20">
        <w:rPr>
          <w:noProof/>
          <w:position w:val="-12"/>
          <w:sz w:val="28"/>
          <w:szCs w:val="28"/>
        </w:rPr>
        <w:object w:dxaOrig="380" w:dyaOrig="380" w14:anchorId="35C289ED">
          <v:shape id="_x0000_i1420" type="#_x0000_t75" alt="" style="width:19.5pt;height:19.5pt;mso-width-percent:0;mso-height-percent:0;mso-width-percent:0;mso-height-percent:0" o:ole="">
            <v:imagedata r:id="rId805" o:title=""/>
          </v:shape>
          <o:OLEObject Type="Embed" ProgID="Equation.3" ShapeID="_x0000_i1420" DrawAspect="Content" ObjectID="_1752499080" r:id="rId806"/>
        </w:object>
      </w:r>
      <w:r w:rsidRPr="00030D20">
        <w:rPr>
          <w:sz w:val="28"/>
          <w:szCs w:val="28"/>
        </w:rPr>
        <w:t xml:space="preserve"> рассмотрим задачу:</w:t>
      </w:r>
    </w:p>
    <w:p w14:paraId="544346A9" w14:textId="77777777" w:rsidR="00292974" w:rsidRPr="00030D20" w:rsidRDefault="00292974" w:rsidP="00204C44">
      <w:pPr>
        <w:rPr>
          <w:noProof/>
          <w:sz w:val="28"/>
          <w:szCs w:val="28"/>
        </w:rPr>
      </w:pPr>
    </w:p>
    <w:p w14:paraId="33FAA892" w14:textId="7D8E7A15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5040" w:dyaOrig="660" w14:anchorId="6D0591C7">
          <v:shape id="_x0000_i1421" type="#_x0000_t75" alt="" style="width:253.5pt;height:34.5pt;mso-width-percent:0;mso-height-percent:0;mso-width-percent:0;mso-height-percent:0" o:ole="">
            <v:imagedata r:id="rId807" o:title=""/>
          </v:shape>
          <o:OLEObject Type="Embed" ProgID="Equation.3" ShapeID="_x0000_i1421" DrawAspect="Content" ObjectID="_1752499081" r:id="rId808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891493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</w:t>
      </w:r>
      <w:r w:rsidR="00D74612" w:rsidRPr="00030D20">
        <w:rPr>
          <w:sz w:val="28"/>
          <w:szCs w:val="28"/>
        </w:rPr>
        <w:t>.1</w:t>
      </w:r>
      <w:r w:rsidR="00292974" w:rsidRPr="00030D20">
        <w:rPr>
          <w:sz w:val="28"/>
          <w:szCs w:val="28"/>
        </w:rPr>
        <w:t>)</w:t>
      </w:r>
    </w:p>
    <w:p w14:paraId="5DEE8385" w14:textId="77777777" w:rsidR="001020C7" w:rsidRPr="00030D20" w:rsidRDefault="001020C7" w:rsidP="00442DB4">
      <w:pPr>
        <w:jc w:val="right"/>
        <w:rPr>
          <w:sz w:val="28"/>
          <w:szCs w:val="28"/>
        </w:rPr>
      </w:pPr>
    </w:p>
    <w:p w14:paraId="3221C773" w14:textId="223863F4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640" w:dyaOrig="660" w14:anchorId="4F630659">
          <v:shape id="_x0000_i1422" type="#_x0000_t75" alt="" style="width:330.75pt;height:34.5pt;mso-width-percent:0;mso-height-percent:0;mso-width-percent:0;mso-height-percent:0" o:ole="">
            <v:imagedata r:id="rId809" o:title=""/>
          </v:shape>
          <o:OLEObject Type="Embed" ProgID="Equation.3" ShapeID="_x0000_i1422" DrawAspect="Content" ObjectID="_1752499082" r:id="rId810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891493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5.2)</w:t>
      </w:r>
    </w:p>
    <w:p w14:paraId="685F4AED" w14:textId="77777777" w:rsidR="001020C7" w:rsidRPr="00030D20" w:rsidRDefault="001020C7" w:rsidP="00442DB4">
      <w:pPr>
        <w:jc w:val="right"/>
        <w:rPr>
          <w:sz w:val="28"/>
          <w:szCs w:val="28"/>
        </w:rPr>
      </w:pPr>
    </w:p>
    <w:p w14:paraId="54ED5B85" w14:textId="2ACA4449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880" w:dyaOrig="600" w14:anchorId="3316E294">
          <v:shape id="_x0000_i1423" type="#_x0000_t75" alt="" style="width:295.5pt;height:28.5pt;mso-width-percent:0;mso-height-percent:0;mso-width-percent:0;mso-height-percent:0" o:ole="">
            <v:imagedata r:id="rId811" o:title=""/>
          </v:shape>
          <o:OLEObject Type="Embed" ProgID="Equation.3" ShapeID="_x0000_i1423" DrawAspect="Content" ObjectID="_1752499083" r:id="rId812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891493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5.3)</w:t>
      </w:r>
    </w:p>
    <w:p w14:paraId="2CAA645C" w14:textId="77777777" w:rsidR="001020C7" w:rsidRPr="00030D20" w:rsidRDefault="001020C7" w:rsidP="00442DB4">
      <w:pPr>
        <w:jc w:val="right"/>
        <w:rPr>
          <w:sz w:val="28"/>
          <w:szCs w:val="28"/>
        </w:rPr>
      </w:pPr>
    </w:p>
    <w:p w14:paraId="30DCE7DE" w14:textId="1FD8EDF9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6520" w:dyaOrig="600" w14:anchorId="26882EFB">
          <v:shape id="_x0000_i1424" type="#_x0000_t75" alt="" style="width:327.75pt;height:28.5pt;mso-width-percent:0;mso-height-percent:0;mso-width-percent:0;mso-height-percent:0" o:ole="">
            <v:imagedata r:id="rId813" o:title=""/>
          </v:shape>
          <o:OLEObject Type="Embed" ProgID="Equation.3" ShapeID="_x0000_i1424" DrawAspect="Content" ObjectID="_1752499084" r:id="rId814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891493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5.4)</w:t>
      </w:r>
    </w:p>
    <w:p w14:paraId="602E270C" w14:textId="77777777" w:rsidR="001020C7" w:rsidRPr="00030D20" w:rsidRDefault="001020C7" w:rsidP="00442DB4">
      <w:pPr>
        <w:jc w:val="right"/>
        <w:rPr>
          <w:sz w:val="28"/>
          <w:szCs w:val="28"/>
        </w:rPr>
      </w:pPr>
    </w:p>
    <w:p w14:paraId="25B7EE5E" w14:textId="2B690F08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100" w:dyaOrig="600" w14:anchorId="416B1AEE">
          <v:shape id="_x0000_i1425" type="#_x0000_t75" alt="" style="width:253.5pt;height:28.5pt;mso-width-percent:0;mso-height-percent:0;mso-width-percent:0;mso-height-percent:0" o:ole="">
            <v:imagedata r:id="rId815" o:title=""/>
          </v:shape>
          <o:OLEObject Type="Embed" ProgID="Equation.3" ShapeID="_x0000_i1425" DrawAspect="Content" ObjectID="_1752499085" r:id="rId816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BB0314" w:rsidRPr="003B1266">
        <w:rPr>
          <w:sz w:val="28"/>
          <w:szCs w:val="28"/>
        </w:rPr>
        <w:t xml:space="preserve">         </w:t>
      </w:r>
      <w:r w:rsidR="00292974" w:rsidRPr="00030D20">
        <w:rPr>
          <w:sz w:val="28"/>
          <w:szCs w:val="28"/>
        </w:rPr>
        <w:t xml:space="preserve">  (</w:t>
      </w:r>
      <w:r w:rsidR="00891493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5.5)</w:t>
      </w:r>
    </w:p>
    <w:p w14:paraId="4DD88EC4" w14:textId="77777777" w:rsidR="001020C7" w:rsidRPr="00030D20" w:rsidRDefault="001020C7" w:rsidP="00442DB4">
      <w:pPr>
        <w:jc w:val="right"/>
        <w:rPr>
          <w:sz w:val="28"/>
          <w:szCs w:val="28"/>
        </w:rPr>
      </w:pPr>
    </w:p>
    <w:p w14:paraId="1C4040E7" w14:textId="747B2A30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820" w:dyaOrig="340" w14:anchorId="1896072A">
          <v:shape id="_x0000_i1426" type="#_x0000_t75" alt="" style="width:91.5pt;height:18pt;mso-width-percent:0;mso-height-percent:0;mso-width-percent:0;mso-height-percent:0" o:ole="">
            <v:imagedata r:id="rId817" o:title=""/>
          </v:shape>
          <o:OLEObject Type="Embed" ProgID="Equation.3" ShapeID="_x0000_i1426" DrawAspect="Content" ObjectID="_1752499086" r:id="rId818"/>
        </w:object>
      </w:r>
      <w:r w:rsidR="00D74612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 xml:space="preserve">  (</w:t>
      </w:r>
      <w:r w:rsidR="00891493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5.6)</w:t>
      </w:r>
    </w:p>
    <w:p w14:paraId="68068C99" w14:textId="77777777" w:rsidR="00292974" w:rsidRPr="00030D20" w:rsidRDefault="00292974" w:rsidP="00204C44">
      <w:pPr>
        <w:jc w:val="center"/>
        <w:rPr>
          <w:sz w:val="28"/>
          <w:szCs w:val="28"/>
        </w:rPr>
      </w:pPr>
    </w:p>
    <w:p w14:paraId="5E4CA9A3" w14:textId="453CEBE8" w:rsidR="00292974" w:rsidRPr="00030D20" w:rsidRDefault="00292974" w:rsidP="00477109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Для получения данных для внутренних точек с </w:t>
      </w:r>
      <w:r w:rsidR="00477109">
        <w:rPr>
          <w:sz w:val="28"/>
          <w:szCs w:val="28"/>
          <w:lang w:val="kk-KZ"/>
        </w:rPr>
        <w:t xml:space="preserve">уравнения </w:t>
      </w:r>
      <w:r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Pr="00030D20">
        <w:rPr>
          <w:sz w:val="28"/>
          <w:szCs w:val="28"/>
        </w:rPr>
        <w:t>5.2) получаем следующую схему:</w:t>
      </w:r>
    </w:p>
    <w:p w14:paraId="1481B2B2" w14:textId="77777777" w:rsidR="00EE0E2A" w:rsidRPr="00030D20" w:rsidRDefault="00EE0E2A" w:rsidP="00204C44">
      <w:pPr>
        <w:rPr>
          <w:sz w:val="28"/>
          <w:szCs w:val="28"/>
        </w:rPr>
      </w:pPr>
    </w:p>
    <w:p w14:paraId="7B7E189D" w14:textId="77777777" w:rsidR="00030D20" w:rsidRDefault="003806F4" w:rsidP="00204C44">
      <w:pPr>
        <w:rPr>
          <w:sz w:val="28"/>
          <w:szCs w:val="28"/>
          <w:lang w:val="kk-KZ"/>
        </w:rPr>
      </w:pPr>
      <w:r w:rsidRPr="00030D20">
        <w:rPr>
          <w:noProof/>
          <w:position w:val="-28"/>
          <w:sz w:val="28"/>
          <w:szCs w:val="28"/>
        </w:rPr>
        <w:object w:dxaOrig="6440" w:dyaOrig="639" w14:anchorId="2D6FFB9C">
          <v:shape id="_x0000_i1427" type="#_x0000_t75" alt="" style="width:320.25pt;height:31.5pt;mso-width-percent:0;mso-height-percent:0;mso-width-percent:0;mso-height-percent:0" o:ole="">
            <v:imagedata r:id="rId819" o:title=""/>
          </v:shape>
          <o:OLEObject Type="Embed" ProgID="Equation.3" ShapeID="_x0000_i1427" DrawAspect="Content" ObjectID="_1752499087" r:id="rId820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  <w:lang w:val="kk-KZ"/>
        </w:rPr>
        <w:tab/>
      </w:r>
    </w:p>
    <w:p w14:paraId="3E14CD2C" w14:textId="631A1AAC" w:rsidR="00292974" w:rsidRPr="00030D20" w:rsidRDefault="00292974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ab/>
      </w:r>
    </w:p>
    <w:p w14:paraId="3F0FED99" w14:textId="77777777" w:rsidR="00292974" w:rsidRPr="00030D20" w:rsidRDefault="00292974" w:rsidP="00204C44">
      <w:pPr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или</w:t>
      </w:r>
    </w:p>
    <w:p w14:paraId="611ACD8A" w14:textId="77777777" w:rsidR="00292974" w:rsidRPr="00030D20" w:rsidRDefault="00292974" w:rsidP="00204C44">
      <w:pPr>
        <w:rPr>
          <w:sz w:val="28"/>
          <w:szCs w:val="28"/>
        </w:rPr>
      </w:pPr>
    </w:p>
    <w:p w14:paraId="595FF602" w14:textId="70D4283C" w:rsid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5000" w:dyaOrig="340" w14:anchorId="2DFEB3CC">
          <v:shape id="_x0000_i1428" type="#_x0000_t75" alt="" style="width:250.5pt;height:18pt;mso-width-percent:0;mso-height-percent:0;mso-width-percent:0;mso-height-percent:0" o:ole="">
            <v:imagedata r:id="rId821" o:title=""/>
          </v:shape>
          <o:OLEObject Type="Embed" ProgID="Equation.3" ShapeID="_x0000_i1428" DrawAspect="Content" ObjectID="_1752499088" r:id="rId822"/>
        </w:object>
      </w:r>
      <w:r w:rsidR="00292974" w:rsidRPr="00030D20">
        <w:rPr>
          <w:sz w:val="28"/>
          <w:szCs w:val="28"/>
          <w:lang w:val="kk-KZ"/>
        </w:rPr>
        <w:t xml:space="preserve"> ,</w:t>
      </w:r>
      <w:r w:rsidR="00292974" w:rsidRPr="00030D20">
        <w:rPr>
          <w:sz w:val="28"/>
          <w:szCs w:val="28"/>
          <w:lang w:val="kk-KZ"/>
        </w:rPr>
        <w:tab/>
      </w:r>
      <w:r w:rsidR="00292974" w:rsidRPr="00030D20">
        <w:rPr>
          <w:sz w:val="28"/>
          <w:szCs w:val="28"/>
          <w:lang w:val="kk-KZ"/>
        </w:rPr>
        <w:tab/>
      </w:r>
      <w:r w:rsidR="00292974" w:rsidRPr="00030D20">
        <w:rPr>
          <w:sz w:val="28"/>
          <w:szCs w:val="28"/>
          <w:lang w:val="kk-KZ"/>
        </w:rPr>
        <w:tab/>
      </w:r>
      <w:r w:rsidR="00292974" w:rsidRPr="00030D20">
        <w:rPr>
          <w:sz w:val="28"/>
          <w:szCs w:val="28"/>
          <w:lang w:val="kk-KZ"/>
        </w:rPr>
        <w:tab/>
      </w:r>
      <w:r w:rsidR="00D74612"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7</w:t>
      </w:r>
      <w:r w:rsidR="00292974" w:rsidRPr="00030D20">
        <w:rPr>
          <w:sz w:val="28"/>
          <w:szCs w:val="28"/>
        </w:rPr>
        <w:t>)</w:t>
      </w:r>
    </w:p>
    <w:p w14:paraId="6AE24139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04ED0A9E" w14:textId="77777777" w:rsidR="00292974" w:rsidRPr="00030D20" w:rsidRDefault="00292974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 </w:t>
      </w:r>
      <w:r w:rsidR="003806F4" w:rsidRPr="00030D20">
        <w:rPr>
          <w:noProof/>
          <w:position w:val="-28"/>
          <w:sz w:val="28"/>
          <w:szCs w:val="28"/>
        </w:rPr>
        <w:object w:dxaOrig="1120" w:dyaOrig="639" w14:anchorId="3C42FEF5">
          <v:shape id="_x0000_i1429" type="#_x0000_t75" alt="" style="width:54pt;height:31.5pt;mso-width-percent:0;mso-height-percent:0;mso-width-percent:0;mso-height-percent:0" o:ole="">
            <v:imagedata r:id="rId823" o:title=""/>
          </v:shape>
          <o:OLEObject Type="Embed" ProgID="Equation.3" ShapeID="_x0000_i1429" DrawAspect="Content" ObjectID="_1752499089" r:id="rId824"/>
        </w:object>
      </w:r>
      <w:r w:rsidR="003806F4" w:rsidRPr="00030D20">
        <w:rPr>
          <w:noProof/>
          <w:position w:val="-28"/>
          <w:sz w:val="28"/>
          <w:szCs w:val="28"/>
        </w:rPr>
        <w:object w:dxaOrig="1140" w:dyaOrig="639" w14:anchorId="7402AC86">
          <v:shape id="_x0000_i1430" type="#_x0000_t75" alt="" style="width:57pt;height:31.5pt;mso-width-percent:0;mso-height-percent:0;mso-width-percent:0;mso-height-percent:0" o:ole="">
            <v:imagedata r:id="rId825" o:title=""/>
          </v:shape>
          <o:OLEObject Type="Embed" ProgID="Equation.3" ShapeID="_x0000_i1430" DrawAspect="Content" ObjectID="_1752499090" r:id="rId826"/>
        </w:object>
      </w:r>
      <w:r w:rsidR="003806F4" w:rsidRPr="00030D20">
        <w:rPr>
          <w:noProof/>
          <w:position w:val="-28"/>
          <w:sz w:val="28"/>
          <w:szCs w:val="28"/>
        </w:rPr>
        <w:object w:dxaOrig="1160" w:dyaOrig="639" w14:anchorId="34012E98">
          <v:shape id="_x0000_i1431" type="#_x0000_t75" alt="" style="width:59.25pt;height:31.5pt;mso-width-percent:0;mso-height-percent:0;mso-width-percent:0;mso-height-percent:0" o:ole="">
            <v:imagedata r:id="rId827" o:title=""/>
          </v:shape>
          <o:OLEObject Type="Embed" ProgID="Equation.3" ShapeID="_x0000_i1431" DrawAspect="Content" ObjectID="_1752499091" r:id="rId828"/>
        </w:object>
      </w:r>
      <w:r w:rsidR="003806F4" w:rsidRPr="00030D20">
        <w:rPr>
          <w:noProof/>
          <w:position w:val="-28"/>
          <w:sz w:val="28"/>
          <w:szCs w:val="28"/>
        </w:rPr>
        <w:object w:dxaOrig="1440" w:dyaOrig="639" w14:anchorId="5447333C">
          <v:shape id="_x0000_i1432" type="#_x0000_t75" alt="" style="width:1in;height:31.5pt;mso-width-percent:0;mso-height-percent:0;mso-width-percent:0;mso-height-percent:0" o:ole="">
            <v:imagedata r:id="rId829" o:title=""/>
          </v:shape>
          <o:OLEObject Type="Embed" ProgID="Equation.3" ShapeID="_x0000_i1432" DrawAspect="Content" ObjectID="_1752499092" r:id="rId830"/>
        </w:object>
      </w:r>
      <w:r w:rsidRPr="00030D20">
        <w:rPr>
          <w:sz w:val="28"/>
          <w:szCs w:val="28"/>
        </w:rPr>
        <w:t>.</w:t>
      </w:r>
    </w:p>
    <w:p w14:paraId="14BCF9E3" w14:textId="77777777" w:rsidR="00292974" w:rsidRPr="00030D20" w:rsidRDefault="00292974" w:rsidP="00204C44">
      <w:pPr>
        <w:rPr>
          <w:sz w:val="28"/>
          <w:szCs w:val="28"/>
        </w:rPr>
      </w:pPr>
    </w:p>
    <w:p w14:paraId="30CB2C91" w14:textId="556C6C45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Подставляя </w:t>
      </w:r>
      <w:r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5</w:t>
      </w:r>
      <w:r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7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в </w:t>
      </w:r>
      <w:r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Pr="00030D20">
        <w:rPr>
          <w:sz w:val="28"/>
          <w:szCs w:val="28"/>
        </w:rPr>
        <w:t>5.1)</w:t>
      </w:r>
      <w:r w:rsidRPr="00030D20">
        <w:rPr>
          <w:sz w:val="28"/>
          <w:szCs w:val="28"/>
          <w:lang w:val="kk-KZ"/>
        </w:rPr>
        <w:t xml:space="preserve"> получаем:</w:t>
      </w:r>
    </w:p>
    <w:p w14:paraId="7D798BDE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584A39F3" w14:textId="1592C0C7" w:rsidR="00030D20" w:rsidRPr="00030D20" w:rsidRDefault="003806F4" w:rsidP="00442D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638"/>
        </w:tabs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4840" w:dyaOrig="340" w14:anchorId="66F3DF1D">
          <v:shape id="_x0000_i1433" type="#_x0000_t75" alt="" style="width:243pt;height:18pt;mso-width-percent:0;mso-height-percent:0;mso-width-percent:0;mso-height-percent:0" o:ole="">
            <v:imagedata r:id="rId831" o:title=""/>
          </v:shape>
          <o:OLEObject Type="Embed" ProgID="Equation.3" ShapeID="_x0000_i1433" DrawAspect="Content" ObjectID="_1752499093" r:id="rId832"/>
        </w:object>
      </w:r>
      <w:r w:rsidR="00D74612" w:rsidRPr="00030D20">
        <w:rPr>
          <w:sz w:val="28"/>
          <w:szCs w:val="28"/>
        </w:rPr>
        <w:t>,</w:t>
      </w:r>
      <w:r w:rsidR="00D74612" w:rsidRPr="00030D20">
        <w:rPr>
          <w:sz w:val="28"/>
          <w:szCs w:val="28"/>
        </w:rPr>
        <w:tab/>
      </w:r>
      <w:r w:rsidR="00442DB4">
        <w:rPr>
          <w:sz w:val="28"/>
          <w:szCs w:val="28"/>
        </w:rPr>
        <w:tab/>
      </w:r>
      <w:r w:rsidR="00442DB4">
        <w:rPr>
          <w:sz w:val="28"/>
          <w:szCs w:val="28"/>
        </w:rPr>
        <w:tab/>
      </w:r>
      <w:r w:rsidR="00D74612" w:rsidRPr="00030D20">
        <w:rPr>
          <w:sz w:val="28"/>
          <w:szCs w:val="28"/>
        </w:rPr>
        <w:tab/>
      </w:r>
      <w:r w:rsidR="00D74612" w:rsidRPr="00030D20">
        <w:rPr>
          <w:sz w:val="28"/>
          <w:szCs w:val="28"/>
        </w:rPr>
        <w:tab/>
      </w:r>
      <w:r w:rsidR="00D74612" w:rsidRPr="00030D20">
        <w:rPr>
          <w:sz w:val="28"/>
          <w:szCs w:val="28"/>
        </w:rPr>
        <w:tab/>
      </w:r>
      <w:r w:rsidR="00D74612" w:rsidRPr="00030D20">
        <w:rPr>
          <w:sz w:val="28"/>
          <w:szCs w:val="28"/>
        </w:rPr>
        <w:tab/>
        <w:t>(</w:t>
      </w:r>
      <w:r w:rsidR="00EE0E2A" w:rsidRPr="00030D20">
        <w:rPr>
          <w:sz w:val="28"/>
          <w:szCs w:val="28"/>
        </w:rPr>
        <w:t>2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8</w:t>
      </w:r>
      <w:r w:rsidR="00292974" w:rsidRPr="00030D20">
        <w:rPr>
          <w:sz w:val="28"/>
          <w:szCs w:val="28"/>
        </w:rPr>
        <w:t>)</w:t>
      </w:r>
      <w:r w:rsidR="00030D20">
        <w:rPr>
          <w:sz w:val="28"/>
          <w:szCs w:val="28"/>
        </w:rPr>
        <w:tab/>
      </w:r>
    </w:p>
    <w:p w14:paraId="4B66D34B" w14:textId="77777777" w:rsidR="00292974" w:rsidRPr="00030D20" w:rsidRDefault="00292974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 </w:t>
      </w:r>
      <w:r w:rsidR="003806F4" w:rsidRPr="00030D20">
        <w:rPr>
          <w:noProof/>
          <w:position w:val="-30"/>
          <w:sz w:val="28"/>
          <w:szCs w:val="28"/>
        </w:rPr>
        <w:object w:dxaOrig="2420" w:dyaOrig="700" w14:anchorId="43B9E86D">
          <v:shape id="_x0000_i1434" type="#_x0000_t75" alt="" style="width:121.5pt;height:36pt;mso-width-percent:0;mso-height-percent:0;mso-width-percent:0;mso-height-percent:0" o:ole="">
            <v:imagedata r:id="rId833" o:title=""/>
          </v:shape>
          <o:OLEObject Type="Embed" ProgID="Equation.3" ShapeID="_x0000_i1434" DrawAspect="Content" ObjectID="_1752499094" r:id="rId834"/>
        </w:object>
      </w:r>
      <w:r w:rsidR="003806F4" w:rsidRPr="00030D20">
        <w:rPr>
          <w:noProof/>
          <w:position w:val="-30"/>
          <w:sz w:val="28"/>
          <w:szCs w:val="28"/>
        </w:rPr>
        <w:object w:dxaOrig="2439" w:dyaOrig="700" w14:anchorId="69A31DDA">
          <v:shape id="_x0000_i1435" type="#_x0000_t75" alt="" style="width:121.5pt;height:36pt;mso-width-percent:0;mso-height-percent:0;mso-width-percent:0;mso-height-percent:0" o:ole="">
            <v:imagedata r:id="rId835" o:title=""/>
          </v:shape>
          <o:OLEObject Type="Embed" ProgID="Equation.3" ShapeID="_x0000_i1435" DrawAspect="Content" ObjectID="_1752499095" r:id="rId836"/>
        </w:object>
      </w:r>
      <w:r w:rsidR="003806F4" w:rsidRPr="00030D20">
        <w:rPr>
          <w:noProof/>
          <w:position w:val="-28"/>
          <w:sz w:val="28"/>
          <w:szCs w:val="28"/>
        </w:rPr>
        <w:object w:dxaOrig="2160" w:dyaOrig="639" w14:anchorId="23AF05F5">
          <v:shape id="_x0000_i1436" type="#_x0000_t75" alt="" style="width:108pt;height:31.5pt;mso-width-percent:0;mso-height-percent:0;mso-width-percent:0;mso-height-percent:0" o:ole="">
            <v:imagedata r:id="rId837" o:title=""/>
          </v:shape>
          <o:OLEObject Type="Embed" ProgID="Equation.3" ShapeID="_x0000_i1436" DrawAspect="Content" ObjectID="_1752499096" r:id="rId838"/>
        </w:object>
      </w:r>
      <w:r w:rsidR="003806F4" w:rsidRPr="00030D20">
        <w:rPr>
          <w:noProof/>
          <w:position w:val="-28"/>
          <w:sz w:val="28"/>
          <w:szCs w:val="28"/>
        </w:rPr>
        <w:object w:dxaOrig="1780" w:dyaOrig="639" w14:anchorId="7CC5C25E">
          <v:shape id="_x0000_i1437" type="#_x0000_t75" alt="" style="width:89.25pt;height:31.5pt;mso-width-percent:0;mso-height-percent:0;mso-width-percent:0;mso-height-percent:0" o:ole="">
            <v:imagedata r:id="rId839" o:title=""/>
          </v:shape>
          <o:OLEObject Type="Embed" ProgID="Equation.3" ShapeID="_x0000_i1437" DrawAspect="Content" ObjectID="_1752499097" r:id="rId840"/>
        </w:object>
      </w:r>
      <w:r w:rsidR="003806F4" w:rsidRPr="00030D20">
        <w:rPr>
          <w:noProof/>
          <w:position w:val="-28"/>
          <w:sz w:val="28"/>
          <w:szCs w:val="28"/>
        </w:rPr>
        <w:object w:dxaOrig="1180" w:dyaOrig="639" w14:anchorId="7DA6FCB6">
          <v:shape id="_x0000_i1438" type="#_x0000_t75" alt="" style="width:60.75pt;height:31.5pt;mso-width-percent:0;mso-height-percent:0;mso-width-percent:0;mso-height-percent:0" o:ole="">
            <v:imagedata r:id="rId841" o:title=""/>
          </v:shape>
          <o:OLEObject Type="Embed" ProgID="Equation.3" ShapeID="_x0000_i1438" DrawAspect="Content" ObjectID="_1752499098" r:id="rId842"/>
        </w:object>
      </w:r>
      <w:r w:rsidR="003806F4" w:rsidRPr="00030D20">
        <w:rPr>
          <w:noProof/>
          <w:position w:val="-10"/>
          <w:sz w:val="28"/>
          <w:szCs w:val="28"/>
        </w:rPr>
        <w:object w:dxaOrig="1040" w:dyaOrig="320" w14:anchorId="24B55475">
          <v:shape id="_x0000_i1439" type="#_x0000_t75" alt="" style="width:51.75pt;height:18pt;mso-width-percent:0;mso-height-percent:0;mso-width-percent:0;mso-height-percent:0" o:ole="">
            <v:imagedata r:id="rId843" o:title=""/>
          </v:shape>
          <o:OLEObject Type="Embed" ProgID="Equation.3" ShapeID="_x0000_i1439" DrawAspect="Content" ObjectID="_1752499099" r:id="rId844"/>
        </w:object>
      </w:r>
      <w:r w:rsidRPr="00030D20">
        <w:rPr>
          <w:sz w:val="28"/>
          <w:szCs w:val="28"/>
        </w:rPr>
        <w:t>.</w:t>
      </w:r>
    </w:p>
    <w:p w14:paraId="42C4C19B" w14:textId="77777777" w:rsidR="00292974" w:rsidRPr="00030D20" w:rsidRDefault="00292974" w:rsidP="00204C44">
      <w:pPr>
        <w:rPr>
          <w:sz w:val="28"/>
          <w:szCs w:val="28"/>
        </w:rPr>
      </w:pPr>
    </w:p>
    <w:p w14:paraId="11443D97" w14:textId="716569F4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Из граничного условия </w:t>
      </w:r>
      <w:r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Pr="00030D20">
        <w:rPr>
          <w:sz w:val="28"/>
          <w:szCs w:val="28"/>
        </w:rPr>
        <w:t xml:space="preserve">5.4) </w:t>
      </w:r>
      <w:r w:rsidRPr="00030D20">
        <w:rPr>
          <w:sz w:val="28"/>
          <w:szCs w:val="28"/>
          <w:lang w:val="kk-KZ"/>
        </w:rPr>
        <w:t>получаем:</w:t>
      </w:r>
    </w:p>
    <w:p w14:paraId="01FB7B03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729897FD" w14:textId="630BB9F2" w:rsidR="00030D20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039" w:dyaOrig="660" w14:anchorId="3CB4BFED">
          <v:shape id="_x0000_i1440" type="#_x0000_t75" alt="" style="width:302.25pt;height:34.5pt;mso-width-percent:0;mso-height-percent:0;mso-width-percent:0;mso-height-percent:0" o:ole="">
            <v:imagedata r:id="rId845" o:title=""/>
          </v:shape>
          <o:OLEObject Type="Embed" ProgID="Equation.3" ShapeID="_x0000_i1440" DrawAspect="Content" ObjectID="_1752499100" r:id="rId846"/>
        </w:objec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  <w:lang w:val="en-US"/>
        </w:rPr>
        <w:t>.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EE0E2A" w:rsidRPr="00030D20">
        <w:rPr>
          <w:sz w:val="28"/>
          <w:szCs w:val="28"/>
        </w:rPr>
        <w:t>2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  <w:lang w:val="en-GB"/>
        </w:rPr>
        <w:t>5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  <w:lang w:val="en-GB"/>
        </w:rPr>
        <w:t>9</w:t>
      </w:r>
      <w:r w:rsidR="00292974" w:rsidRPr="00030D20">
        <w:rPr>
          <w:sz w:val="28"/>
          <w:szCs w:val="28"/>
        </w:rPr>
        <w:t>)</w:t>
      </w:r>
    </w:p>
    <w:p w14:paraId="3CD276FA" w14:textId="77777777" w:rsidR="00292974" w:rsidRPr="00030D20" w:rsidRDefault="00292974" w:rsidP="00204C44">
      <w:pPr>
        <w:rPr>
          <w:sz w:val="28"/>
          <w:szCs w:val="28"/>
        </w:rPr>
      </w:pPr>
    </w:p>
    <w:p w14:paraId="712B37F3" w14:textId="5A05FCDD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Подставляя </w:t>
      </w:r>
      <w:r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  <w:lang w:val="en-GB"/>
        </w:rPr>
        <w:t>5</w:t>
      </w:r>
      <w:r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  <w:lang w:val="en-GB"/>
        </w:rPr>
        <w:t>9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в </w:t>
      </w:r>
      <w:r w:rsidRPr="00030D20">
        <w:rPr>
          <w:sz w:val="28"/>
          <w:szCs w:val="28"/>
        </w:rPr>
        <w:t>(</w:t>
      </w:r>
      <w:r w:rsidR="00EE0E2A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  <w:lang w:val="en-GB"/>
        </w:rPr>
        <w:t>.</w:t>
      </w:r>
      <w:r w:rsidRPr="00030D20">
        <w:rPr>
          <w:sz w:val="28"/>
          <w:szCs w:val="28"/>
          <w:lang w:val="en-US"/>
        </w:rPr>
        <w:t>5.</w:t>
      </w:r>
      <w:r w:rsidRPr="00030D20">
        <w:rPr>
          <w:sz w:val="28"/>
          <w:szCs w:val="28"/>
        </w:rPr>
        <w:t>3)</w:t>
      </w:r>
      <w:r w:rsidRPr="00030D20">
        <w:rPr>
          <w:sz w:val="28"/>
          <w:szCs w:val="28"/>
          <w:lang w:val="kk-KZ"/>
        </w:rPr>
        <w:t xml:space="preserve"> получаем:</w:t>
      </w:r>
    </w:p>
    <w:p w14:paraId="220E4B08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19613F29" w14:textId="77777777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319" w:dyaOrig="700" w14:anchorId="2E52FD64">
          <v:shape id="_x0000_i1441" type="#_x0000_t75" alt="" style="width:265.5pt;height:36pt;mso-width-percent:0;mso-height-percent:0;mso-width-percent:0;mso-height-percent:0" o:ole="">
            <v:imagedata r:id="rId847" o:title=""/>
          </v:shape>
          <o:OLEObject Type="Embed" ProgID="Equation.3" ShapeID="_x0000_i1441" DrawAspect="Content" ObjectID="_1752499101" r:id="rId848"/>
        </w:object>
      </w:r>
    </w:p>
    <w:p w14:paraId="3B6FE2BC" w14:textId="38F39656" w:rsidR="00030D20" w:rsidRPr="00030D20" w:rsidRDefault="003806F4" w:rsidP="00442DB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638"/>
        </w:tabs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480" w:dyaOrig="680" w14:anchorId="792A82E3">
          <v:shape id="_x0000_i1442" type="#_x0000_t75" alt="" style="width:273.75pt;height:34.5pt;mso-width-percent:0;mso-height-percent:0;mso-width-percent:0;mso-height-percent:0" o:ole="">
            <v:imagedata r:id="rId849" o:title=""/>
          </v:shape>
          <o:OLEObject Type="Embed" ProgID="Equation.3" ShapeID="_x0000_i1442" DrawAspect="Content" ObjectID="_1752499102" r:id="rId850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442DB4" w:rsidRPr="00EB360A">
        <w:rPr>
          <w:sz w:val="28"/>
          <w:szCs w:val="28"/>
        </w:rPr>
        <w:t xml:space="preserve">                              </w:t>
      </w:r>
      <w:r w:rsidR="00292974" w:rsidRPr="00030D20">
        <w:rPr>
          <w:sz w:val="28"/>
          <w:szCs w:val="28"/>
        </w:rPr>
        <w:tab/>
      </w:r>
      <w:r w:rsidR="00D74612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>(</w:t>
      </w:r>
      <w:r w:rsidR="00523138" w:rsidRPr="00030D20">
        <w:rPr>
          <w:sz w:val="28"/>
          <w:szCs w:val="28"/>
        </w:rPr>
        <w:t>2</w:t>
      </w:r>
      <w:r w:rsidR="00292974" w:rsidRPr="00030D20">
        <w:rPr>
          <w:sz w:val="28"/>
          <w:szCs w:val="28"/>
        </w:rPr>
        <w:t>.</w:t>
      </w:r>
      <w:r w:rsidR="00D74612" w:rsidRPr="00030D20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.1</w:t>
      </w:r>
      <w:r w:rsidR="00D74612" w:rsidRPr="00030D20">
        <w:rPr>
          <w:sz w:val="28"/>
          <w:szCs w:val="28"/>
        </w:rPr>
        <w:t>0</w:t>
      </w:r>
      <w:r w:rsidR="00292974" w:rsidRPr="00030D20">
        <w:rPr>
          <w:sz w:val="28"/>
          <w:szCs w:val="28"/>
        </w:rPr>
        <w:t>)</w:t>
      </w:r>
    </w:p>
    <w:p w14:paraId="59EA86E0" w14:textId="77777777" w:rsidR="00030D20" w:rsidRDefault="00030D20" w:rsidP="00204C44">
      <w:pPr>
        <w:rPr>
          <w:sz w:val="28"/>
          <w:szCs w:val="28"/>
          <w:lang w:val="kk-KZ"/>
        </w:rPr>
      </w:pPr>
    </w:p>
    <w:p w14:paraId="78708B34" w14:textId="74757A87" w:rsidR="00292974" w:rsidRPr="00030D20" w:rsidRDefault="00292974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28"/>
          <w:sz w:val="28"/>
          <w:szCs w:val="28"/>
        </w:rPr>
        <w:object w:dxaOrig="2240" w:dyaOrig="660" w14:anchorId="3F0036BE">
          <v:shape id="_x0000_i1443" type="#_x0000_t75" alt="" style="width:112.5pt;height:34.5pt;mso-width-percent:0;mso-height-percent:0;mso-width-percent:0;mso-height-percent:0" o:ole="">
            <v:imagedata r:id="rId851" o:title=""/>
          </v:shape>
          <o:OLEObject Type="Embed" ProgID="Equation.3" ShapeID="_x0000_i1443" DrawAspect="Content" ObjectID="_1752499103" r:id="rId852"/>
        </w:object>
      </w:r>
      <w:r w:rsidRPr="00030D20">
        <w:rPr>
          <w:sz w:val="28"/>
          <w:szCs w:val="28"/>
        </w:rPr>
        <w:t>.</w:t>
      </w:r>
    </w:p>
    <w:p w14:paraId="10994C45" w14:textId="77777777" w:rsidR="00292974" w:rsidRPr="00030D20" w:rsidRDefault="00292974" w:rsidP="00204C44">
      <w:pPr>
        <w:rPr>
          <w:sz w:val="28"/>
          <w:szCs w:val="28"/>
        </w:rPr>
      </w:pPr>
    </w:p>
    <w:p w14:paraId="640FA8A3" w14:textId="0EF9D0C8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Из граничных условий </w:t>
      </w:r>
      <w:r w:rsidRPr="00030D20">
        <w:rPr>
          <w:sz w:val="28"/>
          <w:szCs w:val="28"/>
        </w:rPr>
        <w:t>(</w:t>
      </w:r>
      <w:r w:rsidR="00523138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Pr="00030D20">
        <w:rPr>
          <w:sz w:val="28"/>
          <w:szCs w:val="28"/>
        </w:rPr>
        <w:t xml:space="preserve">5.5) </w:t>
      </w:r>
      <w:r w:rsidRPr="00030D20">
        <w:rPr>
          <w:sz w:val="28"/>
          <w:szCs w:val="28"/>
          <w:lang w:val="kk-KZ"/>
        </w:rPr>
        <w:t>получаем:</w:t>
      </w:r>
    </w:p>
    <w:p w14:paraId="47C5708C" w14:textId="77777777" w:rsidR="00292974" w:rsidRPr="00030D20" w:rsidRDefault="00292974" w:rsidP="00204C44">
      <w:pPr>
        <w:rPr>
          <w:sz w:val="28"/>
          <w:szCs w:val="28"/>
        </w:rPr>
      </w:pPr>
    </w:p>
    <w:p w14:paraId="7C7B83F2" w14:textId="2EC921CB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3960" w:dyaOrig="600" w14:anchorId="70499332">
          <v:shape id="_x0000_i1444" type="#_x0000_t75" alt="" style="width:198.75pt;height:28.5pt;mso-width-percent:0;mso-height-percent:0;mso-width-percent:0;mso-height-percent:0" o:ole="">
            <v:imagedata r:id="rId853" o:title=""/>
          </v:shape>
          <o:OLEObject Type="Embed" ProgID="Equation.3" ShapeID="_x0000_i1444" DrawAspect="Content" ObjectID="_1752499104" r:id="rId854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523138" w:rsidRPr="00030D20">
        <w:rPr>
          <w:sz w:val="28"/>
          <w:szCs w:val="28"/>
        </w:rPr>
        <w:t>2</w:t>
      </w:r>
      <w:r w:rsidR="00292974" w:rsidRPr="00030D20">
        <w:rPr>
          <w:sz w:val="28"/>
          <w:szCs w:val="28"/>
        </w:rPr>
        <w:t>.5.</w:t>
      </w:r>
      <w:r w:rsidR="00D74612" w:rsidRPr="00030D20">
        <w:rPr>
          <w:sz w:val="28"/>
          <w:szCs w:val="28"/>
        </w:rPr>
        <w:t>1</w:t>
      </w:r>
      <w:r w:rsidR="00292974" w:rsidRPr="00030D20">
        <w:rPr>
          <w:sz w:val="28"/>
          <w:szCs w:val="28"/>
        </w:rPr>
        <w:t>1)</w:t>
      </w:r>
    </w:p>
    <w:p w14:paraId="2981D9FE" w14:textId="77777777" w:rsidR="00292974" w:rsidRPr="00030D20" w:rsidRDefault="00292974" w:rsidP="00204C44">
      <w:pPr>
        <w:rPr>
          <w:sz w:val="28"/>
          <w:szCs w:val="28"/>
        </w:rPr>
      </w:pPr>
    </w:p>
    <w:p w14:paraId="7594C182" w14:textId="77777777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Начальные условия:</w:t>
      </w:r>
    </w:p>
    <w:p w14:paraId="66D08911" w14:textId="77777777" w:rsidR="00292974" w:rsidRPr="00030D20" w:rsidRDefault="00292974" w:rsidP="00204C44">
      <w:pPr>
        <w:rPr>
          <w:sz w:val="28"/>
          <w:szCs w:val="28"/>
        </w:rPr>
      </w:pPr>
    </w:p>
    <w:p w14:paraId="6927404B" w14:textId="3D0575D0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820" w:dyaOrig="340" w14:anchorId="33E21EDE">
          <v:shape id="_x0000_i1445" type="#_x0000_t75" alt="" style="width:91.5pt;height:18pt;mso-width-percent:0;mso-height-percent:0;mso-width-percent:0;mso-height-percent:0" o:ole="">
            <v:imagedata r:id="rId855" o:title=""/>
          </v:shape>
          <o:OLEObject Type="Embed" ProgID="Equation.3" ShapeID="_x0000_i1445" DrawAspect="Content" ObjectID="_1752499105" r:id="rId856"/>
        </w:object>
      </w:r>
      <w:r w:rsidR="00292974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523138" w:rsidRPr="00030D20">
        <w:rPr>
          <w:sz w:val="28"/>
          <w:szCs w:val="28"/>
        </w:rPr>
        <w:t>2</w:t>
      </w:r>
      <w:r w:rsidR="00D74612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>5.</w:t>
      </w:r>
      <w:r w:rsidR="00D74612" w:rsidRPr="00030D20">
        <w:rPr>
          <w:sz w:val="28"/>
          <w:szCs w:val="28"/>
        </w:rPr>
        <w:t>12</w:t>
      </w:r>
      <w:r w:rsidR="00292974" w:rsidRPr="00030D20">
        <w:rPr>
          <w:sz w:val="28"/>
          <w:szCs w:val="28"/>
        </w:rPr>
        <w:t>)</w:t>
      </w:r>
    </w:p>
    <w:p w14:paraId="31825687" w14:textId="77777777" w:rsidR="00B542EF" w:rsidRPr="00A628C2" w:rsidRDefault="00B542EF" w:rsidP="0060100F">
      <w:pPr>
        <w:pStyle w:val="3"/>
        <w:jc w:val="left"/>
        <w:rPr>
          <w:sz w:val="28"/>
          <w:szCs w:val="28"/>
          <w:lang w:val="ru-RU"/>
        </w:rPr>
      </w:pPr>
    </w:p>
    <w:p w14:paraId="4A812C43" w14:textId="18B9F896" w:rsidR="00292974" w:rsidRPr="00B542EF" w:rsidRDefault="00292974" w:rsidP="00B542EF">
      <w:pPr>
        <w:rPr>
          <w:b/>
          <w:bCs/>
          <w:i/>
          <w:iCs/>
          <w:sz w:val="28"/>
          <w:szCs w:val="28"/>
        </w:rPr>
      </w:pPr>
      <w:r w:rsidRPr="00B542EF">
        <w:rPr>
          <w:b/>
          <w:bCs/>
          <w:sz w:val="28"/>
          <w:szCs w:val="28"/>
        </w:rPr>
        <w:t>Схема Дюфорта-Франкеля для сопряженной задачи</w:t>
      </w:r>
    </w:p>
    <w:p w14:paraId="588BF5C2" w14:textId="7B618322" w:rsidR="00AE495A" w:rsidRPr="00030D20" w:rsidRDefault="00292974" w:rsidP="0060100F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Сеточный аналог функции </w:t>
      </w:r>
      <w:r w:rsidR="003806F4" w:rsidRPr="00030D20">
        <w:rPr>
          <w:noProof/>
          <w:color w:val="FF0000"/>
          <w:position w:val="-14"/>
          <w:sz w:val="28"/>
          <w:szCs w:val="28"/>
        </w:rPr>
        <w:object w:dxaOrig="859" w:dyaOrig="380" w14:anchorId="5909B54F">
          <v:shape id="_x0000_i1446" type="#_x0000_t75" alt="" style="width:43.5pt;height:19.5pt;mso-width-percent:0;mso-height-percent:0;mso-width-percent:0;mso-height-percent:0" o:ole="">
            <v:imagedata r:id="rId857" o:title=""/>
          </v:shape>
          <o:OLEObject Type="Embed" ProgID="Equation.3" ShapeID="_x0000_i1446" DrawAspect="Content" ObjectID="_1752499106" r:id="rId858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20" w:dyaOrig="380" w14:anchorId="18638BC6">
          <v:shape id="_x0000_i1447" type="#_x0000_t75" alt="" style="width:15pt;height:19.5pt;mso-width-percent:0;mso-height-percent:0;mso-width-percent:0;mso-height-percent:0" o:ole="">
            <v:imagedata r:id="rId859" o:title=""/>
          </v:shape>
          <o:OLEObject Type="Embed" ProgID="Equation.3" ShapeID="_x0000_i1447" DrawAspect="Content" ObjectID="_1752499107" r:id="rId860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color w:val="FF0000"/>
          <w:position w:val="-14"/>
          <w:sz w:val="28"/>
          <w:szCs w:val="28"/>
        </w:rPr>
        <w:object w:dxaOrig="840" w:dyaOrig="380" w14:anchorId="4B5695D9">
          <v:shape id="_x0000_i1448" type="#_x0000_t75" alt="" style="width:43.5pt;height:19.5pt;mso-width-percent:0;mso-height-percent:0;mso-width-percent:0;mso-height-percent:0" o:ole="">
            <v:imagedata r:id="rId861" o:title=""/>
          </v:shape>
          <o:OLEObject Type="Embed" ProgID="Equation.3" ShapeID="_x0000_i1448" DrawAspect="Content" ObjectID="_1752499108" r:id="rId862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40" w:dyaOrig="380" w14:anchorId="05347F7C">
          <v:shape id="_x0000_i1449" type="#_x0000_t75" alt="" style="width:18pt;height:19.5pt;mso-width-percent:0;mso-height-percent:0;mso-width-percent:0;mso-height-percent:0" o:ole="">
            <v:imagedata r:id="rId863" o:title=""/>
          </v:shape>
          <o:OLEObject Type="Embed" ProgID="Equation.3" ShapeID="_x0000_i1449" DrawAspect="Content" ObjectID="_1752499109" r:id="rId864"/>
        </w:object>
      </w:r>
      <w:r w:rsidRPr="00030D20">
        <w:rPr>
          <w:sz w:val="28"/>
          <w:szCs w:val="28"/>
        </w:rPr>
        <w:t xml:space="preserve">. В сетке </w:t>
      </w:r>
      <w:r w:rsidR="003806F4" w:rsidRPr="00030D20">
        <w:rPr>
          <w:noProof/>
          <w:position w:val="-12"/>
          <w:sz w:val="28"/>
          <w:szCs w:val="28"/>
        </w:rPr>
        <w:object w:dxaOrig="380" w:dyaOrig="380" w14:anchorId="6A913F67">
          <v:shape id="_x0000_i1450" type="#_x0000_t75" alt="" style="width:19.5pt;height:19.5pt;mso-width-percent:0;mso-height-percent:0;mso-width-percent:0;mso-height-percent:0" o:ole="">
            <v:imagedata r:id="rId805" o:title=""/>
          </v:shape>
          <o:OLEObject Type="Embed" ProgID="Equation.3" ShapeID="_x0000_i1450" DrawAspect="Content" ObjectID="_1752499110" r:id="rId865"/>
        </w:object>
      </w:r>
      <w:r w:rsidRPr="00030D20">
        <w:rPr>
          <w:sz w:val="28"/>
          <w:szCs w:val="28"/>
        </w:rPr>
        <w:t xml:space="preserve"> рассмотрим </w:t>
      </w:r>
      <w:r w:rsidRPr="00030D20">
        <w:rPr>
          <w:sz w:val="28"/>
          <w:szCs w:val="28"/>
          <w:lang w:val="kk-KZ"/>
        </w:rPr>
        <w:t xml:space="preserve">сопряженную </w:t>
      </w:r>
      <w:r w:rsidRPr="00030D20">
        <w:rPr>
          <w:sz w:val="28"/>
          <w:szCs w:val="28"/>
        </w:rPr>
        <w:t>задачу</w:t>
      </w:r>
      <w:r w:rsidR="00AE495A" w:rsidRPr="00033322">
        <w:rPr>
          <w:sz w:val="28"/>
          <w:szCs w:val="28"/>
        </w:rPr>
        <w:t xml:space="preserve"> </w:t>
      </w:r>
      <w:r w:rsidR="00AE495A" w:rsidRPr="00030D20">
        <w:rPr>
          <w:sz w:val="28"/>
          <w:szCs w:val="28"/>
        </w:rPr>
        <w:t>(</w:t>
      </w:r>
      <w:r w:rsidR="00523138" w:rsidRPr="00030D20">
        <w:rPr>
          <w:sz w:val="28"/>
          <w:szCs w:val="28"/>
        </w:rPr>
        <w:t>2</w:t>
      </w:r>
      <w:r w:rsidR="00AE495A" w:rsidRPr="00030D20">
        <w:rPr>
          <w:sz w:val="28"/>
          <w:szCs w:val="28"/>
        </w:rPr>
        <w:t>.3.11) - (</w:t>
      </w:r>
      <w:r w:rsidR="00631A57" w:rsidRPr="00030D20">
        <w:rPr>
          <w:sz w:val="28"/>
          <w:szCs w:val="28"/>
        </w:rPr>
        <w:t>2</w:t>
      </w:r>
      <w:r w:rsidR="00AE495A" w:rsidRPr="00030D20">
        <w:rPr>
          <w:sz w:val="28"/>
          <w:szCs w:val="28"/>
        </w:rPr>
        <w:t>.3.16):</w:t>
      </w:r>
    </w:p>
    <w:p w14:paraId="0C5FF124" w14:textId="77777777" w:rsidR="00292974" w:rsidRPr="00030D20" w:rsidRDefault="00292974" w:rsidP="00204C44">
      <w:pPr>
        <w:rPr>
          <w:sz w:val="28"/>
          <w:szCs w:val="28"/>
        </w:rPr>
      </w:pPr>
    </w:p>
    <w:p w14:paraId="7BD0C6E4" w14:textId="3E0C9324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740" w:dyaOrig="660" w14:anchorId="2207DDA5">
          <v:shape id="_x0000_i1451" type="#_x0000_t75" alt="" style="width:337.5pt;height:34.5pt;mso-width-percent:0;mso-height-percent:0;mso-width-percent:0;mso-height-percent:0" o:ole="">
            <v:imagedata r:id="rId866" o:title=""/>
          </v:shape>
          <o:OLEObject Type="Embed" ProgID="Equation.3" ShapeID="_x0000_i1451" DrawAspect="Content" ObjectID="_1752499111" r:id="rId867"/>
        </w:object>
      </w:r>
      <w:r w:rsidR="00292974" w:rsidRPr="00030D20">
        <w:rPr>
          <w:sz w:val="28"/>
          <w:szCs w:val="28"/>
        </w:rPr>
        <w:tab/>
      </w:r>
      <w:r w:rsidR="00F44B9B" w:rsidRPr="00033322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>(</w:t>
      </w:r>
      <w:r w:rsidR="00523138" w:rsidRPr="00030D20">
        <w:rPr>
          <w:sz w:val="28"/>
          <w:szCs w:val="28"/>
        </w:rPr>
        <w:t>2</w:t>
      </w:r>
      <w:r w:rsidR="00F44B9B" w:rsidRPr="00033322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.1</w:t>
      </w:r>
      <w:r w:rsidR="00442DB4" w:rsidRPr="00EB360A">
        <w:rPr>
          <w:sz w:val="28"/>
          <w:szCs w:val="28"/>
        </w:rPr>
        <w:t>3</w:t>
      </w:r>
      <w:r w:rsidR="00292974" w:rsidRPr="00030D20">
        <w:rPr>
          <w:sz w:val="28"/>
          <w:szCs w:val="28"/>
        </w:rPr>
        <w:t>)</w:t>
      </w:r>
    </w:p>
    <w:p w14:paraId="5C394A6B" w14:textId="77777777" w:rsidR="00030D20" w:rsidRPr="00030D20" w:rsidRDefault="00030D20" w:rsidP="00442DB4">
      <w:pPr>
        <w:jc w:val="right"/>
        <w:rPr>
          <w:sz w:val="28"/>
          <w:szCs w:val="28"/>
        </w:rPr>
      </w:pPr>
    </w:p>
    <w:p w14:paraId="0EE25918" w14:textId="121950BD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5860" w:dyaOrig="660" w14:anchorId="19C8B297">
          <v:shape id="_x0000_i1452" type="#_x0000_t75" alt="" style="width:294pt;height:34.5pt;mso-width-percent:0;mso-height-percent:0;mso-width-percent:0;mso-height-percent:0" o:ole="">
            <v:imagedata r:id="rId868" o:title=""/>
          </v:shape>
          <o:OLEObject Type="Embed" ProgID="Equation.3" ShapeID="_x0000_i1452" DrawAspect="Content" ObjectID="_1752499112" r:id="rId869"/>
        </w:objec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631A57" w:rsidRPr="00030D20">
        <w:rPr>
          <w:sz w:val="28"/>
          <w:szCs w:val="28"/>
        </w:rPr>
        <w:t>2</w:t>
      </w:r>
      <w:r w:rsidR="00F44B9B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14</w:t>
      </w:r>
      <w:r w:rsidR="00292974" w:rsidRPr="00030D20">
        <w:rPr>
          <w:sz w:val="28"/>
          <w:szCs w:val="28"/>
        </w:rPr>
        <w:t>)</w:t>
      </w:r>
    </w:p>
    <w:p w14:paraId="793E6860" w14:textId="77777777" w:rsidR="00030D20" w:rsidRPr="00030D20" w:rsidRDefault="00030D20" w:rsidP="00442DB4">
      <w:pPr>
        <w:jc w:val="right"/>
        <w:rPr>
          <w:sz w:val="28"/>
          <w:szCs w:val="28"/>
        </w:rPr>
      </w:pPr>
    </w:p>
    <w:p w14:paraId="1C80B6ED" w14:textId="05B610F9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6880" w:dyaOrig="600" w14:anchorId="53D85D70">
          <v:shape id="_x0000_i1453" type="#_x0000_t75" alt="" style="width:344.25pt;height:28.5pt;mso-width-percent:0;mso-height-percent:0;mso-width-percent:0;mso-height-percent:0" o:ole="">
            <v:imagedata r:id="rId870" o:title=""/>
          </v:shape>
          <o:OLEObject Type="Embed" ProgID="Equation.3" ShapeID="_x0000_i1453" DrawAspect="Content" ObjectID="_1752499113" r:id="rId871"/>
        </w:object>
      </w:r>
      <w:r w:rsidR="00292974" w:rsidRPr="00030D20">
        <w:rPr>
          <w:sz w:val="28"/>
          <w:szCs w:val="28"/>
        </w:rPr>
        <w:tab/>
      </w:r>
      <w:r w:rsidR="007B3501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15</w:t>
      </w:r>
      <w:r w:rsidR="00292974" w:rsidRPr="00030D20">
        <w:rPr>
          <w:sz w:val="28"/>
          <w:szCs w:val="28"/>
        </w:rPr>
        <w:t>)</w:t>
      </w:r>
    </w:p>
    <w:p w14:paraId="2A369BA0" w14:textId="77777777" w:rsidR="00030D20" w:rsidRPr="00030D20" w:rsidRDefault="00030D20" w:rsidP="00442DB4">
      <w:pPr>
        <w:jc w:val="right"/>
        <w:rPr>
          <w:sz w:val="28"/>
          <w:szCs w:val="28"/>
        </w:rPr>
      </w:pPr>
    </w:p>
    <w:p w14:paraId="10F66756" w14:textId="19707FF0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7140" w:dyaOrig="660" w14:anchorId="53838F15">
          <v:shape id="_x0000_i1454" type="#_x0000_t75" alt="" style="width:357.75pt;height:33pt;mso-width-percent:0;mso-height-percent:0;mso-width-percent:0;mso-height-percent:0" o:ole="">
            <v:imagedata r:id="rId872" o:title=""/>
          </v:shape>
          <o:OLEObject Type="Embed" ProgID="Equation.3" ShapeID="_x0000_i1454" DrawAspect="Content" ObjectID="_1752499114" r:id="rId873"/>
        </w:objec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16</w:t>
      </w:r>
      <w:r w:rsidR="00292974" w:rsidRPr="00030D20">
        <w:rPr>
          <w:sz w:val="28"/>
          <w:szCs w:val="28"/>
        </w:rPr>
        <w:t>)</w:t>
      </w:r>
    </w:p>
    <w:p w14:paraId="57E6FB6C" w14:textId="77777777" w:rsidR="00292974" w:rsidRPr="00030D20" w:rsidRDefault="00292974" w:rsidP="00442DB4">
      <w:pPr>
        <w:jc w:val="right"/>
        <w:rPr>
          <w:sz w:val="28"/>
          <w:szCs w:val="28"/>
          <w:lang w:val="kk-KZ"/>
        </w:rPr>
      </w:pPr>
    </w:p>
    <w:p w14:paraId="53484C61" w14:textId="61652F5C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179" w:dyaOrig="600" w14:anchorId="1DDC76C3">
          <v:shape id="_x0000_i1455" type="#_x0000_t75" alt="" style="width:258pt;height:28.5pt;mso-width-percent:0;mso-height-percent:0;mso-width-percent:0;mso-height-percent:0" o:ole="">
            <v:imagedata r:id="rId874" o:title=""/>
          </v:shape>
          <o:OLEObject Type="Embed" ProgID="Equation.3" ShapeID="_x0000_i1455" DrawAspect="Content" ObjectID="_1752499115" r:id="rId875"/>
        </w:objec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 xml:space="preserve">  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17</w:t>
      </w:r>
      <w:r w:rsidR="00292974" w:rsidRPr="00030D20">
        <w:rPr>
          <w:sz w:val="28"/>
          <w:szCs w:val="28"/>
        </w:rPr>
        <w:t>)</w:t>
      </w:r>
    </w:p>
    <w:p w14:paraId="06AC6C81" w14:textId="77777777" w:rsidR="00030D20" w:rsidRPr="00030D20" w:rsidRDefault="00030D20" w:rsidP="00442DB4">
      <w:pPr>
        <w:jc w:val="right"/>
        <w:rPr>
          <w:sz w:val="28"/>
          <w:szCs w:val="28"/>
        </w:rPr>
      </w:pPr>
    </w:p>
    <w:p w14:paraId="17A6FF88" w14:textId="1C6650D9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020" w:dyaOrig="340" w14:anchorId="1A054903">
          <v:shape id="_x0000_i1456" type="#_x0000_t75" alt="" style="width:100.5pt;height:18pt;mso-width-percent:0;mso-height-percent:0;mso-width-percent:0;mso-height-percent:0" o:ole="">
            <v:imagedata r:id="rId876" o:title=""/>
          </v:shape>
          <o:OLEObject Type="Embed" ProgID="Equation.3" ShapeID="_x0000_i1456" DrawAspect="Content" ObjectID="_1752499116" r:id="rId877"/>
        </w:objec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 xml:space="preserve">  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18</w:t>
      </w:r>
      <w:r w:rsidR="00292974" w:rsidRPr="00030D20">
        <w:rPr>
          <w:sz w:val="28"/>
          <w:szCs w:val="28"/>
        </w:rPr>
        <w:t>)</w:t>
      </w:r>
    </w:p>
    <w:p w14:paraId="7CA5B328" w14:textId="77777777" w:rsidR="00292974" w:rsidRPr="00030D20" w:rsidRDefault="00292974" w:rsidP="00204C44">
      <w:pPr>
        <w:jc w:val="center"/>
        <w:rPr>
          <w:sz w:val="28"/>
          <w:szCs w:val="28"/>
        </w:rPr>
      </w:pPr>
    </w:p>
    <w:p w14:paraId="7BD712EB" w14:textId="734E46E6" w:rsidR="00292974" w:rsidRPr="00030D20" w:rsidRDefault="00292974" w:rsidP="00477109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Для получения данных для внутренних точек с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442DB4">
        <w:rPr>
          <w:sz w:val="28"/>
          <w:szCs w:val="28"/>
        </w:rPr>
        <w:t>5</w:t>
      </w:r>
      <w:r w:rsidRPr="00030D20">
        <w:rPr>
          <w:sz w:val="28"/>
          <w:szCs w:val="28"/>
        </w:rPr>
        <w:t>.1</w:t>
      </w:r>
      <w:r w:rsidR="00442DB4" w:rsidRPr="00442DB4">
        <w:rPr>
          <w:sz w:val="28"/>
          <w:szCs w:val="28"/>
        </w:rPr>
        <w:t>3</w:t>
      </w:r>
      <w:r w:rsidRPr="00030D20">
        <w:rPr>
          <w:sz w:val="28"/>
          <w:szCs w:val="28"/>
        </w:rPr>
        <w:t>) получаем следующую схему:</w:t>
      </w:r>
    </w:p>
    <w:p w14:paraId="04FDB849" w14:textId="77777777" w:rsidR="00292974" w:rsidRPr="00030D20" w:rsidRDefault="00292974" w:rsidP="00204C44">
      <w:pPr>
        <w:rPr>
          <w:sz w:val="28"/>
          <w:szCs w:val="28"/>
        </w:rPr>
      </w:pPr>
    </w:p>
    <w:p w14:paraId="14938630" w14:textId="77777777" w:rsidR="00292974" w:rsidRPr="00030D20" w:rsidRDefault="00292974" w:rsidP="00204C44">
      <w:pPr>
        <w:jc w:val="center"/>
        <w:rPr>
          <w:sz w:val="28"/>
          <w:szCs w:val="28"/>
        </w:rPr>
      </w:pPr>
    </w:p>
    <w:p w14:paraId="7A8FA5B8" w14:textId="5E930144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5420" w:dyaOrig="380" w14:anchorId="1CEBE12C">
          <v:shape id="_x0000_i1457" type="#_x0000_t75" alt="" style="width:269.25pt;height:19.5pt;mso-width-percent:0;mso-height-percent:0;mso-width-percent:0;mso-height-percent:0" o:ole="">
            <v:imagedata r:id="rId878" o:title=""/>
          </v:shape>
          <o:OLEObject Type="Embed" ProgID="Equation.3" ShapeID="_x0000_i1457" DrawAspect="Content" ObjectID="_1752499117" r:id="rId879"/>
        </w:object>
      </w:r>
      <w:r w:rsidR="00292974" w:rsidRPr="00030D20">
        <w:rPr>
          <w:sz w:val="28"/>
          <w:szCs w:val="28"/>
          <w:lang w:val="kk-KZ"/>
        </w:rPr>
        <w:t xml:space="preserve"> ,</w:t>
      </w:r>
      <w:r w:rsidR="00292974" w:rsidRPr="00030D20">
        <w:rPr>
          <w:sz w:val="28"/>
          <w:szCs w:val="28"/>
          <w:lang w:val="kk-KZ"/>
        </w:rPr>
        <w:tab/>
      </w:r>
      <w:r w:rsidR="00292974" w:rsidRPr="00030D20">
        <w:rPr>
          <w:sz w:val="28"/>
          <w:szCs w:val="28"/>
          <w:lang w:val="kk-KZ"/>
        </w:rPr>
        <w:tab/>
      </w:r>
      <w:r w:rsidR="00292974" w:rsidRPr="00030D20">
        <w:rPr>
          <w:sz w:val="28"/>
          <w:szCs w:val="28"/>
          <w:lang w:val="kk-KZ"/>
        </w:rPr>
        <w:tab/>
      </w:r>
      <w:r w:rsidR="00292974" w:rsidRPr="00030D20">
        <w:rPr>
          <w:sz w:val="28"/>
          <w:szCs w:val="28"/>
          <w:lang w:val="kk-KZ"/>
        </w:rPr>
        <w:tab/>
      </w:r>
      <w:r w:rsidR="007B3501" w:rsidRPr="00030D20">
        <w:rPr>
          <w:sz w:val="28"/>
          <w:szCs w:val="28"/>
        </w:rPr>
        <w:t xml:space="preserve">     </w:t>
      </w:r>
      <w:r w:rsidR="00292974"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19</w:t>
      </w:r>
      <w:r w:rsidR="00292974" w:rsidRPr="00030D20">
        <w:rPr>
          <w:sz w:val="28"/>
          <w:szCs w:val="28"/>
        </w:rPr>
        <w:t>)</w:t>
      </w:r>
      <w:r w:rsidR="00292974" w:rsidRPr="00030D20">
        <w:rPr>
          <w:sz w:val="28"/>
          <w:szCs w:val="28"/>
          <w:lang w:val="kk-KZ"/>
        </w:rPr>
        <w:tab/>
      </w:r>
    </w:p>
    <w:p w14:paraId="73D56C37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5DA57B3B" w14:textId="77777777" w:rsidR="00292974" w:rsidRPr="00030D20" w:rsidRDefault="00292974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lastRenderedPageBreak/>
        <w:t xml:space="preserve">где  </w:t>
      </w:r>
      <w:r w:rsidR="003806F4" w:rsidRPr="00030D20">
        <w:rPr>
          <w:noProof/>
          <w:position w:val="-30"/>
          <w:sz w:val="28"/>
          <w:szCs w:val="28"/>
        </w:rPr>
        <w:object w:dxaOrig="1320" w:dyaOrig="680" w14:anchorId="0A2A86DB">
          <v:shape id="_x0000_i1458" type="#_x0000_t75" alt="" style="width:66pt;height:34.5pt;mso-width-percent:0;mso-height-percent:0;mso-width-percent:0;mso-height-percent:0" o:ole="">
            <v:imagedata r:id="rId880" o:title=""/>
          </v:shape>
          <o:OLEObject Type="Embed" ProgID="Equation.3" ShapeID="_x0000_i1458" DrawAspect="Content" ObjectID="_1752499118" r:id="rId881"/>
        </w:object>
      </w:r>
      <w:r w:rsidR="003806F4" w:rsidRPr="00030D20">
        <w:rPr>
          <w:noProof/>
          <w:position w:val="-30"/>
          <w:sz w:val="28"/>
          <w:szCs w:val="28"/>
        </w:rPr>
        <w:object w:dxaOrig="1340" w:dyaOrig="680" w14:anchorId="55B54BE8">
          <v:shape id="_x0000_i1459" type="#_x0000_t75" alt="" style="width:68.25pt;height:34.5pt;mso-width-percent:0;mso-height-percent:0;mso-width-percent:0;mso-height-percent:0" o:ole="">
            <v:imagedata r:id="rId882" o:title=""/>
          </v:shape>
          <o:OLEObject Type="Embed" ProgID="Equation.3" ShapeID="_x0000_i1459" DrawAspect="Content" ObjectID="_1752499119" r:id="rId883"/>
        </w:object>
      </w:r>
      <w:r w:rsidR="003806F4" w:rsidRPr="00030D20">
        <w:rPr>
          <w:noProof/>
          <w:position w:val="-28"/>
          <w:sz w:val="28"/>
          <w:szCs w:val="28"/>
        </w:rPr>
        <w:object w:dxaOrig="1100" w:dyaOrig="639" w14:anchorId="7ED88772">
          <v:shape id="_x0000_i1460" type="#_x0000_t75" alt="" style="width:54.75pt;height:31.5pt;mso-width-percent:0;mso-height-percent:0;mso-width-percent:0;mso-height-percent:0" o:ole="">
            <v:imagedata r:id="rId884" o:title=""/>
          </v:shape>
          <o:OLEObject Type="Embed" ProgID="Equation.3" ShapeID="_x0000_i1460" DrawAspect="Content" ObjectID="_1752499120" r:id="rId885"/>
        </w:object>
      </w:r>
      <w:r w:rsidRPr="00030D20">
        <w:rPr>
          <w:sz w:val="28"/>
          <w:szCs w:val="28"/>
        </w:rPr>
        <w:t>.</w:t>
      </w:r>
    </w:p>
    <w:p w14:paraId="30756D03" w14:textId="77777777" w:rsidR="00292974" w:rsidRPr="00030D20" w:rsidRDefault="00292974" w:rsidP="00204C44">
      <w:pPr>
        <w:rPr>
          <w:sz w:val="28"/>
          <w:szCs w:val="28"/>
        </w:rPr>
      </w:pPr>
    </w:p>
    <w:p w14:paraId="23E3D91E" w14:textId="711A76C5" w:rsidR="00292974" w:rsidRPr="00030D20" w:rsidRDefault="00292974" w:rsidP="00477109">
      <w:pPr>
        <w:ind w:firstLine="720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Подставляя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19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в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14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получаем:</w:t>
      </w:r>
    </w:p>
    <w:p w14:paraId="770D233F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4E0E0F70" w14:textId="77777777" w:rsidR="00292974" w:rsidRPr="00030D20" w:rsidRDefault="00292974" w:rsidP="00204C44">
      <w:pPr>
        <w:rPr>
          <w:sz w:val="28"/>
          <w:szCs w:val="28"/>
        </w:rPr>
      </w:pPr>
    </w:p>
    <w:p w14:paraId="0C7316BB" w14:textId="650C3B50" w:rsidR="00292974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5020" w:dyaOrig="380" w14:anchorId="32C822D7">
          <v:shape id="_x0000_i1461" type="#_x0000_t75" alt="" style="width:253.5pt;height:19.5pt;mso-width-percent:0;mso-height-percent:0;mso-width-percent:0;mso-height-percent:0" o:ole="">
            <v:imagedata r:id="rId886" o:title=""/>
          </v:shape>
          <o:OLEObject Type="Embed" ProgID="Equation.3" ShapeID="_x0000_i1461" DrawAspect="Content" ObjectID="_1752499121" r:id="rId887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7B3501" w:rsidRPr="00030D20">
        <w:rPr>
          <w:sz w:val="28"/>
          <w:szCs w:val="28"/>
        </w:rPr>
        <w:t xml:space="preserve">   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7B3501" w:rsidRPr="00030D20">
        <w:rPr>
          <w:sz w:val="28"/>
          <w:szCs w:val="28"/>
        </w:rPr>
        <w:t xml:space="preserve">    </w:t>
      </w:r>
      <w:r w:rsidR="00292974"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20</w:t>
      </w:r>
      <w:r w:rsidR="00292974" w:rsidRPr="00030D20">
        <w:rPr>
          <w:sz w:val="28"/>
          <w:szCs w:val="28"/>
        </w:rPr>
        <w:t>)</w:t>
      </w:r>
    </w:p>
    <w:p w14:paraId="54F264CD" w14:textId="77777777" w:rsidR="00030D20" w:rsidRPr="00030D20" w:rsidRDefault="00030D20" w:rsidP="00204C44">
      <w:pPr>
        <w:rPr>
          <w:sz w:val="28"/>
          <w:szCs w:val="28"/>
        </w:rPr>
      </w:pPr>
    </w:p>
    <w:p w14:paraId="363BABA6" w14:textId="77777777" w:rsidR="007B3501" w:rsidRPr="00030D20" w:rsidRDefault="00292974" w:rsidP="00204C44">
      <w:pPr>
        <w:rPr>
          <w:position w:val="-30"/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 </w:t>
      </w:r>
      <w:r w:rsidR="003806F4" w:rsidRPr="00030D20">
        <w:rPr>
          <w:noProof/>
          <w:position w:val="-32"/>
          <w:sz w:val="28"/>
          <w:szCs w:val="28"/>
        </w:rPr>
        <w:object w:dxaOrig="2700" w:dyaOrig="760" w14:anchorId="37A78A32">
          <v:shape id="_x0000_i1462" type="#_x0000_t75" alt="" style="width:135.75pt;height:37.5pt;mso-width-percent:0;mso-height-percent:0;mso-width-percent:0;mso-height-percent:0" o:ole="">
            <v:imagedata r:id="rId888" o:title=""/>
          </v:shape>
          <o:OLEObject Type="Embed" ProgID="Equation.3" ShapeID="_x0000_i1462" DrawAspect="Content" ObjectID="_1752499122" r:id="rId889"/>
        </w:object>
      </w:r>
      <w:r w:rsidR="003806F4" w:rsidRPr="00030D20">
        <w:rPr>
          <w:noProof/>
          <w:position w:val="-32"/>
          <w:sz w:val="28"/>
          <w:szCs w:val="28"/>
        </w:rPr>
        <w:object w:dxaOrig="2740" w:dyaOrig="760" w14:anchorId="04C17EA6">
          <v:shape id="_x0000_i1463" type="#_x0000_t75" alt="" style="width:137.25pt;height:37.5pt;mso-width-percent:0;mso-height-percent:0;mso-width-percent:0;mso-height-percent:0" o:ole="">
            <v:imagedata r:id="rId890" o:title=""/>
          </v:shape>
          <o:OLEObject Type="Embed" ProgID="Equation.3" ShapeID="_x0000_i1463" DrawAspect="Content" ObjectID="_1752499123" r:id="rId891"/>
        </w:object>
      </w:r>
      <w:r w:rsidR="003806F4" w:rsidRPr="00030D20">
        <w:rPr>
          <w:noProof/>
          <w:position w:val="-30"/>
          <w:sz w:val="28"/>
          <w:szCs w:val="28"/>
        </w:rPr>
        <w:object w:dxaOrig="2520" w:dyaOrig="680" w14:anchorId="0AC3D0D9">
          <v:shape id="_x0000_i1464" type="#_x0000_t75" alt="" style="width:126.75pt;height:34.5pt;mso-width-percent:0;mso-height-percent:0;mso-width-percent:0;mso-height-percent:0" o:ole="">
            <v:imagedata r:id="rId892" o:title=""/>
          </v:shape>
          <o:OLEObject Type="Embed" ProgID="Equation.3" ShapeID="_x0000_i1464" DrawAspect="Content" ObjectID="_1752499124" r:id="rId893"/>
        </w:object>
      </w:r>
      <w:r w:rsidR="007B3501" w:rsidRPr="00030D20">
        <w:rPr>
          <w:position w:val="-30"/>
          <w:sz w:val="28"/>
          <w:szCs w:val="28"/>
        </w:rPr>
        <w:t xml:space="preserve">  </w:t>
      </w:r>
    </w:p>
    <w:p w14:paraId="2A34BD1F" w14:textId="77777777" w:rsidR="00292974" w:rsidRPr="00030D20" w:rsidRDefault="007B3501" w:rsidP="00204C44">
      <w:pPr>
        <w:rPr>
          <w:sz w:val="28"/>
          <w:szCs w:val="28"/>
        </w:rPr>
      </w:pPr>
      <w:r w:rsidRPr="00030D20">
        <w:rPr>
          <w:position w:val="-30"/>
          <w:sz w:val="28"/>
          <w:szCs w:val="28"/>
        </w:rPr>
        <w:t xml:space="preserve">       </w:t>
      </w:r>
      <w:r w:rsidR="003806F4" w:rsidRPr="00030D20">
        <w:rPr>
          <w:noProof/>
          <w:position w:val="-30"/>
          <w:sz w:val="28"/>
          <w:szCs w:val="28"/>
        </w:rPr>
        <w:object w:dxaOrig="2100" w:dyaOrig="680" w14:anchorId="593C2EFE">
          <v:shape id="_x0000_i1465" type="#_x0000_t75" alt="" style="width:105pt;height:34.5pt;mso-width-percent:0;mso-height-percent:0;mso-width-percent:0;mso-height-percent:0" o:ole="">
            <v:imagedata r:id="rId894" o:title=""/>
          </v:shape>
          <o:OLEObject Type="Embed" ProgID="Equation.3" ShapeID="_x0000_i1465" DrawAspect="Content" ObjectID="_1752499125" r:id="rId895"/>
        </w:object>
      </w:r>
      <w:r w:rsidR="003806F4" w:rsidRPr="00030D20">
        <w:rPr>
          <w:noProof/>
          <w:position w:val="-30"/>
          <w:sz w:val="28"/>
          <w:szCs w:val="28"/>
        </w:rPr>
        <w:object w:dxaOrig="1320" w:dyaOrig="680" w14:anchorId="4FDC01EA">
          <v:shape id="_x0000_i1466" type="#_x0000_t75" alt="" style="width:66pt;height:34.5pt;mso-width-percent:0;mso-height-percent:0;mso-width-percent:0;mso-height-percent:0" o:ole="">
            <v:imagedata r:id="rId896" o:title=""/>
          </v:shape>
          <o:OLEObject Type="Embed" ProgID="Equation.3" ShapeID="_x0000_i1466" DrawAspect="Content" ObjectID="_1752499126" r:id="rId897"/>
        </w:object>
      </w:r>
      <w:r w:rsidR="003806F4" w:rsidRPr="00030D20">
        <w:rPr>
          <w:noProof/>
          <w:position w:val="-12"/>
          <w:sz w:val="28"/>
          <w:szCs w:val="28"/>
        </w:rPr>
        <w:object w:dxaOrig="1160" w:dyaOrig="360" w14:anchorId="585204E1">
          <v:shape id="_x0000_i1467" type="#_x0000_t75" alt="" style="width:59.25pt;height:19.5pt;mso-width-percent:0;mso-height-percent:0;mso-width-percent:0;mso-height-percent:0" o:ole="">
            <v:imagedata r:id="rId898" o:title=""/>
          </v:shape>
          <o:OLEObject Type="Embed" ProgID="Equation.3" ShapeID="_x0000_i1467" DrawAspect="Content" ObjectID="_1752499127" r:id="rId899"/>
        </w:object>
      </w:r>
      <w:r w:rsidR="00292974" w:rsidRPr="00030D20">
        <w:rPr>
          <w:sz w:val="28"/>
          <w:szCs w:val="28"/>
        </w:rPr>
        <w:t>.</w:t>
      </w:r>
    </w:p>
    <w:p w14:paraId="4448227B" w14:textId="77777777" w:rsidR="00292974" w:rsidRPr="00030D20" w:rsidRDefault="00292974" w:rsidP="00204C44">
      <w:pPr>
        <w:rPr>
          <w:sz w:val="28"/>
          <w:szCs w:val="28"/>
        </w:rPr>
      </w:pPr>
    </w:p>
    <w:p w14:paraId="1E5FA8D2" w14:textId="76493A5F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Из граничного условия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7B3501"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5</w:t>
      </w:r>
      <w:r w:rsidRPr="00030D20">
        <w:rPr>
          <w:sz w:val="28"/>
          <w:szCs w:val="28"/>
        </w:rPr>
        <w:t>.</w:t>
      </w:r>
      <w:r w:rsidR="00442DB4" w:rsidRPr="00EB360A">
        <w:rPr>
          <w:sz w:val="28"/>
          <w:szCs w:val="28"/>
        </w:rPr>
        <w:t>15</w:t>
      </w:r>
      <w:r w:rsidRPr="00030D20">
        <w:rPr>
          <w:sz w:val="28"/>
          <w:szCs w:val="28"/>
        </w:rPr>
        <w:t xml:space="preserve">) </w:t>
      </w:r>
      <w:r w:rsidRPr="00030D20">
        <w:rPr>
          <w:sz w:val="28"/>
          <w:szCs w:val="28"/>
          <w:lang w:val="kk-KZ"/>
        </w:rPr>
        <w:t>получаем:</w:t>
      </w:r>
    </w:p>
    <w:p w14:paraId="56DC357D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58FCD4E6" w14:textId="4B1423BE" w:rsidR="00292974" w:rsidRPr="00030D20" w:rsidRDefault="003806F4" w:rsidP="00442DB4">
      <w:pPr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100" w:dyaOrig="780" w14:anchorId="5DF77A39">
          <v:shape id="_x0000_i1468" type="#_x0000_t75" alt="" style="width:355.5pt;height:39pt;mso-width-percent:0;mso-height-percent:0;mso-width-percent:0;mso-height-percent:0" o:ole="">
            <v:imagedata r:id="rId900" o:title=""/>
          </v:shape>
          <o:OLEObject Type="Embed" ProgID="Equation.3" ShapeID="_x0000_i1468" DrawAspect="Content" ObjectID="_1752499128" r:id="rId901"/>
        </w:object>
      </w:r>
      <w:r w:rsidR="00292974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631A57" w:rsidRPr="00030D20">
        <w:rPr>
          <w:sz w:val="28"/>
          <w:szCs w:val="28"/>
        </w:rPr>
        <w:t>2</w:t>
      </w:r>
      <w:r w:rsidR="00C922BA" w:rsidRPr="00030D20">
        <w:rPr>
          <w:sz w:val="28"/>
          <w:szCs w:val="28"/>
          <w:lang w:val="pt-BR"/>
        </w:rPr>
        <w:t>.</w:t>
      </w:r>
      <w:r w:rsidR="00442DB4" w:rsidRPr="00B0375D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442DB4">
        <w:rPr>
          <w:sz w:val="28"/>
          <w:szCs w:val="28"/>
          <w:lang w:val="pt-BR"/>
        </w:rPr>
        <w:t>21</w:t>
      </w:r>
      <w:r w:rsidR="00292974" w:rsidRPr="00030D20">
        <w:rPr>
          <w:sz w:val="28"/>
          <w:szCs w:val="28"/>
        </w:rPr>
        <w:t>)</w:t>
      </w:r>
    </w:p>
    <w:p w14:paraId="7680693F" w14:textId="77777777" w:rsidR="00292974" w:rsidRPr="00030D20" w:rsidRDefault="00292974" w:rsidP="00204C44">
      <w:pPr>
        <w:rPr>
          <w:sz w:val="28"/>
          <w:szCs w:val="28"/>
        </w:rPr>
      </w:pPr>
    </w:p>
    <w:p w14:paraId="37529318" w14:textId="0DD61C89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Подставляя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Pr="00030D20">
        <w:rPr>
          <w:sz w:val="28"/>
          <w:szCs w:val="28"/>
        </w:rPr>
        <w:t>.</w:t>
      </w:r>
      <w:r w:rsidR="005E1420">
        <w:rPr>
          <w:sz w:val="28"/>
          <w:szCs w:val="28"/>
          <w:lang w:val="pt-BR"/>
        </w:rPr>
        <w:t>5</w:t>
      </w:r>
      <w:r w:rsidRPr="00030D20">
        <w:rPr>
          <w:sz w:val="28"/>
          <w:szCs w:val="28"/>
        </w:rPr>
        <w:t>.</w:t>
      </w:r>
      <w:r w:rsidR="005E1420">
        <w:rPr>
          <w:sz w:val="28"/>
          <w:szCs w:val="28"/>
          <w:lang w:val="pt-BR"/>
        </w:rPr>
        <w:t>21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в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C922BA" w:rsidRPr="00030D20">
        <w:rPr>
          <w:sz w:val="28"/>
          <w:szCs w:val="28"/>
          <w:lang w:val="pt-BR"/>
        </w:rPr>
        <w:t>.</w:t>
      </w:r>
      <w:r w:rsidR="005E1420" w:rsidRPr="00B0375D">
        <w:rPr>
          <w:sz w:val="28"/>
          <w:szCs w:val="28"/>
        </w:rPr>
        <w:t>5</w:t>
      </w:r>
      <w:r w:rsidRPr="00030D20">
        <w:rPr>
          <w:sz w:val="28"/>
          <w:szCs w:val="28"/>
        </w:rPr>
        <w:t>.</w:t>
      </w:r>
      <w:r w:rsidR="005E1420" w:rsidRPr="00B0375D">
        <w:rPr>
          <w:sz w:val="28"/>
          <w:szCs w:val="28"/>
        </w:rPr>
        <w:t>16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получаем:</w:t>
      </w:r>
    </w:p>
    <w:p w14:paraId="75E1C746" w14:textId="77777777" w:rsidR="00292974" w:rsidRPr="00030D20" w:rsidRDefault="00292974" w:rsidP="00204C44">
      <w:pPr>
        <w:rPr>
          <w:sz w:val="28"/>
          <w:szCs w:val="28"/>
          <w:lang w:val="kk-KZ"/>
        </w:rPr>
      </w:pPr>
    </w:p>
    <w:p w14:paraId="71A6B42D" w14:textId="77777777" w:rsidR="00292974" w:rsidRPr="00030D20" w:rsidRDefault="00292974" w:rsidP="00204C44">
      <w:pPr>
        <w:rPr>
          <w:sz w:val="28"/>
          <w:szCs w:val="28"/>
        </w:rPr>
      </w:pPr>
    </w:p>
    <w:p w14:paraId="235B03FB" w14:textId="77777777" w:rsidR="00292974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4400" w:dyaOrig="700" w14:anchorId="0641BAB0">
          <v:shape id="_x0000_i1469" type="#_x0000_t75" alt="" style="width:217.5pt;height:36pt;mso-width-percent:0;mso-height-percent:0;mso-width-percent:0;mso-height-percent:0" o:ole="">
            <v:imagedata r:id="rId902" o:title=""/>
          </v:shape>
          <o:OLEObject Type="Embed" ProgID="Equation.3" ShapeID="_x0000_i1469" DrawAspect="Content" ObjectID="_1752499129" r:id="rId903"/>
        </w:object>
      </w:r>
    </w:p>
    <w:p w14:paraId="75B481BB" w14:textId="77777777" w:rsidR="00292974" w:rsidRPr="00030D20" w:rsidRDefault="00292974" w:rsidP="00204C44">
      <w:pPr>
        <w:rPr>
          <w:sz w:val="28"/>
          <w:szCs w:val="28"/>
        </w:rPr>
      </w:pPr>
    </w:p>
    <w:p w14:paraId="28E1E310" w14:textId="4C18F65E" w:rsidR="00292974" w:rsidRPr="00030D20" w:rsidRDefault="003806F4" w:rsidP="005E1420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5740" w:dyaOrig="700" w14:anchorId="0C229A37">
          <v:shape id="_x0000_i1470" type="#_x0000_t75" alt="" style="width:286.5pt;height:36pt;mso-width-percent:0;mso-height-percent:0;mso-width-percent:0;mso-height-percent:0" o:ole="">
            <v:imagedata r:id="rId904" o:title=""/>
          </v:shape>
          <o:OLEObject Type="Embed" ProgID="Equation.3" ShapeID="_x0000_i1470" DrawAspect="Content" ObjectID="_1752499130" r:id="rId905"/>
        </w:object>
      </w:r>
      <w:r w:rsidR="00292974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C922BA" w:rsidRPr="00030D20">
        <w:rPr>
          <w:sz w:val="28"/>
          <w:szCs w:val="28"/>
          <w:lang w:val="pt-BR"/>
        </w:rPr>
        <w:tab/>
      </w:r>
      <w:r w:rsidR="00292974"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292974" w:rsidRPr="00030D20">
        <w:rPr>
          <w:sz w:val="28"/>
          <w:szCs w:val="28"/>
        </w:rPr>
        <w:t>.</w:t>
      </w:r>
      <w:r w:rsidR="005E1420">
        <w:rPr>
          <w:sz w:val="28"/>
          <w:szCs w:val="28"/>
          <w:lang w:val="pt-BR"/>
        </w:rPr>
        <w:t>5</w:t>
      </w:r>
      <w:r w:rsidR="00292974" w:rsidRPr="00030D20">
        <w:rPr>
          <w:sz w:val="28"/>
          <w:szCs w:val="28"/>
        </w:rPr>
        <w:t>.</w:t>
      </w:r>
      <w:r w:rsidR="005E1420" w:rsidRPr="00EB360A">
        <w:rPr>
          <w:sz w:val="28"/>
          <w:szCs w:val="28"/>
        </w:rPr>
        <w:t>22</w:t>
      </w:r>
      <w:r w:rsidR="00292974" w:rsidRPr="00030D20">
        <w:rPr>
          <w:sz w:val="28"/>
          <w:szCs w:val="28"/>
        </w:rPr>
        <w:t>)</w:t>
      </w:r>
    </w:p>
    <w:p w14:paraId="6BBD1034" w14:textId="77777777" w:rsidR="00292974" w:rsidRPr="00030D20" w:rsidRDefault="00292974" w:rsidP="00204C44">
      <w:pPr>
        <w:rPr>
          <w:sz w:val="28"/>
          <w:szCs w:val="28"/>
        </w:rPr>
      </w:pPr>
    </w:p>
    <w:p w14:paraId="4F238703" w14:textId="4BEDB53F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Из граничных условий </w:t>
      </w:r>
      <w:r w:rsidRPr="00030D20">
        <w:rPr>
          <w:sz w:val="28"/>
          <w:szCs w:val="28"/>
        </w:rPr>
        <w:t>(</w:t>
      </w:r>
      <w:r w:rsidR="00631A57" w:rsidRPr="00030D20">
        <w:rPr>
          <w:sz w:val="28"/>
          <w:szCs w:val="28"/>
        </w:rPr>
        <w:t>2</w:t>
      </w:r>
      <w:r w:rsidR="00C922BA" w:rsidRPr="00030D20">
        <w:rPr>
          <w:sz w:val="28"/>
          <w:szCs w:val="28"/>
          <w:lang w:val="pt-BR"/>
        </w:rPr>
        <w:t>.</w:t>
      </w:r>
      <w:r w:rsidR="005E1420" w:rsidRPr="00EB360A">
        <w:rPr>
          <w:sz w:val="28"/>
          <w:szCs w:val="28"/>
        </w:rPr>
        <w:t>5</w:t>
      </w:r>
      <w:r w:rsidRPr="00030D20">
        <w:rPr>
          <w:sz w:val="28"/>
          <w:szCs w:val="28"/>
        </w:rPr>
        <w:t>.</w:t>
      </w:r>
      <w:r w:rsidR="005E1420" w:rsidRPr="00EB360A">
        <w:rPr>
          <w:sz w:val="28"/>
          <w:szCs w:val="28"/>
        </w:rPr>
        <w:t>17</w:t>
      </w:r>
      <w:r w:rsidRPr="00030D20">
        <w:rPr>
          <w:sz w:val="28"/>
          <w:szCs w:val="28"/>
        </w:rPr>
        <w:t xml:space="preserve">) </w:t>
      </w:r>
      <w:r w:rsidRPr="00030D20">
        <w:rPr>
          <w:sz w:val="28"/>
          <w:szCs w:val="28"/>
          <w:lang w:val="kk-KZ"/>
        </w:rPr>
        <w:t>получаем:</w:t>
      </w:r>
    </w:p>
    <w:p w14:paraId="20FF5C21" w14:textId="77777777" w:rsidR="00292974" w:rsidRPr="00030D20" w:rsidRDefault="00292974" w:rsidP="00204C44">
      <w:pPr>
        <w:rPr>
          <w:sz w:val="28"/>
          <w:szCs w:val="28"/>
        </w:rPr>
      </w:pPr>
    </w:p>
    <w:p w14:paraId="7F7E0FE3" w14:textId="280B1D74" w:rsidR="00292974" w:rsidRPr="00030D20" w:rsidRDefault="003806F4" w:rsidP="005E1420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4440" w:dyaOrig="660" w14:anchorId="253FDECB">
          <v:shape id="_x0000_i1471" type="#_x0000_t75" alt="" style="width:222pt;height:33pt;mso-width-percent:0;mso-height-percent:0;mso-width-percent:0;mso-height-percent:0" o:ole="">
            <v:imagedata r:id="rId906" o:title=""/>
          </v:shape>
          <o:OLEObject Type="Embed" ProgID="Equation.3" ShapeID="_x0000_i1471" DrawAspect="Content" ObjectID="_1752499131" r:id="rId907"/>
        </w:object>
      </w:r>
      <w:r w:rsidR="00292974" w:rsidRPr="00030D20">
        <w:rPr>
          <w:sz w:val="28"/>
          <w:szCs w:val="28"/>
        </w:rPr>
        <w:t>,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631A57" w:rsidRPr="00030D20">
        <w:rPr>
          <w:sz w:val="28"/>
          <w:szCs w:val="28"/>
        </w:rPr>
        <w:t>2</w:t>
      </w:r>
      <w:r w:rsidR="00C922BA" w:rsidRPr="00030D20">
        <w:rPr>
          <w:sz w:val="28"/>
          <w:szCs w:val="28"/>
          <w:lang w:val="pt-BR"/>
        </w:rPr>
        <w:t>.</w:t>
      </w:r>
      <w:r w:rsidR="005E1420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5E1420">
        <w:rPr>
          <w:sz w:val="28"/>
          <w:szCs w:val="28"/>
          <w:lang w:val="pt-BR"/>
        </w:rPr>
        <w:t>23</w:t>
      </w:r>
      <w:r w:rsidR="00292974" w:rsidRPr="00030D20">
        <w:rPr>
          <w:sz w:val="28"/>
          <w:szCs w:val="28"/>
        </w:rPr>
        <w:t>)</w:t>
      </w:r>
    </w:p>
    <w:p w14:paraId="2234769F" w14:textId="77777777" w:rsidR="00292974" w:rsidRPr="00030D20" w:rsidRDefault="00292974" w:rsidP="00204C44">
      <w:pPr>
        <w:rPr>
          <w:sz w:val="28"/>
          <w:szCs w:val="28"/>
        </w:rPr>
      </w:pPr>
    </w:p>
    <w:p w14:paraId="51B76EAD" w14:textId="77777777" w:rsidR="00292974" w:rsidRPr="00030D20" w:rsidRDefault="00292974" w:rsidP="00477109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Начальные условия:</w:t>
      </w:r>
    </w:p>
    <w:p w14:paraId="051DD68A" w14:textId="77777777" w:rsidR="00292974" w:rsidRPr="00030D20" w:rsidRDefault="00292974" w:rsidP="00204C44">
      <w:pPr>
        <w:rPr>
          <w:sz w:val="28"/>
          <w:szCs w:val="28"/>
        </w:rPr>
      </w:pPr>
    </w:p>
    <w:p w14:paraId="64BC30FD" w14:textId="341FB08A" w:rsidR="00292974" w:rsidRPr="00030D20" w:rsidRDefault="003806F4" w:rsidP="005E1420">
      <w:pPr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180" w:dyaOrig="380" w14:anchorId="50D4BDEE">
          <v:shape id="_x0000_i1472" type="#_x0000_t75" alt="" style="width:108.75pt;height:19.5pt;mso-width-percent:0;mso-height-percent:0;mso-width-percent:0;mso-height-percent:0" o:ole="">
            <v:imagedata r:id="rId908" o:title=""/>
          </v:shape>
          <o:OLEObject Type="Embed" ProgID="Equation.3" ShapeID="_x0000_i1472" DrawAspect="Content" ObjectID="_1752499132" r:id="rId909"/>
        </w:object>
      </w:r>
      <w:r w:rsidR="00292974" w:rsidRPr="00030D20">
        <w:rPr>
          <w:sz w:val="28"/>
          <w:szCs w:val="28"/>
        </w:rPr>
        <w:t>.</w:t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</w:r>
      <w:r w:rsidR="00292974" w:rsidRPr="00030D20">
        <w:rPr>
          <w:sz w:val="28"/>
          <w:szCs w:val="28"/>
        </w:rPr>
        <w:tab/>
        <w:t>(</w:t>
      </w:r>
      <w:r w:rsidR="00631A57" w:rsidRPr="00030D20">
        <w:rPr>
          <w:sz w:val="28"/>
          <w:szCs w:val="28"/>
        </w:rPr>
        <w:t>2</w:t>
      </w:r>
      <w:r w:rsidR="00C922BA" w:rsidRPr="00030D20">
        <w:rPr>
          <w:sz w:val="28"/>
          <w:szCs w:val="28"/>
          <w:lang w:val="pt-BR"/>
        </w:rPr>
        <w:t>.</w:t>
      </w:r>
      <w:r w:rsidR="005E1420" w:rsidRPr="00EB360A">
        <w:rPr>
          <w:sz w:val="28"/>
          <w:szCs w:val="28"/>
        </w:rPr>
        <w:t>5</w:t>
      </w:r>
      <w:r w:rsidR="00292974" w:rsidRPr="00030D20">
        <w:rPr>
          <w:sz w:val="28"/>
          <w:szCs w:val="28"/>
        </w:rPr>
        <w:t>.</w:t>
      </w:r>
      <w:r w:rsidR="005E1420" w:rsidRPr="00EB360A">
        <w:rPr>
          <w:sz w:val="28"/>
          <w:szCs w:val="28"/>
        </w:rPr>
        <w:t>24</w:t>
      </w:r>
      <w:r w:rsidR="00292974" w:rsidRPr="00030D20">
        <w:rPr>
          <w:sz w:val="28"/>
          <w:szCs w:val="28"/>
        </w:rPr>
        <w:t>)</w:t>
      </w:r>
    </w:p>
    <w:p w14:paraId="7F767398" w14:textId="77777777" w:rsidR="00E22F63" w:rsidRPr="00030D20" w:rsidRDefault="00E22F63" w:rsidP="00204C44">
      <w:pPr>
        <w:rPr>
          <w:b/>
          <w:iCs/>
          <w:sz w:val="28"/>
          <w:szCs w:val="28"/>
        </w:rPr>
      </w:pPr>
    </w:p>
    <w:p w14:paraId="214868B1" w14:textId="1B5B5F25" w:rsidR="00292974" w:rsidRPr="00030D20" w:rsidRDefault="00D9372C" w:rsidP="00676617">
      <w:pPr>
        <w:ind w:firstLine="709"/>
        <w:jc w:val="both"/>
        <w:rPr>
          <w:sz w:val="28"/>
          <w:szCs w:val="28"/>
          <w:lang w:val="pt-BR"/>
        </w:rPr>
      </w:pPr>
      <w:r>
        <w:rPr>
          <w:sz w:val="28"/>
          <w:szCs w:val="28"/>
        </w:rPr>
        <w:t xml:space="preserve">А </w:t>
      </w:r>
      <w:r>
        <w:rPr>
          <w:sz w:val="28"/>
          <w:szCs w:val="28"/>
          <w:lang w:val="kk-KZ"/>
        </w:rPr>
        <w:t>в</w:t>
      </w:r>
      <w:r w:rsidR="00292974" w:rsidRPr="00030D20">
        <w:rPr>
          <w:sz w:val="28"/>
          <w:szCs w:val="28"/>
          <w:lang w:val="kk-KZ"/>
        </w:rPr>
        <w:t xml:space="preserve"> итерационной формуле для частных производных будем использовать правую разностную схему и получим:</w:t>
      </w:r>
    </w:p>
    <w:p w14:paraId="71E50EA9" w14:textId="77777777" w:rsidR="00625054" w:rsidRPr="00030D20" w:rsidRDefault="00625054" w:rsidP="00676617">
      <w:pPr>
        <w:ind w:firstLine="709"/>
        <w:jc w:val="both"/>
        <w:rPr>
          <w:sz w:val="28"/>
          <w:szCs w:val="28"/>
          <w:lang w:val="pt-BR"/>
        </w:rPr>
      </w:pPr>
    </w:p>
    <w:p w14:paraId="7B706AB8" w14:textId="3EC46F48" w:rsidR="00292974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420" w:dyaOrig="720" w14:anchorId="3A0BB3EC">
          <v:shape id="_x0000_i1473" type="#_x0000_t75" alt="" style="width:269.25pt;height:37.5pt;mso-width-percent:0;mso-height-percent:0;mso-width-percent:0;mso-height-percent:0" o:ole="">
            <v:imagedata r:id="rId910" o:title=""/>
          </v:shape>
          <o:OLEObject Type="Embed" ProgID="Equation.3" ShapeID="_x0000_i1473" DrawAspect="Content" ObjectID="_1752499133" r:id="rId911"/>
        </w:object>
      </w:r>
      <w:r w:rsidR="000A473C">
        <w:rPr>
          <w:noProof/>
          <w:sz w:val="28"/>
          <w:szCs w:val="28"/>
        </w:rPr>
        <w:t>.</w:t>
      </w:r>
    </w:p>
    <w:p w14:paraId="10EDEC22" w14:textId="77777777" w:rsidR="005E1420" w:rsidRPr="00030D20" w:rsidRDefault="005E1420" w:rsidP="00204C44">
      <w:pPr>
        <w:jc w:val="center"/>
        <w:rPr>
          <w:sz w:val="28"/>
          <w:szCs w:val="28"/>
          <w:lang w:eastAsia="en-US"/>
        </w:rPr>
      </w:pPr>
    </w:p>
    <w:p w14:paraId="7B5A5F2D" w14:textId="0C889E92" w:rsidR="00D6749E" w:rsidRPr="00A628C2" w:rsidRDefault="00E22F63" w:rsidP="0060100F">
      <w:pPr>
        <w:pStyle w:val="3"/>
        <w:jc w:val="left"/>
        <w:rPr>
          <w:i/>
          <w:sz w:val="28"/>
          <w:szCs w:val="28"/>
          <w:lang w:val="ru-RU"/>
        </w:rPr>
      </w:pPr>
      <w:bookmarkStart w:id="39" w:name="_Toc132637599"/>
      <w:r w:rsidRPr="00A628C2">
        <w:rPr>
          <w:sz w:val="28"/>
          <w:szCs w:val="28"/>
          <w:lang w:val="ru-RU"/>
        </w:rPr>
        <w:lastRenderedPageBreak/>
        <w:t>2.</w:t>
      </w:r>
      <w:r w:rsidR="00D9372C" w:rsidRPr="00A628C2">
        <w:rPr>
          <w:sz w:val="28"/>
          <w:szCs w:val="28"/>
          <w:lang w:val="ru-RU"/>
        </w:rPr>
        <w:t>1.</w:t>
      </w:r>
      <w:r w:rsidR="00442DB4" w:rsidRPr="005E1420">
        <w:rPr>
          <w:sz w:val="28"/>
          <w:szCs w:val="28"/>
          <w:lang w:val="ru-RU"/>
        </w:rPr>
        <w:t>6</w:t>
      </w:r>
      <w:r w:rsidRPr="00A628C2">
        <w:rPr>
          <w:sz w:val="28"/>
          <w:szCs w:val="28"/>
          <w:lang w:val="ru-RU"/>
        </w:rPr>
        <w:t xml:space="preserve"> </w:t>
      </w:r>
      <w:r w:rsidR="00D6749E" w:rsidRPr="00A628C2">
        <w:rPr>
          <w:sz w:val="28"/>
          <w:szCs w:val="28"/>
          <w:lang w:val="ru-RU"/>
        </w:rPr>
        <w:t>Численные расчеты</w:t>
      </w:r>
      <w:bookmarkEnd w:id="37"/>
      <w:bookmarkEnd w:id="39"/>
    </w:p>
    <w:p w14:paraId="5182BC97" w14:textId="27D70F78" w:rsidR="00D6749E" w:rsidRPr="00030D20" w:rsidRDefault="005E1420" w:rsidP="001020C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помощью </w:t>
      </w:r>
      <w:r w:rsidR="00477109">
        <w:rPr>
          <w:sz w:val="28"/>
          <w:szCs w:val="28"/>
          <w:lang w:val="kk-KZ"/>
        </w:rPr>
        <w:t xml:space="preserve">программного пакета </w:t>
      </w:r>
      <w:r>
        <w:rPr>
          <w:sz w:val="28"/>
          <w:szCs w:val="28"/>
          <w:lang w:val="en-US"/>
        </w:rPr>
        <w:t>Matlab</w:t>
      </w:r>
      <w:r w:rsidR="00D6749E" w:rsidRPr="00030D20">
        <w:rPr>
          <w:sz w:val="28"/>
          <w:szCs w:val="28"/>
        </w:rPr>
        <w:t xml:space="preserve"> был</w:t>
      </w:r>
      <w:r w:rsidR="007B7172">
        <w:rPr>
          <w:sz w:val="28"/>
          <w:szCs w:val="28"/>
        </w:rPr>
        <w:t>о</w:t>
      </w:r>
      <w:r w:rsidR="00477109">
        <w:rPr>
          <w:sz w:val="28"/>
          <w:szCs w:val="28"/>
          <w:lang w:val="kk-KZ"/>
        </w:rPr>
        <w:t xml:space="preserve"> получено численное решение задачи. </w:t>
      </w:r>
      <w:r w:rsidR="004525FB">
        <w:rPr>
          <w:sz w:val="28"/>
          <w:szCs w:val="28"/>
          <w:lang w:val="kk-KZ"/>
        </w:rPr>
        <w:t>Ч</w:t>
      </w:r>
      <w:r w:rsidR="00D6749E" w:rsidRPr="00030D20">
        <w:rPr>
          <w:sz w:val="28"/>
          <w:szCs w:val="28"/>
        </w:rPr>
        <w:t>исленные расчеты</w:t>
      </w:r>
      <w:r w:rsidR="004525FB">
        <w:rPr>
          <w:sz w:val="28"/>
          <w:szCs w:val="28"/>
          <w:lang w:val="kk-KZ"/>
        </w:rPr>
        <w:t xml:space="preserve"> проведены</w:t>
      </w:r>
      <w:r w:rsidR="00D6749E" w:rsidRPr="00030D20">
        <w:rPr>
          <w:sz w:val="28"/>
          <w:szCs w:val="28"/>
        </w:rPr>
        <w:t xml:space="preserve"> для однородной </w:t>
      </w:r>
      <w:r w:rsidR="004525FB">
        <w:rPr>
          <w:sz w:val="28"/>
          <w:szCs w:val="28"/>
          <w:lang w:val="kk-KZ"/>
        </w:rPr>
        <w:t>сред</w:t>
      </w:r>
      <w:r w:rsidR="00D6749E" w:rsidRPr="00030D20">
        <w:rPr>
          <w:sz w:val="28"/>
          <w:szCs w:val="28"/>
        </w:rPr>
        <w:t xml:space="preserve">ы. Для проверки точности метода взяли </w:t>
      </w:r>
      <w:r w:rsidR="00D6749E" w:rsidRPr="00030D20">
        <w:rPr>
          <w:sz w:val="28"/>
          <w:szCs w:val="28"/>
          <w:lang w:val="kk-KZ"/>
        </w:rPr>
        <w:t>следующие</w:t>
      </w:r>
      <w:r w:rsidR="000E5961" w:rsidRPr="000E5961">
        <w:rPr>
          <w:sz w:val="28"/>
          <w:szCs w:val="28"/>
        </w:rPr>
        <w:t xml:space="preserve"> (</w:t>
      </w:r>
      <w:r w:rsidR="000E5961">
        <w:rPr>
          <w:sz w:val="28"/>
          <w:szCs w:val="28"/>
          <w:lang w:val="kk-KZ"/>
        </w:rPr>
        <w:t xml:space="preserve">таблица </w:t>
      </w:r>
      <w:r w:rsidR="000E5961">
        <w:rPr>
          <w:sz w:val="28"/>
          <w:szCs w:val="28"/>
        </w:rPr>
        <w:t>2</w:t>
      </w:r>
      <w:r w:rsidR="000E5961" w:rsidRPr="000E5961">
        <w:rPr>
          <w:sz w:val="28"/>
          <w:szCs w:val="28"/>
        </w:rPr>
        <w:t>)</w:t>
      </w:r>
      <w:r w:rsidR="00D6749E" w:rsidRPr="00030D20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влаго и </w:t>
      </w:r>
      <w:r w:rsidR="00D6749E" w:rsidRPr="00030D20">
        <w:rPr>
          <w:sz w:val="28"/>
          <w:szCs w:val="28"/>
        </w:rPr>
        <w:t xml:space="preserve">теплофизические характеристики </w:t>
      </w:r>
      <w:r w:rsidR="00D6749E" w:rsidRPr="00030D20">
        <w:rPr>
          <w:sz w:val="28"/>
          <w:szCs w:val="28"/>
          <w:lang w:val="kk-KZ"/>
        </w:rPr>
        <w:t xml:space="preserve">почвы из </w:t>
      </w:r>
      <w:r w:rsidR="00D6749E" w:rsidRPr="00030D20">
        <w:rPr>
          <w:sz w:val="28"/>
          <w:szCs w:val="28"/>
        </w:rPr>
        <w:t>[</w:t>
      </w:r>
      <w:r w:rsidR="00007A28" w:rsidRPr="00007A28">
        <w:rPr>
          <w:sz w:val="28"/>
          <w:szCs w:val="28"/>
        </w:rPr>
        <w:t>86</w:t>
      </w:r>
      <w:r w:rsidR="00D6749E" w:rsidRPr="00030D20">
        <w:rPr>
          <w:sz w:val="28"/>
          <w:szCs w:val="28"/>
        </w:rPr>
        <w:t>].</w:t>
      </w:r>
    </w:p>
    <w:p w14:paraId="1F89BDEE" w14:textId="77777777" w:rsidR="00D6749E" w:rsidRPr="00030D20" w:rsidRDefault="00D6749E" w:rsidP="00204C44">
      <w:pPr>
        <w:rPr>
          <w:sz w:val="28"/>
          <w:szCs w:val="28"/>
        </w:rPr>
      </w:pPr>
    </w:p>
    <w:p w14:paraId="02481B79" w14:textId="7DC6A999" w:rsidR="00D6749E" w:rsidRPr="00030D20" w:rsidRDefault="00D6749E" w:rsidP="00204C44">
      <w:pPr>
        <w:rPr>
          <w:sz w:val="28"/>
          <w:szCs w:val="28"/>
        </w:rPr>
      </w:pPr>
      <w:r w:rsidRPr="00030D20">
        <w:rPr>
          <w:sz w:val="28"/>
          <w:szCs w:val="28"/>
        </w:rPr>
        <w:t xml:space="preserve">Таблица </w:t>
      </w:r>
      <w:r w:rsidR="000E5961" w:rsidRPr="005E1420">
        <w:rPr>
          <w:sz w:val="28"/>
          <w:szCs w:val="28"/>
        </w:rPr>
        <w:t>2</w:t>
      </w:r>
      <w:r w:rsidRPr="00030D20">
        <w:rPr>
          <w:sz w:val="28"/>
          <w:szCs w:val="28"/>
        </w:rPr>
        <w:t xml:space="preserve"> – </w:t>
      </w:r>
      <w:r w:rsidR="005E1420">
        <w:rPr>
          <w:sz w:val="28"/>
          <w:szCs w:val="28"/>
        </w:rPr>
        <w:t>Влаго и т</w:t>
      </w:r>
      <w:r w:rsidRPr="00030D20">
        <w:rPr>
          <w:sz w:val="28"/>
          <w:szCs w:val="28"/>
        </w:rPr>
        <w:t>еплофизические характеристики почвы</w:t>
      </w:r>
    </w:p>
    <w:p w14:paraId="2352936D" w14:textId="77777777" w:rsidR="00D6749E" w:rsidRPr="00030D20" w:rsidRDefault="00D6749E" w:rsidP="00204C44">
      <w:pPr>
        <w:rPr>
          <w:sz w:val="28"/>
          <w:szCs w:val="28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4671"/>
        <w:gridCol w:w="4673"/>
      </w:tblGrid>
      <w:tr w:rsidR="00D6749E" w:rsidRPr="00030D20" w14:paraId="69858409" w14:textId="77777777" w:rsidTr="00656213">
        <w:tc>
          <w:tcPr>
            <w:tcW w:w="4671" w:type="dxa"/>
          </w:tcPr>
          <w:p w14:paraId="31EE855B" w14:textId="77777777" w:rsidR="00D6749E" w:rsidRPr="00030D20" w:rsidRDefault="00D6749E" w:rsidP="00F8279A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Теплофизические характеристики</w:t>
            </w:r>
          </w:p>
        </w:tc>
        <w:tc>
          <w:tcPr>
            <w:tcW w:w="4673" w:type="dxa"/>
          </w:tcPr>
          <w:p w14:paraId="267ECCDA" w14:textId="77777777" w:rsidR="00D6749E" w:rsidRPr="00030D20" w:rsidRDefault="00D6749E" w:rsidP="00204C44">
            <w:pPr>
              <w:ind w:firstLine="709"/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Значения</w:t>
            </w:r>
          </w:p>
        </w:tc>
      </w:tr>
      <w:tr w:rsidR="00D6749E" w:rsidRPr="00030D20" w14:paraId="7ADE617D" w14:textId="77777777" w:rsidTr="00656213">
        <w:tc>
          <w:tcPr>
            <w:tcW w:w="4671" w:type="dxa"/>
          </w:tcPr>
          <w:p w14:paraId="75E88E40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К</w:t>
            </w:r>
            <w:r w:rsidRPr="00030D20">
              <w:rPr>
                <w:sz w:val="28"/>
                <w:szCs w:val="28"/>
                <w:lang w:val="en-US"/>
              </w:rPr>
              <w:t>оэффициент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теплопроводности</w:t>
            </w:r>
          </w:p>
          <w:p w14:paraId="75A62A4D" w14:textId="77777777" w:rsidR="00D6749E" w:rsidRPr="00030D20" w:rsidRDefault="00D6749E" w:rsidP="00204C44">
            <w:pPr>
              <w:rPr>
                <w:color w:val="FF0000"/>
                <w:sz w:val="28"/>
                <w:szCs w:val="28"/>
              </w:rPr>
            </w:pPr>
          </w:p>
        </w:tc>
        <w:tc>
          <w:tcPr>
            <w:tcW w:w="4673" w:type="dxa"/>
          </w:tcPr>
          <w:p w14:paraId="02B1D253" w14:textId="77777777" w:rsidR="00D6749E" w:rsidRPr="00030D20" w:rsidRDefault="003806F4" w:rsidP="00204C44">
            <w:pPr>
              <w:ind w:firstLine="709"/>
              <w:rPr>
                <w:color w:val="FF0000"/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1460" w:dyaOrig="620" w14:anchorId="0D52D9E8">
                <v:shape id="_x0000_i1474" type="#_x0000_t75" alt="" style="width:1in;height:28.5pt;mso-width-percent:0;mso-height-percent:0;mso-width-percent:0;mso-height-percent:0" o:ole="">
                  <v:imagedata r:id="rId912" o:title=""/>
                </v:shape>
                <o:OLEObject Type="Embed" ProgID="Equation.3" ShapeID="_x0000_i1474" DrawAspect="Content" ObjectID="_1752499134" r:id="rId913"/>
              </w:object>
            </w:r>
          </w:p>
        </w:tc>
      </w:tr>
      <w:tr w:rsidR="00D6749E" w:rsidRPr="00030D20" w14:paraId="0151D6AB" w14:textId="77777777" w:rsidTr="00656213">
        <w:tc>
          <w:tcPr>
            <w:tcW w:w="4671" w:type="dxa"/>
          </w:tcPr>
          <w:p w14:paraId="2CF89213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en-US"/>
              </w:rPr>
              <w:t>Коэффициент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влагопроводности</w:t>
            </w:r>
          </w:p>
          <w:p w14:paraId="5708BF10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4673" w:type="dxa"/>
          </w:tcPr>
          <w:p w14:paraId="0596B2B1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2260" w:dyaOrig="620" w14:anchorId="76782C85">
                <v:shape id="_x0000_i1475" type="#_x0000_t75" alt="" style="width:114pt;height:28.5pt;mso-width-percent:0;mso-height-percent:0;mso-width-percent:0;mso-height-percent:0" o:ole="">
                  <v:imagedata r:id="rId914" o:title=""/>
                </v:shape>
                <o:OLEObject Type="Embed" ProgID="Equation.3" ShapeID="_x0000_i1475" DrawAspect="Content" ObjectID="_1752499135" r:id="rId915"/>
              </w:object>
            </w:r>
          </w:p>
        </w:tc>
      </w:tr>
      <w:tr w:rsidR="00D6749E" w:rsidRPr="00030D20" w14:paraId="24F8E7CE" w14:textId="77777777" w:rsidTr="00656213">
        <w:tc>
          <w:tcPr>
            <w:tcW w:w="4671" w:type="dxa"/>
          </w:tcPr>
          <w:p w14:paraId="46A0EC41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en-US"/>
              </w:rPr>
              <w:t>Теплоемкость</w:t>
            </w:r>
          </w:p>
        </w:tc>
        <w:tc>
          <w:tcPr>
            <w:tcW w:w="4673" w:type="dxa"/>
          </w:tcPr>
          <w:p w14:paraId="26945E78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8"/>
                <w:sz w:val="28"/>
                <w:szCs w:val="28"/>
              </w:rPr>
              <w:object w:dxaOrig="1579" w:dyaOrig="660" w14:anchorId="7325A588">
                <v:shape id="_x0000_i1476" type="#_x0000_t75" alt="" style="width:78pt;height:36.75pt;mso-width-percent:0;mso-height-percent:0;mso-width-percent:0;mso-height-percent:0" o:ole="">
                  <v:imagedata r:id="rId916" o:title=""/>
                </v:shape>
                <o:OLEObject Type="Embed" ProgID="Equation.3" ShapeID="_x0000_i1476" DrawAspect="Content" ObjectID="_1752499136" r:id="rId917"/>
              </w:object>
            </w:r>
          </w:p>
        </w:tc>
      </w:tr>
      <w:tr w:rsidR="00D6749E" w:rsidRPr="00030D20" w14:paraId="4189B283" w14:textId="77777777" w:rsidTr="00656213">
        <w:tc>
          <w:tcPr>
            <w:tcW w:w="4671" w:type="dxa"/>
          </w:tcPr>
          <w:p w14:paraId="15B38AAD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В</w:t>
            </w:r>
            <w:r w:rsidRPr="00030D20">
              <w:rPr>
                <w:sz w:val="28"/>
                <w:szCs w:val="28"/>
                <w:lang w:val="en-US"/>
              </w:rPr>
              <w:t>лагоемкость</w:t>
            </w:r>
          </w:p>
        </w:tc>
        <w:tc>
          <w:tcPr>
            <w:tcW w:w="4673" w:type="dxa"/>
          </w:tcPr>
          <w:p w14:paraId="23DBC7B8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8"/>
                <w:sz w:val="28"/>
                <w:szCs w:val="28"/>
              </w:rPr>
              <w:object w:dxaOrig="2640" w:dyaOrig="660" w14:anchorId="77743B13">
                <v:shape id="_x0000_i1477" type="#_x0000_t75" alt="" style="width:131.25pt;height:36.75pt;mso-width-percent:0;mso-height-percent:0;mso-width-percent:0;mso-height-percent:0" o:ole="">
                  <v:imagedata r:id="rId918" o:title=""/>
                </v:shape>
                <o:OLEObject Type="Embed" ProgID="Equation.3" ShapeID="_x0000_i1477" DrawAspect="Content" ObjectID="_1752499137" r:id="rId919"/>
              </w:object>
            </w:r>
          </w:p>
        </w:tc>
      </w:tr>
      <w:tr w:rsidR="00D6749E" w:rsidRPr="00030D20" w14:paraId="71217D9E" w14:textId="77777777" w:rsidTr="00656213">
        <w:tc>
          <w:tcPr>
            <w:tcW w:w="4671" w:type="dxa"/>
          </w:tcPr>
          <w:p w14:paraId="35286DD2" w14:textId="77777777" w:rsidR="00D6749E" w:rsidRPr="00030D20" w:rsidRDefault="00D6749E" w:rsidP="00204C44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Плотность</w:t>
            </w:r>
          </w:p>
          <w:p w14:paraId="6B09EC06" w14:textId="77777777" w:rsidR="00D6749E" w:rsidRPr="00030D20" w:rsidRDefault="00D6749E" w:rsidP="00204C44">
            <w:pPr>
              <w:ind w:firstLine="709"/>
              <w:rPr>
                <w:sz w:val="28"/>
                <w:szCs w:val="28"/>
                <w:lang w:val="kk-KZ"/>
              </w:rPr>
            </w:pPr>
          </w:p>
        </w:tc>
        <w:tc>
          <w:tcPr>
            <w:tcW w:w="4673" w:type="dxa"/>
          </w:tcPr>
          <w:p w14:paraId="76B0A11B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1180" w:dyaOrig="620" w14:anchorId="6DE3A429">
                <v:shape id="_x0000_i1478" type="#_x0000_t75" alt="" style="width:60.75pt;height:28.5pt;mso-width-percent:0;mso-height-percent:0;mso-width-percent:0;mso-height-percent:0" o:ole="">
                  <v:imagedata r:id="rId920" o:title=""/>
                </v:shape>
                <o:OLEObject Type="Embed" ProgID="Equation.3" ShapeID="_x0000_i1478" DrawAspect="Content" ObjectID="_1752499138" r:id="rId921"/>
              </w:object>
            </w:r>
          </w:p>
        </w:tc>
      </w:tr>
      <w:tr w:rsidR="00D6749E" w:rsidRPr="00030D20" w14:paraId="44AFDC56" w14:textId="77777777" w:rsidTr="00656213">
        <w:tc>
          <w:tcPr>
            <w:tcW w:w="4671" w:type="dxa"/>
          </w:tcPr>
          <w:p w14:paraId="39C157CB" w14:textId="77777777" w:rsidR="00D6749E" w:rsidRPr="00030D20" w:rsidRDefault="00D6749E" w:rsidP="00204C44">
            <w:pPr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  <w:lang w:val="kk-KZ"/>
              </w:rPr>
              <w:t>О</w:t>
            </w:r>
            <w:r w:rsidRPr="00030D20">
              <w:rPr>
                <w:sz w:val="28"/>
                <w:szCs w:val="28"/>
              </w:rPr>
              <w:t>тношение коэффициента диффузии пара к коэффициенту общей диффузии влаги</w:t>
            </w:r>
          </w:p>
          <w:p w14:paraId="4951EB99" w14:textId="77777777" w:rsidR="00D6749E" w:rsidRPr="00030D20" w:rsidRDefault="00D6749E" w:rsidP="00204C44">
            <w:pPr>
              <w:rPr>
                <w:sz w:val="28"/>
                <w:szCs w:val="28"/>
              </w:rPr>
            </w:pPr>
          </w:p>
        </w:tc>
        <w:tc>
          <w:tcPr>
            <w:tcW w:w="4673" w:type="dxa"/>
          </w:tcPr>
          <w:p w14:paraId="66C83927" w14:textId="77777777" w:rsidR="00D6749E" w:rsidRPr="00030D20" w:rsidRDefault="00D6749E" w:rsidP="00204C44">
            <w:pPr>
              <w:ind w:firstLine="709"/>
              <w:rPr>
                <w:noProof/>
                <w:sz w:val="28"/>
                <w:szCs w:val="28"/>
              </w:rPr>
            </w:pPr>
          </w:p>
          <w:p w14:paraId="2A456E94" w14:textId="77777777" w:rsidR="00D6749E" w:rsidRPr="00030D20" w:rsidRDefault="003806F4" w:rsidP="00204C44">
            <w:pPr>
              <w:ind w:firstLine="709"/>
              <w:rPr>
                <w:sz w:val="28"/>
                <w:szCs w:val="28"/>
                <w:lang w:val="en-US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740" w:dyaOrig="279" w14:anchorId="31F5326F">
                <v:shape id="_x0000_i1479" type="#_x0000_t75" alt="" style="width:36.75pt;height:11.25pt;mso-width-percent:0;mso-height-percent:0;mso-width-percent:0;mso-height-percent:0" o:ole="">
                  <v:imagedata r:id="rId922" o:title=""/>
                </v:shape>
                <o:OLEObject Type="Embed" ProgID="Equation.3" ShapeID="_x0000_i1479" DrawAspect="Content" ObjectID="_1752499139" r:id="rId923"/>
              </w:object>
            </w:r>
          </w:p>
        </w:tc>
      </w:tr>
      <w:tr w:rsidR="00D6749E" w:rsidRPr="00030D20" w14:paraId="0CF62F69" w14:textId="77777777" w:rsidTr="00656213">
        <w:tc>
          <w:tcPr>
            <w:tcW w:w="4671" w:type="dxa"/>
          </w:tcPr>
          <w:p w14:paraId="2DC3731F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Т</w:t>
            </w:r>
            <w:r w:rsidRPr="00030D20">
              <w:rPr>
                <w:sz w:val="28"/>
                <w:szCs w:val="28"/>
                <w:lang w:val="en-US"/>
              </w:rPr>
              <w:t>еплота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фазового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перехода</w:t>
            </w:r>
          </w:p>
        </w:tc>
        <w:tc>
          <w:tcPr>
            <w:tcW w:w="4673" w:type="dxa"/>
          </w:tcPr>
          <w:p w14:paraId="3E242D9A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8"/>
                <w:sz w:val="28"/>
                <w:szCs w:val="28"/>
              </w:rPr>
              <w:object w:dxaOrig="1620" w:dyaOrig="660" w14:anchorId="15DB76AD">
                <v:shape id="_x0000_i1480" type="#_x0000_t75" alt="" style="width:83.25pt;height:36.75pt;mso-width-percent:0;mso-height-percent:0;mso-width-percent:0;mso-height-percent:0" o:ole="">
                  <v:imagedata r:id="rId924" o:title=""/>
                </v:shape>
                <o:OLEObject Type="Embed" ProgID="Equation.3" ShapeID="_x0000_i1480" DrawAspect="Content" ObjectID="_1752499140" r:id="rId925"/>
              </w:object>
            </w:r>
          </w:p>
        </w:tc>
      </w:tr>
      <w:tr w:rsidR="00D6749E" w:rsidRPr="00030D20" w14:paraId="4D787CAB" w14:textId="77777777" w:rsidTr="00656213">
        <w:tc>
          <w:tcPr>
            <w:tcW w:w="4671" w:type="dxa"/>
          </w:tcPr>
          <w:p w14:paraId="2C9A77CE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К</w:t>
            </w:r>
            <w:r w:rsidRPr="00030D20">
              <w:rPr>
                <w:sz w:val="28"/>
                <w:szCs w:val="28"/>
                <w:lang w:val="en-US"/>
              </w:rPr>
              <w:t>оэффициент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теплового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градиента</w:t>
            </w:r>
          </w:p>
        </w:tc>
        <w:tc>
          <w:tcPr>
            <w:tcW w:w="4673" w:type="dxa"/>
          </w:tcPr>
          <w:p w14:paraId="3CF2E643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1200" w:dyaOrig="660" w14:anchorId="53016DFD">
                <v:shape id="_x0000_i1481" type="#_x0000_t75" alt="" style="width:57.75pt;height:36.75pt;mso-width-percent:0;mso-height-percent:0;mso-width-percent:0;mso-height-percent:0" o:ole="">
                  <v:imagedata r:id="rId926" o:title=""/>
                </v:shape>
                <o:OLEObject Type="Embed" ProgID="Equation.3" ShapeID="_x0000_i1481" DrawAspect="Content" ObjectID="_1752499141" r:id="rId927"/>
              </w:object>
            </w:r>
          </w:p>
        </w:tc>
      </w:tr>
      <w:tr w:rsidR="00D6749E" w:rsidRPr="00030D20" w14:paraId="6AE8087D" w14:textId="77777777" w:rsidTr="00656213">
        <w:tc>
          <w:tcPr>
            <w:tcW w:w="4671" w:type="dxa"/>
          </w:tcPr>
          <w:p w14:paraId="7A8611AE" w14:textId="77777777" w:rsidR="00D6749E" w:rsidRPr="00030D20" w:rsidRDefault="00D6749E" w:rsidP="00204C44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К</w:t>
            </w:r>
            <w:r w:rsidRPr="00030D20">
              <w:rPr>
                <w:sz w:val="28"/>
                <w:szCs w:val="28"/>
                <w:lang w:val="en-US"/>
              </w:rPr>
              <w:t>оэффициент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конвективной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теплоотдачи</w:t>
            </w:r>
          </w:p>
          <w:p w14:paraId="046142E4" w14:textId="77777777" w:rsidR="00D6749E" w:rsidRPr="00030D20" w:rsidRDefault="00D6749E" w:rsidP="00204C44">
            <w:pPr>
              <w:ind w:firstLine="709"/>
              <w:rPr>
                <w:sz w:val="28"/>
                <w:szCs w:val="28"/>
                <w:lang w:val="en-US"/>
              </w:rPr>
            </w:pPr>
          </w:p>
        </w:tc>
        <w:tc>
          <w:tcPr>
            <w:tcW w:w="4673" w:type="dxa"/>
          </w:tcPr>
          <w:p w14:paraId="224FCFEA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1600" w:dyaOrig="620" w14:anchorId="4B2AAE87">
                <v:shape id="_x0000_i1482" type="#_x0000_t75" alt="" style="width:78pt;height:28.5pt;mso-width-percent:0;mso-height-percent:0;mso-width-percent:0;mso-height-percent:0" o:ole="">
                  <v:imagedata r:id="rId928" o:title=""/>
                </v:shape>
                <o:OLEObject Type="Embed" ProgID="Equation.3" ShapeID="_x0000_i1482" DrawAspect="Content" ObjectID="_1752499142" r:id="rId929"/>
              </w:object>
            </w:r>
          </w:p>
        </w:tc>
      </w:tr>
      <w:tr w:rsidR="00D6749E" w:rsidRPr="00030D20" w14:paraId="181CC6C5" w14:textId="77777777" w:rsidTr="00F8279A">
        <w:trPr>
          <w:trHeight w:val="823"/>
        </w:trPr>
        <w:tc>
          <w:tcPr>
            <w:tcW w:w="4671" w:type="dxa"/>
          </w:tcPr>
          <w:p w14:paraId="5DEFEEEB" w14:textId="5AC0B3A9" w:rsidR="00D6749E" w:rsidRPr="00030D20" w:rsidRDefault="00D6749E" w:rsidP="00F8279A">
            <w:pPr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К</w:t>
            </w:r>
            <w:r w:rsidRPr="00030D20">
              <w:rPr>
                <w:sz w:val="28"/>
                <w:szCs w:val="28"/>
                <w:lang w:val="en-US"/>
              </w:rPr>
              <w:t>оэффициент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конвективного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en-US"/>
              </w:rPr>
              <w:t>массопереноса</w:t>
            </w:r>
          </w:p>
        </w:tc>
        <w:tc>
          <w:tcPr>
            <w:tcW w:w="4673" w:type="dxa"/>
          </w:tcPr>
          <w:p w14:paraId="58ADA195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2420" w:dyaOrig="620" w14:anchorId="4057D361">
                <v:shape id="_x0000_i1483" type="#_x0000_t75" alt="" style="width:121.5pt;height:28.5pt;mso-width-percent:0;mso-height-percent:0;mso-width-percent:0;mso-height-percent:0" o:ole="">
                  <v:imagedata r:id="rId930" o:title=""/>
                </v:shape>
                <o:OLEObject Type="Embed" ProgID="Equation.3" ShapeID="_x0000_i1483" DrawAspect="Content" ObjectID="_1752499143" r:id="rId931"/>
              </w:object>
            </w:r>
          </w:p>
        </w:tc>
      </w:tr>
      <w:tr w:rsidR="00D6749E" w:rsidRPr="00030D20" w14:paraId="064E8DAD" w14:textId="77777777" w:rsidTr="00656213">
        <w:tc>
          <w:tcPr>
            <w:tcW w:w="4671" w:type="dxa"/>
          </w:tcPr>
          <w:p w14:paraId="23022DCA" w14:textId="77777777" w:rsidR="00D6749E" w:rsidRPr="00030D20" w:rsidRDefault="00D6749E" w:rsidP="00204C44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Толщина</w:t>
            </w:r>
          </w:p>
        </w:tc>
        <w:tc>
          <w:tcPr>
            <w:tcW w:w="4673" w:type="dxa"/>
          </w:tcPr>
          <w:p w14:paraId="25A35708" w14:textId="77777777" w:rsidR="00D6749E" w:rsidRPr="00030D20" w:rsidRDefault="003806F4" w:rsidP="00204C44">
            <w:pPr>
              <w:ind w:firstLine="709"/>
              <w:rPr>
                <w:sz w:val="28"/>
                <w:szCs w:val="28"/>
                <w:lang w:val="en-US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1120" w:dyaOrig="279" w14:anchorId="75427B5D">
                <v:shape id="_x0000_i1484" type="#_x0000_t75" alt="" style="width:52.5pt;height:11.25pt;mso-width-percent:0;mso-height-percent:0;mso-width-percent:0;mso-height-percent:0" o:ole="">
                  <v:imagedata r:id="rId932" o:title=""/>
                </v:shape>
                <o:OLEObject Type="Embed" ProgID="Equation.3" ShapeID="_x0000_i1484" DrawAspect="Content" ObjectID="_1752499144" r:id="rId933"/>
              </w:object>
            </w:r>
          </w:p>
        </w:tc>
      </w:tr>
      <w:tr w:rsidR="00D6749E" w:rsidRPr="00030D20" w14:paraId="2373B3C5" w14:textId="77777777" w:rsidTr="00656213">
        <w:tc>
          <w:tcPr>
            <w:tcW w:w="4671" w:type="dxa"/>
          </w:tcPr>
          <w:p w14:paraId="0E9DC911" w14:textId="77777777" w:rsidR="00D6749E" w:rsidRPr="00030D20" w:rsidRDefault="00D6749E" w:rsidP="00204C44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Начальная температура</w:t>
            </w:r>
          </w:p>
        </w:tc>
        <w:tc>
          <w:tcPr>
            <w:tcW w:w="4673" w:type="dxa"/>
          </w:tcPr>
          <w:p w14:paraId="563752E3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1040" w:dyaOrig="380" w14:anchorId="450F3D0A">
                <v:shape id="_x0000_i1485" type="#_x0000_t75" alt="" style="width:54pt;height:17.25pt;mso-width-percent:0;mso-height-percent:0;mso-width-percent:0;mso-height-percent:0" o:ole="">
                  <v:imagedata r:id="rId934" o:title=""/>
                </v:shape>
                <o:OLEObject Type="Embed" ProgID="Equation.3" ShapeID="_x0000_i1485" DrawAspect="Content" ObjectID="_1752499145" r:id="rId935"/>
              </w:object>
            </w:r>
          </w:p>
        </w:tc>
      </w:tr>
      <w:tr w:rsidR="00D6749E" w:rsidRPr="00030D20" w14:paraId="3BD26426" w14:textId="77777777" w:rsidTr="00656213">
        <w:tc>
          <w:tcPr>
            <w:tcW w:w="4671" w:type="dxa"/>
          </w:tcPr>
          <w:p w14:paraId="28C45639" w14:textId="77777777" w:rsidR="00D6749E" w:rsidRPr="00030D20" w:rsidRDefault="00D6749E" w:rsidP="00204C44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Т</w:t>
            </w:r>
            <w:r w:rsidRPr="00030D20">
              <w:rPr>
                <w:sz w:val="28"/>
                <w:szCs w:val="28"/>
                <w:lang w:val="en-US"/>
              </w:rPr>
              <w:t>емпература</w:t>
            </w:r>
            <w:r w:rsidR="00E32EDC" w:rsidRPr="00030D20">
              <w:rPr>
                <w:sz w:val="28"/>
                <w:szCs w:val="28"/>
                <w:lang w:val="en-US"/>
              </w:rPr>
              <w:t xml:space="preserve"> </w:t>
            </w:r>
            <w:r w:rsidRPr="00030D20">
              <w:rPr>
                <w:sz w:val="28"/>
                <w:szCs w:val="28"/>
                <w:lang w:val="kk-KZ"/>
              </w:rPr>
              <w:t>воздуха</w:t>
            </w:r>
          </w:p>
        </w:tc>
        <w:tc>
          <w:tcPr>
            <w:tcW w:w="4673" w:type="dxa"/>
          </w:tcPr>
          <w:p w14:paraId="0F2C9164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1060" w:dyaOrig="380" w14:anchorId="4F96213E">
                <v:shape id="_x0000_i1486" type="#_x0000_t75" alt="" style="width:54.75pt;height:17.25pt;mso-width-percent:0;mso-height-percent:0;mso-width-percent:0;mso-height-percent:0" o:ole="">
                  <v:imagedata r:id="rId936" o:title=""/>
                </v:shape>
                <o:OLEObject Type="Embed" ProgID="Equation.3" ShapeID="_x0000_i1486" DrawAspect="Content" ObjectID="_1752499146" r:id="rId937"/>
              </w:object>
            </w:r>
          </w:p>
        </w:tc>
      </w:tr>
      <w:tr w:rsidR="00D6749E" w:rsidRPr="00030D20" w14:paraId="42CAAF7F" w14:textId="77777777" w:rsidTr="00656213">
        <w:tc>
          <w:tcPr>
            <w:tcW w:w="4671" w:type="dxa"/>
          </w:tcPr>
          <w:p w14:paraId="1158CFD6" w14:textId="77777777" w:rsidR="00D6749E" w:rsidRPr="00030D20" w:rsidRDefault="00D6749E" w:rsidP="00204C44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Начальная влага</w:t>
            </w:r>
          </w:p>
        </w:tc>
        <w:tc>
          <w:tcPr>
            <w:tcW w:w="4673" w:type="dxa"/>
          </w:tcPr>
          <w:p w14:paraId="172A09E7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1180" w:dyaOrig="380" w14:anchorId="144D7512">
                <v:shape id="_x0000_i1487" type="#_x0000_t75" alt="" style="width:60.75pt;height:17.25pt;mso-width-percent:0;mso-height-percent:0;mso-width-percent:0;mso-height-percent:0" o:ole="">
                  <v:imagedata r:id="rId938" o:title=""/>
                </v:shape>
                <o:OLEObject Type="Embed" ProgID="Equation.3" ShapeID="_x0000_i1487" DrawAspect="Content" ObjectID="_1752499147" r:id="rId939"/>
              </w:object>
            </w:r>
          </w:p>
        </w:tc>
      </w:tr>
      <w:tr w:rsidR="00D6749E" w:rsidRPr="00030D20" w14:paraId="6BBD077F" w14:textId="77777777" w:rsidTr="00656213">
        <w:tc>
          <w:tcPr>
            <w:tcW w:w="4671" w:type="dxa"/>
          </w:tcPr>
          <w:p w14:paraId="74BB6709" w14:textId="77777777" w:rsidR="00D6749E" w:rsidRPr="00030D20" w:rsidRDefault="00D6749E" w:rsidP="00204C44">
            <w:pPr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Влага воздуха</w:t>
            </w:r>
          </w:p>
        </w:tc>
        <w:tc>
          <w:tcPr>
            <w:tcW w:w="4673" w:type="dxa"/>
          </w:tcPr>
          <w:p w14:paraId="546CC48C" w14:textId="77777777" w:rsidR="00D6749E" w:rsidRPr="00030D20" w:rsidRDefault="003806F4" w:rsidP="00204C44">
            <w:pPr>
              <w:ind w:firstLine="709"/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1100" w:dyaOrig="380" w14:anchorId="121BC34A">
                <v:shape id="_x0000_i1488" type="#_x0000_t75" alt="" style="width:54.75pt;height:17.25pt;mso-width-percent:0;mso-height-percent:0;mso-width-percent:0;mso-height-percent:0" o:ole="">
                  <v:imagedata r:id="rId940" o:title=""/>
                </v:shape>
                <o:OLEObject Type="Embed" ProgID="Equation.3" ShapeID="_x0000_i1488" DrawAspect="Content" ObjectID="_1752499148" r:id="rId941"/>
              </w:object>
            </w:r>
          </w:p>
        </w:tc>
      </w:tr>
    </w:tbl>
    <w:p w14:paraId="4DD58EC5" w14:textId="77777777" w:rsidR="00D6749E" w:rsidRPr="00030D20" w:rsidRDefault="00D6749E" w:rsidP="00204C44">
      <w:pPr>
        <w:ind w:firstLine="709"/>
        <w:rPr>
          <w:color w:val="000000" w:themeColor="text1"/>
          <w:sz w:val="28"/>
          <w:szCs w:val="28"/>
        </w:rPr>
      </w:pPr>
    </w:p>
    <w:p w14:paraId="14D2EA52" w14:textId="41C5E0B2" w:rsidR="00D6749E" w:rsidRPr="00030D20" w:rsidRDefault="00D6749E" w:rsidP="00676617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На Рис</w:t>
      </w:r>
      <w:r w:rsidRPr="00030D20">
        <w:rPr>
          <w:sz w:val="28"/>
          <w:szCs w:val="28"/>
        </w:rPr>
        <w:t>унках</w:t>
      </w:r>
      <w:r w:rsidRPr="00030D20">
        <w:rPr>
          <w:sz w:val="28"/>
          <w:szCs w:val="28"/>
          <w:lang w:val="kk-KZ"/>
        </w:rPr>
        <w:t xml:space="preserve"> </w:t>
      </w:r>
      <w:r w:rsidR="00F064B3">
        <w:rPr>
          <w:sz w:val="28"/>
          <w:szCs w:val="28"/>
          <w:lang w:val="kk-KZ"/>
        </w:rPr>
        <w:t>11</w:t>
      </w:r>
      <w:r w:rsidRPr="00030D20">
        <w:rPr>
          <w:sz w:val="28"/>
          <w:szCs w:val="28"/>
          <w:lang w:val="kk-KZ"/>
        </w:rPr>
        <w:t xml:space="preserve"> и </w:t>
      </w:r>
      <w:r w:rsidR="00F064B3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  <w:lang w:val="kk-KZ"/>
        </w:rPr>
        <w:t xml:space="preserve">2 изображены численные результаты полученные при </w:t>
      </w:r>
      <w:r w:rsidR="003806F4" w:rsidRPr="00030D20">
        <w:rPr>
          <w:rFonts w:eastAsiaTheme="minorHAnsi"/>
          <w:noProof/>
          <w:position w:val="-10"/>
          <w:sz w:val="28"/>
          <w:szCs w:val="28"/>
          <w:lang w:val="kk-KZ" w:eastAsia="en-US"/>
        </w:rPr>
        <w:object w:dxaOrig="1940" w:dyaOrig="360" w14:anchorId="64DBB89A">
          <v:shape id="_x0000_i1489" type="#_x0000_t75" alt="" style="width:96pt;height:19.5pt;mso-width-percent:0;mso-height-percent:0;mso-width-percent:0;mso-height-percent:0" o:ole="">
            <v:imagedata r:id="rId942" o:title=""/>
          </v:shape>
          <o:OLEObject Type="Embed" ProgID="Equation.3" ShapeID="_x0000_i1489" DrawAspect="Content" ObjectID="_1752499149" r:id="rId943"/>
        </w:object>
      </w:r>
      <w:r w:rsidRPr="00030D20">
        <w:rPr>
          <w:sz w:val="28"/>
          <w:szCs w:val="28"/>
        </w:rPr>
        <w:t>.</w:t>
      </w:r>
    </w:p>
    <w:p w14:paraId="7A73FB97" w14:textId="77777777" w:rsidR="00D6749E" w:rsidRPr="00030D20" w:rsidRDefault="00D6749E" w:rsidP="00204C44">
      <w:pPr>
        <w:ind w:firstLine="709"/>
        <w:rPr>
          <w:color w:val="000000" w:themeColor="text1"/>
          <w:sz w:val="28"/>
          <w:szCs w:val="28"/>
        </w:rPr>
      </w:pPr>
    </w:p>
    <w:p w14:paraId="4E87CBB6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731D5D98" wp14:editId="489C822F">
            <wp:extent cx="4175760" cy="2743200"/>
            <wp:effectExtent l="0" t="0" r="1524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4"/>
              </a:graphicData>
            </a:graphic>
          </wp:inline>
        </w:drawing>
      </w:r>
    </w:p>
    <w:p w14:paraId="4A9EE8B2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4D51DDDD" w14:textId="2EE94DE2" w:rsidR="00D6749E" w:rsidRPr="00030D20" w:rsidRDefault="00D6749E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  <w:lang w:val="kk-KZ"/>
        </w:rPr>
        <w:t xml:space="preserve">1 – Коэффициент диффузии с начальным приближением отклоненным снизу на 20% </w:t>
      </w:r>
    </w:p>
    <w:p w14:paraId="58B94206" w14:textId="77777777" w:rsidR="00D6749E" w:rsidRPr="00030D20" w:rsidRDefault="00D6749E" w:rsidP="00204C44">
      <w:pPr>
        <w:ind w:firstLine="709"/>
        <w:jc w:val="center"/>
        <w:rPr>
          <w:sz w:val="28"/>
          <w:szCs w:val="28"/>
          <w:lang w:val="kk-KZ"/>
        </w:rPr>
      </w:pPr>
    </w:p>
    <w:p w14:paraId="5626B8BE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373B298E" wp14:editId="1D24462E">
            <wp:extent cx="4324350" cy="26797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5"/>
              </a:graphicData>
            </a:graphic>
          </wp:inline>
        </w:drawing>
      </w:r>
    </w:p>
    <w:p w14:paraId="268A45B0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21A043A9" w14:textId="70991C60" w:rsidR="00D6749E" w:rsidRPr="00030D20" w:rsidRDefault="00D6749E" w:rsidP="00204C44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  <w:lang w:val="kk-KZ"/>
        </w:rPr>
        <w:t xml:space="preserve">2 - Коэффициент диффузии с начальным приближением отклоненным сверху на 35% </w:t>
      </w:r>
    </w:p>
    <w:p w14:paraId="1C507241" w14:textId="77777777" w:rsidR="00D6749E" w:rsidRPr="00030D20" w:rsidRDefault="00D6749E" w:rsidP="00204C44">
      <w:pPr>
        <w:ind w:firstLine="709"/>
        <w:jc w:val="center"/>
        <w:rPr>
          <w:sz w:val="28"/>
          <w:szCs w:val="28"/>
          <w:lang w:val="kk-KZ"/>
        </w:rPr>
      </w:pPr>
    </w:p>
    <w:p w14:paraId="553BE282" w14:textId="2D8B73CB" w:rsidR="00D6749E" w:rsidRPr="00030D20" w:rsidRDefault="00D6749E" w:rsidP="00676617">
      <w:pPr>
        <w:ind w:firstLine="709"/>
        <w:jc w:val="both"/>
        <w:rPr>
          <w:rFonts w:eastAsiaTheme="minorHAnsi"/>
          <w:noProof/>
          <w:sz w:val="28"/>
          <w:szCs w:val="28"/>
          <w:lang w:val="kk-KZ" w:eastAsia="en-US"/>
        </w:rPr>
      </w:pPr>
      <w:r w:rsidRPr="00030D20">
        <w:rPr>
          <w:sz w:val="28"/>
          <w:szCs w:val="28"/>
          <w:lang w:val="kk-KZ"/>
        </w:rPr>
        <w:t xml:space="preserve">Проведенные расчеты подтверждают сходимость итерационных процессов к точному значению </w:t>
      </w:r>
      <w:r w:rsidR="004525FB">
        <w:rPr>
          <w:sz w:val="28"/>
          <w:szCs w:val="28"/>
          <w:lang w:val="kk-KZ"/>
        </w:rPr>
        <w:t>коэффициента диффузии влаги</w:t>
      </w:r>
      <w:r w:rsidRPr="00030D20">
        <w:rPr>
          <w:sz w:val="28"/>
          <w:szCs w:val="28"/>
          <w:lang w:val="kk-KZ"/>
        </w:rPr>
        <w:t xml:space="preserve">. </w:t>
      </w:r>
      <w:r w:rsidRPr="00030D20">
        <w:rPr>
          <w:sz w:val="28"/>
          <w:szCs w:val="28"/>
        </w:rPr>
        <w:t xml:space="preserve">При нахождении коэффициента диффузии </w:t>
      </w:r>
      <w:r w:rsidR="004525FB">
        <w:rPr>
          <w:sz w:val="28"/>
          <w:szCs w:val="28"/>
          <w:lang w:val="kk-KZ"/>
        </w:rPr>
        <w:t xml:space="preserve">влаги </w:t>
      </w:r>
      <w:r w:rsidRPr="00030D20">
        <w:rPr>
          <w:sz w:val="28"/>
          <w:szCs w:val="28"/>
        </w:rPr>
        <w:t xml:space="preserve">с помощью схемы Дюфорта-Франкеля схема </w:t>
      </w:r>
      <w:r w:rsidR="004525FB">
        <w:rPr>
          <w:sz w:val="28"/>
          <w:szCs w:val="28"/>
          <w:lang w:val="kk-KZ"/>
        </w:rPr>
        <w:t xml:space="preserve">показала </w:t>
      </w:r>
      <w:r w:rsidRPr="00030D20">
        <w:rPr>
          <w:sz w:val="28"/>
          <w:szCs w:val="28"/>
        </w:rPr>
        <w:t>устойчив</w:t>
      </w:r>
      <w:r w:rsidR="004525FB">
        <w:rPr>
          <w:sz w:val="28"/>
          <w:szCs w:val="28"/>
          <w:lang w:val="kk-KZ"/>
        </w:rPr>
        <w:t xml:space="preserve">ость </w:t>
      </w:r>
      <w:r w:rsidR="004525FB" w:rsidRPr="00AE1607">
        <w:rPr>
          <w:sz w:val="28"/>
          <w:szCs w:val="28"/>
          <w:lang w:val="kk-KZ"/>
        </w:rPr>
        <w:t xml:space="preserve">для </w:t>
      </w:r>
      <w:r w:rsidRPr="00AE1607">
        <w:rPr>
          <w:sz w:val="28"/>
          <w:szCs w:val="28"/>
        </w:rPr>
        <w:t xml:space="preserve"> при</w:t>
      </w:r>
      <w:r w:rsidRPr="00030D20">
        <w:rPr>
          <w:sz w:val="28"/>
          <w:szCs w:val="28"/>
        </w:rPr>
        <w:t xml:space="preserve">  </w:t>
      </w:r>
      <w:r w:rsidR="003806F4" w:rsidRPr="00030D20">
        <w:rPr>
          <w:rFonts w:eastAsiaTheme="minorHAnsi"/>
          <w:noProof/>
          <w:position w:val="-6"/>
          <w:sz w:val="28"/>
          <w:szCs w:val="28"/>
          <w:lang w:val="kk-KZ" w:eastAsia="en-US"/>
        </w:rPr>
        <w:object w:dxaOrig="920" w:dyaOrig="320" w14:anchorId="459E6EE2">
          <v:shape id="_x0000_i1490" type="#_x0000_t75" alt="" style="width:76.5pt;height:20.25pt;mso-width-percent:0;mso-height-percent:0;mso-width-percent:0;mso-height-percent:0" o:ole="">
            <v:imagedata r:id="rId946" o:title=""/>
          </v:shape>
          <o:OLEObject Type="Embed" ProgID="Equation.3" ShapeID="_x0000_i1490" DrawAspect="Content" ObjectID="_1752499150" r:id="rId947"/>
        </w:object>
      </w:r>
      <w:r w:rsidRPr="00030D20">
        <w:rPr>
          <w:rFonts w:eastAsiaTheme="minorHAnsi"/>
          <w:noProof/>
          <w:sz w:val="28"/>
          <w:szCs w:val="28"/>
          <w:lang w:val="kk-KZ" w:eastAsia="en-US"/>
        </w:rPr>
        <w:t>.</w:t>
      </w:r>
    </w:p>
    <w:p w14:paraId="756D6639" w14:textId="58E7E9F3" w:rsidR="00D6749E" w:rsidRPr="00030D20" w:rsidRDefault="00D6749E" w:rsidP="00676617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На Рисунках </w:t>
      </w:r>
      <w:r w:rsidR="00F064B3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  <w:lang w:val="kk-KZ"/>
        </w:rPr>
        <w:t xml:space="preserve">3 и </w:t>
      </w:r>
      <w:r w:rsidR="00F064B3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  <w:lang w:val="kk-KZ"/>
        </w:rPr>
        <w:t xml:space="preserve">4 изображены численные результаты полученные при </w:t>
      </w:r>
      <w:r w:rsidR="003806F4" w:rsidRPr="00030D20">
        <w:rPr>
          <w:rFonts w:eastAsiaTheme="minorHAnsi"/>
          <w:noProof/>
          <w:position w:val="-10"/>
          <w:sz w:val="28"/>
          <w:szCs w:val="28"/>
          <w:lang w:val="kk-KZ" w:eastAsia="en-US"/>
        </w:rPr>
        <w:object w:dxaOrig="1980" w:dyaOrig="360" w14:anchorId="52B165D9">
          <v:shape id="_x0000_i1491" type="#_x0000_t75" alt="" style="width:98.25pt;height:19.5pt;mso-width-percent:0;mso-height-percent:0;mso-width-percent:0;mso-height-percent:0" o:ole="">
            <v:imagedata r:id="rId948" o:title=""/>
          </v:shape>
          <o:OLEObject Type="Embed" ProgID="Equation.3" ShapeID="_x0000_i1491" DrawAspect="Content" ObjectID="_1752499151" r:id="rId949"/>
        </w:object>
      </w:r>
    </w:p>
    <w:p w14:paraId="00F7801D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31FA7F20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70830801" wp14:editId="6DD6F23D">
            <wp:extent cx="4572000" cy="27432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0"/>
              </a:graphicData>
            </a:graphic>
          </wp:inline>
        </w:drawing>
      </w:r>
    </w:p>
    <w:p w14:paraId="71EBB701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7AD89889" w14:textId="29B3C3DB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</w:rPr>
        <w:t>1</w:t>
      </w:r>
      <w:r w:rsidRPr="00030D20">
        <w:rPr>
          <w:sz w:val="28"/>
          <w:szCs w:val="28"/>
        </w:rPr>
        <w:t xml:space="preserve">3 - </w:t>
      </w:r>
      <w:r w:rsidRPr="00030D20">
        <w:rPr>
          <w:sz w:val="28"/>
          <w:szCs w:val="28"/>
          <w:lang w:val="kk-KZ"/>
        </w:rPr>
        <w:t>Коэффициент диффузии с начальным приближением отклоненным снизу на 20%</w:t>
      </w:r>
    </w:p>
    <w:p w14:paraId="6260A90B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3141ECC7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6A18134E" wp14:editId="38A98EFF">
            <wp:extent cx="4572000" cy="2743200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1"/>
              </a:graphicData>
            </a:graphic>
          </wp:inline>
        </w:drawing>
      </w:r>
    </w:p>
    <w:p w14:paraId="492569B5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3B550F4F" w14:textId="77777777" w:rsidR="00D6749E" w:rsidRPr="00030D20" w:rsidRDefault="00D6749E" w:rsidP="00204C44">
      <w:pPr>
        <w:ind w:firstLine="709"/>
        <w:jc w:val="center"/>
        <w:rPr>
          <w:sz w:val="28"/>
          <w:szCs w:val="28"/>
        </w:rPr>
      </w:pPr>
    </w:p>
    <w:p w14:paraId="7F7396CE" w14:textId="1096F3D2" w:rsidR="001B570B" w:rsidRDefault="00D6749E" w:rsidP="000E5961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</w:rPr>
        <w:t>1</w:t>
      </w:r>
      <w:r w:rsidRPr="00030D20">
        <w:rPr>
          <w:sz w:val="28"/>
          <w:szCs w:val="28"/>
        </w:rPr>
        <w:t xml:space="preserve">4 – </w:t>
      </w:r>
      <w:r w:rsidRPr="00030D20">
        <w:rPr>
          <w:sz w:val="28"/>
          <w:szCs w:val="28"/>
          <w:lang w:val="kk-KZ"/>
        </w:rPr>
        <w:t xml:space="preserve">Коэффициент диффузии с начальным приближением отклоненным сверху на 35% </w:t>
      </w:r>
    </w:p>
    <w:p w14:paraId="5CB21735" w14:textId="77777777" w:rsidR="00EB360A" w:rsidRPr="000E5961" w:rsidRDefault="00EB360A" w:rsidP="000E5961">
      <w:pPr>
        <w:ind w:firstLine="709"/>
        <w:jc w:val="center"/>
        <w:rPr>
          <w:sz w:val="28"/>
          <w:szCs w:val="28"/>
          <w:lang w:val="kk-KZ"/>
        </w:rPr>
      </w:pPr>
    </w:p>
    <w:p w14:paraId="4FDECBA3" w14:textId="67754987" w:rsidR="00D65E97" w:rsidRDefault="00D9372C" w:rsidP="000E5961">
      <w:pPr>
        <w:pStyle w:val="2"/>
        <w:rPr>
          <w:rFonts w:ascii="Times New Roman" w:hAnsi="Times New Roman" w:cs="Times New Roman"/>
          <w:i w:val="0"/>
          <w:iCs w:val="0"/>
          <w:lang w:val="ru-RU"/>
        </w:rPr>
      </w:pPr>
      <w:bookmarkStart w:id="40" w:name="_Toc132637600"/>
      <w:r w:rsidRPr="00EB360A">
        <w:rPr>
          <w:rFonts w:ascii="Times New Roman" w:hAnsi="Times New Roman" w:cs="Times New Roman"/>
          <w:i w:val="0"/>
          <w:iCs w:val="0"/>
          <w:lang w:val="kk-KZ"/>
        </w:rPr>
        <w:t>2</w:t>
      </w:r>
      <w:r w:rsidR="001020C7" w:rsidRPr="00EB360A">
        <w:rPr>
          <w:rFonts w:ascii="Times New Roman" w:hAnsi="Times New Roman" w:cs="Times New Roman"/>
          <w:i w:val="0"/>
          <w:iCs w:val="0"/>
          <w:lang w:val="kk-KZ"/>
        </w:rPr>
        <w:t>.</w:t>
      </w:r>
      <w:r w:rsidRPr="00EB360A">
        <w:rPr>
          <w:rFonts w:ascii="Times New Roman" w:hAnsi="Times New Roman" w:cs="Times New Roman"/>
          <w:i w:val="0"/>
          <w:iCs w:val="0"/>
          <w:lang w:val="kk-KZ"/>
        </w:rPr>
        <w:t>2</w:t>
      </w:r>
      <w:r w:rsidR="001020C7" w:rsidRPr="00EB360A">
        <w:rPr>
          <w:rFonts w:ascii="Times New Roman" w:hAnsi="Times New Roman" w:cs="Times New Roman"/>
          <w:i w:val="0"/>
          <w:iCs w:val="0"/>
          <w:lang w:val="kk-KZ"/>
        </w:rPr>
        <w:t xml:space="preserve"> </w:t>
      </w:r>
      <w:r w:rsidR="00EB360A" w:rsidRPr="00EB360A">
        <w:rPr>
          <w:rFonts w:ascii="Times New Roman" w:hAnsi="Times New Roman" w:cs="Times New Roman"/>
          <w:i w:val="0"/>
          <w:iCs w:val="0"/>
          <w:lang w:val="kk-KZ"/>
        </w:rPr>
        <w:t xml:space="preserve">Разработка метода </w:t>
      </w:r>
      <w:r w:rsidR="00EB360A" w:rsidRPr="00EB360A">
        <w:rPr>
          <w:rFonts w:ascii="Times New Roman" w:hAnsi="Times New Roman" w:cs="Times New Roman"/>
          <w:i w:val="0"/>
          <w:iCs w:val="0"/>
          <w:lang w:val="ru-RU"/>
        </w:rPr>
        <w:t>н</w:t>
      </w:r>
      <w:r w:rsidR="00D65E97" w:rsidRPr="00EB360A">
        <w:rPr>
          <w:rFonts w:ascii="Times New Roman" w:hAnsi="Times New Roman" w:cs="Times New Roman"/>
          <w:i w:val="0"/>
          <w:iCs w:val="0"/>
          <w:lang w:val="ru-RU"/>
        </w:rPr>
        <w:t>ахождени</w:t>
      </w:r>
      <w:r w:rsidR="00EB360A" w:rsidRPr="00EB360A">
        <w:rPr>
          <w:rFonts w:ascii="Times New Roman" w:hAnsi="Times New Roman" w:cs="Times New Roman"/>
          <w:i w:val="0"/>
          <w:iCs w:val="0"/>
          <w:lang w:val="ru-RU"/>
        </w:rPr>
        <w:t>я</w:t>
      </w:r>
      <w:r w:rsidR="00D65E97" w:rsidRPr="00EB360A">
        <w:rPr>
          <w:rFonts w:ascii="Times New Roman" w:hAnsi="Times New Roman" w:cs="Times New Roman"/>
          <w:i w:val="0"/>
          <w:iCs w:val="0"/>
          <w:lang w:val="ru-RU"/>
        </w:rPr>
        <w:t xml:space="preserve"> коэффициентов диффузии и </w:t>
      </w:r>
      <w:r w:rsidR="00673F19" w:rsidRPr="00EB360A">
        <w:rPr>
          <w:rFonts w:ascii="Times New Roman" w:hAnsi="Times New Roman" w:cs="Times New Roman"/>
          <w:i w:val="0"/>
          <w:iCs w:val="0"/>
          <w:lang w:val="kk-KZ"/>
        </w:rPr>
        <w:t>теплопроводности</w:t>
      </w:r>
      <w:r w:rsidR="00D65E97" w:rsidRPr="00EB360A">
        <w:rPr>
          <w:rFonts w:ascii="Times New Roman" w:hAnsi="Times New Roman" w:cs="Times New Roman"/>
          <w:i w:val="0"/>
          <w:iCs w:val="0"/>
          <w:lang w:val="ru-RU"/>
        </w:rPr>
        <w:t xml:space="preserve"> почвенной влаги</w:t>
      </w:r>
      <w:bookmarkEnd w:id="40"/>
    </w:p>
    <w:p w14:paraId="41100D3D" w14:textId="7D1BB767" w:rsidR="009158EB" w:rsidRPr="00A628C2" w:rsidRDefault="009158EB" w:rsidP="009158EB">
      <w:pPr>
        <w:pStyle w:val="3"/>
        <w:jc w:val="left"/>
        <w:rPr>
          <w:i/>
          <w:iCs/>
          <w:sz w:val="28"/>
          <w:szCs w:val="28"/>
          <w:lang w:val="ru-RU"/>
        </w:rPr>
      </w:pPr>
      <w:bookmarkStart w:id="41" w:name="_Toc132637601"/>
      <w:r w:rsidRPr="00A628C2">
        <w:rPr>
          <w:sz w:val="28"/>
          <w:szCs w:val="28"/>
          <w:lang w:val="ru-RU"/>
        </w:rPr>
        <w:t xml:space="preserve">2.2.1 </w:t>
      </w:r>
      <w:r w:rsidRPr="009158EB">
        <w:rPr>
          <w:sz w:val="28"/>
          <w:szCs w:val="28"/>
          <w:lang w:val="ru-RU"/>
        </w:rPr>
        <w:t>Постановка задачи</w:t>
      </w:r>
      <w:bookmarkEnd w:id="41"/>
      <w:r w:rsidRPr="009158EB">
        <w:rPr>
          <w:sz w:val="28"/>
          <w:szCs w:val="28"/>
          <w:lang w:val="ru-RU"/>
        </w:rPr>
        <w:t xml:space="preserve"> </w:t>
      </w:r>
      <w:r w:rsidRPr="00A628C2">
        <w:rPr>
          <w:sz w:val="28"/>
          <w:szCs w:val="28"/>
          <w:lang w:val="ru-RU"/>
        </w:rPr>
        <w:t xml:space="preserve"> </w:t>
      </w:r>
    </w:p>
    <w:p w14:paraId="248F7851" w14:textId="57FA0EAA" w:rsidR="004525FB" w:rsidRDefault="00AE1607" w:rsidP="004525FB">
      <w:pPr>
        <w:ind w:firstLine="709"/>
        <w:jc w:val="both"/>
        <w:rPr>
          <w:sz w:val="28"/>
          <w:szCs w:val="28"/>
        </w:rPr>
      </w:pPr>
      <w:r w:rsidRPr="00AE1607">
        <w:rPr>
          <w:color w:val="000000" w:themeColor="text1"/>
          <w:sz w:val="28"/>
          <w:szCs w:val="28"/>
          <w:lang w:val="kk-KZ"/>
        </w:rPr>
        <w:t>В данной части диссертации рассматривается</w:t>
      </w:r>
      <w:r w:rsidR="00A44D0D" w:rsidRPr="00AE1607">
        <w:rPr>
          <w:color w:val="000000" w:themeColor="text1"/>
          <w:sz w:val="28"/>
          <w:szCs w:val="28"/>
          <w:lang w:val="kk-KZ"/>
        </w:rPr>
        <w:t xml:space="preserve"> </w:t>
      </w:r>
      <w:r w:rsidR="00A44D0D" w:rsidRPr="00030D20">
        <w:rPr>
          <w:sz w:val="28"/>
          <w:szCs w:val="28"/>
          <w:lang w:val="kk-KZ"/>
        </w:rPr>
        <w:t xml:space="preserve">система </w:t>
      </w:r>
      <w:r w:rsidR="004525FB">
        <w:rPr>
          <w:sz w:val="28"/>
          <w:szCs w:val="28"/>
          <w:lang w:val="kk-KZ"/>
        </w:rPr>
        <w:t xml:space="preserve">частных </w:t>
      </w:r>
      <w:r w:rsidR="00A44D0D" w:rsidRPr="00030D20">
        <w:rPr>
          <w:sz w:val="28"/>
          <w:szCs w:val="28"/>
          <w:lang w:val="kk-KZ"/>
        </w:rPr>
        <w:t>ди</w:t>
      </w:r>
      <w:r w:rsidR="00D65E97" w:rsidRPr="00030D20">
        <w:rPr>
          <w:sz w:val="28"/>
          <w:szCs w:val="28"/>
          <w:lang w:val="kk-KZ"/>
        </w:rPr>
        <w:t xml:space="preserve">фференциальных уравнений массотеплопереноса с начально-граничными условиями </w:t>
      </w:r>
      <w:r w:rsidR="00D65E97" w:rsidRPr="00030D20">
        <w:rPr>
          <w:sz w:val="28"/>
          <w:szCs w:val="28"/>
        </w:rPr>
        <w:t>(</w:t>
      </w:r>
      <w:r w:rsidR="00C44339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>.1.1) – (</w:t>
      </w:r>
      <w:r w:rsidR="00C44339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 xml:space="preserve">.1.6) и дополнительно заданными измеренными </w:t>
      </w:r>
      <w:r w:rsidR="004525FB">
        <w:rPr>
          <w:sz w:val="28"/>
          <w:szCs w:val="28"/>
          <w:lang w:val="kk-KZ"/>
        </w:rPr>
        <w:t>значениями температуры и влаги</w:t>
      </w:r>
      <w:r w:rsidR="00D65E97" w:rsidRPr="00030D20">
        <w:rPr>
          <w:sz w:val="28"/>
          <w:szCs w:val="28"/>
        </w:rPr>
        <w:t xml:space="preserve"> (</w:t>
      </w:r>
      <w:r w:rsidR="00C44339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 xml:space="preserve">.1.7). </w:t>
      </w:r>
      <w:r w:rsidR="00D65E97" w:rsidRPr="00030D20">
        <w:rPr>
          <w:noProof/>
          <w:sz w:val="28"/>
          <w:szCs w:val="28"/>
        </w:rPr>
        <w:t>Требуется найти</w:t>
      </w:r>
      <w:r w:rsidR="003806F4" w:rsidRPr="00030D20">
        <w:rPr>
          <w:noProof/>
          <w:position w:val="-12"/>
          <w:sz w:val="28"/>
          <w:szCs w:val="28"/>
        </w:rPr>
        <w:object w:dxaOrig="340" w:dyaOrig="360" w14:anchorId="52D6E485">
          <v:shape id="_x0000_i1492" type="#_x0000_t75" alt="" style="width:18pt;height:18pt;mso-width-percent:0;mso-height-percent:0;mso-width-percent:0;mso-height-percent:0" o:ole="">
            <v:imagedata r:id="rId952" o:title=""/>
          </v:shape>
          <o:OLEObject Type="Embed" ProgID="Equation.3" ShapeID="_x0000_i1492" DrawAspect="Content" ObjectID="_1752499152" r:id="rId953"/>
        </w:object>
      </w:r>
      <w:r w:rsidR="00D65E97" w:rsidRPr="00030D20">
        <w:rPr>
          <w:noProof/>
          <w:sz w:val="28"/>
          <w:szCs w:val="28"/>
        </w:rPr>
        <w:t xml:space="preserve">коэффициент </w:t>
      </w:r>
      <w:r w:rsidR="00D65E97" w:rsidRPr="00030D20">
        <w:rPr>
          <w:noProof/>
          <w:sz w:val="28"/>
          <w:szCs w:val="28"/>
        </w:rPr>
        <w:lastRenderedPageBreak/>
        <w:t xml:space="preserve">диффузии и </w:t>
      </w:r>
      <w:r w:rsidR="003806F4" w:rsidRPr="00030D20">
        <w:rPr>
          <w:noProof/>
          <w:position w:val="-14"/>
          <w:sz w:val="28"/>
          <w:szCs w:val="28"/>
        </w:rPr>
        <w:object w:dxaOrig="279" w:dyaOrig="380" w14:anchorId="6B6FD82B">
          <v:shape id="_x0000_i1493" type="#_x0000_t75" alt="" style="width:15pt;height:19.5pt;mso-width-percent:0;mso-height-percent:0;mso-width-percent:0;mso-height-percent:0" o:ole="">
            <v:imagedata r:id="rId954" o:title=""/>
          </v:shape>
          <o:OLEObject Type="Embed" ProgID="Equation.3" ShapeID="_x0000_i1493" DrawAspect="Content" ObjectID="_1752499153" r:id="rId955"/>
        </w:object>
      </w:r>
      <w:r w:rsidR="00D65E97" w:rsidRPr="00030D20">
        <w:rPr>
          <w:noProof/>
          <w:sz w:val="28"/>
          <w:szCs w:val="28"/>
        </w:rPr>
        <w:t xml:space="preserve">коэффициент </w:t>
      </w:r>
      <w:r w:rsidR="00673F19" w:rsidRPr="00030D20">
        <w:rPr>
          <w:noProof/>
          <w:sz w:val="28"/>
          <w:szCs w:val="28"/>
          <w:lang w:val="kk-KZ"/>
        </w:rPr>
        <w:t>теплопроводности</w:t>
      </w:r>
      <w:r w:rsidR="00D65E97" w:rsidRPr="00030D20">
        <w:rPr>
          <w:noProof/>
          <w:sz w:val="28"/>
          <w:szCs w:val="28"/>
        </w:rPr>
        <w:t xml:space="preserve"> почвенной влаги</w:t>
      </w:r>
      <w:r w:rsidR="00D65E97" w:rsidRPr="00030D20">
        <w:rPr>
          <w:sz w:val="28"/>
          <w:szCs w:val="28"/>
        </w:rPr>
        <w:t>. Задача рассматривается в области</w:t>
      </w:r>
      <w:r w:rsidR="00C44339" w:rsidRPr="00C44339">
        <w:rPr>
          <w:noProof/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920" w:dyaOrig="360" w14:anchorId="628DB231">
          <v:shape id="_x0000_i1494" type="#_x0000_t75" alt="" style="width:94.5pt;height:19.5pt;mso-width-percent:0;mso-height-percent:0;mso-width-percent:0;mso-height-percent:0" o:ole="">
            <v:imagedata r:id="rId956" o:title=""/>
          </v:shape>
          <o:OLEObject Type="Embed" ProgID="Equation.3" ShapeID="_x0000_i1494" DrawAspect="Content" ObjectID="_1752499154" r:id="rId957"/>
        </w:object>
      </w:r>
      <w:r w:rsidR="00C44339" w:rsidRPr="00C44339">
        <w:rPr>
          <w:noProof/>
          <w:sz w:val="28"/>
          <w:szCs w:val="28"/>
        </w:rPr>
        <w:t>.</w:t>
      </w:r>
    </w:p>
    <w:p w14:paraId="267FFDCE" w14:textId="13AE6619" w:rsidR="00D65E97" w:rsidRPr="00030D20" w:rsidRDefault="00D65E97" w:rsidP="004525FB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Исходную систему дифференциальных уравнений </w:t>
      </w:r>
      <w:r w:rsidRPr="00030D20">
        <w:rPr>
          <w:sz w:val="28"/>
          <w:szCs w:val="28"/>
        </w:rPr>
        <w:t>(</w:t>
      </w:r>
      <w:r w:rsidR="00C44339" w:rsidRPr="00C44339">
        <w:rPr>
          <w:sz w:val="28"/>
          <w:szCs w:val="28"/>
        </w:rPr>
        <w:t>2</w:t>
      </w:r>
      <w:r w:rsidRPr="00030D20">
        <w:rPr>
          <w:sz w:val="28"/>
          <w:szCs w:val="28"/>
        </w:rPr>
        <w:t>.1.1) – (</w:t>
      </w:r>
      <w:r w:rsidR="00C44339" w:rsidRPr="00C44339">
        <w:rPr>
          <w:sz w:val="28"/>
          <w:szCs w:val="28"/>
        </w:rPr>
        <w:t>2</w:t>
      </w:r>
      <w:r w:rsidRPr="00030D20">
        <w:rPr>
          <w:sz w:val="28"/>
          <w:szCs w:val="28"/>
        </w:rPr>
        <w:t>.1.6) приводим к безразмерной форме системе координат:</w:t>
      </w:r>
    </w:p>
    <w:p w14:paraId="17388222" w14:textId="77777777" w:rsidR="00D65E97" w:rsidRPr="00030D20" w:rsidRDefault="00D65E97" w:rsidP="00204C44">
      <w:pPr>
        <w:ind w:firstLine="284"/>
        <w:rPr>
          <w:sz w:val="28"/>
          <w:szCs w:val="28"/>
        </w:rPr>
      </w:pPr>
    </w:p>
    <w:p w14:paraId="6DE511F7" w14:textId="040D167F" w:rsidR="00D6749E" w:rsidRDefault="003806F4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4140" w:dyaOrig="639" w14:anchorId="5E3EAE32">
          <v:shape id="_x0000_i1495" type="#_x0000_t75" alt="" style="width:207.75pt;height:31.5pt;mso-width-percent:0;mso-height-percent:0;mso-width-percent:0;mso-height-percent:0" o:ole="">
            <v:imagedata r:id="rId958" o:title=""/>
          </v:shape>
          <o:OLEObject Type="Embed" ProgID="Equation.3" ShapeID="_x0000_i1495" DrawAspect="Content" ObjectID="_1752499155" r:id="rId959"/>
        </w:object>
      </w:r>
      <w:r w:rsidR="00D65E97" w:rsidRPr="00030D20">
        <w:rPr>
          <w:noProof/>
          <w:position w:val="-30"/>
          <w:sz w:val="28"/>
          <w:szCs w:val="28"/>
        </w:rPr>
        <w:t xml:space="preserve">                                     </w:t>
      </w:r>
      <w:r w:rsidR="00D6749E" w:rsidRPr="00030D20">
        <w:rPr>
          <w:sz w:val="28"/>
          <w:szCs w:val="28"/>
        </w:rPr>
        <w:t>(</w:t>
      </w:r>
      <w:r w:rsidR="00FE010A" w:rsidRPr="00EB360A">
        <w:rPr>
          <w:sz w:val="28"/>
          <w:szCs w:val="28"/>
        </w:rPr>
        <w:t>2</w:t>
      </w:r>
      <w:r w:rsidR="00D65E97" w:rsidRPr="00797B9A">
        <w:rPr>
          <w:sz w:val="28"/>
          <w:szCs w:val="28"/>
        </w:rPr>
        <w:t>.</w:t>
      </w:r>
      <w:r w:rsidR="00FE010A" w:rsidRPr="00EB360A">
        <w:rPr>
          <w:sz w:val="28"/>
          <w:szCs w:val="28"/>
        </w:rPr>
        <w:t>2</w:t>
      </w:r>
      <w:r w:rsidR="00C44339" w:rsidRPr="00797B9A">
        <w:rPr>
          <w:sz w:val="28"/>
          <w:szCs w:val="28"/>
        </w:rPr>
        <w:t>.1</w:t>
      </w:r>
      <w:r w:rsidR="00D6749E" w:rsidRPr="00030D20">
        <w:rPr>
          <w:sz w:val="28"/>
          <w:szCs w:val="28"/>
        </w:rPr>
        <w:t>)</w:t>
      </w:r>
    </w:p>
    <w:p w14:paraId="3563E9B9" w14:textId="77777777" w:rsidR="00030D20" w:rsidRPr="00030D20" w:rsidRDefault="00030D20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</w:p>
    <w:p w14:paraId="07EF12BE" w14:textId="217B0FBC" w:rsidR="00D6749E" w:rsidRDefault="003806F4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  <w:r w:rsidRPr="00030D20">
        <w:rPr>
          <w:noProof/>
          <w:position w:val="-26"/>
          <w:sz w:val="28"/>
          <w:szCs w:val="28"/>
        </w:rPr>
        <w:object w:dxaOrig="4580" w:dyaOrig="639" w14:anchorId="3CBFAC85">
          <v:shape id="_x0000_i1496" type="#_x0000_t75" alt="" style="width:230.25pt;height:31.5pt;mso-width-percent:0;mso-height-percent:0;mso-width-percent:0;mso-height-percent:0" o:ole="">
            <v:imagedata r:id="rId960" o:title=""/>
          </v:shape>
          <o:OLEObject Type="Embed" ProgID="Equation.3" ShapeID="_x0000_i1496" DrawAspect="Content" ObjectID="_1752499156" r:id="rId961"/>
        </w:object>
      </w:r>
      <w:r w:rsidR="00D6749E" w:rsidRPr="00030D20">
        <w:rPr>
          <w:sz w:val="28"/>
          <w:szCs w:val="28"/>
        </w:rPr>
        <w:t xml:space="preserve">                                  (</w:t>
      </w:r>
      <w:r w:rsidR="00FE010A" w:rsidRPr="00EB360A">
        <w:rPr>
          <w:sz w:val="28"/>
          <w:szCs w:val="28"/>
        </w:rPr>
        <w:t>2</w:t>
      </w:r>
      <w:r w:rsidR="00C44339" w:rsidRPr="00797B9A">
        <w:rPr>
          <w:sz w:val="28"/>
          <w:szCs w:val="28"/>
        </w:rPr>
        <w:t>.</w:t>
      </w:r>
      <w:r w:rsidR="00FE010A" w:rsidRPr="00EB360A">
        <w:rPr>
          <w:sz w:val="28"/>
          <w:szCs w:val="28"/>
        </w:rPr>
        <w:t>2</w:t>
      </w:r>
      <w:r w:rsidR="00D65E97" w:rsidRPr="00797B9A">
        <w:rPr>
          <w:sz w:val="28"/>
          <w:szCs w:val="28"/>
        </w:rPr>
        <w:t>.2</w:t>
      </w:r>
      <w:r w:rsidR="00D6749E" w:rsidRPr="00030D20">
        <w:rPr>
          <w:sz w:val="28"/>
          <w:szCs w:val="28"/>
        </w:rPr>
        <w:t>)</w:t>
      </w:r>
    </w:p>
    <w:p w14:paraId="053A28D8" w14:textId="77777777" w:rsidR="00030D20" w:rsidRPr="00EB360A" w:rsidRDefault="00030D20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</w:p>
    <w:p w14:paraId="79AEA69C" w14:textId="7B31D415" w:rsidR="00D6749E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780" w:dyaOrig="600" w14:anchorId="2AB5A084">
          <v:shape id="_x0000_i1497" type="#_x0000_t75" alt="" style="width:289.5pt;height:28.5pt;mso-width-percent:0;mso-height-percent:0;mso-width-percent:0;mso-height-percent:0" o:ole="">
            <v:imagedata r:id="rId962" o:title=""/>
          </v:shape>
          <o:OLEObject Type="Embed" ProgID="Equation.3" ShapeID="_x0000_i1497" DrawAspect="Content" ObjectID="_1752499157" r:id="rId963"/>
        </w:object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</w:rPr>
        <w:tab/>
        <w:t xml:space="preserve">  (</w:t>
      </w:r>
      <w:r w:rsidR="00FE010A" w:rsidRPr="00EB360A">
        <w:rPr>
          <w:sz w:val="28"/>
          <w:szCs w:val="28"/>
        </w:rPr>
        <w:t>2</w:t>
      </w:r>
      <w:r w:rsidR="00C44339" w:rsidRPr="00797B9A">
        <w:rPr>
          <w:sz w:val="28"/>
          <w:szCs w:val="28"/>
        </w:rPr>
        <w:t>.</w:t>
      </w:r>
      <w:r w:rsidR="00FE010A" w:rsidRPr="00EB360A">
        <w:rPr>
          <w:sz w:val="28"/>
          <w:szCs w:val="28"/>
        </w:rPr>
        <w:t>2</w:t>
      </w:r>
      <w:r w:rsidR="00D65E97" w:rsidRPr="00797B9A">
        <w:rPr>
          <w:sz w:val="28"/>
          <w:szCs w:val="28"/>
        </w:rPr>
        <w:t>.3</w:t>
      </w:r>
      <w:r w:rsidR="00D6749E" w:rsidRPr="00030D20">
        <w:rPr>
          <w:sz w:val="28"/>
          <w:szCs w:val="28"/>
        </w:rPr>
        <w:t>)</w:t>
      </w:r>
    </w:p>
    <w:p w14:paraId="0D75A885" w14:textId="77777777" w:rsidR="00030D20" w:rsidRPr="00030D20" w:rsidRDefault="00030D20" w:rsidP="00204C44">
      <w:pPr>
        <w:jc w:val="right"/>
        <w:rPr>
          <w:sz w:val="28"/>
          <w:szCs w:val="28"/>
        </w:rPr>
      </w:pPr>
    </w:p>
    <w:p w14:paraId="3C3AB997" w14:textId="39340F3E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020" w:dyaOrig="600" w14:anchorId="21DDE72A">
          <v:shape id="_x0000_i1498" type="#_x0000_t75" alt="" style="width:253.5pt;height:28.5pt;mso-width-percent:0;mso-height-percent:0;mso-width-percent:0;mso-height-percent:0" o:ole="">
            <v:imagedata r:id="rId964" o:title=""/>
          </v:shape>
          <o:OLEObject Type="Embed" ProgID="Equation.3" ShapeID="_x0000_i1498" DrawAspect="Content" ObjectID="_1752499158" r:id="rId965"/>
        </w:objec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 xml:space="preserve">   (</w:t>
      </w:r>
      <w:r w:rsidR="00FE010A" w:rsidRPr="00EB360A">
        <w:rPr>
          <w:sz w:val="28"/>
          <w:szCs w:val="28"/>
        </w:rPr>
        <w:t>2</w:t>
      </w:r>
      <w:r w:rsidR="00C44339" w:rsidRPr="00797B9A">
        <w:rPr>
          <w:sz w:val="28"/>
          <w:szCs w:val="28"/>
        </w:rPr>
        <w:t>.</w:t>
      </w:r>
      <w:r w:rsidR="00FE010A" w:rsidRPr="00EB360A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>.4</w:t>
      </w:r>
      <w:r w:rsidR="00D6749E" w:rsidRPr="00030D20">
        <w:rPr>
          <w:sz w:val="28"/>
          <w:szCs w:val="28"/>
        </w:rPr>
        <w:t>)</w:t>
      </w:r>
    </w:p>
    <w:p w14:paraId="5551608C" w14:textId="77777777" w:rsidR="00030D20" w:rsidRPr="00797B9A" w:rsidRDefault="00030D20" w:rsidP="00204C44">
      <w:pPr>
        <w:ind w:firstLine="284"/>
        <w:jc w:val="right"/>
        <w:rPr>
          <w:sz w:val="28"/>
          <w:szCs w:val="28"/>
        </w:rPr>
      </w:pPr>
    </w:p>
    <w:p w14:paraId="33EEA6B4" w14:textId="0113C0E2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640" w:dyaOrig="700" w14:anchorId="01B98FA5">
          <v:shape id="_x0000_i1499" type="#_x0000_t75" alt="" style="width:183pt;height:36pt;mso-width-percent:0;mso-height-percent:0;mso-width-percent:0;mso-height-percent:0" o:ole="">
            <v:imagedata r:id="rId966" o:title=""/>
          </v:shape>
          <o:OLEObject Type="Embed" ProgID="Equation.3" ShapeID="_x0000_i1499" DrawAspect="Content" ObjectID="_1752499159" r:id="rId967"/>
        </w:object>
      </w:r>
      <w:r w:rsidR="00D65E97" w:rsidRPr="00030D20">
        <w:rPr>
          <w:sz w:val="28"/>
          <w:szCs w:val="28"/>
        </w:rPr>
        <w:tab/>
      </w:r>
      <w:r w:rsidR="00D65E97" w:rsidRPr="00030D20">
        <w:rPr>
          <w:sz w:val="28"/>
          <w:szCs w:val="28"/>
        </w:rPr>
        <w:tab/>
      </w:r>
      <w:r w:rsidR="00D65E97" w:rsidRPr="00030D20">
        <w:rPr>
          <w:sz w:val="28"/>
          <w:szCs w:val="28"/>
        </w:rPr>
        <w:tab/>
      </w:r>
      <w:r w:rsidR="00087E79" w:rsidRPr="00030D20">
        <w:rPr>
          <w:sz w:val="28"/>
          <w:szCs w:val="28"/>
        </w:rPr>
        <w:t xml:space="preserve">      </w:t>
      </w:r>
      <w:r w:rsidR="00D65E97" w:rsidRPr="00030D20">
        <w:rPr>
          <w:sz w:val="28"/>
          <w:szCs w:val="28"/>
        </w:rPr>
        <w:t xml:space="preserve">  (</w:t>
      </w:r>
      <w:r w:rsidR="00FE010A" w:rsidRPr="00EB360A">
        <w:rPr>
          <w:sz w:val="28"/>
          <w:szCs w:val="28"/>
        </w:rPr>
        <w:t>2</w:t>
      </w:r>
      <w:r w:rsidR="00C44339" w:rsidRPr="00797B9A">
        <w:rPr>
          <w:sz w:val="28"/>
          <w:szCs w:val="28"/>
        </w:rPr>
        <w:t>.</w:t>
      </w:r>
      <w:r w:rsidR="00FE010A" w:rsidRPr="00EB360A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>.5</w:t>
      </w:r>
      <w:r w:rsidR="00D6749E" w:rsidRPr="00030D20">
        <w:rPr>
          <w:sz w:val="28"/>
          <w:szCs w:val="28"/>
        </w:rPr>
        <w:t>)</w:t>
      </w:r>
    </w:p>
    <w:p w14:paraId="2C800AC5" w14:textId="77777777" w:rsidR="00030D20" w:rsidRPr="00030D20" w:rsidRDefault="00030D20" w:rsidP="00204C44">
      <w:pPr>
        <w:ind w:firstLine="284"/>
        <w:jc w:val="right"/>
        <w:rPr>
          <w:sz w:val="28"/>
          <w:szCs w:val="28"/>
        </w:rPr>
      </w:pPr>
    </w:p>
    <w:p w14:paraId="657E20DA" w14:textId="6DAC1EFB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659" w:dyaOrig="340" w14:anchorId="3BEC4F2D">
          <v:shape id="_x0000_i1500" type="#_x0000_t75" alt="" style="width:132pt;height:19.5pt;mso-width-percent:0;mso-height-percent:0;mso-width-percent:0;mso-height-percent:0" o:ole="">
            <v:imagedata r:id="rId968" o:title=""/>
          </v:shape>
          <o:OLEObject Type="Embed" ProgID="Equation.3" ShapeID="_x0000_i1500" DrawAspect="Content" ObjectID="_1752499160" r:id="rId969"/>
        </w:object>
      </w:r>
      <w:r w:rsidR="00D65E97" w:rsidRPr="00030D20">
        <w:rPr>
          <w:sz w:val="28"/>
          <w:szCs w:val="28"/>
        </w:rPr>
        <w:tab/>
      </w:r>
      <w:r w:rsidR="00087E79" w:rsidRPr="00030D20">
        <w:rPr>
          <w:sz w:val="28"/>
          <w:szCs w:val="28"/>
        </w:rPr>
        <w:t xml:space="preserve">               </w:t>
      </w:r>
      <w:r w:rsidR="00D65E97" w:rsidRPr="00030D20">
        <w:rPr>
          <w:sz w:val="28"/>
          <w:szCs w:val="28"/>
        </w:rPr>
        <w:tab/>
      </w:r>
      <w:r w:rsidR="00D65E97" w:rsidRPr="00030D20">
        <w:rPr>
          <w:sz w:val="28"/>
          <w:szCs w:val="28"/>
        </w:rPr>
        <w:tab/>
        <w:t xml:space="preserve">  (</w:t>
      </w:r>
      <w:r w:rsidR="00FE010A" w:rsidRPr="00EB360A">
        <w:rPr>
          <w:sz w:val="28"/>
          <w:szCs w:val="28"/>
        </w:rPr>
        <w:t>2</w:t>
      </w:r>
      <w:r w:rsidR="00C44339" w:rsidRPr="00797B9A">
        <w:rPr>
          <w:sz w:val="28"/>
          <w:szCs w:val="28"/>
        </w:rPr>
        <w:t>.</w:t>
      </w:r>
      <w:r w:rsidR="00FE010A" w:rsidRPr="00EB360A">
        <w:rPr>
          <w:sz w:val="28"/>
          <w:szCs w:val="28"/>
        </w:rPr>
        <w:t>2</w:t>
      </w:r>
      <w:r w:rsidR="00D65E97" w:rsidRPr="00030D20">
        <w:rPr>
          <w:sz w:val="28"/>
          <w:szCs w:val="28"/>
        </w:rPr>
        <w:t>.6</w:t>
      </w:r>
      <w:r w:rsidR="00D6749E" w:rsidRPr="00030D20">
        <w:rPr>
          <w:sz w:val="28"/>
          <w:szCs w:val="28"/>
        </w:rPr>
        <w:t>)</w:t>
      </w:r>
    </w:p>
    <w:p w14:paraId="4FD9902D" w14:textId="77777777" w:rsidR="004525FB" w:rsidRDefault="004525FB" w:rsidP="00204C44">
      <w:pPr>
        <w:ind w:firstLine="284"/>
        <w:jc w:val="both"/>
        <w:rPr>
          <w:sz w:val="28"/>
          <w:szCs w:val="28"/>
        </w:rPr>
      </w:pPr>
    </w:p>
    <w:p w14:paraId="32BF46C1" w14:textId="2F078DD9" w:rsidR="00087E79" w:rsidRPr="00030D20" w:rsidRDefault="00D6749E" w:rsidP="00204C44">
      <w:pPr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где</w:t>
      </w:r>
      <w:r w:rsidR="00D65E97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32"/>
          <w:sz w:val="28"/>
          <w:szCs w:val="28"/>
        </w:rPr>
        <w:object w:dxaOrig="1420" w:dyaOrig="740" w14:anchorId="515DC476">
          <v:shape id="_x0000_i1501" type="#_x0000_t75" alt="" style="width:69.75pt;height:36.75pt;mso-width-percent:0;mso-height-percent:0;mso-width-percent:0;mso-height-percent:0" o:ole="">
            <v:imagedata r:id="rId970" o:title=""/>
          </v:shape>
          <o:OLEObject Type="Embed" ProgID="Equation.3" ShapeID="_x0000_i1501" DrawAspect="Content" ObjectID="_1752499161" r:id="rId971"/>
        </w:object>
      </w:r>
      <w:r w:rsidR="00087E79" w:rsidRPr="00030D20">
        <w:rPr>
          <w:sz w:val="28"/>
          <w:szCs w:val="28"/>
        </w:rPr>
        <w:t>,</w:t>
      </w:r>
      <w:r w:rsidR="003806F4" w:rsidRPr="00030D20">
        <w:rPr>
          <w:noProof/>
          <w:position w:val="-32"/>
          <w:sz w:val="28"/>
          <w:szCs w:val="28"/>
        </w:rPr>
        <w:object w:dxaOrig="1359" w:dyaOrig="700" w14:anchorId="06D241EA">
          <v:shape id="_x0000_i1502" type="#_x0000_t75" alt="" style="width:68.25pt;height:36pt;mso-width-percent:0;mso-height-percent:0;mso-width-percent:0;mso-height-percent:0" o:ole="">
            <v:imagedata r:id="rId972" o:title=""/>
          </v:shape>
          <o:OLEObject Type="Embed" ProgID="Equation.3" ShapeID="_x0000_i1502" DrawAspect="Content" ObjectID="_1752499162" r:id="rId973"/>
        </w:object>
      </w:r>
      <w:r w:rsidR="003806F4" w:rsidRPr="00030D20">
        <w:rPr>
          <w:noProof/>
          <w:position w:val="-30"/>
          <w:sz w:val="28"/>
          <w:szCs w:val="28"/>
        </w:rPr>
        <w:object w:dxaOrig="960" w:dyaOrig="680" w14:anchorId="48919873">
          <v:shape id="_x0000_i1503" type="#_x0000_t75" alt="" style="width:49.5pt;height:34.5pt;mso-width-percent:0;mso-height-percent:0;mso-width-percent:0;mso-height-percent:0" o:ole="">
            <v:imagedata r:id="rId48" o:title=""/>
          </v:shape>
          <o:OLEObject Type="Embed" ProgID="Equation.3" ShapeID="_x0000_i1503" DrawAspect="Content" ObjectID="_1752499163" r:id="rId974"/>
        </w:object>
      </w:r>
      <w:r w:rsidR="003806F4" w:rsidRPr="00030D20">
        <w:rPr>
          <w:noProof/>
          <w:position w:val="-22"/>
          <w:sz w:val="28"/>
          <w:szCs w:val="28"/>
        </w:rPr>
        <w:object w:dxaOrig="820" w:dyaOrig="580" w14:anchorId="211D0AC2">
          <v:shape id="_x0000_i1504" type="#_x0000_t75" alt="" style="width:40.5pt;height:28.5pt;mso-width-percent:0;mso-height-percent:0;mso-width-percent:0;mso-height-percent:0" o:ole="">
            <v:imagedata r:id="rId975" o:title=""/>
          </v:shape>
          <o:OLEObject Type="Embed" ProgID="Equation.3" ShapeID="_x0000_i1504" DrawAspect="Content" ObjectID="_1752499164" r:id="rId976"/>
        </w:object>
      </w:r>
      <w:r w:rsidR="003806F4" w:rsidRPr="00030D20">
        <w:rPr>
          <w:noProof/>
          <w:position w:val="-30"/>
          <w:sz w:val="28"/>
          <w:szCs w:val="28"/>
        </w:rPr>
        <w:object w:dxaOrig="820" w:dyaOrig="680" w14:anchorId="5E39037C">
          <v:shape id="_x0000_i1505" type="#_x0000_t75" alt="" style="width:42pt;height:34.5pt;mso-width-percent:0;mso-height-percent:0;mso-width-percent:0;mso-height-percent:0" o:ole="">
            <v:imagedata r:id="rId587" o:title=""/>
          </v:shape>
          <o:OLEObject Type="Embed" ProgID="Equation.3" ShapeID="_x0000_i1505" DrawAspect="Content" ObjectID="_1752499165" r:id="rId977"/>
        </w:object>
      </w:r>
      <w:r w:rsidR="003806F4" w:rsidRPr="00030D20">
        <w:rPr>
          <w:noProof/>
          <w:position w:val="-30"/>
          <w:sz w:val="28"/>
          <w:szCs w:val="28"/>
        </w:rPr>
        <w:object w:dxaOrig="820" w:dyaOrig="680" w14:anchorId="03562D8E">
          <v:shape id="_x0000_i1506" type="#_x0000_t75" alt="" style="width:42pt;height:34.5pt;mso-width-percent:0;mso-height-percent:0;mso-width-percent:0;mso-height-percent:0" o:ole="">
            <v:imagedata r:id="rId589" o:title=""/>
          </v:shape>
          <o:OLEObject Type="Embed" ProgID="Equation.3" ShapeID="_x0000_i1506" DrawAspect="Content" ObjectID="_1752499166" r:id="rId978"/>
        </w:object>
      </w:r>
      <w:r w:rsidR="00087E79" w:rsidRPr="00030D20">
        <w:rPr>
          <w:sz w:val="28"/>
          <w:szCs w:val="28"/>
        </w:rPr>
        <w:t>,</w:t>
      </w:r>
      <w:r w:rsidR="003806F4" w:rsidRPr="00030D20">
        <w:rPr>
          <w:noProof/>
          <w:position w:val="-30"/>
          <w:sz w:val="28"/>
          <w:szCs w:val="28"/>
        </w:rPr>
        <w:object w:dxaOrig="1780" w:dyaOrig="680" w14:anchorId="13B81FDB">
          <v:shape id="_x0000_i1507" type="#_x0000_t75" alt="" style="width:87pt;height:34.5pt;mso-width-percent:0;mso-height-percent:0;mso-width-percent:0;mso-height-percent:0" o:ole="">
            <v:imagedata r:id="rId979" o:title=""/>
          </v:shape>
          <o:OLEObject Type="Embed" ProgID="Equation.3" ShapeID="_x0000_i1507" DrawAspect="Content" ObjectID="_1752499167" r:id="rId980"/>
        </w:object>
      </w:r>
      <w:r w:rsidR="00087E79" w:rsidRPr="00030D20">
        <w:rPr>
          <w:sz w:val="28"/>
          <w:szCs w:val="28"/>
        </w:rPr>
        <w:t xml:space="preserve">,   </w:t>
      </w:r>
    </w:p>
    <w:p w14:paraId="6F0A21BE" w14:textId="77777777" w:rsidR="00D6749E" w:rsidRPr="00030D20" w:rsidRDefault="00087E79" w:rsidP="00204C44">
      <w:pPr>
        <w:ind w:firstLine="284"/>
        <w:jc w:val="both"/>
        <w:rPr>
          <w:noProof/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         </w:t>
      </w:r>
      <w:r w:rsidR="003806F4" w:rsidRPr="00030D20">
        <w:rPr>
          <w:noProof/>
          <w:position w:val="-30"/>
          <w:sz w:val="28"/>
          <w:szCs w:val="28"/>
        </w:rPr>
        <w:object w:dxaOrig="2580" w:dyaOrig="680" w14:anchorId="0CDF79E8">
          <v:shape id="_x0000_i1508" type="#_x0000_t75" alt="" style="width:126pt;height:34.5pt;mso-width-percent:0;mso-height-percent:0;mso-width-percent:0;mso-height-percent:0" o:ole="">
            <v:imagedata r:id="rId981" o:title=""/>
          </v:shape>
          <o:OLEObject Type="Embed" ProgID="Equation.3" ShapeID="_x0000_i1508" DrawAspect="Content" ObjectID="_1752499168" r:id="rId982"/>
        </w:object>
      </w:r>
      <w:r w:rsidRPr="00030D20">
        <w:rPr>
          <w:sz w:val="28"/>
          <w:szCs w:val="28"/>
          <w:lang w:val="kk-KZ"/>
        </w:rPr>
        <w:t>,</w:t>
      </w:r>
      <w:r w:rsidR="003806F4" w:rsidRPr="00030D20">
        <w:rPr>
          <w:noProof/>
          <w:position w:val="-32"/>
          <w:sz w:val="28"/>
          <w:szCs w:val="28"/>
        </w:rPr>
        <w:object w:dxaOrig="1420" w:dyaOrig="740" w14:anchorId="17AA1D97">
          <v:shape id="_x0000_i1509" type="#_x0000_t75" alt="" style="width:69.75pt;height:36.75pt;mso-width-percent:0;mso-height-percent:0;mso-width-percent:0;mso-height-percent:0" o:ole="">
            <v:imagedata r:id="rId983" o:title=""/>
          </v:shape>
          <o:OLEObject Type="Embed" ProgID="Equation.3" ShapeID="_x0000_i1509" DrawAspect="Content" ObjectID="_1752499169" r:id="rId984"/>
        </w:object>
      </w:r>
      <w:r w:rsidRPr="00030D20">
        <w:rPr>
          <w:sz w:val="28"/>
          <w:szCs w:val="28"/>
        </w:rPr>
        <w:t xml:space="preserve">, </w:t>
      </w:r>
      <w:r w:rsidR="003806F4" w:rsidRPr="00030D20">
        <w:rPr>
          <w:noProof/>
          <w:position w:val="-32"/>
          <w:sz w:val="28"/>
          <w:szCs w:val="28"/>
        </w:rPr>
        <w:object w:dxaOrig="1840" w:dyaOrig="700" w14:anchorId="1C2D61AD">
          <v:shape id="_x0000_i1510" type="#_x0000_t75" alt="" style="width:91.5pt;height:36pt;mso-width-percent:0;mso-height-percent:0;mso-width-percent:0;mso-height-percent:0" o:ole="">
            <v:imagedata r:id="rId985" o:title=""/>
          </v:shape>
          <o:OLEObject Type="Embed" ProgID="Equation.3" ShapeID="_x0000_i1510" DrawAspect="Content" ObjectID="_1752499170" r:id="rId986"/>
        </w:object>
      </w:r>
      <w:r w:rsidRPr="00030D20">
        <w:rPr>
          <w:sz w:val="28"/>
          <w:szCs w:val="28"/>
        </w:rPr>
        <w:t>,</w:t>
      </w:r>
      <w:r w:rsidR="003806F4" w:rsidRPr="00030D20">
        <w:rPr>
          <w:noProof/>
          <w:position w:val="-30"/>
          <w:sz w:val="28"/>
          <w:szCs w:val="28"/>
        </w:rPr>
        <w:object w:dxaOrig="1420" w:dyaOrig="680" w14:anchorId="7DCD6EB7">
          <v:shape id="_x0000_i1511" type="#_x0000_t75" alt="" style="width:69.75pt;height:34.5pt;mso-width-percent:0;mso-height-percent:0;mso-width-percent:0;mso-height-percent:0" o:ole="">
            <v:imagedata r:id="rId987" o:title=""/>
          </v:shape>
          <o:OLEObject Type="Embed" ProgID="Equation.3" ShapeID="_x0000_i1511" DrawAspect="Content" ObjectID="_1752499171" r:id="rId988"/>
        </w:object>
      </w:r>
      <w:r w:rsidRPr="00030D20">
        <w:rPr>
          <w:noProof/>
          <w:sz w:val="28"/>
          <w:szCs w:val="28"/>
        </w:rPr>
        <w:t>.</w:t>
      </w:r>
    </w:p>
    <w:p w14:paraId="72BD68BC" w14:textId="77777777" w:rsidR="00213A3A" w:rsidRPr="00030D20" w:rsidRDefault="00213A3A" w:rsidP="00204C44">
      <w:pPr>
        <w:ind w:firstLine="284"/>
        <w:jc w:val="both"/>
        <w:rPr>
          <w:sz w:val="28"/>
          <w:szCs w:val="28"/>
          <w:lang w:val="kk-KZ"/>
        </w:rPr>
      </w:pPr>
    </w:p>
    <w:p w14:paraId="30050224" w14:textId="3137FEF9" w:rsidR="0073214E" w:rsidRPr="00A628C2" w:rsidRDefault="00D9372C" w:rsidP="0060100F">
      <w:pPr>
        <w:pStyle w:val="3"/>
        <w:jc w:val="left"/>
        <w:rPr>
          <w:i/>
          <w:iCs/>
          <w:sz w:val="28"/>
          <w:szCs w:val="28"/>
          <w:lang w:val="ru-RU"/>
        </w:rPr>
      </w:pPr>
      <w:bookmarkStart w:id="42" w:name="_Toc132637602"/>
      <w:r w:rsidRPr="00A628C2">
        <w:rPr>
          <w:sz w:val="28"/>
          <w:szCs w:val="28"/>
          <w:lang w:val="ru-RU"/>
        </w:rPr>
        <w:t>2</w:t>
      </w:r>
      <w:r w:rsidR="00797B9A" w:rsidRPr="00A628C2">
        <w:rPr>
          <w:sz w:val="28"/>
          <w:szCs w:val="28"/>
          <w:lang w:val="ru-RU"/>
        </w:rPr>
        <w:t>.2</w:t>
      </w:r>
      <w:r w:rsidRPr="00A628C2">
        <w:rPr>
          <w:sz w:val="28"/>
          <w:szCs w:val="28"/>
          <w:lang w:val="ru-RU"/>
        </w:rPr>
        <w:t>.</w:t>
      </w:r>
      <w:r w:rsidR="00FE010A" w:rsidRPr="00FE010A">
        <w:rPr>
          <w:sz w:val="28"/>
          <w:szCs w:val="28"/>
          <w:lang w:val="ru-RU"/>
        </w:rPr>
        <w:t>2</w:t>
      </w:r>
      <w:r w:rsidR="00797B9A" w:rsidRPr="00A628C2">
        <w:rPr>
          <w:sz w:val="28"/>
          <w:szCs w:val="28"/>
          <w:lang w:val="ru-RU"/>
        </w:rPr>
        <w:t xml:space="preserve"> </w:t>
      </w:r>
      <w:r w:rsidR="00673F19" w:rsidRPr="00A628C2">
        <w:rPr>
          <w:sz w:val="28"/>
          <w:szCs w:val="28"/>
          <w:lang w:val="ru-RU"/>
        </w:rPr>
        <w:t>Разработка метода нахождения коэффициентов диффузии и теплопроводности</w:t>
      </w:r>
      <w:bookmarkEnd w:id="42"/>
      <w:r w:rsidR="00673F19" w:rsidRPr="00A628C2">
        <w:rPr>
          <w:sz w:val="28"/>
          <w:szCs w:val="28"/>
          <w:lang w:val="ru-RU"/>
        </w:rPr>
        <w:t xml:space="preserve"> </w:t>
      </w:r>
    </w:p>
    <w:p w14:paraId="415B4623" w14:textId="331ACCDC" w:rsidR="0073214E" w:rsidRPr="00030D20" w:rsidRDefault="0073214E" w:rsidP="00204C44">
      <w:pPr>
        <w:ind w:firstLine="708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Измеренные значения температуры и влаги в безразмерном виде записываются </w:t>
      </w:r>
      <w:r w:rsidR="004525FB">
        <w:rPr>
          <w:sz w:val="28"/>
          <w:szCs w:val="28"/>
          <w:lang w:val="kk-KZ"/>
        </w:rPr>
        <w:t>следующим образом</w:t>
      </w:r>
      <w:r w:rsidRPr="00030D20">
        <w:rPr>
          <w:sz w:val="28"/>
          <w:szCs w:val="28"/>
          <w:lang w:val="kk-KZ"/>
        </w:rPr>
        <w:t>:</w:t>
      </w:r>
    </w:p>
    <w:p w14:paraId="659E7372" w14:textId="77777777" w:rsidR="0073214E" w:rsidRPr="00030D20" w:rsidRDefault="0073214E" w:rsidP="00204C44">
      <w:pPr>
        <w:rPr>
          <w:sz w:val="28"/>
          <w:szCs w:val="28"/>
          <w:lang w:val="kk-KZ"/>
        </w:rPr>
      </w:pPr>
    </w:p>
    <w:p w14:paraId="4B455431" w14:textId="39ABE62F" w:rsidR="00797B9A" w:rsidRPr="00030D20" w:rsidRDefault="003806F4" w:rsidP="009214C4">
      <w:pPr>
        <w:ind w:left="720" w:firstLine="720"/>
        <w:jc w:val="right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1440" w:dyaOrig="720" w14:anchorId="09BC6B12">
          <v:shape id="_x0000_i1512" type="#_x0000_t75" alt="" style="width:1in;height:37.5pt;mso-width-percent:0;mso-height-percent:0;mso-width-percent:0;mso-height-percent:0" o:ole="">
            <v:imagedata r:id="rId643" o:title=""/>
          </v:shape>
          <o:OLEObject Type="Embed" ProgID="Equation.3" ShapeID="_x0000_i1512" DrawAspect="Content" ObjectID="_1752499172" r:id="rId989"/>
        </w:object>
      </w:r>
      <w:r w:rsidR="00797B9A" w:rsidRPr="00030D20">
        <w:rPr>
          <w:noProof/>
          <w:sz w:val="28"/>
          <w:szCs w:val="28"/>
        </w:rPr>
        <w:t>,</w:t>
      </w:r>
      <w:r w:rsidR="00797B9A" w:rsidRPr="00030D20">
        <w:rPr>
          <w:sz w:val="28"/>
          <w:szCs w:val="28"/>
        </w:rPr>
        <w:tab/>
      </w:r>
      <w:r w:rsidR="00797B9A" w:rsidRPr="00030D20">
        <w:rPr>
          <w:sz w:val="28"/>
          <w:szCs w:val="28"/>
        </w:rPr>
        <w:tab/>
      </w:r>
      <w:r w:rsidRPr="00030D20">
        <w:rPr>
          <w:noProof/>
          <w:position w:val="-30"/>
          <w:sz w:val="28"/>
          <w:szCs w:val="28"/>
        </w:rPr>
        <w:object w:dxaOrig="1400" w:dyaOrig="720" w14:anchorId="7A8642FE">
          <v:shape id="_x0000_i1513" type="#_x0000_t75" alt="" style="width:69.75pt;height:37.5pt;mso-width-percent:0;mso-height-percent:0;mso-width-percent:0;mso-height-percent:0" o:ole="">
            <v:imagedata r:id="rId645" o:title=""/>
          </v:shape>
          <o:OLEObject Type="Embed" ProgID="Equation.3" ShapeID="_x0000_i1513" DrawAspect="Content" ObjectID="_1752499173" r:id="rId990"/>
        </w:object>
      </w:r>
      <w:r w:rsidR="00797B9A" w:rsidRPr="00030D20">
        <w:rPr>
          <w:noProof/>
          <w:sz w:val="28"/>
          <w:szCs w:val="28"/>
        </w:rPr>
        <w:tab/>
      </w:r>
      <w:r w:rsidR="00797B9A" w:rsidRPr="00030D20">
        <w:rPr>
          <w:noProof/>
          <w:sz w:val="28"/>
          <w:szCs w:val="28"/>
        </w:rPr>
        <w:tab/>
      </w:r>
      <w:r w:rsidR="00797B9A" w:rsidRPr="00030D20">
        <w:rPr>
          <w:noProof/>
          <w:sz w:val="28"/>
          <w:szCs w:val="28"/>
        </w:rPr>
        <w:tab/>
      </w:r>
      <w:r w:rsidR="00797B9A" w:rsidRPr="00030D20">
        <w:rPr>
          <w:noProof/>
          <w:sz w:val="28"/>
          <w:szCs w:val="28"/>
        </w:rPr>
        <w:tab/>
        <w:t>(</w:t>
      </w:r>
      <w:r w:rsidR="00FE010A" w:rsidRPr="00EB360A">
        <w:rPr>
          <w:noProof/>
          <w:sz w:val="28"/>
          <w:szCs w:val="28"/>
        </w:rPr>
        <w:t>2</w:t>
      </w:r>
      <w:r w:rsidR="00797B9A" w:rsidRPr="00030D20">
        <w:rPr>
          <w:noProof/>
          <w:sz w:val="28"/>
          <w:szCs w:val="28"/>
        </w:rPr>
        <w:t>.</w:t>
      </w:r>
      <w:r w:rsidR="00FE010A" w:rsidRPr="00EB360A">
        <w:rPr>
          <w:noProof/>
          <w:sz w:val="28"/>
          <w:szCs w:val="28"/>
        </w:rPr>
        <w:t>2</w:t>
      </w:r>
      <w:r w:rsidR="00797B9A" w:rsidRPr="00030D20">
        <w:rPr>
          <w:noProof/>
          <w:sz w:val="28"/>
          <w:szCs w:val="28"/>
          <w:lang w:val="kk-KZ"/>
        </w:rPr>
        <w:t>.</w:t>
      </w:r>
      <w:r w:rsidR="00797B9A" w:rsidRPr="00030D20">
        <w:rPr>
          <w:noProof/>
          <w:sz w:val="28"/>
          <w:szCs w:val="28"/>
        </w:rPr>
        <w:t>7)</w:t>
      </w:r>
    </w:p>
    <w:p w14:paraId="716AE8AA" w14:textId="4A1EEDF2" w:rsidR="0073214E" w:rsidRPr="00030D20" w:rsidRDefault="0073214E" w:rsidP="00204C44">
      <w:pPr>
        <w:ind w:firstLine="708"/>
        <w:jc w:val="right"/>
        <w:rPr>
          <w:noProof/>
          <w:sz w:val="28"/>
          <w:szCs w:val="28"/>
        </w:rPr>
      </w:pPr>
      <w:r w:rsidRPr="00030D20">
        <w:rPr>
          <w:noProof/>
          <w:sz w:val="28"/>
          <w:szCs w:val="28"/>
        </w:rPr>
        <w:tab/>
      </w:r>
      <w:r w:rsidRPr="00030D20">
        <w:rPr>
          <w:noProof/>
          <w:sz w:val="28"/>
          <w:szCs w:val="28"/>
        </w:rPr>
        <w:tab/>
      </w:r>
    </w:p>
    <w:p w14:paraId="3093CB6B" w14:textId="12240B68" w:rsidR="00797B9A" w:rsidRPr="00030D20" w:rsidRDefault="00797B9A" w:rsidP="0060100F">
      <w:pPr>
        <w:ind w:firstLine="708"/>
        <w:jc w:val="both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  <w:lang w:val="kk-KZ"/>
        </w:rPr>
        <w:t xml:space="preserve">Используя систему </w:t>
      </w:r>
      <w:r w:rsidRPr="00030D20">
        <w:rPr>
          <w:noProof/>
          <w:sz w:val="28"/>
          <w:szCs w:val="28"/>
        </w:rPr>
        <w:t>(</w:t>
      </w:r>
      <w:r w:rsidR="00FE010A" w:rsidRPr="00EB360A">
        <w:rPr>
          <w:noProof/>
          <w:sz w:val="28"/>
          <w:szCs w:val="28"/>
        </w:rPr>
        <w:t>2</w:t>
      </w:r>
      <w:r w:rsidRPr="00030D20">
        <w:rPr>
          <w:noProof/>
          <w:sz w:val="28"/>
          <w:szCs w:val="28"/>
          <w:lang w:val="kk-KZ"/>
        </w:rPr>
        <w:t>.</w:t>
      </w:r>
      <w:r w:rsidR="00FE010A" w:rsidRPr="00EB360A">
        <w:rPr>
          <w:noProof/>
          <w:sz w:val="28"/>
          <w:szCs w:val="28"/>
        </w:rPr>
        <w:t>2</w:t>
      </w:r>
      <w:r w:rsidRPr="00030D20">
        <w:rPr>
          <w:noProof/>
          <w:sz w:val="28"/>
          <w:szCs w:val="28"/>
        </w:rPr>
        <w:t>.1) - (</w:t>
      </w:r>
      <w:r w:rsidR="00FE010A" w:rsidRPr="00EB360A">
        <w:rPr>
          <w:noProof/>
          <w:sz w:val="28"/>
          <w:szCs w:val="28"/>
        </w:rPr>
        <w:t>2</w:t>
      </w:r>
      <w:r w:rsidRPr="00030D20">
        <w:rPr>
          <w:noProof/>
          <w:sz w:val="28"/>
          <w:szCs w:val="28"/>
          <w:lang w:val="kk-KZ"/>
        </w:rPr>
        <w:t>.</w:t>
      </w:r>
      <w:r w:rsidR="00FE010A" w:rsidRPr="00EB360A">
        <w:rPr>
          <w:noProof/>
          <w:sz w:val="28"/>
          <w:szCs w:val="28"/>
        </w:rPr>
        <w:t>2</w:t>
      </w:r>
      <w:r w:rsidRPr="00030D20">
        <w:rPr>
          <w:noProof/>
          <w:sz w:val="28"/>
          <w:szCs w:val="28"/>
        </w:rPr>
        <w:t xml:space="preserve">.7) </w:t>
      </w:r>
      <w:r w:rsidRPr="00030D20">
        <w:rPr>
          <w:noProof/>
          <w:sz w:val="28"/>
          <w:szCs w:val="28"/>
          <w:lang w:val="kk-KZ"/>
        </w:rPr>
        <w:t>требуется определить</w:t>
      </w:r>
      <w:r w:rsidRPr="000E5961">
        <w:rPr>
          <w:noProof/>
          <w:sz w:val="28"/>
          <w:szCs w:val="28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2180" w:dyaOrig="380" w14:anchorId="7E92E919">
          <v:shape id="_x0000_i1514" type="#_x0000_t75" alt="" style="width:117pt;height:19.5pt;mso-width-percent:0;mso-height-percent:0;mso-width-percent:0;mso-height-percent:0" o:ole="">
            <v:imagedata r:id="rId991" o:title=""/>
          </v:shape>
          <o:OLEObject Type="Embed" ProgID="Equation.3" ShapeID="_x0000_i1514" DrawAspect="Content" ObjectID="_1752499174" r:id="rId992"/>
        </w:object>
      </w:r>
    </w:p>
    <w:p w14:paraId="30EFA3E2" w14:textId="77777777" w:rsidR="00797B9A" w:rsidRPr="00030D20" w:rsidRDefault="00797B9A" w:rsidP="00797B9A">
      <w:pPr>
        <w:ind w:firstLine="708"/>
        <w:jc w:val="both"/>
        <w:rPr>
          <w:sz w:val="28"/>
          <w:szCs w:val="28"/>
          <w:lang w:val="kk-KZ"/>
        </w:rPr>
      </w:pPr>
    </w:p>
    <w:p w14:paraId="4A056E7D" w14:textId="64B79629" w:rsidR="0073214E" w:rsidRDefault="00797B9A" w:rsidP="00797B9A">
      <w:pPr>
        <w:ind w:firstLine="708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В дальнейшем</w:t>
      </w:r>
      <w:r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4"/>
          <w:sz w:val="28"/>
          <w:szCs w:val="28"/>
        </w:rPr>
        <w:object w:dxaOrig="600" w:dyaOrig="400" w14:anchorId="1BA4A8E3">
          <v:shape id="_x0000_i1515" type="#_x0000_t75" alt="" style="width:28.5pt;height:20.25pt;mso-width-percent:0;mso-height-percent:0;mso-width-percent:0;mso-height-percent:0" o:ole="">
            <v:imagedata r:id="rId649" o:title=""/>
          </v:shape>
          <o:OLEObject Type="Embed" ProgID="Equation.3" ShapeID="_x0000_i1515" DrawAspect="Content" ObjectID="_1752499175" r:id="rId993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4"/>
          <w:sz w:val="28"/>
          <w:szCs w:val="28"/>
        </w:rPr>
        <w:object w:dxaOrig="560" w:dyaOrig="400" w14:anchorId="18343AF6">
          <v:shape id="_x0000_i1516" type="#_x0000_t75" alt="" style="width:28.5pt;height:20.25pt;mso-width-percent:0;mso-height-percent:0;mso-width-percent:0;mso-height-percent:0" o:ole="">
            <v:imagedata r:id="rId651" o:title=""/>
          </v:shape>
          <o:OLEObject Type="Embed" ProgID="Equation.3" ShapeID="_x0000_i1516" DrawAspect="Content" ObjectID="_1752499176" r:id="rId994"/>
        </w:object>
      </w:r>
      <w:r w:rsidRPr="00030D20">
        <w:rPr>
          <w:sz w:val="28"/>
          <w:szCs w:val="28"/>
        </w:rPr>
        <w:t xml:space="preserve"> снова обозначим через </w:t>
      </w:r>
      <w:r w:rsidR="003806F4" w:rsidRPr="00030D20">
        <w:rPr>
          <w:noProof/>
          <w:position w:val="-14"/>
          <w:sz w:val="28"/>
          <w:szCs w:val="28"/>
        </w:rPr>
        <w:object w:dxaOrig="600" w:dyaOrig="380" w14:anchorId="05CC7B45">
          <v:shape id="_x0000_i1517" type="#_x0000_t75" alt="" style="width:28.5pt;height:19.5pt;mso-width-percent:0;mso-height-percent:0;mso-width-percent:0;mso-height-percent:0" o:ole="">
            <v:imagedata r:id="rId653" o:title=""/>
          </v:shape>
          <o:OLEObject Type="Embed" ProgID="Equation.3" ShapeID="_x0000_i1517" DrawAspect="Content" ObjectID="_1752499177" r:id="rId995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4"/>
          <w:sz w:val="28"/>
          <w:szCs w:val="28"/>
        </w:rPr>
        <w:object w:dxaOrig="540" w:dyaOrig="380" w14:anchorId="3EF839A4">
          <v:shape id="_x0000_i1518" type="#_x0000_t75" alt="" style="width:28.5pt;height:19.5pt;mso-width-percent:0;mso-height-percent:0;mso-width-percent:0;mso-height-percent:0" o:ole="">
            <v:imagedata r:id="rId655" o:title=""/>
          </v:shape>
          <o:OLEObject Type="Embed" ProgID="Equation.3" ShapeID="_x0000_i1518" DrawAspect="Content" ObjectID="_1752499178" r:id="rId996"/>
        </w:object>
      </w:r>
      <w:r w:rsidRPr="00030D20">
        <w:rPr>
          <w:sz w:val="28"/>
          <w:szCs w:val="28"/>
        </w:rPr>
        <w:t>.</w:t>
      </w:r>
    </w:p>
    <w:p w14:paraId="72088340" w14:textId="77777777" w:rsidR="00797B9A" w:rsidRPr="00030D20" w:rsidRDefault="00797B9A" w:rsidP="00797B9A">
      <w:pPr>
        <w:ind w:firstLine="708"/>
        <w:jc w:val="both"/>
        <w:rPr>
          <w:sz w:val="28"/>
          <w:szCs w:val="28"/>
        </w:rPr>
      </w:pPr>
    </w:p>
    <w:p w14:paraId="4D6C83C1" w14:textId="152BABFF" w:rsidR="0073214E" w:rsidRPr="00030D20" w:rsidRDefault="004525FB" w:rsidP="004525FB">
      <w:pPr>
        <w:ind w:firstLine="708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Обратная</w:t>
      </w:r>
      <w:r w:rsidR="0073214E" w:rsidRPr="00030D20">
        <w:rPr>
          <w:sz w:val="28"/>
          <w:szCs w:val="28"/>
          <w:lang w:val="kk-KZ"/>
        </w:rPr>
        <w:t xml:space="preserve"> задача решается итерационным методом. Сначала зада</w:t>
      </w:r>
      <w:r>
        <w:rPr>
          <w:sz w:val="28"/>
          <w:szCs w:val="28"/>
          <w:lang w:val="kk-KZ"/>
        </w:rPr>
        <w:t>ю</w:t>
      </w:r>
      <w:r w:rsidR="0073214E" w:rsidRPr="00030D20">
        <w:rPr>
          <w:sz w:val="28"/>
          <w:szCs w:val="28"/>
          <w:lang w:val="kk-KZ"/>
        </w:rPr>
        <w:t>тся начальные приближения</w:t>
      </w:r>
      <w:r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680" w:dyaOrig="360" w14:anchorId="439212F3">
          <v:shape id="_x0000_i1519" type="#_x0000_t75" alt="" style="width:34.5pt;height:19.5pt;mso-width-percent:0;mso-height-percent:0;mso-width-percent:0;mso-height-percent:0" o:ole="">
            <v:imagedata r:id="rId997" o:title=""/>
          </v:shape>
          <o:OLEObject Type="Embed" ProgID="Equation.3" ShapeID="_x0000_i1519" DrawAspect="Content" ObjectID="_1752499179" r:id="rId998"/>
        </w:object>
      </w:r>
      <w:r w:rsidR="0073214E" w:rsidRPr="00030D20">
        <w:rPr>
          <w:sz w:val="28"/>
          <w:szCs w:val="28"/>
        </w:rPr>
        <w:tab/>
      </w:r>
      <w:r w:rsidR="0073214E"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14"/>
          <w:sz w:val="28"/>
          <w:szCs w:val="28"/>
        </w:rPr>
        <w:object w:dxaOrig="560" w:dyaOrig="380" w14:anchorId="29E286C5">
          <v:shape id="_x0000_i1520" type="#_x0000_t75" alt="" style="width:28.5pt;height:19.5pt;mso-width-percent:0;mso-height-percent:0;mso-width-percent:0;mso-height-percent:0" o:ole="">
            <v:imagedata r:id="rId999" o:title=""/>
          </v:shape>
          <o:OLEObject Type="Embed" ProgID="Equation.3" ShapeID="_x0000_i1520" DrawAspect="Content" ObjectID="_1752499180" r:id="rId1000"/>
        </w:object>
      </w:r>
      <w:r w:rsidR="0073214E" w:rsidRPr="00030D20">
        <w:rPr>
          <w:noProof/>
          <w:sz w:val="28"/>
          <w:szCs w:val="28"/>
        </w:rPr>
        <w:t xml:space="preserve"> </w:t>
      </w:r>
      <w:r w:rsidR="0073214E" w:rsidRPr="00030D20">
        <w:rPr>
          <w:sz w:val="28"/>
          <w:szCs w:val="28"/>
          <w:lang w:val="kk-KZ"/>
        </w:rPr>
        <w:t xml:space="preserve">при </w:t>
      </w:r>
      <w:r w:rsidR="003806F4" w:rsidRPr="00030D20">
        <w:rPr>
          <w:noProof/>
          <w:position w:val="-10"/>
          <w:sz w:val="28"/>
          <w:szCs w:val="28"/>
        </w:rPr>
        <w:object w:dxaOrig="600" w:dyaOrig="320" w14:anchorId="28C9D43E">
          <v:shape id="_x0000_i1521" type="#_x0000_t75" alt="" style="width:30pt;height:15pt;mso-width-percent:0;mso-height-percent:0;mso-width-percent:0;mso-height-percent:0" o:ole="">
            <v:imagedata r:id="rId1001" o:title=""/>
          </v:shape>
          <o:OLEObject Type="Embed" ProgID="Equation.3" ShapeID="_x0000_i1521" DrawAspect="Content" ObjectID="_1752499181" r:id="rId1002"/>
        </w:object>
      </w:r>
      <w:r w:rsidR="0073214E" w:rsidRPr="00030D20">
        <w:rPr>
          <w:noProof/>
          <w:sz w:val="28"/>
          <w:szCs w:val="28"/>
        </w:rPr>
        <w:t xml:space="preserve"> </w:t>
      </w:r>
      <w:r w:rsidR="0073214E" w:rsidRPr="00030D20">
        <w:rPr>
          <w:sz w:val="28"/>
          <w:szCs w:val="28"/>
          <w:lang w:val="kk-KZ"/>
        </w:rPr>
        <w:t>а следующие приближения определяются из монотонности функционала</w:t>
      </w:r>
    </w:p>
    <w:p w14:paraId="570774DA" w14:textId="77777777" w:rsidR="0073214E" w:rsidRPr="00030D20" w:rsidRDefault="0073214E" w:rsidP="00676617">
      <w:pPr>
        <w:ind w:firstLine="708"/>
        <w:jc w:val="both"/>
        <w:rPr>
          <w:noProof/>
          <w:sz w:val="28"/>
          <w:szCs w:val="28"/>
        </w:rPr>
      </w:pPr>
    </w:p>
    <w:p w14:paraId="3560EA01" w14:textId="63DA083A" w:rsidR="00253918" w:rsidRPr="004525FB" w:rsidRDefault="003806F4" w:rsidP="004525FB">
      <w:pPr>
        <w:ind w:left="720" w:firstLine="720"/>
        <w:jc w:val="right"/>
        <w:rPr>
          <w:noProof/>
          <w:sz w:val="28"/>
          <w:szCs w:val="28"/>
          <w:lang w:val="kk-KZ"/>
        </w:rPr>
      </w:pPr>
      <w:r w:rsidRPr="00030D20">
        <w:rPr>
          <w:noProof/>
          <w:position w:val="-32"/>
          <w:sz w:val="28"/>
          <w:szCs w:val="28"/>
        </w:rPr>
        <w:object w:dxaOrig="5060" w:dyaOrig="760" w14:anchorId="3B43FCF0">
          <v:shape id="_x0000_i1522" type="#_x0000_t75" alt="" style="width:251.25pt;height:37.5pt;mso-width-percent:0;mso-height-percent:0;mso-width-percent:0;mso-height-percent:0" o:ole="">
            <v:imagedata r:id="rId1003" o:title=""/>
          </v:shape>
          <o:OLEObject Type="Embed" ProgID="Equation.3" ShapeID="_x0000_i1522" DrawAspect="Content" ObjectID="_1752499182" r:id="rId1004"/>
        </w:object>
      </w:r>
      <w:r w:rsidR="0073214E" w:rsidRPr="00030D20">
        <w:rPr>
          <w:noProof/>
          <w:sz w:val="28"/>
          <w:szCs w:val="28"/>
        </w:rPr>
        <w:t>.</w:t>
      </w:r>
      <w:r w:rsidR="0073214E" w:rsidRPr="00030D20">
        <w:rPr>
          <w:noProof/>
          <w:sz w:val="28"/>
          <w:szCs w:val="28"/>
        </w:rPr>
        <w:tab/>
      </w:r>
      <w:r w:rsidR="0073214E" w:rsidRPr="00030D20">
        <w:rPr>
          <w:noProof/>
          <w:sz w:val="28"/>
          <w:szCs w:val="28"/>
        </w:rPr>
        <w:tab/>
      </w:r>
      <w:r w:rsidR="004525FB">
        <w:rPr>
          <w:noProof/>
          <w:sz w:val="28"/>
          <w:szCs w:val="28"/>
          <w:lang w:val="kk-KZ"/>
        </w:rPr>
        <w:t xml:space="preserve">         </w:t>
      </w:r>
      <w:r w:rsidR="0073214E" w:rsidRPr="00030D20">
        <w:rPr>
          <w:noProof/>
          <w:sz w:val="28"/>
          <w:szCs w:val="28"/>
          <w:lang w:val="kk-KZ"/>
        </w:rPr>
        <w:t xml:space="preserve">    </w:t>
      </w:r>
      <w:r w:rsidR="00253918" w:rsidRPr="00030D20">
        <w:rPr>
          <w:noProof/>
          <w:sz w:val="28"/>
          <w:szCs w:val="28"/>
        </w:rPr>
        <w:t>(</w:t>
      </w:r>
      <w:r w:rsidR="00FE010A" w:rsidRPr="00B0375D">
        <w:rPr>
          <w:noProof/>
          <w:sz w:val="28"/>
          <w:szCs w:val="28"/>
        </w:rPr>
        <w:t>2</w:t>
      </w:r>
      <w:r w:rsidR="00253918" w:rsidRPr="00030D20">
        <w:rPr>
          <w:noProof/>
          <w:sz w:val="28"/>
          <w:szCs w:val="28"/>
        </w:rPr>
        <w:t>.</w:t>
      </w:r>
      <w:r w:rsidR="00FE010A" w:rsidRPr="00B0375D">
        <w:rPr>
          <w:noProof/>
          <w:sz w:val="28"/>
          <w:szCs w:val="28"/>
        </w:rPr>
        <w:t>2</w:t>
      </w:r>
      <w:r w:rsidR="00253918" w:rsidRPr="00030D20">
        <w:rPr>
          <w:noProof/>
          <w:sz w:val="28"/>
          <w:szCs w:val="28"/>
          <w:lang w:val="kk-KZ"/>
        </w:rPr>
        <w:t>.</w:t>
      </w:r>
      <w:r w:rsidR="00253918">
        <w:rPr>
          <w:noProof/>
          <w:sz w:val="28"/>
          <w:szCs w:val="28"/>
        </w:rPr>
        <w:t>8</w:t>
      </w:r>
      <w:r w:rsidR="00253918" w:rsidRPr="00030D20">
        <w:rPr>
          <w:noProof/>
          <w:sz w:val="28"/>
          <w:szCs w:val="28"/>
        </w:rPr>
        <w:t>)</w:t>
      </w:r>
      <w:r w:rsidR="0073214E" w:rsidRPr="00030D20">
        <w:rPr>
          <w:noProof/>
          <w:sz w:val="28"/>
          <w:szCs w:val="28"/>
          <w:lang w:val="kk-KZ"/>
        </w:rPr>
        <w:tab/>
      </w:r>
    </w:p>
    <w:p w14:paraId="73249D0C" w14:textId="77777777" w:rsidR="0073214E" w:rsidRPr="00030D20" w:rsidRDefault="0073214E" w:rsidP="004525FB">
      <w:pPr>
        <w:ind w:firstLine="708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Соответствующие решения задачи </w:t>
      </w:r>
      <w:r w:rsidRPr="00030D20">
        <w:rPr>
          <w:sz w:val="28"/>
          <w:szCs w:val="28"/>
        </w:rPr>
        <w:t xml:space="preserve">(7) - (12) для </w:t>
      </w:r>
      <w:r w:rsidR="003806F4" w:rsidRPr="00030D20">
        <w:rPr>
          <w:noProof/>
          <w:position w:val="-14"/>
          <w:sz w:val="28"/>
          <w:szCs w:val="28"/>
        </w:rPr>
        <w:object w:dxaOrig="1240" w:dyaOrig="380" w14:anchorId="489397C7">
          <v:shape id="_x0000_i1523" type="#_x0000_t75" alt="" style="width:65.25pt;height:19.5pt;mso-width-percent:0;mso-height-percent:0;mso-width-percent:0;mso-height-percent:0" o:ole="">
            <v:imagedata r:id="rId1005" o:title=""/>
          </v:shape>
          <o:OLEObject Type="Embed" ProgID="Equation.3" ShapeID="_x0000_i1523" DrawAspect="Content" ObjectID="_1752499183" r:id="rId1006"/>
        </w:object>
      </w:r>
      <w:r w:rsidRPr="00030D20">
        <w:rPr>
          <w:noProof/>
          <w:sz w:val="28"/>
          <w:szCs w:val="28"/>
        </w:rPr>
        <w:t xml:space="preserve"> и </w:t>
      </w:r>
      <w:r w:rsidR="003806F4" w:rsidRPr="00030D20">
        <w:rPr>
          <w:noProof/>
          <w:position w:val="-14"/>
          <w:sz w:val="28"/>
          <w:szCs w:val="28"/>
        </w:rPr>
        <w:object w:dxaOrig="1860" w:dyaOrig="380" w14:anchorId="6EA1F70F">
          <v:shape id="_x0000_i1524" type="#_x0000_t75" alt="" style="width:94.5pt;height:19.5pt;mso-width-percent:0;mso-height-percent:0;mso-width-percent:0;mso-height-percent:0" o:ole="">
            <v:imagedata r:id="rId1007" o:title=""/>
          </v:shape>
          <o:OLEObject Type="Embed" ProgID="Equation.3" ShapeID="_x0000_i1524" DrawAspect="Content" ObjectID="_1752499184" r:id="rId1008"/>
        </w:object>
      </w:r>
      <w:r w:rsidRPr="00030D20">
        <w:rPr>
          <w:sz w:val="28"/>
          <w:szCs w:val="28"/>
          <w:lang w:val="kk-KZ"/>
        </w:rPr>
        <w:t xml:space="preserve"> обозначим через</w:t>
      </w:r>
    </w:p>
    <w:p w14:paraId="5EA9BC9C" w14:textId="77777777" w:rsidR="0073214E" w:rsidRPr="00030D20" w:rsidRDefault="0073214E" w:rsidP="00676617">
      <w:pPr>
        <w:ind w:firstLine="708"/>
        <w:jc w:val="both"/>
        <w:rPr>
          <w:sz w:val="28"/>
          <w:szCs w:val="28"/>
          <w:lang w:val="kk-KZ"/>
        </w:rPr>
      </w:pPr>
    </w:p>
    <w:p w14:paraId="30B59233" w14:textId="77777777" w:rsidR="0073214E" w:rsidRPr="00030D20" w:rsidRDefault="003806F4" w:rsidP="00204C44">
      <w:pPr>
        <w:ind w:firstLine="708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1860" w:dyaOrig="360" w14:anchorId="1BDD90B3">
          <v:shape id="_x0000_i1525" type="#_x0000_t75" alt="" style="width:94.5pt;height:19.5pt;mso-width-percent:0;mso-height-percent:0;mso-width-percent:0;mso-height-percent:0" o:ole="">
            <v:imagedata r:id="rId667" o:title=""/>
          </v:shape>
          <o:OLEObject Type="Embed" ProgID="Equation.3" ShapeID="_x0000_i1525" DrawAspect="Content" ObjectID="_1752499185" r:id="rId1009"/>
        </w:object>
      </w:r>
      <w:r w:rsidR="0073214E" w:rsidRPr="00030D20">
        <w:rPr>
          <w:sz w:val="28"/>
          <w:szCs w:val="28"/>
        </w:rPr>
        <w:t xml:space="preserve"> </w:t>
      </w:r>
      <w:r w:rsidRPr="00030D20">
        <w:rPr>
          <w:noProof/>
          <w:position w:val="-12"/>
          <w:sz w:val="28"/>
          <w:szCs w:val="28"/>
        </w:rPr>
        <w:object w:dxaOrig="1960" w:dyaOrig="360" w14:anchorId="47B2DB3F">
          <v:shape id="_x0000_i1526" type="#_x0000_t75" alt="" style="width:97.5pt;height:19.5pt;mso-width-percent:0;mso-height-percent:0;mso-width-percent:0;mso-height-percent:0" o:ole="">
            <v:imagedata r:id="rId669" o:title=""/>
          </v:shape>
          <o:OLEObject Type="Embed" ProgID="Equation.3" ShapeID="_x0000_i1526" DrawAspect="Content" ObjectID="_1752499186" r:id="rId1010"/>
        </w:object>
      </w:r>
    </w:p>
    <w:p w14:paraId="40B68D16" w14:textId="77777777" w:rsidR="0073214E" w:rsidRPr="00030D20" w:rsidRDefault="0073214E" w:rsidP="00204C44">
      <w:pPr>
        <w:ind w:firstLine="708"/>
        <w:rPr>
          <w:noProof/>
          <w:sz w:val="28"/>
          <w:szCs w:val="28"/>
        </w:rPr>
      </w:pPr>
    </w:p>
    <w:p w14:paraId="364F67AC" w14:textId="77777777" w:rsidR="0073214E" w:rsidRPr="00030D20" w:rsidRDefault="003806F4" w:rsidP="00204C44">
      <w:pPr>
        <w:ind w:firstLine="708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2299" w:dyaOrig="360" w14:anchorId="60BDC6C0">
          <v:shape id="_x0000_i1527" type="#_x0000_t75" alt="" style="width:115.5pt;height:19.5pt;mso-width-percent:0;mso-height-percent:0;mso-width-percent:0;mso-height-percent:0" o:ole="">
            <v:imagedata r:id="rId671" o:title=""/>
          </v:shape>
          <o:OLEObject Type="Embed" ProgID="Equation.3" ShapeID="_x0000_i1527" DrawAspect="Content" ObjectID="_1752499187" r:id="rId1011"/>
        </w:object>
      </w:r>
      <w:r w:rsidR="0073214E" w:rsidRPr="00030D20">
        <w:rPr>
          <w:sz w:val="28"/>
          <w:szCs w:val="28"/>
        </w:rPr>
        <w:t xml:space="preserve"> </w:t>
      </w:r>
      <w:r w:rsidRPr="00030D20">
        <w:rPr>
          <w:noProof/>
          <w:position w:val="-12"/>
          <w:sz w:val="28"/>
          <w:szCs w:val="28"/>
        </w:rPr>
        <w:object w:dxaOrig="2380" w:dyaOrig="360" w14:anchorId="1F76531D">
          <v:shape id="_x0000_i1528" type="#_x0000_t75" alt="" style="width:120pt;height:19.5pt;mso-width-percent:0;mso-height-percent:0;mso-width-percent:0;mso-height-percent:0" o:ole="">
            <v:imagedata r:id="rId673" o:title=""/>
          </v:shape>
          <o:OLEObject Type="Embed" ProgID="Equation.3" ShapeID="_x0000_i1528" DrawAspect="Content" ObjectID="_1752499188" r:id="rId1012"/>
        </w:object>
      </w:r>
    </w:p>
    <w:p w14:paraId="1F4913CB" w14:textId="77777777" w:rsidR="0073214E" w:rsidRPr="00030D20" w:rsidRDefault="0073214E" w:rsidP="00204C44">
      <w:pPr>
        <w:ind w:firstLine="708"/>
        <w:rPr>
          <w:sz w:val="28"/>
          <w:szCs w:val="28"/>
          <w:lang w:val="kk-KZ"/>
        </w:rPr>
      </w:pPr>
    </w:p>
    <w:p w14:paraId="51891236" w14:textId="77777777" w:rsidR="0073214E" w:rsidRPr="00030D20" w:rsidRDefault="0073214E" w:rsidP="004525FB">
      <w:pPr>
        <w:ind w:firstLine="708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Тогда для функций</w:t>
      </w:r>
    </w:p>
    <w:p w14:paraId="128C75B1" w14:textId="77777777" w:rsidR="0073214E" w:rsidRPr="00030D20" w:rsidRDefault="0073214E" w:rsidP="00204C44">
      <w:pPr>
        <w:ind w:firstLine="708"/>
        <w:rPr>
          <w:noProof/>
          <w:sz w:val="28"/>
          <w:szCs w:val="28"/>
        </w:rPr>
      </w:pPr>
    </w:p>
    <w:p w14:paraId="318BB323" w14:textId="77777777" w:rsidR="0073214E" w:rsidRPr="00030D20" w:rsidRDefault="003806F4" w:rsidP="00204C44">
      <w:pPr>
        <w:ind w:firstLine="708"/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840" w:dyaOrig="360" w14:anchorId="4E63ED5F">
          <v:shape id="_x0000_i1529" type="#_x0000_t75" alt="" style="width:141pt;height:19.5pt;mso-width-percent:0;mso-height-percent:0;mso-width-percent:0;mso-height-percent:0" o:ole="">
            <v:imagedata r:id="rId97" o:title=""/>
          </v:shape>
          <o:OLEObject Type="Embed" ProgID="Equation.3" ShapeID="_x0000_i1529" DrawAspect="Content" ObjectID="_1752499189" r:id="rId1013"/>
        </w:object>
      </w:r>
      <w:r w:rsidR="0073214E" w:rsidRPr="00030D20">
        <w:rPr>
          <w:noProof/>
          <w:sz w:val="28"/>
          <w:szCs w:val="28"/>
        </w:rPr>
        <w:t xml:space="preserve"> </w:t>
      </w:r>
      <w:r w:rsidRPr="00030D20">
        <w:rPr>
          <w:noProof/>
          <w:position w:val="-12"/>
          <w:sz w:val="28"/>
          <w:szCs w:val="28"/>
        </w:rPr>
        <w:object w:dxaOrig="2940" w:dyaOrig="360" w14:anchorId="424256C8">
          <v:shape id="_x0000_i1530" type="#_x0000_t75" alt="" style="width:147pt;height:19.5pt;mso-width-percent:0;mso-height-percent:0;mso-width-percent:0;mso-height-percent:0" o:ole="">
            <v:imagedata r:id="rId676" o:title=""/>
          </v:shape>
          <o:OLEObject Type="Embed" ProgID="Equation.3" ShapeID="_x0000_i1530" DrawAspect="Content" ObjectID="_1752499190" r:id="rId1014"/>
        </w:object>
      </w:r>
      <w:r w:rsidR="0073214E" w:rsidRPr="00030D20">
        <w:rPr>
          <w:noProof/>
          <w:sz w:val="28"/>
          <w:szCs w:val="28"/>
        </w:rPr>
        <w:t>,</w:t>
      </w:r>
    </w:p>
    <w:p w14:paraId="57640328" w14:textId="77777777" w:rsidR="0073214E" w:rsidRPr="00030D20" w:rsidRDefault="0073214E" w:rsidP="00204C44">
      <w:pPr>
        <w:ind w:firstLine="708"/>
        <w:rPr>
          <w:sz w:val="28"/>
          <w:szCs w:val="28"/>
        </w:rPr>
      </w:pPr>
    </w:p>
    <w:p w14:paraId="32D9ED46" w14:textId="77777777" w:rsidR="0073214E" w:rsidRPr="00030D20" w:rsidRDefault="0073214E" w:rsidP="00204C44">
      <w:pPr>
        <w:rPr>
          <w:sz w:val="28"/>
          <w:szCs w:val="28"/>
        </w:rPr>
      </w:pPr>
      <w:r w:rsidRPr="00030D20">
        <w:rPr>
          <w:sz w:val="28"/>
          <w:szCs w:val="28"/>
        </w:rPr>
        <w:t>выводятся равенства:</w:t>
      </w:r>
    </w:p>
    <w:p w14:paraId="41A5AAE2" w14:textId="77777777" w:rsidR="0073214E" w:rsidRPr="00030D20" w:rsidRDefault="0073214E" w:rsidP="00204C44">
      <w:pPr>
        <w:pStyle w:val="af1"/>
        <w:rPr>
          <w:b/>
          <w:bCs/>
          <w:sz w:val="28"/>
          <w:szCs w:val="28"/>
        </w:rPr>
      </w:pPr>
    </w:p>
    <w:p w14:paraId="136B6909" w14:textId="2169DD56" w:rsidR="00D60423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8080" w:dyaOrig="660" w14:anchorId="06355DE0">
          <v:shape id="_x0000_i1531" type="#_x0000_t75" alt="" style="width:404.25pt;height:33pt;mso-width-percent:0;mso-height-percent:0;mso-width-percent:0;mso-height-percent:0" o:ole="">
            <v:imagedata r:id="rId1015" o:title=""/>
          </v:shape>
          <o:OLEObject Type="Embed" ProgID="Equation.3" ShapeID="_x0000_i1531" DrawAspect="Content" ObjectID="_1752499191" r:id="rId1016"/>
        </w:object>
      </w:r>
      <w:r w:rsidR="00D60423" w:rsidRPr="00033322">
        <w:rPr>
          <w:sz w:val="28"/>
          <w:szCs w:val="28"/>
        </w:rPr>
        <w:t>,</w:t>
      </w:r>
      <w:r w:rsidR="00D60423" w:rsidRPr="00030D20">
        <w:rPr>
          <w:sz w:val="28"/>
          <w:szCs w:val="28"/>
        </w:rPr>
        <w:tab/>
        <w:t>(</w:t>
      </w:r>
      <w:r w:rsidR="000A1056" w:rsidRPr="00EB360A">
        <w:rPr>
          <w:sz w:val="28"/>
          <w:szCs w:val="28"/>
        </w:rPr>
        <w:t>2</w:t>
      </w:r>
      <w:r w:rsidR="00797B9A" w:rsidRPr="000E5961">
        <w:rPr>
          <w:sz w:val="28"/>
          <w:szCs w:val="28"/>
        </w:rPr>
        <w:t>.2.</w:t>
      </w:r>
      <w:r w:rsidR="000A1056" w:rsidRPr="00EB360A">
        <w:rPr>
          <w:sz w:val="28"/>
          <w:szCs w:val="28"/>
        </w:rPr>
        <w:t>9</w:t>
      </w:r>
      <w:r w:rsidR="00D60423" w:rsidRPr="00030D20">
        <w:rPr>
          <w:sz w:val="28"/>
          <w:szCs w:val="28"/>
        </w:rPr>
        <w:t>)</w:t>
      </w:r>
    </w:p>
    <w:p w14:paraId="7FF5BD74" w14:textId="77777777" w:rsidR="00030D20" w:rsidRPr="00030D20" w:rsidRDefault="00030D20" w:rsidP="00204C44">
      <w:pPr>
        <w:jc w:val="right"/>
        <w:rPr>
          <w:sz w:val="28"/>
          <w:szCs w:val="28"/>
        </w:rPr>
      </w:pPr>
    </w:p>
    <w:p w14:paraId="1AA948AD" w14:textId="44043603" w:rsidR="00D60423" w:rsidRPr="00030D20" w:rsidRDefault="003806F4" w:rsidP="00030D20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7060" w:dyaOrig="660" w14:anchorId="0000E5BC">
          <v:shape id="_x0000_i1532" type="#_x0000_t75" alt="" style="width:353.25pt;height:33pt;mso-width-percent:0;mso-height-percent:0;mso-width-percent:0;mso-height-percent:0" o:ole="">
            <v:imagedata r:id="rId1017" o:title=""/>
          </v:shape>
          <o:OLEObject Type="Embed" ProgID="Equation.3" ShapeID="_x0000_i1532" DrawAspect="Content" ObjectID="_1752499192" r:id="rId1018"/>
        </w:object>
      </w:r>
      <w:r w:rsidR="00030D20">
        <w:rPr>
          <w:noProof/>
          <w:sz w:val="28"/>
          <w:szCs w:val="28"/>
        </w:rPr>
        <w:tab/>
      </w:r>
      <w:r w:rsidR="00030D20">
        <w:rPr>
          <w:noProof/>
          <w:sz w:val="28"/>
          <w:szCs w:val="28"/>
        </w:rPr>
        <w:tab/>
      </w:r>
      <w:r w:rsidR="00030D20">
        <w:rPr>
          <w:noProof/>
          <w:sz w:val="28"/>
          <w:szCs w:val="28"/>
        </w:rPr>
        <w:tab/>
      </w:r>
      <w:r w:rsidR="00030D20" w:rsidRPr="00030D20">
        <w:rPr>
          <w:sz w:val="28"/>
          <w:szCs w:val="28"/>
        </w:rPr>
        <w:t>(</w:t>
      </w:r>
      <w:r w:rsidR="000A1056" w:rsidRPr="00EB360A">
        <w:rPr>
          <w:sz w:val="28"/>
          <w:szCs w:val="28"/>
        </w:rPr>
        <w:t>2</w:t>
      </w:r>
      <w:r w:rsidR="00797B9A" w:rsidRPr="000E5961">
        <w:rPr>
          <w:sz w:val="28"/>
          <w:szCs w:val="28"/>
        </w:rPr>
        <w:t>.2.</w:t>
      </w:r>
      <w:r w:rsidR="000A1056" w:rsidRPr="00EB360A">
        <w:rPr>
          <w:sz w:val="28"/>
          <w:szCs w:val="28"/>
        </w:rPr>
        <w:t>10</w:t>
      </w:r>
      <w:r w:rsidR="00030D20" w:rsidRPr="00030D20">
        <w:rPr>
          <w:sz w:val="28"/>
          <w:szCs w:val="28"/>
        </w:rPr>
        <w:t>)</w:t>
      </w:r>
    </w:p>
    <w:p w14:paraId="6B55D67C" w14:textId="7472ED0C" w:rsidR="00D60423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5940" w:dyaOrig="660" w14:anchorId="7266428A">
          <v:shape id="_x0000_i1533" type="#_x0000_t75" alt="" style="width:295.5pt;height:33pt;mso-width-percent:0;mso-height-percent:0;mso-width-percent:0;mso-height-percent:0" o:ole="">
            <v:imagedata r:id="rId1019" o:title=""/>
          </v:shape>
          <o:OLEObject Type="Embed" ProgID="Equation.3" ShapeID="_x0000_i1533" DrawAspect="Content" ObjectID="_1752499193" r:id="rId1020"/>
        </w:object>
      </w:r>
      <w:r w:rsidR="00D60423" w:rsidRPr="00033322">
        <w:rPr>
          <w:sz w:val="28"/>
          <w:szCs w:val="28"/>
        </w:rPr>
        <w:t>,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</w:p>
    <w:p w14:paraId="06760B79" w14:textId="77777777" w:rsidR="00030D20" w:rsidRPr="00030D20" w:rsidRDefault="00030D20" w:rsidP="00204C44">
      <w:pPr>
        <w:jc w:val="right"/>
        <w:rPr>
          <w:sz w:val="28"/>
          <w:szCs w:val="28"/>
        </w:rPr>
      </w:pPr>
    </w:p>
    <w:p w14:paraId="57123161" w14:textId="0F158D0E" w:rsidR="00D60423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8260" w:dyaOrig="620" w14:anchorId="670ED382">
          <v:shape id="_x0000_i1534" type="#_x0000_t75" alt="" style="width:414pt;height:30pt;mso-width-percent:0;mso-height-percent:0;mso-width-percent:0;mso-height-percent:0" o:ole="">
            <v:imagedata r:id="rId1021" o:title=""/>
          </v:shape>
          <o:OLEObject Type="Embed" ProgID="Equation.3" ShapeID="_x0000_i1534" DrawAspect="Content" ObjectID="_1752499194" r:id="rId1022"/>
        </w:object>
      </w:r>
      <w:r w:rsidR="00D60423" w:rsidRPr="00033322">
        <w:rPr>
          <w:sz w:val="28"/>
          <w:szCs w:val="28"/>
        </w:rPr>
        <w:t>,</w:t>
      </w:r>
      <w:r w:rsidR="00D60423" w:rsidRPr="00030D20">
        <w:rPr>
          <w:sz w:val="28"/>
          <w:szCs w:val="28"/>
        </w:rPr>
        <w:tab/>
        <w:t>(</w:t>
      </w:r>
      <w:r w:rsidR="000A1056" w:rsidRPr="00EB360A">
        <w:rPr>
          <w:sz w:val="28"/>
          <w:szCs w:val="28"/>
        </w:rPr>
        <w:t>2</w:t>
      </w:r>
      <w:r w:rsidR="00797B9A" w:rsidRPr="000E5961">
        <w:rPr>
          <w:sz w:val="28"/>
          <w:szCs w:val="28"/>
        </w:rPr>
        <w:t>.2.</w:t>
      </w:r>
      <w:r w:rsidR="000A1056" w:rsidRPr="00EB360A">
        <w:rPr>
          <w:sz w:val="28"/>
          <w:szCs w:val="28"/>
        </w:rPr>
        <w:t>11</w:t>
      </w:r>
      <w:r w:rsidR="00D60423" w:rsidRPr="00030D20">
        <w:rPr>
          <w:sz w:val="28"/>
          <w:szCs w:val="28"/>
        </w:rPr>
        <w:t>)</w:t>
      </w:r>
    </w:p>
    <w:p w14:paraId="21750CC0" w14:textId="77777777" w:rsidR="00BD29FF" w:rsidRPr="00030D20" w:rsidRDefault="00BD29FF" w:rsidP="00204C44">
      <w:pPr>
        <w:jc w:val="right"/>
        <w:rPr>
          <w:sz w:val="28"/>
          <w:szCs w:val="28"/>
        </w:rPr>
      </w:pPr>
    </w:p>
    <w:p w14:paraId="6FFD4A73" w14:textId="437C9F58" w:rsidR="00D60423" w:rsidRPr="00030D20" w:rsidRDefault="003806F4" w:rsidP="00BD29FF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5539" w:dyaOrig="620" w14:anchorId="03944F38">
          <v:shape id="_x0000_i1535" type="#_x0000_t75" alt="" style="width:278.25pt;height:30pt;mso-width-percent:0;mso-height-percent:0;mso-width-percent:0;mso-height-percent:0" o:ole="">
            <v:imagedata r:id="rId1023" o:title=""/>
          </v:shape>
          <o:OLEObject Type="Embed" ProgID="Equation.3" ShapeID="_x0000_i1535" DrawAspect="Content" ObjectID="_1752499195" r:id="rId1024"/>
        </w:object>
      </w:r>
      <w:r w:rsidR="00BD29FF">
        <w:rPr>
          <w:noProof/>
          <w:sz w:val="28"/>
          <w:szCs w:val="28"/>
        </w:rPr>
        <w:tab/>
      </w:r>
      <w:r w:rsidR="00BD29FF">
        <w:rPr>
          <w:noProof/>
          <w:sz w:val="28"/>
          <w:szCs w:val="28"/>
        </w:rPr>
        <w:tab/>
      </w:r>
      <w:r w:rsidR="00BD29FF">
        <w:rPr>
          <w:noProof/>
          <w:sz w:val="28"/>
          <w:szCs w:val="28"/>
        </w:rPr>
        <w:tab/>
      </w:r>
      <w:r w:rsidR="00BD29FF" w:rsidRPr="00030D20">
        <w:rPr>
          <w:sz w:val="28"/>
          <w:szCs w:val="28"/>
        </w:rPr>
        <w:t>(</w:t>
      </w:r>
      <w:r w:rsidR="000A1056" w:rsidRPr="00EB360A">
        <w:rPr>
          <w:sz w:val="28"/>
          <w:szCs w:val="28"/>
        </w:rPr>
        <w:t>2</w:t>
      </w:r>
      <w:r w:rsidR="00797B9A" w:rsidRPr="000E5961">
        <w:rPr>
          <w:sz w:val="28"/>
          <w:szCs w:val="28"/>
        </w:rPr>
        <w:t>.2.</w:t>
      </w:r>
      <w:r w:rsidR="000A1056" w:rsidRPr="00EB360A">
        <w:rPr>
          <w:sz w:val="28"/>
          <w:szCs w:val="28"/>
        </w:rPr>
        <w:t>12</w:t>
      </w:r>
      <w:r w:rsidR="00BD29FF" w:rsidRPr="00030D20">
        <w:rPr>
          <w:sz w:val="28"/>
          <w:szCs w:val="28"/>
        </w:rPr>
        <w:t>)</w:t>
      </w:r>
    </w:p>
    <w:p w14:paraId="631E136A" w14:textId="2D86D2BA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7160" w:dyaOrig="620" w14:anchorId="3A90244B">
          <v:shape id="_x0000_i1536" type="#_x0000_t75" alt="" style="width:357.75pt;height:30pt;mso-width-percent:0;mso-height-percent:0;mso-width-percent:0;mso-height-percent:0" o:ole="">
            <v:imagedata r:id="rId1025" o:title=""/>
          </v:shape>
          <o:OLEObject Type="Embed" ProgID="Equation.3" ShapeID="_x0000_i1536" DrawAspect="Content" ObjectID="_1752499196" r:id="rId1026"/>
        </w:object>
      </w:r>
      <w:r w:rsidR="00D60423" w:rsidRPr="00030D20">
        <w:rPr>
          <w:sz w:val="28"/>
          <w:szCs w:val="28"/>
        </w:rPr>
        <w:t xml:space="preserve">, 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</w:p>
    <w:p w14:paraId="3E0BDC1C" w14:textId="77777777" w:rsidR="00BD29FF" w:rsidRDefault="00BD29FF" w:rsidP="00204C44">
      <w:pPr>
        <w:jc w:val="right"/>
        <w:rPr>
          <w:noProof/>
          <w:sz w:val="28"/>
          <w:szCs w:val="28"/>
        </w:rPr>
      </w:pPr>
    </w:p>
    <w:p w14:paraId="13DBAA3E" w14:textId="5CE61849" w:rsidR="00D60423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020" w:dyaOrig="700" w14:anchorId="5343AD6F">
          <v:shape id="_x0000_i1537" type="#_x0000_t75" alt="" style="width:201pt;height:34.5pt;mso-width-percent:0;mso-height-percent:0;mso-width-percent:0;mso-height-percent:0" o:ole="">
            <v:imagedata r:id="rId1027" o:title=""/>
          </v:shape>
          <o:OLEObject Type="Embed" ProgID="Equation.3" ShapeID="_x0000_i1537" DrawAspect="Content" ObjectID="_1752499197" r:id="rId1028"/>
        </w:object>
      </w:r>
      <w:r w:rsidR="00D60423" w:rsidRPr="00030D20">
        <w:rPr>
          <w:sz w:val="28"/>
          <w:szCs w:val="28"/>
        </w:rPr>
        <w:t>,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 xml:space="preserve"> 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0A1056" w:rsidRPr="00EB360A">
        <w:rPr>
          <w:sz w:val="28"/>
          <w:szCs w:val="28"/>
        </w:rPr>
        <w:t>2</w:t>
      </w:r>
      <w:r w:rsidR="000A1056" w:rsidRPr="000E5961">
        <w:rPr>
          <w:sz w:val="28"/>
          <w:szCs w:val="28"/>
        </w:rPr>
        <w:t>.2.</w:t>
      </w:r>
      <w:r w:rsidR="000A1056" w:rsidRPr="00EB360A">
        <w:rPr>
          <w:sz w:val="28"/>
          <w:szCs w:val="28"/>
        </w:rPr>
        <w:t>13</w:t>
      </w:r>
      <w:r w:rsidR="00D60423" w:rsidRPr="00030D20">
        <w:rPr>
          <w:sz w:val="28"/>
          <w:szCs w:val="28"/>
        </w:rPr>
        <w:t>)</w:t>
      </w:r>
    </w:p>
    <w:p w14:paraId="1310504B" w14:textId="77777777" w:rsidR="00BD29FF" w:rsidRPr="00030D20" w:rsidRDefault="00BD29FF" w:rsidP="00204C44">
      <w:pPr>
        <w:jc w:val="right"/>
        <w:rPr>
          <w:sz w:val="28"/>
          <w:szCs w:val="28"/>
        </w:rPr>
      </w:pPr>
    </w:p>
    <w:p w14:paraId="6D1ED31A" w14:textId="2C76DC23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3120" w:dyaOrig="340" w14:anchorId="06AFD86C">
          <v:shape id="_x0000_i1538" type="#_x0000_t75" alt="" style="width:156.75pt;height:19.5pt;mso-width-percent:0;mso-height-percent:0;mso-width-percent:0;mso-height-percent:0" o:ole="">
            <v:imagedata r:id="rId692" o:title=""/>
          </v:shape>
          <o:OLEObject Type="Embed" ProgID="Equation.3" ShapeID="_x0000_i1538" DrawAspect="Content" ObjectID="_1752499198" r:id="rId1029"/>
        </w:object>
      </w:r>
      <w:r w:rsidR="00D60423" w:rsidRPr="00030D20">
        <w:rPr>
          <w:sz w:val="28"/>
          <w:szCs w:val="28"/>
        </w:rPr>
        <w:t>.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 xml:space="preserve">  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0A1056">
        <w:rPr>
          <w:sz w:val="28"/>
          <w:szCs w:val="28"/>
        </w:rPr>
        <w:t>2</w:t>
      </w:r>
      <w:r w:rsidR="00797B9A" w:rsidRPr="00797B9A">
        <w:rPr>
          <w:sz w:val="28"/>
          <w:szCs w:val="28"/>
        </w:rPr>
        <w:t>.2.</w:t>
      </w:r>
      <w:r w:rsidR="000A1056">
        <w:rPr>
          <w:sz w:val="28"/>
          <w:szCs w:val="28"/>
        </w:rPr>
        <w:t>14</w:t>
      </w:r>
      <w:r w:rsidR="00D60423" w:rsidRPr="00030D20">
        <w:rPr>
          <w:sz w:val="28"/>
          <w:szCs w:val="28"/>
        </w:rPr>
        <w:t>)</w:t>
      </w:r>
    </w:p>
    <w:p w14:paraId="529590B1" w14:textId="77777777" w:rsidR="00D60423" w:rsidRPr="00030D20" w:rsidRDefault="00D60423" w:rsidP="00204C44">
      <w:pPr>
        <w:rPr>
          <w:sz w:val="28"/>
          <w:szCs w:val="28"/>
        </w:rPr>
      </w:pPr>
    </w:p>
    <w:p w14:paraId="4EDCC711" w14:textId="2EFB7C50" w:rsidR="00D60423" w:rsidRPr="00030D20" w:rsidRDefault="00D60423" w:rsidP="00676617">
      <w:pPr>
        <w:ind w:firstLine="708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Умножим </w:t>
      </w:r>
      <w:r w:rsidRPr="00030D20">
        <w:rPr>
          <w:sz w:val="28"/>
          <w:szCs w:val="28"/>
        </w:rPr>
        <w:t>(</w:t>
      </w:r>
      <w:r w:rsidR="000A1056" w:rsidRPr="000A1056">
        <w:rPr>
          <w:sz w:val="28"/>
          <w:szCs w:val="28"/>
        </w:rPr>
        <w:t>2</w:t>
      </w:r>
      <w:r w:rsidR="000A1056" w:rsidRPr="000E5961">
        <w:rPr>
          <w:sz w:val="28"/>
          <w:szCs w:val="28"/>
        </w:rPr>
        <w:t>.2.</w:t>
      </w:r>
      <w:r w:rsidR="000A1056" w:rsidRPr="000A1056">
        <w:rPr>
          <w:sz w:val="28"/>
          <w:szCs w:val="28"/>
        </w:rPr>
        <w:t>9</w:t>
      </w:r>
      <w:r w:rsidRPr="00030D20">
        <w:rPr>
          <w:sz w:val="28"/>
          <w:szCs w:val="28"/>
        </w:rPr>
        <w:t>) на произвольную</w:t>
      </w:r>
      <w:r w:rsidRPr="00030D20">
        <w:rPr>
          <w:sz w:val="28"/>
          <w:szCs w:val="28"/>
          <w:lang w:val="kk-KZ"/>
        </w:rPr>
        <w:t xml:space="preserve"> функцию</w:t>
      </w:r>
      <w:r w:rsidR="004525FB">
        <w:rPr>
          <w:sz w:val="28"/>
          <w:szCs w:val="28"/>
          <w:lang w:val="kk-KZ"/>
        </w:rPr>
        <w:t xml:space="preserve"> Лагранжа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700" w:dyaOrig="320" w14:anchorId="3D8DE048">
          <v:shape id="_x0000_i1539" type="#_x0000_t75" alt="" style="width:36pt;height:15pt;mso-width-percent:0;mso-height-percent:0;mso-width-percent:0;mso-height-percent:0" o:ole="">
            <v:imagedata r:id="rId1030" o:title=""/>
          </v:shape>
          <o:OLEObject Type="Embed" ProgID="Equation.3" ShapeID="_x0000_i1539" DrawAspect="Content" ObjectID="_1752499199" r:id="rId1031"/>
        </w:object>
      </w:r>
      <w:r w:rsidRPr="00030D20">
        <w:rPr>
          <w:position w:val="-28"/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и проинтегрируем </w:t>
      </w:r>
      <w:r w:rsidR="004525FB">
        <w:rPr>
          <w:sz w:val="28"/>
          <w:szCs w:val="28"/>
          <w:lang w:val="kk-KZ"/>
        </w:rPr>
        <w:t xml:space="preserve">уравнение </w:t>
      </w:r>
      <w:r w:rsidRPr="00030D20">
        <w:rPr>
          <w:sz w:val="28"/>
          <w:szCs w:val="28"/>
          <w:lang w:val="kk-KZ"/>
        </w:rPr>
        <w:t xml:space="preserve">по всей области </w:t>
      </w:r>
      <w:r w:rsidR="003806F4" w:rsidRPr="00030D20">
        <w:rPr>
          <w:noProof/>
          <w:position w:val="-10"/>
          <w:sz w:val="28"/>
          <w:szCs w:val="28"/>
        </w:rPr>
        <w:object w:dxaOrig="1579" w:dyaOrig="320" w14:anchorId="75C808AF">
          <v:shape id="_x0000_i1540" type="#_x0000_t75" alt="" style="width:78.75pt;height:15pt;mso-width-percent:0;mso-height-percent:0;mso-width-percent:0;mso-height-percent:0" o:ole="">
            <v:imagedata r:id="rId1032" o:title=""/>
          </v:shape>
          <o:OLEObject Type="Embed" ProgID="Equation.3" ShapeID="_x0000_i1540" DrawAspect="Content" ObjectID="_1752499200" r:id="rId1033"/>
        </w:object>
      </w:r>
      <w:r w:rsidRPr="00030D20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После однократного интегрирования по частям</w:t>
      </w:r>
      <w:r w:rsidR="004525FB">
        <w:rPr>
          <w:sz w:val="28"/>
          <w:szCs w:val="28"/>
          <w:lang w:val="kk-KZ"/>
        </w:rPr>
        <w:t xml:space="preserve"> полученное выражение</w:t>
      </w:r>
      <w:r w:rsidRPr="00030D20">
        <w:rPr>
          <w:sz w:val="28"/>
          <w:szCs w:val="28"/>
          <w:lang w:val="kk-KZ"/>
        </w:rPr>
        <w:t xml:space="preserve"> по</w:t>
      </w:r>
      <w:r w:rsidR="004525FB">
        <w:rPr>
          <w:sz w:val="28"/>
          <w:szCs w:val="28"/>
          <w:lang w:val="kk-KZ"/>
        </w:rPr>
        <w:t xml:space="preserve"> переменным</w:t>
      </w:r>
      <w:r w:rsidRPr="00030D20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419024DC">
          <v:shape id="_x0000_i1541" type="#_x0000_t75" alt="" style="width:9pt;height:11.25pt;mso-width-percent:0;mso-height-percent:0;mso-width-percent:0;mso-height-percent:0" o:ole="">
            <v:imagedata r:id="rId1034" o:title=""/>
          </v:shape>
          <o:OLEObject Type="Embed" ProgID="Equation.3" ShapeID="_x0000_i1541" DrawAspect="Content" ObjectID="_1752499201" r:id="rId1035"/>
        </w:object>
      </w:r>
      <w:r w:rsidRPr="00030D20">
        <w:rPr>
          <w:position w:val="-34"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37DB6B2B">
          <v:shape id="_x0000_i1542" type="#_x0000_t75" alt="" style="width:6.75pt;height:12.75pt;mso-width-percent:0;mso-height-percent:0;mso-width-percent:0;mso-height-percent:0" o:ole="">
            <v:imagedata r:id="rId1036" o:title=""/>
          </v:shape>
          <o:OLEObject Type="Embed" ProgID="Equation.3" ShapeID="_x0000_i1542" DrawAspect="Content" ObjectID="_1752499202" r:id="rId1037"/>
        </w:object>
      </w:r>
      <w:r w:rsidR="004525FB">
        <w:rPr>
          <w:noProof/>
          <w:sz w:val="28"/>
          <w:szCs w:val="28"/>
          <w:lang w:val="kk-KZ"/>
        </w:rPr>
        <w:t>,</w:t>
      </w:r>
      <w:r w:rsidRPr="00030D20">
        <w:rPr>
          <w:sz w:val="28"/>
          <w:szCs w:val="28"/>
        </w:rPr>
        <w:t xml:space="preserve"> </w:t>
      </w:r>
      <w:r w:rsidR="004525FB">
        <w:rPr>
          <w:sz w:val="28"/>
          <w:szCs w:val="28"/>
          <w:lang w:val="kk-KZ"/>
        </w:rPr>
        <w:t>получим следующее</w:t>
      </w:r>
      <w:r w:rsidRPr="00030D20">
        <w:rPr>
          <w:sz w:val="28"/>
          <w:szCs w:val="28"/>
          <w:lang w:val="kk-KZ"/>
        </w:rPr>
        <w:t xml:space="preserve"> равенство</w:t>
      </w:r>
    </w:p>
    <w:p w14:paraId="06CDBF2E" w14:textId="77777777" w:rsidR="00D60423" w:rsidRPr="00030D20" w:rsidRDefault="00D60423" w:rsidP="00676617">
      <w:pPr>
        <w:jc w:val="both"/>
        <w:rPr>
          <w:sz w:val="28"/>
          <w:szCs w:val="28"/>
          <w:lang w:val="kk-KZ"/>
        </w:rPr>
      </w:pPr>
    </w:p>
    <w:p w14:paraId="1E2BFFAF" w14:textId="77777777" w:rsidR="00D60423" w:rsidRPr="00030D20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119" w:dyaOrig="800" w14:anchorId="03FF4D64">
          <v:shape id="_x0000_i1543" type="#_x0000_t75" alt="" style="width:355.5pt;height:39pt;mso-width-percent:0;mso-height-percent:0;mso-width-percent:0;mso-height-percent:0" o:ole="">
            <v:imagedata r:id="rId1038" o:title=""/>
          </v:shape>
          <o:OLEObject Type="Embed" ProgID="Equation.3" ShapeID="_x0000_i1543" DrawAspect="Content" ObjectID="_1752499203" r:id="rId1039"/>
        </w:object>
      </w:r>
    </w:p>
    <w:p w14:paraId="18FCAA5A" w14:textId="098FD2E9" w:rsidR="00D60423" w:rsidRPr="00030D20" w:rsidRDefault="003806F4" w:rsidP="00204C44">
      <w:pPr>
        <w:jc w:val="right"/>
        <w:rPr>
          <w:sz w:val="28"/>
          <w:szCs w:val="28"/>
          <w:lang w:val="kk-KZ"/>
        </w:rPr>
      </w:pPr>
      <w:r w:rsidRPr="00030D20">
        <w:rPr>
          <w:noProof/>
          <w:position w:val="-28"/>
          <w:sz w:val="28"/>
          <w:szCs w:val="28"/>
        </w:rPr>
        <w:object w:dxaOrig="7780" w:dyaOrig="680" w14:anchorId="34E8579A">
          <v:shape id="_x0000_i1544" type="#_x0000_t75" alt="" style="width:387.75pt;height:34.5pt;mso-width-percent:0;mso-height-percent:0;mso-width-percent:0;mso-height-percent:0" o:ole="">
            <v:imagedata r:id="rId1040" o:title=""/>
          </v:shape>
          <o:OLEObject Type="Embed" ProgID="Equation.3" ShapeID="_x0000_i1544" DrawAspect="Content" ObjectID="_1752499204" r:id="rId1041"/>
        </w:objec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E65921">
        <w:rPr>
          <w:sz w:val="28"/>
          <w:szCs w:val="28"/>
          <w:lang w:val="en-US"/>
        </w:rPr>
        <w:t>2</w:t>
      </w:r>
      <w:r w:rsidR="00797B9A">
        <w:rPr>
          <w:sz w:val="28"/>
          <w:szCs w:val="28"/>
          <w:lang w:val="en-US"/>
        </w:rPr>
        <w:t>.2.</w:t>
      </w:r>
      <w:r w:rsidR="00E65921">
        <w:rPr>
          <w:sz w:val="28"/>
          <w:szCs w:val="28"/>
          <w:lang w:val="en-US"/>
        </w:rPr>
        <w:t>15</w:t>
      </w:r>
      <w:r w:rsidR="00D60423" w:rsidRPr="00030D20">
        <w:rPr>
          <w:sz w:val="28"/>
          <w:szCs w:val="28"/>
        </w:rPr>
        <w:t>)</w:t>
      </w:r>
    </w:p>
    <w:p w14:paraId="30200701" w14:textId="77777777" w:rsidR="00D60423" w:rsidRPr="00030D20" w:rsidRDefault="00D60423" w:rsidP="00204C44">
      <w:pPr>
        <w:rPr>
          <w:sz w:val="28"/>
          <w:szCs w:val="28"/>
          <w:lang w:val="kk-KZ"/>
        </w:rPr>
      </w:pPr>
    </w:p>
    <w:p w14:paraId="57B96FB4" w14:textId="77777777" w:rsidR="00D60423" w:rsidRPr="00030D20" w:rsidRDefault="00D60423" w:rsidP="004525FB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Здесь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введены обозначения:</w:t>
      </w:r>
    </w:p>
    <w:p w14:paraId="7FFF2B05" w14:textId="77777777" w:rsidR="00D60423" w:rsidRPr="00030D20" w:rsidRDefault="00D60423" w:rsidP="00204C44">
      <w:pPr>
        <w:rPr>
          <w:sz w:val="28"/>
          <w:szCs w:val="28"/>
          <w:lang w:val="kk-KZ"/>
        </w:rPr>
      </w:pPr>
    </w:p>
    <w:p w14:paraId="7B226ED3" w14:textId="77777777" w:rsidR="00D60423" w:rsidRPr="00030D20" w:rsidRDefault="003806F4" w:rsidP="00204C44">
      <w:pPr>
        <w:jc w:val="center"/>
        <w:rPr>
          <w:position w:val="-6"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2900" w:dyaOrig="760" w14:anchorId="6D12D2DA">
          <v:shape id="_x0000_i1545" type="#_x0000_t75" alt="" style="width:2in;height:37.5pt;mso-width-percent:0;mso-height-percent:0;mso-width-percent:0;mso-height-percent:0" o:ole="">
            <v:imagedata r:id="rId1042" o:title=""/>
          </v:shape>
          <o:OLEObject Type="Embed" ProgID="Equation.3" ShapeID="_x0000_i1545" DrawAspect="Content" ObjectID="_1752499205" r:id="rId1043"/>
        </w:object>
      </w:r>
    </w:p>
    <w:p w14:paraId="73029959" w14:textId="77777777" w:rsidR="00D60423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2700" w:dyaOrig="760" w14:anchorId="5000E46B">
          <v:shape id="_x0000_i1546" type="#_x0000_t75" alt="" style="width:135.75pt;height:37.5pt;mso-width-percent:0;mso-height-percent:0;mso-width-percent:0;mso-height-percent:0" o:ole="">
            <v:imagedata r:id="rId1044" o:title=""/>
          </v:shape>
          <o:OLEObject Type="Embed" ProgID="Equation.3" ShapeID="_x0000_i1546" DrawAspect="Content" ObjectID="_1752499206" r:id="rId1045"/>
        </w:object>
      </w:r>
    </w:p>
    <w:p w14:paraId="45C1DF8C" w14:textId="77777777" w:rsidR="00D60423" w:rsidRPr="00030D20" w:rsidRDefault="003806F4" w:rsidP="00204C44">
      <w:pPr>
        <w:jc w:val="center"/>
        <w:rPr>
          <w:position w:val="-6"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2720" w:dyaOrig="760" w14:anchorId="207F22FF">
          <v:shape id="_x0000_i1547" type="#_x0000_t75" alt="" style="width:135pt;height:37.5pt;mso-width-percent:0;mso-height-percent:0;mso-width-percent:0;mso-height-percent:0" o:ole="">
            <v:imagedata r:id="rId1046" o:title=""/>
          </v:shape>
          <o:OLEObject Type="Embed" ProgID="Equation.3" ShapeID="_x0000_i1547" DrawAspect="Content" ObjectID="_1752499207" r:id="rId1047"/>
        </w:object>
      </w:r>
    </w:p>
    <w:p w14:paraId="39A9CD36" w14:textId="77777777" w:rsidR="00D60423" w:rsidRPr="00030D20" w:rsidRDefault="00D60423" w:rsidP="00204C44">
      <w:pPr>
        <w:rPr>
          <w:position w:val="-6"/>
          <w:sz w:val="28"/>
          <w:szCs w:val="28"/>
          <w:lang w:val="kk-KZ"/>
        </w:rPr>
      </w:pPr>
    </w:p>
    <w:p w14:paraId="423251CE" w14:textId="634EB0D8" w:rsidR="00D60423" w:rsidRDefault="00D60423" w:rsidP="004525FB">
      <w:pPr>
        <w:ind w:firstLine="720"/>
        <w:jc w:val="both"/>
        <w:rPr>
          <w:position w:val="-6"/>
          <w:sz w:val="28"/>
          <w:szCs w:val="28"/>
        </w:rPr>
      </w:pPr>
      <w:r w:rsidRPr="00030D20">
        <w:rPr>
          <w:position w:val="-6"/>
          <w:sz w:val="28"/>
          <w:szCs w:val="28"/>
          <w:lang w:val="kk-KZ"/>
        </w:rPr>
        <w:t xml:space="preserve">Положим, что </w:t>
      </w:r>
      <w:r w:rsidR="003806F4" w:rsidRPr="00030D20">
        <w:rPr>
          <w:noProof/>
          <w:position w:val="-10"/>
          <w:sz w:val="28"/>
          <w:szCs w:val="28"/>
        </w:rPr>
        <w:object w:dxaOrig="1040" w:dyaOrig="320" w14:anchorId="4A2C4227">
          <v:shape id="_x0000_i1548" type="#_x0000_t75" alt="" style="width:51.75pt;height:15pt;mso-width-percent:0;mso-height-percent:0;mso-width-percent:0;mso-height-percent:0" o:ole="">
            <v:imagedata r:id="rId1048" o:title=""/>
          </v:shape>
          <o:OLEObject Type="Embed" ProgID="Equation.3" ShapeID="_x0000_i1548" DrawAspect="Content" ObjectID="_1752499208" r:id="rId1049"/>
        </w:object>
      </w:r>
      <w:r w:rsidRPr="00030D20">
        <w:rPr>
          <w:position w:val="-6"/>
          <w:sz w:val="28"/>
          <w:szCs w:val="28"/>
        </w:rPr>
        <w:t xml:space="preserve">, </w:t>
      </w:r>
      <w:r w:rsidR="003806F4" w:rsidRPr="00030D20">
        <w:rPr>
          <w:noProof/>
          <w:position w:val="-24"/>
          <w:sz w:val="28"/>
          <w:szCs w:val="28"/>
        </w:rPr>
        <w:object w:dxaOrig="1240" w:dyaOrig="620" w14:anchorId="3845D3CF">
          <v:shape id="_x0000_i1549" type="#_x0000_t75" alt="" style="width:63pt;height:30pt;mso-width-percent:0;mso-height-percent:0;mso-width-percent:0;mso-height-percent:0" o:ole="">
            <v:imagedata r:id="rId708" o:title=""/>
          </v:shape>
          <o:OLEObject Type="Embed" ProgID="Equation.3" ShapeID="_x0000_i1549" DrawAspect="Content" ObjectID="_1752499209" r:id="rId1050"/>
        </w:object>
      </w:r>
      <w:r w:rsidRPr="00030D20">
        <w:rPr>
          <w:position w:val="-6"/>
          <w:sz w:val="28"/>
          <w:szCs w:val="28"/>
        </w:rPr>
        <w:t>.</w:t>
      </w:r>
      <w:r w:rsidRPr="00030D20">
        <w:rPr>
          <w:position w:val="-6"/>
          <w:sz w:val="28"/>
          <w:szCs w:val="28"/>
          <w:lang w:val="kk-KZ"/>
        </w:rPr>
        <w:t xml:space="preserve"> Учитывая начально-граничные условия </w:t>
      </w:r>
      <w:r w:rsidRPr="00030D20">
        <w:rPr>
          <w:position w:val="-6"/>
          <w:sz w:val="28"/>
          <w:szCs w:val="28"/>
        </w:rPr>
        <w:t>(</w:t>
      </w:r>
      <w:r w:rsidR="000A1056" w:rsidRPr="000A1056">
        <w:rPr>
          <w:position w:val="-6"/>
          <w:sz w:val="28"/>
          <w:szCs w:val="28"/>
        </w:rPr>
        <w:t>2.2.14</w:t>
      </w:r>
      <w:r w:rsidRPr="00030D20">
        <w:rPr>
          <w:position w:val="-6"/>
          <w:sz w:val="28"/>
          <w:szCs w:val="28"/>
        </w:rPr>
        <w:t>), (</w:t>
      </w:r>
      <w:r w:rsidR="000A1056" w:rsidRPr="000A1056">
        <w:rPr>
          <w:position w:val="-6"/>
          <w:sz w:val="28"/>
          <w:szCs w:val="28"/>
        </w:rPr>
        <w:t>2.2.11</w:t>
      </w:r>
      <w:r w:rsidRPr="00030D20">
        <w:rPr>
          <w:position w:val="-6"/>
          <w:sz w:val="28"/>
          <w:szCs w:val="28"/>
        </w:rPr>
        <w:t xml:space="preserve">) </w:t>
      </w:r>
      <w:r w:rsidRPr="00030D20">
        <w:rPr>
          <w:position w:val="-6"/>
          <w:sz w:val="28"/>
          <w:szCs w:val="28"/>
          <w:lang w:val="kk-KZ"/>
        </w:rPr>
        <w:t xml:space="preserve">и </w:t>
      </w:r>
      <w:r w:rsidRPr="00030D20">
        <w:rPr>
          <w:position w:val="-6"/>
          <w:sz w:val="28"/>
          <w:szCs w:val="28"/>
        </w:rPr>
        <w:t>(</w:t>
      </w:r>
      <w:r w:rsidR="000A1056" w:rsidRPr="000A1056">
        <w:rPr>
          <w:position w:val="-6"/>
          <w:sz w:val="28"/>
          <w:szCs w:val="28"/>
        </w:rPr>
        <w:t>2.2.13</w:t>
      </w:r>
      <w:r w:rsidRPr="00030D20">
        <w:rPr>
          <w:position w:val="-6"/>
          <w:sz w:val="28"/>
          <w:szCs w:val="28"/>
        </w:rPr>
        <w:t>) и еще раз интегрируя по частям по</w:t>
      </w:r>
      <w:r w:rsidRPr="00030D20">
        <w:rPr>
          <w:position w:val="-6"/>
          <w:sz w:val="28"/>
          <w:szCs w:val="28"/>
          <w:lang w:val="kk-KZ"/>
        </w:rPr>
        <w:t xml:space="preserve"> переменной</w:t>
      </w:r>
      <w:r w:rsidRPr="00030D20">
        <w:rPr>
          <w:position w:val="-6"/>
          <w:sz w:val="28"/>
          <w:szCs w:val="28"/>
        </w:rPr>
        <w:t xml:space="preserve"> </w:t>
      </w:r>
      <w:r w:rsidRPr="00030D20">
        <w:rPr>
          <w:position w:val="-6"/>
          <w:sz w:val="28"/>
          <w:szCs w:val="28"/>
          <w:lang w:val="en-US"/>
        </w:rPr>
        <w:t>x</w:t>
      </w:r>
      <w:r w:rsidRPr="00030D20">
        <w:rPr>
          <w:position w:val="-6"/>
          <w:sz w:val="28"/>
          <w:szCs w:val="28"/>
        </w:rPr>
        <w:t xml:space="preserve"> вторую слагаемую правой части равенства </w:t>
      </w:r>
      <w:r w:rsidRPr="00030D20">
        <w:rPr>
          <w:position w:val="-6"/>
          <w:sz w:val="28"/>
          <w:szCs w:val="28"/>
          <w:lang w:val="kk-KZ"/>
        </w:rPr>
        <w:t xml:space="preserve">из </w:t>
      </w:r>
      <w:r w:rsidRPr="00030D20">
        <w:rPr>
          <w:position w:val="-6"/>
          <w:sz w:val="28"/>
          <w:szCs w:val="28"/>
        </w:rPr>
        <w:t>(</w:t>
      </w:r>
      <w:r w:rsidR="00E65921" w:rsidRPr="00E65921">
        <w:rPr>
          <w:position w:val="-6"/>
          <w:sz w:val="28"/>
          <w:szCs w:val="28"/>
        </w:rPr>
        <w:t>2.2.15</w:t>
      </w:r>
      <w:r w:rsidRPr="00030D20">
        <w:rPr>
          <w:position w:val="-6"/>
          <w:sz w:val="28"/>
          <w:szCs w:val="28"/>
        </w:rPr>
        <w:t xml:space="preserve">) </w:t>
      </w:r>
      <w:r w:rsidR="004525FB">
        <w:rPr>
          <w:position w:val="-6"/>
          <w:sz w:val="28"/>
          <w:szCs w:val="28"/>
          <w:lang w:val="kk-KZ"/>
        </w:rPr>
        <w:t>получим</w:t>
      </w:r>
      <w:r w:rsidRPr="00030D20">
        <w:rPr>
          <w:position w:val="-6"/>
          <w:sz w:val="28"/>
          <w:szCs w:val="28"/>
        </w:rPr>
        <w:t xml:space="preserve">, что  </w:t>
      </w:r>
    </w:p>
    <w:p w14:paraId="348D1D0B" w14:textId="77777777" w:rsidR="00BD29FF" w:rsidRPr="00030D20" w:rsidRDefault="00BD29FF" w:rsidP="00204C44">
      <w:pPr>
        <w:rPr>
          <w:position w:val="-6"/>
          <w:sz w:val="28"/>
          <w:szCs w:val="28"/>
        </w:rPr>
      </w:pPr>
    </w:p>
    <w:p w14:paraId="1F7926BA" w14:textId="77777777" w:rsidR="00D60423" w:rsidRPr="00030D20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360" w:dyaOrig="740" w14:anchorId="5856B166">
          <v:shape id="_x0000_i1550" type="#_x0000_t75" alt="" style="width:366pt;height:36.75pt;mso-width-percent:0;mso-height-percent:0;mso-width-percent:0;mso-height-percent:0" o:ole="">
            <v:imagedata r:id="rId1051" o:title=""/>
          </v:shape>
          <o:OLEObject Type="Embed" ProgID="Equation.3" ShapeID="_x0000_i1550" DrawAspect="Content" ObjectID="_1752499210" r:id="rId1052"/>
        </w:object>
      </w:r>
    </w:p>
    <w:p w14:paraId="05CF6DB6" w14:textId="51367D13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560" w:dyaOrig="760" w14:anchorId="74B4CFF4">
          <v:shape id="_x0000_i1551" type="#_x0000_t75" alt="" style="width:276.75pt;height:37.5pt;mso-width-percent:0;mso-height-percent:0;mso-width-percent:0;mso-height-percent:0" o:ole="">
            <v:imagedata r:id="rId1053" o:title=""/>
          </v:shape>
          <o:OLEObject Type="Embed" ProgID="Equation.3" ShapeID="_x0000_i1551" DrawAspect="Content" ObjectID="_1752499211" r:id="rId1054"/>
        </w:object>
      </w:r>
      <w:r w:rsidR="00D60423" w:rsidRPr="00030D20">
        <w:rPr>
          <w:sz w:val="28"/>
          <w:szCs w:val="28"/>
        </w:rPr>
        <w:t>.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E65921" w:rsidRPr="004525FB">
        <w:rPr>
          <w:sz w:val="28"/>
          <w:szCs w:val="28"/>
        </w:rPr>
        <w:t>2</w:t>
      </w:r>
      <w:r w:rsidR="002129F1">
        <w:rPr>
          <w:sz w:val="28"/>
          <w:szCs w:val="28"/>
        </w:rPr>
        <w:t>.2.</w:t>
      </w:r>
      <w:r w:rsidR="00E65921" w:rsidRPr="004525FB">
        <w:rPr>
          <w:sz w:val="28"/>
          <w:szCs w:val="28"/>
        </w:rPr>
        <w:t>16</w:t>
      </w:r>
      <w:r w:rsidR="00D60423" w:rsidRPr="00030D20">
        <w:rPr>
          <w:sz w:val="28"/>
          <w:szCs w:val="28"/>
        </w:rPr>
        <w:t>)</w:t>
      </w:r>
    </w:p>
    <w:p w14:paraId="01B0A52E" w14:textId="77777777" w:rsidR="00D60423" w:rsidRPr="00030D20" w:rsidRDefault="00D60423" w:rsidP="00204C44">
      <w:pPr>
        <w:rPr>
          <w:sz w:val="28"/>
          <w:szCs w:val="28"/>
        </w:rPr>
      </w:pPr>
    </w:p>
    <w:p w14:paraId="70BD82D1" w14:textId="378F33F7" w:rsidR="00D60423" w:rsidRPr="00030D20" w:rsidRDefault="004525FB" w:rsidP="004525FB">
      <w:pPr>
        <w:ind w:firstLine="72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После этого</w:t>
      </w:r>
      <w:r w:rsidR="00D60423" w:rsidRPr="00030D20">
        <w:rPr>
          <w:sz w:val="28"/>
          <w:szCs w:val="28"/>
          <w:lang w:val="kk-KZ"/>
        </w:rPr>
        <w:t xml:space="preserve">, умножаем </w:t>
      </w:r>
      <w:r w:rsidR="00D60423" w:rsidRPr="00030D20">
        <w:rPr>
          <w:sz w:val="28"/>
          <w:szCs w:val="28"/>
        </w:rPr>
        <w:t>(</w:t>
      </w:r>
      <w:r w:rsidR="000A1056" w:rsidRPr="000A1056">
        <w:rPr>
          <w:sz w:val="28"/>
          <w:szCs w:val="28"/>
        </w:rPr>
        <w:t>2</w:t>
      </w:r>
      <w:r w:rsidR="000A1056" w:rsidRPr="000E5961">
        <w:rPr>
          <w:sz w:val="28"/>
          <w:szCs w:val="28"/>
        </w:rPr>
        <w:t>.2.</w:t>
      </w:r>
      <w:r w:rsidR="000A1056" w:rsidRPr="000A1056">
        <w:rPr>
          <w:sz w:val="28"/>
          <w:szCs w:val="28"/>
        </w:rPr>
        <w:t>10</w:t>
      </w:r>
      <w:r w:rsidR="00D60423" w:rsidRPr="00030D20">
        <w:rPr>
          <w:sz w:val="28"/>
          <w:szCs w:val="28"/>
        </w:rPr>
        <w:t>) на произвольную функцию</w:t>
      </w:r>
      <w:r>
        <w:rPr>
          <w:sz w:val="28"/>
          <w:szCs w:val="28"/>
          <w:lang w:val="kk-KZ"/>
        </w:rPr>
        <w:t xml:space="preserve"> Лагранжа</w:t>
      </w:r>
      <w:r w:rsidR="00D60423"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660" w:dyaOrig="320" w14:anchorId="76AAADAE">
          <v:shape id="_x0000_i1552" type="#_x0000_t75" alt="" style="width:35.25pt;height:15pt;mso-width-percent:0;mso-height-percent:0;mso-width-percent:0;mso-height-percent:0" o:ole="">
            <v:imagedata r:id="rId714" o:title=""/>
          </v:shape>
          <o:OLEObject Type="Embed" ProgID="Equation.3" ShapeID="_x0000_i1552" DrawAspect="Content" ObjectID="_1752499212" r:id="rId1055"/>
        </w:object>
      </w:r>
      <w:r w:rsidR="00D60423" w:rsidRPr="00030D20">
        <w:rPr>
          <w:sz w:val="28"/>
          <w:szCs w:val="28"/>
        </w:rPr>
        <w:t xml:space="preserve"> </w:t>
      </w:r>
      <w:r w:rsidR="00D60423" w:rsidRPr="00030D20">
        <w:rPr>
          <w:sz w:val="28"/>
          <w:szCs w:val="28"/>
          <w:lang w:val="kk-KZ"/>
        </w:rPr>
        <w:t xml:space="preserve">и интегрируем по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0704B1D8">
          <v:shape id="_x0000_i1553" type="#_x0000_t75" alt="" style="width:9pt;height:11.25pt;mso-width-percent:0;mso-height-percent:0;mso-width-percent:0;mso-height-percent:0" o:ole="">
            <v:imagedata r:id="rId716" o:title=""/>
          </v:shape>
          <o:OLEObject Type="Embed" ProgID="Equation.3" ShapeID="_x0000_i1553" DrawAspect="Content" ObjectID="_1752499213" r:id="rId1056"/>
        </w:object>
      </w:r>
      <w:r w:rsidR="00D60423" w:rsidRPr="00030D20">
        <w:rPr>
          <w:sz w:val="28"/>
          <w:szCs w:val="28"/>
          <w:lang w:val="kk-KZ"/>
        </w:rPr>
        <w:t xml:space="preserve"> от </w:t>
      </w:r>
      <w:r w:rsidR="00D60423" w:rsidRPr="00030D20">
        <w:rPr>
          <w:sz w:val="28"/>
          <w:szCs w:val="28"/>
        </w:rPr>
        <w:t xml:space="preserve">0 </w:t>
      </w:r>
      <w:r w:rsidR="00D60423" w:rsidRPr="00030D20">
        <w:rPr>
          <w:sz w:val="28"/>
          <w:szCs w:val="28"/>
          <w:lang w:val="kk-KZ"/>
        </w:rPr>
        <w:t>до 1</w:t>
      </w:r>
      <w:r w:rsidR="00D60423" w:rsidRPr="00030D20">
        <w:rPr>
          <w:sz w:val="28"/>
          <w:szCs w:val="28"/>
        </w:rPr>
        <w:t xml:space="preserve">, </w:t>
      </w:r>
      <w:r w:rsidR="00D60423" w:rsidRPr="00030D20">
        <w:rPr>
          <w:sz w:val="28"/>
          <w:szCs w:val="28"/>
          <w:lang w:val="kk-KZ"/>
        </w:rPr>
        <w:t xml:space="preserve">а по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02714DC8">
          <v:shape id="_x0000_i1554" type="#_x0000_t75" alt="" style="width:6.75pt;height:12.75pt;mso-width-percent:0;mso-height-percent:0;mso-width-percent:0;mso-height-percent:0" o:ole="">
            <v:imagedata r:id="rId722" o:title=""/>
          </v:shape>
          <o:OLEObject Type="Embed" ProgID="Equation.3" ShapeID="_x0000_i1554" DrawAspect="Content" ObjectID="_1752499214" r:id="rId1057"/>
        </w:object>
      </w:r>
      <w:r w:rsidR="00D60423" w:rsidRPr="00030D20">
        <w:rPr>
          <w:sz w:val="28"/>
          <w:szCs w:val="28"/>
          <w:lang w:val="kk-KZ"/>
        </w:rPr>
        <w:t xml:space="preserve"> от </w:t>
      </w:r>
      <w:r w:rsidR="00D60423" w:rsidRPr="00030D20">
        <w:rPr>
          <w:sz w:val="28"/>
          <w:szCs w:val="28"/>
        </w:rPr>
        <w:t xml:space="preserve">0 до </w:t>
      </w:r>
      <w:r w:rsidR="003806F4" w:rsidRPr="00030D20">
        <w:rPr>
          <w:noProof/>
          <w:position w:val="-2"/>
          <w:sz w:val="28"/>
          <w:szCs w:val="28"/>
        </w:rPr>
        <w:object w:dxaOrig="120" w:dyaOrig="200" w14:anchorId="6B0947C3">
          <v:shape id="_x0000_i1555" type="#_x0000_t75" alt="" style="width:6pt;height:9pt;mso-width-percent:0;mso-height-percent:0;mso-width-percent:0;mso-height-percent:0" o:ole="">
            <v:imagedata r:id="rId1058" o:title=""/>
          </v:shape>
          <o:OLEObject Type="Embed" ProgID="Equation.3" ShapeID="_x0000_i1555" DrawAspect="Content" ObjectID="_1752499215" r:id="rId1059"/>
        </w:object>
      </w:r>
      <w:r w:rsidR="00D60423" w:rsidRPr="00030D20">
        <w:rPr>
          <w:sz w:val="28"/>
          <w:szCs w:val="28"/>
        </w:rPr>
        <w:t xml:space="preserve">. </w:t>
      </w:r>
      <w:r w:rsidR="00D60423" w:rsidRPr="00030D20">
        <w:rPr>
          <w:sz w:val="28"/>
          <w:szCs w:val="28"/>
          <w:lang w:val="kk-KZ"/>
        </w:rPr>
        <w:t xml:space="preserve">После однократного применения формулы по частям по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31E74105">
          <v:shape id="_x0000_i1556" type="#_x0000_t75" alt="" style="width:9pt;height:11.25pt;mso-width-percent:0;mso-height-percent:0;mso-width-percent:0;mso-height-percent:0" o:ole="">
            <v:imagedata r:id="rId1060" o:title=""/>
          </v:shape>
          <o:OLEObject Type="Embed" ProgID="Equation.3" ShapeID="_x0000_i1556" DrawAspect="Content" ObjectID="_1752499216" r:id="rId1061"/>
        </w:object>
      </w:r>
      <w:r w:rsidR="00D60423"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684F09C9">
          <v:shape id="_x0000_i1557" type="#_x0000_t75" alt="" style="width:6.75pt;height:12.75pt;mso-width-percent:0;mso-height-percent:0;mso-width-percent:0;mso-height-percent:0" o:ole="">
            <v:imagedata r:id="rId1062" o:title=""/>
          </v:shape>
          <o:OLEObject Type="Embed" ProgID="Equation.3" ShapeID="_x0000_i1557" DrawAspect="Content" ObjectID="_1752499217" r:id="rId1063"/>
        </w:object>
      </w:r>
      <w:r w:rsidR="00D60423" w:rsidRPr="00030D20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выводится</w:t>
      </w:r>
      <w:r w:rsidR="00D60423" w:rsidRPr="00030D20">
        <w:rPr>
          <w:sz w:val="28"/>
          <w:szCs w:val="28"/>
          <w:lang w:val="kk-KZ"/>
        </w:rPr>
        <w:t xml:space="preserve"> равенство</w:t>
      </w:r>
    </w:p>
    <w:p w14:paraId="3150731B" w14:textId="77777777" w:rsidR="00D60423" w:rsidRPr="00030D20" w:rsidRDefault="00D60423" w:rsidP="00204C44">
      <w:pPr>
        <w:rPr>
          <w:position w:val="-6"/>
          <w:sz w:val="28"/>
          <w:szCs w:val="28"/>
          <w:lang w:val="kk-KZ"/>
        </w:rPr>
      </w:pPr>
    </w:p>
    <w:p w14:paraId="765CA1DB" w14:textId="77777777" w:rsidR="00D60423" w:rsidRPr="00030D20" w:rsidRDefault="003806F4" w:rsidP="00204C44">
      <w:pPr>
        <w:jc w:val="center"/>
        <w:rPr>
          <w:position w:val="-6"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8460" w:dyaOrig="680" w14:anchorId="764B8E91">
          <v:shape id="_x0000_i1558" type="#_x0000_t75" alt="" style="width:422.25pt;height:34.5pt;mso-width-percent:0;mso-height-percent:0;mso-width-percent:0;mso-height-percent:0" o:ole="">
            <v:imagedata r:id="rId730" o:title=""/>
          </v:shape>
          <o:OLEObject Type="Embed" ProgID="Equation.3" ShapeID="_x0000_i1558" DrawAspect="Content" ObjectID="_1752499218" r:id="rId1064"/>
        </w:object>
      </w:r>
    </w:p>
    <w:p w14:paraId="5ABA4099" w14:textId="5E12AE3E" w:rsidR="00D60423" w:rsidRPr="00030D20" w:rsidRDefault="003806F4" w:rsidP="00204C44">
      <w:pPr>
        <w:jc w:val="right"/>
        <w:rPr>
          <w:position w:val="-6"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4720" w:dyaOrig="680" w14:anchorId="3DD1E4FB">
          <v:shape id="_x0000_i1559" type="#_x0000_t75" alt="" style="width:236.25pt;height:34.5pt;mso-width-percent:0;mso-height-percent:0;mso-width-percent:0;mso-height-percent:0" o:ole="">
            <v:imagedata r:id="rId1065" o:title=""/>
          </v:shape>
          <o:OLEObject Type="Embed" ProgID="Equation.3" ShapeID="_x0000_i1559" DrawAspect="Content" ObjectID="_1752499219" r:id="rId1066"/>
        </w:object>
      </w:r>
      <w:r w:rsidR="00D60423" w:rsidRPr="00030D20">
        <w:rPr>
          <w:sz w:val="28"/>
          <w:szCs w:val="28"/>
        </w:rPr>
        <w:t>.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CF563A" w:rsidRPr="00B0375D">
        <w:rPr>
          <w:sz w:val="28"/>
          <w:szCs w:val="28"/>
        </w:rPr>
        <w:t>2</w:t>
      </w:r>
      <w:r w:rsidR="002129F1">
        <w:rPr>
          <w:sz w:val="28"/>
          <w:szCs w:val="28"/>
          <w:lang w:val="kk-KZ"/>
        </w:rPr>
        <w:t>.2.</w:t>
      </w:r>
      <w:r w:rsidR="00CF563A" w:rsidRPr="00B0375D">
        <w:rPr>
          <w:sz w:val="28"/>
          <w:szCs w:val="28"/>
        </w:rPr>
        <w:t>17</w:t>
      </w:r>
      <w:r w:rsidR="00D60423" w:rsidRPr="00030D20">
        <w:rPr>
          <w:sz w:val="28"/>
          <w:szCs w:val="28"/>
        </w:rPr>
        <w:t>)</w:t>
      </w:r>
    </w:p>
    <w:p w14:paraId="364D191B" w14:textId="77777777" w:rsidR="00D60423" w:rsidRPr="00030D20" w:rsidRDefault="00D60423" w:rsidP="00204C44">
      <w:pPr>
        <w:rPr>
          <w:position w:val="-6"/>
          <w:sz w:val="28"/>
          <w:szCs w:val="28"/>
        </w:rPr>
      </w:pPr>
    </w:p>
    <w:p w14:paraId="46C8ED63" w14:textId="77AACFDB" w:rsidR="00D60423" w:rsidRPr="00030D20" w:rsidRDefault="004525FB" w:rsidP="00676617">
      <w:pPr>
        <w:jc w:val="both"/>
        <w:rPr>
          <w:position w:val="-6"/>
          <w:sz w:val="28"/>
          <w:szCs w:val="28"/>
        </w:rPr>
      </w:pPr>
      <w:r>
        <w:rPr>
          <w:position w:val="-6"/>
          <w:sz w:val="28"/>
          <w:szCs w:val="28"/>
          <w:lang w:val="kk-KZ"/>
        </w:rPr>
        <w:t>Предположим</w:t>
      </w:r>
      <w:r w:rsidR="00D60423" w:rsidRPr="00030D20">
        <w:rPr>
          <w:position w:val="-6"/>
          <w:sz w:val="28"/>
          <w:szCs w:val="28"/>
          <w:lang w:val="kk-KZ"/>
        </w:rPr>
        <w:t xml:space="preserve">, что </w:t>
      </w:r>
      <w:r w:rsidR="003806F4" w:rsidRPr="00030D20">
        <w:rPr>
          <w:noProof/>
          <w:position w:val="-10"/>
          <w:sz w:val="28"/>
          <w:szCs w:val="28"/>
        </w:rPr>
        <w:object w:dxaOrig="999" w:dyaOrig="320" w14:anchorId="55F35155">
          <v:shape id="_x0000_i1560" type="#_x0000_t75" alt="" style="width:49.5pt;height:15pt;mso-width-percent:0;mso-height-percent:0;mso-width-percent:0;mso-height-percent:0" o:ole="">
            <v:imagedata r:id="rId1067" o:title=""/>
          </v:shape>
          <o:OLEObject Type="Embed" ProgID="Equation.3" ShapeID="_x0000_i1560" DrawAspect="Content" ObjectID="_1752499220" r:id="rId1068"/>
        </w:object>
      </w:r>
      <w:r w:rsidR="00D60423" w:rsidRPr="00030D20">
        <w:rPr>
          <w:position w:val="-6"/>
          <w:sz w:val="28"/>
          <w:szCs w:val="28"/>
        </w:rPr>
        <w:t xml:space="preserve">, </w:t>
      </w:r>
      <w:r w:rsidR="003806F4" w:rsidRPr="00030D20">
        <w:rPr>
          <w:noProof/>
          <w:position w:val="-24"/>
          <w:sz w:val="28"/>
          <w:szCs w:val="28"/>
        </w:rPr>
        <w:object w:dxaOrig="1200" w:dyaOrig="620" w14:anchorId="7C553D69">
          <v:shape id="_x0000_i1561" type="#_x0000_t75" alt="" style="width:62.25pt;height:30pt;mso-width-percent:0;mso-height-percent:0;mso-width-percent:0;mso-height-percent:0" o:ole="">
            <v:imagedata r:id="rId736" o:title=""/>
          </v:shape>
          <o:OLEObject Type="Embed" ProgID="Equation.3" ShapeID="_x0000_i1561" DrawAspect="Content" ObjectID="_1752499221" r:id="rId1069"/>
        </w:object>
      </w:r>
      <w:r w:rsidR="00D60423" w:rsidRPr="00030D20">
        <w:rPr>
          <w:position w:val="-6"/>
          <w:sz w:val="28"/>
          <w:szCs w:val="28"/>
        </w:rPr>
        <w:t>.</w:t>
      </w:r>
      <w:r w:rsidR="00D60423" w:rsidRPr="00030D20">
        <w:rPr>
          <w:position w:val="-6"/>
          <w:sz w:val="28"/>
          <w:szCs w:val="28"/>
          <w:lang w:val="kk-KZ"/>
        </w:rPr>
        <w:t xml:space="preserve"> Учитывая начально-граничные условия </w:t>
      </w:r>
      <w:r w:rsidR="00D60423" w:rsidRPr="00030D20">
        <w:rPr>
          <w:position w:val="-6"/>
          <w:sz w:val="28"/>
          <w:szCs w:val="28"/>
        </w:rPr>
        <w:t>(</w:t>
      </w:r>
      <w:r w:rsidR="00CF563A" w:rsidRPr="00CF563A">
        <w:rPr>
          <w:position w:val="-6"/>
          <w:sz w:val="28"/>
          <w:szCs w:val="28"/>
        </w:rPr>
        <w:t>2</w:t>
      </w:r>
      <w:r w:rsidR="002129F1">
        <w:rPr>
          <w:position w:val="-6"/>
          <w:sz w:val="28"/>
          <w:szCs w:val="28"/>
        </w:rPr>
        <w:t>.</w:t>
      </w:r>
      <w:r w:rsidR="00CF563A" w:rsidRPr="00CF563A">
        <w:rPr>
          <w:position w:val="-6"/>
          <w:sz w:val="28"/>
          <w:szCs w:val="28"/>
        </w:rPr>
        <w:t>2</w:t>
      </w:r>
      <w:r w:rsidR="002129F1">
        <w:rPr>
          <w:position w:val="-6"/>
          <w:sz w:val="28"/>
          <w:szCs w:val="28"/>
        </w:rPr>
        <w:t>.6</w:t>
      </w:r>
      <w:r w:rsidR="00D60423" w:rsidRPr="00030D20">
        <w:rPr>
          <w:position w:val="-6"/>
          <w:sz w:val="28"/>
          <w:szCs w:val="28"/>
        </w:rPr>
        <w:t>), (</w:t>
      </w:r>
      <w:r w:rsidR="00CF563A" w:rsidRPr="00CF563A">
        <w:rPr>
          <w:position w:val="-6"/>
          <w:sz w:val="28"/>
          <w:szCs w:val="28"/>
        </w:rPr>
        <w:t>2</w:t>
      </w:r>
      <w:r w:rsidR="002129F1">
        <w:rPr>
          <w:position w:val="-6"/>
          <w:sz w:val="28"/>
          <w:szCs w:val="28"/>
        </w:rPr>
        <w:t>.</w:t>
      </w:r>
      <w:r w:rsidR="00CF563A" w:rsidRPr="00CF563A">
        <w:rPr>
          <w:position w:val="-6"/>
          <w:sz w:val="28"/>
          <w:szCs w:val="28"/>
        </w:rPr>
        <w:t>2</w:t>
      </w:r>
      <w:r w:rsidR="002129F1">
        <w:rPr>
          <w:position w:val="-6"/>
          <w:sz w:val="28"/>
          <w:szCs w:val="28"/>
        </w:rPr>
        <w:t>.5</w:t>
      </w:r>
      <w:r w:rsidR="00D60423" w:rsidRPr="00030D20">
        <w:rPr>
          <w:position w:val="-6"/>
          <w:sz w:val="28"/>
          <w:szCs w:val="28"/>
        </w:rPr>
        <w:t>), (</w:t>
      </w:r>
      <w:r w:rsidR="00CF563A" w:rsidRPr="00CF563A">
        <w:rPr>
          <w:position w:val="-6"/>
          <w:sz w:val="28"/>
          <w:szCs w:val="28"/>
        </w:rPr>
        <w:t>2</w:t>
      </w:r>
      <w:r w:rsidR="002129F1">
        <w:rPr>
          <w:position w:val="-6"/>
          <w:sz w:val="28"/>
          <w:szCs w:val="28"/>
        </w:rPr>
        <w:t>.</w:t>
      </w:r>
      <w:r w:rsidR="00CF563A" w:rsidRPr="00CF563A">
        <w:rPr>
          <w:position w:val="-6"/>
          <w:sz w:val="28"/>
          <w:szCs w:val="28"/>
        </w:rPr>
        <w:t>2</w:t>
      </w:r>
      <w:r w:rsidR="002129F1">
        <w:rPr>
          <w:position w:val="-6"/>
          <w:sz w:val="28"/>
          <w:szCs w:val="28"/>
        </w:rPr>
        <w:t>.4</w:t>
      </w:r>
      <w:r w:rsidR="00D60423" w:rsidRPr="00030D20">
        <w:rPr>
          <w:position w:val="-6"/>
          <w:sz w:val="28"/>
          <w:szCs w:val="28"/>
        </w:rPr>
        <w:t xml:space="preserve">) </w:t>
      </w:r>
      <w:r w:rsidR="00D60423" w:rsidRPr="00030D20">
        <w:rPr>
          <w:position w:val="-6"/>
          <w:sz w:val="28"/>
          <w:szCs w:val="28"/>
          <w:lang w:val="kk-KZ"/>
        </w:rPr>
        <w:t>и (</w:t>
      </w:r>
      <w:r w:rsidR="000A1056" w:rsidRPr="000A1056">
        <w:rPr>
          <w:position w:val="-6"/>
          <w:sz w:val="28"/>
          <w:szCs w:val="28"/>
          <w:lang w:val="kk-KZ"/>
        </w:rPr>
        <w:t>2.2.14</w:t>
      </w:r>
      <w:r w:rsidR="00D60423" w:rsidRPr="00030D20">
        <w:rPr>
          <w:position w:val="-6"/>
          <w:sz w:val="28"/>
          <w:szCs w:val="28"/>
          <w:lang w:val="kk-KZ"/>
        </w:rPr>
        <w:t xml:space="preserve">) и </w:t>
      </w:r>
      <w:r w:rsidR="00D60423" w:rsidRPr="00030D20">
        <w:rPr>
          <w:position w:val="-6"/>
          <w:sz w:val="28"/>
          <w:szCs w:val="28"/>
        </w:rPr>
        <w:t xml:space="preserve">еще раз интегрируя по частям </w:t>
      </w:r>
      <w:r w:rsidR="00D60423" w:rsidRPr="00030D20">
        <w:rPr>
          <w:position w:val="-6"/>
          <w:sz w:val="28"/>
          <w:szCs w:val="28"/>
          <w:lang w:val="kk-KZ"/>
        </w:rPr>
        <w:t>по переменной х</w:t>
      </w:r>
      <w:r w:rsidR="00D60423" w:rsidRPr="00030D20">
        <w:rPr>
          <w:position w:val="-6"/>
          <w:sz w:val="28"/>
          <w:szCs w:val="28"/>
        </w:rPr>
        <w:t xml:space="preserve"> вторую и пятую слагаемую правой части равенства </w:t>
      </w:r>
      <w:r w:rsidR="00D60423" w:rsidRPr="00030D20">
        <w:rPr>
          <w:position w:val="-6"/>
          <w:sz w:val="28"/>
          <w:szCs w:val="28"/>
          <w:lang w:val="kk-KZ"/>
        </w:rPr>
        <w:t xml:space="preserve">из </w:t>
      </w:r>
      <w:r w:rsidR="00D60423" w:rsidRPr="00030D20">
        <w:rPr>
          <w:position w:val="-6"/>
          <w:sz w:val="28"/>
          <w:szCs w:val="28"/>
        </w:rPr>
        <w:t>(</w:t>
      </w:r>
      <w:r w:rsidR="00CF563A" w:rsidRPr="00CF563A">
        <w:rPr>
          <w:position w:val="-6"/>
          <w:sz w:val="28"/>
          <w:szCs w:val="28"/>
        </w:rPr>
        <w:t>2.2.17</w:t>
      </w:r>
      <w:r w:rsidR="00D60423" w:rsidRPr="00030D20">
        <w:rPr>
          <w:position w:val="-6"/>
          <w:sz w:val="28"/>
          <w:szCs w:val="28"/>
        </w:rPr>
        <w:t xml:space="preserve">) выводим, что  </w:t>
      </w:r>
    </w:p>
    <w:p w14:paraId="2547BADF" w14:textId="77777777" w:rsidR="00D60423" w:rsidRPr="00030D20" w:rsidRDefault="00D60423" w:rsidP="00204C44">
      <w:pPr>
        <w:rPr>
          <w:position w:val="-6"/>
          <w:sz w:val="28"/>
          <w:szCs w:val="28"/>
        </w:rPr>
      </w:pPr>
    </w:p>
    <w:p w14:paraId="4BD8B090" w14:textId="77777777" w:rsidR="00D60423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280" w:dyaOrig="740" w14:anchorId="147DE2C6">
          <v:shape id="_x0000_i1562" type="#_x0000_t75" alt="" style="width:363pt;height:36.75pt;mso-width-percent:0;mso-height-percent:0;mso-width-percent:0;mso-height-percent:0" o:ole="">
            <v:imagedata r:id="rId1070" o:title=""/>
          </v:shape>
          <o:OLEObject Type="Embed" ProgID="Equation.3" ShapeID="_x0000_i1562" DrawAspect="Content" ObjectID="_1752499222" r:id="rId1071"/>
        </w:object>
      </w:r>
    </w:p>
    <w:p w14:paraId="52FA5CF4" w14:textId="36A876D0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8419" w:dyaOrig="760" w14:anchorId="222972FB">
          <v:shape id="_x0000_i1563" type="#_x0000_t75" alt="" style="width:420.75pt;height:37.5pt;mso-width-percent:0;mso-height-percent:0;mso-width-percent:0;mso-height-percent:0" o:ole="">
            <v:imagedata r:id="rId1072" o:title=""/>
          </v:shape>
          <o:OLEObject Type="Embed" ProgID="Equation.3" ShapeID="_x0000_i1563" DrawAspect="Content" ObjectID="_1752499223" r:id="rId1073"/>
        </w:object>
      </w:r>
      <w:r w:rsidR="00D60423" w:rsidRPr="00030D20">
        <w:rPr>
          <w:sz w:val="28"/>
          <w:szCs w:val="28"/>
        </w:rPr>
        <w:t>.</w:t>
      </w:r>
      <w:r w:rsidR="00D60423" w:rsidRPr="00030D20">
        <w:rPr>
          <w:sz w:val="28"/>
          <w:szCs w:val="28"/>
        </w:rPr>
        <w:tab/>
        <w:t xml:space="preserve"> (</w:t>
      </w:r>
      <w:r w:rsidR="00CF563A" w:rsidRPr="00317984">
        <w:rPr>
          <w:sz w:val="28"/>
          <w:szCs w:val="28"/>
        </w:rPr>
        <w:t>2</w:t>
      </w:r>
      <w:r w:rsidR="002129F1">
        <w:rPr>
          <w:sz w:val="28"/>
          <w:szCs w:val="28"/>
        </w:rPr>
        <w:t>.</w:t>
      </w:r>
      <w:r w:rsidR="00D60423" w:rsidRPr="00030D20">
        <w:rPr>
          <w:sz w:val="28"/>
          <w:szCs w:val="28"/>
          <w:lang w:val="kk-KZ"/>
        </w:rPr>
        <w:t>2</w:t>
      </w:r>
      <w:r w:rsidR="002129F1">
        <w:rPr>
          <w:sz w:val="28"/>
          <w:szCs w:val="28"/>
          <w:lang w:val="kk-KZ"/>
        </w:rPr>
        <w:t>.1</w:t>
      </w:r>
      <w:r w:rsidR="00CF563A" w:rsidRPr="00317984">
        <w:rPr>
          <w:sz w:val="28"/>
          <w:szCs w:val="28"/>
        </w:rPr>
        <w:t>8</w:t>
      </w:r>
      <w:r w:rsidR="00D60423" w:rsidRPr="00030D20">
        <w:rPr>
          <w:sz w:val="28"/>
          <w:szCs w:val="28"/>
        </w:rPr>
        <w:t>)</w:t>
      </w:r>
    </w:p>
    <w:p w14:paraId="69CCD1E8" w14:textId="77777777" w:rsidR="00D60423" w:rsidRPr="00030D20" w:rsidRDefault="00D60423" w:rsidP="00204C44">
      <w:pPr>
        <w:rPr>
          <w:sz w:val="28"/>
          <w:szCs w:val="28"/>
          <w:lang w:val="kk-KZ"/>
        </w:rPr>
      </w:pPr>
    </w:p>
    <w:p w14:paraId="719DA63E" w14:textId="388CC812" w:rsidR="00D60423" w:rsidRDefault="00317984" w:rsidP="00317984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Суммируя</w:t>
      </w:r>
      <w:r w:rsidR="00D60423" w:rsidRPr="00030D20">
        <w:rPr>
          <w:sz w:val="28"/>
          <w:szCs w:val="28"/>
          <w:lang w:val="kk-KZ"/>
        </w:rPr>
        <w:t xml:space="preserve"> </w:t>
      </w:r>
      <w:r w:rsidR="00D60423" w:rsidRPr="00030D20">
        <w:rPr>
          <w:sz w:val="28"/>
          <w:szCs w:val="28"/>
        </w:rPr>
        <w:t>(</w:t>
      </w:r>
      <w:r w:rsidR="00E65921" w:rsidRPr="00317984">
        <w:rPr>
          <w:sz w:val="28"/>
          <w:szCs w:val="28"/>
        </w:rPr>
        <w:t>2</w:t>
      </w:r>
      <w:r w:rsidR="002129F1">
        <w:rPr>
          <w:sz w:val="28"/>
          <w:szCs w:val="28"/>
        </w:rPr>
        <w:t>.2.</w:t>
      </w:r>
      <w:r w:rsidR="00E65921" w:rsidRPr="00317984">
        <w:rPr>
          <w:sz w:val="28"/>
          <w:szCs w:val="28"/>
        </w:rPr>
        <w:t>16</w:t>
      </w:r>
      <w:r w:rsidR="00D60423" w:rsidRPr="00030D20">
        <w:rPr>
          <w:sz w:val="28"/>
          <w:szCs w:val="28"/>
        </w:rPr>
        <w:t>) и (</w:t>
      </w:r>
      <w:r w:rsidR="00CF563A" w:rsidRPr="00317984">
        <w:rPr>
          <w:sz w:val="28"/>
          <w:szCs w:val="28"/>
        </w:rPr>
        <w:t>2</w:t>
      </w:r>
      <w:r w:rsidR="002129F1">
        <w:rPr>
          <w:sz w:val="28"/>
          <w:szCs w:val="28"/>
        </w:rPr>
        <w:t>.</w:t>
      </w:r>
      <w:r w:rsidR="002129F1" w:rsidRPr="00030D20">
        <w:rPr>
          <w:sz w:val="28"/>
          <w:szCs w:val="28"/>
          <w:lang w:val="kk-KZ"/>
        </w:rPr>
        <w:t>2</w:t>
      </w:r>
      <w:r w:rsidR="002129F1">
        <w:rPr>
          <w:sz w:val="28"/>
          <w:szCs w:val="28"/>
          <w:lang w:val="kk-KZ"/>
        </w:rPr>
        <w:t>.1</w:t>
      </w:r>
      <w:r w:rsidR="00CF563A" w:rsidRPr="00317984">
        <w:rPr>
          <w:sz w:val="28"/>
          <w:szCs w:val="28"/>
        </w:rPr>
        <w:t>8</w:t>
      </w:r>
      <w:r w:rsidR="00D60423" w:rsidRPr="00030D20">
        <w:rPr>
          <w:sz w:val="28"/>
          <w:szCs w:val="28"/>
        </w:rPr>
        <w:t>)</w:t>
      </w:r>
      <w:r>
        <w:rPr>
          <w:sz w:val="28"/>
          <w:szCs w:val="28"/>
          <w:lang w:val="kk-KZ"/>
        </w:rPr>
        <w:t>, и</w:t>
      </w:r>
      <w:r w:rsidR="00D60423" w:rsidRPr="00030D20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группируя</w:t>
      </w:r>
      <w:r w:rsidR="00D60423" w:rsidRPr="00030D20">
        <w:rPr>
          <w:sz w:val="28"/>
          <w:szCs w:val="28"/>
        </w:rPr>
        <w:t xml:space="preserve"> подобные слагаемые, </w:t>
      </w:r>
      <w:r>
        <w:rPr>
          <w:sz w:val="28"/>
          <w:szCs w:val="28"/>
          <w:lang w:val="kk-KZ"/>
        </w:rPr>
        <w:t>получим следующее выражение:</w:t>
      </w:r>
      <w:r w:rsidR="00D60423" w:rsidRPr="00030D20">
        <w:rPr>
          <w:sz w:val="28"/>
          <w:szCs w:val="28"/>
        </w:rPr>
        <w:t xml:space="preserve"> </w:t>
      </w:r>
    </w:p>
    <w:p w14:paraId="279A2CC8" w14:textId="77777777" w:rsidR="00BD29FF" w:rsidRPr="00030D20" w:rsidRDefault="00BD29FF" w:rsidP="00204C44">
      <w:pPr>
        <w:rPr>
          <w:sz w:val="28"/>
          <w:szCs w:val="28"/>
        </w:rPr>
      </w:pPr>
    </w:p>
    <w:p w14:paraId="47FF871E" w14:textId="77777777" w:rsidR="00D60423" w:rsidRPr="00030D20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8900" w:dyaOrig="760" w14:anchorId="701106A2">
          <v:shape id="_x0000_i1564" type="#_x0000_t75" alt="" style="width:444.75pt;height:37.5pt;mso-width-percent:0;mso-height-percent:0;mso-width-percent:0;mso-height-percent:0" o:ole="">
            <v:imagedata r:id="rId1074" o:title=""/>
          </v:shape>
          <o:OLEObject Type="Embed" ProgID="Equation.3" ShapeID="_x0000_i1564" DrawAspect="Content" ObjectID="_1752499224" r:id="rId1075"/>
        </w:object>
      </w:r>
    </w:p>
    <w:p w14:paraId="30EF67A3" w14:textId="77777777" w:rsidR="00D60423" w:rsidRPr="00030D20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700" w:dyaOrig="680" w14:anchorId="08610759">
          <v:shape id="_x0000_i1565" type="#_x0000_t75" alt="" style="width:335.25pt;height:34.5pt;mso-width-percent:0;mso-height-percent:0;mso-width-percent:0;mso-height-percent:0" o:ole="">
            <v:imagedata r:id="rId1076" o:title=""/>
          </v:shape>
          <o:OLEObject Type="Embed" ProgID="Equation.3" ShapeID="_x0000_i1565" DrawAspect="Content" ObjectID="_1752499225" r:id="rId1077"/>
        </w:object>
      </w:r>
    </w:p>
    <w:p w14:paraId="6B67949B" w14:textId="77777777" w:rsidR="00D60423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900" w:dyaOrig="740" w14:anchorId="3EFFED70">
          <v:shape id="_x0000_i1566" type="#_x0000_t75" alt="" style="width:345.75pt;height:36.75pt;mso-width-percent:0;mso-height-percent:0;mso-width-percent:0;mso-height-percent:0" o:ole="">
            <v:imagedata r:id="rId1078" o:title=""/>
          </v:shape>
          <o:OLEObject Type="Embed" ProgID="Equation.3" ShapeID="_x0000_i1566" DrawAspect="Content" ObjectID="_1752499226" r:id="rId1079"/>
        </w:object>
      </w:r>
    </w:p>
    <w:p w14:paraId="7FBCE794" w14:textId="3097468B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140" w:dyaOrig="760" w14:anchorId="48249D4E">
          <v:shape id="_x0000_i1567" type="#_x0000_t75" alt="" style="width:308.25pt;height:37.5pt;mso-width-percent:0;mso-height-percent:0;mso-width-percent:0;mso-height-percent:0" o:ole="">
            <v:imagedata r:id="rId1080" o:title=""/>
          </v:shape>
          <o:OLEObject Type="Embed" ProgID="Equation.3" ShapeID="_x0000_i1567" DrawAspect="Content" ObjectID="_1752499227" r:id="rId1081"/>
        </w:object>
      </w:r>
      <w:r w:rsidR="00D60423" w:rsidRPr="00030D20">
        <w:rPr>
          <w:sz w:val="28"/>
          <w:szCs w:val="28"/>
        </w:rPr>
        <w:t xml:space="preserve">. 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CF563A" w:rsidRPr="00B0375D">
        <w:rPr>
          <w:sz w:val="28"/>
          <w:szCs w:val="28"/>
        </w:rPr>
        <w:t>2</w:t>
      </w:r>
      <w:r w:rsidR="002129F1">
        <w:rPr>
          <w:sz w:val="28"/>
          <w:szCs w:val="28"/>
        </w:rPr>
        <w:t>.</w:t>
      </w:r>
      <w:r w:rsidR="00D60423" w:rsidRPr="00030D20">
        <w:rPr>
          <w:sz w:val="28"/>
          <w:szCs w:val="28"/>
          <w:lang w:val="kk-KZ"/>
        </w:rPr>
        <w:t>2</w:t>
      </w:r>
      <w:r w:rsidR="002129F1">
        <w:rPr>
          <w:sz w:val="28"/>
          <w:szCs w:val="28"/>
          <w:lang w:val="kk-KZ"/>
        </w:rPr>
        <w:t>.1</w:t>
      </w:r>
      <w:r w:rsidR="00CF563A" w:rsidRPr="00B0375D">
        <w:rPr>
          <w:sz w:val="28"/>
          <w:szCs w:val="28"/>
        </w:rPr>
        <w:t>9</w:t>
      </w:r>
      <w:r w:rsidR="00D60423" w:rsidRPr="00030D20">
        <w:rPr>
          <w:sz w:val="28"/>
          <w:szCs w:val="28"/>
        </w:rPr>
        <w:t>)</w:t>
      </w:r>
    </w:p>
    <w:p w14:paraId="7C36286C" w14:textId="77777777" w:rsidR="00BD29FF" w:rsidRDefault="00BD29FF" w:rsidP="00204C44">
      <w:pPr>
        <w:rPr>
          <w:sz w:val="28"/>
          <w:szCs w:val="28"/>
          <w:lang w:val="kk-KZ"/>
        </w:rPr>
      </w:pPr>
    </w:p>
    <w:p w14:paraId="0D0D20EA" w14:textId="44B9B0FF" w:rsidR="00D60423" w:rsidRDefault="00D60423" w:rsidP="00317984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Функций </w:t>
      </w:r>
      <w:r w:rsidR="003806F4" w:rsidRPr="00030D20">
        <w:rPr>
          <w:noProof/>
          <w:position w:val="-10"/>
          <w:sz w:val="28"/>
          <w:szCs w:val="28"/>
        </w:rPr>
        <w:object w:dxaOrig="700" w:dyaOrig="320" w14:anchorId="1DDC857A">
          <v:shape id="_x0000_i1568" type="#_x0000_t75" alt="" style="width:36pt;height:15pt;mso-width-percent:0;mso-height-percent:0;mso-width-percent:0;mso-height-percent:0" o:ole="">
            <v:imagedata r:id="rId1082" o:title=""/>
          </v:shape>
          <o:OLEObject Type="Embed" ProgID="Equation.3" ShapeID="_x0000_i1568" DrawAspect="Content" ObjectID="_1752499228" r:id="rId1083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660" w:dyaOrig="320" w14:anchorId="1FAA8BB6">
          <v:shape id="_x0000_i1569" type="#_x0000_t75" alt="" style="width:35.25pt;height:15pt;mso-width-percent:0;mso-height-percent:0;mso-width-percent:0;mso-height-percent:0" o:ole="">
            <v:imagedata r:id="rId1084" o:title=""/>
          </v:shape>
          <o:OLEObject Type="Embed" ProgID="Equation.3" ShapeID="_x0000_i1569" DrawAspect="Content" ObjectID="_1752499229" r:id="rId1085"/>
        </w:object>
      </w:r>
      <w:r w:rsidRPr="00030D20">
        <w:rPr>
          <w:noProof/>
          <w:sz w:val="28"/>
          <w:szCs w:val="28"/>
          <w:lang w:val="kk-KZ"/>
        </w:rPr>
        <w:t>выбираются</w:t>
      </w:r>
      <w:r w:rsidRPr="00030D20">
        <w:rPr>
          <w:sz w:val="28"/>
          <w:szCs w:val="28"/>
          <w:lang w:val="kk-KZ"/>
        </w:rPr>
        <w:t xml:space="preserve"> таким образом, чтобы имело место равенства</w:t>
      </w:r>
    </w:p>
    <w:p w14:paraId="22C7F77D" w14:textId="77777777" w:rsidR="00BD29FF" w:rsidRPr="00030D20" w:rsidRDefault="00BD29FF" w:rsidP="00204C44">
      <w:pPr>
        <w:rPr>
          <w:sz w:val="28"/>
          <w:szCs w:val="28"/>
          <w:lang w:val="kk-KZ"/>
        </w:rPr>
      </w:pPr>
    </w:p>
    <w:p w14:paraId="4BB46622" w14:textId="69A15F39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4140" w:dyaOrig="680" w14:anchorId="5AD88FC3">
          <v:shape id="_x0000_i1570" type="#_x0000_t75" alt="" style="width:208.5pt;height:34.5pt;mso-width-percent:0;mso-height-percent:0;mso-width-percent:0;mso-height-percent:0" o:ole="">
            <v:imagedata r:id="rId1086" o:title=""/>
          </v:shape>
          <o:OLEObject Type="Embed" ProgID="Equation.3" ShapeID="_x0000_i1570" DrawAspect="Content" ObjectID="_1752499230" r:id="rId1087"/>
        </w:object>
      </w:r>
      <w:r w:rsidR="00D60423" w:rsidRPr="00030D20">
        <w:rPr>
          <w:sz w:val="28"/>
          <w:szCs w:val="28"/>
        </w:rPr>
        <w:t>,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CF563A" w:rsidRPr="00B0375D">
        <w:rPr>
          <w:sz w:val="28"/>
          <w:szCs w:val="28"/>
        </w:rPr>
        <w:t>2</w:t>
      </w:r>
      <w:r w:rsidR="002129F1">
        <w:rPr>
          <w:sz w:val="28"/>
          <w:szCs w:val="28"/>
        </w:rPr>
        <w:t>.</w:t>
      </w:r>
      <w:r w:rsidR="00D60423" w:rsidRPr="00030D20">
        <w:rPr>
          <w:sz w:val="28"/>
          <w:szCs w:val="28"/>
          <w:lang w:val="kk-KZ"/>
        </w:rPr>
        <w:t>2</w:t>
      </w:r>
      <w:r w:rsidR="002129F1">
        <w:rPr>
          <w:sz w:val="28"/>
          <w:szCs w:val="28"/>
          <w:lang w:val="kk-KZ"/>
        </w:rPr>
        <w:t>.2</w:t>
      </w:r>
      <w:r w:rsidR="00CF563A" w:rsidRPr="00B0375D">
        <w:rPr>
          <w:sz w:val="28"/>
          <w:szCs w:val="28"/>
        </w:rPr>
        <w:t>0</w:t>
      </w:r>
      <w:r w:rsidR="00D60423" w:rsidRPr="00030D20">
        <w:rPr>
          <w:sz w:val="28"/>
          <w:szCs w:val="28"/>
        </w:rPr>
        <w:t>)</w:t>
      </w:r>
    </w:p>
    <w:p w14:paraId="62BEF7DF" w14:textId="4AB06CE7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560" w:dyaOrig="680" w14:anchorId="4B8B7337">
          <v:shape id="_x0000_i1571" type="#_x0000_t75" alt="" style="width:180pt;height:34.5pt;mso-width-percent:0;mso-height-percent:0;mso-width-percent:0;mso-height-percent:0" o:ole="">
            <v:imagedata r:id="rId1088" o:title=""/>
          </v:shape>
          <o:OLEObject Type="Embed" ProgID="Equation.3" ShapeID="_x0000_i1571" DrawAspect="Content" ObjectID="_1752499231" r:id="rId1089"/>
        </w:object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  <w:t>(</w:t>
      </w:r>
      <w:r w:rsidR="00CF563A" w:rsidRPr="00B0375D">
        <w:rPr>
          <w:noProof/>
          <w:sz w:val="28"/>
          <w:szCs w:val="28"/>
        </w:rPr>
        <w:t>2</w:t>
      </w:r>
      <w:r w:rsidR="002129F1">
        <w:rPr>
          <w:noProof/>
          <w:sz w:val="28"/>
          <w:szCs w:val="28"/>
        </w:rPr>
        <w:t>.</w:t>
      </w:r>
      <w:r w:rsidR="00D60423" w:rsidRPr="00030D20">
        <w:rPr>
          <w:noProof/>
          <w:sz w:val="28"/>
          <w:szCs w:val="28"/>
          <w:lang w:val="kk-KZ"/>
        </w:rPr>
        <w:t>2</w:t>
      </w:r>
      <w:r w:rsidR="002129F1">
        <w:rPr>
          <w:noProof/>
          <w:sz w:val="28"/>
          <w:szCs w:val="28"/>
          <w:lang w:val="kk-KZ"/>
        </w:rPr>
        <w:t>.</w:t>
      </w:r>
      <w:r w:rsidR="00CF563A" w:rsidRPr="00B0375D">
        <w:rPr>
          <w:noProof/>
          <w:sz w:val="28"/>
          <w:szCs w:val="28"/>
        </w:rPr>
        <w:t>21</w:t>
      </w:r>
      <w:r w:rsidR="00D60423" w:rsidRPr="00030D20">
        <w:rPr>
          <w:noProof/>
          <w:sz w:val="28"/>
          <w:szCs w:val="28"/>
        </w:rPr>
        <w:t>)</w:t>
      </w:r>
    </w:p>
    <w:p w14:paraId="533817D4" w14:textId="77777777" w:rsidR="00D60423" w:rsidRPr="00030D20" w:rsidRDefault="00D60423" w:rsidP="00204C44">
      <w:pPr>
        <w:rPr>
          <w:sz w:val="28"/>
          <w:szCs w:val="28"/>
          <w:lang w:val="kk-KZ"/>
        </w:rPr>
      </w:pPr>
    </w:p>
    <w:p w14:paraId="29F6F67C" w14:textId="6C6E2982" w:rsidR="00D60423" w:rsidRDefault="00D60423" w:rsidP="00317984">
      <w:pPr>
        <w:ind w:firstLine="720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И для функций  </w:t>
      </w:r>
      <w:r w:rsidR="003806F4" w:rsidRPr="00030D20">
        <w:rPr>
          <w:noProof/>
          <w:position w:val="-10"/>
          <w:sz w:val="28"/>
          <w:szCs w:val="28"/>
        </w:rPr>
        <w:object w:dxaOrig="700" w:dyaOrig="320" w14:anchorId="73F08754">
          <v:shape id="_x0000_i1572" type="#_x0000_t75" alt="" style="width:36pt;height:15pt;mso-width-percent:0;mso-height-percent:0;mso-width-percent:0;mso-height-percent:0" o:ole="">
            <v:imagedata r:id="rId1082" o:title=""/>
          </v:shape>
          <o:OLEObject Type="Embed" ProgID="Equation.3" ShapeID="_x0000_i1572" DrawAspect="Content" ObjectID="_1752499232" r:id="rId1090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660" w:dyaOrig="320" w14:anchorId="51C383EF">
          <v:shape id="_x0000_i1573" type="#_x0000_t75" alt="" style="width:35.25pt;height:15pt;mso-width-percent:0;mso-height-percent:0;mso-width-percent:0;mso-height-percent:0" o:ole="">
            <v:imagedata r:id="rId1084" o:title=""/>
          </v:shape>
          <o:OLEObject Type="Embed" ProgID="Equation.3" ShapeID="_x0000_i1573" DrawAspect="Content" ObjectID="_1752499233" r:id="rId1091"/>
        </w:object>
      </w:r>
      <w:r w:rsidRPr="00030D20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 xml:space="preserve">ставятся </w:t>
      </w:r>
      <w:r w:rsidRPr="00030D20">
        <w:rPr>
          <w:noProof/>
          <w:sz w:val="28"/>
          <w:szCs w:val="28"/>
          <w:lang w:val="kk-KZ"/>
        </w:rPr>
        <w:t>следующие</w:t>
      </w:r>
      <w:r w:rsidRPr="00030D20">
        <w:rPr>
          <w:sz w:val="28"/>
          <w:szCs w:val="28"/>
          <w:lang w:val="kk-KZ"/>
        </w:rPr>
        <w:t xml:space="preserve"> граничные условия:</w:t>
      </w:r>
    </w:p>
    <w:p w14:paraId="593B5BC8" w14:textId="77777777" w:rsidR="00BD29FF" w:rsidRPr="00030D20" w:rsidRDefault="00BD29FF" w:rsidP="00204C44">
      <w:pPr>
        <w:rPr>
          <w:sz w:val="28"/>
          <w:szCs w:val="28"/>
          <w:lang w:val="kk-KZ"/>
        </w:rPr>
      </w:pPr>
    </w:p>
    <w:p w14:paraId="025ABE0E" w14:textId="65ABAC26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260" w:dyaOrig="740" w14:anchorId="53C5E676">
          <v:shape id="_x0000_i1574" type="#_x0000_t75" alt="" style="width:262.5pt;height:36.75pt;mso-width-percent:0;mso-height-percent:0;mso-width-percent:0;mso-height-percent:0" o:ole="">
            <v:imagedata r:id="rId1092" o:title=""/>
          </v:shape>
          <o:OLEObject Type="Embed" ProgID="Equation.3" ShapeID="_x0000_i1574" DrawAspect="Content" ObjectID="_1752499234" r:id="rId1093"/>
        </w:object>
      </w:r>
      <w:r w:rsidR="00D60423" w:rsidRPr="00030D20">
        <w:rPr>
          <w:sz w:val="28"/>
          <w:szCs w:val="28"/>
        </w:rPr>
        <w:t>,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CF563A" w:rsidRPr="00B0375D">
        <w:rPr>
          <w:noProof/>
          <w:sz w:val="28"/>
          <w:szCs w:val="28"/>
        </w:rPr>
        <w:t>2</w:t>
      </w:r>
      <w:r w:rsidR="002129F1">
        <w:rPr>
          <w:noProof/>
          <w:sz w:val="28"/>
          <w:szCs w:val="28"/>
        </w:rPr>
        <w:t>.</w:t>
      </w:r>
      <w:r w:rsidR="002129F1" w:rsidRPr="00030D20">
        <w:rPr>
          <w:noProof/>
          <w:sz w:val="28"/>
          <w:szCs w:val="28"/>
          <w:lang w:val="kk-KZ"/>
        </w:rPr>
        <w:t>2</w:t>
      </w:r>
      <w:r w:rsidR="002129F1">
        <w:rPr>
          <w:noProof/>
          <w:sz w:val="28"/>
          <w:szCs w:val="28"/>
          <w:lang w:val="kk-KZ"/>
        </w:rPr>
        <w:t>.</w:t>
      </w:r>
      <w:r w:rsidR="00CF563A" w:rsidRPr="00B0375D">
        <w:rPr>
          <w:noProof/>
          <w:sz w:val="28"/>
          <w:szCs w:val="28"/>
        </w:rPr>
        <w:t>22</w:t>
      </w:r>
      <w:r w:rsidR="00D60423" w:rsidRPr="00030D20">
        <w:rPr>
          <w:sz w:val="28"/>
          <w:szCs w:val="28"/>
        </w:rPr>
        <w:t>)</w:t>
      </w:r>
    </w:p>
    <w:p w14:paraId="6E39CBBE" w14:textId="331D5DD3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600" w:dyaOrig="740" w14:anchorId="7496011C">
          <v:shape id="_x0000_i1575" type="#_x0000_t75" alt="" style="width:280.5pt;height:36.75pt;mso-width-percent:0;mso-height-percent:0;mso-width-percent:0;mso-height-percent:0" o:ole="">
            <v:imagedata r:id="rId1094" o:title=""/>
          </v:shape>
          <o:OLEObject Type="Embed" ProgID="Equation.3" ShapeID="_x0000_i1575" DrawAspect="Content" ObjectID="_1752499235" r:id="rId1095"/>
        </w:object>
      </w:r>
      <w:r w:rsidR="00D60423" w:rsidRPr="00030D20">
        <w:rPr>
          <w:sz w:val="28"/>
          <w:szCs w:val="28"/>
        </w:rPr>
        <w:t>.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CF563A" w:rsidRPr="00317984">
        <w:rPr>
          <w:noProof/>
          <w:sz w:val="28"/>
          <w:szCs w:val="28"/>
        </w:rPr>
        <w:t>2</w:t>
      </w:r>
      <w:r w:rsidR="002129F1">
        <w:rPr>
          <w:noProof/>
          <w:sz w:val="28"/>
          <w:szCs w:val="28"/>
        </w:rPr>
        <w:t>.</w:t>
      </w:r>
      <w:r w:rsidR="002129F1" w:rsidRPr="00030D20">
        <w:rPr>
          <w:noProof/>
          <w:sz w:val="28"/>
          <w:szCs w:val="28"/>
          <w:lang w:val="kk-KZ"/>
        </w:rPr>
        <w:t>2</w:t>
      </w:r>
      <w:r w:rsidR="002129F1">
        <w:rPr>
          <w:noProof/>
          <w:sz w:val="28"/>
          <w:szCs w:val="28"/>
          <w:lang w:val="kk-KZ"/>
        </w:rPr>
        <w:t>.</w:t>
      </w:r>
      <w:r w:rsidR="00CF563A" w:rsidRPr="00317984">
        <w:rPr>
          <w:noProof/>
          <w:sz w:val="28"/>
          <w:szCs w:val="28"/>
        </w:rPr>
        <w:t>24</w:t>
      </w:r>
      <w:r w:rsidR="00D60423" w:rsidRPr="00030D20">
        <w:rPr>
          <w:sz w:val="28"/>
          <w:szCs w:val="28"/>
        </w:rPr>
        <w:t>)</w:t>
      </w:r>
    </w:p>
    <w:p w14:paraId="3A4A1BC2" w14:textId="77777777" w:rsidR="00D60423" w:rsidRPr="00030D20" w:rsidRDefault="00D60423" w:rsidP="00204C44">
      <w:pPr>
        <w:jc w:val="right"/>
        <w:rPr>
          <w:sz w:val="28"/>
          <w:szCs w:val="28"/>
        </w:rPr>
      </w:pPr>
    </w:p>
    <w:p w14:paraId="4817A2E4" w14:textId="6026CDD1" w:rsidR="00D60423" w:rsidRPr="00030D20" w:rsidRDefault="003806F4" w:rsidP="00BD29FF">
      <w:pPr>
        <w:ind w:left="708" w:firstLine="708"/>
        <w:jc w:val="right"/>
        <w:rPr>
          <w:noProof/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1320" w:dyaOrig="620" w14:anchorId="6C5FB3DB">
          <v:shape id="_x0000_i1576" type="#_x0000_t75" alt="" style="width:66pt;height:30pt;mso-width-percent:0;mso-height-percent:0;mso-width-percent:0;mso-height-percent:0" o:ole="">
            <v:imagedata r:id="rId761" o:title=""/>
          </v:shape>
          <o:OLEObject Type="Embed" ProgID="Equation.3" ShapeID="_x0000_i1576" DrawAspect="Content" ObjectID="_1752499236" r:id="rId1096"/>
        </w:object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Pr="00030D20">
        <w:rPr>
          <w:noProof/>
          <w:position w:val="-24"/>
          <w:sz w:val="28"/>
          <w:szCs w:val="28"/>
        </w:rPr>
        <w:object w:dxaOrig="1200" w:dyaOrig="620" w14:anchorId="6FFC50B1">
          <v:shape id="_x0000_i1577" type="#_x0000_t75" alt="" style="width:62.25pt;height:30pt;mso-width-percent:0;mso-height-percent:0;mso-width-percent:0;mso-height-percent:0" o:ole="">
            <v:imagedata r:id="rId763" o:title=""/>
          </v:shape>
          <o:OLEObject Type="Embed" ProgID="Equation.3" ShapeID="_x0000_i1577" DrawAspect="Content" ObjectID="_1752499237" r:id="rId1097"/>
        </w:object>
      </w:r>
      <w:r w:rsidR="00D60423" w:rsidRPr="00030D20">
        <w:rPr>
          <w:noProof/>
          <w:sz w:val="28"/>
          <w:szCs w:val="28"/>
        </w:rPr>
        <w:t xml:space="preserve">,        </w:t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  <w:t xml:space="preserve">         (</w:t>
      </w:r>
      <w:r w:rsidR="00CF563A" w:rsidRPr="00317984">
        <w:rPr>
          <w:noProof/>
          <w:sz w:val="28"/>
          <w:szCs w:val="28"/>
        </w:rPr>
        <w:t>2</w:t>
      </w:r>
      <w:r w:rsidR="002129F1">
        <w:rPr>
          <w:noProof/>
          <w:sz w:val="28"/>
          <w:szCs w:val="28"/>
        </w:rPr>
        <w:t>.</w:t>
      </w:r>
      <w:r w:rsidR="002129F1" w:rsidRPr="00030D20">
        <w:rPr>
          <w:noProof/>
          <w:sz w:val="28"/>
          <w:szCs w:val="28"/>
          <w:lang w:val="kk-KZ"/>
        </w:rPr>
        <w:t>2</w:t>
      </w:r>
      <w:r w:rsidR="002129F1">
        <w:rPr>
          <w:noProof/>
          <w:sz w:val="28"/>
          <w:szCs w:val="28"/>
          <w:lang w:val="kk-KZ"/>
        </w:rPr>
        <w:t>.</w:t>
      </w:r>
      <w:r w:rsidR="00CF563A" w:rsidRPr="00317984">
        <w:rPr>
          <w:noProof/>
          <w:sz w:val="28"/>
          <w:szCs w:val="28"/>
        </w:rPr>
        <w:t>25</w:t>
      </w:r>
      <w:r w:rsidR="00D60423" w:rsidRPr="00030D20">
        <w:rPr>
          <w:noProof/>
          <w:sz w:val="28"/>
          <w:szCs w:val="28"/>
        </w:rPr>
        <w:t>)</w:t>
      </w:r>
    </w:p>
    <w:p w14:paraId="4DD0CE42" w14:textId="77777777" w:rsidR="00D60423" w:rsidRPr="00030D20" w:rsidRDefault="00D60423" w:rsidP="00204C44">
      <w:pPr>
        <w:ind w:firstLine="708"/>
        <w:jc w:val="center"/>
        <w:rPr>
          <w:noProof/>
          <w:sz w:val="28"/>
          <w:szCs w:val="28"/>
        </w:rPr>
      </w:pPr>
    </w:p>
    <w:p w14:paraId="5E85941D" w14:textId="55CB8E74" w:rsidR="00D60423" w:rsidRPr="00030D20" w:rsidRDefault="00317984" w:rsidP="00676617">
      <w:pPr>
        <w:ind w:firstLine="708"/>
        <w:jc w:val="both"/>
        <w:rPr>
          <w:noProof/>
          <w:sz w:val="28"/>
          <w:szCs w:val="28"/>
          <w:lang w:val="kk-KZ"/>
        </w:rPr>
      </w:pPr>
      <w:r>
        <w:rPr>
          <w:noProof/>
          <w:sz w:val="28"/>
          <w:szCs w:val="28"/>
          <w:lang w:val="kk-KZ"/>
        </w:rPr>
        <w:t>Кроме этого,</w:t>
      </w:r>
      <w:r w:rsidR="00D60423" w:rsidRPr="00030D20">
        <w:rPr>
          <w:noProof/>
          <w:sz w:val="28"/>
          <w:szCs w:val="28"/>
          <w:lang w:val="kk-KZ"/>
        </w:rPr>
        <w:t xml:space="preserve"> ставятся</w:t>
      </w:r>
      <w:r>
        <w:rPr>
          <w:noProof/>
          <w:sz w:val="28"/>
          <w:szCs w:val="28"/>
          <w:lang w:val="kk-KZ"/>
        </w:rPr>
        <w:t xml:space="preserve"> следующие</w:t>
      </w:r>
      <w:r w:rsidR="00D60423" w:rsidRPr="00030D20">
        <w:rPr>
          <w:noProof/>
          <w:sz w:val="28"/>
          <w:szCs w:val="28"/>
          <w:lang w:val="kk-KZ"/>
        </w:rPr>
        <w:t xml:space="preserve"> конечные условия:</w:t>
      </w:r>
    </w:p>
    <w:p w14:paraId="45900A15" w14:textId="77777777" w:rsidR="00D60423" w:rsidRPr="00030D20" w:rsidRDefault="00D60423" w:rsidP="00204C44">
      <w:pPr>
        <w:ind w:firstLine="708"/>
        <w:rPr>
          <w:noProof/>
          <w:sz w:val="28"/>
          <w:szCs w:val="28"/>
          <w:lang w:val="kk-KZ"/>
        </w:rPr>
      </w:pPr>
    </w:p>
    <w:p w14:paraId="41DF9089" w14:textId="11945938" w:rsidR="00D60423" w:rsidRPr="00030D20" w:rsidRDefault="003806F4" w:rsidP="00204C44">
      <w:pPr>
        <w:jc w:val="right"/>
        <w:rPr>
          <w:noProof/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100" w:dyaOrig="320" w14:anchorId="3BCBED80">
          <v:shape id="_x0000_i1578" type="#_x0000_t75" alt="" style="width:54.75pt;height:15pt;mso-width-percent:0;mso-height-percent:0;mso-width-percent:0;mso-height-percent:0" o:ole="">
            <v:imagedata r:id="rId765" o:title=""/>
          </v:shape>
          <o:OLEObject Type="Embed" ProgID="Equation.3" ShapeID="_x0000_i1578" DrawAspect="Content" ObjectID="_1752499238" r:id="rId1098"/>
        </w:object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Pr="00030D20">
        <w:rPr>
          <w:noProof/>
          <w:position w:val="-10"/>
          <w:sz w:val="28"/>
          <w:szCs w:val="28"/>
        </w:rPr>
        <w:object w:dxaOrig="999" w:dyaOrig="320" w14:anchorId="38AAC93B">
          <v:shape id="_x0000_i1579" type="#_x0000_t75" alt="" style="width:49.5pt;height:15pt;mso-width-percent:0;mso-height-percent:0;mso-width-percent:0;mso-height-percent:0" o:ole="">
            <v:imagedata r:id="rId767" o:title=""/>
          </v:shape>
          <o:OLEObject Type="Embed" ProgID="Equation.3" ShapeID="_x0000_i1579" DrawAspect="Content" ObjectID="_1752499239" r:id="rId1099"/>
        </w:object>
      </w:r>
      <w:r w:rsidR="00D60423" w:rsidRPr="00030D20">
        <w:rPr>
          <w:noProof/>
          <w:sz w:val="28"/>
          <w:szCs w:val="28"/>
        </w:rPr>
        <w:t>.</w:t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</w:r>
      <w:r w:rsidR="00D60423" w:rsidRPr="00030D20">
        <w:rPr>
          <w:noProof/>
          <w:sz w:val="28"/>
          <w:szCs w:val="28"/>
        </w:rPr>
        <w:tab/>
        <w:t>(</w:t>
      </w:r>
      <w:r w:rsidR="00CF563A" w:rsidRPr="00CF563A">
        <w:rPr>
          <w:noProof/>
          <w:sz w:val="28"/>
          <w:szCs w:val="28"/>
        </w:rPr>
        <w:t>2</w:t>
      </w:r>
      <w:r w:rsidR="002129F1">
        <w:rPr>
          <w:noProof/>
          <w:sz w:val="28"/>
          <w:szCs w:val="28"/>
        </w:rPr>
        <w:t>.</w:t>
      </w:r>
      <w:r w:rsidR="002129F1" w:rsidRPr="00030D20">
        <w:rPr>
          <w:noProof/>
          <w:sz w:val="28"/>
          <w:szCs w:val="28"/>
          <w:lang w:val="kk-KZ"/>
        </w:rPr>
        <w:t>2</w:t>
      </w:r>
      <w:r w:rsidR="002129F1">
        <w:rPr>
          <w:noProof/>
          <w:sz w:val="28"/>
          <w:szCs w:val="28"/>
          <w:lang w:val="kk-KZ"/>
        </w:rPr>
        <w:t>.</w:t>
      </w:r>
      <w:r w:rsidR="00CF563A" w:rsidRPr="00CF563A">
        <w:rPr>
          <w:noProof/>
          <w:sz w:val="28"/>
          <w:szCs w:val="28"/>
        </w:rPr>
        <w:t>26</w:t>
      </w:r>
      <w:r w:rsidR="00D60423" w:rsidRPr="00030D20">
        <w:rPr>
          <w:noProof/>
          <w:sz w:val="28"/>
          <w:szCs w:val="28"/>
        </w:rPr>
        <w:t>)</w:t>
      </w:r>
    </w:p>
    <w:p w14:paraId="38B8A77E" w14:textId="77777777" w:rsidR="00D60423" w:rsidRPr="00030D20" w:rsidRDefault="00D60423" w:rsidP="00204C44">
      <w:pPr>
        <w:jc w:val="center"/>
        <w:rPr>
          <w:sz w:val="28"/>
          <w:szCs w:val="28"/>
        </w:rPr>
      </w:pPr>
    </w:p>
    <w:p w14:paraId="223A551F" w14:textId="304B512D" w:rsidR="00D60423" w:rsidRPr="00030D20" w:rsidRDefault="00D60423" w:rsidP="00317984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Система </w:t>
      </w:r>
      <w:r w:rsidRPr="00030D20">
        <w:rPr>
          <w:sz w:val="28"/>
          <w:szCs w:val="28"/>
        </w:rPr>
        <w:t>(</w:t>
      </w:r>
      <w:r w:rsidR="00CF563A" w:rsidRPr="00CF563A">
        <w:rPr>
          <w:sz w:val="28"/>
          <w:szCs w:val="28"/>
        </w:rPr>
        <w:t>2</w:t>
      </w:r>
      <w:r w:rsidR="00CF563A">
        <w:rPr>
          <w:sz w:val="28"/>
          <w:szCs w:val="28"/>
        </w:rPr>
        <w:t>.</w:t>
      </w:r>
      <w:r w:rsidR="00CF563A" w:rsidRPr="00030D20">
        <w:rPr>
          <w:sz w:val="28"/>
          <w:szCs w:val="28"/>
          <w:lang w:val="kk-KZ"/>
        </w:rPr>
        <w:t>2</w:t>
      </w:r>
      <w:r w:rsidR="00CF563A">
        <w:rPr>
          <w:sz w:val="28"/>
          <w:szCs w:val="28"/>
          <w:lang w:val="kk-KZ"/>
        </w:rPr>
        <w:t>.2</w:t>
      </w:r>
      <w:r w:rsidR="00CF563A" w:rsidRPr="00CF563A">
        <w:rPr>
          <w:sz w:val="28"/>
          <w:szCs w:val="28"/>
        </w:rPr>
        <w:t>0</w:t>
      </w:r>
      <w:r w:rsidRPr="00030D20">
        <w:rPr>
          <w:sz w:val="28"/>
          <w:szCs w:val="28"/>
        </w:rPr>
        <w:t>) - (</w:t>
      </w:r>
      <w:r w:rsidR="00CF563A" w:rsidRPr="00CF563A">
        <w:rPr>
          <w:sz w:val="28"/>
          <w:szCs w:val="28"/>
        </w:rPr>
        <w:t>2</w:t>
      </w:r>
      <w:r w:rsidR="002129F1">
        <w:rPr>
          <w:sz w:val="28"/>
          <w:szCs w:val="28"/>
        </w:rPr>
        <w:t>.</w:t>
      </w:r>
      <w:r w:rsidR="002129F1" w:rsidRPr="00030D20">
        <w:rPr>
          <w:sz w:val="28"/>
          <w:szCs w:val="28"/>
          <w:lang w:val="kk-KZ"/>
        </w:rPr>
        <w:t>2</w:t>
      </w:r>
      <w:r w:rsidR="002129F1">
        <w:rPr>
          <w:sz w:val="28"/>
          <w:szCs w:val="28"/>
          <w:lang w:val="kk-KZ"/>
        </w:rPr>
        <w:t>.</w:t>
      </w:r>
      <w:r w:rsidR="00CF563A" w:rsidRPr="00CF563A">
        <w:rPr>
          <w:sz w:val="28"/>
          <w:szCs w:val="28"/>
        </w:rPr>
        <w:t>26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</w:t>
      </w:r>
      <w:r w:rsidR="002129F1">
        <w:rPr>
          <w:sz w:val="28"/>
          <w:szCs w:val="28"/>
          <w:lang w:val="kk-KZ"/>
        </w:rPr>
        <w:t>является</w:t>
      </w:r>
      <w:r w:rsidRPr="00030D20">
        <w:rPr>
          <w:sz w:val="28"/>
          <w:szCs w:val="28"/>
          <w:lang w:val="kk-KZ"/>
        </w:rPr>
        <w:t xml:space="preserve"> сопряженной задач</w:t>
      </w:r>
      <w:r w:rsidR="00317984">
        <w:rPr>
          <w:sz w:val="28"/>
          <w:szCs w:val="28"/>
          <w:lang w:val="kk-KZ"/>
        </w:rPr>
        <w:t>ой</w:t>
      </w:r>
      <w:r w:rsidRPr="00030D20">
        <w:rPr>
          <w:sz w:val="28"/>
          <w:szCs w:val="28"/>
          <w:lang w:val="kk-KZ"/>
        </w:rPr>
        <w:t xml:space="preserve"> системы </w:t>
      </w:r>
      <w:r w:rsidRPr="00030D20">
        <w:rPr>
          <w:sz w:val="28"/>
          <w:szCs w:val="28"/>
        </w:rPr>
        <w:t>(</w:t>
      </w:r>
      <w:r w:rsidR="00CF563A" w:rsidRPr="00CF563A">
        <w:rPr>
          <w:sz w:val="28"/>
          <w:szCs w:val="28"/>
        </w:rPr>
        <w:t>2</w:t>
      </w:r>
      <w:r w:rsidR="002129F1" w:rsidRPr="00797B9A">
        <w:rPr>
          <w:sz w:val="28"/>
          <w:szCs w:val="28"/>
        </w:rPr>
        <w:t>.</w:t>
      </w:r>
      <w:r w:rsidR="00CF563A" w:rsidRPr="00CF563A">
        <w:rPr>
          <w:sz w:val="28"/>
          <w:szCs w:val="28"/>
        </w:rPr>
        <w:t>2</w:t>
      </w:r>
      <w:r w:rsidR="002129F1" w:rsidRPr="00797B9A">
        <w:rPr>
          <w:sz w:val="28"/>
          <w:szCs w:val="28"/>
        </w:rPr>
        <w:t>.1</w:t>
      </w:r>
      <w:r w:rsidRPr="00030D20">
        <w:rPr>
          <w:sz w:val="28"/>
          <w:szCs w:val="28"/>
        </w:rPr>
        <w:t>) - (</w:t>
      </w:r>
      <w:r w:rsidR="00CF563A" w:rsidRPr="00CF563A">
        <w:rPr>
          <w:sz w:val="28"/>
          <w:szCs w:val="28"/>
        </w:rPr>
        <w:t>2</w:t>
      </w:r>
      <w:r w:rsidR="002129F1" w:rsidRPr="00797B9A">
        <w:rPr>
          <w:sz w:val="28"/>
          <w:szCs w:val="28"/>
        </w:rPr>
        <w:t>.</w:t>
      </w:r>
      <w:r w:rsidR="00CF563A" w:rsidRPr="00CF563A">
        <w:rPr>
          <w:sz w:val="28"/>
          <w:szCs w:val="28"/>
        </w:rPr>
        <w:t>2</w:t>
      </w:r>
      <w:r w:rsidR="002129F1" w:rsidRPr="00797B9A">
        <w:rPr>
          <w:sz w:val="28"/>
          <w:szCs w:val="28"/>
        </w:rPr>
        <w:t>.</w:t>
      </w:r>
      <w:r w:rsidR="002129F1">
        <w:rPr>
          <w:sz w:val="28"/>
          <w:szCs w:val="28"/>
        </w:rPr>
        <w:t>6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>.</w:t>
      </w:r>
    </w:p>
    <w:p w14:paraId="32E04846" w14:textId="77777777" w:rsidR="00D60423" w:rsidRPr="00030D20" w:rsidRDefault="00D60423" w:rsidP="00204C44">
      <w:pPr>
        <w:jc w:val="center"/>
        <w:rPr>
          <w:noProof/>
          <w:sz w:val="28"/>
          <w:szCs w:val="28"/>
        </w:rPr>
      </w:pPr>
    </w:p>
    <w:p w14:paraId="28E1AA0F" w14:textId="4514FB35" w:rsidR="00D60423" w:rsidRPr="00A628C2" w:rsidRDefault="00D9372C" w:rsidP="00097D01">
      <w:pPr>
        <w:pStyle w:val="3"/>
        <w:jc w:val="left"/>
        <w:rPr>
          <w:i/>
          <w:iCs/>
          <w:sz w:val="28"/>
          <w:szCs w:val="28"/>
          <w:lang w:val="ru-RU"/>
        </w:rPr>
      </w:pPr>
      <w:bookmarkStart w:id="43" w:name="_Toc132637603"/>
      <w:r w:rsidRPr="00A628C2">
        <w:rPr>
          <w:sz w:val="28"/>
          <w:szCs w:val="28"/>
          <w:lang w:val="ru-RU"/>
        </w:rPr>
        <w:t>2</w:t>
      </w:r>
      <w:r w:rsidR="00E321E1" w:rsidRPr="00A628C2">
        <w:rPr>
          <w:sz w:val="28"/>
          <w:szCs w:val="28"/>
          <w:lang w:val="ru-RU"/>
        </w:rPr>
        <w:t>.</w:t>
      </w:r>
      <w:r w:rsidRPr="00A628C2">
        <w:rPr>
          <w:sz w:val="28"/>
          <w:szCs w:val="28"/>
          <w:lang w:val="ru-RU"/>
        </w:rPr>
        <w:t>2.2</w:t>
      </w:r>
      <w:r w:rsidR="00E321E1" w:rsidRPr="00A628C2">
        <w:rPr>
          <w:sz w:val="28"/>
          <w:szCs w:val="28"/>
          <w:lang w:val="ru-RU"/>
        </w:rPr>
        <w:t xml:space="preserve"> </w:t>
      </w:r>
      <w:r w:rsidR="00D60423" w:rsidRPr="00A628C2">
        <w:rPr>
          <w:sz w:val="28"/>
          <w:szCs w:val="28"/>
          <w:lang w:val="ru-RU"/>
        </w:rPr>
        <w:t>Итерационная формула</w:t>
      </w:r>
      <w:r w:rsidR="00D60423" w:rsidRPr="00097D01">
        <w:rPr>
          <w:sz w:val="28"/>
          <w:szCs w:val="28"/>
          <w:lang w:val="kk-KZ"/>
        </w:rPr>
        <w:t xml:space="preserve"> расчета коэффициентов</w:t>
      </w:r>
      <w:bookmarkEnd w:id="43"/>
    </w:p>
    <w:p w14:paraId="7445CBA0" w14:textId="3DBCE354" w:rsidR="00D60423" w:rsidRPr="00030D20" w:rsidRDefault="00D60423" w:rsidP="00317984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После составления сопряженной задачи, из равенства (</w:t>
      </w:r>
      <w:r w:rsidR="00CF563A" w:rsidRPr="00CF563A">
        <w:rPr>
          <w:sz w:val="28"/>
          <w:szCs w:val="28"/>
        </w:rPr>
        <w:t>2</w:t>
      </w:r>
      <w:r w:rsidR="00CF563A">
        <w:rPr>
          <w:sz w:val="28"/>
          <w:szCs w:val="28"/>
        </w:rPr>
        <w:t>.</w:t>
      </w:r>
      <w:r w:rsidR="00CF563A" w:rsidRPr="00030D20">
        <w:rPr>
          <w:sz w:val="28"/>
          <w:szCs w:val="28"/>
          <w:lang w:val="kk-KZ"/>
        </w:rPr>
        <w:t>2</w:t>
      </w:r>
      <w:r w:rsidR="00CF563A">
        <w:rPr>
          <w:sz w:val="28"/>
          <w:szCs w:val="28"/>
          <w:lang w:val="kk-KZ"/>
        </w:rPr>
        <w:t>.1</w:t>
      </w:r>
      <w:r w:rsidR="00CF563A" w:rsidRPr="00CF563A">
        <w:rPr>
          <w:sz w:val="28"/>
          <w:szCs w:val="28"/>
        </w:rPr>
        <w:t>9</w:t>
      </w:r>
      <w:r w:rsidRPr="00030D20">
        <w:rPr>
          <w:sz w:val="28"/>
          <w:szCs w:val="28"/>
        </w:rPr>
        <w:t>) вытекает интегральное равенство</w:t>
      </w:r>
    </w:p>
    <w:p w14:paraId="34A1B296" w14:textId="77777777" w:rsidR="00D60423" w:rsidRPr="00030D20" w:rsidRDefault="00D60423" w:rsidP="00204C44">
      <w:pPr>
        <w:jc w:val="both"/>
        <w:rPr>
          <w:sz w:val="28"/>
          <w:szCs w:val="28"/>
        </w:rPr>
      </w:pPr>
    </w:p>
    <w:p w14:paraId="3A4CE8E7" w14:textId="77777777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9120" w:dyaOrig="680" w14:anchorId="42193EEF">
          <v:shape id="_x0000_i1580" type="#_x0000_t75" alt="" style="width:456pt;height:34.5pt;mso-width-percent:0;mso-height-percent:0;mso-width-percent:0;mso-height-percent:0" o:ole="">
            <v:imagedata r:id="rId1100" o:title=""/>
          </v:shape>
          <o:OLEObject Type="Embed" ProgID="Equation.3" ShapeID="_x0000_i1580" DrawAspect="Content" ObjectID="_1752499240" r:id="rId1101"/>
        </w:object>
      </w:r>
      <w:r w:rsidR="00D60423" w:rsidRPr="00030D20">
        <w:rPr>
          <w:sz w:val="28"/>
          <w:szCs w:val="28"/>
        </w:rPr>
        <w:t xml:space="preserve"> </w:t>
      </w:r>
    </w:p>
    <w:p w14:paraId="338FB98A" w14:textId="77777777" w:rsidR="00D60423" w:rsidRPr="00030D20" w:rsidRDefault="00D60423" w:rsidP="00204C44">
      <w:pPr>
        <w:jc w:val="right"/>
        <w:rPr>
          <w:sz w:val="28"/>
          <w:szCs w:val="28"/>
        </w:rPr>
      </w:pPr>
    </w:p>
    <w:p w14:paraId="2BCDB1E2" w14:textId="4FCAFBD3" w:rsidR="00D60423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2120" w:dyaOrig="680" w14:anchorId="1ABC2A75">
          <v:shape id="_x0000_i1581" type="#_x0000_t75" alt="" style="width:106.5pt;height:34.5pt;mso-width-percent:0;mso-height-percent:0;mso-width-percent:0;mso-height-percent:0" o:ole="">
            <v:imagedata r:id="rId1102" o:title=""/>
          </v:shape>
          <o:OLEObject Type="Embed" ProgID="Equation.3" ShapeID="_x0000_i1581" DrawAspect="Content" ObjectID="_1752499241" r:id="rId1103"/>
        </w:object>
      </w:r>
      <w:r w:rsidR="00D60423" w:rsidRPr="00030D20">
        <w:rPr>
          <w:sz w:val="28"/>
          <w:szCs w:val="28"/>
        </w:rPr>
        <w:t xml:space="preserve">. </w:t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</w:r>
      <w:r w:rsidR="00D60423" w:rsidRPr="00030D20">
        <w:rPr>
          <w:sz w:val="28"/>
          <w:szCs w:val="28"/>
        </w:rPr>
        <w:tab/>
        <w:t>(</w:t>
      </w:r>
      <w:r w:rsidR="00CF563A" w:rsidRPr="00CF563A">
        <w:rPr>
          <w:sz w:val="28"/>
          <w:szCs w:val="28"/>
        </w:rPr>
        <w:t>2</w:t>
      </w:r>
      <w:r w:rsidR="00253918">
        <w:rPr>
          <w:sz w:val="28"/>
          <w:szCs w:val="28"/>
          <w:lang w:val="kk-KZ"/>
        </w:rPr>
        <w:t>.</w:t>
      </w:r>
      <w:r w:rsidR="00CF563A" w:rsidRPr="00CF563A">
        <w:rPr>
          <w:sz w:val="28"/>
          <w:szCs w:val="28"/>
        </w:rPr>
        <w:t>2</w:t>
      </w:r>
      <w:r w:rsidR="00253918">
        <w:rPr>
          <w:sz w:val="28"/>
          <w:szCs w:val="28"/>
          <w:lang w:val="kk-KZ"/>
        </w:rPr>
        <w:t>.</w:t>
      </w:r>
      <w:r w:rsidR="00CF563A" w:rsidRPr="00CF563A">
        <w:rPr>
          <w:sz w:val="28"/>
          <w:szCs w:val="28"/>
        </w:rPr>
        <w:t>27</w:t>
      </w:r>
      <w:r w:rsidR="00D60423" w:rsidRPr="00030D20">
        <w:rPr>
          <w:sz w:val="28"/>
          <w:szCs w:val="28"/>
        </w:rPr>
        <w:t>)</w:t>
      </w:r>
    </w:p>
    <w:p w14:paraId="0D2E0146" w14:textId="77777777" w:rsidR="00D60423" w:rsidRPr="00030D20" w:rsidRDefault="00D60423" w:rsidP="00204C44">
      <w:pPr>
        <w:jc w:val="both"/>
        <w:rPr>
          <w:sz w:val="28"/>
          <w:szCs w:val="28"/>
        </w:rPr>
      </w:pPr>
    </w:p>
    <w:p w14:paraId="38F3898F" w14:textId="6D32588D" w:rsidR="00D60423" w:rsidRPr="00030D20" w:rsidRDefault="00D60423" w:rsidP="00317984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Из формулы (</w:t>
      </w:r>
      <w:r w:rsidR="00CF563A" w:rsidRPr="00CF563A">
        <w:rPr>
          <w:sz w:val="28"/>
          <w:szCs w:val="28"/>
        </w:rPr>
        <w:t>2</w:t>
      </w:r>
      <w:r w:rsidR="00253918">
        <w:rPr>
          <w:sz w:val="28"/>
          <w:szCs w:val="28"/>
        </w:rPr>
        <w:t>.</w:t>
      </w:r>
      <w:r w:rsidR="00CF563A" w:rsidRPr="00CF563A">
        <w:rPr>
          <w:sz w:val="28"/>
          <w:szCs w:val="28"/>
        </w:rPr>
        <w:t>2</w:t>
      </w:r>
      <w:r w:rsidR="00253918">
        <w:rPr>
          <w:sz w:val="28"/>
          <w:szCs w:val="28"/>
        </w:rPr>
        <w:t>.8</w:t>
      </w:r>
      <w:r w:rsidRPr="00030D20">
        <w:rPr>
          <w:sz w:val="28"/>
          <w:szCs w:val="28"/>
        </w:rPr>
        <w:t xml:space="preserve">) </w:t>
      </w:r>
      <w:r w:rsidR="00317984">
        <w:rPr>
          <w:sz w:val="28"/>
          <w:szCs w:val="28"/>
          <w:lang w:val="kk-KZ"/>
        </w:rPr>
        <w:t xml:space="preserve">получая разницу текущих и предыдущих значении функционалов, </w:t>
      </w:r>
      <w:r w:rsidRPr="00030D20">
        <w:rPr>
          <w:sz w:val="28"/>
          <w:szCs w:val="28"/>
        </w:rPr>
        <w:t>выводим</w:t>
      </w:r>
    </w:p>
    <w:p w14:paraId="71F11674" w14:textId="77777777" w:rsidR="00D60423" w:rsidRPr="00030D20" w:rsidRDefault="00D60423" w:rsidP="00204C44">
      <w:pPr>
        <w:jc w:val="both"/>
        <w:rPr>
          <w:sz w:val="28"/>
          <w:szCs w:val="28"/>
        </w:rPr>
      </w:pPr>
    </w:p>
    <w:p w14:paraId="48F7425F" w14:textId="7777579B" w:rsidR="00D60423" w:rsidRPr="00030D20" w:rsidRDefault="003806F4" w:rsidP="00204C44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9520" w:dyaOrig="760" w14:anchorId="11112AFF">
          <v:shape id="_x0000_i1582" type="#_x0000_t75" alt="" style="width:480pt;height:37.5pt;mso-width-percent:0;mso-height-percent:0;mso-width-percent:0;mso-height-percent:0" o:ole="">
            <v:imagedata r:id="rId1104" o:title=""/>
          </v:shape>
          <o:OLEObject Type="Embed" ProgID="Equation.3" ShapeID="_x0000_i1582" DrawAspect="Content" ObjectID="_1752499242" r:id="rId1105"/>
        </w:object>
      </w:r>
    </w:p>
    <w:p w14:paraId="50BA1572" w14:textId="77777777" w:rsidR="00D60423" w:rsidRPr="00E321E1" w:rsidRDefault="003806F4" w:rsidP="00204C44">
      <w:pPr>
        <w:jc w:val="center"/>
        <w:rPr>
          <w:sz w:val="28"/>
          <w:szCs w:val="28"/>
          <w:lang w:val="kk-KZ"/>
        </w:rPr>
      </w:pPr>
      <w:r w:rsidRPr="00030D20">
        <w:rPr>
          <w:noProof/>
          <w:position w:val="-32"/>
          <w:sz w:val="28"/>
          <w:szCs w:val="28"/>
        </w:rPr>
        <w:object w:dxaOrig="3100" w:dyaOrig="760" w14:anchorId="5BF7681B">
          <v:shape id="_x0000_i1583" type="#_x0000_t75" alt="" style="width:156pt;height:37.5pt;mso-width-percent:0;mso-height-percent:0;mso-width-percent:0;mso-height-percent:0" o:ole="">
            <v:imagedata r:id="rId775" o:title=""/>
          </v:shape>
          <o:OLEObject Type="Embed" ProgID="Equation.3" ShapeID="_x0000_i1583" DrawAspect="Content" ObjectID="_1752499243" r:id="rId1106"/>
        </w:object>
      </w:r>
      <w:r w:rsidR="00D60423" w:rsidRPr="00030D20">
        <w:rPr>
          <w:sz w:val="28"/>
          <w:szCs w:val="28"/>
        </w:rPr>
        <w:t>.</w:t>
      </w:r>
    </w:p>
    <w:p w14:paraId="0DD59594" w14:textId="448BF6FB" w:rsidR="00D60423" w:rsidRDefault="000A473C" w:rsidP="00317984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Учитывая (</w:t>
      </w:r>
      <w:r w:rsidR="00CF563A">
        <w:rPr>
          <w:sz w:val="28"/>
          <w:szCs w:val="28"/>
          <w:lang w:val="en-US"/>
        </w:rPr>
        <w:t>2</w:t>
      </w:r>
      <w:r>
        <w:rPr>
          <w:sz w:val="28"/>
          <w:szCs w:val="28"/>
        </w:rPr>
        <w:t>.</w:t>
      </w:r>
      <w:r w:rsidR="00CF563A">
        <w:rPr>
          <w:sz w:val="28"/>
          <w:szCs w:val="28"/>
          <w:lang w:val="en-US"/>
        </w:rPr>
        <w:t>2</w:t>
      </w:r>
      <w:r>
        <w:rPr>
          <w:sz w:val="28"/>
          <w:szCs w:val="28"/>
        </w:rPr>
        <w:t>.</w:t>
      </w:r>
      <w:r w:rsidR="00CF563A">
        <w:rPr>
          <w:sz w:val="28"/>
          <w:szCs w:val="28"/>
          <w:lang w:val="en-US"/>
        </w:rPr>
        <w:t>27</w:t>
      </w:r>
      <w:r w:rsidRPr="00030D20">
        <w:rPr>
          <w:sz w:val="28"/>
          <w:szCs w:val="28"/>
        </w:rPr>
        <w:t>),</w:t>
      </w:r>
      <w:r w:rsidR="00D60423" w:rsidRPr="00030D20">
        <w:rPr>
          <w:sz w:val="28"/>
          <w:szCs w:val="28"/>
        </w:rPr>
        <w:t xml:space="preserve"> выводится равенство</w:t>
      </w:r>
    </w:p>
    <w:p w14:paraId="4AB953FB" w14:textId="77777777" w:rsidR="00BD29FF" w:rsidRPr="00030D20" w:rsidRDefault="00BD29FF" w:rsidP="00204C44">
      <w:pPr>
        <w:jc w:val="both"/>
        <w:rPr>
          <w:sz w:val="28"/>
          <w:szCs w:val="28"/>
        </w:rPr>
      </w:pPr>
    </w:p>
    <w:p w14:paraId="55D7F61A" w14:textId="77777777" w:rsidR="00D60423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119" w:dyaOrig="760" w14:anchorId="3CD61C8A">
          <v:shape id="_x0000_i1584" type="#_x0000_t75" alt="" style="width:355.5pt;height:37.5pt;mso-width-percent:0;mso-height-percent:0;mso-width-percent:0;mso-height-percent:0" o:ole="">
            <v:imagedata r:id="rId1107" o:title=""/>
          </v:shape>
          <o:OLEObject Type="Embed" ProgID="Equation.3" ShapeID="_x0000_i1584" DrawAspect="Content" ObjectID="_1752499244" r:id="rId1108"/>
        </w:object>
      </w:r>
    </w:p>
    <w:p w14:paraId="59092B25" w14:textId="77777777" w:rsidR="00D60423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920" w:dyaOrig="680" w14:anchorId="1D794607">
          <v:shape id="_x0000_i1585" type="#_x0000_t75" alt="" style="width:346.5pt;height:34.5pt;mso-width-percent:0;mso-height-percent:0;mso-width-percent:0;mso-height-percent:0" o:ole="">
            <v:imagedata r:id="rId1109" o:title=""/>
          </v:shape>
          <o:OLEObject Type="Embed" ProgID="Equation.3" ShapeID="_x0000_i1585" DrawAspect="Content" ObjectID="_1752499245" r:id="rId1110"/>
        </w:object>
      </w:r>
    </w:p>
    <w:p w14:paraId="4FC91344" w14:textId="77777777" w:rsidR="00D60423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560" w:dyaOrig="760" w14:anchorId="18A35C08">
          <v:shape id="_x0000_i1586" type="#_x0000_t75" alt="" style="width:327.75pt;height:37.5pt;mso-width-percent:0;mso-height-percent:0;mso-width-percent:0;mso-height-percent:0" o:ole="">
            <v:imagedata r:id="rId1111" o:title=""/>
          </v:shape>
          <o:OLEObject Type="Embed" ProgID="Equation.3" ShapeID="_x0000_i1586" DrawAspect="Content" ObjectID="_1752499246" r:id="rId1112"/>
        </w:object>
      </w:r>
      <w:r w:rsidR="00D60423" w:rsidRPr="00030D20">
        <w:rPr>
          <w:sz w:val="28"/>
          <w:szCs w:val="28"/>
        </w:rPr>
        <w:t>.</w:t>
      </w:r>
    </w:p>
    <w:p w14:paraId="6FF4F5F6" w14:textId="77777777" w:rsidR="00D60423" w:rsidRPr="00030D20" w:rsidRDefault="00D60423" w:rsidP="00204C44">
      <w:pPr>
        <w:jc w:val="center"/>
        <w:rPr>
          <w:sz w:val="28"/>
          <w:szCs w:val="28"/>
        </w:rPr>
      </w:pPr>
    </w:p>
    <w:p w14:paraId="238CCB8A" w14:textId="19FF9EC3" w:rsidR="00D60423" w:rsidRPr="00030D20" w:rsidRDefault="00D60423" w:rsidP="00317984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Первые </w:t>
      </w:r>
      <w:r w:rsidRPr="00030D20">
        <w:rPr>
          <w:sz w:val="28"/>
          <w:szCs w:val="28"/>
          <w:lang w:val="kk-KZ"/>
        </w:rPr>
        <w:t>пять</w:t>
      </w:r>
      <w:r w:rsidRPr="00030D20">
        <w:rPr>
          <w:sz w:val="28"/>
          <w:szCs w:val="28"/>
        </w:rPr>
        <w:t xml:space="preserve"> слагаемы</w:t>
      </w:r>
      <w:r w:rsidRPr="00030D20">
        <w:rPr>
          <w:sz w:val="28"/>
          <w:szCs w:val="28"/>
          <w:lang w:val="kk-KZ"/>
        </w:rPr>
        <w:t>х</w:t>
      </w:r>
      <w:r w:rsidRPr="00030D20">
        <w:rPr>
          <w:sz w:val="28"/>
          <w:szCs w:val="28"/>
        </w:rPr>
        <w:t xml:space="preserve"> н</w:t>
      </w:r>
      <w:r w:rsidRPr="00030D20">
        <w:rPr>
          <w:sz w:val="28"/>
          <w:szCs w:val="28"/>
          <w:lang w:val="kk-KZ"/>
        </w:rPr>
        <w:t>а правой части знака равенств</w:t>
      </w:r>
      <w:r w:rsidR="00317984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имеют второй порядок малости. </w:t>
      </w:r>
      <w:r w:rsidR="00317984">
        <w:rPr>
          <w:sz w:val="28"/>
          <w:szCs w:val="28"/>
          <w:lang w:val="kk-KZ"/>
        </w:rPr>
        <w:t>Следовательно,</w:t>
      </w:r>
      <w:r w:rsidRPr="00030D20">
        <w:rPr>
          <w:sz w:val="28"/>
          <w:szCs w:val="28"/>
          <w:lang w:val="kk-KZ"/>
        </w:rPr>
        <w:t xml:space="preserve"> знак левой части равенств</w:t>
      </w:r>
      <w:r w:rsidR="00317984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определяется знаком последних трех сл</w:t>
      </w:r>
      <w:r w:rsidR="00AE1607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гаемых стоящих на правой части знака равенства. </w:t>
      </w:r>
      <w:r w:rsidR="00317984">
        <w:rPr>
          <w:sz w:val="28"/>
          <w:szCs w:val="28"/>
          <w:lang w:val="kk-KZ"/>
        </w:rPr>
        <w:t>Для монотонного уменьшения значения ф</w:t>
      </w:r>
      <w:r w:rsidRPr="00030D20">
        <w:rPr>
          <w:sz w:val="28"/>
          <w:szCs w:val="28"/>
          <w:lang w:val="kk-KZ"/>
        </w:rPr>
        <w:t>ункционал</w:t>
      </w:r>
      <w:r w:rsidR="00317984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от итераций к итераций</w:t>
      </w:r>
      <w:r w:rsidR="00317984">
        <w:rPr>
          <w:sz w:val="28"/>
          <w:szCs w:val="28"/>
          <w:lang w:val="kk-KZ"/>
        </w:rPr>
        <w:t>, получаем следующие итерационные формулы:</w:t>
      </w:r>
    </w:p>
    <w:p w14:paraId="6B6939A2" w14:textId="77777777" w:rsidR="00D60423" w:rsidRPr="00030D20" w:rsidRDefault="00D60423" w:rsidP="00204C44">
      <w:pPr>
        <w:jc w:val="both"/>
        <w:rPr>
          <w:sz w:val="28"/>
          <w:szCs w:val="28"/>
          <w:lang w:val="kk-KZ"/>
        </w:rPr>
      </w:pPr>
    </w:p>
    <w:p w14:paraId="3ED4E726" w14:textId="77777777" w:rsidR="00D60423" w:rsidRPr="00030D20" w:rsidRDefault="003806F4" w:rsidP="00204C44">
      <w:pPr>
        <w:jc w:val="center"/>
        <w:rPr>
          <w:noProof/>
          <w:sz w:val="28"/>
          <w:szCs w:val="28"/>
          <w:lang w:val="kk-KZ"/>
        </w:rPr>
      </w:pPr>
      <w:r w:rsidRPr="00030D20">
        <w:rPr>
          <w:noProof/>
          <w:position w:val="-30"/>
          <w:sz w:val="28"/>
          <w:szCs w:val="28"/>
        </w:rPr>
        <w:object w:dxaOrig="5760" w:dyaOrig="720" w14:anchorId="3616A8AF">
          <v:shape id="_x0000_i1587" type="#_x0000_t75" alt="" style="width:286.5pt;height:34.5pt;mso-width-percent:0;mso-height-percent:0;mso-width-percent:0;mso-height-percent:0" o:ole="">
            <v:imagedata r:id="rId1113" o:title=""/>
          </v:shape>
          <o:OLEObject Type="Embed" ProgID="Equation.3" ShapeID="_x0000_i1587" DrawAspect="Content" ObjectID="_1752499247" r:id="rId1114"/>
        </w:object>
      </w:r>
      <w:r w:rsidR="00D60423" w:rsidRPr="00030D20">
        <w:rPr>
          <w:noProof/>
          <w:sz w:val="28"/>
          <w:szCs w:val="28"/>
          <w:lang w:val="kk-KZ"/>
        </w:rPr>
        <w:t>,</w:t>
      </w:r>
    </w:p>
    <w:p w14:paraId="08B47AD8" w14:textId="42D79D33" w:rsidR="00D60423" w:rsidRPr="0038145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760" w:dyaOrig="680" w14:anchorId="4C6CBF0F">
          <v:shape id="_x0000_i1588" type="#_x0000_t75" alt="" style="width:189pt;height:34.5pt;mso-width-percent:0;mso-height-percent:0;mso-width-percent:0;mso-height-percent:0" o:ole="">
            <v:imagedata r:id="rId1115" o:title=""/>
          </v:shape>
          <o:OLEObject Type="Embed" ProgID="Equation.3" ShapeID="_x0000_i1588" DrawAspect="Content" ObjectID="_1752499248" r:id="rId1116"/>
        </w:object>
      </w:r>
      <w:r w:rsidR="00D60423" w:rsidRPr="00381450">
        <w:rPr>
          <w:sz w:val="28"/>
          <w:szCs w:val="28"/>
        </w:rPr>
        <w:t>.</w:t>
      </w:r>
    </w:p>
    <w:p w14:paraId="64B68ABC" w14:textId="77777777" w:rsidR="00BD29FF" w:rsidRPr="00381450" w:rsidRDefault="00BD29FF" w:rsidP="00204C44">
      <w:pPr>
        <w:jc w:val="center"/>
        <w:rPr>
          <w:noProof/>
          <w:sz w:val="28"/>
          <w:szCs w:val="28"/>
        </w:rPr>
      </w:pPr>
    </w:p>
    <w:p w14:paraId="6297D8C2" w14:textId="76EBB817" w:rsidR="00BD29FF" w:rsidRPr="00AC5DFD" w:rsidRDefault="00D60423" w:rsidP="00204C44">
      <w:pPr>
        <w:jc w:val="both"/>
        <w:rPr>
          <w:noProof/>
          <w:sz w:val="28"/>
          <w:szCs w:val="28"/>
        </w:rPr>
      </w:pPr>
      <w:r w:rsidRPr="00030D20">
        <w:rPr>
          <w:noProof/>
          <w:sz w:val="28"/>
          <w:szCs w:val="28"/>
          <w:lang w:val="kk-KZ"/>
        </w:rPr>
        <w:t xml:space="preserve">где параметр спуска </w:t>
      </w:r>
      <w:r w:rsidR="003806F4" w:rsidRPr="00030D20">
        <w:rPr>
          <w:noProof/>
          <w:position w:val="-30"/>
          <w:sz w:val="28"/>
          <w:szCs w:val="28"/>
        </w:rPr>
        <w:object w:dxaOrig="4440" w:dyaOrig="700" w14:anchorId="5EF81BD5">
          <v:shape id="_x0000_i1589" type="#_x0000_t75" alt="" style="width:222pt;height:36pt;mso-width-percent:0;mso-height-percent:0;mso-width-percent:0;mso-height-percent:0" o:ole="">
            <v:imagedata r:id="rId1117" o:title=""/>
          </v:shape>
          <o:OLEObject Type="Embed" ProgID="Equation.3" ShapeID="_x0000_i1589" DrawAspect="Content" ObjectID="_1752499249" r:id="rId1118"/>
        </w:object>
      </w:r>
    </w:p>
    <w:p w14:paraId="1CB412D2" w14:textId="77777777" w:rsidR="00097D01" w:rsidRPr="00425AC7" w:rsidRDefault="00097D01" w:rsidP="00097D01">
      <w:pPr>
        <w:pStyle w:val="3"/>
        <w:jc w:val="left"/>
        <w:rPr>
          <w:sz w:val="28"/>
          <w:szCs w:val="28"/>
          <w:lang w:val="ru-RU"/>
        </w:rPr>
      </w:pPr>
    </w:p>
    <w:p w14:paraId="41234329" w14:textId="2D291915" w:rsidR="008244B5" w:rsidRPr="00425AC7" w:rsidRDefault="00D9372C" w:rsidP="00097D01">
      <w:pPr>
        <w:pStyle w:val="3"/>
        <w:jc w:val="left"/>
        <w:rPr>
          <w:i/>
          <w:iCs/>
          <w:sz w:val="28"/>
          <w:szCs w:val="28"/>
          <w:lang w:val="ru-RU"/>
        </w:rPr>
      </w:pPr>
      <w:bookmarkStart w:id="44" w:name="_Toc132637604"/>
      <w:r w:rsidRPr="00425AC7">
        <w:rPr>
          <w:sz w:val="28"/>
          <w:szCs w:val="28"/>
          <w:lang w:val="ru-RU"/>
        </w:rPr>
        <w:t>2.2.</w:t>
      </w:r>
      <w:r w:rsidR="00AC5DFD" w:rsidRPr="00425AC7">
        <w:rPr>
          <w:sz w:val="28"/>
          <w:szCs w:val="28"/>
          <w:lang w:val="ru-RU"/>
        </w:rPr>
        <w:t xml:space="preserve">3 </w:t>
      </w:r>
      <w:r w:rsidR="008244B5" w:rsidRPr="00425AC7">
        <w:rPr>
          <w:sz w:val="28"/>
          <w:szCs w:val="28"/>
          <w:lang w:val="ru-RU"/>
        </w:rPr>
        <w:t>Разностные схемы</w:t>
      </w:r>
      <w:bookmarkEnd w:id="44"/>
    </w:p>
    <w:p w14:paraId="00D4506B" w14:textId="43AF9FE2" w:rsidR="008244B5" w:rsidRPr="00030D20" w:rsidRDefault="008244B5" w:rsidP="00204C44">
      <w:pPr>
        <w:jc w:val="both"/>
        <w:rPr>
          <w:sz w:val="28"/>
          <w:szCs w:val="28"/>
        </w:rPr>
      </w:pPr>
      <w:r w:rsidRPr="00030D20">
        <w:rPr>
          <w:sz w:val="28"/>
          <w:szCs w:val="28"/>
        </w:rPr>
        <w:tab/>
        <w:t>Отрезок (0,</w:t>
      </w:r>
      <w:r w:rsidRPr="00030D20">
        <w:rPr>
          <w:sz w:val="28"/>
          <w:szCs w:val="28"/>
          <w:lang w:val="kk-KZ"/>
        </w:rPr>
        <w:t>1</w:t>
      </w:r>
      <w:r w:rsidRPr="00030D20">
        <w:rPr>
          <w:sz w:val="28"/>
          <w:szCs w:val="28"/>
        </w:rPr>
        <w:t xml:space="preserve">) </w:t>
      </w:r>
      <w:r w:rsidR="009B0CF9">
        <w:rPr>
          <w:sz w:val="28"/>
          <w:szCs w:val="28"/>
          <w:lang w:val="kk-KZ"/>
        </w:rPr>
        <w:t>разбивается</w:t>
      </w:r>
      <w:r w:rsidRPr="00030D20">
        <w:rPr>
          <w:sz w:val="28"/>
          <w:szCs w:val="28"/>
        </w:rPr>
        <w:t xml:space="preserve"> на </w:t>
      </w:r>
      <w:r w:rsidRPr="00030D20">
        <w:rPr>
          <w:i/>
          <w:sz w:val="28"/>
          <w:szCs w:val="28"/>
          <w:lang w:val="en-US"/>
        </w:rPr>
        <w:t>N</w:t>
      </w:r>
      <w:r w:rsidRPr="00030D20">
        <w:rPr>
          <w:sz w:val="28"/>
          <w:szCs w:val="28"/>
        </w:rPr>
        <w:t xml:space="preserve"> равных частей с шагом </w:t>
      </w:r>
      <w:r w:rsidR="003806F4" w:rsidRPr="00030D20">
        <w:rPr>
          <w:noProof/>
          <w:position w:val="-6"/>
          <w:sz w:val="28"/>
          <w:szCs w:val="28"/>
        </w:rPr>
        <w:object w:dxaOrig="980" w:dyaOrig="279" w14:anchorId="0B18030B">
          <v:shape id="_x0000_i1590" type="#_x0000_t75" alt="" style="width:49.5pt;height:14.25pt;mso-width-percent:0;mso-height-percent:0;mso-width-percent:0;mso-height-percent:0" o:ole="">
            <v:imagedata r:id="rId1119" o:title=""/>
          </v:shape>
          <o:OLEObject Type="Embed" ProgID="Equation.3" ShapeID="_x0000_i1590" DrawAspect="Content" ObjectID="_1752499250" r:id="rId1120"/>
        </w:object>
      </w:r>
      <w:r w:rsidRPr="00030D20">
        <w:rPr>
          <w:sz w:val="28"/>
          <w:szCs w:val="28"/>
        </w:rPr>
        <w:t xml:space="preserve">; а отрезок </w:t>
      </w:r>
      <w:r w:rsidR="003806F4" w:rsidRPr="00030D20">
        <w:rPr>
          <w:noProof/>
          <w:position w:val="-10"/>
          <w:sz w:val="28"/>
          <w:szCs w:val="28"/>
        </w:rPr>
        <w:object w:dxaOrig="460" w:dyaOrig="340" w14:anchorId="248DFC94">
          <v:shape id="_x0000_i1591" type="#_x0000_t75" alt="" style="width:22.5pt;height:19.5pt;mso-width-percent:0;mso-height-percent:0;mso-width-percent:0;mso-height-percent:0" o:ole="">
            <v:imagedata r:id="rId1121" o:title=""/>
          </v:shape>
          <o:OLEObject Type="Embed" ProgID="Equation.3" ShapeID="_x0000_i1591" DrawAspect="Content" ObjectID="_1752499251" r:id="rId1122"/>
        </w:object>
      </w:r>
      <w:r w:rsidRPr="00030D20">
        <w:rPr>
          <w:sz w:val="28"/>
          <w:szCs w:val="28"/>
        </w:rPr>
        <w:t xml:space="preserve"> </w:t>
      </w:r>
      <w:r w:rsidR="009B0CF9">
        <w:rPr>
          <w:sz w:val="28"/>
          <w:szCs w:val="28"/>
          <w:lang w:val="kk-KZ"/>
        </w:rPr>
        <w:t>разбивается</w:t>
      </w:r>
      <w:r w:rsidR="009B0CF9"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на </w:t>
      </w:r>
      <w:r w:rsidRPr="00030D20">
        <w:rPr>
          <w:i/>
          <w:sz w:val="28"/>
          <w:szCs w:val="28"/>
          <w:lang w:val="en-US"/>
        </w:rPr>
        <w:t>m</w:t>
      </w:r>
      <w:r w:rsidRPr="00030D20">
        <w:rPr>
          <w:sz w:val="28"/>
          <w:szCs w:val="28"/>
        </w:rPr>
        <w:t xml:space="preserve">равных частей с шагом  </w:t>
      </w:r>
      <w:r w:rsidR="003806F4" w:rsidRPr="00030D20">
        <w:rPr>
          <w:noProof/>
          <w:position w:val="-6"/>
          <w:sz w:val="28"/>
          <w:szCs w:val="28"/>
        </w:rPr>
        <w:object w:dxaOrig="940" w:dyaOrig="279" w14:anchorId="295DF1FC">
          <v:shape id="_x0000_i1592" type="#_x0000_t75" alt="" style="width:46.5pt;height:14.25pt;mso-width-percent:0;mso-height-percent:0;mso-width-percent:0;mso-height-percent:0" o:ole="">
            <v:imagedata r:id="rId1123" o:title=""/>
          </v:shape>
          <o:OLEObject Type="Embed" ProgID="Equation.3" ShapeID="_x0000_i1592" DrawAspect="Content" ObjectID="_1752499252" r:id="rId1124"/>
        </w:object>
      </w:r>
      <w:r w:rsidRPr="00030D20">
        <w:rPr>
          <w:sz w:val="28"/>
          <w:szCs w:val="28"/>
        </w:rPr>
        <w:t xml:space="preserve">. </w:t>
      </w:r>
      <w:r w:rsidR="00AC5DFD" w:rsidRPr="00030D20">
        <w:rPr>
          <w:sz w:val="28"/>
          <w:szCs w:val="28"/>
        </w:rPr>
        <w:t>В этом случае</w:t>
      </w:r>
      <w:r w:rsidRPr="00030D20">
        <w:rPr>
          <w:sz w:val="28"/>
          <w:szCs w:val="28"/>
        </w:rPr>
        <w:t xml:space="preserve"> область </w:t>
      </w:r>
      <w:r w:rsidR="003806F4" w:rsidRPr="00030D20">
        <w:rPr>
          <w:noProof/>
          <w:position w:val="-10"/>
          <w:sz w:val="28"/>
          <w:szCs w:val="28"/>
        </w:rPr>
        <w:object w:dxaOrig="1540" w:dyaOrig="320" w14:anchorId="4C657C08">
          <v:shape id="_x0000_i1593" type="#_x0000_t75" alt="" style="width:75.75pt;height:18pt;mso-width-percent:0;mso-height-percent:0;mso-width-percent:0;mso-height-percent:0" o:ole="">
            <v:imagedata r:id="rId1125" o:title=""/>
          </v:shape>
          <o:OLEObject Type="Embed" ProgID="Equation.3" ShapeID="_x0000_i1593" DrawAspect="Content" ObjectID="_1752499253" r:id="rId1126"/>
        </w:object>
      </w:r>
      <w:r w:rsidR="009B0CF9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переходит в сетку:</w:t>
      </w:r>
    </w:p>
    <w:p w14:paraId="6C1DC826" w14:textId="77777777" w:rsidR="008244B5" w:rsidRPr="00030D20" w:rsidRDefault="008244B5" w:rsidP="00204C44">
      <w:pPr>
        <w:ind w:firstLine="454"/>
        <w:jc w:val="both"/>
        <w:rPr>
          <w:sz w:val="28"/>
          <w:szCs w:val="28"/>
        </w:rPr>
      </w:pPr>
    </w:p>
    <w:p w14:paraId="4D944B3F" w14:textId="2E046AF2" w:rsidR="008244B5" w:rsidRPr="00030D20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5740" w:dyaOrig="400" w14:anchorId="13E043E4">
          <v:shape id="_x0000_i1594" type="#_x0000_t75" alt="" style="width:286.5pt;height:21pt;mso-width-percent:0;mso-height-percent:0;mso-width-percent:0;mso-height-percent:0" o:ole="">
            <v:imagedata r:id="rId1127" o:title=""/>
          </v:shape>
          <o:OLEObject Type="Embed" ProgID="Equation.3" ShapeID="_x0000_i1594" DrawAspect="Content" ObjectID="_1752499254" r:id="rId1128"/>
        </w:object>
      </w:r>
      <w:r w:rsidR="008244B5" w:rsidRPr="00030D20">
        <w:rPr>
          <w:sz w:val="28"/>
          <w:szCs w:val="28"/>
        </w:rPr>
        <w:t>.</w:t>
      </w:r>
    </w:p>
    <w:p w14:paraId="4D17956A" w14:textId="77777777" w:rsidR="008244B5" w:rsidRPr="00030D20" w:rsidRDefault="008244B5" w:rsidP="00204C44">
      <w:pPr>
        <w:ind w:firstLine="454"/>
        <w:rPr>
          <w:sz w:val="28"/>
          <w:szCs w:val="28"/>
        </w:rPr>
      </w:pPr>
    </w:p>
    <w:p w14:paraId="1CCBE212" w14:textId="7354E9C9" w:rsidR="008244B5" w:rsidRDefault="008244B5" w:rsidP="00676617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Сеточный аналог функции </w:t>
      </w:r>
      <w:r w:rsidR="003806F4" w:rsidRPr="00030D20">
        <w:rPr>
          <w:noProof/>
          <w:position w:val="-14"/>
          <w:sz w:val="28"/>
          <w:szCs w:val="28"/>
        </w:rPr>
        <w:object w:dxaOrig="840" w:dyaOrig="380" w14:anchorId="7D7ED737">
          <v:shape id="_x0000_i1595" type="#_x0000_t75" alt="" style="width:42pt;height:19.5pt;mso-width-percent:0;mso-height-percent:0;mso-width-percent:0;mso-height-percent:0" o:ole="">
            <v:imagedata r:id="rId797" o:title=""/>
          </v:shape>
          <o:OLEObject Type="Embed" ProgID="Equation.3" ShapeID="_x0000_i1595" DrawAspect="Content" ObjectID="_1752499255" r:id="rId1129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20" w:dyaOrig="380" w14:anchorId="363FC391">
          <v:shape id="_x0000_i1596" type="#_x0000_t75" alt="" style="width:18pt;height:19.5pt;mso-width-percent:0;mso-height-percent:0;mso-width-percent:0;mso-height-percent:0" o:ole="">
            <v:imagedata r:id="rId799" o:title=""/>
          </v:shape>
          <o:OLEObject Type="Embed" ProgID="Equation.3" ShapeID="_x0000_i1596" DrawAspect="Content" ObjectID="_1752499256" r:id="rId1130"/>
        </w:object>
      </w:r>
      <w:r w:rsidRPr="00030D20">
        <w:rPr>
          <w:sz w:val="28"/>
          <w:szCs w:val="28"/>
          <w:lang w:val="kk-KZ"/>
        </w:rPr>
        <w:t>, а</w:t>
      </w:r>
      <w:r w:rsidR="003806F4" w:rsidRPr="00030D20">
        <w:rPr>
          <w:noProof/>
          <w:position w:val="-14"/>
          <w:sz w:val="28"/>
          <w:szCs w:val="28"/>
        </w:rPr>
        <w:object w:dxaOrig="880" w:dyaOrig="380" w14:anchorId="543F397D">
          <v:shape id="_x0000_i1597" type="#_x0000_t75" alt="" style="width:43.5pt;height:19.5pt;mso-width-percent:0;mso-height-percent:0;mso-width-percent:0;mso-height-percent:0" o:ole="">
            <v:imagedata r:id="rId801" o:title=""/>
          </v:shape>
          <o:OLEObject Type="Embed" ProgID="Equation.3" ShapeID="_x0000_i1597" DrawAspect="Content" ObjectID="_1752499257" r:id="rId1131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20" w:dyaOrig="380" w14:anchorId="5BF1F030">
          <v:shape id="_x0000_i1598" type="#_x0000_t75" alt="" style="width:18pt;height:19.5pt;mso-width-percent:0;mso-height-percent:0;mso-width-percent:0;mso-height-percent:0" o:ole="">
            <v:imagedata r:id="rId803" o:title=""/>
          </v:shape>
          <o:OLEObject Type="Embed" ProgID="Equation.3" ShapeID="_x0000_i1598" DrawAspect="Content" ObjectID="_1752499258" r:id="rId1132"/>
        </w:object>
      </w:r>
      <w:r w:rsidRPr="00030D20">
        <w:rPr>
          <w:sz w:val="28"/>
          <w:szCs w:val="28"/>
        </w:rPr>
        <w:t xml:space="preserve">. В сетке </w:t>
      </w:r>
      <w:r w:rsidR="003806F4" w:rsidRPr="00030D20">
        <w:rPr>
          <w:noProof/>
          <w:position w:val="-12"/>
          <w:sz w:val="28"/>
          <w:szCs w:val="28"/>
        </w:rPr>
        <w:object w:dxaOrig="380" w:dyaOrig="380" w14:anchorId="76AEA06E">
          <v:shape id="_x0000_i1599" type="#_x0000_t75" alt="" style="width:19.5pt;height:19.5pt;mso-width-percent:0;mso-height-percent:0;mso-width-percent:0;mso-height-percent:0" o:ole="">
            <v:imagedata r:id="rId805" o:title=""/>
          </v:shape>
          <o:OLEObject Type="Embed" ProgID="Equation.3" ShapeID="_x0000_i1599" DrawAspect="Content" ObjectID="_1752499259" r:id="rId1133"/>
        </w:object>
      </w:r>
      <w:r w:rsidR="009B0CF9">
        <w:rPr>
          <w:noProof/>
          <w:sz w:val="28"/>
          <w:szCs w:val="28"/>
          <w:lang w:val="kk-KZ"/>
        </w:rPr>
        <w:t xml:space="preserve"> </w:t>
      </w:r>
      <w:r w:rsidR="009B0CF9">
        <w:rPr>
          <w:sz w:val="28"/>
          <w:szCs w:val="28"/>
          <w:lang w:val="kk-KZ"/>
        </w:rPr>
        <w:t>строится следющая</w:t>
      </w:r>
      <w:r w:rsidRPr="00030D20">
        <w:rPr>
          <w:sz w:val="28"/>
          <w:szCs w:val="28"/>
          <w:lang w:val="kk-KZ"/>
        </w:rPr>
        <w:t xml:space="preserve"> схем</w:t>
      </w:r>
      <w:r w:rsidR="009B0CF9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Дюфорта-Франкеля для </w:t>
      </w:r>
      <w:r w:rsidR="009B0CF9">
        <w:rPr>
          <w:sz w:val="28"/>
          <w:szCs w:val="28"/>
          <w:lang w:val="kk-KZ"/>
        </w:rPr>
        <w:t xml:space="preserve">заданной </w:t>
      </w:r>
      <w:r w:rsidRPr="00030D20">
        <w:rPr>
          <w:sz w:val="28"/>
          <w:szCs w:val="28"/>
          <w:lang w:val="kk-KZ"/>
        </w:rPr>
        <w:t xml:space="preserve">прямой разностной задачи </w:t>
      </w:r>
      <w:r w:rsidR="00CF563A" w:rsidRPr="00030D20">
        <w:rPr>
          <w:sz w:val="28"/>
          <w:szCs w:val="28"/>
        </w:rPr>
        <w:t>(</w:t>
      </w:r>
      <w:r w:rsidR="00CF563A" w:rsidRPr="00CF563A">
        <w:rPr>
          <w:sz w:val="28"/>
          <w:szCs w:val="28"/>
        </w:rPr>
        <w:t>2</w:t>
      </w:r>
      <w:r w:rsidR="00CF563A" w:rsidRPr="00797B9A">
        <w:rPr>
          <w:sz w:val="28"/>
          <w:szCs w:val="28"/>
        </w:rPr>
        <w:t>.</w:t>
      </w:r>
      <w:r w:rsidR="00CF563A" w:rsidRPr="00CF563A">
        <w:rPr>
          <w:sz w:val="28"/>
          <w:szCs w:val="28"/>
        </w:rPr>
        <w:t>2</w:t>
      </w:r>
      <w:r w:rsidR="00CF563A" w:rsidRPr="00797B9A">
        <w:rPr>
          <w:sz w:val="28"/>
          <w:szCs w:val="28"/>
        </w:rPr>
        <w:t>.1</w:t>
      </w:r>
      <w:r w:rsidR="00CF563A" w:rsidRPr="00030D20">
        <w:rPr>
          <w:sz w:val="28"/>
          <w:szCs w:val="28"/>
        </w:rPr>
        <w:t>) - (</w:t>
      </w:r>
      <w:r w:rsidR="00CF563A" w:rsidRPr="00CF563A">
        <w:rPr>
          <w:sz w:val="28"/>
          <w:szCs w:val="28"/>
        </w:rPr>
        <w:t>2</w:t>
      </w:r>
      <w:r w:rsidR="00CF563A" w:rsidRPr="00797B9A">
        <w:rPr>
          <w:sz w:val="28"/>
          <w:szCs w:val="28"/>
        </w:rPr>
        <w:t>.</w:t>
      </w:r>
      <w:r w:rsidR="00CF563A" w:rsidRPr="00CF563A">
        <w:rPr>
          <w:sz w:val="28"/>
          <w:szCs w:val="28"/>
        </w:rPr>
        <w:t>2</w:t>
      </w:r>
      <w:r w:rsidR="00CF563A" w:rsidRPr="00797B9A">
        <w:rPr>
          <w:sz w:val="28"/>
          <w:szCs w:val="28"/>
        </w:rPr>
        <w:t>.</w:t>
      </w:r>
      <w:r w:rsidR="00CF563A">
        <w:rPr>
          <w:sz w:val="28"/>
          <w:szCs w:val="28"/>
        </w:rPr>
        <w:t>6</w:t>
      </w:r>
      <w:r w:rsidR="00CF563A" w:rsidRPr="00030D20">
        <w:rPr>
          <w:sz w:val="28"/>
          <w:szCs w:val="28"/>
        </w:rPr>
        <w:t>)</w:t>
      </w:r>
      <w:r w:rsidRPr="00030D20">
        <w:rPr>
          <w:sz w:val="28"/>
          <w:szCs w:val="28"/>
        </w:rPr>
        <w:t>:</w:t>
      </w:r>
    </w:p>
    <w:p w14:paraId="5ED5800B" w14:textId="77777777" w:rsidR="00BD29FF" w:rsidRPr="00030D20" w:rsidRDefault="00BD29FF" w:rsidP="00204C44">
      <w:pPr>
        <w:ind w:firstLine="720"/>
        <w:rPr>
          <w:sz w:val="28"/>
          <w:szCs w:val="28"/>
        </w:rPr>
      </w:pPr>
    </w:p>
    <w:p w14:paraId="54AC88DB" w14:textId="77777777" w:rsidR="008244B5" w:rsidRPr="00030D20" w:rsidRDefault="008244B5" w:rsidP="00BD29FF">
      <w:pPr>
        <w:tabs>
          <w:tab w:val="left" w:pos="851"/>
        </w:tabs>
        <w:ind w:left="708"/>
        <w:jc w:val="center"/>
        <w:rPr>
          <w:noProof/>
          <w:sz w:val="28"/>
          <w:szCs w:val="28"/>
        </w:rPr>
      </w:pPr>
    </w:p>
    <w:p w14:paraId="5AD7F2C2" w14:textId="41455245" w:rsidR="00BD29FF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920" w:dyaOrig="720" w14:anchorId="671A5322">
          <v:shape id="_x0000_i1600" type="#_x0000_t75" alt="" style="width:294.75pt;height:37.5pt;mso-width-percent:0;mso-height-percent:0;mso-width-percent:0;mso-height-percent:0" o:ole="">
            <v:imagedata r:id="rId1134" o:title=""/>
          </v:shape>
          <o:OLEObject Type="Embed" ProgID="Equation.3" ShapeID="_x0000_i1600" DrawAspect="Content" ObjectID="_1752499260" r:id="rId1135"/>
        </w:object>
      </w:r>
      <w:r w:rsidR="008244B5" w:rsidRPr="00030D20">
        <w:rPr>
          <w:sz w:val="28"/>
          <w:szCs w:val="28"/>
        </w:rPr>
        <w:t>,</w:t>
      </w:r>
    </w:p>
    <w:p w14:paraId="7A0B1BDC" w14:textId="1B71F896" w:rsidR="008244B5" w:rsidRPr="00030D20" w:rsidRDefault="008244B5" w:rsidP="00BD29FF">
      <w:pPr>
        <w:jc w:val="center"/>
        <w:rPr>
          <w:sz w:val="28"/>
          <w:szCs w:val="28"/>
        </w:rPr>
      </w:pPr>
    </w:p>
    <w:p w14:paraId="059D848B" w14:textId="7E5A4BF5" w:rsidR="00BD29FF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7620" w:dyaOrig="720" w14:anchorId="571F9FB5">
          <v:shape id="_x0000_i1601" type="#_x0000_t75" alt="" style="width:378.75pt;height:37.5pt;mso-width-percent:0;mso-height-percent:0;mso-width-percent:0;mso-height-percent:0" o:ole="">
            <v:imagedata r:id="rId1136" o:title=""/>
          </v:shape>
          <o:OLEObject Type="Embed" ProgID="Equation.3" ShapeID="_x0000_i1601" DrawAspect="Content" ObjectID="_1752499261" r:id="rId1137"/>
        </w:object>
      </w:r>
      <w:r w:rsidR="008244B5" w:rsidRPr="00030D20">
        <w:rPr>
          <w:sz w:val="28"/>
          <w:szCs w:val="28"/>
        </w:rPr>
        <w:t>,</w:t>
      </w:r>
    </w:p>
    <w:p w14:paraId="1738D31E" w14:textId="6921026B" w:rsidR="008244B5" w:rsidRPr="00030D20" w:rsidRDefault="008244B5" w:rsidP="00BD29FF">
      <w:pPr>
        <w:jc w:val="center"/>
        <w:rPr>
          <w:sz w:val="28"/>
          <w:szCs w:val="28"/>
        </w:rPr>
      </w:pPr>
    </w:p>
    <w:p w14:paraId="215C7C2E" w14:textId="3266ABFF" w:rsidR="00BD29FF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6840" w:dyaOrig="660" w14:anchorId="68539C71">
          <v:shape id="_x0000_i1602" type="#_x0000_t75" alt="" style="width:341.25pt;height:33pt;mso-width-percent:0;mso-height-percent:0;mso-width-percent:0;mso-height-percent:0" o:ole="">
            <v:imagedata r:id="rId1138" o:title=""/>
          </v:shape>
          <o:OLEObject Type="Embed" ProgID="Equation.3" ShapeID="_x0000_i1602" DrawAspect="Content" ObjectID="_1752499262" r:id="rId1139"/>
        </w:object>
      </w:r>
      <w:r w:rsidR="008244B5" w:rsidRPr="00030D20">
        <w:rPr>
          <w:sz w:val="28"/>
          <w:szCs w:val="28"/>
        </w:rPr>
        <w:t>,</w:t>
      </w:r>
    </w:p>
    <w:p w14:paraId="7A07D3AD" w14:textId="27E12969" w:rsidR="008244B5" w:rsidRPr="00030D20" w:rsidRDefault="008244B5" w:rsidP="00BD29FF">
      <w:pPr>
        <w:jc w:val="center"/>
        <w:rPr>
          <w:sz w:val="28"/>
          <w:szCs w:val="28"/>
        </w:rPr>
      </w:pPr>
    </w:p>
    <w:p w14:paraId="5A49F04F" w14:textId="03FE5779" w:rsidR="00BD29FF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7520" w:dyaOrig="660" w14:anchorId="34914307">
          <v:shape id="_x0000_i1603" type="#_x0000_t75" alt="" style="width:375.75pt;height:33pt;mso-width-percent:0;mso-height-percent:0;mso-width-percent:0;mso-height-percent:0" o:ole="">
            <v:imagedata r:id="rId1140" o:title=""/>
          </v:shape>
          <o:OLEObject Type="Embed" ProgID="Equation.3" ShapeID="_x0000_i1603" DrawAspect="Content" ObjectID="_1752499263" r:id="rId1141"/>
        </w:object>
      </w:r>
      <w:r w:rsidR="008244B5" w:rsidRPr="00030D20">
        <w:rPr>
          <w:sz w:val="28"/>
          <w:szCs w:val="28"/>
        </w:rPr>
        <w:t>,</w:t>
      </w:r>
    </w:p>
    <w:p w14:paraId="19509361" w14:textId="4F6E6485" w:rsidR="008244B5" w:rsidRPr="00030D20" w:rsidRDefault="008244B5" w:rsidP="00BD29FF">
      <w:pPr>
        <w:jc w:val="center"/>
        <w:rPr>
          <w:sz w:val="28"/>
          <w:szCs w:val="28"/>
        </w:rPr>
      </w:pPr>
    </w:p>
    <w:p w14:paraId="2BDDAD1C" w14:textId="5913188F" w:rsidR="00BD29FF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5640" w:dyaOrig="660" w14:anchorId="5F50100D">
          <v:shape id="_x0000_i1604" type="#_x0000_t75" alt="" style="width:283.5pt;height:30pt;mso-width-percent:0;mso-height-percent:0;mso-width-percent:0;mso-height-percent:0" o:ole="">
            <v:imagedata r:id="rId1142" o:title=""/>
          </v:shape>
          <o:OLEObject Type="Embed" ProgID="Equation.3" ShapeID="_x0000_i1604" DrawAspect="Content" ObjectID="_1752499264" r:id="rId1143"/>
        </w:object>
      </w:r>
      <w:r w:rsidR="008244B5" w:rsidRPr="00030D20">
        <w:rPr>
          <w:sz w:val="28"/>
          <w:szCs w:val="28"/>
        </w:rPr>
        <w:tab/>
        <w:t>,</w:t>
      </w:r>
    </w:p>
    <w:p w14:paraId="4332A9B5" w14:textId="4CA20269" w:rsidR="008244B5" w:rsidRPr="00030D20" w:rsidRDefault="008244B5" w:rsidP="00BD29FF">
      <w:pPr>
        <w:jc w:val="center"/>
        <w:rPr>
          <w:sz w:val="28"/>
          <w:szCs w:val="28"/>
        </w:rPr>
      </w:pPr>
    </w:p>
    <w:p w14:paraId="41BF7665" w14:textId="241A01A5" w:rsidR="008244B5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040" w:dyaOrig="380" w14:anchorId="505FC1EA">
          <v:shape id="_x0000_i1605" type="#_x0000_t75" alt="" style="width:102pt;height:19.5pt;mso-width-percent:0;mso-height-percent:0;mso-width-percent:0;mso-height-percent:0" o:ole="">
            <v:imagedata r:id="rId1144" o:title=""/>
          </v:shape>
          <o:OLEObject Type="Embed" ProgID="Equation.3" ShapeID="_x0000_i1605" DrawAspect="Content" ObjectID="_1752499265" r:id="rId1145"/>
        </w:object>
      </w:r>
      <w:r w:rsidR="008244B5" w:rsidRPr="00030D20">
        <w:rPr>
          <w:sz w:val="28"/>
          <w:szCs w:val="28"/>
        </w:rPr>
        <w:t>.</w:t>
      </w:r>
    </w:p>
    <w:p w14:paraId="14BDDA9B" w14:textId="77777777" w:rsidR="00BD29FF" w:rsidRPr="00030D20" w:rsidRDefault="00BD29FF" w:rsidP="00BD29FF">
      <w:pPr>
        <w:jc w:val="center"/>
        <w:rPr>
          <w:sz w:val="28"/>
          <w:szCs w:val="28"/>
        </w:rPr>
      </w:pPr>
    </w:p>
    <w:p w14:paraId="692DE59E" w14:textId="7E3389AE" w:rsidR="008244B5" w:rsidRPr="00030D20" w:rsidRDefault="008244B5" w:rsidP="00676617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Приближенные значения </w:t>
      </w:r>
      <w:r w:rsidRPr="00030D20">
        <w:rPr>
          <w:sz w:val="28"/>
          <w:szCs w:val="28"/>
        </w:rPr>
        <w:t xml:space="preserve">функции </w:t>
      </w:r>
      <w:r w:rsidR="003806F4" w:rsidRPr="00030D20">
        <w:rPr>
          <w:noProof/>
          <w:position w:val="-14"/>
          <w:sz w:val="28"/>
          <w:szCs w:val="28"/>
        </w:rPr>
        <w:object w:dxaOrig="840" w:dyaOrig="380" w14:anchorId="5B2F68EC">
          <v:shape id="_x0000_i1606" type="#_x0000_t75" alt="" style="width:42pt;height:19.5pt;mso-width-percent:0;mso-height-percent:0;mso-width-percent:0;mso-height-percent:0" o:ole="">
            <v:imagedata r:id="rId1146" o:title=""/>
          </v:shape>
          <o:OLEObject Type="Embed" ProgID="Equation.3" ShapeID="_x0000_i1606" DrawAspect="Content" ObjectID="_1752499266" r:id="rId1147"/>
        </w:object>
      </w:r>
      <w:r w:rsidR="009B0CF9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14"/>
          <w:sz w:val="28"/>
          <w:szCs w:val="28"/>
        </w:rPr>
        <w:object w:dxaOrig="840" w:dyaOrig="380" w14:anchorId="5A06D6BD">
          <v:shape id="_x0000_i1607" type="#_x0000_t75" alt="" style="width:42pt;height:19.5pt;mso-width-percent:0;mso-height-percent:0;mso-width-percent:0;mso-height-percent:0" o:ole="">
            <v:imagedata r:id="rId861" o:title=""/>
          </v:shape>
          <o:OLEObject Type="Embed" ProgID="Equation.3" ShapeID="_x0000_i1607" DrawAspect="Content" ObjectID="_1752499267" r:id="rId1148"/>
        </w:object>
      </w:r>
      <w:r w:rsidRPr="00030D20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2"/>
          <w:sz w:val="28"/>
          <w:szCs w:val="28"/>
        </w:rPr>
        <w:object w:dxaOrig="320" w:dyaOrig="380" w14:anchorId="52220D56">
          <v:shape id="_x0000_i1608" type="#_x0000_t75" alt="" style="width:18pt;height:19.5pt;mso-width-percent:0;mso-height-percent:0;mso-width-percent:0;mso-height-percent:0" o:ole="">
            <v:imagedata r:id="rId859" o:title=""/>
          </v:shape>
          <o:OLEObject Type="Embed" ProgID="Equation.3" ShapeID="_x0000_i1608" DrawAspect="Content" ObjectID="_1752499268" r:id="rId1149"/>
        </w:object>
      </w:r>
      <w:r w:rsidRPr="00030D20">
        <w:rPr>
          <w:sz w:val="28"/>
          <w:szCs w:val="28"/>
          <w:lang w:val="kk-KZ"/>
        </w:rPr>
        <w:t xml:space="preserve"> и</w:t>
      </w:r>
      <w:r w:rsidR="003806F4" w:rsidRPr="00030D20">
        <w:rPr>
          <w:noProof/>
          <w:position w:val="-12"/>
          <w:sz w:val="28"/>
          <w:szCs w:val="28"/>
        </w:rPr>
        <w:object w:dxaOrig="340" w:dyaOrig="380" w14:anchorId="452D3235">
          <v:shape id="_x0000_i1609" type="#_x0000_t75" alt="" style="width:19.5pt;height:19.5pt;mso-width-percent:0;mso-height-percent:0;mso-width-percent:0;mso-height-percent:0" o:ole="">
            <v:imagedata r:id="rId863" o:title=""/>
          </v:shape>
          <o:OLEObject Type="Embed" ProgID="Equation.3" ShapeID="_x0000_i1609" DrawAspect="Content" ObjectID="_1752499269" r:id="rId1150"/>
        </w:object>
      </w:r>
      <w:r w:rsidR="009B0CF9">
        <w:rPr>
          <w:noProof/>
          <w:sz w:val="28"/>
          <w:szCs w:val="28"/>
          <w:lang w:val="kk-KZ"/>
        </w:rPr>
        <w:t>, соответственно</w:t>
      </w:r>
      <w:r w:rsidRPr="00030D20">
        <w:rPr>
          <w:sz w:val="28"/>
          <w:szCs w:val="28"/>
        </w:rPr>
        <w:t xml:space="preserve">. В </w:t>
      </w:r>
      <w:r w:rsidRPr="00030D20">
        <w:rPr>
          <w:sz w:val="28"/>
          <w:szCs w:val="28"/>
          <w:lang w:val="kk-KZ"/>
        </w:rPr>
        <w:t>дискретной области</w:t>
      </w:r>
      <w:r w:rsidR="009B0CF9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380" w:dyaOrig="380" w14:anchorId="098DD4B3">
          <v:shape id="_x0000_i1610" type="#_x0000_t75" alt="" style="width:19.5pt;height:19.5pt;mso-width-percent:0;mso-height-percent:0;mso-width-percent:0;mso-height-percent:0" o:ole="">
            <v:imagedata r:id="rId805" o:title=""/>
          </v:shape>
          <o:OLEObject Type="Embed" ProgID="Equation.3" ShapeID="_x0000_i1610" DrawAspect="Content" ObjectID="_1752499270" r:id="rId1151"/>
        </w:object>
      </w:r>
      <w:r w:rsidR="009B0CF9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 xml:space="preserve">для системы сопряженной задачи </w:t>
      </w:r>
      <w:r w:rsidR="00CF563A" w:rsidRPr="00030D20">
        <w:rPr>
          <w:sz w:val="28"/>
          <w:szCs w:val="28"/>
        </w:rPr>
        <w:t>(</w:t>
      </w:r>
      <w:r w:rsidR="00CF563A" w:rsidRPr="00CF563A">
        <w:rPr>
          <w:sz w:val="28"/>
          <w:szCs w:val="28"/>
        </w:rPr>
        <w:t>2</w:t>
      </w:r>
      <w:r w:rsidR="00CF563A">
        <w:rPr>
          <w:sz w:val="28"/>
          <w:szCs w:val="28"/>
        </w:rPr>
        <w:t>.</w:t>
      </w:r>
      <w:r w:rsidR="00CF563A" w:rsidRPr="00030D20">
        <w:rPr>
          <w:sz w:val="28"/>
          <w:szCs w:val="28"/>
          <w:lang w:val="kk-KZ"/>
        </w:rPr>
        <w:t>2</w:t>
      </w:r>
      <w:r w:rsidR="00CF563A">
        <w:rPr>
          <w:sz w:val="28"/>
          <w:szCs w:val="28"/>
          <w:lang w:val="kk-KZ"/>
        </w:rPr>
        <w:t>.2</w:t>
      </w:r>
      <w:r w:rsidR="00CF563A" w:rsidRPr="00CF563A">
        <w:rPr>
          <w:sz w:val="28"/>
          <w:szCs w:val="28"/>
        </w:rPr>
        <w:t>0</w:t>
      </w:r>
      <w:r w:rsidR="00CF563A" w:rsidRPr="00030D20">
        <w:rPr>
          <w:sz w:val="28"/>
          <w:szCs w:val="28"/>
        </w:rPr>
        <w:t>) - (</w:t>
      </w:r>
      <w:r w:rsidR="00CF563A" w:rsidRPr="00CF563A">
        <w:rPr>
          <w:sz w:val="28"/>
          <w:szCs w:val="28"/>
        </w:rPr>
        <w:t>2</w:t>
      </w:r>
      <w:r w:rsidR="00CF563A">
        <w:rPr>
          <w:sz w:val="28"/>
          <w:szCs w:val="28"/>
        </w:rPr>
        <w:t>.</w:t>
      </w:r>
      <w:r w:rsidR="00CF563A" w:rsidRPr="00030D20">
        <w:rPr>
          <w:sz w:val="28"/>
          <w:szCs w:val="28"/>
          <w:lang w:val="kk-KZ"/>
        </w:rPr>
        <w:t>2</w:t>
      </w:r>
      <w:r w:rsidR="00CF563A">
        <w:rPr>
          <w:sz w:val="28"/>
          <w:szCs w:val="28"/>
          <w:lang w:val="kk-KZ"/>
        </w:rPr>
        <w:t>.</w:t>
      </w:r>
      <w:r w:rsidR="00CF563A" w:rsidRPr="00CF563A">
        <w:rPr>
          <w:sz w:val="28"/>
          <w:szCs w:val="28"/>
        </w:rPr>
        <w:t>26</w:t>
      </w:r>
      <w:r w:rsidR="00CF563A" w:rsidRPr="00030D20">
        <w:rPr>
          <w:sz w:val="28"/>
          <w:szCs w:val="28"/>
        </w:rPr>
        <w:t>)</w:t>
      </w:r>
      <w:r w:rsidR="00CF563A"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используем</w:t>
      </w:r>
      <w:r w:rsidR="009B0CF9">
        <w:rPr>
          <w:sz w:val="28"/>
          <w:szCs w:val="28"/>
          <w:lang w:val="kk-KZ"/>
        </w:rPr>
        <w:t xml:space="preserve"> следующую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схему Дюфорта-Франкеля</w:t>
      </w:r>
      <w:r w:rsidRPr="00030D20">
        <w:rPr>
          <w:sz w:val="28"/>
          <w:szCs w:val="28"/>
        </w:rPr>
        <w:t>:</w:t>
      </w:r>
    </w:p>
    <w:p w14:paraId="20CED1F1" w14:textId="77777777" w:rsidR="008244B5" w:rsidRPr="00030D20" w:rsidRDefault="008244B5" w:rsidP="00204C44">
      <w:pPr>
        <w:rPr>
          <w:sz w:val="28"/>
          <w:szCs w:val="28"/>
        </w:rPr>
      </w:pPr>
    </w:p>
    <w:p w14:paraId="3958C179" w14:textId="77777777" w:rsidR="008244B5" w:rsidRPr="00030D20" w:rsidRDefault="008244B5" w:rsidP="00204C44">
      <w:pPr>
        <w:rPr>
          <w:sz w:val="28"/>
          <w:szCs w:val="28"/>
        </w:rPr>
      </w:pPr>
    </w:p>
    <w:p w14:paraId="1D031E45" w14:textId="1A35D844" w:rsidR="008244B5" w:rsidRDefault="003806F4" w:rsidP="009B0CF9">
      <w:pPr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7940" w:dyaOrig="720" w14:anchorId="23CEC08F">
          <v:shape id="_x0000_i1611" type="#_x0000_t75" alt="" style="width:395.25pt;height:37.5pt;mso-width-percent:0;mso-height-percent:0;mso-width-percent:0;mso-height-percent:0" o:ole="">
            <v:imagedata r:id="rId1152" o:title=""/>
          </v:shape>
          <o:OLEObject Type="Embed" ProgID="Equation.3" ShapeID="_x0000_i1611" DrawAspect="Content" ObjectID="_1752499271" r:id="rId1153"/>
        </w:object>
      </w:r>
    </w:p>
    <w:p w14:paraId="6587D244" w14:textId="77777777" w:rsidR="00BD29FF" w:rsidRPr="00030D20" w:rsidRDefault="00BD29FF" w:rsidP="00204C44">
      <w:pPr>
        <w:jc w:val="right"/>
        <w:rPr>
          <w:sz w:val="28"/>
          <w:szCs w:val="28"/>
        </w:rPr>
      </w:pPr>
    </w:p>
    <w:p w14:paraId="1BACF258" w14:textId="77777777" w:rsidR="008244B5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80" w:dyaOrig="340" w14:anchorId="35106B84">
          <v:shape id="_x0000_i1612" type="#_x0000_t75" alt="" style="width:9pt;height:19.5pt;mso-width-percent:0;mso-height-percent:0;mso-width-percent:0;mso-height-percent:0" o:ole="">
            <v:imagedata r:id="rId107" o:title=""/>
          </v:shape>
          <o:OLEObject Type="Embed" ProgID="Equation.3" ShapeID="_x0000_i1612" DrawAspect="Content" ObjectID="_1752499272" r:id="rId1154"/>
        </w:object>
      </w:r>
    </w:p>
    <w:p w14:paraId="54D9D310" w14:textId="77777777" w:rsidR="008244B5" w:rsidRPr="00030D20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6619" w:dyaOrig="720" w14:anchorId="79F06472">
          <v:shape id="_x0000_i1613" type="#_x0000_t75" alt="" style="width:332.25pt;height:37.5pt;mso-width-percent:0;mso-height-percent:0;mso-width-percent:0;mso-height-percent:0" o:ole="">
            <v:imagedata r:id="rId1155" o:title=""/>
          </v:shape>
          <o:OLEObject Type="Embed" ProgID="Equation.3" ShapeID="_x0000_i1613" DrawAspect="Content" ObjectID="_1752499273" r:id="rId1156"/>
        </w:object>
      </w:r>
      <w:r w:rsidR="008244B5" w:rsidRPr="00030D20">
        <w:rPr>
          <w:sz w:val="28"/>
          <w:szCs w:val="28"/>
        </w:rPr>
        <w:tab/>
      </w:r>
      <w:r w:rsidR="008244B5" w:rsidRPr="00030D20">
        <w:rPr>
          <w:sz w:val="28"/>
          <w:szCs w:val="28"/>
        </w:rPr>
        <w:tab/>
      </w:r>
      <w:r w:rsidR="008244B5" w:rsidRPr="00030D20">
        <w:rPr>
          <w:sz w:val="28"/>
          <w:szCs w:val="28"/>
        </w:rPr>
        <w:tab/>
      </w:r>
    </w:p>
    <w:p w14:paraId="12330B2F" w14:textId="77777777" w:rsidR="008244B5" w:rsidRPr="00030D20" w:rsidRDefault="008244B5" w:rsidP="00BD29FF">
      <w:pPr>
        <w:jc w:val="center"/>
        <w:rPr>
          <w:sz w:val="28"/>
          <w:szCs w:val="28"/>
        </w:rPr>
      </w:pPr>
    </w:p>
    <w:p w14:paraId="4B40CE09" w14:textId="5D0AD8AC" w:rsidR="008244B5" w:rsidRDefault="003806F4" w:rsidP="009B0CF9">
      <w:pPr>
        <w:jc w:val="center"/>
        <w:rPr>
          <w:noProof/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8040" w:dyaOrig="660" w14:anchorId="33AB4994">
          <v:shape id="_x0000_i1614" type="#_x0000_t75" alt="" style="width:402.75pt;height:33pt;mso-width-percent:0;mso-height-percent:0;mso-width-percent:0;mso-height-percent:0" o:ole="">
            <v:imagedata r:id="rId1157" o:title=""/>
          </v:shape>
          <o:OLEObject Type="Embed" ProgID="Equation.3" ShapeID="_x0000_i1614" DrawAspect="Content" ObjectID="_1752499274" r:id="rId1158"/>
        </w:object>
      </w:r>
    </w:p>
    <w:p w14:paraId="042720DF" w14:textId="77777777" w:rsidR="00BD29FF" w:rsidRPr="00030D20" w:rsidRDefault="00BD29FF" w:rsidP="00BD29FF">
      <w:pPr>
        <w:jc w:val="right"/>
        <w:rPr>
          <w:noProof/>
          <w:sz w:val="28"/>
          <w:szCs w:val="28"/>
        </w:rPr>
      </w:pPr>
    </w:p>
    <w:p w14:paraId="2DEBDE0F" w14:textId="1EB66C84" w:rsidR="00BD29FF" w:rsidRDefault="003806F4" w:rsidP="009B0CF9">
      <w:pPr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7140" w:dyaOrig="660" w14:anchorId="2EC48207">
          <v:shape id="_x0000_i1615" type="#_x0000_t75" alt="" style="width:357.75pt;height:33pt;mso-width-percent:0;mso-height-percent:0;mso-width-percent:0;mso-height-percent:0" o:ole="">
            <v:imagedata r:id="rId872" o:title=""/>
          </v:shape>
          <o:OLEObject Type="Embed" ProgID="Equation.3" ShapeID="_x0000_i1615" DrawAspect="Content" ObjectID="_1752499275" r:id="rId1159"/>
        </w:object>
      </w:r>
    </w:p>
    <w:p w14:paraId="7EC63E0B" w14:textId="1647399D" w:rsidR="00BD29FF" w:rsidRPr="00BD29FF" w:rsidRDefault="008244B5" w:rsidP="00BD29FF">
      <w:pPr>
        <w:jc w:val="right"/>
        <w:rPr>
          <w:sz w:val="28"/>
          <w:szCs w:val="28"/>
        </w:rPr>
      </w:pPr>
      <w:r w:rsidRPr="00030D20">
        <w:rPr>
          <w:sz w:val="28"/>
          <w:szCs w:val="28"/>
        </w:rPr>
        <w:tab/>
      </w:r>
    </w:p>
    <w:p w14:paraId="55C41494" w14:textId="576DC630" w:rsidR="00BD29FF" w:rsidRDefault="003806F4" w:rsidP="009B0CF9">
      <w:pPr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5800" w:dyaOrig="660" w14:anchorId="11DFF96A">
          <v:shape id="_x0000_i1616" type="#_x0000_t75" alt="" style="width:291pt;height:30pt;mso-width-percent:0;mso-height-percent:0;mso-width-percent:0;mso-height-percent:0" o:ole="">
            <v:imagedata r:id="rId1160" o:title=""/>
          </v:shape>
          <o:OLEObject Type="Embed" ProgID="Equation.3" ShapeID="_x0000_i1616" DrawAspect="Content" ObjectID="_1752499276" r:id="rId1161"/>
        </w:object>
      </w:r>
    </w:p>
    <w:p w14:paraId="0F5303F7" w14:textId="6C24AB14" w:rsidR="008244B5" w:rsidRPr="00030D20" w:rsidRDefault="008244B5" w:rsidP="00204C44">
      <w:pPr>
        <w:jc w:val="right"/>
        <w:rPr>
          <w:sz w:val="28"/>
          <w:szCs w:val="28"/>
        </w:rPr>
      </w:pPr>
      <w:r w:rsidRPr="00030D20">
        <w:rPr>
          <w:sz w:val="28"/>
          <w:szCs w:val="28"/>
        </w:rPr>
        <w:tab/>
      </w:r>
      <w:r w:rsidRPr="00030D20">
        <w:rPr>
          <w:sz w:val="28"/>
          <w:szCs w:val="28"/>
        </w:rPr>
        <w:tab/>
      </w:r>
      <w:r w:rsidRPr="00030D20">
        <w:rPr>
          <w:sz w:val="28"/>
          <w:szCs w:val="28"/>
        </w:rPr>
        <w:tab/>
      </w:r>
    </w:p>
    <w:p w14:paraId="7ECBDEFD" w14:textId="7110BA29" w:rsidR="008244B5" w:rsidRPr="00030D20" w:rsidRDefault="003806F4" w:rsidP="00BD29FF">
      <w:pPr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220" w:dyaOrig="380" w14:anchorId="45CC3140">
          <v:shape id="_x0000_i1617" type="#_x0000_t75" alt="" style="width:111pt;height:19.5pt;mso-width-percent:0;mso-height-percent:0;mso-width-percent:0;mso-height-percent:0" o:ole="">
            <v:imagedata r:id="rId1162" o:title=""/>
          </v:shape>
          <o:OLEObject Type="Embed" ProgID="Equation.3" ShapeID="_x0000_i1617" DrawAspect="Content" ObjectID="_1752499277" r:id="rId1163"/>
        </w:object>
      </w:r>
    </w:p>
    <w:p w14:paraId="6E367BF4" w14:textId="77777777" w:rsidR="008244B5" w:rsidRPr="00030D20" w:rsidRDefault="008244B5" w:rsidP="00204C44">
      <w:pPr>
        <w:jc w:val="center"/>
        <w:rPr>
          <w:sz w:val="28"/>
          <w:szCs w:val="28"/>
        </w:rPr>
      </w:pPr>
    </w:p>
    <w:p w14:paraId="3B3E3D25" w14:textId="77777777" w:rsidR="008244B5" w:rsidRPr="00030D20" w:rsidRDefault="008244B5" w:rsidP="00676617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Итерационные формулы для коэффициентов диффузии и теплопроводности записываются в виде:</w:t>
      </w:r>
    </w:p>
    <w:p w14:paraId="5DBC97DF" w14:textId="77777777" w:rsidR="008244B5" w:rsidRPr="00030D20" w:rsidRDefault="008244B5" w:rsidP="00676617">
      <w:pPr>
        <w:jc w:val="both"/>
        <w:rPr>
          <w:noProof/>
          <w:sz w:val="28"/>
          <w:szCs w:val="28"/>
        </w:rPr>
      </w:pPr>
    </w:p>
    <w:p w14:paraId="271B2147" w14:textId="0C521A7A" w:rsidR="008244B5" w:rsidRDefault="003806F4" w:rsidP="00204C44">
      <w:pPr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9360" w:dyaOrig="760" w14:anchorId="40F55AF9">
          <v:shape id="_x0000_i1618" type="#_x0000_t75" alt="" style="width:468.75pt;height:37.5pt;mso-width-percent:0;mso-height-percent:0;mso-width-percent:0;mso-height-percent:0" o:ole="">
            <v:imagedata r:id="rId1164" o:title=""/>
          </v:shape>
          <o:OLEObject Type="Embed" ProgID="Equation.3" ShapeID="_x0000_i1618" DrawAspect="Content" ObjectID="_1752499278" r:id="rId1165"/>
        </w:object>
      </w:r>
      <w:r w:rsidRPr="00030D20">
        <w:rPr>
          <w:noProof/>
          <w:position w:val="-30"/>
          <w:sz w:val="28"/>
          <w:szCs w:val="28"/>
        </w:rPr>
        <w:object w:dxaOrig="5679" w:dyaOrig="720" w14:anchorId="4A06F7B1">
          <v:shape id="_x0000_i1619" type="#_x0000_t75" alt="" style="width:284.25pt;height:37.5pt;mso-width-percent:0;mso-height-percent:0;mso-width-percent:0;mso-height-percent:0" o:ole="">
            <v:imagedata r:id="rId1166" o:title=""/>
          </v:shape>
          <o:OLEObject Type="Embed" ProgID="Equation.3" ShapeID="_x0000_i1619" DrawAspect="Content" ObjectID="_1752499279" r:id="rId1167"/>
        </w:object>
      </w:r>
      <w:r w:rsidR="008244B5" w:rsidRPr="00030D20">
        <w:rPr>
          <w:sz w:val="28"/>
          <w:szCs w:val="28"/>
        </w:rPr>
        <w:t>.</w:t>
      </w:r>
    </w:p>
    <w:p w14:paraId="44CE64BB" w14:textId="77777777" w:rsidR="00AC5DFD" w:rsidRDefault="00AC5DFD" w:rsidP="00204C44">
      <w:pPr>
        <w:jc w:val="center"/>
        <w:rPr>
          <w:sz w:val="28"/>
          <w:szCs w:val="28"/>
        </w:rPr>
      </w:pPr>
    </w:p>
    <w:p w14:paraId="45845CF6" w14:textId="4201EB0E" w:rsidR="00146627" w:rsidRPr="00097D01" w:rsidRDefault="00D9372C" w:rsidP="00097D01">
      <w:pPr>
        <w:pStyle w:val="3"/>
        <w:jc w:val="left"/>
        <w:rPr>
          <w:i/>
          <w:iCs/>
          <w:sz w:val="28"/>
          <w:szCs w:val="28"/>
          <w:lang w:val="pt-BR"/>
        </w:rPr>
      </w:pPr>
      <w:bookmarkStart w:id="45" w:name="_Toc132637605"/>
      <w:r w:rsidRPr="00A628C2">
        <w:rPr>
          <w:sz w:val="28"/>
          <w:szCs w:val="28"/>
          <w:lang w:val="ru-RU"/>
        </w:rPr>
        <w:t>2.2</w:t>
      </w:r>
      <w:r w:rsidR="00AC5DFD" w:rsidRPr="00A628C2">
        <w:rPr>
          <w:sz w:val="28"/>
          <w:szCs w:val="28"/>
          <w:lang w:val="ru-RU"/>
        </w:rPr>
        <w:t xml:space="preserve">.5 </w:t>
      </w:r>
      <w:r w:rsidR="00146627" w:rsidRPr="00A628C2">
        <w:rPr>
          <w:sz w:val="28"/>
          <w:szCs w:val="28"/>
          <w:lang w:val="ru-RU"/>
        </w:rPr>
        <w:t>Численные результаты</w:t>
      </w:r>
      <w:bookmarkEnd w:id="45"/>
    </w:p>
    <w:p w14:paraId="01EF1EB7" w14:textId="3C926F5A" w:rsidR="00146627" w:rsidRPr="00030D20" w:rsidRDefault="00146627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Вычислительный эксперимент был проведен с помощью программного пакете </w:t>
      </w:r>
      <w:r w:rsidR="00AE1607">
        <w:rPr>
          <w:sz w:val="28"/>
          <w:szCs w:val="28"/>
          <w:lang w:val="kk-KZ"/>
        </w:rPr>
        <w:t>M</w:t>
      </w:r>
      <w:r w:rsidR="00AE1607">
        <w:rPr>
          <w:sz w:val="28"/>
          <w:szCs w:val="28"/>
          <w:lang w:val="en-US"/>
        </w:rPr>
        <w:t>ATLAB</w:t>
      </w:r>
      <w:r w:rsidRPr="00030D20">
        <w:rPr>
          <w:sz w:val="28"/>
          <w:szCs w:val="28"/>
          <w:lang w:val="kk-KZ"/>
        </w:rPr>
        <w:t xml:space="preserve">. </w:t>
      </w:r>
      <w:r w:rsidRPr="00030D20">
        <w:rPr>
          <w:sz w:val="28"/>
          <w:szCs w:val="28"/>
        </w:rPr>
        <w:t xml:space="preserve">Для проверки </w:t>
      </w:r>
      <w:r w:rsidR="009B0CF9">
        <w:rPr>
          <w:sz w:val="28"/>
          <w:szCs w:val="28"/>
          <w:lang w:val="kk-KZ"/>
        </w:rPr>
        <w:t>достоверности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метода </w:t>
      </w:r>
      <w:r w:rsidR="009B0CF9">
        <w:rPr>
          <w:sz w:val="28"/>
          <w:szCs w:val="28"/>
          <w:lang w:val="kk-KZ"/>
        </w:rPr>
        <w:t>были использованы</w:t>
      </w:r>
      <w:r w:rsidRPr="00030D20">
        <w:rPr>
          <w:sz w:val="28"/>
          <w:szCs w:val="28"/>
          <w:lang w:val="kk-KZ"/>
        </w:rPr>
        <w:t xml:space="preserve"> экспериментально определенные </w:t>
      </w:r>
      <w:r w:rsidRPr="00030D20">
        <w:rPr>
          <w:sz w:val="28"/>
          <w:szCs w:val="28"/>
        </w:rPr>
        <w:t xml:space="preserve">теплофизические характеристики </w:t>
      </w:r>
      <w:r w:rsidRPr="00030D20">
        <w:rPr>
          <w:sz w:val="28"/>
          <w:szCs w:val="28"/>
          <w:lang w:val="kk-KZ"/>
        </w:rPr>
        <w:t xml:space="preserve">почвы из работы </w:t>
      </w:r>
      <w:r w:rsidRPr="00030D20">
        <w:rPr>
          <w:sz w:val="28"/>
          <w:szCs w:val="28"/>
        </w:rPr>
        <w:t>[</w:t>
      </w:r>
      <w:r w:rsidR="00007A28" w:rsidRPr="00007A28">
        <w:rPr>
          <w:sz w:val="28"/>
          <w:szCs w:val="28"/>
        </w:rPr>
        <w:t>86</w:t>
      </w:r>
      <w:r w:rsidRPr="00030D20">
        <w:rPr>
          <w:sz w:val="28"/>
          <w:szCs w:val="28"/>
        </w:rPr>
        <w:t>]</w:t>
      </w:r>
      <w:r w:rsidR="009B0CF9">
        <w:rPr>
          <w:sz w:val="28"/>
          <w:szCs w:val="28"/>
          <w:lang w:val="kk-KZ"/>
        </w:rPr>
        <w:t>, представленные в таблице 2</w:t>
      </w:r>
      <w:r w:rsidRPr="00030D20">
        <w:rPr>
          <w:sz w:val="28"/>
          <w:szCs w:val="28"/>
          <w:lang w:val="kk-KZ"/>
        </w:rPr>
        <w:t>.</w:t>
      </w:r>
    </w:p>
    <w:p w14:paraId="6B75E91B" w14:textId="16E45332" w:rsidR="00AC5DFD" w:rsidRDefault="00146627" w:rsidP="00676617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На рис</w:t>
      </w:r>
      <w:r w:rsidRPr="00030D20">
        <w:rPr>
          <w:sz w:val="28"/>
          <w:szCs w:val="28"/>
        </w:rPr>
        <w:t>унках</w:t>
      </w:r>
      <w:r w:rsidR="005263DB" w:rsidRPr="005263DB">
        <w:rPr>
          <w:sz w:val="28"/>
          <w:szCs w:val="28"/>
        </w:rPr>
        <w:t xml:space="preserve"> </w:t>
      </w:r>
      <w:r w:rsidR="00F064B3">
        <w:rPr>
          <w:sz w:val="28"/>
          <w:szCs w:val="28"/>
        </w:rPr>
        <w:t>15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и</w:t>
      </w:r>
      <w:r w:rsidR="000E5961" w:rsidRPr="000E5961">
        <w:rPr>
          <w:sz w:val="28"/>
          <w:szCs w:val="28"/>
        </w:rPr>
        <w:t xml:space="preserve"> </w:t>
      </w:r>
      <w:r w:rsidR="00F064B3">
        <w:rPr>
          <w:sz w:val="28"/>
          <w:szCs w:val="28"/>
        </w:rPr>
        <w:t>16</w:t>
      </w:r>
      <w:r w:rsidR="00AC5DFD" w:rsidRPr="00AC5DFD">
        <w:rPr>
          <w:sz w:val="28"/>
          <w:szCs w:val="28"/>
        </w:rPr>
        <w:t xml:space="preserve"> </w:t>
      </w:r>
      <w:r w:rsidR="009B0CF9">
        <w:rPr>
          <w:sz w:val="28"/>
          <w:szCs w:val="28"/>
          <w:lang w:val="kk-KZ"/>
        </w:rPr>
        <w:t>показаны</w:t>
      </w:r>
      <w:r w:rsidRPr="00030D20">
        <w:rPr>
          <w:sz w:val="28"/>
          <w:szCs w:val="28"/>
          <w:lang w:val="kk-KZ"/>
        </w:rPr>
        <w:t xml:space="preserve"> численные результаты</w:t>
      </w:r>
      <w:r w:rsidR="009B0CF9"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  <w:lang w:val="kk-KZ"/>
        </w:rPr>
        <w:t xml:space="preserve"> полученные </w:t>
      </w:r>
      <w:r w:rsidR="009B0CF9">
        <w:rPr>
          <w:sz w:val="28"/>
          <w:szCs w:val="28"/>
          <w:lang w:val="kk-KZ"/>
        </w:rPr>
        <w:t>с</w:t>
      </w:r>
      <w:r w:rsidRPr="00030D20">
        <w:rPr>
          <w:sz w:val="28"/>
          <w:szCs w:val="28"/>
          <w:lang w:val="kk-KZ"/>
        </w:rPr>
        <w:t xml:space="preserve"> </w:t>
      </w:r>
      <w:r w:rsidR="009B0CF9">
        <w:rPr>
          <w:sz w:val="28"/>
          <w:szCs w:val="28"/>
          <w:lang w:val="kk-KZ"/>
        </w:rPr>
        <w:t xml:space="preserve">шагом </w:t>
      </w:r>
      <w:r w:rsidR="003806F4" w:rsidRPr="00030D20">
        <w:rPr>
          <w:rFonts w:eastAsiaTheme="minorHAnsi"/>
          <w:noProof/>
          <w:position w:val="-10"/>
          <w:sz w:val="28"/>
          <w:szCs w:val="28"/>
          <w:lang w:val="kk-KZ" w:eastAsia="en-US"/>
        </w:rPr>
        <w:object w:dxaOrig="1940" w:dyaOrig="360" w14:anchorId="5E50FFC7">
          <v:shape id="_x0000_i1620" type="#_x0000_t75" alt="" style="width:96pt;height:19.5pt;mso-width-percent:0;mso-height-percent:0;mso-width-percent:0;mso-height-percent:0" o:ole="">
            <v:imagedata r:id="rId942" o:title=""/>
          </v:shape>
          <o:OLEObject Type="Embed" ProgID="Equation.3" ShapeID="_x0000_i1620" DrawAspect="Content" ObjectID="_1752499280" r:id="rId1168"/>
        </w:object>
      </w:r>
      <w:r w:rsidRPr="00030D20">
        <w:rPr>
          <w:rFonts w:eastAsiaTheme="minorHAnsi"/>
          <w:noProof/>
          <w:sz w:val="28"/>
          <w:szCs w:val="28"/>
          <w:lang w:val="kk-KZ" w:eastAsia="en-US"/>
        </w:rPr>
        <w:t>с начальными приближениями итерационного метода расчета коэффициентов диффузии и теплопроводности отклоненными от точного значения на 20</w:t>
      </w:r>
      <w:r w:rsidRPr="00030D20">
        <w:rPr>
          <w:rFonts w:eastAsiaTheme="minorHAnsi"/>
          <w:noProof/>
          <w:sz w:val="28"/>
          <w:szCs w:val="28"/>
          <w:lang w:eastAsia="en-US"/>
        </w:rPr>
        <w:t>%</w:t>
      </w:r>
      <w:r w:rsidRPr="00030D20">
        <w:rPr>
          <w:sz w:val="28"/>
          <w:szCs w:val="28"/>
        </w:rPr>
        <w:t>.</w:t>
      </w:r>
    </w:p>
    <w:p w14:paraId="36FC6753" w14:textId="0C14AA21" w:rsidR="00AC5DFD" w:rsidRDefault="00AC5DFD" w:rsidP="00204C44">
      <w:pPr>
        <w:ind w:firstLine="709"/>
        <w:rPr>
          <w:sz w:val="28"/>
          <w:szCs w:val="28"/>
        </w:rPr>
      </w:pPr>
    </w:p>
    <w:p w14:paraId="0FCF78B3" w14:textId="11ADD587" w:rsidR="00AC5DFD" w:rsidRDefault="00AC5DFD" w:rsidP="00AC5DFD">
      <w:pPr>
        <w:ind w:firstLine="709"/>
        <w:jc w:val="center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54E54434" wp14:editId="73D2DD48">
            <wp:extent cx="3759200" cy="220980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9"/>
              </a:graphicData>
            </a:graphic>
          </wp:inline>
        </w:drawing>
      </w:r>
    </w:p>
    <w:p w14:paraId="54D61277" w14:textId="3269C699" w:rsidR="00AC5DFD" w:rsidRPr="00030D20" w:rsidRDefault="00AC5DFD" w:rsidP="00AC5DFD">
      <w:pPr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</w:rPr>
        <w:t>15</w:t>
      </w:r>
      <w:r w:rsidRPr="00030D20">
        <w:rPr>
          <w:sz w:val="28"/>
          <w:szCs w:val="28"/>
          <w:lang w:val="kk-KZ"/>
        </w:rPr>
        <w:t xml:space="preserve"> – Коэффициент </w:t>
      </w:r>
      <w:r w:rsidR="000A473C" w:rsidRPr="00030D20">
        <w:rPr>
          <w:sz w:val="28"/>
          <w:szCs w:val="28"/>
          <w:lang w:val="kk-KZ"/>
        </w:rPr>
        <w:t>диффузии с начальным приближением,</w:t>
      </w:r>
      <w:r w:rsidRPr="00030D20">
        <w:rPr>
          <w:sz w:val="28"/>
          <w:szCs w:val="28"/>
          <w:lang w:val="kk-KZ"/>
        </w:rPr>
        <w:t xml:space="preserve"> отклоненным снизу на 20% </w:t>
      </w:r>
    </w:p>
    <w:p w14:paraId="771BC728" w14:textId="4688FC41" w:rsidR="00AC5DFD" w:rsidRDefault="00AC5DFD" w:rsidP="00204C44">
      <w:pPr>
        <w:ind w:firstLine="709"/>
        <w:rPr>
          <w:sz w:val="28"/>
          <w:szCs w:val="28"/>
          <w:lang w:val="kk-KZ"/>
        </w:rPr>
      </w:pPr>
    </w:p>
    <w:p w14:paraId="10422388" w14:textId="6D6467A7" w:rsidR="00AC5DFD" w:rsidRDefault="00AC5DFD" w:rsidP="00AC5DFD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lastRenderedPageBreak/>
        <w:drawing>
          <wp:inline distT="0" distB="0" distL="0" distR="0" wp14:anchorId="0A53B2CC" wp14:editId="1A325E95">
            <wp:extent cx="3778250" cy="2336800"/>
            <wp:effectExtent l="0" t="0" r="0" b="0"/>
            <wp:docPr id="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0"/>
              </a:graphicData>
            </a:graphic>
          </wp:inline>
        </w:drawing>
      </w:r>
    </w:p>
    <w:p w14:paraId="5BC4B3D1" w14:textId="45D911FE" w:rsidR="00146627" w:rsidRDefault="00AC5DFD" w:rsidP="005263DB">
      <w:pPr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</w:rPr>
        <w:t>16</w:t>
      </w:r>
      <w:r w:rsidRPr="00030D20">
        <w:rPr>
          <w:sz w:val="28"/>
          <w:szCs w:val="28"/>
          <w:lang w:val="kk-KZ"/>
        </w:rPr>
        <w:t xml:space="preserve"> - Коэффициент теплопроводности с начальным</w:t>
      </w:r>
      <w:r w:rsidR="000A473C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>приближением</w:t>
      </w:r>
      <w:r w:rsidR="000A473C" w:rsidRPr="000A473C">
        <w:rPr>
          <w:sz w:val="28"/>
          <w:szCs w:val="28"/>
        </w:rPr>
        <w:t>,</w:t>
      </w:r>
      <w:r w:rsidRPr="00030D20">
        <w:rPr>
          <w:sz w:val="28"/>
          <w:szCs w:val="28"/>
          <w:lang w:val="kk-KZ"/>
        </w:rPr>
        <w:t xml:space="preserve"> отклоненным снизу на 20%</w:t>
      </w:r>
    </w:p>
    <w:p w14:paraId="18996C54" w14:textId="77777777" w:rsidR="005263DB" w:rsidRPr="00030D20" w:rsidRDefault="005263DB" w:rsidP="005263DB">
      <w:pPr>
        <w:jc w:val="center"/>
        <w:rPr>
          <w:sz w:val="28"/>
          <w:szCs w:val="28"/>
          <w:lang w:val="kk-KZ"/>
        </w:rPr>
      </w:pPr>
    </w:p>
    <w:p w14:paraId="24333CF5" w14:textId="008D65B4" w:rsidR="00146627" w:rsidRDefault="009B0CF9" w:rsidP="00204C4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Рисунки</w:t>
      </w:r>
      <w:r w:rsidR="00146627" w:rsidRPr="00030D20">
        <w:rPr>
          <w:sz w:val="28"/>
          <w:szCs w:val="28"/>
          <w:lang w:val="kk-KZ"/>
        </w:rPr>
        <w:t xml:space="preserve"> </w:t>
      </w:r>
      <w:r w:rsidR="00F064B3">
        <w:rPr>
          <w:sz w:val="28"/>
          <w:szCs w:val="28"/>
        </w:rPr>
        <w:t>17</w:t>
      </w:r>
      <w:r w:rsidR="00146627" w:rsidRPr="00030D20">
        <w:rPr>
          <w:sz w:val="28"/>
          <w:szCs w:val="28"/>
        </w:rPr>
        <w:t xml:space="preserve"> </w:t>
      </w:r>
      <w:r w:rsidR="00146627" w:rsidRPr="00030D20">
        <w:rPr>
          <w:sz w:val="28"/>
          <w:szCs w:val="28"/>
          <w:lang w:val="kk-KZ"/>
        </w:rPr>
        <w:t xml:space="preserve">и </w:t>
      </w:r>
      <w:r w:rsidR="00F064B3">
        <w:rPr>
          <w:sz w:val="28"/>
          <w:szCs w:val="28"/>
        </w:rPr>
        <w:t>18</w:t>
      </w:r>
      <w:r w:rsidR="000E5961" w:rsidRPr="000E5961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показывают</w:t>
      </w:r>
      <w:r w:rsidR="00146627" w:rsidRPr="00030D20">
        <w:rPr>
          <w:sz w:val="28"/>
          <w:szCs w:val="28"/>
          <w:lang w:val="kk-KZ"/>
        </w:rPr>
        <w:t xml:space="preserve"> результаты вычисления коэффициентов диффузии и теплопроводности с начальными приближениями отклоненными от точного значения на 35</w:t>
      </w:r>
      <w:r w:rsidR="00146627" w:rsidRPr="00030D20">
        <w:rPr>
          <w:sz w:val="28"/>
          <w:szCs w:val="28"/>
        </w:rPr>
        <w:t>%</w:t>
      </w:r>
      <w:r w:rsidR="00146627" w:rsidRPr="00030D20">
        <w:rPr>
          <w:sz w:val="28"/>
          <w:szCs w:val="28"/>
          <w:lang w:val="kk-KZ"/>
        </w:rPr>
        <w:t xml:space="preserve"> при </w:t>
      </w:r>
      <w:r w:rsidR="003806F4" w:rsidRPr="00030D20">
        <w:rPr>
          <w:rFonts w:eastAsiaTheme="minorHAnsi"/>
          <w:noProof/>
          <w:position w:val="-10"/>
          <w:sz w:val="28"/>
          <w:szCs w:val="28"/>
          <w:lang w:val="kk-KZ" w:eastAsia="en-US"/>
        </w:rPr>
        <w:object w:dxaOrig="1940" w:dyaOrig="360" w14:anchorId="76479A8A">
          <v:shape id="_x0000_i1621" type="#_x0000_t75" alt="" style="width:96pt;height:19.5pt;mso-width-percent:0;mso-height-percent:0;mso-width-percent:0;mso-height-percent:0" o:ole="">
            <v:imagedata r:id="rId942" o:title=""/>
          </v:shape>
          <o:OLEObject Type="Embed" ProgID="Equation.3" ShapeID="_x0000_i1621" DrawAspect="Content" ObjectID="_1752499281" r:id="rId1171"/>
        </w:object>
      </w:r>
      <w:r w:rsidR="00146627" w:rsidRPr="00030D20">
        <w:rPr>
          <w:sz w:val="28"/>
          <w:szCs w:val="28"/>
        </w:rPr>
        <w:t>.</w:t>
      </w:r>
    </w:p>
    <w:p w14:paraId="1FD69FEA" w14:textId="596DAB92" w:rsidR="005263DB" w:rsidRDefault="005263DB" w:rsidP="00204C44">
      <w:pPr>
        <w:ind w:firstLine="709"/>
        <w:jc w:val="both"/>
        <w:rPr>
          <w:sz w:val="28"/>
          <w:szCs w:val="28"/>
        </w:rPr>
      </w:pPr>
    </w:p>
    <w:p w14:paraId="2751E7E4" w14:textId="5F5BE5DD" w:rsidR="005263DB" w:rsidRDefault="00F064B3" w:rsidP="00676617">
      <w:pPr>
        <w:ind w:firstLine="709"/>
        <w:rPr>
          <w:sz w:val="28"/>
          <w:szCs w:val="28"/>
        </w:rPr>
      </w:pPr>
      <w:r w:rsidRPr="00030D20">
        <w:rPr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110EC021" wp14:editId="62738565">
            <wp:simplePos x="0" y="0"/>
            <wp:positionH relativeFrom="column">
              <wp:posOffset>1447458</wp:posOffset>
            </wp:positionH>
            <wp:positionV relativeFrom="paragraph">
              <wp:posOffset>84406</wp:posOffset>
            </wp:positionV>
            <wp:extent cx="3727450" cy="2266950"/>
            <wp:effectExtent l="0" t="0" r="6350" b="0"/>
            <wp:wrapSquare wrapText="bothSides"/>
            <wp:docPr id="5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2"/>
              </a:graphicData>
            </a:graphic>
          </wp:anchor>
        </w:drawing>
      </w:r>
      <w:r w:rsidR="00676617">
        <w:rPr>
          <w:sz w:val="28"/>
          <w:szCs w:val="28"/>
        </w:rPr>
        <w:br w:type="textWrapping" w:clear="all"/>
      </w:r>
    </w:p>
    <w:p w14:paraId="7EF723B8" w14:textId="7571A21D" w:rsidR="005263DB" w:rsidRDefault="005263DB" w:rsidP="005263DB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</w:rPr>
        <w:t>17</w:t>
      </w:r>
      <w:r w:rsidRPr="00030D20">
        <w:rPr>
          <w:sz w:val="28"/>
          <w:szCs w:val="28"/>
          <w:lang w:val="kk-KZ"/>
        </w:rPr>
        <w:t xml:space="preserve"> - Коэффициент </w:t>
      </w:r>
      <w:r w:rsidR="000A473C" w:rsidRPr="00030D20">
        <w:rPr>
          <w:sz w:val="28"/>
          <w:szCs w:val="28"/>
          <w:lang w:val="kk-KZ"/>
        </w:rPr>
        <w:t>диффузии с начальным приближением,</w:t>
      </w:r>
      <w:r w:rsidRPr="00030D20">
        <w:rPr>
          <w:sz w:val="28"/>
          <w:szCs w:val="28"/>
          <w:lang w:val="kk-KZ"/>
        </w:rPr>
        <w:t xml:space="preserve"> отклоненным сверху на 35%</w:t>
      </w:r>
    </w:p>
    <w:p w14:paraId="4926125E" w14:textId="56CA7E26" w:rsidR="005263DB" w:rsidRDefault="005263DB" w:rsidP="005263DB">
      <w:pPr>
        <w:ind w:firstLine="709"/>
        <w:jc w:val="center"/>
        <w:rPr>
          <w:sz w:val="28"/>
          <w:szCs w:val="28"/>
          <w:lang w:val="kk-KZ"/>
        </w:rPr>
      </w:pPr>
    </w:p>
    <w:p w14:paraId="31566B92" w14:textId="236520D5" w:rsidR="005263DB" w:rsidRDefault="005263DB" w:rsidP="005263DB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noProof/>
          <w:sz w:val="28"/>
          <w:szCs w:val="28"/>
        </w:rPr>
        <w:drawing>
          <wp:inline distT="0" distB="0" distL="0" distR="0" wp14:anchorId="7B279697" wp14:editId="3F29033C">
            <wp:extent cx="3721100" cy="2171700"/>
            <wp:effectExtent l="0" t="0" r="0" b="0"/>
            <wp:docPr id="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3"/>
              </a:graphicData>
            </a:graphic>
          </wp:inline>
        </w:drawing>
      </w:r>
    </w:p>
    <w:p w14:paraId="79A94D3D" w14:textId="77777777" w:rsidR="00F064B3" w:rsidRDefault="00F064B3" w:rsidP="005263DB">
      <w:pPr>
        <w:ind w:firstLine="709"/>
        <w:jc w:val="center"/>
        <w:rPr>
          <w:sz w:val="28"/>
          <w:szCs w:val="28"/>
          <w:lang w:val="kk-KZ"/>
        </w:rPr>
      </w:pPr>
    </w:p>
    <w:p w14:paraId="34A55491" w14:textId="7B59749F" w:rsidR="005263DB" w:rsidRPr="00030D20" w:rsidRDefault="005263DB" w:rsidP="005263DB">
      <w:pPr>
        <w:ind w:firstLine="709"/>
        <w:jc w:val="center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Рисунок </w:t>
      </w:r>
      <w:r w:rsidR="00F064B3">
        <w:rPr>
          <w:sz w:val="28"/>
          <w:szCs w:val="28"/>
        </w:rPr>
        <w:t>18</w:t>
      </w:r>
      <w:r w:rsidRPr="00030D20">
        <w:rPr>
          <w:sz w:val="28"/>
          <w:szCs w:val="28"/>
          <w:lang w:val="kk-KZ"/>
        </w:rPr>
        <w:t xml:space="preserve"> - Коэффициент теплопроводности с начальным</w:t>
      </w:r>
      <w:r w:rsidR="000A473C" w:rsidRPr="000A473C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приближением</w:t>
      </w:r>
      <w:r w:rsidR="000A473C" w:rsidRPr="000A473C">
        <w:rPr>
          <w:sz w:val="28"/>
          <w:szCs w:val="28"/>
        </w:rPr>
        <w:t>,</w:t>
      </w:r>
      <w:r w:rsidRPr="00030D20">
        <w:rPr>
          <w:sz w:val="28"/>
          <w:szCs w:val="28"/>
          <w:lang w:val="kk-KZ"/>
        </w:rPr>
        <w:t xml:space="preserve"> отклоненным сверху на 35%</w:t>
      </w:r>
    </w:p>
    <w:p w14:paraId="57FADA59" w14:textId="77777777" w:rsidR="00174496" w:rsidRDefault="00174496" w:rsidP="00855BB9">
      <w:pPr>
        <w:rPr>
          <w:sz w:val="28"/>
          <w:szCs w:val="28"/>
          <w:lang w:val="kk-KZ"/>
        </w:rPr>
      </w:pPr>
    </w:p>
    <w:p w14:paraId="54139C20" w14:textId="12A2E7C0" w:rsidR="00254B82" w:rsidRPr="00A628C2" w:rsidRDefault="00174496" w:rsidP="00340D62">
      <w:pPr>
        <w:pStyle w:val="2"/>
        <w:rPr>
          <w:rFonts w:ascii="Times New Roman" w:hAnsi="Times New Roman" w:cs="Times New Roman"/>
          <w:i w:val="0"/>
          <w:iCs w:val="0"/>
          <w:lang w:val="ru-RU"/>
        </w:rPr>
      </w:pPr>
      <w:bookmarkStart w:id="46" w:name="_Toc132637606"/>
      <w:r w:rsidRPr="00A628C2">
        <w:rPr>
          <w:rFonts w:ascii="Times New Roman" w:hAnsi="Times New Roman" w:cs="Times New Roman"/>
          <w:i w:val="0"/>
          <w:iCs w:val="0"/>
          <w:lang w:val="ru-RU"/>
        </w:rPr>
        <w:t>Выводы по разделу 2</w:t>
      </w:r>
      <w:bookmarkEnd w:id="46"/>
    </w:p>
    <w:p w14:paraId="234C0564" w14:textId="7B2A756A" w:rsidR="00174496" w:rsidRDefault="00254B82" w:rsidP="00676617">
      <w:pPr>
        <w:ind w:firstLine="709"/>
        <w:jc w:val="both"/>
        <w:rPr>
          <w:sz w:val="28"/>
          <w:szCs w:val="28"/>
          <w:lang w:val="kk-KZ"/>
        </w:rPr>
      </w:pPr>
      <w:r w:rsidRPr="00254B82">
        <w:rPr>
          <w:sz w:val="28"/>
          <w:szCs w:val="28"/>
        </w:rPr>
        <w:t xml:space="preserve">В этом разделе обратная задача </w:t>
      </w:r>
      <w:r>
        <w:rPr>
          <w:sz w:val="28"/>
          <w:szCs w:val="28"/>
        </w:rPr>
        <w:t>тепломассопереноса была решена для нахождения влаго и теплофизических параметров пористой среды</w:t>
      </w:r>
      <w:r>
        <w:rPr>
          <w:sz w:val="28"/>
          <w:szCs w:val="28"/>
          <w:lang w:val="kk-KZ"/>
        </w:rPr>
        <w:t xml:space="preserve">. Математическая модель </w:t>
      </w:r>
      <w:r w:rsidR="00AE1607" w:rsidRPr="00AE1607">
        <w:rPr>
          <w:sz w:val="28"/>
          <w:szCs w:val="28"/>
          <w:lang w:val="kk-KZ"/>
        </w:rPr>
        <w:t xml:space="preserve">была описана </w:t>
      </w:r>
      <w:r>
        <w:rPr>
          <w:sz w:val="28"/>
          <w:szCs w:val="28"/>
          <w:lang w:val="kk-KZ"/>
        </w:rPr>
        <w:t xml:space="preserve">совместными уравнениями переноса влаги и тепла. </w:t>
      </w:r>
      <w:r w:rsidR="00855BB9">
        <w:rPr>
          <w:sz w:val="28"/>
          <w:szCs w:val="28"/>
          <w:lang w:val="kk-KZ"/>
        </w:rPr>
        <w:t xml:space="preserve">Рассматриваемая система уравнений была переведена в безразмерную форму. </w:t>
      </w:r>
      <w:r>
        <w:rPr>
          <w:sz w:val="28"/>
          <w:szCs w:val="28"/>
          <w:lang w:val="kk-KZ"/>
        </w:rPr>
        <w:t xml:space="preserve">В первой половине раздела, </w:t>
      </w:r>
      <w:r w:rsidRPr="00254B82">
        <w:rPr>
          <w:sz w:val="28"/>
          <w:szCs w:val="28"/>
        </w:rPr>
        <w:t>был</w:t>
      </w:r>
      <w:r>
        <w:rPr>
          <w:sz w:val="28"/>
          <w:szCs w:val="28"/>
          <w:lang w:val="kk-KZ"/>
        </w:rPr>
        <w:t xml:space="preserve"> </w:t>
      </w:r>
      <w:r w:rsidRPr="00254B82">
        <w:rPr>
          <w:sz w:val="28"/>
          <w:szCs w:val="28"/>
        </w:rPr>
        <w:t>разработан приближенный метод расчета коэффициента диффузии почвенной влаги</w:t>
      </w:r>
      <w:r>
        <w:rPr>
          <w:sz w:val="28"/>
          <w:szCs w:val="28"/>
          <w:lang w:val="kk-KZ"/>
        </w:rPr>
        <w:t>. А во второй половине, был разработан приближенный метод расчета коэффициента теплопроводности и коэффициента диффизии влаги.</w:t>
      </w:r>
      <w:r w:rsidR="00855BB9">
        <w:rPr>
          <w:sz w:val="28"/>
          <w:szCs w:val="28"/>
          <w:lang w:val="kk-KZ"/>
        </w:rPr>
        <w:t xml:space="preserve"> Составлена программа и проведены численные расчеты. </w:t>
      </w:r>
      <w:r w:rsidR="00174496" w:rsidRPr="00254B82">
        <w:rPr>
          <w:sz w:val="28"/>
          <w:szCs w:val="28"/>
        </w:rPr>
        <w:t>Результаты</w:t>
      </w:r>
      <w:r w:rsidR="00855BB9">
        <w:rPr>
          <w:sz w:val="28"/>
          <w:szCs w:val="28"/>
          <w:lang w:val="kk-KZ"/>
        </w:rPr>
        <w:t xml:space="preserve"> </w:t>
      </w:r>
      <w:r w:rsidR="00174496" w:rsidRPr="00254B82">
        <w:rPr>
          <w:sz w:val="28"/>
          <w:szCs w:val="28"/>
        </w:rPr>
        <w:t>показали быстр</w:t>
      </w:r>
      <w:r w:rsidR="00855BB9">
        <w:rPr>
          <w:sz w:val="28"/>
          <w:szCs w:val="28"/>
          <w:lang w:val="kk-KZ"/>
        </w:rPr>
        <w:t>ую</w:t>
      </w:r>
      <w:r w:rsidR="00174496" w:rsidRPr="00254B82">
        <w:rPr>
          <w:sz w:val="28"/>
          <w:szCs w:val="28"/>
        </w:rPr>
        <w:t xml:space="preserve"> сходи</w:t>
      </w:r>
      <w:r w:rsidR="00855BB9">
        <w:rPr>
          <w:sz w:val="28"/>
          <w:szCs w:val="28"/>
          <w:lang w:val="kk-KZ"/>
        </w:rPr>
        <w:t>мость разработанного метода</w:t>
      </w:r>
      <w:r w:rsidR="00174496" w:rsidRPr="00254B82">
        <w:rPr>
          <w:sz w:val="28"/>
          <w:szCs w:val="28"/>
          <w:lang w:val="kk-KZ"/>
        </w:rPr>
        <w:t>.</w:t>
      </w:r>
    </w:p>
    <w:p w14:paraId="4AD38035" w14:textId="2EEA489F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6CF0CDA8" w14:textId="06168232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288D5A2F" w14:textId="04BF7690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4034269D" w14:textId="167D3AC7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5D44AFAB" w14:textId="2E8D0B22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73F0D83D" w14:textId="2371C5FC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5EC51296" w14:textId="5445404E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7FC0E49F" w14:textId="3E38CDED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2440DB96" w14:textId="67A85ADB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40B281AA" w14:textId="71FA60BB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2D5DC791" w14:textId="144DA973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026A6EEE" w14:textId="07C64810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5CC7366C" w14:textId="3AD7E4A5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076B65B0" w14:textId="71D9BCD4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492DF2A6" w14:textId="3F55E8DC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5DD30E12" w14:textId="74A534C6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00E68E57" w14:textId="7E6D8CC9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4BBF03F3" w14:textId="38856048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6FCB81D2" w14:textId="63D0D1A5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5D078EF1" w14:textId="781E35D3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3A03EAB8" w14:textId="22DE2048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3E8929FF" w14:textId="71F0FF5F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4581C9E9" w14:textId="6093672B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5EC783E3" w14:textId="118934DF" w:rsidR="00343DE6" w:rsidRDefault="00343DE6" w:rsidP="009B0CF9">
      <w:pPr>
        <w:jc w:val="both"/>
        <w:rPr>
          <w:sz w:val="28"/>
          <w:szCs w:val="28"/>
          <w:lang w:val="kk-KZ"/>
        </w:rPr>
      </w:pPr>
    </w:p>
    <w:p w14:paraId="57BDFBE5" w14:textId="45A05E33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344A9947" w14:textId="2567836E" w:rsidR="00343DE6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26B40A5D" w14:textId="300106FE" w:rsidR="00343DE6" w:rsidRDefault="00343DE6" w:rsidP="00343DE6">
      <w:pPr>
        <w:spacing w:after="160" w:line="259" w:lineRule="auto"/>
        <w:rPr>
          <w:sz w:val="28"/>
          <w:szCs w:val="28"/>
          <w:lang w:val="kk-KZ"/>
        </w:rPr>
      </w:pPr>
    </w:p>
    <w:p w14:paraId="76A07D25" w14:textId="77777777" w:rsidR="00343DE6" w:rsidRPr="00855BB9" w:rsidRDefault="00343DE6" w:rsidP="00676617">
      <w:pPr>
        <w:ind w:firstLine="709"/>
        <w:jc w:val="both"/>
        <w:rPr>
          <w:sz w:val="28"/>
          <w:szCs w:val="28"/>
          <w:lang w:val="kk-KZ"/>
        </w:rPr>
      </w:pPr>
    </w:p>
    <w:p w14:paraId="19F9A664" w14:textId="64CCE1B3" w:rsidR="00174496" w:rsidRPr="00174496" w:rsidRDefault="00174496" w:rsidP="00676617">
      <w:pPr>
        <w:pStyle w:val="1"/>
        <w:jc w:val="both"/>
        <w:rPr>
          <w:sz w:val="28"/>
          <w:szCs w:val="28"/>
        </w:rPr>
      </w:pPr>
      <w:bookmarkStart w:id="47" w:name="_Toc132637607"/>
      <w:r>
        <w:rPr>
          <w:sz w:val="28"/>
          <w:szCs w:val="28"/>
        </w:rPr>
        <w:lastRenderedPageBreak/>
        <w:t>3</w:t>
      </w:r>
      <w:r w:rsidRPr="00174496">
        <w:rPr>
          <w:sz w:val="28"/>
          <w:szCs w:val="28"/>
        </w:rPr>
        <w:t xml:space="preserve"> </w:t>
      </w:r>
      <w:r w:rsidRPr="00174496">
        <w:rPr>
          <w:sz w:val="28"/>
          <w:szCs w:val="28"/>
          <w:lang w:val="kk-KZ"/>
        </w:rPr>
        <w:t xml:space="preserve">ВЫЧИСЛИТЕЛЬНЫЕ ЭКСПЕРИМЕНТЫ С </w:t>
      </w:r>
      <w:r w:rsidRPr="00174496">
        <w:rPr>
          <w:sz w:val="28"/>
          <w:szCs w:val="28"/>
        </w:rPr>
        <w:t>ПОМОЩЬЮ MATLAB OPTIMIZATION TOOLBOX</w:t>
      </w:r>
      <w:r>
        <w:rPr>
          <w:sz w:val="28"/>
          <w:szCs w:val="28"/>
        </w:rPr>
        <w:t xml:space="preserve"> И </w:t>
      </w:r>
      <w:r w:rsidR="000F3A6D" w:rsidRPr="000F3A6D">
        <w:rPr>
          <w:sz w:val="28"/>
          <w:szCs w:val="28"/>
        </w:rPr>
        <w:t>ДОКАЗАТЕЛЬСТВО ОГРАНИЧЕННОСТИ ПАРАМЕТРОВ</w:t>
      </w:r>
      <w:bookmarkEnd w:id="47"/>
    </w:p>
    <w:p w14:paraId="2EFAEFCF" w14:textId="27535A77" w:rsidR="00174496" w:rsidRPr="002C168B" w:rsidRDefault="00254B82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В данном разделе</w:t>
      </w:r>
      <w:r w:rsidR="00855BB9">
        <w:rPr>
          <w:sz w:val="28"/>
          <w:szCs w:val="28"/>
          <w:lang w:val="kk-KZ"/>
        </w:rPr>
        <w:t xml:space="preserve"> </w:t>
      </w:r>
      <w:r w:rsidR="002C168B" w:rsidRPr="00030D20">
        <w:rPr>
          <w:sz w:val="28"/>
          <w:szCs w:val="28"/>
          <w:lang w:val="kk-KZ"/>
        </w:rPr>
        <w:t xml:space="preserve">обратная задача решается </w:t>
      </w:r>
      <w:r w:rsidR="00855BB9" w:rsidRPr="00855BB9">
        <w:rPr>
          <w:sz w:val="28"/>
          <w:szCs w:val="28"/>
          <w:lang w:val="kk-KZ"/>
        </w:rPr>
        <w:t>с помощью Matlab</w:t>
      </w:r>
      <w:r w:rsidR="00855BB9">
        <w:rPr>
          <w:sz w:val="28"/>
          <w:szCs w:val="28"/>
          <w:lang w:val="kk-KZ"/>
        </w:rPr>
        <w:t xml:space="preserve"> </w:t>
      </w:r>
      <w:r w:rsidR="00855BB9" w:rsidRPr="00855BB9">
        <w:rPr>
          <w:sz w:val="28"/>
          <w:szCs w:val="28"/>
          <w:lang w:val="kk-KZ"/>
        </w:rPr>
        <w:t>Optimization</w:t>
      </w:r>
      <w:r w:rsidR="00855BB9">
        <w:rPr>
          <w:sz w:val="28"/>
          <w:szCs w:val="28"/>
          <w:lang w:val="kk-KZ"/>
        </w:rPr>
        <w:t xml:space="preserve"> </w:t>
      </w:r>
      <w:r w:rsidR="00855BB9" w:rsidRPr="00855BB9">
        <w:rPr>
          <w:sz w:val="28"/>
          <w:szCs w:val="28"/>
          <w:lang w:val="kk-KZ"/>
        </w:rPr>
        <w:t>Toolbox</w:t>
      </w:r>
      <w:r w:rsidR="00221F89">
        <w:rPr>
          <w:sz w:val="28"/>
          <w:szCs w:val="28"/>
          <w:lang w:val="kk-KZ"/>
        </w:rPr>
        <w:t xml:space="preserve"> и доказывается ограниченность параметров</w:t>
      </w:r>
      <w:r w:rsidR="002C168B" w:rsidRPr="00030D20">
        <w:rPr>
          <w:sz w:val="28"/>
          <w:szCs w:val="28"/>
          <w:lang w:val="kk-KZ"/>
        </w:rPr>
        <w:t>.</w:t>
      </w:r>
      <w:r w:rsidR="00221F89">
        <w:rPr>
          <w:sz w:val="28"/>
          <w:szCs w:val="28"/>
          <w:lang w:val="kk-KZ"/>
        </w:rPr>
        <w:t xml:space="preserve"> В первой половине раздела, для нахождения влаго и теплофизических параметров пористой среды используются </w:t>
      </w:r>
      <w:r w:rsidR="00221F89" w:rsidRPr="00855BB9">
        <w:rPr>
          <w:sz w:val="28"/>
          <w:szCs w:val="28"/>
          <w:lang w:val="kk-KZ"/>
        </w:rPr>
        <w:t>функции fmincon и lsqnonlin</w:t>
      </w:r>
      <w:r w:rsidR="00221F89">
        <w:rPr>
          <w:sz w:val="28"/>
          <w:szCs w:val="28"/>
          <w:lang w:val="kk-KZ"/>
        </w:rPr>
        <w:t xml:space="preserve"> программного пакета </w:t>
      </w:r>
      <w:r w:rsidR="00221F89" w:rsidRPr="00855BB9">
        <w:rPr>
          <w:sz w:val="28"/>
          <w:szCs w:val="28"/>
          <w:lang w:val="kk-KZ"/>
        </w:rPr>
        <w:t>Matlab</w:t>
      </w:r>
      <w:r w:rsidR="00221F89">
        <w:rPr>
          <w:sz w:val="28"/>
          <w:szCs w:val="28"/>
          <w:lang w:val="kk-KZ"/>
        </w:rPr>
        <w:t xml:space="preserve"> </w:t>
      </w:r>
      <w:r w:rsidR="00221F89" w:rsidRPr="00855BB9">
        <w:rPr>
          <w:sz w:val="28"/>
          <w:szCs w:val="28"/>
          <w:lang w:val="kk-KZ"/>
        </w:rPr>
        <w:t>Optimization</w:t>
      </w:r>
      <w:r w:rsidR="00221F89">
        <w:rPr>
          <w:sz w:val="28"/>
          <w:szCs w:val="28"/>
          <w:lang w:val="kk-KZ"/>
        </w:rPr>
        <w:t xml:space="preserve"> </w:t>
      </w:r>
      <w:r w:rsidR="00221F89" w:rsidRPr="00855BB9">
        <w:rPr>
          <w:sz w:val="28"/>
          <w:szCs w:val="28"/>
          <w:lang w:val="kk-KZ"/>
        </w:rPr>
        <w:t>Toolbox</w:t>
      </w:r>
      <w:r w:rsidR="00221F89">
        <w:rPr>
          <w:sz w:val="28"/>
          <w:szCs w:val="28"/>
          <w:lang w:val="kk-KZ"/>
        </w:rPr>
        <w:t>. Д</w:t>
      </w:r>
      <w:r w:rsidR="00221F89" w:rsidRPr="00221F89">
        <w:rPr>
          <w:sz w:val="28"/>
          <w:szCs w:val="28"/>
          <w:lang w:val="kk-KZ"/>
        </w:rPr>
        <w:t>ля уменьшения количество итераций</w:t>
      </w:r>
      <w:r w:rsidR="00221F89">
        <w:rPr>
          <w:sz w:val="28"/>
          <w:szCs w:val="28"/>
          <w:lang w:val="kk-KZ"/>
        </w:rPr>
        <w:t xml:space="preserve"> при поиске искомых параметров</w:t>
      </w:r>
      <w:r w:rsidR="00221F89" w:rsidRPr="00221F89">
        <w:rPr>
          <w:sz w:val="28"/>
          <w:szCs w:val="28"/>
          <w:lang w:val="kk-KZ"/>
        </w:rPr>
        <w:t xml:space="preserve"> </w:t>
      </w:r>
      <w:r w:rsidR="00221F89">
        <w:rPr>
          <w:sz w:val="28"/>
          <w:szCs w:val="28"/>
          <w:lang w:val="kk-KZ"/>
        </w:rPr>
        <w:t>используется</w:t>
      </w:r>
      <w:r w:rsidR="00221F89" w:rsidRPr="00221F89">
        <w:rPr>
          <w:sz w:val="28"/>
          <w:szCs w:val="28"/>
          <w:lang w:val="kk-KZ"/>
        </w:rPr>
        <w:t xml:space="preserve"> Якобиан</w:t>
      </w:r>
      <w:r w:rsidR="00221F89">
        <w:rPr>
          <w:sz w:val="28"/>
          <w:szCs w:val="28"/>
          <w:lang w:val="kk-KZ"/>
        </w:rPr>
        <w:t xml:space="preserve">. </w:t>
      </w:r>
      <w:r w:rsidR="00221F89" w:rsidRPr="00221F89">
        <w:rPr>
          <w:sz w:val="28"/>
          <w:szCs w:val="28"/>
          <w:lang w:val="kk-KZ"/>
        </w:rPr>
        <w:t xml:space="preserve">Приведены результаты численных </w:t>
      </w:r>
      <w:r w:rsidR="00221F89">
        <w:rPr>
          <w:sz w:val="28"/>
          <w:szCs w:val="28"/>
          <w:lang w:val="kk-KZ"/>
        </w:rPr>
        <w:t>вычислений</w:t>
      </w:r>
      <w:r w:rsidR="00221F89" w:rsidRPr="00221F89">
        <w:rPr>
          <w:sz w:val="28"/>
          <w:szCs w:val="28"/>
          <w:lang w:val="kk-KZ"/>
        </w:rPr>
        <w:t xml:space="preserve"> с</w:t>
      </w:r>
      <w:r w:rsidR="00221F89">
        <w:rPr>
          <w:sz w:val="28"/>
          <w:szCs w:val="28"/>
          <w:lang w:val="kk-KZ"/>
        </w:rPr>
        <w:t xml:space="preserve"> </w:t>
      </w:r>
      <w:r w:rsidR="00221F89" w:rsidRPr="00221F89">
        <w:rPr>
          <w:sz w:val="28"/>
          <w:szCs w:val="28"/>
          <w:lang w:val="kk-KZ"/>
        </w:rPr>
        <w:t>и без</w:t>
      </w:r>
      <w:r w:rsidR="00221F89">
        <w:rPr>
          <w:sz w:val="28"/>
          <w:szCs w:val="28"/>
          <w:lang w:val="kk-KZ"/>
        </w:rPr>
        <w:t xml:space="preserve"> использования</w:t>
      </w:r>
      <w:r w:rsidR="00221F89" w:rsidRPr="00221F89">
        <w:rPr>
          <w:sz w:val="28"/>
          <w:szCs w:val="28"/>
          <w:lang w:val="kk-KZ"/>
        </w:rPr>
        <w:t xml:space="preserve"> Якобиана.</w:t>
      </w:r>
      <w:r w:rsidR="00393BC3">
        <w:rPr>
          <w:sz w:val="28"/>
          <w:szCs w:val="28"/>
          <w:lang w:val="kk-KZ"/>
        </w:rPr>
        <w:t xml:space="preserve"> Во второй половине, рассматривается априорная оценка для решения систем разностных уравнений </w:t>
      </w:r>
      <w:r w:rsidR="00393BC3" w:rsidRPr="00030D20">
        <w:rPr>
          <w:sz w:val="28"/>
          <w:szCs w:val="28"/>
          <w:lang w:val="kk-KZ"/>
        </w:rPr>
        <w:t xml:space="preserve">переноса тепла и влаги в </w:t>
      </w:r>
      <w:r w:rsidR="00393BC3">
        <w:rPr>
          <w:sz w:val="28"/>
          <w:szCs w:val="28"/>
          <w:lang w:val="kk-KZ"/>
        </w:rPr>
        <w:t>пористой среде для</w:t>
      </w:r>
      <w:r w:rsidR="00393BC3" w:rsidRPr="00030D20">
        <w:rPr>
          <w:sz w:val="28"/>
          <w:szCs w:val="28"/>
          <w:lang w:val="kk-KZ"/>
        </w:rPr>
        <w:t xml:space="preserve"> прям</w:t>
      </w:r>
      <w:r w:rsidR="00393BC3">
        <w:rPr>
          <w:sz w:val="28"/>
          <w:szCs w:val="28"/>
          <w:lang w:val="kk-KZ"/>
        </w:rPr>
        <w:t>ых</w:t>
      </w:r>
      <w:r w:rsidR="00393BC3" w:rsidRPr="00030D20">
        <w:rPr>
          <w:sz w:val="28"/>
          <w:szCs w:val="28"/>
          <w:lang w:val="kk-KZ"/>
        </w:rPr>
        <w:t xml:space="preserve"> и сопряженн</w:t>
      </w:r>
      <w:r w:rsidR="00393BC3">
        <w:rPr>
          <w:sz w:val="28"/>
          <w:szCs w:val="28"/>
          <w:lang w:val="kk-KZ"/>
        </w:rPr>
        <w:t>ых</w:t>
      </w:r>
      <w:r w:rsidR="00393BC3" w:rsidRPr="00030D20">
        <w:rPr>
          <w:sz w:val="28"/>
          <w:szCs w:val="28"/>
          <w:lang w:val="kk-KZ"/>
        </w:rPr>
        <w:t xml:space="preserve"> задач</w:t>
      </w:r>
      <w:r w:rsidR="00393BC3">
        <w:rPr>
          <w:sz w:val="28"/>
          <w:szCs w:val="28"/>
          <w:lang w:val="kk-KZ"/>
        </w:rPr>
        <w:t>. На основе этих априорных оценок доказываются их сходимость и устойчивость. Кроме этого,</w:t>
      </w:r>
      <w:r w:rsidR="00AE1607" w:rsidRPr="00AE1607">
        <w:rPr>
          <w:sz w:val="28"/>
          <w:szCs w:val="28"/>
        </w:rPr>
        <w:t xml:space="preserve"> на</w:t>
      </w:r>
      <w:r w:rsidR="00AE1607">
        <w:rPr>
          <w:sz w:val="28"/>
          <w:szCs w:val="28"/>
        </w:rPr>
        <w:t xml:space="preserve">ми </w:t>
      </w:r>
      <w:r w:rsidR="00393BC3" w:rsidRPr="00030D20">
        <w:rPr>
          <w:sz w:val="28"/>
          <w:szCs w:val="28"/>
          <w:lang w:val="kk-KZ"/>
        </w:rPr>
        <w:t xml:space="preserve">доказывается ограниченность приближенных значений коэффициентов влагодиффузии и термодиффузии </w:t>
      </w:r>
      <w:r w:rsidR="00393BC3">
        <w:rPr>
          <w:sz w:val="28"/>
          <w:szCs w:val="28"/>
          <w:lang w:val="kk-KZ"/>
        </w:rPr>
        <w:t>пористой среды</w:t>
      </w:r>
      <w:r w:rsidR="00393BC3" w:rsidRPr="00030D20">
        <w:rPr>
          <w:sz w:val="28"/>
          <w:szCs w:val="28"/>
          <w:lang w:val="kk-KZ"/>
        </w:rPr>
        <w:t xml:space="preserve">. </w:t>
      </w:r>
    </w:p>
    <w:p w14:paraId="57112ABE" w14:textId="43873E1E" w:rsidR="00903B34" w:rsidRPr="007C07A3" w:rsidRDefault="00174496" w:rsidP="00676617">
      <w:pPr>
        <w:pStyle w:val="2"/>
        <w:rPr>
          <w:rFonts w:ascii="Times New Roman" w:hAnsi="Times New Roman" w:cs="Times New Roman"/>
          <w:i w:val="0"/>
          <w:iCs w:val="0"/>
          <w:lang w:val="ru-RU"/>
        </w:rPr>
      </w:pPr>
      <w:bookmarkStart w:id="48" w:name="_Toc132637608"/>
      <w:r>
        <w:rPr>
          <w:rFonts w:ascii="Times New Roman" w:hAnsi="Times New Roman" w:cs="Times New Roman"/>
          <w:i w:val="0"/>
          <w:iCs w:val="0"/>
          <w:lang w:val="ru-RU"/>
        </w:rPr>
        <w:t>3</w:t>
      </w:r>
      <w:r w:rsidR="005263DB" w:rsidRPr="000E5961">
        <w:rPr>
          <w:rFonts w:ascii="Times New Roman" w:hAnsi="Times New Roman" w:cs="Times New Roman"/>
          <w:i w:val="0"/>
          <w:iCs w:val="0"/>
          <w:lang w:val="ru-RU"/>
        </w:rPr>
        <w:t>.</w:t>
      </w:r>
      <w:r w:rsidR="007C07A3" w:rsidRPr="000E5961">
        <w:rPr>
          <w:rFonts w:ascii="Times New Roman" w:hAnsi="Times New Roman" w:cs="Times New Roman"/>
          <w:i w:val="0"/>
          <w:iCs w:val="0"/>
          <w:lang w:val="ru-RU"/>
        </w:rPr>
        <w:t>1</w:t>
      </w:r>
      <w:r w:rsidR="005263DB" w:rsidRPr="000E5961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  <w:r w:rsidR="000F3A6D">
        <w:rPr>
          <w:rFonts w:ascii="Times New Roman" w:hAnsi="Times New Roman" w:cs="Times New Roman"/>
          <w:i w:val="0"/>
          <w:iCs w:val="0"/>
          <w:lang w:val="ru-RU"/>
        </w:rPr>
        <w:t>Постановка задачи</w:t>
      </w:r>
      <w:bookmarkEnd w:id="48"/>
    </w:p>
    <w:p w14:paraId="39D5A281" w14:textId="77777777" w:rsidR="009B0CF9" w:rsidRDefault="00903B34" w:rsidP="009B0CF9">
      <w:pPr>
        <w:ind w:firstLine="709"/>
        <w:jc w:val="both"/>
        <w:rPr>
          <w:noProof/>
          <w:sz w:val="28"/>
          <w:szCs w:val="28"/>
        </w:rPr>
      </w:pPr>
      <w:r w:rsidRPr="00030D20">
        <w:rPr>
          <w:sz w:val="28"/>
          <w:szCs w:val="28"/>
          <w:lang w:val="kk-KZ"/>
        </w:rPr>
        <w:t>Рассматривается система дифференциальных уравнений массотеплопереноса с начально-граничными условиями</w:t>
      </w:r>
      <w:r w:rsidR="007C07A3" w:rsidRPr="007C07A3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(</w:t>
      </w:r>
      <w:r w:rsidR="007C07A3" w:rsidRPr="007C07A3">
        <w:rPr>
          <w:sz w:val="28"/>
          <w:szCs w:val="28"/>
        </w:rPr>
        <w:t>2</w:t>
      </w:r>
      <w:r w:rsidRPr="00030D20">
        <w:rPr>
          <w:sz w:val="28"/>
          <w:szCs w:val="28"/>
        </w:rPr>
        <w:t>.1.1) – (</w:t>
      </w:r>
      <w:r w:rsidR="007C07A3" w:rsidRPr="007C07A3">
        <w:rPr>
          <w:sz w:val="28"/>
          <w:szCs w:val="28"/>
        </w:rPr>
        <w:t>2</w:t>
      </w:r>
      <w:r w:rsidRPr="00030D20">
        <w:rPr>
          <w:sz w:val="28"/>
          <w:szCs w:val="28"/>
        </w:rPr>
        <w:t>.1.6) и дополнительно заданными измеренными данными (</w:t>
      </w:r>
      <w:r w:rsidR="007C07A3" w:rsidRPr="007C07A3">
        <w:rPr>
          <w:sz w:val="28"/>
          <w:szCs w:val="28"/>
        </w:rPr>
        <w:t>2</w:t>
      </w:r>
      <w:r w:rsidRPr="00030D20">
        <w:rPr>
          <w:sz w:val="28"/>
          <w:szCs w:val="28"/>
        </w:rPr>
        <w:t xml:space="preserve">.1.7). </w:t>
      </w:r>
      <w:r w:rsidRPr="00030D20">
        <w:rPr>
          <w:noProof/>
          <w:sz w:val="28"/>
          <w:szCs w:val="28"/>
        </w:rPr>
        <w:t>Требуется найти</w:t>
      </w:r>
      <w:r w:rsidR="003806F4" w:rsidRPr="00030D20">
        <w:rPr>
          <w:noProof/>
          <w:position w:val="-12"/>
          <w:sz w:val="28"/>
          <w:szCs w:val="28"/>
        </w:rPr>
        <w:object w:dxaOrig="360" w:dyaOrig="360" w14:anchorId="65DF89CA">
          <v:shape id="_x0000_i1622" type="#_x0000_t75" alt="" style="width:19.5pt;height:18pt;mso-width-percent:0;mso-height-percent:0;mso-width-percent:0;mso-height-percent:0" o:ole="">
            <v:imagedata r:id="rId1174" o:title=""/>
          </v:shape>
          <o:OLEObject Type="Embed" ProgID="Equation.3" ShapeID="_x0000_i1622" DrawAspect="Content" ObjectID="_1752499282" r:id="rId1175"/>
        </w:object>
      </w:r>
      <w:r w:rsidRPr="00030D20">
        <w:rPr>
          <w:noProof/>
          <w:sz w:val="28"/>
          <w:szCs w:val="28"/>
        </w:rPr>
        <w:t xml:space="preserve"> коэффициент диффузии и </w:t>
      </w:r>
      <w:r w:rsidR="003806F4" w:rsidRPr="00030D20">
        <w:rPr>
          <w:noProof/>
          <w:position w:val="-12"/>
          <w:sz w:val="28"/>
          <w:szCs w:val="28"/>
        </w:rPr>
        <w:object w:dxaOrig="340" w:dyaOrig="360" w14:anchorId="72BC81E7">
          <v:shape id="_x0000_i1623" type="#_x0000_t75" alt="" style="width:18pt;height:18pt;mso-width-percent:0;mso-height-percent:0;mso-width-percent:0;mso-height-percent:0" o:ole="">
            <v:imagedata r:id="rId1176" o:title=""/>
          </v:shape>
          <o:OLEObject Type="Embed" ProgID="Equation.3" ShapeID="_x0000_i1623" DrawAspect="Content" ObjectID="_1752499283" r:id="rId1177"/>
        </w:object>
      </w:r>
      <w:r w:rsidRPr="00030D20">
        <w:rPr>
          <w:noProof/>
          <w:sz w:val="28"/>
          <w:szCs w:val="28"/>
        </w:rPr>
        <w:t xml:space="preserve"> коэффициент </w:t>
      </w:r>
      <w:r w:rsidRPr="00030D20">
        <w:rPr>
          <w:noProof/>
          <w:sz w:val="28"/>
          <w:szCs w:val="28"/>
          <w:lang w:val="kk-KZ"/>
        </w:rPr>
        <w:t>теплопроводности</w:t>
      </w:r>
      <w:r w:rsidRPr="00030D20">
        <w:rPr>
          <w:noProof/>
          <w:sz w:val="28"/>
          <w:szCs w:val="28"/>
        </w:rPr>
        <w:t xml:space="preserve"> почвенной влаги</w:t>
      </w:r>
      <w:r w:rsidRPr="00030D20">
        <w:rPr>
          <w:sz w:val="28"/>
          <w:szCs w:val="28"/>
        </w:rPr>
        <w:t>. Задача рассматривается в области</w:t>
      </w:r>
      <w:r w:rsidR="007C07A3" w:rsidRPr="007C07A3">
        <w:rPr>
          <w:sz w:val="28"/>
          <w:szCs w:val="28"/>
        </w:rPr>
        <w:t xml:space="preserve"> </w:t>
      </w:r>
      <w:r w:rsidR="003806F4" w:rsidRPr="00AB4880">
        <w:rPr>
          <w:noProof/>
          <w:position w:val="-12"/>
        </w:rPr>
        <w:object w:dxaOrig="1840" w:dyaOrig="360" w14:anchorId="7ADE09C0">
          <v:shape id="_x0000_i1624" type="#_x0000_t75" alt="" style="width:91.5pt;height:18pt;mso-width-percent:0;mso-height-percent:0;mso-width-percent:0;mso-height-percent:0" o:ole="">
            <v:imagedata r:id="rId1178" o:title=""/>
          </v:shape>
          <o:OLEObject Type="Embed" ProgID="Equation.3" ShapeID="_x0000_i1624" DrawAspect="Content" ObjectID="_1752499284" r:id="rId1179"/>
        </w:object>
      </w:r>
      <w:r w:rsidR="007C07A3" w:rsidRPr="007C07A3">
        <w:t xml:space="preserve">. </w:t>
      </w:r>
      <w:r w:rsidR="00827C59" w:rsidRPr="00030D20">
        <w:rPr>
          <w:noProof/>
          <w:sz w:val="28"/>
          <w:szCs w:val="28"/>
        </w:rPr>
        <w:t>Кроме этого</w:t>
      </w:r>
      <w:r w:rsidR="00827C59" w:rsidRPr="00030D20">
        <w:rPr>
          <w:noProof/>
          <w:sz w:val="28"/>
          <w:szCs w:val="28"/>
          <w:lang w:val="kk-KZ"/>
        </w:rPr>
        <w:t xml:space="preserve">, </w:t>
      </w:r>
      <w:r w:rsidR="00827C59" w:rsidRPr="00030D20">
        <w:rPr>
          <w:sz w:val="28"/>
          <w:szCs w:val="28"/>
        </w:rPr>
        <w:t>требуется д</w:t>
      </w:r>
      <w:r w:rsidR="00827C59" w:rsidRPr="00030D20">
        <w:rPr>
          <w:noProof/>
          <w:sz w:val="28"/>
          <w:szCs w:val="28"/>
          <w:lang w:val="kk-KZ"/>
        </w:rPr>
        <w:t xml:space="preserve">оказать ограниченность полученных </w:t>
      </w:r>
      <w:r w:rsidR="00827C59" w:rsidRPr="00030D20">
        <w:rPr>
          <w:sz w:val="28"/>
          <w:szCs w:val="28"/>
        </w:rPr>
        <w:t xml:space="preserve">коэффициентов </w:t>
      </w:r>
      <w:r w:rsidR="00827C59" w:rsidRPr="00030D20">
        <w:rPr>
          <w:sz w:val="28"/>
          <w:szCs w:val="28"/>
          <w:lang w:val="kk-KZ"/>
        </w:rPr>
        <w:t xml:space="preserve">диффузии </w:t>
      </w:r>
      <w:r w:rsidR="003806F4" w:rsidRPr="00030D20">
        <w:rPr>
          <w:noProof/>
          <w:position w:val="-12"/>
          <w:sz w:val="28"/>
          <w:szCs w:val="28"/>
        </w:rPr>
        <w:object w:dxaOrig="360" w:dyaOrig="360" w14:anchorId="1D710353">
          <v:shape id="_x0000_i1625" type="#_x0000_t75" alt="" style="width:18pt;height:18pt;mso-width-percent:0;mso-height-percent:0;mso-width-percent:0;mso-height-percent:0" o:ole="">
            <v:imagedata r:id="rId1180" o:title=""/>
          </v:shape>
          <o:OLEObject Type="Embed" ProgID="Equation.3" ShapeID="_x0000_i1625" DrawAspect="Content" ObjectID="_1752499285" r:id="rId1181"/>
        </w:object>
      </w:r>
      <w:r w:rsidR="00827C59" w:rsidRPr="00030D20">
        <w:rPr>
          <w:noProof/>
          <w:sz w:val="28"/>
          <w:szCs w:val="28"/>
        </w:rPr>
        <w:t xml:space="preserve"> </w:t>
      </w:r>
      <w:r w:rsidR="00827C59" w:rsidRPr="00030D20">
        <w:rPr>
          <w:noProof/>
          <w:sz w:val="28"/>
          <w:szCs w:val="28"/>
          <w:lang w:val="kk-KZ"/>
        </w:rPr>
        <w:t xml:space="preserve">и термодиффузии </w:t>
      </w:r>
      <w:r w:rsidR="003806F4" w:rsidRPr="00030D20">
        <w:rPr>
          <w:noProof/>
          <w:position w:val="-12"/>
          <w:sz w:val="28"/>
          <w:szCs w:val="28"/>
        </w:rPr>
        <w:object w:dxaOrig="340" w:dyaOrig="360" w14:anchorId="77A57DCD">
          <v:shape id="_x0000_i1626" type="#_x0000_t75" alt="" style="width:18pt;height:18pt;mso-width-percent:0;mso-height-percent:0;mso-width-percent:0;mso-height-percent:0" o:ole="">
            <v:imagedata r:id="rId1176" o:title=""/>
          </v:shape>
          <o:OLEObject Type="Embed" ProgID="Equation.3" ShapeID="_x0000_i1626" DrawAspect="Content" ObjectID="_1752499286" r:id="rId1182"/>
        </w:object>
      </w:r>
      <w:r w:rsidR="00827C59" w:rsidRPr="00030D20">
        <w:rPr>
          <w:noProof/>
          <w:sz w:val="28"/>
          <w:szCs w:val="28"/>
        </w:rPr>
        <w:t>.</w:t>
      </w:r>
      <w:r w:rsidR="00827C59" w:rsidRPr="00030D20">
        <w:rPr>
          <w:sz w:val="28"/>
          <w:szCs w:val="28"/>
        </w:rPr>
        <w:t xml:space="preserve"> </w:t>
      </w:r>
    </w:p>
    <w:p w14:paraId="142AA9A6" w14:textId="0A3BF93F" w:rsidR="00827C59" w:rsidRPr="009B0CF9" w:rsidRDefault="00827C59" w:rsidP="009B0CF9">
      <w:pPr>
        <w:ind w:firstLine="709"/>
        <w:jc w:val="both"/>
        <w:rPr>
          <w:noProof/>
          <w:sz w:val="28"/>
          <w:szCs w:val="28"/>
        </w:rPr>
      </w:pPr>
      <w:r w:rsidRPr="00030D20">
        <w:rPr>
          <w:position w:val="-34"/>
          <w:sz w:val="28"/>
          <w:szCs w:val="28"/>
        </w:rPr>
        <w:t>Переведя уравнения (</w:t>
      </w:r>
      <w:r w:rsidR="007C07A3" w:rsidRPr="007C07A3">
        <w:rPr>
          <w:position w:val="-34"/>
          <w:sz w:val="28"/>
          <w:szCs w:val="28"/>
        </w:rPr>
        <w:t>2</w:t>
      </w:r>
      <w:r w:rsidRPr="00030D20">
        <w:rPr>
          <w:position w:val="-34"/>
          <w:sz w:val="28"/>
          <w:szCs w:val="28"/>
        </w:rPr>
        <w:t>.1.1) – (</w:t>
      </w:r>
      <w:r w:rsidR="007C07A3" w:rsidRPr="007C07A3">
        <w:rPr>
          <w:position w:val="-34"/>
          <w:sz w:val="28"/>
          <w:szCs w:val="28"/>
        </w:rPr>
        <w:t>2</w:t>
      </w:r>
      <w:r w:rsidRPr="00030D20">
        <w:rPr>
          <w:position w:val="-34"/>
          <w:sz w:val="28"/>
          <w:szCs w:val="28"/>
        </w:rPr>
        <w:t>.1.6) в безразмерную форму</w:t>
      </w:r>
      <w:r w:rsidRPr="00030D20">
        <w:rPr>
          <w:position w:val="-34"/>
          <w:sz w:val="28"/>
          <w:szCs w:val="28"/>
          <w:lang w:val="kk-KZ"/>
        </w:rPr>
        <w:t>,</w:t>
      </w:r>
      <w:r w:rsidRPr="00030D20">
        <w:rPr>
          <w:position w:val="-34"/>
          <w:sz w:val="28"/>
          <w:szCs w:val="28"/>
        </w:rPr>
        <w:t xml:space="preserve"> получим:</w:t>
      </w:r>
    </w:p>
    <w:p w14:paraId="7067CFAA" w14:textId="77777777" w:rsidR="00BD29FF" w:rsidRPr="00030D20" w:rsidRDefault="00BD29FF" w:rsidP="00204C44">
      <w:pPr>
        <w:ind w:firstLine="284"/>
        <w:jc w:val="both"/>
        <w:rPr>
          <w:position w:val="-34"/>
          <w:sz w:val="28"/>
          <w:szCs w:val="28"/>
          <w:lang w:val="kk-KZ"/>
        </w:rPr>
      </w:pPr>
    </w:p>
    <w:p w14:paraId="43BAF196" w14:textId="50792F9C" w:rsidR="00827C59" w:rsidRDefault="003806F4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000" w:dyaOrig="720" w14:anchorId="61A66A91">
          <v:shape id="_x0000_i1627" type="#_x0000_t75" alt="" style="width:201pt;height:37.5pt;mso-width-percent:0;mso-height-percent:0;mso-width-percent:0;mso-height-percent:0" o:ole="">
            <v:imagedata r:id="rId1183" o:title=""/>
          </v:shape>
          <o:OLEObject Type="Embed" ProgID="Equation.3" ShapeID="_x0000_i1627" DrawAspect="Content" ObjectID="_1752499287" r:id="rId1184"/>
        </w:object>
      </w:r>
      <w:r w:rsidR="00827C59" w:rsidRPr="00030D20">
        <w:rPr>
          <w:noProof/>
          <w:sz w:val="28"/>
          <w:szCs w:val="28"/>
        </w:rPr>
        <w:t xml:space="preserve">                                                 </w:t>
      </w:r>
      <w:r w:rsidR="00827C59" w:rsidRPr="00030D20">
        <w:rPr>
          <w:sz w:val="28"/>
          <w:szCs w:val="28"/>
        </w:rPr>
        <w:t>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.1.1</w:t>
      </w:r>
      <w:r w:rsidR="00827C59" w:rsidRPr="00030D20">
        <w:rPr>
          <w:sz w:val="28"/>
          <w:szCs w:val="28"/>
        </w:rPr>
        <w:t>)</w:t>
      </w:r>
    </w:p>
    <w:p w14:paraId="028D811A" w14:textId="77777777" w:rsidR="00BD29FF" w:rsidRPr="00030D20" w:rsidRDefault="00BD29FF" w:rsidP="00204C44">
      <w:pPr>
        <w:tabs>
          <w:tab w:val="right" w:pos="9355"/>
        </w:tabs>
        <w:ind w:firstLine="284"/>
        <w:jc w:val="right"/>
        <w:rPr>
          <w:sz w:val="28"/>
          <w:szCs w:val="28"/>
        </w:rPr>
      </w:pPr>
    </w:p>
    <w:p w14:paraId="2199F3D4" w14:textId="106524C4" w:rsidR="00BD29FF" w:rsidRDefault="003806F4" w:rsidP="00BD29FF">
      <w:pPr>
        <w:tabs>
          <w:tab w:val="right" w:pos="9355"/>
        </w:tabs>
        <w:ind w:firstLine="284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700" w:dyaOrig="720" w14:anchorId="6C3E9FC5">
          <v:shape id="_x0000_i1628" type="#_x0000_t75" alt="" style="width:235.5pt;height:37.5pt;mso-width-percent:0;mso-height-percent:0;mso-width-percent:0;mso-height-percent:0" o:ole="">
            <v:imagedata r:id="rId1185" o:title=""/>
          </v:shape>
          <o:OLEObject Type="Embed" ProgID="Equation.3" ShapeID="_x0000_i1628" DrawAspect="Content" ObjectID="_1752499288" r:id="rId1186"/>
        </w:object>
      </w:r>
      <w:r w:rsidR="00827C59" w:rsidRPr="00030D20">
        <w:rPr>
          <w:sz w:val="28"/>
          <w:szCs w:val="28"/>
        </w:rPr>
        <w:t xml:space="preserve">                                             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.1.2</w:t>
      </w:r>
      <w:r w:rsidR="00827C59" w:rsidRPr="00030D20">
        <w:rPr>
          <w:sz w:val="28"/>
          <w:szCs w:val="28"/>
        </w:rPr>
        <w:t>)</w:t>
      </w:r>
    </w:p>
    <w:p w14:paraId="009668A4" w14:textId="77777777" w:rsidR="00BD29FF" w:rsidRPr="00030D20" w:rsidRDefault="00BD29FF" w:rsidP="00BD29FF">
      <w:pPr>
        <w:tabs>
          <w:tab w:val="right" w:pos="9355"/>
        </w:tabs>
        <w:ind w:firstLine="284"/>
        <w:jc w:val="right"/>
        <w:rPr>
          <w:sz w:val="28"/>
          <w:szCs w:val="28"/>
        </w:rPr>
      </w:pPr>
    </w:p>
    <w:p w14:paraId="381DD467" w14:textId="1DB442EC" w:rsidR="00827C59" w:rsidRDefault="003806F4" w:rsidP="00204C44">
      <w:pPr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3300" w:dyaOrig="660" w14:anchorId="0C11185B">
          <v:shape id="_x0000_i1629" type="#_x0000_t75" alt="" style="width:166.5pt;height:33pt;mso-width-percent:0;mso-height-percent:0;mso-width-percent:0;mso-height-percent:0" o:ole="">
            <v:imagedata r:id="rId1187" o:title=""/>
          </v:shape>
          <o:OLEObject Type="Embed" ProgID="Equation.3" ShapeID="_x0000_i1629" DrawAspect="Content" ObjectID="_1752499289" r:id="rId1188"/>
        </w:object>
      </w:r>
      <w:r w:rsidR="00827C59" w:rsidRPr="00030D20">
        <w:rPr>
          <w:sz w:val="28"/>
          <w:szCs w:val="28"/>
          <w:lang w:val="kk-KZ"/>
        </w:rPr>
        <w:tab/>
      </w:r>
      <w:r w:rsidR="00827C59" w:rsidRPr="00030D20">
        <w:rPr>
          <w:sz w:val="28"/>
          <w:szCs w:val="28"/>
          <w:lang w:val="kk-KZ"/>
        </w:rPr>
        <w:tab/>
      </w:r>
      <w:r w:rsidR="00827C59" w:rsidRPr="00030D20">
        <w:rPr>
          <w:sz w:val="28"/>
          <w:szCs w:val="28"/>
          <w:lang w:val="kk-KZ"/>
        </w:rPr>
        <w:tab/>
      </w:r>
      <w:r w:rsidR="00827C59" w:rsidRPr="00030D20">
        <w:rPr>
          <w:sz w:val="28"/>
          <w:szCs w:val="28"/>
        </w:rPr>
        <w:tab/>
        <w:t xml:space="preserve">  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.1.3</w:t>
      </w:r>
      <w:r w:rsidR="00827C59" w:rsidRPr="00030D20">
        <w:rPr>
          <w:sz w:val="28"/>
          <w:szCs w:val="28"/>
        </w:rPr>
        <w:t>)</w:t>
      </w:r>
    </w:p>
    <w:p w14:paraId="703D4257" w14:textId="77777777" w:rsidR="00BD29FF" w:rsidRPr="00030D20" w:rsidRDefault="00BD29FF" w:rsidP="00204C44">
      <w:pPr>
        <w:jc w:val="right"/>
        <w:rPr>
          <w:sz w:val="28"/>
          <w:szCs w:val="28"/>
        </w:rPr>
      </w:pPr>
    </w:p>
    <w:p w14:paraId="6B6A441D" w14:textId="451913DB" w:rsidR="00827C59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5100" w:dyaOrig="600" w14:anchorId="0CE872F7">
          <v:shape id="_x0000_i1630" type="#_x0000_t75" alt="" style="width:252.75pt;height:30pt;mso-width-percent:0;mso-height-percent:0;mso-width-percent:0;mso-height-percent:0" o:ole="">
            <v:imagedata r:id="rId1189" o:title=""/>
          </v:shape>
          <o:OLEObject Type="Embed" ProgID="Equation.3" ShapeID="_x0000_i1630" DrawAspect="Content" ObjectID="_1752499290" r:id="rId1190"/>
        </w:object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  <w:t xml:space="preserve">   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.1.4</w:t>
      </w:r>
      <w:r w:rsidR="00827C59" w:rsidRPr="00030D20">
        <w:rPr>
          <w:sz w:val="28"/>
          <w:szCs w:val="28"/>
        </w:rPr>
        <w:t>)</w:t>
      </w:r>
    </w:p>
    <w:p w14:paraId="683BA44F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66C3FE6D" w14:textId="32E323B1" w:rsidR="00827C59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720" w:dyaOrig="340" w14:anchorId="2DCA9878">
          <v:shape id="_x0000_i1631" type="#_x0000_t75" alt="" style="width:137.25pt;height:15pt;mso-width-percent:0;mso-height-percent:0;mso-width-percent:0;mso-height-percent:0" o:ole="">
            <v:imagedata r:id="rId1191" o:title=""/>
          </v:shape>
          <o:OLEObject Type="Embed" ProgID="Equation.3" ShapeID="_x0000_i1631" DrawAspect="Content" ObjectID="_1752499291" r:id="rId1192"/>
        </w:object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  <w:t xml:space="preserve">  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.1.5</w:t>
      </w:r>
      <w:r w:rsidR="00827C59" w:rsidRPr="00030D20">
        <w:rPr>
          <w:sz w:val="28"/>
          <w:szCs w:val="28"/>
        </w:rPr>
        <w:t>)</w:t>
      </w:r>
    </w:p>
    <w:p w14:paraId="5A6B996C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08047909" w14:textId="139108F5" w:rsidR="00827C59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700" w:dyaOrig="340" w14:anchorId="08491DA9">
          <v:shape id="_x0000_i1632" type="#_x0000_t75" alt="" style="width:135.75pt;height:19.5pt;mso-width-percent:0;mso-height-percent:0;mso-width-percent:0;mso-height-percent:0" o:ole="">
            <v:imagedata r:id="rId1193" o:title=""/>
          </v:shape>
          <o:OLEObject Type="Embed" ProgID="Equation.3" ShapeID="_x0000_i1632" DrawAspect="Content" ObjectID="_1752499292" r:id="rId1194"/>
        </w:object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</w:r>
      <w:r w:rsidR="00827C59" w:rsidRPr="00030D20">
        <w:rPr>
          <w:sz w:val="28"/>
          <w:szCs w:val="28"/>
        </w:rPr>
        <w:tab/>
        <w:t xml:space="preserve">  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.1.6</w:t>
      </w:r>
      <w:r w:rsidR="00827C59" w:rsidRPr="00030D20">
        <w:rPr>
          <w:sz w:val="28"/>
          <w:szCs w:val="28"/>
        </w:rPr>
        <w:t>)</w:t>
      </w:r>
    </w:p>
    <w:p w14:paraId="1967F93C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2EA41527" w14:textId="41ED7ABE" w:rsidR="00827C59" w:rsidRPr="00030D20" w:rsidRDefault="00827C59" w:rsidP="00204C44">
      <w:pPr>
        <w:ind w:firstLine="284"/>
        <w:jc w:val="both"/>
        <w:rPr>
          <w:noProof/>
          <w:sz w:val="28"/>
          <w:szCs w:val="28"/>
        </w:rPr>
      </w:pPr>
      <w:r w:rsidRPr="00030D20">
        <w:rPr>
          <w:sz w:val="28"/>
          <w:szCs w:val="28"/>
          <w:lang w:val="kk-KZ"/>
        </w:rPr>
        <w:lastRenderedPageBreak/>
        <w:t>где</w:t>
      </w:r>
      <w:r w:rsidRPr="00030D20">
        <w:rPr>
          <w:sz w:val="28"/>
          <w:szCs w:val="28"/>
        </w:rPr>
        <w:t xml:space="preserve"> </w:t>
      </w:r>
      <w:r w:rsidR="003806F4" w:rsidRPr="00030D20">
        <w:rPr>
          <w:noProof/>
          <w:position w:val="-30"/>
          <w:sz w:val="28"/>
          <w:szCs w:val="28"/>
        </w:rPr>
        <w:object w:dxaOrig="1340" w:dyaOrig="680" w14:anchorId="6C938696">
          <v:shape id="_x0000_i1633" type="#_x0000_t75" alt="" style="width:67.5pt;height:34.5pt;mso-width-percent:0;mso-height-percent:0;mso-width-percent:0;mso-height-percent:0" o:ole="">
            <v:imagedata r:id="rId1195" o:title=""/>
          </v:shape>
          <o:OLEObject Type="Embed" ProgID="Equation.3" ShapeID="_x0000_i1633" DrawAspect="Content" ObjectID="_1752499293" r:id="rId1196"/>
        </w:object>
      </w:r>
      <w:r w:rsidR="003806F4" w:rsidRPr="00030D20">
        <w:rPr>
          <w:noProof/>
          <w:position w:val="-30"/>
          <w:sz w:val="28"/>
          <w:szCs w:val="28"/>
        </w:rPr>
        <w:object w:dxaOrig="1219" w:dyaOrig="660" w14:anchorId="7E3D5F1F">
          <v:shape id="_x0000_i1634" type="#_x0000_t75" alt="" style="width:59.25pt;height:33pt;mso-width-percent:0;mso-height-percent:0;mso-width-percent:0;mso-height-percent:0" o:ole="">
            <v:imagedata r:id="rId1197" o:title=""/>
          </v:shape>
          <o:OLEObject Type="Embed" ProgID="Equation.3" ShapeID="_x0000_i1634" DrawAspect="Content" ObjectID="_1752499294" r:id="rId1198"/>
        </w:object>
      </w:r>
      <w:r w:rsidR="003806F4" w:rsidRPr="00030D20">
        <w:rPr>
          <w:noProof/>
          <w:position w:val="-28"/>
          <w:sz w:val="28"/>
          <w:szCs w:val="28"/>
        </w:rPr>
        <w:object w:dxaOrig="859" w:dyaOrig="639" w14:anchorId="21DAA61D">
          <v:shape id="_x0000_i1635" type="#_x0000_t75" alt="" style="width:42pt;height:33pt;mso-width-percent:0;mso-height-percent:0;mso-width-percent:0;mso-height-percent:0" o:ole="">
            <v:imagedata r:id="rId1199" o:title=""/>
          </v:shape>
          <o:OLEObject Type="Embed" ProgID="Equation.3" ShapeID="_x0000_i1635" DrawAspect="Content" ObjectID="_1752499295" r:id="rId1200"/>
        </w:object>
      </w:r>
      <w:r w:rsidR="003806F4" w:rsidRPr="00030D20">
        <w:rPr>
          <w:noProof/>
          <w:position w:val="-22"/>
          <w:sz w:val="28"/>
          <w:szCs w:val="28"/>
        </w:rPr>
        <w:object w:dxaOrig="800" w:dyaOrig="580" w14:anchorId="50DB1E26">
          <v:shape id="_x0000_i1636" type="#_x0000_t75" alt="" style="width:39pt;height:30pt;mso-width-percent:0;mso-height-percent:0;mso-width-percent:0;mso-height-percent:0" o:ole="">
            <v:imagedata r:id="rId1201" o:title=""/>
          </v:shape>
          <o:OLEObject Type="Embed" ProgID="Equation.3" ShapeID="_x0000_i1636" DrawAspect="Content" ObjectID="_1752499296" r:id="rId1202"/>
        </w:object>
      </w:r>
      <w:r w:rsidR="003806F4" w:rsidRPr="00030D20">
        <w:rPr>
          <w:noProof/>
          <w:position w:val="-28"/>
          <w:sz w:val="28"/>
          <w:szCs w:val="28"/>
        </w:rPr>
        <w:object w:dxaOrig="740" w:dyaOrig="639" w14:anchorId="65139DDC">
          <v:shape id="_x0000_i1637" type="#_x0000_t75" alt="" style="width:36.75pt;height:33pt;mso-width-percent:0;mso-height-percent:0;mso-width-percent:0;mso-height-percent:0" o:ole="">
            <v:imagedata r:id="rId1203" o:title=""/>
          </v:shape>
          <o:OLEObject Type="Embed" ProgID="Equation.3" ShapeID="_x0000_i1637" DrawAspect="Content" ObjectID="_1752499297" r:id="rId1204"/>
        </w:object>
      </w:r>
      <w:r w:rsidR="003806F4" w:rsidRPr="00030D20">
        <w:rPr>
          <w:noProof/>
          <w:position w:val="-28"/>
          <w:sz w:val="28"/>
          <w:szCs w:val="28"/>
        </w:rPr>
        <w:object w:dxaOrig="820" w:dyaOrig="639" w14:anchorId="71C303D2">
          <v:shape id="_x0000_i1638" type="#_x0000_t75" alt="" style="width:42pt;height:33pt;mso-width-percent:0;mso-height-percent:0;mso-width-percent:0;mso-height-percent:0" o:ole="">
            <v:imagedata r:id="rId1205" o:title=""/>
          </v:shape>
          <o:OLEObject Type="Embed" ProgID="Equation.3" ShapeID="_x0000_i1638" DrawAspect="Content" ObjectID="_1752499298" r:id="rId1206"/>
        </w:object>
      </w:r>
      <w:r w:rsidR="003806F4" w:rsidRPr="00030D20">
        <w:rPr>
          <w:noProof/>
          <w:position w:val="-28"/>
          <w:sz w:val="28"/>
          <w:szCs w:val="28"/>
        </w:rPr>
        <w:object w:dxaOrig="1500" w:dyaOrig="660" w14:anchorId="152B17D6">
          <v:shape id="_x0000_i1639" type="#_x0000_t75" alt="" style="width:73.5pt;height:33pt;mso-width-percent:0;mso-height-percent:0;mso-width-percent:0;mso-height-percent:0" o:ole="">
            <v:imagedata r:id="rId1207" o:title=""/>
          </v:shape>
          <o:OLEObject Type="Embed" ProgID="Equation.3" ShapeID="_x0000_i1639" DrawAspect="Content" ObjectID="_1752499299" r:id="rId1208"/>
        </w:object>
      </w:r>
      <w:r w:rsidR="003806F4" w:rsidRPr="00030D20">
        <w:rPr>
          <w:noProof/>
          <w:position w:val="-22"/>
          <w:sz w:val="28"/>
          <w:szCs w:val="28"/>
        </w:rPr>
        <w:object w:dxaOrig="1340" w:dyaOrig="600" w14:anchorId="75FED7DE">
          <v:shape id="_x0000_i1640" type="#_x0000_t75" alt="" style="width:67.5pt;height:30pt;mso-width-percent:0;mso-height-percent:0;mso-width-percent:0;mso-height-percent:0" o:ole="">
            <v:imagedata r:id="rId1209" o:title=""/>
          </v:shape>
          <o:OLEObject Type="Embed" ProgID="Equation.3" ShapeID="_x0000_i1640" DrawAspect="Content" ObjectID="_1752499300" r:id="rId1210"/>
        </w:object>
      </w:r>
      <w:r w:rsidR="003806F4" w:rsidRPr="00030D20">
        <w:rPr>
          <w:noProof/>
          <w:position w:val="-30"/>
          <w:sz w:val="28"/>
          <w:szCs w:val="28"/>
        </w:rPr>
        <w:object w:dxaOrig="1060" w:dyaOrig="660" w14:anchorId="592B4E27">
          <v:shape id="_x0000_i1641" type="#_x0000_t75" alt="" style="width:52.5pt;height:33pt;mso-width-percent:0;mso-height-percent:0;mso-width-percent:0;mso-height-percent:0" o:ole="">
            <v:imagedata r:id="rId1211" o:title=""/>
          </v:shape>
          <o:OLEObject Type="Embed" ProgID="Equation.3" ShapeID="_x0000_i1641" DrawAspect="Content" ObjectID="_1752499301" r:id="rId1212"/>
        </w:object>
      </w:r>
      <w:r w:rsidR="003806F4" w:rsidRPr="00030D20">
        <w:rPr>
          <w:noProof/>
          <w:position w:val="-30"/>
          <w:sz w:val="28"/>
          <w:szCs w:val="28"/>
        </w:rPr>
        <w:object w:dxaOrig="1219" w:dyaOrig="680" w14:anchorId="5FB2AC1D">
          <v:shape id="_x0000_i1642" type="#_x0000_t75" alt="" style="width:59.25pt;height:34.5pt;mso-width-percent:0;mso-height-percent:0;mso-width-percent:0;mso-height-percent:0" o:ole="">
            <v:imagedata r:id="rId1213" o:title=""/>
          </v:shape>
          <o:OLEObject Type="Embed" ProgID="Equation.3" ShapeID="_x0000_i1642" DrawAspect="Content" ObjectID="_1752499302" r:id="rId1214"/>
        </w:object>
      </w:r>
      <w:r w:rsidRPr="00030D20">
        <w:rPr>
          <w:sz w:val="28"/>
          <w:szCs w:val="28"/>
        </w:rPr>
        <w:t>,</w:t>
      </w:r>
      <w:r w:rsidR="003806F4" w:rsidRPr="00030D20">
        <w:rPr>
          <w:noProof/>
          <w:position w:val="-22"/>
          <w:sz w:val="28"/>
          <w:szCs w:val="28"/>
        </w:rPr>
        <w:object w:dxaOrig="1300" w:dyaOrig="600" w14:anchorId="71C0D67D">
          <v:shape id="_x0000_i1643" type="#_x0000_t75" alt="" style="width:65.25pt;height:30pt;mso-width-percent:0;mso-height-percent:0;mso-width-percent:0;mso-height-percent:0" o:ole="">
            <v:imagedata r:id="rId1215" o:title=""/>
          </v:shape>
          <o:OLEObject Type="Embed" ProgID="Equation.3" ShapeID="_x0000_i1643" DrawAspect="Content" ObjectID="_1752499303" r:id="rId1216"/>
        </w:object>
      </w:r>
    </w:p>
    <w:p w14:paraId="48A18CFF" w14:textId="14C0DAEC" w:rsidR="00903B34" w:rsidRPr="00030D20" w:rsidRDefault="00903B34" w:rsidP="00204C44">
      <w:pPr>
        <w:ind w:firstLine="284"/>
        <w:jc w:val="both"/>
        <w:rPr>
          <w:sz w:val="28"/>
          <w:szCs w:val="28"/>
        </w:rPr>
      </w:pPr>
    </w:p>
    <w:p w14:paraId="552CE705" w14:textId="11F4CDFF" w:rsidR="00903B34" w:rsidRPr="00A628C2" w:rsidRDefault="000F3A6D" w:rsidP="00097D01">
      <w:pPr>
        <w:pStyle w:val="3"/>
        <w:jc w:val="left"/>
        <w:rPr>
          <w:i/>
          <w:iCs/>
          <w:sz w:val="28"/>
          <w:szCs w:val="28"/>
          <w:highlight w:val="yellow"/>
          <w:lang w:val="ru-RU"/>
        </w:rPr>
      </w:pPr>
      <w:bookmarkStart w:id="49" w:name="_Toc132637609"/>
      <w:r w:rsidRPr="00A628C2">
        <w:rPr>
          <w:sz w:val="28"/>
          <w:szCs w:val="28"/>
          <w:lang w:val="ru-RU"/>
        </w:rPr>
        <w:t>3</w:t>
      </w:r>
      <w:r w:rsidR="007C07A3" w:rsidRPr="00A628C2">
        <w:rPr>
          <w:sz w:val="28"/>
          <w:szCs w:val="28"/>
          <w:lang w:val="ru-RU"/>
        </w:rPr>
        <w:t>.</w:t>
      </w:r>
      <w:r w:rsidRPr="00A628C2">
        <w:rPr>
          <w:sz w:val="28"/>
          <w:szCs w:val="28"/>
          <w:lang w:val="ru-RU"/>
        </w:rPr>
        <w:t>1</w:t>
      </w:r>
      <w:r w:rsidRPr="00097D01">
        <w:rPr>
          <w:sz w:val="28"/>
          <w:szCs w:val="28"/>
          <w:lang w:val="kk-KZ"/>
        </w:rPr>
        <w:t>.</w:t>
      </w:r>
      <w:r w:rsidRPr="00A628C2">
        <w:rPr>
          <w:sz w:val="28"/>
          <w:szCs w:val="28"/>
          <w:lang w:val="ru-RU"/>
        </w:rPr>
        <w:t>1</w:t>
      </w:r>
      <w:r w:rsidR="007C07A3" w:rsidRPr="00A628C2">
        <w:rPr>
          <w:sz w:val="28"/>
          <w:szCs w:val="28"/>
          <w:lang w:val="ru-RU"/>
        </w:rPr>
        <w:t xml:space="preserve"> </w:t>
      </w:r>
      <w:r w:rsidR="00827C59" w:rsidRPr="00A628C2">
        <w:rPr>
          <w:sz w:val="28"/>
          <w:szCs w:val="28"/>
          <w:lang w:val="ru-RU"/>
        </w:rPr>
        <w:t xml:space="preserve">Получение </w:t>
      </w:r>
      <w:r w:rsidR="0081474A" w:rsidRPr="00A628C2">
        <w:rPr>
          <w:sz w:val="28"/>
          <w:szCs w:val="28"/>
          <w:lang w:val="ru-RU"/>
        </w:rPr>
        <w:t xml:space="preserve">коэффициентов термодиффузии и </w:t>
      </w:r>
      <w:r w:rsidR="0081474A" w:rsidRPr="00097D01">
        <w:rPr>
          <w:sz w:val="28"/>
          <w:szCs w:val="28"/>
          <w:lang w:val="kk-KZ"/>
        </w:rPr>
        <w:t>диффузии</w:t>
      </w:r>
      <w:r w:rsidR="0081474A" w:rsidRPr="00A628C2">
        <w:rPr>
          <w:sz w:val="28"/>
          <w:szCs w:val="28"/>
          <w:lang w:val="ru-RU"/>
        </w:rPr>
        <w:t xml:space="preserve"> почвенной влаги </w:t>
      </w:r>
      <w:r w:rsidR="00827C59" w:rsidRPr="00A628C2">
        <w:rPr>
          <w:sz w:val="28"/>
          <w:szCs w:val="28"/>
          <w:lang w:val="ru-RU"/>
        </w:rPr>
        <w:t>с помощью</w:t>
      </w:r>
      <w:r w:rsidR="007C07A3" w:rsidRPr="00A628C2">
        <w:rPr>
          <w:sz w:val="28"/>
          <w:szCs w:val="28"/>
          <w:lang w:val="ru-RU"/>
        </w:rPr>
        <w:t xml:space="preserve"> </w:t>
      </w:r>
      <w:r w:rsidR="00827C59" w:rsidRPr="00097D01">
        <w:rPr>
          <w:sz w:val="28"/>
          <w:szCs w:val="28"/>
        </w:rPr>
        <w:t>Matlab</w:t>
      </w:r>
      <w:r w:rsidR="007C07A3" w:rsidRPr="00A628C2">
        <w:rPr>
          <w:sz w:val="28"/>
          <w:szCs w:val="28"/>
          <w:lang w:val="ru-RU"/>
        </w:rPr>
        <w:t xml:space="preserve"> </w:t>
      </w:r>
      <w:r w:rsidR="00827C59" w:rsidRPr="00097D01">
        <w:rPr>
          <w:sz w:val="28"/>
          <w:szCs w:val="28"/>
        </w:rPr>
        <w:t>Optimization</w:t>
      </w:r>
      <w:r w:rsidR="007C07A3" w:rsidRPr="00A628C2">
        <w:rPr>
          <w:sz w:val="28"/>
          <w:szCs w:val="28"/>
          <w:lang w:val="ru-RU"/>
        </w:rPr>
        <w:t xml:space="preserve"> </w:t>
      </w:r>
      <w:r w:rsidR="00827C59" w:rsidRPr="00097D01">
        <w:rPr>
          <w:sz w:val="28"/>
          <w:szCs w:val="28"/>
        </w:rPr>
        <w:t>Toolbox</w:t>
      </w:r>
      <w:bookmarkEnd w:id="49"/>
    </w:p>
    <w:p w14:paraId="576691C8" w14:textId="28C7B5C5" w:rsidR="00D6749E" w:rsidRPr="007C07A3" w:rsidRDefault="00D6749E" w:rsidP="009B0CF9">
      <w:pPr>
        <w:ind w:firstLine="709"/>
        <w:jc w:val="both"/>
        <w:rPr>
          <w:sz w:val="28"/>
          <w:szCs w:val="28"/>
        </w:rPr>
      </w:pPr>
      <w:r w:rsidRPr="007C07A3">
        <w:rPr>
          <w:sz w:val="28"/>
          <w:szCs w:val="28"/>
        </w:rPr>
        <w:t xml:space="preserve">Для </w:t>
      </w:r>
      <w:r w:rsidR="009B0CF9">
        <w:rPr>
          <w:sz w:val="28"/>
          <w:szCs w:val="28"/>
          <w:lang w:val="kk-KZ"/>
        </w:rPr>
        <w:t xml:space="preserve">численного </w:t>
      </w:r>
      <w:r w:rsidRPr="007C07A3">
        <w:rPr>
          <w:sz w:val="28"/>
          <w:szCs w:val="28"/>
        </w:rPr>
        <w:t>решения прямой задачи (</w:t>
      </w:r>
      <w:r w:rsidR="00A433C2" w:rsidRPr="00A433C2">
        <w:rPr>
          <w:sz w:val="28"/>
          <w:szCs w:val="28"/>
        </w:rPr>
        <w:t>3</w:t>
      </w:r>
      <w:r w:rsidR="007C07A3" w:rsidRPr="007C07A3">
        <w:rPr>
          <w:sz w:val="28"/>
          <w:szCs w:val="28"/>
        </w:rPr>
        <w:t>.1.1</w:t>
      </w:r>
      <w:r w:rsidRPr="007C07A3">
        <w:rPr>
          <w:sz w:val="28"/>
          <w:szCs w:val="28"/>
        </w:rPr>
        <w:t>) – (</w:t>
      </w:r>
      <w:r w:rsidR="00A433C2" w:rsidRPr="00A433C2">
        <w:rPr>
          <w:sz w:val="28"/>
          <w:szCs w:val="28"/>
        </w:rPr>
        <w:t>3</w:t>
      </w:r>
      <w:r w:rsidR="007C07A3" w:rsidRPr="007C07A3">
        <w:rPr>
          <w:sz w:val="28"/>
          <w:szCs w:val="28"/>
        </w:rPr>
        <w:t>.</w:t>
      </w:r>
      <w:r w:rsidRPr="007C07A3">
        <w:rPr>
          <w:sz w:val="28"/>
          <w:szCs w:val="28"/>
        </w:rPr>
        <w:t>1</w:t>
      </w:r>
      <w:r w:rsidR="007C07A3" w:rsidRPr="007C07A3">
        <w:rPr>
          <w:sz w:val="28"/>
          <w:szCs w:val="28"/>
        </w:rPr>
        <w:t>.6</w:t>
      </w:r>
      <w:r w:rsidRPr="007C07A3">
        <w:rPr>
          <w:sz w:val="28"/>
          <w:szCs w:val="28"/>
        </w:rPr>
        <w:t xml:space="preserve">) </w:t>
      </w:r>
      <w:r w:rsidRPr="007C07A3">
        <w:rPr>
          <w:sz w:val="28"/>
          <w:szCs w:val="28"/>
          <w:lang w:val="en-US"/>
        </w:rPr>
        <w:t>c</w:t>
      </w:r>
      <w:r w:rsidRPr="007C07A3">
        <w:rPr>
          <w:sz w:val="28"/>
          <w:szCs w:val="28"/>
        </w:rPr>
        <w:t xml:space="preserve"> помощью Matlab Optimization Toolbox</w:t>
      </w:r>
      <w:r w:rsidR="009B0CF9">
        <w:rPr>
          <w:sz w:val="28"/>
          <w:szCs w:val="28"/>
          <w:lang w:val="kk-KZ"/>
        </w:rPr>
        <w:t>,</w:t>
      </w:r>
      <w:r w:rsidRPr="007C07A3">
        <w:rPr>
          <w:sz w:val="28"/>
          <w:szCs w:val="28"/>
        </w:rPr>
        <w:t xml:space="preserve"> состав</w:t>
      </w:r>
      <w:r w:rsidR="009B0CF9">
        <w:rPr>
          <w:sz w:val="28"/>
          <w:szCs w:val="28"/>
          <w:lang w:val="kk-KZ"/>
        </w:rPr>
        <w:t>ляется</w:t>
      </w:r>
      <w:r w:rsidRPr="007C07A3">
        <w:rPr>
          <w:sz w:val="28"/>
          <w:szCs w:val="28"/>
        </w:rPr>
        <w:t xml:space="preserve"> схем</w:t>
      </w:r>
      <w:r w:rsidR="009B0CF9">
        <w:rPr>
          <w:sz w:val="28"/>
          <w:szCs w:val="28"/>
          <w:lang w:val="kk-KZ"/>
        </w:rPr>
        <w:t>а</w:t>
      </w:r>
      <w:r w:rsidRPr="007C07A3">
        <w:rPr>
          <w:sz w:val="28"/>
          <w:szCs w:val="28"/>
        </w:rPr>
        <w:t xml:space="preserve"> Дюфорта-Франкеля.</w:t>
      </w:r>
    </w:p>
    <w:p w14:paraId="4FED9648" w14:textId="77777777" w:rsidR="009B0CF9" w:rsidRDefault="00D6749E" w:rsidP="009B0CF9">
      <w:pPr>
        <w:ind w:firstLine="284"/>
        <w:jc w:val="both"/>
        <w:rPr>
          <w:color w:val="000000"/>
          <w:sz w:val="28"/>
          <w:szCs w:val="28"/>
        </w:rPr>
      </w:pPr>
      <w:r w:rsidRPr="007C07A3">
        <w:rPr>
          <w:color w:val="000000"/>
          <w:sz w:val="28"/>
          <w:szCs w:val="28"/>
        </w:rPr>
        <w:tab/>
      </w:r>
      <w:r w:rsidRPr="007C07A3">
        <w:rPr>
          <w:sz w:val="28"/>
          <w:szCs w:val="28"/>
        </w:rPr>
        <w:t>Отрезок</w:t>
      </w:r>
      <w:r w:rsidR="003806F4" w:rsidRPr="007C07A3">
        <w:rPr>
          <w:noProof/>
          <w:position w:val="-10"/>
          <w:sz w:val="28"/>
          <w:szCs w:val="28"/>
        </w:rPr>
        <w:object w:dxaOrig="480" w:dyaOrig="320" w14:anchorId="695CE28D">
          <v:shape id="_x0000_i1644" type="#_x0000_t75" alt="" style="width:22.5pt;height:18pt;mso-width-percent:0;mso-height-percent:0;mso-width-percent:0;mso-height-percent:0" o:ole="">
            <v:imagedata r:id="rId1217" o:title=""/>
          </v:shape>
          <o:OLEObject Type="Embed" ProgID="Equation.3" ShapeID="_x0000_i1644" DrawAspect="Content" ObjectID="_1752499304" r:id="rId1218"/>
        </w:object>
      </w:r>
      <w:r w:rsidRPr="007C07A3">
        <w:rPr>
          <w:sz w:val="28"/>
          <w:szCs w:val="28"/>
        </w:rPr>
        <w:t xml:space="preserve"> </w:t>
      </w:r>
      <w:r w:rsidR="009B0CF9">
        <w:rPr>
          <w:sz w:val="28"/>
          <w:szCs w:val="28"/>
          <w:lang w:val="kk-KZ"/>
        </w:rPr>
        <w:t>разбивается</w:t>
      </w:r>
      <w:r w:rsidRPr="00030D20">
        <w:rPr>
          <w:sz w:val="28"/>
          <w:szCs w:val="28"/>
        </w:rPr>
        <w:t xml:space="preserve"> на </w:t>
      </w:r>
      <w:r w:rsidR="003806F4" w:rsidRPr="00030D20">
        <w:rPr>
          <w:noProof/>
          <w:position w:val="-6"/>
          <w:sz w:val="28"/>
          <w:szCs w:val="28"/>
        </w:rPr>
        <w:object w:dxaOrig="260" w:dyaOrig="260" w14:anchorId="673E1CED">
          <v:shape id="_x0000_i1645" type="#_x0000_t75" alt="" style="width:11.25pt;height:11.25pt;mso-width-percent:0;mso-height-percent:0;mso-width-percent:0;mso-height-percent:0" o:ole="">
            <v:imagedata r:id="rId1219" o:title=""/>
          </v:shape>
          <o:OLEObject Type="Embed" ProgID="Equation.3" ShapeID="_x0000_i1645" DrawAspect="Content" ObjectID="_1752499305" r:id="rId1220"/>
        </w:object>
      </w:r>
      <w:r w:rsidRPr="00030D20">
        <w:rPr>
          <w:sz w:val="28"/>
          <w:szCs w:val="28"/>
        </w:rPr>
        <w:t xml:space="preserve"> равных частей с шагом </w:t>
      </w:r>
      <w:r w:rsidR="003806F4" w:rsidRPr="00030D20">
        <w:rPr>
          <w:noProof/>
          <w:position w:val="-6"/>
          <w:sz w:val="28"/>
          <w:szCs w:val="28"/>
        </w:rPr>
        <w:object w:dxaOrig="940" w:dyaOrig="260" w14:anchorId="0080C742">
          <v:shape id="_x0000_i1646" type="#_x0000_t75" alt="" style="width:43.5pt;height:11.25pt;mso-width-percent:0;mso-height-percent:0;mso-width-percent:0;mso-height-percent:0" o:ole="">
            <v:imagedata r:id="rId1221" o:title=""/>
          </v:shape>
          <o:OLEObject Type="Embed" ProgID="Equation.3" ShapeID="_x0000_i1646" DrawAspect="Content" ObjectID="_1752499306" r:id="rId1222"/>
        </w:object>
      </w:r>
      <w:r w:rsidRPr="00030D20">
        <w:rPr>
          <w:sz w:val="28"/>
          <w:szCs w:val="28"/>
        </w:rPr>
        <w:t xml:space="preserve">; а отрезок </w:t>
      </w:r>
      <w:r w:rsidR="003806F4" w:rsidRPr="00030D20">
        <w:rPr>
          <w:noProof/>
          <w:position w:val="-10"/>
          <w:sz w:val="28"/>
          <w:szCs w:val="28"/>
        </w:rPr>
        <w:object w:dxaOrig="480" w:dyaOrig="320" w14:anchorId="5FAAA335">
          <v:shape id="_x0000_i1647" type="#_x0000_t75" alt="" style="width:22.5pt;height:18pt;mso-width-percent:0;mso-height-percent:0;mso-width-percent:0;mso-height-percent:0" o:ole="">
            <v:imagedata r:id="rId1217" o:title=""/>
          </v:shape>
          <o:OLEObject Type="Embed" ProgID="Equation.3" ShapeID="_x0000_i1647" DrawAspect="Content" ObjectID="_1752499307" r:id="rId1223"/>
        </w:object>
      </w:r>
      <w:r w:rsidRPr="00030D20">
        <w:rPr>
          <w:sz w:val="28"/>
          <w:szCs w:val="28"/>
        </w:rPr>
        <w:t xml:space="preserve"> разбиваем на</w:t>
      </w:r>
      <w:r w:rsidR="009B0CF9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240" w:dyaOrig="200" w14:anchorId="0309BDCA">
          <v:shape id="_x0000_i1648" type="#_x0000_t75" alt="" style="width:11.25pt;height:9pt;mso-width-percent:0;mso-height-percent:0;mso-width-percent:0;mso-height-percent:0" o:ole="">
            <v:imagedata r:id="rId1224" o:title=""/>
          </v:shape>
          <o:OLEObject Type="Embed" ProgID="Equation.3" ShapeID="_x0000_i1648" DrawAspect="Content" ObjectID="_1752499308" r:id="rId1225"/>
        </w:object>
      </w:r>
      <w:r w:rsidR="009B0CF9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равных частей с шагом  </w:t>
      </w:r>
      <w:r w:rsidR="003806F4" w:rsidRPr="00030D20">
        <w:rPr>
          <w:noProof/>
          <w:position w:val="-6"/>
          <w:sz w:val="28"/>
          <w:szCs w:val="28"/>
        </w:rPr>
        <w:object w:dxaOrig="900" w:dyaOrig="260" w14:anchorId="7F668571">
          <v:shape id="_x0000_i1649" type="#_x0000_t75" alt="" style="width:45pt;height:11.25pt;mso-width-percent:0;mso-height-percent:0;mso-width-percent:0;mso-height-percent:0" o:ole="">
            <v:imagedata r:id="rId1226" o:title=""/>
          </v:shape>
          <o:OLEObject Type="Embed" ProgID="Equation.3" ShapeID="_x0000_i1649" DrawAspect="Content" ObjectID="_1752499309" r:id="rId1227"/>
        </w:object>
      </w:r>
      <w:r w:rsidRPr="00030D20">
        <w:rPr>
          <w:sz w:val="28"/>
          <w:szCs w:val="28"/>
        </w:rPr>
        <w:t xml:space="preserve">. В этом случае область </w:t>
      </w:r>
      <w:r w:rsidR="003806F4" w:rsidRPr="00030D20">
        <w:rPr>
          <w:noProof/>
          <w:position w:val="-10"/>
          <w:sz w:val="28"/>
          <w:szCs w:val="28"/>
        </w:rPr>
        <w:object w:dxaOrig="1440" w:dyaOrig="300" w14:anchorId="1B5B5BC8">
          <v:shape id="_x0000_i1650" type="#_x0000_t75" alt="" style="width:1in;height:15pt;mso-width-percent:0;mso-height-percent:0;mso-width-percent:0;mso-height-percent:0" o:ole="">
            <v:imagedata r:id="rId1228" o:title=""/>
          </v:shape>
          <o:OLEObject Type="Embed" ProgID="Equation.3" ShapeID="_x0000_i1650" DrawAspect="Content" ObjectID="_1752499310" r:id="rId1229"/>
        </w:object>
      </w:r>
      <w:r w:rsidR="009B0CF9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переходит в сетку:</w:t>
      </w:r>
      <w:r w:rsidR="003806F4" w:rsidRPr="00030D20">
        <w:rPr>
          <w:noProof/>
          <w:position w:val="-12"/>
          <w:sz w:val="28"/>
          <w:szCs w:val="28"/>
        </w:rPr>
        <w:object w:dxaOrig="5360" w:dyaOrig="360" w14:anchorId="24B7AF80">
          <v:shape id="_x0000_i1651" type="#_x0000_t75" alt="" style="width:267pt;height:19.5pt;mso-width-percent:0;mso-height-percent:0;mso-width-percent:0;mso-height-percent:0" o:ole="">
            <v:imagedata r:id="rId1230" o:title=""/>
          </v:shape>
          <o:OLEObject Type="Embed" ProgID="Equation.3" ShapeID="_x0000_i1651" DrawAspect="Content" ObjectID="_1752499311" r:id="rId1231"/>
        </w:object>
      </w:r>
      <w:r w:rsidRPr="00030D20">
        <w:rPr>
          <w:sz w:val="28"/>
          <w:szCs w:val="28"/>
        </w:rPr>
        <w:t>.</w:t>
      </w:r>
    </w:p>
    <w:p w14:paraId="5C779C6B" w14:textId="2A8F20E4" w:rsidR="00D6749E" w:rsidRPr="009B0CF9" w:rsidRDefault="00D6749E" w:rsidP="009B0CF9">
      <w:pPr>
        <w:ind w:firstLine="709"/>
        <w:jc w:val="both"/>
        <w:rPr>
          <w:color w:val="000000"/>
          <w:sz w:val="28"/>
          <w:szCs w:val="28"/>
        </w:rPr>
      </w:pPr>
      <w:r w:rsidRPr="00030D20">
        <w:rPr>
          <w:sz w:val="28"/>
          <w:szCs w:val="28"/>
        </w:rPr>
        <w:t xml:space="preserve">Сеточный аналог функции </w:t>
      </w:r>
      <w:r w:rsidR="003806F4" w:rsidRPr="00030D20">
        <w:rPr>
          <w:noProof/>
          <w:color w:val="FF0000"/>
          <w:position w:val="-12"/>
          <w:sz w:val="28"/>
          <w:szCs w:val="28"/>
        </w:rPr>
        <w:object w:dxaOrig="800" w:dyaOrig="340" w14:anchorId="3E5B45FC">
          <v:shape id="_x0000_i1652" type="#_x0000_t75" alt="" style="width:40.5pt;height:15pt;mso-width-percent:0;mso-height-percent:0;mso-width-percent:0;mso-height-percent:0" o:ole="">
            <v:imagedata r:id="rId1232" o:title=""/>
          </v:shape>
          <o:OLEObject Type="Embed" ProgID="Equation.3" ShapeID="_x0000_i1652" DrawAspect="Content" ObjectID="_1752499312" r:id="rId1233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0"/>
          <w:sz w:val="28"/>
          <w:szCs w:val="28"/>
        </w:rPr>
        <w:object w:dxaOrig="300" w:dyaOrig="340" w14:anchorId="5E4DBED4">
          <v:shape id="_x0000_i1653" type="#_x0000_t75" alt="" style="width:15pt;height:15pt;mso-width-percent:0;mso-height-percent:0;mso-width-percent:0;mso-height-percent:0" o:ole="">
            <v:imagedata r:id="rId1234" o:title=""/>
          </v:shape>
          <o:OLEObject Type="Embed" ProgID="Equation.3" ShapeID="_x0000_i1653" DrawAspect="Content" ObjectID="_1752499313" r:id="rId1235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color w:val="FF0000"/>
          <w:position w:val="-12"/>
          <w:sz w:val="28"/>
          <w:szCs w:val="28"/>
        </w:rPr>
        <w:object w:dxaOrig="820" w:dyaOrig="340" w14:anchorId="7C446484">
          <v:shape id="_x0000_i1654" type="#_x0000_t75" alt="" style="width:40.5pt;height:15pt;mso-width-percent:0;mso-height-percent:0;mso-width-percent:0;mso-height-percent:0" o:ole="">
            <v:imagedata r:id="rId1236" o:title=""/>
          </v:shape>
          <o:OLEObject Type="Embed" ProgID="Equation.3" ShapeID="_x0000_i1654" DrawAspect="Content" ObjectID="_1752499314" r:id="rId1237"/>
        </w:object>
      </w:r>
      <w:r w:rsidRPr="00030D20">
        <w:rPr>
          <w:sz w:val="28"/>
          <w:szCs w:val="28"/>
        </w:rPr>
        <w:t xml:space="preserve">обозначим через </w:t>
      </w:r>
      <w:r w:rsidR="003806F4" w:rsidRPr="00030D20">
        <w:rPr>
          <w:noProof/>
          <w:position w:val="-10"/>
          <w:sz w:val="28"/>
          <w:szCs w:val="28"/>
        </w:rPr>
        <w:object w:dxaOrig="300" w:dyaOrig="340" w14:anchorId="45336433">
          <v:shape id="_x0000_i1655" type="#_x0000_t75" alt="" style="width:15pt;height:15pt;mso-width-percent:0;mso-height-percent:0;mso-width-percent:0;mso-height-percent:0" o:ole="">
            <v:imagedata r:id="rId1238" o:title=""/>
          </v:shape>
          <o:OLEObject Type="Embed" ProgID="Equation.3" ShapeID="_x0000_i1655" DrawAspect="Content" ObjectID="_1752499315" r:id="rId1239"/>
        </w:object>
      </w:r>
      <w:r w:rsidRPr="00030D20">
        <w:rPr>
          <w:sz w:val="28"/>
          <w:szCs w:val="28"/>
        </w:rPr>
        <w:t xml:space="preserve">. В сетке </w:t>
      </w:r>
      <w:r w:rsidR="003806F4" w:rsidRPr="00030D20">
        <w:rPr>
          <w:noProof/>
          <w:position w:val="-10"/>
          <w:sz w:val="28"/>
          <w:szCs w:val="28"/>
        </w:rPr>
        <w:object w:dxaOrig="340" w:dyaOrig="340" w14:anchorId="62C6D76B">
          <v:shape id="_x0000_i1656" type="#_x0000_t75" alt="" style="width:15pt;height:15pt;mso-width-percent:0;mso-height-percent:0;mso-width-percent:0;mso-height-percent:0" o:ole="">
            <v:imagedata r:id="rId1240" o:title=""/>
          </v:shape>
          <o:OLEObject Type="Embed" ProgID="Equation.3" ShapeID="_x0000_i1656" DrawAspect="Content" ObjectID="_1752499316" r:id="rId1241"/>
        </w:object>
      </w:r>
      <w:r w:rsidRPr="00030D20">
        <w:rPr>
          <w:sz w:val="28"/>
          <w:szCs w:val="28"/>
        </w:rPr>
        <w:t>составляется разностная схема:</w:t>
      </w:r>
    </w:p>
    <w:p w14:paraId="29BFAA1F" w14:textId="77777777" w:rsidR="00BD29FF" w:rsidRPr="00030D20" w:rsidRDefault="00BD29FF" w:rsidP="00204C44">
      <w:pPr>
        <w:ind w:firstLine="284"/>
        <w:jc w:val="both"/>
        <w:rPr>
          <w:sz w:val="28"/>
          <w:szCs w:val="28"/>
        </w:rPr>
      </w:pPr>
    </w:p>
    <w:p w14:paraId="73B8A842" w14:textId="585FBB68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5160" w:dyaOrig="660" w14:anchorId="05D9ED98">
          <v:shape id="_x0000_i1657" type="#_x0000_t75" alt="" style="width:259.5pt;height:35.25pt;mso-width-percent:0;mso-height-percent:0;mso-width-percent:0;mso-height-percent:0" o:ole="">
            <v:imagedata r:id="rId1242" o:title=""/>
          </v:shape>
          <o:OLEObject Type="Embed" ProgID="Equation.3" ShapeID="_x0000_i1657" DrawAspect="Content" ObjectID="_1752499317" r:id="rId1243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</w:t>
      </w:r>
      <w:r w:rsidR="00A433C2" w:rsidRPr="00EB360A">
        <w:rPr>
          <w:sz w:val="28"/>
          <w:szCs w:val="28"/>
        </w:rPr>
        <w:t>1</w:t>
      </w:r>
      <w:r w:rsidR="007C07A3" w:rsidRPr="000E5961">
        <w:rPr>
          <w:sz w:val="28"/>
          <w:szCs w:val="28"/>
        </w:rPr>
        <w:t>.</w:t>
      </w:r>
      <w:r w:rsidR="00A433C2" w:rsidRPr="00EB360A">
        <w:rPr>
          <w:sz w:val="28"/>
          <w:szCs w:val="28"/>
        </w:rPr>
        <w:t>7</w:t>
      </w:r>
      <w:r w:rsidR="00D6749E" w:rsidRPr="00030D20">
        <w:rPr>
          <w:sz w:val="28"/>
          <w:szCs w:val="28"/>
        </w:rPr>
        <w:t>)</w:t>
      </w:r>
    </w:p>
    <w:p w14:paraId="23FFD9C1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0E1BE1B1" w14:textId="06641938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920" w:dyaOrig="660" w14:anchorId="65BAE700">
          <v:shape id="_x0000_i1658" type="#_x0000_t75" alt="" style="width:345pt;height:35.25pt;mso-width-percent:0;mso-height-percent:0;mso-width-percent:0;mso-height-percent:0" o:ole="">
            <v:imagedata r:id="rId1244" o:title=""/>
          </v:shape>
          <o:OLEObject Type="Embed" ProgID="Equation.3" ShapeID="_x0000_i1658" DrawAspect="Content" ObjectID="_1752499318" r:id="rId1245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  <w:t>(</w:t>
      </w:r>
      <w:r w:rsidR="00A433C2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</w:t>
      </w:r>
      <w:r w:rsidR="00A433C2" w:rsidRPr="00EB360A">
        <w:rPr>
          <w:sz w:val="28"/>
          <w:szCs w:val="28"/>
        </w:rPr>
        <w:t>1</w:t>
      </w:r>
      <w:r w:rsidR="007C07A3" w:rsidRPr="000E5961">
        <w:rPr>
          <w:sz w:val="28"/>
          <w:szCs w:val="28"/>
        </w:rPr>
        <w:t>.</w:t>
      </w:r>
      <w:r w:rsidR="00A433C2" w:rsidRPr="00EB360A">
        <w:rPr>
          <w:sz w:val="28"/>
          <w:szCs w:val="28"/>
        </w:rPr>
        <w:t>8</w:t>
      </w:r>
      <w:r w:rsidR="00D6749E" w:rsidRPr="00030D20">
        <w:rPr>
          <w:sz w:val="28"/>
          <w:szCs w:val="28"/>
        </w:rPr>
        <w:t>)</w:t>
      </w:r>
    </w:p>
    <w:p w14:paraId="365FA61B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5EAE0490" w14:textId="4B74B31E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3780" w:dyaOrig="600" w14:anchorId="6DE00373">
          <v:shape id="_x0000_i1659" type="#_x0000_t75" alt="" style="width:186.75pt;height:30pt;mso-width-percent:0;mso-height-percent:0;mso-width-percent:0;mso-height-percent:0" o:ole="">
            <v:imagedata r:id="rId1246" o:title=""/>
          </v:shape>
          <o:OLEObject Type="Embed" ProgID="Equation.3" ShapeID="_x0000_i1659" DrawAspect="Content" ObjectID="_1752499319" r:id="rId1247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DE4314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7C07A3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9</w:t>
      </w:r>
      <w:r w:rsidR="00D6749E" w:rsidRPr="00030D20">
        <w:rPr>
          <w:sz w:val="28"/>
          <w:szCs w:val="28"/>
        </w:rPr>
        <w:t>)</w:t>
      </w:r>
    </w:p>
    <w:p w14:paraId="172B444E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54F1EA2B" w14:textId="58E79D8D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2"/>
          <w:sz w:val="28"/>
          <w:szCs w:val="28"/>
        </w:rPr>
        <w:object w:dxaOrig="6580" w:dyaOrig="600" w14:anchorId="431C2C8F">
          <v:shape id="_x0000_i1660" type="#_x0000_t75" alt="" style="width:331.5pt;height:30pt;mso-width-percent:0;mso-height-percent:0;mso-width-percent:0;mso-height-percent:0" o:ole="">
            <v:imagedata r:id="rId1248" o:title=""/>
          </v:shape>
          <o:OLEObject Type="Embed" ProgID="Equation.3" ShapeID="_x0000_i1660" DrawAspect="Content" ObjectID="_1752499320" r:id="rId1249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DE4314" w:rsidRPr="00EB360A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10</w:t>
      </w:r>
      <w:r w:rsidR="00D6749E" w:rsidRPr="00030D20">
        <w:rPr>
          <w:sz w:val="28"/>
          <w:szCs w:val="28"/>
        </w:rPr>
        <w:t>)</w:t>
      </w:r>
    </w:p>
    <w:p w14:paraId="6FC0F9EA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5FB15600" w14:textId="51B2C8BF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2060" w:dyaOrig="340" w14:anchorId="42E1EE78">
          <v:shape id="_x0000_i1661" type="#_x0000_t75" alt="" style="width:103.5pt;height:15pt;mso-width-percent:0;mso-height-percent:0;mso-width-percent:0;mso-height-percent:0" o:ole="">
            <v:imagedata r:id="rId1250" o:title=""/>
          </v:shape>
          <o:OLEObject Type="Embed" ProgID="Equation.3" ShapeID="_x0000_i1661" DrawAspect="Content" ObjectID="_1752499321" r:id="rId1251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 xml:space="preserve">  (</w:t>
      </w:r>
      <w:r w:rsidR="00DE4314" w:rsidRPr="00EB360A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11</w:t>
      </w:r>
      <w:r w:rsidR="00D6749E" w:rsidRPr="00030D20">
        <w:rPr>
          <w:sz w:val="28"/>
          <w:szCs w:val="28"/>
        </w:rPr>
        <w:t>)</w:t>
      </w:r>
    </w:p>
    <w:p w14:paraId="17E2FFFA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313D2ACC" w14:textId="56817B87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860" w:dyaOrig="340" w14:anchorId="641534F5">
          <v:shape id="_x0000_i1662" type="#_x0000_t75" alt="" style="width:93pt;height:15pt;mso-width-percent:0;mso-height-percent:0;mso-width-percent:0;mso-height-percent:0" o:ole="">
            <v:imagedata r:id="rId1252" o:title=""/>
          </v:shape>
          <o:OLEObject Type="Embed" ProgID="Equation.3" ShapeID="_x0000_i1662" DrawAspect="Content" ObjectID="_1752499322" r:id="rId1253"/>
        </w:object>
      </w:r>
      <w:r w:rsidR="00D6749E" w:rsidRPr="00030D20">
        <w:rPr>
          <w:sz w:val="28"/>
          <w:szCs w:val="28"/>
          <w:lang w:val="kk-KZ"/>
        </w:rPr>
        <w:t>.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 xml:space="preserve">  (</w:t>
      </w:r>
      <w:r w:rsidR="00DE4314" w:rsidRPr="00EB360A">
        <w:rPr>
          <w:sz w:val="28"/>
          <w:szCs w:val="28"/>
        </w:rPr>
        <w:t>3</w:t>
      </w:r>
      <w:r w:rsidR="007C07A3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7C07A3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12</w:t>
      </w:r>
      <w:r w:rsidR="00D6749E" w:rsidRPr="00030D20">
        <w:rPr>
          <w:sz w:val="28"/>
          <w:szCs w:val="28"/>
        </w:rPr>
        <w:t>)</w:t>
      </w:r>
    </w:p>
    <w:p w14:paraId="067814E1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0891839E" w14:textId="483EAD56" w:rsidR="00BD29FF" w:rsidRDefault="00D6749E" w:rsidP="009B0CF9">
      <w:pPr>
        <w:ind w:firstLine="720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Из </w:t>
      </w:r>
      <w:r w:rsidR="00835C98" w:rsidRPr="00030D20">
        <w:rPr>
          <w:sz w:val="28"/>
          <w:szCs w:val="28"/>
        </w:rPr>
        <w:t>(</w:t>
      </w:r>
      <w:r w:rsidR="00835C98" w:rsidRPr="00EB360A">
        <w:rPr>
          <w:sz w:val="28"/>
          <w:szCs w:val="28"/>
        </w:rPr>
        <w:t>3</w:t>
      </w:r>
      <w:r w:rsidR="00835C98" w:rsidRPr="000E5961">
        <w:rPr>
          <w:sz w:val="28"/>
          <w:szCs w:val="28"/>
        </w:rPr>
        <w:t>.</w:t>
      </w:r>
      <w:r w:rsidR="00835C98" w:rsidRPr="00EB360A">
        <w:rPr>
          <w:sz w:val="28"/>
          <w:szCs w:val="28"/>
        </w:rPr>
        <w:t>1</w:t>
      </w:r>
      <w:r w:rsidR="00835C98" w:rsidRPr="000E5961">
        <w:rPr>
          <w:sz w:val="28"/>
          <w:szCs w:val="28"/>
        </w:rPr>
        <w:t>.</w:t>
      </w:r>
      <w:r w:rsidR="00835C98" w:rsidRPr="00EB360A">
        <w:rPr>
          <w:sz w:val="28"/>
          <w:szCs w:val="28"/>
        </w:rPr>
        <w:t>8</w:t>
      </w:r>
      <w:r w:rsidR="00835C98" w:rsidRPr="00030D20">
        <w:rPr>
          <w:sz w:val="28"/>
          <w:szCs w:val="28"/>
        </w:rPr>
        <w:t>)</w:t>
      </w:r>
      <w:r w:rsidR="00835C98" w:rsidRPr="00EB360A">
        <w:rPr>
          <w:sz w:val="28"/>
          <w:szCs w:val="28"/>
        </w:rPr>
        <w:t xml:space="preserve"> </w:t>
      </w:r>
      <w:r w:rsidR="009B0CF9">
        <w:rPr>
          <w:sz w:val="28"/>
          <w:szCs w:val="28"/>
          <w:lang w:val="kk-KZ"/>
        </w:rPr>
        <w:t>получится</w:t>
      </w:r>
      <w:r w:rsidRPr="00030D20">
        <w:rPr>
          <w:sz w:val="28"/>
          <w:szCs w:val="28"/>
          <w:lang w:val="kk-KZ"/>
        </w:rPr>
        <w:t xml:space="preserve"> соотношение</w:t>
      </w:r>
      <w:r w:rsidRPr="00030D20">
        <w:rPr>
          <w:sz w:val="28"/>
          <w:szCs w:val="28"/>
        </w:rPr>
        <w:t>:</w:t>
      </w:r>
    </w:p>
    <w:p w14:paraId="23616429" w14:textId="77777777" w:rsidR="00BD29FF" w:rsidRPr="00030D20" w:rsidRDefault="00BD29FF" w:rsidP="00BD29FF">
      <w:pPr>
        <w:ind w:firstLine="284"/>
        <w:jc w:val="both"/>
        <w:rPr>
          <w:sz w:val="28"/>
          <w:szCs w:val="28"/>
        </w:rPr>
      </w:pPr>
    </w:p>
    <w:p w14:paraId="0B84F9B1" w14:textId="463466D5" w:rsidR="00BD29FF" w:rsidRPr="00030D20" w:rsidRDefault="003806F4" w:rsidP="00BD29FF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5200" w:dyaOrig="340" w14:anchorId="79151C5A">
          <v:shape id="_x0000_i1663" type="#_x0000_t75" alt="" style="width:261pt;height:15pt;mso-width-percent:0;mso-height-percent:0;mso-width-percent:0;mso-height-percent:0" o:ole="">
            <v:imagedata r:id="rId1254" o:title=""/>
          </v:shape>
          <o:OLEObject Type="Embed" ProgID="Equation.3" ShapeID="_x0000_i1663" DrawAspect="Content" ObjectID="_1752499323" r:id="rId1255"/>
        </w:object>
      </w:r>
      <w:r w:rsidR="00D6749E" w:rsidRPr="00030D20">
        <w:rPr>
          <w:sz w:val="28"/>
          <w:szCs w:val="28"/>
          <w:lang w:val="kk-KZ"/>
        </w:rPr>
        <w:t xml:space="preserve"> ,</w:t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</w:rPr>
        <w:t>(</w:t>
      </w:r>
      <w:r w:rsidR="00DE4314" w:rsidRPr="00EB360A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13</w:t>
      </w:r>
      <w:r w:rsidR="00D6749E" w:rsidRPr="00030D20">
        <w:rPr>
          <w:sz w:val="28"/>
          <w:szCs w:val="28"/>
        </w:rPr>
        <w:t>)</w:t>
      </w:r>
    </w:p>
    <w:p w14:paraId="03211E96" w14:textId="77777777" w:rsidR="00D6749E" w:rsidRPr="00030D20" w:rsidRDefault="00D6749E" w:rsidP="00204C44">
      <w:pPr>
        <w:ind w:firstLine="284"/>
        <w:jc w:val="both"/>
        <w:rPr>
          <w:sz w:val="28"/>
          <w:szCs w:val="28"/>
          <w:lang w:val="kk-KZ"/>
        </w:rPr>
      </w:pPr>
    </w:p>
    <w:p w14:paraId="289F0A61" w14:textId="476ACD7E" w:rsidR="00D6749E" w:rsidRDefault="00D6749E" w:rsidP="00204C44">
      <w:pPr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 </w:t>
      </w:r>
      <w:r w:rsidR="003806F4" w:rsidRPr="00030D20">
        <w:rPr>
          <w:noProof/>
          <w:position w:val="-28"/>
          <w:sz w:val="28"/>
          <w:szCs w:val="28"/>
        </w:rPr>
        <w:object w:dxaOrig="1160" w:dyaOrig="639" w14:anchorId="7EA6AE8F">
          <v:shape id="_x0000_i1664" type="#_x0000_t75" alt="" style="width:57pt;height:31.5pt;mso-width-percent:0;mso-height-percent:0;mso-width-percent:0;mso-height-percent:0" o:ole="">
            <v:imagedata r:id="rId1256" o:title=""/>
          </v:shape>
          <o:OLEObject Type="Embed" ProgID="Equation.3" ShapeID="_x0000_i1664" DrawAspect="Content" ObjectID="_1752499324" r:id="rId1257"/>
        </w:object>
      </w:r>
      <w:r w:rsidR="003806F4" w:rsidRPr="00030D20">
        <w:rPr>
          <w:noProof/>
          <w:position w:val="-28"/>
          <w:sz w:val="28"/>
          <w:szCs w:val="28"/>
        </w:rPr>
        <w:object w:dxaOrig="1160" w:dyaOrig="639" w14:anchorId="4B576EE6">
          <v:shape id="_x0000_i1665" type="#_x0000_t75" alt="" style="width:59.25pt;height:31.5pt;mso-width-percent:0;mso-height-percent:0;mso-width-percent:0;mso-height-percent:0" o:ole="">
            <v:imagedata r:id="rId1258" o:title=""/>
          </v:shape>
          <o:OLEObject Type="Embed" ProgID="Equation.3" ShapeID="_x0000_i1665" DrawAspect="Content" ObjectID="_1752499325" r:id="rId1259"/>
        </w:object>
      </w:r>
      <w:r w:rsidR="003806F4" w:rsidRPr="00030D20">
        <w:rPr>
          <w:noProof/>
          <w:position w:val="-28"/>
          <w:sz w:val="28"/>
          <w:szCs w:val="28"/>
        </w:rPr>
        <w:object w:dxaOrig="1440" w:dyaOrig="639" w14:anchorId="54521515">
          <v:shape id="_x0000_i1666" type="#_x0000_t75" alt="" style="width:1in;height:31.5pt;mso-width-percent:0;mso-height-percent:0;mso-width-percent:0;mso-height-percent:0" o:ole="">
            <v:imagedata r:id="rId1260" o:title=""/>
          </v:shape>
          <o:OLEObject Type="Embed" ProgID="Equation.3" ShapeID="_x0000_i1666" DrawAspect="Content" ObjectID="_1752499326" r:id="rId1261"/>
        </w:object>
      </w:r>
      <w:r w:rsidR="003806F4" w:rsidRPr="00030D20">
        <w:rPr>
          <w:noProof/>
          <w:position w:val="-28"/>
          <w:sz w:val="28"/>
          <w:szCs w:val="28"/>
        </w:rPr>
        <w:object w:dxaOrig="1460" w:dyaOrig="639" w14:anchorId="09594B01">
          <v:shape id="_x0000_i1667" type="#_x0000_t75" alt="" style="width:1in;height:31.5pt;mso-width-percent:0;mso-height-percent:0;mso-width-percent:0;mso-height-percent:0" o:ole="">
            <v:imagedata r:id="rId1262" o:title=""/>
          </v:shape>
          <o:OLEObject Type="Embed" ProgID="Equation.3" ShapeID="_x0000_i1667" DrawAspect="Content" ObjectID="_1752499327" r:id="rId1263"/>
        </w:object>
      </w:r>
      <w:r w:rsidRPr="00030D20">
        <w:rPr>
          <w:sz w:val="28"/>
          <w:szCs w:val="28"/>
        </w:rPr>
        <w:t>.</w:t>
      </w:r>
    </w:p>
    <w:p w14:paraId="675A3CA1" w14:textId="77777777" w:rsidR="00BD29FF" w:rsidRPr="00030D20" w:rsidRDefault="00BD29FF" w:rsidP="00204C44">
      <w:pPr>
        <w:ind w:firstLine="284"/>
        <w:jc w:val="both"/>
        <w:rPr>
          <w:sz w:val="28"/>
          <w:szCs w:val="28"/>
        </w:rPr>
      </w:pPr>
    </w:p>
    <w:p w14:paraId="785DF352" w14:textId="6AFDE6AE" w:rsidR="00D6749E" w:rsidRPr="00030D20" w:rsidRDefault="00D6749E" w:rsidP="009B0CF9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Подставляя </w:t>
      </w:r>
      <w:r w:rsidRPr="00030D20">
        <w:rPr>
          <w:sz w:val="28"/>
          <w:szCs w:val="28"/>
        </w:rPr>
        <w:t>(</w:t>
      </w:r>
      <w:r w:rsidR="00DE4314" w:rsidRPr="00EB360A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13</w:t>
      </w:r>
      <w:r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в </w:t>
      </w:r>
      <w:r w:rsidR="00835C98" w:rsidRPr="00030D20">
        <w:rPr>
          <w:sz w:val="28"/>
          <w:szCs w:val="28"/>
        </w:rPr>
        <w:t>(</w:t>
      </w:r>
      <w:r w:rsidR="00835C98" w:rsidRPr="00EB360A">
        <w:rPr>
          <w:sz w:val="28"/>
          <w:szCs w:val="28"/>
        </w:rPr>
        <w:t>3</w:t>
      </w:r>
      <w:r w:rsidR="00835C98" w:rsidRPr="000E5961">
        <w:rPr>
          <w:sz w:val="28"/>
          <w:szCs w:val="28"/>
        </w:rPr>
        <w:t>.</w:t>
      </w:r>
      <w:r w:rsidR="00835C98" w:rsidRPr="00EB360A">
        <w:rPr>
          <w:sz w:val="28"/>
          <w:szCs w:val="28"/>
        </w:rPr>
        <w:t>1</w:t>
      </w:r>
      <w:r w:rsidR="00835C98" w:rsidRPr="000E5961">
        <w:rPr>
          <w:sz w:val="28"/>
          <w:szCs w:val="28"/>
        </w:rPr>
        <w:t>.</w:t>
      </w:r>
      <w:r w:rsidR="00835C98" w:rsidRPr="00EB360A">
        <w:rPr>
          <w:sz w:val="28"/>
          <w:szCs w:val="28"/>
        </w:rPr>
        <w:t>8</w:t>
      </w:r>
      <w:r w:rsidR="00835C98" w:rsidRPr="00030D20">
        <w:rPr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</w:t>
      </w:r>
      <w:r w:rsidR="009B0CF9">
        <w:rPr>
          <w:sz w:val="28"/>
          <w:szCs w:val="28"/>
          <w:lang w:val="kk-KZ"/>
        </w:rPr>
        <w:t>выводится</w:t>
      </w:r>
      <w:r w:rsidRPr="00030D20">
        <w:rPr>
          <w:sz w:val="28"/>
          <w:szCs w:val="28"/>
          <w:lang w:val="kk-KZ"/>
        </w:rPr>
        <w:t>:</w:t>
      </w:r>
    </w:p>
    <w:p w14:paraId="474C7797" w14:textId="77777777" w:rsidR="00D6749E" w:rsidRPr="00030D20" w:rsidRDefault="00D6749E" w:rsidP="00204C44">
      <w:pPr>
        <w:tabs>
          <w:tab w:val="left" w:pos="2352"/>
        </w:tabs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</w:rPr>
        <w:tab/>
      </w:r>
    </w:p>
    <w:p w14:paraId="5B94BDC9" w14:textId="2706190C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5040" w:dyaOrig="340" w14:anchorId="4C62AC31">
          <v:shape id="_x0000_i1668" type="#_x0000_t75" alt="" style="width:253.5pt;height:15pt;mso-width-percent:0;mso-height-percent:0;mso-width-percent:0;mso-height-percent:0" o:ole="">
            <v:imagedata r:id="rId1264" o:title=""/>
          </v:shape>
          <o:OLEObject Type="Embed" ProgID="Equation.3" ShapeID="_x0000_i1668" DrawAspect="Content" ObjectID="_1752499328" r:id="rId1265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DE4314" w:rsidRPr="00EB360A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14</w:t>
      </w:r>
      <w:r w:rsidR="00D6749E" w:rsidRPr="00030D20">
        <w:rPr>
          <w:sz w:val="28"/>
          <w:szCs w:val="28"/>
        </w:rPr>
        <w:t>)</w:t>
      </w:r>
    </w:p>
    <w:p w14:paraId="7E110771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7441B15E" w14:textId="1080871B" w:rsidR="00D6749E" w:rsidRDefault="00D6749E" w:rsidP="00204C44">
      <w:pPr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lastRenderedPageBreak/>
        <w:t xml:space="preserve">где  </w:t>
      </w:r>
      <w:r w:rsidR="003806F4" w:rsidRPr="00030D20">
        <w:rPr>
          <w:noProof/>
          <w:position w:val="-30"/>
          <w:sz w:val="28"/>
          <w:szCs w:val="28"/>
        </w:rPr>
        <w:object w:dxaOrig="2500" w:dyaOrig="700" w14:anchorId="5316E448">
          <v:shape id="_x0000_i1669" type="#_x0000_t75" alt="" style="width:124.5pt;height:36pt;mso-width-percent:0;mso-height-percent:0;mso-width-percent:0;mso-height-percent:0" o:ole="">
            <v:imagedata r:id="rId1266" o:title=""/>
          </v:shape>
          <o:OLEObject Type="Embed" ProgID="Equation.3" ShapeID="_x0000_i1669" DrawAspect="Content" ObjectID="_1752499329" r:id="rId1267"/>
        </w:object>
      </w:r>
      <w:r w:rsidR="003806F4" w:rsidRPr="00030D20">
        <w:rPr>
          <w:noProof/>
          <w:position w:val="-30"/>
          <w:sz w:val="28"/>
          <w:szCs w:val="28"/>
        </w:rPr>
        <w:object w:dxaOrig="2520" w:dyaOrig="700" w14:anchorId="0D7E321A">
          <v:shape id="_x0000_i1670" type="#_x0000_t75" alt="" style="width:126.75pt;height:36pt;mso-width-percent:0;mso-height-percent:0;mso-width-percent:0;mso-height-percent:0" o:ole="">
            <v:imagedata r:id="rId1268" o:title=""/>
          </v:shape>
          <o:OLEObject Type="Embed" ProgID="Equation.3" ShapeID="_x0000_i1670" DrawAspect="Content" ObjectID="_1752499330" r:id="rId1269"/>
        </w:object>
      </w:r>
      <w:r w:rsidR="003806F4" w:rsidRPr="00030D20">
        <w:rPr>
          <w:noProof/>
          <w:position w:val="-28"/>
          <w:sz w:val="28"/>
          <w:szCs w:val="28"/>
        </w:rPr>
        <w:object w:dxaOrig="2160" w:dyaOrig="639" w14:anchorId="2B83EA57">
          <v:shape id="_x0000_i1671" type="#_x0000_t75" alt="" style="width:108pt;height:31.5pt;mso-width-percent:0;mso-height-percent:0;mso-width-percent:0;mso-height-percent:0" o:ole="">
            <v:imagedata r:id="rId1270" o:title=""/>
          </v:shape>
          <o:OLEObject Type="Embed" ProgID="Equation.3" ShapeID="_x0000_i1671" DrawAspect="Content" ObjectID="_1752499331" r:id="rId1271"/>
        </w:object>
      </w:r>
      <w:r w:rsidR="003806F4" w:rsidRPr="00030D20">
        <w:rPr>
          <w:noProof/>
          <w:position w:val="-28"/>
          <w:sz w:val="28"/>
          <w:szCs w:val="28"/>
        </w:rPr>
        <w:object w:dxaOrig="1719" w:dyaOrig="639" w14:anchorId="757DC240">
          <v:shape id="_x0000_i1672" type="#_x0000_t75" alt="" style="width:87pt;height:31.5pt;mso-width-percent:0;mso-height-percent:0;mso-width-percent:0;mso-height-percent:0" o:ole="">
            <v:imagedata r:id="rId1272" o:title=""/>
          </v:shape>
          <o:OLEObject Type="Embed" ProgID="Equation.3" ShapeID="_x0000_i1672" DrawAspect="Content" ObjectID="_1752499332" r:id="rId1273"/>
        </w:object>
      </w:r>
      <w:r w:rsidR="003806F4" w:rsidRPr="00030D20">
        <w:rPr>
          <w:noProof/>
          <w:position w:val="-28"/>
          <w:sz w:val="28"/>
          <w:szCs w:val="28"/>
        </w:rPr>
        <w:object w:dxaOrig="1219" w:dyaOrig="639" w14:anchorId="0B218585">
          <v:shape id="_x0000_i1673" type="#_x0000_t75" alt="" style="width:63pt;height:31.5pt;mso-width-percent:0;mso-height-percent:0;mso-width-percent:0;mso-height-percent:0" o:ole="">
            <v:imagedata r:id="rId1274" o:title=""/>
          </v:shape>
          <o:OLEObject Type="Embed" ProgID="Equation.3" ShapeID="_x0000_i1673" DrawAspect="Content" ObjectID="_1752499333" r:id="rId1275"/>
        </w:object>
      </w:r>
      <w:r w:rsidR="003806F4" w:rsidRPr="00030D20">
        <w:rPr>
          <w:noProof/>
          <w:position w:val="-10"/>
          <w:sz w:val="28"/>
          <w:szCs w:val="28"/>
        </w:rPr>
        <w:object w:dxaOrig="980" w:dyaOrig="320" w14:anchorId="38ACB804">
          <v:shape id="_x0000_i1674" type="#_x0000_t75" alt="" style="width:49.5pt;height:18pt;mso-width-percent:0;mso-height-percent:0;mso-width-percent:0;mso-height-percent:0" o:ole="">
            <v:imagedata r:id="rId1276" o:title=""/>
          </v:shape>
          <o:OLEObject Type="Embed" ProgID="Equation.3" ShapeID="_x0000_i1674" DrawAspect="Content" ObjectID="_1752499334" r:id="rId1277"/>
        </w:object>
      </w:r>
      <w:r w:rsidRPr="00030D20">
        <w:rPr>
          <w:sz w:val="28"/>
          <w:szCs w:val="28"/>
        </w:rPr>
        <w:t>.</w:t>
      </w:r>
    </w:p>
    <w:p w14:paraId="2DCBCE7B" w14:textId="77777777" w:rsidR="00BD29FF" w:rsidRPr="00030D20" w:rsidRDefault="00BD29FF" w:rsidP="00204C44">
      <w:pPr>
        <w:ind w:firstLine="284"/>
        <w:jc w:val="both"/>
        <w:rPr>
          <w:sz w:val="28"/>
          <w:szCs w:val="28"/>
        </w:rPr>
      </w:pPr>
    </w:p>
    <w:p w14:paraId="173E4BD3" w14:textId="3FC0DE8B" w:rsidR="00D6749E" w:rsidRPr="00030D20" w:rsidRDefault="00D6749E" w:rsidP="009B0CF9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Преобразуя</w:t>
      </w:r>
      <w:r w:rsidR="007C07A3" w:rsidRPr="007C07A3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граничные</w:t>
      </w:r>
      <w:r w:rsidR="007C07A3" w:rsidRPr="007C07A3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условия (</w:t>
      </w:r>
      <w:r w:rsidR="00DE4314" w:rsidRPr="00DE4314">
        <w:rPr>
          <w:sz w:val="28"/>
          <w:szCs w:val="28"/>
        </w:rPr>
        <w:t>3</w:t>
      </w:r>
      <w:r w:rsidR="007C07A3" w:rsidRPr="007C07A3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1</w:t>
      </w:r>
      <w:r w:rsidR="007C07A3" w:rsidRPr="007C07A3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9</w:t>
      </w:r>
      <w:r w:rsidRPr="00030D20">
        <w:rPr>
          <w:sz w:val="28"/>
          <w:szCs w:val="28"/>
          <w:lang w:val="kk-KZ"/>
        </w:rPr>
        <w:t xml:space="preserve">) и </w:t>
      </w:r>
      <w:r w:rsidRPr="00030D20">
        <w:rPr>
          <w:sz w:val="28"/>
          <w:szCs w:val="28"/>
        </w:rPr>
        <w:t>(</w:t>
      </w:r>
      <w:r w:rsidR="00DE4314" w:rsidRPr="00DE4314">
        <w:rPr>
          <w:sz w:val="28"/>
          <w:szCs w:val="28"/>
        </w:rPr>
        <w:t>3</w:t>
      </w:r>
      <w:r w:rsidR="007C07A3" w:rsidRPr="007C07A3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1</w:t>
      </w:r>
      <w:r w:rsidR="007C07A3" w:rsidRPr="007C07A3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10</w:t>
      </w:r>
      <w:r w:rsidRPr="00030D20">
        <w:rPr>
          <w:sz w:val="28"/>
          <w:szCs w:val="28"/>
        </w:rPr>
        <w:t>)</w:t>
      </w:r>
      <w:r w:rsidR="009B0CF9"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</w:rPr>
        <w:t xml:space="preserve"> </w:t>
      </w:r>
      <w:r w:rsidR="009B0CF9">
        <w:rPr>
          <w:sz w:val="28"/>
          <w:szCs w:val="28"/>
          <w:lang w:val="kk-KZ"/>
        </w:rPr>
        <w:t>выводится</w:t>
      </w:r>
      <w:r w:rsidRPr="00030D20">
        <w:rPr>
          <w:sz w:val="28"/>
          <w:szCs w:val="28"/>
          <w:lang w:val="kk-KZ"/>
        </w:rPr>
        <w:t>:</w:t>
      </w:r>
    </w:p>
    <w:p w14:paraId="4BEFAE0D" w14:textId="77777777" w:rsidR="00D6749E" w:rsidRPr="00030D20" w:rsidRDefault="00D6749E" w:rsidP="00204C44">
      <w:pPr>
        <w:ind w:firstLine="284"/>
        <w:jc w:val="both"/>
        <w:rPr>
          <w:sz w:val="28"/>
          <w:szCs w:val="28"/>
          <w:lang w:val="kk-KZ"/>
        </w:rPr>
      </w:pPr>
    </w:p>
    <w:p w14:paraId="44F4FEBE" w14:textId="6F8705C2" w:rsidR="00D6749E" w:rsidRPr="00030D20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6320" w:dyaOrig="660" w14:anchorId="6F8E3C88">
          <v:shape id="_x0000_i1675" type="#_x0000_t75" alt="" style="width:317.25pt;height:35.25pt;mso-width-percent:0;mso-height-percent:0;mso-width-percent:0;mso-height-percent:0" o:ole="">
            <v:imagedata r:id="rId1278" o:title=""/>
          </v:shape>
          <o:OLEObject Type="Embed" ProgID="Equation.3" ShapeID="_x0000_i1675" DrawAspect="Content" ObjectID="_1752499335" r:id="rId1279"/>
        </w:object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7C2294" w:rsidRPr="00333D56">
        <w:rPr>
          <w:sz w:val="28"/>
          <w:szCs w:val="28"/>
        </w:rPr>
        <w:t>3</w:t>
      </w:r>
      <w:r w:rsidR="007C2294" w:rsidRPr="008C5122">
        <w:rPr>
          <w:sz w:val="28"/>
          <w:szCs w:val="28"/>
        </w:rPr>
        <w:t>.</w:t>
      </w:r>
      <w:r w:rsidR="007C2294" w:rsidRPr="00333D56">
        <w:rPr>
          <w:sz w:val="28"/>
          <w:szCs w:val="28"/>
        </w:rPr>
        <w:t>1</w:t>
      </w:r>
      <w:r w:rsidR="007C2294" w:rsidRPr="008C5122">
        <w:rPr>
          <w:sz w:val="28"/>
          <w:szCs w:val="28"/>
        </w:rPr>
        <w:t>.</w:t>
      </w:r>
      <w:r w:rsidR="007C2294" w:rsidRPr="00333D56">
        <w:rPr>
          <w:sz w:val="28"/>
          <w:szCs w:val="28"/>
        </w:rPr>
        <w:t>15</w:t>
      </w:r>
      <w:r w:rsidR="00D6749E" w:rsidRPr="00030D20">
        <w:rPr>
          <w:sz w:val="28"/>
          <w:szCs w:val="28"/>
        </w:rPr>
        <w:t>)</w:t>
      </w:r>
    </w:p>
    <w:p w14:paraId="05DD8695" w14:textId="77777777" w:rsidR="00D6749E" w:rsidRPr="00030D20" w:rsidRDefault="00D6749E" w:rsidP="00204C44">
      <w:pPr>
        <w:ind w:firstLine="284"/>
        <w:jc w:val="both"/>
        <w:rPr>
          <w:sz w:val="28"/>
          <w:szCs w:val="28"/>
          <w:lang w:val="kk-KZ"/>
        </w:rPr>
      </w:pPr>
    </w:p>
    <w:p w14:paraId="1E80C784" w14:textId="676B39FF" w:rsidR="00D6749E" w:rsidRDefault="003806F4" w:rsidP="00204C44">
      <w:pPr>
        <w:ind w:firstLine="284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320" w:dyaOrig="700" w14:anchorId="0ABA73B1">
          <v:shape id="_x0000_i1676" type="#_x0000_t75" alt="" style="width:166.5pt;height:36pt;mso-width-percent:0;mso-height-percent:0;mso-width-percent:0;mso-height-percent:0" o:ole="">
            <v:imagedata r:id="rId1280" o:title=""/>
          </v:shape>
          <o:OLEObject Type="Embed" ProgID="Equation.3" ShapeID="_x0000_i1676" DrawAspect="Content" ObjectID="_1752499336" r:id="rId1281"/>
        </w:object>
      </w:r>
      <w:r w:rsidR="00D6749E" w:rsidRPr="00030D20">
        <w:rPr>
          <w:sz w:val="28"/>
          <w:szCs w:val="28"/>
          <w:lang w:val="kk-KZ"/>
        </w:rPr>
        <w:t>.</w:t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  <w:lang w:val="kk-KZ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</w:r>
      <w:r w:rsidR="00D6749E" w:rsidRPr="00030D20">
        <w:rPr>
          <w:sz w:val="28"/>
          <w:szCs w:val="28"/>
        </w:rPr>
        <w:tab/>
        <w:t>(</w:t>
      </w:r>
      <w:r w:rsidR="007C2294" w:rsidRPr="00333D56">
        <w:rPr>
          <w:sz w:val="28"/>
          <w:szCs w:val="28"/>
        </w:rPr>
        <w:t>3</w:t>
      </w:r>
      <w:r w:rsidR="007C2294" w:rsidRPr="007C07A3">
        <w:rPr>
          <w:sz w:val="28"/>
          <w:szCs w:val="28"/>
        </w:rPr>
        <w:t>.</w:t>
      </w:r>
      <w:r w:rsidR="007C2294" w:rsidRPr="00333D56">
        <w:rPr>
          <w:sz w:val="28"/>
          <w:szCs w:val="28"/>
        </w:rPr>
        <w:t>1</w:t>
      </w:r>
      <w:r w:rsidR="007C2294" w:rsidRPr="007C07A3">
        <w:rPr>
          <w:sz w:val="28"/>
          <w:szCs w:val="28"/>
        </w:rPr>
        <w:t>.</w:t>
      </w:r>
      <w:r w:rsidR="007C2294" w:rsidRPr="008C5122">
        <w:rPr>
          <w:sz w:val="28"/>
          <w:szCs w:val="28"/>
        </w:rPr>
        <w:t>1</w:t>
      </w:r>
      <w:r w:rsidR="007C2294" w:rsidRPr="00333D56">
        <w:rPr>
          <w:sz w:val="28"/>
          <w:szCs w:val="28"/>
        </w:rPr>
        <w:t>6</w:t>
      </w:r>
      <w:r w:rsidR="00D6749E" w:rsidRPr="00030D20">
        <w:rPr>
          <w:sz w:val="28"/>
          <w:szCs w:val="28"/>
        </w:rPr>
        <w:t>)</w:t>
      </w:r>
    </w:p>
    <w:p w14:paraId="380C6F11" w14:textId="77777777" w:rsidR="00BD29FF" w:rsidRPr="00030D20" w:rsidRDefault="00BD29FF" w:rsidP="00204C44">
      <w:pPr>
        <w:ind w:firstLine="284"/>
        <w:jc w:val="right"/>
        <w:rPr>
          <w:sz w:val="28"/>
          <w:szCs w:val="28"/>
        </w:rPr>
      </w:pPr>
    </w:p>
    <w:p w14:paraId="4D72CE12" w14:textId="5D496DF0" w:rsidR="00D6749E" w:rsidRPr="00030D20" w:rsidRDefault="00D6749E" w:rsidP="009B0CF9">
      <w:pPr>
        <w:ind w:firstLine="709"/>
        <w:jc w:val="both"/>
        <w:rPr>
          <w:sz w:val="28"/>
          <w:szCs w:val="28"/>
        </w:rPr>
      </w:pPr>
      <w:r w:rsidRPr="00030D20">
        <w:rPr>
          <w:noProof/>
          <w:sz w:val="28"/>
          <w:szCs w:val="28"/>
        </w:rPr>
        <w:t>Для ускорения сходимости итерационного процесса системы (</w:t>
      </w:r>
      <w:r w:rsidR="00A433C2" w:rsidRPr="00A433C2">
        <w:rPr>
          <w:noProof/>
          <w:sz w:val="28"/>
          <w:szCs w:val="28"/>
        </w:rPr>
        <w:t>3</w:t>
      </w:r>
      <w:r w:rsidR="007C07A3" w:rsidRPr="007C07A3">
        <w:rPr>
          <w:noProof/>
          <w:sz w:val="28"/>
          <w:szCs w:val="28"/>
        </w:rPr>
        <w:t>.</w:t>
      </w:r>
      <w:r w:rsidR="00A433C2" w:rsidRPr="00A433C2">
        <w:rPr>
          <w:noProof/>
          <w:sz w:val="28"/>
          <w:szCs w:val="28"/>
        </w:rPr>
        <w:t>1</w:t>
      </w:r>
      <w:r w:rsidR="007C07A3" w:rsidRPr="007C07A3">
        <w:rPr>
          <w:noProof/>
          <w:sz w:val="28"/>
          <w:szCs w:val="28"/>
        </w:rPr>
        <w:t>.</w:t>
      </w:r>
      <w:r w:rsidR="00A433C2" w:rsidRPr="00A433C2">
        <w:rPr>
          <w:noProof/>
          <w:sz w:val="28"/>
          <w:szCs w:val="28"/>
        </w:rPr>
        <w:t>7</w:t>
      </w:r>
      <w:r w:rsidRPr="00030D20">
        <w:rPr>
          <w:noProof/>
          <w:sz w:val="28"/>
          <w:szCs w:val="28"/>
        </w:rPr>
        <w:t>)</w:t>
      </w:r>
      <w:r w:rsidR="007C07A3" w:rsidRPr="007C07A3">
        <w:rPr>
          <w:noProof/>
          <w:sz w:val="28"/>
          <w:szCs w:val="28"/>
        </w:rPr>
        <w:t xml:space="preserve"> </w:t>
      </w:r>
      <w:r w:rsidRPr="00030D20">
        <w:rPr>
          <w:noProof/>
          <w:sz w:val="28"/>
          <w:szCs w:val="28"/>
        </w:rPr>
        <w:t>-</w:t>
      </w:r>
      <w:r w:rsidR="007C07A3" w:rsidRPr="007C07A3">
        <w:rPr>
          <w:noProof/>
          <w:sz w:val="28"/>
          <w:szCs w:val="28"/>
        </w:rPr>
        <w:t xml:space="preserve"> </w:t>
      </w:r>
      <w:r w:rsidRPr="00030D20">
        <w:rPr>
          <w:noProof/>
          <w:sz w:val="28"/>
          <w:szCs w:val="28"/>
        </w:rPr>
        <w:t>(</w:t>
      </w:r>
      <w:r w:rsidR="00DE4314" w:rsidRPr="00DE4314">
        <w:rPr>
          <w:noProof/>
          <w:sz w:val="28"/>
          <w:szCs w:val="28"/>
        </w:rPr>
        <w:t>3</w:t>
      </w:r>
      <w:r w:rsidR="007C07A3" w:rsidRPr="007C07A3">
        <w:rPr>
          <w:noProof/>
          <w:sz w:val="28"/>
          <w:szCs w:val="28"/>
        </w:rPr>
        <w:t>.</w:t>
      </w:r>
      <w:r w:rsidR="00DE4314" w:rsidRPr="00DE4314">
        <w:rPr>
          <w:noProof/>
          <w:sz w:val="28"/>
          <w:szCs w:val="28"/>
        </w:rPr>
        <w:t>1</w:t>
      </w:r>
      <w:r w:rsidR="007C07A3" w:rsidRPr="007C07A3">
        <w:rPr>
          <w:noProof/>
          <w:sz w:val="28"/>
          <w:szCs w:val="28"/>
        </w:rPr>
        <w:t>.</w:t>
      </w:r>
      <w:r w:rsidR="00DE4314" w:rsidRPr="00DE4314">
        <w:rPr>
          <w:noProof/>
          <w:sz w:val="28"/>
          <w:szCs w:val="28"/>
        </w:rPr>
        <w:t>12</w:t>
      </w:r>
      <w:r w:rsidRPr="00030D20">
        <w:rPr>
          <w:noProof/>
          <w:sz w:val="28"/>
          <w:szCs w:val="28"/>
        </w:rPr>
        <w:t xml:space="preserve">) </w:t>
      </w:r>
      <w:r w:rsidRPr="00030D20">
        <w:rPr>
          <w:sz w:val="28"/>
          <w:szCs w:val="28"/>
        </w:rPr>
        <w:t>Matlab Optimization Toolbox  требует частные производные искомой величины</w:t>
      </w:r>
      <w:r w:rsidR="00333D56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300" w:dyaOrig="340" w14:anchorId="3B29496E">
          <v:shape id="_x0000_i1677" type="#_x0000_t75" alt="" style="width:15pt;height:18pt;mso-width-percent:0;mso-height-percent:0;mso-width-percent:0;mso-height-percent:0" o:ole="">
            <v:imagedata r:id="rId1282" o:title=""/>
          </v:shape>
          <o:OLEObject Type="Embed" ProgID="Equation.3" ShapeID="_x0000_i1677" DrawAspect="Content" ObjectID="_1752499337" r:id="rId1283"/>
        </w:object>
      </w:r>
      <w:r w:rsidRPr="00030D20">
        <w:rPr>
          <w:sz w:val="28"/>
          <w:szCs w:val="28"/>
        </w:rPr>
        <w:t xml:space="preserve"> и</w:t>
      </w:r>
      <w:r w:rsidR="003806F4" w:rsidRPr="00030D20">
        <w:rPr>
          <w:noProof/>
          <w:position w:val="-10"/>
          <w:sz w:val="28"/>
          <w:szCs w:val="28"/>
        </w:rPr>
        <w:object w:dxaOrig="300" w:dyaOrig="340" w14:anchorId="5E73429C">
          <v:shape id="_x0000_i1678" type="#_x0000_t75" alt="" style="width:15pt;height:18pt;mso-width-percent:0;mso-height-percent:0;mso-width-percent:0;mso-height-percent:0" o:ole="">
            <v:imagedata r:id="rId1284" o:title=""/>
          </v:shape>
          <o:OLEObject Type="Embed" ProgID="Equation.3" ShapeID="_x0000_i1678" DrawAspect="Content" ObjectID="_1752499338" r:id="rId1285"/>
        </w:object>
      </w:r>
      <w:r w:rsidRPr="00030D20">
        <w:rPr>
          <w:sz w:val="28"/>
          <w:szCs w:val="28"/>
        </w:rPr>
        <w:t xml:space="preserve"> по параметрам 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1E540503">
          <v:shape id="_x0000_i1679" type="#_x0000_t75" alt="" style="width:15pt;height:18pt;mso-width-percent:0;mso-height-percent:0;mso-width-percent:0;mso-height-percent:0" o:ole="">
            <v:imagedata r:id="rId1286" o:title=""/>
          </v:shape>
          <o:OLEObject Type="Embed" ProgID="Equation.3" ShapeID="_x0000_i1679" DrawAspect="Content" ObjectID="_1752499339" r:id="rId1287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24D8CB9B">
          <v:shape id="_x0000_i1680" type="#_x0000_t75" alt="" style="width:18pt;height:18pt;mso-width-percent:0;mso-height-percent:0;mso-width-percent:0;mso-height-percent:0" o:ole="">
            <v:imagedata r:id="rId1288" o:title=""/>
          </v:shape>
          <o:OLEObject Type="Embed" ProgID="Equation.3" ShapeID="_x0000_i1680" DrawAspect="Content" ObjectID="_1752499340" r:id="rId1289"/>
        </w:object>
      </w:r>
      <w:r w:rsidRPr="00030D20">
        <w:rPr>
          <w:noProof/>
          <w:sz w:val="28"/>
          <w:szCs w:val="28"/>
        </w:rPr>
        <w:t xml:space="preserve">.  Для этого </w:t>
      </w:r>
      <w:r w:rsidRPr="00030D20">
        <w:rPr>
          <w:sz w:val="28"/>
          <w:szCs w:val="28"/>
          <w:lang w:val="kk-KZ"/>
        </w:rPr>
        <w:t xml:space="preserve">предполагается непрерывность зависимости решения системы </w:t>
      </w:r>
      <w:r w:rsidR="007C07A3" w:rsidRPr="00030D20">
        <w:rPr>
          <w:noProof/>
          <w:sz w:val="28"/>
          <w:szCs w:val="28"/>
        </w:rPr>
        <w:t>(</w:t>
      </w:r>
      <w:r w:rsidR="00A433C2" w:rsidRPr="00A433C2">
        <w:rPr>
          <w:noProof/>
          <w:sz w:val="28"/>
          <w:szCs w:val="28"/>
        </w:rPr>
        <w:t>3</w:t>
      </w:r>
      <w:r w:rsidR="007C07A3" w:rsidRPr="007C07A3">
        <w:rPr>
          <w:noProof/>
          <w:sz w:val="28"/>
          <w:szCs w:val="28"/>
        </w:rPr>
        <w:t>.</w:t>
      </w:r>
      <w:r w:rsidR="00A433C2" w:rsidRPr="00A433C2">
        <w:rPr>
          <w:noProof/>
          <w:sz w:val="28"/>
          <w:szCs w:val="28"/>
        </w:rPr>
        <w:t>1</w:t>
      </w:r>
      <w:r w:rsidR="007C07A3" w:rsidRPr="007C07A3">
        <w:rPr>
          <w:noProof/>
          <w:sz w:val="28"/>
          <w:szCs w:val="28"/>
        </w:rPr>
        <w:t>.</w:t>
      </w:r>
      <w:r w:rsidR="00A433C2" w:rsidRPr="00A433C2">
        <w:rPr>
          <w:noProof/>
          <w:sz w:val="28"/>
          <w:szCs w:val="28"/>
        </w:rPr>
        <w:t>7</w:t>
      </w:r>
      <w:r w:rsidR="007C07A3" w:rsidRPr="00030D20">
        <w:rPr>
          <w:noProof/>
          <w:sz w:val="28"/>
          <w:szCs w:val="28"/>
        </w:rPr>
        <w:t>)</w:t>
      </w:r>
      <w:r w:rsidR="007C07A3" w:rsidRPr="007C07A3">
        <w:rPr>
          <w:noProof/>
          <w:sz w:val="28"/>
          <w:szCs w:val="28"/>
        </w:rPr>
        <w:t xml:space="preserve"> </w:t>
      </w:r>
      <w:r w:rsidR="007C07A3" w:rsidRPr="00030D20">
        <w:rPr>
          <w:noProof/>
          <w:sz w:val="28"/>
          <w:szCs w:val="28"/>
        </w:rPr>
        <w:t>-</w:t>
      </w:r>
      <w:r w:rsidR="007C07A3" w:rsidRPr="007C07A3">
        <w:rPr>
          <w:noProof/>
          <w:sz w:val="28"/>
          <w:szCs w:val="28"/>
        </w:rPr>
        <w:t xml:space="preserve"> </w:t>
      </w:r>
      <w:r w:rsidR="007C07A3" w:rsidRPr="00030D20">
        <w:rPr>
          <w:noProof/>
          <w:sz w:val="28"/>
          <w:szCs w:val="28"/>
        </w:rPr>
        <w:t>(</w:t>
      </w:r>
      <w:r w:rsidR="00DE4314" w:rsidRPr="00DE4314">
        <w:rPr>
          <w:noProof/>
          <w:sz w:val="28"/>
          <w:szCs w:val="28"/>
        </w:rPr>
        <w:t>3</w:t>
      </w:r>
      <w:r w:rsidR="007C07A3" w:rsidRPr="007C07A3">
        <w:rPr>
          <w:noProof/>
          <w:sz w:val="28"/>
          <w:szCs w:val="28"/>
        </w:rPr>
        <w:t>.</w:t>
      </w:r>
      <w:r w:rsidR="00DE4314" w:rsidRPr="00DE4314">
        <w:rPr>
          <w:noProof/>
          <w:sz w:val="28"/>
          <w:szCs w:val="28"/>
        </w:rPr>
        <w:t>1</w:t>
      </w:r>
      <w:r w:rsidR="007C07A3" w:rsidRPr="007C07A3">
        <w:rPr>
          <w:noProof/>
          <w:sz w:val="28"/>
          <w:szCs w:val="28"/>
        </w:rPr>
        <w:t>.</w:t>
      </w:r>
      <w:r w:rsidR="00DE4314" w:rsidRPr="00DE4314">
        <w:rPr>
          <w:noProof/>
          <w:sz w:val="28"/>
          <w:szCs w:val="28"/>
        </w:rPr>
        <w:t>12</w:t>
      </w:r>
      <w:r w:rsidR="007C07A3" w:rsidRPr="00030D20">
        <w:rPr>
          <w:noProof/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от</w:t>
      </w:r>
      <w:r w:rsidR="00333D56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  <w:lang w:val="kk-KZ"/>
        </w:rPr>
        <w:t xml:space="preserve">параметров 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35BC1F8C">
          <v:shape id="_x0000_i1681" type="#_x0000_t75" alt="" style="width:15pt;height:18pt;mso-width-percent:0;mso-height-percent:0;mso-width-percent:0;mso-height-percent:0" o:ole="">
            <v:imagedata r:id="rId1286" o:title=""/>
          </v:shape>
          <o:OLEObject Type="Embed" ProgID="Equation.3" ShapeID="_x0000_i1681" DrawAspect="Content" ObjectID="_1752499341" r:id="rId1290"/>
        </w:object>
      </w:r>
      <w:r w:rsidRPr="00030D20">
        <w:rPr>
          <w:sz w:val="28"/>
          <w:szCs w:val="28"/>
          <w:lang w:val="kk-KZ"/>
        </w:rPr>
        <w:t xml:space="preserve"> и 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7AE5E249">
          <v:shape id="_x0000_i1682" type="#_x0000_t75" alt="" style="width:18pt;height:18pt;mso-width-percent:0;mso-height-percent:0;mso-width-percent:0;mso-height-percent:0" o:ole="">
            <v:imagedata r:id="rId1288" o:title=""/>
          </v:shape>
          <o:OLEObject Type="Embed" ProgID="Equation.3" ShapeID="_x0000_i1682" DrawAspect="Content" ObjectID="_1752499342" r:id="rId1291"/>
        </w:object>
      </w:r>
      <w:r w:rsidRPr="00030D20">
        <w:rPr>
          <w:noProof/>
          <w:sz w:val="28"/>
          <w:szCs w:val="28"/>
        </w:rPr>
        <w:t xml:space="preserve">.  </w:t>
      </w:r>
      <w:r w:rsidR="00333D56">
        <w:rPr>
          <w:sz w:val="28"/>
          <w:szCs w:val="28"/>
          <w:lang w:val="kk-KZ"/>
        </w:rPr>
        <w:t>Следовательно</w:t>
      </w:r>
      <w:r w:rsidRPr="00030D20">
        <w:rPr>
          <w:sz w:val="28"/>
          <w:szCs w:val="28"/>
          <w:lang w:val="kk-KZ"/>
        </w:rPr>
        <w:t xml:space="preserve">, </w:t>
      </w:r>
      <w:r w:rsidR="00333D56">
        <w:rPr>
          <w:sz w:val="28"/>
          <w:szCs w:val="28"/>
          <w:lang w:val="kk-KZ"/>
        </w:rPr>
        <w:t xml:space="preserve">уравнения </w:t>
      </w:r>
      <w:r w:rsidRPr="00030D20">
        <w:rPr>
          <w:sz w:val="28"/>
          <w:szCs w:val="28"/>
          <w:lang w:val="kk-KZ"/>
        </w:rPr>
        <w:t>(</w:t>
      </w:r>
      <w:r w:rsidR="00DE4314" w:rsidRPr="00EB360A">
        <w:rPr>
          <w:sz w:val="28"/>
          <w:szCs w:val="28"/>
        </w:rPr>
        <w:t>3</w:t>
      </w:r>
      <w:r w:rsidR="00DE4314" w:rsidRPr="004C0DE8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4C0DE8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13</w:t>
      </w:r>
      <w:r w:rsidRPr="00030D20">
        <w:rPr>
          <w:sz w:val="28"/>
          <w:szCs w:val="28"/>
          <w:lang w:val="kk-KZ"/>
        </w:rPr>
        <w:t>) и (</w:t>
      </w:r>
      <w:r w:rsidR="00DE4314" w:rsidRPr="00EB360A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14</w:t>
      </w:r>
      <w:r w:rsidRPr="00030D20">
        <w:rPr>
          <w:sz w:val="28"/>
          <w:szCs w:val="28"/>
          <w:lang w:val="kk-KZ"/>
        </w:rPr>
        <w:t>)</w:t>
      </w:r>
      <w:r w:rsidR="00333D56">
        <w:rPr>
          <w:sz w:val="28"/>
          <w:szCs w:val="28"/>
          <w:lang w:val="kk-KZ"/>
        </w:rPr>
        <w:t xml:space="preserve"> про</w:t>
      </w:r>
      <w:r w:rsidR="00333D56" w:rsidRPr="00030D20">
        <w:rPr>
          <w:sz w:val="28"/>
          <w:szCs w:val="28"/>
          <w:lang w:val="kk-KZ"/>
        </w:rPr>
        <w:t>дифференцируем</w:t>
      </w:r>
      <w:r w:rsidRPr="00030D20">
        <w:rPr>
          <w:sz w:val="28"/>
          <w:szCs w:val="28"/>
          <w:lang w:val="kk-KZ"/>
        </w:rPr>
        <w:t xml:space="preserve"> по параметру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575594B3">
          <v:shape id="_x0000_i1683" type="#_x0000_t75" alt="" style="width:15pt;height:18pt;mso-width-percent:0;mso-height-percent:0;mso-width-percent:0;mso-height-percent:0" o:ole="">
            <v:imagedata r:id="rId1286" o:title=""/>
          </v:shape>
          <o:OLEObject Type="Embed" ProgID="Equation.3" ShapeID="_x0000_i1683" DrawAspect="Content" ObjectID="_1752499343" r:id="rId1292"/>
        </w:object>
      </w:r>
      <w:r w:rsidRPr="00030D20">
        <w:rPr>
          <w:sz w:val="28"/>
          <w:szCs w:val="28"/>
        </w:rPr>
        <w:t>:</w:t>
      </w:r>
    </w:p>
    <w:p w14:paraId="48586E71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</w:p>
    <w:p w14:paraId="0391C018" w14:textId="77777777" w:rsidR="00D6749E" w:rsidRPr="00030D20" w:rsidRDefault="003806F4" w:rsidP="00204C44">
      <w:pPr>
        <w:ind w:firstLine="284"/>
        <w:jc w:val="both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860" w:dyaOrig="740" w14:anchorId="006FB647">
          <v:shape id="_x0000_i1684" type="#_x0000_t75" alt="" style="width:341.25pt;height:36.75pt;mso-width-percent:0;mso-height-percent:0;mso-width-percent:0;mso-height-percent:0" o:ole="">
            <v:imagedata r:id="rId1293" o:title=""/>
          </v:shape>
          <o:OLEObject Type="Embed" ProgID="Equation.3" ShapeID="_x0000_i1684" DrawAspect="Content" ObjectID="_1752499344" r:id="rId1294"/>
        </w:object>
      </w:r>
    </w:p>
    <w:p w14:paraId="46A2F775" w14:textId="74FC1BFE" w:rsidR="00BD29FF" w:rsidRPr="00030D20" w:rsidRDefault="003806F4" w:rsidP="00BD29FF">
      <w:pPr>
        <w:ind w:firstLine="284"/>
        <w:jc w:val="both"/>
        <w:rPr>
          <w:sz w:val="28"/>
          <w:szCs w:val="28"/>
          <w:lang w:val="kk-KZ"/>
        </w:rPr>
      </w:pPr>
      <w:r w:rsidRPr="00030D20">
        <w:rPr>
          <w:noProof/>
          <w:position w:val="-28"/>
          <w:sz w:val="28"/>
          <w:szCs w:val="28"/>
        </w:rPr>
        <w:object w:dxaOrig="2840" w:dyaOrig="639" w14:anchorId="5301D463">
          <v:shape id="_x0000_i1685" type="#_x0000_t75" alt="" style="width:141pt;height:31.5pt;mso-width-percent:0;mso-height-percent:0;mso-width-percent:0;mso-height-percent:0" o:ole="">
            <v:imagedata r:id="rId1295" o:title=""/>
          </v:shape>
          <o:OLEObject Type="Embed" ProgID="Equation.3" ShapeID="_x0000_i1685" DrawAspect="Content" ObjectID="_1752499345" r:id="rId1296"/>
        </w:object>
      </w:r>
      <w:r w:rsidR="00D6749E" w:rsidRPr="00030D20">
        <w:rPr>
          <w:sz w:val="28"/>
          <w:szCs w:val="28"/>
        </w:rPr>
        <w:t>,</w:t>
      </w:r>
      <w:r w:rsidR="00D6749E" w:rsidRPr="00030D20">
        <w:rPr>
          <w:sz w:val="28"/>
          <w:szCs w:val="28"/>
          <w:lang w:val="kk-KZ"/>
        </w:rPr>
        <w:tab/>
      </w:r>
    </w:p>
    <w:p w14:paraId="01B46025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</w:p>
    <w:p w14:paraId="7FD9194B" w14:textId="77777777" w:rsidR="00D6749E" w:rsidRPr="00030D20" w:rsidRDefault="003806F4" w:rsidP="00204C44">
      <w:pPr>
        <w:ind w:firstLine="284"/>
        <w:jc w:val="both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8280" w:dyaOrig="700" w14:anchorId="7F0FCB49">
          <v:shape id="_x0000_i1686" type="#_x0000_t75" alt="" style="width:414pt;height:36pt;mso-width-percent:0;mso-height-percent:0;mso-width-percent:0;mso-height-percent:0" o:ole="">
            <v:imagedata r:id="rId1297" o:title=""/>
          </v:shape>
          <o:OLEObject Type="Embed" ProgID="Equation.3" ShapeID="_x0000_i1686" DrawAspect="Content" ObjectID="_1752499346" r:id="rId1298"/>
        </w:object>
      </w:r>
    </w:p>
    <w:p w14:paraId="46AC58BF" w14:textId="06CACCF9" w:rsidR="00D6749E" w:rsidRDefault="003806F4" w:rsidP="00204C44">
      <w:pPr>
        <w:ind w:firstLine="284"/>
        <w:jc w:val="both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620" w:dyaOrig="700" w14:anchorId="7D194ABB">
          <v:shape id="_x0000_i1687" type="#_x0000_t75" alt="" style="width:180.75pt;height:36pt;mso-width-percent:0;mso-height-percent:0;mso-width-percent:0;mso-height-percent:0" o:ole="">
            <v:imagedata r:id="rId1299" o:title=""/>
          </v:shape>
          <o:OLEObject Type="Embed" ProgID="Equation.3" ShapeID="_x0000_i1687" DrawAspect="Content" ObjectID="_1752499347" r:id="rId1300"/>
        </w:object>
      </w:r>
    </w:p>
    <w:p w14:paraId="2D261CF0" w14:textId="77777777" w:rsidR="00BD29FF" w:rsidRPr="00030D20" w:rsidRDefault="00BD29FF" w:rsidP="00204C44">
      <w:pPr>
        <w:ind w:firstLine="284"/>
        <w:jc w:val="both"/>
        <w:rPr>
          <w:sz w:val="28"/>
          <w:szCs w:val="28"/>
        </w:rPr>
      </w:pPr>
    </w:p>
    <w:p w14:paraId="5CD56396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где</w:t>
      </w:r>
      <w:r w:rsidRPr="00030D20">
        <w:rPr>
          <w:sz w:val="28"/>
          <w:szCs w:val="28"/>
        </w:rPr>
        <w:tab/>
      </w:r>
      <w:r w:rsidR="003806F4" w:rsidRPr="00030D20">
        <w:rPr>
          <w:noProof/>
          <w:position w:val="-30"/>
          <w:sz w:val="28"/>
          <w:szCs w:val="28"/>
        </w:rPr>
        <w:object w:dxaOrig="3860" w:dyaOrig="960" w14:anchorId="26EAFEEA">
          <v:shape id="_x0000_i1688" type="#_x0000_t75" alt="" style="width:193.5pt;height:49.5pt;mso-width-percent:0;mso-height-percent:0;mso-width-percent:0;mso-height-percent:0" o:ole="">
            <v:imagedata r:id="rId1301" o:title=""/>
          </v:shape>
          <o:OLEObject Type="Embed" ProgID="Equation.3" ShapeID="_x0000_i1688" DrawAspect="Content" ObjectID="_1752499348" r:id="rId1302"/>
        </w:object>
      </w:r>
    </w:p>
    <w:p w14:paraId="015A6749" w14:textId="77777777" w:rsidR="00D6749E" w:rsidRPr="00030D20" w:rsidRDefault="003806F4" w:rsidP="00204C44">
      <w:pPr>
        <w:ind w:firstLine="708"/>
        <w:jc w:val="both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660" w:dyaOrig="980" w14:anchorId="0629E6DA">
          <v:shape id="_x0000_i1689" type="#_x0000_t75" alt="" style="width:183pt;height:49.5pt;mso-width-percent:0;mso-height-percent:0;mso-width-percent:0;mso-height-percent:0" o:ole="">
            <v:imagedata r:id="rId1303" o:title=""/>
          </v:shape>
          <o:OLEObject Type="Embed" ProgID="Equation.3" ShapeID="_x0000_i1689" DrawAspect="Content" ObjectID="_1752499349" r:id="rId1304"/>
        </w:object>
      </w:r>
    </w:p>
    <w:p w14:paraId="0438FD51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</w:rPr>
        <w:tab/>
      </w:r>
      <w:r w:rsidR="003806F4" w:rsidRPr="00030D20">
        <w:rPr>
          <w:noProof/>
          <w:position w:val="-28"/>
          <w:sz w:val="28"/>
          <w:szCs w:val="28"/>
        </w:rPr>
        <w:object w:dxaOrig="3120" w:dyaOrig="639" w14:anchorId="6C740CBD">
          <v:shape id="_x0000_i1690" type="#_x0000_t75" alt="" style="width:156.75pt;height:31.5pt;mso-width-percent:0;mso-height-percent:0;mso-width-percent:0;mso-height-percent:0" o:ole="">
            <v:imagedata r:id="rId1305" o:title=""/>
          </v:shape>
          <o:OLEObject Type="Embed" ProgID="Equation.3" ShapeID="_x0000_i1690" DrawAspect="Content" ObjectID="_1752499350" r:id="rId1306"/>
        </w:object>
      </w:r>
    </w:p>
    <w:p w14:paraId="195ABCD5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  <w:r w:rsidRPr="00030D20">
        <w:rPr>
          <w:sz w:val="28"/>
          <w:szCs w:val="28"/>
        </w:rPr>
        <w:tab/>
      </w:r>
      <w:r w:rsidR="003806F4" w:rsidRPr="00030D20">
        <w:rPr>
          <w:noProof/>
          <w:position w:val="-28"/>
          <w:sz w:val="28"/>
          <w:szCs w:val="28"/>
        </w:rPr>
        <w:object w:dxaOrig="2720" w:dyaOrig="639" w14:anchorId="04282B33">
          <v:shape id="_x0000_i1691" type="#_x0000_t75" alt="" style="width:137.25pt;height:31.5pt;mso-width-percent:0;mso-height-percent:0;mso-width-percent:0;mso-height-percent:0" o:ole="">
            <v:imagedata r:id="rId1307" o:title=""/>
          </v:shape>
          <o:OLEObject Type="Embed" ProgID="Equation.3" ShapeID="_x0000_i1691" DrawAspect="Content" ObjectID="_1752499351" r:id="rId1308"/>
        </w:object>
      </w:r>
    </w:p>
    <w:p w14:paraId="490B0364" w14:textId="77777777" w:rsidR="00D6749E" w:rsidRPr="00030D20" w:rsidRDefault="003806F4" w:rsidP="00204C44">
      <w:pPr>
        <w:ind w:firstLine="708"/>
        <w:jc w:val="both"/>
        <w:rPr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1420" w:dyaOrig="639" w14:anchorId="0A86D6FE">
          <v:shape id="_x0000_i1692" type="#_x0000_t75" alt="" style="width:69.75pt;height:31.5pt;mso-width-percent:0;mso-height-percent:0;mso-width-percent:0;mso-height-percent:0" o:ole="">
            <v:imagedata r:id="rId1309" o:title=""/>
          </v:shape>
          <o:OLEObject Type="Embed" ProgID="Equation.3" ShapeID="_x0000_i1692" DrawAspect="Content" ObjectID="_1752499352" r:id="rId1310"/>
        </w:object>
      </w:r>
      <w:r w:rsidR="00D6749E" w:rsidRPr="00030D20">
        <w:rPr>
          <w:sz w:val="28"/>
          <w:szCs w:val="28"/>
        </w:rPr>
        <w:t xml:space="preserve">, </w:t>
      </w:r>
      <w:r w:rsidRPr="00030D20">
        <w:rPr>
          <w:noProof/>
          <w:position w:val="-28"/>
          <w:sz w:val="28"/>
          <w:szCs w:val="28"/>
        </w:rPr>
        <w:object w:dxaOrig="1320" w:dyaOrig="639" w14:anchorId="140369D4">
          <v:shape id="_x0000_i1693" type="#_x0000_t75" alt="" style="width:66pt;height:31.5pt;mso-width-percent:0;mso-height-percent:0;mso-width-percent:0;mso-height-percent:0" o:ole="">
            <v:imagedata r:id="rId1311" o:title=""/>
          </v:shape>
          <o:OLEObject Type="Embed" ProgID="Equation.3" ShapeID="_x0000_i1693" DrawAspect="Content" ObjectID="_1752499353" r:id="rId1312"/>
        </w:object>
      </w:r>
      <w:r w:rsidR="00D6749E" w:rsidRPr="00030D20">
        <w:rPr>
          <w:sz w:val="28"/>
          <w:szCs w:val="28"/>
        </w:rPr>
        <w:t>.</w:t>
      </w:r>
    </w:p>
    <w:p w14:paraId="468DDCE4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</w:p>
    <w:p w14:paraId="4B5FE068" w14:textId="77777777" w:rsidR="00D6749E" w:rsidRPr="00030D20" w:rsidRDefault="00D6749E" w:rsidP="00333D56">
      <w:pPr>
        <w:ind w:firstLine="708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lastRenderedPageBreak/>
        <w:t xml:space="preserve">Вычислим частные производные начально-граничных условий по 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5B165FB7">
          <v:shape id="_x0000_i1694" type="#_x0000_t75" alt="" style="width:15pt;height:18pt;mso-width-percent:0;mso-height-percent:0;mso-width-percent:0;mso-height-percent:0" o:ole="">
            <v:imagedata r:id="rId1286" o:title=""/>
          </v:shape>
          <o:OLEObject Type="Embed" ProgID="Equation.3" ShapeID="_x0000_i1694" DrawAspect="Content" ObjectID="_1752499354" r:id="rId1313"/>
        </w:object>
      </w:r>
      <w:r w:rsidRPr="00030D20">
        <w:rPr>
          <w:sz w:val="28"/>
          <w:szCs w:val="28"/>
        </w:rPr>
        <w:t>:</w:t>
      </w:r>
    </w:p>
    <w:p w14:paraId="3830DDDC" w14:textId="77777777" w:rsidR="00D6749E" w:rsidRPr="00030D20" w:rsidRDefault="00D6749E" w:rsidP="00204C44">
      <w:pPr>
        <w:ind w:firstLine="284"/>
        <w:jc w:val="both"/>
        <w:rPr>
          <w:sz w:val="28"/>
          <w:szCs w:val="28"/>
        </w:rPr>
      </w:pPr>
    </w:p>
    <w:p w14:paraId="45BBFFDD" w14:textId="77777777" w:rsidR="00D6749E" w:rsidRPr="00030D20" w:rsidRDefault="003806F4" w:rsidP="00204C44">
      <w:pPr>
        <w:ind w:firstLine="284"/>
        <w:jc w:val="both"/>
        <w:rPr>
          <w:noProof/>
          <w:position w:val="-32"/>
          <w:sz w:val="28"/>
          <w:szCs w:val="28"/>
          <w:lang w:val="kk-KZ"/>
        </w:rPr>
      </w:pPr>
      <w:r w:rsidRPr="00030D20">
        <w:rPr>
          <w:noProof/>
          <w:position w:val="-30"/>
          <w:sz w:val="28"/>
          <w:szCs w:val="28"/>
        </w:rPr>
        <w:object w:dxaOrig="6500" w:dyaOrig="700" w14:anchorId="7B733C7A">
          <v:shape id="_x0000_i1695" type="#_x0000_t75" alt="" style="width:325.5pt;height:36pt;mso-width-percent:0;mso-height-percent:0;mso-width-percent:0;mso-height-percent:0" o:ole="">
            <v:imagedata r:id="rId1314" o:title=""/>
          </v:shape>
          <o:OLEObject Type="Embed" ProgID="Equation.3" ShapeID="_x0000_i1695" DrawAspect="Content" ObjectID="_1752499355" r:id="rId1315"/>
        </w:object>
      </w:r>
    </w:p>
    <w:p w14:paraId="58538AF0" w14:textId="77777777" w:rsidR="00D6749E" w:rsidRPr="00030D20" w:rsidRDefault="003806F4" w:rsidP="00204C44">
      <w:pPr>
        <w:ind w:firstLine="284"/>
        <w:jc w:val="both"/>
        <w:rPr>
          <w:sz w:val="28"/>
          <w:szCs w:val="28"/>
          <w:lang w:val="kk-KZ"/>
        </w:rPr>
      </w:pPr>
      <w:r w:rsidRPr="00030D20">
        <w:rPr>
          <w:noProof/>
          <w:position w:val="-30"/>
          <w:sz w:val="28"/>
          <w:szCs w:val="28"/>
        </w:rPr>
        <w:object w:dxaOrig="4300" w:dyaOrig="700" w14:anchorId="66541B8E">
          <v:shape id="_x0000_i1696" type="#_x0000_t75" alt="" style="width:214.5pt;height:36pt;mso-width-percent:0;mso-height-percent:0;mso-width-percent:0;mso-height-percent:0" o:ole="">
            <v:imagedata r:id="rId1316" o:title=""/>
          </v:shape>
          <o:OLEObject Type="Embed" ProgID="Equation.3" ShapeID="_x0000_i1696" DrawAspect="Content" ObjectID="_1752499356" r:id="rId1317"/>
        </w:object>
      </w:r>
    </w:p>
    <w:p w14:paraId="1806083C" w14:textId="77777777" w:rsidR="00D6749E" w:rsidRPr="00030D20" w:rsidRDefault="00D6749E" w:rsidP="00204C44">
      <w:pPr>
        <w:ind w:firstLine="284"/>
        <w:jc w:val="both"/>
        <w:rPr>
          <w:strike/>
          <w:color w:val="FF0000"/>
          <w:sz w:val="28"/>
          <w:szCs w:val="28"/>
        </w:rPr>
      </w:pPr>
    </w:p>
    <w:p w14:paraId="3A76A09E" w14:textId="77777777" w:rsidR="00D6749E" w:rsidRPr="00030D20" w:rsidRDefault="003806F4" w:rsidP="00204C44">
      <w:pPr>
        <w:ind w:firstLine="284"/>
        <w:jc w:val="both"/>
        <w:rPr>
          <w:sz w:val="28"/>
          <w:szCs w:val="28"/>
          <w:lang w:val="kk-KZ"/>
        </w:rPr>
      </w:pPr>
      <w:r w:rsidRPr="00030D20">
        <w:rPr>
          <w:noProof/>
          <w:position w:val="-30"/>
          <w:sz w:val="28"/>
          <w:szCs w:val="28"/>
        </w:rPr>
        <w:object w:dxaOrig="3700" w:dyaOrig="700" w14:anchorId="75E61100">
          <v:shape id="_x0000_i1697" type="#_x0000_t75" alt="" style="width:184.5pt;height:36pt;mso-width-percent:0;mso-height-percent:0;mso-width-percent:0;mso-height-percent:0" o:ole="">
            <v:imagedata r:id="rId1318" o:title=""/>
          </v:shape>
          <o:OLEObject Type="Embed" ProgID="Equation.3" ShapeID="_x0000_i1697" DrawAspect="Content" ObjectID="_1752499357" r:id="rId1319"/>
        </w:object>
      </w:r>
      <w:r w:rsidR="00D6749E" w:rsidRPr="00030D20">
        <w:rPr>
          <w:sz w:val="28"/>
          <w:szCs w:val="28"/>
          <w:lang w:val="kk-KZ"/>
        </w:rPr>
        <w:t>,</w:t>
      </w:r>
    </w:p>
    <w:p w14:paraId="73FC976D" w14:textId="77777777" w:rsidR="00D6749E" w:rsidRPr="00030D20" w:rsidRDefault="003806F4" w:rsidP="00204C44">
      <w:pPr>
        <w:ind w:firstLine="284"/>
        <w:jc w:val="both"/>
        <w:rPr>
          <w:sz w:val="28"/>
          <w:szCs w:val="28"/>
          <w:lang w:val="en-US"/>
        </w:rPr>
      </w:pPr>
      <w:r w:rsidRPr="00030D20">
        <w:rPr>
          <w:noProof/>
          <w:position w:val="-28"/>
          <w:sz w:val="28"/>
          <w:szCs w:val="28"/>
        </w:rPr>
        <w:object w:dxaOrig="2420" w:dyaOrig="660" w14:anchorId="25BD866B">
          <v:shape id="_x0000_i1698" type="#_x0000_t75" alt="" style="width:123.75pt;height:30.75pt;mso-width-percent:0;mso-height-percent:0;mso-width-percent:0;mso-height-percent:0" o:ole="">
            <v:imagedata r:id="rId1320" o:title=""/>
          </v:shape>
          <o:OLEObject Type="Embed" ProgID="Equation.3" ShapeID="_x0000_i1698" DrawAspect="Content" ObjectID="_1752499358" r:id="rId1321"/>
        </w:object>
      </w:r>
    </w:p>
    <w:p w14:paraId="3C4A1C1F" w14:textId="77777777" w:rsidR="00D6749E" w:rsidRPr="00030D20" w:rsidRDefault="003806F4" w:rsidP="00204C44">
      <w:pPr>
        <w:ind w:firstLine="284"/>
        <w:jc w:val="both"/>
        <w:rPr>
          <w:sz w:val="28"/>
          <w:szCs w:val="28"/>
          <w:lang w:val="en-US"/>
        </w:rPr>
      </w:pPr>
      <w:r w:rsidRPr="00030D20">
        <w:rPr>
          <w:noProof/>
          <w:position w:val="-28"/>
          <w:sz w:val="28"/>
          <w:szCs w:val="28"/>
        </w:rPr>
        <w:object w:dxaOrig="2260" w:dyaOrig="660" w14:anchorId="44F7646E">
          <v:shape id="_x0000_i1699" type="#_x0000_t75" alt="" style="width:113.25pt;height:30.75pt;mso-width-percent:0;mso-height-percent:0;mso-width-percent:0;mso-height-percent:0" o:ole="">
            <v:imagedata r:id="rId1322" o:title=""/>
          </v:shape>
          <o:OLEObject Type="Embed" ProgID="Equation.3" ShapeID="_x0000_i1699" DrawAspect="Content" ObjectID="_1752499359" r:id="rId1323"/>
        </w:object>
      </w:r>
    </w:p>
    <w:p w14:paraId="02259DEB" w14:textId="77777777" w:rsidR="00D6749E" w:rsidRPr="00030D20" w:rsidRDefault="00D6749E" w:rsidP="00204C44">
      <w:pPr>
        <w:ind w:firstLine="284"/>
        <w:jc w:val="both"/>
        <w:rPr>
          <w:sz w:val="28"/>
          <w:szCs w:val="28"/>
          <w:lang w:val="kk-KZ"/>
        </w:rPr>
      </w:pPr>
    </w:p>
    <w:p w14:paraId="7827ECE0" w14:textId="61CFFAFF" w:rsidR="00D6749E" w:rsidRPr="00030D20" w:rsidRDefault="00D6749E" w:rsidP="00333D56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Аналогичным образом вычисляются частные производные системы по</w:t>
      </w:r>
      <w:r w:rsidR="00827C59" w:rsidRPr="00030D20">
        <w:rPr>
          <w:sz w:val="28"/>
          <w:szCs w:val="28"/>
        </w:rPr>
        <w:t xml:space="preserve"> </w:t>
      </w:r>
      <w:r w:rsidR="004C0DE8" w:rsidRPr="00030D20">
        <w:rPr>
          <w:noProof/>
          <w:sz w:val="28"/>
          <w:szCs w:val="28"/>
        </w:rPr>
        <w:t>(</w:t>
      </w:r>
      <w:r w:rsidR="00A433C2" w:rsidRPr="00A433C2">
        <w:rPr>
          <w:noProof/>
          <w:sz w:val="28"/>
          <w:szCs w:val="28"/>
        </w:rPr>
        <w:t>3</w:t>
      </w:r>
      <w:r w:rsidR="004C0DE8" w:rsidRPr="007C07A3">
        <w:rPr>
          <w:noProof/>
          <w:sz w:val="28"/>
          <w:szCs w:val="28"/>
        </w:rPr>
        <w:t>.</w:t>
      </w:r>
      <w:r w:rsidR="00A433C2" w:rsidRPr="00A433C2">
        <w:rPr>
          <w:noProof/>
          <w:sz w:val="28"/>
          <w:szCs w:val="28"/>
        </w:rPr>
        <w:t>1</w:t>
      </w:r>
      <w:r w:rsidR="004C0DE8" w:rsidRPr="007C07A3">
        <w:rPr>
          <w:noProof/>
          <w:sz w:val="28"/>
          <w:szCs w:val="28"/>
        </w:rPr>
        <w:t>.</w:t>
      </w:r>
      <w:r w:rsidR="00A433C2" w:rsidRPr="00A433C2">
        <w:rPr>
          <w:noProof/>
          <w:sz w:val="28"/>
          <w:szCs w:val="28"/>
        </w:rPr>
        <w:t>7</w:t>
      </w:r>
      <w:r w:rsidR="004C0DE8" w:rsidRPr="00030D20">
        <w:rPr>
          <w:noProof/>
          <w:sz w:val="28"/>
          <w:szCs w:val="28"/>
        </w:rPr>
        <w:t>)</w:t>
      </w:r>
      <w:r w:rsidR="004C0DE8" w:rsidRPr="007C07A3">
        <w:rPr>
          <w:noProof/>
          <w:sz w:val="28"/>
          <w:szCs w:val="28"/>
        </w:rPr>
        <w:t xml:space="preserve"> </w:t>
      </w:r>
      <w:r w:rsidR="004C0DE8" w:rsidRPr="00030D20">
        <w:rPr>
          <w:noProof/>
          <w:sz w:val="28"/>
          <w:szCs w:val="28"/>
        </w:rPr>
        <w:t>-</w:t>
      </w:r>
      <w:r w:rsidR="004C0DE8" w:rsidRPr="007C07A3">
        <w:rPr>
          <w:noProof/>
          <w:sz w:val="28"/>
          <w:szCs w:val="28"/>
        </w:rPr>
        <w:t xml:space="preserve"> </w:t>
      </w:r>
      <w:r w:rsidR="004C0DE8" w:rsidRPr="00030D20">
        <w:rPr>
          <w:noProof/>
          <w:sz w:val="28"/>
          <w:szCs w:val="28"/>
        </w:rPr>
        <w:t>(</w:t>
      </w:r>
      <w:r w:rsidR="00DE4314" w:rsidRPr="00DE4314">
        <w:rPr>
          <w:noProof/>
          <w:sz w:val="28"/>
          <w:szCs w:val="28"/>
        </w:rPr>
        <w:t>3</w:t>
      </w:r>
      <w:r w:rsidR="004C0DE8" w:rsidRPr="007C07A3">
        <w:rPr>
          <w:noProof/>
          <w:sz w:val="28"/>
          <w:szCs w:val="28"/>
        </w:rPr>
        <w:t>.</w:t>
      </w:r>
      <w:r w:rsidR="00DE4314" w:rsidRPr="00DE4314">
        <w:rPr>
          <w:noProof/>
          <w:sz w:val="28"/>
          <w:szCs w:val="28"/>
        </w:rPr>
        <w:t>1</w:t>
      </w:r>
      <w:r w:rsidR="004C0DE8" w:rsidRPr="007C07A3">
        <w:rPr>
          <w:noProof/>
          <w:sz w:val="28"/>
          <w:szCs w:val="28"/>
        </w:rPr>
        <w:t>.</w:t>
      </w:r>
      <w:r w:rsidR="00DE4314" w:rsidRPr="00DE4314">
        <w:rPr>
          <w:noProof/>
          <w:sz w:val="28"/>
          <w:szCs w:val="28"/>
        </w:rPr>
        <w:t>12</w:t>
      </w:r>
      <w:r w:rsidR="004C0DE8" w:rsidRPr="00030D20">
        <w:rPr>
          <w:noProof/>
          <w:sz w:val="28"/>
          <w:szCs w:val="28"/>
        </w:rPr>
        <w:t>)</w:t>
      </w:r>
      <w:r w:rsidRPr="00030D20">
        <w:rPr>
          <w:sz w:val="28"/>
          <w:szCs w:val="28"/>
          <w:lang w:val="kk-KZ"/>
        </w:rPr>
        <w:t xml:space="preserve"> по параметру</w:t>
      </w:r>
      <w:r w:rsidR="003806F4" w:rsidRPr="00030D20">
        <w:rPr>
          <w:noProof/>
          <w:position w:val="-10"/>
          <w:sz w:val="28"/>
          <w:szCs w:val="28"/>
        </w:rPr>
        <w:object w:dxaOrig="320" w:dyaOrig="320" w14:anchorId="6DA56A9F">
          <v:shape id="_x0000_i1700" type="#_x0000_t75" alt="" style="width:20.25pt;height:20.25pt;mso-width-percent:0;mso-height-percent:0;mso-width-percent:0;mso-height-percent:0" o:ole="">
            <v:imagedata r:id="rId1324" o:title=""/>
          </v:shape>
          <o:OLEObject Type="Embed" ProgID="Equation.3" ShapeID="_x0000_i1700" DrawAspect="Content" ObjectID="_1752499360" r:id="rId1325"/>
        </w:object>
      </w:r>
      <w:r w:rsidRPr="00030D20">
        <w:rPr>
          <w:sz w:val="28"/>
          <w:szCs w:val="28"/>
          <w:lang w:val="kk-KZ"/>
        </w:rPr>
        <w:t>.</w:t>
      </w:r>
    </w:p>
    <w:p w14:paraId="75915840" w14:textId="00DCBB8D" w:rsidR="00827C59" w:rsidRPr="00030D20" w:rsidRDefault="00827C59" w:rsidP="00333D56">
      <w:pPr>
        <w:ind w:firstLine="709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Частная производная по </w:t>
      </w:r>
      <w:r w:rsidR="003806F4" w:rsidRPr="00030D20">
        <w:rPr>
          <w:noProof/>
          <w:position w:val="-12"/>
          <w:sz w:val="28"/>
          <w:szCs w:val="28"/>
        </w:rPr>
        <w:object w:dxaOrig="360" w:dyaOrig="360" w14:anchorId="79DEB5DD">
          <v:shape id="_x0000_i1701" type="#_x0000_t75" alt="" style="width:19.5pt;height:19.5pt;mso-width-percent:0;mso-height-percent:0;mso-width-percent:0;mso-height-percent:0" o:ole="">
            <v:imagedata r:id="rId1326" o:title=""/>
          </v:shape>
          <o:OLEObject Type="Embed" ProgID="Equation.3" ShapeID="_x0000_i1701" DrawAspect="Content" ObjectID="_1752499361" r:id="rId1327"/>
        </w:object>
      </w:r>
      <w:r w:rsidRPr="00030D20">
        <w:rPr>
          <w:sz w:val="28"/>
          <w:szCs w:val="28"/>
          <w:lang w:val="kk-KZ"/>
        </w:rPr>
        <w:t xml:space="preserve"> равенства </w:t>
      </w:r>
      <w:r w:rsidR="004C0DE8" w:rsidRPr="00030D20">
        <w:rPr>
          <w:sz w:val="28"/>
          <w:szCs w:val="28"/>
          <w:lang w:val="kk-KZ"/>
        </w:rPr>
        <w:t>(</w:t>
      </w:r>
      <w:r w:rsidR="00DE4314">
        <w:rPr>
          <w:sz w:val="28"/>
          <w:szCs w:val="28"/>
          <w:lang w:val="en-US"/>
        </w:rPr>
        <w:t>3</w:t>
      </w:r>
      <w:r w:rsidR="00DE4314" w:rsidRPr="004C0DE8">
        <w:rPr>
          <w:sz w:val="28"/>
          <w:szCs w:val="28"/>
        </w:rPr>
        <w:t>.</w:t>
      </w:r>
      <w:r w:rsidR="00DE4314">
        <w:rPr>
          <w:sz w:val="28"/>
          <w:szCs w:val="28"/>
          <w:lang w:val="en-US"/>
        </w:rPr>
        <w:t>1</w:t>
      </w:r>
      <w:r w:rsidR="00DE4314" w:rsidRPr="004C0DE8">
        <w:rPr>
          <w:sz w:val="28"/>
          <w:szCs w:val="28"/>
        </w:rPr>
        <w:t>.</w:t>
      </w:r>
      <w:r w:rsidR="00DE4314">
        <w:rPr>
          <w:sz w:val="28"/>
          <w:szCs w:val="28"/>
          <w:lang w:val="en-US"/>
        </w:rPr>
        <w:t>13</w:t>
      </w:r>
      <w:r w:rsidR="004C0DE8" w:rsidRPr="00030D20">
        <w:rPr>
          <w:sz w:val="28"/>
          <w:szCs w:val="28"/>
          <w:lang w:val="kk-KZ"/>
        </w:rPr>
        <w:t>)</w:t>
      </w:r>
      <w:r w:rsidRPr="00030D20">
        <w:rPr>
          <w:sz w:val="28"/>
          <w:szCs w:val="28"/>
        </w:rPr>
        <w:t>:</w:t>
      </w:r>
    </w:p>
    <w:p w14:paraId="63F39478" w14:textId="77777777" w:rsidR="00827C59" w:rsidRPr="00030D20" w:rsidRDefault="00827C59" w:rsidP="00204C44">
      <w:pPr>
        <w:rPr>
          <w:sz w:val="28"/>
          <w:szCs w:val="28"/>
        </w:rPr>
      </w:pPr>
    </w:p>
    <w:p w14:paraId="1293BE4D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759" w:dyaOrig="760" w14:anchorId="214482FB">
          <v:shape id="_x0000_i1702" type="#_x0000_t75" alt="" style="width:339pt;height:36pt;mso-width-percent:0;mso-height-percent:0;mso-width-percent:0;mso-height-percent:0" o:ole="">
            <v:imagedata r:id="rId1328" o:title=""/>
          </v:shape>
          <o:OLEObject Type="Embed" ProgID="Equation.3" ShapeID="_x0000_i1702" DrawAspect="Content" ObjectID="_1752499362" r:id="rId1329"/>
        </w:object>
      </w:r>
    </w:p>
    <w:p w14:paraId="48F8495E" w14:textId="77777777" w:rsidR="00827C59" w:rsidRPr="00030D20" w:rsidRDefault="00827C59" w:rsidP="00204C44">
      <w:pPr>
        <w:rPr>
          <w:sz w:val="28"/>
          <w:szCs w:val="28"/>
        </w:rPr>
      </w:pPr>
    </w:p>
    <w:p w14:paraId="78237A3B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4"/>
          <w:sz w:val="28"/>
          <w:szCs w:val="28"/>
        </w:rPr>
        <w:object w:dxaOrig="3720" w:dyaOrig="800" w14:anchorId="64F20495">
          <v:shape id="_x0000_i1703" type="#_x0000_t75" alt="" style="width:185.25pt;height:41.25pt;mso-width-percent:0;mso-height-percent:0;mso-width-percent:0;mso-height-percent:0" o:ole="">
            <v:imagedata r:id="rId1330" o:title=""/>
          </v:shape>
          <o:OLEObject Type="Embed" ProgID="Equation.3" ShapeID="_x0000_i1703" DrawAspect="Content" ObjectID="_1752499363" r:id="rId1331"/>
        </w:object>
      </w:r>
    </w:p>
    <w:p w14:paraId="04151688" w14:textId="77777777" w:rsidR="00827C59" w:rsidRPr="00030D20" w:rsidRDefault="00827C59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где</w:t>
      </w:r>
      <w:r w:rsidRPr="00030D20">
        <w:rPr>
          <w:sz w:val="28"/>
          <w:szCs w:val="28"/>
          <w:lang w:val="kk-KZ"/>
        </w:rPr>
        <w:tab/>
      </w:r>
      <w:r w:rsidR="003806F4" w:rsidRPr="00030D20">
        <w:rPr>
          <w:noProof/>
          <w:position w:val="-32"/>
          <w:sz w:val="28"/>
          <w:szCs w:val="28"/>
        </w:rPr>
        <w:object w:dxaOrig="1780" w:dyaOrig="1040" w14:anchorId="1CBBF281">
          <v:shape id="_x0000_i1704" type="#_x0000_t75" alt="" style="width:92.25pt;height:51.75pt;mso-width-percent:0;mso-height-percent:0;mso-width-percent:0;mso-height-percent:0" o:ole="">
            <v:imagedata r:id="rId1332" o:title=""/>
          </v:shape>
          <o:OLEObject Type="Embed" ProgID="Equation.3" ShapeID="_x0000_i1704" DrawAspect="Content" ObjectID="_1752499364" r:id="rId1333"/>
        </w:object>
      </w:r>
      <w:r w:rsidRPr="00030D20">
        <w:rPr>
          <w:sz w:val="28"/>
          <w:szCs w:val="28"/>
        </w:rPr>
        <w:t xml:space="preserve"> </w:t>
      </w:r>
    </w:p>
    <w:p w14:paraId="380E24DE" w14:textId="77777777" w:rsidR="00827C59" w:rsidRPr="00030D20" w:rsidRDefault="003806F4" w:rsidP="00204C44">
      <w:pPr>
        <w:ind w:firstLine="708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1780" w:dyaOrig="1040" w14:anchorId="01A9637D">
          <v:shape id="_x0000_i1705" type="#_x0000_t75" alt="" style="width:92.25pt;height:51.75pt;mso-width-percent:0;mso-height-percent:0;mso-width-percent:0;mso-height-percent:0" o:ole="">
            <v:imagedata r:id="rId1334" o:title=""/>
          </v:shape>
          <o:OLEObject Type="Embed" ProgID="Equation.3" ShapeID="_x0000_i1705" DrawAspect="Content" ObjectID="_1752499365" r:id="rId1335"/>
        </w:object>
      </w:r>
    </w:p>
    <w:p w14:paraId="11A91ABD" w14:textId="77777777" w:rsidR="00827C59" w:rsidRPr="00030D20" w:rsidRDefault="00827C59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ab/>
      </w:r>
      <w:r w:rsidR="003806F4" w:rsidRPr="00030D20">
        <w:rPr>
          <w:noProof/>
          <w:position w:val="-30"/>
          <w:sz w:val="28"/>
          <w:szCs w:val="28"/>
        </w:rPr>
        <w:object w:dxaOrig="1460" w:dyaOrig="680" w14:anchorId="434D2359">
          <v:shape id="_x0000_i1706" type="#_x0000_t75" alt="" style="width:1in;height:36.75pt;mso-width-percent:0;mso-height-percent:0;mso-width-percent:0;mso-height-percent:0" o:ole="">
            <v:imagedata r:id="rId1336" o:title=""/>
          </v:shape>
          <o:OLEObject Type="Embed" ProgID="Equation.3" ShapeID="_x0000_i1706" DrawAspect="Content" ObjectID="_1752499366" r:id="rId1337"/>
        </w:object>
      </w:r>
      <w:r w:rsidRPr="00030D20">
        <w:rPr>
          <w:sz w:val="28"/>
          <w:szCs w:val="28"/>
        </w:rPr>
        <w:t>.</w:t>
      </w:r>
    </w:p>
    <w:p w14:paraId="1F738015" w14:textId="77777777" w:rsidR="00827C59" w:rsidRPr="00030D20" w:rsidRDefault="00827C59" w:rsidP="00204C44">
      <w:pPr>
        <w:rPr>
          <w:sz w:val="28"/>
          <w:szCs w:val="28"/>
        </w:rPr>
      </w:pPr>
    </w:p>
    <w:p w14:paraId="2D055AAE" w14:textId="0F80ABF0" w:rsidR="00827C59" w:rsidRPr="00030D20" w:rsidRDefault="00827C59" w:rsidP="00333D56">
      <w:pPr>
        <w:ind w:firstLine="720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Частная производная по </w:t>
      </w:r>
      <w:r w:rsidR="003806F4" w:rsidRPr="00030D20">
        <w:rPr>
          <w:noProof/>
          <w:position w:val="-12"/>
          <w:sz w:val="28"/>
          <w:szCs w:val="28"/>
        </w:rPr>
        <w:object w:dxaOrig="380" w:dyaOrig="360" w14:anchorId="779CD797">
          <v:shape id="_x0000_i1707" type="#_x0000_t75" alt="" style="width:19.5pt;height:19.5pt;mso-width-percent:0;mso-height-percent:0;mso-width-percent:0;mso-height-percent:0" o:ole="">
            <v:imagedata r:id="rId1338" o:title=""/>
          </v:shape>
          <o:OLEObject Type="Embed" ProgID="Equation.3" ShapeID="_x0000_i1707" DrawAspect="Content" ObjectID="_1752499367" r:id="rId1339"/>
        </w:object>
      </w:r>
      <w:r w:rsidRPr="00030D20">
        <w:rPr>
          <w:sz w:val="28"/>
          <w:szCs w:val="28"/>
          <w:lang w:val="kk-KZ"/>
        </w:rPr>
        <w:t xml:space="preserve"> равенства</w:t>
      </w:r>
      <w:r w:rsidR="004C0DE8">
        <w:rPr>
          <w:sz w:val="28"/>
          <w:szCs w:val="28"/>
          <w:lang w:val="en-US"/>
        </w:rPr>
        <w:t xml:space="preserve"> </w:t>
      </w:r>
      <w:r w:rsidR="004C0DE8" w:rsidRPr="00030D20">
        <w:rPr>
          <w:sz w:val="28"/>
          <w:szCs w:val="28"/>
          <w:lang w:val="kk-KZ"/>
        </w:rPr>
        <w:t>(</w:t>
      </w:r>
      <w:r w:rsidR="007C2294">
        <w:rPr>
          <w:sz w:val="28"/>
          <w:szCs w:val="28"/>
          <w:lang w:val="en-US"/>
        </w:rPr>
        <w:t>3</w:t>
      </w:r>
      <w:r w:rsidR="007C2294" w:rsidRPr="000E5961">
        <w:rPr>
          <w:sz w:val="28"/>
          <w:szCs w:val="28"/>
        </w:rPr>
        <w:t>.</w:t>
      </w:r>
      <w:r w:rsidR="007C2294">
        <w:rPr>
          <w:sz w:val="28"/>
          <w:szCs w:val="28"/>
          <w:lang w:val="en-US"/>
        </w:rPr>
        <w:t>1</w:t>
      </w:r>
      <w:r w:rsidR="007C2294" w:rsidRPr="000E5961">
        <w:rPr>
          <w:sz w:val="28"/>
          <w:szCs w:val="28"/>
        </w:rPr>
        <w:t>.</w:t>
      </w:r>
      <w:r w:rsidR="007C2294">
        <w:rPr>
          <w:sz w:val="28"/>
          <w:szCs w:val="28"/>
          <w:lang w:val="en-US"/>
        </w:rPr>
        <w:t>14</w:t>
      </w:r>
      <w:r w:rsidR="004C0DE8" w:rsidRPr="00030D20">
        <w:rPr>
          <w:sz w:val="28"/>
          <w:szCs w:val="28"/>
          <w:lang w:val="kk-KZ"/>
        </w:rPr>
        <w:t>)</w:t>
      </w:r>
      <w:r w:rsidRPr="00030D20">
        <w:rPr>
          <w:sz w:val="28"/>
          <w:szCs w:val="28"/>
        </w:rPr>
        <w:t>:</w:t>
      </w:r>
    </w:p>
    <w:p w14:paraId="41748FC4" w14:textId="77777777" w:rsidR="00827C59" w:rsidRPr="00030D20" w:rsidRDefault="00827C59" w:rsidP="00204C44">
      <w:pPr>
        <w:rPr>
          <w:sz w:val="28"/>
          <w:szCs w:val="28"/>
        </w:rPr>
      </w:pPr>
    </w:p>
    <w:p w14:paraId="2FBC21C7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240" w:dyaOrig="760" w14:anchorId="781D45FF">
          <v:shape id="_x0000_i1708" type="#_x0000_t75" alt="" style="width:313.5pt;height:36pt;mso-width-percent:0;mso-height-percent:0;mso-width-percent:0;mso-height-percent:0" o:ole="">
            <v:imagedata r:id="rId1340" o:title=""/>
          </v:shape>
          <o:OLEObject Type="Embed" ProgID="Equation.3" ShapeID="_x0000_i1708" DrawAspect="Content" ObjectID="_1752499368" r:id="rId1341"/>
        </w:object>
      </w:r>
    </w:p>
    <w:p w14:paraId="5F68A562" w14:textId="77777777" w:rsidR="00827C59" w:rsidRPr="00030D20" w:rsidRDefault="00827C59" w:rsidP="00204C44">
      <w:pPr>
        <w:rPr>
          <w:sz w:val="28"/>
          <w:szCs w:val="28"/>
        </w:rPr>
      </w:pPr>
    </w:p>
    <w:p w14:paraId="4C9D957D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3900" w:dyaOrig="760" w14:anchorId="576DD99B">
          <v:shape id="_x0000_i1709" type="#_x0000_t75" alt="" style="width:195.75pt;height:36pt;mso-width-percent:0;mso-height-percent:0;mso-width-percent:0;mso-height-percent:0" o:ole="">
            <v:imagedata r:id="rId1342" o:title=""/>
          </v:shape>
          <o:OLEObject Type="Embed" ProgID="Equation.3" ShapeID="_x0000_i1709" DrawAspect="Content" ObjectID="_1752499369" r:id="rId1343"/>
        </w:object>
      </w:r>
    </w:p>
    <w:p w14:paraId="547CC409" w14:textId="77777777" w:rsidR="00827C59" w:rsidRPr="00030D20" w:rsidRDefault="00827C59" w:rsidP="00204C44">
      <w:pPr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>где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ab/>
      </w:r>
      <w:r w:rsidR="003806F4" w:rsidRPr="00030D20">
        <w:rPr>
          <w:noProof/>
          <w:position w:val="-30"/>
          <w:sz w:val="28"/>
          <w:szCs w:val="28"/>
        </w:rPr>
        <w:object w:dxaOrig="2040" w:dyaOrig="680" w14:anchorId="6BF51782">
          <v:shape id="_x0000_i1710" type="#_x0000_t75" alt="" style="width:102.75pt;height:30.75pt;mso-width-percent:0;mso-height-percent:0;mso-width-percent:0;mso-height-percent:0" o:ole="">
            <v:imagedata r:id="rId1344" o:title=""/>
          </v:shape>
          <o:OLEObject Type="Embed" ProgID="Equation.3" ShapeID="_x0000_i1710" DrawAspect="Content" ObjectID="_1752499370" r:id="rId1345"/>
        </w:object>
      </w:r>
    </w:p>
    <w:p w14:paraId="51796F20" w14:textId="77777777" w:rsidR="00827C59" w:rsidRPr="00030D20" w:rsidRDefault="00827C59" w:rsidP="00204C44">
      <w:pPr>
        <w:rPr>
          <w:sz w:val="28"/>
          <w:szCs w:val="28"/>
        </w:rPr>
      </w:pPr>
      <w:r w:rsidRPr="00030D20">
        <w:rPr>
          <w:sz w:val="28"/>
          <w:szCs w:val="28"/>
        </w:rPr>
        <w:lastRenderedPageBreak/>
        <w:tab/>
      </w:r>
      <w:r w:rsidR="003806F4" w:rsidRPr="00030D20">
        <w:rPr>
          <w:noProof/>
          <w:position w:val="-30"/>
          <w:sz w:val="28"/>
          <w:szCs w:val="28"/>
        </w:rPr>
        <w:object w:dxaOrig="2060" w:dyaOrig="680" w14:anchorId="7CBD321C">
          <v:shape id="_x0000_i1711" type="#_x0000_t75" alt="" style="width:102.75pt;height:30.75pt;mso-width-percent:0;mso-height-percent:0;mso-width-percent:0;mso-height-percent:0" o:ole="">
            <v:imagedata r:id="rId1346" o:title=""/>
          </v:shape>
          <o:OLEObject Type="Embed" ProgID="Equation.3" ShapeID="_x0000_i1711" DrawAspect="Content" ObjectID="_1752499371" r:id="rId1347"/>
        </w:object>
      </w:r>
    </w:p>
    <w:p w14:paraId="3AA90102" w14:textId="77777777" w:rsidR="00827C59" w:rsidRPr="00030D20" w:rsidRDefault="00827C59" w:rsidP="00204C44">
      <w:pPr>
        <w:rPr>
          <w:sz w:val="28"/>
          <w:szCs w:val="28"/>
        </w:rPr>
      </w:pPr>
    </w:p>
    <w:p w14:paraId="0098702A" w14:textId="1F2693F2" w:rsidR="00827C59" w:rsidRDefault="00827C59" w:rsidP="00333D56">
      <w:pPr>
        <w:ind w:firstLine="720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Частная производная по </w:t>
      </w:r>
      <w:r w:rsidR="003806F4" w:rsidRPr="00030D20">
        <w:rPr>
          <w:noProof/>
          <w:position w:val="-12"/>
          <w:sz w:val="28"/>
          <w:szCs w:val="28"/>
        </w:rPr>
        <w:object w:dxaOrig="380" w:dyaOrig="360" w14:anchorId="7EBC703B">
          <v:shape id="_x0000_i1712" type="#_x0000_t75" alt="" style="width:19.5pt;height:19.5pt;mso-width-percent:0;mso-height-percent:0;mso-width-percent:0;mso-height-percent:0" o:ole="">
            <v:imagedata r:id="rId1348" o:title=""/>
          </v:shape>
          <o:OLEObject Type="Embed" ProgID="Equation.3" ShapeID="_x0000_i1712" DrawAspect="Content" ObjectID="_1752499372" r:id="rId1349"/>
        </w:object>
      </w:r>
      <w:r w:rsidRPr="00030D20">
        <w:rPr>
          <w:sz w:val="28"/>
          <w:szCs w:val="28"/>
          <w:lang w:val="kk-KZ"/>
        </w:rPr>
        <w:t xml:space="preserve"> равенства </w:t>
      </w:r>
      <w:r w:rsidRPr="00030D20">
        <w:rPr>
          <w:sz w:val="28"/>
          <w:szCs w:val="28"/>
        </w:rPr>
        <w:t>(</w:t>
      </w:r>
      <w:r w:rsidR="007C2294">
        <w:rPr>
          <w:sz w:val="28"/>
          <w:szCs w:val="28"/>
          <w:lang w:val="en-US"/>
        </w:rPr>
        <w:t>3</w:t>
      </w:r>
      <w:r w:rsidR="007C2294" w:rsidRPr="008C5122">
        <w:rPr>
          <w:sz w:val="28"/>
          <w:szCs w:val="28"/>
        </w:rPr>
        <w:t>.</w:t>
      </w:r>
      <w:r w:rsidR="007C2294">
        <w:rPr>
          <w:sz w:val="28"/>
          <w:szCs w:val="28"/>
          <w:lang w:val="en-US"/>
        </w:rPr>
        <w:t>1</w:t>
      </w:r>
      <w:r w:rsidR="007C2294" w:rsidRPr="008C5122">
        <w:rPr>
          <w:sz w:val="28"/>
          <w:szCs w:val="28"/>
        </w:rPr>
        <w:t>.</w:t>
      </w:r>
      <w:r w:rsidR="007C2294">
        <w:rPr>
          <w:sz w:val="28"/>
          <w:szCs w:val="28"/>
          <w:lang w:val="en-US"/>
        </w:rPr>
        <w:t>15</w:t>
      </w:r>
      <w:r w:rsidRPr="00030D20">
        <w:rPr>
          <w:sz w:val="28"/>
          <w:szCs w:val="28"/>
        </w:rPr>
        <w:t>):</w:t>
      </w:r>
    </w:p>
    <w:p w14:paraId="31A786E7" w14:textId="77777777" w:rsidR="00BD29FF" w:rsidRPr="00030D20" w:rsidRDefault="00BD29FF" w:rsidP="00204C44">
      <w:pPr>
        <w:rPr>
          <w:sz w:val="28"/>
          <w:szCs w:val="28"/>
        </w:rPr>
      </w:pPr>
    </w:p>
    <w:p w14:paraId="7313A4D7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360" w:dyaOrig="760" w14:anchorId="774735F9">
          <v:shape id="_x0000_i1713" type="#_x0000_t75" alt="" style="width:319.5pt;height:36pt;mso-width-percent:0;mso-height-percent:0;mso-width-percent:0;mso-height-percent:0" o:ole="">
            <v:imagedata r:id="rId1350" o:title=""/>
          </v:shape>
          <o:OLEObject Type="Embed" ProgID="Equation.3" ShapeID="_x0000_i1713" DrawAspect="Content" ObjectID="_1752499373" r:id="rId1351"/>
        </w:object>
      </w:r>
    </w:p>
    <w:p w14:paraId="663EFC74" w14:textId="02EF0B29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200" w:dyaOrig="760" w14:anchorId="5F176D5E">
          <v:shape id="_x0000_i1714" type="#_x0000_t75" alt="" style="width:211.5pt;height:36pt;mso-width-percent:0;mso-height-percent:0;mso-width-percent:0;mso-height-percent:0" o:ole="">
            <v:imagedata r:id="rId1352" o:title=""/>
          </v:shape>
          <o:OLEObject Type="Embed" ProgID="Equation.3" ShapeID="_x0000_i1714" DrawAspect="Content" ObjectID="_1752499374" r:id="rId1353"/>
        </w:object>
      </w:r>
    </w:p>
    <w:p w14:paraId="1967D698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7660" w:dyaOrig="700" w14:anchorId="0C7DF1D5">
          <v:shape id="_x0000_i1715" type="#_x0000_t75" alt="" style="width:385.5pt;height:36pt;mso-width-percent:0;mso-height-percent:0;mso-width-percent:0;mso-height-percent:0" o:ole="">
            <v:imagedata r:id="rId1354" o:title=""/>
          </v:shape>
          <o:OLEObject Type="Embed" ProgID="Equation.3" ShapeID="_x0000_i1715" DrawAspect="Content" ObjectID="_1752499375" r:id="rId1355"/>
        </w:object>
      </w:r>
    </w:p>
    <w:p w14:paraId="3FA040A3" w14:textId="77777777" w:rsidR="00827C59" w:rsidRPr="00030D20" w:rsidRDefault="00827C59" w:rsidP="00204C44">
      <w:pPr>
        <w:rPr>
          <w:sz w:val="28"/>
          <w:szCs w:val="28"/>
        </w:rPr>
      </w:pPr>
    </w:p>
    <w:p w14:paraId="01DC88A2" w14:textId="5A3DCF8E" w:rsidR="00827C59" w:rsidRDefault="00827C59" w:rsidP="00333D56">
      <w:pPr>
        <w:ind w:firstLine="720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Частная производная по </w:t>
      </w:r>
      <w:r w:rsidR="003806F4" w:rsidRPr="00030D20">
        <w:rPr>
          <w:noProof/>
          <w:position w:val="-12"/>
          <w:sz w:val="28"/>
          <w:szCs w:val="28"/>
        </w:rPr>
        <w:object w:dxaOrig="380" w:dyaOrig="360" w14:anchorId="70ED096E">
          <v:shape id="_x0000_i1716" type="#_x0000_t75" alt="" style="width:19.5pt;height:19.5pt;mso-width-percent:0;mso-height-percent:0;mso-width-percent:0;mso-height-percent:0" o:ole="">
            <v:imagedata r:id="rId1356" o:title=""/>
          </v:shape>
          <o:OLEObject Type="Embed" ProgID="Equation.3" ShapeID="_x0000_i1716" DrawAspect="Content" ObjectID="_1752499376" r:id="rId1357"/>
        </w:object>
      </w:r>
      <w:r w:rsidRPr="00030D20">
        <w:rPr>
          <w:sz w:val="28"/>
          <w:szCs w:val="28"/>
          <w:lang w:val="kk-KZ"/>
        </w:rPr>
        <w:t xml:space="preserve"> равенства </w:t>
      </w:r>
      <w:r w:rsidRPr="00030D20">
        <w:rPr>
          <w:sz w:val="28"/>
          <w:szCs w:val="28"/>
        </w:rPr>
        <w:t>(</w:t>
      </w:r>
      <w:r w:rsidR="007C2294" w:rsidRPr="00EB360A">
        <w:rPr>
          <w:sz w:val="28"/>
          <w:szCs w:val="28"/>
        </w:rPr>
        <w:t>3</w:t>
      </w:r>
      <w:r w:rsidR="007C2294" w:rsidRPr="007C07A3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1</w:t>
      </w:r>
      <w:r w:rsidR="007C2294" w:rsidRPr="007C07A3">
        <w:rPr>
          <w:sz w:val="28"/>
          <w:szCs w:val="28"/>
        </w:rPr>
        <w:t>.</w:t>
      </w:r>
      <w:r w:rsidR="007C2294" w:rsidRPr="008C5122">
        <w:rPr>
          <w:sz w:val="28"/>
          <w:szCs w:val="28"/>
        </w:rPr>
        <w:t>1</w:t>
      </w:r>
      <w:r w:rsidR="007C2294" w:rsidRPr="00EB360A">
        <w:rPr>
          <w:sz w:val="28"/>
          <w:szCs w:val="28"/>
        </w:rPr>
        <w:t>6</w:t>
      </w:r>
      <w:r w:rsidRPr="00030D20">
        <w:rPr>
          <w:sz w:val="28"/>
          <w:szCs w:val="28"/>
        </w:rPr>
        <w:t>):</w:t>
      </w:r>
    </w:p>
    <w:p w14:paraId="3C929503" w14:textId="77777777" w:rsidR="00BD29FF" w:rsidRPr="00030D20" w:rsidRDefault="00BD29FF" w:rsidP="00204C44">
      <w:pPr>
        <w:rPr>
          <w:sz w:val="28"/>
          <w:szCs w:val="28"/>
        </w:rPr>
      </w:pPr>
    </w:p>
    <w:p w14:paraId="0472530C" w14:textId="77777777" w:rsidR="00827C59" w:rsidRPr="00030D20" w:rsidRDefault="003806F4" w:rsidP="00204C44">
      <w:pPr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040" w:dyaOrig="760" w14:anchorId="3802F3B2">
          <v:shape id="_x0000_i1717" type="#_x0000_t75" alt="" style="width:201pt;height:36pt;mso-width-percent:0;mso-height-percent:0;mso-width-percent:0;mso-height-percent:0" o:ole="">
            <v:imagedata r:id="rId1358" o:title=""/>
          </v:shape>
          <o:OLEObject Type="Embed" ProgID="Equation.3" ShapeID="_x0000_i1717" DrawAspect="Content" ObjectID="_1752499377" r:id="rId1359"/>
        </w:object>
      </w:r>
      <w:r w:rsidR="00827C59" w:rsidRPr="00030D20">
        <w:rPr>
          <w:sz w:val="28"/>
          <w:szCs w:val="28"/>
        </w:rPr>
        <w:t>.</w:t>
      </w:r>
    </w:p>
    <w:p w14:paraId="30E89C93" w14:textId="77777777" w:rsidR="00827C59" w:rsidRPr="00030D20" w:rsidRDefault="00827C59" w:rsidP="00204C44">
      <w:pPr>
        <w:rPr>
          <w:sz w:val="28"/>
          <w:szCs w:val="28"/>
        </w:rPr>
      </w:pPr>
    </w:p>
    <w:p w14:paraId="66CB7A20" w14:textId="310727CD" w:rsidR="00827C59" w:rsidRDefault="00827C59" w:rsidP="00333D56">
      <w:pPr>
        <w:ind w:firstLine="720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Частная производная по </w:t>
      </w:r>
      <w:r w:rsidR="003806F4" w:rsidRPr="00030D20">
        <w:rPr>
          <w:noProof/>
          <w:position w:val="-12"/>
          <w:sz w:val="28"/>
          <w:szCs w:val="28"/>
        </w:rPr>
        <w:object w:dxaOrig="380" w:dyaOrig="360" w14:anchorId="7EF36E56">
          <v:shape id="_x0000_i1718" type="#_x0000_t75" alt="" style="width:19.5pt;height:19.5pt;mso-width-percent:0;mso-height-percent:0;mso-width-percent:0;mso-height-percent:0" o:ole="">
            <v:imagedata r:id="rId1360" o:title=""/>
          </v:shape>
          <o:OLEObject Type="Embed" ProgID="Equation.3" ShapeID="_x0000_i1718" DrawAspect="Content" ObjectID="_1752499378" r:id="rId1361"/>
        </w:object>
      </w:r>
      <w:r w:rsidRPr="00030D20">
        <w:rPr>
          <w:sz w:val="28"/>
          <w:szCs w:val="28"/>
          <w:lang w:val="kk-KZ"/>
        </w:rPr>
        <w:t xml:space="preserve"> равенства </w:t>
      </w:r>
      <w:r w:rsidRPr="00030D20">
        <w:rPr>
          <w:sz w:val="28"/>
          <w:szCs w:val="28"/>
        </w:rPr>
        <w:t>(</w:t>
      </w:r>
      <w:r w:rsidR="00DE4314" w:rsidRPr="00EB360A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</w:t>
      </w:r>
      <w:r w:rsidR="004C0DE8" w:rsidRPr="000E5961">
        <w:rPr>
          <w:sz w:val="28"/>
          <w:szCs w:val="28"/>
        </w:rPr>
        <w:t>.</w:t>
      </w:r>
      <w:r w:rsidR="00DE4314" w:rsidRPr="00EB360A">
        <w:rPr>
          <w:sz w:val="28"/>
          <w:szCs w:val="28"/>
        </w:rPr>
        <w:t>11</w:t>
      </w:r>
      <w:r w:rsidRPr="00030D20">
        <w:rPr>
          <w:sz w:val="28"/>
          <w:szCs w:val="28"/>
        </w:rPr>
        <w:t>):</w:t>
      </w:r>
    </w:p>
    <w:p w14:paraId="596B0062" w14:textId="77777777" w:rsidR="00BD29FF" w:rsidRPr="00030D20" w:rsidRDefault="00BD29FF" w:rsidP="00204C44">
      <w:pPr>
        <w:rPr>
          <w:sz w:val="28"/>
          <w:szCs w:val="28"/>
        </w:rPr>
      </w:pPr>
    </w:p>
    <w:p w14:paraId="2718FA33" w14:textId="77777777" w:rsidR="00827C59" w:rsidRPr="00030D20" w:rsidRDefault="003806F4" w:rsidP="00204C44">
      <w:pPr>
        <w:rPr>
          <w:sz w:val="28"/>
          <w:szCs w:val="28"/>
          <w:lang w:val="en-US"/>
        </w:rPr>
      </w:pPr>
      <w:r w:rsidRPr="00030D20">
        <w:rPr>
          <w:noProof/>
          <w:position w:val="-30"/>
          <w:sz w:val="28"/>
          <w:szCs w:val="28"/>
        </w:rPr>
        <w:object w:dxaOrig="2620" w:dyaOrig="720" w14:anchorId="29BDE716">
          <v:shape id="_x0000_i1719" type="#_x0000_t75" alt="" style="width:133.5pt;height:36.75pt;mso-width-percent:0;mso-height-percent:0;mso-width-percent:0;mso-height-percent:0" o:ole="">
            <v:imagedata r:id="rId1362" o:title=""/>
          </v:shape>
          <o:OLEObject Type="Embed" ProgID="Equation.3" ShapeID="_x0000_i1719" DrawAspect="Content" ObjectID="_1752499379" r:id="rId1363"/>
        </w:object>
      </w:r>
    </w:p>
    <w:p w14:paraId="40630F9C" w14:textId="77777777" w:rsidR="00BD29FF" w:rsidRDefault="00BD29FF" w:rsidP="00204C44">
      <w:pPr>
        <w:rPr>
          <w:sz w:val="28"/>
          <w:szCs w:val="28"/>
          <w:lang w:val="kk-KZ"/>
        </w:rPr>
      </w:pPr>
    </w:p>
    <w:p w14:paraId="04434D26" w14:textId="4CF0D73C" w:rsidR="00827C59" w:rsidRPr="00030D20" w:rsidRDefault="00827C59" w:rsidP="00333D56">
      <w:pPr>
        <w:ind w:firstLine="720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Частная производная по </w:t>
      </w:r>
      <w:r w:rsidR="003806F4" w:rsidRPr="00030D20">
        <w:rPr>
          <w:noProof/>
          <w:position w:val="-12"/>
          <w:sz w:val="28"/>
          <w:szCs w:val="28"/>
        </w:rPr>
        <w:object w:dxaOrig="380" w:dyaOrig="360" w14:anchorId="5171C938">
          <v:shape id="_x0000_i1720" type="#_x0000_t75" alt="" style="width:19.5pt;height:19.5pt;mso-width-percent:0;mso-height-percent:0;mso-width-percent:0;mso-height-percent:0" o:ole="">
            <v:imagedata r:id="rId1360" o:title=""/>
          </v:shape>
          <o:OLEObject Type="Embed" ProgID="Equation.3" ShapeID="_x0000_i1720" DrawAspect="Content" ObjectID="_1752499380" r:id="rId1364"/>
        </w:object>
      </w:r>
      <w:r w:rsidRPr="00030D20">
        <w:rPr>
          <w:sz w:val="28"/>
          <w:szCs w:val="28"/>
          <w:lang w:val="kk-KZ"/>
        </w:rPr>
        <w:t xml:space="preserve"> равенства </w:t>
      </w:r>
      <w:r w:rsidRPr="00030D20">
        <w:rPr>
          <w:sz w:val="28"/>
          <w:szCs w:val="28"/>
        </w:rPr>
        <w:t>(</w:t>
      </w:r>
      <w:r w:rsidR="00DE4314">
        <w:rPr>
          <w:sz w:val="28"/>
          <w:szCs w:val="28"/>
          <w:lang w:val="en-US"/>
        </w:rPr>
        <w:t>3</w:t>
      </w:r>
      <w:r w:rsidR="00DE4314" w:rsidRPr="000E5961">
        <w:rPr>
          <w:sz w:val="28"/>
          <w:szCs w:val="28"/>
        </w:rPr>
        <w:t>.</w:t>
      </w:r>
      <w:r w:rsidR="00DE4314">
        <w:rPr>
          <w:sz w:val="28"/>
          <w:szCs w:val="28"/>
          <w:lang w:val="en-US"/>
        </w:rPr>
        <w:t>1</w:t>
      </w:r>
      <w:r w:rsidR="00DE4314" w:rsidRPr="000E5961">
        <w:rPr>
          <w:sz w:val="28"/>
          <w:szCs w:val="28"/>
        </w:rPr>
        <w:t>.</w:t>
      </w:r>
      <w:r w:rsidR="00DE4314">
        <w:rPr>
          <w:sz w:val="28"/>
          <w:szCs w:val="28"/>
          <w:lang w:val="en-US"/>
        </w:rPr>
        <w:t>12</w:t>
      </w:r>
      <w:r w:rsidRPr="00030D20">
        <w:rPr>
          <w:sz w:val="28"/>
          <w:szCs w:val="28"/>
        </w:rPr>
        <w:t>):</w:t>
      </w:r>
    </w:p>
    <w:p w14:paraId="3691A55A" w14:textId="77777777" w:rsidR="00BD29FF" w:rsidRDefault="00BD29FF" w:rsidP="00204C44">
      <w:pPr>
        <w:rPr>
          <w:noProof/>
          <w:sz w:val="28"/>
          <w:szCs w:val="28"/>
        </w:rPr>
      </w:pPr>
    </w:p>
    <w:p w14:paraId="24F35D62" w14:textId="335A9EFA" w:rsidR="00827C59" w:rsidRPr="00030D20" w:rsidRDefault="003806F4" w:rsidP="00204C44">
      <w:pPr>
        <w:rPr>
          <w:sz w:val="28"/>
          <w:szCs w:val="28"/>
          <w:lang w:val="en-US"/>
        </w:rPr>
      </w:pPr>
      <w:r w:rsidRPr="00030D20">
        <w:rPr>
          <w:noProof/>
          <w:position w:val="-30"/>
          <w:sz w:val="28"/>
          <w:szCs w:val="28"/>
        </w:rPr>
        <w:object w:dxaOrig="2520" w:dyaOrig="720" w14:anchorId="42E9C725">
          <v:shape id="_x0000_i1721" type="#_x0000_t75" alt="" style="width:129pt;height:36.75pt;mso-width-percent:0;mso-height-percent:0;mso-width-percent:0;mso-height-percent:0" o:ole="">
            <v:imagedata r:id="rId1365" o:title=""/>
          </v:shape>
          <o:OLEObject Type="Embed" ProgID="Equation.3" ShapeID="_x0000_i1721" DrawAspect="Content" ObjectID="_1752499381" r:id="rId1366"/>
        </w:object>
      </w:r>
    </w:p>
    <w:p w14:paraId="2EB74989" w14:textId="77777777" w:rsidR="00D6749E" w:rsidRPr="00030D20" w:rsidRDefault="00D6749E" w:rsidP="00204C44">
      <w:pPr>
        <w:jc w:val="both"/>
        <w:rPr>
          <w:sz w:val="28"/>
          <w:szCs w:val="28"/>
        </w:rPr>
      </w:pPr>
    </w:p>
    <w:p w14:paraId="488CD66D" w14:textId="43291405" w:rsidR="00D6749E" w:rsidRPr="00A628C2" w:rsidRDefault="000F3A6D" w:rsidP="00097D01">
      <w:pPr>
        <w:pStyle w:val="3"/>
        <w:jc w:val="left"/>
        <w:rPr>
          <w:i/>
          <w:iCs/>
          <w:sz w:val="28"/>
          <w:szCs w:val="28"/>
          <w:lang w:val="ru-RU"/>
        </w:rPr>
      </w:pPr>
      <w:bookmarkStart w:id="50" w:name="_Toc132637610"/>
      <w:r w:rsidRPr="00A628C2">
        <w:rPr>
          <w:sz w:val="28"/>
          <w:szCs w:val="28"/>
          <w:lang w:val="ru-RU"/>
        </w:rPr>
        <w:t>3</w:t>
      </w:r>
      <w:r w:rsidR="00833FC1" w:rsidRPr="00A628C2">
        <w:rPr>
          <w:sz w:val="28"/>
          <w:szCs w:val="28"/>
          <w:lang w:val="ru-RU"/>
        </w:rPr>
        <w:t>.</w:t>
      </w:r>
      <w:r w:rsidRPr="00A628C2">
        <w:rPr>
          <w:sz w:val="28"/>
          <w:szCs w:val="28"/>
          <w:lang w:val="ru-RU"/>
        </w:rPr>
        <w:t>1</w:t>
      </w:r>
      <w:r w:rsidRPr="00097D01">
        <w:rPr>
          <w:sz w:val="28"/>
          <w:szCs w:val="28"/>
          <w:lang w:val="kk-KZ"/>
        </w:rPr>
        <w:t>.</w:t>
      </w:r>
      <w:r w:rsidRPr="00A628C2">
        <w:rPr>
          <w:sz w:val="28"/>
          <w:szCs w:val="28"/>
          <w:lang w:val="ru-RU"/>
        </w:rPr>
        <w:t>2</w:t>
      </w:r>
      <w:r w:rsidR="00D6749E" w:rsidRPr="00097D01">
        <w:rPr>
          <w:sz w:val="28"/>
          <w:szCs w:val="28"/>
          <w:lang w:val="kk-KZ"/>
        </w:rPr>
        <w:t xml:space="preserve"> </w:t>
      </w:r>
      <w:r w:rsidR="00D6749E" w:rsidRPr="00A628C2">
        <w:rPr>
          <w:sz w:val="28"/>
          <w:szCs w:val="28"/>
          <w:lang w:val="ru-RU"/>
        </w:rPr>
        <w:t>Численные результаты</w:t>
      </w:r>
      <w:bookmarkEnd w:id="50"/>
    </w:p>
    <w:p w14:paraId="06B86B5C" w14:textId="77777777" w:rsidR="00333D56" w:rsidRDefault="00D6749E" w:rsidP="00333D56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Вычислительный эксперимент проводился с помощью программного </w:t>
      </w:r>
      <w:r w:rsidR="00333D56">
        <w:rPr>
          <w:sz w:val="28"/>
          <w:szCs w:val="28"/>
          <w:lang w:val="kk-KZ"/>
        </w:rPr>
        <w:t>пакета</w:t>
      </w:r>
      <w:r w:rsidRPr="00030D20">
        <w:rPr>
          <w:sz w:val="28"/>
          <w:szCs w:val="28"/>
          <w:lang w:val="kk-KZ"/>
        </w:rPr>
        <w:t xml:space="preserve"> Matlab. Для проверки работоспособности метода</w:t>
      </w:r>
      <w:r w:rsidR="00333D56">
        <w:rPr>
          <w:sz w:val="28"/>
          <w:szCs w:val="28"/>
          <w:lang w:val="kk-KZ"/>
        </w:rPr>
        <w:t>,</w:t>
      </w:r>
      <w:r w:rsidRPr="00030D20">
        <w:rPr>
          <w:sz w:val="28"/>
          <w:szCs w:val="28"/>
          <w:lang w:val="kk-KZ"/>
        </w:rPr>
        <w:t xml:space="preserve"> экспериментально полученные теплофизические характеристики грунта были взяты из [</w:t>
      </w:r>
      <w:r w:rsidR="00007A28" w:rsidRPr="00007A28">
        <w:rPr>
          <w:sz w:val="28"/>
          <w:szCs w:val="28"/>
        </w:rPr>
        <w:t>86</w:t>
      </w:r>
      <w:r w:rsidRPr="00030D20">
        <w:rPr>
          <w:sz w:val="28"/>
          <w:szCs w:val="28"/>
          <w:lang w:val="kk-KZ"/>
        </w:rPr>
        <w:t>].</w:t>
      </w:r>
    </w:p>
    <w:p w14:paraId="61B170F9" w14:textId="27D49160" w:rsidR="00D6749E" w:rsidRPr="00030D20" w:rsidRDefault="00D6749E" w:rsidP="00333D56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В начальный момент времени</w:t>
      </w:r>
      <w:r w:rsidR="00333D56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6"/>
          <w:sz w:val="28"/>
          <w:szCs w:val="28"/>
        </w:rPr>
        <w:object w:dxaOrig="460" w:dyaOrig="260" w14:anchorId="48BD4065">
          <v:shape id="_x0000_i1722" type="#_x0000_t75" alt="" style="width:25.5pt;height:10.5pt;mso-width-percent:0;mso-height-percent:0;mso-width-percent:0;mso-height-percent:0" o:ole="">
            <v:imagedata r:id="rId1367" o:title=""/>
          </v:shape>
          <o:OLEObject Type="Embed" ProgID="Equation.3" ShapeID="_x0000_i1722" DrawAspect="Content" ObjectID="_1752499382" r:id="rId1368"/>
        </w:object>
      </w:r>
      <w:r w:rsidRPr="00030D20">
        <w:rPr>
          <w:sz w:val="28"/>
          <w:szCs w:val="28"/>
        </w:rPr>
        <w:t>, распределение температуры и влаги</w:t>
      </w:r>
      <w:r w:rsidR="003806F4" w:rsidRPr="00F064B3">
        <w:rPr>
          <w:noProof/>
          <w:position w:val="-12"/>
          <w:sz w:val="28"/>
          <w:szCs w:val="28"/>
        </w:rPr>
        <w:object w:dxaOrig="1020" w:dyaOrig="380" w14:anchorId="4739DCB6">
          <v:shape id="_x0000_i1723" type="#_x0000_t75" alt="" style="width:52.5pt;height:19.5pt;mso-width-percent:0;mso-height-percent:0;mso-width-percent:0;mso-height-percent:0" o:ole="">
            <v:imagedata r:id="rId1369" o:title=""/>
          </v:shape>
          <o:OLEObject Type="Embed" ProgID="Equation.3" ShapeID="_x0000_i1723" DrawAspect="Content" ObjectID="_1752499383" r:id="rId1370"/>
        </w:object>
      </w:r>
      <w:r w:rsidRPr="00030D20">
        <w:rPr>
          <w:sz w:val="28"/>
          <w:szCs w:val="28"/>
        </w:rPr>
        <w:t xml:space="preserve">и </w:t>
      </w:r>
      <w:r w:rsidR="003806F4" w:rsidRPr="00030D20">
        <w:rPr>
          <w:noProof/>
          <w:position w:val="-10"/>
          <w:sz w:val="28"/>
          <w:szCs w:val="28"/>
        </w:rPr>
        <w:object w:dxaOrig="980" w:dyaOrig="320" w14:anchorId="7AEAC471">
          <v:shape id="_x0000_i1724" type="#_x0000_t75" alt="" style="width:46.5pt;height:20.25pt;mso-width-percent:0;mso-height-percent:0;mso-width-percent:0;mso-height-percent:0" o:ole="">
            <v:imagedata r:id="rId1371" o:title=""/>
          </v:shape>
          <o:OLEObject Type="Embed" ProgID="Equation.3" ShapeID="_x0000_i1724" DrawAspect="Content" ObjectID="_1752499384" r:id="rId1372"/>
        </w:object>
      </w:r>
      <w:r w:rsidR="00333D56">
        <w:rPr>
          <w:noProof/>
          <w:sz w:val="28"/>
          <w:szCs w:val="28"/>
          <w:lang w:val="kk-KZ"/>
        </w:rPr>
        <w:t xml:space="preserve">. Значения </w:t>
      </w:r>
      <w:r w:rsidR="00333D56">
        <w:rPr>
          <w:sz w:val="28"/>
          <w:szCs w:val="28"/>
          <w:lang w:val="kk-KZ"/>
        </w:rPr>
        <w:t>т</w:t>
      </w:r>
      <w:r w:rsidRPr="00030D20">
        <w:rPr>
          <w:sz w:val="28"/>
          <w:szCs w:val="28"/>
        </w:rPr>
        <w:t>емператур</w:t>
      </w:r>
      <w:r w:rsidR="00333D56">
        <w:rPr>
          <w:sz w:val="28"/>
          <w:szCs w:val="28"/>
          <w:lang w:val="kk-KZ"/>
        </w:rPr>
        <w:t>ы</w:t>
      </w:r>
      <w:r w:rsidRPr="00030D20">
        <w:rPr>
          <w:sz w:val="28"/>
          <w:szCs w:val="28"/>
        </w:rPr>
        <w:t xml:space="preserve"> воздуха и </w:t>
      </w:r>
      <w:r w:rsidR="00333D56">
        <w:rPr>
          <w:sz w:val="28"/>
          <w:szCs w:val="28"/>
          <w:lang w:val="kk-KZ"/>
        </w:rPr>
        <w:t>влаги</w:t>
      </w:r>
      <w:r w:rsidRPr="00030D20">
        <w:rPr>
          <w:sz w:val="28"/>
          <w:szCs w:val="28"/>
        </w:rPr>
        <w:t xml:space="preserve"> воздуха</w:t>
      </w:r>
      <w:r w:rsidR="00333D56">
        <w:rPr>
          <w:sz w:val="28"/>
          <w:szCs w:val="28"/>
          <w:lang w:val="kk-KZ"/>
        </w:rPr>
        <w:t xml:space="preserve"> </w:t>
      </w:r>
      <w:r w:rsidR="003806F4" w:rsidRPr="00F064B3">
        <w:rPr>
          <w:noProof/>
          <w:position w:val="-12"/>
          <w:sz w:val="28"/>
          <w:szCs w:val="28"/>
        </w:rPr>
        <w:object w:dxaOrig="1040" w:dyaOrig="380" w14:anchorId="6A71A1AE">
          <v:shape id="_x0000_i1725" type="#_x0000_t75" alt="" style="width:51.75pt;height:19.5pt;mso-width-percent:0;mso-height-percent:0;mso-width-percent:0;mso-height-percent:0" o:ole="">
            <v:imagedata r:id="rId1373" o:title=""/>
          </v:shape>
          <o:OLEObject Type="Embed" ProgID="Equation.3" ShapeID="_x0000_i1725" DrawAspect="Content" ObjectID="_1752499385" r:id="rId1374"/>
        </w:object>
      </w:r>
      <w:r w:rsidR="00F064B3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</w:rPr>
        <w:t>и</w:t>
      </w:r>
      <w:r w:rsidR="00F064B3">
        <w:rPr>
          <w:sz w:val="28"/>
          <w:szCs w:val="28"/>
        </w:rPr>
        <w:t xml:space="preserve"> </w:t>
      </w:r>
      <w:r w:rsidR="003806F4" w:rsidRPr="00F064B3">
        <w:rPr>
          <w:noProof/>
          <w:position w:val="-12"/>
          <w:sz w:val="28"/>
          <w:szCs w:val="28"/>
        </w:rPr>
        <w:object w:dxaOrig="920" w:dyaOrig="360" w14:anchorId="6726C271">
          <v:shape id="_x0000_i1726" type="#_x0000_t75" alt="" style="width:46.5pt;height:19.5pt;mso-width-percent:0;mso-height-percent:0;mso-width-percent:0;mso-height-percent:0" o:ole="">
            <v:imagedata r:id="rId1375" o:title=""/>
          </v:shape>
          <o:OLEObject Type="Embed" ProgID="Equation.3" ShapeID="_x0000_i1726" DrawAspect="Content" ObjectID="_1752499386" r:id="rId1376"/>
        </w:object>
      </w:r>
      <w:r w:rsidRPr="00030D20">
        <w:rPr>
          <w:noProof/>
          <w:sz w:val="28"/>
          <w:szCs w:val="28"/>
        </w:rPr>
        <w:t xml:space="preserve">. Эксперимент был проведен для грунта с глубиной 1 м, в течении 24 часов. </w:t>
      </w:r>
    </w:p>
    <w:p w14:paraId="6F47F0D9" w14:textId="18E16273" w:rsidR="00D6749E" w:rsidRPr="00030D20" w:rsidRDefault="00D6749E" w:rsidP="00204C44">
      <w:pPr>
        <w:ind w:firstLine="284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Численное решение было проведено с помощью схемы Дюфорта-Франкеля с</w:t>
      </w:r>
      <w:r w:rsidR="003806F4" w:rsidRPr="00030D20">
        <w:rPr>
          <w:rFonts w:eastAsiaTheme="minorHAnsi"/>
          <w:noProof/>
          <w:position w:val="-6"/>
          <w:sz w:val="28"/>
          <w:szCs w:val="28"/>
          <w:lang w:val="kk-KZ" w:eastAsia="en-US"/>
        </w:rPr>
        <w:object w:dxaOrig="960" w:dyaOrig="320" w14:anchorId="25A65F9B">
          <v:shape id="_x0000_i1727" type="#_x0000_t75" alt="" style="width:45.75pt;height:15pt;mso-width-percent:0;mso-height-percent:0;mso-width-percent:0;mso-height-percent:0" o:ole="">
            <v:imagedata r:id="rId1377" o:title=""/>
          </v:shape>
          <o:OLEObject Type="Embed" ProgID="Equation.3" ShapeID="_x0000_i1727" DrawAspect="Content" ObjectID="_1752499387" r:id="rId1378"/>
        </w:object>
      </w:r>
      <w:r w:rsidRPr="00030D20">
        <w:rPr>
          <w:sz w:val="28"/>
          <w:szCs w:val="28"/>
        </w:rPr>
        <w:t>и</w:t>
      </w:r>
      <w:r w:rsidR="003806F4" w:rsidRPr="00030D20">
        <w:rPr>
          <w:noProof/>
          <w:position w:val="-6"/>
          <w:sz w:val="28"/>
          <w:szCs w:val="28"/>
        </w:rPr>
        <w:object w:dxaOrig="920" w:dyaOrig="320" w14:anchorId="16CD6836">
          <v:shape id="_x0000_i1728" type="#_x0000_t75" alt="" style="width:46.5pt;height:15pt;mso-width-percent:0;mso-height-percent:0;mso-width-percent:0;mso-height-percent:0" o:ole="">
            <v:imagedata r:id="rId1379" o:title=""/>
          </v:shape>
          <o:OLEObject Type="Embed" ProgID="Equation.3" ShapeID="_x0000_i1728" DrawAspect="Content" ObjectID="_1752499388" r:id="rId1380"/>
        </w:object>
      </w:r>
      <w:r w:rsidRPr="00030D20">
        <w:rPr>
          <w:sz w:val="28"/>
          <w:szCs w:val="28"/>
        </w:rPr>
        <w:t>.</w:t>
      </w:r>
    </w:p>
    <w:p w14:paraId="35EFA05B" w14:textId="104FE5E0" w:rsidR="00D6749E" w:rsidRPr="00030D20" w:rsidRDefault="00D6749E" w:rsidP="00333D56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>В</w:t>
      </w:r>
      <w:r w:rsidR="00827C59" w:rsidRPr="00030D20">
        <w:rPr>
          <w:sz w:val="28"/>
          <w:szCs w:val="28"/>
        </w:rPr>
        <w:t xml:space="preserve"> т</w:t>
      </w:r>
      <w:r w:rsidRPr="00030D20">
        <w:rPr>
          <w:sz w:val="28"/>
          <w:szCs w:val="28"/>
          <w:lang w:val="kk-KZ"/>
        </w:rPr>
        <w:t xml:space="preserve">аблице </w:t>
      </w:r>
      <w:r w:rsidR="000E5961" w:rsidRPr="000E5961">
        <w:rPr>
          <w:sz w:val="28"/>
          <w:szCs w:val="28"/>
        </w:rPr>
        <w:t>3</w:t>
      </w:r>
      <w:r w:rsidRPr="00030D20">
        <w:rPr>
          <w:sz w:val="28"/>
          <w:szCs w:val="28"/>
          <w:lang w:val="kk-KZ"/>
        </w:rPr>
        <w:t xml:space="preserve"> приведен сравнительный анализ результатов численных вычислений полученных с помощью</w:t>
      </w:r>
      <w:r w:rsidR="00333D56">
        <w:rPr>
          <w:sz w:val="28"/>
          <w:szCs w:val="28"/>
          <w:lang w:val="kk-KZ"/>
        </w:rPr>
        <w:t xml:space="preserve"> двух</w:t>
      </w:r>
      <w:r w:rsidRPr="00030D20">
        <w:rPr>
          <w:sz w:val="28"/>
          <w:szCs w:val="28"/>
          <w:lang w:val="kk-KZ"/>
        </w:rPr>
        <w:t xml:space="preserve"> функции</w:t>
      </w:r>
      <w:r w:rsidR="00333D56">
        <w:rPr>
          <w:sz w:val="28"/>
          <w:szCs w:val="28"/>
          <w:lang w:val="kk-KZ"/>
        </w:rPr>
        <w:t xml:space="preserve"> </w:t>
      </w:r>
      <w:r w:rsidR="00333D56" w:rsidRPr="00030D20">
        <w:rPr>
          <w:sz w:val="28"/>
          <w:szCs w:val="28"/>
        </w:rPr>
        <w:t xml:space="preserve">программного пакета </w:t>
      </w:r>
      <w:r w:rsidR="00333D56" w:rsidRPr="00030D20">
        <w:rPr>
          <w:sz w:val="28"/>
          <w:szCs w:val="28"/>
          <w:lang w:val="en-US"/>
        </w:rPr>
        <w:t>Matlab</w:t>
      </w:r>
      <w:r w:rsidR="00333D56" w:rsidRPr="00030D20">
        <w:rPr>
          <w:sz w:val="28"/>
          <w:szCs w:val="28"/>
        </w:rPr>
        <w:t xml:space="preserve"> </w:t>
      </w:r>
      <w:r w:rsidR="00333D56" w:rsidRPr="00030D20">
        <w:rPr>
          <w:sz w:val="28"/>
          <w:szCs w:val="28"/>
          <w:lang w:val="en-US"/>
        </w:rPr>
        <w:t>Optimization</w:t>
      </w:r>
      <w:r w:rsidR="00333D56" w:rsidRPr="00030D20">
        <w:rPr>
          <w:sz w:val="28"/>
          <w:szCs w:val="28"/>
        </w:rPr>
        <w:t xml:space="preserve"> </w:t>
      </w:r>
      <w:r w:rsidR="00333D56" w:rsidRPr="00030D20">
        <w:rPr>
          <w:sz w:val="28"/>
          <w:szCs w:val="28"/>
          <w:lang w:val="en-US"/>
        </w:rPr>
        <w:t>Toolbox</w:t>
      </w:r>
      <w:r w:rsidR="00333D56">
        <w:rPr>
          <w:sz w:val="28"/>
          <w:szCs w:val="28"/>
          <w:lang w:val="kk-KZ"/>
        </w:rPr>
        <w:t>:</w:t>
      </w:r>
      <w:r w:rsidRPr="00030D20">
        <w:rPr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lsqnonlin и fmincon.</w:t>
      </w:r>
    </w:p>
    <w:p w14:paraId="44E78FB6" w14:textId="77777777" w:rsidR="00D6749E" w:rsidRPr="00030D20" w:rsidRDefault="00D6749E" w:rsidP="00204C44">
      <w:pPr>
        <w:tabs>
          <w:tab w:val="left" w:pos="2160"/>
        </w:tabs>
        <w:ind w:firstLine="284"/>
        <w:jc w:val="both"/>
        <w:rPr>
          <w:sz w:val="28"/>
          <w:szCs w:val="28"/>
          <w:lang w:val="kk-KZ"/>
        </w:rPr>
      </w:pPr>
    </w:p>
    <w:p w14:paraId="02810BFE" w14:textId="1146EE02" w:rsidR="00D6749E" w:rsidRDefault="00D6749E" w:rsidP="00204C44">
      <w:pPr>
        <w:tabs>
          <w:tab w:val="left" w:pos="2160"/>
        </w:tabs>
        <w:ind w:firstLine="284"/>
        <w:jc w:val="both"/>
        <w:rPr>
          <w:noProof/>
          <w:sz w:val="28"/>
          <w:szCs w:val="28"/>
        </w:rPr>
      </w:pPr>
      <w:r w:rsidRPr="00833FC1">
        <w:rPr>
          <w:sz w:val="28"/>
          <w:szCs w:val="28"/>
          <w:lang w:val="kk-KZ"/>
        </w:rPr>
        <w:t xml:space="preserve">Таблица </w:t>
      </w:r>
      <w:r w:rsidR="000E5961" w:rsidRPr="000E5961">
        <w:rPr>
          <w:sz w:val="28"/>
          <w:szCs w:val="28"/>
        </w:rPr>
        <w:t>3</w:t>
      </w:r>
      <w:r w:rsidR="00833FC1" w:rsidRPr="00833FC1">
        <w:rPr>
          <w:sz w:val="28"/>
          <w:szCs w:val="28"/>
        </w:rPr>
        <w:t xml:space="preserve"> -</w:t>
      </w:r>
      <w:r w:rsidRPr="00833FC1">
        <w:rPr>
          <w:sz w:val="28"/>
          <w:szCs w:val="28"/>
          <w:lang w:val="kk-KZ"/>
        </w:rPr>
        <w:t xml:space="preserve"> </w:t>
      </w:r>
      <w:r w:rsidRPr="00833FC1">
        <w:rPr>
          <w:sz w:val="28"/>
          <w:szCs w:val="28"/>
        </w:rPr>
        <w:t>Сравнительный анализ для точного значения</w:t>
      </w:r>
      <w:r w:rsidR="003806F4" w:rsidRPr="00F064B3">
        <w:rPr>
          <w:noProof/>
          <w:position w:val="-12"/>
          <w:sz w:val="28"/>
          <w:szCs w:val="28"/>
        </w:rPr>
        <w:object w:dxaOrig="960" w:dyaOrig="360" w14:anchorId="3188ABB7">
          <v:shape id="_x0000_i1729" type="#_x0000_t75" alt="" style="width:45.75pt;height:19.5pt;mso-width-percent:0;mso-height-percent:0;mso-width-percent:0;mso-height-percent:0" o:ole="">
            <v:imagedata r:id="rId1381" o:title=""/>
          </v:shape>
          <o:OLEObject Type="Embed" ProgID="Equation.3" ShapeID="_x0000_i1729" DrawAspect="Content" ObjectID="_1752499389" r:id="rId1382"/>
        </w:object>
      </w:r>
      <w:r w:rsidRPr="00833FC1">
        <w:rPr>
          <w:sz w:val="28"/>
          <w:szCs w:val="28"/>
          <w:lang w:val="kk-KZ"/>
        </w:rPr>
        <w:t>и</w:t>
      </w:r>
      <w:r w:rsidR="003806F4" w:rsidRPr="00F064B3">
        <w:rPr>
          <w:noProof/>
          <w:position w:val="-12"/>
          <w:sz w:val="28"/>
          <w:szCs w:val="28"/>
        </w:rPr>
        <w:object w:dxaOrig="880" w:dyaOrig="360" w14:anchorId="4448CEB7">
          <v:shape id="_x0000_i1730" type="#_x0000_t75" alt="" style="width:46.5pt;height:19.5pt;mso-width-percent:0;mso-height-percent:0;mso-width-percent:0;mso-height-percent:0" o:ole="">
            <v:imagedata r:id="rId1383" o:title=""/>
          </v:shape>
          <o:OLEObject Type="Embed" ProgID="Equation.3" ShapeID="_x0000_i1730" DrawAspect="Content" ObjectID="_1752499390" r:id="rId1384"/>
        </w:object>
      </w:r>
    </w:p>
    <w:p w14:paraId="220E5F21" w14:textId="77777777" w:rsidR="00833FC1" w:rsidRPr="00833FC1" w:rsidRDefault="00833FC1" w:rsidP="00204C44">
      <w:pPr>
        <w:tabs>
          <w:tab w:val="left" w:pos="2160"/>
        </w:tabs>
        <w:ind w:firstLine="284"/>
        <w:jc w:val="both"/>
        <w:rPr>
          <w:noProof/>
          <w:sz w:val="28"/>
          <w:szCs w:val="28"/>
        </w:rPr>
      </w:pPr>
    </w:p>
    <w:tbl>
      <w:tblPr>
        <w:tblW w:w="1016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36"/>
        <w:gridCol w:w="1963"/>
        <w:gridCol w:w="2127"/>
        <w:gridCol w:w="2409"/>
        <w:gridCol w:w="2233"/>
      </w:tblGrid>
      <w:tr w:rsidR="00827C59" w:rsidRPr="00030D20" w14:paraId="34B75048" w14:textId="77777777" w:rsidTr="008354DB">
        <w:tc>
          <w:tcPr>
            <w:tcW w:w="143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7CB5DA5" w14:textId="77777777" w:rsidR="00827C59" w:rsidRPr="00030D20" w:rsidRDefault="00827C59" w:rsidP="00204C44">
            <w:pPr>
              <w:pStyle w:val="TableContents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409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FD464CB" w14:textId="7710138F" w:rsidR="00827C59" w:rsidRPr="00030D20" w:rsidRDefault="00827C59" w:rsidP="00204C44">
            <w:pPr>
              <w:pStyle w:val="Standard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Функция:</w:t>
            </w:r>
            <w:r w:rsidRPr="00030D2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lsqnonlin</w:t>
            </w:r>
          </w:p>
        </w:tc>
        <w:tc>
          <w:tcPr>
            <w:tcW w:w="464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22BC87E" w14:textId="487C30DA" w:rsidR="00827C59" w:rsidRPr="00030D20" w:rsidRDefault="00827C59" w:rsidP="00204C44">
            <w:pPr>
              <w:pStyle w:val="Standard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Функция:</w:t>
            </w:r>
            <w:r w:rsidRPr="00030D2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fmincon</w:t>
            </w:r>
          </w:p>
        </w:tc>
      </w:tr>
      <w:tr w:rsidR="00827C59" w:rsidRPr="00030D20" w14:paraId="279EFAEF" w14:textId="77777777" w:rsidTr="008354DB">
        <w:tc>
          <w:tcPr>
            <w:tcW w:w="1436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78FB112" w14:textId="77777777" w:rsidR="00827C59" w:rsidRPr="00030D20" w:rsidRDefault="00827C59" w:rsidP="00204C44">
            <w:pPr>
              <w:rPr>
                <w:sz w:val="28"/>
                <w:szCs w:val="28"/>
              </w:rPr>
            </w:pPr>
          </w:p>
        </w:tc>
        <w:tc>
          <w:tcPr>
            <w:tcW w:w="196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E88F45A" w14:textId="5637EFA3" w:rsidR="00827C59" w:rsidRPr="00030D20" w:rsidRDefault="00BB6F74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без</w:t>
            </w:r>
            <w:r w:rsidR="00827C59" w:rsidRPr="00030D20">
              <w:rPr>
                <w:rFonts w:ascii="Times New Roman" w:hAnsi="Times New Roman" w:cs="Times New Roman"/>
                <w:sz w:val="28"/>
                <w:szCs w:val="28"/>
              </w:rPr>
              <w:t xml:space="preserve"> Якобиан</w:t>
            </w:r>
          </w:p>
        </w:tc>
        <w:tc>
          <w:tcPr>
            <w:tcW w:w="21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713016D" w14:textId="0C74E0F5" w:rsidR="00827C59" w:rsidRPr="00030D20" w:rsidRDefault="00BB6F74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</w:t>
            </w:r>
            <w:r w:rsidR="00827C59" w:rsidRPr="00030D20">
              <w:rPr>
                <w:rFonts w:ascii="Times New Roman" w:hAnsi="Times New Roman" w:cs="Times New Roman"/>
                <w:sz w:val="28"/>
                <w:szCs w:val="28"/>
              </w:rPr>
              <w:t xml:space="preserve"> Якобиан</w:t>
            </w:r>
          </w:p>
        </w:tc>
        <w:tc>
          <w:tcPr>
            <w:tcW w:w="240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F2A9F8B" w14:textId="2B7E6CD3" w:rsidR="00827C59" w:rsidRPr="00030D20" w:rsidRDefault="00BB6F74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без Якобиан</w:t>
            </w:r>
          </w:p>
        </w:tc>
        <w:tc>
          <w:tcPr>
            <w:tcW w:w="22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1377561" w14:textId="6AD16870" w:rsidR="00827C59" w:rsidRPr="00030D20" w:rsidRDefault="00BB6F74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</w:t>
            </w: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 xml:space="preserve"> Якобиан</w:t>
            </w:r>
          </w:p>
        </w:tc>
      </w:tr>
      <w:tr w:rsidR="00827C59" w:rsidRPr="00030D20" w14:paraId="35C47D4F" w14:textId="77777777" w:rsidTr="008354DB">
        <w:tc>
          <w:tcPr>
            <w:tcW w:w="143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90D5D7F" w14:textId="06877B5F" w:rsidR="00827C59" w:rsidRPr="00030D20" w:rsidRDefault="00BB6F74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Ошибка вычисления</w:t>
            </w:r>
          </w:p>
        </w:tc>
        <w:tc>
          <w:tcPr>
            <w:tcW w:w="196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0C88D3B" w14:textId="77777777" w:rsidR="00827C59" w:rsidRPr="00030D20" w:rsidRDefault="00827C59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030D2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-3</w:t>
            </w:r>
          </w:p>
        </w:tc>
        <w:tc>
          <w:tcPr>
            <w:tcW w:w="21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8DEDDD6" w14:textId="77777777" w:rsidR="00827C59" w:rsidRPr="00030D20" w:rsidRDefault="00827C59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030D2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-3</w:t>
            </w:r>
          </w:p>
        </w:tc>
        <w:tc>
          <w:tcPr>
            <w:tcW w:w="240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8F12692" w14:textId="77777777" w:rsidR="00827C59" w:rsidRPr="00030D20" w:rsidRDefault="00827C59" w:rsidP="00204C44">
            <w:pPr>
              <w:pStyle w:val="TableContents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030D2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-6</w:t>
            </w:r>
          </w:p>
        </w:tc>
        <w:tc>
          <w:tcPr>
            <w:tcW w:w="22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66181FD" w14:textId="77777777" w:rsidR="00827C59" w:rsidRPr="00030D20" w:rsidRDefault="00827C59" w:rsidP="00204C44">
            <w:pPr>
              <w:pStyle w:val="TableContents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030D2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-7</w:t>
            </w:r>
          </w:p>
        </w:tc>
      </w:tr>
      <w:tr w:rsidR="00827C59" w:rsidRPr="00030D20" w14:paraId="490BB1F0" w14:textId="77777777" w:rsidTr="008354DB">
        <w:tc>
          <w:tcPr>
            <w:tcW w:w="1436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E081498" w14:textId="32847DD3" w:rsidR="00827C59" w:rsidRPr="00030D20" w:rsidRDefault="00BB6F74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Количество итерации</w:t>
            </w:r>
          </w:p>
        </w:tc>
        <w:tc>
          <w:tcPr>
            <w:tcW w:w="1963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0ADD58" w14:textId="77777777" w:rsidR="00827C59" w:rsidRPr="00030D20" w:rsidRDefault="00827C59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2127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66DA2F71" w14:textId="77777777" w:rsidR="00827C59" w:rsidRPr="00030D20" w:rsidRDefault="00827C59" w:rsidP="00204C44">
            <w:pPr>
              <w:pStyle w:val="Standard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2409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B5ADDE9" w14:textId="77777777" w:rsidR="00827C59" w:rsidRPr="00030D20" w:rsidRDefault="00827C59" w:rsidP="00204C44">
            <w:pPr>
              <w:pStyle w:val="TableContents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22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8002802" w14:textId="77777777" w:rsidR="00827C59" w:rsidRPr="00030D20" w:rsidRDefault="00827C59" w:rsidP="00204C44">
            <w:pPr>
              <w:pStyle w:val="TableContents"/>
              <w:rPr>
                <w:rFonts w:ascii="Times New Roman" w:hAnsi="Times New Roman" w:cs="Times New Roman"/>
                <w:sz w:val="28"/>
                <w:szCs w:val="28"/>
              </w:rPr>
            </w:pPr>
            <w:r w:rsidRPr="00030D20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</w:tbl>
    <w:p w14:paraId="2EDE6A81" w14:textId="77777777" w:rsidR="00D6749E" w:rsidRPr="00030D20" w:rsidRDefault="00D6749E" w:rsidP="00204C44">
      <w:pPr>
        <w:jc w:val="both"/>
        <w:rPr>
          <w:sz w:val="28"/>
          <w:szCs w:val="28"/>
          <w:highlight w:val="yellow"/>
        </w:rPr>
      </w:pPr>
    </w:p>
    <w:p w14:paraId="52144C22" w14:textId="6A2D4949" w:rsidR="00D6749E" w:rsidRPr="00030D20" w:rsidRDefault="00D6749E" w:rsidP="00333D56">
      <w:pPr>
        <w:pStyle w:val="Standard"/>
        <w:ind w:firstLine="709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030D20">
        <w:rPr>
          <w:rFonts w:ascii="Times New Roman" w:hAnsi="Times New Roman" w:cs="Times New Roman"/>
          <w:sz w:val="28"/>
          <w:szCs w:val="28"/>
          <w:lang w:val="ru-RU"/>
        </w:rPr>
        <w:t xml:space="preserve">Эксперимент показывает, что функция </w:t>
      </w:r>
      <w:r w:rsidRPr="00030D20">
        <w:rPr>
          <w:rFonts w:ascii="Times New Roman" w:hAnsi="Times New Roman" w:cs="Times New Roman"/>
          <w:sz w:val="28"/>
          <w:szCs w:val="28"/>
        </w:rPr>
        <w:t>fmincon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 xml:space="preserve"> дает более точное значение чем </w:t>
      </w:r>
      <w:r w:rsidRPr="00030D20">
        <w:rPr>
          <w:rFonts w:ascii="Times New Roman" w:hAnsi="Times New Roman" w:cs="Times New Roman"/>
          <w:sz w:val="28"/>
          <w:szCs w:val="28"/>
        </w:rPr>
        <w:t>lsqnonlin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 xml:space="preserve">. Кроме этого, </w:t>
      </w:r>
      <w:r w:rsidR="00333D56">
        <w:rPr>
          <w:rFonts w:ascii="Times New Roman" w:hAnsi="Times New Roman" w:cs="Times New Roman"/>
          <w:sz w:val="28"/>
          <w:szCs w:val="28"/>
          <w:lang w:val="ru-RU"/>
        </w:rPr>
        <w:t>результаты, полученные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33D56">
        <w:rPr>
          <w:rFonts w:ascii="Times New Roman" w:hAnsi="Times New Roman" w:cs="Times New Roman"/>
          <w:sz w:val="28"/>
          <w:szCs w:val="28"/>
          <w:lang w:val="ru-RU"/>
        </w:rPr>
        <w:t xml:space="preserve">с помощью 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>Якобиан</w:t>
      </w:r>
      <w:r w:rsidR="00333D56">
        <w:rPr>
          <w:rFonts w:ascii="Times New Roman" w:hAnsi="Times New Roman" w:cs="Times New Roman"/>
          <w:sz w:val="28"/>
          <w:szCs w:val="28"/>
          <w:lang w:val="ru-RU"/>
        </w:rPr>
        <w:t xml:space="preserve">а 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 xml:space="preserve"> улучша</w:t>
      </w:r>
      <w:r w:rsidR="00AE1607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>т процесс вычислени</w:t>
      </w:r>
      <w:r w:rsidR="00333D56">
        <w:rPr>
          <w:rFonts w:ascii="Times New Roman" w:hAnsi="Times New Roman" w:cs="Times New Roman"/>
          <w:sz w:val="28"/>
          <w:szCs w:val="28"/>
          <w:lang w:val="ru-RU"/>
        </w:rPr>
        <w:t>я, уменьшая количество итераций</w:t>
      </w:r>
      <w:r w:rsidRPr="00030D20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DF26D72" w14:textId="374448CE" w:rsidR="00BB6F74" w:rsidRPr="000E5961" w:rsidRDefault="000F3A6D" w:rsidP="00833FC1">
      <w:pPr>
        <w:pStyle w:val="2"/>
        <w:rPr>
          <w:rFonts w:ascii="Times New Roman" w:hAnsi="Times New Roman" w:cs="Times New Roman"/>
          <w:i w:val="0"/>
          <w:iCs w:val="0"/>
          <w:lang w:val="ru-RU"/>
        </w:rPr>
      </w:pPr>
      <w:bookmarkStart w:id="51" w:name="_Toc132637611"/>
      <w:r>
        <w:rPr>
          <w:rFonts w:ascii="Times New Roman" w:hAnsi="Times New Roman" w:cs="Times New Roman"/>
          <w:i w:val="0"/>
          <w:iCs w:val="0"/>
          <w:lang w:val="ru-RU"/>
        </w:rPr>
        <w:t>3</w:t>
      </w:r>
      <w:r>
        <w:rPr>
          <w:rFonts w:ascii="Times New Roman" w:hAnsi="Times New Roman" w:cs="Times New Roman"/>
          <w:i w:val="0"/>
          <w:iCs w:val="0"/>
          <w:lang w:val="kk-KZ"/>
        </w:rPr>
        <w:t>.</w:t>
      </w:r>
      <w:r>
        <w:rPr>
          <w:rFonts w:ascii="Times New Roman" w:hAnsi="Times New Roman" w:cs="Times New Roman"/>
          <w:i w:val="0"/>
          <w:iCs w:val="0"/>
          <w:lang w:val="ru-RU"/>
        </w:rPr>
        <w:t>2</w:t>
      </w:r>
      <w:r w:rsidRPr="007C07A3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  <w:r w:rsidR="00BB6F74" w:rsidRPr="000E5961">
        <w:rPr>
          <w:rFonts w:ascii="Times New Roman" w:hAnsi="Times New Roman" w:cs="Times New Roman"/>
          <w:i w:val="0"/>
          <w:iCs w:val="0"/>
          <w:lang w:val="ru-RU"/>
        </w:rPr>
        <w:t>Доказательство ограниченности параметров</w:t>
      </w:r>
      <w:bookmarkEnd w:id="51"/>
    </w:p>
    <w:p w14:paraId="385D858E" w14:textId="77777777" w:rsidR="00BB6F74" w:rsidRPr="00030D20" w:rsidRDefault="00BB6F74" w:rsidP="00333D56">
      <w:pPr>
        <w:pStyle w:val="af1"/>
        <w:ind w:left="0"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Для доказательства ограниченности параметров переходим в безразмерную форму. </w:t>
      </w:r>
    </w:p>
    <w:p w14:paraId="76D97BF0" w14:textId="77777777" w:rsidR="00BB6F74" w:rsidRPr="00030D20" w:rsidRDefault="00BB6F74" w:rsidP="00333D56">
      <w:pPr>
        <w:pStyle w:val="af1"/>
        <w:ind w:left="0" w:firstLine="709"/>
        <w:jc w:val="both"/>
        <w:rPr>
          <w:i/>
          <w:iCs/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Температура и влага в безразмерной форме имеют вид: </w:t>
      </w:r>
      <w:r w:rsidR="003806F4" w:rsidRPr="00030D20">
        <w:rPr>
          <w:noProof/>
          <w:position w:val="-30"/>
          <w:sz w:val="28"/>
          <w:szCs w:val="28"/>
        </w:rPr>
        <w:object w:dxaOrig="2640" w:dyaOrig="680" w14:anchorId="151DD965">
          <v:shape id="_x0000_i1731" type="#_x0000_t75" alt="" style="width:129pt;height:36.75pt;mso-width-percent:0;mso-height-percent:0;mso-width-percent:0;mso-height-percent:0" o:ole="">
            <v:imagedata r:id="rId1385" o:title=""/>
          </v:shape>
          <o:OLEObject Type="Embed" ProgID="Equation.3" ShapeID="_x0000_i1731" DrawAspect="Content" ObjectID="_1752499391" r:id="rId1386"/>
        </w:object>
      </w:r>
      <w:r w:rsidRPr="00030D20">
        <w:rPr>
          <w:noProof/>
          <w:sz w:val="28"/>
          <w:szCs w:val="28"/>
        </w:rPr>
        <w:t xml:space="preserve"> </w:t>
      </w:r>
      <w:r w:rsidRPr="00030D20">
        <w:rPr>
          <w:noProof/>
          <w:sz w:val="28"/>
          <w:szCs w:val="28"/>
          <w:lang w:val="kk-KZ"/>
        </w:rPr>
        <w:t xml:space="preserve">После перехода в безразмерную форму, </w:t>
      </w:r>
      <w:r w:rsidR="003806F4" w:rsidRPr="00030D20">
        <w:rPr>
          <w:noProof/>
          <w:position w:val="-6"/>
          <w:sz w:val="28"/>
          <w:szCs w:val="28"/>
        </w:rPr>
        <w:object w:dxaOrig="279" w:dyaOrig="320" w14:anchorId="25318049">
          <v:shape id="_x0000_i1732" type="#_x0000_t75" alt="" style="width:15pt;height:15pt;mso-width-percent:0;mso-height-percent:0;mso-width-percent:0;mso-height-percent:0" o:ole="">
            <v:imagedata r:id="rId1387" o:title=""/>
          </v:shape>
          <o:OLEObject Type="Embed" ProgID="Equation.3" ShapeID="_x0000_i1732" DrawAspect="Content" ObjectID="_1752499392" r:id="rId1388"/>
        </w:object>
      </w:r>
      <w:r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6"/>
          <w:sz w:val="28"/>
          <w:szCs w:val="28"/>
        </w:rPr>
        <w:object w:dxaOrig="360" w:dyaOrig="320" w14:anchorId="43400A57">
          <v:shape id="_x0000_i1733" type="#_x0000_t75" alt="" style="width:19.5pt;height:15pt;mso-width-percent:0;mso-height-percent:0;mso-width-percent:0;mso-height-percent:0" o:ole="">
            <v:imagedata r:id="rId1389" o:title=""/>
          </v:shape>
          <o:OLEObject Type="Embed" ProgID="Equation.3" ShapeID="_x0000_i1733" DrawAspect="Content" ObjectID="_1752499393" r:id="rId1390"/>
        </w:object>
      </w:r>
      <w:r w:rsidRPr="00030D20">
        <w:rPr>
          <w:sz w:val="28"/>
          <w:szCs w:val="28"/>
          <w:lang w:val="kk-KZ"/>
        </w:rPr>
        <w:t xml:space="preserve">заменяются на </w:t>
      </w:r>
      <w:r w:rsidR="003806F4" w:rsidRPr="00030D20">
        <w:rPr>
          <w:noProof/>
          <w:position w:val="-6"/>
          <w:sz w:val="28"/>
          <w:szCs w:val="28"/>
        </w:rPr>
        <w:object w:dxaOrig="200" w:dyaOrig="279" w14:anchorId="6C5CB9A2">
          <v:shape id="_x0000_i1734" type="#_x0000_t75" alt="" style="width:10.5pt;height:15pt;mso-width-percent:0;mso-height-percent:0;mso-width-percent:0;mso-height-percent:0" o:ole="">
            <v:imagedata r:id="rId1391" o:title=""/>
          </v:shape>
          <o:OLEObject Type="Embed" ProgID="Equation.3" ShapeID="_x0000_i1734" DrawAspect="Content" ObjectID="_1752499394" r:id="rId1392"/>
        </w:object>
      </w:r>
      <w:r w:rsidRPr="00030D20">
        <w:rPr>
          <w:sz w:val="28"/>
          <w:szCs w:val="28"/>
          <w:lang w:val="kk-KZ"/>
        </w:rPr>
        <w:t xml:space="preserve">и </w:t>
      </w:r>
      <w:r w:rsidR="003806F4" w:rsidRPr="00030D20">
        <w:rPr>
          <w:noProof/>
          <w:position w:val="-6"/>
          <w:sz w:val="28"/>
          <w:szCs w:val="28"/>
        </w:rPr>
        <w:object w:dxaOrig="279" w:dyaOrig="279" w14:anchorId="1D2BB22D">
          <v:shape id="_x0000_i1735" type="#_x0000_t75" alt="" style="width:15pt;height:15pt;mso-width-percent:0;mso-height-percent:0;mso-width-percent:0;mso-height-percent:0" o:ole="">
            <v:imagedata r:id="rId1393" o:title=""/>
          </v:shape>
          <o:OLEObject Type="Embed" ProgID="Equation.3" ShapeID="_x0000_i1735" DrawAspect="Content" ObjectID="_1752499395" r:id="rId1394"/>
        </w:object>
      </w:r>
      <w:r w:rsidRPr="00030D20">
        <w:rPr>
          <w:sz w:val="28"/>
          <w:szCs w:val="28"/>
          <w:lang w:val="kk-KZ"/>
        </w:rPr>
        <w:t>соответсвенно.</w:t>
      </w:r>
    </w:p>
    <w:p w14:paraId="1074A0D9" w14:textId="77777777" w:rsidR="00BB6F74" w:rsidRPr="00030D20" w:rsidRDefault="00BB6F74" w:rsidP="00204C44">
      <w:pPr>
        <w:pStyle w:val="af1"/>
        <w:ind w:left="0" w:firstLine="709"/>
        <w:rPr>
          <w:sz w:val="28"/>
          <w:szCs w:val="28"/>
          <w:lang w:val="kk-KZ"/>
        </w:rPr>
      </w:pPr>
    </w:p>
    <w:p w14:paraId="654B65A5" w14:textId="77777777" w:rsidR="00BB6F74" w:rsidRPr="00030D20" w:rsidRDefault="00BB6F74" w:rsidP="00204C44">
      <w:pPr>
        <w:pStyle w:val="af1"/>
        <w:ind w:left="0" w:firstLine="709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После этого, область </w:t>
      </w:r>
      <w:r w:rsidR="003806F4" w:rsidRPr="00030D20">
        <w:rPr>
          <w:noProof/>
          <w:position w:val="-12"/>
          <w:sz w:val="28"/>
          <w:szCs w:val="28"/>
        </w:rPr>
        <w:object w:dxaOrig="2000" w:dyaOrig="360" w14:anchorId="16720B16">
          <v:shape id="_x0000_i1736" type="#_x0000_t75" alt="" style="width:103.5pt;height:19.5pt;mso-width-percent:0;mso-height-percent:0;mso-width-percent:0;mso-height-percent:0" o:ole="">
            <v:imagedata r:id="rId1395" o:title=""/>
          </v:shape>
          <o:OLEObject Type="Embed" ProgID="Equation.3" ShapeID="_x0000_i1736" DrawAspect="Content" ObjectID="_1752499396" r:id="rId1396"/>
        </w:object>
      </w:r>
      <w:r w:rsidRPr="00030D20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>разбиваем на сетку</w:t>
      </w:r>
    </w:p>
    <w:p w14:paraId="1887495B" w14:textId="77777777" w:rsidR="00BB6F74" w:rsidRPr="00030D20" w:rsidRDefault="00BB6F74" w:rsidP="00204C44">
      <w:pPr>
        <w:pStyle w:val="af1"/>
        <w:ind w:left="0" w:firstLine="709"/>
        <w:rPr>
          <w:sz w:val="28"/>
          <w:szCs w:val="28"/>
          <w:lang w:val="kk-KZ"/>
        </w:rPr>
      </w:pPr>
    </w:p>
    <w:p w14:paraId="1915D671" w14:textId="77777777" w:rsidR="00BB6F74" w:rsidRPr="00030D20" w:rsidRDefault="003806F4" w:rsidP="00204C44">
      <w:pPr>
        <w:pStyle w:val="af1"/>
        <w:ind w:left="0"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4500" w:dyaOrig="380" w14:anchorId="715D5746">
          <v:shape id="_x0000_i1737" type="#_x0000_t75" alt="" style="width:257.25pt;height:19.5pt;mso-width-percent:0;mso-height-percent:0;mso-width-percent:0;mso-height-percent:0" o:ole="">
            <v:imagedata r:id="rId1397" o:title=""/>
          </v:shape>
          <o:OLEObject Type="Embed" ProgID="Equation.3" ShapeID="_x0000_i1737" DrawAspect="Content" ObjectID="_1752499397" r:id="rId1398"/>
        </w:object>
      </w:r>
    </w:p>
    <w:p w14:paraId="75D0713C" w14:textId="77777777" w:rsidR="00BB6F74" w:rsidRPr="00030D20" w:rsidRDefault="00BB6F74" w:rsidP="00204C44">
      <w:pPr>
        <w:pStyle w:val="af1"/>
        <w:ind w:left="0" w:firstLine="709"/>
        <w:jc w:val="center"/>
        <w:rPr>
          <w:sz w:val="28"/>
          <w:szCs w:val="28"/>
        </w:rPr>
      </w:pPr>
    </w:p>
    <w:p w14:paraId="5894EFE0" w14:textId="681A9F62" w:rsidR="00BB6F74" w:rsidRPr="00030D20" w:rsidRDefault="00BB6F74" w:rsidP="00333D56">
      <w:pPr>
        <w:pStyle w:val="af1"/>
        <w:ind w:left="0"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В сеточной области </w:t>
      </w:r>
      <w:r w:rsidR="00333D56">
        <w:rPr>
          <w:sz w:val="28"/>
          <w:szCs w:val="28"/>
          <w:lang w:val="kk-KZ"/>
        </w:rPr>
        <w:t>строится</w:t>
      </w:r>
      <w:r w:rsidRPr="00030D20">
        <w:rPr>
          <w:sz w:val="28"/>
          <w:szCs w:val="28"/>
        </w:rPr>
        <w:t xml:space="preserve"> следующ</w:t>
      </w:r>
      <w:r w:rsidR="00333D56">
        <w:rPr>
          <w:sz w:val="28"/>
          <w:szCs w:val="28"/>
          <w:lang w:val="kk-KZ"/>
        </w:rPr>
        <w:t>ая</w:t>
      </w:r>
      <w:r w:rsidRPr="00030D20">
        <w:rPr>
          <w:sz w:val="28"/>
          <w:szCs w:val="28"/>
        </w:rPr>
        <w:t xml:space="preserve"> разностн</w:t>
      </w:r>
      <w:r w:rsidR="00333D56">
        <w:rPr>
          <w:sz w:val="28"/>
          <w:szCs w:val="28"/>
          <w:lang w:val="kk-KZ"/>
        </w:rPr>
        <w:t>ая</w:t>
      </w:r>
      <w:r w:rsidRPr="00030D20">
        <w:rPr>
          <w:sz w:val="28"/>
          <w:szCs w:val="28"/>
        </w:rPr>
        <w:t xml:space="preserve"> задач</w:t>
      </w:r>
      <w:r w:rsidR="00333D56"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для </w:t>
      </w:r>
      <w:r w:rsidRPr="00030D20">
        <w:rPr>
          <w:sz w:val="28"/>
          <w:szCs w:val="28"/>
        </w:rPr>
        <w:t>(</w:t>
      </w:r>
      <w:r w:rsidR="00A433C2" w:rsidRPr="00A433C2">
        <w:rPr>
          <w:sz w:val="28"/>
          <w:szCs w:val="28"/>
        </w:rPr>
        <w:t>3</w:t>
      </w:r>
      <w:r w:rsidR="00833FC1" w:rsidRPr="00833FC1">
        <w:rPr>
          <w:sz w:val="28"/>
          <w:szCs w:val="28"/>
        </w:rPr>
        <w:t>.</w:t>
      </w:r>
      <w:r w:rsidR="00A433C2" w:rsidRPr="00A433C2">
        <w:rPr>
          <w:sz w:val="28"/>
          <w:szCs w:val="28"/>
        </w:rPr>
        <w:t>1</w:t>
      </w:r>
      <w:r w:rsidRPr="00030D20">
        <w:rPr>
          <w:sz w:val="28"/>
          <w:szCs w:val="28"/>
        </w:rPr>
        <w:t>.</w:t>
      </w:r>
      <w:r w:rsidR="00A433C2" w:rsidRPr="00A433C2">
        <w:rPr>
          <w:sz w:val="28"/>
          <w:szCs w:val="28"/>
        </w:rPr>
        <w:t>7</w:t>
      </w:r>
      <w:r w:rsidRPr="00030D20">
        <w:rPr>
          <w:sz w:val="28"/>
          <w:szCs w:val="28"/>
        </w:rPr>
        <w:t xml:space="preserve">) – </w:t>
      </w:r>
      <w:r w:rsidR="00835C98" w:rsidRPr="00030D20">
        <w:rPr>
          <w:sz w:val="28"/>
          <w:szCs w:val="28"/>
        </w:rPr>
        <w:t>(</w:t>
      </w:r>
      <w:r w:rsidR="00835C98" w:rsidRPr="00835C98">
        <w:rPr>
          <w:sz w:val="28"/>
          <w:szCs w:val="28"/>
        </w:rPr>
        <w:t>3</w:t>
      </w:r>
      <w:r w:rsidR="00835C98" w:rsidRPr="000E5961">
        <w:rPr>
          <w:sz w:val="28"/>
          <w:szCs w:val="28"/>
        </w:rPr>
        <w:t>.</w:t>
      </w:r>
      <w:r w:rsidR="00835C98" w:rsidRPr="00835C98">
        <w:rPr>
          <w:sz w:val="28"/>
          <w:szCs w:val="28"/>
        </w:rPr>
        <w:t>1</w:t>
      </w:r>
      <w:r w:rsidR="00835C98" w:rsidRPr="000E5961">
        <w:rPr>
          <w:sz w:val="28"/>
          <w:szCs w:val="28"/>
        </w:rPr>
        <w:t>.</w:t>
      </w:r>
      <w:r w:rsidR="00835C98" w:rsidRPr="00835C98">
        <w:rPr>
          <w:sz w:val="28"/>
          <w:szCs w:val="28"/>
        </w:rPr>
        <w:t>8</w:t>
      </w:r>
      <w:r w:rsidR="00835C98" w:rsidRPr="00030D20">
        <w:rPr>
          <w:sz w:val="28"/>
          <w:szCs w:val="28"/>
        </w:rPr>
        <w:t>)</w:t>
      </w:r>
      <w:r w:rsidRPr="00030D20">
        <w:rPr>
          <w:sz w:val="28"/>
          <w:szCs w:val="28"/>
        </w:rPr>
        <w:t>:</w:t>
      </w:r>
    </w:p>
    <w:p w14:paraId="64C33F90" w14:textId="77777777" w:rsidR="00BB6F74" w:rsidRPr="00030D20" w:rsidRDefault="00BB6F74" w:rsidP="00204C44">
      <w:pPr>
        <w:pStyle w:val="af1"/>
        <w:ind w:left="0" w:firstLine="709"/>
        <w:rPr>
          <w:sz w:val="28"/>
          <w:szCs w:val="28"/>
        </w:rPr>
      </w:pPr>
    </w:p>
    <w:p w14:paraId="316A5353" w14:textId="5FC12B80" w:rsidR="00BB6F74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679" w:dyaOrig="760" w14:anchorId="47570FF1">
          <v:shape id="_x0000_i1738" type="#_x0000_t75" alt="" style="width:283.5pt;height:41.25pt;mso-width-percent:0;mso-height-percent:0;mso-width-percent:0;mso-height-percent:0" o:ole="">
            <v:imagedata r:id="rId1399" o:title=""/>
          </v:shape>
          <o:OLEObject Type="Embed" ProgID="Equation.3" ShapeID="_x0000_i1738" DrawAspect="Content" ObjectID="_1752499398" r:id="rId1400"/>
        </w:object>
      </w:r>
      <w:r w:rsidR="00BB6F74" w:rsidRPr="00030D20">
        <w:rPr>
          <w:noProof/>
          <w:sz w:val="28"/>
          <w:szCs w:val="28"/>
        </w:rPr>
        <w:t>,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7C2294" w:rsidRPr="000E596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.1</w:t>
      </w:r>
      <w:r w:rsidR="00BB6F74" w:rsidRPr="00030D20">
        <w:rPr>
          <w:sz w:val="28"/>
          <w:szCs w:val="28"/>
        </w:rPr>
        <w:t>)</w:t>
      </w:r>
    </w:p>
    <w:p w14:paraId="55A52FD2" w14:textId="77777777" w:rsidR="00BD29FF" w:rsidRPr="00030D20" w:rsidRDefault="00BD29FF" w:rsidP="00204C44">
      <w:pPr>
        <w:pStyle w:val="af1"/>
        <w:ind w:left="0" w:firstLine="709"/>
        <w:jc w:val="right"/>
        <w:rPr>
          <w:sz w:val="28"/>
          <w:szCs w:val="28"/>
        </w:rPr>
      </w:pPr>
    </w:p>
    <w:p w14:paraId="570B7317" w14:textId="0EC9CCCA" w:rsidR="00BB6F74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2900" w:dyaOrig="660" w14:anchorId="46C348C8">
          <v:shape id="_x0000_i1739" type="#_x0000_t75" alt="" style="width:2in;height:36.75pt;mso-width-percent:0;mso-height-percent:0;mso-width-percent:0;mso-height-percent:0" o:ole="">
            <v:imagedata r:id="rId1401" o:title=""/>
          </v:shape>
          <o:OLEObject Type="Embed" ProgID="Equation.3" ShapeID="_x0000_i1739" DrawAspect="Content" ObjectID="_1752499399" r:id="rId1402"/>
        </w:object>
      </w:r>
      <w:r w:rsidR="00BB6F74" w:rsidRPr="00030D20">
        <w:rPr>
          <w:noProof/>
          <w:sz w:val="28"/>
          <w:szCs w:val="28"/>
        </w:rPr>
        <w:t>,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833FC1" w:rsidRPr="000E596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.2)</w:t>
      </w:r>
    </w:p>
    <w:p w14:paraId="5446176E" w14:textId="77777777" w:rsidR="00BD29FF" w:rsidRPr="00030D20" w:rsidRDefault="00BD29FF" w:rsidP="00204C44">
      <w:pPr>
        <w:pStyle w:val="af1"/>
        <w:ind w:left="0" w:firstLine="709"/>
        <w:jc w:val="right"/>
        <w:rPr>
          <w:sz w:val="28"/>
          <w:szCs w:val="28"/>
        </w:rPr>
      </w:pPr>
    </w:p>
    <w:p w14:paraId="6D4B0E52" w14:textId="77777777" w:rsidR="00BB6F74" w:rsidRPr="00030D20" w:rsidRDefault="00BB6F74" w:rsidP="00204C44">
      <w:pPr>
        <w:pStyle w:val="af1"/>
        <w:ind w:left="0" w:firstLine="709"/>
        <w:rPr>
          <w:noProof/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где, </w:t>
      </w:r>
      <w:r w:rsidR="003806F4" w:rsidRPr="00030D20">
        <w:rPr>
          <w:noProof/>
          <w:position w:val="-30"/>
          <w:sz w:val="28"/>
          <w:szCs w:val="28"/>
        </w:rPr>
        <w:object w:dxaOrig="2860" w:dyaOrig="720" w14:anchorId="20984E1C">
          <v:shape id="_x0000_i1740" type="#_x0000_t75" alt="" style="width:2in;height:36.75pt;mso-width-percent:0;mso-height-percent:0;mso-width-percent:0;mso-height-percent:0" o:ole="">
            <v:imagedata r:id="rId1403" o:title=""/>
          </v:shape>
          <o:OLEObject Type="Embed" ProgID="Equation.3" ShapeID="_x0000_i1740" DrawAspect="Content" ObjectID="_1752499400" r:id="rId1404"/>
        </w:object>
      </w:r>
      <w:r w:rsidR="003806F4" w:rsidRPr="00030D20">
        <w:rPr>
          <w:noProof/>
          <w:position w:val="-24"/>
          <w:sz w:val="28"/>
          <w:szCs w:val="28"/>
        </w:rPr>
        <w:object w:dxaOrig="1840" w:dyaOrig="620" w14:anchorId="614D9EAB">
          <v:shape id="_x0000_i1741" type="#_x0000_t75" alt="" style="width:91.5pt;height:30.75pt;mso-width-percent:0;mso-height-percent:0;mso-width-percent:0;mso-height-percent:0" o:ole="">
            <v:imagedata r:id="rId1405" o:title=""/>
          </v:shape>
          <o:OLEObject Type="Embed" ProgID="Equation.3" ShapeID="_x0000_i1741" DrawAspect="Content" ObjectID="_1752499401" r:id="rId1406"/>
        </w:object>
      </w:r>
    </w:p>
    <w:p w14:paraId="73715F3D" w14:textId="77777777" w:rsidR="00BB6F74" w:rsidRPr="00030D20" w:rsidRDefault="00BB6F74" w:rsidP="00204C44">
      <w:pPr>
        <w:pStyle w:val="af1"/>
        <w:ind w:left="0" w:firstLine="709"/>
        <w:rPr>
          <w:sz w:val="28"/>
          <w:szCs w:val="28"/>
          <w:lang w:val="kk-KZ"/>
        </w:rPr>
      </w:pPr>
    </w:p>
    <w:p w14:paraId="5F5FA650" w14:textId="517321A5" w:rsidR="00BB6F74" w:rsidRPr="00030D20" w:rsidRDefault="00BB6F74" w:rsidP="00204C44">
      <w:pPr>
        <w:ind w:firstLine="709"/>
        <w:jc w:val="both"/>
        <w:rPr>
          <w:sz w:val="28"/>
          <w:szCs w:val="28"/>
        </w:rPr>
      </w:pPr>
      <w:bookmarkStart w:id="52" w:name="_Toc23358220"/>
      <w:r w:rsidRPr="00030D20">
        <w:rPr>
          <w:sz w:val="28"/>
          <w:szCs w:val="28"/>
        </w:rPr>
        <w:t>Начально-граничные условия</w:t>
      </w:r>
      <w:bookmarkEnd w:id="52"/>
      <w:r w:rsidRPr="00030D20">
        <w:rPr>
          <w:sz w:val="28"/>
          <w:szCs w:val="28"/>
        </w:rPr>
        <w:t xml:space="preserve"> (</w:t>
      </w:r>
      <w:r w:rsidR="00DE4314" w:rsidRPr="00DE4314">
        <w:rPr>
          <w:sz w:val="28"/>
          <w:szCs w:val="28"/>
        </w:rPr>
        <w:t>3</w:t>
      </w:r>
      <w:r w:rsidR="00833FC1" w:rsidRPr="00833FC1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1</w:t>
      </w:r>
      <w:r w:rsidRPr="00030D20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9</w:t>
      </w:r>
      <w:r w:rsidRPr="00030D20">
        <w:rPr>
          <w:sz w:val="28"/>
          <w:szCs w:val="28"/>
        </w:rPr>
        <w:t>) – (</w:t>
      </w:r>
      <w:r w:rsidR="00DE4314" w:rsidRPr="00DE4314">
        <w:rPr>
          <w:sz w:val="28"/>
          <w:szCs w:val="28"/>
        </w:rPr>
        <w:t>3</w:t>
      </w:r>
      <w:r w:rsidR="00DE4314" w:rsidRPr="000E5961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1</w:t>
      </w:r>
      <w:r w:rsidR="00DE4314" w:rsidRPr="000E5961">
        <w:rPr>
          <w:sz w:val="28"/>
          <w:szCs w:val="28"/>
        </w:rPr>
        <w:t>.</w:t>
      </w:r>
      <w:r w:rsidR="00DE4314" w:rsidRPr="00DE4314">
        <w:rPr>
          <w:sz w:val="28"/>
          <w:szCs w:val="28"/>
        </w:rPr>
        <w:t>12</w:t>
      </w:r>
      <w:r w:rsidRPr="00030D20">
        <w:rPr>
          <w:sz w:val="28"/>
          <w:szCs w:val="28"/>
        </w:rPr>
        <w:t xml:space="preserve">) заменяются следующими разностными </w:t>
      </w:r>
      <w:r w:rsidRPr="00030D20">
        <w:rPr>
          <w:sz w:val="28"/>
          <w:szCs w:val="28"/>
          <w:lang w:val="kk-KZ"/>
        </w:rPr>
        <w:t>условиями</w:t>
      </w:r>
      <w:r w:rsidRPr="00030D20">
        <w:rPr>
          <w:sz w:val="28"/>
          <w:szCs w:val="28"/>
        </w:rPr>
        <w:t>:</w:t>
      </w:r>
    </w:p>
    <w:p w14:paraId="737C2E57" w14:textId="77777777" w:rsidR="00BB6F74" w:rsidRPr="00030D20" w:rsidRDefault="00BB6F74" w:rsidP="00204C44">
      <w:pPr>
        <w:pStyle w:val="af1"/>
        <w:ind w:left="0" w:firstLine="709"/>
        <w:rPr>
          <w:sz w:val="28"/>
          <w:szCs w:val="28"/>
        </w:rPr>
      </w:pPr>
    </w:p>
    <w:p w14:paraId="7E0AB34B" w14:textId="426E9824" w:rsidR="00BB6F74" w:rsidRPr="00030D20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3140" w:dyaOrig="660" w14:anchorId="4D4BAE6D">
          <v:shape id="_x0000_i1742" type="#_x0000_t75" alt="" style="width:159pt;height:36.75pt;mso-width-percent:0;mso-height-percent:0;mso-width-percent:0;mso-height-percent:0" o:ole="">
            <v:imagedata r:id="rId1407" o:title=""/>
          </v:shape>
          <o:OLEObject Type="Embed" ProgID="Equation.3" ShapeID="_x0000_i1742" DrawAspect="Content" ObjectID="_1752499402" r:id="rId1408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833FC1" w:rsidRPr="00833FC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.3)</w:t>
      </w:r>
    </w:p>
    <w:p w14:paraId="668ACB11" w14:textId="77777777" w:rsidR="00BD29FF" w:rsidRDefault="00BD29FF" w:rsidP="00204C44">
      <w:pPr>
        <w:pStyle w:val="af1"/>
        <w:ind w:left="0" w:firstLine="709"/>
        <w:jc w:val="right"/>
        <w:rPr>
          <w:noProof/>
          <w:sz w:val="28"/>
          <w:szCs w:val="28"/>
        </w:rPr>
      </w:pPr>
    </w:p>
    <w:p w14:paraId="7B8D2F77" w14:textId="0334BBAA" w:rsidR="00BB6F74" w:rsidRPr="00030D20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4160" w:dyaOrig="660" w14:anchorId="2F48CC16">
          <v:shape id="_x0000_i1743" type="#_x0000_t75" alt="" style="width:210pt;height:36.75pt;mso-width-percent:0;mso-height-percent:0;mso-width-percent:0;mso-height-percent:0" o:ole="">
            <v:imagedata r:id="rId1409" o:title=""/>
          </v:shape>
          <o:OLEObject Type="Embed" ProgID="Equation.3" ShapeID="_x0000_i1743" DrawAspect="Content" ObjectID="_1752499403" r:id="rId1410"/>
        </w:object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.4</w:t>
      </w:r>
      <w:r w:rsidR="00BB6F74" w:rsidRPr="00030D20">
        <w:rPr>
          <w:sz w:val="28"/>
          <w:szCs w:val="28"/>
        </w:rPr>
        <w:t>)</w:t>
      </w:r>
    </w:p>
    <w:p w14:paraId="2DBAE16A" w14:textId="77777777" w:rsidR="00BD29FF" w:rsidRDefault="00BD29FF" w:rsidP="00204C44">
      <w:pPr>
        <w:pStyle w:val="af1"/>
        <w:ind w:left="0" w:firstLine="709"/>
        <w:jc w:val="right"/>
        <w:rPr>
          <w:noProof/>
          <w:sz w:val="28"/>
          <w:szCs w:val="28"/>
        </w:rPr>
      </w:pPr>
    </w:p>
    <w:p w14:paraId="7262E5BC" w14:textId="79F6142E" w:rsidR="00BB6F74" w:rsidRPr="00030D20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3440" w:dyaOrig="380" w14:anchorId="017502BE">
          <v:shape id="_x0000_i1744" type="#_x0000_t75" alt="" style="width:205.5pt;height:19.5pt;mso-width-percent:0;mso-height-percent:0;mso-width-percent:0;mso-height-percent:0" o:ole="">
            <v:imagedata r:id="rId1411" o:title=""/>
          </v:shape>
          <o:OLEObject Type="Embed" ProgID="Equation.3" ShapeID="_x0000_i1744" DrawAspect="Content" ObjectID="_1752499404" r:id="rId1412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.5)</w:t>
      </w:r>
    </w:p>
    <w:p w14:paraId="72CC50BB" w14:textId="77777777" w:rsidR="00BD29FF" w:rsidRDefault="00BD29FF" w:rsidP="00204C44">
      <w:pPr>
        <w:pStyle w:val="af1"/>
        <w:ind w:left="0" w:firstLine="709"/>
        <w:jc w:val="right"/>
        <w:rPr>
          <w:noProof/>
          <w:sz w:val="28"/>
          <w:szCs w:val="28"/>
        </w:rPr>
      </w:pPr>
    </w:p>
    <w:p w14:paraId="571440BA" w14:textId="36FAD9E3" w:rsidR="00BB6F74" w:rsidRPr="00030D20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3700" w:dyaOrig="380" w14:anchorId="298B60E7">
          <v:shape id="_x0000_i1745" type="#_x0000_t75" alt="" style="width:247.5pt;height:25.5pt;mso-width-percent:0;mso-height-percent:0;mso-width-percent:0;mso-height-percent:0" o:ole="">
            <v:imagedata r:id="rId1413" o:title=""/>
          </v:shape>
          <o:OLEObject Type="Embed" ProgID="Equation.3" ShapeID="_x0000_i1745" DrawAspect="Content" ObjectID="_1752499405" r:id="rId1414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833FC1" w:rsidRPr="00833FC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.6)</w:t>
      </w:r>
    </w:p>
    <w:p w14:paraId="3F03FAE9" w14:textId="77777777" w:rsidR="00BB6F74" w:rsidRPr="00030D20" w:rsidRDefault="00BB6F74" w:rsidP="00204C44">
      <w:pPr>
        <w:pStyle w:val="af1"/>
        <w:ind w:left="0" w:firstLine="709"/>
        <w:rPr>
          <w:b/>
          <w:iCs/>
          <w:sz w:val="28"/>
          <w:szCs w:val="28"/>
        </w:rPr>
      </w:pPr>
    </w:p>
    <w:p w14:paraId="7EED2B20" w14:textId="2801E0D9" w:rsidR="00BB6F74" w:rsidRPr="00A628C2" w:rsidRDefault="000F3A6D" w:rsidP="00097D01">
      <w:pPr>
        <w:pStyle w:val="3"/>
        <w:jc w:val="left"/>
        <w:rPr>
          <w:i/>
          <w:sz w:val="28"/>
          <w:szCs w:val="28"/>
          <w:lang w:val="ru-RU"/>
        </w:rPr>
      </w:pPr>
      <w:bookmarkStart w:id="53" w:name="_Toc23358221"/>
      <w:bookmarkStart w:id="54" w:name="_Toc55036137"/>
      <w:bookmarkStart w:id="55" w:name="_Toc132637612"/>
      <w:r w:rsidRPr="00A628C2">
        <w:rPr>
          <w:sz w:val="28"/>
          <w:szCs w:val="28"/>
          <w:lang w:val="ru-RU"/>
        </w:rPr>
        <w:t>3</w:t>
      </w:r>
      <w:r w:rsidR="00833FC1" w:rsidRPr="00A628C2">
        <w:rPr>
          <w:sz w:val="28"/>
          <w:szCs w:val="28"/>
          <w:lang w:val="ru-RU"/>
        </w:rPr>
        <w:t>.</w:t>
      </w:r>
      <w:r w:rsidRPr="00A628C2">
        <w:rPr>
          <w:sz w:val="28"/>
          <w:szCs w:val="28"/>
          <w:lang w:val="ru-RU"/>
        </w:rPr>
        <w:t>2.1</w:t>
      </w:r>
      <w:r w:rsidR="00BB6F74" w:rsidRPr="00A628C2">
        <w:rPr>
          <w:sz w:val="28"/>
          <w:szCs w:val="28"/>
          <w:lang w:val="ru-RU"/>
        </w:rPr>
        <w:t xml:space="preserve"> Априорные оценки для решения прямой разностной задачи</w:t>
      </w:r>
      <w:bookmarkEnd w:id="53"/>
      <w:bookmarkEnd w:id="54"/>
      <w:bookmarkEnd w:id="55"/>
    </w:p>
    <w:p w14:paraId="6B9C66B4" w14:textId="30C2EE90" w:rsidR="00BB6F74" w:rsidRPr="00030D20" w:rsidRDefault="00BB6F74" w:rsidP="00204C44">
      <w:pPr>
        <w:ind w:firstLine="709"/>
        <w:jc w:val="both"/>
        <w:rPr>
          <w:sz w:val="28"/>
          <w:szCs w:val="28"/>
        </w:rPr>
      </w:pPr>
      <w:r w:rsidRPr="00030D20">
        <w:rPr>
          <w:iCs/>
          <w:sz w:val="28"/>
          <w:szCs w:val="28"/>
        </w:rPr>
        <w:t>а) Умножим (</w:t>
      </w:r>
      <w:r w:rsidR="007C2294" w:rsidRPr="007C2294">
        <w:rPr>
          <w:sz w:val="28"/>
          <w:szCs w:val="28"/>
        </w:rPr>
        <w:t>3</w:t>
      </w:r>
      <w:r w:rsidR="007C2294" w:rsidRPr="000E596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.1</w:t>
      </w:r>
      <w:r w:rsidRPr="00030D20">
        <w:rPr>
          <w:iCs/>
          <w:sz w:val="28"/>
          <w:szCs w:val="28"/>
        </w:rPr>
        <w:t xml:space="preserve">) на </w:t>
      </w:r>
      <w:r w:rsidR="003806F4" w:rsidRPr="00030D20">
        <w:rPr>
          <w:noProof/>
          <w:position w:val="-12"/>
          <w:sz w:val="28"/>
          <w:szCs w:val="28"/>
        </w:rPr>
        <w:object w:dxaOrig="1060" w:dyaOrig="380" w14:anchorId="2CCECF54">
          <v:shape id="_x0000_i1746" type="#_x0000_t75" alt="" style="width:67.5pt;height:19.5pt;mso-width-percent:0;mso-height-percent:0;mso-width-percent:0;mso-height-percent:0" o:ole="">
            <v:imagedata r:id="rId1415" o:title=""/>
          </v:shape>
          <o:OLEObject Type="Embed" ProgID="Equation.3" ShapeID="_x0000_i1746" DrawAspect="Content" ObjectID="_1752499406" r:id="rId1416"/>
        </w:object>
      </w:r>
      <w:r w:rsidRPr="00030D20">
        <w:rPr>
          <w:sz w:val="28"/>
          <w:szCs w:val="28"/>
        </w:rPr>
        <w:t xml:space="preserve">и просуммируем по всем внутренним узлам сетки </w:t>
      </w:r>
      <w:r w:rsidR="003806F4" w:rsidRPr="00030D20">
        <w:rPr>
          <w:noProof/>
          <w:position w:val="-6"/>
          <w:sz w:val="28"/>
          <w:szCs w:val="28"/>
        </w:rPr>
        <w:object w:dxaOrig="240" w:dyaOrig="220" w14:anchorId="30C50C44">
          <v:shape id="_x0000_i1747" type="#_x0000_t75" alt="" style="width:10.5pt;height:10.5pt;mso-width-percent:0;mso-height-percent:0;mso-width-percent:0;mso-height-percent:0" o:ole="">
            <v:imagedata r:id="rId1417" o:title=""/>
          </v:shape>
          <o:OLEObject Type="Embed" ProgID="Equation.3" ShapeID="_x0000_i1747" DrawAspect="Content" ObjectID="_1752499407" r:id="rId1418"/>
        </w:object>
      </w:r>
      <w:r w:rsidRPr="00030D20">
        <w:rPr>
          <w:sz w:val="28"/>
          <w:szCs w:val="28"/>
        </w:rPr>
        <w:t xml:space="preserve">. </w:t>
      </w:r>
      <w:r w:rsidR="00333D56">
        <w:rPr>
          <w:sz w:val="28"/>
          <w:szCs w:val="28"/>
          <w:lang w:val="kk-KZ"/>
        </w:rPr>
        <w:t>Применяя</w:t>
      </w:r>
      <w:r w:rsidRPr="00030D20">
        <w:rPr>
          <w:sz w:val="28"/>
          <w:szCs w:val="28"/>
        </w:rPr>
        <w:t xml:space="preserve"> формулы суммирования по частям и </w:t>
      </w:r>
      <w:r w:rsidRPr="00030D20">
        <w:rPr>
          <w:sz w:val="28"/>
          <w:szCs w:val="28"/>
          <w:lang w:val="kk-KZ"/>
        </w:rPr>
        <w:t xml:space="preserve">учитывая граничные условия </w:t>
      </w:r>
      <w:r w:rsidRPr="00030D20">
        <w:rPr>
          <w:sz w:val="28"/>
          <w:szCs w:val="28"/>
        </w:rPr>
        <w:t>(</w:t>
      </w:r>
      <w:r w:rsidR="007C2294" w:rsidRPr="007C2294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.3</w:t>
      </w:r>
      <w:r w:rsidRPr="00030D20">
        <w:rPr>
          <w:sz w:val="28"/>
          <w:szCs w:val="28"/>
        </w:rPr>
        <w:t>), (</w:t>
      </w:r>
      <w:r w:rsidR="007C2294" w:rsidRPr="007C2294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.5</w:t>
      </w:r>
      <w:r w:rsidRPr="00030D20">
        <w:rPr>
          <w:sz w:val="28"/>
          <w:szCs w:val="28"/>
        </w:rPr>
        <w:t xml:space="preserve">) </w:t>
      </w:r>
      <w:r w:rsidRPr="00030D20">
        <w:rPr>
          <w:sz w:val="28"/>
          <w:szCs w:val="28"/>
          <w:lang w:val="kk-KZ"/>
        </w:rPr>
        <w:t xml:space="preserve">и начальное условие </w:t>
      </w:r>
      <w:r w:rsidRPr="00030D20">
        <w:rPr>
          <w:sz w:val="28"/>
          <w:szCs w:val="28"/>
        </w:rPr>
        <w:t>(</w:t>
      </w:r>
      <w:r w:rsidR="007C2294" w:rsidRPr="007C2294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.6</w:t>
      </w:r>
      <w:r w:rsidRPr="00030D20">
        <w:rPr>
          <w:sz w:val="28"/>
          <w:szCs w:val="28"/>
        </w:rPr>
        <w:t>), выводим</w:t>
      </w:r>
      <w:r w:rsidR="00333D56">
        <w:rPr>
          <w:sz w:val="28"/>
          <w:szCs w:val="28"/>
          <w:lang w:val="kk-KZ"/>
        </w:rPr>
        <w:t xml:space="preserve"> следующее выражение</w:t>
      </w:r>
      <w:r w:rsidRPr="00030D20">
        <w:rPr>
          <w:sz w:val="28"/>
          <w:szCs w:val="28"/>
        </w:rPr>
        <w:t>:</w:t>
      </w:r>
    </w:p>
    <w:p w14:paraId="6A1CFFCC" w14:textId="77777777" w:rsidR="00BB6F74" w:rsidRPr="00030D20" w:rsidRDefault="00644014" w:rsidP="00204C44">
      <w:pPr>
        <w:ind w:firstLine="709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object w:dxaOrig="1440" w:dyaOrig="1440" w14:anchorId="6B409457">
          <v:shape id="_x0000_s1027" type="#_x0000_t75" alt="" style="position:absolute;left:0;text-align:left;margin-left:0;margin-top:0;width:9pt;height:18.6pt;z-index:251670528;mso-wrap-edited:f;mso-width-percent:0;mso-height-percent:0;mso-position-horizontal:left;mso-width-percent:0;mso-height-percent:0">
            <v:imagedata r:id="rId107" o:title=""/>
            <w10:wrap type="square" side="right"/>
          </v:shape>
          <o:OLEObject Type="Embed" ProgID="Equation.3" ShapeID="_x0000_s1027" DrawAspect="Content" ObjectID="_1752499566" r:id="rId1419"/>
        </w:object>
      </w:r>
      <w:r w:rsidR="00BB6F74" w:rsidRPr="00030D20">
        <w:rPr>
          <w:sz w:val="28"/>
          <w:szCs w:val="28"/>
        </w:rPr>
        <w:br w:type="textWrapping" w:clear="all"/>
      </w:r>
      <w:r w:rsidR="003806F4" w:rsidRPr="00030D20">
        <w:rPr>
          <w:noProof/>
          <w:position w:val="-30"/>
          <w:sz w:val="28"/>
          <w:szCs w:val="28"/>
        </w:rPr>
        <w:object w:dxaOrig="5360" w:dyaOrig="720" w14:anchorId="35DC2658">
          <v:shape id="_x0000_i1748" type="#_x0000_t75" alt="" style="width:273pt;height:41.25pt;mso-width-percent:0;mso-height-percent:0;mso-width-percent:0;mso-height-percent:0" o:ole="">
            <v:imagedata r:id="rId1420" o:title=""/>
          </v:shape>
          <o:OLEObject Type="Embed" ProgID="Equation.3" ShapeID="_x0000_i1748" DrawAspect="Content" ObjectID="_1752499408" r:id="rId1421"/>
        </w:object>
      </w:r>
    </w:p>
    <w:p w14:paraId="758E316A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780" w:dyaOrig="700" w14:anchorId="6436D6EA">
          <v:shape id="_x0000_i1749" type="#_x0000_t75" alt="" style="width:293.25pt;height:36pt;mso-width-percent:0;mso-height-percent:0;mso-width-percent:0;mso-height-percent:0" o:ole="">
            <v:imagedata r:id="rId1422" o:title=""/>
          </v:shape>
          <o:OLEObject Type="Embed" ProgID="Equation.3" ShapeID="_x0000_i1749" DrawAspect="Content" ObjectID="_1752499409" r:id="rId1423"/>
        </w:object>
      </w:r>
    </w:p>
    <w:p w14:paraId="6B0A9675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1939" w:dyaOrig="700" w14:anchorId="1FCD06CB">
          <v:shape id="_x0000_i1750" type="#_x0000_t75" alt="" style="width:98.25pt;height:36pt;mso-width-percent:0;mso-height-percent:0;mso-width-percent:0;mso-height-percent:0" o:ole="">
            <v:imagedata r:id="rId1424" o:title=""/>
          </v:shape>
          <o:OLEObject Type="Embed" ProgID="Equation.3" ShapeID="_x0000_i1750" DrawAspect="Content" ObjectID="_1752499410" r:id="rId1425"/>
        </w:object>
      </w:r>
      <w:r w:rsidR="00BB6F74" w:rsidRPr="00030D20">
        <w:rPr>
          <w:sz w:val="28"/>
          <w:szCs w:val="28"/>
        </w:rPr>
        <w:t>.</w:t>
      </w:r>
    </w:p>
    <w:p w14:paraId="103AF686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41103B6F" w14:textId="0B8FEC27" w:rsidR="00BB6F74" w:rsidRPr="00DF5853" w:rsidRDefault="00BB6F74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Применяем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11CF82BF">
          <v:shape id="_x0000_i1751" type="#_x0000_t75" alt="" style="width:10.5pt;height:10.5pt;mso-width-percent:0;mso-height-percent:0;mso-width-percent:0;mso-height-percent:0" o:ole="">
            <v:imagedata r:id="rId1426" o:title=""/>
          </v:shape>
          <o:OLEObject Type="Embed" ProgID="Equation.3" ShapeID="_x0000_i1751" DrawAspect="Content" ObjectID="_1752499411" r:id="rId1427"/>
        </w:object>
      </w:r>
      <w:r w:rsidRPr="00030D20">
        <w:rPr>
          <w:sz w:val="28"/>
          <w:szCs w:val="28"/>
        </w:rPr>
        <w:t>-неравенство Коши. После соответствующего подбора параметра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4711033B">
          <v:shape id="_x0000_i1752" type="#_x0000_t75" alt="" style="width:10.5pt;height:10.5pt;mso-width-percent:0;mso-height-percent:0;mso-width-percent:0;mso-height-percent:0" o:ole="">
            <v:imagedata r:id="rId1426" o:title=""/>
          </v:shape>
          <o:OLEObject Type="Embed" ProgID="Equation.3" ShapeID="_x0000_i1752" DrawAspect="Content" ObjectID="_1752499412" r:id="rId1428"/>
        </w:object>
      </w:r>
      <w:r w:rsidR="00DF5853">
        <w:rPr>
          <w:sz w:val="28"/>
          <w:szCs w:val="28"/>
          <w:lang w:val="kk-KZ"/>
        </w:rPr>
        <w:t>получится следующее выражение:</w:t>
      </w:r>
    </w:p>
    <w:p w14:paraId="26C4F97A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6DA3833A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6020" w:dyaOrig="700" w14:anchorId="57B2CB81">
          <v:shape id="_x0000_i1753" type="#_x0000_t75" alt="" style="width:308.25pt;height:36pt;mso-width-percent:0;mso-height-percent:0;mso-width-percent:0;mso-height-percent:0" o:ole="">
            <v:imagedata r:id="rId1429" o:title=""/>
          </v:shape>
          <o:OLEObject Type="Embed" ProgID="Equation.3" ShapeID="_x0000_i1753" DrawAspect="Content" ObjectID="_1752499413" r:id="rId1430"/>
        </w:object>
      </w:r>
    </w:p>
    <w:p w14:paraId="34EE33F8" w14:textId="35773613" w:rsidR="00BB6F74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2200" w:dyaOrig="700" w14:anchorId="0EEFDCD9">
          <v:shape id="_x0000_i1754" type="#_x0000_t75" alt="" style="width:113.25pt;height:36pt;mso-width-percent:0;mso-height-percent:0;mso-width-percent:0;mso-height-percent:0" o:ole="">
            <v:imagedata r:id="rId1431" o:title=""/>
          </v:shape>
          <o:OLEObject Type="Embed" ProgID="Equation.3" ShapeID="_x0000_i1754" DrawAspect="Content" ObjectID="_1752499414" r:id="rId1432"/>
        </w:object>
      </w:r>
      <w:r w:rsidR="00BB6F74" w:rsidRPr="00030D20">
        <w:rPr>
          <w:noProof/>
          <w:sz w:val="28"/>
          <w:szCs w:val="28"/>
        </w:rPr>
        <w:t>,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E07159" w:rsidRPr="000E596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.7)</w:t>
      </w:r>
    </w:p>
    <w:p w14:paraId="5E39E17B" w14:textId="77777777" w:rsidR="00BD29FF" w:rsidRDefault="00BD29FF" w:rsidP="00204C44">
      <w:pPr>
        <w:ind w:firstLine="709"/>
        <w:rPr>
          <w:sz w:val="28"/>
          <w:szCs w:val="28"/>
          <w:lang w:val="kk-KZ"/>
        </w:rPr>
      </w:pPr>
    </w:p>
    <w:p w14:paraId="314C7A26" w14:textId="5739C4A5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30"/>
          <w:sz w:val="28"/>
          <w:szCs w:val="28"/>
        </w:rPr>
        <w:object w:dxaOrig="4660" w:dyaOrig="700" w14:anchorId="76F8255A">
          <v:shape id="_x0000_i1755" type="#_x0000_t75" alt="" style="width:231pt;height:36pt;mso-width-percent:0;mso-height-percent:0;mso-width-percent:0;mso-height-percent:0" o:ole="">
            <v:imagedata r:id="rId1433" o:title=""/>
          </v:shape>
          <o:OLEObject Type="Embed" ProgID="Equation.3" ShapeID="_x0000_i1755" DrawAspect="Content" ObjectID="_1752499415" r:id="rId1434"/>
        </w:object>
      </w:r>
      <w:r w:rsidRPr="00030D20">
        <w:rPr>
          <w:sz w:val="28"/>
          <w:szCs w:val="28"/>
        </w:rPr>
        <w:t>.</w:t>
      </w:r>
    </w:p>
    <w:p w14:paraId="5DF6E177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63346E04" w14:textId="2B634699" w:rsidR="00BB6F74" w:rsidRPr="00030D20" w:rsidRDefault="00BB6F74" w:rsidP="00204C44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iCs/>
          <w:sz w:val="28"/>
          <w:szCs w:val="28"/>
          <w:lang w:val="kk-KZ"/>
        </w:rPr>
        <w:t>б</w:t>
      </w:r>
      <w:r w:rsidRPr="00030D20">
        <w:rPr>
          <w:iCs/>
          <w:sz w:val="28"/>
          <w:szCs w:val="28"/>
        </w:rPr>
        <w:t>) Умножим (</w:t>
      </w:r>
      <w:r w:rsidR="007C2294" w:rsidRPr="007C2294">
        <w:rPr>
          <w:sz w:val="28"/>
          <w:szCs w:val="28"/>
        </w:rPr>
        <w:t>3</w:t>
      </w:r>
      <w:r w:rsidR="007C2294" w:rsidRPr="000E596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.2</w:t>
      </w:r>
      <w:r w:rsidRPr="00030D20">
        <w:rPr>
          <w:iCs/>
          <w:sz w:val="28"/>
          <w:szCs w:val="28"/>
        </w:rPr>
        <w:t xml:space="preserve">) на </w:t>
      </w:r>
      <w:r w:rsidR="003806F4" w:rsidRPr="00030D20">
        <w:rPr>
          <w:noProof/>
          <w:position w:val="-12"/>
          <w:sz w:val="28"/>
          <w:szCs w:val="28"/>
        </w:rPr>
        <w:object w:dxaOrig="1100" w:dyaOrig="380" w14:anchorId="57F8D76B">
          <v:shape id="_x0000_i1756" type="#_x0000_t75" alt="" style="width:52.5pt;height:19.5pt;mso-width-percent:0;mso-height-percent:0;mso-width-percent:0;mso-height-percent:0" o:ole="">
            <v:imagedata r:id="rId1435" o:title=""/>
          </v:shape>
          <o:OLEObject Type="Embed" ProgID="Equation.3" ShapeID="_x0000_i1756" DrawAspect="Content" ObjectID="_1752499416" r:id="rId1436"/>
        </w:object>
      </w:r>
      <w:r w:rsidRPr="00030D20">
        <w:rPr>
          <w:sz w:val="28"/>
          <w:szCs w:val="28"/>
        </w:rPr>
        <w:t xml:space="preserve">и просуммируем по всем внутренним узлам сетки </w:t>
      </w:r>
      <w:r w:rsidR="003806F4" w:rsidRPr="00030D20">
        <w:rPr>
          <w:noProof/>
          <w:position w:val="-10"/>
          <w:sz w:val="28"/>
          <w:szCs w:val="28"/>
        </w:rPr>
        <w:object w:dxaOrig="3280" w:dyaOrig="320" w14:anchorId="0872A9BE">
          <v:shape id="_x0000_i1757" type="#_x0000_t75" alt="" style="width:163.5pt;height:20.25pt;mso-width-percent:0;mso-height-percent:0;mso-width-percent:0;mso-height-percent:0" o:ole="">
            <v:imagedata r:id="rId1437" o:title=""/>
          </v:shape>
          <o:OLEObject Type="Embed" ProgID="Equation.3" ShapeID="_x0000_i1757" DrawAspect="Content" ObjectID="_1752499417" r:id="rId1438"/>
        </w:object>
      </w:r>
      <w:r w:rsidR="00DF5853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>Применяем формулу суммирования по</w:t>
      </w:r>
      <w:r w:rsidRPr="00030D20">
        <w:rPr>
          <w:sz w:val="28"/>
          <w:szCs w:val="28"/>
          <w:lang w:val="kk-KZ"/>
        </w:rPr>
        <w:t xml:space="preserve"> частям по</w:t>
      </w:r>
      <w:r w:rsidRPr="00030D20">
        <w:rPr>
          <w:sz w:val="28"/>
          <w:szCs w:val="28"/>
        </w:rPr>
        <w:t xml:space="preserve"> переменной </w:t>
      </w:r>
      <w:r w:rsidR="003806F4" w:rsidRPr="00030D20">
        <w:rPr>
          <w:noProof/>
          <w:position w:val="-6"/>
          <w:sz w:val="28"/>
          <w:szCs w:val="28"/>
        </w:rPr>
        <w:object w:dxaOrig="180" w:dyaOrig="260" w14:anchorId="0304755B">
          <v:shape id="_x0000_i1758" type="#_x0000_t75" alt="" style="width:10.5pt;height:10.5pt;mso-width-percent:0;mso-height-percent:0;mso-width-percent:0;mso-height-percent:0" o:ole="">
            <v:imagedata r:id="rId1439" o:title=""/>
          </v:shape>
          <o:OLEObject Type="Embed" ProgID="Equation.3" ShapeID="_x0000_i1758" DrawAspect="Content" ObjectID="_1752499418" r:id="rId1440"/>
        </w:object>
      </w:r>
      <w:r w:rsidRPr="00030D20">
        <w:rPr>
          <w:sz w:val="28"/>
          <w:szCs w:val="28"/>
        </w:rPr>
        <w:t xml:space="preserve"> </w:t>
      </w:r>
      <w:r w:rsidRPr="00030D20">
        <w:rPr>
          <w:sz w:val="28"/>
          <w:szCs w:val="28"/>
          <w:lang w:val="kk-KZ"/>
        </w:rPr>
        <w:t xml:space="preserve">Учитываем граничные условия </w:t>
      </w:r>
      <w:r w:rsidRPr="00030D20">
        <w:rPr>
          <w:sz w:val="28"/>
          <w:szCs w:val="28"/>
        </w:rPr>
        <w:t>(</w:t>
      </w:r>
      <w:r w:rsidR="007C2294" w:rsidRPr="007C2294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Pr="00030D20">
        <w:rPr>
          <w:sz w:val="28"/>
          <w:szCs w:val="28"/>
        </w:rPr>
        <w:t>.4), (</w:t>
      </w:r>
      <w:r w:rsidR="007C2294" w:rsidRPr="007C2294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.5</w:t>
      </w:r>
      <w:r w:rsidRPr="00030D20">
        <w:rPr>
          <w:sz w:val="28"/>
          <w:szCs w:val="28"/>
        </w:rPr>
        <w:t xml:space="preserve">) </w:t>
      </w:r>
      <w:r w:rsidRPr="00030D20">
        <w:rPr>
          <w:sz w:val="28"/>
          <w:szCs w:val="28"/>
          <w:lang w:val="kk-KZ"/>
        </w:rPr>
        <w:t xml:space="preserve">и начальное условие </w:t>
      </w:r>
      <w:r w:rsidRPr="00030D20">
        <w:rPr>
          <w:sz w:val="28"/>
          <w:szCs w:val="28"/>
        </w:rPr>
        <w:t>(</w:t>
      </w:r>
      <w:r w:rsidR="007C2294" w:rsidRPr="007C2294">
        <w:rPr>
          <w:sz w:val="28"/>
          <w:szCs w:val="28"/>
        </w:rPr>
        <w:t>3</w:t>
      </w:r>
      <w:r w:rsidR="007C2294" w:rsidRPr="00833FC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.6</w:t>
      </w:r>
      <w:r w:rsidRPr="00030D20">
        <w:rPr>
          <w:sz w:val="28"/>
          <w:szCs w:val="28"/>
        </w:rPr>
        <w:t>). После всех этих преобразований получим неравенство:</w:t>
      </w:r>
      <w:r w:rsidRPr="00030D20">
        <w:rPr>
          <w:sz w:val="28"/>
          <w:szCs w:val="28"/>
          <w:lang w:val="kk-KZ"/>
        </w:rPr>
        <w:t xml:space="preserve"> </w:t>
      </w:r>
    </w:p>
    <w:p w14:paraId="6D6D7CD9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1C5B722B" w14:textId="77777777" w:rsidR="00BB6F74" w:rsidRPr="00030D20" w:rsidRDefault="00644014" w:rsidP="00204C44">
      <w:pPr>
        <w:ind w:firstLine="709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object w:dxaOrig="1440" w:dyaOrig="1440" w14:anchorId="61731B7B">
          <v:shape id="_x0000_s1026" type="#_x0000_t75" alt="" style="position:absolute;left:0;text-align:left;margin-left:0;margin-top:0;width:9pt;height:18.6pt;z-index:251671552;mso-wrap-edited:f;mso-width-percent:0;mso-height-percent:0;mso-position-horizontal:left;mso-width-percent:0;mso-height-percent:0">
            <v:imagedata r:id="rId107" o:title=""/>
            <w10:wrap type="square" side="right"/>
          </v:shape>
          <o:OLEObject Type="Embed" ProgID="Equation.3" ShapeID="_x0000_s1026" DrawAspect="Content" ObjectID="_1752499567" r:id="rId1441"/>
        </w:object>
      </w:r>
      <w:r w:rsidR="003806F4" w:rsidRPr="00030D20">
        <w:rPr>
          <w:noProof/>
          <w:position w:val="-30"/>
          <w:sz w:val="28"/>
          <w:szCs w:val="28"/>
        </w:rPr>
        <w:object w:dxaOrig="5800" w:dyaOrig="700" w14:anchorId="44B55D90">
          <v:shape id="_x0000_i1759" type="#_x0000_t75" alt="" style="width:292.5pt;height:36pt;mso-width-percent:0;mso-height-percent:0;mso-width-percent:0;mso-height-percent:0" o:ole="">
            <v:imagedata r:id="rId1442" o:title=""/>
          </v:shape>
          <o:OLEObject Type="Embed" ProgID="Equation.3" ShapeID="_x0000_i1759" DrawAspect="Content" ObjectID="_1752499419" r:id="rId1443"/>
        </w:object>
      </w:r>
    </w:p>
    <w:p w14:paraId="7B378D4C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340" w:dyaOrig="700" w14:anchorId="299417B2">
          <v:shape id="_x0000_i1760" type="#_x0000_t75" alt="" style="width:222pt;height:36pt;mso-width-percent:0;mso-height-percent:0;mso-width-percent:0;mso-height-percent:0" o:ole="">
            <v:imagedata r:id="rId1444" o:title=""/>
          </v:shape>
          <o:OLEObject Type="Embed" ProgID="Equation.3" ShapeID="_x0000_i1760" DrawAspect="Content" ObjectID="_1752499420" r:id="rId1445"/>
        </w:object>
      </w:r>
      <w:r w:rsidR="00BB6F74" w:rsidRPr="00030D20">
        <w:rPr>
          <w:sz w:val="28"/>
          <w:szCs w:val="28"/>
        </w:rPr>
        <w:t>.</w:t>
      </w:r>
    </w:p>
    <w:p w14:paraId="1D3486DC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03266F48" w14:textId="77777777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Применяем неравенство Коши — Буняковского. Тогда:</w:t>
      </w:r>
    </w:p>
    <w:p w14:paraId="7487C9F6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185BD40A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480" w:dyaOrig="700" w14:anchorId="6691D503">
          <v:shape id="_x0000_i1761" type="#_x0000_t75" alt="" style="width:232.5pt;height:36pt;mso-width-percent:0;mso-height-percent:0;mso-width-percent:0;mso-height-percent:0" o:ole="">
            <v:imagedata r:id="rId1446" o:title=""/>
          </v:shape>
          <o:OLEObject Type="Embed" ProgID="Equation.3" ShapeID="_x0000_i1761" DrawAspect="Content" ObjectID="_1752499421" r:id="rId1447"/>
        </w:object>
      </w:r>
    </w:p>
    <w:p w14:paraId="15E23CCE" w14:textId="60A2036B" w:rsidR="00BB6F74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400" w:dyaOrig="700" w14:anchorId="79ADECE0">
          <v:shape id="_x0000_i1762" type="#_x0000_t75" alt="" style="width:272.25pt;height:36pt;mso-width-percent:0;mso-height-percent:0;mso-width-percent:0;mso-height-percent:0" o:ole="">
            <v:imagedata r:id="rId1448" o:title=""/>
          </v:shape>
          <o:OLEObject Type="Embed" ProgID="Equation.3" ShapeID="_x0000_i1762" DrawAspect="Content" ObjectID="_1752499422" r:id="rId1449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EB360A">
        <w:rPr>
          <w:sz w:val="28"/>
          <w:szCs w:val="28"/>
        </w:rPr>
        <w:t>3</w:t>
      </w:r>
      <w:r w:rsidR="00E07159" w:rsidRPr="000E596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.8)</w:t>
      </w:r>
    </w:p>
    <w:p w14:paraId="23437504" w14:textId="77777777" w:rsidR="00BB6F74" w:rsidRPr="00030D20" w:rsidRDefault="00BB6F74" w:rsidP="00204C44">
      <w:pPr>
        <w:ind w:firstLine="709"/>
        <w:jc w:val="right"/>
        <w:rPr>
          <w:sz w:val="28"/>
          <w:szCs w:val="28"/>
        </w:rPr>
      </w:pPr>
    </w:p>
    <w:p w14:paraId="6DECED8C" w14:textId="28F240FD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Складываем (</w:t>
      </w:r>
      <w:r w:rsidR="007C2294" w:rsidRPr="00EB360A">
        <w:rPr>
          <w:sz w:val="28"/>
          <w:szCs w:val="28"/>
        </w:rPr>
        <w:t>3</w:t>
      </w:r>
      <w:r w:rsidR="00E07159" w:rsidRPr="000E596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Pr="00030D20">
        <w:rPr>
          <w:sz w:val="28"/>
          <w:szCs w:val="28"/>
        </w:rPr>
        <w:t>.7) и (</w:t>
      </w:r>
      <w:r w:rsidR="007C2294" w:rsidRPr="00EB360A">
        <w:rPr>
          <w:sz w:val="28"/>
          <w:szCs w:val="28"/>
        </w:rPr>
        <w:t>3</w:t>
      </w:r>
      <w:r w:rsidR="007C2294" w:rsidRPr="000E5961">
        <w:rPr>
          <w:sz w:val="28"/>
          <w:szCs w:val="28"/>
        </w:rPr>
        <w:t>.</w:t>
      </w:r>
      <w:r w:rsidR="007C2294" w:rsidRPr="00EB360A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.8</w:t>
      </w:r>
      <w:r w:rsidRPr="00030D20">
        <w:rPr>
          <w:sz w:val="28"/>
          <w:szCs w:val="28"/>
        </w:rPr>
        <w:t>). После группировки подобных величин имеем неравенство</w:t>
      </w:r>
    </w:p>
    <w:p w14:paraId="3561FE8F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0B6F809B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660" w:dyaOrig="720" w14:anchorId="1B4C3865">
          <v:shape id="_x0000_i1763" type="#_x0000_t75" alt="" style="width:236.25pt;height:36.75pt;mso-width-percent:0;mso-height-percent:0;mso-width-percent:0;mso-height-percent:0" o:ole="">
            <v:imagedata r:id="rId1450" o:title=""/>
          </v:shape>
          <o:OLEObject Type="Embed" ProgID="Equation.3" ShapeID="_x0000_i1763" DrawAspect="Content" ObjectID="_1752499423" r:id="rId1451"/>
        </w:object>
      </w:r>
    </w:p>
    <w:p w14:paraId="4FA566D1" w14:textId="77777777" w:rsidR="00BB6F74" w:rsidRPr="00030D20" w:rsidRDefault="00BB6F74" w:rsidP="00204C44">
      <w:pPr>
        <w:ind w:firstLine="709"/>
        <w:jc w:val="center"/>
        <w:rPr>
          <w:noProof/>
          <w:sz w:val="28"/>
          <w:szCs w:val="28"/>
        </w:rPr>
      </w:pPr>
    </w:p>
    <w:p w14:paraId="176635B9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580" w:dyaOrig="720" w14:anchorId="49DC2AE0">
          <v:shape id="_x0000_i1764" type="#_x0000_t75" alt="" style="width:231.75pt;height:36.75pt;mso-width-percent:0;mso-height-percent:0;mso-width-percent:0;mso-height-percent:0" o:ole="">
            <v:imagedata r:id="rId1452" o:title=""/>
          </v:shape>
          <o:OLEObject Type="Embed" ProgID="Equation.3" ShapeID="_x0000_i1764" DrawAspect="Content" ObjectID="_1752499424" r:id="rId1453"/>
        </w:object>
      </w:r>
    </w:p>
    <w:p w14:paraId="4727ACDC" w14:textId="77777777" w:rsidR="00BB6F74" w:rsidRPr="00030D20" w:rsidRDefault="00BB6F74" w:rsidP="00204C44">
      <w:pPr>
        <w:ind w:firstLine="709"/>
        <w:jc w:val="center"/>
        <w:rPr>
          <w:noProof/>
          <w:sz w:val="28"/>
          <w:szCs w:val="28"/>
        </w:rPr>
      </w:pPr>
    </w:p>
    <w:p w14:paraId="581F45AB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6000" w:dyaOrig="700" w14:anchorId="5714CB58">
          <v:shape id="_x0000_i1765" type="#_x0000_t75" alt="" style="width:309.75pt;height:36pt;mso-width-percent:0;mso-height-percent:0;mso-width-percent:0;mso-height-percent:0" o:ole="">
            <v:imagedata r:id="rId1454" o:title=""/>
          </v:shape>
          <o:OLEObject Type="Embed" ProgID="Equation.3" ShapeID="_x0000_i1765" DrawAspect="Content" ObjectID="_1752499425" r:id="rId1455"/>
        </w:object>
      </w:r>
    </w:p>
    <w:p w14:paraId="42C0917B" w14:textId="77777777" w:rsidR="00BB6F74" w:rsidRPr="00030D20" w:rsidRDefault="00BB6F74" w:rsidP="00204C44">
      <w:pPr>
        <w:ind w:firstLine="709"/>
        <w:jc w:val="center"/>
        <w:rPr>
          <w:noProof/>
          <w:sz w:val="28"/>
          <w:szCs w:val="28"/>
        </w:rPr>
      </w:pPr>
    </w:p>
    <w:p w14:paraId="7099E5C9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  <w:r w:rsidRPr="00030D20">
        <w:rPr>
          <w:iCs/>
          <w:sz w:val="28"/>
          <w:szCs w:val="28"/>
        </w:rPr>
        <w:t>Из физических значений параметров пористой среды следуют неравенство:</w:t>
      </w:r>
    </w:p>
    <w:p w14:paraId="3040F167" w14:textId="77777777" w:rsidR="00BD29FF" w:rsidRDefault="00BD29FF" w:rsidP="00204C44">
      <w:pPr>
        <w:ind w:firstLine="709"/>
        <w:jc w:val="center"/>
        <w:rPr>
          <w:noProof/>
          <w:sz w:val="28"/>
          <w:szCs w:val="28"/>
        </w:rPr>
      </w:pPr>
    </w:p>
    <w:p w14:paraId="5B114282" w14:textId="6D8C08F8" w:rsidR="00BB6F74" w:rsidRPr="00030D20" w:rsidRDefault="003806F4" w:rsidP="00204C44">
      <w:pPr>
        <w:ind w:firstLine="709"/>
        <w:jc w:val="center"/>
        <w:rPr>
          <w:iCs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2299" w:dyaOrig="660" w14:anchorId="286DCA0F">
          <v:shape id="_x0000_i1766" type="#_x0000_t75" alt="" style="width:118.5pt;height:36.75pt;mso-width-percent:0;mso-height-percent:0;mso-width-percent:0;mso-height-percent:0" o:ole="">
            <v:imagedata r:id="rId1456" o:title=""/>
          </v:shape>
          <o:OLEObject Type="Embed" ProgID="Equation.3" ShapeID="_x0000_i1766" DrawAspect="Content" ObjectID="_1752499426" r:id="rId1457"/>
        </w:object>
      </w:r>
      <w:r w:rsidR="00BB6F74" w:rsidRPr="00030D20">
        <w:rPr>
          <w:noProof/>
          <w:sz w:val="28"/>
          <w:szCs w:val="28"/>
          <w:lang w:val="en-US"/>
        </w:rPr>
        <w:t xml:space="preserve"> </w:t>
      </w:r>
      <w:r w:rsidRPr="00030D20">
        <w:rPr>
          <w:noProof/>
          <w:position w:val="-28"/>
          <w:sz w:val="28"/>
          <w:szCs w:val="28"/>
        </w:rPr>
        <w:object w:dxaOrig="1939" w:dyaOrig="660" w14:anchorId="1F7435E5">
          <v:shape id="_x0000_i1767" type="#_x0000_t75" alt="" style="width:98.25pt;height:36.75pt;mso-width-percent:0;mso-height-percent:0;mso-width-percent:0;mso-height-percent:0" o:ole="">
            <v:imagedata r:id="rId1458" o:title=""/>
          </v:shape>
          <o:OLEObject Type="Embed" ProgID="Equation.3" ShapeID="_x0000_i1767" DrawAspect="Content" ObjectID="_1752499427" r:id="rId1459"/>
        </w:object>
      </w:r>
    </w:p>
    <w:p w14:paraId="4031640C" w14:textId="77777777" w:rsidR="00BB6F74" w:rsidRPr="00030D20" w:rsidRDefault="003806F4" w:rsidP="00204C44">
      <w:pPr>
        <w:ind w:firstLine="709"/>
        <w:jc w:val="center"/>
        <w:rPr>
          <w:iCs/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1320" w:dyaOrig="620" w14:anchorId="7D2A0A7C">
          <v:shape id="_x0000_i1768" type="#_x0000_t75" alt="" style="width:67.5pt;height:30.75pt;mso-width-percent:0;mso-height-percent:0;mso-width-percent:0;mso-height-percent:0" o:ole="">
            <v:imagedata r:id="rId1460" o:title=""/>
          </v:shape>
          <o:OLEObject Type="Embed" ProgID="Equation.3" ShapeID="_x0000_i1768" DrawAspect="Content" ObjectID="_1752499428" r:id="rId1461"/>
        </w:object>
      </w:r>
      <w:r w:rsidR="00BB6F74" w:rsidRPr="00030D20">
        <w:rPr>
          <w:sz w:val="28"/>
          <w:szCs w:val="28"/>
          <w:lang w:val="en-US"/>
        </w:rPr>
        <w:t xml:space="preserve"> </w:t>
      </w:r>
      <w:r w:rsidRPr="00030D20">
        <w:rPr>
          <w:noProof/>
          <w:position w:val="-28"/>
          <w:sz w:val="28"/>
          <w:szCs w:val="28"/>
        </w:rPr>
        <w:object w:dxaOrig="1380" w:dyaOrig="660" w14:anchorId="582A4905">
          <v:shape id="_x0000_i1769" type="#_x0000_t75" alt="" style="width:1in;height:30.75pt;mso-width-percent:0;mso-height-percent:0;mso-width-percent:0;mso-height-percent:0" o:ole="">
            <v:imagedata r:id="rId1462" o:title=""/>
          </v:shape>
          <o:OLEObject Type="Embed" ProgID="Equation.3" ShapeID="_x0000_i1769" DrawAspect="Content" ObjectID="_1752499429" r:id="rId1463"/>
        </w:object>
      </w:r>
    </w:p>
    <w:p w14:paraId="41D7ECA3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139DFF9C" w14:textId="77777777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В итоге получается оценка:</w:t>
      </w:r>
    </w:p>
    <w:p w14:paraId="2F63C7B5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21F141E6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6640" w:dyaOrig="700" w14:anchorId="2E302290">
          <v:shape id="_x0000_i1770" type="#_x0000_t75" alt="" style="width:338.25pt;height:36pt;mso-width-percent:0;mso-height-percent:0;mso-width-percent:0;mso-height-percent:0" o:ole="">
            <v:imagedata r:id="rId1464" o:title=""/>
          </v:shape>
          <o:OLEObject Type="Embed" ProgID="Equation.3" ShapeID="_x0000_i1770" DrawAspect="Content" ObjectID="_1752499430" r:id="rId1465"/>
        </w:object>
      </w:r>
    </w:p>
    <w:p w14:paraId="3F79D18C" w14:textId="1CB858A1" w:rsidR="00BB6F74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2540" w:dyaOrig="700" w14:anchorId="42F9DED2">
          <v:shape id="_x0000_i1771" type="#_x0000_t75" alt="" style="width:129pt;height:36pt;mso-width-percent:0;mso-height-percent:0;mso-width-percent:0;mso-height-percent:0" o:ole="">
            <v:imagedata r:id="rId1466" o:title=""/>
          </v:shape>
          <o:OLEObject Type="Embed" ProgID="Equation.3" ShapeID="_x0000_i1771" DrawAspect="Content" ObjectID="_1752499431" r:id="rId1467"/>
        </w:object>
      </w:r>
      <w:r w:rsidR="00BB6F74" w:rsidRPr="00030D20">
        <w:rPr>
          <w:sz w:val="28"/>
          <w:szCs w:val="28"/>
        </w:rPr>
        <w:t xml:space="preserve"> 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7C2294" w:rsidRPr="00DF5853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</w:t>
      </w:r>
      <w:r w:rsidR="007C2294" w:rsidRPr="00DF5853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.9)</w:t>
      </w:r>
    </w:p>
    <w:p w14:paraId="3F68BC27" w14:textId="77777777" w:rsidR="00BB6F74" w:rsidRPr="00030D20" w:rsidRDefault="00BB6F74" w:rsidP="00204C44">
      <w:pPr>
        <w:ind w:firstLine="709"/>
        <w:jc w:val="center"/>
        <w:rPr>
          <w:i/>
          <w:sz w:val="28"/>
          <w:szCs w:val="28"/>
        </w:rPr>
      </w:pPr>
    </w:p>
    <w:p w14:paraId="19482D83" w14:textId="0B158F4F" w:rsidR="00BB6F74" w:rsidRPr="00425AC7" w:rsidRDefault="000F3A6D" w:rsidP="00097D01">
      <w:pPr>
        <w:pStyle w:val="3"/>
        <w:jc w:val="left"/>
        <w:rPr>
          <w:i/>
          <w:sz w:val="28"/>
          <w:szCs w:val="28"/>
          <w:lang w:val="ru-RU"/>
        </w:rPr>
      </w:pPr>
      <w:bookmarkStart w:id="56" w:name="_Toc23358222"/>
      <w:bookmarkStart w:id="57" w:name="_Toc55036138"/>
      <w:bookmarkStart w:id="58" w:name="_Toc132637613"/>
      <w:r w:rsidRPr="00425AC7">
        <w:rPr>
          <w:sz w:val="28"/>
          <w:szCs w:val="28"/>
          <w:lang w:val="ru-RU"/>
        </w:rPr>
        <w:lastRenderedPageBreak/>
        <w:t>3</w:t>
      </w:r>
      <w:r w:rsidR="00BB6F74" w:rsidRPr="00425AC7">
        <w:rPr>
          <w:sz w:val="28"/>
          <w:szCs w:val="28"/>
          <w:lang w:val="ru-RU"/>
        </w:rPr>
        <w:t>.2</w:t>
      </w:r>
      <w:r w:rsidRPr="00425AC7">
        <w:rPr>
          <w:sz w:val="28"/>
          <w:szCs w:val="28"/>
          <w:lang w:val="ru-RU"/>
        </w:rPr>
        <w:t>.2</w:t>
      </w:r>
      <w:r w:rsidR="00BB6F74" w:rsidRPr="00425AC7">
        <w:rPr>
          <w:sz w:val="28"/>
          <w:szCs w:val="28"/>
          <w:lang w:val="ru-RU"/>
        </w:rPr>
        <w:t xml:space="preserve"> Устойчивость прямой разностной задачи</w:t>
      </w:r>
      <w:bookmarkEnd w:id="56"/>
      <w:bookmarkEnd w:id="57"/>
      <w:bookmarkEnd w:id="58"/>
      <w:r w:rsidR="00BB6F74" w:rsidRPr="00425AC7">
        <w:rPr>
          <w:sz w:val="28"/>
          <w:szCs w:val="28"/>
          <w:lang w:val="ru-RU"/>
        </w:rPr>
        <w:t xml:space="preserve"> </w:t>
      </w:r>
    </w:p>
    <w:p w14:paraId="0106AD18" w14:textId="364BFD68" w:rsidR="00BB6F74" w:rsidRPr="00030D20" w:rsidRDefault="00BB6F74" w:rsidP="00204C44">
      <w:pPr>
        <w:ind w:firstLine="709"/>
        <w:jc w:val="both"/>
        <w:rPr>
          <w:sz w:val="28"/>
          <w:szCs w:val="28"/>
        </w:rPr>
      </w:pPr>
      <w:r w:rsidRPr="00030D20">
        <w:rPr>
          <w:iCs/>
          <w:sz w:val="28"/>
          <w:szCs w:val="28"/>
        </w:rPr>
        <w:t>В процессе измерения</w:t>
      </w:r>
      <w:r w:rsidR="00DF5853">
        <w:rPr>
          <w:iCs/>
          <w:sz w:val="28"/>
          <w:szCs w:val="28"/>
          <w:lang w:val="kk-KZ"/>
        </w:rPr>
        <w:t xml:space="preserve"> значений физических величин</w:t>
      </w:r>
      <w:r w:rsidRPr="00030D20">
        <w:rPr>
          <w:iCs/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320" w:dyaOrig="360" w14:anchorId="2811E4AD">
          <v:shape id="_x0000_i1772" type="#_x0000_t75" alt="" style="width:15pt;height:19.5pt;mso-width-percent:0;mso-height-percent:0;mso-width-percent:0;mso-height-percent:0" o:ole="">
            <v:imagedata r:id="rId1468" o:title=""/>
          </v:shape>
          <o:OLEObject Type="Embed" ProgID="Equation.3" ShapeID="_x0000_i1772" DrawAspect="Content" ObjectID="_1752499432" r:id="rId1469"/>
        </w:object>
      </w:r>
      <w:r w:rsidRPr="00030D20">
        <w:rPr>
          <w:sz w:val="28"/>
          <w:szCs w:val="28"/>
        </w:rPr>
        <w:t xml:space="preserve"> и </w:t>
      </w:r>
      <w:r w:rsidR="003806F4" w:rsidRPr="00030D20">
        <w:rPr>
          <w:noProof/>
          <w:position w:val="-12"/>
          <w:sz w:val="28"/>
          <w:szCs w:val="28"/>
        </w:rPr>
        <w:object w:dxaOrig="260" w:dyaOrig="360" w14:anchorId="02C38404">
          <v:shape id="_x0000_i1773" type="#_x0000_t75" alt="" style="width:10.5pt;height:19.5pt;mso-width-percent:0;mso-height-percent:0;mso-width-percent:0;mso-height-percent:0" o:ole="">
            <v:imagedata r:id="rId1470" o:title=""/>
          </v:shape>
          <o:OLEObject Type="Embed" ProgID="Equation.3" ShapeID="_x0000_i1773" DrawAspect="Content" ObjectID="_1752499433" r:id="rId1471"/>
        </w:object>
      </w:r>
      <w:r w:rsidRPr="00030D20">
        <w:rPr>
          <w:sz w:val="28"/>
          <w:szCs w:val="28"/>
        </w:rPr>
        <w:t xml:space="preserve"> происходить определенная погрешность</w:t>
      </w:r>
      <w:r w:rsidR="00E07159" w:rsidRPr="00E07159">
        <w:rPr>
          <w:sz w:val="28"/>
          <w:szCs w:val="28"/>
        </w:rPr>
        <w:t xml:space="preserve"> </w:t>
      </w:r>
      <w:r w:rsidRPr="00030D20">
        <w:rPr>
          <w:sz w:val="28"/>
          <w:szCs w:val="28"/>
        </w:rPr>
        <w:t>(возмущение). Возмущенная задача записывается в виде:</w:t>
      </w:r>
    </w:p>
    <w:p w14:paraId="782B3587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2CB164A5" w14:textId="77777777" w:rsidR="00BB6F74" w:rsidRPr="00030D20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820" w:dyaOrig="760" w14:anchorId="4821E9B3">
          <v:shape id="_x0000_i1774" type="#_x0000_t75" alt="" style="width:293.25pt;height:41.25pt;mso-width-percent:0;mso-height-percent:0;mso-width-percent:0;mso-height-percent:0" o:ole="">
            <v:imagedata r:id="rId1472" o:title=""/>
          </v:shape>
          <o:OLEObject Type="Embed" ProgID="Equation.3" ShapeID="_x0000_i1774" DrawAspect="Content" ObjectID="_1752499434" r:id="rId1473"/>
        </w:object>
      </w:r>
      <w:r w:rsidR="00BB6F74" w:rsidRPr="00030D20">
        <w:rPr>
          <w:noProof/>
          <w:sz w:val="28"/>
          <w:szCs w:val="28"/>
        </w:rPr>
        <w:t>,</w:t>
      </w:r>
      <w:r w:rsidR="00BB6F74" w:rsidRPr="00030D20">
        <w:rPr>
          <w:sz w:val="28"/>
          <w:szCs w:val="28"/>
        </w:rPr>
        <w:tab/>
      </w:r>
    </w:p>
    <w:p w14:paraId="2C6EE2D6" w14:textId="77777777" w:rsidR="00BB6F74" w:rsidRPr="00030D20" w:rsidRDefault="003806F4" w:rsidP="00204C44">
      <w:pPr>
        <w:pStyle w:val="af1"/>
        <w:ind w:left="0" w:firstLine="709"/>
        <w:jc w:val="right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3120" w:dyaOrig="660" w14:anchorId="2D55A062">
          <v:shape id="_x0000_i1775" type="#_x0000_t75" alt="" style="width:159.75pt;height:36.75pt;mso-width-percent:0;mso-height-percent:0;mso-width-percent:0;mso-height-percent:0" o:ole="">
            <v:imagedata r:id="rId1474" o:title=""/>
          </v:shape>
          <o:OLEObject Type="Embed" ProgID="Equation.3" ShapeID="_x0000_i1775" DrawAspect="Content" ObjectID="_1752499435" r:id="rId1475"/>
        </w:object>
      </w:r>
      <w:r w:rsidR="00BB6F74" w:rsidRPr="00030D20">
        <w:rPr>
          <w:noProof/>
          <w:sz w:val="28"/>
          <w:szCs w:val="28"/>
        </w:rPr>
        <w:t>,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</w:p>
    <w:p w14:paraId="3500FDDD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3240" w:dyaOrig="660" w14:anchorId="358440E4">
          <v:shape id="_x0000_i1776" type="#_x0000_t75" alt="" style="width:164.25pt;height:36.75pt;mso-width-percent:0;mso-height-percent:0;mso-width-percent:0;mso-height-percent:0" o:ole="">
            <v:imagedata r:id="rId1476" o:title=""/>
          </v:shape>
          <o:OLEObject Type="Embed" ProgID="Equation.3" ShapeID="_x0000_i1776" DrawAspect="Content" ObjectID="_1752499436" r:id="rId1477"/>
        </w:object>
      </w:r>
    </w:p>
    <w:p w14:paraId="0217E420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4340" w:dyaOrig="680" w14:anchorId="15696CA0">
          <v:shape id="_x0000_i1777" type="#_x0000_t75" alt="" style="width:3in;height:36.75pt;mso-width-percent:0;mso-height-percent:0;mso-width-percent:0;mso-height-percent:0" o:ole="">
            <v:imagedata r:id="rId1478" o:title=""/>
          </v:shape>
          <o:OLEObject Type="Embed" ProgID="Equation.3" ShapeID="_x0000_i1777" DrawAspect="Content" ObjectID="_1752499437" r:id="rId1479"/>
        </w:object>
      </w:r>
    </w:p>
    <w:p w14:paraId="6997551F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3420" w:dyaOrig="400" w14:anchorId="095299DD">
          <v:shape id="_x0000_i1778" type="#_x0000_t75" alt="" style="width:205.5pt;height:25.5pt;mso-width-percent:0;mso-height-percent:0;mso-width-percent:0;mso-height-percent:0" o:ole="">
            <v:imagedata r:id="rId1480" o:title=""/>
          </v:shape>
          <o:OLEObject Type="Embed" ProgID="Equation.3" ShapeID="_x0000_i1778" DrawAspect="Content" ObjectID="_1752499438" r:id="rId1481"/>
        </w:object>
      </w:r>
    </w:p>
    <w:p w14:paraId="6DA97AA0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3780" w:dyaOrig="400" w14:anchorId="269410B1">
          <v:shape id="_x0000_i1779" type="#_x0000_t75" alt="" style="width:221.25pt;height:25.5pt;mso-width-percent:0;mso-height-percent:0;mso-width-percent:0;mso-height-percent:0" o:ole="">
            <v:imagedata r:id="rId1482" o:title=""/>
          </v:shape>
          <o:OLEObject Type="Embed" ProgID="Equation.3" ShapeID="_x0000_i1779" DrawAspect="Content" ObjectID="_1752499439" r:id="rId1483"/>
        </w:object>
      </w:r>
    </w:p>
    <w:p w14:paraId="19D24057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31FB18F5" w14:textId="77777777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 xml:space="preserve">Тогда для разности </w:t>
      </w:r>
      <w:r w:rsidR="003806F4" w:rsidRPr="00030D20">
        <w:rPr>
          <w:noProof/>
          <w:position w:val="-12"/>
          <w:sz w:val="28"/>
          <w:szCs w:val="28"/>
        </w:rPr>
        <w:object w:dxaOrig="1680" w:dyaOrig="400" w14:anchorId="51C6C448">
          <v:shape id="_x0000_i1780" type="#_x0000_t75" alt="" style="width:82.5pt;height:20.25pt;mso-width-percent:0;mso-height-percent:0;mso-width-percent:0;mso-height-percent:0" o:ole="">
            <v:imagedata r:id="rId1484" o:title=""/>
          </v:shape>
          <o:OLEObject Type="Embed" ProgID="Equation.3" ShapeID="_x0000_i1780" DrawAspect="Content" ObjectID="_1752499440" r:id="rId1485"/>
        </w:object>
      </w:r>
      <w:r w:rsidR="003806F4" w:rsidRPr="00030D20">
        <w:rPr>
          <w:noProof/>
          <w:position w:val="-12"/>
          <w:sz w:val="28"/>
          <w:szCs w:val="28"/>
        </w:rPr>
        <w:object w:dxaOrig="1800" w:dyaOrig="400" w14:anchorId="52CB50BC">
          <v:shape id="_x0000_i1781" type="#_x0000_t75" alt="" style="width:91.5pt;height:20.25pt;mso-width-percent:0;mso-height-percent:0;mso-width-percent:0;mso-height-percent:0" o:ole="">
            <v:imagedata r:id="rId1486" o:title=""/>
          </v:shape>
          <o:OLEObject Type="Embed" ProgID="Equation.3" ShapeID="_x0000_i1781" DrawAspect="Content" ObjectID="_1752499441" r:id="rId1487"/>
        </w:object>
      </w:r>
      <w:r w:rsidRPr="00030D20">
        <w:rPr>
          <w:sz w:val="28"/>
          <w:szCs w:val="28"/>
        </w:rPr>
        <w:t>составляется задача</w:t>
      </w:r>
    </w:p>
    <w:p w14:paraId="08F93032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5ABAA2B0" w14:textId="77777777" w:rsidR="00BB6F74" w:rsidRPr="00030D20" w:rsidRDefault="003806F4" w:rsidP="00204C44">
      <w:pPr>
        <w:pStyle w:val="af1"/>
        <w:ind w:left="0"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740" w:dyaOrig="760" w14:anchorId="02C8D512">
          <v:shape id="_x0000_i1782" type="#_x0000_t75" alt="" style="width:339.75pt;height:41.25pt;mso-width-percent:0;mso-height-percent:0;mso-width-percent:0;mso-height-percent:0" o:ole="">
            <v:imagedata r:id="rId1488" o:title=""/>
          </v:shape>
          <o:OLEObject Type="Embed" ProgID="Equation.3" ShapeID="_x0000_i1782" DrawAspect="Content" ObjectID="_1752499442" r:id="rId1489"/>
        </w:object>
      </w:r>
      <w:r w:rsidR="00BB6F74" w:rsidRPr="00030D20">
        <w:rPr>
          <w:noProof/>
          <w:sz w:val="28"/>
          <w:szCs w:val="28"/>
        </w:rPr>
        <w:t>,</w:t>
      </w:r>
    </w:p>
    <w:p w14:paraId="45002070" w14:textId="77777777" w:rsidR="00BB6F74" w:rsidRPr="00030D20" w:rsidRDefault="003806F4" w:rsidP="00204C44">
      <w:pPr>
        <w:pStyle w:val="af1"/>
        <w:ind w:left="0"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24"/>
          <w:sz w:val="28"/>
          <w:szCs w:val="28"/>
        </w:rPr>
        <w:object w:dxaOrig="3780" w:dyaOrig="660" w14:anchorId="1A1E3184">
          <v:shape id="_x0000_i1783" type="#_x0000_t75" alt="" style="width:190.5pt;height:36.75pt;mso-width-percent:0;mso-height-percent:0;mso-width-percent:0;mso-height-percent:0" o:ole="">
            <v:imagedata r:id="rId1490" o:title=""/>
          </v:shape>
          <o:OLEObject Type="Embed" ProgID="Equation.3" ShapeID="_x0000_i1783" DrawAspect="Content" ObjectID="_1752499443" r:id="rId1491"/>
        </w:object>
      </w:r>
      <w:r w:rsidR="00BB6F74" w:rsidRPr="00030D20">
        <w:rPr>
          <w:noProof/>
          <w:sz w:val="28"/>
          <w:szCs w:val="28"/>
        </w:rPr>
        <w:t>,</w:t>
      </w:r>
    </w:p>
    <w:p w14:paraId="30E9551C" w14:textId="77777777" w:rsidR="00BB6F74" w:rsidRPr="00030D20" w:rsidRDefault="003806F4" w:rsidP="00204C44">
      <w:pPr>
        <w:pStyle w:val="af1"/>
        <w:ind w:left="0"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24"/>
          <w:sz w:val="28"/>
          <w:szCs w:val="28"/>
        </w:rPr>
        <w:object w:dxaOrig="3820" w:dyaOrig="660" w14:anchorId="70380298">
          <v:shape id="_x0000_i1784" type="#_x0000_t75" alt="" style="width:195.75pt;height:36.75pt;mso-width-percent:0;mso-height-percent:0;mso-width-percent:0;mso-height-percent:0" o:ole="">
            <v:imagedata r:id="rId1492" o:title=""/>
          </v:shape>
          <o:OLEObject Type="Embed" ProgID="Equation.3" ShapeID="_x0000_i1784" DrawAspect="Content" ObjectID="_1752499444" r:id="rId1493"/>
        </w:object>
      </w:r>
    </w:p>
    <w:p w14:paraId="0272E6A5" w14:textId="77777777" w:rsidR="00BB6F74" w:rsidRPr="00030D20" w:rsidRDefault="003806F4" w:rsidP="00204C44">
      <w:pPr>
        <w:pStyle w:val="af1"/>
        <w:ind w:left="0"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24"/>
          <w:sz w:val="28"/>
          <w:szCs w:val="28"/>
        </w:rPr>
        <w:object w:dxaOrig="5060" w:dyaOrig="660" w14:anchorId="3CD17C6B">
          <v:shape id="_x0000_i1785" type="#_x0000_t75" alt="" style="width:257.25pt;height:36.75pt;mso-width-percent:0;mso-height-percent:0;mso-width-percent:0;mso-height-percent:0" o:ole="">
            <v:imagedata r:id="rId1494" o:title=""/>
          </v:shape>
          <o:OLEObject Type="Embed" ProgID="Equation.3" ShapeID="_x0000_i1785" DrawAspect="Content" ObjectID="_1752499445" r:id="rId1495"/>
        </w:object>
      </w:r>
    </w:p>
    <w:p w14:paraId="0D0708C2" w14:textId="77777777" w:rsidR="00BB6F74" w:rsidRPr="00030D20" w:rsidRDefault="003806F4" w:rsidP="00204C44">
      <w:pPr>
        <w:pStyle w:val="af1"/>
        <w:ind w:left="0"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3720" w:dyaOrig="380" w14:anchorId="2A26C50F">
          <v:shape id="_x0000_i1786" type="#_x0000_t75" alt="" style="width:222pt;height:19.5pt;mso-width-percent:0;mso-height-percent:0;mso-width-percent:0;mso-height-percent:0" o:ole="">
            <v:imagedata r:id="rId1496" o:title=""/>
          </v:shape>
          <o:OLEObject Type="Embed" ProgID="Equation.3" ShapeID="_x0000_i1786" DrawAspect="Content" ObjectID="_1752499446" r:id="rId1497"/>
        </w:object>
      </w:r>
    </w:p>
    <w:p w14:paraId="61E7B286" w14:textId="77777777" w:rsidR="00BB6F74" w:rsidRPr="00030D20" w:rsidRDefault="003806F4" w:rsidP="00204C44">
      <w:pPr>
        <w:pStyle w:val="af1"/>
        <w:ind w:left="0" w:firstLine="709"/>
        <w:jc w:val="center"/>
        <w:rPr>
          <w:sz w:val="28"/>
          <w:szCs w:val="28"/>
          <w:lang w:val="kk-KZ"/>
        </w:rPr>
      </w:pPr>
      <w:r w:rsidRPr="00030D20">
        <w:rPr>
          <w:noProof/>
          <w:position w:val="-12"/>
          <w:sz w:val="28"/>
          <w:szCs w:val="28"/>
        </w:rPr>
        <w:object w:dxaOrig="5520" w:dyaOrig="400" w14:anchorId="2170D73A">
          <v:shape id="_x0000_i1787" type="#_x0000_t75" alt="" style="width:329.25pt;height:25.5pt;mso-width-percent:0;mso-height-percent:0;mso-width-percent:0;mso-height-percent:0" o:ole="">
            <v:imagedata r:id="rId1498" o:title=""/>
          </v:shape>
          <o:OLEObject Type="Embed" ProgID="Equation.3" ShapeID="_x0000_i1787" DrawAspect="Content" ObjectID="_1752499447" r:id="rId1499"/>
        </w:object>
      </w:r>
    </w:p>
    <w:p w14:paraId="10B8AA6C" w14:textId="77777777" w:rsidR="00BB6F74" w:rsidRPr="00030D20" w:rsidRDefault="00BB6F74" w:rsidP="00204C44">
      <w:pPr>
        <w:ind w:firstLine="709"/>
        <w:jc w:val="center"/>
        <w:rPr>
          <w:sz w:val="28"/>
          <w:szCs w:val="28"/>
          <w:lang w:val="en-US"/>
        </w:rPr>
      </w:pPr>
    </w:p>
    <w:p w14:paraId="176E9D12" w14:textId="77777777" w:rsidR="00BB6F74" w:rsidRPr="00030D20" w:rsidRDefault="00BB6F74" w:rsidP="00204C44">
      <w:pPr>
        <w:ind w:firstLine="709"/>
        <w:rPr>
          <w:sz w:val="28"/>
          <w:szCs w:val="28"/>
        </w:rPr>
      </w:pPr>
      <w:bookmarkStart w:id="59" w:name="_Toc23358223"/>
      <w:r w:rsidRPr="00030D20">
        <w:rPr>
          <w:sz w:val="28"/>
          <w:szCs w:val="28"/>
          <w:lang w:val="kk-KZ"/>
        </w:rPr>
        <w:t>г</w:t>
      </w:r>
      <w:r w:rsidRPr="00030D20">
        <w:rPr>
          <w:sz w:val="28"/>
          <w:szCs w:val="28"/>
        </w:rPr>
        <w:t xml:space="preserve">де </w:t>
      </w:r>
      <w:r w:rsidR="003806F4" w:rsidRPr="00030D20">
        <w:rPr>
          <w:noProof/>
          <w:position w:val="-12"/>
          <w:sz w:val="28"/>
          <w:szCs w:val="28"/>
        </w:rPr>
        <w:object w:dxaOrig="1740" w:dyaOrig="400" w14:anchorId="33996B71">
          <v:shape id="_x0000_i1788" type="#_x0000_t75" alt="" style="width:87pt;height:20.25pt;mso-width-percent:0;mso-height-percent:0;mso-width-percent:0;mso-height-percent:0" o:ole="">
            <v:imagedata r:id="rId1500" o:title=""/>
          </v:shape>
          <o:OLEObject Type="Embed" ProgID="Equation.3" ShapeID="_x0000_i1788" DrawAspect="Content" ObjectID="_1752499448" r:id="rId1501"/>
        </w:object>
      </w:r>
      <w:r w:rsidR="003806F4" w:rsidRPr="00030D20">
        <w:rPr>
          <w:noProof/>
          <w:position w:val="-12"/>
          <w:sz w:val="28"/>
          <w:szCs w:val="28"/>
        </w:rPr>
        <w:object w:dxaOrig="1840" w:dyaOrig="400" w14:anchorId="477A9E90">
          <v:shape id="_x0000_i1789" type="#_x0000_t75" alt="" style="width:91.5pt;height:20.25pt;mso-width-percent:0;mso-height-percent:0;mso-width-percent:0;mso-height-percent:0" o:ole="">
            <v:imagedata r:id="rId1502" o:title=""/>
          </v:shape>
          <o:OLEObject Type="Embed" ProgID="Equation.3" ShapeID="_x0000_i1789" DrawAspect="Content" ObjectID="_1752499449" r:id="rId1503"/>
        </w:object>
      </w:r>
      <w:r w:rsidRPr="00030D20">
        <w:rPr>
          <w:sz w:val="28"/>
          <w:szCs w:val="28"/>
        </w:rPr>
        <w:t>.</w:t>
      </w:r>
      <w:bookmarkEnd w:id="59"/>
    </w:p>
    <w:p w14:paraId="098C78FC" w14:textId="77777777" w:rsidR="00BB6F74" w:rsidRPr="00030D20" w:rsidRDefault="00BB6F74" w:rsidP="00204C44">
      <w:pPr>
        <w:ind w:firstLine="709"/>
        <w:outlineLvl w:val="0"/>
        <w:rPr>
          <w:sz w:val="28"/>
          <w:szCs w:val="28"/>
        </w:rPr>
      </w:pPr>
    </w:p>
    <w:p w14:paraId="6D0A0CEC" w14:textId="44B8C0CF" w:rsidR="00BB6F74" w:rsidRPr="00030D20" w:rsidRDefault="00BB6F74" w:rsidP="00204C44">
      <w:pPr>
        <w:ind w:firstLine="709"/>
        <w:rPr>
          <w:sz w:val="28"/>
          <w:szCs w:val="28"/>
        </w:rPr>
      </w:pPr>
      <w:bookmarkStart w:id="60" w:name="_Toc23358224"/>
      <w:r w:rsidRPr="00030D20">
        <w:rPr>
          <w:sz w:val="28"/>
          <w:szCs w:val="28"/>
        </w:rPr>
        <w:t>Повторяя все выкладки получения, оценим (</w:t>
      </w:r>
      <w:r w:rsidR="00E07159" w:rsidRPr="00E07159">
        <w:rPr>
          <w:sz w:val="28"/>
          <w:szCs w:val="28"/>
        </w:rPr>
        <w:t>5.1</w:t>
      </w:r>
      <w:r w:rsidRPr="00030D20">
        <w:rPr>
          <w:sz w:val="28"/>
          <w:szCs w:val="28"/>
        </w:rPr>
        <w:t xml:space="preserve">.9) </w:t>
      </w:r>
      <w:r w:rsidRPr="00030D20">
        <w:rPr>
          <w:sz w:val="28"/>
          <w:szCs w:val="28"/>
          <w:lang w:val="kk-KZ"/>
        </w:rPr>
        <w:t>и</w:t>
      </w:r>
      <w:r w:rsidRPr="00030D20">
        <w:rPr>
          <w:sz w:val="28"/>
          <w:szCs w:val="28"/>
        </w:rPr>
        <w:t xml:space="preserve"> выводим, что</w:t>
      </w:r>
      <w:bookmarkEnd w:id="60"/>
    </w:p>
    <w:p w14:paraId="359EAE79" w14:textId="77777777" w:rsidR="00BB6F74" w:rsidRPr="00030D20" w:rsidRDefault="00BB6F74" w:rsidP="00204C44">
      <w:pPr>
        <w:ind w:firstLine="709"/>
        <w:outlineLvl w:val="0"/>
        <w:rPr>
          <w:iCs/>
          <w:sz w:val="28"/>
          <w:szCs w:val="28"/>
        </w:rPr>
      </w:pPr>
    </w:p>
    <w:p w14:paraId="239831CC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7420" w:dyaOrig="700" w14:anchorId="305C8BD7">
          <v:shape id="_x0000_i1790" type="#_x0000_t75" alt="" style="width:380.25pt;height:36pt;mso-width-percent:0;mso-height-percent:0;mso-width-percent:0;mso-height-percent:0" o:ole="">
            <v:imagedata r:id="rId1504" o:title=""/>
          </v:shape>
          <o:OLEObject Type="Embed" ProgID="Equation.3" ShapeID="_x0000_i1790" DrawAspect="Content" ObjectID="_1752499450" r:id="rId1505"/>
        </w:object>
      </w:r>
    </w:p>
    <w:p w14:paraId="20BB30C9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7140" w:dyaOrig="700" w14:anchorId="1624229A">
          <v:shape id="_x0000_i1791" type="#_x0000_t75" alt="" style="width:5in;height:36pt;mso-width-percent:0;mso-height-percent:0;mso-width-percent:0;mso-height-percent:0" o:ole="">
            <v:imagedata r:id="rId1506" o:title=""/>
          </v:shape>
          <o:OLEObject Type="Embed" ProgID="Equation.3" ShapeID="_x0000_i1791" DrawAspect="Content" ObjectID="_1752499451" r:id="rId1507"/>
        </w:object>
      </w:r>
    </w:p>
    <w:p w14:paraId="484B420C" w14:textId="7FA7DE68" w:rsidR="00BB6F74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860" w:dyaOrig="700" w14:anchorId="5286CB14">
          <v:shape id="_x0000_i1792" type="#_x0000_t75" alt="" style="width:241.5pt;height:36pt;mso-width-percent:0;mso-height-percent:0;mso-width-percent:0;mso-height-percent:0" o:ole="">
            <v:imagedata r:id="rId1508" o:title=""/>
          </v:shape>
          <o:OLEObject Type="Embed" ProgID="Equation.3" ShapeID="_x0000_i1792" DrawAspect="Content" ObjectID="_1752499452" r:id="rId1509"/>
        </w:object>
      </w:r>
      <w:r w:rsidRPr="00030D20">
        <w:rPr>
          <w:noProof/>
          <w:position w:val="-10"/>
          <w:sz w:val="28"/>
          <w:szCs w:val="28"/>
        </w:rPr>
        <w:object w:dxaOrig="180" w:dyaOrig="340" w14:anchorId="68BC73B0">
          <v:shape id="_x0000_i1793" type="#_x0000_t75" alt="" style="width:10.5pt;height:19.5pt;mso-width-percent:0;mso-height-percent:0;mso-width-percent:0;mso-height-percent:0" o:ole="">
            <v:imagedata r:id="rId107" o:title=""/>
          </v:shape>
          <o:OLEObject Type="Embed" ProgID="Equation.3" ShapeID="_x0000_i1793" DrawAspect="Content" ObjectID="_1752499453" r:id="rId1510"/>
        </w:object>
      </w:r>
      <w:r w:rsidR="00BB6F74" w:rsidRPr="00030D20">
        <w:rPr>
          <w:sz w:val="28"/>
          <w:szCs w:val="28"/>
        </w:rPr>
        <w:t xml:space="preserve"> 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B874C9" w:rsidRPr="00B874C9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</w:t>
      </w:r>
      <w:r w:rsidR="00B874C9" w:rsidRPr="00B874C9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.10)</w:t>
      </w:r>
    </w:p>
    <w:p w14:paraId="0A319497" w14:textId="77777777" w:rsidR="00BB6F74" w:rsidRPr="00030D20" w:rsidRDefault="00BB6F74" w:rsidP="00204C44">
      <w:pPr>
        <w:ind w:firstLine="709"/>
        <w:rPr>
          <w:sz w:val="28"/>
          <w:szCs w:val="28"/>
        </w:rPr>
      </w:pPr>
      <w:bookmarkStart w:id="61" w:name="_Toc23358225"/>
    </w:p>
    <w:p w14:paraId="2B1E0A3F" w14:textId="52885E27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Оценка (</w:t>
      </w:r>
      <w:r w:rsidR="00B874C9" w:rsidRPr="00B874C9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</w:t>
      </w:r>
      <w:r w:rsidR="00B874C9" w:rsidRPr="00B874C9">
        <w:rPr>
          <w:sz w:val="28"/>
          <w:szCs w:val="28"/>
        </w:rPr>
        <w:t>2</w:t>
      </w:r>
      <w:r w:rsidRPr="00030D20">
        <w:rPr>
          <w:sz w:val="28"/>
          <w:szCs w:val="28"/>
        </w:rPr>
        <w:t>.10) указывает на устойчивость схемы (</w:t>
      </w:r>
      <w:r w:rsidR="007C2294" w:rsidRPr="007C2294">
        <w:rPr>
          <w:sz w:val="28"/>
          <w:szCs w:val="28"/>
        </w:rPr>
        <w:t>3</w:t>
      </w:r>
      <w:r w:rsidR="007C2294" w:rsidRPr="000E596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.1</w:t>
      </w:r>
      <w:r w:rsidRPr="00030D20">
        <w:rPr>
          <w:sz w:val="28"/>
          <w:szCs w:val="28"/>
        </w:rPr>
        <w:t>) – (</w:t>
      </w:r>
      <w:r w:rsidR="007C2294" w:rsidRPr="007C2294">
        <w:rPr>
          <w:sz w:val="28"/>
          <w:szCs w:val="28"/>
        </w:rPr>
        <w:t>3</w:t>
      </w:r>
      <w:r w:rsidR="007C2294" w:rsidRPr="000E5961">
        <w:rPr>
          <w:sz w:val="28"/>
          <w:szCs w:val="28"/>
        </w:rPr>
        <w:t>.</w:t>
      </w:r>
      <w:r w:rsidR="007C2294" w:rsidRPr="007C2294">
        <w:rPr>
          <w:sz w:val="28"/>
          <w:szCs w:val="28"/>
        </w:rPr>
        <w:t>2</w:t>
      </w:r>
      <w:r w:rsidR="007C2294" w:rsidRPr="00030D20">
        <w:rPr>
          <w:sz w:val="28"/>
          <w:szCs w:val="28"/>
        </w:rPr>
        <w:t>.2</w:t>
      </w:r>
      <w:r w:rsidRPr="00030D20">
        <w:rPr>
          <w:sz w:val="28"/>
          <w:szCs w:val="28"/>
        </w:rPr>
        <w:t>).</w:t>
      </w:r>
      <w:bookmarkEnd w:id="61"/>
    </w:p>
    <w:p w14:paraId="3A7BDEDD" w14:textId="77777777" w:rsidR="00BB6F74" w:rsidRPr="00030D20" w:rsidRDefault="00BB6F74" w:rsidP="00204C44">
      <w:pPr>
        <w:ind w:firstLine="709"/>
        <w:rPr>
          <w:sz w:val="28"/>
          <w:szCs w:val="28"/>
        </w:rPr>
      </w:pPr>
      <w:bookmarkStart w:id="62" w:name="_Toc23358229"/>
    </w:p>
    <w:p w14:paraId="3D21A52B" w14:textId="1EB6F9B9" w:rsidR="00BB6F74" w:rsidRDefault="00DF5853" w:rsidP="00204C4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И</w:t>
      </w:r>
      <w:r w:rsidR="00BB6F74" w:rsidRPr="00030D20">
        <w:rPr>
          <w:sz w:val="28"/>
          <w:szCs w:val="28"/>
          <w:lang w:val="kk-KZ"/>
        </w:rPr>
        <w:t>спольз</w:t>
      </w:r>
      <w:r>
        <w:rPr>
          <w:sz w:val="28"/>
          <w:szCs w:val="28"/>
          <w:lang w:val="kk-KZ"/>
        </w:rPr>
        <w:t>у</w:t>
      </w:r>
      <w:r w:rsidR="00BB6F74" w:rsidRPr="00030D20">
        <w:rPr>
          <w:sz w:val="28"/>
          <w:szCs w:val="28"/>
          <w:lang w:val="kk-KZ"/>
        </w:rPr>
        <w:t>я результат</w:t>
      </w:r>
      <w:r>
        <w:rPr>
          <w:sz w:val="28"/>
          <w:szCs w:val="28"/>
          <w:lang w:val="kk-KZ"/>
        </w:rPr>
        <w:t>ы</w:t>
      </w:r>
      <w:r w:rsidR="00BB6F74" w:rsidRPr="00030D20">
        <w:rPr>
          <w:sz w:val="28"/>
          <w:szCs w:val="28"/>
          <w:lang w:val="kk-KZ"/>
        </w:rPr>
        <w:t xml:space="preserve"> работ </w:t>
      </w:r>
      <w:r w:rsidR="00BB6F74" w:rsidRPr="00030D20">
        <w:rPr>
          <w:sz w:val="28"/>
          <w:szCs w:val="28"/>
        </w:rPr>
        <w:t>[</w:t>
      </w:r>
      <w:r w:rsidR="00007A28" w:rsidRPr="00007A28">
        <w:rPr>
          <w:sz w:val="28"/>
          <w:szCs w:val="28"/>
        </w:rPr>
        <w:t>48</w:t>
      </w:r>
      <w:r w:rsidR="00007A28">
        <w:rPr>
          <w:sz w:val="28"/>
          <w:szCs w:val="28"/>
          <w:lang w:val="kk-KZ"/>
        </w:rPr>
        <w:t xml:space="preserve">, </w:t>
      </w:r>
      <w:r w:rsidR="00007A28">
        <w:rPr>
          <w:sz w:val="28"/>
          <w:szCs w:val="28"/>
        </w:rPr>
        <w:t>49</w:t>
      </w:r>
      <w:r w:rsidR="00BB6F74" w:rsidRPr="00030D20">
        <w:rPr>
          <w:sz w:val="28"/>
          <w:szCs w:val="28"/>
        </w:rPr>
        <w:t xml:space="preserve">], аналогично, </w:t>
      </w:r>
      <w:r w:rsidRPr="00030D20">
        <w:rPr>
          <w:sz w:val="28"/>
          <w:szCs w:val="28"/>
          <w:lang w:val="kk-KZ"/>
        </w:rPr>
        <w:t xml:space="preserve">для прямой задачи </w:t>
      </w:r>
      <w:r w:rsidRPr="00030D20">
        <w:rPr>
          <w:sz w:val="28"/>
          <w:szCs w:val="28"/>
        </w:rPr>
        <w:t>(</w:t>
      </w:r>
      <w:r w:rsidRPr="00A433C2">
        <w:rPr>
          <w:sz w:val="28"/>
          <w:szCs w:val="28"/>
        </w:rPr>
        <w:t>3</w:t>
      </w:r>
      <w:r w:rsidRPr="00833FC1">
        <w:rPr>
          <w:sz w:val="28"/>
          <w:szCs w:val="28"/>
        </w:rPr>
        <w:t>.</w:t>
      </w:r>
      <w:r w:rsidRPr="00A433C2">
        <w:rPr>
          <w:sz w:val="28"/>
          <w:szCs w:val="28"/>
        </w:rPr>
        <w:t>1</w:t>
      </w:r>
      <w:r w:rsidRPr="00030D20">
        <w:rPr>
          <w:sz w:val="28"/>
          <w:szCs w:val="28"/>
        </w:rPr>
        <w:t>.</w:t>
      </w:r>
      <w:r w:rsidRPr="00A433C2">
        <w:rPr>
          <w:sz w:val="28"/>
          <w:szCs w:val="28"/>
        </w:rPr>
        <w:t>7</w:t>
      </w:r>
      <w:r w:rsidRPr="00030D20">
        <w:rPr>
          <w:sz w:val="28"/>
          <w:szCs w:val="28"/>
        </w:rPr>
        <w:t>) – (</w:t>
      </w:r>
      <w:r w:rsidRPr="00DE4314">
        <w:rPr>
          <w:sz w:val="28"/>
          <w:szCs w:val="28"/>
        </w:rPr>
        <w:t>3</w:t>
      </w:r>
      <w:r w:rsidRPr="000E5961">
        <w:rPr>
          <w:sz w:val="28"/>
          <w:szCs w:val="28"/>
        </w:rPr>
        <w:t>.</w:t>
      </w:r>
      <w:r w:rsidRPr="00DE4314">
        <w:rPr>
          <w:sz w:val="28"/>
          <w:szCs w:val="28"/>
        </w:rPr>
        <w:t>1</w:t>
      </w:r>
      <w:r w:rsidRPr="000E5961">
        <w:rPr>
          <w:sz w:val="28"/>
          <w:szCs w:val="28"/>
        </w:rPr>
        <w:t>.</w:t>
      </w:r>
      <w:r w:rsidRPr="00DE4314">
        <w:rPr>
          <w:sz w:val="28"/>
          <w:szCs w:val="28"/>
        </w:rPr>
        <w:t>12</w:t>
      </w:r>
      <w:r w:rsidRPr="00030D20">
        <w:rPr>
          <w:sz w:val="28"/>
          <w:szCs w:val="28"/>
        </w:rPr>
        <w:t>)</w:t>
      </w:r>
      <w:r>
        <w:rPr>
          <w:sz w:val="28"/>
          <w:szCs w:val="28"/>
          <w:lang w:val="kk-KZ"/>
        </w:rPr>
        <w:t xml:space="preserve"> </w:t>
      </w:r>
      <w:r w:rsidR="00BB6F74" w:rsidRPr="00030D20">
        <w:rPr>
          <w:sz w:val="28"/>
          <w:szCs w:val="28"/>
        </w:rPr>
        <w:t xml:space="preserve">была получена </w:t>
      </w:r>
      <w:r w:rsidR="00BB6F74" w:rsidRPr="00030D20">
        <w:rPr>
          <w:sz w:val="28"/>
          <w:szCs w:val="28"/>
          <w:lang w:val="kk-KZ"/>
        </w:rPr>
        <w:t>следующая</w:t>
      </w:r>
      <w:r w:rsidR="00BB6F74" w:rsidRPr="00030D20">
        <w:rPr>
          <w:sz w:val="28"/>
          <w:szCs w:val="28"/>
        </w:rPr>
        <w:t xml:space="preserve"> сопряженная задач</w:t>
      </w:r>
      <w:r w:rsidR="00BB6F74" w:rsidRPr="00030D20">
        <w:rPr>
          <w:sz w:val="28"/>
          <w:szCs w:val="28"/>
          <w:lang w:val="kk-KZ"/>
        </w:rPr>
        <w:t>а</w:t>
      </w:r>
      <w:r w:rsidR="00BB6F74" w:rsidRPr="00030D20">
        <w:rPr>
          <w:sz w:val="28"/>
          <w:szCs w:val="28"/>
        </w:rPr>
        <w:t xml:space="preserve"> с конечно-граничными условиями</w:t>
      </w:r>
      <w:bookmarkEnd w:id="62"/>
      <w:r w:rsidR="00BB6F74" w:rsidRPr="00030D20">
        <w:rPr>
          <w:sz w:val="28"/>
          <w:szCs w:val="28"/>
        </w:rPr>
        <w:t>:</w:t>
      </w:r>
    </w:p>
    <w:p w14:paraId="4B62708B" w14:textId="77777777" w:rsidR="00BD29FF" w:rsidRPr="00030D20" w:rsidRDefault="00BD29FF" w:rsidP="00204C44">
      <w:pPr>
        <w:ind w:firstLine="709"/>
        <w:jc w:val="both"/>
        <w:rPr>
          <w:sz w:val="28"/>
          <w:szCs w:val="28"/>
        </w:rPr>
      </w:pPr>
    </w:p>
    <w:p w14:paraId="4ECA3724" w14:textId="312D9241" w:rsidR="00BB6F74" w:rsidRPr="00030D20" w:rsidRDefault="003806F4" w:rsidP="00204C44">
      <w:pPr>
        <w:tabs>
          <w:tab w:val="right" w:pos="9355"/>
        </w:tabs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100" w:dyaOrig="720" w14:anchorId="24E2E3DE">
          <v:shape id="_x0000_i1794" type="#_x0000_t75" alt="" style="width:154.5pt;height:36.75pt;mso-width-percent:0;mso-height-percent:0;mso-width-percent:0;mso-height-percent:0" o:ole="">
            <v:imagedata r:id="rId1511" o:title=""/>
          </v:shape>
          <o:OLEObject Type="Embed" ProgID="Equation.3" ShapeID="_x0000_i1794" DrawAspect="Content" ObjectID="_1752499454" r:id="rId1512"/>
        </w:object>
      </w:r>
      <w:r w:rsidR="00BB6F74" w:rsidRPr="00030D20">
        <w:rPr>
          <w:noProof/>
          <w:sz w:val="28"/>
          <w:szCs w:val="28"/>
        </w:rPr>
        <w:t xml:space="preserve">                                       </w:t>
      </w:r>
      <w:r w:rsidR="00BB6F74" w:rsidRPr="00030D20">
        <w:rPr>
          <w:sz w:val="28"/>
          <w:szCs w:val="28"/>
        </w:rPr>
        <w:t>(</w:t>
      </w:r>
      <w:r w:rsidR="00B874C9" w:rsidRPr="00EB360A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</w:t>
      </w:r>
      <w:r w:rsidR="00BB6F74" w:rsidRPr="00030D20">
        <w:rPr>
          <w:sz w:val="28"/>
          <w:szCs w:val="28"/>
        </w:rPr>
        <w:t>.1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)</w:t>
      </w:r>
    </w:p>
    <w:p w14:paraId="3EB235B9" w14:textId="36EF8A09" w:rsidR="00BB6F74" w:rsidRPr="00030D20" w:rsidRDefault="003806F4" w:rsidP="00204C44">
      <w:pPr>
        <w:tabs>
          <w:tab w:val="right" w:pos="9355"/>
        </w:tabs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440" w:dyaOrig="760" w14:anchorId="2705B7FA">
          <v:shape id="_x0000_i1795" type="#_x0000_t75" alt="" style="width:222pt;height:41.25pt;mso-width-percent:0;mso-height-percent:0;mso-width-percent:0;mso-height-percent:0" o:ole="">
            <v:imagedata r:id="rId1513" o:title=""/>
          </v:shape>
          <o:OLEObject Type="Embed" ProgID="Equation.3" ShapeID="_x0000_i1795" DrawAspect="Content" ObjectID="_1752499455" r:id="rId1514"/>
        </w:object>
      </w:r>
      <w:r w:rsidR="00BB6F74" w:rsidRPr="00030D20">
        <w:rPr>
          <w:sz w:val="28"/>
          <w:szCs w:val="28"/>
        </w:rPr>
        <w:t xml:space="preserve">                                       (</w:t>
      </w:r>
      <w:r w:rsidR="00B874C9" w:rsidRPr="00EB360A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</w:t>
      </w:r>
      <w:r w:rsidR="00BB6F74" w:rsidRPr="00030D20">
        <w:rPr>
          <w:sz w:val="28"/>
          <w:szCs w:val="28"/>
        </w:rPr>
        <w:t>.</w:t>
      </w:r>
      <w:r w:rsidR="00B874C9" w:rsidRPr="00EB360A">
        <w:rPr>
          <w:sz w:val="28"/>
          <w:szCs w:val="28"/>
        </w:rPr>
        <w:t>1</w:t>
      </w:r>
      <w:r w:rsidR="00E07159" w:rsidRPr="00E07159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)</w:t>
      </w:r>
    </w:p>
    <w:p w14:paraId="55C3C549" w14:textId="42A2B9DC" w:rsidR="00BB6F74" w:rsidRPr="00030D20" w:rsidRDefault="003806F4" w:rsidP="00204C44">
      <w:pPr>
        <w:tabs>
          <w:tab w:val="right" w:pos="9355"/>
        </w:tabs>
        <w:jc w:val="right"/>
        <w:rPr>
          <w:sz w:val="28"/>
          <w:szCs w:val="28"/>
        </w:rPr>
      </w:pPr>
      <w:r w:rsidRPr="00030D20">
        <w:rPr>
          <w:noProof/>
          <w:position w:val="-34"/>
          <w:sz w:val="28"/>
          <w:szCs w:val="28"/>
        </w:rPr>
        <w:object w:dxaOrig="5260" w:dyaOrig="780" w14:anchorId="486F1AE6">
          <v:shape id="_x0000_i1796" type="#_x0000_t75" alt="" style="width:267.75pt;height:41.25pt;mso-width-percent:0;mso-height-percent:0;mso-width-percent:0;mso-height-percent:0" o:ole="">
            <v:imagedata r:id="rId1515" o:title=""/>
          </v:shape>
          <o:OLEObject Type="Embed" ProgID="Equation.3" ShapeID="_x0000_i1796" DrawAspect="Content" ObjectID="_1752499456" r:id="rId1516"/>
        </w:object>
      </w:r>
      <w:r w:rsidR="00BB6F74" w:rsidRPr="00030D20">
        <w:rPr>
          <w:sz w:val="28"/>
          <w:szCs w:val="28"/>
        </w:rPr>
        <w:t xml:space="preserve">                             (</w:t>
      </w:r>
      <w:r w:rsidR="00B874C9" w:rsidRPr="00EB360A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.2.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3)</w:t>
      </w:r>
    </w:p>
    <w:p w14:paraId="52745B82" w14:textId="6EEE1B34" w:rsidR="00BB6F74" w:rsidRPr="00030D20" w:rsidRDefault="003806F4" w:rsidP="00204C44">
      <w:pPr>
        <w:tabs>
          <w:tab w:val="right" w:pos="9355"/>
        </w:tabs>
        <w:jc w:val="right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239" w:dyaOrig="700" w14:anchorId="6EEED0C8">
          <v:shape id="_x0000_i1797" type="#_x0000_t75" alt="" style="width:210pt;height:36pt;mso-width-percent:0;mso-height-percent:0;mso-width-percent:0;mso-height-percent:0" o:ole="">
            <v:imagedata r:id="rId1517" o:title=""/>
          </v:shape>
          <o:OLEObject Type="Embed" ProgID="Equation.3" ShapeID="_x0000_i1797" DrawAspect="Content" ObjectID="_1752499457" r:id="rId1518"/>
        </w:object>
      </w:r>
      <w:r w:rsidR="00BB6F74" w:rsidRPr="00030D20">
        <w:rPr>
          <w:sz w:val="28"/>
          <w:szCs w:val="28"/>
        </w:rPr>
        <w:t xml:space="preserve">                                      (</w:t>
      </w:r>
      <w:r w:rsidR="00B874C9" w:rsidRPr="00EB360A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.2.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4)</w:t>
      </w:r>
    </w:p>
    <w:p w14:paraId="54E769D6" w14:textId="243CD5F2" w:rsidR="00BB6F74" w:rsidRPr="00030D20" w:rsidRDefault="003806F4" w:rsidP="00204C44">
      <w:pPr>
        <w:tabs>
          <w:tab w:val="right" w:pos="9355"/>
        </w:tabs>
        <w:jc w:val="right"/>
        <w:rPr>
          <w:sz w:val="28"/>
          <w:szCs w:val="28"/>
        </w:rPr>
      </w:pPr>
      <w:r w:rsidRPr="00030D20">
        <w:rPr>
          <w:noProof/>
          <w:position w:val="-18"/>
          <w:sz w:val="28"/>
          <w:szCs w:val="28"/>
        </w:rPr>
        <w:object w:dxaOrig="1300" w:dyaOrig="440" w14:anchorId="5DD15399">
          <v:shape id="_x0000_i1798" type="#_x0000_t75" alt="" style="width:67.5pt;height:25.5pt;mso-width-percent:0;mso-height-percent:0;mso-width-percent:0;mso-height-percent:0" o:ole="">
            <v:imagedata r:id="rId1519" o:title=""/>
          </v:shape>
          <o:OLEObject Type="Embed" ProgID="Equation.3" ShapeID="_x0000_i1798" DrawAspect="Content" ObjectID="_1752499458" r:id="rId1520"/>
        </w:object>
      </w:r>
      <w:r w:rsidR="00BB6F74" w:rsidRPr="00030D20">
        <w:rPr>
          <w:sz w:val="28"/>
          <w:szCs w:val="28"/>
        </w:rPr>
        <w:t xml:space="preserve">        </w:t>
      </w:r>
      <w:r w:rsidRPr="00030D20">
        <w:rPr>
          <w:noProof/>
          <w:position w:val="-18"/>
          <w:sz w:val="28"/>
          <w:szCs w:val="28"/>
        </w:rPr>
        <w:object w:dxaOrig="1240" w:dyaOrig="440" w14:anchorId="0314FE9D">
          <v:shape id="_x0000_i1799" type="#_x0000_t75" alt="" style="width:61.5pt;height:25.5pt;mso-width-percent:0;mso-height-percent:0;mso-width-percent:0;mso-height-percent:0" o:ole="">
            <v:imagedata r:id="rId1521" o:title=""/>
          </v:shape>
          <o:OLEObject Type="Embed" ProgID="Equation.3" ShapeID="_x0000_i1799" DrawAspect="Content" ObjectID="_1752499459" r:id="rId1522"/>
        </w:object>
      </w:r>
      <w:r w:rsidR="00BB6F74" w:rsidRPr="00030D20">
        <w:rPr>
          <w:sz w:val="28"/>
          <w:szCs w:val="28"/>
        </w:rPr>
        <w:t xml:space="preserve">                                                  (</w:t>
      </w:r>
      <w:r w:rsidR="00B874C9" w:rsidRPr="00EB360A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.2.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5)</w:t>
      </w:r>
    </w:p>
    <w:p w14:paraId="4CD407E4" w14:textId="213CD63A" w:rsidR="00BB6F74" w:rsidRPr="00030D20" w:rsidRDefault="003806F4" w:rsidP="00204C44">
      <w:pPr>
        <w:tabs>
          <w:tab w:val="right" w:pos="9355"/>
        </w:tabs>
        <w:jc w:val="right"/>
        <w:rPr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1140" w:dyaOrig="400" w14:anchorId="314ADC7D">
          <v:shape id="_x0000_i1800" type="#_x0000_t75" alt="" style="width:57pt;height:20.25pt;mso-width-percent:0;mso-height-percent:0;mso-width-percent:0;mso-height-percent:0" o:ole="">
            <v:imagedata r:id="rId1523" o:title=""/>
          </v:shape>
          <o:OLEObject Type="Embed" ProgID="Equation.3" ShapeID="_x0000_i1800" DrawAspect="Content" ObjectID="_1752499460" r:id="rId1524"/>
        </w:object>
      </w:r>
      <w:r w:rsidR="00BB6F74" w:rsidRPr="00030D20">
        <w:rPr>
          <w:sz w:val="28"/>
          <w:szCs w:val="28"/>
        </w:rPr>
        <w:t xml:space="preserve">       </w:t>
      </w:r>
      <w:r w:rsidRPr="00030D20">
        <w:rPr>
          <w:noProof/>
          <w:position w:val="-14"/>
          <w:sz w:val="28"/>
          <w:szCs w:val="28"/>
        </w:rPr>
        <w:object w:dxaOrig="1160" w:dyaOrig="400" w14:anchorId="0C256873">
          <v:shape id="_x0000_i1801" type="#_x0000_t75" alt="" style="width:57pt;height:20.25pt;mso-width-percent:0;mso-height-percent:0;mso-width-percent:0;mso-height-percent:0" o:ole="">
            <v:imagedata r:id="rId1525" o:title=""/>
          </v:shape>
          <o:OLEObject Type="Embed" ProgID="Equation.3" ShapeID="_x0000_i1801" DrawAspect="Content" ObjectID="_1752499461" r:id="rId1526"/>
        </w:object>
      </w:r>
      <w:r w:rsidR="00BB6F74" w:rsidRPr="00030D20">
        <w:rPr>
          <w:sz w:val="28"/>
          <w:szCs w:val="28"/>
        </w:rPr>
        <w:t xml:space="preserve">                                                        (</w:t>
      </w:r>
      <w:r w:rsidR="00B874C9" w:rsidRPr="00EB360A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.2.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6)</w:t>
      </w:r>
    </w:p>
    <w:p w14:paraId="7D3F84CD" w14:textId="77777777" w:rsidR="00BB6F74" w:rsidRPr="00030D20" w:rsidRDefault="00BB6F74" w:rsidP="00204C44">
      <w:pPr>
        <w:tabs>
          <w:tab w:val="right" w:pos="9355"/>
        </w:tabs>
        <w:jc w:val="center"/>
        <w:rPr>
          <w:sz w:val="28"/>
          <w:szCs w:val="28"/>
        </w:rPr>
      </w:pPr>
    </w:p>
    <w:p w14:paraId="2B809F11" w14:textId="64EED08E" w:rsidR="00BB6F74" w:rsidRPr="00A628C2" w:rsidRDefault="00BB6F74" w:rsidP="00097D01">
      <w:pPr>
        <w:pStyle w:val="3"/>
        <w:jc w:val="left"/>
        <w:rPr>
          <w:i/>
          <w:sz w:val="28"/>
          <w:szCs w:val="28"/>
          <w:lang w:val="ru-RU"/>
        </w:rPr>
      </w:pPr>
      <w:bookmarkStart w:id="63" w:name="_Toc23358230"/>
      <w:r w:rsidRPr="00A628C2">
        <w:rPr>
          <w:sz w:val="28"/>
          <w:szCs w:val="28"/>
          <w:lang w:val="ru-RU"/>
        </w:rPr>
        <w:t xml:space="preserve"> </w:t>
      </w:r>
      <w:bookmarkStart w:id="64" w:name="_Toc55036139"/>
      <w:bookmarkStart w:id="65" w:name="_Toc132637614"/>
      <w:r w:rsidR="000F3A6D" w:rsidRPr="00A628C2">
        <w:rPr>
          <w:sz w:val="28"/>
          <w:szCs w:val="28"/>
          <w:lang w:val="ru-RU"/>
        </w:rPr>
        <w:t>3</w:t>
      </w:r>
      <w:r w:rsidRPr="00A628C2">
        <w:rPr>
          <w:sz w:val="28"/>
          <w:szCs w:val="28"/>
          <w:lang w:val="ru-RU"/>
        </w:rPr>
        <w:t>.</w:t>
      </w:r>
      <w:r w:rsidR="000F3A6D" w:rsidRPr="00A628C2">
        <w:rPr>
          <w:sz w:val="28"/>
          <w:szCs w:val="28"/>
          <w:lang w:val="ru-RU"/>
        </w:rPr>
        <w:t>2.</w:t>
      </w:r>
      <w:r w:rsidRPr="00A628C2">
        <w:rPr>
          <w:sz w:val="28"/>
          <w:szCs w:val="28"/>
          <w:lang w:val="ru-RU"/>
        </w:rPr>
        <w:t>3 Априорная оценка для решения сопряженной задачи</w:t>
      </w:r>
      <w:bookmarkEnd w:id="63"/>
      <w:bookmarkEnd w:id="64"/>
      <w:bookmarkEnd w:id="65"/>
    </w:p>
    <w:p w14:paraId="0063146A" w14:textId="77777777" w:rsidR="00BB6F74" w:rsidRPr="00030D20" w:rsidRDefault="00BB6F74" w:rsidP="00676617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 xml:space="preserve"> Для этого рассматривается область </w:t>
      </w:r>
      <w:r w:rsidR="003806F4" w:rsidRPr="00030D20">
        <w:rPr>
          <w:noProof/>
          <w:position w:val="-12"/>
          <w:sz w:val="28"/>
          <w:szCs w:val="28"/>
        </w:rPr>
        <w:object w:dxaOrig="2020" w:dyaOrig="380" w14:anchorId="7DECCDF3">
          <v:shape id="_x0000_i1802" type="#_x0000_t75" alt="" style="width:102.75pt;height:19.5pt;mso-width-percent:0;mso-height-percent:0;mso-width-percent:0;mso-height-percent:0" o:ole="">
            <v:imagedata r:id="rId1527" o:title=""/>
          </v:shape>
          <o:OLEObject Type="Embed" ProgID="Equation.3" ShapeID="_x0000_i1802" DrawAspect="Content" ObjectID="_1752499462" r:id="rId1528"/>
        </w:object>
      </w:r>
      <w:r w:rsidRPr="00030D20">
        <w:rPr>
          <w:sz w:val="28"/>
          <w:szCs w:val="28"/>
        </w:rPr>
        <w:t xml:space="preserve">, </w:t>
      </w: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12"/>
          <w:sz w:val="28"/>
          <w:szCs w:val="28"/>
        </w:rPr>
        <w:object w:dxaOrig="1060" w:dyaOrig="360" w14:anchorId="61ABAC2E">
          <v:shape id="_x0000_i1803" type="#_x0000_t75" alt="" style="width:51.75pt;height:19.5pt;mso-width-percent:0;mso-height-percent:0;mso-width-percent:0;mso-height-percent:0" o:ole="">
            <v:imagedata r:id="rId1529" o:title=""/>
          </v:shape>
          <o:OLEObject Type="Embed" ProgID="Equation.3" ShapeID="_x0000_i1803" DrawAspect="Content" ObjectID="_1752499463" r:id="rId1530"/>
        </w:object>
      </w:r>
      <w:r w:rsidRPr="00030D20">
        <w:rPr>
          <w:sz w:val="28"/>
          <w:szCs w:val="28"/>
        </w:rPr>
        <w:t>.</w:t>
      </w:r>
    </w:p>
    <w:p w14:paraId="7412D3B0" w14:textId="19005C5A" w:rsidR="00BB6F74" w:rsidRPr="00030D20" w:rsidRDefault="00BB6F74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Умножим (</w:t>
      </w:r>
      <w:r w:rsidR="00B874C9" w:rsidRPr="00B874C9">
        <w:rPr>
          <w:sz w:val="28"/>
          <w:szCs w:val="28"/>
        </w:rPr>
        <w:t>3</w:t>
      </w:r>
      <w:r w:rsidR="00E07159" w:rsidRPr="00E07159">
        <w:rPr>
          <w:sz w:val="28"/>
          <w:szCs w:val="28"/>
        </w:rPr>
        <w:t>.2</w:t>
      </w:r>
      <w:r w:rsidRPr="00030D20">
        <w:rPr>
          <w:sz w:val="28"/>
          <w:szCs w:val="28"/>
        </w:rPr>
        <w:t>.</w:t>
      </w:r>
      <w:r w:rsidR="00B874C9" w:rsidRPr="00B874C9">
        <w:rPr>
          <w:sz w:val="28"/>
          <w:szCs w:val="28"/>
        </w:rPr>
        <w:t>1</w:t>
      </w:r>
      <w:r w:rsidRPr="00030D20">
        <w:rPr>
          <w:sz w:val="28"/>
          <w:szCs w:val="28"/>
        </w:rPr>
        <w:t xml:space="preserve">1) скалярно на </w:t>
      </w:r>
      <w:r w:rsidR="003806F4" w:rsidRPr="00030D20">
        <w:rPr>
          <w:noProof/>
          <w:position w:val="-10"/>
          <w:sz w:val="28"/>
          <w:szCs w:val="28"/>
        </w:rPr>
        <w:object w:dxaOrig="240" w:dyaOrig="260" w14:anchorId="1E2ACA7E">
          <v:shape id="_x0000_i1804" type="#_x0000_t75" alt="" style="width:10.5pt;height:10.5pt;mso-width-percent:0;mso-height-percent:0;mso-width-percent:0;mso-height-percent:0" o:ole="">
            <v:imagedata r:id="rId1531" o:title=""/>
          </v:shape>
          <o:OLEObject Type="Embed" ProgID="Equation.3" ShapeID="_x0000_i1804" DrawAspect="Content" ObjectID="_1752499464" r:id="rId1532"/>
        </w:object>
      </w:r>
      <w:r w:rsidR="00DF5853">
        <w:rPr>
          <w:noProof/>
          <w:sz w:val="28"/>
          <w:szCs w:val="28"/>
          <w:lang w:val="kk-KZ"/>
        </w:rPr>
        <w:t xml:space="preserve"> </w:t>
      </w:r>
      <w:r w:rsidRPr="00030D20">
        <w:rPr>
          <w:sz w:val="28"/>
          <w:szCs w:val="28"/>
        </w:rPr>
        <w:t xml:space="preserve">в области </w:t>
      </w:r>
      <w:r w:rsidR="003806F4" w:rsidRPr="00030D20">
        <w:rPr>
          <w:noProof/>
          <w:position w:val="-10"/>
          <w:sz w:val="28"/>
          <w:szCs w:val="28"/>
        </w:rPr>
        <w:object w:dxaOrig="300" w:dyaOrig="360" w14:anchorId="6BEFD6D7">
          <v:shape id="_x0000_i1805" type="#_x0000_t75" alt="" style="width:15pt;height:19.5pt;mso-width-percent:0;mso-height-percent:0;mso-width-percent:0;mso-height-percent:0" o:ole="">
            <v:imagedata r:id="rId1533" o:title=""/>
          </v:shape>
          <o:OLEObject Type="Embed" ProgID="Equation.3" ShapeID="_x0000_i1805" DrawAspect="Content" ObjectID="_1752499465" r:id="rId1534"/>
        </w:object>
      </w:r>
      <w:r w:rsidRPr="00030D20">
        <w:rPr>
          <w:sz w:val="28"/>
          <w:szCs w:val="28"/>
        </w:rPr>
        <w:t>. После однократного интегрирование по частям по</w:t>
      </w:r>
      <w:r w:rsidR="00DF5853">
        <w:rPr>
          <w:sz w:val="28"/>
          <w:szCs w:val="28"/>
          <w:lang w:val="kk-KZ"/>
        </w:rPr>
        <w:t xml:space="preserve"> переменным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7EC17423">
          <v:shape id="_x0000_i1806" type="#_x0000_t75" alt="" style="width:4.5pt;height:10.5pt;mso-width-percent:0;mso-height-percent:0;mso-width-percent:0;mso-height-percent:0" o:ole="">
            <v:imagedata r:id="rId1535" o:title=""/>
          </v:shape>
          <o:OLEObject Type="Embed" ProgID="Equation.3" ShapeID="_x0000_i1806" DrawAspect="Content" ObjectID="_1752499466" r:id="rId1536"/>
        </w:object>
      </w:r>
      <w:r w:rsidRPr="00030D20">
        <w:rPr>
          <w:sz w:val="28"/>
          <w:szCs w:val="28"/>
        </w:rPr>
        <w:t xml:space="preserve"> и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63741F37">
          <v:shape id="_x0000_i1807" type="#_x0000_t75" alt="" style="width:10.5pt;height:10.5pt;mso-width-percent:0;mso-height-percent:0;mso-width-percent:0;mso-height-percent:0" o:ole="">
            <v:imagedata r:id="rId1537" o:title=""/>
          </v:shape>
          <o:OLEObject Type="Embed" ProgID="Equation.3" ShapeID="_x0000_i1807" DrawAspect="Content" ObjectID="_1752499467" r:id="rId1538"/>
        </w:object>
      </w:r>
      <w:r w:rsidRPr="00030D20">
        <w:rPr>
          <w:sz w:val="28"/>
          <w:szCs w:val="28"/>
        </w:rPr>
        <w:t xml:space="preserve"> получаем, что:</w:t>
      </w:r>
    </w:p>
    <w:p w14:paraId="114FF516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437A0F4E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6"/>
          <w:sz w:val="28"/>
          <w:szCs w:val="28"/>
        </w:rPr>
        <w:object w:dxaOrig="7140" w:dyaOrig="820" w14:anchorId="6AA85398">
          <v:shape id="_x0000_i1808" type="#_x0000_t75" alt="" style="width:5in;height:41.25pt;mso-width-percent:0;mso-height-percent:0;mso-width-percent:0;mso-height-percent:0" o:ole="">
            <v:imagedata r:id="rId1539" o:title=""/>
          </v:shape>
          <o:OLEObject Type="Embed" ProgID="Equation.3" ShapeID="_x0000_i1808" DrawAspect="Content" ObjectID="_1752499468" r:id="rId1540"/>
        </w:object>
      </w:r>
      <w:r w:rsidR="00BB6F74" w:rsidRPr="00030D20">
        <w:rPr>
          <w:sz w:val="28"/>
          <w:szCs w:val="28"/>
        </w:rPr>
        <w:t xml:space="preserve"> </w:t>
      </w:r>
    </w:p>
    <w:p w14:paraId="3CA9F3A9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5EF56971" w14:textId="77777777" w:rsidR="00BB6F74" w:rsidRPr="00030D20" w:rsidRDefault="00BB6F74" w:rsidP="00204C44">
      <w:pPr>
        <w:ind w:firstLine="709"/>
        <w:rPr>
          <w:sz w:val="28"/>
          <w:szCs w:val="28"/>
        </w:rPr>
      </w:pPr>
      <w:bookmarkStart w:id="66" w:name="_Toc23358231"/>
      <w:r w:rsidRPr="00030D20">
        <w:rPr>
          <w:sz w:val="28"/>
          <w:szCs w:val="28"/>
        </w:rPr>
        <w:t>Учитывая граничные услови</w:t>
      </w:r>
      <w:bookmarkEnd w:id="66"/>
      <w:r w:rsidRPr="00030D20">
        <w:rPr>
          <w:sz w:val="28"/>
          <w:szCs w:val="28"/>
        </w:rPr>
        <w:t>я (3.13), получаем</w:t>
      </w:r>
    </w:p>
    <w:p w14:paraId="07DB0618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78858BB9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860" w:dyaOrig="760" w14:anchorId="26BFE781">
          <v:shape id="_x0000_i1809" type="#_x0000_t75" alt="" style="width:241.5pt;height:36pt;mso-width-percent:0;mso-height-percent:0;mso-width-percent:0;mso-height-percent:0" o:ole="">
            <v:imagedata r:id="rId1541" o:title=""/>
          </v:shape>
          <o:OLEObject Type="Embed" ProgID="Equation.3" ShapeID="_x0000_i1809" DrawAspect="Content" ObjectID="_1752499469" r:id="rId1542"/>
        </w:object>
      </w:r>
    </w:p>
    <w:p w14:paraId="0B36FE07" w14:textId="4F5D55A3" w:rsidR="00BB6F74" w:rsidRPr="00030D20" w:rsidRDefault="003806F4" w:rsidP="00BD29FF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6"/>
          <w:sz w:val="28"/>
          <w:szCs w:val="28"/>
        </w:rPr>
        <w:object w:dxaOrig="4620" w:dyaOrig="820" w14:anchorId="21A67E12">
          <v:shape id="_x0000_i1810" type="#_x0000_t75" alt="" style="width:231pt;height:41.25pt;mso-width-percent:0;mso-height-percent:0;mso-width-percent:0;mso-height-percent:0" o:ole="">
            <v:imagedata r:id="rId1543" o:title=""/>
          </v:shape>
          <o:OLEObject Type="Embed" ProgID="Equation.3" ShapeID="_x0000_i1810" DrawAspect="Content" ObjectID="_1752499470" r:id="rId1544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B874C9" w:rsidRPr="00B874C9">
        <w:rPr>
          <w:sz w:val="28"/>
          <w:szCs w:val="28"/>
        </w:rPr>
        <w:t>3</w:t>
      </w:r>
      <w:r w:rsidR="00BB6F74" w:rsidRPr="00030D20">
        <w:rPr>
          <w:sz w:val="28"/>
          <w:szCs w:val="28"/>
        </w:rPr>
        <w:t>.</w:t>
      </w:r>
      <w:r w:rsidR="00E07159" w:rsidRPr="00B874C9">
        <w:rPr>
          <w:sz w:val="28"/>
          <w:szCs w:val="28"/>
        </w:rPr>
        <w:t>2.</w:t>
      </w:r>
      <w:r w:rsidR="00B874C9" w:rsidRPr="00B874C9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7)</w:t>
      </w:r>
    </w:p>
    <w:p w14:paraId="57BC0C03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6425B524" w14:textId="77777777" w:rsidR="00BB6F74" w:rsidRPr="00030D20" w:rsidRDefault="00BB6F74" w:rsidP="00204C44">
      <w:pPr>
        <w:ind w:firstLine="709"/>
        <w:rPr>
          <w:sz w:val="28"/>
          <w:szCs w:val="28"/>
        </w:rPr>
      </w:pPr>
      <w:bookmarkStart w:id="67" w:name="_Toc23358232"/>
      <w:r w:rsidRPr="00030D20">
        <w:rPr>
          <w:sz w:val="28"/>
          <w:szCs w:val="28"/>
        </w:rPr>
        <w:t xml:space="preserve">Применяя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74CA1628">
          <v:shape id="_x0000_i1811" type="#_x0000_t75" alt="" style="width:10.5pt;height:10.5pt;mso-width-percent:0;mso-height-percent:0;mso-width-percent:0;mso-height-percent:0" o:ole="">
            <v:imagedata r:id="rId1545" o:title=""/>
          </v:shape>
          <o:OLEObject Type="Embed" ProgID="Equation.3" ShapeID="_x0000_i1811" DrawAspect="Content" ObjectID="_1752499471" r:id="rId1546"/>
        </w:object>
      </w:r>
      <w:r w:rsidRPr="00030D20">
        <w:rPr>
          <w:sz w:val="28"/>
          <w:szCs w:val="28"/>
        </w:rPr>
        <w:t xml:space="preserve">-неравенство Коши выводим </w:t>
      </w:r>
      <w:bookmarkEnd w:id="67"/>
      <w:r w:rsidRPr="00030D20">
        <w:rPr>
          <w:sz w:val="28"/>
          <w:szCs w:val="28"/>
        </w:rPr>
        <w:t>соотношение</w:t>
      </w:r>
    </w:p>
    <w:p w14:paraId="15A30F0E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2B8551EC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420" w:dyaOrig="780" w14:anchorId="38D08945">
          <v:shape id="_x0000_i1812" type="#_x0000_t75" alt="" style="width:221.25pt;height:41.25pt;mso-width-percent:0;mso-height-percent:0;mso-width-percent:0;mso-height-percent:0" o:ole="">
            <v:imagedata r:id="rId1547" o:title=""/>
          </v:shape>
          <o:OLEObject Type="Embed" ProgID="Equation.3" ShapeID="_x0000_i1812" DrawAspect="Content" ObjectID="_1752499472" r:id="rId1548"/>
        </w:object>
      </w:r>
    </w:p>
    <w:p w14:paraId="34A4894D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27341C27" w14:textId="77777777" w:rsidR="00BB6F74" w:rsidRPr="00030D20" w:rsidRDefault="003806F4" w:rsidP="00E779EF">
      <w:pPr>
        <w:jc w:val="center"/>
      </w:pPr>
      <w:r w:rsidRPr="00030D20">
        <w:rPr>
          <w:noProof/>
        </w:rPr>
        <w:object w:dxaOrig="4860" w:dyaOrig="780" w14:anchorId="4637158C">
          <v:shape id="_x0000_i1813" type="#_x0000_t75" alt="" style="width:241.5pt;height:41.25pt;mso-width-percent:0;mso-height-percent:0;mso-width-percent:0;mso-height-percent:0" o:ole="">
            <v:imagedata r:id="rId1549" o:title=""/>
          </v:shape>
          <o:OLEObject Type="Embed" ProgID="Equation.3" ShapeID="_x0000_i1813" DrawAspect="Content" ObjectID="_1752499473" r:id="rId1550"/>
        </w:object>
      </w:r>
    </w:p>
    <w:p w14:paraId="1528BB18" w14:textId="77777777" w:rsidR="00BB6F74" w:rsidRPr="00030D20" w:rsidRDefault="00BB6F74" w:rsidP="00204C44">
      <w:pPr>
        <w:ind w:firstLine="709"/>
        <w:outlineLvl w:val="0"/>
        <w:rPr>
          <w:sz w:val="28"/>
          <w:szCs w:val="28"/>
        </w:rPr>
      </w:pPr>
    </w:p>
    <w:p w14:paraId="569E40AA" w14:textId="2CDA7424" w:rsidR="00BB6F74" w:rsidRPr="00030D20" w:rsidRDefault="00BB6F74" w:rsidP="00676617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Умнож</w:t>
      </w:r>
      <w:r w:rsidR="00DF5853">
        <w:rPr>
          <w:sz w:val="28"/>
          <w:szCs w:val="28"/>
          <w:lang w:val="kk-KZ"/>
        </w:rPr>
        <w:t>ая уравнение</w:t>
      </w:r>
      <w:r w:rsidRPr="00030D20">
        <w:rPr>
          <w:sz w:val="28"/>
          <w:szCs w:val="28"/>
        </w:rPr>
        <w:t xml:space="preserve"> (</w:t>
      </w:r>
      <w:r w:rsidR="00B874C9" w:rsidRPr="00B874C9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E07159" w:rsidRPr="00E07159">
        <w:rPr>
          <w:sz w:val="28"/>
          <w:szCs w:val="28"/>
        </w:rPr>
        <w:t>2.</w:t>
      </w:r>
      <w:r w:rsidR="00B874C9" w:rsidRPr="00B874C9">
        <w:rPr>
          <w:sz w:val="28"/>
          <w:szCs w:val="28"/>
        </w:rPr>
        <w:t>1</w:t>
      </w:r>
      <w:r w:rsidRPr="00030D20">
        <w:rPr>
          <w:sz w:val="28"/>
          <w:szCs w:val="28"/>
        </w:rPr>
        <w:t xml:space="preserve">2) скалярно на </w:t>
      </w:r>
      <w:r w:rsidR="003806F4" w:rsidRPr="00030D20">
        <w:rPr>
          <w:noProof/>
          <w:position w:val="-10"/>
          <w:sz w:val="28"/>
          <w:szCs w:val="28"/>
        </w:rPr>
        <w:object w:dxaOrig="200" w:dyaOrig="260" w14:anchorId="65D828F4">
          <v:shape id="_x0000_i1814" type="#_x0000_t75" alt="" style="width:10.5pt;height:10.5pt;mso-width-percent:0;mso-height-percent:0;mso-width-percent:0;mso-height-percent:0" o:ole="">
            <v:imagedata r:id="rId1551" o:title=""/>
          </v:shape>
          <o:OLEObject Type="Embed" ProgID="Equation.3" ShapeID="_x0000_i1814" DrawAspect="Content" ObjectID="_1752499474" r:id="rId1552"/>
        </w:object>
      </w:r>
      <w:r w:rsidRPr="00030D20">
        <w:rPr>
          <w:sz w:val="28"/>
          <w:szCs w:val="28"/>
        </w:rPr>
        <w:t xml:space="preserve"> в области</w:t>
      </w:r>
      <w:r w:rsidR="00DF5853">
        <w:rPr>
          <w:sz w:val="28"/>
          <w:szCs w:val="28"/>
          <w:lang w:val="kk-KZ"/>
        </w:rPr>
        <w:t xml:space="preserve"> </w:t>
      </w:r>
      <w:r w:rsidR="003806F4" w:rsidRPr="00030D20">
        <w:rPr>
          <w:noProof/>
          <w:position w:val="-10"/>
          <w:sz w:val="28"/>
          <w:szCs w:val="28"/>
        </w:rPr>
        <w:object w:dxaOrig="300" w:dyaOrig="360" w14:anchorId="18365DFD">
          <v:shape id="_x0000_i1815" type="#_x0000_t75" alt="" style="width:15pt;height:19.5pt;mso-width-percent:0;mso-height-percent:0;mso-width-percent:0;mso-height-percent:0" o:ole="">
            <v:imagedata r:id="rId1553" o:title=""/>
          </v:shape>
          <o:OLEObject Type="Embed" ProgID="Equation.3" ShapeID="_x0000_i1815" DrawAspect="Content" ObjectID="_1752499475" r:id="rId1554"/>
        </w:object>
      </w:r>
      <w:r w:rsidRPr="00030D20">
        <w:rPr>
          <w:sz w:val="28"/>
          <w:szCs w:val="28"/>
        </w:rPr>
        <w:t xml:space="preserve"> и применя</w:t>
      </w:r>
      <w:r w:rsidR="00DF5853">
        <w:rPr>
          <w:sz w:val="28"/>
          <w:szCs w:val="28"/>
          <w:lang w:val="kk-KZ"/>
        </w:rPr>
        <w:t>я</w:t>
      </w:r>
      <w:r w:rsidRPr="00030D20">
        <w:rPr>
          <w:sz w:val="28"/>
          <w:szCs w:val="28"/>
        </w:rPr>
        <w:t xml:space="preserve"> формулу интегрирования по частям по переменным </w:t>
      </w:r>
      <w:r w:rsidR="003806F4" w:rsidRPr="00030D20">
        <w:rPr>
          <w:noProof/>
          <w:position w:val="-6"/>
          <w:sz w:val="28"/>
          <w:szCs w:val="28"/>
        </w:rPr>
        <w:object w:dxaOrig="139" w:dyaOrig="240" w14:anchorId="6840A68F">
          <v:shape id="_x0000_i1816" type="#_x0000_t75" alt="" style="width:4.5pt;height:10.5pt;mso-width-percent:0;mso-height-percent:0;mso-width-percent:0;mso-height-percent:0" o:ole="">
            <v:imagedata r:id="rId1535" o:title=""/>
          </v:shape>
          <o:OLEObject Type="Embed" ProgID="Equation.3" ShapeID="_x0000_i1816" DrawAspect="Content" ObjectID="_1752499476" r:id="rId1555"/>
        </w:object>
      </w:r>
      <w:r w:rsidRPr="00030D20">
        <w:rPr>
          <w:sz w:val="28"/>
          <w:szCs w:val="28"/>
        </w:rPr>
        <w:t xml:space="preserve"> и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785E26B1">
          <v:shape id="_x0000_i1817" type="#_x0000_t75" alt="" style="width:10.5pt;height:10.5pt;mso-width-percent:0;mso-height-percent:0;mso-width-percent:0;mso-height-percent:0" o:ole="">
            <v:imagedata r:id="rId1537" o:title=""/>
          </v:shape>
          <o:OLEObject Type="Embed" ProgID="Equation.3" ShapeID="_x0000_i1817" DrawAspect="Content" ObjectID="_1752499477" r:id="rId1556"/>
        </w:object>
      </w:r>
      <w:r w:rsidR="00DF5853">
        <w:rPr>
          <w:sz w:val="28"/>
          <w:szCs w:val="28"/>
          <w:lang w:val="kk-KZ"/>
        </w:rPr>
        <w:t>, получим</w:t>
      </w:r>
      <w:r w:rsidRPr="00030D20">
        <w:rPr>
          <w:sz w:val="28"/>
          <w:szCs w:val="28"/>
        </w:rPr>
        <w:t xml:space="preserve"> </w:t>
      </w:r>
    </w:p>
    <w:p w14:paraId="10239566" w14:textId="77777777" w:rsidR="00BB6F74" w:rsidRPr="00030D20" w:rsidRDefault="00BB6F74" w:rsidP="00676617">
      <w:pPr>
        <w:ind w:firstLine="709"/>
        <w:jc w:val="both"/>
        <w:rPr>
          <w:sz w:val="28"/>
          <w:szCs w:val="28"/>
        </w:rPr>
      </w:pPr>
    </w:p>
    <w:p w14:paraId="40272326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6020" w:dyaOrig="780" w14:anchorId="59C5F6D9">
          <v:shape id="_x0000_i1818" type="#_x0000_t75" alt="" style="width:298.5pt;height:41.25pt;mso-width-percent:0;mso-height-percent:0;mso-width-percent:0;mso-height-percent:0" o:ole="">
            <v:imagedata r:id="rId1557" o:title=""/>
          </v:shape>
          <o:OLEObject Type="Embed" ProgID="Equation.3" ShapeID="_x0000_i1818" DrawAspect="Content" ObjectID="_1752499478" r:id="rId1558"/>
        </w:object>
      </w:r>
    </w:p>
    <w:p w14:paraId="387C5261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14712A75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140" w:dyaOrig="760" w14:anchorId="2B37E449">
          <v:shape id="_x0000_i1819" type="#_x0000_t75" alt="" style="width:258pt;height:36pt;mso-width-percent:0;mso-height-percent:0;mso-width-percent:0;mso-height-percent:0" o:ole="">
            <v:imagedata r:id="rId1559" o:title=""/>
          </v:shape>
          <o:OLEObject Type="Embed" ProgID="Equation.3" ShapeID="_x0000_i1819" DrawAspect="Content" ObjectID="_1752499479" r:id="rId1560"/>
        </w:object>
      </w:r>
    </w:p>
    <w:p w14:paraId="54768E77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63443B67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220" w:dyaOrig="760" w14:anchorId="623EFB7C">
          <v:shape id="_x0000_i1820" type="#_x0000_t75" alt="" style="width:256.5pt;height:36pt;mso-width-percent:0;mso-height-percent:0;mso-width-percent:0;mso-height-percent:0" o:ole="">
            <v:imagedata r:id="rId1561" o:title=""/>
          </v:shape>
          <o:OLEObject Type="Embed" ProgID="Equation.3" ShapeID="_x0000_i1820" DrawAspect="Content" ObjectID="_1752499480" r:id="rId1562"/>
        </w:object>
      </w:r>
    </w:p>
    <w:p w14:paraId="4BA7C5E5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7E5FB61C" w14:textId="657F7FC1" w:rsidR="00BB6F74" w:rsidRDefault="00BB6F74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Отсюда следует неравенств</w:t>
      </w:r>
      <w:r w:rsidRPr="00030D20">
        <w:rPr>
          <w:sz w:val="28"/>
          <w:szCs w:val="28"/>
          <w:lang w:val="kk-KZ"/>
        </w:rPr>
        <w:t>о</w:t>
      </w:r>
    </w:p>
    <w:p w14:paraId="6754F96F" w14:textId="77777777" w:rsidR="00BD29FF" w:rsidRPr="00030D20" w:rsidRDefault="00BD29FF" w:rsidP="00204C44">
      <w:pPr>
        <w:ind w:firstLine="709"/>
        <w:rPr>
          <w:sz w:val="28"/>
          <w:szCs w:val="28"/>
          <w:lang w:val="kk-KZ"/>
        </w:rPr>
      </w:pPr>
    </w:p>
    <w:p w14:paraId="38DA3ACC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660" w:dyaOrig="780" w14:anchorId="21ED9F90">
          <v:shape id="_x0000_i1821" type="#_x0000_t75" alt="" style="width:282pt;height:41.25pt;mso-width-percent:0;mso-height-percent:0;mso-width-percent:0;mso-height-percent:0" o:ole="">
            <v:imagedata r:id="rId1563" o:title=""/>
          </v:shape>
          <o:OLEObject Type="Embed" ProgID="Equation.3" ShapeID="_x0000_i1821" DrawAspect="Content" ObjectID="_1752499481" r:id="rId1564"/>
        </w:object>
      </w:r>
    </w:p>
    <w:p w14:paraId="270E69DF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2B409315" w14:textId="797011C4" w:rsidR="00BB6F74" w:rsidRDefault="003806F4" w:rsidP="00BD29FF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520" w:dyaOrig="780" w14:anchorId="53BAD810">
          <v:shape id="_x0000_i1822" type="#_x0000_t75" alt="" style="width:227.25pt;height:41.25pt;mso-width-percent:0;mso-height-percent:0;mso-width-percent:0;mso-height-percent:0" o:ole="">
            <v:imagedata r:id="rId1565" o:title=""/>
          </v:shape>
          <o:OLEObject Type="Embed" ProgID="Equation.3" ShapeID="_x0000_i1822" DrawAspect="Content" ObjectID="_1752499482" r:id="rId1566"/>
        </w:object>
      </w:r>
      <w:r w:rsidR="00BB6F74" w:rsidRPr="00030D20">
        <w:rPr>
          <w:sz w:val="28"/>
          <w:szCs w:val="28"/>
        </w:rPr>
        <w:t xml:space="preserve"> </w: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>(</w:t>
      </w:r>
      <w:r w:rsidR="00B874C9" w:rsidRPr="00EB360A">
        <w:rPr>
          <w:sz w:val="28"/>
          <w:szCs w:val="28"/>
        </w:rPr>
        <w:t>3</w:t>
      </w:r>
      <w:r w:rsidR="00E07159" w:rsidRPr="000E5961">
        <w:rPr>
          <w:sz w:val="28"/>
          <w:szCs w:val="28"/>
        </w:rPr>
        <w:t>.2</w:t>
      </w:r>
      <w:r w:rsidR="00BB6F74" w:rsidRPr="00030D20">
        <w:rPr>
          <w:sz w:val="28"/>
          <w:szCs w:val="28"/>
        </w:rPr>
        <w:t>.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>8)</w:t>
      </w:r>
    </w:p>
    <w:p w14:paraId="778554F9" w14:textId="77777777" w:rsidR="00BD29FF" w:rsidRPr="00030D20" w:rsidRDefault="00BD29FF" w:rsidP="00BD29FF">
      <w:pPr>
        <w:ind w:firstLine="709"/>
        <w:jc w:val="right"/>
        <w:rPr>
          <w:sz w:val="28"/>
          <w:szCs w:val="28"/>
        </w:rPr>
      </w:pPr>
    </w:p>
    <w:p w14:paraId="67575023" w14:textId="77777777" w:rsidR="00BB6F74" w:rsidRPr="00030D20" w:rsidRDefault="00BB6F74" w:rsidP="00204C44">
      <w:pPr>
        <w:ind w:firstLine="709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где </w:t>
      </w:r>
      <w:r w:rsidR="003806F4" w:rsidRPr="00030D20">
        <w:rPr>
          <w:noProof/>
          <w:position w:val="-28"/>
          <w:sz w:val="28"/>
          <w:szCs w:val="28"/>
        </w:rPr>
        <w:object w:dxaOrig="1600" w:dyaOrig="660" w14:anchorId="568B5DB7">
          <v:shape id="_x0000_i1823" type="#_x0000_t75" alt="" style="width:82.5pt;height:30.75pt;mso-width-percent:0;mso-height-percent:0;mso-width-percent:0;mso-height-percent:0" o:ole="">
            <v:imagedata r:id="rId1567" o:title=""/>
          </v:shape>
          <o:OLEObject Type="Embed" ProgID="Equation.3" ShapeID="_x0000_i1823" DrawAspect="Content" ObjectID="_1752499483" r:id="rId1568"/>
        </w:object>
      </w:r>
      <w:r w:rsidR="003806F4" w:rsidRPr="00030D20">
        <w:rPr>
          <w:noProof/>
          <w:position w:val="-12"/>
          <w:sz w:val="28"/>
          <w:szCs w:val="28"/>
        </w:rPr>
        <w:object w:dxaOrig="1460" w:dyaOrig="360" w14:anchorId="0F3E1C2A">
          <v:shape id="_x0000_i1824" type="#_x0000_t75" alt="" style="width:1in;height:19.5pt;mso-width-percent:0;mso-height-percent:0;mso-width-percent:0;mso-height-percent:0" o:ole="">
            <v:imagedata r:id="rId1569" o:title=""/>
          </v:shape>
          <o:OLEObject Type="Embed" ProgID="Equation.3" ShapeID="_x0000_i1824" DrawAspect="Content" ObjectID="_1752499484" r:id="rId1570"/>
        </w:object>
      </w:r>
    </w:p>
    <w:p w14:paraId="1BAA41CF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6DAB55AC" w14:textId="56E113B9" w:rsidR="00BB6F74" w:rsidRPr="00030D20" w:rsidRDefault="00DF5853" w:rsidP="006766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>Суммируем</w:t>
      </w:r>
      <w:r w:rsidR="00BB6F74" w:rsidRPr="00030D20">
        <w:rPr>
          <w:sz w:val="28"/>
          <w:szCs w:val="28"/>
        </w:rPr>
        <w:t xml:space="preserve"> (</w:t>
      </w:r>
      <w:r w:rsidR="00B874C9" w:rsidRPr="00EB360A">
        <w:rPr>
          <w:sz w:val="28"/>
          <w:szCs w:val="28"/>
        </w:rPr>
        <w:t>3</w:t>
      </w:r>
      <w:r w:rsidR="00E07159" w:rsidRPr="000E5961">
        <w:rPr>
          <w:sz w:val="28"/>
          <w:szCs w:val="28"/>
        </w:rPr>
        <w:t>.2</w:t>
      </w:r>
      <w:r w:rsidR="00BB6F74" w:rsidRPr="00030D20">
        <w:rPr>
          <w:sz w:val="28"/>
          <w:szCs w:val="28"/>
        </w:rPr>
        <w:t>.</w:t>
      </w:r>
      <w:r w:rsidR="00B874C9" w:rsidRPr="00EB360A">
        <w:rPr>
          <w:sz w:val="28"/>
          <w:szCs w:val="28"/>
        </w:rPr>
        <w:t>1</w:t>
      </w:r>
      <w:r w:rsidR="00E07159" w:rsidRPr="000E5961">
        <w:rPr>
          <w:sz w:val="28"/>
          <w:szCs w:val="28"/>
        </w:rPr>
        <w:t>7</w:t>
      </w:r>
      <w:r w:rsidR="00BB6F74" w:rsidRPr="00030D20">
        <w:rPr>
          <w:sz w:val="28"/>
          <w:szCs w:val="28"/>
        </w:rPr>
        <w:t>) и (</w:t>
      </w:r>
      <w:r w:rsidR="00B874C9" w:rsidRPr="00EB360A">
        <w:rPr>
          <w:sz w:val="28"/>
          <w:szCs w:val="28"/>
        </w:rPr>
        <w:t>3</w:t>
      </w:r>
      <w:r w:rsidR="00BB6F74" w:rsidRPr="00030D20">
        <w:rPr>
          <w:sz w:val="28"/>
          <w:szCs w:val="28"/>
        </w:rPr>
        <w:t>.</w:t>
      </w:r>
      <w:r w:rsidR="00E07159" w:rsidRPr="000E5961">
        <w:rPr>
          <w:sz w:val="28"/>
          <w:szCs w:val="28"/>
        </w:rPr>
        <w:t>2.</w:t>
      </w:r>
      <w:r w:rsidR="00B874C9" w:rsidRPr="00EB360A">
        <w:rPr>
          <w:sz w:val="28"/>
          <w:szCs w:val="28"/>
        </w:rPr>
        <w:t>1</w:t>
      </w:r>
      <w:r w:rsidR="00BB6F74" w:rsidRPr="00030D20">
        <w:rPr>
          <w:sz w:val="28"/>
          <w:szCs w:val="28"/>
        </w:rPr>
        <w:t xml:space="preserve">8). После подбора параметров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ε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</m:sub>
        </m:sSub>
      </m:oMath>
      <w:r w:rsidR="00BB6F74" w:rsidRPr="00030D20">
        <w:rPr>
          <w:sz w:val="28"/>
          <w:szCs w:val="28"/>
        </w:rPr>
        <w:t xml:space="preserve">и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ε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</m:oMath>
      <w:r w:rsidR="00BB6F74" w:rsidRPr="00030D20">
        <w:rPr>
          <w:sz w:val="28"/>
          <w:szCs w:val="28"/>
        </w:rPr>
        <w:t xml:space="preserve"> получаем неравенство</w:t>
      </w:r>
    </w:p>
    <w:p w14:paraId="63C44E63" w14:textId="77777777" w:rsidR="00BD29FF" w:rsidRDefault="00BD29FF" w:rsidP="00204C44">
      <w:pPr>
        <w:ind w:firstLine="709"/>
        <w:jc w:val="center"/>
        <w:rPr>
          <w:noProof/>
          <w:sz w:val="28"/>
          <w:szCs w:val="28"/>
        </w:rPr>
      </w:pPr>
    </w:p>
    <w:p w14:paraId="61029F85" w14:textId="5119BF14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640" w:dyaOrig="780" w14:anchorId="45E7EBAD">
          <v:shape id="_x0000_i1825" type="#_x0000_t75" alt="" style="width:231.75pt;height:41.25pt;mso-width-percent:0;mso-height-percent:0;mso-width-percent:0;mso-height-percent:0" o:ole="">
            <v:imagedata r:id="rId1571" o:title=""/>
          </v:shape>
          <o:OLEObject Type="Embed" ProgID="Equation.3" ShapeID="_x0000_i1825" DrawAspect="Content" ObjectID="_1752499485" r:id="rId1572"/>
        </w:object>
      </w:r>
    </w:p>
    <w:p w14:paraId="3CAE8ADB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240" w:dyaOrig="780" w14:anchorId="24E077B0">
          <v:shape id="_x0000_i1826" type="#_x0000_t75" alt="" style="width:261.75pt;height:41.25pt;mso-width-percent:0;mso-height-percent:0;mso-width-percent:0;mso-height-percent:0" o:ole="">
            <v:imagedata r:id="rId1573" o:title=""/>
          </v:shape>
          <o:OLEObject Type="Embed" ProgID="Equation.3" ShapeID="_x0000_i1826" DrawAspect="Content" ObjectID="_1752499486" r:id="rId1574"/>
        </w:object>
      </w:r>
    </w:p>
    <w:p w14:paraId="05899A66" w14:textId="0AF4F1AE" w:rsidR="00BD29FF" w:rsidRPr="00030D20" w:rsidRDefault="003806F4" w:rsidP="00BD29FF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220" w:dyaOrig="760" w14:anchorId="12CC587E">
          <v:shape id="_x0000_i1827" type="#_x0000_t75" alt="" style="width:211.5pt;height:36pt;mso-width-percent:0;mso-height-percent:0;mso-width-percent:0;mso-height-percent:0" o:ole="">
            <v:imagedata r:id="rId1575" o:title=""/>
          </v:shape>
          <o:OLEObject Type="Embed" ProgID="Equation.3" ShapeID="_x0000_i1827" DrawAspect="Content" ObjectID="_1752499487" r:id="rId1576"/>
        </w:object>
      </w:r>
    </w:p>
    <w:p w14:paraId="395AAFB8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6713F291" w14:textId="77777777" w:rsidR="00BB6F74" w:rsidRPr="00030D20" w:rsidRDefault="00BB6F74" w:rsidP="00204C44">
      <w:pPr>
        <w:ind w:firstLine="709"/>
        <w:rPr>
          <w:sz w:val="28"/>
          <w:szCs w:val="28"/>
        </w:rPr>
      </w:pPr>
      <w:bookmarkStart w:id="68" w:name="_Toc23358233"/>
      <w:r w:rsidRPr="00030D20">
        <w:rPr>
          <w:sz w:val="28"/>
          <w:szCs w:val="28"/>
        </w:rPr>
        <w:t>Учитывая априорные оценки прямой задачи, выводим оценку</w:t>
      </w:r>
      <w:bookmarkEnd w:id="68"/>
    </w:p>
    <w:p w14:paraId="034DA4E2" w14:textId="77777777" w:rsidR="00BB6F74" w:rsidRPr="00030D20" w:rsidRDefault="00BB6F74" w:rsidP="00204C44">
      <w:pPr>
        <w:ind w:firstLine="709"/>
        <w:outlineLvl w:val="0"/>
        <w:rPr>
          <w:sz w:val="28"/>
          <w:szCs w:val="28"/>
        </w:rPr>
      </w:pPr>
    </w:p>
    <w:p w14:paraId="54BB1D69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640" w:dyaOrig="780" w14:anchorId="605BE44F">
          <v:shape id="_x0000_i1828" type="#_x0000_t75" alt="" style="width:231.75pt;height:41.25pt;mso-width-percent:0;mso-height-percent:0;mso-width-percent:0;mso-height-percent:0" o:ole="">
            <v:imagedata r:id="rId1577" o:title=""/>
          </v:shape>
          <o:OLEObject Type="Embed" ProgID="Equation.3" ShapeID="_x0000_i1828" DrawAspect="Content" ObjectID="_1752499488" r:id="rId1578"/>
        </w:object>
      </w:r>
    </w:p>
    <w:p w14:paraId="29641E8A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280" w:dyaOrig="760" w14:anchorId="275A553C">
          <v:shape id="_x0000_i1829" type="#_x0000_t75" alt="" style="width:262.5pt;height:36pt;mso-width-percent:0;mso-height-percent:0;mso-width-percent:0;mso-height-percent:0" o:ole="">
            <v:imagedata r:id="rId1579" o:title=""/>
          </v:shape>
          <o:OLEObject Type="Embed" ProgID="Equation.3" ShapeID="_x0000_i1829" DrawAspect="Content" ObjectID="_1752499489" r:id="rId1580"/>
        </w:object>
      </w:r>
    </w:p>
    <w:p w14:paraId="00F45300" w14:textId="042DD09F" w:rsidR="00BB6F74" w:rsidRPr="00030D20" w:rsidRDefault="003806F4" w:rsidP="00204C44">
      <w:pPr>
        <w:ind w:firstLine="709"/>
        <w:jc w:val="right"/>
        <w:rPr>
          <w:iCs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4340" w:dyaOrig="760" w14:anchorId="4D009EDA">
          <v:shape id="_x0000_i1830" type="#_x0000_t75" alt="" style="width:3in;height:36pt;mso-width-percent:0;mso-height-percent:0;mso-width-percent:0;mso-height-percent:0" o:ole="">
            <v:imagedata r:id="rId1581" o:title=""/>
          </v:shape>
          <o:OLEObject Type="Embed" ProgID="Equation.3" ShapeID="_x0000_i1830" DrawAspect="Content" ObjectID="_1752499490" r:id="rId1582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iCs/>
          <w:sz w:val="28"/>
          <w:szCs w:val="28"/>
        </w:rPr>
        <w:t xml:space="preserve"> </w:t>
      </w:r>
      <w:r w:rsidR="00BB6F74" w:rsidRPr="00030D20">
        <w:rPr>
          <w:iCs/>
          <w:sz w:val="28"/>
          <w:szCs w:val="28"/>
        </w:rPr>
        <w:tab/>
        <w:t>(</w:t>
      </w:r>
      <w:r w:rsidR="00B874C9" w:rsidRPr="00DF5853">
        <w:rPr>
          <w:iCs/>
          <w:sz w:val="28"/>
          <w:szCs w:val="28"/>
        </w:rPr>
        <w:t>3</w:t>
      </w:r>
      <w:r w:rsidR="00E07159" w:rsidRPr="00381450">
        <w:rPr>
          <w:iCs/>
          <w:sz w:val="28"/>
          <w:szCs w:val="28"/>
        </w:rPr>
        <w:t>.2</w:t>
      </w:r>
      <w:r w:rsidR="00BB6F74" w:rsidRPr="00030D20">
        <w:rPr>
          <w:iCs/>
          <w:sz w:val="28"/>
          <w:szCs w:val="28"/>
        </w:rPr>
        <w:t>.</w:t>
      </w:r>
      <w:r w:rsidR="00B874C9" w:rsidRPr="00DF5853">
        <w:rPr>
          <w:iCs/>
          <w:sz w:val="28"/>
          <w:szCs w:val="28"/>
        </w:rPr>
        <w:t>1</w:t>
      </w:r>
      <w:r w:rsidR="00BB6F74" w:rsidRPr="00030D20">
        <w:rPr>
          <w:iCs/>
          <w:sz w:val="28"/>
          <w:szCs w:val="28"/>
        </w:rPr>
        <w:t>9)</w:t>
      </w:r>
    </w:p>
    <w:p w14:paraId="3820E9B0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7DC82BEE" w14:textId="1C123DA2" w:rsidR="00BB6F74" w:rsidRPr="00030D20" w:rsidRDefault="00BB6F74" w:rsidP="00204C44">
      <w:pPr>
        <w:ind w:firstLine="709"/>
        <w:jc w:val="both"/>
        <w:rPr>
          <w:sz w:val="28"/>
          <w:szCs w:val="28"/>
        </w:rPr>
      </w:pPr>
      <w:r w:rsidRPr="00030D20">
        <w:rPr>
          <w:iCs/>
          <w:sz w:val="28"/>
          <w:szCs w:val="28"/>
        </w:rPr>
        <w:t xml:space="preserve">В сеточной области </w:t>
      </w:r>
      <w:r w:rsidR="003806F4" w:rsidRPr="00030D20">
        <w:rPr>
          <w:noProof/>
          <w:position w:val="-14"/>
          <w:sz w:val="28"/>
          <w:szCs w:val="28"/>
        </w:rPr>
        <w:object w:dxaOrig="4400" w:dyaOrig="380" w14:anchorId="0AAB94C7">
          <v:shape id="_x0000_i1831" type="#_x0000_t75" alt="" style="width:251.25pt;height:19.5pt;mso-width-percent:0;mso-height-percent:0;mso-width-percent:0;mso-height-percent:0" o:ole="">
            <v:imagedata r:id="rId1583" o:title=""/>
          </v:shape>
          <o:OLEObject Type="Embed" ProgID="Equation.3" ShapeID="_x0000_i1831" DrawAspect="Content" ObjectID="_1752499491" r:id="rId1584"/>
        </w:object>
      </w:r>
      <w:r w:rsidRPr="00030D20">
        <w:rPr>
          <w:noProof/>
          <w:sz w:val="28"/>
          <w:szCs w:val="28"/>
        </w:rPr>
        <w:t xml:space="preserve"> </w:t>
      </w:r>
      <w:r w:rsidRPr="00030D20">
        <w:rPr>
          <w:sz w:val="28"/>
          <w:szCs w:val="28"/>
        </w:rPr>
        <w:t>построим следующую разностную задачу</w:t>
      </w:r>
    </w:p>
    <w:p w14:paraId="034A355D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50EDD37A" w14:textId="1CBAF3A9" w:rsidR="00BB6F74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240" w:dyaOrig="700" w14:anchorId="6A0B84F8">
          <v:shape id="_x0000_i1832" type="#_x0000_t75" alt="" style="width:195pt;height:41.25pt;mso-width-percent:0;mso-height-percent:0;mso-width-percent:0;mso-height-percent:0" o:ole="">
            <v:imagedata r:id="rId1585" o:title=""/>
          </v:shape>
          <o:OLEObject Type="Embed" ProgID="Equation.3" ShapeID="_x0000_i1832" DrawAspect="Content" ObjectID="_1752499492" r:id="rId1586"/>
        </w:object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noProof/>
          <w:sz w:val="28"/>
          <w:szCs w:val="28"/>
        </w:rPr>
        <w:tab/>
        <w:t>(</w:t>
      </w:r>
      <w:r w:rsidR="00B874C9" w:rsidRPr="00B874C9">
        <w:rPr>
          <w:noProof/>
          <w:sz w:val="28"/>
          <w:szCs w:val="28"/>
        </w:rPr>
        <w:t>3</w:t>
      </w:r>
      <w:r w:rsidR="00E07159" w:rsidRPr="00EB2D7C">
        <w:rPr>
          <w:noProof/>
          <w:sz w:val="28"/>
          <w:szCs w:val="28"/>
        </w:rPr>
        <w:t>.2</w:t>
      </w:r>
      <w:r w:rsidR="00BB6F74" w:rsidRPr="00030D20">
        <w:rPr>
          <w:noProof/>
          <w:sz w:val="28"/>
          <w:szCs w:val="28"/>
        </w:rPr>
        <w:t>.</w:t>
      </w:r>
      <w:r w:rsidR="00B874C9" w:rsidRPr="00B874C9">
        <w:rPr>
          <w:noProof/>
          <w:sz w:val="28"/>
          <w:szCs w:val="28"/>
        </w:rPr>
        <w:t>2</w:t>
      </w:r>
      <w:r w:rsidR="00BB6F74" w:rsidRPr="00030D20">
        <w:rPr>
          <w:noProof/>
          <w:sz w:val="28"/>
          <w:szCs w:val="28"/>
        </w:rPr>
        <w:t>0)</w:t>
      </w:r>
    </w:p>
    <w:p w14:paraId="4ED6CCFC" w14:textId="43E960B3" w:rsidR="00BB6F74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580" w:dyaOrig="720" w14:anchorId="7ED60E99">
          <v:shape id="_x0000_i1833" type="#_x0000_t75" alt="" style="width:272.25pt;height:41.25pt;mso-width-percent:0;mso-height-percent:0;mso-width-percent:0;mso-height-percent:0" o:ole="">
            <v:imagedata r:id="rId1587" o:title=""/>
          </v:shape>
          <o:OLEObject Type="Embed" ProgID="Equation.3" ShapeID="_x0000_i1833" DrawAspect="Content" ObjectID="_1752499493" r:id="rId1588"/>
        </w:object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noProof/>
          <w:sz w:val="28"/>
          <w:szCs w:val="28"/>
        </w:rPr>
        <w:tab/>
        <w:t>(</w:t>
      </w:r>
      <w:r w:rsidR="00B874C9" w:rsidRPr="00B874C9">
        <w:rPr>
          <w:noProof/>
          <w:sz w:val="28"/>
          <w:szCs w:val="28"/>
        </w:rPr>
        <w:t>3</w:t>
      </w:r>
      <w:r w:rsidR="00E07159" w:rsidRPr="00EB2D7C">
        <w:rPr>
          <w:noProof/>
          <w:sz w:val="28"/>
          <w:szCs w:val="28"/>
        </w:rPr>
        <w:t>.2</w:t>
      </w:r>
      <w:r w:rsidR="00BB6F74" w:rsidRPr="00030D20">
        <w:rPr>
          <w:noProof/>
          <w:sz w:val="28"/>
          <w:szCs w:val="28"/>
        </w:rPr>
        <w:t>.</w:t>
      </w:r>
      <w:r w:rsidR="00B874C9" w:rsidRPr="00B874C9">
        <w:rPr>
          <w:noProof/>
          <w:sz w:val="28"/>
          <w:szCs w:val="28"/>
        </w:rPr>
        <w:t>2</w:t>
      </w:r>
      <w:r w:rsidR="00BB6F74" w:rsidRPr="00030D20">
        <w:rPr>
          <w:noProof/>
          <w:sz w:val="28"/>
          <w:szCs w:val="28"/>
        </w:rPr>
        <w:t>1)</w:t>
      </w:r>
    </w:p>
    <w:p w14:paraId="2182ABFA" w14:textId="37C6BB91" w:rsidR="00BB6F74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5660" w:dyaOrig="700" w14:anchorId="666919B4">
          <v:shape id="_x0000_i1834" type="#_x0000_t75" alt="" style="width:339.75pt;height:41.25pt;mso-width-percent:0;mso-height-percent:0;mso-width-percent:0;mso-height-percent:0" o:ole="">
            <v:imagedata r:id="rId1589" o:title=""/>
          </v:shape>
          <o:OLEObject Type="Embed" ProgID="Equation.3" ShapeID="_x0000_i1834" DrawAspect="Content" ObjectID="_1752499494" r:id="rId1590"/>
        </w:object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noProof/>
          <w:sz w:val="28"/>
          <w:szCs w:val="28"/>
        </w:rPr>
        <w:tab/>
        <w:t>(</w:t>
      </w:r>
      <w:r w:rsidR="00B874C9" w:rsidRPr="00B874C9">
        <w:rPr>
          <w:noProof/>
          <w:sz w:val="28"/>
          <w:szCs w:val="28"/>
        </w:rPr>
        <w:t>3</w:t>
      </w:r>
      <w:r w:rsidR="00E07159" w:rsidRPr="00EB2D7C">
        <w:rPr>
          <w:noProof/>
          <w:sz w:val="28"/>
          <w:szCs w:val="28"/>
        </w:rPr>
        <w:t>.2</w:t>
      </w:r>
      <w:r w:rsidR="00BB6F74" w:rsidRPr="00030D20">
        <w:rPr>
          <w:noProof/>
          <w:sz w:val="28"/>
          <w:szCs w:val="28"/>
        </w:rPr>
        <w:t>.</w:t>
      </w:r>
      <w:r w:rsidR="00B874C9" w:rsidRPr="00B874C9">
        <w:rPr>
          <w:noProof/>
          <w:sz w:val="28"/>
          <w:szCs w:val="28"/>
        </w:rPr>
        <w:t>2</w:t>
      </w:r>
      <w:r w:rsidR="00E07159" w:rsidRPr="00EB2D7C">
        <w:rPr>
          <w:noProof/>
          <w:sz w:val="28"/>
          <w:szCs w:val="28"/>
        </w:rPr>
        <w:t>2</w:t>
      </w:r>
      <w:r w:rsidR="00BB6F74" w:rsidRPr="00030D20">
        <w:rPr>
          <w:noProof/>
          <w:sz w:val="28"/>
          <w:szCs w:val="28"/>
        </w:rPr>
        <w:t>)</w:t>
      </w:r>
    </w:p>
    <w:p w14:paraId="2D0C53CA" w14:textId="56A80D8C" w:rsidR="00BB6F74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24"/>
          <w:sz w:val="28"/>
          <w:szCs w:val="28"/>
        </w:rPr>
        <w:object w:dxaOrig="4080" w:dyaOrig="660" w14:anchorId="6831141A">
          <v:shape id="_x0000_i1835" type="#_x0000_t75" alt="" style="width:242.25pt;height:41.25pt;mso-width-percent:0;mso-height-percent:0;mso-width-percent:0;mso-height-percent:0" o:ole="">
            <v:imagedata r:id="rId1591" o:title=""/>
          </v:shape>
          <o:OLEObject Type="Embed" ProgID="Equation.3" ShapeID="_x0000_i1835" DrawAspect="Content" ObjectID="_1752499495" r:id="rId1592"/>
        </w:object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noProof/>
          <w:sz w:val="28"/>
          <w:szCs w:val="28"/>
        </w:rPr>
        <w:tab/>
      </w:r>
      <w:r w:rsidR="00BB6F74" w:rsidRPr="00030D20">
        <w:rPr>
          <w:noProof/>
          <w:sz w:val="28"/>
          <w:szCs w:val="28"/>
        </w:rPr>
        <w:tab/>
        <w:t>(</w:t>
      </w:r>
      <w:r w:rsidR="00B874C9" w:rsidRPr="00B874C9">
        <w:rPr>
          <w:noProof/>
          <w:sz w:val="28"/>
          <w:szCs w:val="28"/>
        </w:rPr>
        <w:t>3</w:t>
      </w:r>
      <w:r w:rsidR="00E07159" w:rsidRPr="00EB2D7C">
        <w:rPr>
          <w:noProof/>
          <w:sz w:val="28"/>
          <w:szCs w:val="28"/>
        </w:rPr>
        <w:t>.2</w:t>
      </w:r>
      <w:r w:rsidR="00BB6F74" w:rsidRPr="00030D20">
        <w:rPr>
          <w:noProof/>
          <w:sz w:val="28"/>
          <w:szCs w:val="28"/>
        </w:rPr>
        <w:t>.</w:t>
      </w:r>
      <w:r w:rsidR="00B874C9" w:rsidRPr="00B874C9">
        <w:rPr>
          <w:noProof/>
          <w:sz w:val="28"/>
          <w:szCs w:val="28"/>
        </w:rPr>
        <w:t>2</w:t>
      </w:r>
      <w:r w:rsidR="00BB6F74" w:rsidRPr="00030D20">
        <w:rPr>
          <w:noProof/>
          <w:sz w:val="28"/>
          <w:szCs w:val="28"/>
        </w:rPr>
        <w:t>3)</w:t>
      </w:r>
    </w:p>
    <w:p w14:paraId="4CF7282D" w14:textId="2CD1533B" w:rsidR="00BB6F74" w:rsidRPr="00030D20" w:rsidRDefault="003806F4" w:rsidP="00204C44">
      <w:pPr>
        <w:ind w:firstLine="709"/>
        <w:jc w:val="right"/>
        <w:rPr>
          <w:sz w:val="28"/>
          <w:szCs w:val="28"/>
        </w:rPr>
      </w:pPr>
      <w:r w:rsidRPr="00030D20">
        <w:rPr>
          <w:noProof/>
          <w:position w:val="-10"/>
          <w:sz w:val="28"/>
          <w:szCs w:val="28"/>
        </w:rPr>
        <w:object w:dxaOrig="180" w:dyaOrig="340" w14:anchorId="08547A5E">
          <v:shape id="_x0000_i1836" type="#_x0000_t75" alt="" style="width:10.5pt;height:19.5pt;mso-width-percent:0;mso-height-percent:0;mso-width-percent:0;mso-height-percent:0" o:ole="">
            <v:imagedata r:id="rId107" o:title=""/>
          </v:shape>
          <o:OLEObject Type="Embed" ProgID="Equation.3" ShapeID="_x0000_i1836" DrawAspect="Content" ObjectID="_1752499496" r:id="rId1593"/>
        </w:object>
      </w:r>
      <w:r w:rsidRPr="00030D20">
        <w:rPr>
          <w:noProof/>
          <w:position w:val="-14"/>
          <w:sz w:val="28"/>
          <w:szCs w:val="28"/>
        </w:rPr>
        <w:object w:dxaOrig="800" w:dyaOrig="400" w14:anchorId="1CB331E7">
          <v:shape id="_x0000_i1837" type="#_x0000_t75" alt="" style="width:41.25pt;height:20.25pt;mso-width-percent:0;mso-height-percent:0;mso-width-percent:0;mso-height-percent:0" o:ole="">
            <v:imagedata r:id="rId1594" o:title=""/>
          </v:shape>
          <o:OLEObject Type="Embed" ProgID="Equation.3" ShapeID="_x0000_i1837" DrawAspect="Content" ObjectID="_1752499497" r:id="rId1595"/>
        </w:object>
      </w:r>
      <w:r w:rsidR="00BB6F74" w:rsidRPr="00030D20">
        <w:rPr>
          <w:sz w:val="28"/>
          <w:szCs w:val="28"/>
        </w:rPr>
        <w:t xml:space="preserve"> </w:t>
      </w:r>
      <w:r w:rsidRPr="00030D20">
        <w:rPr>
          <w:noProof/>
          <w:position w:val="-14"/>
          <w:sz w:val="28"/>
          <w:szCs w:val="28"/>
        </w:rPr>
        <w:object w:dxaOrig="760" w:dyaOrig="400" w14:anchorId="5C8C9756">
          <v:shape id="_x0000_i1838" type="#_x0000_t75" alt="" style="width:36pt;height:20.25pt;mso-width-percent:0;mso-height-percent:0;mso-width-percent:0;mso-height-percent:0" o:ole="">
            <v:imagedata r:id="rId1596" o:title=""/>
          </v:shape>
          <o:OLEObject Type="Embed" ProgID="Equation.3" ShapeID="_x0000_i1838" DrawAspect="Content" ObjectID="_1752499498" r:id="rId1597"/>
        </w:object>
      </w:r>
      <w:r w:rsidR="00BB6F74" w:rsidRPr="00030D20">
        <w:rPr>
          <w:sz w:val="28"/>
          <w:szCs w:val="28"/>
        </w:rPr>
        <w:t xml:space="preserve"> </w:t>
      </w:r>
      <w:r w:rsidRPr="00030D20">
        <w:rPr>
          <w:noProof/>
          <w:position w:val="-12"/>
          <w:sz w:val="28"/>
          <w:szCs w:val="28"/>
        </w:rPr>
        <w:object w:dxaOrig="900" w:dyaOrig="380" w14:anchorId="4A930374">
          <v:shape id="_x0000_i1839" type="#_x0000_t75" alt="" style="width:46.5pt;height:19.5pt;mso-width-percent:0;mso-height-percent:0;mso-width-percent:0;mso-height-percent:0" o:ole="">
            <v:imagedata r:id="rId1598" o:title=""/>
          </v:shape>
          <o:OLEObject Type="Embed" ProgID="Equation.3" ShapeID="_x0000_i1839" DrawAspect="Content" ObjectID="_1752499499" r:id="rId1599"/>
        </w:object>
      </w:r>
      <w:r w:rsidR="00BB6F74" w:rsidRPr="00030D20">
        <w:rPr>
          <w:sz w:val="28"/>
          <w:szCs w:val="28"/>
        </w:rPr>
        <w:tab/>
      </w:r>
      <w:r w:rsidRPr="00030D20">
        <w:rPr>
          <w:noProof/>
          <w:position w:val="-12"/>
          <w:sz w:val="28"/>
          <w:szCs w:val="28"/>
        </w:rPr>
        <w:object w:dxaOrig="859" w:dyaOrig="380" w14:anchorId="7A2A570A">
          <v:shape id="_x0000_i1840" type="#_x0000_t75" alt="" style="width:41.25pt;height:19.5pt;mso-width-percent:0;mso-height-percent:0;mso-width-percent:0;mso-height-percent:0" o:ole="">
            <v:imagedata r:id="rId1600" o:title=""/>
          </v:shape>
          <o:OLEObject Type="Embed" ProgID="Equation.3" ShapeID="_x0000_i1840" DrawAspect="Content" ObjectID="_1752499500" r:id="rId1601"/>
        </w:object>
      </w:r>
      <w:r w:rsidR="00BB6F74" w:rsidRPr="00030D20">
        <w:rPr>
          <w:sz w:val="28"/>
          <w:szCs w:val="28"/>
        </w:rPr>
        <w:t xml:space="preserve">               </w:t>
      </w:r>
      <w:r w:rsidR="00BB6F74" w:rsidRPr="00030D20">
        <w:rPr>
          <w:sz w:val="28"/>
          <w:szCs w:val="28"/>
        </w:rPr>
        <w:tab/>
        <w:t>(</w:t>
      </w:r>
      <w:r w:rsidR="00B874C9" w:rsidRPr="00B874C9">
        <w:rPr>
          <w:sz w:val="28"/>
          <w:szCs w:val="28"/>
        </w:rPr>
        <w:t>3</w:t>
      </w:r>
      <w:r w:rsidR="00BB6F74" w:rsidRPr="00030D20">
        <w:rPr>
          <w:sz w:val="28"/>
          <w:szCs w:val="28"/>
        </w:rPr>
        <w:t>.</w:t>
      </w:r>
      <w:r w:rsidR="00E07159" w:rsidRPr="00EB2D7C">
        <w:rPr>
          <w:sz w:val="28"/>
          <w:szCs w:val="28"/>
        </w:rPr>
        <w:t>2.</w:t>
      </w:r>
      <w:r w:rsidR="00B874C9" w:rsidRPr="00B874C9">
        <w:rPr>
          <w:sz w:val="28"/>
          <w:szCs w:val="28"/>
        </w:rPr>
        <w:t>2</w:t>
      </w:r>
      <w:r w:rsidR="00BB6F74" w:rsidRPr="00030D20">
        <w:rPr>
          <w:sz w:val="28"/>
          <w:szCs w:val="28"/>
        </w:rPr>
        <w:t>4)</w:t>
      </w:r>
    </w:p>
    <w:p w14:paraId="40CD1E3D" w14:textId="77777777" w:rsidR="00BB6F74" w:rsidRPr="00030D20" w:rsidRDefault="00BB6F74" w:rsidP="00204C44">
      <w:pPr>
        <w:ind w:firstLine="709"/>
        <w:jc w:val="both"/>
        <w:rPr>
          <w:sz w:val="28"/>
          <w:szCs w:val="28"/>
        </w:rPr>
      </w:pPr>
    </w:p>
    <w:p w14:paraId="180DE679" w14:textId="7A204212" w:rsidR="00BB6F74" w:rsidRDefault="00BB6F74" w:rsidP="00204C44">
      <w:pPr>
        <w:ind w:firstLine="709"/>
        <w:jc w:val="both"/>
        <w:rPr>
          <w:sz w:val="28"/>
          <w:szCs w:val="28"/>
        </w:rPr>
      </w:pPr>
      <w:r w:rsidRPr="00030D20">
        <w:rPr>
          <w:sz w:val="28"/>
          <w:szCs w:val="28"/>
        </w:rPr>
        <w:t>Повторяя все последовательные выкладки из сопряженной разностный задачи (</w:t>
      </w:r>
      <w:r w:rsidR="00B874C9" w:rsidRPr="00B874C9">
        <w:rPr>
          <w:sz w:val="28"/>
          <w:szCs w:val="28"/>
        </w:rPr>
        <w:t>3</w:t>
      </w:r>
      <w:r w:rsidR="00B874C9" w:rsidRPr="00E07159">
        <w:rPr>
          <w:sz w:val="28"/>
          <w:szCs w:val="28"/>
        </w:rPr>
        <w:t>.2</w:t>
      </w:r>
      <w:r w:rsidR="00B874C9" w:rsidRPr="00030D20">
        <w:rPr>
          <w:sz w:val="28"/>
          <w:szCs w:val="28"/>
        </w:rPr>
        <w:t>.1</w:t>
      </w:r>
      <w:r w:rsidR="00B874C9" w:rsidRPr="00B874C9">
        <w:rPr>
          <w:sz w:val="28"/>
          <w:szCs w:val="28"/>
        </w:rPr>
        <w:t>1</w:t>
      </w:r>
      <w:r w:rsidRPr="00030D20">
        <w:rPr>
          <w:sz w:val="28"/>
          <w:szCs w:val="28"/>
        </w:rPr>
        <w:t>) – (</w:t>
      </w:r>
      <w:r w:rsidR="00B874C9" w:rsidRPr="00B874C9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EB2D7C" w:rsidRPr="00EB2D7C">
        <w:rPr>
          <w:sz w:val="28"/>
          <w:szCs w:val="28"/>
        </w:rPr>
        <w:t>2.</w:t>
      </w:r>
      <w:r w:rsidR="00B874C9" w:rsidRPr="00B874C9">
        <w:rPr>
          <w:sz w:val="28"/>
          <w:szCs w:val="28"/>
        </w:rPr>
        <w:t>1</w:t>
      </w:r>
      <w:r w:rsidRPr="00030D20">
        <w:rPr>
          <w:sz w:val="28"/>
          <w:szCs w:val="28"/>
        </w:rPr>
        <w:t>6) выводим разностный аналог оценки (</w:t>
      </w:r>
      <w:r w:rsidR="00B874C9" w:rsidRPr="00B874C9">
        <w:rPr>
          <w:sz w:val="28"/>
          <w:szCs w:val="28"/>
        </w:rPr>
        <w:t>3</w:t>
      </w:r>
      <w:r w:rsidR="00EB2D7C" w:rsidRPr="00EB2D7C">
        <w:rPr>
          <w:sz w:val="28"/>
          <w:szCs w:val="28"/>
        </w:rPr>
        <w:t>.2</w:t>
      </w:r>
      <w:r w:rsidRPr="00030D20">
        <w:rPr>
          <w:sz w:val="28"/>
          <w:szCs w:val="28"/>
        </w:rPr>
        <w:t>.</w:t>
      </w:r>
      <w:r w:rsidR="00B874C9" w:rsidRPr="00B874C9">
        <w:rPr>
          <w:sz w:val="28"/>
          <w:szCs w:val="28"/>
        </w:rPr>
        <w:t>1</w:t>
      </w:r>
      <w:r w:rsidRPr="00030D20">
        <w:rPr>
          <w:sz w:val="28"/>
          <w:szCs w:val="28"/>
        </w:rPr>
        <w:t>9):</w:t>
      </w:r>
    </w:p>
    <w:p w14:paraId="7B439D0F" w14:textId="77777777" w:rsidR="00BD29FF" w:rsidRPr="00030D20" w:rsidRDefault="00BD29FF" w:rsidP="00204C44">
      <w:pPr>
        <w:ind w:firstLine="709"/>
        <w:jc w:val="both"/>
        <w:rPr>
          <w:sz w:val="28"/>
          <w:szCs w:val="28"/>
        </w:rPr>
      </w:pPr>
    </w:p>
    <w:p w14:paraId="684F8167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4840" w:dyaOrig="700" w14:anchorId="63F04603">
          <v:shape id="_x0000_i1841" type="#_x0000_t75" alt="" style="width:242.25pt;height:36pt;mso-width-percent:0;mso-height-percent:0;mso-width-percent:0;mso-height-percent:0" o:ole="">
            <v:imagedata r:id="rId1602" o:title=""/>
          </v:shape>
          <o:OLEObject Type="Embed" ProgID="Equation.3" ShapeID="_x0000_i1841" DrawAspect="Content" ObjectID="_1752499501" r:id="rId1603"/>
        </w:object>
      </w:r>
    </w:p>
    <w:p w14:paraId="4D243744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140" w:dyaOrig="700" w14:anchorId="2904C67B">
          <v:shape id="_x0000_i1842" type="#_x0000_t75" alt="" style="width:258pt;height:36pt;mso-width-percent:0;mso-height-percent:0;mso-width-percent:0;mso-height-percent:0" o:ole="">
            <v:imagedata r:id="rId1604" o:title=""/>
          </v:shape>
          <o:OLEObject Type="Embed" ProgID="Equation.3" ShapeID="_x0000_i1842" DrawAspect="Content" ObjectID="_1752499502" r:id="rId1605"/>
        </w:object>
      </w:r>
    </w:p>
    <w:p w14:paraId="0169064C" w14:textId="0D642AA9" w:rsidR="00BB6F74" w:rsidRPr="00030D20" w:rsidRDefault="003806F4" w:rsidP="00204C44">
      <w:pPr>
        <w:ind w:firstLine="709"/>
        <w:jc w:val="right"/>
        <w:rPr>
          <w:iCs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5160" w:dyaOrig="700" w14:anchorId="712AF8AA">
          <v:shape id="_x0000_i1843" type="#_x0000_t75" alt="" style="width:257.25pt;height:36pt;mso-width-percent:0;mso-height-percent:0;mso-width-percent:0;mso-height-percent:0" o:ole="">
            <v:imagedata r:id="rId1606" o:title=""/>
          </v:shape>
          <o:OLEObject Type="Embed" ProgID="Equation.3" ShapeID="_x0000_i1843" DrawAspect="Content" ObjectID="_1752499503" r:id="rId1607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</w:r>
      <w:r w:rsidR="00BB6F74" w:rsidRPr="00030D20">
        <w:rPr>
          <w:iCs/>
          <w:sz w:val="28"/>
          <w:szCs w:val="28"/>
        </w:rPr>
        <w:t xml:space="preserve"> </w:t>
      </w:r>
      <w:r w:rsidR="00BB6F74" w:rsidRPr="00030D20">
        <w:rPr>
          <w:iCs/>
          <w:sz w:val="28"/>
          <w:szCs w:val="28"/>
        </w:rPr>
        <w:tab/>
        <w:t>(</w:t>
      </w:r>
      <w:r w:rsidR="00B874C9" w:rsidRPr="00EB360A">
        <w:rPr>
          <w:iCs/>
          <w:sz w:val="28"/>
          <w:szCs w:val="28"/>
        </w:rPr>
        <w:t>3</w:t>
      </w:r>
      <w:r w:rsidR="00BB6F74" w:rsidRPr="00030D20">
        <w:rPr>
          <w:iCs/>
          <w:sz w:val="28"/>
          <w:szCs w:val="28"/>
        </w:rPr>
        <w:t>.</w:t>
      </w:r>
      <w:r w:rsidR="00EB2D7C" w:rsidRPr="000E5961">
        <w:rPr>
          <w:iCs/>
          <w:sz w:val="28"/>
          <w:szCs w:val="28"/>
        </w:rPr>
        <w:t>2.</w:t>
      </w:r>
      <w:r w:rsidR="00B874C9" w:rsidRPr="00EB360A">
        <w:rPr>
          <w:iCs/>
          <w:sz w:val="28"/>
          <w:szCs w:val="28"/>
        </w:rPr>
        <w:t>2</w:t>
      </w:r>
      <w:r w:rsidR="00BB6F74" w:rsidRPr="00030D20">
        <w:rPr>
          <w:iCs/>
          <w:sz w:val="28"/>
          <w:szCs w:val="28"/>
          <w:lang w:val="kk-KZ"/>
        </w:rPr>
        <w:t>5</w:t>
      </w:r>
      <w:r w:rsidR="00BB6F74" w:rsidRPr="00030D20">
        <w:rPr>
          <w:iCs/>
          <w:sz w:val="28"/>
          <w:szCs w:val="28"/>
        </w:rPr>
        <w:t>)</w:t>
      </w:r>
    </w:p>
    <w:p w14:paraId="352335E0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22D6A8EC" w14:textId="50639973" w:rsidR="00BB6F74" w:rsidRDefault="00BB6F74" w:rsidP="00204C44">
      <w:pPr>
        <w:ind w:firstLine="709"/>
        <w:rPr>
          <w:noProof/>
          <w:sz w:val="28"/>
          <w:szCs w:val="28"/>
        </w:rPr>
      </w:pPr>
      <w:bookmarkStart w:id="69" w:name="_Toc23358235"/>
      <w:r w:rsidRPr="00030D20">
        <w:rPr>
          <w:sz w:val="28"/>
          <w:szCs w:val="28"/>
        </w:rPr>
        <w:t xml:space="preserve">где </w:t>
      </w:r>
      <w:r w:rsidR="003806F4" w:rsidRPr="00030D20">
        <w:rPr>
          <w:noProof/>
          <w:position w:val="-28"/>
          <w:sz w:val="28"/>
          <w:szCs w:val="28"/>
        </w:rPr>
        <w:object w:dxaOrig="1780" w:dyaOrig="680" w14:anchorId="07F69978">
          <v:shape id="_x0000_i1844" type="#_x0000_t75" alt="" style="width:92.25pt;height:36.75pt;mso-width-percent:0;mso-height-percent:0;mso-width-percent:0;mso-height-percent:0" o:ole="">
            <v:imagedata r:id="rId1608" o:title=""/>
          </v:shape>
          <o:OLEObject Type="Embed" ProgID="Equation.3" ShapeID="_x0000_i1844" DrawAspect="Content" ObjectID="_1752499504" r:id="rId1609"/>
        </w:object>
      </w:r>
      <w:bookmarkEnd w:id="69"/>
    </w:p>
    <w:p w14:paraId="1802B183" w14:textId="77777777" w:rsidR="00097D01" w:rsidRPr="00030D20" w:rsidRDefault="00097D01" w:rsidP="00204C44">
      <w:pPr>
        <w:ind w:firstLine="709"/>
        <w:rPr>
          <w:sz w:val="28"/>
          <w:szCs w:val="28"/>
        </w:rPr>
      </w:pPr>
    </w:p>
    <w:p w14:paraId="58C8ECD1" w14:textId="3BBA52B1" w:rsidR="00BD29FF" w:rsidRPr="00A628C2" w:rsidRDefault="00BB6F74" w:rsidP="00097D01">
      <w:pPr>
        <w:pStyle w:val="3"/>
        <w:jc w:val="left"/>
        <w:rPr>
          <w:i/>
          <w:sz w:val="28"/>
          <w:szCs w:val="28"/>
          <w:lang w:val="ru-RU"/>
        </w:rPr>
      </w:pPr>
      <w:bookmarkStart w:id="70" w:name="_Toc23358236"/>
      <w:r w:rsidRPr="00A628C2">
        <w:rPr>
          <w:sz w:val="28"/>
          <w:szCs w:val="28"/>
          <w:lang w:val="ru-RU"/>
        </w:rPr>
        <w:t xml:space="preserve"> </w:t>
      </w:r>
      <w:bookmarkStart w:id="71" w:name="_Toc55036140"/>
      <w:bookmarkStart w:id="72" w:name="_Toc132637615"/>
      <w:r w:rsidR="000F3A6D" w:rsidRPr="00A628C2">
        <w:rPr>
          <w:sz w:val="28"/>
          <w:szCs w:val="28"/>
          <w:lang w:val="ru-RU"/>
        </w:rPr>
        <w:t>3</w:t>
      </w:r>
      <w:r w:rsidRPr="00A628C2">
        <w:rPr>
          <w:sz w:val="28"/>
          <w:szCs w:val="28"/>
          <w:lang w:val="ru-RU"/>
        </w:rPr>
        <w:t>.</w:t>
      </w:r>
      <w:r w:rsidR="000F3A6D" w:rsidRPr="00A628C2">
        <w:rPr>
          <w:sz w:val="28"/>
          <w:szCs w:val="28"/>
          <w:lang w:val="ru-RU"/>
        </w:rPr>
        <w:t>2.</w:t>
      </w:r>
      <w:r w:rsidRPr="00A628C2">
        <w:rPr>
          <w:sz w:val="28"/>
          <w:szCs w:val="28"/>
          <w:lang w:val="ru-RU"/>
        </w:rPr>
        <w:t>4 Ограниченность параметров</w:t>
      </w:r>
      <w:bookmarkEnd w:id="70"/>
      <w:bookmarkEnd w:id="71"/>
      <w:bookmarkEnd w:id="72"/>
    </w:p>
    <w:p w14:paraId="4E5945F8" w14:textId="77777777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После составления сопряженной задачи имеем равенство</w:t>
      </w:r>
    </w:p>
    <w:p w14:paraId="51DE1B73" w14:textId="77777777" w:rsidR="00BB6F74" w:rsidRPr="00030D20" w:rsidRDefault="00BB6F74" w:rsidP="00204C44">
      <w:pPr>
        <w:ind w:firstLine="709"/>
        <w:rPr>
          <w:sz w:val="28"/>
          <w:szCs w:val="28"/>
        </w:rPr>
      </w:pPr>
    </w:p>
    <w:p w14:paraId="50CFFB3E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18"/>
          <w:sz w:val="28"/>
          <w:szCs w:val="28"/>
        </w:rPr>
        <w:object w:dxaOrig="5520" w:dyaOrig="460" w14:anchorId="24C8F2B9">
          <v:shape id="_x0000_i1845" type="#_x0000_t75" alt="" style="width:329.25pt;height:25.5pt;mso-width-percent:0;mso-height-percent:0;mso-width-percent:0;mso-height-percent:0" o:ole="">
            <v:imagedata r:id="rId1610" o:title=""/>
          </v:shape>
          <o:OLEObject Type="Embed" ProgID="Equation.3" ShapeID="_x0000_i1845" DrawAspect="Content" ObjectID="_1752499505" r:id="rId1611"/>
        </w:object>
      </w:r>
    </w:p>
    <w:p w14:paraId="55E66C03" w14:textId="77777777" w:rsidR="00BB6F74" w:rsidRPr="00030D20" w:rsidRDefault="00BB6F74" w:rsidP="00204C44">
      <w:pPr>
        <w:ind w:firstLine="709"/>
        <w:jc w:val="center"/>
        <w:rPr>
          <w:noProof/>
          <w:sz w:val="28"/>
          <w:szCs w:val="28"/>
        </w:rPr>
      </w:pPr>
    </w:p>
    <w:p w14:paraId="03CA9DEA" w14:textId="28D119E7" w:rsidR="00BB6F74" w:rsidRPr="00030D20" w:rsidRDefault="003806F4" w:rsidP="00204C44">
      <w:pPr>
        <w:ind w:firstLine="709"/>
        <w:jc w:val="right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560" w:dyaOrig="680" w14:anchorId="793F852C">
          <v:shape id="_x0000_i1846" type="#_x0000_t75" alt="" style="width:211.5pt;height:41.25pt;mso-width-percent:0;mso-height-percent:0;mso-width-percent:0;mso-height-percent:0" o:ole="">
            <v:imagedata r:id="rId1612" o:title=""/>
          </v:shape>
          <o:OLEObject Type="Embed" ProgID="Equation.3" ShapeID="_x0000_i1846" DrawAspect="Content" ObjectID="_1752499506" r:id="rId1613"/>
        </w:object>
      </w:r>
      <w:r w:rsidR="00BB6F74" w:rsidRPr="00030D20">
        <w:rPr>
          <w:sz w:val="28"/>
          <w:szCs w:val="28"/>
        </w:rPr>
        <w:tab/>
      </w:r>
      <w:r w:rsidR="00BB6F74" w:rsidRPr="00030D20">
        <w:rPr>
          <w:sz w:val="28"/>
          <w:szCs w:val="28"/>
        </w:rPr>
        <w:tab/>
        <w:t xml:space="preserve">         </w:t>
      </w:r>
      <w:r w:rsidR="00BB6F74" w:rsidRPr="00030D20">
        <w:rPr>
          <w:iCs/>
          <w:sz w:val="28"/>
          <w:szCs w:val="28"/>
        </w:rPr>
        <w:t>(</w:t>
      </w:r>
      <w:r w:rsidR="00B874C9">
        <w:rPr>
          <w:iCs/>
          <w:sz w:val="28"/>
          <w:szCs w:val="28"/>
          <w:lang w:val="en-US"/>
        </w:rPr>
        <w:t>3</w:t>
      </w:r>
      <w:r w:rsidR="00BB6F74" w:rsidRPr="00030D20">
        <w:rPr>
          <w:iCs/>
          <w:sz w:val="28"/>
          <w:szCs w:val="28"/>
        </w:rPr>
        <w:t>.</w:t>
      </w:r>
      <w:r w:rsidR="00B874C9">
        <w:rPr>
          <w:iCs/>
          <w:sz w:val="28"/>
          <w:szCs w:val="28"/>
          <w:lang w:val="en-US"/>
        </w:rPr>
        <w:t>2</w:t>
      </w:r>
      <w:r w:rsidR="00EB2D7C">
        <w:rPr>
          <w:iCs/>
          <w:sz w:val="28"/>
          <w:szCs w:val="28"/>
          <w:lang w:val="en-US"/>
        </w:rPr>
        <w:t>.</w:t>
      </w:r>
      <w:r w:rsidR="00B874C9">
        <w:rPr>
          <w:iCs/>
          <w:sz w:val="28"/>
          <w:szCs w:val="28"/>
          <w:lang w:val="en-US"/>
        </w:rPr>
        <w:t>26</w:t>
      </w:r>
      <w:r w:rsidR="00BB6F74" w:rsidRPr="00030D20">
        <w:rPr>
          <w:iCs/>
          <w:sz w:val="28"/>
          <w:szCs w:val="28"/>
        </w:rPr>
        <w:t>)</w:t>
      </w:r>
    </w:p>
    <w:p w14:paraId="0F18BFED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43879720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  <w:r w:rsidRPr="00030D20">
        <w:rPr>
          <w:iCs/>
          <w:sz w:val="28"/>
          <w:szCs w:val="28"/>
        </w:rPr>
        <w:lastRenderedPageBreak/>
        <w:t>Рассматриваем функционал</w:t>
      </w:r>
    </w:p>
    <w:p w14:paraId="43BD9106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5A716A52" w14:textId="77777777" w:rsidR="00BB6F74" w:rsidRPr="00030D20" w:rsidRDefault="003806F4" w:rsidP="00204C44">
      <w:pPr>
        <w:ind w:firstLine="709"/>
        <w:rPr>
          <w:noProof/>
          <w:sz w:val="28"/>
          <w:szCs w:val="28"/>
        </w:rPr>
      </w:pPr>
      <w:r w:rsidRPr="00030D20">
        <w:rPr>
          <w:noProof/>
          <w:position w:val="-32"/>
          <w:sz w:val="28"/>
          <w:szCs w:val="28"/>
        </w:rPr>
        <w:object w:dxaOrig="5539" w:dyaOrig="760" w14:anchorId="2BFCE0C0">
          <v:shape id="_x0000_i1847" type="#_x0000_t75" alt="" style="width:333.75pt;height:46.5pt;mso-width-percent:0;mso-height-percent:0;mso-width-percent:0;mso-height-percent:0" o:ole="">
            <v:imagedata r:id="rId1614" o:title=""/>
          </v:shape>
          <o:OLEObject Type="Embed" ProgID="Equation.3" ShapeID="_x0000_i1847" DrawAspect="Content" ObjectID="_1752499507" r:id="rId1615"/>
        </w:object>
      </w:r>
    </w:p>
    <w:p w14:paraId="2A69A6CC" w14:textId="77777777" w:rsidR="00BD29FF" w:rsidRDefault="00BD29FF" w:rsidP="00204C44">
      <w:pPr>
        <w:ind w:firstLine="709"/>
        <w:rPr>
          <w:iCs/>
          <w:sz w:val="28"/>
          <w:szCs w:val="28"/>
        </w:rPr>
      </w:pPr>
    </w:p>
    <w:p w14:paraId="4C08AF25" w14:textId="2F31F3FB" w:rsidR="00BB6F74" w:rsidRPr="00030D20" w:rsidRDefault="00BB6F74" w:rsidP="00204C44">
      <w:pPr>
        <w:ind w:firstLine="709"/>
        <w:rPr>
          <w:iCs/>
          <w:sz w:val="28"/>
          <w:szCs w:val="28"/>
        </w:rPr>
      </w:pPr>
      <w:r w:rsidRPr="00030D20">
        <w:rPr>
          <w:iCs/>
          <w:sz w:val="28"/>
          <w:szCs w:val="28"/>
        </w:rPr>
        <w:t>Вариация этого функционала</w:t>
      </w:r>
    </w:p>
    <w:p w14:paraId="0433F2BD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57F3FD66" w14:textId="77777777" w:rsidR="00BB6F74" w:rsidRPr="00030D20" w:rsidRDefault="003806F4" w:rsidP="00204C44">
      <w:pPr>
        <w:ind w:firstLine="709"/>
        <w:jc w:val="center"/>
        <w:rPr>
          <w:iCs/>
          <w:sz w:val="28"/>
          <w:szCs w:val="28"/>
        </w:rPr>
      </w:pPr>
      <w:r w:rsidRPr="00030D20">
        <w:rPr>
          <w:noProof/>
          <w:position w:val="-18"/>
          <w:sz w:val="28"/>
          <w:szCs w:val="28"/>
        </w:rPr>
        <w:object w:dxaOrig="6360" w:dyaOrig="460" w14:anchorId="0BFAB2A1">
          <v:shape id="_x0000_i1848" type="#_x0000_t75" alt="" style="width:380.25pt;height:25.5pt;mso-width-percent:0;mso-height-percent:0;mso-width-percent:0;mso-height-percent:0" o:ole="">
            <v:imagedata r:id="rId1616" o:title=""/>
          </v:shape>
          <o:OLEObject Type="Embed" ProgID="Equation.3" ShapeID="_x0000_i1848" DrawAspect="Content" ObjectID="_1752499508" r:id="rId1617"/>
        </w:object>
      </w:r>
    </w:p>
    <w:p w14:paraId="464D097F" w14:textId="77777777" w:rsidR="00BB6F74" w:rsidRPr="00030D20" w:rsidRDefault="003806F4" w:rsidP="00204C44">
      <w:pPr>
        <w:ind w:firstLine="709"/>
        <w:jc w:val="center"/>
        <w:rPr>
          <w:iCs/>
          <w:sz w:val="28"/>
          <w:szCs w:val="28"/>
        </w:rPr>
      </w:pPr>
      <w:r w:rsidRPr="00030D20">
        <w:rPr>
          <w:noProof/>
          <w:position w:val="-18"/>
          <w:sz w:val="28"/>
          <w:szCs w:val="28"/>
        </w:rPr>
        <w:object w:dxaOrig="3379" w:dyaOrig="460" w14:anchorId="691154FB">
          <v:shape id="_x0000_i1849" type="#_x0000_t75" alt="" style="width:170.25pt;height:25.5pt;mso-width-percent:0;mso-height-percent:0;mso-width-percent:0;mso-height-percent:0" o:ole="">
            <v:imagedata r:id="rId1618" o:title=""/>
          </v:shape>
          <o:OLEObject Type="Embed" ProgID="Equation.3" ShapeID="_x0000_i1849" DrawAspect="Content" ObjectID="_1752499509" r:id="rId1619"/>
        </w:object>
      </w:r>
    </w:p>
    <w:p w14:paraId="14722601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7A28B82C" w14:textId="6E24C7B9" w:rsidR="00BB6F74" w:rsidRPr="00030D20" w:rsidRDefault="00BB6F74" w:rsidP="00204C44">
      <w:pPr>
        <w:ind w:firstLine="709"/>
        <w:rPr>
          <w:iCs/>
          <w:sz w:val="28"/>
          <w:szCs w:val="28"/>
        </w:rPr>
      </w:pPr>
      <w:r w:rsidRPr="00030D20">
        <w:rPr>
          <w:iCs/>
          <w:sz w:val="28"/>
          <w:szCs w:val="28"/>
        </w:rPr>
        <w:t>Используем (</w:t>
      </w:r>
      <w:r w:rsidR="00B874C9">
        <w:rPr>
          <w:iCs/>
          <w:sz w:val="28"/>
          <w:szCs w:val="28"/>
          <w:lang w:val="en-US"/>
        </w:rPr>
        <w:t>3</w:t>
      </w:r>
      <w:r w:rsidRPr="00030D20">
        <w:rPr>
          <w:iCs/>
          <w:sz w:val="28"/>
          <w:szCs w:val="28"/>
          <w:lang w:val="en-US"/>
        </w:rPr>
        <w:t>.</w:t>
      </w:r>
      <w:r w:rsidR="00B874C9">
        <w:rPr>
          <w:iCs/>
          <w:sz w:val="28"/>
          <w:szCs w:val="28"/>
          <w:lang w:val="en-US"/>
        </w:rPr>
        <w:t>2</w:t>
      </w:r>
      <w:r w:rsidR="00EB2D7C">
        <w:rPr>
          <w:iCs/>
          <w:sz w:val="28"/>
          <w:szCs w:val="28"/>
          <w:lang w:val="en-US"/>
        </w:rPr>
        <w:t>.</w:t>
      </w:r>
      <w:r w:rsidR="00B874C9">
        <w:rPr>
          <w:iCs/>
          <w:sz w:val="28"/>
          <w:szCs w:val="28"/>
          <w:lang w:val="en-US"/>
        </w:rPr>
        <w:t>26</w:t>
      </w:r>
      <w:r w:rsidRPr="00030D20">
        <w:rPr>
          <w:iCs/>
          <w:sz w:val="28"/>
          <w:szCs w:val="28"/>
        </w:rPr>
        <w:t>), тогда</w:t>
      </w:r>
    </w:p>
    <w:p w14:paraId="0F5AF37C" w14:textId="77777777" w:rsidR="00BD29FF" w:rsidRDefault="00BD29FF" w:rsidP="00204C44">
      <w:pPr>
        <w:ind w:firstLine="709"/>
        <w:jc w:val="center"/>
        <w:rPr>
          <w:noProof/>
          <w:sz w:val="28"/>
          <w:szCs w:val="28"/>
        </w:rPr>
      </w:pPr>
    </w:p>
    <w:p w14:paraId="072E5897" w14:textId="3230A5F2" w:rsidR="00BB6F74" w:rsidRPr="00030D20" w:rsidRDefault="003806F4" w:rsidP="00204C44">
      <w:pPr>
        <w:ind w:firstLine="709"/>
        <w:jc w:val="center"/>
        <w:rPr>
          <w:iCs/>
          <w:sz w:val="28"/>
          <w:szCs w:val="28"/>
        </w:rPr>
      </w:pPr>
      <w:r w:rsidRPr="00030D20">
        <w:rPr>
          <w:noProof/>
          <w:position w:val="-14"/>
          <w:sz w:val="28"/>
          <w:szCs w:val="28"/>
        </w:rPr>
        <w:object w:dxaOrig="5720" w:dyaOrig="400" w14:anchorId="1F05C6A8">
          <v:shape id="_x0000_i1850" type="#_x0000_t75" alt="" style="width:345pt;height:25.5pt;mso-width-percent:0;mso-height-percent:0;mso-width-percent:0;mso-height-percent:0" o:ole="">
            <v:imagedata r:id="rId1620" o:title=""/>
          </v:shape>
          <o:OLEObject Type="Embed" ProgID="Equation.3" ShapeID="_x0000_i1850" DrawAspect="Content" ObjectID="_1752499510" r:id="rId1621"/>
        </w:object>
      </w:r>
    </w:p>
    <w:p w14:paraId="18093BDA" w14:textId="77777777" w:rsidR="00BB6F74" w:rsidRPr="00030D20" w:rsidRDefault="00BB6F74" w:rsidP="00204C44">
      <w:pPr>
        <w:ind w:firstLine="709"/>
        <w:jc w:val="center"/>
        <w:rPr>
          <w:iCs/>
          <w:sz w:val="28"/>
          <w:szCs w:val="28"/>
        </w:rPr>
      </w:pPr>
    </w:p>
    <w:p w14:paraId="3549C701" w14:textId="77777777" w:rsidR="00BB6F74" w:rsidRPr="00030D20" w:rsidRDefault="003806F4" w:rsidP="00204C44">
      <w:pPr>
        <w:ind w:firstLine="709"/>
        <w:jc w:val="center"/>
        <w:rPr>
          <w:iCs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400" w:dyaOrig="680" w14:anchorId="421BA2C4">
          <v:shape id="_x0000_i1851" type="#_x0000_t75" alt="" style="width:201pt;height:41.25pt;mso-width-percent:0;mso-height-percent:0;mso-width-percent:0;mso-height-percent:0" o:ole="">
            <v:imagedata r:id="rId1622" o:title=""/>
          </v:shape>
          <o:OLEObject Type="Embed" ProgID="Equation.3" ShapeID="_x0000_i1851" DrawAspect="Content" ObjectID="_1752499511" r:id="rId1623"/>
        </w:object>
      </w:r>
    </w:p>
    <w:p w14:paraId="6A643CAA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  <w:r w:rsidRPr="00030D20">
        <w:rPr>
          <w:iCs/>
          <w:sz w:val="28"/>
          <w:szCs w:val="28"/>
        </w:rPr>
        <w:t xml:space="preserve">Отсюда следуют расчетные </w:t>
      </w:r>
    </w:p>
    <w:p w14:paraId="227834A7" w14:textId="77777777" w:rsidR="00BB6F74" w:rsidRPr="00030D20" w:rsidRDefault="00BB6F74" w:rsidP="00204C44">
      <w:pPr>
        <w:ind w:firstLine="709"/>
        <w:rPr>
          <w:iCs/>
          <w:sz w:val="28"/>
          <w:szCs w:val="28"/>
        </w:rPr>
      </w:pPr>
    </w:p>
    <w:p w14:paraId="7888BDE9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320" w:dyaOrig="680" w14:anchorId="2BDDF120">
          <v:shape id="_x0000_i1852" type="#_x0000_t75" alt="" style="width:201pt;height:41.25pt;mso-width-percent:0;mso-height-percent:0;mso-width-percent:0;mso-height-percent:0" o:ole="">
            <v:imagedata r:id="rId1624" o:title=""/>
          </v:shape>
          <o:OLEObject Type="Embed" ProgID="Equation.3" ShapeID="_x0000_i1852" DrawAspect="Content" ObjectID="_1752499512" r:id="rId1625"/>
        </w:object>
      </w:r>
    </w:p>
    <w:p w14:paraId="30EA8C48" w14:textId="7DFE323B" w:rsidR="00BB6F74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159" w:dyaOrig="680" w14:anchorId="0AA1376D">
          <v:shape id="_x0000_i1853" type="#_x0000_t75" alt="" style="width:190.5pt;height:41.25pt;mso-width-percent:0;mso-height-percent:0;mso-width-percent:0;mso-height-percent:0" o:ole="">
            <v:imagedata r:id="rId1626" o:title=""/>
          </v:shape>
          <o:OLEObject Type="Embed" ProgID="Equation.3" ShapeID="_x0000_i1853" DrawAspect="Content" ObjectID="_1752499513" r:id="rId1627"/>
        </w:object>
      </w:r>
    </w:p>
    <w:p w14:paraId="19180F36" w14:textId="77777777" w:rsidR="00BD29FF" w:rsidRPr="00030D20" w:rsidRDefault="00BD29FF" w:rsidP="00204C44">
      <w:pPr>
        <w:ind w:firstLine="709"/>
        <w:jc w:val="center"/>
        <w:rPr>
          <w:noProof/>
          <w:sz w:val="28"/>
          <w:szCs w:val="28"/>
        </w:rPr>
      </w:pPr>
    </w:p>
    <w:p w14:paraId="31146AB8" w14:textId="4B0C4390" w:rsidR="00BB6F74" w:rsidRDefault="00BB6F74" w:rsidP="00204C44">
      <w:pPr>
        <w:ind w:firstLine="709"/>
        <w:rPr>
          <w:sz w:val="28"/>
          <w:szCs w:val="28"/>
        </w:rPr>
      </w:pPr>
      <w:r w:rsidRPr="00030D20">
        <w:rPr>
          <w:iCs/>
          <w:sz w:val="28"/>
          <w:szCs w:val="28"/>
        </w:rPr>
        <w:t xml:space="preserve">Суммируем по 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06D155AC">
          <v:shape id="_x0000_i1854" type="#_x0000_t75" alt="" style="width:10.5pt;height:10.5pt;mso-width-percent:0;mso-height-percent:0;mso-width-percent:0;mso-height-percent:0" o:ole="">
            <v:imagedata r:id="rId1628" o:title=""/>
          </v:shape>
          <o:OLEObject Type="Embed" ProgID="Equation.3" ShapeID="_x0000_i1854" DrawAspect="Content" ObjectID="_1752499514" r:id="rId1629"/>
        </w:object>
      </w:r>
      <w:r w:rsidRPr="00030D20">
        <w:rPr>
          <w:iCs/>
          <w:sz w:val="28"/>
          <w:szCs w:val="28"/>
        </w:rPr>
        <w:t xml:space="preserve"> </w:t>
      </w:r>
      <w:r w:rsidRPr="00030D20">
        <w:rPr>
          <w:sz w:val="28"/>
          <w:szCs w:val="28"/>
        </w:rPr>
        <w:t>от 0 до произвольного</w:t>
      </w:r>
      <w:r w:rsidR="003806F4" w:rsidRPr="00030D20">
        <w:rPr>
          <w:noProof/>
          <w:position w:val="-6"/>
          <w:sz w:val="28"/>
          <w:szCs w:val="28"/>
        </w:rPr>
        <w:object w:dxaOrig="200" w:dyaOrig="220" w14:anchorId="45B90C7B">
          <v:shape id="_x0000_i1855" type="#_x0000_t75" alt="" style="width:10.5pt;height:10.5pt;mso-width-percent:0;mso-height-percent:0;mso-width-percent:0;mso-height-percent:0" o:ole="">
            <v:imagedata r:id="rId1630" o:title=""/>
          </v:shape>
          <o:OLEObject Type="Embed" ProgID="Equation.3" ShapeID="_x0000_i1855" DrawAspect="Content" ObjectID="_1752499515" r:id="rId1631"/>
        </w:object>
      </w:r>
      <w:r w:rsidRPr="00030D20">
        <w:rPr>
          <w:noProof/>
          <w:sz w:val="28"/>
          <w:szCs w:val="28"/>
        </w:rPr>
        <w:t>.</w:t>
      </w:r>
      <w:r w:rsidRPr="00030D20">
        <w:rPr>
          <w:sz w:val="28"/>
          <w:szCs w:val="28"/>
        </w:rPr>
        <w:t>Тогда</w:t>
      </w:r>
    </w:p>
    <w:p w14:paraId="3088C6F3" w14:textId="77777777" w:rsidR="00BD29FF" w:rsidRPr="00030D20" w:rsidRDefault="00BD29FF" w:rsidP="00204C44">
      <w:pPr>
        <w:ind w:firstLine="709"/>
        <w:rPr>
          <w:sz w:val="28"/>
          <w:szCs w:val="28"/>
        </w:rPr>
      </w:pPr>
    </w:p>
    <w:p w14:paraId="774ED009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600" w:dyaOrig="680" w14:anchorId="2E1C5D65">
          <v:shape id="_x0000_i1856" type="#_x0000_t75" alt="" style="width:3in;height:41.25pt;mso-width-percent:0;mso-height-percent:0;mso-width-percent:0;mso-height-percent:0" o:ole="">
            <v:imagedata r:id="rId1632" o:title=""/>
          </v:shape>
          <o:OLEObject Type="Embed" ProgID="Equation.3" ShapeID="_x0000_i1856" DrawAspect="Content" ObjectID="_1752499516" r:id="rId1633"/>
        </w:object>
      </w:r>
    </w:p>
    <w:p w14:paraId="258FD624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440" w:dyaOrig="680" w14:anchorId="6A7500C0">
          <v:shape id="_x0000_i1857" type="#_x0000_t75" alt="" style="width:205.5pt;height:41.25pt;mso-width-percent:0;mso-height-percent:0;mso-width-percent:0;mso-height-percent:0" o:ole="">
            <v:imagedata r:id="rId1634" o:title=""/>
          </v:shape>
          <o:OLEObject Type="Embed" ProgID="Equation.3" ShapeID="_x0000_i1857" DrawAspect="Content" ObjectID="_1752499517" r:id="rId1635"/>
        </w:object>
      </w:r>
    </w:p>
    <w:p w14:paraId="1C7810E0" w14:textId="77777777" w:rsidR="00BD29FF" w:rsidRDefault="00BD29FF" w:rsidP="00204C44">
      <w:pPr>
        <w:ind w:firstLine="709"/>
        <w:rPr>
          <w:sz w:val="28"/>
          <w:szCs w:val="28"/>
        </w:rPr>
      </w:pPr>
    </w:p>
    <w:p w14:paraId="1A16FA13" w14:textId="0A4537BD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 xml:space="preserve">Из последнего равенство следует неравенство </w:t>
      </w:r>
    </w:p>
    <w:p w14:paraId="46C42565" w14:textId="77777777" w:rsidR="00BD29FF" w:rsidRDefault="00BD29FF" w:rsidP="00204C44">
      <w:pPr>
        <w:ind w:firstLine="709"/>
        <w:jc w:val="center"/>
        <w:rPr>
          <w:noProof/>
          <w:sz w:val="28"/>
          <w:szCs w:val="28"/>
        </w:rPr>
      </w:pPr>
    </w:p>
    <w:p w14:paraId="7E8459F4" w14:textId="452C123A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620" w:dyaOrig="680" w14:anchorId="6492748A">
          <v:shape id="_x0000_i1858" type="#_x0000_t75" alt="" style="width:3in;height:41.25pt;mso-width-percent:0;mso-height-percent:0;mso-width-percent:0;mso-height-percent:0" o:ole="">
            <v:imagedata r:id="rId1636" o:title=""/>
          </v:shape>
          <o:OLEObject Type="Embed" ProgID="Equation.3" ShapeID="_x0000_i1858" DrawAspect="Content" ObjectID="_1752499518" r:id="rId1637"/>
        </w:object>
      </w:r>
    </w:p>
    <w:p w14:paraId="367BE88B" w14:textId="6DDB63DD" w:rsidR="00BB6F74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28"/>
          <w:sz w:val="28"/>
          <w:szCs w:val="28"/>
        </w:rPr>
        <w:object w:dxaOrig="3460" w:dyaOrig="680" w14:anchorId="58F7D0DE">
          <v:shape id="_x0000_i1859" type="#_x0000_t75" alt="" style="width:205.5pt;height:41.25pt;mso-width-percent:0;mso-height-percent:0;mso-width-percent:0;mso-height-percent:0" o:ole="">
            <v:imagedata r:id="rId1638" o:title=""/>
          </v:shape>
          <o:OLEObject Type="Embed" ProgID="Equation.3" ShapeID="_x0000_i1859" DrawAspect="Content" ObjectID="_1752499519" r:id="rId1639"/>
        </w:object>
      </w:r>
    </w:p>
    <w:p w14:paraId="1492FCC4" w14:textId="77777777" w:rsidR="00BD29FF" w:rsidRPr="00030D20" w:rsidRDefault="00BD29FF" w:rsidP="00204C44">
      <w:pPr>
        <w:ind w:firstLine="709"/>
        <w:jc w:val="center"/>
        <w:rPr>
          <w:noProof/>
          <w:sz w:val="28"/>
          <w:szCs w:val="28"/>
        </w:rPr>
      </w:pPr>
    </w:p>
    <w:p w14:paraId="4A94DC8F" w14:textId="38509D7A" w:rsidR="00BB6F74" w:rsidRDefault="00BB6F74" w:rsidP="00204C44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Обращаемся к неравенствам (</w:t>
      </w:r>
      <w:r w:rsidR="00B874C9" w:rsidRPr="00B874C9">
        <w:rPr>
          <w:sz w:val="28"/>
          <w:szCs w:val="28"/>
        </w:rPr>
        <w:t>3</w:t>
      </w:r>
      <w:r w:rsidR="00EB2D7C" w:rsidRPr="00EB2D7C">
        <w:rPr>
          <w:sz w:val="28"/>
          <w:szCs w:val="28"/>
        </w:rPr>
        <w:t>.2</w:t>
      </w:r>
      <w:r w:rsidRPr="00030D20">
        <w:rPr>
          <w:sz w:val="28"/>
          <w:szCs w:val="28"/>
        </w:rPr>
        <w:t>.</w:t>
      </w:r>
      <w:r w:rsidR="00B874C9" w:rsidRPr="00B874C9">
        <w:rPr>
          <w:sz w:val="28"/>
          <w:szCs w:val="28"/>
        </w:rPr>
        <w:t>1</w:t>
      </w:r>
      <w:r w:rsidRPr="00030D20">
        <w:rPr>
          <w:sz w:val="28"/>
          <w:szCs w:val="28"/>
        </w:rPr>
        <w:t>2) и (</w:t>
      </w:r>
      <w:r w:rsidR="00B874C9" w:rsidRPr="00B874C9">
        <w:rPr>
          <w:sz w:val="28"/>
          <w:szCs w:val="28"/>
        </w:rPr>
        <w:t>3</w:t>
      </w:r>
      <w:r w:rsidRPr="00030D20">
        <w:rPr>
          <w:sz w:val="28"/>
          <w:szCs w:val="28"/>
        </w:rPr>
        <w:t>.</w:t>
      </w:r>
      <w:r w:rsidR="00EB2D7C" w:rsidRPr="009F4A17">
        <w:rPr>
          <w:sz w:val="28"/>
          <w:szCs w:val="28"/>
        </w:rPr>
        <w:t>2.</w:t>
      </w:r>
      <w:r w:rsidR="00B874C9" w:rsidRPr="000A1056">
        <w:rPr>
          <w:sz w:val="28"/>
          <w:szCs w:val="28"/>
        </w:rPr>
        <w:t>2</w:t>
      </w:r>
      <w:r w:rsidRPr="00030D20">
        <w:rPr>
          <w:sz w:val="28"/>
          <w:szCs w:val="28"/>
        </w:rPr>
        <w:t>5), и предполагаем, что</w:t>
      </w:r>
    </w:p>
    <w:p w14:paraId="777133AD" w14:textId="77777777" w:rsidR="0012153D" w:rsidRPr="00030D20" w:rsidRDefault="0012153D" w:rsidP="00204C44">
      <w:pPr>
        <w:ind w:firstLine="709"/>
        <w:rPr>
          <w:sz w:val="28"/>
          <w:szCs w:val="28"/>
        </w:rPr>
      </w:pPr>
    </w:p>
    <w:p w14:paraId="4BDE3F67" w14:textId="77777777" w:rsidR="00BB6F74" w:rsidRPr="009F4A17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1680" w:dyaOrig="680" w14:anchorId="0F048C77">
          <v:shape id="_x0000_i1860" type="#_x0000_t75" alt="" style="width:102.75pt;height:41.25pt;mso-width-percent:0;mso-height-percent:0;mso-width-percent:0;mso-height-percent:0" o:ole="">
            <v:imagedata r:id="rId1640" o:title=""/>
          </v:shape>
          <o:OLEObject Type="Embed" ProgID="Equation.3" ShapeID="_x0000_i1860" DrawAspect="Content" ObjectID="_1752499520" r:id="rId1641"/>
        </w:object>
      </w:r>
      <w:r w:rsidR="00BB6F74" w:rsidRPr="009F4A17">
        <w:rPr>
          <w:noProof/>
          <w:sz w:val="28"/>
          <w:szCs w:val="28"/>
        </w:rPr>
        <w:t xml:space="preserve">  </w:t>
      </w:r>
      <w:r w:rsidRPr="00030D20">
        <w:rPr>
          <w:noProof/>
          <w:position w:val="-30"/>
          <w:sz w:val="28"/>
          <w:szCs w:val="28"/>
        </w:rPr>
        <w:object w:dxaOrig="1660" w:dyaOrig="680" w14:anchorId="7B4F3DDA">
          <v:shape id="_x0000_i1861" type="#_x0000_t75" alt="" style="width:82.5pt;height:36.75pt;mso-width-percent:0;mso-height-percent:0;mso-width-percent:0;mso-height-percent:0" o:ole="">
            <v:imagedata r:id="rId1642" o:title=""/>
          </v:shape>
          <o:OLEObject Type="Embed" ProgID="Equation.3" ShapeID="_x0000_i1861" DrawAspect="Content" ObjectID="_1752499521" r:id="rId1643"/>
        </w:object>
      </w:r>
    </w:p>
    <w:p w14:paraId="28332A03" w14:textId="77777777" w:rsidR="00BB6F74" w:rsidRPr="00030D20" w:rsidRDefault="00BB6F74" w:rsidP="00204C44">
      <w:pPr>
        <w:ind w:firstLine="709"/>
        <w:jc w:val="center"/>
        <w:rPr>
          <w:sz w:val="28"/>
          <w:szCs w:val="28"/>
        </w:rPr>
      </w:pPr>
    </w:p>
    <w:p w14:paraId="233FD2A2" w14:textId="3CE3BA29" w:rsidR="0012153D" w:rsidRDefault="00BB6F74" w:rsidP="00F178F2">
      <w:pPr>
        <w:ind w:firstLine="709"/>
        <w:rPr>
          <w:sz w:val="28"/>
          <w:szCs w:val="28"/>
        </w:rPr>
      </w:pPr>
      <w:r w:rsidRPr="00030D20">
        <w:rPr>
          <w:sz w:val="28"/>
          <w:szCs w:val="28"/>
        </w:rPr>
        <w:t>где</w:t>
      </w:r>
      <w:r w:rsidRPr="009F4A17">
        <w:rPr>
          <w:sz w:val="28"/>
          <w:szCs w:val="28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1400" w:dyaOrig="360" w14:anchorId="35F45681">
          <v:shape id="_x0000_i1862" type="#_x0000_t75" alt="" style="width:1in;height:19.5pt;mso-width-percent:0;mso-height-percent:0;mso-width-percent:0;mso-height-percent:0" o:ole="">
            <v:imagedata r:id="rId1644" o:title=""/>
          </v:shape>
          <o:OLEObject Type="Embed" ProgID="Equation.3" ShapeID="_x0000_i1862" DrawAspect="Content" ObjectID="_1752499522" r:id="rId1645"/>
        </w:object>
      </w:r>
      <w:r w:rsidRPr="00030D20">
        <w:rPr>
          <w:sz w:val="28"/>
          <w:szCs w:val="28"/>
        </w:rPr>
        <w:t xml:space="preserve">Тогда </w:t>
      </w:r>
    </w:p>
    <w:p w14:paraId="76FC5850" w14:textId="77777777" w:rsidR="00F178F2" w:rsidRDefault="00F178F2" w:rsidP="00F178F2">
      <w:pPr>
        <w:ind w:firstLine="709"/>
        <w:rPr>
          <w:sz w:val="28"/>
          <w:szCs w:val="28"/>
        </w:rPr>
      </w:pPr>
    </w:p>
    <w:p w14:paraId="10AC9DFA" w14:textId="4CD85B9F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620" w:dyaOrig="700" w14:anchorId="3B3F6170">
          <v:shape id="_x0000_i1863" type="#_x0000_t75" alt="" style="width:3in;height:41.25pt;mso-width-percent:0;mso-height-percent:0;mso-width-percent:0;mso-height-percent:0" o:ole="">
            <v:imagedata r:id="rId1646" o:title=""/>
          </v:shape>
          <o:OLEObject Type="Embed" ProgID="Equation.3" ShapeID="_x0000_i1863" DrawAspect="Content" ObjectID="_1752499523" r:id="rId1647"/>
        </w:object>
      </w:r>
    </w:p>
    <w:p w14:paraId="493542CE" w14:textId="77777777" w:rsidR="00BB6F74" w:rsidRPr="00030D20" w:rsidRDefault="003806F4" w:rsidP="00204C44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30"/>
          <w:sz w:val="28"/>
          <w:szCs w:val="28"/>
        </w:rPr>
        <w:object w:dxaOrig="3560" w:dyaOrig="700" w14:anchorId="6A8E2FFB">
          <v:shape id="_x0000_i1864" type="#_x0000_t75" alt="" style="width:211.5pt;height:41.25pt;mso-width-percent:0;mso-height-percent:0;mso-width-percent:0;mso-height-percent:0" o:ole="">
            <v:imagedata r:id="rId1648" o:title=""/>
          </v:shape>
          <o:OLEObject Type="Embed" ProgID="Equation.3" ShapeID="_x0000_i1864" DrawAspect="Content" ObjectID="_1752499524" r:id="rId1649"/>
        </w:object>
      </w:r>
    </w:p>
    <w:p w14:paraId="6EE0EFA4" w14:textId="77777777" w:rsidR="0012153D" w:rsidRDefault="0012153D" w:rsidP="00204C44">
      <w:pPr>
        <w:ind w:firstLine="709"/>
        <w:rPr>
          <w:iCs/>
          <w:sz w:val="28"/>
          <w:szCs w:val="28"/>
        </w:rPr>
      </w:pPr>
    </w:p>
    <w:p w14:paraId="1B50C183" w14:textId="62804B98" w:rsidR="00BB6F74" w:rsidRPr="00030D20" w:rsidRDefault="00BB6F74" w:rsidP="00204C44">
      <w:pPr>
        <w:ind w:firstLine="709"/>
        <w:rPr>
          <w:sz w:val="28"/>
          <w:szCs w:val="28"/>
        </w:rPr>
      </w:pPr>
      <w:r w:rsidRPr="00030D20">
        <w:rPr>
          <w:iCs/>
          <w:sz w:val="28"/>
          <w:szCs w:val="28"/>
        </w:rPr>
        <w:t>Подбирая</w:t>
      </w:r>
      <w:r w:rsidR="003806F4" w:rsidRPr="00030D20">
        <w:rPr>
          <w:noProof/>
          <w:position w:val="-12"/>
          <w:sz w:val="28"/>
          <w:szCs w:val="28"/>
        </w:rPr>
        <w:object w:dxaOrig="300" w:dyaOrig="360" w14:anchorId="7B397B65">
          <v:shape id="_x0000_i1865" type="#_x0000_t75" alt="" style="width:15pt;height:19.5pt;mso-width-percent:0;mso-height-percent:0;mso-width-percent:0;mso-height-percent:0" o:ole="">
            <v:imagedata r:id="rId1650" o:title=""/>
          </v:shape>
          <o:OLEObject Type="Embed" ProgID="Equation.3" ShapeID="_x0000_i1865" DrawAspect="Content" ObjectID="_1752499525" r:id="rId1651"/>
        </w:object>
      </w:r>
      <w:r w:rsidRPr="00030D20">
        <w:rPr>
          <w:iCs/>
          <w:sz w:val="28"/>
          <w:szCs w:val="28"/>
        </w:rPr>
        <w:t xml:space="preserve"> </w:t>
      </w:r>
      <w:r w:rsidRPr="00030D20">
        <w:rPr>
          <w:sz w:val="28"/>
          <w:szCs w:val="28"/>
        </w:rPr>
        <w:t>и</w:t>
      </w:r>
      <w:r w:rsidRPr="00030D20">
        <w:rPr>
          <w:sz w:val="28"/>
          <w:szCs w:val="28"/>
          <w:lang w:val="en-US"/>
        </w:rPr>
        <w:t xml:space="preserve"> </w:t>
      </w:r>
      <w:r w:rsidR="003806F4" w:rsidRPr="00030D20">
        <w:rPr>
          <w:noProof/>
          <w:position w:val="-12"/>
          <w:sz w:val="28"/>
          <w:szCs w:val="28"/>
        </w:rPr>
        <w:object w:dxaOrig="260" w:dyaOrig="360" w14:anchorId="05019EF1">
          <v:shape id="_x0000_i1866" type="#_x0000_t75" alt="" style="width:10.5pt;height:19.5pt;mso-width-percent:0;mso-height-percent:0;mso-width-percent:0;mso-height-percent:0" o:ole="">
            <v:imagedata r:id="rId1652" o:title=""/>
          </v:shape>
          <o:OLEObject Type="Embed" ProgID="Equation.3" ShapeID="_x0000_i1866" DrawAspect="Content" ObjectID="_1752499526" r:id="rId1653"/>
        </w:object>
      </w:r>
      <w:r w:rsidRPr="00030D20">
        <w:rPr>
          <w:sz w:val="28"/>
          <w:szCs w:val="28"/>
        </w:rPr>
        <w:t>выводим неравенство</w:t>
      </w:r>
    </w:p>
    <w:p w14:paraId="041C8EEB" w14:textId="77777777" w:rsidR="00BB6F74" w:rsidRPr="00030D20" w:rsidRDefault="003806F4" w:rsidP="00204C44">
      <w:pPr>
        <w:ind w:firstLine="709"/>
        <w:jc w:val="center"/>
        <w:rPr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439" w:dyaOrig="360" w14:anchorId="5FD1CBB8">
          <v:shape id="_x0000_i1867" type="#_x0000_t75" alt="" style="width:118.5pt;height:19.5pt;mso-width-percent:0;mso-height-percent:0;mso-width-percent:0;mso-height-percent:0" o:ole="">
            <v:imagedata r:id="rId1654" o:title=""/>
          </v:shape>
          <o:OLEObject Type="Embed" ProgID="Equation.3" ShapeID="_x0000_i1867" DrawAspect="Content" ObjectID="_1752499527" r:id="rId1655"/>
        </w:object>
      </w:r>
    </w:p>
    <w:p w14:paraId="1CE74851" w14:textId="2CB43C8C" w:rsidR="00D6749E" w:rsidRDefault="003806F4" w:rsidP="00097D01">
      <w:pPr>
        <w:ind w:firstLine="709"/>
        <w:jc w:val="center"/>
        <w:rPr>
          <w:noProof/>
          <w:sz w:val="28"/>
          <w:szCs w:val="28"/>
        </w:rPr>
      </w:pPr>
      <w:r w:rsidRPr="00030D20">
        <w:rPr>
          <w:noProof/>
          <w:position w:val="-12"/>
          <w:sz w:val="28"/>
          <w:szCs w:val="28"/>
        </w:rPr>
        <w:object w:dxaOrig="2400" w:dyaOrig="360" w14:anchorId="009802EC">
          <v:shape id="_x0000_i1868" type="#_x0000_t75" alt="" style="width:118.5pt;height:19.5pt;mso-width-percent:0;mso-height-percent:0;mso-width-percent:0;mso-height-percent:0" o:ole="">
            <v:imagedata r:id="rId1656" o:title=""/>
          </v:shape>
          <o:OLEObject Type="Embed" ProgID="Equation.3" ShapeID="_x0000_i1868" DrawAspect="Content" ObjectID="_1752499528" r:id="rId1657"/>
        </w:object>
      </w:r>
    </w:p>
    <w:p w14:paraId="120FEEE7" w14:textId="77777777" w:rsidR="00097D01" w:rsidRPr="00097D01" w:rsidRDefault="00097D01" w:rsidP="00097D01">
      <w:pPr>
        <w:ind w:firstLine="709"/>
        <w:jc w:val="center"/>
        <w:rPr>
          <w:sz w:val="28"/>
          <w:szCs w:val="28"/>
          <w:lang w:val="en-US"/>
        </w:rPr>
      </w:pPr>
    </w:p>
    <w:p w14:paraId="664117E3" w14:textId="21B491A4" w:rsidR="007F447D" w:rsidRPr="00097D01" w:rsidRDefault="000F3A6D" w:rsidP="00097D01">
      <w:pPr>
        <w:pStyle w:val="2"/>
        <w:rPr>
          <w:rFonts w:ascii="Times New Roman" w:hAnsi="Times New Roman" w:cs="Times New Roman"/>
          <w:i w:val="0"/>
          <w:iCs w:val="0"/>
          <w:lang w:val="ru-RU"/>
        </w:rPr>
      </w:pPr>
      <w:bookmarkStart w:id="73" w:name="_Toc132637616"/>
      <w:r w:rsidRPr="00A628C2">
        <w:rPr>
          <w:rFonts w:ascii="Times New Roman" w:hAnsi="Times New Roman" w:cs="Times New Roman"/>
          <w:i w:val="0"/>
          <w:iCs w:val="0"/>
          <w:lang w:val="ru-RU"/>
        </w:rPr>
        <w:t>Выводы по</w:t>
      </w:r>
      <w:r w:rsidR="00097D01" w:rsidRPr="00A628C2">
        <w:rPr>
          <w:rFonts w:ascii="Times New Roman" w:hAnsi="Times New Roman" w:cs="Times New Roman"/>
          <w:i w:val="0"/>
          <w:iCs w:val="0"/>
          <w:lang w:val="ru-RU"/>
        </w:rPr>
        <w:t xml:space="preserve"> 3</w:t>
      </w:r>
      <w:r w:rsidRPr="00A628C2">
        <w:rPr>
          <w:rFonts w:ascii="Times New Roman" w:hAnsi="Times New Roman" w:cs="Times New Roman"/>
          <w:i w:val="0"/>
          <w:iCs w:val="0"/>
          <w:lang w:val="ru-RU"/>
        </w:rPr>
        <w:t xml:space="preserve"> разделу</w:t>
      </w:r>
      <w:bookmarkEnd w:id="73"/>
      <w:r w:rsidRPr="00A628C2">
        <w:rPr>
          <w:rFonts w:ascii="Times New Roman" w:hAnsi="Times New Roman" w:cs="Times New Roman"/>
          <w:i w:val="0"/>
          <w:iCs w:val="0"/>
          <w:lang w:val="ru-RU"/>
        </w:rPr>
        <w:t xml:space="preserve"> </w:t>
      </w:r>
    </w:p>
    <w:p w14:paraId="353ECD68" w14:textId="77777777" w:rsidR="00AE1607" w:rsidRPr="00AE1607" w:rsidRDefault="00AE1607" w:rsidP="00AE1607">
      <w:pPr>
        <w:ind w:firstLine="709"/>
        <w:jc w:val="both"/>
        <w:rPr>
          <w:color w:val="000000" w:themeColor="text1"/>
          <w:sz w:val="28"/>
          <w:szCs w:val="28"/>
          <w:lang w:val="kk-KZ"/>
        </w:rPr>
      </w:pPr>
      <w:r>
        <w:rPr>
          <w:sz w:val="28"/>
          <w:szCs w:val="28"/>
        </w:rPr>
        <w:t>В этом разделе коэффициентно-</w:t>
      </w:r>
      <w:r w:rsidRPr="00030D20">
        <w:rPr>
          <w:sz w:val="28"/>
          <w:szCs w:val="28"/>
          <w:lang w:val="kk-KZ"/>
        </w:rPr>
        <w:t xml:space="preserve">обратная задача </w:t>
      </w:r>
      <w:r>
        <w:rPr>
          <w:sz w:val="28"/>
          <w:szCs w:val="28"/>
          <w:lang w:val="kk-KZ"/>
        </w:rPr>
        <w:t>была решена</w:t>
      </w:r>
      <w:r w:rsidRPr="00030D20">
        <w:rPr>
          <w:sz w:val="28"/>
          <w:szCs w:val="28"/>
          <w:lang w:val="kk-KZ"/>
        </w:rPr>
        <w:t xml:space="preserve"> </w:t>
      </w:r>
      <w:r w:rsidRPr="00855BB9">
        <w:rPr>
          <w:sz w:val="28"/>
          <w:szCs w:val="28"/>
          <w:lang w:val="kk-KZ"/>
        </w:rPr>
        <w:t>с помощью Matlab</w:t>
      </w:r>
      <w:r>
        <w:rPr>
          <w:sz w:val="28"/>
          <w:szCs w:val="28"/>
          <w:lang w:val="kk-KZ"/>
        </w:rPr>
        <w:t xml:space="preserve"> </w:t>
      </w:r>
      <w:r w:rsidRPr="00855BB9">
        <w:rPr>
          <w:sz w:val="28"/>
          <w:szCs w:val="28"/>
          <w:lang w:val="kk-KZ"/>
        </w:rPr>
        <w:t>Optimization</w:t>
      </w:r>
      <w:r>
        <w:rPr>
          <w:sz w:val="28"/>
          <w:szCs w:val="28"/>
          <w:lang w:val="kk-KZ"/>
        </w:rPr>
        <w:t xml:space="preserve"> </w:t>
      </w:r>
      <w:r w:rsidRPr="00855BB9">
        <w:rPr>
          <w:sz w:val="28"/>
          <w:szCs w:val="28"/>
          <w:lang w:val="kk-KZ"/>
        </w:rPr>
        <w:t>Toolbox</w:t>
      </w:r>
      <w:r>
        <w:rPr>
          <w:sz w:val="28"/>
          <w:szCs w:val="28"/>
          <w:lang w:val="kk-KZ"/>
        </w:rPr>
        <w:t>.</w:t>
      </w:r>
      <w:r w:rsidRPr="007D1A85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Для</w:t>
      </w:r>
      <w:r w:rsidRPr="007D1A85">
        <w:rPr>
          <w:sz w:val="28"/>
          <w:szCs w:val="28"/>
          <w:lang w:val="kk-KZ"/>
        </w:rPr>
        <w:t xml:space="preserve"> уменьшения </w:t>
      </w:r>
      <w:r w:rsidRPr="00AE1607">
        <w:rPr>
          <w:color w:val="000000" w:themeColor="text1"/>
          <w:sz w:val="28"/>
          <w:szCs w:val="28"/>
          <w:lang w:val="kk-KZ"/>
        </w:rPr>
        <w:t xml:space="preserve">количество итераций был получен и использован Якобиан. Получен сравнительный анализ. Также для прямой и сопряженной задачи получены априорные оценки для решения системы разностных задач переноса тепла и влаги в пористой среде. На основе этих априорных оценок были доказаны их устойчивость и сходимость. Также доказана ограниченность приближенных значений коэффициентов влагодиффузии и термодиффузии пористых материалов. </w:t>
      </w:r>
    </w:p>
    <w:p w14:paraId="455AF1E9" w14:textId="77777777" w:rsidR="00AE1607" w:rsidRPr="007F447D" w:rsidRDefault="00AE1607" w:rsidP="00AE1607">
      <w:pPr>
        <w:ind w:firstLine="709"/>
        <w:jc w:val="both"/>
        <w:rPr>
          <w:b/>
          <w:bCs/>
          <w:sz w:val="28"/>
          <w:szCs w:val="28"/>
          <w:lang w:val="kk-KZ"/>
        </w:rPr>
      </w:pPr>
    </w:p>
    <w:p w14:paraId="0014BECE" w14:textId="77777777" w:rsidR="007F447D" w:rsidRPr="007F447D" w:rsidRDefault="007F447D" w:rsidP="00676617">
      <w:pPr>
        <w:ind w:firstLine="709"/>
        <w:jc w:val="both"/>
        <w:rPr>
          <w:b/>
          <w:bCs/>
          <w:sz w:val="28"/>
          <w:szCs w:val="28"/>
          <w:lang w:val="kk-KZ"/>
        </w:rPr>
      </w:pPr>
    </w:p>
    <w:p w14:paraId="4540E940" w14:textId="77777777" w:rsidR="007F447D" w:rsidRPr="000F3A6D" w:rsidRDefault="007F447D" w:rsidP="00676617">
      <w:pPr>
        <w:ind w:firstLine="709"/>
        <w:jc w:val="both"/>
        <w:rPr>
          <w:b/>
          <w:bCs/>
          <w:sz w:val="28"/>
          <w:szCs w:val="28"/>
        </w:rPr>
      </w:pPr>
    </w:p>
    <w:p w14:paraId="6FCE0DE2" w14:textId="0AB250B4" w:rsidR="00D6749E" w:rsidRDefault="00D6749E" w:rsidP="00204C44">
      <w:pPr>
        <w:rPr>
          <w:sz w:val="28"/>
          <w:szCs w:val="28"/>
          <w:lang w:val="kk-KZ"/>
        </w:rPr>
      </w:pPr>
    </w:p>
    <w:p w14:paraId="75CEB273" w14:textId="15A0D44D" w:rsidR="007724E3" w:rsidRDefault="007724E3" w:rsidP="00204C44">
      <w:pPr>
        <w:rPr>
          <w:sz w:val="28"/>
          <w:szCs w:val="28"/>
          <w:lang w:val="kk-KZ"/>
        </w:rPr>
      </w:pPr>
    </w:p>
    <w:p w14:paraId="55FD3E73" w14:textId="6F51AF9F" w:rsidR="007724E3" w:rsidRDefault="007724E3" w:rsidP="00204C44">
      <w:pPr>
        <w:rPr>
          <w:sz w:val="28"/>
          <w:szCs w:val="28"/>
          <w:lang w:val="kk-KZ"/>
        </w:rPr>
      </w:pPr>
    </w:p>
    <w:p w14:paraId="602D3BB2" w14:textId="43892680" w:rsidR="007724E3" w:rsidRDefault="007724E3" w:rsidP="007724E3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br w:type="page"/>
      </w:r>
    </w:p>
    <w:p w14:paraId="381CA7C5" w14:textId="4E46BB01" w:rsidR="00E1253D" w:rsidRPr="00097D01" w:rsidRDefault="00E1253D" w:rsidP="00097D01">
      <w:pPr>
        <w:pStyle w:val="1"/>
        <w:jc w:val="center"/>
        <w:rPr>
          <w:sz w:val="28"/>
          <w:szCs w:val="28"/>
        </w:rPr>
      </w:pPr>
      <w:bookmarkStart w:id="74" w:name="_Toc132637617"/>
      <w:r w:rsidRPr="00097D01">
        <w:rPr>
          <w:sz w:val="28"/>
          <w:szCs w:val="28"/>
        </w:rPr>
        <w:lastRenderedPageBreak/>
        <w:t>ЗАКЛЮЧЕНИЕ</w:t>
      </w:r>
      <w:bookmarkEnd w:id="74"/>
    </w:p>
    <w:p w14:paraId="5C25C350" w14:textId="42C1123A" w:rsidR="00AE1607" w:rsidRDefault="00E1253D" w:rsidP="00AE160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AE1607">
        <w:rPr>
          <w:sz w:val="28"/>
          <w:szCs w:val="28"/>
        </w:rPr>
        <w:t>Диссертационная работа посвящена численному решению прямых и обратных задач теплопроводности с реальными экспериментальными данными</w:t>
      </w:r>
      <w:r w:rsidR="00AE1607">
        <w:rPr>
          <w:sz w:val="28"/>
          <w:szCs w:val="28"/>
          <w:lang w:val="kk-KZ"/>
        </w:rPr>
        <w:t xml:space="preserve">. </w:t>
      </w:r>
      <w:r w:rsidR="00AE1607">
        <w:rPr>
          <w:sz w:val="28"/>
          <w:szCs w:val="28"/>
        </w:rPr>
        <w:t>В</w:t>
      </w:r>
      <w:r w:rsidR="00AE1607" w:rsidRPr="00FC385A">
        <w:rPr>
          <w:sz w:val="28"/>
          <w:szCs w:val="28"/>
        </w:rPr>
        <w:t xml:space="preserve"> работе изучаются обратные задачи для системы дифференциальных уравнений</w:t>
      </w:r>
      <w:r w:rsidR="00AE1607">
        <w:rPr>
          <w:sz w:val="28"/>
          <w:szCs w:val="28"/>
        </w:rPr>
        <w:t xml:space="preserve"> с частными </w:t>
      </w:r>
      <w:r w:rsidR="00AE1607" w:rsidRPr="00AE1607">
        <w:rPr>
          <w:color w:val="000000" w:themeColor="text1"/>
          <w:sz w:val="28"/>
          <w:szCs w:val="28"/>
        </w:rPr>
        <w:t xml:space="preserve">производными, которые описывают передвижение </w:t>
      </w:r>
      <w:r w:rsidR="00AE1607" w:rsidRPr="00FC385A">
        <w:rPr>
          <w:sz w:val="28"/>
          <w:szCs w:val="28"/>
        </w:rPr>
        <w:t>влаги и тепла в почве. Рассматривается обратная задача и вывод</w:t>
      </w:r>
      <w:r w:rsidR="00AE1607">
        <w:rPr>
          <w:sz w:val="28"/>
          <w:szCs w:val="28"/>
        </w:rPr>
        <w:t>я</w:t>
      </w:r>
      <w:r w:rsidR="00AE1607" w:rsidRPr="00FC385A">
        <w:rPr>
          <w:sz w:val="28"/>
          <w:szCs w:val="28"/>
        </w:rPr>
        <w:t>тся расчетн</w:t>
      </w:r>
      <w:r w:rsidR="00AE1607">
        <w:rPr>
          <w:sz w:val="28"/>
          <w:szCs w:val="28"/>
        </w:rPr>
        <w:t>ые</w:t>
      </w:r>
      <w:r w:rsidR="00AE1607" w:rsidRPr="00FC385A">
        <w:rPr>
          <w:sz w:val="28"/>
          <w:szCs w:val="28"/>
        </w:rPr>
        <w:t xml:space="preserve"> формул</w:t>
      </w:r>
      <w:r w:rsidR="00AE1607">
        <w:rPr>
          <w:sz w:val="28"/>
          <w:szCs w:val="28"/>
        </w:rPr>
        <w:t>ы</w:t>
      </w:r>
      <w:r w:rsidR="00AE1607" w:rsidRPr="00FC385A">
        <w:rPr>
          <w:sz w:val="28"/>
          <w:szCs w:val="28"/>
        </w:rPr>
        <w:t xml:space="preserve"> для </w:t>
      </w:r>
      <w:r w:rsidR="00AE1607">
        <w:rPr>
          <w:sz w:val="28"/>
          <w:szCs w:val="28"/>
        </w:rPr>
        <w:t>влаго-</w:t>
      </w:r>
      <w:r w:rsidR="00AE1607" w:rsidRPr="00FC385A">
        <w:rPr>
          <w:sz w:val="28"/>
          <w:szCs w:val="28"/>
        </w:rPr>
        <w:t xml:space="preserve"> и </w:t>
      </w:r>
      <w:r w:rsidR="00AE1607">
        <w:rPr>
          <w:sz w:val="28"/>
          <w:szCs w:val="28"/>
        </w:rPr>
        <w:t>теплохарактеристик</w:t>
      </w:r>
      <w:r w:rsidR="00AE1607" w:rsidRPr="00FC385A">
        <w:rPr>
          <w:sz w:val="28"/>
          <w:szCs w:val="28"/>
        </w:rPr>
        <w:t xml:space="preserve"> </w:t>
      </w:r>
      <w:r w:rsidR="00AE1607">
        <w:rPr>
          <w:sz w:val="28"/>
          <w:szCs w:val="28"/>
        </w:rPr>
        <w:t>пористой среды</w:t>
      </w:r>
      <w:r w:rsidR="00AE1607" w:rsidRPr="00FC385A">
        <w:rPr>
          <w:sz w:val="28"/>
          <w:szCs w:val="28"/>
        </w:rPr>
        <w:t xml:space="preserve">. Получены априорные оценки для решения системы разностных задач переноса тепла и влаги в почве. На основе этих априорных оценок доказываются устойчивость и сходимость системы нелинейных разностных задач. Отдельно доказывается ограниченность приближенных значений коэффициентов </w:t>
      </w:r>
      <w:r w:rsidR="00AE1607">
        <w:rPr>
          <w:sz w:val="28"/>
          <w:szCs w:val="28"/>
        </w:rPr>
        <w:t>диффузии</w:t>
      </w:r>
      <w:r w:rsidR="00AE1607" w:rsidRPr="00FC385A">
        <w:rPr>
          <w:sz w:val="28"/>
          <w:szCs w:val="28"/>
        </w:rPr>
        <w:t xml:space="preserve"> и </w:t>
      </w:r>
      <w:r w:rsidR="00AE1607">
        <w:rPr>
          <w:sz w:val="28"/>
          <w:szCs w:val="28"/>
        </w:rPr>
        <w:t>термодиффузии</w:t>
      </w:r>
      <w:r w:rsidR="00AE1607" w:rsidRPr="00FC385A">
        <w:rPr>
          <w:sz w:val="28"/>
          <w:szCs w:val="28"/>
        </w:rPr>
        <w:t>.</w:t>
      </w:r>
    </w:p>
    <w:p w14:paraId="62AD7CFF" w14:textId="66E4868A" w:rsidR="00E1253D" w:rsidRDefault="00E1253D" w:rsidP="0067661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диссертационной работе </w:t>
      </w:r>
      <w:r w:rsidR="00AE1607">
        <w:rPr>
          <w:sz w:val="28"/>
          <w:szCs w:val="28"/>
        </w:rPr>
        <w:t xml:space="preserve">нами </w:t>
      </w:r>
      <w:r>
        <w:rPr>
          <w:sz w:val="28"/>
          <w:szCs w:val="28"/>
        </w:rPr>
        <w:t>получены следующие результаты:</w:t>
      </w:r>
    </w:p>
    <w:p w14:paraId="73848A3C" w14:textId="5D27F006" w:rsidR="008C5122" w:rsidRPr="00030D20" w:rsidRDefault="008C5122" w:rsidP="00676617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н</w:t>
      </w:r>
      <w:r w:rsidRPr="00030D20">
        <w:rPr>
          <w:sz w:val="28"/>
          <w:szCs w:val="28"/>
          <w:lang w:val="kk-KZ"/>
        </w:rPr>
        <w:t xml:space="preserve">а основе экспериментальных данных </w:t>
      </w:r>
      <w:r>
        <w:rPr>
          <w:sz w:val="28"/>
          <w:szCs w:val="28"/>
          <w:lang w:val="kk-KZ"/>
        </w:rPr>
        <w:t>разработан</w:t>
      </w:r>
      <w:r w:rsidRPr="00030D20">
        <w:rPr>
          <w:sz w:val="28"/>
          <w:szCs w:val="28"/>
          <w:lang w:val="kk-KZ"/>
        </w:rPr>
        <w:t xml:space="preserve"> метод расчета коэффициента теплопроводности грунта, основанный на уравнении теплопроводности </w:t>
      </w:r>
    </w:p>
    <w:p w14:paraId="3EB80ACB" w14:textId="13A49335" w:rsidR="008C5122" w:rsidRPr="00030D20" w:rsidRDefault="008C5122" w:rsidP="00676617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ра</w:t>
      </w:r>
      <w:r w:rsidRPr="00030D20">
        <w:rPr>
          <w:sz w:val="28"/>
          <w:szCs w:val="28"/>
          <w:lang w:val="kk-KZ"/>
        </w:rPr>
        <w:t>зработа</w:t>
      </w:r>
      <w:r>
        <w:rPr>
          <w:sz w:val="28"/>
          <w:szCs w:val="28"/>
          <w:lang w:val="kk-KZ"/>
        </w:rPr>
        <w:t>н</w:t>
      </w:r>
      <w:r w:rsidRPr="00030D20">
        <w:rPr>
          <w:sz w:val="28"/>
          <w:szCs w:val="28"/>
          <w:lang w:val="kk-KZ"/>
        </w:rPr>
        <w:t xml:space="preserve"> алгоритм и состав</w:t>
      </w:r>
      <w:r>
        <w:rPr>
          <w:sz w:val="28"/>
          <w:szCs w:val="28"/>
          <w:lang w:val="kk-KZ"/>
        </w:rPr>
        <w:t>лена</w:t>
      </w:r>
      <w:r w:rsidRPr="00030D20">
        <w:rPr>
          <w:sz w:val="28"/>
          <w:szCs w:val="28"/>
          <w:lang w:val="kk-KZ"/>
        </w:rPr>
        <w:t xml:space="preserve"> гибк</w:t>
      </w:r>
      <w:r>
        <w:rPr>
          <w:sz w:val="28"/>
          <w:szCs w:val="28"/>
          <w:lang w:val="kk-KZ"/>
        </w:rPr>
        <w:t>ая</w:t>
      </w:r>
      <w:r w:rsidRPr="00030D20">
        <w:rPr>
          <w:sz w:val="28"/>
          <w:szCs w:val="28"/>
          <w:lang w:val="kk-KZ"/>
        </w:rPr>
        <w:t xml:space="preserve"> программ</w:t>
      </w:r>
      <w:r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</w:t>
      </w:r>
    </w:p>
    <w:p w14:paraId="3582F646" w14:textId="00C62759" w:rsidR="008C5122" w:rsidRPr="00030D20" w:rsidRDefault="008C5122" w:rsidP="00676617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и</w:t>
      </w:r>
      <w:r w:rsidRPr="00030D20">
        <w:rPr>
          <w:sz w:val="28"/>
          <w:szCs w:val="28"/>
          <w:lang w:val="kk-KZ"/>
        </w:rPr>
        <w:t>сследова</w:t>
      </w:r>
      <w:r>
        <w:rPr>
          <w:sz w:val="28"/>
          <w:szCs w:val="28"/>
          <w:lang w:val="kk-KZ"/>
        </w:rPr>
        <w:t>но</w:t>
      </w:r>
      <w:r w:rsidRPr="00030D20">
        <w:rPr>
          <w:sz w:val="28"/>
          <w:szCs w:val="28"/>
          <w:lang w:val="kk-KZ"/>
        </w:rPr>
        <w:t xml:space="preserve"> влияние влаги на коэффициент теплопроводности грунта </w:t>
      </w:r>
    </w:p>
    <w:p w14:paraId="7C2E9DD0" w14:textId="075EE38F" w:rsidR="008C5122" w:rsidRPr="00030D20" w:rsidRDefault="008C5122" w:rsidP="00676617">
      <w:pPr>
        <w:ind w:firstLine="720"/>
        <w:jc w:val="both"/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и</w:t>
      </w:r>
      <w:r w:rsidRPr="00030D20">
        <w:rPr>
          <w:sz w:val="28"/>
          <w:szCs w:val="28"/>
          <w:lang w:val="kk-KZ"/>
        </w:rPr>
        <w:t>спользуя уравнение тепломассопереноса разработа</w:t>
      </w:r>
      <w:r>
        <w:rPr>
          <w:sz w:val="28"/>
          <w:szCs w:val="28"/>
          <w:lang w:val="kk-KZ"/>
        </w:rPr>
        <w:t>н</w:t>
      </w:r>
      <w:r w:rsidRPr="00030D20">
        <w:rPr>
          <w:sz w:val="28"/>
          <w:szCs w:val="28"/>
          <w:lang w:val="kk-KZ"/>
        </w:rPr>
        <w:t xml:space="preserve"> метод расчета коэффициента диффузии влаги </w:t>
      </w:r>
    </w:p>
    <w:p w14:paraId="23693238" w14:textId="518660B6" w:rsidR="008C5122" w:rsidRPr="00030D20" w:rsidRDefault="008C5122" w:rsidP="00676617">
      <w:pPr>
        <w:ind w:firstLine="720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р</w:t>
      </w:r>
      <w:r w:rsidRPr="00030D20">
        <w:rPr>
          <w:sz w:val="28"/>
          <w:szCs w:val="28"/>
          <w:lang w:val="kk-KZ"/>
        </w:rPr>
        <w:t>азработа</w:t>
      </w:r>
      <w:r>
        <w:rPr>
          <w:sz w:val="28"/>
          <w:szCs w:val="28"/>
          <w:lang w:val="kk-KZ"/>
        </w:rPr>
        <w:t>н</w:t>
      </w:r>
      <w:r w:rsidRPr="00030D20">
        <w:rPr>
          <w:sz w:val="28"/>
          <w:szCs w:val="28"/>
          <w:lang w:val="kk-KZ"/>
        </w:rPr>
        <w:t xml:space="preserve"> алгоритм и написа</w:t>
      </w:r>
      <w:r>
        <w:rPr>
          <w:sz w:val="28"/>
          <w:szCs w:val="28"/>
          <w:lang w:val="kk-KZ"/>
        </w:rPr>
        <w:t>на</w:t>
      </w:r>
      <w:r w:rsidRPr="00030D20">
        <w:rPr>
          <w:sz w:val="28"/>
          <w:szCs w:val="28"/>
          <w:lang w:val="kk-KZ"/>
        </w:rPr>
        <w:t xml:space="preserve"> программ</w:t>
      </w:r>
      <w:r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</w:t>
      </w:r>
    </w:p>
    <w:p w14:paraId="132FA91F" w14:textId="2551755A" w:rsidR="008C5122" w:rsidRDefault="008C5122" w:rsidP="006766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на основе модели переноса тепла и влаги и измеренного значения влаги и тепла разработана приближенный итерационный метод, предназначенный для расчета коэффициентов теплопроводности и </w:t>
      </w:r>
      <w:r w:rsidRPr="00030D20">
        <w:rPr>
          <w:sz w:val="28"/>
          <w:szCs w:val="28"/>
          <w:lang w:val="kk-KZ"/>
        </w:rPr>
        <w:t xml:space="preserve">диффузии </w:t>
      </w:r>
      <w:r>
        <w:rPr>
          <w:sz w:val="28"/>
          <w:szCs w:val="28"/>
        </w:rPr>
        <w:t>влаги</w:t>
      </w:r>
    </w:p>
    <w:p w14:paraId="5C487E5A" w14:textId="344262B9" w:rsidR="008C5122" w:rsidRPr="00030D20" w:rsidRDefault="008C5122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 xml:space="preserve">- </w:t>
      </w:r>
      <w:r>
        <w:rPr>
          <w:sz w:val="28"/>
          <w:szCs w:val="28"/>
          <w:lang w:val="kk-KZ"/>
        </w:rPr>
        <w:t>разработан</w:t>
      </w:r>
      <w:r w:rsidRPr="00030D20">
        <w:rPr>
          <w:sz w:val="28"/>
          <w:szCs w:val="28"/>
          <w:lang w:val="kk-KZ"/>
        </w:rPr>
        <w:t xml:space="preserve"> метод, алгоритм и написа</w:t>
      </w:r>
      <w:r>
        <w:rPr>
          <w:sz w:val="28"/>
          <w:szCs w:val="28"/>
          <w:lang w:val="kk-KZ"/>
        </w:rPr>
        <w:t>на</w:t>
      </w:r>
      <w:r w:rsidRPr="00030D20">
        <w:rPr>
          <w:sz w:val="28"/>
          <w:szCs w:val="28"/>
          <w:lang w:val="kk-KZ"/>
        </w:rPr>
        <w:t xml:space="preserve"> программ</w:t>
      </w:r>
      <w:r>
        <w:rPr>
          <w:sz w:val="28"/>
          <w:szCs w:val="28"/>
          <w:lang w:val="kk-KZ"/>
        </w:rPr>
        <w:t>а</w:t>
      </w:r>
      <w:r w:rsidRPr="00030D20">
        <w:rPr>
          <w:sz w:val="28"/>
          <w:szCs w:val="28"/>
          <w:lang w:val="kk-KZ"/>
        </w:rPr>
        <w:t xml:space="preserve"> </w:t>
      </w:r>
    </w:p>
    <w:p w14:paraId="6424266C" w14:textId="533740FD" w:rsidR="008C5122" w:rsidRPr="00030D20" w:rsidRDefault="008C5122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п</w:t>
      </w:r>
      <w:r w:rsidRPr="00030D20">
        <w:rPr>
          <w:sz w:val="28"/>
          <w:szCs w:val="28"/>
          <w:lang w:val="kk-KZ"/>
        </w:rPr>
        <w:t>рове</w:t>
      </w:r>
      <w:r>
        <w:rPr>
          <w:sz w:val="28"/>
          <w:szCs w:val="28"/>
          <w:lang w:val="kk-KZ"/>
        </w:rPr>
        <w:t>дены</w:t>
      </w:r>
      <w:r w:rsidRPr="00030D20">
        <w:rPr>
          <w:sz w:val="28"/>
          <w:szCs w:val="28"/>
          <w:lang w:val="kk-KZ"/>
        </w:rPr>
        <w:t xml:space="preserve"> вычислительные эксперименты</w:t>
      </w:r>
    </w:p>
    <w:p w14:paraId="59E2F45E" w14:textId="09DBC936" w:rsidR="008C5122" w:rsidRDefault="008C5122" w:rsidP="00676617">
      <w:pPr>
        <w:ind w:firstLine="709"/>
        <w:jc w:val="both"/>
        <w:rPr>
          <w:sz w:val="28"/>
          <w:szCs w:val="28"/>
          <w:lang w:val="kk-KZ"/>
        </w:rPr>
      </w:pPr>
      <w:r w:rsidRPr="00030D20">
        <w:rPr>
          <w:sz w:val="28"/>
          <w:szCs w:val="28"/>
          <w:lang w:val="kk-KZ"/>
        </w:rPr>
        <w:t xml:space="preserve">- </w:t>
      </w:r>
      <w:r>
        <w:rPr>
          <w:sz w:val="28"/>
          <w:szCs w:val="28"/>
          <w:lang w:val="kk-KZ"/>
        </w:rPr>
        <w:t>п</w:t>
      </w:r>
      <w:r w:rsidRPr="00030D20">
        <w:rPr>
          <w:sz w:val="28"/>
          <w:szCs w:val="28"/>
          <w:lang w:val="kk-KZ"/>
        </w:rPr>
        <w:t>рове</w:t>
      </w:r>
      <w:r>
        <w:rPr>
          <w:sz w:val="28"/>
          <w:szCs w:val="28"/>
          <w:lang w:val="kk-KZ"/>
        </w:rPr>
        <w:t>дены</w:t>
      </w:r>
      <w:r w:rsidRPr="00030D20">
        <w:rPr>
          <w:sz w:val="28"/>
          <w:szCs w:val="28"/>
          <w:lang w:val="kk-KZ"/>
        </w:rPr>
        <w:t xml:space="preserve"> вычислительны</w:t>
      </w:r>
      <w:r>
        <w:rPr>
          <w:sz w:val="28"/>
          <w:szCs w:val="28"/>
          <w:lang w:val="kk-KZ"/>
        </w:rPr>
        <w:t>е</w:t>
      </w:r>
      <w:r w:rsidRPr="00030D20">
        <w:rPr>
          <w:sz w:val="28"/>
          <w:szCs w:val="28"/>
          <w:lang w:val="kk-KZ"/>
        </w:rPr>
        <w:t xml:space="preserve"> эксперимент</w:t>
      </w:r>
      <w:r>
        <w:rPr>
          <w:sz w:val="28"/>
          <w:szCs w:val="28"/>
          <w:lang w:val="kk-KZ"/>
        </w:rPr>
        <w:t>ы</w:t>
      </w:r>
      <w:r w:rsidRPr="00030D20">
        <w:rPr>
          <w:sz w:val="28"/>
          <w:szCs w:val="28"/>
          <w:lang w:val="kk-KZ"/>
        </w:rPr>
        <w:t xml:space="preserve"> с помощью программных пакет Matlab Optimization Toolbox</w:t>
      </w:r>
    </w:p>
    <w:p w14:paraId="3A9326A5" w14:textId="77777777" w:rsidR="008C5122" w:rsidRDefault="008C5122" w:rsidP="006766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 xml:space="preserve">- </w:t>
      </w:r>
      <w:r>
        <w:rPr>
          <w:sz w:val="28"/>
          <w:szCs w:val="28"/>
        </w:rPr>
        <w:t>получены априорные оценки для решения прямой и сопряженной разностной задачи</w:t>
      </w:r>
    </w:p>
    <w:p w14:paraId="3C435EC8" w14:textId="77777777" w:rsidR="008C5122" w:rsidRDefault="008C5122" w:rsidP="006766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доказаны сходимость и устойчивость разностных схем</w:t>
      </w:r>
    </w:p>
    <w:p w14:paraId="42B58B0F" w14:textId="365A78B1" w:rsidR="00E1253D" w:rsidRPr="008C5122" w:rsidRDefault="008C5122" w:rsidP="006766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доказаны ограниченность</w:t>
      </w:r>
      <w:r>
        <w:rPr>
          <w:sz w:val="28"/>
          <w:szCs w:val="28"/>
          <w:lang w:val="kk-KZ"/>
        </w:rPr>
        <w:t xml:space="preserve"> приближенных значений</w:t>
      </w:r>
      <w:r>
        <w:rPr>
          <w:sz w:val="28"/>
          <w:szCs w:val="28"/>
        </w:rPr>
        <w:t xml:space="preserve"> коэффициентов </w:t>
      </w:r>
      <w:r w:rsidR="00CD4DCB">
        <w:rPr>
          <w:sz w:val="28"/>
          <w:szCs w:val="28"/>
        </w:rPr>
        <w:t>диффузии</w:t>
      </w:r>
      <w:r w:rsidR="00CD4DCB" w:rsidRPr="00FC385A">
        <w:rPr>
          <w:sz w:val="28"/>
          <w:szCs w:val="28"/>
        </w:rPr>
        <w:t xml:space="preserve"> и </w:t>
      </w:r>
      <w:r w:rsidR="00CD4DCB">
        <w:rPr>
          <w:sz w:val="28"/>
          <w:szCs w:val="28"/>
        </w:rPr>
        <w:t xml:space="preserve">термодиффузии </w:t>
      </w:r>
      <w:r>
        <w:rPr>
          <w:sz w:val="28"/>
          <w:szCs w:val="28"/>
        </w:rPr>
        <w:t>п</w:t>
      </w:r>
      <w:r>
        <w:rPr>
          <w:sz w:val="28"/>
          <w:szCs w:val="28"/>
          <w:lang w:val="kk-KZ"/>
        </w:rPr>
        <w:t>ористой среды</w:t>
      </w:r>
      <w:r>
        <w:rPr>
          <w:sz w:val="28"/>
          <w:szCs w:val="28"/>
        </w:rPr>
        <w:t>.</w:t>
      </w:r>
    </w:p>
    <w:p w14:paraId="245691FD" w14:textId="41B3EB13" w:rsidR="00E1253D" w:rsidRPr="008633EC" w:rsidRDefault="00AE1607" w:rsidP="00AE1607">
      <w:pPr>
        <w:ind w:firstLine="709"/>
        <w:jc w:val="both"/>
        <w:rPr>
          <w:sz w:val="28"/>
          <w:szCs w:val="28"/>
          <w:lang w:val="kk-KZ"/>
        </w:rPr>
      </w:pPr>
      <w:r w:rsidRPr="00AE1607">
        <w:rPr>
          <w:sz w:val="28"/>
          <w:szCs w:val="28"/>
          <w:lang w:val="kk-KZ"/>
        </w:rPr>
        <w:t>В ходе выполнения диссертационной работы опубликованы 7 публикаций, в том числе из них 3 публикаций в научных изданиях входящих в перечень рекомендованных Комитетом по контролю в сфере образования и науки министерства образования и науки Республики Казахстан, 1 публикация в международном научном издании, индексируемый в SCOPUS, 3 публикаций в материалах международных конференций.</w:t>
      </w:r>
    </w:p>
    <w:p w14:paraId="7ADB04C1" w14:textId="3F524DE2" w:rsidR="00E1253D" w:rsidRPr="008C5122" w:rsidRDefault="00E1253D" w:rsidP="00676617">
      <w:pPr>
        <w:jc w:val="both"/>
        <w:rPr>
          <w:sz w:val="28"/>
          <w:szCs w:val="28"/>
        </w:rPr>
      </w:pPr>
    </w:p>
    <w:p w14:paraId="5382B4FC" w14:textId="5866183D" w:rsidR="00E1253D" w:rsidRPr="008C5122" w:rsidRDefault="00E1253D" w:rsidP="00676617">
      <w:pPr>
        <w:jc w:val="both"/>
        <w:rPr>
          <w:sz w:val="28"/>
          <w:szCs w:val="28"/>
        </w:rPr>
      </w:pPr>
    </w:p>
    <w:p w14:paraId="4B5BCEA2" w14:textId="5A7490D3" w:rsidR="00733157" w:rsidRPr="008C5122" w:rsidRDefault="00733157" w:rsidP="008633EC">
      <w:pPr>
        <w:rPr>
          <w:sz w:val="28"/>
          <w:szCs w:val="28"/>
        </w:rPr>
      </w:pPr>
      <w:r w:rsidRPr="008C5122">
        <w:rPr>
          <w:sz w:val="28"/>
          <w:szCs w:val="28"/>
        </w:rPr>
        <w:br w:type="page"/>
      </w:r>
    </w:p>
    <w:p w14:paraId="4BD2D669" w14:textId="53E25DA4" w:rsidR="00715C08" w:rsidRPr="00097D01" w:rsidRDefault="00715C08" w:rsidP="00097D01">
      <w:pPr>
        <w:pStyle w:val="1"/>
        <w:jc w:val="center"/>
        <w:rPr>
          <w:sz w:val="28"/>
          <w:szCs w:val="28"/>
          <w:lang w:val="en-US"/>
        </w:rPr>
      </w:pPr>
      <w:bookmarkStart w:id="75" w:name="_Toc132637618"/>
      <w:r w:rsidRPr="00097D01">
        <w:rPr>
          <w:sz w:val="28"/>
          <w:szCs w:val="28"/>
        </w:rPr>
        <w:lastRenderedPageBreak/>
        <w:t>СПИСОК</w:t>
      </w:r>
      <w:r w:rsidRPr="00097D01">
        <w:rPr>
          <w:sz w:val="28"/>
          <w:szCs w:val="28"/>
          <w:lang w:val="en-US"/>
        </w:rPr>
        <w:t xml:space="preserve"> </w:t>
      </w:r>
      <w:r w:rsidRPr="00097D01">
        <w:rPr>
          <w:sz w:val="28"/>
          <w:szCs w:val="28"/>
        </w:rPr>
        <w:t>ИСПОЛЬЗОВАННЫХ</w:t>
      </w:r>
      <w:r w:rsidRPr="00097D01">
        <w:rPr>
          <w:sz w:val="28"/>
          <w:szCs w:val="28"/>
          <w:lang w:val="en-US"/>
        </w:rPr>
        <w:t xml:space="preserve"> </w:t>
      </w:r>
      <w:r w:rsidRPr="00097D01">
        <w:rPr>
          <w:sz w:val="28"/>
          <w:szCs w:val="28"/>
        </w:rPr>
        <w:t>ИСТОЧНИКОВ</w:t>
      </w:r>
      <w:bookmarkEnd w:id="75"/>
    </w:p>
    <w:p w14:paraId="5F7F0505" w14:textId="77777777" w:rsidR="00007A28" w:rsidRDefault="00007A28" w:rsidP="00007A28">
      <w:pPr>
        <w:ind w:firstLine="360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1 Buckingham E. Studies on the Movement of Soil Moisture // Bul.38. - USDA Bur.Soils. - Washington, D.C. - 1907.</w:t>
      </w:r>
    </w:p>
    <w:p w14:paraId="26F08BED" w14:textId="77777777" w:rsidR="00007A28" w:rsidRDefault="00007A28" w:rsidP="00007A28">
      <w:pPr>
        <w:ind w:firstLine="360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2 Gardner W., Widtsoe J. A. The movement of soil moisture // Soil Sci. - 1921.</w:t>
      </w:r>
    </w:p>
    <w:p w14:paraId="7534C748" w14:textId="77777777" w:rsidR="00007A28" w:rsidRDefault="00007A28" w:rsidP="00007A28">
      <w:pPr>
        <w:ind w:firstLine="360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3 Richards L.A. Advances in soil physics // Seventh International Congress on Soil Science. – Madison. - Vol. 1. – 1960. – P. 67-79.</w:t>
      </w:r>
    </w:p>
    <w:p w14:paraId="04CDFA3D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kk-KZ"/>
        </w:rPr>
      </w:pPr>
      <w:r>
        <w:rPr>
          <w:rFonts w:ascii="Times" w:hAnsi="Times"/>
          <w:sz w:val="28"/>
          <w:szCs w:val="28"/>
        </w:rPr>
        <w:t xml:space="preserve">4 </w:t>
      </w:r>
      <w:r>
        <w:rPr>
          <w:rFonts w:ascii="Times" w:hAnsi="Times"/>
          <w:sz w:val="28"/>
          <w:szCs w:val="28"/>
          <w:lang w:val="kk-KZ"/>
        </w:rPr>
        <w:t>Глобус А.М. Физика неизотермического внутрипочвенного влагообмена</w:t>
      </w:r>
      <w:r>
        <w:rPr>
          <w:rFonts w:ascii="Times" w:hAnsi="Times"/>
          <w:sz w:val="28"/>
          <w:szCs w:val="28"/>
        </w:rPr>
        <w:t xml:space="preserve"> // </w:t>
      </w:r>
      <w:r>
        <w:rPr>
          <w:rFonts w:ascii="Times" w:hAnsi="Times"/>
          <w:sz w:val="28"/>
          <w:szCs w:val="28"/>
          <w:lang w:val="kk-KZ"/>
        </w:rPr>
        <w:t>Л.</w:t>
      </w:r>
      <w:r>
        <w:rPr>
          <w:rFonts w:ascii="Times" w:hAnsi="Times"/>
          <w:sz w:val="28"/>
          <w:szCs w:val="28"/>
        </w:rPr>
        <w:t xml:space="preserve"> - </w:t>
      </w:r>
      <w:r>
        <w:rPr>
          <w:rFonts w:ascii="Times" w:hAnsi="Times"/>
          <w:sz w:val="28"/>
          <w:szCs w:val="28"/>
          <w:lang w:val="kk-KZ"/>
        </w:rPr>
        <w:t>1983.</w:t>
      </w:r>
      <w:r>
        <w:rPr>
          <w:rFonts w:ascii="Times" w:hAnsi="Times"/>
          <w:sz w:val="28"/>
          <w:szCs w:val="28"/>
        </w:rPr>
        <w:t xml:space="preserve"> - </w:t>
      </w:r>
      <w:r>
        <w:rPr>
          <w:rFonts w:ascii="Times" w:hAnsi="Times"/>
          <w:sz w:val="28"/>
          <w:szCs w:val="28"/>
          <w:lang w:val="kk-KZ"/>
        </w:rPr>
        <w:t xml:space="preserve"> 278 с.</w:t>
      </w:r>
    </w:p>
    <w:p w14:paraId="6D05AAFB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kk-KZ"/>
        </w:rPr>
      </w:pPr>
      <w:r>
        <w:rPr>
          <w:rFonts w:ascii="Times" w:hAnsi="Times"/>
          <w:sz w:val="28"/>
          <w:szCs w:val="28"/>
        </w:rPr>
        <w:t xml:space="preserve">5 </w:t>
      </w:r>
      <w:r>
        <w:rPr>
          <w:rFonts w:ascii="Times" w:hAnsi="Times"/>
          <w:sz w:val="28"/>
          <w:szCs w:val="28"/>
          <w:lang w:val="kk-KZ"/>
        </w:rPr>
        <w:t>Нерпин C.B., Чудновский А.Ф. Энерго- и массообмен в системе растение-почва-воздух</w:t>
      </w:r>
      <w:r>
        <w:rPr>
          <w:rFonts w:ascii="Times" w:hAnsi="Times"/>
          <w:sz w:val="28"/>
          <w:szCs w:val="28"/>
        </w:rPr>
        <w:t xml:space="preserve"> //</w:t>
      </w:r>
      <w:r>
        <w:rPr>
          <w:rFonts w:ascii="Times" w:hAnsi="Times"/>
          <w:sz w:val="28"/>
          <w:szCs w:val="28"/>
          <w:lang w:val="kk-KZ"/>
        </w:rPr>
        <w:t xml:space="preserve"> Л.: Гидрометеоиздат</w:t>
      </w:r>
      <w:r>
        <w:rPr>
          <w:rFonts w:ascii="Times" w:hAnsi="Times"/>
          <w:sz w:val="28"/>
          <w:szCs w:val="28"/>
        </w:rPr>
        <w:t>. -</w:t>
      </w:r>
      <w:r>
        <w:rPr>
          <w:rFonts w:ascii="Times" w:hAnsi="Times"/>
          <w:sz w:val="28"/>
          <w:szCs w:val="28"/>
          <w:lang w:val="kk-KZ"/>
        </w:rPr>
        <w:t xml:space="preserve"> 1975.</w:t>
      </w:r>
      <w:r>
        <w:rPr>
          <w:rFonts w:ascii="Times" w:hAnsi="Times"/>
          <w:sz w:val="28"/>
          <w:szCs w:val="28"/>
        </w:rPr>
        <w:t xml:space="preserve"> – </w:t>
      </w:r>
      <w:r>
        <w:rPr>
          <w:rFonts w:ascii="Times" w:hAnsi="Times"/>
          <w:sz w:val="28"/>
          <w:szCs w:val="28"/>
          <w:lang w:val="kk-KZ"/>
        </w:rPr>
        <w:t>360 с.</w:t>
      </w:r>
    </w:p>
    <w:p w14:paraId="0D7D6190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kk-KZ"/>
        </w:rPr>
      </w:pPr>
      <w:r>
        <w:rPr>
          <w:rFonts w:ascii="Times" w:hAnsi="Times"/>
          <w:sz w:val="28"/>
          <w:szCs w:val="28"/>
        </w:rPr>
        <w:t xml:space="preserve">6 </w:t>
      </w:r>
      <w:r>
        <w:rPr>
          <w:rFonts w:ascii="Times" w:hAnsi="Times"/>
          <w:sz w:val="28"/>
          <w:szCs w:val="28"/>
          <w:lang w:val="kk-KZ"/>
        </w:rPr>
        <w:t>Мичурин Б.</w:t>
      </w:r>
      <w:r>
        <w:rPr>
          <w:rFonts w:ascii="Times" w:hAnsi="Times"/>
          <w:sz w:val="28"/>
          <w:szCs w:val="28"/>
        </w:rPr>
        <w:t xml:space="preserve"> </w:t>
      </w:r>
      <w:r>
        <w:rPr>
          <w:rFonts w:ascii="Times" w:hAnsi="Times"/>
          <w:sz w:val="28"/>
          <w:szCs w:val="28"/>
          <w:lang w:val="kk-KZ"/>
        </w:rPr>
        <w:t xml:space="preserve">Н. Новые методы определения некоторых водных свойств почв и грунтов </w:t>
      </w:r>
      <w:r>
        <w:rPr>
          <w:rFonts w:ascii="Times" w:hAnsi="Times"/>
          <w:sz w:val="28"/>
          <w:szCs w:val="28"/>
        </w:rPr>
        <w:t xml:space="preserve">// </w:t>
      </w:r>
      <w:r>
        <w:rPr>
          <w:rFonts w:ascii="Times" w:hAnsi="Times"/>
          <w:sz w:val="28"/>
          <w:szCs w:val="28"/>
          <w:lang w:val="en-US"/>
        </w:rPr>
        <w:t>C</w:t>
      </w:r>
      <w:r>
        <w:rPr>
          <w:rFonts w:ascii="Times" w:hAnsi="Times"/>
          <w:sz w:val="28"/>
          <w:szCs w:val="28"/>
          <w:lang w:val="kk-KZ"/>
        </w:rPr>
        <w:t>борник работ по методике исследований в области физики почв.</w:t>
      </w:r>
      <w:r>
        <w:rPr>
          <w:rFonts w:ascii="Times" w:hAnsi="Times"/>
          <w:sz w:val="28"/>
          <w:szCs w:val="28"/>
        </w:rPr>
        <w:t xml:space="preserve"> - </w:t>
      </w:r>
      <w:r>
        <w:rPr>
          <w:rFonts w:ascii="Times" w:hAnsi="Times"/>
          <w:sz w:val="28"/>
          <w:szCs w:val="28"/>
          <w:lang w:val="kk-KZ"/>
        </w:rPr>
        <w:t>1964.</w:t>
      </w:r>
      <w:r>
        <w:rPr>
          <w:rFonts w:ascii="Times" w:hAnsi="Times"/>
          <w:sz w:val="28"/>
          <w:szCs w:val="28"/>
        </w:rPr>
        <w:t xml:space="preserve"> - </w:t>
      </w:r>
      <w:r>
        <w:rPr>
          <w:rFonts w:ascii="Times" w:hAnsi="Times"/>
          <w:sz w:val="28"/>
          <w:szCs w:val="28"/>
          <w:lang w:val="kk-KZ"/>
        </w:rPr>
        <w:t xml:space="preserve"> С. 164</w:t>
      </w:r>
      <w:r>
        <w:rPr>
          <w:rFonts w:ascii="Times" w:hAnsi="Times"/>
          <w:sz w:val="28"/>
          <w:szCs w:val="28"/>
        </w:rPr>
        <w:t xml:space="preserve"> </w:t>
      </w:r>
      <w:r>
        <w:rPr>
          <w:rFonts w:ascii="Times" w:hAnsi="Times"/>
          <w:sz w:val="28"/>
          <w:szCs w:val="28"/>
          <w:lang w:val="kk-KZ"/>
        </w:rPr>
        <w:t>-</w:t>
      </w:r>
      <w:r>
        <w:rPr>
          <w:rFonts w:ascii="Times" w:hAnsi="Times"/>
          <w:sz w:val="28"/>
          <w:szCs w:val="28"/>
        </w:rPr>
        <w:t xml:space="preserve"> </w:t>
      </w:r>
      <w:r>
        <w:rPr>
          <w:rFonts w:ascii="Times" w:hAnsi="Times"/>
          <w:sz w:val="28"/>
          <w:szCs w:val="28"/>
          <w:lang w:val="kk-KZ"/>
        </w:rPr>
        <w:t>170.</w:t>
      </w:r>
    </w:p>
    <w:p w14:paraId="1E1486E3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kk-KZ"/>
        </w:rPr>
      </w:pPr>
      <w:r>
        <w:rPr>
          <w:rFonts w:ascii="Times" w:hAnsi="Times"/>
          <w:sz w:val="28"/>
          <w:szCs w:val="28"/>
        </w:rPr>
        <w:t xml:space="preserve">7 </w:t>
      </w:r>
      <w:r>
        <w:rPr>
          <w:rFonts w:ascii="Times" w:hAnsi="Times"/>
          <w:sz w:val="28"/>
          <w:szCs w:val="28"/>
          <w:lang w:val="kk-KZ"/>
        </w:rPr>
        <w:t>Чудновский А. Ф. Теплофизика почв. — М. : Наука</w:t>
      </w:r>
      <w:r>
        <w:rPr>
          <w:rFonts w:ascii="Times" w:hAnsi="Times"/>
          <w:sz w:val="28"/>
          <w:szCs w:val="28"/>
        </w:rPr>
        <w:t>. -</w:t>
      </w:r>
      <w:r>
        <w:rPr>
          <w:rFonts w:ascii="Times" w:hAnsi="Times"/>
          <w:sz w:val="28"/>
          <w:szCs w:val="28"/>
          <w:lang w:val="kk-KZ"/>
        </w:rPr>
        <w:t xml:space="preserve"> 1976. — 352 с.</w:t>
      </w:r>
    </w:p>
    <w:p w14:paraId="14878770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8 Musy M., Malys L., Morille B., Inard C. The use of solene-microclimat model to assess adaptation strategies at the district scale // Urban Climate. - 2015. - 14:213–223.</w:t>
      </w:r>
    </w:p>
    <w:p w14:paraId="2E63866A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9 Smalls-Mantey L., DiGiovanni K., Olson M., Montalto F.A. Validation of two soil heat flux estimation techniques against observations made in an engineered urban green space // Urban Climate. – 2013. -  3:56–66.</w:t>
      </w:r>
    </w:p>
    <w:p w14:paraId="3B286939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10 Azam M. H., Bernard J., Morille B., Musy M., Andrieu H. A pavement-watering thermal model for solene-microclimat: Development and evaluation // Urban Climate. – 2018. - 25:2236.</w:t>
      </w:r>
    </w:p>
    <w:p w14:paraId="18598BF2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11 Hu G., Zhao L., Wu X., Li R., Wu T., Xie C., Qiao Y., Cheng G. Comparison of different soil temperature algorithms in permafrost regions of qinghai-xizang (tibet) plateau of china // Cold Regions Science and Technology. – 2016. - 130:1–7.</w:t>
      </w:r>
    </w:p>
    <w:p w14:paraId="3E5A8D65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12 Berger J., Guernouti S., Woloszyn M., Buhe C. Factors governing the development of moisture disorders for integration into building performance simulation // J. Building Eng. – 2015. - №3. – P. 1–15. </w:t>
      </w:r>
    </w:p>
    <w:p w14:paraId="32EF244C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13 Mendes N., Chhay M., Berger J., Dutykh D. Numerical methods for diffusion phenomena in building physics // Springer. - 2019. – P. 253. </w:t>
      </w:r>
    </w:p>
    <w:p w14:paraId="1B5051D3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14 Desta T. Z., Langmans J., Roels S. Experimental data set for validation of heat, air and moisture transport models of building envelopes // Building and Environment. – 2011. - №46(5). – P. 1038– 1046. </w:t>
      </w:r>
    </w:p>
    <w:p w14:paraId="735FD9CD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15 Kalamees T., Kurnitski J. Moisture Convection Performance of External Walls and Roofs // Journal of Building Physics. – 2010. - №33(3). – P. 225–247. </w:t>
      </w:r>
    </w:p>
    <w:p w14:paraId="3F33789F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16 Whitaker S. Flow in porous media II: The governing equations for immiscible, two-phase flow // Transport in Porous Media. – 1986. - №1(2). – P. 105–125. </w:t>
      </w:r>
    </w:p>
    <w:p w14:paraId="34A73C03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17 Luikov A.V. Heat and mass transfer in capillary-porous bodies // Pergamon Press. -  New York. – 1966. – P. 523.</w:t>
      </w:r>
    </w:p>
    <w:p w14:paraId="0EB6072D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18 Dos Santos G.H., Mendes N. Heat, air and moisture transfer through hollow porous blocks // Int. J. Heat Mass Transfer. – 2009. -№ 52(9-10). – P. 2390–2398.</w:t>
      </w:r>
    </w:p>
    <w:p w14:paraId="783DF2C8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19 Driscoll T.A., Hale N., Trefethen L.N. Chebfun Guide // Pafnuty Publications. -  2014. – P. 212. </w:t>
      </w:r>
    </w:p>
    <w:p w14:paraId="7B97CDA7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lastRenderedPageBreak/>
        <w:t xml:space="preserve">20 Mnasri F., Abahri K., El G., Bennacer R., Gabsi S. Numerical analysis of heat, air, and moisture transfers in a wooden building material // Thermal Science. – 2017. - №21(2). - P. 785–795. </w:t>
      </w:r>
    </w:p>
    <w:p w14:paraId="09B96832" w14:textId="77777777" w:rsidR="00007A28" w:rsidRDefault="00007A28" w:rsidP="00007A28">
      <w:pPr>
        <w:ind w:firstLine="357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21 Abahri K., Bennacer R., and Belarbi R. Sensitivity analyses of convective and diffusive driving potentials on combined heat air and mass transfer in hygroscopic materials // Numerical Heat Transfer, Part A: Applications. – 2016. - 69(10). – P. 1079–1091.</w:t>
      </w:r>
    </w:p>
    <w:p w14:paraId="28DF08A1" w14:textId="46D12E60" w:rsidR="00007A28" w:rsidRDefault="00007A28" w:rsidP="00007A28">
      <w:pPr>
        <w:ind w:firstLine="360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22</w:t>
      </w:r>
      <w:r w:rsidRPr="00007A28">
        <w:rPr>
          <w:rFonts w:ascii="Times" w:hAnsi="Times"/>
          <w:sz w:val="28"/>
          <w:szCs w:val="28"/>
          <w:lang w:val="en-US"/>
        </w:rPr>
        <w:t xml:space="preserve"> Mikhailov</w:t>
      </w:r>
      <w:r>
        <w:rPr>
          <w:rFonts w:ascii="Times" w:hAnsi="Times"/>
          <w:sz w:val="28"/>
          <w:szCs w:val="28"/>
          <w:lang w:val="en-US"/>
        </w:rPr>
        <w:t xml:space="preserve"> </w:t>
      </w:r>
      <w:r w:rsidRPr="00007A28">
        <w:rPr>
          <w:rFonts w:ascii="Times" w:hAnsi="Times"/>
          <w:sz w:val="28"/>
          <w:szCs w:val="28"/>
          <w:lang w:val="en-US"/>
        </w:rPr>
        <w:t>M.D., Özisik</w:t>
      </w:r>
      <w:r>
        <w:rPr>
          <w:rFonts w:ascii="Times" w:hAnsi="Times"/>
          <w:sz w:val="28"/>
          <w:szCs w:val="28"/>
          <w:lang w:val="en-US"/>
        </w:rPr>
        <w:t xml:space="preserve"> </w:t>
      </w:r>
      <w:r w:rsidRPr="00007A28">
        <w:rPr>
          <w:rFonts w:ascii="Times" w:hAnsi="Times"/>
          <w:sz w:val="28"/>
          <w:szCs w:val="28"/>
          <w:lang w:val="en-US"/>
        </w:rPr>
        <w:t>M.N. Unified Analysis and Solutions of Heat and Mass Diffusion</w:t>
      </w:r>
      <w:r>
        <w:rPr>
          <w:rFonts w:ascii="Times" w:hAnsi="Times"/>
          <w:sz w:val="28"/>
          <w:szCs w:val="28"/>
          <w:lang w:val="en-US"/>
        </w:rPr>
        <w:t xml:space="preserve"> //</w:t>
      </w:r>
      <w:r w:rsidRPr="00007A28">
        <w:rPr>
          <w:rFonts w:ascii="Times" w:hAnsi="Times"/>
          <w:sz w:val="28"/>
          <w:szCs w:val="28"/>
          <w:lang w:val="en-US"/>
        </w:rPr>
        <w:t xml:space="preserve"> Wiley</w:t>
      </w:r>
      <w:r>
        <w:rPr>
          <w:rFonts w:ascii="Times" w:hAnsi="Times"/>
          <w:sz w:val="28"/>
          <w:szCs w:val="28"/>
          <w:lang w:val="en-US"/>
        </w:rPr>
        <w:t xml:space="preserve">. - </w:t>
      </w:r>
      <w:r w:rsidRPr="00007A28">
        <w:rPr>
          <w:rFonts w:ascii="Times" w:hAnsi="Times"/>
          <w:sz w:val="28"/>
          <w:szCs w:val="28"/>
          <w:lang w:val="en-US"/>
        </w:rPr>
        <w:t>New York</w:t>
      </w:r>
      <w:r>
        <w:rPr>
          <w:rFonts w:ascii="Times" w:hAnsi="Times"/>
          <w:sz w:val="28"/>
          <w:szCs w:val="28"/>
          <w:lang w:val="en-US"/>
        </w:rPr>
        <w:t>. -</w:t>
      </w:r>
      <w:r w:rsidRPr="00007A28">
        <w:rPr>
          <w:rFonts w:ascii="Times" w:hAnsi="Times"/>
          <w:sz w:val="28"/>
          <w:szCs w:val="28"/>
          <w:lang w:val="en-US"/>
        </w:rPr>
        <w:t xml:space="preserve"> 1984.</w:t>
      </w:r>
      <w:r>
        <w:rPr>
          <w:rFonts w:ascii="Times" w:hAnsi="Times"/>
          <w:sz w:val="28"/>
          <w:szCs w:val="28"/>
          <w:lang w:val="en-US"/>
        </w:rPr>
        <w:t xml:space="preserve"> </w:t>
      </w:r>
    </w:p>
    <w:p w14:paraId="0F5AC063" w14:textId="58311EC8" w:rsidR="00007A28" w:rsidRDefault="00007A28" w:rsidP="00007A28">
      <w:pPr>
        <w:ind w:firstLine="360"/>
        <w:jc w:val="both"/>
        <w:rPr>
          <w:rFonts w:ascii="Times" w:hAnsi="Times"/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>23</w:t>
      </w:r>
      <w:r w:rsidRPr="00007A28">
        <w:rPr>
          <w:rFonts w:ascii="Times" w:hAnsi="Times"/>
          <w:sz w:val="28"/>
          <w:szCs w:val="28"/>
          <w:lang w:val="en-US"/>
        </w:rPr>
        <w:t xml:space="preserve"> Ribeiro</w:t>
      </w:r>
      <w:r>
        <w:rPr>
          <w:rFonts w:ascii="Times" w:hAnsi="Times"/>
          <w:sz w:val="28"/>
          <w:szCs w:val="28"/>
          <w:lang w:val="en-US"/>
        </w:rPr>
        <w:t xml:space="preserve"> </w:t>
      </w:r>
      <w:r w:rsidRPr="00007A28">
        <w:rPr>
          <w:rFonts w:ascii="Times" w:hAnsi="Times"/>
          <w:sz w:val="28"/>
          <w:szCs w:val="28"/>
          <w:lang w:val="en-US"/>
        </w:rPr>
        <w:t>W.J., Lobo</w:t>
      </w:r>
      <w:r>
        <w:rPr>
          <w:rFonts w:ascii="Times" w:hAnsi="Times"/>
          <w:sz w:val="28"/>
          <w:szCs w:val="28"/>
          <w:lang w:val="en-US"/>
        </w:rPr>
        <w:t xml:space="preserve"> </w:t>
      </w:r>
      <w:r w:rsidRPr="00007A28">
        <w:rPr>
          <w:rFonts w:ascii="Times" w:hAnsi="Times"/>
          <w:sz w:val="28"/>
          <w:szCs w:val="28"/>
          <w:lang w:val="en-US"/>
        </w:rPr>
        <w:t>P.D.C. Drying in capillary porous media</w:t>
      </w:r>
      <w:r>
        <w:rPr>
          <w:rFonts w:ascii="Times" w:hAnsi="Times"/>
          <w:sz w:val="28"/>
          <w:szCs w:val="28"/>
          <w:lang w:val="en-US"/>
        </w:rPr>
        <w:t xml:space="preserve"> //</w:t>
      </w:r>
      <w:r w:rsidRPr="00007A28">
        <w:rPr>
          <w:rFonts w:ascii="Times" w:hAnsi="Times"/>
          <w:sz w:val="28"/>
          <w:szCs w:val="28"/>
          <w:lang w:val="en-US"/>
        </w:rPr>
        <w:t xml:space="preserve"> Chapter VII, in: R.M. Cotta (Ed.), The Integral Transform Method in Thermal &amp; Fluids Science &amp; Engineering</w:t>
      </w:r>
      <w:r>
        <w:rPr>
          <w:rFonts w:ascii="Times" w:hAnsi="Times"/>
          <w:sz w:val="28"/>
          <w:szCs w:val="28"/>
          <w:lang w:val="en-US"/>
        </w:rPr>
        <w:t xml:space="preserve">. - </w:t>
      </w:r>
      <w:r w:rsidRPr="00007A28">
        <w:rPr>
          <w:rFonts w:ascii="Times" w:hAnsi="Times"/>
          <w:sz w:val="28"/>
          <w:szCs w:val="28"/>
          <w:lang w:val="en-US"/>
        </w:rPr>
        <w:t>Begell House Inc. Publishers</w:t>
      </w:r>
      <w:r>
        <w:rPr>
          <w:rFonts w:ascii="Times" w:hAnsi="Times"/>
          <w:sz w:val="28"/>
          <w:szCs w:val="28"/>
          <w:lang w:val="en-US"/>
        </w:rPr>
        <w:t>. -</w:t>
      </w:r>
      <w:r w:rsidRPr="00007A28">
        <w:rPr>
          <w:rFonts w:ascii="Times" w:hAnsi="Times"/>
          <w:sz w:val="28"/>
          <w:szCs w:val="28"/>
          <w:lang w:val="en-US"/>
        </w:rPr>
        <w:t xml:space="preserve"> New York</w:t>
      </w:r>
      <w:r>
        <w:rPr>
          <w:rFonts w:ascii="Times" w:hAnsi="Times"/>
          <w:sz w:val="28"/>
          <w:szCs w:val="28"/>
          <w:lang w:val="en-US"/>
        </w:rPr>
        <w:t>. -</w:t>
      </w:r>
      <w:r w:rsidRPr="00007A28">
        <w:rPr>
          <w:rFonts w:ascii="Times" w:hAnsi="Times"/>
          <w:sz w:val="28"/>
          <w:szCs w:val="28"/>
          <w:lang w:val="en-US"/>
        </w:rPr>
        <w:t xml:space="preserve"> 1998.</w:t>
      </w:r>
      <w:r>
        <w:rPr>
          <w:rFonts w:ascii="Times" w:hAnsi="Times"/>
          <w:sz w:val="28"/>
          <w:szCs w:val="28"/>
          <w:lang w:val="en-US"/>
        </w:rPr>
        <w:t xml:space="preserve"> </w:t>
      </w:r>
    </w:p>
    <w:p w14:paraId="27935CC6" w14:textId="77777777" w:rsidR="00007A28" w:rsidRPr="008354DB" w:rsidRDefault="00007A28" w:rsidP="00007A28">
      <w:pPr>
        <w:ind w:firstLine="360"/>
        <w:jc w:val="both"/>
        <w:rPr>
          <w:sz w:val="28"/>
          <w:szCs w:val="28"/>
          <w:lang w:val="en-US"/>
        </w:rPr>
      </w:pPr>
      <w:r>
        <w:rPr>
          <w:rFonts w:ascii="Times" w:hAnsi="Times"/>
          <w:sz w:val="28"/>
          <w:szCs w:val="28"/>
          <w:lang w:val="en-US"/>
        </w:rPr>
        <w:t xml:space="preserve">24 </w:t>
      </w:r>
      <w:r w:rsidRPr="00007A28">
        <w:rPr>
          <w:sz w:val="28"/>
          <w:szCs w:val="28"/>
          <w:lang w:val="en-US"/>
        </w:rPr>
        <w:t>Lobo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P.D.C., Mikhailov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M.D., Özisik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M.N. On the complex eigenvalues of Luikov system of equations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Drying Technology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5 (2)</w:t>
      </w:r>
      <w:r>
        <w:rPr>
          <w:sz w:val="28"/>
          <w:szCs w:val="28"/>
          <w:lang w:val="en-US"/>
        </w:rPr>
        <w:t xml:space="preserve">. – </w:t>
      </w:r>
      <w:r w:rsidRPr="00007A28">
        <w:rPr>
          <w:sz w:val="28"/>
          <w:szCs w:val="28"/>
          <w:lang w:val="en-US"/>
        </w:rPr>
        <w:t>1987</w:t>
      </w:r>
      <w:r>
        <w:rPr>
          <w:sz w:val="28"/>
          <w:szCs w:val="28"/>
          <w:lang w:val="en-US"/>
        </w:rPr>
        <w:t>. – P.</w:t>
      </w:r>
      <w:r w:rsidRPr="00007A28">
        <w:rPr>
          <w:sz w:val="28"/>
          <w:szCs w:val="28"/>
          <w:lang w:val="en-US"/>
        </w:rPr>
        <w:t xml:space="preserve"> 273–286. </w:t>
      </w:r>
    </w:p>
    <w:p w14:paraId="40F8FB42" w14:textId="77777777" w:rsidR="00007A28" w:rsidRDefault="00007A28" w:rsidP="00007A28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25 </w:t>
      </w:r>
      <w:r w:rsidRPr="00007A28">
        <w:rPr>
          <w:sz w:val="28"/>
          <w:szCs w:val="28"/>
          <w:lang w:val="en-US"/>
        </w:rPr>
        <w:t>Guigon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S.M.S., Dantas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L.B., Scofano Neto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F., Cotta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R.M. Exact solution of Luikov’s equations for drying in capillary porous media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Hybrid Methods Engrg. </w:t>
      </w:r>
      <w:r>
        <w:rPr>
          <w:sz w:val="28"/>
          <w:szCs w:val="28"/>
          <w:lang w:val="en-US"/>
        </w:rPr>
        <w:t xml:space="preserve">– </w:t>
      </w:r>
      <w:r w:rsidRPr="00007A28">
        <w:rPr>
          <w:sz w:val="28"/>
          <w:szCs w:val="28"/>
          <w:lang w:val="en-US"/>
        </w:rPr>
        <w:t>1999</w:t>
      </w:r>
      <w:r>
        <w:rPr>
          <w:sz w:val="28"/>
          <w:szCs w:val="28"/>
          <w:lang w:val="en-US"/>
        </w:rPr>
        <w:t>. – P.</w:t>
      </w:r>
      <w:r w:rsidRPr="00007A28">
        <w:rPr>
          <w:sz w:val="28"/>
          <w:szCs w:val="28"/>
          <w:lang w:val="en-US"/>
        </w:rPr>
        <w:t xml:space="preserve"> 365–387. </w:t>
      </w:r>
    </w:p>
    <w:p w14:paraId="3EB71836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26 </w:t>
      </w:r>
      <w:r w:rsidRPr="00007A28">
        <w:rPr>
          <w:sz w:val="28"/>
          <w:szCs w:val="28"/>
          <w:lang w:val="en-US"/>
        </w:rPr>
        <w:t>Pandey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R.N., Srivastava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S.K., Mikhailov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M.D. Solutions of Luikov equations of heat and mass transfer in capillary porous bodies through matrix calculus: a new approach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Internat. J. Heat Mass Transfer</w:t>
      </w:r>
      <w:r>
        <w:rPr>
          <w:sz w:val="28"/>
          <w:szCs w:val="28"/>
          <w:lang w:val="en-US"/>
        </w:rPr>
        <w:t xml:space="preserve">. – </w:t>
      </w:r>
      <w:r w:rsidRPr="00007A28">
        <w:rPr>
          <w:sz w:val="28"/>
          <w:szCs w:val="28"/>
          <w:lang w:val="en-US"/>
        </w:rPr>
        <w:t>1999</w:t>
      </w:r>
      <w:r>
        <w:rPr>
          <w:sz w:val="28"/>
          <w:szCs w:val="28"/>
          <w:lang w:val="en-US"/>
        </w:rPr>
        <w:t>. – P.</w:t>
      </w:r>
      <w:r w:rsidRPr="00007A28">
        <w:rPr>
          <w:sz w:val="28"/>
          <w:szCs w:val="28"/>
          <w:lang w:val="en-US"/>
        </w:rPr>
        <w:t xml:space="preserve"> 2649–2660. </w:t>
      </w:r>
    </w:p>
    <w:p w14:paraId="55FB3868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27 </w:t>
      </w:r>
      <w:r w:rsidRPr="00007A28">
        <w:rPr>
          <w:sz w:val="28"/>
          <w:szCs w:val="28"/>
          <w:lang w:val="en-US"/>
        </w:rPr>
        <w:t>Ribeiro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J.W., Cotta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R.M., Mikhailov M.D. Integral transform solution of Luikov’s equations for heat and mass transfer in capillary porous media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Internat. J. Heat Mass Transfer</w:t>
      </w:r>
      <w:r>
        <w:rPr>
          <w:sz w:val="28"/>
          <w:szCs w:val="28"/>
          <w:lang w:val="en-US"/>
        </w:rPr>
        <w:t xml:space="preserve">. – </w:t>
      </w:r>
      <w:r w:rsidRPr="00007A28">
        <w:rPr>
          <w:sz w:val="28"/>
          <w:szCs w:val="28"/>
          <w:lang w:val="en-US"/>
        </w:rPr>
        <w:t>1993</w:t>
      </w:r>
      <w:r>
        <w:rPr>
          <w:sz w:val="28"/>
          <w:szCs w:val="28"/>
          <w:lang w:val="en-US"/>
        </w:rPr>
        <w:t>. – P.</w:t>
      </w:r>
      <w:r w:rsidRPr="00007A28">
        <w:rPr>
          <w:sz w:val="28"/>
          <w:szCs w:val="28"/>
          <w:lang w:val="en-US"/>
        </w:rPr>
        <w:t xml:space="preserve"> 4467–4475. </w:t>
      </w:r>
    </w:p>
    <w:p w14:paraId="582B8B0A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28 </w:t>
      </w:r>
      <w:r w:rsidRPr="00007A28">
        <w:rPr>
          <w:sz w:val="28"/>
          <w:szCs w:val="28"/>
          <w:lang w:val="en-US"/>
        </w:rPr>
        <w:t>Ribeiro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J.W., Cotta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R.M. On the solution of nonlinear drying problems in capillary porous media through integral transformation of Luikov equations</w:t>
      </w:r>
      <w:r>
        <w:rPr>
          <w:sz w:val="28"/>
          <w:szCs w:val="28"/>
          <w:lang w:val="en-US"/>
        </w:rPr>
        <w:t xml:space="preserve"> // </w:t>
      </w:r>
      <w:r w:rsidRPr="00007A28">
        <w:rPr>
          <w:sz w:val="28"/>
          <w:szCs w:val="28"/>
          <w:lang w:val="en-US"/>
        </w:rPr>
        <w:t xml:space="preserve">Internat. J. Numer. Meth. Engrg. </w:t>
      </w:r>
      <w:r>
        <w:rPr>
          <w:sz w:val="28"/>
          <w:szCs w:val="28"/>
          <w:lang w:val="en-US"/>
        </w:rPr>
        <w:t xml:space="preserve">– </w:t>
      </w:r>
      <w:r w:rsidRPr="00007A28">
        <w:rPr>
          <w:sz w:val="28"/>
          <w:szCs w:val="28"/>
          <w:lang w:val="en-US"/>
        </w:rPr>
        <w:t>1995</w:t>
      </w:r>
      <w:r>
        <w:rPr>
          <w:sz w:val="28"/>
          <w:szCs w:val="28"/>
          <w:lang w:val="en-US"/>
        </w:rPr>
        <w:t>. – P.</w:t>
      </w:r>
      <w:r w:rsidRPr="00007A28">
        <w:rPr>
          <w:sz w:val="28"/>
          <w:szCs w:val="28"/>
          <w:lang w:val="en-US"/>
        </w:rPr>
        <w:t xml:space="preserve"> 1001– 1020. </w:t>
      </w:r>
    </w:p>
    <w:p w14:paraId="53A22A4A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29</w:t>
      </w:r>
      <w:r w:rsidRPr="00007A28">
        <w:rPr>
          <w:sz w:val="28"/>
          <w:szCs w:val="28"/>
          <w:lang w:val="en-US"/>
        </w:rPr>
        <w:t xml:space="preserve"> Cotta R.M.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Integral Transforms in Computational Heat and Fluid Flow</w:t>
      </w:r>
      <w:r>
        <w:rPr>
          <w:sz w:val="28"/>
          <w:szCs w:val="28"/>
          <w:lang w:val="en-US"/>
        </w:rPr>
        <w:t xml:space="preserve"> // </w:t>
      </w:r>
      <w:r w:rsidRPr="00007A28">
        <w:rPr>
          <w:sz w:val="28"/>
          <w:szCs w:val="28"/>
          <w:lang w:val="en-US"/>
        </w:rPr>
        <w:t>CRC Press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Boca Raton</w:t>
      </w:r>
      <w:r>
        <w:rPr>
          <w:sz w:val="28"/>
          <w:szCs w:val="28"/>
          <w:lang w:val="en-US"/>
        </w:rPr>
        <w:t xml:space="preserve">. - </w:t>
      </w:r>
      <w:r w:rsidRPr="00007A28">
        <w:rPr>
          <w:sz w:val="28"/>
          <w:szCs w:val="28"/>
          <w:lang w:val="en-US"/>
        </w:rPr>
        <w:t xml:space="preserve">1993. </w:t>
      </w:r>
    </w:p>
    <w:p w14:paraId="44B0A71E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30</w:t>
      </w:r>
      <w:r w:rsidRPr="00007A28">
        <w:rPr>
          <w:sz w:val="28"/>
          <w:szCs w:val="28"/>
          <w:lang w:val="en-US"/>
        </w:rPr>
        <w:t> Lobo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P.D.C., Boles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M.A., Özisik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M.N. The effects of geometry for multi-region heat and mass transfer governed by the nonlinear Luikov system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Proceedings of the International Symposium on Two-Phase Flow Modeling and Experimentation</w:t>
      </w:r>
      <w:r>
        <w:rPr>
          <w:sz w:val="28"/>
          <w:szCs w:val="28"/>
          <w:lang w:val="en-US"/>
        </w:rPr>
        <w:t xml:space="preserve">. – </w:t>
      </w:r>
      <w:r w:rsidRPr="00007A28">
        <w:rPr>
          <w:sz w:val="28"/>
          <w:szCs w:val="28"/>
          <w:lang w:val="en-US"/>
        </w:rPr>
        <w:t>Italy</w:t>
      </w:r>
      <w:r>
        <w:rPr>
          <w:sz w:val="28"/>
          <w:szCs w:val="28"/>
          <w:lang w:val="en-US"/>
        </w:rPr>
        <w:t>. –</w:t>
      </w:r>
      <w:r w:rsidRPr="00007A28">
        <w:rPr>
          <w:sz w:val="28"/>
          <w:szCs w:val="28"/>
          <w:lang w:val="en-US"/>
        </w:rPr>
        <w:t xml:space="preserve"> 1995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pp. 1243– 1247. </w:t>
      </w:r>
    </w:p>
    <w:p w14:paraId="1E1B9A28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31</w:t>
      </w:r>
      <w:r w:rsidRPr="00007A28">
        <w:rPr>
          <w:sz w:val="28"/>
          <w:szCs w:val="28"/>
          <w:lang w:val="en-US"/>
        </w:rPr>
        <w:t xml:space="preserve"> Comini G., Lewis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R.W. A numerical solution of two dimensional problems involving heat and mass transfer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Internat. J. Heat Mass Transfer</w:t>
      </w:r>
      <w:r>
        <w:rPr>
          <w:sz w:val="28"/>
          <w:szCs w:val="28"/>
          <w:lang w:val="en-US"/>
        </w:rPr>
        <w:t xml:space="preserve">. – </w:t>
      </w:r>
      <w:r w:rsidRPr="00007A28">
        <w:rPr>
          <w:sz w:val="28"/>
          <w:szCs w:val="28"/>
          <w:lang w:val="en-US"/>
        </w:rPr>
        <w:t>1976</w:t>
      </w:r>
      <w:r>
        <w:rPr>
          <w:sz w:val="28"/>
          <w:szCs w:val="28"/>
          <w:lang w:val="en-US"/>
        </w:rPr>
        <w:t xml:space="preserve">. – P. </w:t>
      </w:r>
      <w:r w:rsidRPr="00007A28">
        <w:rPr>
          <w:sz w:val="28"/>
          <w:szCs w:val="28"/>
          <w:lang w:val="en-US"/>
        </w:rPr>
        <w:t>1387–1392.</w:t>
      </w:r>
    </w:p>
    <w:p w14:paraId="085371AB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32 </w:t>
      </w:r>
      <w:r w:rsidRPr="00007A28">
        <w:rPr>
          <w:sz w:val="28"/>
          <w:szCs w:val="28"/>
          <w:lang w:val="en-US"/>
        </w:rPr>
        <w:t>Beck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J.V., Arnold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K.J. Parameter Estimation in Engineering and Science</w:t>
      </w:r>
      <w:r>
        <w:rPr>
          <w:sz w:val="28"/>
          <w:szCs w:val="28"/>
          <w:lang w:val="en-US"/>
        </w:rPr>
        <w:t xml:space="preserve"> // </w:t>
      </w:r>
      <w:r w:rsidRPr="00007A28">
        <w:rPr>
          <w:sz w:val="28"/>
          <w:szCs w:val="28"/>
          <w:lang w:val="en-US"/>
        </w:rPr>
        <w:t>Wiley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New York</w:t>
      </w:r>
      <w:r>
        <w:rPr>
          <w:sz w:val="28"/>
          <w:szCs w:val="28"/>
          <w:lang w:val="en-US"/>
        </w:rPr>
        <w:t xml:space="preserve">. - </w:t>
      </w:r>
      <w:r w:rsidRPr="00007A28">
        <w:rPr>
          <w:sz w:val="28"/>
          <w:szCs w:val="28"/>
          <w:lang w:val="en-US"/>
        </w:rPr>
        <w:t xml:space="preserve">1977. </w:t>
      </w:r>
    </w:p>
    <w:p w14:paraId="1056770F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33 </w:t>
      </w:r>
      <w:r w:rsidRPr="00007A28">
        <w:rPr>
          <w:sz w:val="28"/>
          <w:szCs w:val="28"/>
          <w:lang w:val="en-US"/>
        </w:rPr>
        <w:t>Özisik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M.N., Orlande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H.R.B. Inverse Heat Transfer: Fundamentals and Applications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Taylor and Francis</w:t>
      </w:r>
      <w:r>
        <w:rPr>
          <w:sz w:val="28"/>
          <w:szCs w:val="28"/>
          <w:lang w:val="en-US"/>
        </w:rPr>
        <w:t xml:space="preserve">. - </w:t>
      </w:r>
      <w:r w:rsidRPr="00007A28">
        <w:rPr>
          <w:sz w:val="28"/>
          <w:szCs w:val="28"/>
          <w:lang w:val="en-US"/>
        </w:rPr>
        <w:t>New York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2000. </w:t>
      </w:r>
    </w:p>
    <w:p w14:paraId="771A4125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34 </w:t>
      </w:r>
      <w:r w:rsidRPr="00007A28">
        <w:rPr>
          <w:sz w:val="28"/>
          <w:szCs w:val="28"/>
          <w:lang w:val="en-US"/>
        </w:rPr>
        <w:t>Alifanov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O.M. Inverse Heat Transfer Problems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Springer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New York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1994. </w:t>
      </w:r>
    </w:p>
    <w:p w14:paraId="65F4BF4F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35</w:t>
      </w:r>
      <w:r w:rsidRPr="00007A28">
        <w:rPr>
          <w:sz w:val="28"/>
          <w:szCs w:val="28"/>
          <w:lang w:val="en-US"/>
        </w:rPr>
        <w:t xml:space="preserve"> Alifanov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O.M., Artyukhin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E., Rumyantsev</w:t>
      </w:r>
      <w:r>
        <w:rPr>
          <w:sz w:val="28"/>
          <w:szCs w:val="28"/>
          <w:lang w:val="en-US"/>
        </w:rPr>
        <w:t xml:space="preserve"> </w:t>
      </w:r>
      <w:r w:rsidRPr="00007A28">
        <w:rPr>
          <w:sz w:val="28"/>
          <w:szCs w:val="28"/>
          <w:lang w:val="en-US"/>
        </w:rPr>
        <w:t>A. Extreme Methods for Solving Ill-Posed Problems with Applications to Inverse Heat Transfer Problems</w:t>
      </w:r>
      <w:r>
        <w:rPr>
          <w:sz w:val="28"/>
          <w:szCs w:val="28"/>
          <w:lang w:val="en-US"/>
        </w:rPr>
        <w:t xml:space="preserve"> //</w:t>
      </w:r>
      <w:r w:rsidRPr="00007A28">
        <w:rPr>
          <w:sz w:val="28"/>
          <w:szCs w:val="28"/>
          <w:lang w:val="en-US"/>
        </w:rPr>
        <w:t xml:space="preserve"> Begell House</w:t>
      </w:r>
      <w:r>
        <w:rPr>
          <w:sz w:val="28"/>
          <w:szCs w:val="28"/>
          <w:lang w:val="en-US"/>
        </w:rPr>
        <w:t>. -</w:t>
      </w:r>
      <w:r w:rsidRPr="00007A28">
        <w:rPr>
          <w:sz w:val="28"/>
          <w:szCs w:val="28"/>
          <w:lang w:val="en-US"/>
        </w:rPr>
        <w:t xml:space="preserve"> New York</w:t>
      </w:r>
      <w:r>
        <w:rPr>
          <w:sz w:val="28"/>
          <w:szCs w:val="28"/>
          <w:lang w:val="en-US"/>
        </w:rPr>
        <w:t xml:space="preserve">. - </w:t>
      </w:r>
      <w:r w:rsidRPr="00007A28">
        <w:rPr>
          <w:sz w:val="28"/>
          <w:szCs w:val="28"/>
          <w:lang w:val="en-US"/>
        </w:rPr>
        <w:t xml:space="preserve">1995. </w:t>
      </w:r>
    </w:p>
    <w:p w14:paraId="33D96DBC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36 Тихонов А.Н., Арсенин В.Я. Методы решения некорректных задач // М.: Наука. - 1986. - 287 с.</w:t>
      </w:r>
    </w:p>
    <w:p w14:paraId="7B5F7BA7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37 Романов В.Г. Обратные задачи математической физики // М.: Наука. - 1984.</w:t>
      </w:r>
    </w:p>
    <w:p w14:paraId="3BBFD945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38 Лаврентьев М.М., Резницкая К.Г., Яхно В.Г. Одномерные обратные задачи математической физики // Новосибирск: Наука. - 1982. - 88 с.</w:t>
      </w:r>
    </w:p>
    <w:p w14:paraId="66049B8B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39 Kabanikhin S. I. Inverse and Ill-Posed Problems. Theory and Applications // De Gruyter. – 2011. - p. 459.</w:t>
      </w:r>
    </w:p>
    <w:p w14:paraId="55A0D18D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40 Hasanov A., Romanov V.G. Introduction to Inverse Problems for Differential Equations // Springer International Publishing. – 2022. – 515 p.</w:t>
      </w:r>
    </w:p>
    <w:p w14:paraId="6027A394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41 Kirsch A. An Introduction to the Mathematical Theory of Inverse Problems, Applied Mathematical Sciences // Springer-Verlag. - 1996.</w:t>
      </w:r>
    </w:p>
    <w:p w14:paraId="3B95624F" w14:textId="77777777" w:rsidR="00684B93" w:rsidRDefault="00007A28" w:rsidP="00684B93">
      <w:pPr>
        <w:ind w:firstLine="360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en-US"/>
        </w:rPr>
        <w:t>42 Berger J., Dutykh D., Mendes N., Rysbaiuly B. A new model for simulating heat, air and moisture transport in porous building materials // International Journal of Heat and Mass Transfer. – Vol. 134. – 2019. - P. 1041–1060</w:t>
      </w:r>
      <w:r>
        <w:rPr>
          <w:sz w:val="28"/>
          <w:szCs w:val="28"/>
          <w:lang w:val="kk-KZ"/>
        </w:rPr>
        <w:t>.</w:t>
      </w:r>
    </w:p>
    <w:p w14:paraId="1968F1D8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43 Искаков К.Т., Кабанихин С.И. Оптимизационный метод в двумерной обратной задаче для гиперболического уравнения // Вестник КарГУ.-1998.-Т.9, №1.-С.40-47.</w:t>
      </w:r>
    </w:p>
    <w:p w14:paraId="1E0ADC69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44 Муканова Б.Г., Кенжебаев Т.С. Усовершенствование метода решения обратной задачи для горизонтально-слоистых моделей при зондировании методом сопротивлений // Материалы международной конференции «Обратные инекорректные задачи математической физики». - Новосибирск, 2007. – С.28-31.</w:t>
      </w:r>
    </w:p>
    <w:p w14:paraId="36727242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45 Нурсеитов Д.Б., Бектемесов М.А. Оценка скорости сильной сходимости метода итераций Ландвебера для решения начально-краевой задачи для уравнения Лапласа // Межд. конф. «Обратные и некорректные задачи математической физики». – Новосибирск, 2007. - С. 30 - 36.</w:t>
      </w:r>
    </w:p>
    <w:p w14:paraId="1C0BEE78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46 Нурсеитова А. Т., Тюлепбердинова Г. А. Сходимости метода итерации Ландвебера для решения задачи определения акустической жесткости // Вестник КазНПУ Серия «математика, механика, информатика». - 2008. - Т.21, №1. - С. 215-217.</w:t>
      </w:r>
    </w:p>
    <w:p w14:paraId="01C07C77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47 Рысбайулы Б., </w:t>
      </w:r>
      <w:r>
        <w:rPr>
          <w:sz w:val="28"/>
          <w:szCs w:val="28"/>
          <w:lang w:val="kk-KZ"/>
        </w:rPr>
        <w:t>Карашбаева Ж.О.</w:t>
      </w:r>
      <w:r>
        <w:rPr>
          <w:sz w:val="28"/>
          <w:szCs w:val="28"/>
        </w:rPr>
        <w:t xml:space="preserve"> Разработка метода нахождения коэффициента диффузии влаги // Вестник Казахского национального университета. серия математика, механика, информатика. - №3(103). – 2019. – 103 – 111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.</w:t>
      </w:r>
    </w:p>
    <w:p w14:paraId="29AB9E38" w14:textId="77777777" w:rsidR="00684B93" w:rsidRDefault="00007A28" w:rsidP="00684B93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48 Рысбайулы Б., </w:t>
      </w:r>
      <w:r>
        <w:rPr>
          <w:sz w:val="28"/>
          <w:szCs w:val="28"/>
          <w:lang w:val="kk-KZ"/>
        </w:rPr>
        <w:t>Карашбаева Ж.О.</w:t>
      </w:r>
      <w:r>
        <w:rPr>
          <w:sz w:val="28"/>
          <w:szCs w:val="28"/>
        </w:rPr>
        <w:t xml:space="preserve"> Влаго и термофизические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характеристики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уравнения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тепломассопереноса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почве //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 xml:space="preserve">ВЕСТНИК КазНПУ им. Абая, серия «Физико-математические науки»ю - No4 (76). – 2021. – 51–58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.</w:t>
      </w:r>
    </w:p>
    <w:p w14:paraId="4E8E36D3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49 Рысбайулы Б</w:t>
      </w:r>
      <w:r>
        <w:rPr>
          <w:sz w:val="28"/>
          <w:szCs w:val="28"/>
          <w:lang w:val="kk-KZ"/>
        </w:rPr>
        <w:t>,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val="kk-KZ"/>
        </w:rPr>
        <w:t>Карашбаева Ж.О.</w:t>
      </w:r>
      <w:r>
        <w:rPr>
          <w:sz w:val="28"/>
          <w:szCs w:val="28"/>
        </w:rPr>
        <w:t xml:space="preserve"> Методы нахождения коэффициентов диффузии и теплопроводности тепломассопереноса // ВЕСТНИК КазНПУ им. Абая</w:t>
      </w:r>
      <w:r w:rsidRPr="00007A28">
        <w:rPr>
          <w:sz w:val="28"/>
          <w:szCs w:val="28"/>
          <w:lang w:val="en-US"/>
        </w:rPr>
        <w:t xml:space="preserve">, </w:t>
      </w:r>
      <w:r>
        <w:rPr>
          <w:sz w:val="28"/>
          <w:szCs w:val="28"/>
        </w:rPr>
        <w:t>серия</w:t>
      </w:r>
      <w:r w:rsidRPr="00007A28">
        <w:rPr>
          <w:sz w:val="28"/>
          <w:szCs w:val="28"/>
          <w:lang w:val="en-US"/>
        </w:rPr>
        <w:t xml:space="preserve"> «</w:t>
      </w:r>
      <w:r>
        <w:rPr>
          <w:sz w:val="28"/>
          <w:szCs w:val="28"/>
        </w:rPr>
        <w:t>Физико</w:t>
      </w:r>
      <w:r w:rsidRPr="00007A28">
        <w:rPr>
          <w:sz w:val="28"/>
          <w:szCs w:val="28"/>
          <w:lang w:val="en-US"/>
        </w:rPr>
        <w:t>-</w:t>
      </w:r>
      <w:r>
        <w:rPr>
          <w:sz w:val="28"/>
          <w:szCs w:val="28"/>
        </w:rPr>
        <w:t>математические</w:t>
      </w:r>
      <w:r w:rsidRPr="00007A2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науки</w:t>
      </w:r>
      <w:r w:rsidRPr="00007A28">
        <w:rPr>
          <w:sz w:val="28"/>
          <w:szCs w:val="28"/>
          <w:lang w:val="en-US"/>
        </w:rPr>
        <w:t>»</w:t>
      </w:r>
      <w:r>
        <w:rPr>
          <w:sz w:val="28"/>
          <w:szCs w:val="28"/>
        </w:rPr>
        <w:t>ю</w:t>
      </w:r>
      <w:r>
        <w:rPr>
          <w:sz w:val="28"/>
          <w:szCs w:val="28"/>
          <w:lang w:val="en-US"/>
        </w:rPr>
        <w:t xml:space="preserve"> – </w:t>
      </w:r>
      <w:r w:rsidRPr="00007A28">
        <w:rPr>
          <w:sz w:val="28"/>
          <w:szCs w:val="28"/>
          <w:lang w:val="en-US"/>
        </w:rPr>
        <w:t>No</w:t>
      </w:r>
      <w:r>
        <w:rPr>
          <w:sz w:val="28"/>
          <w:szCs w:val="28"/>
          <w:lang w:val="en-US"/>
        </w:rPr>
        <w:t xml:space="preserve">2 </w:t>
      </w:r>
      <w:r w:rsidRPr="00007A28">
        <w:rPr>
          <w:sz w:val="28"/>
          <w:szCs w:val="28"/>
          <w:lang w:val="en-US"/>
        </w:rPr>
        <w:t>(7</w:t>
      </w:r>
      <w:r>
        <w:rPr>
          <w:sz w:val="28"/>
          <w:szCs w:val="28"/>
          <w:lang w:val="en-US"/>
        </w:rPr>
        <w:t>8</w:t>
      </w:r>
      <w:r w:rsidRPr="00007A28">
        <w:rPr>
          <w:sz w:val="28"/>
          <w:szCs w:val="28"/>
          <w:lang w:val="en-US"/>
        </w:rPr>
        <w:t>)</w:t>
      </w:r>
      <w:r>
        <w:rPr>
          <w:sz w:val="28"/>
          <w:szCs w:val="28"/>
          <w:lang w:val="en-US"/>
        </w:rPr>
        <w:t>. –</w:t>
      </w:r>
      <w:r w:rsidRPr="00007A28">
        <w:rPr>
          <w:sz w:val="28"/>
          <w:szCs w:val="28"/>
          <w:lang w:val="en-US"/>
        </w:rPr>
        <w:t xml:space="preserve"> 202</w:t>
      </w:r>
      <w:r>
        <w:rPr>
          <w:sz w:val="28"/>
          <w:szCs w:val="28"/>
          <w:lang w:val="en-US"/>
        </w:rPr>
        <w:t>2. – 67–75 c.</w:t>
      </w:r>
    </w:p>
    <w:p w14:paraId="69C28513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50 Rysbaiuly B., Karashbayeva Zh.O. Development of methods for determining diffusion and thermal conductivity coefficients based on the heat and mass transfer equation // ARPN Journal of Engineering and Applied Sciences. - VOL. 17. - NO. 14. – 2022. – P. 1400 -1407.</w:t>
      </w:r>
    </w:p>
    <w:p w14:paraId="1C894C57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51 Rysbaiuly B., Adamov A. A., Karashbayeva Zh. O. Coefficient inverse problem of heat and mass transfer // Abstracts of the International Conference dedicated to the 95th anniversary of the birth of Acad. G.I. Marchuk. – 2020. - P. 131-132.</w:t>
      </w:r>
    </w:p>
    <w:p w14:paraId="5D8090BC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52 Rysbaiuly B., Karashbayeva Zh.O. Inverse problems of heat and mass transfer for finding diffusion coefficient of soil. - Abstract book: IECMSA-2020. - Scopje-NORTHMACEDONIA. – P.62.</w:t>
      </w:r>
    </w:p>
    <w:p w14:paraId="454B671B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53 Adamov A.A., Karashbayeva Zh. Development of a Method for Finding the Diffusion Coefficient</w:t>
      </w:r>
      <w:r>
        <w:rPr>
          <w:spacing w:val="1"/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of Soil Moisture based on the Principles of Non-destructive Testing. - Abstract book: ICIAM 2019. –</w:t>
      </w:r>
      <w:r>
        <w:rPr>
          <w:spacing w:val="1"/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Valencia.</w:t>
      </w:r>
      <w:r>
        <w:rPr>
          <w:spacing w:val="1"/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–</w:t>
      </w:r>
      <w:r>
        <w:rPr>
          <w:spacing w:val="7"/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P.158.</w:t>
      </w:r>
    </w:p>
    <w:p w14:paraId="11CC38FB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54 Liu C., Hu X., Yao R., Han Y., Wang Y., He W., Fan H., and Du L. Assessment of soil thermal conductivity based on bpnn optimized by genetic algorithm // Advances in Civil Engineering. – Hindawi. – 2020. – P. 105 - 516.</w:t>
      </w:r>
    </w:p>
    <w:p w14:paraId="29F46BE0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55 Malek K., Malek K., and Khanmohammadi F. Response of soil thermal conductivity to various soil properties // International Communications in Heat and Mass Transfer. – 2021. - 127:105 - 516.</w:t>
      </w:r>
    </w:p>
    <w:p w14:paraId="0BEC5A7E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56 Berger J., Orlande H. R.B., Mendes N., and Guernouti S. Bayesian inference for estimating thermal properties of a historic building wall // Building and Environment. – 2016. - 106:327 – 339.</w:t>
      </w:r>
    </w:p>
    <w:p w14:paraId="4CF6D442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57 Horton R., Wierenga P. J., and Nielsen D. R. Evaluation of methods for determining the apparent thermal diffusivity of soil near the surface // Soil Science Society of America Journal. – 1983. - 47(1):25–32.</w:t>
      </w:r>
    </w:p>
    <w:p w14:paraId="6D91E8A3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58 Nerpin S.V. and Chudnovskii A. F. Physics of the soil // Jerusalem: Keter Press. - 1967.</w:t>
      </w:r>
    </w:p>
    <w:p w14:paraId="3BABAFDB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59 Seemann J. Measuring Technology // Springer Berlin Heidelberg. - Berlin, Heidelberg. - 1979. – P. 40–45.</w:t>
      </w:r>
    </w:p>
    <w:p w14:paraId="21C28C20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60 Cohard J. M., Rosant J.M., Rodriguez F., Andrieu H., Mestayer P.G., and Guillevic P. Energy and water budgets of asphalt concrete pavement under simulated rain events // Urban Climate. – 2018. - 24:675–691.</w:t>
      </w:r>
    </w:p>
    <w:p w14:paraId="2E954AEB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61 Santos J., Efendiev Y., and Guarracino L. Hydraulic conductivity estimation in partially saturated soils using the adjoint method // Computer Methods in Applied Mechanics and Engineering. – 2006. - 196(1-3):161 – 179.</w:t>
      </w:r>
    </w:p>
    <w:p w14:paraId="46DC9258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62 Huntul M.J., Hussein M.S., Lesnic D., Ivanchov M.I., and Kinash N.  Reconstruction of an orthotropic thermal conductivity from non-local heat flux measurements // International Journal of Mathematical Modelling and Numerical Optimisation. – 2020. - 10(1):102 – 122.</w:t>
      </w:r>
    </w:p>
    <w:p w14:paraId="762F5ABF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63 Ukrainczyk N. Thermal diffusivity estimation using numerical inverse solution for 1d heat conduction // International Journal of Heat and Mass Transfer. – 2009. - 52(25):5675–5681.</w:t>
      </w:r>
    </w:p>
    <w:p w14:paraId="2F1414D9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64 Yang K., Koike T., Ye B., and Bastidas L. Inverse analysis of the role of soil vertical heterogeneity in controlling surface soil state and energy partition // Journal of Geophysical Research D: Atmospheres. – 2005. -110(8):1 – 15.</w:t>
      </w:r>
    </w:p>
    <w:p w14:paraId="0FEDD942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65 Ribeiro W.J., Lobo P.D.C. Drying in capillary porous media // Chapter VII, in: R.M. Cotta (Ed.), The Integral Transform Method in Thermal &amp; Fluids Science &amp; Engineering. - Begell House Inc. Publishers. - New York. - 1998.</w:t>
      </w:r>
    </w:p>
    <w:p w14:paraId="762387A0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66 Dantas L.B., Orlande H.R.B., Cotta R.M., Lobo P.D.C. Parameter estimation in moist capillary porous media by using temperature measurements, in: M. Tanaka, G.S. Dulikravich (Eds.), Inverse Problems in Engineering Mechanics II. – Elsevier. – Oxford. – 2000. - pp. 53–62.</w:t>
      </w:r>
    </w:p>
    <w:p w14:paraId="0538A903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67 Chang W.J., Weng C.I. Inverse problem of coupled heat and moisture transport for prediction of moisture distributions in an annular cylinder // Internat. J. Heat Mass Transfer. - 42 (1999) 2661–2672.</w:t>
      </w:r>
    </w:p>
    <w:p w14:paraId="4B834843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68 Kanevce G., Kanevce L., Dulikravich G.S. Moisture diffusivity estimation by temperature response of a drying body, in: M. Tanaka, G.S. Dulikravich (Eds.), Inverse Problems in Engineering Mechanics II. – Elsevier. – Oxford. – 2000. - pp. 63–72.</w:t>
      </w:r>
    </w:p>
    <w:p w14:paraId="79557AF9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69 Kanevce G., Kanevce L., Dulikravich G.S. Influence of boundary conditions on moisture diffusivity estimation by temperature response of a drying body, in: Proceedings of 34th ASME National Heat Transfer Conference. – Pittsburgh. – Pennsylvania. – 2000. - Paper NHTC2000-12296.</w:t>
      </w:r>
    </w:p>
    <w:p w14:paraId="18794581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70 Alifanov O. M. Determination of heat loads from a solution of the nonlinear inverse problem // High Temperature. – 1977. - 15(3). – P. 498–504. </w:t>
      </w:r>
    </w:p>
    <w:p w14:paraId="3716A17A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71 Alifanov O. M. Inverse heat transfer problems // Springer-Verlag. - New York. - 1994.</w:t>
      </w:r>
    </w:p>
    <w:p w14:paraId="794B8374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72 Artyukhin E. A., Rumyantsev S. V. Descent steps in gradient methods of solution of inverse heat conduction problems // Journal of Engineering Physics. – 1981. - P. 865–868.</w:t>
      </w:r>
    </w:p>
    <w:p w14:paraId="06E81091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73 Dennis J., Schnabel R. Numerical methods for unconstrained optimization and nonlinear equations // Prentice Hall, Upper Saddle River. - 1983.</w:t>
      </w:r>
    </w:p>
    <w:p w14:paraId="45AB34C7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74 Polak E. Computational Methods In Optimization // Academic Press. - New York. - 1985.</w:t>
      </w:r>
    </w:p>
    <w:p w14:paraId="31E105EE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75 Hensel E., Inverse theory and applications for engineers. - Prentice Hall, Upper Saddle River. - 1991.</w:t>
      </w:r>
    </w:p>
    <w:p w14:paraId="25584814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76 Tikhonov A. N. Inverse problems in heat conduction // Journal of Engineering Physics. – 1975. - 29(1). – P. 816–820.</w:t>
      </w:r>
    </w:p>
    <w:p w14:paraId="4FD990C6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77 Verhoef A., Hurk B., Jacobs A., and Heusinkveld B.G. Thermal soil properties for a vineyard (efeda-i) and savanna (hapex-sahel) sites // Agricultural and Forest Meteorology. – 1996. - 78:1–18.</w:t>
      </w:r>
    </w:p>
    <w:p w14:paraId="1A7B5E3D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78 Incropera F.P., DeWitt D.P., Bergman T.L., and Lavine A.S. Fundamentals of Heat and Mass Transfer // John Wiley and Sons. – England. – 2006. - 6 edition.</w:t>
      </w:r>
    </w:p>
    <w:p w14:paraId="2EF55C8E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79 Taylor J.R. Introduction To Error Analysis: The Study of Uncertainties in Physical Measurements // ASMSU/Spartans.4.Spartans Textbook. - University Science Books. - 1997.</w:t>
      </w:r>
    </w:p>
    <w:p w14:paraId="7BC53DD8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80 Richtmyer R., Morton K.W. Difference Methods for Initial-Value Problems // New York: Interscience Publishers. - 1967.</w:t>
      </w:r>
    </w:p>
    <w:p w14:paraId="69EDB4AF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81 Gasparin S., Berger J., Dutykh D., Mendes N. Stable explicit schemes for simulation of nonlinear moisture transfer in porous materials // Journal of Building Performance Simulation. -Vol. 11. - Issue 2. – 2018. - pp. 129-144.</w:t>
      </w:r>
    </w:p>
    <w:p w14:paraId="43DC29E9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82 Driscoll T. A., Hale N., Trefethen L. N. Chebfun Guide // Oxford, UK: Pafnuty Publications. - 2014.</w:t>
      </w:r>
    </w:p>
    <w:p w14:paraId="333AE5A0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83 Xu Q.  and Solaimanian M. Modeling temperature distribution and thermal property of asphalt concrete for laboratory testing applications // Construction and building materials. – 2010. - 24(4):487–497.</w:t>
      </w:r>
    </w:p>
    <w:p w14:paraId="08F83DB5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84 Kavianipour A. and Beck J.V. Thermal property estimation utilizing the laplace transform with application to asphaltic pavement // International journal of heat and mass transfer. -1977. - 20(3):259–267.</w:t>
      </w:r>
    </w:p>
    <w:p w14:paraId="62295971" w14:textId="77777777" w:rsidR="00684B93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85 Marquez J. M. A., Bohorquez M. A. M., and Melgar S. G. Ground thermal diffusivity calculation by direct soil temperature measurement. Application to very low enthalpy geothermal energy systems // Sensors. - 2016. - 16(3):306.</w:t>
      </w:r>
    </w:p>
    <w:p w14:paraId="75AD8083" w14:textId="32D64BDE" w:rsidR="00007A28" w:rsidRDefault="00007A28" w:rsidP="00684B93">
      <w:pPr>
        <w:ind w:firstLine="360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86 Jen Y. Liu., Solutions of Luikov equations of heat and mass transfer in capillary-porous bodies // Int. J. Heat Mass Transfer. - Vol. 34. No. 7. – 1991. - Pp. 1747 – 1754.</w:t>
      </w:r>
    </w:p>
    <w:p w14:paraId="1C280D1D" w14:textId="77777777" w:rsidR="00007A28" w:rsidRDefault="00007A28" w:rsidP="00007A28">
      <w:pPr>
        <w:pStyle w:val="a8"/>
        <w:ind w:left="360"/>
        <w:rPr>
          <w:sz w:val="28"/>
          <w:szCs w:val="28"/>
          <w:lang w:val="en-US"/>
        </w:rPr>
      </w:pPr>
    </w:p>
    <w:p w14:paraId="478BDE30" w14:textId="77777777" w:rsidR="00007A28" w:rsidRDefault="00007A28" w:rsidP="00007A28">
      <w:pPr>
        <w:pStyle w:val="a8"/>
        <w:ind w:left="360"/>
        <w:rPr>
          <w:sz w:val="28"/>
          <w:szCs w:val="28"/>
          <w:lang w:val="en-US"/>
        </w:rPr>
      </w:pPr>
    </w:p>
    <w:p w14:paraId="5BD7AA4F" w14:textId="77777777" w:rsidR="00007A28" w:rsidRDefault="00007A28" w:rsidP="00007A28">
      <w:pPr>
        <w:pStyle w:val="a8"/>
        <w:ind w:left="360"/>
        <w:rPr>
          <w:sz w:val="28"/>
          <w:szCs w:val="28"/>
          <w:lang w:val="en-US"/>
        </w:rPr>
      </w:pPr>
    </w:p>
    <w:p w14:paraId="7BAD6E7D" w14:textId="77777777" w:rsidR="00007A28" w:rsidRDefault="00007A28" w:rsidP="00007A28">
      <w:pPr>
        <w:pStyle w:val="a8"/>
        <w:ind w:left="360"/>
        <w:rPr>
          <w:sz w:val="28"/>
          <w:szCs w:val="28"/>
          <w:lang w:val="en-US"/>
        </w:rPr>
      </w:pPr>
    </w:p>
    <w:p w14:paraId="6756C7AE" w14:textId="77777777" w:rsidR="00CB1D02" w:rsidRPr="005743E4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07374697" w14:textId="77777777" w:rsidR="00CB1D02" w:rsidRPr="00CB1D02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6E9BC34E" w14:textId="77777777" w:rsidR="00CB1D02" w:rsidRPr="00380B04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68A066DE" w14:textId="77777777" w:rsidR="00CB1D02" w:rsidRPr="00380B04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6C974343" w14:textId="77777777" w:rsidR="00CB1D02" w:rsidRPr="007A09A3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01FC61C5" w14:textId="77777777" w:rsidR="00CB1D02" w:rsidRPr="007A09A3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4A3F82EE" w14:textId="77777777" w:rsidR="00CB1D02" w:rsidRPr="007A09A3" w:rsidRDefault="00CB1D02" w:rsidP="00CB1D02">
      <w:pPr>
        <w:pStyle w:val="a8"/>
        <w:ind w:left="360"/>
        <w:rPr>
          <w:sz w:val="28"/>
          <w:szCs w:val="28"/>
          <w:lang w:val="en-US"/>
        </w:rPr>
      </w:pPr>
    </w:p>
    <w:p w14:paraId="33EDF222" w14:textId="076ADF21" w:rsidR="00824924" w:rsidRPr="00F178F2" w:rsidRDefault="00824924" w:rsidP="00F178F2">
      <w:pPr>
        <w:pStyle w:val="a8"/>
        <w:rPr>
          <w:sz w:val="28"/>
          <w:szCs w:val="28"/>
          <w:lang w:val="en-US"/>
        </w:rPr>
      </w:pPr>
    </w:p>
    <w:p w14:paraId="4A6EC20A" w14:textId="77777777" w:rsidR="00824924" w:rsidRPr="0071115B" w:rsidRDefault="00824924" w:rsidP="00824924">
      <w:pPr>
        <w:rPr>
          <w:lang w:val="kk-KZ"/>
        </w:rPr>
      </w:pPr>
    </w:p>
    <w:p w14:paraId="2266321C" w14:textId="77777777" w:rsidR="00733157" w:rsidRPr="00824924" w:rsidRDefault="00733157" w:rsidP="007724E3">
      <w:pPr>
        <w:jc w:val="center"/>
        <w:rPr>
          <w:sz w:val="28"/>
          <w:szCs w:val="28"/>
          <w:lang w:val="en-US"/>
        </w:rPr>
      </w:pPr>
    </w:p>
    <w:p w14:paraId="4DF96573" w14:textId="25D974E5" w:rsidR="00E1253D" w:rsidRPr="00824924" w:rsidRDefault="00E1253D" w:rsidP="007724E3">
      <w:pPr>
        <w:jc w:val="center"/>
        <w:rPr>
          <w:sz w:val="28"/>
          <w:szCs w:val="28"/>
          <w:lang w:val="en-US"/>
        </w:rPr>
      </w:pPr>
      <w:r w:rsidRPr="00824924">
        <w:rPr>
          <w:sz w:val="28"/>
          <w:szCs w:val="28"/>
          <w:lang w:val="en-US"/>
        </w:rPr>
        <w:br w:type="page"/>
      </w:r>
    </w:p>
    <w:p w14:paraId="160E94F4" w14:textId="6550498F" w:rsidR="007724E3" w:rsidRPr="00097D01" w:rsidRDefault="007724E3" w:rsidP="00097D01">
      <w:pPr>
        <w:pStyle w:val="1"/>
        <w:jc w:val="center"/>
        <w:rPr>
          <w:sz w:val="28"/>
          <w:szCs w:val="28"/>
          <w:lang w:val="kk-KZ"/>
        </w:rPr>
      </w:pPr>
      <w:bookmarkStart w:id="76" w:name="_Toc132637619"/>
      <w:r w:rsidRPr="00097D01">
        <w:rPr>
          <w:sz w:val="28"/>
          <w:szCs w:val="28"/>
          <w:lang w:val="kk-KZ"/>
        </w:rPr>
        <w:lastRenderedPageBreak/>
        <w:t>ПРИЛОЖЕНИЕ А</w:t>
      </w:r>
      <w:bookmarkEnd w:id="76"/>
    </w:p>
    <w:p w14:paraId="3047ADDF" w14:textId="77777777" w:rsidR="007724E3" w:rsidRPr="00030D20" w:rsidRDefault="007724E3" w:rsidP="007724E3">
      <w:pPr>
        <w:tabs>
          <w:tab w:val="left" w:pos="6405"/>
        </w:tabs>
        <w:jc w:val="center"/>
        <w:rPr>
          <w:b/>
          <w:sz w:val="28"/>
          <w:szCs w:val="28"/>
          <w:lang w:val="kk-KZ"/>
        </w:rPr>
      </w:pPr>
      <w:r w:rsidRPr="00030D20">
        <w:rPr>
          <w:b/>
          <w:sz w:val="28"/>
          <w:szCs w:val="28"/>
          <w:lang w:val="kk-KZ"/>
        </w:rPr>
        <w:t>Номенклатура</w:t>
      </w:r>
    </w:p>
    <w:p w14:paraId="48E60F50" w14:textId="77777777" w:rsidR="007724E3" w:rsidRPr="00030D20" w:rsidRDefault="007724E3" w:rsidP="007724E3">
      <w:pPr>
        <w:tabs>
          <w:tab w:val="left" w:pos="6405"/>
        </w:tabs>
        <w:jc w:val="center"/>
        <w:rPr>
          <w:b/>
          <w:sz w:val="28"/>
          <w:szCs w:val="28"/>
          <w:lang w:val="kk-KZ"/>
        </w:rPr>
      </w:pPr>
    </w:p>
    <w:tbl>
      <w:tblPr>
        <w:tblStyle w:val="af6"/>
        <w:tblW w:w="0" w:type="auto"/>
        <w:jc w:val="center"/>
        <w:tblLook w:val="04A0" w:firstRow="1" w:lastRow="0" w:firstColumn="1" w:lastColumn="0" w:noHBand="0" w:noVBand="1"/>
      </w:tblPr>
      <w:tblGrid>
        <w:gridCol w:w="1559"/>
        <w:gridCol w:w="4401"/>
        <w:gridCol w:w="2854"/>
      </w:tblGrid>
      <w:tr w:rsidR="007724E3" w:rsidRPr="00030D20" w14:paraId="4C922E3D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65EF5" w14:textId="77777777" w:rsidR="007724E3" w:rsidRPr="00030D20" w:rsidRDefault="007724E3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Параметры</w: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5B03F" w14:textId="77777777" w:rsidR="007724E3" w:rsidRPr="00030D20" w:rsidRDefault="007724E3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Наименование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75985" w14:textId="77777777" w:rsidR="007724E3" w:rsidRPr="00030D20" w:rsidRDefault="007724E3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  <w:lang w:val="kk-KZ"/>
              </w:rPr>
              <w:t>Единица измерени</w:t>
            </w:r>
            <w:r w:rsidRPr="00030D20">
              <w:rPr>
                <w:sz w:val="28"/>
                <w:szCs w:val="28"/>
              </w:rPr>
              <w:t>я</w:t>
            </w:r>
          </w:p>
        </w:tc>
      </w:tr>
      <w:tr w:rsidR="007724E3" w:rsidRPr="00030D20" w14:paraId="4D99047C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4BBB8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4"/>
                <w:sz w:val="28"/>
                <w:szCs w:val="28"/>
              </w:rPr>
              <w:object w:dxaOrig="300" w:dyaOrig="360" w14:anchorId="6B40D31A">
                <v:shape id="_x0000_i1869" type="#_x0000_t75" alt="" style="width:15pt;height:19.5pt;mso-width-percent:0;mso-height-percent:0;mso-width-percent:0;mso-height-percent:0" o:ole="">
                  <v:imagedata r:id="rId1658" o:title=""/>
                </v:shape>
                <o:OLEObject Type="Embed" ProgID="Equation.3" ShapeID="_x0000_i1869" DrawAspect="Content" ObjectID="_1752499529" r:id="rId1659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2485B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</w:rPr>
              <w:t xml:space="preserve">коэффициент теплоотдачи </w:t>
            </w:r>
            <w:r w:rsidRPr="00030D20">
              <w:rPr>
                <w:sz w:val="28"/>
                <w:szCs w:val="28"/>
                <w:lang w:val="kk-KZ"/>
              </w:rPr>
              <w:t>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E7B9C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720" w:dyaOrig="620" w14:anchorId="75C5295C">
                <v:shape id="_x0000_i1870" type="#_x0000_t75" alt="" style="width:36.75pt;height:30.75pt;mso-width-percent:0;mso-height-percent:0;mso-width-percent:0;mso-height-percent:0" o:ole="">
                  <v:imagedata r:id="rId1660" o:title=""/>
                </v:shape>
                <o:OLEObject Type="Embed" ProgID="Equation.3" ShapeID="_x0000_i1870" DrawAspect="Content" ObjectID="_1752499530" r:id="rId1661"/>
              </w:object>
            </w:r>
          </w:p>
        </w:tc>
      </w:tr>
      <w:tr w:rsidR="007724E3" w:rsidRPr="00030D20" w14:paraId="0C2D9B7D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DE9B5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340" w:dyaOrig="360" w14:anchorId="1CC53151">
                <v:shape id="_x0000_i1871" type="#_x0000_t75" alt="" style="width:15pt;height:19.5pt;mso-width-percent:0;mso-height-percent:0;mso-width-percent:0;mso-height-percent:0" o:ole="">
                  <v:imagedata r:id="rId1662" o:title=""/>
                </v:shape>
                <o:OLEObject Type="Embed" ProgID="Equation.3" ShapeID="_x0000_i1871" DrawAspect="Content" ObjectID="_1752499531" r:id="rId1663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B845F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</w:rPr>
              <w:t xml:space="preserve">коэффициент </w:t>
            </w:r>
            <w:r w:rsidRPr="00030D20">
              <w:rPr>
                <w:sz w:val="28"/>
                <w:szCs w:val="28"/>
                <w:lang w:val="en-US"/>
              </w:rPr>
              <w:t xml:space="preserve">конвективного </w:t>
            </w:r>
            <w:r w:rsidRPr="00030D20">
              <w:rPr>
                <w:sz w:val="28"/>
                <w:szCs w:val="28"/>
                <w:lang w:val="kk-KZ"/>
              </w:rPr>
              <w:t>влагообмена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1EC29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1020" w:dyaOrig="620" w14:anchorId="3B1888AC">
                <v:shape id="_x0000_i1872" type="#_x0000_t75" alt="" style="width:52.5pt;height:30.75pt;mso-width-percent:0;mso-height-percent:0;mso-width-percent:0;mso-height-percent:0" o:ole="">
                  <v:imagedata r:id="rId1664" o:title=""/>
                </v:shape>
                <o:OLEObject Type="Embed" ProgID="Equation.3" ShapeID="_x0000_i1872" DrawAspect="Content" ObjectID="_1752499532" r:id="rId1665"/>
              </w:object>
            </w:r>
          </w:p>
        </w:tc>
      </w:tr>
      <w:tr w:rsidR="007724E3" w:rsidRPr="00030D20" w14:paraId="391694F9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2B7E9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4"/>
                <w:sz w:val="28"/>
                <w:szCs w:val="28"/>
              </w:rPr>
              <w:object w:dxaOrig="240" w:dyaOrig="360" w14:anchorId="25E266BF">
                <v:shape id="_x0000_i1873" type="#_x0000_t75" alt="" style="width:10.5pt;height:19.5pt;mso-width-percent:0;mso-height-percent:0;mso-width-percent:0;mso-height-percent:0" o:ole="">
                  <v:imagedata r:id="rId1666" o:title=""/>
                </v:shape>
                <o:OLEObject Type="Embed" ProgID="Equation.3" ShapeID="_x0000_i1873" DrawAspect="Content" ObjectID="_1752499533" r:id="rId1667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64172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коэффициент удельной теплоемкости 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9BE4E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660" w:dyaOrig="620" w14:anchorId="722B8489">
                <v:shape id="_x0000_i1874" type="#_x0000_t75" alt="" style="width:36.75pt;height:30.75pt;mso-width-percent:0;mso-height-percent:0;mso-width-percent:0;mso-height-percent:0" o:ole="">
                  <v:imagedata r:id="rId1668" o:title=""/>
                </v:shape>
                <o:OLEObject Type="Embed" ProgID="Equation.3" ShapeID="_x0000_i1874" DrawAspect="Content" ObjectID="_1752499534" r:id="rId1669"/>
              </w:object>
            </w:r>
          </w:p>
        </w:tc>
      </w:tr>
      <w:tr w:rsidR="007724E3" w:rsidRPr="00030D20" w14:paraId="4C17F60D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DD7BE" w14:textId="77777777" w:rsidR="007724E3" w:rsidRPr="00030D20" w:rsidRDefault="003806F4" w:rsidP="008354DB">
            <w:pPr>
              <w:tabs>
                <w:tab w:val="left" w:pos="6405"/>
              </w:tabs>
              <w:rPr>
                <w:noProof/>
                <w:position w:val="-6"/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280" w:dyaOrig="360" w14:anchorId="33ACD80E">
                <v:shape id="_x0000_i1875" type="#_x0000_t75" alt="" style="width:15pt;height:19.5pt;mso-width-percent:0;mso-height-percent:0;mso-width-percent:0;mso-height-percent:0" o:ole="">
                  <v:imagedata r:id="rId1670" o:title=""/>
                </v:shape>
                <o:OLEObject Type="Embed" ProgID="Equation.3" ShapeID="_x0000_i1875" DrawAspect="Content" ObjectID="_1752499535" r:id="rId1671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A7235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коэффициент удельной  изотермической массоемкости 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C4174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noProof/>
                <w:position w:val="-24"/>
                <w:sz w:val="28"/>
                <w:szCs w:val="28"/>
              </w:rPr>
            </w:pPr>
            <w:r w:rsidRPr="00030D20">
              <w:rPr>
                <w:noProof/>
                <w:position w:val="-28"/>
                <w:sz w:val="28"/>
                <w:szCs w:val="28"/>
              </w:rPr>
              <w:object w:dxaOrig="1980" w:dyaOrig="660" w14:anchorId="2AB2399A">
                <v:shape id="_x0000_i1876" type="#_x0000_t75" alt="" style="width:102.75pt;height:36.75pt;mso-width-percent:0;mso-height-percent:0;mso-width-percent:0;mso-height-percent:0" o:ole="">
                  <v:imagedata r:id="rId1672" o:title=""/>
                </v:shape>
                <o:OLEObject Type="Embed" ProgID="Equation.3" ShapeID="_x0000_i1876" DrawAspect="Content" ObjectID="_1752499536" r:id="rId1673"/>
              </w:object>
            </w:r>
          </w:p>
        </w:tc>
      </w:tr>
      <w:tr w:rsidR="007724E3" w:rsidRPr="00030D20" w14:paraId="08BFDBCA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734AD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220" w:dyaOrig="280" w14:anchorId="0B936BB3">
                <v:shape id="_x0000_i1877" type="#_x0000_t75" alt="" style="width:10.5pt;height:15pt;mso-width-percent:0;mso-height-percent:0;mso-width-percent:0;mso-height-percent:0" o:ole="">
                  <v:imagedata r:id="rId1674" o:title=""/>
                </v:shape>
                <o:OLEObject Type="Embed" ProgID="Equation.3" ShapeID="_x0000_i1877" DrawAspect="Content" ObjectID="_1752499537" r:id="rId1675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CB687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</w:rPr>
              <w:t>коэффициент теп</w:t>
            </w:r>
            <w:r w:rsidRPr="00030D20">
              <w:rPr>
                <w:sz w:val="28"/>
                <w:szCs w:val="28"/>
                <w:lang w:val="kk-KZ"/>
              </w:rPr>
              <w:t>ло</w:t>
            </w:r>
            <w:r w:rsidRPr="00030D20">
              <w:rPr>
                <w:sz w:val="28"/>
                <w:szCs w:val="28"/>
              </w:rPr>
              <w:t>проводности 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31F2E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620" w:dyaOrig="620" w14:anchorId="063A4C2F">
                <v:shape id="_x0000_i1878" type="#_x0000_t75" alt="" style="width:30.75pt;height:30.75pt;mso-width-percent:0;mso-height-percent:0;mso-width-percent:0;mso-height-percent:0" o:ole="">
                  <v:imagedata r:id="rId1676" o:title=""/>
                </v:shape>
                <o:OLEObject Type="Embed" ProgID="Equation.3" ShapeID="_x0000_i1878" DrawAspect="Content" ObjectID="_1752499538" r:id="rId1677"/>
              </w:object>
            </w:r>
          </w:p>
        </w:tc>
      </w:tr>
      <w:tr w:rsidR="007724E3" w:rsidRPr="00030D20" w14:paraId="292D4BD7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F9113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4"/>
                <w:sz w:val="28"/>
                <w:szCs w:val="28"/>
              </w:rPr>
              <w:object w:dxaOrig="280" w:dyaOrig="260" w14:anchorId="04FBC375">
                <v:shape id="_x0000_i1879" type="#_x0000_t75" alt="" style="width:15pt;height:15pt;mso-width-percent:0;mso-height-percent:0;mso-width-percent:0;mso-height-percent:0" o:ole="">
                  <v:imagedata r:id="rId1678" o:title=""/>
                </v:shape>
                <o:OLEObject Type="Embed" ProgID="Equation.3" ShapeID="_x0000_i1879" DrawAspect="Content" ObjectID="_1752499539" r:id="rId1679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4D64B0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</w:rPr>
              <w:t>г</w:t>
            </w:r>
            <w:r w:rsidRPr="00030D20">
              <w:rPr>
                <w:sz w:val="28"/>
                <w:szCs w:val="28"/>
                <w:lang w:val="kk-KZ"/>
              </w:rPr>
              <w:t>лубина</w:t>
            </w:r>
            <w:r w:rsidRPr="00030D20">
              <w:rPr>
                <w:sz w:val="28"/>
                <w:szCs w:val="28"/>
                <w:lang w:val="en-GB"/>
              </w:rPr>
              <w:t xml:space="preserve"> </w:t>
            </w:r>
            <w:r w:rsidRPr="00030D20">
              <w:rPr>
                <w:sz w:val="28"/>
                <w:szCs w:val="28"/>
                <w:lang w:val="kk-KZ"/>
              </w:rPr>
              <w:t>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C8528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240" w:dyaOrig="220" w14:anchorId="3406D4BB">
                <v:shape id="_x0000_i1880" type="#_x0000_t75" alt="" style="width:10.5pt;height:10.5pt;mso-width-percent:0;mso-height-percent:0;mso-width-percent:0;mso-height-percent:0" o:ole="">
                  <v:imagedata r:id="rId1680" o:title=""/>
                </v:shape>
                <o:OLEObject Type="Embed" ProgID="Equation.3" ShapeID="_x0000_i1880" DrawAspect="Content" ObjectID="_1752499540" r:id="rId1681"/>
              </w:object>
            </w:r>
          </w:p>
        </w:tc>
      </w:tr>
      <w:tr w:rsidR="007724E3" w:rsidRPr="00030D20" w14:paraId="163B4BFF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337B2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200" w:dyaOrig="279" w14:anchorId="0C7040E0">
                <v:shape id="_x0000_i1881" type="#_x0000_t75" alt="" style="width:10.5pt;height:15pt;mso-width-percent:0;mso-height-percent:0;mso-width-percent:0;mso-height-percent:0" o:ole="">
                  <v:imagedata r:id="rId1682" o:title=""/>
                </v:shape>
                <o:OLEObject Type="Embed" ProgID="Equation.3" ShapeID="_x0000_i1881" DrawAspect="Content" ObjectID="_1752499541" r:id="rId1683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C712B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  <w:lang w:val="kk-KZ"/>
              </w:rPr>
              <w:t>температура 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E5FBA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</w:rPr>
            </w:pPr>
            <w:r w:rsidRPr="00030D20">
              <w:rPr>
                <w:noProof/>
                <w:position w:val="-4"/>
                <w:sz w:val="28"/>
                <w:szCs w:val="28"/>
              </w:rPr>
              <w:object w:dxaOrig="260" w:dyaOrig="260" w14:anchorId="0538DCB2">
                <v:shape id="_x0000_i1882" type="#_x0000_t75" alt="" style="width:15pt;height:15pt;mso-width-percent:0;mso-height-percent:0;mso-width-percent:0;mso-height-percent:0" o:ole="">
                  <v:imagedata r:id="rId1684" o:title=""/>
                </v:shape>
                <o:OLEObject Type="Embed" ProgID="Equation.3" ShapeID="_x0000_i1882" DrawAspect="Content" ObjectID="_1752499542" r:id="rId1685"/>
              </w:object>
            </w:r>
          </w:p>
        </w:tc>
      </w:tr>
      <w:tr w:rsidR="007724E3" w:rsidRPr="00030D20" w14:paraId="1850BC0C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F3EEA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260" w:dyaOrig="360" w14:anchorId="74386702">
                <v:shape id="_x0000_i1883" type="#_x0000_t75" alt="" style="width:15pt;height:19.5pt;mso-width-percent:0;mso-height-percent:0;mso-width-percent:0;mso-height-percent:0" o:ole="">
                  <v:imagedata r:id="rId1686" o:title=""/>
                </v:shape>
                <o:OLEObject Type="Embed" ProgID="Equation.3" ShapeID="_x0000_i1883" DrawAspect="Content" ObjectID="_1752499543" r:id="rId1687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D8993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температура воздуха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39BE6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4"/>
                <w:sz w:val="28"/>
                <w:szCs w:val="28"/>
              </w:rPr>
              <w:object w:dxaOrig="260" w:dyaOrig="260" w14:anchorId="5D03133C">
                <v:shape id="_x0000_i1884" type="#_x0000_t75" alt="" style="width:15pt;height:15pt;mso-width-percent:0;mso-height-percent:0;mso-width-percent:0;mso-height-percent:0" o:ole="">
                  <v:imagedata r:id="rId1684" o:title=""/>
                </v:shape>
                <o:OLEObject Type="Embed" ProgID="Equation.3" ShapeID="_x0000_i1884" DrawAspect="Content" ObjectID="_1752499544" r:id="rId1688"/>
              </w:object>
            </w:r>
          </w:p>
        </w:tc>
      </w:tr>
      <w:tr w:rsidR="007724E3" w:rsidRPr="00030D20" w14:paraId="2FAC130F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AC4A4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140" w:dyaOrig="240" w14:anchorId="781EEB91">
                <v:shape id="_x0000_i1885" type="#_x0000_t75" alt="" style="width:4.5pt;height:10.5pt;mso-width-percent:0;mso-height-percent:0;mso-width-percent:0;mso-height-percent:0" o:ole="">
                  <v:imagedata r:id="rId1689" o:title=""/>
                </v:shape>
                <o:OLEObject Type="Embed" ProgID="Equation.3" ShapeID="_x0000_i1885" DrawAspect="Content" ObjectID="_1752499545" r:id="rId1690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6AED5" w14:textId="1F1B9260" w:rsidR="007724E3" w:rsidRPr="00030D20" w:rsidRDefault="00E1253D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</w:rPr>
              <w:t>В</w:t>
            </w:r>
            <w:r w:rsidR="007724E3" w:rsidRPr="00030D20">
              <w:rPr>
                <w:sz w:val="28"/>
                <w:szCs w:val="28"/>
                <w:lang w:val="kk-KZ"/>
              </w:rPr>
              <w:t>ремя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DE08A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180" w:dyaOrig="220" w14:anchorId="4703ADD3">
                <v:shape id="_x0000_i1886" type="#_x0000_t75" alt="" style="width:10.5pt;height:10.5pt;mso-width-percent:0;mso-height-percent:0;mso-width-percent:0;mso-height-percent:0" o:ole="">
                  <v:imagedata r:id="rId1691" o:title=""/>
                </v:shape>
                <o:OLEObject Type="Embed" ProgID="Equation.3" ShapeID="_x0000_i1886" DrawAspect="Content" ObjectID="_1752499546" r:id="rId1692"/>
              </w:object>
            </w:r>
          </w:p>
        </w:tc>
      </w:tr>
      <w:tr w:rsidR="007724E3" w:rsidRPr="00030D20" w14:paraId="7383FD4D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3E2EA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280" w:dyaOrig="280" w14:anchorId="53D5FAA6">
                <v:shape id="_x0000_i1887" type="#_x0000_t75" alt="" style="width:15pt;height:15pt;mso-width-percent:0;mso-height-percent:0;mso-width-percent:0;mso-height-percent:0" o:ole="">
                  <v:imagedata r:id="rId1693" o:title=""/>
                </v:shape>
                <o:OLEObject Type="Embed" ProgID="Equation.3" ShapeID="_x0000_i1887" DrawAspect="Content" ObjectID="_1752499547" r:id="rId1694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51B40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kk-KZ"/>
              </w:rPr>
            </w:pPr>
            <w:r w:rsidRPr="00030D20">
              <w:rPr>
                <w:sz w:val="28"/>
                <w:szCs w:val="28"/>
              </w:rPr>
              <w:t xml:space="preserve">потенциал влаги </w:t>
            </w:r>
            <w:r w:rsidRPr="00030D20">
              <w:rPr>
                <w:sz w:val="28"/>
                <w:szCs w:val="28"/>
                <w:lang w:val="kk-KZ"/>
              </w:rPr>
              <w:t>почвы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343FC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</w:rPr>
            </w:pPr>
            <w:r w:rsidRPr="00030D20">
              <w:rPr>
                <w:noProof/>
                <w:position w:val="-4"/>
                <w:sz w:val="28"/>
                <w:szCs w:val="28"/>
              </w:rPr>
              <w:object w:dxaOrig="400" w:dyaOrig="300" w14:anchorId="68B81BEE">
                <v:shape id="_x0000_i1888" type="#_x0000_t75" alt="" style="width:20.25pt;height:15pt;mso-width-percent:0;mso-height-percent:0;mso-width-percent:0;mso-height-percent:0" o:ole="">
                  <v:imagedata r:id="rId1695" o:title=""/>
                </v:shape>
                <o:OLEObject Type="Embed" ProgID="Equation.3" ShapeID="_x0000_i1888" DrawAspect="Content" ObjectID="_1752499548" r:id="rId1696"/>
              </w:object>
            </w:r>
          </w:p>
        </w:tc>
      </w:tr>
      <w:tr w:rsidR="007724E3" w:rsidRPr="00030D20" w14:paraId="0F4D2F54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95C40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320" w:dyaOrig="360" w14:anchorId="35CC5521">
                <v:shape id="_x0000_i1889" type="#_x0000_t75" alt="" style="width:15pt;height:19.5pt;mso-width-percent:0;mso-height-percent:0;mso-width-percent:0;mso-height-percent:0" o:ole="">
                  <v:imagedata r:id="rId1697" o:title=""/>
                </v:shape>
                <o:OLEObject Type="Embed" ProgID="Equation.3" ShapeID="_x0000_i1889" DrawAspect="Content" ObjectID="_1752499549" r:id="rId1698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4BEAA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  <w:lang w:val="kk-KZ"/>
              </w:rPr>
              <w:t>потенциал влаги</w:t>
            </w:r>
            <w:r w:rsidRPr="00030D20">
              <w:rPr>
                <w:sz w:val="28"/>
                <w:szCs w:val="28"/>
              </w:rPr>
              <w:t xml:space="preserve"> воздуха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38189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4"/>
                <w:sz w:val="28"/>
                <w:szCs w:val="28"/>
              </w:rPr>
              <w:object w:dxaOrig="400" w:dyaOrig="300" w14:anchorId="11BDC50A">
                <v:shape id="_x0000_i1890" type="#_x0000_t75" alt="" style="width:20.25pt;height:15pt;mso-width-percent:0;mso-height-percent:0;mso-width-percent:0;mso-height-percent:0" o:ole="">
                  <v:imagedata r:id="rId1699" o:title=""/>
                </v:shape>
                <o:OLEObject Type="Embed" ProgID="Equation.3" ShapeID="_x0000_i1890" DrawAspect="Content" ObjectID="_1752499550" r:id="rId1700"/>
              </w:object>
            </w:r>
          </w:p>
        </w:tc>
      </w:tr>
      <w:tr w:rsidR="007724E3" w:rsidRPr="00030D20" w14:paraId="2BE990C9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D52BB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6"/>
                <w:sz w:val="28"/>
                <w:szCs w:val="28"/>
              </w:rPr>
              <w:object w:dxaOrig="200" w:dyaOrig="220" w14:anchorId="74B89D4A">
                <v:shape id="_x0000_i1891" type="#_x0000_t75" alt="" style="width:10.5pt;height:10.5pt;mso-width-percent:0;mso-height-percent:0;mso-width-percent:0;mso-height-percent:0" o:ole="">
                  <v:imagedata r:id="rId1701" o:title=""/>
                </v:shape>
                <o:OLEObject Type="Embed" ProgID="Equation.3" ShapeID="_x0000_i1891" DrawAspect="Content" ObjectID="_1752499551" r:id="rId1702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B7FAA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критерий испарения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D6B48" w14:textId="77777777" w:rsidR="007724E3" w:rsidRPr="00030D20" w:rsidRDefault="007724E3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-</w:t>
            </w:r>
          </w:p>
        </w:tc>
      </w:tr>
      <w:tr w:rsidR="007724E3" w:rsidRPr="00030D20" w14:paraId="78A7A5C6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42A83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4"/>
                <w:sz w:val="28"/>
                <w:szCs w:val="28"/>
              </w:rPr>
              <w:object w:dxaOrig="180" w:dyaOrig="200" w14:anchorId="61D2F8A3">
                <v:shape id="_x0000_i1892" type="#_x0000_t75" alt="" style="width:10.5pt;height:10.5pt;mso-width-percent:0;mso-height-percent:0;mso-width-percent:0;mso-height-percent:0" o:ole="">
                  <v:imagedata r:id="rId1703" o:title=""/>
                </v:shape>
                <o:OLEObject Type="Embed" ProgID="Equation.3" ShapeID="_x0000_i1892" DrawAspect="Content" ObjectID="_1752499552" r:id="rId1704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FC5F9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  <w:lang w:val="en-US"/>
              </w:rPr>
            </w:pPr>
            <w:r w:rsidRPr="00030D20">
              <w:rPr>
                <w:sz w:val="28"/>
                <w:szCs w:val="28"/>
              </w:rPr>
              <w:t>скрытая теплота парообразования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AA7E3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540" w:dyaOrig="620" w14:anchorId="1B55D820">
                <v:shape id="_x0000_i1893" type="#_x0000_t75" alt="" style="width:25.5pt;height:30.75pt;mso-width-percent:0;mso-height-percent:0;mso-width-percent:0;mso-height-percent:0" o:ole="">
                  <v:imagedata r:id="rId1705" o:title=""/>
                </v:shape>
                <o:OLEObject Type="Embed" ProgID="Equation.3" ShapeID="_x0000_i1893" DrawAspect="Content" ObjectID="_1752499553" r:id="rId1706"/>
              </w:object>
            </w:r>
          </w:p>
        </w:tc>
      </w:tr>
      <w:tr w:rsidR="007724E3" w:rsidRPr="00030D20" w14:paraId="726C33B0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F95F0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0"/>
                <w:sz w:val="28"/>
                <w:szCs w:val="28"/>
              </w:rPr>
              <w:object w:dxaOrig="220" w:dyaOrig="260" w14:anchorId="06A8940A">
                <v:shape id="_x0000_i1894" type="#_x0000_t75" alt="" style="width:10.5pt;height:10.5pt;mso-width-percent:0;mso-height-percent:0;mso-width-percent:0;mso-height-percent:0" o:ole="">
                  <v:imagedata r:id="rId1707" o:title=""/>
                </v:shape>
                <o:OLEObject Type="Embed" ProgID="Equation.3" ShapeID="_x0000_i1894" DrawAspect="Content" ObjectID="_1752499554" r:id="rId1708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7FF83" w14:textId="30E9943F" w:rsidR="007724E3" w:rsidRPr="00030D20" w:rsidRDefault="00E1253D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  <w:lang w:val="kk-KZ"/>
              </w:rPr>
              <w:t>П</w:t>
            </w:r>
            <w:r w:rsidR="007724E3" w:rsidRPr="00030D20">
              <w:rPr>
                <w:sz w:val="28"/>
                <w:szCs w:val="28"/>
              </w:rPr>
              <w:t>лотность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230F0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380" w:dyaOrig="620" w14:anchorId="7E814C0E">
                <v:shape id="_x0000_i1895" type="#_x0000_t75" alt="" style="width:19.5pt;height:30.75pt;mso-width-percent:0;mso-height-percent:0;mso-width-percent:0;mso-height-percent:0" o:ole="">
                  <v:imagedata r:id="rId1709" o:title=""/>
                </v:shape>
                <o:OLEObject Type="Embed" ProgID="Equation.3" ShapeID="_x0000_i1895" DrawAspect="Content" ObjectID="_1752499555" r:id="rId1710"/>
              </w:object>
            </w:r>
          </w:p>
        </w:tc>
      </w:tr>
      <w:tr w:rsidR="007724E3" w:rsidRPr="00030D20" w14:paraId="496976BB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7D23C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340" w:dyaOrig="360" w14:anchorId="59542BE5">
                <v:shape id="_x0000_i1896" type="#_x0000_t75" alt="" style="width:15pt;height:15pt;mso-width-percent:0;mso-height-percent:0;mso-width-percent:0;mso-height-percent:0" o:ole="">
                  <v:imagedata r:id="rId1711" o:title=""/>
                </v:shape>
                <o:OLEObject Type="Embed" ProgID="Equation.3" ShapeID="_x0000_i1896" DrawAspect="Content" ObjectID="_1752499556" r:id="rId1712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925D6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коэффициент диффузии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D34A5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  <w:lang w:val="kk-KZ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400" w:dyaOrig="660" w14:anchorId="3CC3284C">
                <v:shape id="_x0000_i1897" type="#_x0000_t75" alt="" style="width:20.25pt;height:36.75pt;mso-width-percent:0;mso-height-percent:0;mso-width-percent:0;mso-height-percent:0" o:ole="">
                  <v:imagedata r:id="rId1713" o:title=""/>
                </v:shape>
                <o:OLEObject Type="Embed" ProgID="Equation.3" ShapeID="_x0000_i1897" DrawAspect="Content" ObjectID="_1752499557" r:id="rId1714"/>
              </w:object>
            </w:r>
          </w:p>
        </w:tc>
      </w:tr>
      <w:tr w:rsidR="007724E3" w:rsidRPr="00030D20" w14:paraId="3ED7A9AF" w14:textId="77777777" w:rsidTr="008354DB">
        <w:trPr>
          <w:jc w:val="center"/>
        </w:trPr>
        <w:tc>
          <w:tcPr>
            <w:tcW w:w="1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CC723" w14:textId="77777777" w:rsidR="007724E3" w:rsidRPr="00030D20" w:rsidRDefault="003806F4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noProof/>
                <w:position w:val="-12"/>
                <w:sz w:val="28"/>
                <w:szCs w:val="28"/>
              </w:rPr>
              <w:object w:dxaOrig="340" w:dyaOrig="360" w14:anchorId="5DCCBA0F">
                <v:shape id="_x0000_i1898" type="#_x0000_t75" alt="" style="width:15pt;height:15pt;mso-width-percent:0;mso-height-percent:0;mso-width-percent:0;mso-height-percent:0" o:ole="">
                  <v:imagedata r:id="rId1715" o:title=""/>
                </v:shape>
                <o:OLEObject Type="Embed" ProgID="Equation.3" ShapeID="_x0000_i1898" DrawAspect="Content" ObjectID="_1752499558" r:id="rId1716"/>
              </w:object>
            </w:r>
          </w:p>
        </w:tc>
        <w:tc>
          <w:tcPr>
            <w:tcW w:w="4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07670" w14:textId="77777777" w:rsidR="007724E3" w:rsidRPr="00030D20" w:rsidRDefault="007724E3" w:rsidP="008354DB">
            <w:pPr>
              <w:tabs>
                <w:tab w:val="left" w:pos="6405"/>
              </w:tabs>
              <w:rPr>
                <w:sz w:val="28"/>
                <w:szCs w:val="28"/>
              </w:rPr>
            </w:pPr>
            <w:r w:rsidRPr="00030D20">
              <w:rPr>
                <w:sz w:val="28"/>
                <w:szCs w:val="28"/>
              </w:rPr>
              <w:t>коэффициент термодиффузии</w:t>
            </w:r>
          </w:p>
        </w:tc>
        <w:tc>
          <w:tcPr>
            <w:tcW w:w="2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C6FBF" w14:textId="77777777" w:rsidR="007724E3" w:rsidRPr="00030D20" w:rsidRDefault="003806F4" w:rsidP="008354DB">
            <w:pPr>
              <w:tabs>
                <w:tab w:val="left" w:pos="6405"/>
              </w:tabs>
              <w:jc w:val="center"/>
              <w:rPr>
                <w:sz w:val="28"/>
                <w:szCs w:val="28"/>
              </w:rPr>
            </w:pPr>
            <w:r w:rsidRPr="00030D20">
              <w:rPr>
                <w:noProof/>
                <w:position w:val="-24"/>
                <w:sz w:val="28"/>
                <w:szCs w:val="28"/>
              </w:rPr>
              <w:object w:dxaOrig="780" w:dyaOrig="660" w14:anchorId="6DD6D6EB">
                <v:shape id="_x0000_i1899" type="#_x0000_t75" alt="" style="width:41.25pt;height:36.75pt;mso-width-percent:0;mso-height-percent:0;mso-width-percent:0;mso-height-percent:0" o:ole="">
                  <v:imagedata r:id="rId1717" o:title=""/>
                </v:shape>
                <o:OLEObject Type="Embed" ProgID="Equation.3" ShapeID="_x0000_i1899" DrawAspect="Content" ObjectID="_1752499559" r:id="rId1718"/>
              </w:object>
            </w:r>
          </w:p>
        </w:tc>
      </w:tr>
    </w:tbl>
    <w:p w14:paraId="72957A5C" w14:textId="77777777" w:rsidR="007724E3" w:rsidRPr="00030D20" w:rsidRDefault="007724E3" w:rsidP="007724E3">
      <w:pPr>
        <w:ind w:left="360"/>
        <w:rPr>
          <w:sz w:val="28"/>
          <w:szCs w:val="28"/>
          <w:lang w:val="kk-KZ"/>
        </w:rPr>
      </w:pPr>
    </w:p>
    <w:p w14:paraId="6B8408D1" w14:textId="77777777" w:rsidR="007724E3" w:rsidRPr="00030D20" w:rsidRDefault="007724E3" w:rsidP="007724E3">
      <w:pPr>
        <w:ind w:left="360"/>
        <w:rPr>
          <w:sz w:val="28"/>
          <w:szCs w:val="28"/>
          <w:lang w:val="kk-KZ"/>
        </w:rPr>
      </w:pPr>
    </w:p>
    <w:p w14:paraId="43531B42" w14:textId="77777777" w:rsidR="007724E3" w:rsidRPr="00030D20" w:rsidRDefault="007724E3" w:rsidP="007724E3">
      <w:pPr>
        <w:ind w:left="360"/>
        <w:rPr>
          <w:sz w:val="28"/>
          <w:szCs w:val="28"/>
          <w:lang w:val="kk-KZ"/>
        </w:rPr>
      </w:pPr>
    </w:p>
    <w:p w14:paraId="66498B04" w14:textId="77777777" w:rsidR="007724E3" w:rsidRPr="00030D20" w:rsidRDefault="007724E3" w:rsidP="007724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E6702B4" w14:textId="77777777" w:rsidR="007724E3" w:rsidRPr="00030D20" w:rsidRDefault="007724E3" w:rsidP="007724E3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0DF7C99" w14:textId="77777777" w:rsidR="007724E3" w:rsidRDefault="007724E3" w:rsidP="007724E3">
      <w:pPr>
        <w:pStyle w:val="a3"/>
        <w:jc w:val="left"/>
        <w:rPr>
          <w:rFonts w:ascii="Times New Roman" w:hAnsi="Times New Roman" w:cs="Times New Roman"/>
          <w:sz w:val="28"/>
          <w:szCs w:val="28"/>
        </w:rPr>
      </w:pPr>
    </w:p>
    <w:p w14:paraId="58BBBED1" w14:textId="77777777" w:rsidR="007724E3" w:rsidRPr="00030D20" w:rsidRDefault="007724E3" w:rsidP="007724E3">
      <w:pPr>
        <w:pStyle w:val="a3"/>
        <w:jc w:val="left"/>
        <w:rPr>
          <w:rFonts w:ascii="Times New Roman" w:hAnsi="Times New Roman" w:cs="Times New Roman"/>
          <w:sz w:val="28"/>
          <w:szCs w:val="28"/>
        </w:rPr>
      </w:pPr>
    </w:p>
    <w:p w14:paraId="032992ED" w14:textId="5007CB6D" w:rsidR="007724E3" w:rsidRDefault="007724E3" w:rsidP="007724E3">
      <w:pPr>
        <w:rPr>
          <w:sz w:val="28"/>
          <w:szCs w:val="28"/>
          <w:lang w:val="kk-KZ"/>
        </w:rPr>
      </w:pPr>
    </w:p>
    <w:p w14:paraId="5614073D" w14:textId="5966858D" w:rsidR="00E1253D" w:rsidRDefault="00E1253D" w:rsidP="007724E3">
      <w:pPr>
        <w:rPr>
          <w:sz w:val="28"/>
          <w:szCs w:val="28"/>
          <w:lang w:val="kk-KZ"/>
        </w:rPr>
      </w:pPr>
    </w:p>
    <w:p w14:paraId="4D1E5C9F" w14:textId="20D416E8" w:rsidR="00E1253D" w:rsidRDefault="00E1253D" w:rsidP="007724E3">
      <w:pPr>
        <w:rPr>
          <w:sz w:val="28"/>
          <w:szCs w:val="28"/>
          <w:lang w:val="kk-KZ"/>
        </w:rPr>
      </w:pPr>
    </w:p>
    <w:p w14:paraId="6B6DA2B9" w14:textId="7C8C555E" w:rsidR="00E1253D" w:rsidRPr="00097D01" w:rsidRDefault="00E1253D" w:rsidP="00097D01">
      <w:pPr>
        <w:pStyle w:val="1"/>
        <w:jc w:val="center"/>
        <w:rPr>
          <w:sz w:val="28"/>
          <w:szCs w:val="28"/>
          <w:lang w:val="kk-KZ"/>
        </w:rPr>
      </w:pPr>
      <w:bookmarkStart w:id="77" w:name="_Toc132637620"/>
      <w:r w:rsidRPr="00097D01">
        <w:rPr>
          <w:sz w:val="28"/>
          <w:szCs w:val="28"/>
          <w:lang w:val="kk-KZ"/>
        </w:rPr>
        <w:t>ПРИЛОЖЕНИЕ Б</w:t>
      </w:r>
      <w:bookmarkEnd w:id="77"/>
    </w:p>
    <w:p w14:paraId="28827D8E" w14:textId="554E2ACD" w:rsidR="00E1253D" w:rsidRDefault="00733157" w:rsidP="00E1253D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Код программы</w:t>
      </w:r>
    </w:p>
    <w:p w14:paraId="2D18181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computes Direct Problem</w:t>
      </w:r>
    </w:p>
    <w:p w14:paraId="1061C30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input </w:t>
      </w:r>
    </w:p>
    <w:p w14:paraId="11841A7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 : vector k</w:t>
      </w:r>
    </w:p>
    <w:p w14:paraId="13F749A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Nt, ti : from time domain</w:t>
      </w:r>
    </w:p>
    <w:p w14:paraId="10D1550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Nx, xi, dx :from spatial domain</w:t>
      </w:r>
    </w:p>
    <w:p w14:paraId="49B79A5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uS : temperature of the surface</w:t>
      </w:r>
    </w:p>
    <w:p w14:paraId="23A93A0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uG : temperature of the ground</w:t>
      </w:r>
    </w:p>
    <w:p w14:paraId="2E22DA8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u0 : initial temperature</w:t>
      </w:r>
    </w:p>
    <w:p w14:paraId="0A2666A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coef : (Fo*dt)/(dx*dx); </w:t>
      </w:r>
    </w:p>
    <w:p w14:paraId="7E3CE6F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output </w:t>
      </w:r>
    </w:p>
    <w:p w14:paraId="01746FF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u_res : solution of the DP wich depends on new values of vector k</w:t>
      </w:r>
    </w:p>
    <w:p w14:paraId="6AF8040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 : new values of vector k</w:t>
      </w:r>
    </w:p>
    <w:p w14:paraId="47C0AF8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461AD1F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[u_res, k] =  fun_DF(k, Nt,Nx,xi,ti, uS, uG, u0, coef, dx)</w:t>
      </w:r>
    </w:p>
    <w:p w14:paraId="0DF6D21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</w:t>
      </w:r>
    </w:p>
    <w:p w14:paraId="50E6ADD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%% coefficients</w:t>
      </w:r>
    </w:p>
    <w:p w14:paraId="3CA924F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kx = @(x) interp1(xi,k,x);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converts vector k to function k(x)</w:t>
      </w:r>
    </w:p>
    <w:p w14:paraId="3FFC199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456E3AA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grid positions</w:t>
      </w:r>
    </w:p>
    <w:p w14:paraId="30CCE41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x0 = xi(2:Nx-1);</w:t>
      </w:r>
    </w:p>
    <w:p w14:paraId="3F584FB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xphalf = x0 + dx/2;</w:t>
      </w:r>
    </w:p>
    <w:p w14:paraId="39F783F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xmhalf = x0 - dx/2;</w:t>
      </w:r>
    </w:p>
    <w:p w14:paraId="678D613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35D711F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updating material properties</w:t>
      </w:r>
    </w:p>
    <w:p w14:paraId="16D9C15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kxp = kx(xphalf);</w:t>
      </w:r>
    </w:p>
    <w:p w14:paraId="3ADA394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kxm = kx(xmhalf);</w:t>
      </w:r>
    </w:p>
    <w:p w14:paraId="60D47ED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53129F0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lambda1 = 2.*coef.*kxp;</w:t>
      </w:r>
    </w:p>
    <w:p w14:paraId="0C6A92E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lambda2 = 2.*coef.*kxm;</w:t>
      </w:r>
    </w:p>
    <w:p w14:paraId="6F9166F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lambda3 = coef.*(kxp + kxm);</w:t>
      </w:r>
    </w:p>
    <w:p w14:paraId="3828693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15998D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6548F72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%% distrubution of temperature in the given area with initial and boundary conditions</w:t>
      </w:r>
    </w:p>
    <w:p w14:paraId="3B3E497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u_res = zeros(Nx,Nt);</w:t>
      </w:r>
    </w:p>
    <w:p w14:paraId="5F96402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228597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%initial value</w:t>
      </w:r>
    </w:p>
    <w:p w14:paraId="00FDB5C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u_res(:,1) = u0(xi);</w:t>
      </w:r>
    </w:p>
    <w:p w14:paraId="2034457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u_res(:,2) = u0(xi);</w:t>
      </w:r>
    </w:p>
    <w:p w14:paraId="10592DA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48398C6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for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n=2:Nt-1</w:t>
      </w:r>
    </w:p>
    <w:p w14:paraId="62CCA2C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5F8E5E0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u_res(2:Nx-1,n+1) = (lambda1./(1 + lambda3))'.*u_res(3:Nx,n) +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73B9036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(lambda2./(1 + lambda3))'.*u_res(1:Nx-2,n) + ((1 - lambda3)./(1 + lambda3))'.*u_res(2:Nx-1,n-1);</w:t>
      </w:r>
    </w:p>
    <w:p w14:paraId="1BC5A69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0894029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u_res(1,n+1)  = uS(ti(n+1));</w:t>
      </w:r>
    </w:p>
    <w:p w14:paraId="3133FC4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3261E3B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u_res(Nx,n+1) = uG(ti(n+1));</w:t>
      </w:r>
    </w:p>
    <w:p w14:paraId="7069DEF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</w:t>
      </w:r>
    </w:p>
    <w:p w14:paraId="289B6A6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6D4D753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 xml:space="preserve"> </w:t>
      </w:r>
    </w:p>
    <w:p w14:paraId="4F97891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0374035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</w:p>
    <w:p w14:paraId="6B5A2F7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lastRenderedPageBreak/>
        <w:t>% computes gradS</w:t>
      </w:r>
    </w:p>
    <w:p w14:paraId="7DDAFA1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Inputs :</w:t>
      </w:r>
    </w:p>
    <w:p w14:paraId="54B8F78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u_DPn : solution of the Direct Problem</w:t>
      </w:r>
    </w:p>
    <w:p w14:paraId="56FCF8A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u_CP : solution of the Conjugate Problem</w:t>
      </w:r>
    </w:p>
    <w:p w14:paraId="41DB9C6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Nt, ti : from time domain</w:t>
      </w:r>
    </w:p>
    <w:p w14:paraId="210CA3D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Nx, dx :from spatial domain</w:t>
      </w:r>
    </w:p>
    <w:p w14:paraId="7CF6495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Fo : Fourier number</w:t>
      </w:r>
    </w:p>
    <w:p w14:paraId="0F679CF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Output :</w:t>
      </w:r>
    </w:p>
    <w:p w14:paraId="14FC8E6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gradS : gradS = -(int_0^{tf}(Fo.*\frac{\partial \lambda }{\partial x} ...</w:t>
      </w:r>
    </w:p>
    <w:p w14:paraId="37F0293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\frac{\partial U }{\partial x}) dt</w:t>
      </w:r>
    </w:p>
    <w:p w14:paraId="1369D90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5EB6D3C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gradS = fun_gradS(u_DPn, u_CP, Nx, Nt, dx, ti,Fo)  </w:t>
      </w:r>
    </w:p>
    <w:p w14:paraId="26E7600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55B7AC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DC = zeros(Nx,Nt);</w:t>
      </w:r>
    </w:p>
    <w:p w14:paraId="718211C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5F04E2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DC(1, :) = - (Fo.*(u_DPn(2,:) - u_DPn(1,:)).*(u_CP(2,:) - u_CP(1,:)))./(dx.*dx);</w:t>
      </w:r>
    </w:p>
    <w:p w14:paraId="0EF28EE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DC(2:Nx-1, :) = - (Fo.*(u_DPn(3:Nx,:) - u_DPn(1:Nx-2,:)).*(u_CP(3:Nx,:) - u_CP(1:Nx-2,:)))./(4.*dx.*dx);</w:t>
      </w:r>
    </w:p>
    <w:p w14:paraId="0A61D76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DC(Nx, :) = - (Fo.*(u_DPn(Nx,:) - u_DPn(Nx-1,:)).*(u_CP(Nx,:) - u_CP(Nx-1,:)))./(dx.*dx);</w:t>
      </w:r>
    </w:p>
    <w:p w14:paraId="6690E12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F19ABF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gradS = trapz(ti, DC, 2);</w:t>
      </w:r>
    </w:p>
    <w:p w14:paraId="76E7220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1C117E0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0D68B61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computes Sensibility Problem</w:t>
      </w:r>
    </w:p>
    <w:p w14:paraId="051F3CD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Inputs :</w:t>
      </w:r>
    </w:p>
    <w:p w14:paraId="1A6D064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 : vector k</w:t>
      </w:r>
    </w:p>
    <w:p w14:paraId="639792C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Nt, ti : time domain</w:t>
      </w:r>
    </w:p>
    <w:p w14:paraId="48E7088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Nx, xi, dx :from spatial domain</w:t>
      </w:r>
    </w:p>
    <w:p w14:paraId="623FF9C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coef : (Fo*dt)/(dx*dx); </w:t>
      </w:r>
    </w:p>
    <w:p w14:paraId="4B5DA74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u_DPn : solution of the Direct Problem</w:t>
      </w:r>
    </w:p>
    <w:p w14:paraId="62E7F94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dk : perturbation by parameter k. dk_n = alpha_n </w:t>
      </w:r>
    </w:p>
    <w:p w14:paraId="7854185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Output :</w:t>
      </w:r>
    </w:p>
    <w:p w14:paraId="4D37079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s_res : solution of the Sensitivity problem</w:t>
      </w:r>
    </w:p>
    <w:p w14:paraId="532A1B9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1172635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s_res =  fun_SensP(k, Nt,Nx,u_DPn, dk,coef,dx,xi)</w:t>
      </w:r>
    </w:p>
    <w:p w14:paraId="6C5A3D3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CEAAEA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%% coefficients</w:t>
      </w:r>
    </w:p>
    <w:p w14:paraId="323A664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 = @(x) interp1(xi,k,x);</w:t>
      </w:r>
    </w:p>
    <w:p w14:paraId="05727B1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dkx = @(x) interp1(xi,dk,x);</w:t>
      </w:r>
    </w:p>
    <w:p w14:paraId="13E8541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2EF5F3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grid positions</w:t>
      </w:r>
    </w:p>
    <w:p w14:paraId="442548F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x0 = xi(2:Nx-1);</w:t>
      </w:r>
    </w:p>
    <w:p w14:paraId="656C8F6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xphalf = x0 + dx/2;</w:t>
      </w:r>
    </w:p>
    <w:p w14:paraId="10C66FA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xmhalf = x0 - dx/2;</w:t>
      </w:r>
    </w:p>
    <w:p w14:paraId="27B668E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BE457B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updating material properties</w:t>
      </w:r>
    </w:p>
    <w:p w14:paraId="2204E3F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kxp = kx(xphalf);</w:t>
      </w:r>
    </w:p>
    <w:p w14:paraId="30AB2DB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kxm = kx(xmhalf);</w:t>
      </w:r>
    </w:p>
    <w:p w14:paraId="32057FE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dkxp = dkx(xphalf);</w:t>
      </w:r>
    </w:p>
    <w:p w14:paraId="180974A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dkxm = dkx(xmhalf);</w:t>
      </w:r>
    </w:p>
    <w:p w14:paraId="3DCCDE1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7770233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lambda1 = 2.*coef.*kxp;</w:t>
      </w:r>
    </w:p>
    <w:p w14:paraId="2404DF0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lambda2 = 2.*coef.*kxm;</w:t>
      </w:r>
    </w:p>
    <w:p w14:paraId="69ED2A1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lambda3 = coef.*(kxp + kxm);</w:t>
      </w:r>
    </w:p>
    <w:p w14:paraId="4A75B68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0E8865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dlambda1 = 2.*coef.*dkxp;</w:t>
      </w:r>
    </w:p>
    <w:p w14:paraId="137709B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dlambda2 = 2.*coef.*dkxm;</w:t>
      </w:r>
    </w:p>
    <w:p w14:paraId="58BC248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dlambda3 = coef.*(dkxp + dkxm);</w:t>
      </w:r>
    </w:p>
    <w:p w14:paraId="44D1CBE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3F87F84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lastRenderedPageBreak/>
        <w:t>%% distrubution of temperature in the given area with initial and boundary conditions</w:t>
      </w:r>
    </w:p>
    <w:p w14:paraId="5E4C2E0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s_res = zeros(Nx,Nt);</w:t>
      </w:r>
    </w:p>
    <w:p w14:paraId="2B8DCC6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9E6944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%initial value</w:t>
      </w:r>
    </w:p>
    <w:p w14:paraId="1DD36F5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s_res(:,1) = 0;</w:t>
      </w:r>
    </w:p>
    <w:p w14:paraId="536326B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s_res(:,2) = 0;</w:t>
      </w:r>
    </w:p>
    <w:p w14:paraId="1DD0E03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137995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u_DP = u_DPn;</w:t>
      </w:r>
    </w:p>
    <w:p w14:paraId="7D02913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668AF46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for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n=2:Nt-1</w:t>
      </w:r>
    </w:p>
    <w:p w14:paraId="7BCFF20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</w:t>
      </w:r>
    </w:p>
    <w:p w14:paraId="73840C9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s_res(2:Nx-1,n+1) = (lambda1./(1 + lambda3))'.*s_res(3:Nx,n) +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2BE4035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(lambda2./(1 + lambda3))'.*s_res(1:Nx-2,n) + ((1 - lambda3)./(1 + lambda3))'.*s_res(2:Nx-1,n-1)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65616F5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+ (dlambda1'.*u_DP(3:Nx,n) - dlambda3'.*(u_DP(2:Nx-1,n+1) + u_DP(2:Nx-1,n-1)) + dlambda2'.*u_DP(1:Nx-2,n))./(1 + lambda3)';</w:t>
      </w:r>
    </w:p>
    <w:p w14:paraId="65F8EF5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1A029FD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s_res(1,n+1)  = 0;</w:t>
      </w:r>
    </w:p>
    <w:p w14:paraId="71B9EC2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04A50B6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s_res(Nx,n+1) = 0;</w:t>
      </w:r>
    </w:p>
    <w:p w14:paraId="4AB33EA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977EE3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68FA10B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 xml:space="preserve"> </w:t>
      </w:r>
    </w:p>
    <w:p w14:paraId="5C5F1AE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47992B5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 xml:space="preserve"> </w:t>
      </w:r>
    </w:p>
    <w:p w14:paraId="5A20DE1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</w:p>
    <w:p w14:paraId="683FD8D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computes Conjugate Problem</w:t>
      </w:r>
    </w:p>
    <w:p w14:paraId="746E486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Inputs :</w:t>
      </w:r>
    </w:p>
    <w:p w14:paraId="45DBABB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f : vector f</w:t>
      </w:r>
    </w:p>
    <w:p w14:paraId="175897A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Nt, ti : time domain</w:t>
      </w:r>
    </w:p>
    <w:p w14:paraId="3CBDBBC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Nx, xi, dx :from spatial domain</w:t>
      </w:r>
    </w:p>
    <w:p w14:paraId="55D9954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coef : (Fo*dt)/(dx*dx); </w:t>
      </w:r>
    </w:p>
    <w:p w14:paraId="1741031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difTi : difTi = U_DPxi(:) - Uexpi(ti(:)) i = measurement points</w:t>
      </w:r>
    </w:p>
    <w:p w14:paraId="3421311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Output :</w:t>
      </w:r>
    </w:p>
    <w:p w14:paraId="7865637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c_res : solution of the Conjugate Problem</w:t>
      </w:r>
    </w:p>
    <w:p w14:paraId="64A504A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29B128D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c_res =  fun_CP(k, Nt,Nx,dt, dif, coef,dx, xi, sigma_sq)</w:t>
      </w:r>
    </w:p>
    <w:p w14:paraId="0C79226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%% coefficients</w:t>
      </w:r>
    </w:p>
    <w:p w14:paraId="1E291F1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 = @(x) interp1(xi,k,x);</w:t>
      </w:r>
    </w:p>
    <w:p w14:paraId="2A9A50C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D19CE9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grid positions</w:t>
      </w:r>
    </w:p>
    <w:p w14:paraId="6216563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x0 = xi(2:Nx-1);</w:t>
      </w:r>
    </w:p>
    <w:p w14:paraId="0DF61EA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xphalf = x0 + dx/2;</w:t>
      </w:r>
    </w:p>
    <w:p w14:paraId="36038A2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xmhalf = x0 - dx/2;</w:t>
      </w:r>
    </w:p>
    <w:p w14:paraId="40D7893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7B8637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updating material properties</w:t>
      </w:r>
    </w:p>
    <w:p w14:paraId="67CCAD8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kxp = kx(xphalf);</w:t>
      </w:r>
    </w:p>
    <w:p w14:paraId="322B454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kxm = kx(xmhalf);</w:t>
      </w:r>
    </w:p>
    <w:p w14:paraId="410D981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418FDE3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lambda1 = 2.*coef.*kxp;</w:t>
      </w:r>
    </w:p>
    <w:p w14:paraId="474D424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lambda2 = 2.*coef.*kxm;</w:t>
      </w:r>
    </w:p>
    <w:p w14:paraId="79F50E4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lambda3 = coef.*(kxp + kxm);        </w:t>
      </w:r>
    </w:p>
    <w:p w14:paraId="4932EF7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4218E74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c_res = zeros(Nx,Nt);        </w:t>
      </w:r>
    </w:p>
    <w:p w14:paraId="506D096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20E64E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difn = dif./sigma_sq;       </w:t>
      </w:r>
    </w:p>
    <w:p w14:paraId="7D41930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%% distrubution of temperature in the given area with initial and boundary conditions</w:t>
      </w:r>
    </w:p>
    <w:p w14:paraId="57B2A50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7B72B9F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lastRenderedPageBreak/>
        <w:t>%initial value</w:t>
      </w:r>
    </w:p>
    <w:p w14:paraId="7B55153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c_res(:,Nt) = 0;</w:t>
      </w:r>
    </w:p>
    <w:p w14:paraId="0A1AD85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c_res(:,Nt-1) = 0;</w:t>
      </w:r>
    </w:p>
    <w:p w14:paraId="42EA257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BAD533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for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n = Nt-2:-1:1</w:t>
      </w:r>
    </w:p>
    <w:p w14:paraId="335DB21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C8682D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c_res(1,n)  = 0;</w:t>
      </w:r>
    </w:p>
    <w:p w14:paraId="3F561B1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655A28E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c_res(Nx,n) = 0;</w:t>
      </w:r>
    </w:p>
    <w:p w14:paraId="4EE0272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84B832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c_res(2:Nx-1,n) = (lambda1./(lambda3 + 1))'.*c_res(3:Nx,n + 1) + ...</w:t>
      </w:r>
    </w:p>
    <w:p w14:paraId="53F228A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(lambda2./(lambda3 + 1))'.*c_res(1:Nx-2,n + 1) + ((1 - lambda3)./(lambda3 + 1))'.*c_res(2:Nx-1,n + 2) + ...</w:t>
      </w:r>
    </w:p>
    <w:p w14:paraId="0C0F950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(4.*dt.*(difT1(n)' + difT2(n)'))./((lambda3 + 1).*(1 + c1.*fxi))';</w:t>
      </w:r>
    </w:p>
    <w:p w14:paraId="4CD5AE2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3C87AC6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c_res(2:Nx-1,n) = (lambda1./(lambda3 + 1))'.*c_res(3:Nx,n + 1) +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3BED737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(lambda2./(lambda3 + 1))'.*c_res(1:Nx-2,n + 1) + ((1 - lambda3)./(lambda3 + 1))'.*c_res(2:Nx-1,n + 2) +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1F7253E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(4.*dt.*(sum( difn(n,:),2) ))./(lambda3 + 1)';</w:t>
      </w:r>
    </w:p>
    <w:p w14:paraId="0008771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FCD887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c_res(2:Nx-1,n) = (lambda1./(lambda3 + 1))'.*c_res(3:Nx,n + 1) + ...</w:t>
      </w:r>
    </w:p>
    <w:p w14:paraId="6AF938A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(lambda2./(lambda3 + 1))'.*c_res(1:Nx-2,n + 1) + ((1 - lambda3)./(lambda3 + 1))'.*c_res(2:Nx-1,n + 2) + ...</w:t>
      </w:r>
    </w:p>
    <w:p w14:paraId="75FEB2E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(4.*dt.*(sum( dif(n,:),2) ))./((lambda3 + 1).*(1 + c1.*fxi))';</w:t>
      </w:r>
    </w:p>
    <w:p w14:paraId="47226B7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0E8261F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3AF52C7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6AB825C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 xml:space="preserve"> </w:t>
      </w:r>
    </w:p>
    <w:p w14:paraId="358F0F6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</w:p>
    <w:p w14:paraId="7C5A675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computes betan</w:t>
      </w:r>
    </w:p>
    <w:p w14:paraId="333B59F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Inputs :</w:t>
      </w:r>
    </w:p>
    <w:p w14:paraId="06F7E94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u_sens : Soltuion of the Sensitivity Problem</w:t>
      </w:r>
    </w:p>
    <w:p w14:paraId="6FBBE16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difTi : i = 1:2 difference between U_DP(k) - U_exp at each meas point</w:t>
      </w:r>
    </w:p>
    <w:p w14:paraId="15C37CF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xqs : measurement points</w:t>
      </w:r>
    </w:p>
    <w:p w14:paraId="079D16E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xi, ti : from spatial and time domain</w:t>
      </w:r>
    </w:p>
    <w:p w14:paraId="3083436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Output :</w:t>
      </w:r>
    </w:p>
    <w:p w14:paraId="36BC95F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betan : betan = (int_0^{tf}((U_DPxi(:) - Uexpi(ti(:)))*u_sens_xi)dt)/...</w:t>
      </w:r>
    </w:p>
    <w:p w14:paraId="7BD1E14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        (int_0^{tf} ((u_sens_xi).^2)dt)</w:t>
      </w:r>
    </w:p>
    <w:p w14:paraId="3DBC0B4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betan = fun_betan(u_sens, xi, ti, dif, xqs, sigma_sq)   </w:t>
      </w:r>
    </w:p>
    <w:p w14:paraId="72097C5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0F3A50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Soltuion of the Sensitivity Problem at measurement points</w:t>
      </w:r>
    </w:p>
    <w:p w14:paraId="4E0F5AA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3E15B9C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u_sens = interp1(xi, u_sens, xqs);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interp at each measurement points</w:t>
      </w:r>
    </w:p>
    <w:p w14:paraId="6284932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130D4DA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numer_total = (u_sens.*dif')./sigma_sq';</w:t>
      </w:r>
    </w:p>
    <w:p w14:paraId="0068D26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denom_total = (u_sens.^2)./sigma_sq';</w:t>
      </w:r>
    </w:p>
    <w:p w14:paraId="505C0E2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699025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denom = 0;</w:t>
      </w:r>
    </w:p>
    <w:p w14:paraId="66FB564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numer = 0;</w:t>
      </w:r>
    </w:p>
    <w:p w14:paraId="53292B0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6D64411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for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n=1:length(xqs)</w:t>
      </w:r>
    </w:p>
    <w:p w14:paraId="3A23281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71C5CE7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den = denom_total(n, :);</w:t>
      </w:r>
    </w:p>
    <w:p w14:paraId="4C8FDDA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u_senpn = u_sens(n, :); %deltaU1</w:t>
      </w:r>
    </w:p>
    <w:p w14:paraId="4637A29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u_senpnsq = (u_senpn).^2; %deltaU1^2</w:t>
      </w:r>
    </w:p>
    <w:p w14:paraId="5F6560E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denom = denom + trapz(ti,den);</w:t>
      </w:r>
    </w:p>
    <w:p w14:paraId="4F438D4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    </w:t>
      </w:r>
    </w:p>
    <w:p w14:paraId="6D8EE2C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difTUsenpn = dif(:,n).* u_senpn'; % difT = u_pos(:) - Uexp(:); </w:t>
      </w:r>
    </w:p>
    <w:p w14:paraId="1DA0042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1ECB333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num = numer_total(n, :);</w:t>
      </w:r>
    </w:p>
    <w:p w14:paraId="74798F6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lastRenderedPageBreak/>
        <w:t xml:space="preserve">        numer = numer + trapz(ti,num);</w:t>
      </w:r>
    </w:p>
    <w:p w14:paraId="767FB0B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1BAA78C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for n=1:length(xqs)</w:t>
      </w:r>
    </w:p>
    <w:p w14:paraId="75E740B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</w:t>
      </w:r>
    </w:p>
    <w:p w14:paraId="43AB1DC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Soltuion of the Sensitivity Problem at measurement points</w:t>
      </w:r>
    </w:p>
    <w:p w14:paraId="16A1241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</w:t>
      </w:r>
    </w:p>
    <w:p w14:paraId="3EF2824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87D14F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u_senp1 = u_sens(1, :); %deltaU1</w:t>
      </w:r>
    </w:p>
    <w:p w14:paraId="719B326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u_senp1sq = (u_senp1).^2; %deltaU1^2</w:t>
      </w:r>
    </w:p>
    <w:p w14:paraId="69E8B8D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u_1 = u_senp1sq./sigma_sq(1, :)';</w:t>
      </w:r>
    </w:p>
    <w:p w14:paraId="2007BE7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denom1 = trapz(ti,u_1);</w:t>
      </w:r>
    </w:p>
    <w:p w14:paraId="6423859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41C8FD4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u_senp2 = u_sens(2, :); %deltaU2</w:t>
      </w:r>
    </w:p>
    <w:p w14:paraId="56AA27B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u_senp2sq = (u_senp2).^2; %deltaU2^2</w:t>
      </w:r>
    </w:p>
    <w:p w14:paraId="58C2B94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u_2 = u_senp2sq./sigma_sq(2, :);</w:t>
      </w:r>
    </w:p>
    <w:p w14:paraId="4149AC4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denom2 = trapz(ti,u_2);</w:t>
      </w:r>
    </w:p>
    <w:p w14:paraId="4264274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174444D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u_senp3 = u_sens(3, :); %deltaU3</w:t>
      </w:r>
    </w:p>
    <w:p w14:paraId="311272E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u_senp3sq = (u_senp3).^2; %deltaU3^2</w:t>
      </w:r>
    </w:p>
    <w:p w14:paraId="2BCDFC1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u_3 = u_senp3sq./sigma_sq(3, :);</w:t>
      </w:r>
    </w:p>
    <w:p w14:paraId="184D4D8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denom3 = trapz(ti,u_3);</w:t>
      </w:r>
    </w:p>
    <w:p w14:paraId="68A43D4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7FD0F6E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u_senp4 = u_sens(4, :); %deltaU4</w:t>
      </w:r>
    </w:p>
    <w:p w14:paraId="0E9D221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u_senp4sq = (u_senp4).^2; %deltaU4^2</w:t>
      </w:r>
    </w:p>
    <w:p w14:paraId="3D32618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u_4 = u_senp4sq./sigma_sq(4, :);</w:t>
      </w:r>
    </w:p>
    <w:p w14:paraId="50D3DA8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denom4 = trapz(ti,u_4);</w:t>
      </w:r>
    </w:p>
    <w:p w14:paraId="6A730AC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5A71C57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u_senp5 = u_sens(5, :); %deltaU5</w:t>
      </w:r>
    </w:p>
    <w:p w14:paraId="59B2520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u_senp5sq = (u_senp5).^2; %deltaU5^2</w:t>
      </w:r>
    </w:p>
    <w:p w14:paraId="2900EB6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u_5 = u_senp5sq./sigma_sq(5, :);</w:t>
      </w:r>
    </w:p>
    <w:p w14:paraId="2353654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denom5 = trapz(ti,u_5);</w:t>
      </w:r>
    </w:p>
    <w:p w14:paraId="5160F14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0F14987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u_senp6 = u_sens(6, :); %deltaU6</w:t>
      </w:r>
    </w:p>
    <w:p w14:paraId="2428FF9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u_senp6sq = (u_senp6).^2; %deltaU6^2</w:t>
      </w:r>
    </w:p>
    <w:p w14:paraId="53E31EB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u_6 = u_senp6sq./sigma_sq(6, :);</w:t>
      </w:r>
    </w:p>
    <w:p w14:paraId="4B1D8BB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denom6 = trapz(ti,u_6);</w:t>
      </w:r>
    </w:p>
    <w:p w14:paraId="47870C9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22FB779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u_senp10 = u_sens(7, :); %deltaU10</w:t>
      </w:r>
    </w:p>
    <w:p w14:paraId="2426C6A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u_senp10sq = (u_senp10).^2; %deltaU10^2</w:t>
      </w:r>
    </w:p>
    <w:p w14:paraId="7EA09BE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u_10 = u_senp10sq./sigma_sq(7, :);</w:t>
      </w:r>
    </w:p>
    <w:p w14:paraId="7289206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denom10 = trapz(ti,u_10);</w:t>
      </w:r>
    </w:p>
    <w:p w14:paraId="11AD715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45E16FD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u_senp15 = u_sens(8, :); %deltaU15</w:t>
      </w:r>
    </w:p>
    <w:p w14:paraId="748D750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u_senp15sq = (u_senp15).^2; %deltaU15^2</w:t>
      </w:r>
    </w:p>
    <w:p w14:paraId="71CEB40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u_15 = u_senp15sq./sigma_sq(8, :);</w:t>
      </w:r>
    </w:p>
    <w:p w14:paraId="21DC61F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denom15 = trapz(ti,u_15);</w:t>
      </w:r>
    </w:p>
    <w:p w14:paraId="1EA6B48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   </w:t>
      </w:r>
    </w:p>
    <w:p w14:paraId="7C6814D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u_senp24 = u_sens(9, :); %deltaU24</w:t>
      </w:r>
    </w:p>
    <w:p w14:paraId="3FF4D46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u_senp24sq = (u_senp24).^2; %deltaU24^2</w:t>
      </w:r>
    </w:p>
    <w:p w14:paraId="2E861C5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u_24 = u_senp24sq./sigma_sq(9, :);</w:t>
      </w:r>
    </w:p>
    <w:p w14:paraId="69FAC93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denom24 = trapz(ti,u_24);</w:t>
      </w:r>
    </w:p>
    <w:p w14:paraId="5505397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447B3E5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u_senp34 = u_sens(10, :); %deltaU34</w:t>
      </w:r>
    </w:p>
    <w:p w14:paraId="47133F7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u_senp34sq = (u_senp34).^2; %deltaU34^2</w:t>
      </w:r>
    </w:p>
    <w:p w14:paraId="4877548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u_34 = u_senp34sq./sigma_sq(10, :);</w:t>
      </w:r>
    </w:p>
    <w:p w14:paraId="24F1DE9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denom34 = trapz(ti,u_34);</w:t>
      </w:r>
    </w:p>
    <w:p w14:paraId="6DF5E94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0E03242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u_senp50 = u_sens(11, :); %deltaU50</w:t>
      </w:r>
    </w:p>
    <w:p w14:paraId="298DF00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u_senp50sq = (u_senp50).^2; %deltaU50^2</w:t>
      </w:r>
    </w:p>
    <w:p w14:paraId="453D7DC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u_50 = u_senp50sq./sigma_sq(11, :);</w:t>
      </w:r>
    </w:p>
    <w:p w14:paraId="630E26B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denom50 = trapz(ti,u_50);</w:t>
      </w:r>
    </w:p>
    <w:p w14:paraId="30EFE68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7E6C0E7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denom = denom1 + denom2 + denom3 + denom4 + denom5 + denom6 + denom10...</w:t>
      </w:r>
    </w:p>
    <w:p w14:paraId="1274501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lastRenderedPageBreak/>
        <w:t>%             + denom15 + denom24 + denom34 + denom50;</w:t>
      </w:r>
    </w:p>
    <w:p w14:paraId="1330457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 </w:t>
      </w:r>
    </w:p>
    <w:p w14:paraId="3DE59CE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    difTUsenp1 = (dif(1, :).* u_senp1')./sigma_sq(1, :); % difT = u_pos(:) - Uexp(:); </w:t>
      </w:r>
    </w:p>
    <w:p w14:paraId="2CC220D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numer1 = trapz(ti,difTUsenp1);</w:t>
      </w:r>
    </w:p>
    <w:p w14:paraId="2E73A64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25BF1CD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difTUsenp2 = (dif(2, :).* u_senp2')./sigma_sq(2, :);</w:t>
      </w:r>
    </w:p>
    <w:p w14:paraId="2FC2CB5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numer2 = trapz(ti,difTUsenp2);</w:t>
      </w:r>
    </w:p>
    <w:p w14:paraId="5EFF6A8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07A7619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difTUsenp3 = (dif(3, :).* u_senp3')./sigma_sq(3, :);</w:t>
      </w:r>
    </w:p>
    <w:p w14:paraId="3B56AFF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numer3 = trapz(ti,difTUsenp3);</w:t>
      </w:r>
    </w:p>
    <w:p w14:paraId="07A8C09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6FF0327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difTUsenp4 = (dif(4, :).* u_senp4')./sigma_sq(4, :);</w:t>
      </w:r>
    </w:p>
    <w:p w14:paraId="6CCE185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numer4 = trapz(ti,difTUsenp4);</w:t>
      </w:r>
    </w:p>
    <w:p w14:paraId="3988922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475BC63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difTUsenp5 = (dif(5, :).* u_senp5')./sigma_sq(5, :);</w:t>
      </w:r>
    </w:p>
    <w:p w14:paraId="26CF58D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numer5 = trapz(ti,difTUsenp5);</w:t>
      </w:r>
    </w:p>
    <w:p w14:paraId="7B8EE59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340A133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difTUsenp6 = (dif(6, :).* u_senp6')./sigma_sq(6, :);</w:t>
      </w:r>
    </w:p>
    <w:p w14:paraId="0190048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numer6 = trapz(ti,difTUsenp6);</w:t>
      </w:r>
    </w:p>
    <w:p w14:paraId="0D0A062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549A197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difTUsenp10 = (dif(7, :).* u_senp10')./sigma_sq(7, :);</w:t>
      </w:r>
    </w:p>
    <w:p w14:paraId="36CF209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numer10 = trapz(ti,difTUsenp10);</w:t>
      </w:r>
    </w:p>
    <w:p w14:paraId="4323024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311C009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difTUsenp15 = (dif(8, :).* u_senp15')./sigma_sq(8, :);</w:t>
      </w:r>
    </w:p>
    <w:p w14:paraId="1A4F78A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numer15 = trapz(ti,difTUsenp15);</w:t>
      </w:r>
    </w:p>
    <w:p w14:paraId="75D533D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0F32219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difTUsenp24 = (dif(9, :).* u_senp24')./sigma_sq(9, :);</w:t>
      </w:r>
    </w:p>
    <w:p w14:paraId="113F3BC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numer24 = trapz(ti,difTUsenp24);</w:t>
      </w:r>
    </w:p>
    <w:p w14:paraId="41E420C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67CB091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difTUsenp34 = (dif(10, :).* u_senp34')./sigma_sq(10, :);</w:t>
      </w:r>
    </w:p>
    <w:p w14:paraId="7328FFD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numer34 = trapz(ti,difTUsenp34);</w:t>
      </w:r>
    </w:p>
    <w:p w14:paraId="06EC9DD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3E6F67B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difTUsenp50 = (dif(11, :).* u_senp50')./sigma_sq(11, :);</w:t>
      </w:r>
    </w:p>
    <w:p w14:paraId="52EABCE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numer50 = trapz(ti,difTUsenp50);</w:t>
      </w:r>
    </w:p>
    <w:p w14:paraId="125EF46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5FD36D4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numer = numer1 + numer2 + numer3 + numer4 + numer5 + numer6 + numer10...</w:t>
      </w:r>
    </w:p>
    <w:p w14:paraId="4D1551A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    + numer15 + numer24 + numer34 + numer50;</w:t>
      </w:r>
    </w:p>
    <w:p w14:paraId="45E976D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2880D86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betan = numer./denom;</w:t>
      </w:r>
    </w:p>
    <w:p w14:paraId="71FB513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166BA3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00131EA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computes alphan</w:t>
      </w:r>
    </w:p>
    <w:p w14:paraId="788C557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Inputs :</w:t>
      </w:r>
    </w:p>
    <w:p w14:paraId="3AB7C42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gradS : gradS = -(int_0^{tf}(Fo.*\frac{\partial \lambda }{\partial x} ...</w:t>
      </w:r>
    </w:p>
    <w:p w14:paraId="36ECA81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  \frac{\partial U }{\partial x}) dt</w:t>
      </w:r>
    </w:p>
    <w:p w14:paraId="2FFA573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dnn : alphan at the previous iteration, ...</w:t>
      </w:r>
    </w:p>
    <w:p w14:paraId="31F0F4C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      alphan(0) is any number,as gamman is 0</w:t>
      </w:r>
    </w:p>
    <w:p w14:paraId="03EA822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gradSn : gradS at the previous iteration</w:t>
      </w:r>
    </w:p>
    <w:p w14:paraId="568FFD8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i : number of iteration of kn-th iterative formula </w:t>
      </w:r>
    </w:p>
    <w:p w14:paraId="6CFE7C2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xi : from spatial domain</w:t>
      </w:r>
    </w:p>
    <w:p w14:paraId="79ED1ED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Output :</w:t>
      </w:r>
    </w:p>
    <w:p w14:paraId="18C5B72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dn : alphan_i = - \grad S^n + \gamma^n \alpha_i^{n-1}</w:t>
      </w:r>
    </w:p>
    <w:p w14:paraId="7410869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39095CB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dn = fun_alphan(i, gradS, gradSn, xi, dnn)  </w:t>
      </w:r>
    </w:p>
    <w:p w14:paraId="373712D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6DA1EE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8DFDC6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if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i == 1</w:t>
      </w:r>
    </w:p>
    <w:p w14:paraId="0F184C5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323674E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gamman = 0; </w:t>
      </w:r>
    </w:p>
    <w:p w14:paraId="6E2FE26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</w:t>
      </w:r>
    </w:p>
    <w:p w14:paraId="3E0DD93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else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3452212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lastRenderedPageBreak/>
        <w:t xml:space="preserve"> </w:t>
      </w:r>
    </w:p>
    <w:p w14:paraId="4DCF257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forgam1 = - gradS.*(gradS - gradSn);</w:t>
      </w:r>
    </w:p>
    <w:p w14:paraId="1EDD44F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num_gamman = trapz(xi, forgam1);</w:t>
      </w:r>
    </w:p>
    <w:p w14:paraId="29AA649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forgam2 = (gradSn).^2;</w:t>
      </w:r>
    </w:p>
    <w:p w14:paraId="08E1873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den_gamman = trapz(xi, forgam2);</w:t>
      </w:r>
    </w:p>
    <w:p w14:paraId="4F0D0FB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4320A4F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gamman = num_gamman/ den_gamman;</w:t>
      </w:r>
    </w:p>
    <w:p w14:paraId="566473A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66B515F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4C19B30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10F6C44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dn =  - gradS + gamman.*dnn;</w:t>
      </w:r>
    </w:p>
    <w:p w14:paraId="65D4A75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A25973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7F27F40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</w:p>
    <w:p w14:paraId="63953BA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function to calculate residual</w:t>
      </w:r>
    </w:p>
    <w:p w14:paraId="6F1D7B6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input </w:t>
      </w:r>
    </w:p>
    <w:p w14:paraId="59134E0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unk : vector f</w:t>
      </w:r>
    </w:p>
    <w:p w14:paraId="54A4F38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Nt, ti : from time domain</w:t>
      </w:r>
    </w:p>
    <w:p w14:paraId="57204AF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k1,c1 : thermophysical parameters</w:t>
      </w:r>
    </w:p>
    <w:p w14:paraId="0CE9421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Nx, xi, dx :from spatial domain</w:t>
      </w:r>
    </w:p>
    <w:p w14:paraId="6B99746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uS : temperature of the surface</w:t>
      </w:r>
    </w:p>
    <w:p w14:paraId="79144E0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uG : temperature of the ground</w:t>
      </w:r>
    </w:p>
    <w:p w14:paraId="1B02CAC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u0 : initial temperature</w:t>
      </w:r>
    </w:p>
    <w:p w14:paraId="5528D7A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coef : (Fo*dt)/(dx*dx);</w:t>
      </w:r>
    </w:p>
    <w:p w14:paraId="1AE517F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Uexpi : i = 1,2 experimental temperature</w:t>
      </w:r>
    </w:p>
    <w:p w14:paraId="61D4A4A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35BDCA0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output </w:t>
      </w:r>
    </w:p>
    <w:p w14:paraId="4CFB3D5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res : cost function = int_0^tf (U_DP - U_meas).^2 dt </w:t>
      </w:r>
    </w:p>
    <w:p w14:paraId="5D6CF63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difi : i = 1:2 difference between U_DP(k) - U_exp at each meas point</w:t>
      </w:r>
    </w:p>
    <w:p w14:paraId="382D897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u_DP : solution of the DP wich depends on new values of vector k</w:t>
      </w:r>
    </w:p>
    <w:p w14:paraId="4600A2D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fn : new values of vector f</w:t>
      </w:r>
    </w:p>
    <w:p w14:paraId="21747D9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0D03792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function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[res, dif, u_DP, fn] = f_cost_DF(fnk, Nt,Nx,xi,ti, uS,uG,u0, coef,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594C935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Uexp, sigma_sq, xqs, dx)</w:t>
      </w:r>
    </w:p>
    <w:p w14:paraId="69BCF18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089C29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computation on Direct Model </w:t>
      </w:r>
    </w:p>
    <w:p w14:paraId="0FFB2E2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[u_DP, fn] = fun_DF(fnk, Nt,Nx,xi,ti, uS,uG,u0, coef, dx);</w:t>
      </w:r>
    </w:p>
    <w:p w14:paraId="3226DF2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84B58C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u_new = interp1(xi, u_DP, xqs)';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temperature at each measurement points</w:t>
      </w:r>
    </w:p>
    <w:p w14:paraId="1D995E9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1FCEF60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residual</w:t>
      </w:r>
    </w:p>
    <w:p w14:paraId="61C1AB0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dif = (u_new -  Uexp);</w:t>
      </w:r>
    </w:p>
    <w:p w14:paraId="5DCB441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5A00460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e2 = trapz( ti, ((dif).^2)./sigma_sq);</w:t>
      </w:r>
    </w:p>
    <w:p w14:paraId="578B574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7A1203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res = sum(e2, 2);</w:t>
      </w:r>
    </w:p>
    <w:p w14:paraId="1B5E498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</w:t>
      </w:r>
    </w:p>
    <w:p w14:paraId="0B38A96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17C8701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 xml:space="preserve"> </w:t>
      </w:r>
    </w:p>
    <w:p w14:paraId="7F813D1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</w:p>
    <w:p w14:paraId="504F4B9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%%</w:t>
      </w:r>
    </w:p>
    <w:p w14:paraId="0D12EB3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clear;</w:t>
      </w:r>
    </w:p>
    <w:p w14:paraId="29D597C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addpath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'METHODS/'</w:t>
      </w:r>
    </w:p>
    <w:p w14:paraId="022BC8F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addpath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'Inputs/'</w:t>
      </w:r>
    </w:p>
    <w:p w14:paraId="64C97D4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load (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'Inputs/measurements'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);</w:t>
      </w:r>
    </w:p>
    <w:p w14:paraId="20D6F21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load (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'Results/tolerance'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);</w:t>
      </w:r>
    </w:p>
    <w:p w14:paraId="711163A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4328993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78BB35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56D00C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parameters_experiment;</w:t>
      </w:r>
    </w:p>
    <w:p w14:paraId="11C4A8A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lastRenderedPageBreak/>
        <w:t>%%</w:t>
      </w:r>
    </w:p>
    <w:p w14:paraId="4086723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spatial domain</w:t>
      </w:r>
    </w:p>
    <w:p w14:paraId="00D7C11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dx  = 2*1e-2;</w:t>
      </w:r>
    </w:p>
    <w:p w14:paraId="7017F39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Nx  = Lx/dx+1; </w:t>
      </w:r>
    </w:p>
    <w:p w14:paraId="61E8A5F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xi = linspace(0, Lx, Nx);</w:t>
      </w:r>
    </w:p>
    <w:p w14:paraId="353416C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A5B8C0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time domain</w:t>
      </w:r>
    </w:p>
    <w:p w14:paraId="1518461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5F4657E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dt  = 1e-4;</w:t>
      </w:r>
    </w:p>
    <w:p w14:paraId="28A7B19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Nt = round(Lt/dt) + 1;</w:t>
      </w:r>
    </w:p>
    <w:p w14:paraId="44555BF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ti = linspace(0, Lt, Nt);</w:t>
      </w:r>
    </w:p>
    <w:p w14:paraId="19B6696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5F6574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67E335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iter = 1;</w:t>
      </w:r>
    </w:p>
    <w:p w14:paraId="4284DC4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E02C4A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kn = zeros(Nx, 1);</w:t>
      </w:r>
    </w:p>
    <w:p w14:paraId="4B3E9A4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kn(:) = 0.54694;      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var_apr</w:t>
      </w:r>
    </w:p>
    <w:p w14:paraId="3BB243D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0.5;          % var0</w:t>
      </w:r>
    </w:p>
    <w:p w14:paraId="40E0FD4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0.45;          % var1</w:t>
      </w:r>
    </w:p>
    <w:p w14:paraId="1261376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0.4;           % var2</w:t>
      </w:r>
    </w:p>
    <w:p w14:paraId="3698380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0.3;           % var3</w:t>
      </w:r>
    </w:p>
    <w:p w14:paraId="08A924F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0.25;            % var4</w:t>
      </w:r>
    </w:p>
    <w:p w14:paraId="5BFB6D0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5792447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%kn(:) = 0.45 - 0.25.*xi;          % var5</w:t>
      </w:r>
    </w:p>
    <w:p w14:paraId="215A49E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0.45 - 0.2.*xi;           % var6</w:t>
      </w:r>
    </w:p>
    <w:p w14:paraId="1FD2CCC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0.5- 0.3.*xi;               % var7</w:t>
      </w:r>
    </w:p>
    <w:p w14:paraId="7506092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kn(:) = 0.5- 0.35.*xi;               % var8</w:t>
      </w:r>
    </w:p>
    <w:p w14:paraId="03997BA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322A6E5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20D7FF4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coef = (Fo*dt)/(dx*dx);</w:t>
      </w:r>
    </w:p>
    <w:p w14:paraId="19695AC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9CC542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figure</w:t>
      </w:r>
    </w:p>
    <w:p w14:paraId="2EC5C13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plot(xi,kn)</w:t>
      </w:r>
    </w:p>
    <w:p w14:paraId="73928C2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hold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on</w:t>
      </w:r>
    </w:p>
    <w:p w14:paraId="5818D72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 xml:space="preserve"> </w:t>
      </w:r>
    </w:p>
    <w:p w14:paraId="4C035C4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tolerance = 11*28;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tolerance = M*tf</w:t>
      </w:r>
    </w:p>
    <w:p w14:paraId="37F7A02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31C6DC6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eps = tolerance;</w:t>
      </w:r>
    </w:p>
    <w:p w14:paraId="3501D05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1A204D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Uexp = [Uexp1(ti(:)) Uexp2(ti(:)) Uexp3(ti(:)) Uexp4(ti(:)) Uexp5(ti(:))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5FA0ECF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Uexp6(ti(:)) Uexp10(ti(:)) Uexp15(ti(:)) Uexp24(ti(:)) Uexp34(ti(:)) Uexp50(ti(:))];</w:t>
      </w:r>
    </w:p>
    <w:p w14:paraId="3BAFD4C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6382218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24DB02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sigma_sq = [sigma_tot1_sq' sigma_tot2_sq' sigma_tot3_sq' sigma_tot4_sq' sigma_tot5_sq' sigma_tot6_sq'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496ACBA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sigma_tot10_sq' sigma_tot15_sq' sigma_tot24_sq' sigma_tot34_sq' sigma_tot50_sq'];</w:t>
      </w:r>
    </w:p>
    <w:p w14:paraId="21130A6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7282D14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tic</w:t>
      </w:r>
    </w:p>
    <w:p w14:paraId="1FA2A18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3D1B75B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while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1</w:t>
      </w:r>
    </w:p>
    <w:p w14:paraId="617F8D6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75606A6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</w:t>
      </w:r>
    </w:p>
    <w:p w14:paraId="0EDFD8C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3C8C037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[resn, difT, u_DPn, knn] = f_cost_DF(kn, Nt,Nx,xi,ti, uS,uG,u0, coef,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...</w:t>
      </w:r>
    </w:p>
    <w:p w14:paraId="626DB66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Uexp, sigma_sq, xqs,dx);   </w:t>
      </w:r>
    </w:p>
    <w:p w14:paraId="25FBAD3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4331E7D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6C98AF9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lastRenderedPageBreak/>
        <w:t xml:space="preserve">        res(iter) = resn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for writing values of residual(Number of iterations)</w:t>
      </w:r>
    </w:p>
    <w:p w14:paraId="38946D4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3130EC6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the first stopping criterion</w:t>
      </w:r>
    </w:p>
    <w:p w14:paraId="3CE8DF7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4CD1A1B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if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abs(resn) &lt; eps</w:t>
      </w:r>
    </w:p>
    <w:p w14:paraId="21368A6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kn = knn;</w:t>
      </w:r>
    </w:p>
    <w:p w14:paraId="44687AD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break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;</w:t>
      </w:r>
    </w:p>
    <w:p w14:paraId="773D79B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else</w:t>
      </w:r>
    </w:p>
    <w:p w14:paraId="0C7486F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6D6A0E2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computation on Adjoint Problem </w:t>
      </w:r>
    </w:p>
    <w:p w14:paraId="18AD4A3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4B047F8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u_CP = fun_CP(knn, Nt, Nx, dt, difT, coef, dx, xi, sigma_sq);</w:t>
      </w:r>
    </w:p>
    <w:p w14:paraId="069D920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65F7AF3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Gradient of S </w:t>
      </w:r>
    </w:p>
    <w:p w14:paraId="6A08E1C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  </w:t>
      </w:r>
    </w:p>
    <w:p w14:paraId="71CAC6F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gradS = fun_gradS(u_DPn, u_CP, Nx, Nt, dx, ti,Fo);  </w:t>
      </w:r>
    </w:p>
    <w:p w14:paraId="0B3EED1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81B11D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if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iter == 1</w:t>
      </w:r>
    </w:p>
    <w:p w14:paraId="1187D6D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    gradSn = gradS;</w:t>
      </w:r>
    </w:p>
    <w:p w14:paraId="234AEF3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    dnn = 1;</w:t>
      </w:r>
    </w:p>
    <w:p w14:paraId="0CC818C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736A5CAE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</w:p>
    <w:p w14:paraId="527284B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alphan </w:t>
      </w:r>
    </w:p>
    <w:p w14:paraId="0E5AEE2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dn = fun_alphan(iter, gradS, gradSn, xi, dnn) ; </w:t>
      </w:r>
    </w:p>
    <w:p w14:paraId="516EF71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9099AD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dk = dn;</w:t>
      </w:r>
    </w:p>
    <w:p w14:paraId="708655D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6C97FF3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Sensitivity Problem  </w:t>
      </w:r>
    </w:p>
    <w:p w14:paraId="1E276A7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692BACE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u_sens = fun_SensP(knn, Nt, Nx, u_DPn, dk,coef,dx,xi); </w:t>
      </w:r>
    </w:p>
    <w:p w14:paraId="4B94B55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22FDB6E1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compute bettaK   </w:t>
      </w:r>
    </w:p>
    <w:p w14:paraId="7A5D9B4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741A957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betan = fun_betan(u_sens, xi, ti, difT, xqs, sigma_sq) ;  </w:t>
      </w:r>
    </w:p>
    <w:p w14:paraId="3AE593C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1463427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compute knn</w:t>
      </w:r>
    </w:p>
    <w:p w14:paraId="3EFA7F4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2AF2177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247B2B6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243D4CA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kn = knn - betan.*dn;</w:t>
      </w:r>
    </w:p>
    <w:p w14:paraId="5EB2D05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</w:t>
      </w:r>
    </w:p>
    <w:p w14:paraId="0CEFE83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k_vector(iter) = norm(knn - kn);</w:t>
      </w:r>
    </w:p>
    <w:p w14:paraId="6AAB249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       %% the second stopping criterion </w:t>
      </w:r>
    </w:p>
    <w:p w14:paraId="42A7CD0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if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norm(knn - kn) &lt; 1e-5</w:t>
      </w:r>
    </w:p>
    <w:p w14:paraId="3A71A8B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    kn = knn;</w:t>
      </w:r>
    </w:p>
    <w:p w14:paraId="356325AA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break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;</w:t>
      </w:r>
    </w:p>
    <w:p w14:paraId="37A8BDC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5F855F0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</w:t>
      </w:r>
    </w:p>
    <w:p w14:paraId="1A9B39F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plot(xi,knn);</w:t>
      </w:r>
    </w:p>
    <w:p w14:paraId="500B182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54A9D00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pause(2);</w:t>
      </w:r>
    </w:p>
    <w:p w14:paraId="119E8A2B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A273D23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dnn = dn;</w:t>
      </w:r>
    </w:p>
    <w:p w14:paraId="1E610CF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p w14:paraId="0C3AD10C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    gradSn = gradS;    </w:t>
      </w:r>
    </w:p>
    <w:p w14:paraId="47727C1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</w:p>
    <w:p w14:paraId="0E10850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iter = iter + 1;</w:t>
      </w:r>
    </w:p>
    <w:p w14:paraId="2ACC6098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7DA2752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   </w:t>
      </w:r>
    </w:p>
    <w:p w14:paraId="5C74E2AF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lastRenderedPageBreak/>
        <w:t xml:space="preserve">    </w:t>
      </w:r>
      <w:r>
        <w:rPr>
          <w:rFonts w:ascii="Courier" w:eastAsiaTheme="minorHAnsi" w:hAnsi="Courier" w:cs="Courier"/>
          <w:color w:val="0E00FF"/>
          <w:sz w:val="20"/>
          <w:szCs w:val="20"/>
          <w:lang w:val="en-US" w:eastAsia="en-US"/>
        </w:rPr>
        <w:t>end</w:t>
      </w:r>
    </w:p>
    <w:p w14:paraId="0B29301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knn_2e1 = knn;</w:t>
      </w:r>
    </w:p>
    <w:p w14:paraId="4627888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res2e1 = res;</w:t>
      </w:r>
    </w:p>
    <w:p w14:paraId="75AD5B2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iter2e1 = iter;</w:t>
      </w:r>
    </w:p>
    <w:p w14:paraId="168F35F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xi2e1 = xi;</w:t>
      </w:r>
    </w:p>
    <w:p w14:paraId="0F165186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k_vector_var2e1 = k_vector;</w:t>
      </w:r>
    </w:p>
    <w:p w14:paraId="664240C4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toc</w:t>
      </w:r>
    </w:p>
    <w:p w14:paraId="16BB9D2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k_vector_var_apr = k_vector;</w:t>
      </w:r>
    </w:p>
    <w:p w14:paraId="3688EE5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knn_var_apr = knn;</w:t>
      </w:r>
    </w:p>
    <w:p w14:paraId="3E2C14D0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res_var_apr = res;</w:t>
      </w:r>
    </w:p>
    <w:p w14:paraId="3C27328D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>% iter_apr = iter;</w:t>
      </w:r>
    </w:p>
    <w:p w14:paraId="46CB0D89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</w:t>
      </w:r>
    </w:p>
    <w:p w14:paraId="76D31117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% save('Results/Res_CP_var_apr', 'knn_var_apr', 'res_var_apr', 'iter_apr', 'k_vector_var_apr')  </w:t>
      </w:r>
    </w:p>
    <w:p w14:paraId="1A4394C5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28009"/>
          <w:sz w:val="20"/>
          <w:szCs w:val="20"/>
          <w:lang w:val="en-US" w:eastAsia="en-US"/>
        </w:rPr>
        <w:t xml:space="preserve"> </w:t>
      </w:r>
    </w:p>
    <w:p w14:paraId="2DAF1552" w14:textId="77777777" w:rsid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>save(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'Results/Res_CP2e-1_apr'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,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'knn_2e1'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,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'res2e1'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,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'iter2e1'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,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'xi2e1'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, </w:t>
      </w:r>
      <w:r>
        <w:rPr>
          <w:rFonts w:ascii="Courier" w:eastAsiaTheme="minorHAnsi" w:hAnsi="Courier" w:cs="Courier"/>
          <w:color w:val="AA04F9"/>
          <w:sz w:val="20"/>
          <w:szCs w:val="20"/>
          <w:lang w:val="en-US" w:eastAsia="en-US"/>
        </w:rPr>
        <w:t>'k_vector_var2e1'</w:t>
      </w: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)  </w:t>
      </w:r>
    </w:p>
    <w:p w14:paraId="037F7F47" w14:textId="515C0FA0" w:rsidR="00E1253D" w:rsidRPr="003F3B12" w:rsidRDefault="003F3B12" w:rsidP="003F3B12">
      <w:pPr>
        <w:autoSpaceDE w:val="0"/>
        <w:autoSpaceDN w:val="0"/>
        <w:adjustRightInd w:val="0"/>
        <w:rPr>
          <w:rFonts w:ascii="Courier" w:eastAsiaTheme="minorHAnsi" w:hAnsi="Courier" w:cstheme="minorBidi"/>
          <w:lang w:val="en-US" w:eastAsia="en-US"/>
        </w:rPr>
      </w:pPr>
      <w:r>
        <w:rPr>
          <w:rFonts w:ascii="Courier" w:eastAsiaTheme="minorHAnsi" w:hAnsi="Courier" w:cs="Courier"/>
          <w:color w:val="000000"/>
          <w:sz w:val="20"/>
          <w:szCs w:val="20"/>
          <w:lang w:val="en-US" w:eastAsia="en-US"/>
        </w:rPr>
        <w:t xml:space="preserve"> </w:t>
      </w:r>
    </w:p>
    <w:sectPr w:rsidR="00E1253D" w:rsidRPr="003F3B12" w:rsidSect="00760EC2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38594E" w14:textId="77777777" w:rsidR="00644014" w:rsidRDefault="00644014" w:rsidP="002B495D">
      <w:r>
        <w:separator/>
      </w:r>
    </w:p>
  </w:endnote>
  <w:endnote w:type="continuationSeparator" w:id="0">
    <w:p w14:paraId="004D1FF5" w14:textId="77777777" w:rsidR="00644014" w:rsidRDefault="00644014" w:rsidP="002B49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-ItalicMT">
    <w:altName w:val="Yu Gothic UI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Noto Sans CJK SC Regular">
    <w:altName w:val="Arial"/>
    <w:charset w:val="00"/>
    <w:family w:val="auto"/>
    <w:pitch w:val="variable"/>
  </w:font>
  <w:font w:name="FreeSans">
    <w:altName w:val="Calibri"/>
    <w:charset w:val="00"/>
    <w:family w:val="auto"/>
    <w:pitch w:val="variable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8D2AD0D" w14:textId="77777777" w:rsidR="00644014" w:rsidRDefault="00644014" w:rsidP="002B495D">
      <w:r>
        <w:separator/>
      </w:r>
    </w:p>
  </w:footnote>
  <w:footnote w:type="continuationSeparator" w:id="0">
    <w:p w14:paraId="20CCDEEF" w14:textId="77777777" w:rsidR="00644014" w:rsidRDefault="00644014" w:rsidP="002B49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71052"/>
    <w:multiLevelType w:val="hybridMultilevel"/>
    <w:tmpl w:val="3A2C1860"/>
    <w:lvl w:ilvl="0" w:tplc="77987502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66115E"/>
    <w:multiLevelType w:val="multilevel"/>
    <w:tmpl w:val="03B2244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C2939B6"/>
    <w:multiLevelType w:val="hybridMultilevel"/>
    <w:tmpl w:val="BB986532"/>
    <w:lvl w:ilvl="0" w:tplc="BF9A2278">
      <w:start w:val="1"/>
      <w:numFmt w:val="decimal"/>
      <w:lvlText w:val="%1"/>
      <w:lvlJc w:val="left"/>
      <w:pPr>
        <w:ind w:left="1854" w:hanging="360"/>
      </w:pPr>
      <w:rPr>
        <w:rFonts w:hint="default"/>
        <w:b w:val="0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" w15:restartNumberingAfterBreak="0">
    <w:nsid w:val="0CEA2C05"/>
    <w:multiLevelType w:val="multilevel"/>
    <w:tmpl w:val="E552233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" w15:restartNumberingAfterBreak="0">
    <w:nsid w:val="10BC28D4"/>
    <w:multiLevelType w:val="multilevel"/>
    <w:tmpl w:val="272ACA2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" w15:restartNumberingAfterBreak="0">
    <w:nsid w:val="119B08D1"/>
    <w:multiLevelType w:val="multilevel"/>
    <w:tmpl w:val="D6144D80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12377243"/>
    <w:multiLevelType w:val="hybridMultilevel"/>
    <w:tmpl w:val="3BA8E7A4"/>
    <w:lvl w:ilvl="0" w:tplc="58A0818C">
      <w:start w:val="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1A1347"/>
    <w:multiLevelType w:val="hybridMultilevel"/>
    <w:tmpl w:val="884A121E"/>
    <w:lvl w:ilvl="0" w:tplc="745A282C">
      <w:start w:val="1"/>
      <w:numFmt w:val="decimal"/>
      <w:lvlText w:val="%1."/>
      <w:lvlJc w:val="left"/>
      <w:pPr>
        <w:ind w:left="720" w:hanging="360"/>
      </w:pPr>
      <w:rPr>
        <w:rFonts w:eastAsia="TimesNewRomanPS-ItalicMT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4746E8"/>
    <w:multiLevelType w:val="multilevel"/>
    <w:tmpl w:val="D5CA4C5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15FC21E4"/>
    <w:multiLevelType w:val="hybridMultilevel"/>
    <w:tmpl w:val="CF0ECB26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9127E1E"/>
    <w:multiLevelType w:val="multilevel"/>
    <w:tmpl w:val="2D14CD1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1" w15:restartNumberingAfterBreak="0">
    <w:nsid w:val="211971B4"/>
    <w:multiLevelType w:val="multilevel"/>
    <w:tmpl w:val="9E746E1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28712E0E"/>
    <w:multiLevelType w:val="multilevel"/>
    <w:tmpl w:val="27B0E874"/>
    <w:lvl w:ilvl="0">
      <w:start w:val="1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3" w15:restartNumberingAfterBreak="0">
    <w:nsid w:val="2D612D95"/>
    <w:multiLevelType w:val="multilevel"/>
    <w:tmpl w:val="AC2A5DC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4" w15:restartNumberingAfterBreak="0">
    <w:nsid w:val="2F755C73"/>
    <w:multiLevelType w:val="multilevel"/>
    <w:tmpl w:val="F85A199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lowerLetter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31FA7C88"/>
    <w:multiLevelType w:val="multilevel"/>
    <w:tmpl w:val="996E7B9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3A0D31A3"/>
    <w:multiLevelType w:val="multilevel"/>
    <w:tmpl w:val="D4488C0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 w15:restartNumberingAfterBreak="0">
    <w:nsid w:val="3CC231DB"/>
    <w:multiLevelType w:val="multilevel"/>
    <w:tmpl w:val="AE1CDC7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3D02471C"/>
    <w:multiLevelType w:val="multilevel"/>
    <w:tmpl w:val="94EC901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9" w15:restartNumberingAfterBreak="0">
    <w:nsid w:val="3EC96A71"/>
    <w:multiLevelType w:val="hybridMultilevel"/>
    <w:tmpl w:val="59184308"/>
    <w:lvl w:ilvl="0" w:tplc="0409000F">
      <w:start w:val="1"/>
      <w:numFmt w:val="decimal"/>
      <w:lvlText w:val="%1."/>
      <w:lvlJc w:val="left"/>
      <w:pPr>
        <w:ind w:left="1418" w:hanging="360"/>
      </w:pPr>
    </w:lvl>
    <w:lvl w:ilvl="1" w:tplc="04090019" w:tentative="1">
      <w:start w:val="1"/>
      <w:numFmt w:val="lowerLetter"/>
      <w:lvlText w:val="%2."/>
      <w:lvlJc w:val="left"/>
      <w:pPr>
        <w:ind w:left="2138" w:hanging="360"/>
      </w:pPr>
    </w:lvl>
    <w:lvl w:ilvl="2" w:tplc="0409001B" w:tentative="1">
      <w:start w:val="1"/>
      <w:numFmt w:val="lowerRoman"/>
      <w:lvlText w:val="%3."/>
      <w:lvlJc w:val="right"/>
      <w:pPr>
        <w:ind w:left="2858" w:hanging="180"/>
      </w:pPr>
    </w:lvl>
    <w:lvl w:ilvl="3" w:tplc="0409000F" w:tentative="1">
      <w:start w:val="1"/>
      <w:numFmt w:val="decimal"/>
      <w:lvlText w:val="%4."/>
      <w:lvlJc w:val="left"/>
      <w:pPr>
        <w:ind w:left="3578" w:hanging="360"/>
      </w:pPr>
    </w:lvl>
    <w:lvl w:ilvl="4" w:tplc="04090019" w:tentative="1">
      <w:start w:val="1"/>
      <w:numFmt w:val="lowerLetter"/>
      <w:lvlText w:val="%5."/>
      <w:lvlJc w:val="left"/>
      <w:pPr>
        <w:ind w:left="4298" w:hanging="360"/>
      </w:pPr>
    </w:lvl>
    <w:lvl w:ilvl="5" w:tplc="0409001B" w:tentative="1">
      <w:start w:val="1"/>
      <w:numFmt w:val="lowerRoman"/>
      <w:lvlText w:val="%6."/>
      <w:lvlJc w:val="right"/>
      <w:pPr>
        <w:ind w:left="5018" w:hanging="180"/>
      </w:pPr>
    </w:lvl>
    <w:lvl w:ilvl="6" w:tplc="0409000F" w:tentative="1">
      <w:start w:val="1"/>
      <w:numFmt w:val="decimal"/>
      <w:lvlText w:val="%7."/>
      <w:lvlJc w:val="left"/>
      <w:pPr>
        <w:ind w:left="5738" w:hanging="360"/>
      </w:pPr>
    </w:lvl>
    <w:lvl w:ilvl="7" w:tplc="04090019" w:tentative="1">
      <w:start w:val="1"/>
      <w:numFmt w:val="lowerLetter"/>
      <w:lvlText w:val="%8."/>
      <w:lvlJc w:val="left"/>
      <w:pPr>
        <w:ind w:left="6458" w:hanging="360"/>
      </w:pPr>
    </w:lvl>
    <w:lvl w:ilvl="8" w:tplc="0409001B" w:tentative="1">
      <w:start w:val="1"/>
      <w:numFmt w:val="lowerRoman"/>
      <w:lvlText w:val="%9."/>
      <w:lvlJc w:val="right"/>
      <w:pPr>
        <w:ind w:left="7178" w:hanging="180"/>
      </w:pPr>
    </w:lvl>
  </w:abstractNum>
  <w:abstractNum w:abstractNumId="20" w15:restartNumberingAfterBreak="0">
    <w:nsid w:val="44037BC1"/>
    <w:multiLevelType w:val="multilevel"/>
    <w:tmpl w:val="F8905F52"/>
    <w:lvl w:ilvl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60" w:hanging="5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45E7726C"/>
    <w:multiLevelType w:val="multilevel"/>
    <w:tmpl w:val="ADE0EED2"/>
    <w:lvl w:ilvl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60" w:hanging="56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2" w15:restartNumberingAfterBreak="0">
    <w:nsid w:val="46660B0C"/>
    <w:multiLevelType w:val="multilevel"/>
    <w:tmpl w:val="004CBFC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48522C4D"/>
    <w:multiLevelType w:val="multilevel"/>
    <w:tmpl w:val="82F42FA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4" w15:restartNumberingAfterBreak="0">
    <w:nsid w:val="4E084F15"/>
    <w:multiLevelType w:val="multilevel"/>
    <w:tmpl w:val="19F8A41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5" w15:restartNumberingAfterBreak="0">
    <w:nsid w:val="4E74042C"/>
    <w:multiLevelType w:val="hybridMultilevel"/>
    <w:tmpl w:val="4036D452"/>
    <w:lvl w:ilvl="0" w:tplc="646CE5A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3AC3425"/>
    <w:multiLevelType w:val="multilevel"/>
    <w:tmpl w:val="5EEAB510"/>
    <w:lvl w:ilvl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14" w:hanging="5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27" w15:restartNumberingAfterBreak="0">
    <w:nsid w:val="58366A7F"/>
    <w:multiLevelType w:val="multilevel"/>
    <w:tmpl w:val="CBB8D99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8" w15:restartNumberingAfterBreak="0">
    <w:nsid w:val="5B396670"/>
    <w:multiLevelType w:val="hybridMultilevel"/>
    <w:tmpl w:val="E7ECD468"/>
    <w:lvl w:ilvl="0" w:tplc="35B85652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4C1E65"/>
    <w:multiLevelType w:val="multilevel"/>
    <w:tmpl w:val="9FA65036"/>
    <w:lvl w:ilvl="0">
      <w:start w:val="1"/>
      <w:numFmt w:val="decimal"/>
      <w:lvlText w:val="%1"/>
      <w:lvlJc w:val="left"/>
      <w:pPr>
        <w:ind w:left="1068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30" w15:restartNumberingAfterBreak="0">
    <w:nsid w:val="5CA26EF6"/>
    <w:multiLevelType w:val="multilevel"/>
    <w:tmpl w:val="7FE622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31" w15:restartNumberingAfterBreak="0">
    <w:nsid w:val="5D671135"/>
    <w:multiLevelType w:val="multilevel"/>
    <w:tmpl w:val="BA6095C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32" w15:restartNumberingAfterBreak="0">
    <w:nsid w:val="5DCE7727"/>
    <w:multiLevelType w:val="multilevel"/>
    <w:tmpl w:val="D1D67A3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3" w15:restartNumberingAfterBreak="0">
    <w:nsid w:val="65D43D15"/>
    <w:multiLevelType w:val="multilevel"/>
    <w:tmpl w:val="28C8D76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34" w15:restartNumberingAfterBreak="0">
    <w:nsid w:val="66906527"/>
    <w:multiLevelType w:val="hybridMultilevel"/>
    <w:tmpl w:val="D70EB96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AE81390"/>
    <w:multiLevelType w:val="multilevel"/>
    <w:tmpl w:val="7A081EC4"/>
    <w:lvl w:ilvl="0">
      <w:start w:val="1"/>
      <w:numFmt w:val="decimal"/>
      <w:lvlText w:val="%1"/>
      <w:lvlJc w:val="left"/>
      <w:pPr>
        <w:ind w:left="313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90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752" w:hanging="63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793" w:hanging="631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826" w:hanging="631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859" w:hanging="631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893" w:hanging="631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926" w:hanging="631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959" w:hanging="631"/>
      </w:pPr>
      <w:rPr>
        <w:lang w:val="ru-RU" w:eastAsia="en-US" w:bidi="ar-SA"/>
      </w:rPr>
    </w:lvl>
  </w:abstractNum>
  <w:abstractNum w:abstractNumId="36" w15:restartNumberingAfterBreak="0">
    <w:nsid w:val="6D617D53"/>
    <w:multiLevelType w:val="multilevel"/>
    <w:tmpl w:val="3B8A967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7" w15:restartNumberingAfterBreak="0">
    <w:nsid w:val="72916DBC"/>
    <w:multiLevelType w:val="multilevel"/>
    <w:tmpl w:val="15DE32B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8" w15:restartNumberingAfterBreak="0">
    <w:nsid w:val="74A05F7A"/>
    <w:multiLevelType w:val="multilevel"/>
    <w:tmpl w:val="24EE375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9" w15:restartNumberingAfterBreak="0">
    <w:nsid w:val="770E2EB2"/>
    <w:multiLevelType w:val="multilevel"/>
    <w:tmpl w:val="4F8E814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7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92" w:hanging="2160"/>
      </w:pPr>
      <w:rPr>
        <w:rFonts w:hint="default"/>
      </w:rPr>
    </w:lvl>
  </w:abstractNum>
  <w:abstractNum w:abstractNumId="40" w15:restartNumberingAfterBreak="0">
    <w:nsid w:val="7C3D0D2D"/>
    <w:multiLevelType w:val="multilevel"/>
    <w:tmpl w:val="4EB6FB6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7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92" w:hanging="2160"/>
      </w:pPr>
      <w:rPr>
        <w:rFonts w:hint="default"/>
      </w:rPr>
    </w:lvl>
  </w:abstractNum>
  <w:num w:numId="1">
    <w:abstractNumId w:val="28"/>
  </w:num>
  <w:num w:numId="2">
    <w:abstractNumId w:val="29"/>
  </w:num>
  <w:num w:numId="3">
    <w:abstractNumId w:val="2"/>
  </w:num>
  <w:num w:numId="4">
    <w:abstractNumId w:val="6"/>
  </w:num>
  <w:num w:numId="5">
    <w:abstractNumId w:val="34"/>
  </w:num>
  <w:num w:numId="6">
    <w:abstractNumId w:val="7"/>
  </w:num>
  <w:num w:numId="7">
    <w:abstractNumId w:val="25"/>
  </w:num>
  <w:num w:numId="8">
    <w:abstractNumId w:val="3"/>
  </w:num>
  <w:num w:numId="9">
    <w:abstractNumId w:val="33"/>
  </w:num>
  <w:num w:numId="10">
    <w:abstractNumId w:val="4"/>
  </w:num>
  <w:num w:numId="11">
    <w:abstractNumId w:val="30"/>
  </w:num>
  <w:num w:numId="12">
    <w:abstractNumId w:val="10"/>
  </w:num>
  <w:num w:numId="13">
    <w:abstractNumId w:val="39"/>
  </w:num>
  <w:num w:numId="14">
    <w:abstractNumId w:val="23"/>
  </w:num>
  <w:num w:numId="15">
    <w:abstractNumId w:val="14"/>
  </w:num>
  <w:num w:numId="16">
    <w:abstractNumId w:val="5"/>
  </w:num>
  <w:num w:numId="17">
    <w:abstractNumId w:val="40"/>
  </w:num>
  <w:num w:numId="18">
    <w:abstractNumId w:val="16"/>
  </w:num>
  <w:num w:numId="19">
    <w:abstractNumId w:val="15"/>
  </w:num>
  <w:num w:numId="20">
    <w:abstractNumId w:val="12"/>
  </w:num>
  <w:num w:numId="21">
    <w:abstractNumId w:val="0"/>
  </w:num>
  <w:num w:numId="22">
    <w:abstractNumId w:val="11"/>
  </w:num>
  <w:num w:numId="23">
    <w:abstractNumId w:val="18"/>
  </w:num>
  <w:num w:numId="24">
    <w:abstractNumId w:val="9"/>
  </w:num>
  <w:num w:numId="25">
    <w:abstractNumId w:val="31"/>
  </w:num>
  <w:num w:numId="26">
    <w:abstractNumId w:val="19"/>
  </w:num>
  <w:num w:numId="27">
    <w:abstractNumId w:val="26"/>
  </w:num>
  <w:num w:numId="28">
    <w:abstractNumId w:val="20"/>
  </w:num>
  <w:num w:numId="29">
    <w:abstractNumId w:val="21"/>
  </w:num>
  <w:num w:numId="30">
    <w:abstractNumId w:val="37"/>
  </w:num>
  <w:num w:numId="31">
    <w:abstractNumId w:val="38"/>
  </w:num>
  <w:num w:numId="32">
    <w:abstractNumId w:val="22"/>
  </w:num>
  <w:num w:numId="33">
    <w:abstractNumId w:val="1"/>
  </w:num>
  <w:num w:numId="34">
    <w:abstractNumId w:val="27"/>
  </w:num>
  <w:num w:numId="3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36">
    <w:abstractNumId w:val="36"/>
  </w:num>
  <w:num w:numId="37">
    <w:abstractNumId w:val="24"/>
  </w:num>
  <w:num w:numId="38">
    <w:abstractNumId w:val="8"/>
  </w:num>
  <w:num w:numId="39">
    <w:abstractNumId w:val="32"/>
  </w:num>
  <w:num w:numId="40">
    <w:abstractNumId w:val="17"/>
  </w:num>
  <w:num w:numId="4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749E"/>
    <w:rsid w:val="00000204"/>
    <w:rsid w:val="000006E7"/>
    <w:rsid w:val="000014CB"/>
    <w:rsid w:val="00001A8F"/>
    <w:rsid w:val="00007A28"/>
    <w:rsid w:val="00011B35"/>
    <w:rsid w:val="000123FE"/>
    <w:rsid w:val="00017BB2"/>
    <w:rsid w:val="00020369"/>
    <w:rsid w:val="00022005"/>
    <w:rsid w:val="00022400"/>
    <w:rsid w:val="00023A91"/>
    <w:rsid w:val="00025128"/>
    <w:rsid w:val="00025EB4"/>
    <w:rsid w:val="00026ED0"/>
    <w:rsid w:val="00030D20"/>
    <w:rsid w:val="00033322"/>
    <w:rsid w:val="00041C50"/>
    <w:rsid w:val="00043F0A"/>
    <w:rsid w:val="000507A7"/>
    <w:rsid w:val="00055F8C"/>
    <w:rsid w:val="00056702"/>
    <w:rsid w:val="000568EE"/>
    <w:rsid w:val="00067959"/>
    <w:rsid w:val="000700FE"/>
    <w:rsid w:val="00074B4B"/>
    <w:rsid w:val="000756CF"/>
    <w:rsid w:val="00076E75"/>
    <w:rsid w:val="000835C1"/>
    <w:rsid w:val="00083D8F"/>
    <w:rsid w:val="00087E79"/>
    <w:rsid w:val="0009667D"/>
    <w:rsid w:val="00097D01"/>
    <w:rsid w:val="000A0163"/>
    <w:rsid w:val="000A0F40"/>
    <w:rsid w:val="000A1056"/>
    <w:rsid w:val="000A154A"/>
    <w:rsid w:val="000A473C"/>
    <w:rsid w:val="000A5F92"/>
    <w:rsid w:val="000A734D"/>
    <w:rsid w:val="000B0BCF"/>
    <w:rsid w:val="000B321C"/>
    <w:rsid w:val="000B3403"/>
    <w:rsid w:val="000C13EC"/>
    <w:rsid w:val="000D2CD9"/>
    <w:rsid w:val="000E11D6"/>
    <w:rsid w:val="000E439A"/>
    <w:rsid w:val="000E5961"/>
    <w:rsid w:val="000E7BF2"/>
    <w:rsid w:val="000F3A6D"/>
    <w:rsid w:val="000F3FC4"/>
    <w:rsid w:val="000F7A92"/>
    <w:rsid w:val="0010168A"/>
    <w:rsid w:val="001016CB"/>
    <w:rsid w:val="001020C7"/>
    <w:rsid w:val="001042EA"/>
    <w:rsid w:val="00105762"/>
    <w:rsid w:val="001078B7"/>
    <w:rsid w:val="00113B21"/>
    <w:rsid w:val="00114F70"/>
    <w:rsid w:val="001168CA"/>
    <w:rsid w:val="0012153D"/>
    <w:rsid w:val="001218A7"/>
    <w:rsid w:val="00125720"/>
    <w:rsid w:val="00126622"/>
    <w:rsid w:val="001311D5"/>
    <w:rsid w:val="0013349E"/>
    <w:rsid w:val="00134182"/>
    <w:rsid w:val="001346FF"/>
    <w:rsid w:val="00134D8A"/>
    <w:rsid w:val="00141269"/>
    <w:rsid w:val="001413C2"/>
    <w:rsid w:val="001459E6"/>
    <w:rsid w:val="00146627"/>
    <w:rsid w:val="001471BE"/>
    <w:rsid w:val="00152EFC"/>
    <w:rsid w:val="001551F3"/>
    <w:rsid w:val="001556F2"/>
    <w:rsid w:val="0016291E"/>
    <w:rsid w:val="00164279"/>
    <w:rsid w:val="00167F64"/>
    <w:rsid w:val="00174496"/>
    <w:rsid w:val="0017508C"/>
    <w:rsid w:val="00175549"/>
    <w:rsid w:val="001772DC"/>
    <w:rsid w:val="001809F6"/>
    <w:rsid w:val="001826F0"/>
    <w:rsid w:val="00184F2F"/>
    <w:rsid w:val="00186878"/>
    <w:rsid w:val="00186BBF"/>
    <w:rsid w:val="00190DED"/>
    <w:rsid w:val="00193BB8"/>
    <w:rsid w:val="001952C5"/>
    <w:rsid w:val="00197A59"/>
    <w:rsid w:val="00197F9E"/>
    <w:rsid w:val="001A373E"/>
    <w:rsid w:val="001B27A9"/>
    <w:rsid w:val="001B570B"/>
    <w:rsid w:val="001C20E9"/>
    <w:rsid w:val="001C5FA7"/>
    <w:rsid w:val="001D0C6C"/>
    <w:rsid w:val="001F341A"/>
    <w:rsid w:val="001F5BEC"/>
    <w:rsid w:val="00200DE9"/>
    <w:rsid w:val="0020400D"/>
    <w:rsid w:val="002048FC"/>
    <w:rsid w:val="00204C44"/>
    <w:rsid w:val="00210460"/>
    <w:rsid w:val="002129F1"/>
    <w:rsid w:val="00213459"/>
    <w:rsid w:val="00213A3A"/>
    <w:rsid w:val="00213AB4"/>
    <w:rsid w:val="00221F89"/>
    <w:rsid w:val="00225F2C"/>
    <w:rsid w:val="0022671A"/>
    <w:rsid w:val="002327DC"/>
    <w:rsid w:val="002345F5"/>
    <w:rsid w:val="002415CE"/>
    <w:rsid w:val="00242097"/>
    <w:rsid w:val="002456EB"/>
    <w:rsid w:val="00253918"/>
    <w:rsid w:val="00254B82"/>
    <w:rsid w:val="002558CF"/>
    <w:rsid w:val="002571A4"/>
    <w:rsid w:val="00281D50"/>
    <w:rsid w:val="00282EFD"/>
    <w:rsid w:val="00283239"/>
    <w:rsid w:val="00283581"/>
    <w:rsid w:val="002877D6"/>
    <w:rsid w:val="00287C1B"/>
    <w:rsid w:val="002907B3"/>
    <w:rsid w:val="002927DF"/>
    <w:rsid w:val="00292974"/>
    <w:rsid w:val="00295514"/>
    <w:rsid w:val="002A30BE"/>
    <w:rsid w:val="002A5486"/>
    <w:rsid w:val="002B0106"/>
    <w:rsid w:val="002B3666"/>
    <w:rsid w:val="002B495D"/>
    <w:rsid w:val="002C168B"/>
    <w:rsid w:val="002C597D"/>
    <w:rsid w:val="002D05CD"/>
    <w:rsid w:val="002D23FB"/>
    <w:rsid w:val="002D398F"/>
    <w:rsid w:val="002D68DB"/>
    <w:rsid w:val="002D7648"/>
    <w:rsid w:val="002E52E1"/>
    <w:rsid w:val="002E57D8"/>
    <w:rsid w:val="002E678C"/>
    <w:rsid w:val="002E6AE2"/>
    <w:rsid w:val="002E75D1"/>
    <w:rsid w:val="002E7962"/>
    <w:rsid w:val="002E7B4A"/>
    <w:rsid w:val="002F0578"/>
    <w:rsid w:val="002F236B"/>
    <w:rsid w:val="002F2D3B"/>
    <w:rsid w:val="002F3607"/>
    <w:rsid w:val="002F6C47"/>
    <w:rsid w:val="003012D4"/>
    <w:rsid w:val="003024DD"/>
    <w:rsid w:val="003125F1"/>
    <w:rsid w:val="00317984"/>
    <w:rsid w:val="00326DFC"/>
    <w:rsid w:val="0033048E"/>
    <w:rsid w:val="003309F1"/>
    <w:rsid w:val="00330A5F"/>
    <w:rsid w:val="003314FD"/>
    <w:rsid w:val="00332550"/>
    <w:rsid w:val="00333D56"/>
    <w:rsid w:val="003355F5"/>
    <w:rsid w:val="003374F0"/>
    <w:rsid w:val="003376D9"/>
    <w:rsid w:val="00337D20"/>
    <w:rsid w:val="00340D62"/>
    <w:rsid w:val="0034189A"/>
    <w:rsid w:val="00341CBD"/>
    <w:rsid w:val="0034349A"/>
    <w:rsid w:val="003434C1"/>
    <w:rsid w:val="00343DE6"/>
    <w:rsid w:val="00344575"/>
    <w:rsid w:val="00354B71"/>
    <w:rsid w:val="00370A04"/>
    <w:rsid w:val="00375BBA"/>
    <w:rsid w:val="003806F4"/>
    <w:rsid w:val="00381450"/>
    <w:rsid w:val="00381A28"/>
    <w:rsid w:val="00383912"/>
    <w:rsid w:val="00393BC3"/>
    <w:rsid w:val="003965CB"/>
    <w:rsid w:val="00397010"/>
    <w:rsid w:val="003A3F54"/>
    <w:rsid w:val="003A46DD"/>
    <w:rsid w:val="003A6DFA"/>
    <w:rsid w:val="003B1266"/>
    <w:rsid w:val="003B284E"/>
    <w:rsid w:val="003C0567"/>
    <w:rsid w:val="003C219C"/>
    <w:rsid w:val="003C4254"/>
    <w:rsid w:val="003C5664"/>
    <w:rsid w:val="003D0767"/>
    <w:rsid w:val="003D459A"/>
    <w:rsid w:val="003D5BB6"/>
    <w:rsid w:val="003E15FD"/>
    <w:rsid w:val="003E284A"/>
    <w:rsid w:val="003E3677"/>
    <w:rsid w:val="003F14D7"/>
    <w:rsid w:val="003F3B12"/>
    <w:rsid w:val="003F41EC"/>
    <w:rsid w:val="00407F2A"/>
    <w:rsid w:val="0041074E"/>
    <w:rsid w:val="00411BE9"/>
    <w:rsid w:val="00416AF3"/>
    <w:rsid w:val="00423B93"/>
    <w:rsid w:val="00425AC7"/>
    <w:rsid w:val="0044074B"/>
    <w:rsid w:val="004407EF"/>
    <w:rsid w:val="00442DB4"/>
    <w:rsid w:val="00443782"/>
    <w:rsid w:val="004475DA"/>
    <w:rsid w:val="004525FB"/>
    <w:rsid w:val="00463780"/>
    <w:rsid w:val="00465B44"/>
    <w:rsid w:val="00467D4C"/>
    <w:rsid w:val="00471A0B"/>
    <w:rsid w:val="00472981"/>
    <w:rsid w:val="00476C91"/>
    <w:rsid w:val="00477109"/>
    <w:rsid w:val="004851C0"/>
    <w:rsid w:val="0048688C"/>
    <w:rsid w:val="00494D25"/>
    <w:rsid w:val="004950BC"/>
    <w:rsid w:val="004A20DC"/>
    <w:rsid w:val="004A3847"/>
    <w:rsid w:val="004A4F4C"/>
    <w:rsid w:val="004A54D4"/>
    <w:rsid w:val="004B1512"/>
    <w:rsid w:val="004B7B44"/>
    <w:rsid w:val="004C0DE8"/>
    <w:rsid w:val="004C0F84"/>
    <w:rsid w:val="004C1076"/>
    <w:rsid w:val="004C2044"/>
    <w:rsid w:val="004C218C"/>
    <w:rsid w:val="004D3082"/>
    <w:rsid w:val="004D62CF"/>
    <w:rsid w:val="004E111E"/>
    <w:rsid w:val="004F23B5"/>
    <w:rsid w:val="004F2C3C"/>
    <w:rsid w:val="004F6683"/>
    <w:rsid w:val="004F69EE"/>
    <w:rsid w:val="004F72A6"/>
    <w:rsid w:val="00500EAC"/>
    <w:rsid w:val="005042A0"/>
    <w:rsid w:val="00504736"/>
    <w:rsid w:val="00504D5F"/>
    <w:rsid w:val="0050764B"/>
    <w:rsid w:val="005136D2"/>
    <w:rsid w:val="00513AEE"/>
    <w:rsid w:val="00521DC6"/>
    <w:rsid w:val="00523138"/>
    <w:rsid w:val="005237C8"/>
    <w:rsid w:val="00525411"/>
    <w:rsid w:val="005263DB"/>
    <w:rsid w:val="00527D74"/>
    <w:rsid w:val="00530949"/>
    <w:rsid w:val="00531CEF"/>
    <w:rsid w:val="00534D2E"/>
    <w:rsid w:val="0054223F"/>
    <w:rsid w:val="00557899"/>
    <w:rsid w:val="0056433F"/>
    <w:rsid w:val="005721DA"/>
    <w:rsid w:val="0057270E"/>
    <w:rsid w:val="00580753"/>
    <w:rsid w:val="00584EAD"/>
    <w:rsid w:val="00587895"/>
    <w:rsid w:val="00594349"/>
    <w:rsid w:val="005968E7"/>
    <w:rsid w:val="005B2679"/>
    <w:rsid w:val="005B3268"/>
    <w:rsid w:val="005B73F7"/>
    <w:rsid w:val="005B7A3F"/>
    <w:rsid w:val="005D0A2E"/>
    <w:rsid w:val="005D22CE"/>
    <w:rsid w:val="005D3C4C"/>
    <w:rsid w:val="005E1420"/>
    <w:rsid w:val="005E3749"/>
    <w:rsid w:val="005F3B31"/>
    <w:rsid w:val="005F499F"/>
    <w:rsid w:val="005F59B3"/>
    <w:rsid w:val="0060100F"/>
    <w:rsid w:val="00601477"/>
    <w:rsid w:val="006050B9"/>
    <w:rsid w:val="0060741C"/>
    <w:rsid w:val="006125DF"/>
    <w:rsid w:val="00613C49"/>
    <w:rsid w:val="006156FE"/>
    <w:rsid w:val="0062446B"/>
    <w:rsid w:val="0062449A"/>
    <w:rsid w:val="00625054"/>
    <w:rsid w:val="006258DF"/>
    <w:rsid w:val="00631A57"/>
    <w:rsid w:val="0063404F"/>
    <w:rsid w:val="0063418E"/>
    <w:rsid w:val="00635369"/>
    <w:rsid w:val="0064061A"/>
    <w:rsid w:val="00644014"/>
    <w:rsid w:val="006448B4"/>
    <w:rsid w:val="00646652"/>
    <w:rsid w:val="006467EB"/>
    <w:rsid w:val="00646D65"/>
    <w:rsid w:val="00647D32"/>
    <w:rsid w:val="00652218"/>
    <w:rsid w:val="00652443"/>
    <w:rsid w:val="00654209"/>
    <w:rsid w:val="006548D1"/>
    <w:rsid w:val="00656213"/>
    <w:rsid w:val="00657EB0"/>
    <w:rsid w:val="00661EDD"/>
    <w:rsid w:val="00663F3D"/>
    <w:rsid w:val="00666789"/>
    <w:rsid w:val="006702EA"/>
    <w:rsid w:val="00673AC0"/>
    <w:rsid w:val="00673F19"/>
    <w:rsid w:val="00676617"/>
    <w:rsid w:val="00680809"/>
    <w:rsid w:val="00684B93"/>
    <w:rsid w:val="006869B0"/>
    <w:rsid w:val="00687C5A"/>
    <w:rsid w:val="00694951"/>
    <w:rsid w:val="00695084"/>
    <w:rsid w:val="006954E1"/>
    <w:rsid w:val="006A1846"/>
    <w:rsid w:val="006A5937"/>
    <w:rsid w:val="006A6C8B"/>
    <w:rsid w:val="006B45E2"/>
    <w:rsid w:val="006B51B9"/>
    <w:rsid w:val="006B5708"/>
    <w:rsid w:val="006C39B4"/>
    <w:rsid w:val="006C434C"/>
    <w:rsid w:val="006D73C2"/>
    <w:rsid w:val="006E4157"/>
    <w:rsid w:val="006F160F"/>
    <w:rsid w:val="006F1FA0"/>
    <w:rsid w:val="006F5AEC"/>
    <w:rsid w:val="0070129A"/>
    <w:rsid w:val="0071115B"/>
    <w:rsid w:val="00715C08"/>
    <w:rsid w:val="00715F6B"/>
    <w:rsid w:val="007160C1"/>
    <w:rsid w:val="00720433"/>
    <w:rsid w:val="007210E0"/>
    <w:rsid w:val="00724C4D"/>
    <w:rsid w:val="0072564D"/>
    <w:rsid w:val="00725708"/>
    <w:rsid w:val="0073214E"/>
    <w:rsid w:val="00733157"/>
    <w:rsid w:val="00734DA6"/>
    <w:rsid w:val="007369B7"/>
    <w:rsid w:val="007420D4"/>
    <w:rsid w:val="007447F3"/>
    <w:rsid w:val="00753AA0"/>
    <w:rsid w:val="00760EC2"/>
    <w:rsid w:val="00770CBB"/>
    <w:rsid w:val="007713EF"/>
    <w:rsid w:val="0077167B"/>
    <w:rsid w:val="007724E3"/>
    <w:rsid w:val="00774034"/>
    <w:rsid w:val="00775F24"/>
    <w:rsid w:val="00777074"/>
    <w:rsid w:val="0079010C"/>
    <w:rsid w:val="007914D5"/>
    <w:rsid w:val="0079263E"/>
    <w:rsid w:val="00795B64"/>
    <w:rsid w:val="00797B9A"/>
    <w:rsid w:val="007A36B3"/>
    <w:rsid w:val="007A4EA2"/>
    <w:rsid w:val="007A70B8"/>
    <w:rsid w:val="007A711B"/>
    <w:rsid w:val="007B1551"/>
    <w:rsid w:val="007B3501"/>
    <w:rsid w:val="007B7172"/>
    <w:rsid w:val="007C07A3"/>
    <w:rsid w:val="007C2294"/>
    <w:rsid w:val="007C5400"/>
    <w:rsid w:val="007C7646"/>
    <w:rsid w:val="007D1A85"/>
    <w:rsid w:val="007D3A0C"/>
    <w:rsid w:val="007E240C"/>
    <w:rsid w:val="007E273D"/>
    <w:rsid w:val="007E3F62"/>
    <w:rsid w:val="007F0708"/>
    <w:rsid w:val="007F200B"/>
    <w:rsid w:val="007F3E3D"/>
    <w:rsid w:val="007F447D"/>
    <w:rsid w:val="007F616A"/>
    <w:rsid w:val="008012C8"/>
    <w:rsid w:val="008021C2"/>
    <w:rsid w:val="00805D1F"/>
    <w:rsid w:val="00806108"/>
    <w:rsid w:val="0081274E"/>
    <w:rsid w:val="00812EFE"/>
    <w:rsid w:val="0081474A"/>
    <w:rsid w:val="008244B5"/>
    <w:rsid w:val="00824924"/>
    <w:rsid w:val="00824D39"/>
    <w:rsid w:val="00827C59"/>
    <w:rsid w:val="0083237C"/>
    <w:rsid w:val="00832A2C"/>
    <w:rsid w:val="00833FC1"/>
    <w:rsid w:val="008354DB"/>
    <w:rsid w:val="00835C98"/>
    <w:rsid w:val="00844623"/>
    <w:rsid w:val="00847ABE"/>
    <w:rsid w:val="008515E4"/>
    <w:rsid w:val="00851A38"/>
    <w:rsid w:val="00855BB9"/>
    <w:rsid w:val="00855E8E"/>
    <w:rsid w:val="008607D7"/>
    <w:rsid w:val="00860D53"/>
    <w:rsid w:val="008633EC"/>
    <w:rsid w:val="00865001"/>
    <w:rsid w:val="008650A7"/>
    <w:rsid w:val="00865BA7"/>
    <w:rsid w:val="0086689D"/>
    <w:rsid w:val="00874920"/>
    <w:rsid w:val="0087551F"/>
    <w:rsid w:val="00876982"/>
    <w:rsid w:val="00877DDD"/>
    <w:rsid w:val="008820EE"/>
    <w:rsid w:val="00884ADA"/>
    <w:rsid w:val="008877D2"/>
    <w:rsid w:val="00891493"/>
    <w:rsid w:val="0089329C"/>
    <w:rsid w:val="008978B3"/>
    <w:rsid w:val="008B201F"/>
    <w:rsid w:val="008B2653"/>
    <w:rsid w:val="008B48FE"/>
    <w:rsid w:val="008B5985"/>
    <w:rsid w:val="008B6587"/>
    <w:rsid w:val="008C2A9C"/>
    <w:rsid w:val="008C382F"/>
    <w:rsid w:val="008C3BF5"/>
    <w:rsid w:val="008C5122"/>
    <w:rsid w:val="008D37E2"/>
    <w:rsid w:val="008D4646"/>
    <w:rsid w:val="008E2EE6"/>
    <w:rsid w:val="008E3695"/>
    <w:rsid w:val="008E52A1"/>
    <w:rsid w:val="008E74CC"/>
    <w:rsid w:val="008F0288"/>
    <w:rsid w:val="008F329D"/>
    <w:rsid w:val="00901E7E"/>
    <w:rsid w:val="00902678"/>
    <w:rsid w:val="00902B2A"/>
    <w:rsid w:val="00903B34"/>
    <w:rsid w:val="0090576B"/>
    <w:rsid w:val="00907866"/>
    <w:rsid w:val="00910177"/>
    <w:rsid w:val="00912E30"/>
    <w:rsid w:val="009158EB"/>
    <w:rsid w:val="00915C3E"/>
    <w:rsid w:val="009167FE"/>
    <w:rsid w:val="009214C4"/>
    <w:rsid w:val="009231AB"/>
    <w:rsid w:val="00923473"/>
    <w:rsid w:val="009234D9"/>
    <w:rsid w:val="00934B1E"/>
    <w:rsid w:val="00942884"/>
    <w:rsid w:val="00943A25"/>
    <w:rsid w:val="00944054"/>
    <w:rsid w:val="00944F5A"/>
    <w:rsid w:val="009458B3"/>
    <w:rsid w:val="00947455"/>
    <w:rsid w:val="00947C5A"/>
    <w:rsid w:val="00955052"/>
    <w:rsid w:val="00956072"/>
    <w:rsid w:val="00964325"/>
    <w:rsid w:val="0096531F"/>
    <w:rsid w:val="00965664"/>
    <w:rsid w:val="00966AB1"/>
    <w:rsid w:val="00966B01"/>
    <w:rsid w:val="00972D41"/>
    <w:rsid w:val="00980FAB"/>
    <w:rsid w:val="00982658"/>
    <w:rsid w:val="0098340D"/>
    <w:rsid w:val="0098646F"/>
    <w:rsid w:val="009925DD"/>
    <w:rsid w:val="0099301F"/>
    <w:rsid w:val="00994BD3"/>
    <w:rsid w:val="00996718"/>
    <w:rsid w:val="009A3E5F"/>
    <w:rsid w:val="009A4910"/>
    <w:rsid w:val="009A6165"/>
    <w:rsid w:val="009B0CF9"/>
    <w:rsid w:val="009B2724"/>
    <w:rsid w:val="009B349D"/>
    <w:rsid w:val="009B4507"/>
    <w:rsid w:val="009B57EC"/>
    <w:rsid w:val="009B606B"/>
    <w:rsid w:val="009B64E2"/>
    <w:rsid w:val="009C0A6F"/>
    <w:rsid w:val="009C22B2"/>
    <w:rsid w:val="009C4BA8"/>
    <w:rsid w:val="009C5DA1"/>
    <w:rsid w:val="009D04D4"/>
    <w:rsid w:val="009D08F0"/>
    <w:rsid w:val="009E5D7F"/>
    <w:rsid w:val="009E7B65"/>
    <w:rsid w:val="009F1563"/>
    <w:rsid w:val="009F4A17"/>
    <w:rsid w:val="009F4BC1"/>
    <w:rsid w:val="009F60D7"/>
    <w:rsid w:val="00A02A9B"/>
    <w:rsid w:val="00A04A6E"/>
    <w:rsid w:val="00A07D6A"/>
    <w:rsid w:val="00A119EA"/>
    <w:rsid w:val="00A16BED"/>
    <w:rsid w:val="00A20E34"/>
    <w:rsid w:val="00A2162C"/>
    <w:rsid w:val="00A23939"/>
    <w:rsid w:val="00A2740E"/>
    <w:rsid w:val="00A27558"/>
    <w:rsid w:val="00A355FD"/>
    <w:rsid w:val="00A3564B"/>
    <w:rsid w:val="00A373B7"/>
    <w:rsid w:val="00A37BCC"/>
    <w:rsid w:val="00A433C2"/>
    <w:rsid w:val="00A44D0D"/>
    <w:rsid w:val="00A542DA"/>
    <w:rsid w:val="00A571B3"/>
    <w:rsid w:val="00A60254"/>
    <w:rsid w:val="00A60CBC"/>
    <w:rsid w:val="00A61D15"/>
    <w:rsid w:val="00A62028"/>
    <w:rsid w:val="00A628C2"/>
    <w:rsid w:val="00A63D7B"/>
    <w:rsid w:val="00A668AA"/>
    <w:rsid w:val="00A72296"/>
    <w:rsid w:val="00A74676"/>
    <w:rsid w:val="00A747C7"/>
    <w:rsid w:val="00A748AD"/>
    <w:rsid w:val="00A75A85"/>
    <w:rsid w:val="00A75D26"/>
    <w:rsid w:val="00A800B6"/>
    <w:rsid w:val="00A91373"/>
    <w:rsid w:val="00A9189D"/>
    <w:rsid w:val="00A95A96"/>
    <w:rsid w:val="00AA0E1A"/>
    <w:rsid w:val="00AA1D89"/>
    <w:rsid w:val="00AA43A5"/>
    <w:rsid w:val="00AB07D8"/>
    <w:rsid w:val="00AB297A"/>
    <w:rsid w:val="00AC0800"/>
    <w:rsid w:val="00AC5DFD"/>
    <w:rsid w:val="00AC6FF6"/>
    <w:rsid w:val="00AD3C51"/>
    <w:rsid w:val="00AE022F"/>
    <w:rsid w:val="00AE1607"/>
    <w:rsid w:val="00AE495A"/>
    <w:rsid w:val="00AE6609"/>
    <w:rsid w:val="00AE7C78"/>
    <w:rsid w:val="00B03333"/>
    <w:rsid w:val="00B0375D"/>
    <w:rsid w:val="00B1050F"/>
    <w:rsid w:val="00B15B64"/>
    <w:rsid w:val="00B16979"/>
    <w:rsid w:val="00B20BD2"/>
    <w:rsid w:val="00B2325A"/>
    <w:rsid w:val="00B31F18"/>
    <w:rsid w:val="00B32E2D"/>
    <w:rsid w:val="00B34EFC"/>
    <w:rsid w:val="00B35AA3"/>
    <w:rsid w:val="00B366AD"/>
    <w:rsid w:val="00B36754"/>
    <w:rsid w:val="00B418FB"/>
    <w:rsid w:val="00B44FBB"/>
    <w:rsid w:val="00B46745"/>
    <w:rsid w:val="00B47A26"/>
    <w:rsid w:val="00B542EF"/>
    <w:rsid w:val="00B63186"/>
    <w:rsid w:val="00B73FAD"/>
    <w:rsid w:val="00B76218"/>
    <w:rsid w:val="00B76270"/>
    <w:rsid w:val="00B80FCB"/>
    <w:rsid w:val="00B842FB"/>
    <w:rsid w:val="00B84E88"/>
    <w:rsid w:val="00B86F03"/>
    <w:rsid w:val="00B874C9"/>
    <w:rsid w:val="00B938D8"/>
    <w:rsid w:val="00B970F3"/>
    <w:rsid w:val="00B97B47"/>
    <w:rsid w:val="00BA2859"/>
    <w:rsid w:val="00BA2F2B"/>
    <w:rsid w:val="00BA72C3"/>
    <w:rsid w:val="00BB0314"/>
    <w:rsid w:val="00BB1A79"/>
    <w:rsid w:val="00BB287A"/>
    <w:rsid w:val="00BB6F74"/>
    <w:rsid w:val="00BB7376"/>
    <w:rsid w:val="00BC4AA7"/>
    <w:rsid w:val="00BC606C"/>
    <w:rsid w:val="00BC70B4"/>
    <w:rsid w:val="00BC7971"/>
    <w:rsid w:val="00BD029E"/>
    <w:rsid w:val="00BD1B72"/>
    <w:rsid w:val="00BD29FF"/>
    <w:rsid w:val="00BD3938"/>
    <w:rsid w:val="00BD50A8"/>
    <w:rsid w:val="00BE243B"/>
    <w:rsid w:val="00BE2B04"/>
    <w:rsid w:val="00BE74D0"/>
    <w:rsid w:val="00BF2EE4"/>
    <w:rsid w:val="00C021AE"/>
    <w:rsid w:val="00C024E5"/>
    <w:rsid w:val="00C05BBD"/>
    <w:rsid w:val="00C07DB8"/>
    <w:rsid w:val="00C11753"/>
    <w:rsid w:val="00C11885"/>
    <w:rsid w:val="00C218D3"/>
    <w:rsid w:val="00C22C07"/>
    <w:rsid w:val="00C2567A"/>
    <w:rsid w:val="00C268E8"/>
    <w:rsid w:val="00C27101"/>
    <w:rsid w:val="00C277DA"/>
    <w:rsid w:val="00C33C18"/>
    <w:rsid w:val="00C34119"/>
    <w:rsid w:val="00C35053"/>
    <w:rsid w:val="00C37102"/>
    <w:rsid w:val="00C44339"/>
    <w:rsid w:val="00C44390"/>
    <w:rsid w:val="00C52B29"/>
    <w:rsid w:val="00C54FF0"/>
    <w:rsid w:val="00C6266A"/>
    <w:rsid w:val="00C63B30"/>
    <w:rsid w:val="00C675EB"/>
    <w:rsid w:val="00C67A57"/>
    <w:rsid w:val="00C70962"/>
    <w:rsid w:val="00C71E13"/>
    <w:rsid w:val="00C726E6"/>
    <w:rsid w:val="00C740F7"/>
    <w:rsid w:val="00C86A2C"/>
    <w:rsid w:val="00C87BBC"/>
    <w:rsid w:val="00C90AA4"/>
    <w:rsid w:val="00C922BA"/>
    <w:rsid w:val="00CA1D50"/>
    <w:rsid w:val="00CA2A45"/>
    <w:rsid w:val="00CA51DA"/>
    <w:rsid w:val="00CA7EDF"/>
    <w:rsid w:val="00CB1D02"/>
    <w:rsid w:val="00CB20CF"/>
    <w:rsid w:val="00CB20FB"/>
    <w:rsid w:val="00CB2F01"/>
    <w:rsid w:val="00CB6D2D"/>
    <w:rsid w:val="00CC3894"/>
    <w:rsid w:val="00CD4CC0"/>
    <w:rsid w:val="00CD4DCB"/>
    <w:rsid w:val="00CE084B"/>
    <w:rsid w:val="00CE4D5A"/>
    <w:rsid w:val="00CF22D7"/>
    <w:rsid w:val="00CF39D9"/>
    <w:rsid w:val="00CF5556"/>
    <w:rsid w:val="00CF563A"/>
    <w:rsid w:val="00D010CA"/>
    <w:rsid w:val="00D01F99"/>
    <w:rsid w:val="00D04BE5"/>
    <w:rsid w:val="00D07BD6"/>
    <w:rsid w:val="00D07DDC"/>
    <w:rsid w:val="00D13EE2"/>
    <w:rsid w:val="00D151CF"/>
    <w:rsid w:val="00D15C5E"/>
    <w:rsid w:val="00D16790"/>
    <w:rsid w:val="00D16A28"/>
    <w:rsid w:val="00D20BF8"/>
    <w:rsid w:val="00D22171"/>
    <w:rsid w:val="00D274DE"/>
    <w:rsid w:val="00D35914"/>
    <w:rsid w:val="00D42AD6"/>
    <w:rsid w:val="00D47253"/>
    <w:rsid w:val="00D515B5"/>
    <w:rsid w:val="00D53BE9"/>
    <w:rsid w:val="00D54E8E"/>
    <w:rsid w:val="00D60423"/>
    <w:rsid w:val="00D6109A"/>
    <w:rsid w:val="00D65E97"/>
    <w:rsid w:val="00D662DA"/>
    <w:rsid w:val="00D6749E"/>
    <w:rsid w:val="00D73A11"/>
    <w:rsid w:val="00D74612"/>
    <w:rsid w:val="00D75DB0"/>
    <w:rsid w:val="00D771EE"/>
    <w:rsid w:val="00D77B51"/>
    <w:rsid w:val="00D77D94"/>
    <w:rsid w:val="00D82950"/>
    <w:rsid w:val="00D86DDD"/>
    <w:rsid w:val="00D90219"/>
    <w:rsid w:val="00D90446"/>
    <w:rsid w:val="00D90791"/>
    <w:rsid w:val="00D92C39"/>
    <w:rsid w:val="00D9372C"/>
    <w:rsid w:val="00DA08CD"/>
    <w:rsid w:val="00DA0F12"/>
    <w:rsid w:val="00DA1089"/>
    <w:rsid w:val="00DA13A7"/>
    <w:rsid w:val="00DA1641"/>
    <w:rsid w:val="00DA1A76"/>
    <w:rsid w:val="00DA32ED"/>
    <w:rsid w:val="00DA7546"/>
    <w:rsid w:val="00DA7C48"/>
    <w:rsid w:val="00DB0EAC"/>
    <w:rsid w:val="00DB2811"/>
    <w:rsid w:val="00DB2FFD"/>
    <w:rsid w:val="00DB7497"/>
    <w:rsid w:val="00DB77D9"/>
    <w:rsid w:val="00DC0B45"/>
    <w:rsid w:val="00DC3C8D"/>
    <w:rsid w:val="00DC45F9"/>
    <w:rsid w:val="00DC5146"/>
    <w:rsid w:val="00DC5CC5"/>
    <w:rsid w:val="00DE1AE5"/>
    <w:rsid w:val="00DE4314"/>
    <w:rsid w:val="00DE6675"/>
    <w:rsid w:val="00DF30F3"/>
    <w:rsid w:val="00DF5853"/>
    <w:rsid w:val="00DF5DB8"/>
    <w:rsid w:val="00DF6BCD"/>
    <w:rsid w:val="00E01906"/>
    <w:rsid w:val="00E032DB"/>
    <w:rsid w:val="00E052E0"/>
    <w:rsid w:val="00E059C1"/>
    <w:rsid w:val="00E05F03"/>
    <w:rsid w:val="00E06661"/>
    <w:rsid w:val="00E07159"/>
    <w:rsid w:val="00E1253D"/>
    <w:rsid w:val="00E16A4B"/>
    <w:rsid w:val="00E22F63"/>
    <w:rsid w:val="00E23058"/>
    <w:rsid w:val="00E24F3B"/>
    <w:rsid w:val="00E321E1"/>
    <w:rsid w:val="00E32EDC"/>
    <w:rsid w:val="00E411A6"/>
    <w:rsid w:val="00E478AD"/>
    <w:rsid w:val="00E54883"/>
    <w:rsid w:val="00E554A5"/>
    <w:rsid w:val="00E57A94"/>
    <w:rsid w:val="00E61038"/>
    <w:rsid w:val="00E65253"/>
    <w:rsid w:val="00E65921"/>
    <w:rsid w:val="00E70C63"/>
    <w:rsid w:val="00E70C95"/>
    <w:rsid w:val="00E73024"/>
    <w:rsid w:val="00E77574"/>
    <w:rsid w:val="00E779EF"/>
    <w:rsid w:val="00E8039A"/>
    <w:rsid w:val="00E96D06"/>
    <w:rsid w:val="00E97ED7"/>
    <w:rsid w:val="00EA0DB3"/>
    <w:rsid w:val="00EA401D"/>
    <w:rsid w:val="00EA439C"/>
    <w:rsid w:val="00EA7EFC"/>
    <w:rsid w:val="00EB09A0"/>
    <w:rsid w:val="00EB2D7C"/>
    <w:rsid w:val="00EB360A"/>
    <w:rsid w:val="00EC01C0"/>
    <w:rsid w:val="00EC44F9"/>
    <w:rsid w:val="00EC4CCD"/>
    <w:rsid w:val="00EC5686"/>
    <w:rsid w:val="00EC6EC9"/>
    <w:rsid w:val="00EC71B9"/>
    <w:rsid w:val="00ED04A5"/>
    <w:rsid w:val="00ED27AD"/>
    <w:rsid w:val="00ED4CF1"/>
    <w:rsid w:val="00ED4E67"/>
    <w:rsid w:val="00EE0E2A"/>
    <w:rsid w:val="00EF1C1D"/>
    <w:rsid w:val="00F00C2E"/>
    <w:rsid w:val="00F01B1F"/>
    <w:rsid w:val="00F01BE9"/>
    <w:rsid w:val="00F043EA"/>
    <w:rsid w:val="00F064B3"/>
    <w:rsid w:val="00F178F2"/>
    <w:rsid w:val="00F25860"/>
    <w:rsid w:val="00F302AA"/>
    <w:rsid w:val="00F31889"/>
    <w:rsid w:val="00F3239C"/>
    <w:rsid w:val="00F32AA8"/>
    <w:rsid w:val="00F33605"/>
    <w:rsid w:val="00F33AEC"/>
    <w:rsid w:val="00F444AF"/>
    <w:rsid w:val="00F44B9B"/>
    <w:rsid w:val="00F44F95"/>
    <w:rsid w:val="00F56D72"/>
    <w:rsid w:val="00F57839"/>
    <w:rsid w:val="00F60E37"/>
    <w:rsid w:val="00F628A7"/>
    <w:rsid w:val="00F62CBA"/>
    <w:rsid w:val="00F63554"/>
    <w:rsid w:val="00F63E2C"/>
    <w:rsid w:val="00F650ED"/>
    <w:rsid w:val="00F70A96"/>
    <w:rsid w:val="00F71E41"/>
    <w:rsid w:val="00F74F93"/>
    <w:rsid w:val="00F768B1"/>
    <w:rsid w:val="00F8279A"/>
    <w:rsid w:val="00F83AA6"/>
    <w:rsid w:val="00F8571E"/>
    <w:rsid w:val="00F87B24"/>
    <w:rsid w:val="00F946A8"/>
    <w:rsid w:val="00F95832"/>
    <w:rsid w:val="00FA3574"/>
    <w:rsid w:val="00FA3AE1"/>
    <w:rsid w:val="00FB0437"/>
    <w:rsid w:val="00FB07B2"/>
    <w:rsid w:val="00FB305D"/>
    <w:rsid w:val="00FB32B2"/>
    <w:rsid w:val="00FB358D"/>
    <w:rsid w:val="00FC224D"/>
    <w:rsid w:val="00FC4242"/>
    <w:rsid w:val="00FC6C33"/>
    <w:rsid w:val="00FD4A31"/>
    <w:rsid w:val="00FD5BD5"/>
    <w:rsid w:val="00FE010A"/>
    <w:rsid w:val="00FE1B32"/>
    <w:rsid w:val="00FE626C"/>
    <w:rsid w:val="00FF4807"/>
    <w:rsid w:val="00FF789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61123E4B"/>
  <w15:docId w15:val="{7B117032-E864-4593-90CB-26798088E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74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"/>
    <w:link w:val="10"/>
    <w:uiPriority w:val="9"/>
    <w:qFormat/>
    <w:rsid w:val="00D6749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D6749E"/>
    <w:pPr>
      <w:keepNext/>
      <w:spacing w:before="240" w:after="60"/>
      <w:jc w:val="both"/>
      <w:outlineLvl w:val="1"/>
    </w:pPr>
    <w:rPr>
      <w:rFonts w:ascii="Arial" w:hAnsi="Arial" w:cs="Arial"/>
      <w:b/>
      <w:bCs/>
      <w:i/>
      <w:iCs/>
      <w:sz w:val="28"/>
      <w:szCs w:val="28"/>
      <w:lang w:val="en-US" w:eastAsia="en-US"/>
    </w:rPr>
  </w:style>
  <w:style w:type="paragraph" w:styleId="3">
    <w:name w:val="heading 3"/>
    <w:aliases w:val="Subsubsection"/>
    <w:basedOn w:val="a"/>
    <w:next w:val="a"/>
    <w:link w:val="30"/>
    <w:unhideWhenUsed/>
    <w:qFormat/>
    <w:rsid w:val="00D6749E"/>
    <w:pPr>
      <w:keepNext/>
      <w:jc w:val="center"/>
      <w:outlineLvl w:val="2"/>
    </w:pPr>
    <w:rPr>
      <w:b/>
      <w:bCs/>
      <w:color w:val="000000"/>
      <w:sz w:val="12"/>
      <w:lang w:val="en-US" w:eastAsia="en-US"/>
    </w:rPr>
  </w:style>
  <w:style w:type="paragraph" w:styleId="4">
    <w:name w:val="heading 4"/>
    <w:basedOn w:val="a"/>
    <w:next w:val="a"/>
    <w:link w:val="40"/>
    <w:qFormat/>
    <w:rsid w:val="00D6749E"/>
    <w:pPr>
      <w:keepNext/>
      <w:jc w:val="center"/>
      <w:outlineLvl w:val="3"/>
    </w:pPr>
    <w:rPr>
      <w:b/>
      <w:bCs/>
      <w:noProof/>
      <w:sz w:val="20"/>
      <w:lang w:val="en-US" w:eastAsia="en-US"/>
    </w:rPr>
  </w:style>
  <w:style w:type="paragraph" w:styleId="5">
    <w:name w:val="heading 5"/>
    <w:basedOn w:val="a"/>
    <w:next w:val="a"/>
    <w:link w:val="50"/>
    <w:qFormat/>
    <w:rsid w:val="00D6749E"/>
    <w:pPr>
      <w:keepNext/>
      <w:jc w:val="both"/>
      <w:outlineLvl w:val="4"/>
    </w:pPr>
    <w:rPr>
      <w:rFonts w:ascii="Arial" w:hAnsi="Arial" w:cs="Arial"/>
      <w:b/>
      <w:bCs/>
      <w:noProof/>
      <w:sz w:val="20"/>
      <w:u w:val="single"/>
      <w:lang w:val="en-US" w:eastAsia="en-US"/>
    </w:rPr>
  </w:style>
  <w:style w:type="paragraph" w:styleId="6">
    <w:name w:val="heading 6"/>
    <w:basedOn w:val="a"/>
    <w:next w:val="a"/>
    <w:link w:val="60"/>
    <w:uiPriority w:val="9"/>
    <w:unhideWhenUsed/>
    <w:qFormat/>
    <w:rsid w:val="00D6749E"/>
    <w:pPr>
      <w:keepNext/>
      <w:keepLines/>
      <w:spacing w:before="200" w:line="300" w:lineRule="auto"/>
      <w:ind w:left="1152" w:hanging="1152"/>
      <w:jc w:val="both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  <w:sz w:val="28"/>
      <w:lang w:eastAsia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6749E"/>
    <w:pPr>
      <w:keepNext/>
      <w:keepLines/>
      <w:spacing w:before="200" w:line="300" w:lineRule="auto"/>
      <w:ind w:left="1296" w:hanging="1296"/>
      <w:jc w:val="both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8"/>
      <w:lang w:eastAsia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6749E"/>
    <w:pPr>
      <w:keepNext/>
      <w:keepLines/>
      <w:spacing w:before="200" w:line="300" w:lineRule="auto"/>
      <w:ind w:left="1440" w:hanging="1440"/>
      <w:jc w:val="both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6749E"/>
    <w:pPr>
      <w:keepNext/>
      <w:keepLines/>
      <w:spacing w:before="200" w:line="300" w:lineRule="auto"/>
      <w:ind w:left="1584" w:hanging="1584"/>
      <w:jc w:val="both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749E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D6749E"/>
    <w:rPr>
      <w:rFonts w:ascii="Arial" w:eastAsia="Times New Roman" w:hAnsi="Arial" w:cs="Arial"/>
      <w:b/>
      <w:bCs/>
      <w:i/>
      <w:iCs/>
      <w:sz w:val="28"/>
      <w:szCs w:val="28"/>
      <w:lang w:val="en-US"/>
    </w:rPr>
  </w:style>
  <w:style w:type="character" w:customStyle="1" w:styleId="30">
    <w:name w:val="Заголовок 3 Знак"/>
    <w:aliases w:val="Subsubsection Знак"/>
    <w:basedOn w:val="a0"/>
    <w:link w:val="3"/>
    <w:rsid w:val="00D6749E"/>
    <w:rPr>
      <w:rFonts w:ascii="Times New Roman" w:eastAsia="Times New Roman" w:hAnsi="Times New Roman" w:cs="Times New Roman"/>
      <w:b/>
      <w:bCs/>
      <w:color w:val="000000"/>
      <w:sz w:val="12"/>
      <w:szCs w:val="24"/>
      <w:lang w:val="en-US"/>
    </w:rPr>
  </w:style>
  <w:style w:type="character" w:customStyle="1" w:styleId="40">
    <w:name w:val="Заголовок 4 Знак"/>
    <w:basedOn w:val="a0"/>
    <w:link w:val="4"/>
    <w:rsid w:val="00D6749E"/>
    <w:rPr>
      <w:rFonts w:ascii="Times New Roman" w:eastAsia="Times New Roman" w:hAnsi="Times New Roman" w:cs="Times New Roman"/>
      <w:b/>
      <w:bCs/>
      <w:noProof/>
      <w:sz w:val="20"/>
      <w:szCs w:val="24"/>
      <w:lang w:val="en-US"/>
    </w:rPr>
  </w:style>
  <w:style w:type="character" w:customStyle="1" w:styleId="50">
    <w:name w:val="Заголовок 5 Знак"/>
    <w:basedOn w:val="a0"/>
    <w:link w:val="5"/>
    <w:rsid w:val="00D6749E"/>
    <w:rPr>
      <w:rFonts w:ascii="Arial" w:eastAsia="Times New Roman" w:hAnsi="Arial" w:cs="Arial"/>
      <w:b/>
      <w:bCs/>
      <w:noProof/>
      <w:sz w:val="20"/>
      <w:szCs w:val="24"/>
      <w:u w:val="single"/>
      <w:lang w:val="en-US"/>
    </w:rPr>
  </w:style>
  <w:style w:type="character" w:customStyle="1" w:styleId="60">
    <w:name w:val="Заголовок 6 Знак"/>
    <w:basedOn w:val="a0"/>
    <w:link w:val="6"/>
    <w:uiPriority w:val="9"/>
    <w:rsid w:val="00D6749E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  <w:lang w:val="ru-RU"/>
    </w:rPr>
  </w:style>
  <w:style w:type="character" w:customStyle="1" w:styleId="70">
    <w:name w:val="Заголовок 7 Знак"/>
    <w:basedOn w:val="a0"/>
    <w:link w:val="7"/>
    <w:uiPriority w:val="9"/>
    <w:semiHidden/>
    <w:rsid w:val="00D6749E"/>
    <w:rPr>
      <w:rFonts w:asciiTheme="majorHAnsi" w:eastAsiaTheme="majorEastAsia" w:hAnsiTheme="majorHAnsi" w:cstheme="majorBidi"/>
      <w:i/>
      <w:iCs/>
      <w:color w:val="404040" w:themeColor="text1" w:themeTint="BF"/>
      <w:sz w:val="28"/>
      <w:szCs w:val="24"/>
      <w:lang w:val="ru-RU"/>
    </w:rPr>
  </w:style>
  <w:style w:type="character" w:customStyle="1" w:styleId="80">
    <w:name w:val="Заголовок 8 Знак"/>
    <w:basedOn w:val="a0"/>
    <w:link w:val="8"/>
    <w:uiPriority w:val="9"/>
    <w:semiHidden/>
    <w:rsid w:val="00D6749E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ru-RU"/>
    </w:rPr>
  </w:style>
  <w:style w:type="character" w:customStyle="1" w:styleId="90">
    <w:name w:val="Заголовок 9 Знак"/>
    <w:basedOn w:val="a0"/>
    <w:link w:val="9"/>
    <w:uiPriority w:val="9"/>
    <w:semiHidden/>
    <w:rsid w:val="00D6749E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ru-RU"/>
    </w:rPr>
  </w:style>
  <w:style w:type="paragraph" w:styleId="21">
    <w:name w:val="Body Text 2"/>
    <w:aliases w:val="Body Text 2 Char Char"/>
    <w:basedOn w:val="a"/>
    <w:link w:val="22"/>
    <w:rsid w:val="00D6749E"/>
    <w:pPr>
      <w:jc w:val="both"/>
    </w:pPr>
    <w:rPr>
      <w:rFonts w:ascii="Times" w:hAnsi="Times" w:cs="Times"/>
      <w:b/>
      <w:bCs/>
      <w:sz w:val="28"/>
      <w:lang w:val="en-US" w:eastAsia="en-US"/>
    </w:rPr>
  </w:style>
  <w:style w:type="character" w:customStyle="1" w:styleId="22">
    <w:name w:val="Основной текст 2 Знак"/>
    <w:aliases w:val="Body Text 2 Char Char Знак"/>
    <w:basedOn w:val="a0"/>
    <w:link w:val="21"/>
    <w:rsid w:val="00D6749E"/>
    <w:rPr>
      <w:rFonts w:ascii="Times" w:eastAsia="Times New Roman" w:hAnsi="Times" w:cs="Times"/>
      <w:b/>
      <w:bCs/>
      <w:sz w:val="28"/>
      <w:szCs w:val="24"/>
      <w:lang w:val="en-US"/>
    </w:rPr>
  </w:style>
  <w:style w:type="paragraph" w:styleId="a3">
    <w:name w:val="Title"/>
    <w:basedOn w:val="a"/>
    <w:link w:val="a4"/>
    <w:qFormat/>
    <w:rsid w:val="00D6749E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rsid w:val="00D6749E"/>
    <w:rPr>
      <w:rFonts w:ascii="Arial" w:eastAsia="Times New Roman" w:hAnsi="Arial" w:cs="Arial"/>
      <w:b/>
      <w:bCs/>
      <w:kern w:val="28"/>
      <w:sz w:val="32"/>
      <w:szCs w:val="32"/>
      <w:lang w:val="ru-RU" w:eastAsia="ru-RU"/>
    </w:rPr>
  </w:style>
  <w:style w:type="paragraph" w:styleId="a5">
    <w:name w:val="Balloon Text"/>
    <w:basedOn w:val="a"/>
    <w:link w:val="a6"/>
    <w:uiPriority w:val="99"/>
    <w:unhideWhenUsed/>
    <w:rsid w:val="00D6749E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rsid w:val="00D6749E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7">
    <w:name w:val="No Spacing"/>
    <w:uiPriority w:val="1"/>
    <w:qFormat/>
    <w:rsid w:val="00D6749E"/>
    <w:pPr>
      <w:widowControl w:val="0"/>
      <w:suppressAutoHyphens/>
      <w:spacing w:after="0" w:line="240" w:lineRule="auto"/>
    </w:pPr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character" w:customStyle="1" w:styleId="s0">
    <w:name w:val="s0"/>
    <w:rsid w:val="00D6749E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8">
    <w:name w:val="Normal (Web)"/>
    <w:basedOn w:val="a"/>
    <w:uiPriority w:val="99"/>
    <w:unhideWhenUsed/>
    <w:rsid w:val="00D6749E"/>
    <w:pPr>
      <w:spacing w:before="100" w:beforeAutospacing="1" w:after="100" w:afterAutospacing="1"/>
    </w:pPr>
  </w:style>
  <w:style w:type="paragraph" w:styleId="a9">
    <w:name w:val="header"/>
    <w:basedOn w:val="a"/>
    <w:link w:val="aa"/>
    <w:unhideWhenUsed/>
    <w:rsid w:val="00D6749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D6749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b">
    <w:name w:val="footer"/>
    <w:basedOn w:val="a"/>
    <w:link w:val="ac"/>
    <w:unhideWhenUsed/>
    <w:rsid w:val="00D6749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D6749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Body Text"/>
    <w:basedOn w:val="a"/>
    <w:link w:val="ae"/>
    <w:unhideWhenUsed/>
    <w:rsid w:val="00D6749E"/>
    <w:pPr>
      <w:spacing w:after="120"/>
      <w:jc w:val="both"/>
    </w:pPr>
    <w:rPr>
      <w:lang w:val="en-US" w:eastAsia="en-US"/>
    </w:rPr>
  </w:style>
  <w:style w:type="character" w:customStyle="1" w:styleId="ae">
    <w:name w:val="Основной текст Знак"/>
    <w:basedOn w:val="a0"/>
    <w:link w:val="ad"/>
    <w:rsid w:val="00D6749E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af">
    <w:name w:val="Основной текст с отступом Знак"/>
    <w:basedOn w:val="a0"/>
    <w:link w:val="af0"/>
    <w:rsid w:val="00D6749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"/>
    <w:unhideWhenUsed/>
    <w:rsid w:val="00D6749E"/>
    <w:pPr>
      <w:spacing w:after="120"/>
      <w:ind w:left="283"/>
    </w:pPr>
    <w:rPr>
      <w:lang w:val="en-GB"/>
    </w:rPr>
  </w:style>
  <w:style w:type="character" w:customStyle="1" w:styleId="RetraitcorpsdetexteCar1">
    <w:name w:val="Retrait corps de texte Car1"/>
    <w:basedOn w:val="a0"/>
    <w:uiPriority w:val="99"/>
    <w:semiHidden/>
    <w:rsid w:val="00D6749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1">
    <w:name w:val="Основной текст с отступом Знак1"/>
    <w:basedOn w:val="a0"/>
    <w:uiPriority w:val="99"/>
    <w:semiHidden/>
    <w:rsid w:val="00D6749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">
    <w:name w:val="Основной текст с отступом 3 Знак"/>
    <w:basedOn w:val="a0"/>
    <w:link w:val="32"/>
    <w:uiPriority w:val="99"/>
    <w:semiHidden/>
    <w:rsid w:val="00D6749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2">
    <w:name w:val="Body Text Indent 3"/>
    <w:basedOn w:val="a"/>
    <w:link w:val="31"/>
    <w:uiPriority w:val="99"/>
    <w:semiHidden/>
    <w:unhideWhenUsed/>
    <w:rsid w:val="00D6749E"/>
    <w:pPr>
      <w:spacing w:after="120"/>
      <w:ind w:left="283"/>
    </w:pPr>
    <w:rPr>
      <w:sz w:val="16"/>
      <w:szCs w:val="16"/>
      <w:lang w:val="en-GB"/>
    </w:rPr>
  </w:style>
  <w:style w:type="character" w:customStyle="1" w:styleId="Retraitcorpsdetexte3Car1">
    <w:name w:val="Retrait corps de texte 3 Car1"/>
    <w:basedOn w:val="a0"/>
    <w:uiPriority w:val="99"/>
    <w:semiHidden/>
    <w:rsid w:val="00D6749E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10">
    <w:name w:val="Основной текст с отступом 3 Знак1"/>
    <w:basedOn w:val="a0"/>
    <w:uiPriority w:val="99"/>
    <w:semiHidden/>
    <w:rsid w:val="00D6749E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1">
    <w:name w:val="List Paragraph"/>
    <w:basedOn w:val="a"/>
    <w:link w:val="af2"/>
    <w:uiPriority w:val="34"/>
    <w:qFormat/>
    <w:rsid w:val="00D6749E"/>
    <w:pPr>
      <w:ind w:left="720"/>
      <w:contextualSpacing/>
    </w:pPr>
  </w:style>
  <w:style w:type="paragraph" w:customStyle="1" w:styleId="extended">
    <w:name w:val="extended"/>
    <w:basedOn w:val="a"/>
    <w:uiPriority w:val="99"/>
    <w:rsid w:val="00D6749E"/>
    <w:pPr>
      <w:spacing w:before="100" w:beforeAutospacing="1" w:after="100" w:afterAutospacing="1"/>
    </w:pPr>
  </w:style>
  <w:style w:type="paragraph" w:customStyle="1" w:styleId="Default">
    <w:name w:val="Default"/>
    <w:rsid w:val="00D6749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paragraph" w:customStyle="1" w:styleId="ArticleTitle">
    <w:name w:val="Article Title"/>
    <w:basedOn w:val="ad"/>
    <w:rsid w:val="00D6749E"/>
    <w:pPr>
      <w:spacing w:after="0"/>
      <w:jc w:val="center"/>
    </w:pPr>
    <w:rPr>
      <w:b/>
      <w:sz w:val="36"/>
      <w:lang w:val="en-GB"/>
    </w:rPr>
  </w:style>
  <w:style w:type="paragraph" w:customStyle="1" w:styleId="AuthorNames">
    <w:name w:val="Author Names"/>
    <w:basedOn w:val="2"/>
    <w:rsid w:val="00D6749E"/>
    <w:pPr>
      <w:spacing w:before="0" w:after="0"/>
      <w:jc w:val="center"/>
    </w:pPr>
    <w:rPr>
      <w:rFonts w:ascii="Times New Roman" w:hAnsi="Times New Roman" w:cs="Times New Roman"/>
      <w:bCs w:val="0"/>
      <w:i w:val="0"/>
      <w:iCs w:val="0"/>
      <w:sz w:val="24"/>
      <w:szCs w:val="24"/>
      <w:lang w:val="en-GB"/>
    </w:rPr>
  </w:style>
  <w:style w:type="character" w:customStyle="1" w:styleId="longtext1">
    <w:name w:val="long_text1"/>
    <w:basedOn w:val="a0"/>
    <w:rsid w:val="00D6749E"/>
    <w:rPr>
      <w:sz w:val="20"/>
      <w:szCs w:val="20"/>
    </w:rPr>
  </w:style>
  <w:style w:type="character" w:customStyle="1" w:styleId="longtextshorttext">
    <w:name w:val="long_text short_text"/>
    <w:basedOn w:val="a0"/>
    <w:rsid w:val="00D6749E"/>
  </w:style>
  <w:style w:type="character" w:customStyle="1" w:styleId="hps">
    <w:name w:val="hps"/>
    <w:basedOn w:val="a0"/>
    <w:rsid w:val="00D6749E"/>
  </w:style>
  <w:style w:type="character" w:customStyle="1" w:styleId="ej-j-source">
    <w:name w:val="ej-j-source"/>
    <w:basedOn w:val="a0"/>
    <w:rsid w:val="00D6749E"/>
  </w:style>
  <w:style w:type="character" w:customStyle="1" w:styleId="st">
    <w:name w:val="st"/>
    <w:basedOn w:val="a0"/>
    <w:rsid w:val="00D6749E"/>
  </w:style>
  <w:style w:type="character" w:customStyle="1" w:styleId="slug-vol">
    <w:name w:val="slug-vol"/>
    <w:basedOn w:val="a0"/>
    <w:rsid w:val="00D6749E"/>
  </w:style>
  <w:style w:type="character" w:customStyle="1" w:styleId="slug-issue">
    <w:name w:val="slug-issue"/>
    <w:basedOn w:val="a0"/>
    <w:rsid w:val="00D6749E"/>
  </w:style>
  <w:style w:type="character" w:customStyle="1" w:styleId="maintitle">
    <w:name w:val="maintitle"/>
    <w:basedOn w:val="a0"/>
    <w:rsid w:val="00D6749E"/>
  </w:style>
  <w:style w:type="character" w:styleId="af3">
    <w:name w:val="Emphasis"/>
    <w:basedOn w:val="a0"/>
    <w:uiPriority w:val="20"/>
    <w:qFormat/>
    <w:rsid w:val="00D6749E"/>
    <w:rPr>
      <w:i/>
      <w:iCs/>
    </w:rPr>
  </w:style>
  <w:style w:type="character" w:customStyle="1" w:styleId="shorttext">
    <w:name w:val="short_text"/>
    <w:rsid w:val="00D6749E"/>
    <w:rPr>
      <w:rFonts w:cs="Times New Roman"/>
    </w:rPr>
  </w:style>
  <w:style w:type="character" w:styleId="af4">
    <w:name w:val="Hyperlink"/>
    <w:uiPriority w:val="99"/>
    <w:rsid w:val="00D6749E"/>
    <w:rPr>
      <w:rFonts w:cs="Times New Roman"/>
      <w:color w:val="0000FF"/>
      <w:u w:val="single"/>
    </w:rPr>
  </w:style>
  <w:style w:type="character" w:customStyle="1" w:styleId="atn">
    <w:name w:val="atn"/>
    <w:basedOn w:val="a0"/>
    <w:rsid w:val="00D6749E"/>
  </w:style>
  <w:style w:type="character" w:customStyle="1" w:styleId="apple-converted-space">
    <w:name w:val="apple-converted-space"/>
    <w:rsid w:val="00D6749E"/>
  </w:style>
  <w:style w:type="paragraph" w:customStyle="1" w:styleId="Tablecaption">
    <w:name w:val="Table caption"/>
    <w:basedOn w:val="a"/>
    <w:next w:val="Tablerule"/>
    <w:rsid w:val="00D6749E"/>
    <w:pPr>
      <w:spacing w:line="220" w:lineRule="exact"/>
      <w:jc w:val="both"/>
    </w:pPr>
    <w:rPr>
      <w:sz w:val="20"/>
      <w:szCs w:val="20"/>
      <w:lang w:val="en-US" w:eastAsia="en-US"/>
    </w:rPr>
  </w:style>
  <w:style w:type="paragraph" w:customStyle="1" w:styleId="Tablerule">
    <w:name w:val="Table rule"/>
    <w:basedOn w:val="a"/>
    <w:next w:val="Tabletext"/>
    <w:rsid w:val="00D6749E"/>
    <w:pPr>
      <w:spacing w:after="40" w:line="40" w:lineRule="exact"/>
    </w:pPr>
    <w:rPr>
      <w:sz w:val="20"/>
      <w:szCs w:val="20"/>
      <w:lang w:val="en-US" w:eastAsia="en-US"/>
    </w:rPr>
  </w:style>
  <w:style w:type="paragraph" w:customStyle="1" w:styleId="Tabletext">
    <w:name w:val="Table text"/>
    <w:basedOn w:val="a"/>
    <w:rsid w:val="00D6749E"/>
    <w:pPr>
      <w:spacing w:line="220" w:lineRule="exact"/>
    </w:pPr>
    <w:rPr>
      <w:sz w:val="20"/>
      <w:szCs w:val="20"/>
      <w:lang w:val="en-US" w:eastAsia="en-US"/>
    </w:rPr>
  </w:style>
  <w:style w:type="paragraph" w:styleId="23">
    <w:name w:val="Body Text Indent 2"/>
    <w:basedOn w:val="a"/>
    <w:link w:val="24"/>
    <w:rsid w:val="00D6749E"/>
    <w:pPr>
      <w:ind w:firstLine="284"/>
    </w:pPr>
    <w:rPr>
      <w:noProof/>
      <w:sz w:val="20"/>
      <w:szCs w:val="20"/>
      <w:lang w:val="en-US" w:eastAsia="en-US"/>
    </w:rPr>
  </w:style>
  <w:style w:type="character" w:customStyle="1" w:styleId="24">
    <w:name w:val="Основной текст с отступом 2 Знак"/>
    <w:basedOn w:val="a0"/>
    <w:link w:val="23"/>
    <w:rsid w:val="00D6749E"/>
    <w:rPr>
      <w:rFonts w:ascii="Times New Roman" w:eastAsia="Times New Roman" w:hAnsi="Times New Roman" w:cs="Times New Roman"/>
      <w:noProof/>
      <w:sz w:val="20"/>
      <w:szCs w:val="20"/>
      <w:lang w:val="en-US"/>
    </w:rPr>
  </w:style>
  <w:style w:type="paragraph" w:customStyle="1" w:styleId="HTMLBody">
    <w:name w:val="HTML Body"/>
    <w:rsid w:val="00D674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/>
    </w:rPr>
  </w:style>
  <w:style w:type="character" w:styleId="af5">
    <w:name w:val="page number"/>
    <w:basedOn w:val="a0"/>
    <w:rsid w:val="00D6749E"/>
  </w:style>
  <w:style w:type="character" w:customStyle="1" w:styleId="WW-Absatz-Standardschriftart1111">
    <w:name w:val="WW-Absatz-Standardschriftart1111"/>
    <w:rsid w:val="00D6749E"/>
  </w:style>
  <w:style w:type="character" w:customStyle="1" w:styleId="hl">
    <w:name w:val="hl"/>
    <w:basedOn w:val="a0"/>
    <w:rsid w:val="00D6749E"/>
  </w:style>
  <w:style w:type="character" w:customStyle="1" w:styleId="fn">
    <w:name w:val="fn"/>
    <w:basedOn w:val="a0"/>
    <w:rsid w:val="00D6749E"/>
  </w:style>
  <w:style w:type="table" w:styleId="af6">
    <w:name w:val="Table Grid"/>
    <w:basedOn w:val="a1"/>
    <w:rsid w:val="00D6749E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caption"/>
    <w:basedOn w:val="a"/>
    <w:next w:val="a"/>
    <w:uiPriority w:val="35"/>
    <w:unhideWhenUsed/>
    <w:qFormat/>
    <w:rsid w:val="00D6749E"/>
    <w:pPr>
      <w:spacing w:after="200"/>
      <w:jc w:val="both"/>
    </w:pPr>
    <w:rPr>
      <w:rFonts w:eastAsiaTheme="minorHAnsi"/>
      <w:b/>
      <w:bCs/>
      <w:color w:val="4472C4" w:themeColor="accent1"/>
      <w:sz w:val="18"/>
      <w:szCs w:val="18"/>
      <w:lang w:eastAsia="en-US"/>
    </w:rPr>
  </w:style>
  <w:style w:type="paragraph" w:styleId="af8">
    <w:name w:val="TOC Heading"/>
    <w:basedOn w:val="1"/>
    <w:next w:val="a"/>
    <w:uiPriority w:val="39"/>
    <w:unhideWhenUsed/>
    <w:qFormat/>
    <w:rsid w:val="00D6749E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28"/>
      <w:szCs w:val="28"/>
      <w:lang w:eastAsia="en-US"/>
    </w:rPr>
  </w:style>
  <w:style w:type="paragraph" w:styleId="12">
    <w:name w:val="toc 1"/>
    <w:basedOn w:val="a"/>
    <w:next w:val="a"/>
    <w:autoRedefine/>
    <w:uiPriority w:val="39"/>
    <w:unhideWhenUsed/>
    <w:rsid w:val="00A628C2"/>
    <w:pPr>
      <w:tabs>
        <w:tab w:val="left" w:pos="560"/>
        <w:tab w:val="right" w:leader="dot" w:pos="9345"/>
      </w:tabs>
      <w:spacing w:before="120" w:after="100"/>
      <w:jc w:val="both"/>
    </w:pPr>
    <w:rPr>
      <w:rFonts w:eastAsiaTheme="minorHAnsi"/>
      <w:sz w:val="28"/>
      <w:lang w:eastAsia="en-US"/>
    </w:rPr>
  </w:style>
  <w:style w:type="paragraph" w:styleId="33">
    <w:name w:val="toc 3"/>
    <w:basedOn w:val="a"/>
    <w:next w:val="a"/>
    <w:autoRedefine/>
    <w:uiPriority w:val="39"/>
    <w:unhideWhenUsed/>
    <w:rsid w:val="00D6749E"/>
    <w:pPr>
      <w:spacing w:before="120" w:after="100" w:line="300" w:lineRule="auto"/>
      <w:ind w:left="560"/>
      <w:jc w:val="both"/>
    </w:pPr>
    <w:rPr>
      <w:rFonts w:eastAsiaTheme="minorHAnsi"/>
      <w:sz w:val="28"/>
      <w:lang w:eastAsia="en-US"/>
    </w:rPr>
  </w:style>
  <w:style w:type="paragraph" w:styleId="25">
    <w:name w:val="toc 2"/>
    <w:basedOn w:val="a"/>
    <w:next w:val="a"/>
    <w:autoRedefine/>
    <w:uiPriority w:val="39"/>
    <w:unhideWhenUsed/>
    <w:rsid w:val="00D6749E"/>
    <w:pPr>
      <w:spacing w:before="120" w:after="100" w:line="300" w:lineRule="auto"/>
      <w:ind w:left="280"/>
      <w:jc w:val="both"/>
    </w:pPr>
    <w:rPr>
      <w:rFonts w:eastAsiaTheme="minorHAnsi"/>
      <w:sz w:val="28"/>
      <w:lang w:eastAsia="en-US"/>
    </w:rPr>
  </w:style>
  <w:style w:type="character" w:styleId="af9">
    <w:name w:val="Subtle Emphasis"/>
    <w:basedOn w:val="a0"/>
    <w:uiPriority w:val="19"/>
    <w:qFormat/>
    <w:rsid w:val="00D6749E"/>
    <w:rPr>
      <w:i/>
      <w:iCs/>
      <w:color w:val="808080" w:themeColor="text1" w:themeTint="7F"/>
    </w:rPr>
  </w:style>
  <w:style w:type="paragraph" w:styleId="afa">
    <w:name w:val="Subtitle"/>
    <w:basedOn w:val="a"/>
    <w:next w:val="a"/>
    <w:link w:val="afb"/>
    <w:uiPriority w:val="11"/>
    <w:qFormat/>
    <w:rsid w:val="00D6749E"/>
    <w:pPr>
      <w:numPr>
        <w:ilvl w:val="1"/>
      </w:numPr>
      <w:spacing w:before="120" w:line="300" w:lineRule="auto"/>
      <w:jc w:val="both"/>
    </w:pPr>
    <w:rPr>
      <w:rFonts w:asciiTheme="majorHAnsi" w:eastAsiaTheme="majorEastAsia" w:hAnsiTheme="majorHAnsi" w:cstheme="majorBidi"/>
      <w:i/>
      <w:iCs/>
      <w:color w:val="4472C4" w:themeColor="accent1"/>
      <w:spacing w:val="15"/>
      <w:lang w:eastAsia="en-US"/>
    </w:rPr>
  </w:style>
  <w:style w:type="character" w:customStyle="1" w:styleId="afb">
    <w:name w:val="Подзаголовок Знак"/>
    <w:basedOn w:val="a0"/>
    <w:link w:val="afa"/>
    <w:uiPriority w:val="11"/>
    <w:rsid w:val="00D6749E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ru-RU"/>
    </w:rPr>
  </w:style>
  <w:style w:type="paragraph" w:customStyle="1" w:styleId="13">
    <w:name w:val="Стиль1"/>
    <w:basedOn w:val="a"/>
    <w:next w:val="1"/>
    <w:link w:val="14"/>
    <w:rsid w:val="00D6749E"/>
    <w:pPr>
      <w:spacing w:before="120" w:line="300" w:lineRule="auto"/>
      <w:jc w:val="center"/>
    </w:pPr>
    <w:rPr>
      <w:rFonts w:eastAsiaTheme="minorHAnsi"/>
      <w:sz w:val="28"/>
      <w:lang w:eastAsia="en-US"/>
    </w:rPr>
  </w:style>
  <w:style w:type="character" w:customStyle="1" w:styleId="14">
    <w:name w:val="Стиль1 Знак"/>
    <w:basedOn w:val="a0"/>
    <w:link w:val="13"/>
    <w:rsid w:val="00D6749E"/>
    <w:rPr>
      <w:rFonts w:ascii="Times New Roman" w:hAnsi="Times New Roman" w:cs="Times New Roman"/>
      <w:sz w:val="28"/>
      <w:szCs w:val="24"/>
      <w:lang w:val="ru-RU"/>
    </w:rPr>
  </w:style>
  <w:style w:type="character" w:customStyle="1" w:styleId="af2">
    <w:name w:val="Абзац списка Знак"/>
    <w:link w:val="af1"/>
    <w:uiPriority w:val="1"/>
    <w:qFormat/>
    <w:locked/>
    <w:rsid w:val="00D6749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c">
    <w:name w:val="Placeholder Text"/>
    <w:basedOn w:val="a0"/>
    <w:uiPriority w:val="99"/>
    <w:semiHidden/>
    <w:rsid w:val="00D6749E"/>
    <w:rPr>
      <w:color w:val="808080"/>
    </w:rPr>
  </w:style>
  <w:style w:type="paragraph" w:customStyle="1" w:styleId="Standard">
    <w:name w:val="Standard"/>
    <w:rsid w:val="00D6749E"/>
    <w:pPr>
      <w:suppressAutoHyphens/>
      <w:autoSpaceDN w:val="0"/>
      <w:spacing w:after="0" w:line="240" w:lineRule="auto"/>
      <w:textAlignment w:val="baseline"/>
    </w:pPr>
    <w:rPr>
      <w:rFonts w:ascii="Liberation Serif" w:eastAsia="Noto Sans CJK SC Regular" w:hAnsi="Liberation Serif" w:cs="FreeSans"/>
      <w:kern w:val="3"/>
      <w:sz w:val="24"/>
      <w:szCs w:val="24"/>
      <w:lang w:val="en-US" w:eastAsia="zh-CN" w:bidi="hi-IN"/>
    </w:rPr>
  </w:style>
  <w:style w:type="paragraph" w:customStyle="1" w:styleId="TableContents">
    <w:name w:val="Table Contents"/>
    <w:basedOn w:val="Standard"/>
    <w:rsid w:val="00827C59"/>
    <w:pPr>
      <w:suppressLineNumbers/>
    </w:pPr>
  </w:style>
  <w:style w:type="paragraph" w:styleId="41">
    <w:name w:val="toc 4"/>
    <w:basedOn w:val="a"/>
    <w:next w:val="a"/>
    <w:autoRedefine/>
    <w:uiPriority w:val="39"/>
    <w:semiHidden/>
    <w:unhideWhenUsed/>
    <w:rsid w:val="00033322"/>
    <w:pPr>
      <w:spacing w:after="100"/>
      <w:ind w:left="720"/>
    </w:pPr>
  </w:style>
  <w:style w:type="paragraph" w:customStyle="1" w:styleId="afd">
    <w:name w:val="Подзаголовок Ж"/>
    <w:basedOn w:val="a"/>
    <w:link w:val="afe"/>
    <w:qFormat/>
    <w:rsid w:val="007A4EA2"/>
    <w:pPr>
      <w:ind w:left="709"/>
      <w:jc w:val="both"/>
    </w:pPr>
    <w:rPr>
      <w:b/>
      <w:sz w:val="28"/>
      <w:szCs w:val="28"/>
    </w:rPr>
  </w:style>
  <w:style w:type="character" w:customStyle="1" w:styleId="afe">
    <w:name w:val="Подзаголовок Ж Знак"/>
    <w:basedOn w:val="a0"/>
    <w:link w:val="afd"/>
    <w:rsid w:val="007A4EA2"/>
    <w:rPr>
      <w:rFonts w:ascii="Times New Roman" w:eastAsia="Times New Roman" w:hAnsi="Times New Roman" w:cs="Times New Roman"/>
      <w:b/>
      <w:sz w:val="28"/>
      <w:szCs w:val="28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698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0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5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7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8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48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117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5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91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12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4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968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oleObject" Target="embeddings/oleObject783.bin"/><Relationship Id="rId21" Type="http://schemas.openxmlformats.org/officeDocument/2006/relationships/image" Target="media/image6.wmf"/><Relationship Id="rId170" Type="http://schemas.openxmlformats.org/officeDocument/2006/relationships/oleObject" Target="embeddings/oleObject81.bin"/><Relationship Id="rId268" Type="http://schemas.openxmlformats.org/officeDocument/2006/relationships/oleObject" Target="embeddings/oleObject132.bin"/><Relationship Id="rId475" Type="http://schemas.openxmlformats.org/officeDocument/2006/relationships/image" Target="media/image233.wmf"/><Relationship Id="rId682" Type="http://schemas.openxmlformats.org/officeDocument/2006/relationships/image" Target="media/image334.wmf"/><Relationship Id="rId128" Type="http://schemas.openxmlformats.org/officeDocument/2006/relationships/oleObject" Target="embeddings/oleObject60.bin"/><Relationship Id="rId335" Type="http://schemas.openxmlformats.org/officeDocument/2006/relationships/oleObject" Target="embeddings/oleObject166.bin"/><Relationship Id="rId542" Type="http://schemas.openxmlformats.org/officeDocument/2006/relationships/oleObject" Target="embeddings/oleObject267.bin"/><Relationship Id="rId987" Type="http://schemas.openxmlformats.org/officeDocument/2006/relationships/image" Target="media/image481.wmf"/><Relationship Id="rId1172" Type="http://schemas.openxmlformats.org/officeDocument/2006/relationships/chart" Target="charts/chart7.xml"/><Relationship Id="rId402" Type="http://schemas.openxmlformats.org/officeDocument/2006/relationships/image" Target="media/image194.wmf"/><Relationship Id="rId847" Type="http://schemas.openxmlformats.org/officeDocument/2006/relationships/image" Target="media/image415.wmf"/><Relationship Id="rId1032" Type="http://schemas.openxmlformats.org/officeDocument/2006/relationships/image" Target="media/image497.wmf"/><Relationship Id="rId1477" Type="http://schemas.openxmlformats.org/officeDocument/2006/relationships/oleObject" Target="embeddings/oleObject760.bin"/><Relationship Id="rId1684" Type="http://schemas.openxmlformats.org/officeDocument/2006/relationships/image" Target="media/image801.wmf"/><Relationship Id="rId707" Type="http://schemas.openxmlformats.org/officeDocument/2006/relationships/oleObject" Target="embeddings/oleObject351.bin"/><Relationship Id="rId914" Type="http://schemas.openxmlformats.org/officeDocument/2006/relationships/image" Target="media/image448.wmf"/><Relationship Id="rId1337" Type="http://schemas.openxmlformats.org/officeDocument/2006/relationships/oleObject" Target="embeddings/oleObject688.bin"/><Relationship Id="rId1544" Type="http://schemas.openxmlformats.org/officeDocument/2006/relationships/oleObject" Target="embeddings/oleObject794.bin"/><Relationship Id="rId43" Type="http://schemas.openxmlformats.org/officeDocument/2006/relationships/oleObject" Target="embeddings/oleObject16.bin"/><Relationship Id="rId1404" Type="http://schemas.openxmlformats.org/officeDocument/2006/relationships/oleObject" Target="embeddings/oleObject722.bin"/><Relationship Id="rId1611" Type="http://schemas.openxmlformats.org/officeDocument/2006/relationships/oleObject" Target="embeddings/oleObject829.bin"/><Relationship Id="rId192" Type="http://schemas.openxmlformats.org/officeDocument/2006/relationships/image" Target="media/image90.wmf"/><Relationship Id="rId1709" Type="http://schemas.openxmlformats.org/officeDocument/2006/relationships/image" Target="media/image813.wmf"/><Relationship Id="rId497" Type="http://schemas.openxmlformats.org/officeDocument/2006/relationships/image" Target="media/image243.wmf"/><Relationship Id="rId357" Type="http://schemas.openxmlformats.org/officeDocument/2006/relationships/oleObject" Target="embeddings/oleObject177.bin"/><Relationship Id="rId1194" Type="http://schemas.openxmlformats.org/officeDocument/2006/relationships/oleObject" Target="embeddings/oleObject614.bin"/><Relationship Id="rId217" Type="http://schemas.openxmlformats.org/officeDocument/2006/relationships/oleObject" Target="embeddings/oleObject105.bin"/><Relationship Id="rId564" Type="http://schemas.openxmlformats.org/officeDocument/2006/relationships/image" Target="media/image276.wmf"/><Relationship Id="rId771" Type="http://schemas.openxmlformats.org/officeDocument/2006/relationships/image" Target="media/image377.wmf"/><Relationship Id="rId869" Type="http://schemas.openxmlformats.org/officeDocument/2006/relationships/oleObject" Target="embeddings/oleObject434.bin"/><Relationship Id="rId1499" Type="http://schemas.openxmlformats.org/officeDocument/2006/relationships/oleObject" Target="embeddings/oleObject771.bin"/><Relationship Id="rId424" Type="http://schemas.openxmlformats.org/officeDocument/2006/relationships/oleObject" Target="embeddings/oleObject210.bin"/><Relationship Id="rId631" Type="http://schemas.openxmlformats.org/officeDocument/2006/relationships/image" Target="media/image309.wmf"/><Relationship Id="rId729" Type="http://schemas.openxmlformats.org/officeDocument/2006/relationships/oleObject" Target="embeddings/oleObject363.bin"/><Relationship Id="rId1054" Type="http://schemas.openxmlformats.org/officeDocument/2006/relationships/oleObject" Target="embeddings/oleObject533.bin"/><Relationship Id="rId1261" Type="http://schemas.openxmlformats.org/officeDocument/2006/relationships/oleObject" Target="embeddings/oleObject648.bin"/><Relationship Id="rId1359" Type="http://schemas.openxmlformats.org/officeDocument/2006/relationships/oleObject" Target="embeddings/oleObject699.bin"/><Relationship Id="rId936" Type="http://schemas.openxmlformats.org/officeDocument/2006/relationships/image" Target="media/image459.wmf"/><Relationship Id="rId1121" Type="http://schemas.openxmlformats.org/officeDocument/2006/relationships/image" Target="media/image535.wmf"/><Relationship Id="rId1219" Type="http://schemas.openxmlformats.org/officeDocument/2006/relationships/image" Target="media/image575.wmf"/><Relationship Id="rId1566" Type="http://schemas.openxmlformats.org/officeDocument/2006/relationships/oleObject" Target="embeddings/oleObject806.bin"/><Relationship Id="rId65" Type="http://schemas.openxmlformats.org/officeDocument/2006/relationships/image" Target="media/image28.wmf"/><Relationship Id="rId1426" Type="http://schemas.openxmlformats.org/officeDocument/2006/relationships/image" Target="media/image675.wmf"/><Relationship Id="rId1633" Type="http://schemas.openxmlformats.org/officeDocument/2006/relationships/oleObject" Target="embeddings/oleObject840.bin"/><Relationship Id="rId1700" Type="http://schemas.openxmlformats.org/officeDocument/2006/relationships/oleObject" Target="embeddings/oleObject874.bin"/><Relationship Id="rId281" Type="http://schemas.openxmlformats.org/officeDocument/2006/relationships/image" Target="media/image133.wmf"/><Relationship Id="rId141" Type="http://schemas.openxmlformats.org/officeDocument/2006/relationships/image" Target="media/image65.wmf"/><Relationship Id="rId379" Type="http://schemas.openxmlformats.org/officeDocument/2006/relationships/image" Target="media/image182.wmf"/><Relationship Id="rId586" Type="http://schemas.openxmlformats.org/officeDocument/2006/relationships/oleObject" Target="embeddings/oleObject290.bin"/><Relationship Id="rId793" Type="http://schemas.openxmlformats.org/officeDocument/2006/relationships/image" Target="media/image388.wmf"/><Relationship Id="rId7" Type="http://schemas.openxmlformats.org/officeDocument/2006/relationships/settings" Target="settings.xml"/><Relationship Id="rId239" Type="http://schemas.openxmlformats.org/officeDocument/2006/relationships/image" Target="media/image113.wmf"/><Relationship Id="rId446" Type="http://schemas.openxmlformats.org/officeDocument/2006/relationships/image" Target="media/image216.wmf"/><Relationship Id="rId653" Type="http://schemas.openxmlformats.org/officeDocument/2006/relationships/image" Target="media/image320.wmf"/><Relationship Id="rId1076" Type="http://schemas.openxmlformats.org/officeDocument/2006/relationships/image" Target="media/image516.wmf"/><Relationship Id="rId1283" Type="http://schemas.openxmlformats.org/officeDocument/2006/relationships/oleObject" Target="embeddings/oleObject659.bin"/><Relationship Id="rId1490" Type="http://schemas.openxmlformats.org/officeDocument/2006/relationships/image" Target="media/image706.wmf"/><Relationship Id="rId306" Type="http://schemas.openxmlformats.org/officeDocument/2006/relationships/image" Target="media/image145.png"/><Relationship Id="rId860" Type="http://schemas.openxmlformats.org/officeDocument/2006/relationships/oleObject" Target="embeddings/oleObject429.bin"/><Relationship Id="rId958" Type="http://schemas.openxmlformats.org/officeDocument/2006/relationships/image" Target="media/image468.wmf"/><Relationship Id="rId1143" Type="http://schemas.openxmlformats.org/officeDocument/2006/relationships/oleObject" Target="embeddings/oleObject586.bin"/><Relationship Id="rId1588" Type="http://schemas.openxmlformats.org/officeDocument/2006/relationships/oleObject" Target="embeddings/oleObject817.bin"/><Relationship Id="rId87" Type="http://schemas.openxmlformats.org/officeDocument/2006/relationships/image" Target="media/image39.wmf"/><Relationship Id="rId513" Type="http://schemas.openxmlformats.org/officeDocument/2006/relationships/image" Target="media/image251.wmf"/><Relationship Id="rId720" Type="http://schemas.openxmlformats.org/officeDocument/2006/relationships/image" Target="media/image353.wmf"/><Relationship Id="rId818" Type="http://schemas.openxmlformats.org/officeDocument/2006/relationships/oleObject" Target="embeddings/oleObject408.bin"/><Relationship Id="rId1350" Type="http://schemas.openxmlformats.org/officeDocument/2006/relationships/image" Target="media/image638.wmf"/><Relationship Id="rId1448" Type="http://schemas.openxmlformats.org/officeDocument/2006/relationships/image" Target="media/image685.wmf"/><Relationship Id="rId1655" Type="http://schemas.openxmlformats.org/officeDocument/2006/relationships/oleObject" Target="embeddings/oleObject851.bin"/><Relationship Id="rId1003" Type="http://schemas.openxmlformats.org/officeDocument/2006/relationships/image" Target="media/image486.wmf"/><Relationship Id="rId1210" Type="http://schemas.openxmlformats.org/officeDocument/2006/relationships/oleObject" Target="embeddings/oleObject622.bin"/><Relationship Id="rId1308" Type="http://schemas.openxmlformats.org/officeDocument/2006/relationships/oleObject" Target="embeddings/oleObject673.bin"/><Relationship Id="rId1515" Type="http://schemas.openxmlformats.org/officeDocument/2006/relationships/image" Target="media/image718.wmf"/><Relationship Id="rId14" Type="http://schemas.openxmlformats.org/officeDocument/2006/relationships/oleObject" Target="embeddings/oleObject2.bin"/><Relationship Id="rId163" Type="http://schemas.openxmlformats.org/officeDocument/2006/relationships/image" Target="media/image76.wmf"/><Relationship Id="rId370" Type="http://schemas.openxmlformats.org/officeDocument/2006/relationships/image" Target="media/image177.png"/><Relationship Id="rId230" Type="http://schemas.openxmlformats.org/officeDocument/2006/relationships/oleObject" Target="embeddings/oleObject112.bin"/><Relationship Id="rId468" Type="http://schemas.openxmlformats.org/officeDocument/2006/relationships/oleObject" Target="embeddings/oleObject229.bin"/><Relationship Id="rId675" Type="http://schemas.openxmlformats.org/officeDocument/2006/relationships/oleObject" Target="embeddings/oleObject335.bin"/><Relationship Id="rId882" Type="http://schemas.openxmlformats.org/officeDocument/2006/relationships/image" Target="media/image432.wmf"/><Relationship Id="rId1098" Type="http://schemas.openxmlformats.org/officeDocument/2006/relationships/oleObject" Target="embeddings/oleObject560.bin"/><Relationship Id="rId328" Type="http://schemas.openxmlformats.org/officeDocument/2006/relationships/oleObject" Target="embeddings/oleObject162.bin"/><Relationship Id="rId535" Type="http://schemas.openxmlformats.org/officeDocument/2006/relationships/image" Target="media/image262.wmf"/><Relationship Id="rId742" Type="http://schemas.openxmlformats.org/officeDocument/2006/relationships/oleObject" Target="embeddings/oleObject370.bin"/><Relationship Id="rId1165" Type="http://schemas.openxmlformats.org/officeDocument/2006/relationships/oleObject" Target="embeddings/oleObject600.bin"/><Relationship Id="rId1372" Type="http://schemas.openxmlformats.org/officeDocument/2006/relationships/oleObject" Target="embeddings/oleObject706.bin"/><Relationship Id="rId602" Type="http://schemas.openxmlformats.org/officeDocument/2006/relationships/oleObject" Target="embeddings/oleObject298.bin"/><Relationship Id="rId1025" Type="http://schemas.openxmlformats.org/officeDocument/2006/relationships/image" Target="media/image494.wmf"/><Relationship Id="rId1232" Type="http://schemas.openxmlformats.org/officeDocument/2006/relationships/image" Target="media/image581.wmf"/><Relationship Id="rId1677" Type="http://schemas.openxmlformats.org/officeDocument/2006/relationships/oleObject" Target="embeddings/oleObject862.bin"/><Relationship Id="rId907" Type="http://schemas.openxmlformats.org/officeDocument/2006/relationships/oleObject" Target="embeddings/oleObject453.bin"/><Relationship Id="rId1537" Type="http://schemas.openxmlformats.org/officeDocument/2006/relationships/image" Target="media/image729.wmf"/><Relationship Id="rId36" Type="http://schemas.openxmlformats.org/officeDocument/2006/relationships/image" Target="media/image14.wmf"/><Relationship Id="rId1604" Type="http://schemas.openxmlformats.org/officeDocument/2006/relationships/image" Target="media/image761.wmf"/><Relationship Id="rId185" Type="http://schemas.openxmlformats.org/officeDocument/2006/relationships/oleObject" Target="embeddings/oleObject89.bin"/><Relationship Id="rId392" Type="http://schemas.openxmlformats.org/officeDocument/2006/relationships/oleObject" Target="embeddings/oleObject193.bin"/><Relationship Id="rId697" Type="http://schemas.openxmlformats.org/officeDocument/2006/relationships/oleObject" Target="embeddings/oleObject346.bin"/><Relationship Id="rId252" Type="http://schemas.openxmlformats.org/officeDocument/2006/relationships/oleObject" Target="embeddings/oleObject125.bin"/><Relationship Id="rId1187" Type="http://schemas.openxmlformats.org/officeDocument/2006/relationships/image" Target="media/image559.wmf"/><Relationship Id="rId112" Type="http://schemas.openxmlformats.org/officeDocument/2006/relationships/oleObject" Target="embeddings/oleObject51.bin"/><Relationship Id="rId557" Type="http://schemas.openxmlformats.org/officeDocument/2006/relationships/oleObject" Target="embeddings/oleObject275.bin"/><Relationship Id="rId764" Type="http://schemas.openxmlformats.org/officeDocument/2006/relationships/oleObject" Target="embeddings/oleObject381.bin"/><Relationship Id="rId971" Type="http://schemas.openxmlformats.org/officeDocument/2006/relationships/oleObject" Target="embeddings/oleObject483.bin"/><Relationship Id="rId1394" Type="http://schemas.openxmlformats.org/officeDocument/2006/relationships/oleObject" Target="embeddings/oleObject717.bin"/><Relationship Id="rId1699" Type="http://schemas.openxmlformats.org/officeDocument/2006/relationships/image" Target="media/image808.wmf"/><Relationship Id="rId417" Type="http://schemas.openxmlformats.org/officeDocument/2006/relationships/oleObject" Target="embeddings/oleObject206.bin"/><Relationship Id="rId624" Type="http://schemas.openxmlformats.org/officeDocument/2006/relationships/oleObject" Target="embeddings/oleObject309.bin"/><Relationship Id="rId831" Type="http://schemas.openxmlformats.org/officeDocument/2006/relationships/image" Target="media/image407.wmf"/><Relationship Id="rId1047" Type="http://schemas.openxmlformats.org/officeDocument/2006/relationships/oleObject" Target="embeddings/oleObject529.bin"/><Relationship Id="rId1254" Type="http://schemas.openxmlformats.org/officeDocument/2006/relationships/image" Target="media/image592.wmf"/><Relationship Id="rId1461" Type="http://schemas.openxmlformats.org/officeDocument/2006/relationships/oleObject" Target="embeddings/oleObject752.bin"/><Relationship Id="rId929" Type="http://schemas.openxmlformats.org/officeDocument/2006/relationships/oleObject" Target="embeddings/oleObject464.bin"/><Relationship Id="rId1114" Type="http://schemas.openxmlformats.org/officeDocument/2006/relationships/oleObject" Target="embeddings/oleObject569.bin"/><Relationship Id="rId1321" Type="http://schemas.openxmlformats.org/officeDocument/2006/relationships/oleObject" Target="embeddings/oleObject680.bin"/><Relationship Id="rId1559" Type="http://schemas.openxmlformats.org/officeDocument/2006/relationships/image" Target="media/image739.wmf"/><Relationship Id="rId58" Type="http://schemas.openxmlformats.org/officeDocument/2006/relationships/image" Target="media/image25.wmf"/><Relationship Id="rId1419" Type="http://schemas.openxmlformats.org/officeDocument/2006/relationships/oleObject" Target="embeddings/oleObject730.bin"/><Relationship Id="rId1626" Type="http://schemas.openxmlformats.org/officeDocument/2006/relationships/image" Target="media/image772.wmf"/><Relationship Id="rId274" Type="http://schemas.openxmlformats.org/officeDocument/2006/relationships/oleObject" Target="embeddings/oleObject135.bin"/><Relationship Id="rId481" Type="http://schemas.openxmlformats.org/officeDocument/2006/relationships/image" Target="media/image236.wmf"/><Relationship Id="rId134" Type="http://schemas.openxmlformats.org/officeDocument/2006/relationships/oleObject" Target="embeddings/oleObject63.bin"/><Relationship Id="rId579" Type="http://schemas.openxmlformats.org/officeDocument/2006/relationships/oleObject" Target="embeddings/oleObject286.bin"/><Relationship Id="rId786" Type="http://schemas.openxmlformats.org/officeDocument/2006/relationships/oleObject" Target="embeddings/oleObject392.bin"/><Relationship Id="rId993" Type="http://schemas.openxmlformats.org/officeDocument/2006/relationships/oleObject" Target="embeddings/oleObject497.bin"/><Relationship Id="rId341" Type="http://schemas.openxmlformats.org/officeDocument/2006/relationships/oleObject" Target="embeddings/oleObject169.bin"/><Relationship Id="rId439" Type="http://schemas.openxmlformats.org/officeDocument/2006/relationships/image" Target="media/image212.wmf"/><Relationship Id="rId646" Type="http://schemas.openxmlformats.org/officeDocument/2006/relationships/oleObject" Target="embeddings/oleObject320.bin"/><Relationship Id="rId1069" Type="http://schemas.openxmlformats.org/officeDocument/2006/relationships/oleObject" Target="embeddings/oleObject543.bin"/><Relationship Id="rId1276" Type="http://schemas.openxmlformats.org/officeDocument/2006/relationships/image" Target="media/image603.wmf"/><Relationship Id="rId1483" Type="http://schemas.openxmlformats.org/officeDocument/2006/relationships/oleObject" Target="embeddings/oleObject763.bin"/><Relationship Id="rId201" Type="http://schemas.openxmlformats.org/officeDocument/2006/relationships/oleObject" Target="embeddings/oleObject97.bin"/><Relationship Id="rId506" Type="http://schemas.openxmlformats.org/officeDocument/2006/relationships/oleObject" Target="embeddings/oleObject249.bin"/><Relationship Id="rId853" Type="http://schemas.openxmlformats.org/officeDocument/2006/relationships/image" Target="media/image418.wmf"/><Relationship Id="rId1136" Type="http://schemas.openxmlformats.org/officeDocument/2006/relationships/image" Target="media/image540.wmf"/><Relationship Id="rId1690" Type="http://schemas.openxmlformats.org/officeDocument/2006/relationships/oleObject" Target="embeddings/oleObject869.bin"/><Relationship Id="rId713" Type="http://schemas.openxmlformats.org/officeDocument/2006/relationships/oleObject" Target="embeddings/oleObject354.bin"/><Relationship Id="rId920" Type="http://schemas.openxmlformats.org/officeDocument/2006/relationships/image" Target="media/image451.wmf"/><Relationship Id="rId1343" Type="http://schemas.openxmlformats.org/officeDocument/2006/relationships/oleObject" Target="embeddings/oleObject691.bin"/><Relationship Id="rId1550" Type="http://schemas.openxmlformats.org/officeDocument/2006/relationships/oleObject" Target="embeddings/oleObject797.bin"/><Relationship Id="rId1648" Type="http://schemas.openxmlformats.org/officeDocument/2006/relationships/image" Target="media/image783.wmf"/><Relationship Id="rId1203" Type="http://schemas.openxmlformats.org/officeDocument/2006/relationships/image" Target="media/image567.wmf"/><Relationship Id="rId1410" Type="http://schemas.openxmlformats.org/officeDocument/2006/relationships/oleObject" Target="embeddings/oleObject725.bin"/><Relationship Id="rId1508" Type="http://schemas.openxmlformats.org/officeDocument/2006/relationships/image" Target="media/image715.wmf"/><Relationship Id="rId1715" Type="http://schemas.openxmlformats.org/officeDocument/2006/relationships/image" Target="media/image816.wmf"/><Relationship Id="rId296" Type="http://schemas.openxmlformats.org/officeDocument/2006/relationships/oleObject" Target="embeddings/oleObject146.bin"/><Relationship Id="rId156" Type="http://schemas.openxmlformats.org/officeDocument/2006/relationships/oleObject" Target="embeddings/oleObject74.bin"/><Relationship Id="rId363" Type="http://schemas.openxmlformats.org/officeDocument/2006/relationships/oleObject" Target="embeddings/oleObject180.bin"/><Relationship Id="rId570" Type="http://schemas.openxmlformats.org/officeDocument/2006/relationships/image" Target="media/image279.wmf"/><Relationship Id="rId223" Type="http://schemas.openxmlformats.org/officeDocument/2006/relationships/oleObject" Target="embeddings/oleObject108.bin"/><Relationship Id="rId430" Type="http://schemas.openxmlformats.org/officeDocument/2006/relationships/oleObject" Target="embeddings/oleObject213.bin"/><Relationship Id="rId668" Type="http://schemas.openxmlformats.org/officeDocument/2006/relationships/oleObject" Target="embeddings/oleObject331.bin"/><Relationship Id="rId875" Type="http://schemas.openxmlformats.org/officeDocument/2006/relationships/oleObject" Target="embeddings/oleObject437.bin"/><Relationship Id="rId1060" Type="http://schemas.openxmlformats.org/officeDocument/2006/relationships/image" Target="media/image509.wmf"/><Relationship Id="rId1298" Type="http://schemas.openxmlformats.org/officeDocument/2006/relationships/oleObject" Target="embeddings/oleObject668.bin"/><Relationship Id="rId528" Type="http://schemas.openxmlformats.org/officeDocument/2006/relationships/oleObject" Target="embeddings/oleObject260.bin"/><Relationship Id="rId735" Type="http://schemas.openxmlformats.org/officeDocument/2006/relationships/oleObject" Target="embeddings/oleObject366.bin"/><Relationship Id="rId942" Type="http://schemas.openxmlformats.org/officeDocument/2006/relationships/image" Target="media/image462.wmf"/><Relationship Id="rId1158" Type="http://schemas.openxmlformats.org/officeDocument/2006/relationships/oleObject" Target="embeddings/oleObject596.bin"/><Relationship Id="rId1365" Type="http://schemas.openxmlformats.org/officeDocument/2006/relationships/image" Target="media/image645.wmf"/><Relationship Id="rId1572" Type="http://schemas.openxmlformats.org/officeDocument/2006/relationships/oleObject" Target="embeddings/oleObject809.bin"/><Relationship Id="rId1018" Type="http://schemas.openxmlformats.org/officeDocument/2006/relationships/oleObject" Target="embeddings/oleObject514.bin"/><Relationship Id="rId1225" Type="http://schemas.openxmlformats.org/officeDocument/2006/relationships/oleObject" Target="embeddings/oleObject630.bin"/><Relationship Id="rId1432" Type="http://schemas.openxmlformats.org/officeDocument/2006/relationships/oleObject" Target="embeddings/oleObject737.bin"/><Relationship Id="rId71" Type="http://schemas.openxmlformats.org/officeDocument/2006/relationships/image" Target="media/image31.wmf"/><Relationship Id="rId802" Type="http://schemas.openxmlformats.org/officeDocument/2006/relationships/oleObject" Target="embeddings/oleObject400.bin"/><Relationship Id="rId29" Type="http://schemas.openxmlformats.org/officeDocument/2006/relationships/image" Target="media/image10.wmf"/><Relationship Id="rId178" Type="http://schemas.openxmlformats.org/officeDocument/2006/relationships/oleObject" Target="embeddings/oleObject85.bin"/><Relationship Id="rId385" Type="http://schemas.openxmlformats.org/officeDocument/2006/relationships/image" Target="media/image185.wmf"/><Relationship Id="rId592" Type="http://schemas.openxmlformats.org/officeDocument/2006/relationships/oleObject" Target="embeddings/oleObject293.bin"/><Relationship Id="rId245" Type="http://schemas.openxmlformats.org/officeDocument/2006/relationships/oleObject" Target="embeddings/oleObject121.bin"/><Relationship Id="rId452" Type="http://schemas.openxmlformats.org/officeDocument/2006/relationships/image" Target="media/image221.wmf"/><Relationship Id="rId897" Type="http://schemas.openxmlformats.org/officeDocument/2006/relationships/oleObject" Target="embeddings/oleObject448.bin"/><Relationship Id="rId1082" Type="http://schemas.openxmlformats.org/officeDocument/2006/relationships/image" Target="media/image519.wmf"/><Relationship Id="rId105" Type="http://schemas.openxmlformats.org/officeDocument/2006/relationships/image" Target="media/image48.wmf"/><Relationship Id="rId312" Type="http://schemas.openxmlformats.org/officeDocument/2006/relationships/oleObject" Target="embeddings/oleObject154.bin"/><Relationship Id="rId757" Type="http://schemas.openxmlformats.org/officeDocument/2006/relationships/image" Target="media/image370.wmf"/><Relationship Id="rId964" Type="http://schemas.openxmlformats.org/officeDocument/2006/relationships/image" Target="media/image471.wmf"/><Relationship Id="rId1387" Type="http://schemas.openxmlformats.org/officeDocument/2006/relationships/image" Target="media/image656.wmf"/><Relationship Id="rId1594" Type="http://schemas.openxmlformats.org/officeDocument/2006/relationships/image" Target="media/image756.wmf"/><Relationship Id="rId93" Type="http://schemas.openxmlformats.org/officeDocument/2006/relationships/image" Target="media/image42.wmf"/><Relationship Id="rId617" Type="http://schemas.openxmlformats.org/officeDocument/2006/relationships/image" Target="media/image302.wmf"/><Relationship Id="rId824" Type="http://schemas.openxmlformats.org/officeDocument/2006/relationships/oleObject" Target="embeddings/oleObject411.bin"/><Relationship Id="rId1247" Type="http://schemas.openxmlformats.org/officeDocument/2006/relationships/oleObject" Target="embeddings/oleObject641.bin"/><Relationship Id="rId1454" Type="http://schemas.openxmlformats.org/officeDocument/2006/relationships/image" Target="media/image688.wmf"/><Relationship Id="rId1661" Type="http://schemas.openxmlformats.org/officeDocument/2006/relationships/oleObject" Target="embeddings/oleObject854.bin"/><Relationship Id="rId1107" Type="http://schemas.openxmlformats.org/officeDocument/2006/relationships/image" Target="media/image528.wmf"/><Relationship Id="rId1314" Type="http://schemas.openxmlformats.org/officeDocument/2006/relationships/image" Target="media/image620.wmf"/><Relationship Id="rId1521" Type="http://schemas.openxmlformats.org/officeDocument/2006/relationships/image" Target="media/image721.wmf"/><Relationship Id="rId1619" Type="http://schemas.openxmlformats.org/officeDocument/2006/relationships/oleObject" Target="embeddings/oleObject833.bin"/><Relationship Id="rId20" Type="http://schemas.openxmlformats.org/officeDocument/2006/relationships/oleObject" Target="embeddings/oleObject5.bin"/><Relationship Id="rId267" Type="http://schemas.openxmlformats.org/officeDocument/2006/relationships/image" Target="media/image126.wmf"/><Relationship Id="rId474" Type="http://schemas.openxmlformats.org/officeDocument/2006/relationships/oleObject" Target="embeddings/oleObject232.bin"/><Relationship Id="rId127" Type="http://schemas.openxmlformats.org/officeDocument/2006/relationships/oleObject" Target="embeddings/oleObject59.bin"/><Relationship Id="rId681" Type="http://schemas.openxmlformats.org/officeDocument/2006/relationships/oleObject" Target="embeddings/oleObject338.bin"/><Relationship Id="rId779" Type="http://schemas.openxmlformats.org/officeDocument/2006/relationships/image" Target="media/image381.wmf"/><Relationship Id="rId986" Type="http://schemas.openxmlformats.org/officeDocument/2006/relationships/oleObject" Target="embeddings/oleObject492.bin"/><Relationship Id="rId334" Type="http://schemas.openxmlformats.org/officeDocument/2006/relationships/oleObject" Target="embeddings/oleObject165.bin"/><Relationship Id="rId541" Type="http://schemas.openxmlformats.org/officeDocument/2006/relationships/image" Target="media/image265.wmf"/><Relationship Id="rId639" Type="http://schemas.openxmlformats.org/officeDocument/2006/relationships/image" Target="media/image313.wmf"/><Relationship Id="rId1171" Type="http://schemas.openxmlformats.org/officeDocument/2006/relationships/oleObject" Target="embeddings/oleObject603.bin"/><Relationship Id="rId1269" Type="http://schemas.openxmlformats.org/officeDocument/2006/relationships/oleObject" Target="embeddings/oleObject652.bin"/><Relationship Id="rId1476" Type="http://schemas.openxmlformats.org/officeDocument/2006/relationships/image" Target="media/image699.wmf"/><Relationship Id="rId401" Type="http://schemas.openxmlformats.org/officeDocument/2006/relationships/oleObject" Target="embeddings/oleObject198.bin"/><Relationship Id="rId846" Type="http://schemas.openxmlformats.org/officeDocument/2006/relationships/oleObject" Target="embeddings/oleObject422.bin"/><Relationship Id="rId1031" Type="http://schemas.openxmlformats.org/officeDocument/2006/relationships/oleObject" Target="embeddings/oleObject521.bin"/><Relationship Id="rId1129" Type="http://schemas.openxmlformats.org/officeDocument/2006/relationships/oleObject" Target="embeddings/oleObject577.bin"/><Relationship Id="rId1683" Type="http://schemas.openxmlformats.org/officeDocument/2006/relationships/oleObject" Target="embeddings/oleObject865.bin"/><Relationship Id="rId706" Type="http://schemas.openxmlformats.org/officeDocument/2006/relationships/image" Target="media/image346.wmf"/><Relationship Id="rId913" Type="http://schemas.openxmlformats.org/officeDocument/2006/relationships/oleObject" Target="embeddings/oleObject456.bin"/><Relationship Id="rId1336" Type="http://schemas.openxmlformats.org/officeDocument/2006/relationships/image" Target="media/image631.wmf"/><Relationship Id="rId1543" Type="http://schemas.openxmlformats.org/officeDocument/2006/relationships/image" Target="media/image732.wmf"/><Relationship Id="rId42" Type="http://schemas.openxmlformats.org/officeDocument/2006/relationships/image" Target="media/image17.wmf"/><Relationship Id="rId1403" Type="http://schemas.openxmlformats.org/officeDocument/2006/relationships/image" Target="media/image664.wmf"/><Relationship Id="rId1610" Type="http://schemas.openxmlformats.org/officeDocument/2006/relationships/image" Target="media/image764.wmf"/><Relationship Id="rId191" Type="http://schemas.openxmlformats.org/officeDocument/2006/relationships/oleObject" Target="embeddings/oleObject92.bin"/><Relationship Id="rId1708" Type="http://schemas.openxmlformats.org/officeDocument/2006/relationships/oleObject" Target="embeddings/oleObject878.bin"/><Relationship Id="rId289" Type="http://schemas.openxmlformats.org/officeDocument/2006/relationships/image" Target="media/image137.wmf"/><Relationship Id="rId496" Type="http://schemas.openxmlformats.org/officeDocument/2006/relationships/oleObject" Target="embeddings/oleObject244.bin"/><Relationship Id="rId149" Type="http://schemas.openxmlformats.org/officeDocument/2006/relationships/image" Target="media/image69.wmf"/><Relationship Id="rId356" Type="http://schemas.openxmlformats.org/officeDocument/2006/relationships/image" Target="media/image170.wmf"/><Relationship Id="rId563" Type="http://schemas.openxmlformats.org/officeDocument/2006/relationships/oleObject" Target="embeddings/oleObject278.bin"/><Relationship Id="rId770" Type="http://schemas.openxmlformats.org/officeDocument/2006/relationships/oleObject" Target="embeddings/oleObject384.bin"/><Relationship Id="rId1193" Type="http://schemas.openxmlformats.org/officeDocument/2006/relationships/image" Target="media/image562.wmf"/><Relationship Id="rId216" Type="http://schemas.openxmlformats.org/officeDocument/2006/relationships/image" Target="media/image102.wmf"/><Relationship Id="rId423" Type="http://schemas.openxmlformats.org/officeDocument/2006/relationships/image" Target="media/image204.wmf"/><Relationship Id="rId868" Type="http://schemas.openxmlformats.org/officeDocument/2006/relationships/image" Target="media/image425.wmf"/><Relationship Id="rId1053" Type="http://schemas.openxmlformats.org/officeDocument/2006/relationships/image" Target="media/image507.wmf"/><Relationship Id="rId1260" Type="http://schemas.openxmlformats.org/officeDocument/2006/relationships/image" Target="media/image595.wmf"/><Relationship Id="rId1498" Type="http://schemas.openxmlformats.org/officeDocument/2006/relationships/image" Target="media/image710.wmf"/><Relationship Id="rId630" Type="http://schemas.openxmlformats.org/officeDocument/2006/relationships/oleObject" Target="embeddings/oleObject312.bin"/><Relationship Id="rId728" Type="http://schemas.openxmlformats.org/officeDocument/2006/relationships/image" Target="media/image356.wmf"/><Relationship Id="rId935" Type="http://schemas.openxmlformats.org/officeDocument/2006/relationships/oleObject" Target="embeddings/oleObject467.bin"/><Relationship Id="rId1358" Type="http://schemas.openxmlformats.org/officeDocument/2006/relationships/image" Target="media/image642.wmf"/><Relationship Id="rId1565" Type="http://schemas.openxmlformats.org/officeDocument/2006/relationships/image" Target="media/image742.wmf"/><Relationship Id="rId64" Type="http://schemas.openxmlformats.org/officeDocument/2006/relationships/oleObject" Target="embeddings/oleObject27.bin"/><Relationship Id="rId1120" Type="http://schemas.openxmlformats.org/officeDocument/2006/relationships/oleObject" Target="embeddings/oleObject572.bin"/><Relationship Id="rId1218" Type="http://schemas.openxmlformats.org/officeDocument/2006/relationships/oleObject" Target="embeddings/oleObject626.bin"/><Relationship Id="rId1425" Type="http://schemas.openxmlformats.org/officeDocument/2006/relationships/oleObject" Target="embeddings/oleObject733.bin"/><Relationship Id="rId1632" Type="http://schemas.openxmlformats.org/officeDocument/2006/relationships/image" Target="media/image775.wmf"/><Relationship Id="rId280" Type="http://schemas.openxmlformats.org/officeDocument/2006/relationships/oleObject" Target="embeddings/oleObject138.bin"/><Relationship Id="rId140" Type="http://schemas.openxmlformats.org/officeDocument/2006/relationships/oleObject" Target="embeddings/oleObject66.bin"/><Relationship Id="rId378" Type="http://schemas.openxmlformats.org/officeDocument/2006/relationships/oleObject" Target="embeddings/oleObject187.bin"/><Relationship Id="rId585" Type="http://schemas.openxmlformats.org/officeDocument/2006/relationships/image" Target="media/image286.wmf"/><Relationship Id="rId792" Type="http://schemas.openxmlformats.org/officeDocument/2006/relationships/oleObject" Target="embeddings/oleObject395.bin"/><Relationship Id="rId6" Type="http://schemas.openxmlformats.org/officeDocument/2006/relationships/styles" Target="styles.xml"/><Relationship Id="rId238" Type="http://schemas.openxmlformats.org/officeDocument/2006/relationships/oleObject" Target="embeddings/oleObject116.bin"/><Relationship Id="rId445" Type="http://schemas.openxmlformats.org/officeDocument/2006/relationships/oleObject" Target="embeddings/oleObject220.bin"/><Relationship Id="rId652" Type="http://schemas.openxmlformats.org/officeDocument/2006/relationships/oleObject" Target="embeddings/oleObject323.bin"/><Relationship Id="rId1075" Type="http://schemas.openxmlformats.org/officeDocument/2006/relationships/oleObject" Target="embeddings/oleObject546.bin"/><Relationship Id="rId1282" Type="http://schemas.openxmlformats.org/officeDocument/2006/relationships/image" Target="media/image606.wmf"/><Relationship Id="rId305" Type="http://schemas.openxmlformats.org/officeDocument/2006/relationships/oleObject" Target="embeddings/oleObject151.bin"/><Relationship Id="rId512" Type="http://schemas.openxmlformats.org/officeDocument/2006/relationships/oleObject" Target="embeddings/oleObject252.bin"/><Relationship Id="rId957" Type="http://schemas.openxmlformats.org/officeDocument/2006/relationships/oleObject" Target="embeddings/oleObject476.bin"/><Relationship Id="rId1142" Type="http://schemas.openxmlformats.org/officeDocument/2006/relationships/image" Target="media/image543.wmf"/><Relationship Id="rId1587" Type="http://schemas.openxmlformats.org/officeDocument/2006/relationships/image" Target="media/image753.wmf"/><Relationship Id="rId86" Type="http://schemas.openxmlformats.org/officeDocument/2006/relationships/oleObject" Target="embeddings/oleObject38.bin"/><Relationship Id="rId817" Type="http://schemas.openxmlformats.org/officeDocument/2006/relationships/image" Target="media/image400.wmf"/><Relationship Id="rId1002" Type="http://schemas.openxmlformats.org/officeDocument/2006/relationships/oleObject" Target="embeddings/oleObject503.bin"/><Relationship Id="rId1447" Type="http://schemas.openxmlformats.org/officeDocument/2006/relationships/oleObject" Target="embeddings/oleObject745.bin"/><Relationship Id="rId1654" Type="http://schemas.openxmlformats.org/officeDocument/2006/relationships/image" Target="media/image786.wmf"/><Relationship Id="rId1307" Type="http://schemas.openxmlformats.org/officeDocument/2006/relationships/image" Target="media/image617.wmf"/><Relationship Id="rId1514" Type="http://schemas.openxmlformats.org/officeDocument/2006/relationships/oleObject" Target="embeddings/oleObject779.bin"/><Relationship Id="rId13" Type="http://schemas.openxmlformats.org/officeDocument/2006/relationships/image" Target="media/image2.wmf"/><Relationship Id="rId162" Type="http://schemas.openxmlformats.org/officeDocument/2006/relationships/oleObject" Target="embeddings/oleObject77.bin"/><Relationship Id="rId467" Type="http://schemas.openxmlformats.org/officeDocument/2006/relationships/image" Target="media/image229.wmf"/><Relationship Id="rId1097" Type="http://schemas.openxmlformats.org/officeDocument/2006/relationships/oleObject" Target="embeddings/oleObject559.bin"/><Relationship Id="rId674" Type="http://schemas.openxmlformats.org/officeDocument/2006/relationships/oleObject" Target="embeddings/oleObject334.bin"/><Relationship Id="rId881" Type="http://schemas.openxmlformats.org/officeDocument/2006/relationships/oleObject" Target="embeddings/oleObject440.bin"/><Relationship Id="rId979" Type="http://schemas.openxmlformats.org/officeDocument/2006/relationships/image" Target="media/image477.wmf"/><Relationship Id="rId327" Type="http://schemas.openxmlformats.org/officeDocument/2006/relationships/image" Target="media/image156.wmf"/><Relationship Id="rId534" Type="http://schemas.openxmlformats.org/officeDocument/2006/relationships/oleObject" Target="embeddings/oleObject263.bin"/><Relationship Id="rId741" Type="http://schemas.openxmlformats.org/officeDocument/2006/relationships/image" Target="media/image362.wmf"/><Relationship Id="rId839" Type="http://schemas.openxmlformats.org/officeDocument/2006/relationships/image" Target="media/image411.wmf"/><Relationship Id="rId1164" Type="http://schemas.openxmlformats.org/officeDocument/2006/relationships/image" Target="media/image551.wmf"/><Relationship Id="rId1371" Type="http://schemas.openxmlformats.org/officeDocument/2006/relationships/image" Target="media/image648.wmf"/><Relationship Id="rId1469" Type="http://schemas.openxmlformats.org/officeDocument/2006/relationships/oleObject" Target="embeddings/oleObject756.bin"/><Relationship Id="rId601" Type="http://schemas.openxmlformats.org/officeDocument/2006/relationships/image" Target="media/image294.wmf"/><Relationship Id="rId1024" Type="http://schemas.openxmlformats.org/officeDocument/2006/relationships/oleObject" Target="embeddings/oleObject517.bin"/><Relationship Id="rId1231" Type="http://schemas.openxmlformats.org/officeDocument/2006/relationships/oleObject" Target="embeddings/oleObject633.bin"/><Relationship Id="rId1676" Type="http://schemas.openxmlformats.org/officeDocument/2006/relationships/image" Target="media/image797.wmf"/><Relationship Id="rId906" Type="http://schemas.openxmlformats.org/officeDocument/2006/relationships/image" Target="media/image444.wmf"/><Relationship Id="rId1329" Type="http://schemas.openxmlformats.org/officeDocument/2006/relationships/oleObject" Target="embeddings/oleObject684.bin"/><Relationship Id="rId1536" Type="http://schemas.openxmlformats.org/officeDocument/2006/relationships/oleObject" Target="embeddings/oleObject790.bin"/><Relationship Id="rId35" Type="http://schemas.openxmlformats.org/officeDocument/2006/relationships/oleObject" Target="embeddings/oleObject12.bin"/><Relationship Id="rId1603" Type="http://schemas.openxmlformats.org/officeDocument/2006/relationships/oleObject" Target="embeddings/oleObject825.bin"/><Relationship Id="rId184" Type="http://schemas.openxmlformats.org/officeDocument/2006/relationships/oleObject" Target="embeddings/oleObject88.bin"/><Relationship Id="rId391" Type="http://schemas.openxmlformats.org/officeDocument/2006/relationships/image" Target="media/image189.wmf"/><Relationship Id="rId251" Type="http://schemas.openxmlformats.org/officeDocument/2006/relationships/image" Target="media/image117.wmf"/><Relationship Id="rId489" Type="http://schemas.openxmlformats.org/officeDocument/2006/relationships/image" Target="media/image240.wmf"/><Relationship Id="rId696" Type="http://schemas.openxmlformats.org/officeDocument/2006/relationships/image" Target="media/image341.wmf"/><Relationship Id="rId349" Type="http://schemas.openxmlformats.org/officeDocument/2006/relationships/oleObject" Target="embeddings/oleObject173.bin"/><Relationship Id="rId556" Type="http://schemas.openxmlformats.org/officeDocument/2006/relationships/image" Target="media/image272.wmf"/><Relationship Id="rId763" Type="http://schemas.openxmlformats.org/officeDocument/2006/relationships/image" Target="media/image373.wmf"/><Relationship Id="rId1186" Type="http://schemas.openxmlformats.org/officeDocument/2006/relationships/oleObject" Target="embeddings/oleObject610.bin"/><Relationship Id="rId1393" Type="http://schemas.openxmlformats.org/officeDocument/2006/relationships/image" Target="media/image659.wmf"/><Relationship Id="rId111" Type="http://schemas.openxmlformats.org/officeDocument/2006/relationships/image" Target="media/image51.wmf"/><Relationship Id="rId209" Type="http://schemas.openxmlformats.org/officeDocument/2006/relationships/oleObject" Target="embeddings/oleObject101.bin"/><Relationship Id="rId416" Type="http://schemas.openxmlformats.org/officeDocument/2006/relationships/image" Target="media/image201.wmf"/><Relationship Id="rId970" Type="http://schemas.openxmlformats.org/officeDocument/2006/relationships/image" Target="media/image474.wmf"/><Relationship Id="rId1046" Type="http://schemas.openxmlformats.org/officeDocument/2006/relationships/image" Target="media/image504.wmf"/><Relationship Id="rId1253" Type="http://schemas.openxmlformats.org/officeDocument/2006/relationships/oleObject" Target="embeddings/oleObject644.bin"/><Relationship Id="rId1698" Type="http://schemas.openxmlformats.org/officeDocument/2006/relationships/oleObject" Target="embeddings/oleObject873.bin"/><Relationship Id="rId623" Type="http://schemas.openxmlformats.org/officeDocument/2006/relationships/image" Target="media/image305.wmf"/><Relationship Id="rId830" Type="http://schemas.openxmlformats.org/officeDocument/2006/relationships/oleObject" Target="embeddings/oleObject414.bin"/><Relationship Id="rId928" Type="http://schemas.openxmlformats.org/officeDocument/2006/relationships/image" Target="media/image455.wmf"/><Relationship Id="rId1460" Type="http://schemas.openxmlformats.org/officeDocument/2006/relationships/image" Target="media/image691.wmf"/><Relationship Id="rId1558" Type="http://schemas.openxmlformats.org/officeDocument/2006/relationships/oleObject" Target="embeddings/oleObject802.bin"/><Relationship Id="rId57" Type="http://schemas.openxmlformats.org/officeDocument/2006/relationships/oleObject" Target="embeddings/oleObject23.bin"/><Relationship Id="rId1113" Type="http://schemas.openxmlformats.org/officeDocument/2006/relationships/image" Target="media/image531.wmf"/><Relationship Id="rId1320" Type="http://schemas.openxmlformats.org/officeDocument/2006/relationships/image" Target="media/image623.wmf"/><Relationship Id="rId1418" Type="http://schemas.openxmlformats.org/officeDocument/2006/relationships/oleObject" Target="embeddings/oleObject729.bin"/><Relationship Id="rId1625" Type="http://schemas.openxmlformats.org/officeDocument/2006/relationships/oleObject" Target="embeddings/oleObject836.bin"/><Relationship Id="rId273" Type="http://schemas.openxmlformats.org/officeDocument/2006/relationships/image" Target="media/image129.wmf"/><Relationship Id="rId480" Type="http://schemas.openxmlformats.org/officeDocument/2006/relationships/oleObject" Target="embeddings/oleObject235.bin"/><Relationship Id="rId133" Type="http://schemas.openxmlformats.org/officeDocument/2006/relationships/image" Target="media/image61.wmf"/><Relationship Id="rId340" Type="http://schemas.openxmlformats.org/officeDocument/2006/relationships/image" Target="media/image162.wmf"/><Relationship Id="rId578" Type="http://schemas.openxmlformats.org/officeDocument/2006/relationships/image" Target="media/image283.wmf"/><Relationship Id="rId785" Type="http://schemas.openxmlformats.org/officeDocument/2006/relationships/image" Target="media/image384.wmf"/><Relationship Id="rId992" Type="http://schemas.openxmlformats.org/officeDocument/2006/relationships/oleObject" Target="embeddings/oleObject496.bin"/><Relationship Id="rId200" Type="http://schemas.openxmlformats.org/officeDocument/2006/relationships/image" Target="media/image94.wmf"/><Relationship Id="rId438" Type="http://schemas.openxmlformats.org/officeDocument/2006/relationships/oleObject" Target="embeddings/oleObject217.bin"/><Relationship Id="rId645" Type="http://schemas.openxmlformats.org/officeDocument/2006/relationships/image" Target="media/image316.wmf"/><Relationship Id="rId852" Type="http://schemas.openxmlformats.org/officeDocument/2006/relationships/oleObject" Target="embeddings/oleObject425.bin"/><Relationship Id="rId1068" Type="http://schemas.openxmlformats.org/officeDocument/2006/relationships/oleObject" Target="embeddings/oleObject542.bin"/><Relationship Id="rId1275" Type="http://schemas.openxmlformats.org/officeDocument/2006/relationships/oleObject" Target="embeddings/oleObject655.bin"/><Relationship Id="rId1482" Type="http://schemas.openxmlformats.org/officeDocument/2006/relationships/image" Target="media/image702.wmf"/><Relationship Id="rId505" Type="http://schemas.openxmlformats.org/officeDocument/2006/relationships/image" Target="media/image247.wmf"/><Relationship Id="rId712" Type="http://schemas.openxmlformats.org/officeDocument/2006/relationships/image" Target="media/image349.wmf"/><Relationship Id="rId1135" Type="http://schemas.openxmlformats.org/officeDocument/2006/relationships/oleObject" Target="embeddings/oleObject582.bin"/><Relationship Id="rId1342" Type="http://schemas.openxmlformats.org/officeDocument/2006/relationships/image" Target="media/image634.wmf"/><Relationship Id="rId79" Type="http://schemas.openxmlformats.org/officeDocument/2006/relationships/image" Target="media/image35.wmf"/><Relationship Id="rId1202" Type="http://schemas.openxmlformats.org/officeDocument/2006/relationships/oleObject" Target="embeddings/oleObject618.bin"/><Relationship Id="rId1647" Type="http://schemas.openxmlformats.org/officeDocument/2006/relationships/oleObject" Target="embeddings/oleObject847.bin"/><Relationship Id="rId1507" Type="http://schemas.openxmlformats.org/officeDocument/2006/relationships/oleObject" Target="embeddings/oleObject775.bin"/><Relationship Id="rId1714" Type="http://schemas.openxmlformats.org/officeDocument/2006/relationships/oleObject" Target="embeddings/oleObject881.bin"/><Relationship Id="rId295" Type="http://schemas.openxmlformats.org/officeDocument/2006/relationships/image" Target="media/image140.wmf"/><Relationship Id="rId155" Type="http://schemas.openxmlformats.org/officeDocument/2006/relationships/image" Target="media/image72.wmf"/><Relationship Id="rId362" Type="http://schemas.openxmlformats.org/officeDocument/2006/relationships/image" Target="media/image173.wmf"/><Relationship Id="rId1297" Type="http://schemas.openxmlformats.org/officeDocument/2006/relationships/image" Target="media/image612.wmf"/><Relationship Id="rId222" Type="http://schemas.openxmlformats.org/officeDocument/2006/relationships/image" Target="media/image105.wmf"/><Relationship Id="rId667" Type="http://schemas.openxmlformats.org/officeDocument/2006/relationships/image" Target="media/image327.wmf"/><Relationship Id="rId874" Type="http://schemas.openxmlformats.org/officeDocument/2006/relationships/image" Target="media/image428.wmf"/><Relationship Id="rId527" Type="http://schemas.openxmlformats.org/officeDocument/2006/relationships/image" Target="media/image258.wmf"/><Relationship Id="rId734" Type="http://schemas.openxmlformats.org/officeDocument/2006/relationships/image" Target="media/image359.wmf"/><Relationship Id="rId941" Type="http://schemas.openxmlformats.org/officeDocument/2006/relationships/oleObject" Target="embeddings/oleObject470.bin"/><Relationship Id="rId1157" Type="http://schemas.openxmlformats.org/officeDocument/2006/relationships/image" Target="media/image548.wmf"/><Relationship Id="rId1364" Type="http://schemas.openxmlformats.org/officeDocument/2006/relationships/oleObject" Target="embeddings/oleObject702.bin"/><Relationship Id="rId1571" Type="http://schemas.openxmlformats.org/officeDocument/2006/relationships/image" Target="media/image745.wmf"/><Relationship Id="rId70" Type="http://schemas.openxmlformats.org/officeDocument/2006/relationships/oleObject" Target="embeddings/oleObject30.bin"/><Relationship Id="rId801" Type="http://schemas.openxmlformats.org/officeDocument/2006/relationships/image" Target="media/image392.wmf"/><Relationship Id="rId1017" Type="http://schemas.openxmlformats.org/officeDocument/2006/relationships/image" Target="media/image490.wmf"/><Relationship Id="rId1224" Type="http://schemas.openxmlformats.org/officeDocument/2006/relationships/image" Target="media/image577.wmf"/><Relationship Id="rId1431" Type="http://schemas.openxmlformats.org/officeDocument/2006/relationships/image" Target="media/image677.wmf"/><Relationship Id="rId1669" Type="http://schemas.openxmlformats.org/officeDocument/2006/relationships/oleObject" Target="embeddings/oleObject858.bin"/><Relationship Id="rId1529" Type="http://schemas.openxmlformats.org/officeDocument/2006/relationships/image" Target="media/image725.wmf"/><Relationship Id="rId28" Type="http://schemas.openxmlformats.org/officeDocument/2006/relationships/oleObject" Target="embeddings/oleObject9.bin"/><Relationship Id="rId177" Type="http://schemas.openxmlformats.org/officeDocument/2006/relationships/image" Target="media/image83.wmf"/><Relationship Id="rId384" Type="http://schemas.openxmlformats.org/officeDocument/2006/relationships/oleObject" Target="embeddings/oleObject190.bin"/><Relationship Id="rId591" Type="http://schemas.openxmlformats.org/officeDocument/2006/relationships/image" Target="media/image289.wmf"/><Relationship Id="rId244" Type="http://schemas.openxmlformats.org/officeDocument/2006/relationships/oleObject" Target="embeddings/oleObject120.bin"/><Relationship Id="rId689" Type="http://schemas.openxmlformats.org/officeDocument/2006/relationships/oleObject" Target="embeddings/oleObject342.bin"/><Relationship Id="rId896" Type="http://schemas.openxmlformats.org/officeDocument/2006/relationships/image" Target="media/image439.wmf"/><Relationship Id="rId1081" Type="http://schemas.openxmlformats.org/officeDocument/2006/relationships/oleObject" Target="embeddings/oleObject549.bin"/><Relationship Id="rId451" Type="http://schemas.openxmlformats.org/officeDocument/2006/relationships/image" Target="media/image220.png"/><Relationship Id="rId549" Type="http://schemas.openxmlformats.org/officeDocument/2006/relationships/image" Target="media/image269.wmf"/><Relationship Id="rId756" Type="http://schemas.openxmlformats.org/officeDocument/2006/relationships/oleObject" Target="embeddings/oleObject377.bin"/><Relationship Id="rId1179" Type="http://schemas.openxmlformats.org/officeDocument/2006/relationships/oleObject" Target="embeddings/oleObject606.bin"/><Relationship Id="rId1386" Type="http://schemas.openxmlformats.org/officeDocument/2006/relationships/oleObject" Target="embeddings/oleObject713.bin"/><Relationship Id="rId1593" Type="http://schemas.openxmlformats.org/officeDocument/2006/relationships/oleObject" Target="embeddings/oleObject820.bin"/><Relationship Id="rId104" Type="http://schemas.openxmlformats.org/officeDocument/2006/relationships/oleObject" Target="embeddings/oleObject47.bin"/><Relationship Id="rId311" Type="http://schemas.openxmlformats.org/officeDocument/2006/relationships/image" Target="media/image148.wmf"/><Relationship Id="rId409" Type="http://schemas.openxmlformats.org/officeDocument/2006/relationships/oleObject" Target="embeddings/oleObject202.bin"/><Relationship Id="rId963" Type="http://schemas.openxmlformats.org/officeDocument/2006/relationships/oleObject" Target="embeddings/oleObject479.bin"/><Relationship Id="rId1039" Type="http://schemas.openxmlformats.org/officeDocument/2006/relationships/oleObject" Target="embeddings/oleObject525.bin"/><Relationship Id="rId1246" Type="http://schemas.openxmlformats.org/officeDocument/2006/relationships/image" Target="media/image588.wmf"/><Relationship Id="rId92" Type="http://schemas.openxmlformats.org/officeDocument/2006/relationships/oleObject" Target="embeddings/oleObject41.bin"/><Relationship Id="rId616" Type="http://schemas.openxmlformats.org/officeDocument/2006/relationships/oleObject" Target="embeddings/oleObject305.bin"/><Relationship Id="rId823" Type="http://schemas.openxmlformats.org/officeDocument/2006/relationships/image" Target="media/image403.wmf"/><Relationship Id="rId1453" Type="http://schemas.openxmlformats.org/officeDocument/2006/relationships/oleObject" Target="embeddings/oleObject748.bin"/><Relationship Id="rId1660" Type="http://schemas.openxmlformats.org/officeDocument/2006/relationships/image" Target="media/image789.wmf"/><Relationship Id="rId1106" Type="http://schemas.openxmlformats.org/officeDocument/2006/relationships/oleObject" Target="embeddings/oleObject565.bin"/><Relationship Id="rId1313" Type="http://schemas.openxmlformats.org/officeDocument/2006/relationships/oleObject" Target="embeddings/oleObject676.bin"/><Relationship Id="rId1520" Type="http://schemas.openxmlformats.org/officeDocument/2006/relationships/oleObject" Target="embeddings/oleObject782.bin"/><Relationship Id="rId1618" Type="http://schemas.openxmlformats.org/officeDocument/2006/relationships/image" Target="media/image768.wmf"/><Relationship Id="rId199" Type="http://schemas.openxmlformats.org/officeDocument/2006/relationships/oleObject" Target="embeddings/oleObject96.bin"/><Relationship Id="rId266" Type="http://schemas.openxmlformats.org/officeDocument/2006/relationships/oleObject" Target="embeddings/oleObject131.bin"/><Relationship Id="rId473" Type="http://schemas.openxmlformats.org/officeDocument/2006/relationships/image" Target="media/image232.wmf"/><Relationship Id="rId680" Type="http://schemas.openxmlformats.org/officeDocument/2006/relationships/image" Target="media/image333.wmf"/><Relationship Id="rId126" Type="http://schemas.openxmlformats.org/officeDocument/2006/relationships/oleObject" Target="embeddings/oleObject58.bin"/><Relationship Id="rId333" Type="http://schemas.openxmlformats.org/officeDocument/2006/relationships/image" Target="media/image159.wmf"/><Relationship Id="rId540" Type="http://schemas.openxmlformats.org/officeDocument/2006/relationships/oleObject" Target="embeddings/oleObject266.bin"/><Relationship Id="rId778" Type="http://schemas.openxmlformats.org/officeDocument/2006/relationships/oleObject" Target="embeddings/oleObject388.bin"/><Relationship Id="rId985" Type="http://schemas.openxmlformats.org/officeDocument/2006/relationships/image" Target="media/image480.wmf"/><Relationship Id="rId1170" Type="http://schemas.openxmlformats.org/officeDocument/2006/relationships/chart" Target="charts/chart6.xml"/><Relationship Id="rId638" Type="http://schemas.openxmlformats.org/officeDocument/2006/relationships/oleObject" Target="embeddings/oleObject316.bin"/><Relationship Id="rId845" Type="http://schemas.openxmlformats.org/officeDocument/2006/relationships/image" Target="media/image414.wmf"/><Relationship Id="rId1030" Type="http://schemas.openxmlformats.org/officeDocument/2006/relationships/image" Target="media/image496.wmf"/><Relationship Id="rId1268" Type="http://schemas.openxmlformats.org/officeDocument/2006/relationships/image" Target="media/image599.wmf"/><Relationship Id="rId1475" Type="http://schemas.openxmlformats.org/officeDocument/2006/relationships/oleObject" Target="embeddings/oleObject759.bin"/><Relationship Id="rId1682" Type="http://schemas.openxmlformats.org/officeDocument/2006/relationships/image" Target="media/image800.wmf"/><Relationship Id="rId400" Type="http://schemas.openxmlformats.org/officeDocument/2006/relationships/image" Target="media/image193.wmf"/><Relationship Id="rId705" Type="http://schemas.openxmlformats.org/officeDocument/2006/relationships/oleObject" Target="embeddings/oleObject350.bin"/><Relationship Id="rId1128" Type="http://schemas.openxmlformats.org/officeDocument/2006/relationships/oleObject" Target="embeddings/oleObject576.bin"/><Relationship Id="rId1335" Type="http://schemas.openxmlformats.org/officeDocument/2006/relationships/oleObject" Target="embeddings/oleObject687.bin"/><Relationship Id="rId1542" Type="http://schemas.openxmlformats.org/officeDocument/2006/relationships/oleObject" Target="embeddings/oleObject793.bin"/><Relationship Id="rId912" Type="http://schemas.openxmlformats.org/officeDocument/2006/relationships/image" Target="media/image447.wmf"/><Relationship Id="rId41" Type="http://schemas.openxmlformats.org/officeDocument/2006/relationships/oleObject" Target="embeddings/oleObject15.bin"/><Relationship Id="rId1402" Type="http://schemas.openxmlformats.org/officeDocument/2006/relationships/oleObject" Target="embeddings/oleObject721.bin"/><Relationship Id="rId1707" Type="http://schemas.openxmlformats.org/officeDocument/2006/relationships/image" Target="media/image812.wmf"/><Relationship Id="rId190" Type="http://schemas.openxmlformats.org/officeDocument/2006/relationships/image" Target="media/image89.wmf"/><Relationship Id="rId288" Type="http://schemas.openxmlformats.org/officeDocument/2006/relationships/oleObject" Target="embeddings/oleObject142.bin"/><Relationship Id="rId495" Type="http://schemas.openxmlformats.org/officeDocument/2006/relationships/oleObject" Target="embeddings/oleObject243.bin"/><Relationship Id="rId148" Type="http://schemas.openxmlformats.org/officeDocument/2006/relationships/oleObject" Target="embeddings/oleObject70.bin"/><Relationship Id="rId355" Type="http://schemas.openxmlformats.org/officeDocument/2006/relationships/oleObject" Target="embeddings/oleObject176.bin"/><Relationship Id="rId562" Type="http://schemas.openxmlformats.org/officeDocument/2006/relationships/image" Target="media/image275.wmf"/><Relationship Id="rId1192" Type="http://schemas.openxmlformats.org/officeDocument/2006/relationships/oleObject" Target="embeddings/oleObject613.bin"/><Relationship Id="rId215" Type="http://schemas.openxmlformats.org/officeDocument/2006/relationships/oleObject" Target="embeddings/oleObject104.bin"/><Relationship Id="rId422" Type="http://schemas.openxmlformats.org/officeDocument/2006/relationships/oleObject" Target="embeddings/oleObject209.bin"/><Relationship Id="rId867" Type="http://schemas.openxmlformats.org/officeDocument/2006/relationships/oleObject" Target="embeddings/oleObject433.bin"/><Relationship Id="rId1052" Type="http://schemas.openxmlformats.org/officeDocument/2006/relationships/oleObject" Target="embeddings/oleObject532.bin"/><Relationship Id="rId1497" Type="http://schemas.openxmlformats.org/officeDocument/2006/relationships/oleObject" Target="embeddings/oleObject770.bin"/><Relationship Id="rId727" Type="http://schemas.openxmlformats.org/officeDocument/2006/relationships/oleObject" Target="embeddings/oleObject362.bin"/><Relationship Id="rId934" Type="http://schemas.openxmlformats.org/officeDocument/2006/relationships/image" Target="media/image458.wmf"/><Relationship Id="rId1357" Type="http://schemas.openxmlformats.org/officeDocument/2006/relationships/oleObject" Target="embeddings/oleObject698.bin"/><Relationship Id="rId1564" Type="http://schemas.openxmlformats.org/officeDocument/2006/relationships/oleObject" Target="embeddings/oleObject805.bin"/><Relationship Id="rId63" Type="http://schemas.openxmlformats.org/officeDocument/2006/relationships/image" Target="media/image27.wmf"/><Relationship Id="rId1217" Type="http://schemas.openxmlformats.org/officeDocument/2006/relationships/image" Target="media/image574.wmf"/><Relationship Id="rId1424" Type="http://schemas.openxmlformats.org/officeDocument/2006/relationships/image" Target="media/image674.wmf"/><Relationship Id="rId1631" Type="http://schemas.openxmlformats.org/officeDocument/2006/relationships/oleObject" Target="embeddings/oleObject839.bin"/><Relationship Id="rId377" Type="http://schemas.openxmlformats.org/officeDocument/2006/relationships/image" Target="media/image181.wmf"/><Relationship Id="rId584" Type="http://schemas.openxmlformats.org/officeDocument/2006/relationships/oleObject" Target="embeddings/oleObject289.bin"/><Relationship Id="rId5" Type="http://schemas.openxmlformats.org/officeDocument/2006/relationships/numbering" Target="numbering.xml"/><Relationship Id="rId237" Type="http://schemas.openxmlformats.org/officeDocument/2006/relationships/image" Target="media/image112.wmf"/><Relationship Id="rId791" Type="http://schemas.openxmlformats.org/officeDocument/2006/relationships/image" Target="media/image387.wmf"/><Relationship Id="rId889" Type="http://schemas.openxmlformats.org/officeDocument/2006/relationships/oleObject" Target="embeddings/oleObject444.bin"/><Relationship Id="rId1074" Type="http://schemas.openxmlformats.org/officeDocument/2006/relationships/image" Target="media/image515.wmf"/><Relationship Id="rId444" Type="http://schemas.openxmlformats.org/officeDocument/2006/relationships/image" Target="media/image215.wmf"/><Relationship Id="rId651" Type="http://schemas.openxmlformats.org/officeDocument/2006/relationships/image" Target="media/image319.wmf"/><Relationship Id="rId749" Type="http://schemas.openxmlformats.org/officeDocument/2006/relationships/image" Target="media/image366.wmf"/><Relationship Id="rId1281" Type="http://schemas.openxmlformats.org/officeDocument/2006/relationships/oleObject" Target="embeddings/oleObject658.bin"/><Relationship Id="rId1379" Type="http://schemas.openxmlformats.org/officeDocument/2006/relationships/image" Target="media/image652.wmf"/><Relationship Id="rId1586" Type="http://schemas.openxmlformats.org/officeDocument/2006/relationships/oleObject" Target="embeddings/oleObject816.bin"/><Relationship Id="rId304" Type="http://schemas.openxmlformats.org/officeDocument/2006/relationships/image" Target="media/image144.wmf"/><Relationship Id="rId511" Type="http://schemas.openxmlformats.org/officeDocument/2006/relationships/image" Target="media/image250.wmf"/><Relationship Id="rId609" Type="http://schemas.openxmlformats.org/officeDocument/2006/relationships/image" Target="media/image298.wmf"/><Relationship Id="rId956" Type="http://schemas.openxmlformats.org/officeDocument/2006/relationships/image" Target="media/image467.wmf"/><Relationship Id="rId1141" Type="http://schemas.openxmlformats.org/officeDocument/2006/relationships/oleObject" Target="embeddings/oleObject585.bin"/><Relationship Id="rId1239" Type="http://schemas.openxmlformats.org/officeDocument/2006/relationships/oleObject" Target="embeddings/oleObject637.bin"/><Relationship Id="rId85" Type="http://schemas.openxmlformats.org/officeDocument/2006/relationships/image" Target="media/image38.wmf"/><Relationship Id="rId816" Type="http://schemas.openxmlformats.org/officeDocument/2006/relationships/oleObject" Target="embeddings/oleObject407.bin"/><Relationship Id="rId1001" Type="http://schemas.openxmlformats.org/officeDocument/2006/relationships/image" Target="media/image485.wmf"/><Relationship Id="rId1446" Type="http://schemas.openxmlformats.org/officeDocument/2006/relationships/image" Target="media/image684.wmf"/><Relationship Id="rId1653" Type="http://schemas.openxmlformats.org/officeDocument/2006/relationships/oleObject" Target="embeddings/oleObject850.bin"/><Relationship Id="rId1306" Type="http://schemas.openxmlformats.org/officeDocument/2006/relationships/oleObject" Target="embeddings/oleObject672.bin"/><Relationship Id="rId1513" Type="http://schemas.openxmlformats.org/officeDocument/2006/relationships/image" Target="media/image717.wmf"/><Relationship Id="rId1720" Type="http://schemas.openxmlformats.org/officeDocument/2006/relationships/theme" Target="theme/theme1.xml"/><Relationship Id="rId12" Type="http://schemas.openxmlformats.org/officeDocument/2006/relationships/oleObject" Target="embeddings/oleObject1.bin"/><Relationship Id="rId161" Type="http://schemas.openxmlformats.org/officeDocument/2006/relationships/image" Target="media/image75.wmf"/><Relationship Id="rId399" Type="http://schemas.openxmlformats.org/officeDocument/2006/relationships/oleObject" Target="embeddings/oleObject197.bin"/><Relationship Id="rId259" Type="http://schemas.openxmlformats.org/officeDocument/2006/relationships/image" Target="media/image121.wmf"/><Relationship Id="rId466" Type="http://schemas.openxmlformats.org/officeDocument/2006/relationships/oleObject" Target="embeddings/oleObject228.bin"/><Relationship Id="rId673" Type="http://schemas.openxmlformats.org/officeDocument/2006/relationships/image" Target="media/image330.wmf"/><Relationship Id="rId880" Type="http://schemas.openxmlformats.org/officeDocument/2006/relationships/image" Target="media/image431.wmf"/><Relationship Id="rId1096" Type="http://schemas.openxmlformats.org/officeDocument/2006/relationships/oleObject" Target="embeddings/oleObject558.bin"/><Relationship Id="rId119" Type="http://schemas.openxmlformats.org/officeDocument/2006/relationships/image" Target="media/image55.wmf"/><Relationship Id="rId326" Type="http://schemas.openxmlformats.org/officeDocument/2006/relationships/oleObject" Target="embeddings/oleObject161.bin"/><Relationship Id="rId533" Type="http://schemas.openxmlformats.org/officeDocument/2006/relationships/image" Target="media/image261.wmf"/><Relationship Id="rId978" Type="http://schemas.openxmlformats.org/officeDocument/2006/relationships/oleObject" Target="embeddings/oleObject488.bin"/><Relationship Id="rId1163" Type="http://schemas.openxmlformats.org/officeDocument/2006/relationships/oleObject" Target="embeddings/oleObject599.bin"/><Relationship Id="rId1370" Type="http://schemas.openxmlformats.org/officeDocument/2006/relationships/oleObject" Target="embeddings/oleObject705.bin"/><Relationship Id="rId740" Type="http://schemas.openxmlformats.org/officeDocument/2006/relationships/oleObject" Target="embeddings/oleObject369.bin"/><Relationship Id="rId838" Type="http://schemas.openxmlformats.org/officeDocument/2006/relationships/oleObject" Target="embeddings/oleObject418.bin"/><Relationship Id="rId1023" Type="http://schemas.openxmlformats.org/officeDocument/2006/relationships/image" Target="media/image493.wmf"/><Relationship Id="rId1468" Type="http://schemas.openxmlformats.org/officeDocument/2006/relationships/image" Target="media/image695.wmf"/><Relationship Id="rId1675" Type="http://schemas.openxmlformats.org/officeDocument/2006/relationships/oleObject" Target="embeddings/oleObject861.bin"/><Relationship Id="rId600" Type="http://schemas.openxmlformats.org/officeDocument/2006/relationships/oleObject" Target="embeddings/oleObject297.bin"/><Relationship Id="rId1230" Type="http://schemas.openxmlformats.org/officeDocument/2006/relationships/image" Target="media/image580.wmf"/><Relationship Id="rId1328" Type="http://schemas.openxmlformats.org/officeDocument/2006/relationships/image" Target="media/image627.wmf"/><Relationship Id="rId1535" Type="http://schemas.openxmlformats.org/officeDocument/2006/relationships/image" Target="media/image728.wmf"/><Relationship Id="rId905" Type="http://schemas.openxmlformats.org/officeDocument/2006/relationships/oleObject" Target="embeddings/oleObject452.bin"/><Relationship Id="rId34" Type="http://schemas.openxmlformats.org/officeDocument/2006/relationships/image" Target="media/image13.wmf"/><Relationship Id="rId1602" Type="http://schemas.openxmlformats.org/officeDocument/2006/relationships/image" Target="media/image760.wmf"/><Relationship Id="rId183" Type="http://schemas.openxmlformats.org/officeDocument/2006/relationships/image" Target="media/image86.wmf"/><Relationship Id="rId390" Type="http://schemas.openxmlformats.org/officeDocument/2006/relationships/image" Target="media/image188.png"/><Relationship Id="rId250" Type="http://schemas.openxmlformats.org/officeDocument/2006/relationships/oleObject" Target="embeddings/oleObject124.bin"/><Relationship Id="rId488" Type="http://schemas.openxmlformats.org/officeDocument/2006/relationships/oleObject" Target="embeddings/oleObject239.bin"/><Relationship Id="rId695" Type="http://schemas.openxmlformats.org/officeDocument/2006/relationships/oleObject" Target="embeddings/oleObject345.bin"/><Relationship Id="rId110" Type="http://schemas.openxmlformats.org/officeDocument/2006/relationships/oleObject" Target="embeddings/oleObject50.bin"/><Relationship Id="rId348" Type="http://schemas.openxmlformats.org/officeDocument/2006/relationships/image" Target="media/image166.wmf"/><Relationship Id="rId555" Type="http://schemas.openxmlformats.org/officeDocument/2006/relationships/oleObject" Target="embeddings/oleObject274.bin"/><Relationship Id="rId762" Type="http://schemas.openxmlformats.org/officeDocument/2006/relationships/oleObject" Target="embeddings/oleObject380.bin"/><Relationship Id="rId1185" Type="http://schemas.openxmlformats.org/officeDocument/2006/relationships/image" Target="media/image558.wmf"/><Relationship Id="rId1392" Type="http://schemas.openxmlformats.org/officeDocument/2006/relationships/oleObject" Target="embeddings/oleObject716.bin"/><Relationship Id="rId208" Type="http://schemas.openxmlformats.org/officeDocument/2006/relationships/image" Target="media/image98.wmf"/><Relationship Id="rId415" Type="http://schemas.openxmlformats.org/officeDocument/2006/relationships/oleObject" Target="embeddings/oleObject205.bin"/><Relationship Id="rId622" Type="http://schemas.openxmlformats.org/officeDocument/2006/relationships/oleObject" Target="embeddings/oleObject308.bin"/><Relationship Id="rId1045" Type="http://schemas.openxmlformats.org/officeDocument/2006/relationships/oleObject" Target="embeddings/oleObject528.bin"/><Relationship Id="rId1252" Type="http://schemas.openxmlformats.org/officeDocument/2006/relationships/image" Target="media/image591.wmf"/><Relationship Id="rId1697" Type="http://schemas.openxmlformats.org/officeDocument/2006/relationships/image" Target="media/image807.wmf"/><Relationship Id="rId927" Type="http://schemas.openxmlformats.org/officeDocument/2006/relationships/oleObject" Target="embeddings/oleObject463.bin"/><Relationship Id="rId1112" Type="http://schemas.openxmlformats.org/officeDocument/2006/relationships/oleObject" Target="embeddings/oleObject568.bin"/><Relationship Id="rId1557" Type="http://schemas.openxmlformats.org/officeDocument/2006/relationships/image" Target="media/image738.wmf"/><Relationship Id="rId56" Type="http://schemas.openxmlformats.org/officeDocument/2006/relationships/image" Target="media/image24.wmf"/><Relationship Id="rId1417" Type="http://schemas.openxmlformats.org/officeDocument/2006/relationships/image" Target="media/image671.wmf"/><Relationship Id="rId1624" Type="http://schemas.openxmlformats.org/officeDocument/2006/relationships/image" Target="media/image771.wmf"/><Relationship Id="rId272" Type="http://schemas.openxmlformats.org/officeDocument/2006/relationships/oleObject" Target="embeddings/oleObject134.bin"/><Relationship Id="rId577" Type="http://schemas.openxmlformats.org/officeDocument/2006/relationships/oleObject" Target="embeddings/oleObject285.bin"/><Relationship Id="rId132" Type="http://schemas.openxmlformats.org/officeDocument/2006/relationships/oleObject" Target="embeddings/oleObject62.bin"/><Relationship Id="rId784" Type="http://schemas.openxmlformats.org/officeDocument/2006/relationships/oleObject" Target="embeddings/oleObject391.bin"/><Relationship Id="rId991" Type="http://schemas.openxmlformats.org/officeDocument/2006/relationships/image" Target="media/image482.wmf"/><Relationship Id="rId1067" Type="http://schemas.openxmlformats.org/officeDocument/2006/relationships/image" Target="media/image512.wmf"/><Relationship Id="rId437" Type="http://schemas.openxmlformats.org/officeDocument/2006/relationships/image" Target="media/image211.wmf"/><Relationship Id="rId644" Type="http://schemas.openxmlformats.org/officeDocument/2006/relationships/oleObject" Target="embeddings/oleObject319.bin"/><Relationship Id="rId851" Type="http://schemas.openxmlformats.org/officeDocument/2006/relationships/image" Target="media/image417.wmf"/><Relationship Id="rId1274" Type="http://schemas.openxmlformats.org/officeDocument/2006/relationships/image" Target="media/image602.wmf"/><Relationship Id="rId1481" Type="http://schemas.openxmlformats.org/officeDocument/2006/relationships/oleObject" Target="embeddings/oleObject762.bin"/><Relationship Id="rId1579" Type="http://schemas.openxmlformats.org/officeDocument/2006/relationships/image" Target="media/image749.wmf"/><Relationship Id="rId504" Type="http://schemas.openxmlformats.org/officeDocument/2006/relationships/oleObject" Target="embeddings/oleObject248.bin"/><Relationship Id="rId711" Type="http://schemas.openxmlformats.org/officeDocument/2006/relationships/oleObject" Target="embeddings/oleObject353.bin"/><Relationship Id="rId949" Type="http://schemas.openxmlformats.org/officeDocument/2006/relationships/oleObject" Target="embeddings/oleObject473.bin"/><Relationship Id="rId1134" Type="http://schemas.openxmlformats.org/officeDocument/2006/relationships/image" Target="media/image539.wmf"/><Relationship Id="rId1341" Type="http://schemas.openxmlformats.org/officeDocument/2006/relationships/oleObject" Target="embeddings/oleObject690.bin"/><Relationship Id="rId78" Type="http://schemas.openxmlformats.org/officeDocument/2006/relationships/oleObject" Target="embeddings/oleObject34.bin"/><Relationship Id="rId809" Type="http://schemas.openxmlformats.org/officeDocument/2006/relationships/image" Target="media/image396.wmf"/><Relationship Id="rId1201" Type="http://schemas.openxmlformats.org/officeDocument/2006/relationships/image" Target="media/image566.wmf"/><Relationship Id="rId1439" Type="http://schemas.openxmlformats.org/officeDocument/2006/relationships/image" Target="media/image681.wmf"/><Relationship Id="rId1646" Type="http://schemas.openxmlformats.org/officeDocument/2006/relationships/image" Target="media/image782.wmf"/><Relationship Id="rId1506" Type="http://schemas.openxmlformats.org/officeDocument/2006/relationships/image" Target="media/image714.wmf"/><Relationship Id="rId1713" Type="http://schemas.openxmlformats.org/officeDocument/2006/relationships/image" Target="media/image815.wmf"/><Relationship Id="rId294" Type="http://schemas.openxmlformats.org/officeDocument/2006/relationships/oleObject" Target="embeddings/oleObject145.bin"/><Relationship Id="rId154" Type="http://schemas.openxmlformats.org/officeDocument/2006/relationships/oleObject" Target="embeddings/oleObject73.bin"/><Relationship Id="rId361" Type="http://schemas.openxmlformats.org/officeDocument/2006/relationships/oleObject" Target="embeddings/oleObject179.bin"/><Relationship Id="rId599" Type="http://schemas.openxmlformats.org/officeDocument/2006/relationships/image" Target="media/image293.wmf"/><Relationship Id="rId459" Type="http://schemas.openxmlformats.org/officeDocument/2006/relationships/image" Target="media/image225.png"/><Relationship Id="rId666" Type="http://schemas.openxmlformats.org/officeDocument/2006/relationships/oleObject" Target="embeddings/oleObject330.bin"/><Relationship Id="rId873" Type="http://schemas.openxmlformats.org/officeDocument/2006/relationships/oleObject" Target="embeddings/oleObject436.bin"/><Relationship Id="rId1089" Type="http://schemas.openxmlformats.org/officeDocument/2006/relationships/oleObject" Target="embeddings/oleObject553.bin"/><Relationship Id="rId1296" Type="http://schemas.openxmlformats.org/officeDocument/2006/relationships/oleObject" Target="embeddings/oleObject667.bin"/><Relationship Id="rId221" Type="http://schemas.openxmlformats.org/officeDocument/2006/relationships/oleObject" Target="embeddings/oleObject107.bin"/><Relationship Id="rId319" Type="http://schemas.openxmlformats.org/officeDocument/2006/relationships/image" Target="media/image152.wmf"/><Relationship Id="rId526" Type="http://schemas.openxmlformats.org/officeDocument/2006/relationships/oleObject" Target="embeddings/oleObject259.bin"/><Relationship Id="rId1156" Type="http://schemas.openxmlformats.org/officeDocument/2006/relationships/oleObject" Target="embeddings/oleObject595.bin"/><Relationship Id="rId1363" Type="http://schemas.openxmlformats.org/officeDocument/2006/relationships/oleObject" Target="embeddings/oleObject701.bin"/><Relationship Id="rId733" Type="http://schemas.openxmlformats.org/officeDocument/2006/relationships/oleObject" Target="embeddings/oleObject365.bin"/><Relationship Id="rId940" Type="http://schemas.openxmlformats.org/officeDocument/2006/relationships/image" Target="media/image461.wmf"/><Relationship Id="rId1016" Type="http://schemas.openxmlformats.org/officeDocument/2006/relationships/oleObject" Target="embeddings/oleObject513.bin"/><Relationship Id="rId1570" Type="http://schemas.openxmlformats.org/officeDocument/2006/relationships/oleObject" Target="embeddings/oleObject808.bin"/><Relationship Id="rId1668" Type="http://schemas.openxmlformats.org/officeDocument/2006/relationships/image" Target="media/image793.wmf"/><Relationship Id="rId800" Type="http://schemas.openxmlformats.org/officeDocument/2006/relationships/oleObject" Target="embeddings/oleObject399.bin"/><Relationship Id="rId1223" Type="http://schemas.openxmlformats.org/officeDocument/2006/relationships/oleObject" Target="embeddings/oleObject629.bin"/><Relationship Id="rId1430" Type="http://schemas.openxmlformats.org/officeDocument/2006/relationships/oleObject" Target="embeddings/oleObject736.bin"/><Relationship Id="rId1528" Type="http://schemas.openxmlformats.org/officeDocument/2006/relationships/oleObject" Target="embeddings/oleObject786.bin"/><Relationship Id="rId27" Type="http://schemas.openxmlformats.org/officeDocument/2006/relationships/image" Target="media/image9.wmf"/><Relationship Id="rId176" Type="http://schemas.openxmlformats.org/officeDocument/2006/relationships/oleObject" Target="embeddings/oleObject84.bin"/><Relationship Id="rId383" Type="http://schemas.openxmlformats.org/officeDocument/2006/relationships/image" Target="media/image184.wmf"/><Relationship Id="rId590" Type="http://schemas.openxmlformats.org/officeDocument/2006/relationships/oleObject" Target="embeddings/oleObject292.bin"/><Relationship Id="rId243" Type="http://schemas.openxmlformats.org/officeDocument/2006/relationships/oleObject" Target="embeddings/oleObject119.bin"/><Relationship Id="rId450" Type="http://schemas.openxmlformats.org/officeDocument/2006/relationships/image" Target="media/image219.png"/><Relationship Id="rId688" Type="http://schemas.openxmlformats.org/officeDocument/2006/relationships/image" Target="media/image337.wmf"/><Relationship Id="rId895" Type="http://schemas.openxmlformats.org/officeDocument/2006/relationships/oleObject" Target="embeddings/oleObject447.bin"/><Relationship Id="rId1080" Type="http://schemas.openxmlformats.org/officeDocument/2006/relationships/image" Target="media/image518.wmf"/><Relationship Id="rId103" Type="http://schemas.openxmlformats.org/officeDocument/2006/relationships/image" Target="media/image47.wmf"/><Relationship Id="rId310" Type="http://schemas.openxmlformats.org/officeDocument/2006/relationships/oleObject" Target="embeddings/oleObject153.bin"/><Relationship Id="rId548" Type="http://schemas.openxmlformats.org/officeDocument/2006/relationships/oleObject" Target="embeddings/oleObject270.bin"/><Relationship Id="rId755" Type="http://schemas.openxmlformats.org/officeDocument/2006/relationships/image" Target="media/image369.wmf"/><Relationship Id="rId962" Type="http://schemas.openxmlformats.org/officeDocument/2006/relationships/image" Target="media/image470.wmf"/><Relationship Id="rId1178" Type="http://schemas.openxmlformats.org/officeDocument/2006/relationships/image" Target="media/image555.wmf"/><Relationship Id="rId1385" Type="http://schemas.openxmlformats.org/officeDocument/2006/relationships/image" Target="media/image655.wmf"/><Relationship Id="rId1592" Type="http://schemas.openxmlformats.org/officeDocument/2006/relationships/oleObject" Target="embeddings/oleObject819.bin"/><Relationship Id="rId91" Type="http://schemas.openxmlformats.org/officeDocument/2006/relationships/image" Target="media/image41.wmf"/><Relationship Id="rId408" Type="http://schemas.openxmlformats.org/officeDocument/2006/relationships/image" Target="media/image197.wmf"/><Relationship Id="rId615" Type="http://schemas.openxmlformats.org/officeDocument/2006/relationships/image" Target="media/image301.wmf"/><Relationship Id="rId822" Type="http://schemas.openxmlformats.org/officeDocument/2006/relationships/oleObject" Target="embeddings/oleObject410.bin"/><Relationship Id="rId1038" Type="http://schemas.openxmlformats.org/officeDocument/2006/relationships/image" Target="media/image500.wmf"/><Relationship Id="rId1245" Type="http://schemas.openxmlformats.org/officeDocument/2006/relationships/oleObject" Target="embeddings/oleObject640.bin"/><Relationship Id="rId1452" Type="http://schemas.openxmlformats.org/officeDocument/2006/relationships/image" Target="media/image687.wmf"/><Relationship Id="rId1105" Type="http://schemas.openxmlformats.org/officeDocument/2006/relationships/oleObject" Target="embeddings/oleObject564.bin"/><Relationship Id="rId1312" Type="http://schemas.openxmlformats.org/officeDocument/2006/relationships/oleObject" Target="embeddings/oleObject675.bin"/><Relationship Id="rId49" Type="http://schemas.openxmlformats.org/officeDocument/2006/relationships/oleObject" Target="embeddings/oleObject19.bin"/><Relationship Id="rId1617" Type="http://schemas.openxmlformats.org/officeDocument/2006/relationships/oleObject" Target="embeddings/oleObject832.bin"/><Relationship Id="rId198" Type="http://schemas.openxmlformats.org/officeDocument/2006/relationships/image" Target="media/image93.wmf"/><Relationship Id="rId321" Type="http://schemas.openxmlformats.org/officeDocument/2006/relationships/image" Target="media/image153.wmf"/><Relationship Id="rId419" Type="http://schemas.openxmlformats.org/officeDocument/2006/relationships/oleObject" Target="embeddings/oleObject207.bin"/><Relationship Id="rId626" Type="http://schemas.openxmlformats.org/officeDocument/2006/relationships/oleObject" Target="embeddings/oleObject310.bin"/><Relationship Id="rId973" Type="http://schemas.openxmlformats.org/officeDocument/2006/relationships/oleObject" Target="embeddings/oleObject484.bin"/><Relationship Id="rId1049" Type="http://schemas.openxmlformats.org/officeDocument/2006/relationships/oleObject" Target="embeddings/oleObject530.bin"/><Relationship Id="rId1256" Type="http://schemas.openxmlformats.org/officeDocument/2006/relationships/image" Target="media/image593.wmf"/><Relationship Id="rId833" Type="http://schemas.openxmlformats.org/officeDocument/2006/relationships/image" Target="media/image408.wmf"/><Relationship Id="rId1116" Type="http://schemas.openxmlformats.org/officeDocument/2006/relationships/oleObject" Target="embeddings/oleObject570.bin"/><Relationship Id="rId1463" Type="http://schemas.openxmlformats.org/officeDocument/2006/relationships/oleObject" Target="embeddings/oleObject753.bin"/><Relationship Id="rId1670" Type="http://schemas.openxmlformats.org/officeDocument/2006/relationships/image" Target="media/image794.wmf"/><Relationship Id="rId265" Type="http://schemas.openxmlformats.org/officeDocument/2006/relationships/image" Target="media/image125.wmf"/><Relationship Id="rId472" Type="http://schemas.openxmlformats.org/officeDocument/2006/relationships/oleObject" Target="embeddings/oleObject231.bin"/><Relationship Id="rId900" Type="http://schemas.openxmlformats.org/officeDocument/2006/relationships/image" Target="media/image441.wmf"/><Relationship Id="rId1323" Type="http://schemas.openxmlformats.org/officeDocument/2006/relationships/oleObject" Target="embeddings/oleObject681.bin"/><Relationship Id="rId1530" Type="http://schemas.openxmlformats.org/officeDocument/2006/relationships/oleObject" Target="embeddings/oleObject787.bin"/><Relationship Id="rId1628" Type="http://schemas.openxmlformats.org/officeDocument/2006/relationships/image" Target="media/image773.wmf"/><Relationship Id="rId125" Type="http://schemas.openxmlformats.org/officeDocument/2006/relationships/image" Target="media/image58.wmf"/><Relationship Id="rId332" Type="http://schemas.openxmlformats.org/officeDocument/2006/relationships/oleObject" Target="embeddings/oleObject164.bin"/><Relationship Id="rId777" Type="http://schemas.openxmlformats.org/officeDocument/2006/relationships/image" Target="media/image380.wmf"/><Relationship Id="rId984" Type="http://schemas.openxmlformats.org/officeDocument/2006/relationships/oleObject" Target="embeddings/oleObject491.bin"/><Relationship Id="rId637" Type="http://schemas.openxmlformats.org/officeDocument/2006/relationships/image" Target="media/image312.wmf"/><Relationship Id="rId844" Type="http://schemas.openxmlformats.org/officeDocument/2006/relationships/oleObject" Target="embeddings/oleObject421.bin"/><Relationship Id="rId1267" Type="http://schemas.openxmlformats.org/officeDocument/2006/relationships/oleObject" Target="embeddings/oleObject651.bin"/><Relationship Id="rId1474" Type="http://schemas.openxmlformats.org/officeDocument/2006/relationships/image" Target="media/image698.wmf"/><Relationship Id="rId1681" Type="http://schemas.openxmlformats.org/officeDocument/2006/relationships/oleObject" Target="embeddings/oleObject864.bin"/><Relationship Id="rId276" Type="http://schemas.openxmlformats.org/officeDocument/2006/relationships/oleObject" Target="embeddings/oleObject136.bin"/><Relationship Id="rId483" Type="http://schemas.openxmlformats.org/officeDocument/2006/relationships/image" Target="media/image237.wmf"/><Relationship Id="rId690" Type="http://schemas.openxmlformats.org/officeDocument/2006/relationships/image" Target="media/image338.wmf"/><Relationship Id="rId704" Type="http://schemas.openxmlformats.org/officeDocument/2006/relationships/image" Target="media/image345.wmf"/><Relationship Id="rId911" Type="http://schemas.openxmlformats.org/officeDocument/2006/relationships/oleObject" Target="embeddings/oleObject455.bin"/><Relationship Id="rId1127" Type="http://schemas.openxmlformats.org/officeDocument/2006/relationships/image" Target="media/image538.wmf"/><Relationship Id="rId1334" Type="http://schemas.openxmlformats.org/officeDocument/2006/relationships/image" Target="media/image630.wmf"/><Relationship Id="rId1541" Type="http://schemas.openxmlformats.org/officeDocument/2006/relationships/image" Target="media/image731.wmf"/><Relationship Id="rId40" Type="http://schemas.openxmlformats.org/officeDocument/2006/relationships/image" Target="media/image16.wmf"/><Relationship Id="rId136" Type="http://schemas.openxmlformats.org/officeDocument/2006/relationships/oleObject" Target="embeddings/oleObject64.bin"/><Relationship Id="rId343" Type="http://schemas.openxmlformats.org/officeDocument/2006/relationships/oleObject" Target="embeddings/oleObject170.bin"/><Relationship Id="rId550" Type="http://schemas.openxmlformats.org/officeDocument/2006/relationships/oleObject" Target="embeddings/oleObject271.bin"/><Relationship Id="rId788" Type="http://schemas.openxmlformats.org/officeDocument/2006/relationships/oleObject" Target="embeddings/oleObject393.bin"/><Relationship Id="rId995" Type="http://schemas.openxmlformats.org/officeDocument/2006/relationships/oleObject" Target="embeddings/oleObject499.bin"/><Relationship Id="rId1180" Type="http://schemas.openxmlformats.org/officeDocument/2006/relationships/image" Target="media/image556.wmf"/><Relationship Id="rId1401" Type="http://schemas.openxmlformats.org/officeDocument/2006/relationships/image" Target="media/image663.wmf"/><Relationship Id="rId1639" Type="http://schemas.openxmlformats.org/officeDocument/2006/relationships/oleObject" Target="embeddings/oleObject843.bin"/><Relationship Id="rId203" Type="http://schemas.openxmlformats.org/officeDocument/2006/relationships/oleObject" Target="embeddings/oleObject98.bin"/><Relationship Id="rId648" Type="http://schemas.openxmlformats.org/officeDocument/2006/relationships/oleObject" Target="embeddings/oleObject321.bin"/><Relationship Id="rId855" Type="http://schemas.openxmlformats.org/officeDocument/2006/relationships/image" Target="media/image419.wmf"/><Relationship Id="rId1040" Type="http://schemas.openxmlformats.org/officeDocument/2006/relationships/image" Target="media/image501.wmf"/><Relationship Id="rId1278" Type="http://schemas.openxmlformats.org/officeDocument/2006/relationships/image" Target="media/image604.wmf"/><Relationship Id="rId1485" Type="http://schemas.openxmlformats.org/officeDocument/2006/relationships/oleObject" Target="embeddings/oleObject764.bin"/><Relationship Id="rId1692" Type="http://schemas.openxmlformats.org/officeDocument/2006/relationships/oleObject" Target="embeddings/oleObject870.bin"/><Relationship Id="rId1706" Type="http://schemas.openxmlformats.org/officeDocument/2006/relationships/oleObject" Target="embeddings/oleObject877.bin"/><Relationship Id="rId287" Type="http://schemas.openxmlformats.org/officeDocument/2006/relationships/image" Target="media/image136.wmf"/><Relationship Id="rId410" Type="http://schemas.openxmlformats.org/officeDocument/2006/relationships/image" Target="media/image198.wmf"/><Relationship Id="rId494" Type="http://schemas.openxmlformats.org/officeDocument/2006/relationships/oleObject" Target="embeddings/oleObject242.bin"/><Relationship Id="rId508" Type="http://schemas.openxmlformats.org/officeDocument/2006/relationships/oleObject" Target="embeddings/oleObject250.bin"/><Relationship Id="rId715" Type="http://schemas.openxmlformats.org/officeDocument/2006/relationships/oleObject" Target="embeddings/oleObject355.bin"/><Relationship Id="rId922" Type="http://schemas.openxmlformats.org/officeDocument/2006/relationships/image" Target="media/image452.wmf"/><Relationship Id="rId1138" Type="http://schemas.openxmlformats.org/officeDocument/2006/relationships/image" Target="media/image541.wmf"/><Relationship Id="rId1345" Type="http://schemas.openxmlformats.org/officeDocument/2006/relationships/oleObject" Target="embeddings/oleObject692.bin"/><Relationship Id="rId1552" Type="http://schemas.openxmlformats.org/officeDocument/2006/relationships/oleObject" Target="embeddings/oleObject798.bin"/><Relationship Id="rId147" Type="http://schemas.openxmlformats.org/officeDocument/2006/relationships/image" Target="media/image68.wmf"/><Relationship Id="rId354" Type="http://schemas.openxmlformats.org/officeDocument/2006/relationships/image" Target="media/image169.wmf"/><Relationship Id="rId799" Type="http://schemas.openxmlformats.org/officeDocument/2006/relationships/image" Target="media/image391.wmf"/><Relationship Id="rId1191" Type="http://schemas.openxmlformats.org/officeDocument/2006/relationships/image" Target="media/image561.wmf"/><Relationship Id="rId1205" Type="http://schemas.openxmlformats.org/officeDocument/2006/relationships/image" Target="media/image568.wmf"/><Relationship Id="rId51" Type="http://schemas.openxmlformats.org/officeDocument/2006/relationships/oleObject" Target="embeddings/oleObject20.bin"/><Relationship Id="rId561" Type="http://schemas.openxmlformats.org/officeDocument/2006/relationships/oleObject" Target="embeddings/oleObject277.bin"/><Relationship Id="rId659" Type="http://schemas.openxmlformats.org/officeDocument/2006/relationships/image" Target="media/image323.wmf"/><Relationship Id="rId866" Type="http://schemas.openxmlformats.org/officeDocument/2006/relationships/image" Target="media/image424.wmf"/><Relationship Id="rId1289" Type="http://schemas.openxmlformats.org/officeDocument/2006/relationships/oleObject" Target="embeddings/oleObject662.bin"/><Relationship Id="rId1412" Type="http://schemas.openxmlformats.org/officeDocument/2006/relationships/oleObject" Target="embeddings/oleObject726.bin"/><Relationship Id="rId1496" Type="http://schemas.openxmlformats.org/officeDocument/2006/relationships/image" Target="media/image709.wmf"/><Relationship Id="rId1717" Type="http://schemas.openxmlformats.org/officeDocument/2006/relationships/image" Target="media/image817.wmf"/><Relationship Id="rId214" Type="http://schemas.openxmlformats.org/officeDocument/2006/relationships/image" Target="media/image101.wmf"/><Relationship Id="rId298" Type="http://schemas.openxmlformats.org/officeDocument/2006/relationships/oleObject" Target="embeddings/oleObject147.bin"/><Relationship Id="rId421" Type="http://schemas.openxmlformats.org/officeDocument/2006/relationships/image" Target="media/image203.wmf"/><Relationship Id="rId519" Type="http://schemas.openxmlformats.org/officeDocument/2006/relationships/image" Target="media/image254.wmf"/><Relationship Id="rId1051" Type="http://schemas.openxmlformats.org/officeDocument/2006/relationships/image" Target="media/image506.wmf"/><Relationship Id="rId1149" Type="http://schemas.openxmlformats.org/officeDocument/2006/relationships/oleObject" Target="embeddings/oleObject590.bin"/><Relationship Id="rId1356" Type="http://schemas.openxmlformats.org/officeDocument/2006/relationships/image" Target="media/image641.wmf"/><Relationship Id="rId158" Type="http://schemas.openxmlformats.org/officeDocument/2006/relationships/oleObject" Target="embeddings/oleObject75.bin"/><Relationship Id="rId726" Type="http://schemas.openxmlformats.org/officeDocument/2006/relationships/image" Target="media/image355.wmf"/><Relationship Id="rId933" Type="http://schemas.openxmlformats.org/officeDocument/2006/relationships/oleObject" Target="embeddings/oleObject466.bin"/><Relationship Id="rId1009" Type="http://schemas.openxmlformats.org/officeDocument/2006/relationships/oleObject" Target="embeddings/oleObject507.bin"/><Relationship Id="rId1563" Type="http://schemas.openxmlformats.org/officeDocument/2006/relationships/image" Target="media/image741.wmf"/><Relationship Id="rId62" Type="http://schemas.openxmlformats.org/officeDocument/2006/relationships/oleObject" Target="embeddings/oleObject26.bin"/><Relationship Id="rId365" Type="http://schemas.openxmlformats.org/officeDocument/2006/relationships/oleObject" Target="embeddings/oleObject181.bin"/><Relationship Id="rId572" Type="http://schemas.openxmlformats.org/officeDocument/2006/relationships/image" Target="media/image280.wmf"/><Relationship Id="rId1216" Type="http://schemas.openxmlformats.org/officeDocument/2006/relationships/oleObject" Target="embeddings/oleObject625.bin"/><Relationship Id="rId1423" Type="http://schemas.openxmlformats.org/officeDocument/2006/relationships/oleObject" Target="embeddings/oleObject732.bin"/><Relationship Id="rId1630" Type="http://schemas.openxmlformats.org/officeDocument/2006/relationships/image" Target="media/image774.wmf"/><Relationship Id="rId225" Type="http://schemas.openxmlformats.org/officeDocument/2006/relationships/image" Target="media/image106.wmf"/><Relationship Id="rId432" Type="http://schemas.openxmlformats.org/officeDocument/2006/relationships/oleObject" Target="embeddings/oleObject214.bin"/><Relationship Id="rId877" Type="http://schemas.openxmlformats.org/officeDocument/2006/relationships/oleObject" Target="embeddings/oleObject438.bin"/><Relationship Id="rId1062" Type="http://schemas.openxmlformats.org/officeDocument/2006/relationships/image" Target="media/image510.wmf"/><Relationship Id="rId737" Type="http://schemas.openxmlformats.org/officeDocument/2006/relationships/oleObject" Target="embeddings/oleObject367.bin"/><Relationship Id="rId944" Type="http://schemas.openxmlformats.org/officeDocument/2006/relationships/chart" Target="charts/chart1.xml"/><Relationship Id="rId1367" Type="http://schemas.openxmlformats.org/officeDocument/2006/relationships/image" Target="media/image646.wmf"/><Relationship Id="rId1574" Type="http://schemas.openxmlformats.org/officeDocument/2006/relationships/oleObject" Target="embeddings/oleObject810.bin"/><Relationship Id="rId73" Type="http://schemas.openxmlformats.org/officeDocument/2006/relationships/image" Target="media/image32.wmf"/><Relationship Id="rId169" Type="http://schemas.openxmlformats.org/officeDocument/2006/relationships/image" Target="media/image79.wmf"/><Relationship Id="rId376" Type="http://schemas.openxmlformats.org/officeDocument/2006/relationships/oleObject" Target="embeddings/oleObject186.bin"/><Relationship Id="rId583" Type="http://schemas.openxmlformats.org/officeDocument/2006/relationships/oleObject" Target="embeddings/oleObject288.bin"/><Relationship Id="rId790" Type="http://schemas.openxmlformats.org/officeDocument/2006/relationships/oleObject" Target="embeddings/oleObject394.bin"/><Relationship Id="rId804" Type="http://schemas.openxmlformats.org/officeDocument/2006/relationships/oleObject" Target="embeddings/oleObject401.bin"/><Relationship Id="rId1227" Type="http://schemas.openxmlformats.org/officeDocument/2006/relationships/oleObject" Target="embeddings/oleObject631.bin"/><Relationship Id="rId1434" Type="http://schemas.openxmlformats.org/officeDocument/2006/relationships/oleObject" Target="embeddings/oleObject738.bin"/><Relationship Id="rId1641" Type="http://schemas.openxmlformats.org/officeDocument/2006/relationships/oleObject" Target="embeddings/oleObject844.bin"/><Relationship Id="rId4" Type="http://schemas.openxmlformats.org/officeDocument/2006/relationships/customXml" Target="../customXml/item4.xml"/><Relationship Id="rId236" Type="http://schemas.openxmlformats.org/officeDocument/2006/relationships/oleObject" Target="embeddings/oleObject115.bin"/><Relationship Id="rId443" Type="http://schemas.openxmlformats.org/officeDocument/2006/relationships/image" Target="media/image214.png"/><Relationship Id="rId650" Type="http://schemas.openxmlformats.org/officeDocument/2006/relationships/oleObject" Target="embeddings/oleObject322.bin"/><Relationship Id="rId888" Type="http://schemas.openxmlformats.org/officeDocument/2006/relationships/image" Target="media/image435.wmf"/><Relationship Id="rId1073" Type="http://schemas.openxmlformats.org/officeDocument/2006/relationships/oleObject" Target="embeddings/oleObject545.bin"/><Relationship Id="rId1280" Type="http://schemas.openxmlformats.org/officeDocument/2006/relationships/image" Target="media/image605.wmf"/><Relationship Id="rId1501" Type="http://schemas.openxmlformats.org/officeDocument/2006/relationships/oleObject" Target="embeddings/oleObject772.bin"/><Relationship Id="rId303" Type="http://schemas.openxmlformats.org/officeDocument/2006/relationships/oleObject" Target="embeddings/oleObject150.bin"/><Relationship Id="rId748" Type="http://schemas.openxmlformats.org/officeDocument/2006/relationships/oleObject" Target="embeddings/oleObject373.bin"/><Relationship Id="rId955" Type="http://schemas.openxmlformats.org/officeDocument/2006/relationships/oleObject" Target="embeddings/oleObject475.bin"/><Relationship Id="rId1140" Type="http://schemas.openxmlformats.org/officeDocument/2006/relationships/image" Target="media/image542.wmf"/><Relationship Id="rId1378" Type="http://schemas.openxmlformats.org/officeDocument/2006/relationships/oleObject" Target="embeddings/oleObject709.bin"/><Relationship Id="rId1585" Type="http://schemas.openxmlformats.org/officeDocument/2006/relationships/image" Target="media/image752.wmf"/><Relationship Id="rId84" Type="http://schemas.openxmlformats.org/officeDocument/2006/relationships/oleObject" Target="embeddings/oleObject37.bin"/><Relationship Id="rId387" Type="http://schemas.openxmlformats.org/officeDocument/2006/relationships/image" Target="media/image186.wmf"/><Relationship Id="rId510" Type="http://schemas.openxmlformats.org/officeDocument/2006/relationships/oleObject" Target="embeddings/oleObject251.bin"/><Relationship Id="rId594" Type="http://schemas.openxmlformats.org/officeDocument/2006/relationships/oleObject" Target="embeddings/oleObject294.bin"/><Relationship Id="rId608" Type="http://schemas.openxmlformats.org/officeDocument/2006/relationships/oleObject" Target="embeddings/oleObject301.bin"/><Relationship Id="rId815" Type="http://schemas.openxmlformats.org/officeDocument/2006/relationships/image" Target="media/image399.wmf"/><Relationship Id="rId1238" Type="http://schemas.openxmlformats.org/officeDocument/2006/relationships/image" Target="media/image584.wmf"/><Relationship Id="rId1445" Type="http://schemas.openxmlformats.org/officeDocument/2006/relationships/oleObject" Target="embeddings/oleObject744.bin"/><Relationship Id="rId1652" Type="http://schemas.openxmlformats.org/officeDocument/2006/relationships/image" Target="media/image785.wmf"/><Relationship Id="rId247" Type="http://schemas.openxmlformats.org/officeDocument/2006/relationships/image" Target="media/image115.wmf"/><Relationship Id="rId899" Type="http://schemas.openxmlformats.org/officeDocument/2006/relationships/oleObject" Target="embeddings/oleObject449.bin"/><Relationship Id="rId1000" Type="http://schemas.openxmlformats.org/officeDocument/2006/relationships/oleObject" Target="embeddings/oleObject502.bin"/><Relationship Id="rId1084" Type="http://schemas.openxmlformats.org/officeDocument/2006/relationships/image" Target="media/image520.wmf"/><Relationship Id="rId1305" Type="http://schemas.openxmlformats.org/officeDocument/2006/relationships/image" Target="media/image616.wmf"/><Relationship Id="rId107" Type="http://schemas.openxmlformats.org/officeDocument/2006/relationships/image" Target="media/image49.wmf"/><Relationship Id="rId454" Type="http://schemas.openxmlformats.org/officeDocument/2006/relationships/image" Target="media/image222.wmf"/><Relationship Id="rId661" Type="http://schemas.openxmlformats.org/officeDocument/2006/relationships/image" Target="media/image324.wmf"/><Relationship Id="rId759" Type="http://schemas.openxmlformats.org/officeDocument/2006/relationships/image" Target="media/image371.wmf"/><Relationship Id="rId966" Type="http://schemas.openxmlformats.org/officeDocument/2006/relationships/image" Target="media/image472.wmf"/><Relationship Id="rId1291" Type="http://schemas.openxmlformats.org/officeDocument/2006/relationships/oleObject" Target="embeddings/oleObject664.bin"/><Relationship Id="rId1389" Type="http://schemas.openxmlformats.org/officeDocument/2006/relationships/image" Target="media/image657.wmf"/><Relationship Id="rId1512" Type="http://schemas.openxmlformats.org/officeDocument/2006/relationships/oleObject" Target="embeddings/oleObject778.bin"/><Relationship Id="rId1596" Type="http://schemas.openxmlformats.org/officeDocument/2006/relationships/image" Target="media/image757.wmf"/><Relationship Id="rId11" Type="http://schemas.openxmlformats.org/officeDocument/2006/relationships/image" Target="media/image1.wmf"/><Relationship Id="rId314" Type="http://schemas.openxmlformats.org/officeDocument/2006/relationships/oleObject" Target="embeddings/oleObject155.bin"/><Relationship Id="rId398" Type="http://schemas.openxmlformats.org/officeDocument/2006/relationships/oleObject" Target="embeddings/oleObject196.bin"/><Relationship Id="rId521" Type="http://schemas.openxmlformats.org/officeDocument/2006/relationships/image" Target="media/image255.wmf"/><Relationship Id="rId619" Type="http://schemas.openxmlformats.org/officeDocument/2006/relationships/image" Target="media/image303.wmf"/><Relationship Id="rId1151" Type="http://schemas.openxmlformats.org/officeDocument/2006/relationships/oleObject" Target="embeddings/oleObject592.bin"/><Relationship Id="rId1249" Type="http://schemas.openxmlformats.org/officeDocument/2006/relationships/oleObject" Target="embeddings/oleObject642.bin"/><Relationship Id="rId95" Type="http://schemas.openxmlformats.org/officeDocument/2006/relationships/image" Target="media/image43.wmf"/><Relationship Id="rId160" Type="http://schemas.openxmlformats.org/officeDocument/2006/relationships/oleObject" Target="embeddings/oleObject76.bin"/><Relationship Id="rId826" Type="http://schemas.openxmlformats.org/officeDocument/2006/relationships/oleObject" Target="embeddings/oleObject412.bin"/><Relationship Id="rId1011" Type="http://schemas.openxmlformats.org/officeDocument/2006/relationships/oleObject" Target="embeddings/oleObject509.bin"/><Relationship Id="rId1109" Type="http://schemas.openxmlformats.org/officeDocument/2006/relationships/image" Target="media/image529.wmf"/><Relationship Id="rId1456" Type="http://schemas.openxmlformats.org/officeDocument/2006/relationships/image" Target="media/image689.wmf"/><Relationship Id="rId1663" Type="http://schemas.openxmlformats.org/officeDocument/2006/relationships/oleObject" Target="embeddings/oleObject855.bin"/><Relationship Id="rId258" Type="http://schemas.openxmlformats.org/officeDocument/2006/relationships/oleObject" Target="embeddings/oleObject128.bin"/><Relationship Id="rId465" Type="http://schemas.openxmlformats.org/officeDocument/2006/relationships/image" Target="media/image228.wmf"/><Relationship Id="rId672" Type="http://schemas.openxmlformats.org/officeDocument/2006/relationships/oleObject" Target="embeddings/oleObject333.bin"/><Relationship Id="rId1095" Type="http://schemas.openxmlformats.org/officeDocument/2006/relationships/oleObject" Target="embeddings/oleObject557.bin"/><Relationship Id="rId1316" Type="http://schemas.openxmlformats.org/officeDocument/2006/relationships/image" Target="media/image621.wmf"/><Relationship Id="rId1523" Type="http://schemas.openxmlformats.org/officeDocument/2006/relationships/image" Target="media/image722.wmf"/><Relationship Id="rId22" Type="http://schemas.openxmlformats.org/officeDocument/2006/relationships/oleObject" Target="embeddings/oleObject6.bin"/><Relationship Id="rId118" Type="http://schemas.openxmlformats.org/officeDocument/2006/relationships/oleObject" Target="embeddings/oleObject54.bin"/><Relationship Id="rId325" Type="http://schemas.openxmlformats.org/officeDocument/2006/relationships/image" Target="media/image155.wmf"/><Relationship Id="rId532" Type="http://schemas.openxmlformats.org/officeDocument/2006/relationships/oleObject" Target="embeddings/oleObject262.bin"/><Relationship Id="rId977" Type="http://schemas.openxmlformats.org/officeDocument/2006/relationships/oleObject" Target="embeddings/oleObject487.bin"/><Relationship Id="rId1162" Type="http://schemas.openxmlformats.org/officeDocument/2006/relationships/image" Target="media/image550.wmf"/><Relationship Id="rId171" Type="http://schemas.openxmlformats.org/officeDocument/2006/relationships/image" Target="media/image80.wmf"/><Relationship Id="rId837" Type="http://schemas.openxmlformats.org/officeDocument/2006/relationships/image" Target="media/image410.wmf"/><Relationship Id="rId1022" Type="http://schemas.openxmlformats.org/officeDocument/2006/relationships/oleObject" Target="embeddings/oleObject516.bin"/><Relationship Id="rId1467" Type="http://schemas.openxmlformats.org/officeDocument/2006/relationships/oleObject" Target="embeddings/oleObject755.bin"/><Relationship Id="rId1674" Type="http://schemas.openxmlformats.org/officeDocument/2006/relationships/image" Target="media/image796.wmf"/><Relationship Id="rId269" Type="http://schemas.openxmlformats.org/officeDocument/2006/relationships/image" Target="media/image127.wmf"/><Relationship Id="rId476" Type="http://schemas.openxmlformats.org/officeDocument/2006/relationships/oleObject" Target="embeddings/oleObject233.bin"/><Relationship Id="rId683" Type="http://schemas.openxmlformats.org/officeDocument/2006/relationships/oleObject" Target="embeddings/oleObject339.bin"/><Relationship Id="rId890" Type="http://schemas.openxmlformats.org/officeDocument/2006/relationships/image" Target="media/image436.wmf"/><Relationship Id="rId904" Type="http://schemas.openxmlformats.org/officeDocument/2006/relationships/image" Target="media/image443.wmf"/><Relationship Id="rId1327" Type="http://schemas.openxmlformats.org/officeDocument/2006/relationships/oleObject" Target="embeddings/oleObject683.bin"/><Relationship Id="rId1534" Type="http://schemas.openxmlformats.org/officeDocument/2006/relationships/oleObject" Target="embeddings/oleObject789.bin"/><Relationship Id="rId33" Type="http://schemas.openxmlformats.org/officeDocument/2006/relationships/image" Target="media/image12.png"/><Relationship Id="rId129" Type="http://schemas.openxmlformats.org/officeDocument/2006/relationships/image" Target="media/image59.wmf"/><Relationship Id="rId336" Type="http://schemas.openxmlformats.org/officeDocument/2006/relationships/image" Target="media/image160.wmf"/><Relationship Id="rId543" Type="http://schemas.openxmlformats.org/officeDocument/2006/relationships/image" Target="media/image266.wmf"/><Relationship Id="rId988" Type="http://schemas.openxmlformats.org/officeDocument/2006/relationships/oleObject" Target="embeddings/oleObject493.bin"/><Relationship Id="rId1173" Type="http://schemas.openxmlformats.org/officeDocument/2006/relationships/chart" Target="charts/chart8.xml"/><Relationship Id="rId1380" Type="http://schemas.openxmlformats.org/officeDocument/2006/relationships/oleObject" Target="embeddings/oleObject710.bin"/><Relationship Id="rId1601" Type="http://schemas.openxmlformats.org/officeDocument/2006/relationships/oleObject" Target="embeddings/oleObject824.bin"/><Relationship Id="rId182" Type="http://schemas.openxmlformats.org/officeDocument/2006/relationships/oleObject" Target="embeddings/oleObject87.bin"/><Relationship Id="rId403" Type="http://schemas.openxmlformats.org/officeDocument/2006/relationships/oleObject" Target="embeddings/oleObject199.bin"/><Relationship Id="rId750" Type="http://schemas.openxmlformats.org/officeDocument/2006/relationships/oleObject" Target="embeddings/oleObject374.bin"/><Relationship Id="rId848" Type="http://schemas.openxmlformats.org/officeDocument/2006/relationships/oleObject" Target="embeddings/oleObject423.bin"/><Relationship Id="rId1033" Type="http://schemas.openxmlformats.org/officeDocument/2006/relationships/oleObject" Target="embeddings/oleObject522.bin"/><Relationship Id="rId1478" Type="http://schemas.openxmlformats.org/officeDocument/2006/relationships/image" Target="media/image700.wmf"/><Relationship Id="rId1685" Type="http://schemas.openxmlformats.org/officeDocument/2006/relationships/oleObject" Target="embeddings/oleObject866.bin"/><Relationship Id="rId487" Type="http://schemas.openxmlformats.org/officeDocument/2006/relationships/image" Target="media/image239.wmf"/><Relationship Id="rId610" Type="http://schemas.openxmlformats.org/officeDocument/2006/relationships/oleObject" Target="embeddings/oleObject302.bin"/><Relationship Id="rId694" Type="http://schemas.openxmlformats.org/officeDocument/2006/relationships/image" Target="media/image340.wmf"/><Relationship Id="rId708" Type="http://schemas.openxmlformats.org/officeDocument/2006/relationships/image" Target="media/image347.wmf"/><Relationship Id="rId915" Type="http://schemas.openxmlformats.org/officeDocument/2006/relationships/oleObject" Target="embeddings/oleObject457.bin"/><Relationship Id="rId1240" Type="http://schemas.openxmlformats.org/officeDocument/2006/relationships/image" Target="media/image585.wmf"/><Relationship Id="rId1338" Type="http://schemas.openxmlformats.org/officeDocument/2006/relationships/image" Target="media/image632.wmf"/><Relationship Id="rId1545" Type="http://schemas.openxmlformats.org/officeDocument/2006/relationships/image" Target="media/image733.wmf"/><Relationship Id="rId347" Type="http://schemas.openxmlformats.org/officeDocument/2006/relationships/oleObject" Target="embeddings/oleObject172.bin"/><Relationship Id="rId999" Type="http://schemas.openxmlformats.org/officeDocument/2006/relationships/image" Target="media/image484.wmf"/><Relationship Id="rId1100" Type="http://schemas.openxmlformats.org/officeDocument/2006/relationships/image" Target="media/image525.wmf"/><Relationship Id="rId1184" Type="http://schemas.openxmlformats.org/officeDocument/2006/relationships/oleObject" Target="embeddings/oleObject609.bin"/><Relationship Id="rId1405" Type="http://schemas.openxmlformats.org/officeDocument/2006/relationships/image" Target="media/image665.wmf"/><Relationship Id="rId44" Type="http://schemas.openxmlformats.org/officeDocument/2006/relationships/image" Target="media/image18.wmf"/><Relationship Id="rId554" Type="http://schemas.openxmlformats.org/officeDocument/2006/relationships/oleObject" Target="embeddings/oleObject273.bin"/><Relationship Id="rId761" Type="http://schemas.openxmlformats.org/officeDocument/2006/relationships/image" Target="media/image372.wmf"/><Relationship Id="rId859" Type="http://schemas.openxmlformats.org/officeDocument/2006/relationships/image" Target="media/image421.wmf"/><Relationship Id="rId1391" Type="http://schemas.openxmlformats.org/officeDocument/2006/relationships/image" Target="media/image658.wmf"/><Relationship Id="rId1489" Type="http://schemas.openxmlformats.org/officeDocument/2006/relationships/oleObject" Target="embeddings/oleObject766.bin"/><Relationship Id="rId1612" Type="http://schemas.openxmlformats.org/officeDocument/2006/relationships/image" Target="media/image765.wmf"/><Relationship Id="rId1696" Type="http://schemas.openxmlformats.org/officeDocument/2006/relationships/oleObject" Target="embeddings/oleObject872.bin"/><Relationship Id="rId193" Type="http://schemas.openxmlformats.org/officeDocument/2006/relationships/oleObject" Target="embeddings/oleObject93.bin"/><Relationship Id="rId207" Type="http://schemas.openxmlformats.org/officeDocument/2006/relationships/oleObject" Target="embeddings/oleObject100.bin"/><Relationship Id="rId414" Type="http://schemas.openxmlformats.org/officeDocument/2006/relationships/image" Target="media/image200.wmf"/><Relationship Id="rId498" Type="http://schemas.openxmlformats.org/officeDocument/2006/relationships/oleObject" Target="embeddings/oleObject245.bin"/><Relationship Id="rId621" Type="http://schemas.openxmlformats.org/officeDocument/2006/relationships/image" Target="media/image304.wmf"/><Relationship Id="rId1044" Type="http://schemas.openxmlformats.org/officeDocument/2006/relationships/image" Target="media/image503.wmf"/><Relationship Id="rId1251" Type="http://schemas.openxmlformats.org/officeDocument/2006/relationships/oleObject" Target="embeddings/oleObject643.bin"/><Relationship Id="rId1349" Type="http://schemas.openxmlformats.org/officeDocument/2006/relationships/oleObject" Target="embeddings/oleObject694.bin"/><Relationship Id="rId260" Type="http://schemas.openxmlformats.org/officeDocument/2006/relationships/oleObject" Target="embeddings/oleObject129.bin"/><Relationship Id="rId719" Type="http://schemas.openxmlformats.org/officeDocument/2006/relationships/oleObject" Target="embeddings/oleObject357.bin"/><Relationship Id="rId926" Type="http://schemas.openxmlformats.org/officeDocument/2006/relationships/image" Target="media/image454.wmf"/><Relationship Id="rId1111" Type="http://schemas.openxmlformats.org/officeDocument/2006/relationships/image" Target="media/image530.wmf"/><Relationship Id="rId1556" Type="http://schemas.openxmlformats.org/officeDocument/2006/relationships/oleObject" Target="embeddings/oleObject801.bin"/><Relationship Id="rId55" Type="http://schemas.openxmlformats.org/officeDocument/2006/relationships/oleObject" Target="embeddings/oleObject22.bin"/><Relationship Id="rId120" Type="http://schemas.openxmlformats.org/officeDocument/2006/relationships/oleObject" Target="embeddings/oleObject55.bin"/><Relationship Id="rId358" Type="http://schemas.openxmlformats.org/officeDocument/2006/relationships/image" Target="media/image171.wmf"/><Relationship Id="rId565" Type="http://schemas.openxmlformats.org/officeDocument/2006/relationships/oleObject" Target="embeddings/oleObject279.bin"/><Relationship Id="rId772" Type="http://schemas.openxmlformats.org/officeDocument/2006/relationships/oleObject" Target="embeddings/oleObject385.bin"/><Relationship Id="rId1195" Type="http://schemas.openxmlformats.org/officeDocument/2006/relationships/image" Target="media/image563.wmf"/><Relationship Id="rId1209" Type="http://schemas.openxmlformats.org/officeDocument/2006/relationships/image" Target="media/image570.wmf"/><Relationship Id="rId1416" Type="http://schemas.openxmlformats.org/officeDocument/2006/relationships/oleObject" Target="embeddings/oleObject728.bin"/><Relationship Id="rId1623" Type="http://schemas.openxmlformats.org/officeDocument/2006/relationships/oleObject" Target="embeddings/oleObject835.bin"/><Relationship Id="rId218" Type="http://schemas.openxmlformats.org/officeDocument/2006/relationships/image" Target="media/image103.wmf"/><Relationship Id="rId425" Type="http://schemas.openxmlformats.org/officeDocument/2006/relationships/image" Target="media/image205.wmf"/><Relationship Id="rId632" Type="http://schemas.openxmlformats.org/officeDocument/2006/relationships/oleObject" Target="embeddings/oleObject313.bin"/><Relationship Id="rId1055" Type="http://schemas.openxmlformats.org/officeDocument/2006/relationships/oleObject" Target="embeddings/oleObject534.bin"/><Relationship Id="rId1262" Type="http://schemas.openxmlformats.org/officeDocument/2006/relationships/image" Target="media/image596.wmf"/><Relationship Id="rId271" Type="http://schemas.openxmlformats.org/officeDocument/2006/relationships/image" Target="media/image128.wmf"/><Relationship Id="rId937" Type="http://schemas.openxmlformats.org/officeDocument/2006/relationships/oleObject" Target="embeddings/oleObject468.bin"/><Relationship Id="rId1122" Type="http://schemas.openxmlformats.org/officeDocument/2006/relationships/oleObject" Target="embeddings/oleObject573.bin"/><Relationship Id="rId1567" Type="http://schemas.openxmlformats.org/officeDocument/2006/relationships/image" Target="media/image743.wmf"/><Relationship Id="rId66" Type="http://schemas.openxmlformats.org/officeDocument/2006/relationships/oleObject" Target="embeddings/oleObject28.bin"/><Relationship Id="rId131" Type="http://schemas.openxmlformats.org/officeDocument/2006/relationships/image" Target="media/image60.wmf"/><Relationship Id="rId369" Type="http://schemas.openxmlformats.org/officeDocument/2006/relationships/oleObject" Target="embeddings/oleObject183.bin"/><Relationship Id="rId576" Type="http://schemas.openxmlformats.org/officeDocument/2006/relationships/image" Target="media/image282.wmf"/><Relationship Id="rId783" Type="http://schemas.openxmlformats.org/officeDocument/2006/relationships/image" Target="media/image383.wmf"/><Relationship Id="rId990" Type="http://schemas.openxmlformats.org/officeDocument/2006/relationships/oleObject" Target="embeddings/oleObject495.bin"/><Relationship Id="rId1427" Type="http://schemas.openxmlformats.org/officeDocument/2006/relationships/oleObject" Target="embeddings/oleObject734.bin"/><Relationship Id="rId1634" Type="http://schemas.openxmlformats.org/officeDocument/2006/relationships/image" Target="media/image776.wmf"/><Relationship Id="rId229" Type="http://schemas.openxmlformats.org/officeDocument/2006/relationships/image" Target="media/image108.wmf"/><Relationship Id="rId436" Type="http://schemas.openxmlformats.org/officeDocument/2006/relationships/oleObject" Target="embeddings/oleObject216.bin"/><Relationship Id="rId643" Type="http://schemas.openxmlformats.org/officeDocument/2006/relationships/image" Target="media/image315.wmf"/><Relationship Id="rId1066" Type="http://schemas.openxmlformats.org/officeDocument/2006/relationships/oleObject" Target="embeddings/oleObject541.bin"/><Relationship Id="rId1273" Type="http://schemas.openxmlformats.org/officeDocument/2006/relationships/oleObject" Target="embeddings/oleObject654.bin"/><Relationship Id="rId1480" Type="http://schemas.openxmlformats.org/officeDocument/2006/relationships/image" Target="media/image701.wmf"/><Relationship Id="rId850" Type="http://schemas.openxmlformats.org/officeDocument/2006/relationships/oleObject" Target="embeddings/oleObject424.bin"/><Relationship Id="rId948" Type="http://schemas.openxmlformats.org/officeDocument/2006/relationships/image" Target="media/image464.wmf"/><Relationship Id="rId1133" Type="http://schemas.openxmlformats.org/officeDocument/2006/relationships/oleObject" Target="embeddings/oleObject581.bin"/><Relationship Id="rId1578" Type="http://schemas.openxmlformats.org/officeDocument/2006/relationships/oleObject" Target="embeddings/oleObject812.bin"/><Relationship Id="rId1701" Type="http://schemas.openxmlformats.org/officeDocument/2006/relationships/image" Target="media/image809.wmf"/><Relationship Id="rId77" Type="http://schemas.openxmlformats.org/officeDocument/2006/relationships/image" Target="media/image34.wmf"/><Relationship Id="rId282" Type="http://schemas.openxmlformats.org/officeDocument/2006/relationships/oleObject" Target="embeddings/oleObject139.bin"/><Relationship Id="rId503" Type="http://schemas.openxmlformats.org/officeDocument/2006/relationships/image" Target="media/image246.wmf"/><Relationship Id="rId587" Type="http://schemas.openxmlformats.org/officeDocument/2006/relationships/image" Target="media/image287.wmf"/><Relationship Id="rId710" Type="http://schemas.openxmlformats.org/officeDocument/2006/relationships/image" Target="media/image348.wmf"/><Relationship Id="rId808" Type="http://schemas.openxmlformats.org/officeDocument/2006/relationships/oleObject" Target="embeddings/oleObject403.bin"/><Relationship Id="rId1340" Type="http://schemas.openxmlformats.org/officeDocument/2006/relationships/image" Target="media/image633.wmf"/><Relationship Id="rId1438" Type="http://schemas.openxmlformats.org/officeDocument/2006/relationships/oleObject" Target="embeddings/oleObject740.bin"/><Relationship Id="rId1645" Type="http://schemas.openxmlformats.org/officeDocument/2006/relationships/oleObject" Target="embeddings/oleObject846.bin"/><Relationship Id="rId8" Type="http://schemas.openxmlformats.org/officeDocument/2006/relationships/webSettings" Target="webSettings.xml"/><Relationship Id="rId142" Type="http://schemas.openxmlformats.org/officeDocument/2006/relationships/oleObject" Target="embeddings/oleObject67.bin"/><Relationship Id="rId447" Type="http://schemas.openxmlformats.org/officeDocument/2006/relationships/oleObject" Target="embeddings/oleObject221.bin"/><Relationship Id="rId794" Type="http://schemas.openxmlformats.org/officeDocument/2006/relationships/oleObject" Target="embeddings/oleObject396.bin"/><Relationship Id="rId1077" Type="http://schemas.openxmlformats.org/officeDocument/2006/relationships/oleObject" Target="embeddings/oleObject547.bin"/><Relationship Id="rId1200" Type="http://schemas.openxmlformats.org/officeDocument/2006/relationships/oleObject" Target="embeddings/oleObject617.bin"/><Relationship Id="rId654" Type="http://schemas.openxmlformats.org/officeDocument/2006/relationships/oleObject" Target="embeddings/oleObject324.bin"/><Relationship Id="rId861" Type="http://schemas.openxmlformats.org/officeDocument/2006/relationships/image" Target="media/image422.wmf"/><Relationship Id="rId959" Type="http://schemas.openxmlformats.org/officeDocument/2006/relationships/oleObject" Target="embeddings/oleObject477.bin"/><Relationship Id="rId1284" Type="http://schemas.openxmlformats.org/officeDocument/2006/relationships/image" Target="media/image607.wmf"/><Relationship Id="rId1491" Type="http://schemas.openxmlformats.org/officeDocument/2006/relationships/oleObject" Target="embeddings/oleObject767.bin"/><Relationship Id="rId1505" Type="http://schemas.openxmlformats.org/officeDocument/2006/relationships/oleObject" Target="embeddings/oleObject774.bin"/><Relationship Id="rId1589" Type="http://schemas.openxmlformats.org/officeDocument/2006/relationships/image" Target="media/image754.wmf"/><Relationship Id="rId1712" Type="http://schemas.openxmlformats.org/officeDocument/2006/relationships/oleObject" Target="embeddings/oleObject880.bin"/><Relationship Id="rId293" Type="http://schemas.openxmlformats.org/officeDocument/2006/relationships/image" Target="media/image139.wmf"/><Relationship Id="rId307" Type="http://schemas.openxmlformats.org/officeDocument/2006/relationships/image" Target="media/image146.wmf"/><Relationship Id="rId514" Type="http://schemas.openxmlformats.org/officeDocument/2006/relationships/oleObject" Target="embeddings/oleObject253.bin"/><Relationship Id="rId721" Type="http://schemas.openxmlformats.org/officeDocument/2006/relationships/oleObject" Target="embeddings/oleObject358.bin"/><Relationship Id="rId1144" Type="http://schemas.openxmlformats.org/officeDocument/2006/relationships/image" Target="media/image544.wmf"/><Relationship Id="rId1351" Type="http://schemas.openxmlformats.org/officeDocument/2006/relationships/oleObject" Target="embeddings/oleObject695.bin"/><Relationship Id="rId1449" Type="http://schemas.openxmlformats.org/officeDocument/2006/relationships/oleObject" Target="embeddings/oleObject746.bin"/><Relationship Id="rId88" Type="http://schemas.openxmlformats.org/officeDocument/2006/relationships/oleObject" Target="embeddings/oleObject39.bin"/><Relationship Id="rId153" Type="http://schemas.openxmlformats.org/officeDocument/2006/relationships/image" Target="media/image71.wmf"/><Relationship Id="rId360" Type="http://schemas.openxmlformats.org/officeDocument/2006/relationships/image" Target="media/image172.wmf"/><Relationship Id="rId598" Type="http://schemas.openxmlformats.org/officeDocument/2006/relationships/oleObject" Target="embeddings/oleObject296.bin"/><Relationship Id="rId819" Type="http://schemas.openxmlformats.org/officeDocument/2006/relationships/image" Target="media/image401.wmf"/><Relationship Id="rId1004" Type="http://schemas.openxmlformats.org/officeDocument/2006/relationships/oleObject" Target="embeddings/oleObject504.bin"/><Relationship Id="rId1211" Type="http://schemas.openxmlformats.org/officeDocument/2006/relationships/image" Target="media/image571.wmf"/><Relationship Id="rId1656" Type="http://schemas.openxmlformats.org/officeDocument/2006/relationships/image" Target="media/image787.wmf"/><Relationship Id="rId220" Type="http://schemas.openxmlformats.org/officeDocument/2006/relationships/image" Target="media/image104.wmf"/><Relationship Id="rId458" Type="http://schemas.openxmlformats.org/officeDocument/2006/relationships/image" Target="media/image224.png"/><Relationship Id="rId665" Type="http://schemas.openxmlformats.org/officeDocument/2006/relationships/image" Target="media/image326.wmf"/><Relationship Id="rId872" Type="http://schemas.openxmlformats.org/officeDocument/2006/relationships/image" Target="media/image427.wmf"/><Relationship Id="rId1088" Type="http://schemas.openxmlformats.org/officeDocument/2006/relationships/image" Target="media/image522.wmf"/><Relationship Id="rId1295" Type="http://schemas.openxmlformats.org/officeDocument/2006/relationships/image" Target="media/image611.wmf"/><Relationship Id="rId1309" Type="http://schemas.openxmlformats.org/officeDocument/2006/relationships/image" Target="media/image618.wmf"/><Relationship Id="rId1516" Type="http://schemas.openxmlformats.org/officeDocument/2006/relationships/oleObject" Target="embeddings/oleObject780.bin"/><Relationship Id="rId15" Type="http://schemas.openxmlformats.org/officeDocument/2006/relationships/image" Target="media/image3.wmf"/><Relationship Id="rId318" Type="http://schemas.openxmlformats.org/officeDocument/2006/relationships/oleObject" Target="embeddings/oleObject157.bin"/><Relationship Id="rId525" Type="http://schemas.openxmlformats.org/officeDocument/2006/relationships/image" Target="media/image257.wmf"/><Relationship Id="rId732" Type="http://schemas.openxmlformats.org/officeDocument/2006/relationships/image" Target="media/image358.wmf"/><Relationship Id="rId1155" Type="http://schemas.openxmlformats.org/officeDocument/2006/relationships/image" Target="media/image547.wmf"/><Relationship Id="rId1362" Type="http://schemas.openxmlformats.org/officeDocument/2006/relationships/image" Target="media/image644.wmf"/><Relationship Id="rId99" Type="http://schemas.openxmlformats.org/officeDocument/2006/relationships/image" Target="media/image45.wmf"/><Relationship Id="rId164" Type="http://schemas.openxmlformats.org/officeDocument/2006/relationships/oleObject" Target="embeddings/oleObject78.bin"/><Relationship Id="rId371" Type="http://schemas.openxmlformats.org/officeDocument/2006/relationships/image" Target="media/image178.wmf"/><Relationship Id="rId1015" Type="http://schemas.openxmlformats.org/officeDocument/2006/relationships/image" Target="media/image489.wmf"/><Relationship Id="rId1222" Type="http://schemas.openxmlformats.org/officeDocument/2006/relationships/oleObject" Target="embeddings/oleObject628.bin"/><Relationship Id="rId1667" Type="http://schemas.openxmlformats.org/officeDocument/2006/relationships/oleObject" Target="embeddings/oleObject857.bin"/><Relationship Id="rId469" Type="http://schemas.openxmlformats.org/officeDocument/2006/relationships/image" Target="media/image230.wmf"/><Relationship Id="rId676" Type="http://schemas.openxmlformats.org/officeDocument/2006/relationships/image" Target="media/image331.wmf"/><Relationship Id="rId883" Type="http://schemas.openxmlformats.org/officeDocument/2006/relationships/oleObject" Target="embeddings/oleObject441.bin"/><Relationship Id="rId1099" Type="http://schemas.openxmlformats.org/officeDocument/2006/relationships/oleObject" Target="embeddings/oleObject561.bin"/><Relationship Id="rId1527" Type="http://schemas.openxmlformats.org/officeDocument/2006/relationships/image" Target="media/image724.wmf"/><Relationship Id="rId26" Type="http://schemas.openxmlformats.org/officeDocument/2006/relationships/oleObject" Target="embeddings/oleObject8.bin"/><Relationship Id="rId231" Type="http://schemas.openxmlformats.org/officeDocument/2006/relationships/image" Target="media/image109.wmf"/><Relationship Id="rId329" Type="http://schemas.openxmlformats.org/officeDocument/2006/relationships/image" Target="media/image157.wmf"/><Relationship Id="rId536" Type="http://schemas.openxmlformats.org/officeDocument/2006/relationships/oleObject" Target="embeddings/oleObject264.bin"/><Relationship Id="rId1166" Type="http://schemas.openxmlformats.org/officeDocument/2006/relationships/image" Target="media/image552.wmf"/><Relationship Id="rId1373" Type="http://schemas.openxmlformats.org/officeDocument/2006/relationships/image" Target="media/image649.wmf"/><Relationship Id="rId175" Type="http://schemas.openxmlformats.org/officeDocument/2006/relationships/image" Target="media/image82.wmf"/><Relationship Id="rId743" Type="http://schemas.openxmlformats.org/officeDocument/2006/relationships/image" Target="media/image363.wmf"/><Relationship Id="rId950" Type="http://schemas.openxmlformats.org/officeDocument/2006/relationships/chart" Target="charts/chart3.xml"/><Relationship Id="rId1026" Type="http://schemas.openxmlformats.org/officeDocument/2006/relationships/oleObject" Target="embeddings/oleObject518.bin"/><Relationship Id="rId1580" Type="http://schemas.openxmlformats.org/officeDocument/2006/relationships/oleObject" Target="embeddings/oleObject813.bin"/><Relationship Id="rId1678" Type="http://schemas.openxmlformats.org/officeDocument/2006/relationships/image" Target="media/image798.wmf"/><Relationship Id="rId382" Type="http://schemas.openxmlformats.org/officeDocument/2006/relationships/oleObject" Target="embeddings/oleObject189.bin"/><Relationship Id="rId603" Type="http://schemas.openxmlformats.org/officeDocument/2006/relationships/image" Target="media/image295.wmf"/><Relationship Id="rId687" Type="http://schemas.openxmlformats.org/officeDocument/2006/relationships/oleObject" Target="embeddings/oleObject341.bin"/><Relationship Id="rId810" Type="http://schemas.openxmlformats.org/officeDocument/2006/relationships/oleObject" Target="embeddings/oleObject404.bin"/><Relationship Id="rId908" Type="http://schemas.openxmlformats.org/officeDocument/2006/relationships/image" Target="media/image445.wmf"/><Relationship Id="rId1233" Type="http://schemas.openxmlformats.org/officeDocument/2006/relationships/oleObject" Target="embeddings/oleObject634.bin"/><Relationship Id="rId1440" Type="http://schemas.openxmlformats.org/officeDocument/2006/relationships/oleObject" Target="embeddings/oleObject741.bin"/><Relationship Id="rId1538" Type="http://schemas.openxmlformats.org/officeDocument/2006/relationships/oleObject" Target="embeddings/oleObject791.bin"/><Relationship Id="rId242" Type="http://schemas.openxmlformats.org/officeDocument/2006/relationships/image" Target="media/image114.wmf"/><Relationship Id="rId894" Type="http://schemas.openxmlformats.org/officeDocument/2006/relationships/image" Target="media/image438.wmf"/><Relationship Id="rId1177" Type="http://schemas.openxmlformats.org/officeDocument/2006/relationships/oleObject" Target="embeddings/oleObject605.bin"/><Relationship Id="rId1300" Type="http://schemas.openxmlformats.org/officeDocument/2006/relationships/oleObject" Target="embeddings/oleObject669.bin"/><Relationship Id="rId37" Type="http://schemas.openxmlformats.org/officeDocument/2006/relationships/oleObject" Target="embeddings/oleObject13.bin"/><Relationship Id="rId102" Type="http://schemas.openxmlformats.org/officeDocument/2006/relationships/oleObject" Target="embeddings/oleObject46.bin"/><Relationship Id="rId547" Type="http://schemas.openxmlformats.org/officeDocument/2006/relationships/image" Target="media/image268.wmf"/><Relationship Id="rId754" Type="http://schemas.openxmlformats.org/officeDocument/2006/relationships/oleObject" Target="embeddings/oleObject376.bin"/><Relationship Id="rId961" Type="http://schemas.openxmlformats.org/officeDocument/2006/relationships/oleObject" Target="embeddings/oleObject478.bin"/><Relationship Id="rId1384" Type="http://schemas.openxmlformats.org/officeDocument/2006/relationships/oleObject" Target="embeddings/oleObject712.bin"/><Relationship Id="rId1591" Type="http://schemas.openxmlformats.org/officeDocument/2006/relationships/image" Target="media/image755.wmf"/><Relationship Id="rId1605" Type="http://schemas.openxmlformats.org/officeDocument/2006/relationships/oleObject" Target="embeddings/oleObject826.bin"/><Relationship Id="rId1689" Type="http://schemas.openxmlformats.org/officeDocument/2006/relationships/image" Target="media/image803.wmf"/><Relationship Id="rId90" Type="http://schemas.openxmlformats.org/officeDocument/2006/relationships/oleObject" Target="embeddings/oleObject40.bin"/><Relationship Id="rId186" Type="http://schemas.openxmlformats.org/officeDocument/2006/relationships/image" Target="media/image87.wmf"/><Relationship Id="rId393" Type="http://schemas.openxmlformats.org/officeDocument/2006/relationships/image" Target="media/image190.wmf"/><Relationship Id="rId407" Type="http://schemas.openxmlformats.org/officeDocument/2006/relationships/oleObject" Target="embeddings/oleObject201.bin"/><Relationship Id="rId614" Type="http://schemas.openxmlformats.org/officeDocument/2006/relationships/oleObject" Target="embeddings/oleObject304.bin"/><Relationship Id="rId821" Type="http://schemas.openxmlformats.org/officeDocument/2006/relationships/image" Target="media/image402.wmf"/><Relationship Id="rId1037" Type="http://schemas.openxmlformats.org/officeDocument/2006/relationships/oleObject" Target="embeddings/oleObject524.bin"/><Relationship Id="rId1244" Type="http://schemas.openxmlformats.org/officeDocument/2006/relationships/image" Target="media/image587.wmf"/><Relationship Id="rId1451" Type="http://schemas.openxmlformats.org/officeDocument/2006/relationships/oleObject" Target="embeddings/oleObject747.bin"/><Relationship Id="rId253" Type="http://schemas.openxmlformats.org/officeDocument/2006/relationships/image" Target="media/image118.wmf"/><Relationship Id="rId460" Type="http://schemas.openxmlformats.org/officeDocument/2006/relationships/oleObject" Target="embeddings/oleObject225.bin"/><Relationship Id="rId698" Type="http://schemas.openxmlformats.org/officeDocument/2006/relationships/image" Target="media/image342.wmf"/><Relationship Id="rId919" Type="http://schemas.openxmlformats.org/officeDocument/2006/relationships/oleObject" Target="embeddings/oleObject459.bin"/><Relationship Id="rId1090" Type="http://schemas.openxmlformats.org/officeDocument/2006/relationships/oleObject" Target="embeddings/oleObject554.bin"/><Relationship Id="rId1104" Type="http://schemas.openxmlformats.org/officeDocument/2006/relationships/image" Target="media/image527.wmf"/><Relationship Id="rId1311" Type="http://schemas.openxmlformats.org/officeDocument/2006/relationships/image" Target="media/image619.wmf"/><Relationship Id="rId1549" Type="http://schemas.openxmlformats.org/officeDocument/2006/relationships/image" Target="media/image735.wmf"/><Relationship Id="rId48" Type="http://schemas.openxmlformats.org/officeDocument/2006/relationships/image" Target="media/image20.wmf"/><Relationship Id="rId113" Type="http://schemas.openxmlformats.org/officeDocument/2006/relationships/image" Target="media/image52.wmf"/><Relationship Id="rId320" Type="http://schemas.openxmlformats.org/officeDocument/2006/relationships/oleObject" Target="embeddings/oleObject158.bin"/><Relationship Id="rId558" Type="http://schemas.openxmlformats.org/officeDocument/2006/relationships/image" Target="media/image273.wmf"/><Relationship Id="rId765" Type="http://schemas.openxmlformats.org/officeDocument/2006/relationships/image" Target="media/image374.wmf"/><Relationship Id="rId972" Type="http://schemas.openxmlformats.org/officeDocument/2006/relationships/image" Target="media/image475.wmf"/><Relationship Id="rId1188" Type="http://schemas.openxmlformats.org/officeDocument/2006/relationships/oleObject" Target="embeddings/oleObject611.bin"/><Relationship Id="rId1395" Type="http://schemas.openxmlformats.org/officeDocument/2006/relationships/image" Target="media/image660.wmf"/><Relationship Id="rId1409" Type="http://schemas.openxmlformats.org/officeDocument/2006/relationships/image" Target="media/image667.wmf"/><Relationship Id="rId1616" Type="http://schemas.openxmlformats.org/officeDocument/2006/relationships/image" Target="media/image767.wmf"/><Relationship Id="rId197" Type="http://schemas.openxmlformats.org/officeDocument/2006/relationships/oleObject" Target="embeddings/oleObject95.bin"/><Relationship Id="rId418" Type="http://schemas.openxmlformats.org/officeDocument/2006/relationships/image" Target="media/image202.wmf"/><Relationship Id="rId625" Type="http://schemas.openxmlformats.org/officeDocument/2006/relationships/image" Target="media/image306.wmf"/><Relationship Id="rId832" Type="http://schemas.openxmlformats.org/officeDocument/2006/relationships/oleObject" Target="embeddings/oleObject415.bin"/><Relationship Id="rId1048" Type="http://schemas.openxmlformats.org/officeDocument/2006/relationships/image" Target="media/image505.wmf"/><Relationship Id="rId1255" Type="http://schemas.openxmlformats.org/officeDocument/2006/relationships/oleObject" Target="embeddings/oleObject645.bin"/><Relationship Id="rId1462" Type="http://schemas.openxmlformats.org/officeDocument/2006/relationships/image" Target="media/image692.wmf"/><Relationship Id="rId264" Type="http://schemas.openxmlformats.org/officeDocument/2006/relationships/oleObject" Target="embeddings/oleObject130.bin"/><Relationship Id="rId471" Type="http://schemas.openxmlformats.org/officeDocument/2006/relationships/image" Target="media/image231.wmf"/><Relationship Id="rId1115" Type="http://schemas.openxmlformats.org/officeDocument/2006/relationships/image" Target="media/image532.wmf"/><Relationship Id="rId1322" Type="http://schemas.openxmlformats.org/officeDocument/2006/relationships/image" Target="media/image624.wmf"/><Relationship Id="rId59" Type="http://schemas.openxmlformats.org/officeDocument/2006/relationships/oleObject" Target="embeddings/oleObject24.bin"/><Relationship Id="rId124" Type="http://schemas.openxmlformats.org/officeDocument/2006/relationships/oleObject" Target="embeddings/oleObject57.bin"/><Relationship Id="rId569" Type="http://schemas.openxmlformats.org/officeDocument/2006/relationships/oleObject" Target="embeddings/oleObject281.bin"/><Relationship Id="rId776" Type="http://schemas.openxmlformats.org/officeDocument/2006/relationships/oleObject" Target="embeddings/oleObject387.bin"/><Relationship Id="rId983" Type="http://schemas.openxmlformats.org/officeDocument/2006/relationships/image" Target="media/image479.wmf"/><Relationship Id="rId1199" Type="http://schemas.openxmlformats.org/officeDocument/2006/relationships/image" Target="media/image565.wmf"/><Relationship Id="rId1627" Type="http://schemas.openxmlformats.org/officeDocument/2006/relationships/oleObject" Target="embeddings/oleObject837.bin"/><Relationship Id="rId331" Type="http://schemas.openxmlformats.org/officeDocument/2006/relationships/image" Target="media/image158.wmf"/><Relationship Id="rId429" Type="http://schemas.openxmlformats.org/officeDocument/2006/relationships/image" Target="media/image207.wmf"/><Relationship Id="rId636" Type="http://schemas.openxmlformats.org/officeDocument/2006/relationships/oleObject" Target="embeddings/oleObject315.bin"/><Relationship Id="rId1059" Type="http://schemas.openxmlformats.org/officeDocument/2006/relationships/oleObject" Target="embeddings/oleObject537.bin"/><Relationship Id="rId1266" Type="http://schemas.openxmlformats.org/officeDocument/2006/relationships/image" Target="media/image598.wmf"/><Relationship Id="rId1473" Type="http://schemas.openxmlformats.org/officeDocument/2006/relationships/oleObject" Target="embeddings/oleObject758.bin"/><Relationship Id="rId843" Type="http://schemas.openxmlformats.org/officeDocument/2006/relationships/image" Target="media/image413.wmf"/><Relationship Id="rId1126" Type="http://schemas.openxmlformats.org/officeDocument/2006/relationships/oleObject" Target="embeddings/oleObject575.bin"/><Relationship Id="rId1680" Type="http://schemas.openxmlformats.org/officeDocument/2006/relationships/image" Target="media/image799.wmf"/><Relationship Id="rId275" Type="http://schemas.openxmlformats.org/officeDocument/2006/relationships/image" Target="media/image130.wmf"/><Relationship Id="rId482" Type="http://schemas.openxmlformats.org/officeDocument/2006/relationships/oleObject" Target="embeddings/oleObject236.bin"/><Relationship Id="rId703" Type="http://schemas.openxmlformats.org/officeDocument/2006/relationships/oleObject" Target="embeddings/oleObject349.bin"/><Relationship Id="rId910" Type="http://schemas.openxmlformats.org/officeDocument/2006/relationships/image" Target="media/image446.wmf"/><Relationship Id="rId1333" Type="http://schemas.openxmlformats.org/officeDocument/2006/relationships/oleObject" Target="embeddings/oleObject686.bin"/><Relationship Id="rId1540" Type="http://schemas.openxmlformats.org/officeDocument/2006/relationships/oleObject" Target="embeddings/oleObject792.bin"/><Relationship Id="rId1638" Type="http://schemas.openxmlformats.org/officeDocument/2006/relationships/image" Target="media/image778.wmf"/><Relationship Id="rId135" Type="http://schemas.openxmlformats.org/officeDocument/2006/relationships/image" Target="media/image62.wmf"/><Relationship Id="rId342" Type="http://schemas.openxmlformats.org/officeDocument/2006/relationships/image" Target="media/image163.wmf"/><Relationship Id="rId787" Type="http://schemas.openxmlformats.org/officeDocument/2006/relationships/image" Target="media/image385.wmf"/><Relationship Id="rId994" Type="http://schemas.openxmlformats.org/officeDocument/2006/relationships/oleObject" Target="embeddings/oleObject498.bin"/><Relationship Id="rId1400" Type="http://schemas.openxmlformats.org/officeDocument/2006/relationships/oleObject" Target="embeddings/oleObject720.bin"/><Relationship Id="rId202" Type="http://schemas.openxmlformats.org/officeDocument/2006/relationships/image" Target="media/image95.wmf"/><Relationship Id="rId647" Type="http://schemas.openxmlformats.org/officeDocument/2006/relationships/image" Target="media/image317.wmf"/><Relationship Id="rId854" Type="http://schemas.openxmlformats.org/officeDocument/2006/relationships/oleObject" Target="embeddings/oleObject426.bin"/><Relationship Id="rId1277" Type="http://schemas.openxmlformats.org/officeDocument/2006/relationships/oleObject" Target="embeddings/oleObject656.bin"/><Relationship Id="rId1484" Type="http://schemas.openxmlformats.org/officeDocument/2006/relationships/image" Target="media/image703.wmf"/><Relationship Id="rId1691" Type="http://schemas.openxmlformats.org/officeDocument/2006/relationships/image" Target="media/image804.wmf"/><Relationship Id="rId1705" Type="http://schemas.openxmlformats.org/officeDocument/2006/relationships/image" Target="media/image811.wmf"/><Relationship Id="rId286" Type="http://schemas.openxmlformats.org/officeDocument/2006/relationships/oleObject" Target="embeddings/oleObject141.bin"/><Relationship Id="rId493" Type="http://schemas.openxmlformats.org/officeDocument/2006/relationships/image" Target="media/image242.wmf"/><Relationship Id="rId507" Type="http://schemas.openxmlformats.org/officeDocument/2006/relationships/image" Target="media/image248.wmf"/><Relationship Id="rId714" Type="http://schemas.openxmlformats.org/officeDocument/2006/relationships/image" Target="media/image350.wmf"/><Relationship Id="rId921" Type="http://schemas.openxmlformats.org/officeDocument/2006/relationships/oleObject" Target="embeddings/oleObject460.bin"/><Relationship Id="rId1137" Type="http://schemas.openxmlformats.org/officeDocument/2006/relationships/oleObject" Target="embeddings/oleObject583.bin"/><Relationship Id="rId1344" Type="http://schemas.openxmlformats.org/officeDocument/2006/relationships/image" Target="media/image635.wmf"/><Relationship Id="rId1551" Type="http://schemas.openxmlformats.org/officeDocument/2006/relationships/image" Target="media/image736.wmf"/><Relationship Id="rId50" Type="http://schemas.openxmlformats.org/officeDocument/2006/relationships/image" Target="media/image21.wmf"/><Relationship Id="rId146" Type="http://schemas.openxmlformats.org/officeDocument/2006/relationships/oleObject" Target="embeddings/oleObject69.bin"/><Relationship Id="rId353" Type="http://schemas.openxmlformats.org/officeDocument/2006/relationships/oleObject" Target="embeddings/oleObject175.bin"/><Relationship Id="rId560" Type="http://schemas.openxmlformats.org/officeDocument/2006/relationships/image" Target="media/image274.wmf"/><Relationship Id="rId798" Type="http://schemas.openxmlformats.org/officeDocument/2006/relationships/oleObject" Target="embeddings/oleObject398.bin"/><Relationship Id="rId1190" Type="http://schemas.openxmlformats.org/officeDocument/2006/relationships/oleObject" Target="embeddings/oleObject612.bin"/><Relationship Id="rId1204" Type="http://schemas.openxmlformats.org/officeDocument/2006/relationships/oleObject" Target="embeddings/oleObject619.bin"/><Relationship Id="rId1411" Type="http://schemas.openxmlformats.org/officeDocument/2006/relationships/image" Target="media/image668.wmf"/><Relationship Id="rId1649" Type="http://schemas.openxmlformats.org/officeDocument/2006/relationships/oleObject" Target="embeddings/oleObject848.bin"/><Relationship Id="rId213" Type="http://schemas.openxmlformats.org/officeDocument/2006/relationships/oleObject" Target="embeddings/oleObject103.bin"/><Relationship Id="rId420" Type="http://schemas.openxmlformats.org/officeDocument/2006/relationships/oleObject" Target="embeddings/oleObject208.bin"/><Relationship Id="rId658" Type="http://schemas.openxmlformats.org/officeDocument/2006/relationships/oleObject" Target="embeddings/oleObject326.bin"/><Relationship Id="rId865" Type="http://schemas.openxmlformats.org/officeDocument/2006/relationships/oleObject" Target="embeddings/oleObject432.bin"/><Relationship Id="rId1050" Type="http://schemas.openxmlformats.org/officeDocument/2006/relationships/oleObject" Target="embeddings/oleObject531.bin"/><Relationship Id="rId1288" Type="http://schemas.openxmlformats.org/officeDocument/2006/relationships/image" Target="media/image609.wmf"/><Relationship Id="rId1495" Type="http://schemas.openxmlformats.org/officeDocument/2006/relationships/oleObject" Target="embeddings/oleObject769.bin"/><Relationship Id="rId1509" Type="http://schemas.openxmlformats.org/officeDocument/2006/relationships/oleObject" Target="embeddings/oleObject776.bin"/><Relationship Id="rId1716" Type="http://schemas.openxmlformats.org/officeDocument/2006/relationships/oleObject" Target="embeddings/oleObject882.bin"/><Relationship Id="rId297" Type="http://schemas.openxmlformats.org/officeDocument/2006/relationships/image" Target="media/image141.wmf"/><Relationship Id="rId518" Type="http://schemas.openxmlformats.org/officeDocument/2006/relationships/oleObject" Target="embeddings/oleObject255.bin"/><Relationship Id="rId725" Type="http://schemas.openxmlformats.org/officeDocument/2006/relationships/oleObject" Target="embeddings/oleObject361.bin"/><Relationship Id="rId932" Type="http://schemas.openxmlformats.org/officeDocument/2006/relationships/image" Target="media/image457.wmf"/><Relationship Id="rId1148" Type="http://schemas.openxmlformats.org/officeDocument/2006/relationships/oleObject" Target="embeddings/oleObject589.bin"/><Relationship Id="rId1355" Type="http://schemas.openxmlformats.org/officeDocument/2006/relationships/oleObject" Target="embeddings/oleObject697.bin"/><Relationship Id="rId1562" Type="http://schemas.openxmlformats.org/officeDocument/2006/relationships/oleObject" Target="embeddings/oleObject804.bin"/><Relationship Id="rId157" Type="http://schemas.openxmlformats.org/officeDocument/2006/relationships/image" Target="media/image73.wmf"/><Relationship Id="rId364" Type="http://schemas.openxmlformats.org/officeDocument/2006/relationships/image" Target="media/image174.wmf"/><Relationship Id="rId1008" Type="http://schemas.openxmlformats.org/officeDocument/2006/relationships/oleObject" Target="embeddings/oleObject506.bin"/><Relationship Id="rId1215" Type="http://schemas.openxmlformats.org/officeDocument/2006/relationships/image" Target="media/image573.wmf"/><Relationship Id="rId1422" Type="http://schemas.openxmlformats.org/officeDocument/2006/relationships/image" Target="media/image673.wmf"/><Relationship Id="rId61" Type="http://schemas.openxmlformats.org/officeDocument/2006/relationships/oleObject" Target="embeddings/oleObject25.bin"/><Relationship Id="rId571" Type="http://schemas.openxmlformats.org/officeDocument/2006/relationships/oleObject" Target="embeddings/oleObject282.bin"/><Relationship Id="rId669" Type="http://schemas.openxmlformats.org/officeDocument/2006/relationships/image" Target="media/image328.wmf"/><Relationship Id="rId876" Type="http://schemas.openxmlformats.org/officeDocument/2006/relationships/image" Target="media/image429.wmf"/><Relationship Id="rId1299" Type="http://schemas.openxmlformats.org/officeDocument/2006/relationships/image" Target="media/image613.wmf"/><Relationship Id="rId19" Type="http://schemas.openxmlformats.org/officeDocument/2006/relationships/image" Target="media/image5.wmf"/><Relationship Id="rId224" Type="http://schemas.openxmlformats.org/officeDocument/2006/relationships/oleObject" Target="embeddings/oleObject109.bin"/><Relationship Id="rId431" Type="http://schemas.openxmlformats.org/officeDocument/2006/relationships/image" Target="media/image208.wmf"/><Relationship Id="rId529" Type="http://schemas.openxmlformats.org/officeDocument/2006/relationships/image" Target="media/image259.wmf"/><Relationship Id="rId736" Type="http://schemas.openxmlformats.org/officeDocument/2006/relationships/image" Target="media/image360.wmf"/><Relationship Id="rId1061" Type="http://schemas.openxmlformats.org/officeDocument/2006/relationships/oleObject" Target="embeddings/oleObject538.bin"/><Relationship Id="rId1159" Type="http://schemas.openxmlformats.org/officeDocument/2006/relationships/oleObject" Target="embeddings/oleObject597.bin"/><Relationship Id="rId1366" Type="http://schemas.openxmlformats.org/officeDocument/2006/relationships/oleObject" Target="embeddings/oleObject703.bin"/><Relationship Id="rId168" Type="http://schemas.openxmlformats.org/officeDocument/2006/relationships/oleObject" Target="embeddings/oleObject80.bin"/><Relationship Id="rId943" Type="http://schemas.openxmlformats.org/officeDocument/2006/relationships/oleObject" Target="embeddings/oleObject471.bin"/><Relationship Id="rId1019" Type="http://schemas.openxmlformats.org/officeDocument/2006/relationships/image" Target="media/image491.wmf"/><Relationship Id="rId1573" Type="http://schemas.openxmlformats.org/officeDocument/2006/relationships/image" Target="media/image746.wmf"/><Relationship Id="rId72" Type="http://schemas.openxmlformats.org/officeDocument/2006/relationships/oleObject" Target="embeddings/oleObject31.bin"/><Relationship Id="rId375" Type="http://schemas.openxmlformats.org/officeDocument/2006/relationships/image" Target="media/image180.wmf"/><Relationship Id="rId582" Type="http://schemas.openxmlformats.org/officeDocument/2006/relationships/image" Target="media/image285.wmf"/><Relationship Id="rId803" Type="http://schemas.openxmlformats.org/officeDocument/2006/relationships/image" Target="media/image393.wmf"/><Relationship Id="rId1226" Type="http://schemas.openxmlformats.org/officeDocument/2006/relationships/image" Target="media/image578.wmf"/><Relationship Id="rId1433" Type="http://schemas.openxmlformats.org/officeDocument/2006/relationships/image" Target="media/image678.wmf"/><Relationship Id="rId1640" Type="http://schemas.openxmlformats.org/officeDocument/2006/relationships/image" Target="media/image779.wmf"/><Relationship Id="rId3" Type="http://schemas.openxmlformats.org/officeDocument/2006/relationships/customXml" Target="../customXml/item3.xml"/><Relationship Id="rId235" Type="http://schemas.openxmlformats.org/officeDocument/2006/relationships/image" Target="media/image111.wmf"/><Relationship Id="rId442" Type="http://schemas.openxmlformats.org/officeDocument/2006/relationships/oleObject" Target="embeddings/oleObject219.bin"/><Relationship Id="rId887" Type="http://schemas.openxmlformats.org/officeDocument/2006/relationships/oleObject" Target="embeddings/oleObject443.bin"/><Relationship Id="rId1072" Type="http://schemas.openxmlformats.org/officeDocument/2006/relationships/image" Target="media/image514.wmf"/><Relationship Id="rId1500" Type="http://schemas.openxmlformats.org/officeDocument/2006/relationships/image" Target="media/image711.wmf"/><Relationship Id="rId302" Type="http://schemas.openxmlformats.org/officeDocument/2006/relationships/image" Target="media/image143.wmf"/><Relationship Id="rId747" Type="http://schemas.openxmlformats.org/officeDocument/2006/relationships/image" Target="media/image365.wmf"/><Relationship Id="rId954" Type="http://schemas.openxmlformats.org/officeDocument/2006/relationships/image" Target="media/image466.wmf"/><Relationship Id="rId1377" Type="http://schemas.openxmlformats.org/officeDocument/2006/relationships/image" Target="media/image651.wmf"/><Relationship Id="rId1584" Type="http://schemas.openxmlformats.org/officeDocument/2006/relationships/oleObject" Target="embeddings/oleObject815.bin"/><Relationship Id="rId83" Type="http://schemas.openxmlformats.org/officeDocument/2006/relationships/image" Target="media/image37.wmf"/><Relationship Id="rId179" Type="http://schemas.openxmlformats.org/officeDocument/2006/relationships/image" Target="media/image84.wmf"/><Relationship Id="rId386" Type="http://schemas.openxmlformats.org/officeDocument/2006/relationships/oleObject" Target="embeddings/oleObject191.bin"/><Relationship Id="rId593" Type="http://schemas.openxmlformats.org/officeDocument/2006/relationships/image" Target="media/image290.wmf"/><Relationship Id="rId607" Type="http://schemas.openxmlformats.org/officeDocument/2006/relationships/image" Target="media/image297.wmf"/><Relationship Id="rId814" Type="http://schemas.openxmlformats.org/officeDocument/2006/relationships/oleObject" Target="embeddings/oleObject406.bin"/><Relationship Id="rId1237" Type="http://schemas.openxmlformats.org/officeDocument/2006/relationships/oleObject" Target="embeddings/oleObject636.bin"/><Relationship Id="rId1444" Type="http://schemas.openxmlformats.org/officeDocument/2006/relationships/image" Target="media/image683.wmf"/><Relationship Id="rId1651" Type="http://schemas.openxmlformats.org/officeDocument/2006/relationships/oleObject" Target="embeddings/oleObject849.bin"/><Relationship Id="rId246" Type="http://schemas.openxmlformats.org/officeDocument/2006/relationships/oleObject" Target="embeddings/oleObject122.bin"/><Relationship Id="rId453" Type="http://schemas.openxmlformats.org/officeDocument/2006/relationships/oleObject" Target="embeddings/oleObject222.bin"/><Relationship Id="rId660" Type="http://schemas.openxmlformats.org/officeDocument/2006/relationships/oleObject" Target="embeddings/oleObject327.bin"/><Relationship Id="rId898" Type="http://schemas.openxmlformats.org/officeDocument/2006/relationships/image" Target="media/image440.wmf"/><Relationship Id="rId1083" Type="http://schemas.openxmlformats.org/officeDocument/2006/relationships/oleObject" Target="embeddings/oleObject550.bin"/><Relationship Id="rId1290" Type="http://schemas.openxmlformats.org/officeDocument/2006/relationships/oleObject" Target="embeddings/oleObject663.bin"/><Relationship Id="rId1304" Type="http://schemas.openxmlformats.org/officeDocument/2006/relationships/oleObject" Target="embeddings/oleObject671.bin"/><Relationship Id="rId1511" Type="http://schemas.openxmlformats.org/officeDocument/2006/relationships/image" Target="media/image716.wmf"/><Relationship Id="rId106" Type="http://schemas.openxmlformats.org/officeDocument/2006/relationships/oleObject" Target="embeddings/oleObject48.bin"/><Relationship Id="rId313" Type="http://schemas.openxmlformats.org/officeDocument/2006/relationships/image" Target="media/image149.wmf"/><Relationship Id="rId758" Type="http://schemas.openxmlformats.org/officeDocument/2006/relationships/oleObject" Target="embeddings/oleObject378.bin"/><Relationship Id="rId965" Type="http://schemas.openxmlformats.org/officeDocument/2006/relationships/oleObject" Target="embeddings/oleObject480.bin"/><Relationship Id="rId1150" Type="http://schemas.openxmlformats.org/officeDocument/2006/relationships/oleObject" Target="embeddings/oleObject591.bin"/><Relationship Id="rId1388" Type="http://schemas.openxmlformats.org/officeDocument/2006/relationships/oleObject" Target="embeddings/oleObject714.bin"/><Relationship Id="rId1595" Type="http://schemas.openxmlformats.org/officeDocument/2006/relationships/oleObject" Target="embeddings/oleObject821.bin"/><Relationship Id="rId1609" Type="http://schemas.openxmlformats.org/officeDocument/2006/relationships/oleObject" Target="embeddings/oleObject828.bin"/><Relationship Id="rId10" Type="http://schemas.openxmlformats.org/officeDocument/2006/relationships/endnotes" Target="endnotes.xml"/><Relationship Id="rId94" Type="http://schemas.openxmlformats.org/officeDocument/2006/relationships/oleObject" Target="embeddings/oleObject42.bin"/><Relationship Id="rId397" Type="http://schemas.openxmlformats.org/officeDocument/2006/relationships/image" Target="media/image192.wmf"/><Relationship Id="rId520" Type="http://schemas.openxmlformats.org/officeDocument/2006/relationships/oleObject" Target="embeddings/oleObject256.bin"/><Relationship Id="rId618" Type="http://schemas.openxmlformats.org/officeDocument/2006/relationships/oleObject" Target="embeddings/oleObject306.bin"/><Relationship Id="rId825" Type="http://schemas.openxmlformats.org/officeDocument/2006/relationships/image" Target="media/image404.wmf"/><Relationship Id="rId1248" Type="http://schemas.openxmlformats.org/officeDocument/2006/relationships/image" Target="media/image589.wmf"/><Relationship Id="rId1455" Type="http://schemas.openxmlformats.org/officeDocument/2006/relationships/oleObject" Target="embeddings/oleObject749.bin"/><Relationship Id="rId1662" Type="http://schemas.openxmlformats.org/officeDocument/2006/relationships/image" Target="media/image790.wmf"/><Relationship Id="rId257" Type="http://schemas.openxmlformats.org/officeDocument/2006/relationships/image" Target="media/image120.wmf"/><Relationship Id="rId464" Type="http://schemas.openxmlformats.org/officeDocument/2006/relationships/oleObject" Target="embeddings/oleObject227.bin"/><Relationship Id="rId1010" Type="http://schemas.openxmlformats.org/officeDocument/2006/relationships/oleObject" Target="embeddings/oleObject508.bin"/><Relationship Id="rId1094" Type="http://schemas.openxmlformats.org/officeDocument/2006/relationships/image" Target="media/image524.wmf"/><Relationship Id="rId1108" Type="http://schemas.openxmlformats.org/officeDocument/2006/relationships/oleObject" Target="embeddings/oleObject566.bin"/><Relationship Id="rId1315" Type="http://schemas.openxmlformats.org/officeDocument/2006/relationships/oleObject" Target="embeddings/oleObject677.bin"/><Relationship Id="rId117" Type="http://schemas.openxmlformats.org/officeDocument/2006/relationships/image" Target="media/image54.wmf"/><Relationship Id="rId671" Type="http://schemas.openxmlformats.org/officeDocument/2006/relationships/image" Target="media/image329.wmf"/><Relationship Id="rId769" Type="http://schemas.openxmlformats.org/officeDocument/2006/relationships/image" Target="media/image376.wmf"/><Relationship Id="rId976" Type="http://schemas.openxmlformats.org/officeDocument/2006/relationships/oleObject" Target="embeddings/oleObject486.bin"/><Relationship Id="rId1399" Type="http://schemas.openxmlformats.org/officeDocument/2006/relationships/image" Target="media/image662.wmf"/><Relationship Id="rId324" Type="http://schemas.openxmlformats.org/officeDocument/2006/relationships/oleObject" Target="embeddings/oleObject160.bin"/><Relationship Id="rId531" Type="http://schemas.openxmlformats.org/officeDocument/2006/relationships/image" Target="media/image260.wmf"/><Relationship Id="rId629" Type="http://schemas.openxmlformats.org/officeDocument/2006/relationships/image" Target="media/image308.wmf"/><Relationship Id="rId1161" Type="http://schemas.openxmlformats.org/officeDocument/2006/relationships/oleObject" Target="embeddings/oleObject598.bin"/><Relationship Id="rId1259" Type="http://schemas.openxmlformats.org/officeDocument/2006/relationships/oleObject" Target="embeddings/oleObject647.bin"/><Relationship Id="rId1466" Type="http://schemas.openxmlformats.org/officeDocument/2006/relationships/image" Target="media/image694.wmf"/><Relationship Id="rId836" Type="http://schemas.openxmlformats.org/officeDocument/2006/relationships/oleObject" Target="embeddings/oleObject417.bin"/><Relationship Id="rId1021" Type="http://schemas.openxmlformats.org/officeDocument/2006/relationships/image" Target="media/image492.wmf"/><Relationship Id="rId1119" Type="http://schemas.openxmlformats.org/officeDocument/2006/relationships/image" Target="media/image534.wmf"/><Relationship Id="rId1673" Type="http://schemas.openxmlformats.org/officeDocument/2006/relationships/oleObject" Target="embeddings/oleObject860.bin"/><Relationship Id="rId903" Type="http://schemas.openxmlformats.org/officeDocument/2006/relationships/oleObject" Target="embeddings/oleObject451.bin"/><Relationship Id="rId1326" Type="http://schemas.openxmlformats.org/officeDocument/2006/relationships/image" Target="media/image626.wmf"/><Relationship Id="rId1533" Type="http://schemas.openxmlformats.org/officeDocument/2006/relationships/image" Target="media/image727.wmf"/><Relationship Id="rId32" Type="http://schemas.openxmlformats.org/officeDocument/2006/relationships/oleObject" Target="embeddings/oleObject11.bin"/><Relationship Id="rId1600" Type="http://schemas.openxmlformats.org/officeDocument/2006/relationships/image" Target="media/image759.wmf"/><Relationship Id="rId181" Type="http://schemas.openxmlformats.org/officeDocument/2006/relationships/image" Target="media/image85.wmf"/><Relationship Id="rId279" Type="http://schemas.openxmlformats.org/officeDocument/2006/relationships/image" Target="media/image132.wmf"/><Relationship Id="rId486" Type="http://schemas.openxmlformats.org/officeDocument/2006/relationships/oleObject" Target="embeddings/oleObject238.bin"/><Relationship Id="rId693" Type="http://schemas.openxmlformats.org/officeDocument/2006/relationships/oleObject" Target="embeddings/oleObject344.bin"/><Relationship Id="rId139" Type="http://schemas.openxmlformats.org/officeDocument/2006/relationships/image" Target="media/image64.wmf"/><Relationship Id="rId346" Type="http://schemas.openxmlformats.org/officeDocument/2006/relationships/image" Target="media/image165.wmf"/><Relationship Id="rId553" Type="http://schemas.openxmlformats.org/officeDocument/2006/relationships/image" Target="media/image271.wmf"/><Relationship Id="rId760" Type="http://schemas.openxmlformats.org/officeDocument/2006/relationships/oleObject" Target="embeddings/oleObject379.bin"/><Relationship Id="rId998" Type="http://schemas.openxmlformats.org/officeDocument/2006/relationships/oleObject" Target="embeddings/oleObject501.bin"/><Relationship Id="rId1183" Type="http://schemas.openxmlformats.org/officeDocument/2006/relationships/image" Target="media/image557.wmf"/><Relationship Id="rId1390" Type="http://schemas.openxmlformats.org/officeDocument/2006/relationships/oleObject" Target="embeddings/oleObject715.bin"/><Relationship Id="rId206" Type="http://schemas.openxmlformats.org/officeDocument/2006/relationships/image" Target="media/image97.wmf"/><Relationship Id="rId413" Type="http://schemas.openxmlformats.org/officeDocument/2006/relationships/oleObject" Target="embeddings/oleObject204.bin"/><Relationship Id="rId858" Type="http://schemas.openxmlformats.org/officeDocument/2006/relationships/oleObject" Target="embeddings/oleObject428.bin"/><Relationship Id="rId1043" Type="http://schemas.openxmlformats.org/officeDocument/2006/relationships/oleObject" Target="embeddings/oleObject527.bin"/><Relationship Id="rId1488" Type="http://schemas.openxmlformats.org/officeDocument/2006/relationships/image" Target="media/image705.wmf"/><Relationship Id="rId1695" Type="http://schemas.openxmlformats.org/officeDocument/2006/relationships/image" Target="media/image806.wmf"/><Relationship Id="rId620" Type="http://schemas.openxmlformats.org/officeDocument/2006/relationships/oleObject" Target="embeddings/oleObject307.bin"/><Relationship Id="rId718" Type="http://schemas.openxmlformats.org/officeDocument/2006/relationships/image" Target="media/image352.wmf"/><Relationship Id="rId925" Type="http://schemas.openxmlformats.org/officeDocument/2006/relationships/oleObject" Target="embeddings/oleObject462.bin"/><Relationship Id="rId1250" Type="http://schemas.openxmlformats.org/officeDocument/2006/relationships/image" Target="media/image590.wmf"/><Relationship Id="rId1348" Type="http://schemas.openxmlformats.org/officeDocument/2006/relationships/image" Target="media/image637.wmf"/><Relationship Id="rId1555" Type="http://schemas.openxmlformats.org/officeDocument/2006/relationships/oleObject" Target="embeddings/oleObject800.bin"/><Relationship Id="rId1110" Type="http://schemas.openxmlformats.org/officeDocument/2006/relationships/oleObject" Target="embeddings/oleObject567.bin"/><Relationship Id="rId1208" Type="http://schemas.openxmlformats.org/officeDocument/2006/relationships/oleObject" Target="embeddings/oleObject621.bin"/><Relationship Id="rId1415" Type="http://schemas.openxmlformats.org/officeDocument/2006/relationships/image" Target="media/image670.wmf"/><Relationship Id="rId54" Type="http://schemas.openxmlformats.org/officeDocument/2006/relationships/image" Target="media/image23.wmf"/><Relationship Id="rId1622" Type="http://schemas.openxmlformats.org/officeDocument/2006/relationships/image" Target="media/image770.wmf"/><Relationship Id="rId270" Type="http://schemas.openxmlformats.org/officeDocument/2006/relationships/oleObject" Target="embeddings/oleObject133.bin"/><Relationship Id="rId130" Type="http://schemas.openxmlformats.org/officeDocument/2006/relationships/oleObject" Target="embeddings/oleObject61.bin"/><Relationship Id="rId368" Type="http://schemas.openxmlformats.org/officeDocument/2006/relationships/image" Target="media/image176.wmf"/><Relationship Id="rId575" Type="http://schemas.openxmlformats.org/officeDocument/2006/relationships/oleObject" Target="embeddings/oleObject284.bin"/><Relationship Id="rId782" Type="http://schemas.openxmlformats.org/officeDocument/2006/relationships/oleObject" Target="embeddings/oleObject390.bin"/><Relationship Id="rId228" Type="http://schemas.openxmlformats.org/officeDocument/2006/relationships/oleObject" Target="embeddings/oleObject111.bin"/><Relationship Id="rId435" Type="http://schemas.openxmlformats.org/officeDocument/2006/relationships/image" Target="media/image210.wmf"/><Relationship Id="rId642" Type="http://schemas.openxmlformats.org/officeDocument/2006/relationships/oleObject" Target="embeddings/oleObject318.bin"/><Relationship Id="rId1065" Type="http://schemas.openxmlformats.org/officeDocument/2006/relationships/image" Target="media/image511.wmf"/><Relationship Id="rId1272" Type="http://schemas.openxmlformats.org/officeDocument/2006/relationships/image" Target="media/image601.wmf"/><Relationship Id="rId502" Type="http://schemas.openxmlformats.org/officeDocument/2006/relationships/oleObject" Target="embeddings/oleObject247.bin"/><Relationship Id="rId947" Type="http://schemas.openxmlformats.org/officeDocument/2006/relationships/oleObject" Target="embeddings/oleObject472.bin"/><Relationship Id="rId1132" Type="http://schemas.openxmlformats.org/officeDocument/2006/relationships/oleObject" Target="embeddings/oleObject580.bin"/><Relationship Id="rId1577" Type="http://schemas.openxmlformats.org/officeDocument/2006/relationships/image" Target="media/image748.wmf"/><Relationship Id="rId76" Type="http://schemas.openxmlformats.org/officeDocument/2006/relationships/oleObject" Target="embeddings/oleObject33.bin"/><Relationship Id="rId807" Type="http://schemas.openxmlformats.org/officeDocument/2006/relationships/image" Target="media/image395.wmf"/><Relationship Id="rId1437" Type="http://schemas.openxmlformats.org/officeDocument/2006/relationships/image" Target="media/image680.wmf"/><Relationship Id="rId1644" Type="http://schemas.openxmlformats.org/officeDocument/2006/relationships/image" Target="media/image781.wmf"/><Relationship Id="rId1504" Type="http://schemas.openxmlformats.org/officeDocument/2006/relationships/image" Target="media/image713.wmf"/><Relationship Id="rId1711" Type="http://schemas.openxmlformats.org/officeDocument/2006/relationships/image" Target="media/image814.wmf"/><Relationship Id="rId292" Type="http://schemas.openxmlformats.org/officeDocument/2006/relationships/oleObject" Target="embeddings/oleObject144.bin"/><Relationship Id="rId597" Type="http://schemas.openxmlformats.org/officeDocument/2006/relationships/image" Target="media/image292.wmf"/><Relationship Id="rId152" Type="http://schemas.openxmlformats.org/officeDocument/2006/relationships/oleObject" Target="embeddings/oleObject72.bin"/><Relationship Id="rId457" Type="http://schemas.openxmlformats.org/officeDocument/2006/relationships/oleObject" Target="embeddings/oleObject224.bin"/><Relationship Id="rId1087" Type="http://schemas.openxmlformats.org/officeDocument/2006/relationships/oleObject" Target="embeddings/oleObject552.bin"/><Relationship Id="rId1294" Type="http://schemas.openxmlformats.org/officeDocument/2006/relationships/oleObject" Target="embeddings/oleObject666.bin"/><Relationship Id="rId664" Type="http://schemas.openxmlformats.org/officeDocument/2006/relationships/oleObject" Target="embeddings/oleObject329.bin"/><Relationship Id="rId871" Type="http://schemas.openxmlformats.org/officeDocument/2006/relationships/oleObject" Target="embeddings/oleObject435.bin"/><Relationship Id="rId969" Type="http://schemas.openxmlformats.org/officeDocument/2006/relationships/oleObject" Target="embeddings/oleObject482.bin"/><Relationship Id="rId1599" Type="http://schemas.openxmlformats.org/officeDocument/2006/relationships/oleObject" Target="embeddings/oleObject823.bin"/><Relationship Id="rId317" Type="http://schemas.openxmlformats.org/officeDocument/2006/relationships/image" Target="media/image151.wmf"/><Relationship Id="rId524" Type="http://schemas.openxmlformats.org/officeDocument/2006/relationships/oleObject" Target="embeddings/oleObject258.bin"/><Relationship Id="rId731" Type="http://schemas.openxmlformats.org/officeDocument/2006/relationships/oleObject" Target="embeddings/oleObject364.bin"/><Relationship Id="rId1154" Type="http://schemas.openxmlformats.org/officeDocument/2006/relationships/oleObject" Target="embeddings/oleObject594.bin"/><Relationship Id="rId1361" Type="http://schemas.openxmlformats.org/officeDocument/2006/relationships/oleObject" Target="embeddings/oleObject700.bin"/><Relationship Id="rId1459" Type="http://schemas.openxmlformats.org/officeDocument/2006/relationships/oleObject" Target="embeddings/oleObject751.bin"/><Relationship Id="rId98" Type="http://schemas.openxmlformats.org/officeDocument/2006/relationships/oleObject" Target="embeddings/oleObject44.bin"/><Relationship Id="rId829" Type="http://schemas.openxmlformats.org/officeDocument/2006/relationships/image" Target="media/image406.wmf"/><Relationship Id="rId1014" Type="http://schemas.openxmlformats.org/officeDocument/2006/relationships/oleObject" Target="embeddings/oleObject512.bin"/><Relationship Id="rId1221" Type="http://schemas.openxmlformats.org/officeDocument/2006/relationships/image" Target="media/image576.wmf"/><Relationship Id="rId1666" Type="http://schemas.openxmlformats.org/officeDocument/2006/relationships/image" Target="media/image792.wmf"/><Relationship Id="rId1319" Type="http://schemas.openxmlformats.org/officeDocument/2006/relationships/oleObject" Target="embeddings/oleObject679.bin"/><Relationship Id="rId1526" Type="http://schemas.openxmlformats.org/officeDocument/2006/relationships/oleObject" Target="embeddings/oleObject785.bin"/><Relationship Id="rId25" Type="http://schemas.openxmlformats.org/officeDocument/2006/relationships/image" Target="media/image8.wmf"/><Relationship Id="rId174" Type="http://schemas.openxmlformats.org/officeDocument/2006/relationships/oleObject" Target="embeddings/oleObject83.bin"/><Relationship Id="rId381" Type="http://schemas.openxmlformats.org/officeDocument/2006/relationships/image" Target="media/image183.wmf"/><Relationship Id="rId241" Type="http://schemas.openxmlformats.org/officeDocument/2006/relationships/oleObject" Target="embeddings/oleObject118.bin"/><Relationship Id="rId479" Type="http://schemas.openxmlformats.org/officeDocument/2006/relationships/image" Target="media/image235.wmf"/><Relationship Id="rId686" Type="http://schemas.openxmlformats.org/officeDocument/2006/relationships/image" Target="media/image336.wmf"/><Relationship Id="rId893" Type="http://schemas.openxmlformats.org/officeDocument/2006/relationships/oleObject" Target="embeddings/oleObject446.bin"/><Relationship Id="rId339" Type="http://schemas.openxmlformats.org/officeDocument/2006/relationships/oleObject" Target="embeddings/oleObject168.bin"/><Relationship Id="rId546" Type="http://schemas.openxmlformats.org/officeDocument/2006/relationships/oleObject" Target="embeddings/oleObject269.bin"/><Relationship Id="rId753" Type="http://schemas.openxmlformats.org/officeDocument/2006/relationships/image" Target="media/image368.wmf"/><Relationship Id="rId1176" Type="http://schemas.openxmlformats.org/officeDocument/2006/relationships/image" Target="media/image554.wmf"/><Relationship Id="rId1383" Type="http://schemas.openxmlformats.org/officeDocument/2006/relationships/image" Target="media/image654.wmf"/><Relationship Id="rId101" Type="http://schemas.openxmlformats.org/officeDocument/2006/relationships/image" Target="media/image46.wmf"/><Relationship Id="rId406" Type="http://schemas.openxmlformats.org/officeDocument/2006/relationships/image" Target="media/image196.wmf"/><Relationship Id="rId960" Type="http://schemas.openxmlformats.org/officeDocument/2006/relationships/image" Target="media/image469.wmf"/><Relationship Id="rId1036" Type="http://schemas.openxmlformats.org/officeDocument/2006/relationships/image" Target="media/image499.wmf"/><Relationship Id="rId1243" Type="http://schemas.openxmlformats.org/officeDocument/2006/relationships/oleObject" Target="embeddings/oleObject639.bin"/><Relationship Id="rId1590" Type="http://schemas.openxmlformats.org/officeDocument/2006/relationships/oleObject" Target="embeddings/oleObject818.bin"/><Relationship Id="rId1688" Type="http://schemas.openxmlformats.org/officeDocument/2006/relationships/oleObject" Target="embeddings/oleObject868.bin"/><Relationship Id="rId613" Type="http://schemas.openxmlformats.org/officeDocument/2006/relationships/image" Target="media/image300.wmf"/><Relationship Id="rId820" Type="http://schemas.openxmlformats.org/officeDocument/2006/relationships/oleObject" Target="embeddings/oleObject409.bin"/><Relationship Id="rId918" Type="http://schemas.openxmlformats.org/officeDocument/2006/relationships/image" Target="media/image450.wmf"/><Relationship Id="rId1450" Type="http://schemas.openxmlformats.org/officeDocument/2006/relationships/image" Target="media/image686.wmf"/><Relationship Id="rId1548" Type="http://schemas.openxmlformats.org/officeDocument/2006/relationships/oleObject" Target="embeddings/oleObject796.bin"/><Relationship Id="rId1103" Type="http://schemas.openxmlformats.org/officeDocument/2006/relationships/oleObject" Target="embeddings/oleObject563.bin"/><Relationship Id="rId1310" Type="http://schemas.openxmlformats.org/officeDocument/2006/relationships/oleObject" Target="embeddings/oleObject674.bin"/><Relationship Id="rId1408" Type="http://schemas.openxmlformats.org/officeDocument/2006/relationships/oleObject" Target="embeddings/oleObject724.bin"/><Relationship Id="rId47" Type="http://schemas.openxmlformats.org/officeDocument/2006/relationships/oleObject" Target="embeddings/oleObject18.bin"/><Relationship Id="rId1615" Type="http://schemas.openxmlformats.org/officeDocument/2006/relationships/oleObject" Target="embeddings/oleObject831.bin"/><Relationship Id="rId196" Type="http://schemas.openxmlformats.org/officeDocument/2006/relationships/image" Target="media/image92.wmf"/><Relationship Id="rId263" Type="http://schemas.openxmlformats.org/officeDocument/2006/relationships/image" Target="media/image124.wmf"/><Relationship Id="rId470" Type="http://schemas.openxmlformats.org/officeDocument/2006/relationships/oleObject" Target="embeddings/oleObject230.bin"/><Relationship Id="rId123" Type="http://schemas.openxmlformats.org/officeDocument/2006/relationships/image" Target="media/image57.wmf"/><Relationship Id="rId330" Type="http://schemas.openxmlformats.org/officeDocument/2006/relationships/oleObject" Target="embeddings/oleObject163.bin"/><Relationship Id="rId568" Type="http://schemas.openxmlformats.org/officeDocument/2006/relationships/image" Target="media/image278.wmf"/><Relationship Id="rId775" Type="http://schemas.openxmlformats.org/officeDocument/2006/relationships/image" Target="media/image379.wmf"/><Relationship Id="rId982" Type="http://schemas.openxmlformats.org/officeDocument/2006/relationships/oleObject" Target="embeddings/oleObject490.bin"/><Relationship Id="rId1198" Type="http://schemas.openxmlformats.org/officeDocument/2006/relationships/oleObject" Target="embeddings/oleObject616.bin"/><Relationship Id="rId428" Type="http://schemas.openxmlformats.org/officeDocument/2006/relationships/oleObject" Target="embeddings/oleObject212.bin"/><Relationship Id="rId635" Type="http://schemas.openxmlformats.org/officeDocument/2006/relationships/image" Target="media/image311.wmf"/><Relationship Id="rId842" Type="http://schemas.openxmlformats.org/officeDocument/2006/relationships/oleObject" Target="embeddings/oleObject420.bin"/><Relationship Id="rId1058" Type="http://schemas.openxmlformats.org/officeDocument/2006/relationships/image" Target="media/image508.wmf"/><Relationship Id="rId1265" Type="http://schemas.openxmlformats.org/officeDocument/2006/relationships/oleObject" Target="embeddings/oleObject650.bin"/><Relationship Id="rId1472" Type="http://schemas.openxmlformats.org/officeDocument/2006/relationships/image" Target="media/image697.wmf"/><Relationship Id="rId702" Type="http://schemas.openxmlformats.org/officeDocument/2006/relationships/image" Target="media/image344.wmf"/><Relationship Id="rId1125" Type="http://schemas.openxmlformats.org/officeDocument/2006/relationships/image" Target="media/image537.wmf"/><Relationship Id="rId1332" Type="http://schemas.openxmlformats.org/officeDocument/2006/relationships/image" Target="media/image629.wmf"/><Relationship Id="rId69" Type="http://schemas.openxmlformats.org/officeDocument/2006/relationships/image" Target="media/image30.wmf"/><Relationship Id="rId1637" Type="http://schemas.openxmlformats.org/officeDocument/2006/relationships/oleObject" Target="embeddings/oleObject842.bin"/><Relationship Id="rId1704" Type="http://schemas.openxmlformats.org/officeDocument/2006/relationships/oleObject" Target="embeddings/oleObject876.bin"/><Relationship Id="rId285" Type="http://schemas.openxmlformats.org/officeDocument/2006/relationships/image" Target="media/image135.wmf"/><Relationship Id="rId492" Type="http://schemas.openxmlformats.org/officeDocument/2006/relationships/oleObject" Target="embeddings/oleObject241.bin"/><Relationship Id="rId797" Type="http://schemas.openxmlformats.org/officeDocument/2006/relationships/image" Target="media/image390.wmf"/><Relationship Id="rId145" Type="http://schemas.openxmlformats.org/officeDocument/2006/relationships/image" Target="media/image67.wmf"/><Relationship Id="rId352" Type="http://schemas.openxmlformats.org/officeDocument/2006/relationships/image" Target="media/image168.wmf"/><Relationship Id="rId1287" Type="http://schemas.openxmlformats.org/officeDocument/2006/relationships/oleObject" Target="embeddings/oleObject661.bin"/><Relationship Id="rId212" Type="http://schemas.openxmlformats.org/officeDocument/2006/relationships/image" Target="media/image100.wmf"/><Relationship Id="rId657" Type="http://schemas.openxmlformats.org/officeDocument/2006/relationships/image" Target="media/image322.wmf"/><Relationship Id="rId864" Type="http://schemas.openxmlformats.org/officeDocument/2006/relationships/oleObject" Target="embeddings/oleObject431.bin"/><Relationship Id="rId1494" Type="http://schemas.openxmlformats.org/officeDocument/2006/relationships/image" Target="media/image708.wmf"/><Relationship Id="rId517" Type="http://schemas.openxmlformats.org/officeDocument/2006/relationships/image" Target="media/image253.wmf"/><Relationship Id="rId724" Type="http://schemas.openxmlformats.org/officeDocument/2006/relationships/oleObject" Target="embeddings/oleObject360.bin"/><Relationship Id="rId931" Type="http://schemas.openxmlformats.org/officeDocument/2006/relationships/oleObject" Target="embeddings/oleObject465.bin"/><Relationship Id="rId1147" Type="http://schemas.openxmlformats.org/officeDocument/2006/relationships/oleObject" Target="embeddings/oleObject588.bin"/><Relationship Id="rId1354" Type="http://schemas.openxmlformats.org/officeDocument/2006/relationships/image" Target="media/image640.wmf"/><Relationship Id="rId1561" Type="http://schemas.openxmlformats.org/officeDocument/2006/relationships/image" Target="media/image740.wmf"/><Relationship Id="rId60" Type="http://schemas.openxmlformats.org/officeDocument/2006/relationships/image" Target="media/image26.wmf"/><Relationship Id="rId1007" Type="http://schemas.openxmlformats.org/officeDocument/2006/relationships/image" Target="media/image488.wmf"/><Relationship Id="rId1214" Type="http://schemas.openxmlformats.org/officeDocument/2006/relationships/oleObject" Target="embeddings/oleObject624.bin"/><Relationship Id="rId1421" Type="http://schemas.openxmlformats.org/officeDocument/2006/relationships/oleObject" Target="embeddings/oleObject731.bin"/><Relationship Id="rId1659" Type="http://schemas.openxmlformats.org/officeDocument/2006/relationships/oleObject" Target="embeddings/oleObject853.bin"/><Relationship Id="rId1519" Type="http://schemas.openxmlformats.org/officeDocument/2006/relationships/image" Target="media/image720.wmf"/><Relationship Id="rId18" Type="http://schemas.openxmlformats.org/officeDocument/2006/relationships/oleObject" Target="embeddings/oleObject4.bin"/><Relationship Id="rId167" Type="http://schemas.openxmlformats.org/officeDocument/2006/relationships/image" Target="media/image78.wmf"/><Relationship Id="rId374" Type="http://schemas.openxmlformats.org/officeDocument/2006/relationships/oleObject" Target="embeddings/oleObject185.bin"/><Relationship Id="rId581" Type="http://schemas.openxmlformats.org/officeDocument/2006/relationships/oleObject" Target="embeddings/oleObject287.bin"/><Relationship Id="rId234" Type="http://schemas.openxmlformats.org/officeDocument/2006/relationships/oleObject" Target="embeddings/oleObject114.bin"/><Relationship Id="rId679" Type="http://schemas.openxmlformats.org/officeDocument/2006/relationships/oleObject" Target="embeddings/oleObject337.bin"/><Relationship Id="rId886" Type="http://schemas.openxmlformats.org/officeDocument/2006/relationships/image" Target="media/image434.wmf"/><Relationship Id="rId2" Type="http://schemas.openxmlformats.org/officeDocument/2006/relationships/customXml" Target="../customXml/item2.xml"/><Relationship Id="rId441" Type="http://schemas.openxmlformats.org/officeDocument/2006/relationships/image" Target="media/image213.wmf"/><Relationship Id="rId539" Type="http://schemas.openxmlformats.org/officeDocument/2006/relationships/image" Target="media/image264.wmf"/><Relationship Id="rId746" Type="http://schemas.openxmlformats.org/officeDocument/2006/relationships/oleObject" Target="embeddings/oleObject372.bin"/><Relationship Id="rId1071" Type="http://schemas.openxmlformats.org/officeDocument/2006/relationships/oleObject" Target="embeddings/oleObject544.bin"/><Relationship Id="rId1169" Type="http://schemas.openxmlformats.org/officeDocument/2006/relationships/chart" Target="charts/chart5.xml"/><Relationship Id="rId1376" Type="http://schemas.openxmlformats.org/officeDocument/2006/relationships/oleObject" Target="embeddings/oleObject708.bin"/><Relationship Id="rId1583" Type="http://schemas.openxmlformats.org/officeDocument/2006/relationships/image" Target="media/image751.wmf"/><Relationship Id="rId301" Type="http://schemas.openxmlformats.org/officeDocument/2006/relationships/oleObject" Target="embeddings/oleObject149.bin"/><Relationship Id="rId953" Type="http://schemas.openxmlformats.org/officeDocument/2006/relationships/oleObject" Target="embeddings/oleObject474.bin"/><Relationship Id="rId1029" Type="http://schemas.openxmlformats.org/officeDocument/2006/relationships/oleObject" Target="embeddings/oleObject520.bin"/><Relationship Id="rId1236" Type="http://schemas.openxmlformats.org/officeDocument/2006/relationships/image" Target="media/image583.wmf"/><Relationship Id="rId82" Type="http://schemas.openxmlformats.org/officeDocument/2006/relationships/oleObject" Target="embeddings/oleObject36.bin"/><Relationship Id="rId606" Type="http://schemas.openxmlformats.org/officeDocument/2006/relationships/oleObject" Target="embeddings/oleObject300.bin"/><Relationship Id="rId813" Type="http://schemas.openxmlformats.org/officeDocument/2006/relationships/image" Target="media/image398.wmf"/><Relationship Id="rId1443" Type="http://schemas.openxmlformats.org/officeDocument/2006/relationships/oleObject" Target="embeddings/oleObject743.bin"/><Relationship Id="rId1650" Type="http://schemas.openxmlformats.org/officeDocument/2006/relationships/image" Target="media/image784.wmf"/><Relationship Id="rId1303" Type="http://schemas.openxmlformats.org/officeDocument/2006/relationships/image" Target="media/image615.wmf"/><Relationship Id="rId1510" Type="http://schemas.openxmlformats.org/officeDocument/2006/relationships/oleObject" Target="embeddings/oleObject777.bin"/><Relationship Id="rId1608" Type="http://schemas.openxmlformats.org/officeDocument/2006/relationships/image" Target="media/image763.wmf"/><Relationship Id="rId189" Type="http://schemas.openxmlformats.org/officeDocument/2006/relationships/oleObject" Target="embeddings/oleObject91.bin"/><Relationship Id="rId396" Type="http://schemas.openxmlformats.org/officeDocument/2006/relationships/oleObject" Target="embeddings/oleObject195.bin"/><Relationship Id="rId256" Type="http://schemas.openxmlformats.org/officeDocument/2006/relationships/oleObject" Target="embeddings/oleObject127.bin"/><Relationship Id="rId463" Type="http://schemas.openxmlformats.org/officeDocument/2006/relationships/image" Target="media/image227.wmf"/><Relationship Id="rId670" Type="http://schemas.openxmlformats.org/officeDocument/2006/relationships/oleObject" Target="embeddings/oleObject332.bin"/><Relationship Id="rId1093" Type="http://schemas.openxmlformats.org/officeDocument/2006/relationships/oleObject" Target="embeddings/oleObject556.bin"/><Relationship Id="rId116" Type="http://schemas.openxmlformats.org/officeDocument/2006/relationships/oleObject" Target="embeddings/oleObject53.bin"/><Relationship Id="rId323" Type="http://schemas.openxmlformats.org/officeDocument/2006/relationships/image" Target="media/image154.wmf"/><Relationship Id="rId530" Type="http://schemas.openxmlformats.org/officeDocument/2006/relationships/oleObject" Target="embeddings/oleObject261.bin"/><Relationship Id="rId768" Type="http://schemas.openxmlformats.org/officeDocument/2006/relationships/oleObject" Target="embeddings/oleObject383.bin"/><Relationship Id="rId975" Type="http://schemas.openxmlformats.org/officeDocument/2006/relationships/image" Target="media/image476.wmf"/><Relationship Id="rId1160" Type="http://schemas.openxmlformats.org/officeDocument/2006/relationships/image" Target="media/image549.wmf"/><Relationship Id="rId1398" Type="http://schemas.openxmlformats.org/officeDocument/2006/relationships/oleObject" Target="embeddings/oleObject719.bin"/><Relationship Id="rId628" Type="http://schemas.openxmlformats.org/officeDocument/2006/relationships/oleObject" Target="embeddings/oleObject311.bin"/><Relationship Id="rId835" Type="http://schemas.openxmlformats.org/officeDocument/2006/relationships/image" Target="media/image409.wmf"/><Relationship Id="rId1258" Type="http://schemas.openxmlformats.org/officeDocument/2006/relationships/image" Target="media/image594.wmf"/><Relationship Id="rId1465" Type="http://schemas.openxmlformats.org/officeDocument/2006/relationships/oleObject" Target="embeddings/oleObject754.bin"/><Relationship Id="rId1672" Type="http://schemas.openxmlformats.org/officeDocument/2006/relationships/image" Target="media/image795.wmf"/><Relationship Id="rId1020" Type="http://schemas.openxmlformats.org/officeDocument/2006/relationships/oleObject" Target="embeddings/oleObject515.bin"/><Relationship Id="rId1118" Type="http://schemas.openxmlformats.org/officeDocument/2006/relationships/oleObject" Target="embeddings/oleObject571.bin"/><Relationship Id="rId1325" Type="http://schemas.openxmlformats.org/officeDocument/2006/relationships/oleObject" Target="embeddings/oleObject682.bin"/><Relationship Id="rId1532" Type="http://schemas.openxmlformats.org/officeDocument/2006/relationships/oleObject" Target="embeddings/oleObject788.bin"/><Relationship Id="rId902" Type="http://schemas.openxmlformats.org/officeDocument/2006/relationships/image" Target="media/image442.wmf"/><Relationship Id="rId31" Type="http://schemas.openxmlformats.org/officeDocument/2006/relationships/image" Target="media/image11.wmf"/><Relationship Id="rId180" Type="http://schemas.openxmlformats.org/officeDocument/2006/relationships/oleObject" Target="embeddings/oleObject86.bin"/><Relationship Id="rId278" Type="http://schemas.openxmlformats.org/officeDocument/2006/relationships/oleObject" Target="embeddings/oleObject137.bin"/><Relationship Id="rId485" Type="http://schemas.openxmlformats.org/officeDocument/2006/relationships/image" Target="media/image238.wmf"/><Relationship Id="rId692" Type="http://schemas.openxmlformats.org/officeDocument/2006/relationships/image" Target="media/image339.wmf"/><Relationship Id="rId138" Type="http://schemas.openxmlformats.org/officeDocument/2006/relationships/oleObject" Target="embeddings/oleObject65.bin"/><Relationship Id="rId345" Type="http://schemas.openxmlformats.org/officeDocument/2006/relationships/oleObject" Target="embeddings/oleObject171.bin"/><Relationship Id="rId552" Type="http://schemas.openxmlformats.org/officeDocument/2006/relationships/oleObject" Target="embeddings/oleObject272.bin"/><Relationship Id="rId997" Type="http://schemas.openxmlformats.org/officeDocument/2006/relationships/image" Target="media/image483.wmf"/><Relationship Id="rId1182" Type="http://schemas.openxmlformats.org/officeDocument/2006/relationships/oleObject" Target="embeddings/oleObject608.bin"/><Relationship Id="rId205" Type="http://schemas.openxmlformats.org/officeDocument/2006/relationships/oleObject" Target="embeddings/oleObject99.bin"/><Relationship Id="rId412" Type="http://schemas.openxmlformats.org/officeDocument/2006/relationships/image" Target="media/image199.wmf"/><Relationship Id="rId857" Type="http://schemas.openxmlformats.org/officeDocument/2006/relationships/image" Target="media/image420.wmf"/><Relationship Id="rId1042" Type="http://schemas.openxmlformats.org/officeDocument/2006/relationships/image" Target="media/image502.wmf"/><Relationship Id="rId1487" Type="http://schemas.openxmlformats.org/officeDocument/2006/relationships/oleObject" Target="embeddings/oleObject765.bin"/><Relationship Id="rId1694" Type="http://schemas.openxmlformats.org/officeDocument/2006/relationships/oleObject" Target="embeddings/oleObject871.bin"/><Relationship Id="rId717" Type="http://schemas.openxmlformats.org/officeDocument/2006/relationships/oleObject" Target="embeddings/oleObject356.bin"/><Relationship Id="rId924" Type="http://schemas.openxmlformats.org/officeDocument/2006/relationships/image" Target="media/image453.wmf"/><Relationship Id="rId1347" Type="http://schemas.openxmlformats.org/officeDocument/2006/relationships/oleObject" Target="embeddings/oleObject693.bin"/><Relationship Id="rId1554" Type="http://schemas.openxmlformats.org/officeDocument/2006/relationships/oleObject" Target="embeddings/oleObject799.bin"/><Relationship Id="rId53" Type="http://schemas.openxmlformats.org/officeDocument/2006/relationships/oleObject" Target="embeddings/oleObject21.bin"/><Relationship Id="rId1207" Type="http://schemas.openxmlformats.org/officeDocument/2006/relationships/image" Target="media/image569.wmf"/><Relationship Id="rId1414" Type="http://schemas.openxmlformats.org/officeDocument/2006/relationships/oleObject" Target="embeddings/oleObject727.bin"/><Relationship Id="rId1621" Type="http://schemas.openxmlformats.org/officeDocument/2006/relationships/oleObject" Target="embeddings/oleObject834.bin"/><Relationship Id="rId1719" Type="http://schemas.openxmlformats.org/officeDocument/2006/relationships/fontTable" Target="fontTable.xml"/><Relationship Id="rId367" Type="http://schemas.openxmlformats.org/officeDocument/2006/relationships/oleObject" Target="embeddings/oleObject182.bin"/><Relationship Id="rId574" Type="http://schemas.openxmlformats.org/officeDocument/2006/relationships/image" Target="media/image281.wmf"/><Relationship Id="rId227" Type="http://schemas.openxmlformats.org/officeDocument/2006/relationships/image" Target="media/image107.wmf"/><Relationship Id="rId781" Type="http://schemas.openxmlformats.org/officeDocument/2006/relationships/image" Target="media/image382.wmf"/><Relationship Id="rId879" Type="http://schemas.openxmlformats.org/officeDocument/2006/relationships/oleObject" Target="embeddings/oleObject439.bin"/><Relationship Id="rId434" Type="http://schemas.openxmlformats.org/officeDocument/2006/relationships/oleObject" Target="embeddings/oleObject215.bin"/><Relationship Id="rId641" Type="http://schemas.openxmlformats.org/officeDocument/2006/relationships/image" Target="media/image314.wmf"/><Relationship Id="rId739" Type="http://schemas.openxmlformats.org/officeDocument/2006/relationships/image" Target="media/image361.wmf"/><Relationship Id="rId1064" Type="http://schemas.openxmlformats.org/officeDocument/2006/relationships/oleObject" Target="embeddings/oleObject540.bin"/><Relationship Id="rId1271" Type="http://schemas.openxmlformats.org/officeDocument/2006/relationships/oleObject" Target="embeddings/oleObject653.bin"/><Relationship Id="rId1369" Type="http://schemas.openxmlformats.org/officeDocument/2006/relationships/image" Target="media/image647.wmf"/><Relationship Id="rId1576" Type="http://schemas.openxmlformats.org/officeDocument/2006/relationships/oleObject" Target="embeddings/oleObject811.bin"/><Relationship Id="rId501" Type="http://schemas.openxmlformats.org/officeDocument/2006/relationships/image" Target="media/image245.wmf"/><Relationship Id="rId946" Type="http://schemas.openxmlformats.org/officeDocument/2006/relationships/image" Target="media/image463.wmf"/><Relationship Id="rId1131" Type="http://schemas.openxmlformats.org/officeDocument/2006/relationships/oleObject" Target="embeddings/oleObject579.bin"/><Relationship Id="rId1229" Type="http://schemas.openxmlformats.org/officeDocument/2006/relationships/oleObject" Target="embeddings/oleObject632.bin"/><Relationship Id="rId75" Type="http://schemas.openxmlformats.org/officeDocument/2006/relationships/image" Target="media/image33.wmf"/><Relationship Id="rId806" Type="http://schemas.openxmlformats.org/officeDocument/2006/relationships/oleObject" Target="embeddings/oleObject402.bin"/><Relationship Id="rId1436" Type="http://schemas.openxmlformats.org/officeDocument/2006/relationships/oleObject" Target="embeddings/oleObject739.bin"/><Relationship Id="rId1643" Type="http://schemas.openxmlformats.org/officeDocument/2006/relationships/oleObject" Target="embeddings/oleObject845.bin"/><Relationship Id="rId1503" Type="http://schemas.openxmlformats.org/officeDocument/2006/relationships/oleObject" Target="embeddings/oleObject773.bin"/><Relationship Id="rId1710" Type="http://schemas.openxmlformats.org/officeDocument/2006/relationships/oleObject" Target="embeddings/oleObject879.bin"/><Relationship Id="rId291" Type="http://schemas.openxmlformats.org/officeDocument/2006/relationships/image" Target="media/image138.wmf"/><Relationship Id="rId151" Type="http://schemas.openxmlformats.org/officeDocument/2006/relationships/image" Target="media/image70.wmf"/><Relationship Id="rId389" Type="http://schemas.openxmlformats.org/officeDocument/2006/relationships/image" Target="media/image187.png"/><Relationship Id="rId596" Type="http://schemas.openxmlformats.org/officeDocument/2006/relationships/oleObject" Target="embeddings/oleObject295.bin"/><Relationship Id="rId249" Type="http://schemas.openxmlformats.org/officeDocument/2006/relationships/image" Target="media/image116.wmf"/><Relationship Id="rId456" Type="http://schemas.openxmlformats.org/officeDocument/2006/relationships/image" Target="media/image223.wmf"/><Relationship Id="rId663" Type="http://schemas.openxmlformats.org/officeDocument/2006/relationships/image" Target="media/image325.wmf"/><Relationship Id="rId870" Type="http://schemas.openxmlformats.org/officeDocument/2006/relationships/image" Target="media/image426.wmf"/><Relationship Id="rId1086" Type="http://schemas.openxmlformats.org/officeDocument/2006/relationships/image" Target="media/image521.wmf"/><Relationship Id="rId1293" Type="http://schemas.openxmlformats.org/officeDocument/2006/relationships/image" Target="media/image610.wmf"/><Relationship Id="rId109" Type="http://schemas.openxmlformats.org/officeDocument/2006/relationships/image" Target="media/image50.wmf"/><Relationship Id="rId316" Type="http://schemas.openxmlformats.org/officeDocument/2006/relationships/oleObject" Target="embeddings/oleObject156.bin"/><Relationship Id="rId523" Type="http://schemas.openxmlformats.org/officeDocument/2006/relationships/image" Target="media/image256.wmf"/><Relationship Id="rId968" Type="http://schemas.openxmlformats.org/officeDocument/2006/relationships/image" Target="media/image473.wmf"/><Relationship Id="rId1153" Type="http://schemas.openxmlformats.org/officeDocument/2006/relationships/oleObject" Target="embeddings/oleObject593.bin"/><Relationship Id="rId1598" Type="http://schemas.openxmlformats.org/officeDocument/2006/relationships/image" Target="media/image758.wmf"/><Relationship Id="rId97" Type="http://schemas.openxmlformats.org/officeDocument/2006/relationships/image" Target="media/image44.wmf"/><Relationship Id="rId730" Type="http://schemas.openxmlformats.org/officeDocument/2006/relationships/image" Target="media/image357.wmf"/><Relationship Id="rId828" Type="http://schemas.openxmlformats.org/officeDocument/2006/relationships/oleObject" Target="embeddings/oleObject413.bin"/><Relationship Id="rId1013" Type="http://schemas.openxmlformats.org/officeDocument/2006/relationships/oleObject" Target="embeddings/oleObject511.bin"/><Relationship Id="rId1360" Type="http://schemas.openxmlformats.org/officeDocument/2006/relationships/image" Target="media/image643.wmf"/><Relationship Id="rId1458" Type="http://schemas.openxmlformats.org/officeDocument/2006/relationships/image" Target="media/image690.wmf"/><Relationship Id="rId1665" Type="http://schemas.openxmlformats.org/officeDocument/2006/relationships/oleObject" Target="embeddings/oleObject856.bin"/><Relationship Id="rId1220" Type="http://schemas.openxmlformats.org/officeDocument/2006/relationships/oleObject" Target="embeddings/oleObject627.bin"/><Relationship Id="rId1318" Type="http://schemas.openxmlformats.org/officeDocument/2006/relationships/image" Target="media/image622.wmf"/><Relationship Id="rId1525" Type="http://schemas.openxmlformats.org/officeDocument/2006/relationships/image" Target="media/image723.wmf"/><Relationship Id="rId24" Type="http://schemas.openxmlformats.org/officeDocument/2006/relationships/oleObject" Target="embeddings/oleObject7.bin"/><Relationship Id="rId173" Type="http://schemas.openxmlformats.org/officeDocument/2006/relationships/image" Target="media/image81.wmf"/><Relationship Id="rId380" Type="http://schemas.openxmlformats.org/officeDocument/2006/relationships/oleObject" Target="embeddings/oleObject188.bin"/><Relationship Id="rId240" Type="http://schemas.openxmlformats.org/officeDocument/2006/relationships/oleObject" Target="embeddings/oleObject117.bin"/><Relationship Id="rId478" Type="http://schemas.openxmlformats.org/officeDocument/2006/relationships/oleObject" Target="embeddings/oleObject234.bin"/><Relationship Id="rId685" Type="http://schemas.openxmlformats.org/officeDocument/2006/relationships/oleObject" Target="embeddings/oleObject340.bin"/><Relationship Id="rId892" Type="http://schemas.openxmlformats.org/officeDocument/2006/relationships/image" Target="media/image437.wmf"/><Relationship Id="rId100" Type="http://schemas.openxmlformats.org/officeDocument/2006/relationships/oleObject" Target="embeddings/oleObject45.bin"/><Relationship Id="rId338" Type="http://schemas.openxmlformats.org/officeDocument/2006/relationships/image" Target="media/image161.wmf"/><Relationship Id="rId545" Type="http://schemas.openxmlformats.org/officeDocument/2006/relationships/image" Target="media/image267.wmf"/><Relationship Id="rId752" Type="http://schemas.openxmlformats.org/officeDocument/2006/relationships/oleObject" Target="embeddings/oleObject375.bin"/><Relationship Id="rId1175" Type="http://schemas.openxmlformats.org/officeDocument/2006/relationships/oleObject" Target="embeddings/oleObject604.bin"/><Relationship Id="rId1382" Type="http://schemas.openxmlformats.org/officeDocument/2006/relationships/oleObject" Target="embeddings/oleObject711.bin"/><Relationship Id="rId405" Type="http://schemas.openxmlformats.org/officeDocument/2006/relationships/oleObject" Target="embeddings/oleObject200.bin"/><Relationship Id="rId612" Type="http://schemas.openxmlformats.org/officeDocument/2006/relationships/oleObject" Target="embeddings/oleObject303.bin"/><Relationship Id="rId1035" Type="http://schemas.openxmlformats.org/officeDocument/2006/relationships/oleObject" Target="embeddings/oleObject523.bin"/><Relationship Id="rId1242" Type="http://schemas.openxmlformats.org/officeDocument/2006/relationships/image" Target="media/image586.wmf"/><Relationship Id="rId1687" Type="http://schemas.openxmlformats.org/officeDocument/2006/relationships/oleObject" Target="embeddings/oleObject867.bin"/><Relationship Id="rId917" Type="http://schemas.openxmlformats.org/officeDocument/2006/relationships/oleObject" Target="embeddings/oleObject458.bin"/><Relationship Id="rId1102" Type="http://schemas.openxmlformats.org/officeDocument/2006/relationships/image" Target="media/image526.wmf"/><Relationship Id="rId1547" Type="http://schemas.openxmlformats.org/officeDocument/2006/relationships/image" Target="media/image734.wmf"/><Relationship Id="rId46" Type="http://schemas.openxmlformats.org/officeDocument/2006/relationships/image" Target="media/image19.wmf"/><Relationship Id="rId1407" Type="http://schemas.openxmlformats.org/officeDocument/2006/relationships/image" Target="media/image666.wmf"/><Relationship Id="rId1614" Type="http://schemas.openxmlformats.org/officeDocument/2006/relationships/image" Target="media/image766.wmf"/><Relationship Id="rId195" Type="http://schemas.openxmlformats.org/officeDocument/2006/relationships/oleObject" Target="embeddings/oleObject94.bin"/><Relationship Id="rId262" Type="http://schemas.openxmlformats.org/officeDocument/2006/relationships/image" Target="media/image123.png"/><Relationship Id="rId567" Type="http://schemas.openxmlformats.org/officeDocument/2006/relationships/oleObject" Target="embeddings/oleObject280.bin"/><Relationship Id="rId1197" Type="http://schemas.openxmlformats.org/officeDocument/2006/relationships/image" Target="media/image564.wmf"/><Relationship Id="rId122" Type="http://schemas.openxmlformats.org/officeDocument/2006/relationships/oleObject" Target="embeddings/oleObject56.bin"/><Relationship Id="rId774" Type="http://schemas.openxmlformats.org/officeDocument/2006/relationships/oleObject" Target="embeddings/oleObject386.bin"/><Relationship Id="rId981" Type="http://schemas.openxmlformats.org/officeDocument/2006/relationships/image" Target="media/image478.wmf"/><Relationship Id="rId1057" Type="http://schemas.openxmlformats.org/officeDocument/2006/relationships/oleObject" Target="embeddings/oleObject536.bin"/><Relationship Id="rId427" Type="http://schemas.openxmlformats.org/officeDocument/2006/relationships/image" Target="media/image206.wmf"/><Relationship Id="rId634" Type="http://schemas.openxmlformats.org/officeDocument/2006/relationships/oleObject" Target="embeddings/oleObject314.bin"/><Relationship Id="rId841" Type="http://schemas.openxmlformats.org/officeDocument/2006/relationships/image" Target="media/image412.wmf"/><Relationship Id="rId1264" Type="http://schemas.openxmlformats.org/officeDocument/2006/relationships/image" Target="media/image597.wmf"/><Relationship Id="rId1471" Type="http://schemas.openxmlformats.org/officeDocument/2006/relationships/oleObject" Target="embeddings/oleObject757.bin"/><Relationship Id="rId1569" Type="http://schemas.openxmlformats.org/officeDocument/2006/relationships/image" Target="media/image744.wmf"/><Relationship Id="rId701" Type="http://schemas.openxmlformats.org/officeDocument/2006/relationships/oleObject" Target="embeddings/oleObject348.bin"/><Relationship Id="rId939" Type="http://schemas.openxmlformats.org/officeDocument/2006/relationships/oleObject" Target="embeddings/oleObject469.bin"/><Relationship Id="rId1124" Type="http://schemas.openxmlformats.org/officeDocument/2006/relationships/oleObject" Target="embeddings/oleObject574.bin"/><Relationship Id="rId1331" Type="http://schemas.openxmlformats.org/officeDocument/2006/relationships/oleObject" Target="embeddings/oleObject685.bin"/><Relationship Id="rId68" Type="http://schemas.openxmlformats.org/officeDocument/2006/relationships/oleObject" Target="embeddings/oleObject29.bin"/><Relationship Id="rId1429" Type="http://schemas.openxmlformats.org/officeDocument/2006/relationships/image" Target="media/image676.wmf"/><Relationship Id="rId1636" Type="http://schemas.openxmlformats.org/officeDocument/2006/relationships/image" Target="media/image777.wmf"/><Relationship Id="rId1703" Type="http://schemas.openxmlformats.org/officeDocument/2006/relationships/image" Target="media/image810.wmf"/><Relationship Id="rId284" Type="http://schemas.openxmlformats.org/officeDocument/2006/relationships/oleObject" Target="embeddings/oleObject140.bin"/><Relationship Id="rId491" Type="http://schemas.openxmlformats.org/officeDocument/2006/relationships/image" Target="media/image241.wmf"/><Relationship Id="rId144" Type="http://schemas.openxmlformats.org/officeDocument/2006/relationships/oleObject" Target="embeddings/oleObject68.bin"/><Relationship Id="rId589" Type="http://schemas.openxmlformats.org/officeDocument/2006/relationships/image" Target="media/image288.wmf"/><Relationship Id="rId796" Type="http://schemas.openxmlformats.org/officeDocument/2006/relationships/oleObject" Target="embeddings/oleObject397.bin"/><Relationship Id="rId351" Type="http://schemas.openxmlformats.org/officeDocument/2006/relationships/oleObject" Target="embeddings/oleObject174.bin"/><Relationship Id="rId449" Type="http://schemas.openxmlformats.org/officeDocument/2006/relationships/image" Target="media/image218.png"/><Relationship Id="rId656" Type="http://schemas.openxmlformats.org/officeDocument/2006/relationships/oleObject" Target="embeddings/oleObject325.bin"/><Relationship Id="rId863" Type="http://schemas.openxmlformats.org/officeDocument/2006/relationships/image" Target="media/image423.wmf"/><Relationship Id="rId1079" Type="http://schemas.openxmlformats.org/officeDocument/2006/relationships/oleObject" Target="embeddings/oleObject548.bin"/><Relationship Id="rId1286" Type="http://schemas.openxmlformats.org/officeDocument/2006/relationships/image" Target="media/image608.wmf"/><Relationship Id="rId1493" Type="http://schemas.openxmlformats.org/officeDocument/2006/relationships/oleObject" Target="embeddings/oleObject768.bin"/><Relationship Id="rId211" Type="http://schemas.openxmlformats.org/officeDocument/2006/relationships/oleObject" Target="embeddings/oleObject102.bin"/><Relationship Id="rId309" Type="http://schemas.openxmlformats.org/officeDocument/2006/relationships/image" Target="media/image147.wmf"/><Relationship Id="rId516" Type="http://schemas.openxmlformats.org/officeDocument/2006/relationships/oleObject" Target="embeddings/oleObject254.bin"/><Relationship Id="rId1146" Type="http://schemas.openxmlformats.org/officeDocument/2006/relationships/image" Target="media/image545.wmf"/><Relationship Id="rId723" Type="http://schemas.openxmlformats.org/officeDocument/2006/relationships/oleObject" Target="embeddings/oleObject359.bin"/><Relationship Id="rId930" Type="http://schemas.openxmlformats.org/officeDocument/2006/relationships/image" Target="media/image456.wmf"/><Relationship Id="rId1006" Type="http://schemas.openxmlformats.org/officeDocument/2006/relationships/oleObject" Target="embeddings/oleObject505.bin"/><Relationship Id="rId1353" Type="http://schemas.openxmlformats.org/officeDocument/2006/relationships/oleObject" Target="embeddings/oleObject696.bin"/><Relationship Id="rId1560" Type="http://schemas.openxmlformats.org/officeDocument/2006/relationships/oleObject" Target="embeddings/oleObject803.bin"/><Relationship Id="rId1658" Type="http://schemas.openxmlformats.org/officeDocument/2006/relationships/image" Target="media/image788.wmf"/><Relationship Id="rId1213" Type="http://schemas.openxmlformats.org/officeDocument/2006/relationships/image" Target="media/image572.wmf"/><Relationship Id="rId1420" Type="http://schemas.openxmlformats.org/officeDocument/2006/relationships/image" Target="media/image672.wmf"/><Relationship Id="rId1518" Type="http://schemas.openxmlformats.org/officeDocument/2006/relationships/oleObject" Target="embeddings/oleObject781.bin"/><Relationship Id="rId17" Type="http://schemas.openxmlformats.org/officeDocument/2006/relationships/image" Target="media/image4.wmf"/><Relationship Id="rId166" Type="http://schemas.openxmlformats.org/officeDocument/2006/relationships/oleObject" Target="embeddings/oleObject79.bin"/><Relationship Id="rId373" Type="http://schemas.openxmlformats.org/officeDocument/2006/relationships/image" Target="media/image179.wmf"/><Relationship Id="rId580" Type="http://schemas.openxmlformats.org/officeDocument/2006/relationships/image" Target="media/image284.wmf"/><Relationship Id="rId1" Type="http://schemas.openxmlformats.org/officeDocument/2006/relationships/customXml" Target="../customXml/item1.xml"/><Relationship Id="rId233" Type="http://schemas.openxmlformats.org/officeDocument/2006/relationships/image" Target="media/image110.wmf"/><Relationship Id="rId440" Type="http://schemas.openxmlformats.org/officeDocument/2006/relationships/oleObject" Target="embeddings/oleObject218.bin"/><Relationship Id="rId678" Type="http://schemas.openxmlformats.org/officeDocument/2006/relationships/image" Target="media/image332.wmf"/><Relationship Id="rId885" Type="http://schemas.openxmlformats.org/officeDocument/2006/relationships/oleObject" Target="embeddings/oleObject442.bin"/><Relationship Id="rId1070" Type="http://schemas.openxmlformats.org/officeDocument/2006/relationships/image" Target="media/image513.wmf"/><Relationship Id="rId300" Type="http://schemas.openxmlformats.org/officeDocument/2006/relationships/oleObject" Target="embeddings/oleObject148.bin"/><Relationship Id="rId538" Type="http://schemas.openxmlformats.org/officeDocument/2006/relationships/oleObject" Target="embeddings/oleObject265.bin"/><Relationship Id="rId745" Type="http://schemas.openxmlformats.org/officeDocument/2006/relationships/image" Target="media/image364.wmf"/><Relationship Id="rId952" Type="http://schemas.openxmlformats.org/officeDocument/2006/relationships/image" Target="media/image465.wmf"/><Relationship Id="rId1168" Type="http://schemas.openxmlformats.org/officeDocument/2006/relationships/oleObject" Target="embeddings/oleObject602.bin"/><Relationship Id="rId1375" Type="http://schemas.openxmlformats.org/officeDocument/2006/relationships/image" Target="media/image650.wmf"/><Relationship Id="rId1582" Type="http://schemas.openxmlformats.org/officeDocument/2006/relationships/oleObject" Target="embeddings/oleObject814.bin"/><Relationship Id="rId81" Type="http://schemas.openxmlformats.org/officeDocument/2006/relationships/image" Target="media/image36.wmf"/><Relationship Id="rId605" Type="http://schemas.openxmlformats.org/officeDocument/2006/relationships/image" Target="media/image296.wmf"/><Relationship Id="rId812" Type="http://schemas.openxmlformats.org/officeDocument/2006/relationships/oleObject" Target="embeddings/oleObject405.bin"/><Relationship Id="rId1028" Type="http://schemas.openxmlformats.org/officeDocument/2006/relationships/oleObject" Target="embeddings/oleObject519.bin"/><Relationship Id="rId1235" Type="http://schemas.openxmlformats.org/officeDocument/2006/relationships/oleObject" Target="embeddings/oleObject635.bin"/><Relationship Id="rId1442" Type="http://schemas.openxmlformats.org/officeDocument/2006/relationships/image" Target="media/image682.wmf"/><Relationship Id="rId1302" Type="http://schemas.openxmlformats.org/officeDocument/2006/relationships/oleObject" Target="embeddings/oleObject670.bin"/><Relationship Id="rId39" Type="http://schemas.openxmlformats.org/officeDocument/2006/relationships/oleObject" Target="embeddings/oleObject14.bin"/><Relationship Id="rId1607" Type="http://schemas.openxmlformats.org/officeDocument/2006/relationships/oleObject" Target="embeddings/oleObject827.bin"/><Relationship Id="rId188" Type="http://schemas.openxmlformats.org/officeDocument/2006/relationships/image" Target="media/image88.wmf"/><Relationship Id="rId395" Type="http://schemas.openxmlformats.org/officeDocument/2006/relationships/image" Target="media/image191.wmf"/><Relationship Id="rId255" Type="http://schemas.openxmlformats.org/officeDocument/2006/relationships/image" Target="media/image119.wmf"/><Relationship Id="rId462" Type="http://schemas.openxmlformats.org/officeDocument/2006/relationships/oleObject" Target="embeddings/oleObject226.bin"/><Relationship Id="rId1092" Type="http://schemas.openxmlformats.org/officeDocument/2006/relationships/image" Target="media/image523.wmf"/><Relationship Id="rId1397" Type="http://schemas.openxmlformats.org/officeDocument/2006/relationships/image" Target="media/image661.wmf"/><Relationship Id="rId115" Type="http://schemas.openxmlformats.org/officeDocument/2006/relationships/image" Target="media/image53.wmf"/><Relationship Id="rId322" Type="http://schemas.openxmlformats.org/officeDocument/2006/relationships/oleObject" Target="embeddings/oleObject159.bin"/><Relationship Id="rId767" Type="http://schemas.openxmlformats.org/officeDocument/2006/relationships/image" Target="media/image375.wmf"/><Relationship Id="rId974" Type="http://schemas.openxmlformats.org/officeDocument/2006/relationships/oleObject" Target="embeddings/oleObject485.bin"/><Relationship Id="rId627" Type="http://schemas.openxmlformats.org/officeDocument/2006/relationships/image" Target="media/image307.wmf"/><Relationship Id="rId834" Type="http://schemas.openxmlformats.org/officeDocument/2006/relationships/oleObject" Target="embeddings/oleObject416.bin"/><Relationship Id="rId1257" Type="http://schemas.openxmlformats.org/officeDocument/2006/relationships/oleObject" Target="embeddings/oleObject646.bin"/><Relationship Id="rId1464" Type="http://schemas.openxmlformats.org/officeDocument/2006/relationships/image" Target="media/image693.wmf"/><Relationship Id="rId1671" Type="http://schemas.openxmlformats.org/officeDocument/2006/relationships/oleObject" Target="embeddings/oleObject859.bin"/><Relationship Id="rId901" Type="http://schemas.openxmlformats.org/officeDocument/2006/relationships/oleObject" Target="embeddings/oleObject450.bin"/><Relationship Id="rId1117" Type="http://schemas.openxmlformats.org/officeDocument/2006/relationships/image" Target="media/image533.wmf"/><Relationship Id="rId1324" Type="http://schemas.openxmlformats.org/officeDocument/2006/relationships/image" Target="media/image625.wmf"/><Relationship Id="rId1531" Type="http://schemas.openxmlformats.org/officeDocument/2006/relationships/image" Target="media/image726.wmf"/><Relationship Id="rId30" Type="http://schemas.openxmlformats.org/officeDocument/2006/relationships/oleObject" Target="embeddings/oleObject10.bin"/><Relationship Id="rId1629" Type="http://schemas.openxmlformats.org/officeDocument/2006/relationships/oleObject" Target="embeddings/oleObject838.bin"/><Relationship Id="rId277" Type="http://schemas.openxmlformats.org/officeDocument/2006/relationships/image" Target="media/image131.wmf"/><Relationship Id="rId484" Type="http://schemas.openxmlformats.org/officeDocument/2006/relationships/oleObject" Target="embeddings/oleObject237.bin"/><Relationship Id="rId137" Type="http://schemas.openxmlformats.org/officeDocument/2006/relationships/image" Target="media/image63.wmf"/><Relationship Id="rId344" Type="http://schemas.openxmlformats.org/officeDocument/2006/relationships/image" Target="media/image164.wmf"/><Relationship Id="rId691" Type="http://schemas.openxmlformats.org/officeDocument/2006/relationships/oleObject" Target="embeddings/oleObject343.bin"/><Relationship Id="rId789" Type="http://schemas.openxmlformats.org/officeDocument/2006/relationships/image" Target="media/image386.wmf"/><Relationship Id="rId996" Type="http://schemas.openxmlformats.org/officeDocument/2006/relationships/oleObject" Target="embeddings/oleObject500.bin"/><Relationship Id="rId551" Type="http://schemas.openxmlformats.org/officeDocument/2006/relationships/image" Target="media/image270.wmf"/><Relationship Id="rId649" Type="http://schemas.openxmlformats.org/officeDocument/2006/relationships/image" Target="media/image318.wmf"/><Relationship Id="rId856" Type="http://schemas.openxmlformats.org/officeDocument/2006/relationships/oleObject" Target="embeddings/oleObject427.bin"/><Relationship Id="rId1181" Type="http://schemas.openxmlformats.org/officeDocument/2006/relationships/oleObject" Target="embeddings/oleObject607.bin"/><Relationship Id="rId1279" Type="http://schemas.openxmlformats.org/officeDocument/2006/relationships/oleObject" Target="embeddings/oleObject657.bin"/><Relationship Id="rId1486" Type="http://schemas.openxmlformats.org/officeDocument/2006/relationships/image" Target="media/image704.wmf"/><Relationship Id="rId204" Type="http://schemas.openxmlformats.org/officeDocument/2006/relationships/image" Target="media/image96.wmf"/><Relationship Id="rId411" Type="http://schemas.openxmlformats.org/officeDocument/2006/relationships/oleObject" Target="embeddings/oleObject203.bin"/><Relationship Id="rId509" Type="http://schemas.openxmlformats.org/officeDocument/2006/relationships/image" Target="media/image249.wmf"/><Relationship Id="rId1041" Type="http://schemas.openxmlformats.org/officeDocument/2006/relationships/oleObject" Target="embeddings/oleObject526.bin"/><Relationship Id="rId1139" Type="http://schemas.openxmlformats.org/officeDocument/2006/relationships/oleObject" Target="embeddings/oleObject584.bin"/><Relationship Id="rId1346" Type="http://schemas.openxmlformats.org/officeDocument/2006/relationships/image" Target="media/image636.wmf"/><Relationship Id="rId1693" Type="http://schemas.openxmlformats.org/officeDocument/2006/relationships/image" Target="media/image805.wmf"/><Relationship Id="rId716" Type="http://schemas.openxmlformats.org/officeDocument/2006/relationships/image" Target="media/image351.wmf"/><Relationship Id="rId923" Type="http://schemas.openxmlformats.org/officeDocument/2006/relationships/oleObject" Target="embeddings/oleObject461.bin"/><Relationship Id="rId1553" Type="http://schemas.openxmlformats.org/officeDocument/2006/relationships/image" Target="media/image737.wmf"/><Relationship Id="rId52" Type="http://schemas.openxmlformats.org/officeDocument/2006/relationships/image" Target="media/image22.wmf"/><Relationship Id="rId1206" Type="http://schemas.openxmlformats.org/officeDocument/2006/relationships/oleObject" Target="embeddings/oleObject620.bin"/><Relationship Id="rId1413" Type="http://schemas.openxmlformats.org/officeDocument/2006/relationships/image" Target="media/image669.wmf"/><Relationship Id="rId1620" Type="http://schemas.openxmlformats.org/officeDocument/2006/relationships/image" Target="media/image769.wmf"/><Relationship Id="rId1718" Type="http://schemas.openxmlformats.org/officeDocument/2006/relationships/oleObject" Target="embeddings/oleObject883.bin"/><Relationship Id="rId299" Type="http://schemas.openxmlformats.org/officeDocument/2006/relationships/image" Target="media/image142.wmf"/><Relationship Id="rId159" Type="http://schemas.openxmlformats.org/officeDocument/2006/relationships/image" Target="media/image74.wmf"/><Relationship Id="rId366" Type="http://schemas.openxmlformats.org/officeDocument/2006/relationships/image" Target="media/image175.wmf"/><Relationship Id="rId573" Type="http://schemas.openxmlformats.org/officeDocument/2006/relationships/oleObject" Target="embeddings/oleObject283.bin"/><Relationship Id="rId780" Type="http://schemas.openxmlformats.org/officeDocument/2006/relationships/oleObject" Target="embeddings/oleObject389.bin"/><Relationship Id="rId226" Type="http://schemas.openxmlformats.org/officeDocument/2006/relationships/oleObject" Target="embeddings/oleObject110.bin"/><Relationship Id="rId433" Type="http://schemas.openxmlformats.org/officeDocument/2006/relationships/image" Target="media/image209.wmf"/><Relationship Id="rId878" Type="http://schemas.openxmlformats.org/officeDocument/2006/relationships/image" Target="media/image430.wmf"/><Relationship Id="rId1063" Type="http://schemas.openxmlformats.org/officeDocument/2006/relationships/oleObject" Target="embeddings/oleObject539.bin"/><Relationship Id="rId1270" Type="http://schemas.openxmlformats.org/officeDocument/2006/relationships/image" Target="media/image600.wmf"/><Relationship Id="rId640" Type="http://schemas.openxmlformats.org/officeDocument/2006/relationships/oleObject" Target="embeddings/oleObject317.bin"/><Relationship Id="rId738" Type="http://schemas.openxmlformats.org/officeDocument/2006/relationships/oleObject" Target="embeddings/oleObject368.bin"/><Relationship Id="rId945" Type="http://schemas.openxmlformats.org/officeDocument/2006/relationships/chart" Target="charts/chart2.xml"/><Relationship Id="rId1368" Type="http://schemas.openxmlformats.org/officeDocument/2006/relationships/oleObject" Target="embeddings/oleObject704.bin"/><Relationship Id="rId1575" Type="http://schemas.openxmlformats.org/officeDocument/2006/relationships/image" Target="media/image747.wmf"/><Relationship Id="rId74" Type="http://schemas.openxmlformats.org/officeDocument/2006/relationships/oleObject" Target="embeddings/oleObject32.bin"/><Relationship Id="rId500" Type="http://schemas.openxmlformats.org/officeDocument/2006/relationships/oleObject" Target="embeddings/oleObject246.bin"/><Relationship Id="rId805" Type="http://schemas.openxmlformats.org/officeDocument/2006/relationships/image" Target="media/image394.wmf"/><Relationship Id="rId1130" Type="http://schemas.openxmlformats.org/officeDocument/2006/relationships/oleObject" Target="embeddings/oleObject578.bin"/><Relationship Id="rId1228" Type="http://schemas.openxmlformats.org/officeDocument/2006/relationships/image" Target="media/image579.wmf"/><Relationship Id="rId1435" Type="http://schemas.openxmlformats.org/officeDocument/2006/relationships/image" Target="media/image679.wmf"/><Relationship Id="rId1642" Type="http://schemas.openxmlformats.org/officeDocument/2006/relationships/image" Target="media/image780.wmf"/><Relationship Id="rId1502" Type="http://schemas.openxmlformats.org/officeDocument/2006/relationships/image" Target="media/image712.wmf"/><Relationship Id="rId290" Type="http://schemas.openxmlformats.org/officeDocument/2006/relationships/oleObject" Target="embeddings/oleObject143.bin"/><Relationship Id="rId388" Type="http://schemas.openxmlformats.org/officeDocument/2006/relationships/oleObject" Target="embeddings/oleObject192.bin"/><Relationship Id="rId150" Type="http://schemas.openxmlformats.org/officeDocument/2006/relationships/oleObject" Target="embeddings/oleObject71.bin"/><Relationship Id="rId595" Type="http://schemas.openxmlformats.org/officeDocument/2006/relationships/image" Target="media/image291.wmf"/><Relationship Id="rId248" Type="http://schemas.openxmlformats.org/officeDocument/2006/relationships/oleObject" Target="embeddings/oleObject123.bin"/><Relationship Id="rId455" Type="http://schemas.openxmlformats.org/officeDocument/2006/relationships/oleObject" Target="embeddings/oleObject223.bin"/><Relationship Id="rId662" Type="http://schemas.openxmlformats.org/officeDocument/2006/relationships/oleObject" Target="embeddings/oleObject328.bin"/><Relationship Id="rId1085" Type="http://schemas.openxmlformats.org/officeDocument/2006/relationships/oleObject" Target="embeddings/oleObject551.bin"/><Relationship Id="rId1292" Type="http://schemas.openxmlformats.org/officeDocument/2006/relationships/oleObject" Target="embeddings/oleObject665.bin"/><Relationship Id="rId108" Type="http://schemas.openxmlformats.org/officeDocument/2006/relationships/oleObject" Target="embeddings/oleObject49.bin"/><Relationship Id="rId315" Type="http://schemas.openxmlformats.org/officeDocument/2006/relationships/image" Target="media/image150.wmf"/><Relationship Id="rId522" Type="http://schemas.openxmlformats.org/officeDocument/2006/relationships/oleObject" Target="embeddings/oleObject257.bin"/><Relationship Id="rId967" Type="http://schemas.openxmlformats.org/officeDocument/2006/relationships/oleObject" Target="embeddings/oleObject481.bin"/><Relationship Id="rId1152" Type="http://schemas.openxmlformats.org/officeDocument/2006/relationships/image" Target="media/image546.wmf"/><Relationship Id="rId1597" Type="http://schemas.openxmlformats.org/officeDocument/2006/relationships/oleObject" Target="embeddings/oleObject822.bin"/><Relationship Id="rId96" Type="http://schemas.openxmlformats.org/officeDocument/2006/relationships/oleObject" Target="embeddings/oleObject43.bin"/><Relationship Id="rId827" Type="http://schemas.openxmlformats.org/officeDocument/2006/relationships/image" Target="media/image405.wmf"/><Relationship Id="rId1012" Type="http://schemas.openxmlformats.org/officeDocument/2006/relationships/oleObject" Target="embeddings/oleObject510.bin"/><Relationship Id="rId1457" Type="http://schemas.openxmlformats.org/officeDocument/2006/relationships/oleObject" Target="embeddings/oleObject750.bin"/><Relationship Id="rId1664" Type="http://schemas.openxmlformats.org/officeDocument/2006/relationships/image" Target="media/image791.wmf"/><Relationship Id="rId1317" Type="http://schemas.openxmlformats.org/officeDocument/2006/relationships/oleObject" Target="embeddings/oleObject678.bin"/><Relationship Id="rId1524" Type="http://schemas.openxmlformats.org/officeDocument/2006/relationships/oleObject" Target="embeddings/oleObject784.bin"/><Relationship Id="rId23" Type="http://schemas.openxmlformats.org/officeDocument/2006/relationships/image" Target="media/image7.wmf"/><Relationship Id="rId172" Type="http://schemas.openxmlformats.org/officeDocument/2006/relationships/oleObject" Target="embeddings/oleObject82.bin"/><Relationship Id="rId477" Type="http://schemas.openxmlformats.org/officeDocument/2006/relationships/image" Target="media/image234.wmf"/><Relationship Id="rId684" Type="http://schemas.openxmlformats.org/officeDocument/2006/relationships/image" Target="media/image335.wmf"/><Relationship Id="rId337" Type="http://schemas.openxmlformats.org/officeDocument/2006/relationships/oleObject" Target="embeddings/oleObject167.bin"/><Relationship Id="rId891" Type="http://schemas.openxmlformats.org/officeDocument/2006/relationships/oleObject" Target="embeddings/oleObject445.bin"/><Relationship Id="rId989" Type="http://schemas.openxmlformats.org/officeDocument/2006/relationships/oleObject" Target="embeddings/oleObject494.bin"/><Relationship Id="rId544" Type="http://schemas.openxmlformats.org/officeDocument/2006/relationships/oleObject" Target="embeddings/oleObject268.bin"/><Relationship Id="rId751" Type="http://schemas.openxmlformats.org/officeDocument/2006/relationships/image" Target="media/image367.wmf"/><Relationship Id="rId849" Type="http://schemas.openxmlformats.org/officeDocument/2006/relationships/image" Target="media/image416.wmf"/><Relationship Id="rId1174" Type="http://schemas.openxmlformats.org/officeDocument/2006/relationships/image" Target="media/image553.wmf"/><Relationship Id="rId1381" Type="http://schemas.openxmlformats.org/officeDocument/2006/relationships/image" Target="media/image653.wmf"/><Relationship Id="rId1479" Type="http://schemas.openxmlformats.org/officeDocument/2006/relationships/oleObject" Target="embeddings/oleObject761.bin"/><Relationship Id="rId1686" Type="http://schemas.openxmlformats.org/officeDocument/2006/relationships/image" Target="media/image802.wmf"/><Relationship Id="rId404" Type="http://schemas.openxmlformats.org/officeDocument/2006/relationships/image" Target="media/image195.wmf"/><Relationship Id="rId611" Type="http://schemas.openxmlformats.org/officeDocument/2006/relationships/image" Target="media/image299.wmf"/><Relationship Id="rId1034" Type="http://schemas.openxmlformats.org/officeDocument/2006/relationships/image" Target="media/image498.wmf"/><Relationship Id="rId1241" Type="http://schemas.openxmlformats.org/officeDocument/2006/relationships/oleObject" Target="embeddings/oleObject638.bin"/><Relationship Id="rId1339" Type="http://schemas.openxmlformats.org/officeDocument/2006/relationships/oleObject" Target="embeddings/oleObject689.bin"/><Relationship Id="rId709" Type="http://schemas.openxmlformats.org/officeDocument/2006/relationships/oleObject" Target="embeddings/oleObject352.bin"/><Relationship Id="rId916" Type="http://schemas.openxmlformats.org/officeDocument/2006/relationships/image" Target="media/image449.wmf"/><Relationship Id="rId1101" Type="http://schemas.openxmlformats.org/officeDocument/2006/relationships/oleObject" Target="embeddings/oleObject562.bin"/><Relationship Id="rId1546" Type="http://schemas.openxmlformats.org/officeDocument/2006/relationships/oleObject" Target="embeddings/oleObject795.bin"/><Relationship Id="rId45" Type="http://schemas.openxmlformats.org/officeDocument/2006/relationships/oleObject" Target="embeddings/oleObject17.bin"/><Relationship Id="rId1406" Type="http://schemas.openxmlformats.org/officeDocument/2006/relationships/oleObject" Target="embeddings/oleObject723.bin"/><Relationship Id="rId1613" Type="http://schemas.openxmlformats.org/officeDocument/2006/relationships/oleObject" Target="embeddings/oleObject830.bin"/><Relationship Id="rId194" Type="http://schemas.openxmlformats.org/officeDocument/2006/relationships/image" Target="media/image91.wmf"/><Relationship Id="rId261" Type="http://schemas.openxmlformats.org/officeDocument/2006/relationships/image" Target="media/image122.png"/><Relationship Id="rId499" Type="http://schemas.openxmlformats.org/officeDocument/2006/relationships/image" Target="media/image244.wmf"/><Relationship Id="rId359" Type="http://schemas.openxmlformats.org/officeDocument/2006/relationships/oleObject" Target="embeddings/oleObject178.bin"/><Relationship Id="rId566" Type="http://schemas.openxmlformats.org/officeDocument/2006/relationships/image" Target="media/image277.wmf"/><Relationship Id="rId773" Type="http://schemas.openxmlformats.org/officeDocument/2006/relationships/image" Target="media/image378.wmf"/><Relationship Id="rId1196" Type="http://schemas.openxmlformats.org/officeDocument/2006/relationships/oleObject" Target="embeddings/oleObject615.bin"/><Relationship Id="rId121" Type="http://schemas.openxmlformats.org/officeDocument/2006/relationships/image" Target="media/image56.wmf"/><Relationship Id="rId219" Type="http://schemas.openxmlformats.org/officeDocument/2006/relationships/oleObject" Target="embeddings/oleObject106.bin"/><Relationship Id="rId426" Type="http://schemas.openxmlformats.org/officeDocument/2006/relationships/oleObject" Target="embeddings/oleObject211.bin"/><Relationship Id="rId633" Type="http://schemas.openxmlformats.org/officeDocument/2006/relationships/image" Target="media/image310.wmf"/><Relationship Id="rId980" Type="http://schemas.openxmlformats.org/officeDocument/2006/relationships/oleObject" Target="embeddings/oleObject489.bin"/><Relationship Id="rId1056" Type="http://schemas.openxmlformats.org/officeDocument/2006/relationships/oleObject" Target="embeddings/oleObject535.bin"/><Relationship Id="rId1263" Type="http://schemas.openxmlformats.org/officeDocument/2006/relationships/oleObject" Target="embeddings/oleObject649.bin"/><Relationship Id="rId840" Type="http://schemas.openxmlformats.org/officeDocument/2006/relationships/oleObject" Target="embeddings/oleObject419.bin"/><Relationship Id="rId938" Type="http://schemas.openxmlformats.org/officeDocument/2006/relationships/image" Target="media/image460.wmf"/><Relationship Id="rId1470" Type="http://schemas.openxmlformats.org/officeDocument/2006/relationships/image" Target="media/image696.wmf"/><Relationship Id="rId1568" Type="http://schemas.openxmlformats.org/officeDocument/2006/relationships/oleObject" Target="embeddings/oleObject807.bin"/><Relationship Id="rId67" Type="http://schemas.openxmlformats.org/officeDocument/2006/relationships/image" Target="media/image29.wmf"/><Relationship Id="rId700" Type="http://schemas.openxmlformats.org/officeDocument/2006/relationships/image" Target="media/image343.wmf"/><Relationship Id="rId1123" Type="http://schemas.openxmlformats.org/officeDocument/2006/relationships/image" Target="media/image536.wmf"/><Relationship Id="rId1330" Type="http://schemas.openxmlformats.org/officeDocument/2006/relationships/image" Target="media/image628.wmf"/><Relationship Id="rId1428" Type="http://schemas.openxmlformats.org/officeDocument/2006/relationships/oleObject" Target="embeddings/oleObject735.bin"/><Relationship Id="rId1635" Type="http://schemas.openxmlformats.org/officeDocument/2006/relationships/oleObject" Target="embeddings/oleObject841.bin"/><Relationship Id="rId1702" Type="http://schemas.openxmlformats.org/officeDocument/2006/relationships/oleObject" Target="embeddings/oleObject875.bin"/><Relationship Id="rId283" Type="http://schemas.openxmlformats.org/officeDocument/2006/relationships/image" Target="media/image134.wmf"/><Relationship Id="rId490" Type="http://schemas.openxmlformats.org/officeDocument/2006/relationships/oleObject" Target="embeddings/oleObject240.bin"/><Relationship Id="rId143" Type="http://schemas.openxmlformats.org/officeDocument/2006/relationships/image" Target="media/image66.wmf"/><Relationship Id="rId350" Type="http://schemas.openxmlformats.org/officeDocument/2006/relationships/image" Target="media/image167.wmf"/><Relationship Id="rId588" Type="http://schemas.openxmlformats.org/officeDocument/2006/relationships/oleObject" Target="embeddings/oleObject291.bin"/><Relationship Id="rId795" Type="http://schemas.openxmlformats.org/officeDocument/2006/relationships/image" Target="media/image389.wmf"/><Relationship Id="rId9" Type="http://schemas.openxmlformats.org/officeDocument/2006/relationships/footnotes" Target="footnotes.xml"/><Relationship Id="rId210" Type="http://schemas.openxmlformats.org/officeDocument/2006/relationships/image" Target="media/image99.wmf"/><Relationship Id="rId448" Type="http://schemas.openxmlformats.org/officeDocument/2006/relationships/image" Target="media/image217.png"/><Relationship Id="rId655" Type="http://schemas.openxmlformats.org/officeDocument/2006/relationships/image" Target="media/image321.wmf"/><Relationship Id="rId862" Type="http://schemas.openxmlformats.org/officeDocument/2006/relationships/oleObject" Target="embeddings/oleObject430.bin"/><Relationship Id="rId1078" Type="http://schemas.openxmlformats.org/officeDocument/2006/relationships/image" Target="media/image517.wmf"/><Relationship Id="rId1285" Type="http://schemas.openxmlformats.org/officeDocument/2006/relationships/oleObject" Target="embeddings/oleObject660.bin"/><Relationship Id="rId1492" Type="http://schemas.openxmlformats.org/officeDocument/2006/relationships/image" Target="media/image707.wmf"/><Relationship Id="rId308" Type="http://schemas.openxmlformats.org/officeDocument/2006/relationships/oleObject" Target="embeddings/oleObject152.bin"/><Relationship Id="rId515" Type="http://schemas.openxmlformats.org/officeDocument/2006/relationships/image" Target="media/image252.wmf"/><Relationship Id="rId722" Type="http://schemas.openxmlformats.org/officeDocument/2006/relationships/image" Target="media/image354.wmf"/><Relationship Id="rId1145" Type="http://schemas.openxmlformats.org/officeDocument/2006/relationships/oleObject" Target="embeddings/oleObject587.bin"/><Relationship Id="rId1352" Type="http://schemas.openxmlformats.org/officeDocument/2006/relationships/image" Target="media/image639.wmf"/><Relationship Id="rId89" Type="http://schemas.openxmlformats.org/officeDocument/2006/relationships/image" Target="media/image40.wmf"/><Relationship Id="rId1005" Type="http://schemas.openxmlformats.org/officeDocument/2006/relationships/image" Target="media/image487.wmf"/><Relationship Id="rId1212" Type="http://schemas.openxmlformats.org/officeDocument/2006/relationships/oleObject" Target="embeddings/oleObject623.bin"/><Relationship Id="rId1657" Type="http://schemas.openxmlformats.org/officeDocument/2006/relationships/oleObject" Target="embeddings/oleObject852.bin"/><Relationship Id="rId1517" Type="http://schemas.openxmlformats.org/officeDocument/2006/relationships/image" Target="media/image719.wmf"/><Relationship Id="rId16" Type="http://schemas.openxmlformats.org/officeDocument/2006/relationships/oleObject" Target="embeddings/oleObject3.bin"/><Relationship Id="rId165" Type="http://schemas.openxmlformats.org/officeDocument/2006/relationships/image" Target="media/image77.wmf"/><Relationship Id="rId372" Type="http://schemas.openxmlformats.org/officeDocument/2006/relationships/oleObject" Target="embeddings/oleObject184.bin"/><Relationship Id="rId677" Type="http://schemas.openxmlformats.org/officeDocument/2006/relationships/oleObject" Target="embeddings/oleObject336.bin"/><Relationship Id="rId232" Type="http://schemas.openxmlformats.org/officeDocument/2006/relationships/oleObject" Target="embeddings/oleObject113.bin"/><Relationship Id="rId884" Type="http://schemas.openxmlformats.org/officeDocument/2006/relationships/image" Target="media/image433.wmf"/><Relationship Id="rId537" Type="http://schemas.openxmlformats.org/officeDocument/2006/relationships/image" Target="media/image263.wmf"/><Relationship Id="rId744" Type="http://schemas.openxmlformats.org/officeDocument/2006/relationships/oleObject" Target="embeddings/oleObject371.bin"/><Relationship Id="rId951" Type="http://schemas.openxmlformats.org/officeDocument/2006/relationships/chart" Target="charts/chart4.xml"/><Relationship Id="rId1167" Type="http://schemas.openxmlformats.org/officeDocument/2006/relationships/oleObject" Target="embeddings/oleObject601.bin"/><Relationship Id="rId1374" Type="http://schemas.openxmlformats.org/officeDocument/2006/relationships/oleObject" Target="embeddings/oleObject707.bin"/><Relationship Id="rId1581" Type="http://schemas.openxmlformats.org/officeDocument/2006/relationships/image" Target="media/image750.wmf"/><Relationship Id="rId1679" Type="http://schemas.openxmlformats.org/officeDocument/2006/relationships/oleObject" Target="embeddings/oleObject863.bin"/><Relationship Id="rId80" Type="http://schemas.openxmlformats.org/officeDocument/2006/relationships/oleObject" Target="embeddings/oleObject35.bin"/><Relationship Id="rId604" Type="http://schemas.openxmlformats.org/officeDocument/2006/relationships/oleObject" Target="embeddings/oleObject299.bin"/><Relationship Id="rId811" Type="http://schemas.openxmlformats.org/officeDocument/2006/relationships/image" Target="media/image397.wmf"/><Relationship Id="rId1027" Type="http://schemas.openxmlformats.org/officeDocument/2006/relationships/image" Target="media/image495.wmf"/><Relationship Id="rId1234" Type="http://schemas.openxmlformats.org/officeDocument/2006/relationships/image" Target="media/image582.wmf"/><Relationship Id="rId1441" Type="http://schemas.openxmlformats.org/officeDocument/2006/relationships/oleObject" Target="embeddings/oleObject742.bin"/><Relationship Id="rId909" Type="http://schemas.openxmlformats.org/officeDocument/2006/relationships/oleObject" Target="embeddings/oleObject454.bin"/><Relationship Id="rId1301" Type="http://schemas.openxmlformats.org/officeDocument/2006/relationships/image" Target="media/image614.wmf"/><Relationship Id="rId1539" Type="http://schemas.openxmlformats.org/officeDocument/2006/relationships/image" Target="media/image730.wmf"/><Relationship Id="rId38" Type="http://schemas.openxmlformats.org/officeDocument/2006/relationships/image" Target="media/image15.wmf"/><Relationship Id="rId1606" Type="http://schemas.openxmlformats.org/officeDocument/2006/relationships/image" Target="media/image762.wmf"/><Relationship Id="rId187" Type="http://schemas.openxmlformats.org/officeDocument/2006/relationships/oleObject" Target="embeddings/oleObject90.bin"/><Relationship Id="rId394" Type="http://schemas.openxmlformats.org/officeDocument/2006/relationships/oleObject" Target="embeddings/oleObject194.bin"/><Relationship Id="rId254" Type="http://schemas.openxmlformats.org/officeDocument/2006/relationships/oleObject" Target="embeddings/oleObject126.bin"/><Relationship Id="rId699" Type="http://schemas.openxmlformats.org/officeDocument/2006/relationships/oleObject" Target="embeddings/oleObject347.bin"/><Relationship Id="rId1091" Type="http://schemas.openxmlformats.org/officeDocument/2006/relationships/oleObject" Target="embeddings/oleObject555.bin"/><Relationship Id="rId114" Type="http://schemas.openxmlformats.org/officeDocument/2006/relationships/oleObject" Target="embeddings/oleObject52.bin"/><Relationship Id="rId461" Type="http://schemas.openxmlformats.org/officeDocument/2006/relationships/image" Target="media/image226.wmf"/><Relationship Id="rId559" Type="http://schemas.openxmlformats.org/officeDocument/2006/relationships/oleObject" Target="embeddings/oleObject276.bin"/><Relationship Id="rId766" Type="http://schemas.openxmlformats.org/officeDocument/2006/relationships/oleObject" Target="embeddings/oleObject382.bin"/><Relationship Id="rId1189" Type="http://schemas.openxmlformats.org/officeDocument/2006/relationships/image" Target="media/image560.wmf"/><Relationship Id="rId1396" Type="http://schemas.openxmlformats.org/officeDocument/2006/relationships/oleObject" Target="embeddings/oleObject718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Results%20of%20Calculation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Results%20of%20Calculations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Results%20of%20Calculations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Results%20of%20Calculations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Docs%20and%20PhD\&#1055;&#1091;&#1073;&#1083;&#1080;&#1082;&#1072;&#1094;&#1080;&#1080;\Results%20of%20Calculations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58;&#1077;&#1087;&#1083;&#1086;&#1087;&#1088;&#1086;&#1074;&#1086;&#1076;&#1085;&#1086;&#1089;&#1090;&#1100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58;&#1077;&#1087;&#1083;&#1086;&#1087;&#1088;&#1086;&#1074;&#1086;&#1076;&#1085;&#1086;&#1089;&#1090;&#1100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58;&#1077;&#1087;&#1083;&#1086;&#1087;&#1088;&#1086;&#1074;&#1086;&#1076;&#1085;&#1086;&#1089;&#1090;&#110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Лист2!$C$1</c:f>
              <c:strCache>
                <c:ptCount val="1"/>
                <c:pt idx="0">
                  <c:v>Приближенное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Лист2!$B$2:$B$16</c:f>
              <c:numCache>
                <c:formatCode>General</c:formatCode>
                <c:ptCount val="1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</c:numCache>
            </c:numRef>
          </c:xVal>
          <c:yVal>
            <c:numRef>
              <c:f>Лист2!$C$2:$C$16</c:f>
              <c:numCache>
                <c:formatCode>General</c:formatCode>
                <c:ptCount val="15"/>
                <c:pt idx="0">
                  <c:v>0.2</c:v>
                </c:pt>
                <c:pt idx="1">
                  <c:v>0.29220000000000002</c:v>
                </c:pt>
                <c:pt idx="2">
                  <c:v>9.9500000000000269E-2</c:v>
                </c:pt>
                <c:pt idx="3">
                  <c:v>0.12239999999999998</c:v>
                </c:pt>
                <c:pt idx="4">
                  <c:v>0.15160000000000001</c:v>
                </c:pt>
                <c:pt idx="5">
                  <c:v>0.18630000000000024</c:v>
                </c:pt>
                <c:pt idx="6">
                  <c:v>0.21450000000000027</c:v>
                </c:pt>
                <c:pt idx="7">
                  <c:v>0.2275000000000002</c:v>
                </c:pt>
                <c:pt idx="8">
                  <c:v>0.23150000000000001</c:v>
                </c:pt>
                <c:pt idx="9">
                  <c:v>0.23269999999999999</c:v>
                </c:pt>
                <c:pt idx="10">
                  <c:v>0.2331</c:v>
                </c:pt>
                <c:pt idx="11">
                  <c:v>0.23319999999999999</c:v>
                </c:pt>
                <c:pt idx="12">
                  <c:v>0.23330000000000001</c:v>
                </c:pt>
                <c:pt idx="13">
                  <c:v>0.23330000000000001</c:v>
                </c:pt>
                <c:pt idx="14">
                  <c:v>0.23340000000000027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5E42-4C06-BB80-A84A013A9CDD}"/>
            </c:ext>
          </c:extLst>
        </c:ser>
        <c:ser>
          <c:idx val="1"/>
          <c:order val="1"/>
          <c:tx>
            <c:strRef>
              <c:f>Лист2!$D$1</c:f>
              <c:strCache>
                <c:ptCount val="1"/>
                <c:pt idx="0">
                  <c:v>Точное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Лист2!$B$2:$B$16</c:f>
              <c:numCache>
                <c:formatCode>General</c:formatCode>
                <c:ptCount val="1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</c:numCache>
            </c:numRef>
          </c:xVal>
          <c:yVal>
            <c:numRef>
              <c:f>Лист2!$D$2:$D$16</c:f>
              <c:numCache>
                <c:formatCode>General</c:formatCode>
                <c:ptCount val="15"/>
                <c:pt idx="0">
                  <c:v>0.25</c:v>
                </c:pt>
                <c:pt idx="1">
                  <c:v>0.25</c:v>
                </c:pt>
                <c:pt idx="2">
                  <c:v>0.25</c:v>
                </c:pt>
                <c:pt idx="3">
                  <c:v>0.25</c:v>
                </c:pt>
                <c:pt idx="4">
                  <c:v>0.25</c:v>
                </c:pt>
                <c:pt idx="5">
                  <c:v>0.25</c:v>
                </c:pt>
                <c:pt idx="6">
                  <c:v>0.25</c:v>
                </c:pt>
                <c:pt idx="7">
                  <c:v>0.25</c:v>
                </c:pt>
                <c:pt idx="8">
                  <c:v>0.25</c:v>
                </c:pt>
                <c:pt idx="9">
                  <c:v>0.25</c:v>
                </c:pt>
                <c:pt idx="10">
                  <c:v>0.25</c:v>
                </c:pt>
                <c:pt idx="11">
                  <c:v>0.25</c:v>
                </c:pt>
                <c:pt idx="12">
                  <c:v>0.25</c:v>
                </c:pt>
                <c:pt idx="13">
                  <c:v>0.25</c:v>
                </c:pt>
                <c:pt idx="14">
                  <c:v>0.25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5E42-4C06-BB80-A84A013A9C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32368"/>
        <c:axId val="12932912"/>
      </c:scatterChart>
      <c:valAx>
        <c:axId val="129323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kk-KZ"/>
                  <a:t>Номер итерации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32912"/>
        <c:crosses val="autoZero"/>
        <c:crossBetween val="midCat"/>
      </c:valAx>
      <c:valAx>
        <c:axId val="12932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kk-KZ"/>
                  <a:t>Коэффициент</a:t>
                </a:r>
                <a:r>
                  <a:rPr lang="kk-KZ" baseline="0"/>
                  <a:t> диффузии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3236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fr-FR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Лист3!$C$1</c:f>
              <c:strCache>
                <c:ptCount val="1"/>
                <c:pt idx="0">
                  <c:v>Приближенное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Лист3!$B$2:$B$601</c:f>
              <c:numCache>
                <c:formatCode>General</c:formatCode>
                <c:ptCount val="600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  <c:pt idx="101">
                  <c:v>101</c:v>
                </c:pt>
                <c:pt idx="102">
                  <c:v>102</c:v>
                </c:pt>
                <c:pt idx="103">
                  <c:v>103</c:v>
                </c:pt>
                <c:pt idx="104">
                  <c:v>104</c:v>
                </c:pt>
                <c:pt idx="105">
                  <c:v>105</c:v>
                </c:pt>
                <c:pt idx="106">
                  <c:v>106</c:v>
                </c:pt>
                <c:pt idx="107">
                  <c:v>107</c:v>
                </c:pt>
                <c:pt idx="108">
                  <c:v>108</c:v>
                </c:pt>
                <c:pt idx="109">
                  <c:v>109</c:v>
                </c:pt>
                <c:pt idx="110">
                  <c:v>110</c:v>
                </c:pt>
                <c:pt idx="111">
                  <c:v>111</c:v>
                </c:pt>
                <c:pt idx="112">
                  <c:v>112</c:v>
                </c:pt>
                <c:pt idx="113">
                  <c:v>113</c:v>
                </c:pt>
                <c:pt idx="114">
                  <c:v>114</c:v>
                </c:pt>
                <c:pt idx="115">
                  <c:v>115</c:v>
                </c:pt>
                <c:pt idx="116">
                  <c:v>116</c:v>
                </c:pt>
                <c:pt idx="117">
                  <c:v>117</c:v>
                </c:pt>
                <c:pt idx="118">
                  <c:v>118</c:v>
                </c:pt>
                <c:pt idx="119">
                  <c:v>119</c:v>
                </c:pt>
                <c:pt idx="120">
                  <c:v>120</c:v>
                </c:pt>
                <c:pt idx="121">
                  <c:v>121</c:v>
                </c:pt>
                <c:pt idx="122">
                  <c:v>122</c:v>
                </c:pt>
                <c:pt idx="123">
                  <c:v>123</c:v>
                </c:pt>
                <c:pt idx="124">
                  <c:v>124</c:v>
                </c:pt>
                <c:pt idx="125">
                  <c:v>125</c:v>
                </c:pt>
                <c:pt idx="126">
                  <c:v>126</c:v>
                </c:pt>
                <c:pt idx="127">
                  <c:v>127</c:v>
                </c:pt>
                <c:pt idx="128">
                  <c:v>128</c:v>
                </c:pt>
                <c:pt idx="129">
                  <c:v>129</c:v>
                </c:pt>
                <c:pt idx="130">
                  <c:v>130</c:v>
                </c:pt>
                <c:pt idx="131">
                  <c:v>131</c:v>
                </c:pt>
                <c:pt idx="132">
                  <c:v>132</c:v>
                </c:pt>
                <c:pt idx="133">
                  <c:v>133</c:v>
                </c:pt>
                <c:pt idx="134">
                  <c:v>134</c:v>
                </c:pt>
                <c:pt idx="135">
                  <c:v>135</c:v>
                </c:pt>
                <c:pt idx="136">
                  <c:v>136</c:v>
                </c:pt>
                <c:pt idx="137">
                  <c:v>137</c:v>
                </c:pt>
                <c:pt idx="138">
                  <c:v>138</c:v>
                </c:pt>
                <c:pt idx="139">
                  <c:v>139</c:v>
                </c:pt>
                <c:pt idx="140">
                  <c:v>140</c:v>
                </c:pt>
                <c:pt idx="141">
                  <c:v>141</c:v>
                </c:pt>
                <c:pt idx="142">
                  <c:v>142</c:v>
                </c:pt>
                <c:pt idx="143">
                  <c:v>143</c:v>
                </c:pt>
                <c:pt idx="144">
                  <c:v>144</c:v>
                </c:pt>
                <c:pt idx="145">
                  <c:v>145</c:v>
                </c:pt>
                <c:pt idx="146">
                  <c:v>146</c:v>
                </c:pt>
                <c:pt idx="147">
                  <c:v>147</c:v>
                </c:pt>
                <c:pt idx="148">
                  <c:v>148</c:v>
                </c:pt>
                <c:pt idx="149">
                  <c:v>149</c:v>
                </c:pt>
                <c:pt idx="150">
                  <c:v>150</c:v>
                </c:pt>
                <c:pt idx="151">
                  <c:v>151</c:v>
                </c:pt>
                <c:pt idx="152">
                  <c:v>152</c:v>
                </c:pt>
                <c:pt idx="153">
                  <c:v>153</c:v>
                </c:pt>
                <c:pt idx="154">
                  <c:v>154</c:v>
                </c:pt>
                <c:pt idx="155">
                  <c:v>155</c:v>
                </c:pt>
                <c:pt idx="156">
                  <c:v>156</c:v>
                </c:pt>
                <c:pt idx="157">
                  <c:v>157</c:v>
                </c:pt>
                <c:pt idx="158">
                  <c:v>158</c:v>
                </c:pt>
                <c:pt idx="159">
                  <c:v>159</c:v>
                </c:pt>
                <c:pt idx="160">
                  <c:v>160</c:v>
                </c:pt>
                <c:pt idx="161">
                  <c:v>161</c:v>
                </c:pt>
                <c:pt idx="162">
                  <c:v>162</c:v>
                </c:pt>
                <c:pt idx="163">
                  <c:v>163</c:v>
                </c:pt>
                <c:pt idx="164">
                  <c:v>164</c:v>
                </c:pt>
                <c:pt idx="165">
                  <c:v>165</c:v>
                </c:pt>
                <c:pt idx="166">
                  <c:v>166</c:v>
                </c:pt>
                <c:pt idx="167">
                  <c:v>167</c:v>
                </c:pt>
                <c:pt idx="168">
                  <c:v>168</c:v>
                </c:pt>
                <c:pt idx="169">
                  <c:v>169</c:v>
                </c:pt>
                <c:pt idx="170">
                  <c:v>170</c:v>
                </c:pt>
                <c:pt idx="171">
                  <c:v>171</c:v>
                </c:pt>
                <c:pt idx="172">
                  <c:v>172</c:v>
                </c:pt>
                <c:pt idx="173">
                  <c:v>173</c:v>
                </c:pt>
                <c:pt idx="174">
                  <c:v>174</c:v>
                </c:pt>
                <c:pt idx="175">
                  <c:v>175</c:v>
                </c:pt>
                <c:pt idx="176">
                  <c:v>176</c:v>
                </c:pt>
                <c:pt idx="177">
                  <c:v>177</c:v>
                </c:pt>
                <c:pt idx="178">
                  <c:v>178</c:v>
                </c:pt>
                <c:pt idx="179">
                  <c:v>179</c:v>
                </c:pt>
                <c:pt idx="180">
                  <c:v>180</c:v>
                </c:pt>
                <c:pt idx="181">
                  <c:v>181</c:v>
                </c:pt>
                <c:pt idx="182">
                  <c:v>182</c:v>
                </c:pt>
                <c:pt idx="183">
                  <c:v>183</c:v>
                </c:pt>
                <c:pt idx="184">
                  <c:v>184</c:v>
                </c:pt>
                <c:pt idx="185">
                  <c:v>185</c:v>
                </c:pt>
                <c:pt idx="186">
                  <c:v>186</c:v>
                </c:pt>
                <c:pt idx="187">
                  <c:v>187</c:v>
                </c:pt>
                <c:pt idx="188">
                  <c:v>188</c:v>
                </c:pt>
                <c:pt idx="189">
                  <c:v>189</c:v>
                </c:pt>
                <c:pt idx="190">
                  <c:v>190</c:v>
                </c:pt>
                <c:pt idx="191">
                  <c:v>191</c:v>
                </c:pt>
                <c:pt idx="192">
                  <c:v>192</c:v>
                </c:pt>
                <c:pt idx="193">
                  <c:v>193</c:v>
                </c:pt>
                <c:pt idx="194">
                  <c:v>194</c:v>
                </c:pt>
                <c:pt idx="195">
                  <c:v>195</c:v>
                </c:pt>
                <c:pt idx="196">
                  <c:v>196</c:v>
                </c:pt>
                <c:pt idx="197">
                  <c:v>197</c:v>
                </c:pt>
                <c:pt idx="198">
                  <c:v>198</c:v>
                </c:pt>
                <c:pt idx="199">
                  <c:v>199</c:v>
                </c:pt>
                <c:pt idx="200">
                  <c:v>200</c:v>
                </c:pt>
                <c:pt idx="201">
                  <c:v>201</c:v>
                </c:pt>
                <c:pt idx="202">
                  <c:v>202</c:v>
                </c:pt>
                <c:pt idx="203">
                  <c:v>203</c:v>
                </c:pt>
                <c:pt idx="204">
                  <c:v>204</c:v>
                </c:pt>
                <c:pt idx="205">
                  <c:v>205</c:v>
                </c:pt>
                <c:pt idx="206">
                  <c:v>206</c:v>
                </c:pt>
                <c:pt idx="207">
                  <c:v>207</c:v>
                </c:pt>
                <c:pt idx="208">
                  <c:v>208</c:v>
                </c:pt>
                <c:pt idx="209">
                  <c:v>209</c:v>
                </c:pt>
                <c:pt idx="210">
                  <c:v>210</c:v>
                </c:pt>
                <c:pt idx="211">
                  <c:v>211</c:v>
                </c:pt>
                <c:pt idx="212">
                  <c:v>212</c:v>
                </c:pt>
                <c:pt idx="213">
                  <c:v>213</c:v>
                </c:pt>
                <c:pt idx="214">
                  <c:v>214</c:v>
                </c:pt>
                <c:pt idx="215">
                  <c:v>215</c:v>
                </c:pt>
                <c:pt idx="216">
                  <c:v>216</c:v>
                </c:pt>
                <c:pt idx="217">
                  <c:v>217</c:v>
                </c:pt>
                <c:pt idx="218">
                  <c:v>218</c:v>
                </c:pt>
                <c:pt idx="219">
                  <c:v>219</c:v>
                </c:pt>
                <c:pt idx="220">
                  <c:v>220</c:v>
                </c:pt>
                <c:pt idx="221">
                  <c:v>221</c:v>
                </c:pt>
                <c:pt idx="222">
                  <c:v>222</c:v>
                </c:pt>
                <c:pt idx="223">
                  <c:v>223</c:v>
                </c:pt>
                <c:pt idx="224">
                  <c:v>224</c:v>
                </c:pt>
                <c:pt idx="225">
                  <c:v>225</c:v>
                </c:pt>
                <c:pt idx="226">
                  <c:v>226</c:v>
                </c:pt>
                <c:pt idx="227">
                  <c:v>227</c:v>
                </c:pt>
                <c:pt idx="228">
                  <c:v>228</c:v>
                </c:pt>
                <c:pt idx="229">
                  <c:v>229</c:v>
                </c:pt>
                <c:pt idx="230">
                  <c:v>230</c:v>
                </c:pt>
                <c:pt idx="231">
                  <c:v>231</c:v>
                </c:pt>
                <c:pt idx="232">
                  <c:v>232</c:v>
                </c:pt>
                <c:pt idx="233">
                  <c:v>233</c:v>
                </c:pt>
                <c:pt idx="234">
                  <c:v>234</c:v>
                </c:pt>
                <c:pt idx="235">
                  <c:v>235</c:v>
                </c:pt>
                <c:pt idx="236">
                  <c:v>236</c:v>
                </c:pt>
                <c:pt idx="237">
                  <c:v>237</c:v>
                </c:pt>
                <c:pt idx="238">
                  <c:v>238</c:v>
                </c:pt>
                <c:pt idx="239">
                  <c:v>239</c:v>
                </c:pt>
                <c:pt idx="240">
                  <c:v>240</c:v>
                </c:pt>
                <c:pt idx="241">
                  <c:v>241</c:v>
                </c:pt>
                <c:pt idx="242">
                  <c:v>242</c:v>
                </c:pt>
                <c:pt idx="243">
                  <c:v>243</c:v>
                </c:pt>
                <c:pt idx="244">
                  <c:v>244</c:v>
                </c:pt>
                <c:pt idx="245">
                  <c:v>245</c:v>
                </c:pt>
                <c:pt idx="246">
                  <c:v>246</c:v>
                </c:pt>
                <c:pt idx="247">
                  <c:v>247</c:v>
                </c:pt>
                <c:pt idx="248">
                  <c:v>248</c:v>
                </c:pt>
                <c:pt idx="249">
                  <c:v>249</c:v>
                </c:pt>
                <c:pt idx="250">
                  <c:v>250</c:v>
                </c:pt>
                <c:pt idx="251">
                  <c:v>251</c:v>
                </c:pt>
                <c:pt idx="252">
                  <c:v>252</c:v>
                </c:pt>
                <c:pt idx="253">
                  <c:v>253</c:v>
                </c:pt>
                <c:pt idx="254">
                  <c:v>254</c:v>
                </c:pt>
                <c:pt idx="255">
                  <c:v>255</c:v>
                </c:pt>
                <c:pt idx="256">
                  <c:v>256</c:v>
                </c:pt>
                <c:pt idx="257">
                  <c:v>257</c:v>
                </c:pt>
                <c:pt idx="258">
                  <c:v>258</c:v>
                </c:pt>
                <c:pt idx="259">
                  <c:v>259</c:v>
                </c:pt>
                <c:pt idx="260">
                  <c:v>260</c:v>
                </c:pt>
                <c:pt idx="261">
                  <c:v>261</c:v>
                </c:pt>
                <c:pt idx="262">
                  <c:v>262</c:v>
                </c:pt>
                <c:pt idx="263">
                  <c:v>263</c:v>
                </c:pt>
                <c:pt idx="264">
                  <c:v>264</c:v>
                </c:pt>
                <c:pt idx="265">
                  <c:v>265</c:v>
                </c:pt>
                <c:pt idx="266">
                  <c:v>266</c:v>
                </c:pt>
                <c:pt idx="267">
                  <c:v>267</c:v>
                </c:pt>
                <c:pt idx="268">
                  <c:v>268</c:v>
                </c:pt>
                <c:pt idx="269">
                  <c:v>269</c:v>
                </c:pt>
                <c:pt idx="270">
                  <c:v>270</c:v>
                </c:pt>
                <c:pt idx="271">
                  <c:v>271</c:v>
                </c:pt>
                <c:pt idx="272">
                  <c:v>272</c:v>
                </c:pt>
                <c:pt idx="273">
                  <c:v>273</c:v>
                </c:pt>
                <c:pt idx="274">
                  <c:v>274</c:v>
                </c:pt>
                <c:pt idx="275">
                  <c:v>275</c:v>
                </c:pt>
                <c:pt idx="276">
                  <c:v>276</c:v>
                </c:pt>
                <c:pt idx="277">
                  <c:v>277</c:v>
                </c:pt>
                <c:pt idx="278">
                  <c:v>278</c:v>
                </c:pt>
                <c:pt idx="279">
                  <c:v>279</c:v>
                </c:pt>
                <c:pt idx="280">
                  <c:v>280</c:v>
                </c:pt>
                <c:pt idx="281">
                  <c:v>281</c:v>
                </c:pt>
                <c:pt idx="282">
                  <c:v>282</c:v>
                </c:pt>
                <c:pt idx="283">
                  <c:v>283</c:v>
                </c:pt>
                <c:pt idx="284">
                  <c:v>284</c:v>
                </c:pt>
                <c:pt idx="285">
                  <c:v>285</c:v>
                </c:pt>
                <c:pt idx="286">
                  <c:v>286</c:v>
                </c:pt>
                <c:pt idx="287">
                  <c:v>287</c:v>
                </c:pt>
                <c:pt idx="288">
                  <c:v>288</c:v>
                </c:pt>
                <c:pt idx="289">
                  <c:v>289</c:v>
                </c:pt>
                <c:pt idx="290">
                  <c:v>290</c:v>
                </c:pt>
                <c:pt idx="291">
                  <c:v>291</c:v>
                </c:pt>
                <c:pt idx="292">
                  <c:v>292</c:v>
                </c:pt>
                <c:pt idx="293">
                  <c:v>293</c:v>
                </c:pt>
                <c:pt idx="294">
                  <c:v>294</c:v>
                </c:pt>
                <c:pt idx="295">
                  <c:v>295</c:v>
                </c:pt>
                <c:pt idx="296">
                  <c:v>296</c:v>
                </c:pt>
                <c:pt idx="297">
                  <c:v>297</c:v>
                </c:pt>
                <c:pt idx="298">
                  <c:v>298</c:v>
                </c:pt>
                <c:pt idx="299">
                  <c:v>299</c:v>
                </c:pt>
                <c:pt idx="300">
                  <c:v>300</c:v>
                </c:pt>
                <c:pt idx="301">
                  <c:v>301</c:v>
                </c:pt>
                <c:pt idx="302">
                  <c:v>302</c:v>
                </c:pt>
                <c:pt idx="303">
                  <c:v>303</c:v>
                </c:pt>
                <c:pt idx="304">
                  <c:v>304</c:v>
                </c:pt>
                <c:pt idx="305">
                  <c:v>305</c:v>
                </c:pt>
                <c:pt idx="306">
                  <c:v>306</c:v>
                </c:pt>
                <c:pt idx="307">
                  <c:v>307</c:v>
                </c:pt>
                <c:pt idx="308">
                  <c:v>308</c:v>
                </c:pt>
                <c:pt idx="309">
                  <c:v>309</c:v>
                </c:pt>
                <c:pt idx="310">
                  <c:v>310</c:v>
                </c:pt>
                <c:pt idx="311">
                  <c:v>311</c:v>
                </c:pt>
                <c:pt idx="312">
                  <c:v>312</c:v>
                </c:pt>
                <c:pt idx="313">
                  <c:v>313</c:v>
                </c:pt>
                <c:pt idx="314">
                  <c:v>314</c:v>
                </c:pt>
                <c:pt idx="315">
                  <c:v>315</c:v>
                </c:pt>
                <c:pt idx="316">
                  <c:v>316</c:v>
                </c:pt>
                <c:pt idx="317">
                  <c:v>317</c:v>
                </c:pt>
                <c:pt idx="318">
                  <c:v>318</c:v>
                </c:pt>
                <c:pt idx="319">
                  <c:v>319</c:v>
                </c:pt>
                <c:pt idx="320">
                  <c:v>320</c:v>
                </c:pt>
                <c:pt idx="321">
                  <c:v>321</c:v>
                </c:pt>
                <c:pt idx="322">
                  <c:v>322</c:v>
                </c:pt>
                <c:pt idx="323">
                  <c:v>323</c:v>
                </c:pt>
                <c:pt idx="324">
                  <c:v>324</c:v>
                </c:pt>
                <c:pt idx="325">
                  <c:v>325</c:v>
                </c:pt>
                <c:pt idx="326">
                  <c:v>326</c:v>
                </c:pt>
                <c:pt idx="327">
                  <c:v>327</c:v>
                </c:pt>
                <c:pt idx="328">
                  <c:v>328</c:v>
                </c:pt>
                <c:pt idx="329">
                  <c:v>329</c:v>
                </c:pt>
                <c:pt idx="330">
                  <c:v>330</c:v>
                </c:pt>
                <c:pt idx="331">
                  <c:v>331</c:v>
                </c:pt>
                <c:pt idx="332">
                  <c:v>332</c:v>
                </c:pt>
                <c:pt idx="333">
                  <c:v>333</c:v>
                </c:pt>
                <c:pt idx="334">
                  <c:v>334</c:v>
                </c:pt>
                <c:pt idx="335">
                  <c:v>335</c:v>
                </c:pt>
                <c:pt idx="336">
                  <c:v>336</c:v>
                </c:pt>
                <c:pt idx="337">
                  <c:v>337</c:v>
                </c:pt>
                <c:pt idx="338">
                  <c:v>338</c:v>
                </c:pt>
                <c:pt idx="339">
                  <c:v>339</c:v>
                </c:pt>
                <c:pt idx="340">
                  <c:v>340</c:v>
                </c:pt>
                <c:pt idx="341">
                  <c:v>341</c:v>
                </c:pt>
                <c:pt idx="342">
                  <c:v>342</c:v>
                </c:pt>
                <c:pt idx="343">
                  <c:v>343</c:v>
                </c:pt>
                <c:pt idx="344">
                  <c:v>344</c:v>
                </c:pt>
                <c:pt idx="345">
                  <c:v>345</c:v>
                </c:pt>
                <c:pt idx="346">
                  <c:v>346</c:v>
                </c:pt>
                <c:pt idx="347">
                  <c:v>347</c:v>
                </c:pt>
                <c:pt idx="348">
                  <c:v>348</c:v>
                </c:pt>
                <c:pt idx="349">
                  <c:v>349</c:v>
                </c:pt>
                <c:pt idx="350">
                  <c:v>350</c:v>
                </c:pt>
                <c:pt idx="351">
                  <c:v>351</c:v>
                </c:pt>
                <c:pt idx="352">
                  <c:v>352</c:v>
                </c:pt>
                <c:pt idx="353">
                  <c:v>353</c:v>
                </c:pt>
                <c:pt idx="354">
                  <c:v>354</c:v>
                </c:pt>
                <c:pt idx="355">
                  <c:v>355</c:v>
                </c:pt>
                <c:pt idx="356">
                  <c:v>356</c:v>
                </c:pt>
                <c:pt idx="357">
                  <c:v>357</c:v>
                </c:pt>
                <c:pt idx="358">
                  <c:v>358</c:v>
                </c:pt>
                <c:pt idx="359">
                  <c:v>359</c:v>
                </c:pt>
                <c:pt idx="360">
                  <c:v>360</c:v>
                </c:pt>
                <c:pt idx="361">
                  <c:v>361</c:v>
                </c:pt>
                <c:pt idx="362">
                  <c:v>362</c:v>
                </c:pt>
                <c:pt idx="363">
                  <c:v>363</c:v>
                </c:pt>
                <c:pt idx="364">
                  <c:v>364</c:v>
                </c:pt>
                <c:pt idx="365">
                  <c:v>365</c:v>
                </c:pt>
                <c:pt idx="366">
                  <c:v>366</c:v>
                </c:pt>
                <c:pt idx="367">
                  <c:v>367</c:v>
                </c:pt>
                <c:pt idx="368">
                  <c:v>368</c:v>
                </c:pt>
                <c:pt idx="369">
                  <c:v>369</c:v>
                </c:pt>
                <c:pt idx="370">
                  <c:v>370</c:v>
                </c:pt>
                <c:pt idx="371">
                  <c:v>371</c:v>
                </c:pt>
                <c:pt idx="372">
                  <c:v>372</c:v>
                </c:pt>
                <c:pt idx="373">
                  <c:v>373</c:v>
                </c:pt>
                <c:pt idx="374">
                  <c:v>374</c:v>
                </c:pt>
                <c:pt idx="375">
                  <c:v>375</c:v>
                </c:pt>
                <c:pt idx="376">
                  <c:v>376</c:v>
                </c:pt>
                <c:pt idx="377">
                  <c:v>377</c:v>
                </c:pt>
                <c:pt idx="378">
                  <c:v>378</c:v>
                </c:pt>
                <c:pt idx="379">
                  <c:v>379</c:v>
                </c:pt>
                <c:pt idx="380">
                  <c:v>380</c:v>
                </c:pt>
                <c:pt idx="381">
                  <c:v>381</c:v>
                </c:pt>
                <c:pt idx="382">
                  <c:v>382</c:v>
                </c:pt>
                <c:pt idx="383">
                  <c:v>383</c:v>
                </c:pt>
                <c:pt idx="384">
                  <c:v>384</c:v>
                </c:pt>
                <c:pt idx="385">
                  <c:v>385</c:v>
                </c:pt>
                <c:pt idx="386">
                  <c:v>386</c:v>
                </c:pt>
                <c:pt idx="387">
                  <c:v>387</c:v>
                </c:pt>
                <c:pt idx="388">
                  <c:v>388</c:v>
                </c:pt>
                <c:pt idx="389">
                  <c:v>389</c:v>
                </c:pt>
                <c:pt idx="390">
                  <c:v>390</c:v>
                </c:pt>
                <c:pt idx="391">
                  <c:v>391</c:v>
                </c:pt>
                <c:pt idx="392">
                  <c:v>392</c:v>
                </c:pt>
                <c:pt idx="393">
                  <c:v>393</c:v>
                </c:pt>
                <c:pt idx="394">
                  <c:v>394</c:v>
                </c:pt>
                <c:pt idx="395">
                  <c:v>395</c:v>
                </c:pt>
                <c:pt idx="396">
                  <c:v>396</c:v>
                </c:pt>
                <c:pt idx="397">
                  <c:v>397</c:v>
                </c:pt>
                <c:pt idx="398">
                  <c:v>398</c:v>
                </c:pt>
                <c:pt idx="399">
                  <c:v>399</c:v>
                </c:pt>
                <c:pt idx="400">
                  <c:v>400</c:v>
                </c:pt>
                <c:pt idx="401">
                  <c:v>401</c:v>
                </c:pt>
                <c:pt idx="402">
                  <c:v>402</c:v>
                </c:pt>
                <c:pt idx="403">
                  <c:v>403</c:v>
                </c:pt>
                <c:pt idx="404">
                  <c:v>404</c:v>
                </c:pt>
                <c:pt idx="405">
                  <c:v>405</c:v>
                </c:pt>
                <c:pt idx="406">
                  <c:v>406</c:v>
                </c:pt>
                <c:pt idx="407">
                  <c:v>407</c:v>
                </c:pt>
                <c:pt idx="408">
                  <c:v>408</c:v>
                </c:pt>
                <c:pt idx="409">
                  <c:v>409</c:v>
                </c:pt>
                <c:pt idx="410">
                  <c:v>410</c:v>
                </c:pt>
                <c:pt idx="411">
                  <c:v>411</c:v>
                </c:pt>
                <c:pt idx="412">
                  <c:v>412</c:v>
                </c:pt>
                <c:pt idx="413">
                  <c:v>413</c:v>
                </c:pt>
                <c:pt idx="414">
                  <c:v>414</c:v>
                </c:pt>
                <c:pt idx="415">
                  <c:v>415</c:v>
                </c:pt>
                <c:pt idx="416">
                  <c:v>416</c:v>
                </c:pt>
                <c:pt idx="417">
                  <c:v>417</c:v>
                </c:pt>
                <c:pt idx="418">
                  <c:v>418</c:v>
                </c:pt>
                <c:pt idx="419">
                  <c:v>419</c:v>
                </c:pt>
                <c:pt idx="420">
                  <c:v>420</c:v>
                </c:pt>
                <c:pt idx="421">
                  <c:v>421</c:v>
                </c:pt>
                <c:pt idx="422">
                  <c:v>422</c:v>
                </c:pt>
                <c:pt idx="423">
                  <c:v>423</c:v>
                </c:pt>
                <c:pt idx="424">
                  <c:v>424</c:v>
                </c:pt>
                <c:pt idx="425">
                  <c:v>425</c:v>
                </c:pt>
                <c:pt idx="426">
                  <c:v>426</c:v>
                </c:pt>
                <c:pt idx="427">
                  <c:v>427</c:v>
                </c:pt>
                <c:pt idx="428">
                  <c:v>428</c:v>
                </c:pt>
                <c:pt idx="429">
                  <c:v>429</c:v>
                </c:pt>
                <c:pt idx="430">
                  <c:v>430</c:v>
                </c:pt>
                <c:pt idx="431">
                  <c:v>431</c:v>
                </c:pt>
                <c:pt idx="432">
                  <c:v>432</c:v>
                </c:pt>
                <c:pt idx="433">
                  <c:v>433</c:v>
                </c:pt>
                <c:pt idx="434">
                  <c:v>434</c:v>
                </c:pt>
                <c:pt idx="435">
                  <c:v>435</c:v>
                </c:pt>
                <c:pt idx="436">
                  <c:v>436</c:v>
                </c:pt>
                <c:pt idx="437">
                  <c:v>437</c:v>
                </c:pt>
                <c:pt idx="438">
                  <c:v>438</c:v>
                </c:pt>
                <c:pt idx="439">
                  <c:v>439</c:v>
                </c:pt>
                <c:pt idx="440">
                  <c:v>440</c:v>
                </c:pt>
                <c:pt idx="441">
                  <c:v>441</c:v>
                </c:pt>
                <c:pt idx="442">
                  <c:v>442</c:v>
                </c:pt>
                <c:pt idx="443">
                  <c:v>443</c:v>
                </c:pt>
                <c:pt idx="444">
                  <c:v>444</c:v>
                </c:pt>
                <c:pt idx="445">
                  <c:v>445</c:v>
                </c:pt>
                <c:pt idx="446">
                  <c:v>446</c:v>
                </c:pt>
                <c:pt idx="447">
                  <c:v>447</c:v>
                </c:pt>
                <c:pt idx="448">
                  <c:v>448</c:v>
                </c:pt>
                <c:pt idx="449">
                  <c:v>449</c:v>
                </c:pt>
                <c:pt idx="450">
                  <c:v>450</c:v>
                </c:pt>
                <c:pt idx="451">
                  <c:v>451</c:v>
                </c:pt>
                <c:pt idx="452">
                  <c:v>452</c:v>
                </c:pt>
                <c:pt idx="453">
                  <c:v>453</c:v>
                </c:pt>
                <c:pt idx="454">
                  <c:v>454</c:v>
                </c:pt>
                <c:pt idx="455">
                  <c:v>455</c:v>
                </c:pt>
                <c:pt idx="456">
                  <c:v>456</c:v>
                </c:pt>
                <c:pt idx="457">
                  <c:v>457</c:v>
                </c:pt>
                <c:pt idx="458">
                  <c:v>458</c:v>
                </c:pt>
                <c:pt idx="459">
                  <c:v>459</c:v>
                </c:pt>
                <c:pt idx="460">
                  <c:v>460</c:v>
                </c:pt>
                <c:pt idx="461">
                  <c:v>461</c:v>
                </c:pt>
                <c:pt idx="462">
                  <c:v>462</c:v>
                </c:pt>
                <c:pt idx="463">
                  <c:v>463</c:v>
                </c:pt>
                <c:pt idx="464">
                  <c:v>464</c:v>
                </c:pt>
                <c:pt idx="465">
                  <c:v>465</c:v>
                </c:pt>
                <c:pt idx="466">
                  <c:v>466</c:v>
                </c:pt>
                <c:pt idx="467">
                  <c:v>467</c:v>
                </c:pt>
                <c:pt idx="468">
                  <c:v>468</c:v>
                </c:pt>
                <c:pt idx="469">
                  <c:v>469</c:v>
                </c:pt>
                <c:pt idx="470">
                  <c:v>470</c:v>
                </c:pt>
                <c:pt idx="471">
                  <c:v>471</c:v>
                </c:pt>
                <c:pt idx="472">
                  <c:v>472</c:v>
                </c:pt>
                <c:pt idx="473">
                  <c:v>473</c:v>
                </c:pt>
                <c:pt idx="474">
                  <c:v>474</c:v>
                </c:pt>
                <c:pt idx="475">
                  <c:v>475</c:v>
                </c:pt>
                <c:pt idx="476">
                  <c:v>476</c:v>
                </c:pt>
                <c:pt idx="477">
                  <c:v>477</c:v>
                </c:pt>
                <c:pt idx="478">
                  <c:v>478</c:v>
                </c:pt>
                <c:pt idx="479">
                  <c:v>479</c:v>
                </c:pt>
                <c:pt idx="480">
                  <c:v>480</c:v>
                </c:pt>
                <c:pt idx="481">
                  <c:v>481</c:v>
                </c:pt>
                <c:pt idx="482">
                  <c:v>482</c:v>
                </c:pt>
                <c:pt idx="483">
                  <c:v>483</c:v>
                </c:pt>
                <c:pt idx="484">
                  <c:v>484</c:v>
                </c:pt>
                <c:pt idx="485">
                  <c:v>485</c:v>
                </c:pt>
                <c:pt idx="486">
                  <c:v>486</c:v>
                </c:pt>
                <c:pt idx="487">
                  <c:v>487</c:v>
                </c:pt>
                <c:pt idx="488">
                  <c:v>488</c:v>
                </c:pt>
                <c:pt idx="489">
                  <c:v>489</c:v>
                </c:pt>
                <c:pt idx="490">
                  <c:v>490</c:v>
                </c:pt>
                <c:pt idx="491">
                  <c:v>491</c:v>
                </c:pt>
                <c:pt idx="492">
                  <c:v>492</c:v>
                </c:pt>
                <c:pt idx="493">
                  <c:v>493</c:v>
                </c:pt>
                <c:pt idx="494">
                  <c:v>494</c:v>
                </c:pt>
                <c:pt idx="495">
                  <c:v>495</c:v>
                </c:pt>
                <c:pt idx="496">
                  <c:v>496</c:v>
                </c:pt>
                <c:pt idx="497">
                  <c:v>497</c:v>
                </c:pt>
                <c:pt idx="498">
                  <c:v>498</c:v>
                </c:pt>
                <c:pt idx="499">
                  <c:v>499</c:v>
                </c:pt>
                <c:pt idx="500">
                  <c:v>500</c:v>
                </c:pt>
                <c:pt idx="501">
                  <c:v>501</c:v>
                </c:pt>
                <c:pt idx="502">
                  <c:v>502</c:v>
                </c:pt>
                <c:pt idx="503">
                  <c:v>503</c:v>
                </c:pt>
                <c:pt idx="504">
                  <c:v>504</c:v>
                </c:pt>
                <c:pt idx="505">
                  <c:v>505</c:v>
                </c:pt>
                <c:pt idx="506">
                  <c:v>506</c:v>
                </c:pt>
                <c:pt idx="507">
                  <c:v>507</c:v>
                </c:pt>
                <c:pt idx="508">
                  <c:v>508</c:v>
                </c:pt>
                <c:pt idx="509">
                  <c:v>509</c:v>
                </c:pt>
                <c:pt idx="510">
                  <c:v>510</c:v>
                </c:pt>
                <c:pt idx="511">
                  <c:v>511</c:v>
                </c:pt>
                <c:pt idx="512">
                  <c:v>512</c:v>
                </c:pt>
                <c:pt idx="513">
                  <c:v>513</c:v>
                </c:pt>
                <c:pt idx="514">
                  <c:v>514</c:v>
                </c:pt>
                <c:pt idx="515">
                  <c:v>515</c:v>
                </c:pt>
                <c:pt idx="516">
                  <c:v>516</c:v>
                </c:pt>
                <c:pt idx="517">
                  <c:v>517</c:v>
                </c:pt>
                <c:pt idx="518">
                  <c:v>518</c:v>
                </c:pt>
                <c:pt idx="519">
                  <c:v>519</c:v>
                </c:pt>
                <c:pt idx="520">
                  <c:v>520</c:v>
                </c:pt>
                <c:pt idx="521">
                  <c:v>521</c:v>
                </c:pt>
                <c:pt idx="522">
                  <c:v>522</c:v>
                </c:pt>
                <c:pt idx="523">
                  <c:v>523</c:v>
                </c:pt>
                <c:pt idx="524">
                  <c:v>524</c:v>
                </c:pt>
                <c:pt idx="525">
                  <c:v>525</c:v>
                </c:pt>
                <c:pt idx="526">
                  <c:v>526</c:v>
                </c:pt>
                <c:pt idx="527">
                  <c:v>527</c:v>
                </c:pt>
                <c:pt idx="528">
                  <c:v>528</c:v>
                </c:pt>
                <c:pt idx="529">
                  <c:v>529</c:v>
                </c:pt>
                <c:pt idx="530">
                  <c:v>530</c:v>
                </c:pt>
                <c:pt idx="531">
                  <c:v>531</c:v>
                </c:pt>
                <c:pt idx="532">
                  <c:v>532</c:v>
                </c:pt>
                <c:pt idx="533">
                  <c:v>533</c:v>
                </c:pt>
                <c:pt idx="534">
                  <c:v>534</c:v>
                </c:pt>
                <c:pt idx="535">
                  <c:v>535</c:v>
                </c:pt>
                <c:pt idx="536">
                  <c:v>536</c:v>
                </c:pt>
                <c:pt idx="537">
                  <c:v>537</c:v>
                </c:pt>
                <c:pt idx="538">
                  <c:v>538</c:v>
                </c:pt>
                <c:pt idx="539">
                  <c:v>539</c:v>
                </c:pt>
                <c:pt idx="540">
                  <c:v>540</c:v>
                </c:pt>
                <c:pt idx="541">
                  <c:v>541</c:v>
                </c:pt>
                <c:pt idx="542">
                  <c:v>542</c:v>
                </c:pt>
                <c:pt idx="543">
                  <c:v>543</c:v>
                </c:pt>
                <c:pt idx="544">
                  <c:v>544</c:v>
                </c:pt>
                <c:pt idx="545">
                  <c:v>545</c:v>
                </c:pt>
                <c:pt idx="546">
                  <c:v>546</c:v>
                </c:pt>
                <c:pt idx="547">
                  <c:v>547</c:v>
                </c:pt>
                <c:pt idx="548">
                  <c:v>548</c:v>
                </c:pt>
                <c:pt idx="549">
                  <c:v>549</c:v>
                </c:pt>
                <c:pt idx="550">
                  <c:v>550</c:v>
                </c:pt>
                <c:pt idx="551">
                  <c:v>551</c:v>
                </c:pt>
                <c:pt idx="552">
                  <c:v>552</c:v>
                </c:pt>
                <c:pt idx="553">
                  <c:v>553</c:v>
                </c:pt>
                <c:pt idx="554">
                  <c:v>554</c:v>
                </c:pt>
                <c:pt idx="555">
                  <c:v>555</c:v>
                </c:pt>
                <c:pt idx="556">
                  <c:v>556</c:v>
                </c:pt>
                <c:pt idx="557">
                  <c:v>557</c:v>
                </c:pt>
                <c:pt idx="558">
                  <c:v>558</c:v>
                </c:pt>
                <c:pt idx="559">
                  <c:v>559</c:v>
                </c:pt>
                <c:pt idx="560">
                  <c:v>560</c:v>
                </c:pt>
                <c:pt idx="561">
                  <c:v>561</c:v>
                </c:pt>
                <c:pt idx="562">
                  <c:v>562</c:v>
                </c:pt>
                <c:pt idx="563">
                  <c:v>563</c:v>
                </c:pt>
                <c:pt idx="564">
                  <c:v>564</c:v>
                </c:pt>
                <c:pt idx="565">
                  <c:v>565</c:v>
                </c:pt>
                <c:pt idx="566">
                  <c:v>566</c:v>
                </c:pt>
                <c:pt idx="567">
                  <c:v>567</c:v>
                </c:pt>
                <c:pt idx="568">
                  <c:v>568</c:v>
                </c:pt>
                <c:pt idx="569">
                  <c:v>569</c:v>
                </c:pt>
                <c:pt idx="570">
                  <c:v>570</c:v>
                </c:pt>
                <c:pt idx="571">
                  <c:v>571</c:v>
                </c:pt>
                <c:pt idx="572">
                  <c:v>572</c:v>
                </c:pt>
                <c:pt idx="573">
                  <c:v>573</c:v>
                </c:pt>
                <c:pt idx="574">
                  <c:v>574</c:v>
                </c:pt>
                <c:pt idx="575">
                  <c:v>575</c:v>
                </c:pt>
                <c:pt idx="576">
                  <c:v>576</c:v>
                </c:pt>
                <c:pt idx="577">
                  <c:v>577</c:v>
                </c:pt>
                <c:pt idx="578">
                  <c:v>578</c:v>
                </c:pt>
                <c:pt idx="579">
                  <c:v>579</c:v>
                </c:pt>
                <c:pt idx="580">
                  <c:v>580</c:v>
                </c:pt>
                <c:pt idx="581">
                  <c:v>581</c:v>
                </c:pt>
                <c:pt idx="582">
                  <c:v>582</c:v>
                </c:pt>
                <c:pt idx="583">
                  <c:v>583</c:v>
                </c:pt>
                <c:pt idx="584">
                  <c:v>584</c:v>
                </c:pt>
                <c:pt idx="585">
                  <c:v>585</c:v>
                </c:pt>
                <c:pt idx="586">
                  <c:v>586</c:v>
                </c:pt>
                <c:pt idx="587">
                  <c:v>587</c:v>
                </c:pt>
                <c:pt idx="588">
                  <c:v>588</c:v>
                </c:pt>
                <c:pt idx="589">
                  <c:v>589</c:v>
                </c:pt>
                <c:pt idx="590">
                  <c:v>590</c:v>
                </c:pt>
                <c:pt idx="591">
                  <c:v>591</c:v>
                </c:pt>
                <c:pt idx="592">
                  <c:v>592</c:v>
                </c:pt>
                <c:pt idx="593">
                  <c:v>593</c:v>
                </c:pt>
                <c:pt idx="594">
                  <c:v>594</c:v>
                </c:pt>
                <c:pt idx="595">
                  <c:v>595</c:v>
                </c:pt>
                <c:pt idx="596">
                  <c:v>596</c:v>
                </c:pt>
                <c:pt idx="597">
                  <c:v>597</c:v>
                </c:pt>
                <c:pt idx="598">
                  <c:v>598</c:v>
                </c:pt>
                <c:pt idx="599">
                  <c:v>599</c:v>
                </c:pt>
              </c:numCache>
            </c:numRef>
          </c:xVal>
          <c:yVal>
            <c:numRef>
              <c:f>Лист3!$C$2:$C$601</c:f>
              <c:numCache>
                <c:formatCode>General</c:formatCode>
                <c:ptCount val="600"/>
                <c:pt idx="0">
                  <c:v>0.35000000000000031</c:v>
                </c:pt>
                <c:pt idx="1">
                  <c:v>0.32240000000000074</c:v>
                </c:pt>
                <c:pt idx="2">
                  <c:v>0.31560000000000032</c:v>
                </c:pt>
                <c:pt idx="3">
                  <c:v>0.31180000000000074</c:v>
                </c:pt>
                <c:pt idx="4">
                  <c:v>0.30910000000000032</c:v>
                </c:pt>
                <c:pt idx="5">
                  <c:v>0.30710000000000032</c:v>
                </c:pt>
                <c:pt idx="6">
                  <c:v>0.30550000000000038</c:v>
                </c:pt>
                <c:pt idx="7">
                  <c:v>0.30420000000000008</c:v>
                </c:pt>
                <c:pt idx="8">
                  <c:v>0.30300000000000032</c:v>
                </c:pt>
                <c:pt idx="9">
                  <c:v>0.30210000000000031</c:v>
                </c:pt>
                <c:pt idx="10">
                  <c:v>0.30120000000000002</c:v>
                </c:pt>
                <c:pt idx="11">
                  <c:v>0.30040000000000056</c:v>
                </c:pt>
                <c:pt idx="12">
                  <c:v>0.29970000000000002</c:v>
                </c:pt>
                <c:pt idx="13">
                  <c:v>0.29900000000000032</c:v>
                </c:pt>
                <c:pt idx="14">
                  <c:v>0.29840000000000055</c:v>
                </c:pt>
                <c:pt idx="15">
                  <c:v>0.29780000000000062</c:v>
                </c:pt>
                <c:pt idx="16">
                  <c:v>0.29730000000000062</c:v>
                </c:pt>
                <c:pt idx="17">
                  <c:v>0.29680000000000062</c:v>
                </c:pt>
                <c:pt idx="18">
                  <c:v>0.29630000000000062</c:v>
                </c:pt>
                <c:pt idx="19">
                  <c:v>0.29590000000000038</c:v>
                </c:pt>
                <c:pt idx="20">
                  <c:v>0.29550000000000032</c:v>
                </c:pt>
                <c:pt idx="21">
                  <c:v>0.29510000000000008</c:v>
                </c:pt>
                <c:pt idx="22">
                  <c:v>0.29470000000000002</c:v>
                </c:pt>
                <c:pt idx="23">
                  <c:v>0.29430000000000062</c:v>
                </c:pt>
                <c:pt idx="24">
                  <c:v>0.29400000000000032</c:v>
                </c:pt>
                <c:pt idx="25">
                  <c:v>0.29360000000000008</c:v>
                </c:pt>
                <c:pt idx="26">
                  <c:v>0.29330000000000062</c:v>
                </c:pt>
                <c:pt idx="27">
                  <c:v>0.29300000000000032</c:v>
                </c:pt>
                <c:pt idx="28">
                  <c:v>0.29270000000000002</c:v>
                </c:pt>
                <c:pt idx="29">
                  <c:v>0.29240000000000038</c:v>
                </c:pt>
                <c:pt idx="30">
                  <c:v>0.29210000000000008</c:v>
                </c:pt>
                <c:pt idx="31">
                  <c:v>0.29180000000000061</c:v>
                </c:pt>
                <c:pt idx="32">
                  <c:v>0.29160000000000008</c:v>
                </c:pt>
                <c:pt idx="33">
                  <c:v>0.29130000000000061</c:v>
                </c:pt>
                <c:pt idx="34">
                  <c:v>0.29110000000000008</c:v>
                </c:pt>
                <c:pt idx="35">
                  <c:v>0.29080000000000056</c:v>
                </c:pt>
                <c:pt idx="36">
                  <c:v>0.29060000000000002</c:v>
                </c:pt>
                <c:pt idx="37">
                  <c:v>0.29030000000000056</c:v>
                </c:pt>
                <c:pt idx="38">
                  <c:v>0.29010000000000002</c:v>
                </c:pt>
                <c:pt idx="39">
                  <c:v>0.28990000000000032</c:v>
                </c:pt>
                <c:pt idx="40">
                  <c:v>0.28970000000000001</c:v>
                </c:pt>
                <c:pt idx="41">
                  <c:v>0.28950000000000031</c:v>
                </c:pt>
                <c:pt idx="42">
                  <c:v>0.28930000000000056</c:v>
                </c:pt>
                <c:pt idx="43">
                  <c:v>0.28910000000000002</c:v>
                </c:pt>
                <c:pt idx="44">
                  <c:v>0.28890000000000032</c:v>
                </c:pt>
                <c:pt idx="45">
                  <c:v>0.28870000000000001</c:v>
                </c:pt>
                <c:pt idx="46">
                  <c:v>0.28850000000000031</c:v>
                </c:pt>
                <c:pt idx="47">
                  <c:v>0.28830000000000056</c:v>
                </c:pt>
                <c:pt idx="48">
                  <c:v>0.28810000000000002</c:v>
                </c:pt>
                <c:pt idx="49">
                  <c:v>0.28790000000000032</c:v>
                </c:pt>
                <c:pt idx="50">
                  <c:v>0.28780000000000056</c:v>
                </c:pt>
                <c:pt idx="51">
                  <c:v>0.28760000000000002</c:v>
                </c:pt>
                <c:pt idx="52">
                  <c:v>0.28740000000000032</c:v>
                </c:pt>
                <c:pt idx="53">
                  <c:v>0.28720000000000001</c:v>
                </c:pt>
                <c:pt idx="54">
                  <c:v>0.28710000000000002</c:v>
                </c:pt>
                <c:pt idx="55">
                  <c:v>0.28690000000000032</c:v>
                </c:pt>
                <c:pt idx="56">
                  <c:v>0.28670000000000001</c:v>
                </c:pt>
                <c:pt idx="57">
                  <c:v>0.28660000000000002</c:v>
                </c:pt>
                <c:pt idx="58">
                  <c:v>0.28640000000000032</c:v>
                </c:pt>
                <c:pt idx="59">
                  <c:v>0.28630000000000055</c:v>
                </c:pt>
                <c:pt idx="60">
                  <c:v>0.28610000000000002</c:v>
                </c:pt>
                <c:pt idx="61">
                  <c:v>0.28600000000000031</c:v>
                </c:pt>
                <c:pt idx="62">
                  <c:v>0.28580000000000055</c:v>
                </c:pt>
                <c:pt idx="63">
                  <c:v>0.28570000000000001</c:v>
                </c:pt>
                <c:pt idx="64">
                  <c:v>0.28550000000000031</c:v>
                </c:pt>
                <c:pt idx="65">
                  <c:v>0.28540000000000032</c:v>
                </c:pt>
                <c:pt idx="66">
                  <c:v>0.28530000000000055</c:v>
                </c:pt>
                <c:pt idx="67">
                  <c:v>0.28510000000000002</c:v>
                </c:pt>
                <c:pt idx="68">
                  <c:v>0.28500000000000031</c:v>
                </c:pt>
                <c:pt idx="69">
                  <c:v>0.28480000000000055</c:v>
                </c:pt>
                <c:pt idx="70">
                  <c:v>0.28470000000000001</c:v>
                </c:pt>
                <c:pt idx="71">
                  <c:v>0.28460000000000002</c:v>
                </c:pt>
                <c:pt idx="72">
                  <c:v>0.28440000000000032</c:v>
                </c:pt>
                <c:pt idx="73">
                  <c:v>0.28430000000000055</c:v>
                </c:pt>
                <c:pt idx="74">
                  <c:v>0.28420000000000001</c:v>
                </c:pt>
                <c:pt idx="75">
                  <c:v>0.28410000000000002</c:v>
                </c:pt>
                <c:pt idx="76">
                  <c:v>0.28390000000000032</c:v>
                </c:pt>
                <c:pt idx="77">
                  <c:v>0.28380000000000055</c:v>
                </c:pt>
                <c:pt idx="78">
                  <c:v>0.28370000000000001</c:v>
                </c:pt>
                <c:pt idx="79">
                  <c:v>0.28360000000000002</c:v>
                </c:pt>
                <c:pt idx="80">
                  <c:v>0.28350000000000031</c:v>
                </c:pt>
                <c:pt idx="81">
                  <c:v>0.28330000000000038</c:v>
                </c:pt>
                <c:pt idx="82">
                  <c:v>0.28320000000000001</c:v>
                </c:pt>
                <c:pt idx="83">
                  <c:v>0.28310000000000002</c:v>
                </c:pt>
                <c:pt idx="84">
                  <c:v>0.28300000000000008</c:v>
                </c:pt>
                <c:pt idx="85">
                  <c:v>0.28290000000000032</c:v>
                </c:pt>
                <c:pt idx="86">
                  <c:v>0.28280000000000038</c:v>
                </c:pt>
                <c:pt idx="87">
                  <c:v>0.28260000000000002</c:v>
                </c:pt>
                <c:pt idx="88">
                  <c:v>0.28250000000000008</c:v>
                </c:pt>
                <c:pt idx="89">
                  <c:v>0.28240000000000032</c:v>
                </c:pt>
                <c:pt idx="90">
                  <c:v>0.28230000000000038</c:v>
                </c:pt>
                <c:pt idx="91">
                  <c:v>0.28220000000000001</c:v>
                </c:pt>
                <c:pt idx="92">
                  <c:v>0.28210000000000002</c:v>
                </c:pt>
                <c:pt idx="93">
                  <c:v>0.28200000000000008</c:v>
                </c:pt>
                <c:pt idx="94">
                  <c:v>0.28190000000000032</c:v>
                </c:pt>
                <c:pt idx="95">
                  <c:v>0.28180000000000038</c:v>
                </c:pt>
                <c:pt idx="96">
                  <c:v>0.28170000000000001</c:v>
                </c:pt>
                <c:pt idx="97">
                  <c:v>0.28160000000000002</c:v>
                </c:pt>
                <c:pt idx="98">
                  <c:v>0.28150000000000008</c:v>
                </c:pt>
                <c:pt idx="99">
                  <c:v>0.28140000000000032</c:v>
                </c:pt>
                <c:pt idx="100">
                  <c:v>0.28130000000000038</c:v>
                </c:pt>
                <c:pt idx="101">
                  <c:v>0.28120000000000001</c:v>
                </c:pt>
                <c:pt idx="102">
                  <c:v>0.28110000000000002</c:v>
                </c:pt>
                <c:pt idx="103">
                  <c:v>0.28100000000000008</c:v>
                </c:pt>
                <c:pt idx="104">
                  <c:v>0.28090000000000032</c:v>
                </c:pt>
                <c:pt idx="105">
                  <c:v>0.28080000000000038</c:v>
                </c:pt>
                <c:pt idx="106">
                  <c:v>0.28070000000000001</c:v>
                </c:pt>
                <c:pt idx="107">
                  <c:v>0.28060000000000002</c:v>
                </c:pt>
                <c:pt idx="108">
                  <c:v>0.28050000000000008</c:v>
                </c:pt>
                <c:pt idx="109">
                  <c:v>0.28040000000000032</c:v>
                </c:pt>
                <c:pt idx="110">
                  <c:v>0.28030000000000038</c:v>
                </c:pt>
                <c:pt idx="111">
                  <c:v>0.2802</c:v>
                </c:pt>
                <c:pt idx="112">
                  <c:v>0.28010000000000002</c:v>
                </c:pt>
                <c:pt idx="113">
                  <c:v>0.28000000000000008</c:v>
                </c:pt>
                <c:pt idx="114">
                  <c:v>0.27990000000000032</c:v>
                </c:pt>
                <c:pt idx="115">
                  <c:v>0.27980000000000038</c:v>
                </c:pt>
                <c:pt idx="116">
                  <c:v>0.2797</c:v>
                </c:pt>
                <c:pt idx="117">
                  <c:v>0.2797</c:v>
                </c:pt>
                <c:pt idx="118">
                  <c:v>0.27960000000000002</c:v>
                </c:pt>
                <c:pt idx="119">
                  <c:v>0.27950000000000008</c:v>
                </c:pt>
                <c:pt idx="120">
                  <c:v>0.27940000000000031</c:v>
                </c:pt>
                <c:pt idx="121">
                  <c:v>0.27930000000000038</c:v>
                </c:pt>
                <c:pt idx="122">
                  <c:v>0.2792</c:v>
                </c:pt>
                <c:pt idx="123">
                  <c:v>0.27910000000000001</c:v>
                </c:pt>
                <c:pt idx="124">
                  <c:v>0.27900000000000008</c:v>
                </c:pt>
                <c:pt idx="125">
                  <c:v>0.27890000000000031</c:v>
                </c:pt>
                <c:pt idx="126">
                  <c:v>0.27890000000000031</c:v>
                </c:pt>
                <c:pt idx="127">
                  <c:v>0.27880000000000038</c:v>
                </c:pt>
                <c:pt idx="128">
                  <c:v>0.2787</c:v>
                </c:pt>
                <c:pt idx="129">
                  <c:v>0.27860000000000001</c:v>
                </c:pt>
                <c:pt idx="130">
                  <c:v>0.27850000000000008</c:v>
                </c:pt>
                <c:pt idx="131">
                  <c:v>0.27840000000000031</c:v>
                </c:pt>
                <c:pt idx="132">
                  <c:v>0.27840000000000031</c:v>
                </c:pt>
                <c:pt idx="133">
                  <c:v>0.27830000000000032</c:v>
                </c:pt>
                <c:pt idx="134">
                  <c:v>0.2782</c:v>
                </c:pt>
                <c:pt idx="135">
                  <c:v>0.27810000000000001</c:v>
                </c:pt>
                <c:pt idx="136">
                  <c:v>0.27800000000000002</c:v>
                </c:pt>
                <c:pt idx="137">
                  <c:v>0.27800000000000002</c:v>
                </c:pt>
                <c:pt idx="138">
                  <c:v>0.27790000000000031</c:v>
                </c:pt>
                <c:pt idx="139">
                  <c:v>0.27780000000000032</c:v>
                </c:pt>
                <c:pt idx="140">
                  <c:v>0.2777</c:v>
                </c:pt>
                <c:pt idx="141">
                  <c:v>0.27760000000000001</c:v>
                </c:pt>
                <c:pt idx="142">
                  <c:v>0.27760000000000001</c:v>
                </c:pt>
                <c:pt idx="143">
                  <c:v>0.27750000000000002</c:v>
                </c:pt>
                <c:pt idx="144">
                  <c:v>0.27740000000000031</c:v>
                </c:pt>
                <c:pt idx="145">
                  <c:v>0.27730000000000032</c:v>
                </c:pt>
                <c:pt idx="146">
                  <c:v>0.2772</c:v>
                </c:pt>
                <c:pt idx="147">
                  <c:v>0.2772</c:v>
                </c:pt>
                <c:pt idx="148">
                  <c:v>0.27710000000000001</c:v>
                </c:pt>
                <c:pt idx="149">
                  <c:v>0.27700000000000002</c:v>
                </c:pt>
                <c:pt idx="150">
                  <c:v>0.27690000000000031</c:v>
                </c:pt>
                <c:pt idx="151">
                  <c:v>0.27690000000000031</c:v>
                </c:pt>
                <c:pt idx="152">
                  <c:v>0.27680000000000032</c:v>
                </c:pt>
                <c:pt idx="153">
                  <c:v>0.2767</c:v>
                </c:pt>
                <c:pt idx="154">
                  <c:v>0.27660000000000001</c:v>
                </c:pt>
                <c:pt idx="155">
                  <c:v>0.27660000000000001</c:v>
                </c:pt>
                <c:pt idx="156">
                  <c:v>0.27650000000000002</c:v>
                </c:pt>
                <c:pt idx="157">
                  <c:v>0.27640000000000031</c:v>
                </c:pt>
                <c:pt idx="158">
                  <c:v>0.27640000000000031</c:v>
                </c:pt>
                <c:pt idx="159">
                  <c:v>0.27630000000000032</c:v>
                </c:pt>
                <c:pt idx="160">
                  <c:v>0.2762</c:v>
                </c:pt>
                <c:pt idx="161">
                  <c:v>0.27610000000000001</c:v>
                </c:pt>
                <c:pt idx="162">
                  <c:v>0.27610000000000001</c:v>
                </c:pt>
                <c:pt idx="163">
                  <c:v>0.27600000000000002</c:v>
                </c:pt>
                <c:pt idx="164">
                  <c:v>0.27590000000000031</c:v>
                </c:pt>
                <c:pt idx="165">
                  <c:v>0.27590000000000031</c:v>
                </c:pt>
                <c:pt idx="166">
                  <c:v>0.27580000000000032</c:v>
                </c:pt>
                <c:pt idx="167">
                  <c:v>0.2757</c:v>
                </c:pt>
                <c:pt idx="168">
                  <c:v>0.27560000000000001</c:v>
                </c:pt>
                <c:pt idx="169">
                  <c:v>0.27560000000000001</c:v>
                </c:pt>
                <c:pt idx="170">
                  <c:v>0.27550000000000002</c:v>
                </c:pt>
                <c:pt idx="171">
                  <c:v>0.27540000000000031</c:v>
                </c:pt>
                <c:pt idx="172">
                  <c:v>0.27540000000000031</c:v>
                </c:pt>
                <c:pt idx="173">
                  <c:v>0.27530000000000032</c:v>
                </c:pt>
                <c:pt idx="174">
                  <c:v>0.2752</c:v>
                </c:pt>
                <c:pt idx="175">
                  <c:v>0.2752</c:v>
                </c:pt>
                <c:pt idx="176">
                  <c:v>0.27510000000000001</c:v>
                </c:pt>
                <c:pt idx="177">
                  <c:v>0.27500000000000002</c:v>
                </c:pt>
                <c:pt idx="178">
                  <c:v>0.27500000000000002</c:v>
                </c:pt>
                <c:pt idx="179">
                  <c:v>0.27490000000000031</c:v>
                </c:pt>
                <c:pt idx="180">
                  <c:v>0.27480000000000032</c:v>
                </c:pt>
                <c:pt idx="181">
                  <c:v>0.27480000000000032</c:v>
                </c:pt>
                <c:pt idx="182">
                  <c:v>0.2747</c:v>
                </c:pt>
                <c:pt idx="183">
                  <c:v>0.27460000000000001</c:v>
                </c:pt>
                <c:pt idx="184">
                  <c:v>0.27460000000000001</c:v>
                </c:pt>
                <c:pt idx="185">
                  <c:v>0.27450000000000002</c:v>
                </c:pt>
                <c:pt idx="186">
                  <c:v>0.27440000000000031</c:v>
                </c:pt>
                <c:pt idx="187">
                  <c:v>0.27440000000000031</c:v>
                </c:pt>
                <c:pt idx="188">
                  <c:v>0.27430000000000032</c:v>
                </c:pt>
                <c:pt idx="189">
                  <c:v>0.2742</c:v>
                </c:pt>
                <c:pt idx="190">
                  <c:v>0.2742</c:v>
                </c:pt>
                <c:pt idx="191">
                  <c:v>0.27410000000000001</c:v>
                </c:pt>
                <c:pt idx="192">
                  <c:v>0.27400000000000002</c:v>
                </c:pt>
                <c:pt idx="193">
                  <c:v>0.27400000000000002</c:v>
                </c:pt>
                <c:pt idx="194">
                  <c:v>0.27390000000000031</c:v>
                </c:pt>
                <c:pt idx="195">
                  <c:v>0.27380000000000032</c:v>
                </c:pt>
                <c:pt idx="196">
                  <c:v>0.27380000000000032</c:v>
                </c:pt>
                <c:pt idx="197">
                  <c:v>0.2737</c:v>
                </c:pt>
                <c:pt idx="198">
                  <c:v>0.2737</c:v>
                </c:pt>
                <c:pt idx="199">
                  <c:v>0.27360000000000001</c:v>
                </c:pt>
                <c:pt idx="200">
                  <c:v>0.27350000000000002</c:v>
                </c:pt>
                <c:pt idx="201">
                  <c:v>0.27350000000000002</c:v>
                </c:pt>
                <c:pt idx="202">
                  <c:v>0.27340000000000031</c:v>
                </c:pt>
                <c:pt idx="203">
                  <c:v>0.27330000000000032</c:v>
                </c:pt>
                <c:pt idx="204">
                  <c:v>0.27330000000000032</c:v>
                </c:pt>
                <c:pt idx="205">
                  <c:v>0.2732</c:v>
                </c:pt>
                <c:pt idx="206">
                  <c:v>0.2732</c:v>
                </c:pt>
                <c:pt idx="207">
                  <c:v>0.27310000000000001</c:v>
                </c:pt>
                <c:pt idx="208">
                  <c:v>0.27300000000000002</c:v>
                </c:pt>
                <c:pt idx="209">
                  <c:v>0.27300000000000002</c:v>
                </c:pt>
                <c:pt idx="210">
                  <c:v>0.27290000000000031</c:v>
                </c:pt>
                <c:pt idx="211">
                  <c:v>0.27290000000000031</c:v>
                </c:pt>
                <c:pt idx="212">
                  <c:v>0.27280000000000032</c:v>
                </c:pt>
                <c:pt idx="213">
                  <c:v>0.2727</c:v>
                </c:pt>
                <c:pt idx="214">
                  <c:v>0.2727</c:v>
                </c:pt>
                <c:pt idx="215">
                  <c:v>0.27260000000000001</c:v>
                </c:pt>
                <c:pt idx="216">
                  <c:v>0.27260000000000001</c:v>
                </c:pt>
                <c:pt idx="217">
                  <c:v>0.27250000000000002</c:v>
                </c:pt>
                <c:pt idx="218">
                  <c:v>0.27240000000000031</c:v>
                </c:pt>
                <c:pt idx="219">
                  <c:v>0.27240000000000031</c:v>
                </c:pt>
                <c:pt idx="220">
                  <c:v>0.27230000000000032</c:v>
                </c:pt>
                <c:pt idx="221">
                  <c:v>0.27230000000000032</c:v>
                </c:pt>
                <c:pt idx="222">
                  <c:v>0.2722</c:v>
                </c:pt>
                <c:pt idx="223">
                  <c:v>0.27210000000000001</c:v>
                </c:pt>
                <c:pt idx="224">
                  <c:v>0.27210000000000001</c:v>
                </c:pt>
                <c:pt idx="225">
                  <c:v>0.27200000000000002</c:v>
                </c:pt>
                <c:pt idx="226">
                  <c:v>0.27200000000000002</c:v>
                </c:pt>
                <c:pt idx="227">
                  <c:v>0.27190000000000031</c:v>
                </c:pt>
                <c:pt idx="228">
                  <c:v>0.27180000000000032</c:v>
                </c:pt>
                <c:pt idx="229">
                  <c:v>0.27180000000000032</c:v>
                </c:pt>
                <c:pt idx="230">
                  <c:v>0.2717</c:v>
                </c:pt>
                <c:pt idx="231">
                  <c:v>0.2717</c:v>
                </c:pt>
                <c:pt idx="232">
                  <c:v>0.27160000000000001</c:v>
                </c:pt>
                <c:pt idx="233">
                  <c:v>0.27160000000000001</c:v>
                </c:pt>
                <c:pt idx="234">
                  <c:v>0.27150000000000002</c:v>
                </c:pt>
                <c:pt idx="235">
                  <c:v>0.27140000000000031</c:v>
                </c:pt>
                <c:pt idx="236">
                  <c:v>0.27140000000000031</c:v>
                </c:pt>
                <c:pt idx="237">
                  <c:v>0.27130000000000032</c:v>
                </c:pt>
                <c:pt idx="238">
                  <c:v>0.27130000000000032</c:v>
                </c:pt>
                <c:pt idx="239">
                  <c:v>0.2712</c:v>
                </c:pt>
                <c:pt idx="240">
                  <c:v>0.2712</c:v>
                </c:pt>
                <c:pt idx="241">
                  <c:v>0.27110000000000001</c:v>
                </c:pt>
                <c:pt idx="242">
                  <c:v>0.27110000000000001</c:v>
                </c:pt>
                <c:pt idx="243">
                  <c:v>0.27100000000000002</c:v>
                </c:pt>
                <c:pt idx="244">
                  <c:v>0.27090000000000031</c:v>
                </c:pt>
                <c:pt idx="245">
                  <c:v>0.27090000000000031</c:v>
                </c:pt>
                <c:pt idx="246">
                  <c:v>0.27080000000000032</c:v>
                </c:pt>
                <c:pt idx="247">
                  <c:v>0.27080000000000032</c:v>
                </c:pt>
                <c:pt idx="248">
                  <c:v>0.2707</c:v>
                </c:pt>
                <c:pt idx="249">
                  <c:v>0.2707</c:v>
                </c:pt>
                <c:pt idx="250">
                  <c:v>0.27060000000000001</c:v>
                </c:pt>
                <c:pt idx="251">
                  <c:v>0.27060000000000001</c:v>
                </c:pt>
                <c:pt idx="252">
                  <c:v>0.27050000000000002</c:v>
                </c:pt>
                <c:pt idx="253">
                  <c:v>0.27050000000000002</c:v>
                </c:pt>
                <c:pt idx="254">
                  <c:v>0.27040000000000008</c:v>
                </c:pt>
                <c:pt idx="255">
                  <c:v>0.27029999999999998</c:v>
                </c:pt>
                <c:pt idx="256">
                  <c:v>0.27029999999999998</c:v>
                </c:pt>
                <c:pt idx="257">
                  <c:v>0.2702</c:v>
                </c:pt>
                <c:pt idx="258">
                  <c:v>0.2702</c:v>
                </c:pt>
                <c:pt idx="259">
                  <c:v>0.27010000000000001</c:v>
                </c:pt>
                <c:pt idx="260">
                  <c:v>0.27010000000000001</c:v>
                </c:pt>
                <c:pt idx="261">
                  <c:v>0.27</c:v>
                </c:pt>
                <c:pt idx="262">
                  <c:v>0.27</c:v>
                </c:pt>
                <c:pt idx="263">
                  <c:v>0.26990000000000008</c:v>
                </c:pt>
                <c:pt idx="264">
                  <c:v>0.26990000000000008</c:v>
                </c:pt>
                <c:pt idx="265">
                  <c:v>0.26979999999999998</c:v>
                </c:pt>
                <c:pt idx="266">
                  <c:v>0.26979999999999998</c:v>
                </c:pt>
                <c:pt idx="267">
                  <c:v>0.2697</c:v>
                </c:pt>
                <c:pt idx="268">
                  <c:v>0.2697</c:v>
                </c:pt>
                <c:pt idx="269">
                  <c:v>0.26960000000000001</c:v>
                </c:pt>
                <c:pt idx="270">
                  <c:v>0.26950000000000002</c:v>
                </c:pt>
                <c:pt idx="271">
                  <c:v>0.26950000000000002</c:v>
                </c:pt>
                <c:pt idx="272">
                  <c:v>0.26940000000000008</c:v>
                </c:pt>
                <c:pt idx="273">
                  <c:v>0.26940000000000008</c:v>
                </c:pt>
                <c:pt idx="274">
                  <c:v>0.26929999999999998</c:v>
                </c:pt>
                <c:pt idx="275">
                  <c:v>0.26929999999999998</c:v>
                </c:pt>
                <c:pt idx="276">
                  <c:v>0.26920000000000005</c:v>
                </c:pt>
                <c:pt idx="277">
                  <c:v>0.26920000000000005</c:v>
                </c:pt>
                <c:pt idx="278">
                  <c:v>0.26910000000000001</c:v>
                </c:pt>
                <c:pt idx="279">
                  <c:v>0.26910000000000001</c:v>
                </c:pt>
                <c:pt idx="280">
                  <c:v>0.26900000000000002</c:v>
                </c:pt>
                <c:pt idx="281">
                  <c:v>0.26900000000000002</c:v>
                </c:pt>
                <c:pt idx="282">
                  <c:v>0.26890000000000008</c:v>
                </c:pt>
                <c:pt idx="283">
                  <c:v>0.26890000000000008</c:v>
                </c:pt>
                <c:pt idx="284">
                  <c:v>0.26879999999999998</c:v>
                </c:pt>
                <c:pt idx="285">
                  <c:v>0.26879999999999998</c:v>
                </c:pt>
                <c:pt idx="286">
                  <c:v>0.26870000000000005</c:v>
                </c:pt>
                <c:pt idx="287">
                  <c:v>0.26870000000000005</c:v>
                </c:pt>
                <c:pt idx="288">
                  <c:v>0.26860000000000001</c:v>
                </c:pt>
                <c:pt idx="289">
                  <c:v>0.26860000000000001</c:v>
                </c:pt>
                <c:pt idx="290">
                  <c:v>0.26850000000000002</c:v>
                </c:pt>
                <c:pt idx="291">
                  <c:v>0.26850000000000002</c:v>
                </c:pt>
                <c:pt idx="292">
                  <c:v>0.26840000000000008</c:v>
                </c:pt>
                <c:pt idx="293">
                  <c:v>0.26840000000000008</c:v>
                </c:pt>
                <c:pt idx="294">
                  <c:v>0.26829999999999998</c:v>
                </c:pt>
                <c:pt idx="295">
                  <c:v>0.26829999999999998</c:v>
                </c:pt>
                <c:pt idx="296">
                  <c:v>0.26820000000000005</c:v>
                </c:pt>
                <c:pt idx="297">
                  <c:v>0.26820000000000005</c:v>
                </c:pt>
                <c:pt idx="298">
                  <c:v>0.2681</c:v>
                </c:pt>
                <c:pt idx="299">
                  <c:v>0.2681</c:v>
                </c:pt>
                <c:pt idx="300">
                  <c:v>0.26800000000000002</c:v>
                </c:pt>
                <c:pt idx="301">
                  <c:v>0.26800000000000002</c:v>
                </c:pt>
                <c:pt idx="302">
                  <c:v>0.26790000000000008</c:v>
                </c:pt>
                <c:pt idx="303">
                  <c:v>0.26790000000000008</c:v>
                </c:pt>
                <c:pt idx="304">
                  <c:v>0.26779999999999998</c:v>
                </c:pt>
                <c:pt idx="305">
                  <c:v>0.26779999999999998</c:v>
                </c:pt>
                <c:pt idx="306">
                  <c:v>0.26770000000000005</c:v>
                </c:pt>
                <c:pt idx="307">
                  <c:v>0.26770000000000005</c:v>
                </c:pt>
                <c:pt idx="308">
                  <c:v>0.2676</c:v>
                </c:pt>
                <c:pt idx="309">
                  <c:v>0.2676</c:v>
                </c:pt>
                <c:pt idx="310">
                  <c:v>0.26750000000000002</c:v>
                </c:pt>
                <c:pt idx="311">
                  <c:v>0.26750000000000002</c:v>
                </c:pt>
                <c:pt idx="312">
                  <c:v>0.26740000000000008</c:v>
                </c:pt>
                <c:pt idx="313">
                  <c:v>0.26740000000000008</c:v>
                </c:pt>
                <c:pt idx="314">
                  <c:v>0.26729999999999998</c:v>
                </c:pt>
                <c:pt idx="315">
                  <c:v>0.26729999999999998</c:v>
                </c:pt>
                <c:pt idx="316">
                  <c:v>0.26720000000000005</c:v>
                </c:pt>
                <c:pt idx="317">
                  <c:v>0.26720000000000005</c:v>
                </c:pt>
                <c:pt idx="318">
                  <c:v>0.26720000000000005</c:v>
                </c:pt>
                <c:pt idx="319">
                  <c:v>0.2671</c:v>
                </c:pt>
                <c:pt idx="320">
                  <c:v>0.2671</c:v>
                </c:pt>
                <c:pt idx="321">
                  <c:v>0.26700000000000002</c:v>
                </c:pt>
                <c:pt idx="322">
                  <c:v>0.26700000000000002</c:v>
                </c:pt>
                <c:pt idx="323">
                  <c:v>0.26690000000000008</c:v>
                </c:pt>
                <c:pt idx="324">
                  <c:v>0.26690000000000008</c:v>
                </c:pt>
                <c:pt idx="325">
                  <c:v>0.26679999999999998</c:v>
                </c:pt>
                <c:pt idx="326">
                  <c:v>0.26679999999999998</c:v>
                </c:pt>
                <c:pt idx="327">
                  <c:v>0.26670000000000005</c:v>
                </c:pt>
                <c:pt idx="328">
                  <c:v>0.26670000000000005</c:v>
                </c:pt>
                <c:pt idx="329">
                  <c:v>0.2666</c:v>
                </c:pt>
                <c:pt idx="330">
                  <c:v>0.2666</c:v>
                </c:pt>
                <c:pt idx="331">
                  <c:v>0.26650000000000001</c:v>
                </c:pt>
                <c:pt idx="332">
                  <c:v>0.26650000000000001</c:v>
                </c:pt>
                <c:pt idx="333">
                  <c:v>0.26640000000000008</c:v>
                </c:pt>
                <c:pt idx="334">
                  <c:v>0.26640000000000008</c:v>
                </c:pt>
                <c:pt idx="335">
                  <c:v>0.26629999999999998</c:v>
                </c:pt>
                <c:pt idx="336">
                  <c:v>0.26629999999999998</c:v>
                </c:pt>
                <c:pt idx="337">
                  <c:v>0.26629999999999998</c:v>
                </c:pt>
                <c:pt idx="338">
                  <c:v>0.26620000000000005</c:v>
                </c:pt>
                <c:pt idx="339">
                  <c:v>0.26620000000000005</c:v>
                </c:pt>
                <c:pt idx="340">
                  <c:v>0.2661</c:v>
                </c:pt>
                <c:pt idx="341">
                  <c:v>0.2661</c:v>
                </c:pt>
                <c:pt idx="342">
                  <c:v>0.26600000000000001</c:v>
                </c:pt>
                <c:pt idx="343">
                  <c:v>0.26600000000000001</c:v>
                </c:pt>
                <c:pt idx="344">
                  <c:v>0.26590000000000008</c:v>
                </c:pt>
                <c:pt idx="345">
                  <c:v>0.26590000000000008</c:v>
                </c:pt>
                <c:pt idx="346">
                  <c:v>0.26579999999999998</c:v>
                </c:pt>
                <c:pt idx="347">
                  <c:v>0.26579999999999998</c:v>
                </c:pt>
                <c:pt idx="348">
                  <c:v>0.26579999999999998</c:v>
                </c:pt>
                <c:pt idx="349">
                  <c:v>0.26570000000000005</c:v>
                </c:pt>
                <c:pt idx="350">
                  <c:v>0.26570000000000005</c:v>
                </c:pt>
                <c:pt idx="351">
                  <c:v>0.2656</c:v>
                </c:pt>
                <c:pt idx="352">
                  <c:v>0.2656</c:v>
                </c:pt>
                <c:pt idx="353">
                  <c:v>0.26550000000000001</c:v>
                </c:pt>
                <c:pt idx="354">
                  <c:v>0.26550000000000001</c:v>
                </c:pt>
                <c:pt idx="355">
                  <c:v>0.26540000000000002</c:v>
                </c:pt>
                <c:pt idx="356">
                  <c:v>0.26540000000000002</c:v>
                </c:pt>
                <c:pt idx="357">
                  <c:v>0.26529999999999998</c:v>
                </c:pt>
                <c:pt idx="358">
                  <c:v>0.26529999999999998</c:v>
                </c:pt>
                <c:pt idx="359">
                  <c:v>0.26529999999999998</c:v>
                </c:pt>
                <c:pt idx="360">
                  <c:v>0.26520000000000005</c:v>
                </c:pt>
                <c:pt idx="361">
                  <c:v>0.26520000000000005</c:v>
                </c:pt>
                <c:pt idx="362">
                  <c:v>0.2651</c:v>
                </c:pt>
                <c:pt idx="363">
                  <c:v>0.2651</c:v>
                </c:pt>
                <c:pt idx="364">
                  <c:v>0.26500000000000001</c:v>
                </c:pt>
                <c:pt idx="365">
                  <c:v>0.26500000000000001</c:v>
                </c:pt>
                <c:pt idx="366">
                  <c:v>0.26490000000000002</c:v>
                </c:pt>
                <c:pt idx="367">
                  <c:v>0.26490000000000002</c:v>
                </c:pt>
                <c:pt idx="368">
                  <c:v>0.26490000000000002</c:v>
                </c:pt>
                <c:pt idx="369">
                  <c:v>0.26479999999999998</c:v>
                </c:pt>
                <c:pt idx="370">
                  <c:v>0.26479999999999998</c:v>
                </c:pt>
                <c:pt idx="371">
                  <c:v>0.26470000000000005</c:v>
                </c:pt>
                <c:pt idx="372">
                  <c:v>0.26470000000000005</c:v>
                </c:pt>
                <c:pt idx="373">
                  <c:v>0.2646</c:v>
                </c:pt>
                <c:pt idx="374">
                  <c:v>0.2646</c:v>
                </c:pt>
                <c:pt idx="375">
                  <c:v>0.26450000000000001</c:v>
                </c:pt>
                <c:pt idx="376">
                  <c:v>0.26450000000000001</c:v>
                </c:pt>
                <c:pt idx="377">
                  <c:v>0.26450000000000001</c:v>
                </c:pt>
                <c:pt idx="378">
                  <c:v>0.26440000000000002</c:v>
                </c:pt>
                <c:pt idx="379">
                  <c:v>0.26440000000000002</c:v>
                </c:pt>
                <c:pt idx="380">
                  <c:v>0.26429999999999998</c:v>
                </c:pt>
                <c:pt idx="381">
                  <c:v>0.26429999999999998</c:v>
                </c:pt>
                <c:pt idx="382">
                  <c:v>0.26420000000000005</c:v>
                </c:pt>
                <c:pt idx="383">
                  <c:v>0.26420000000000005</c:v>
                </c:pt>
                <c:pt idx="384">
                  <c:v>0.2641</c:v>
                </c:pt>
                <c:pt idx="385">
                  <c:v>0.2641</c:v>
                </c:pt>
                <c:pt idx="386">
                  <c:v>0.2641</c:v>
                </c:pt>
                <c:pt idx="387">
                  <c:v>0.26400000000000001</c:v>
                </c:pt>
                <c:pt idx="388">
                  <c:v>0.26400000000000001</c:v>
                </c:pt>
                <c:pt idx="389">
                  <c:v>0.26390000000000002</c:v>
                </c:pt>
                <c:pt idx="390">
                  <c:v>0.26390000000000002</c:v>
                </c:pt>
                <c:pt idx="391">
                  <c:v>0.26379999999999998</c:v>
                </c:pt>
                <c:pt idx="392">
                  <c:v>0.26379999999999998</c:v>
                </c:pt>
                <c:pt idx="393">
                  <c:v>0.26379999999999998</c:v>
                </c:pt>
                <c:pt idx="394">
                  <c:v>0.26370000000000005</c:v>
                </c:pt>
                <c:pt idx="395">
                  <c:v>0.26370000000000005</c:v>
                </c:pt>
                <c:pt idx="396">
                  <c:v>0.2636</c:v>
                </c:pt>
                <c:pt idx="397">
                  <c:v>0.2636</c:v>
                </c:pt>
                <c:pt idx="398">
                  <c:v>0.26350000000000001</c:v>
                </c:pt>
                <c:pt idx="399">
                  <c:v>0.26350000000000001</c:v>
                </c:pt>
                <c:pt idx="400">
                  <c:v>0.26350000000000001</c:v>
                </c:pt>
                <c:pt idx="401">
                  <c:v>0.26340000000000002</c:v>
                </c:pt>
                <c:pt idx="402">
                  <c:v>0.26340000000000002</c:v>
                </c:pt>
                <c:pt idx="403">
                  <c:v>0.26329999999999998</c:v>
                </c:pt>
                <c:pt idx="404">
                  <c:v>0.26329999999999998</c:v>
                </c:pt>
                <c:pt idx="405">
                  <c:v>0.26320000000000005</c:v>
                </c:pt>
                <c:pt idx="406">
                  <c:v>0.26320000000000005</c:v>
                </c:pt>
                <c:pt idx="407">
                  <c:v>0.26320000000000005</c:v>
                </c:pt>
                <c:pt idx="408">
                  <c:v>0.2631</c:v>
                </c:pt>
                <c:pt idx="409">
                  <c:v>0.2631</c:v>
                </c:pt>
                <c:pt idx="410">
                  <c:v>0.26300000000000001</c:v>
                </c:pt>
                <c:pt idx="411">
                  <c:v>0.26300000000000001</c:v>
                </c:pt>
                <c:pt idx="412">
                  <c:v>0.26300000000000001</c:v>
                </c:pt>
                <c:pt idx="413">
                  <c:v>0.26290000000000002</c:v>
                </c:pt>
                <c:pt idx="414">
                  <c:v>0.26290000000000002</c:v>
                </c:pt>
                <c:pt idx="415">
                  <c:v>0.26279999999999998</c:v>
                </c:pt>
                <c:pt idx="416">
                  <c:v>0.26279999999999998</c:v>
                </c:pt>
                <c:pt idx="417">
                  <c:v>0.26270000000000004</c:v>
                </c:pt>
                <c:pt idx="418">
                  <c:v>0.26270000000000004</c:v>
                </c:pt>
                <c:pt idx="419">
                  <c:v>0.26270000000000004</c:v>
                </c:pt>
                <c:pt idx="420">
                  <c:v>0.2626</c:v>
                </c:pt>
                <c:pt idx="421">
                  <c:v>0.2626</c:v>
                </c:pt>
                <c:pt idx="422">
                  <c:v>0.26250000000000001</c:v>
                </c:pt>
                <c:pt idx="423">
                  <c:v>0.26250000000000001</c:v>
                </c:pt>
                <c:pt idx="424">
                  <c:v>0.26250000000000001</c:v>
                </c:pt>
                <c:pt idx="425">
                  <c:v>0.26240000000000002</c:v>
                </c:pt>
                <c:pt idx="426">
                  <c:v>0.26240000000000002</c:v>
                </c:pt>
                <c:pt idx="427">
                  <c:v>0.26229999999999998</c:v>
                </c:pt>
                <c:pt idx="428">
                  <c:v>0.26229999999999998</c:v>
                </c:pt>
                <c:pt idx="429">
                  <c:v>0.26220000000000004</c:v>
                </c:pt>
                <c:pt idx="430">
                  <c:v>0.26220000000000004</c:v>
                </c:pt>
                <c:pt idx="431">
                  <c:v>0.26220000000000004</c:v>
                </c:pt>
                <c:pt idx="432">
                  <c:v>0.2621</c:v>
                </c:pt>
                <c:pt idx="433">
                  <c:v>0.2621</c:v>
                </c:pt>
                <c:pt idx="434">
                  <c:v>0.26200000000000001</c:v>
                </c:pt>
                <c:pt idx="435">
                  <c:v>0.26200000000000001</c:v>
                </c:pt>
                <c:pt idx="436">
                  <c:v>0.26200000000000001</c:v>
                </c:pt>
                <c:pt idx="437">
                  <c:v>0.26190000000000002</c:v>
                </c:pt>
                <c:pt idx="438">
                  <c:v>0.26190000000000002</c:v>
                </c:pt>
                <c:pt idx="439">
                  <c:v>0.26179999999999998</c:v>
                </c:pt>
                <c:pt idx="440">
                  <c:v>0.26179999999999998</c:v>
                </c:pt>
                <c:pt idx="441">
                  <c:v>0.26179999999999998</c:v>
                </c:pt>
                <c:pt idx="442">
                  <c:v>0.26170000000000004</c:v>
                </c:pt>
                <c:pt idx="443">
                  <c:v>0.26170000000000004</c:v>
                </c:pt>
                <c:pt idx="444">
                  <c:v>0.2616</c:v>
                </c:pt>
                <c:pt idx="445">
                  <c:v>0.2616</c:v>
                </c:pt>
                <c:pt idx="446">
                  <c:v>0.2616</c:v>
                </c:pt>
                <c:pt idx="447">
                  <c:v>0.26150000000000001</c:v>
                </c:pt>
                <c:pt idx="448">
                  <c:v>0.26150000000000001</c:v>
                </c:pt>
                <c:pt idx="449">
                  <c:v>0.26140000000000002</c:v>
                </c:pt>
                <c:pt idx="450">
                  <c:v>0.26140000000000002</c:v>
                </c:pt>
                <c:pt idx="451">
                  <c:v>0.26140000000000002</c:v>
                </c:pt>
                <c:pt idx="452">
                  <c:v>0.26129999999999998</c:v>
                </c:pt>
                <c:pt idx="453">
                  <c:v>0.26129999999999998</c:v>
                </c:pt>
                <c:pt idx="454">
                  <c:v>0.26120000000000004</c:v>
                </c:pt>
                <c:pt idx="455">
                  <c:v>0.26120000000000004</c:v>
                </c:pt>
                <c:pt idx="456">
                  <c:v>0.26120000000000004</c:v>
                </c:pt>
                <c:pt idx="457">
                  <c:v>0.2611</c:v>
                </c:pt>
                <c:pt idx="458">
                  <c:v>0.2611</c:v>
                </c:pt>
                <c:pt idx="459">
                  <c:v>0.26100000000000001</c:v>
                </c:pt>
                <c:pt idx="460">
                  <c:v>0.26100000000000001</c:v>
                </c:pt>
                <c:pt idx="461">
                  <c:v>0.26100000000000001</c:v>
                </c:pt>
                <c:pt idx="462">
                  <c:v>0.26090000000000002</c:v>
                </c:pt>
                <c:pt idx="463">
                  <c:v>0.26090000000000002</c:v>
                </c:pt>
                <c:pt idx="464">
                  <c:v>0.26079999999999998</c:v>
                </c:pt>
                <c:pt idx="465">
                  <c:v>0.26079999999999998</c:v>
                </c:pt>
                <c:pt idx="466">
                  <c:v>0.26079999999999998</c:v>
                </c:pt>
                <c:pt idx="467">
                  <c:v>0.26070000000000004</c:v>
                </c:pt>
                <c:pt idx="468">
                  <c:v>0.26070000000000004</c:v>
                </c:pt>
                <c:pt idx="469">
                  <c:v>0.2606</c:v>
                </c:pt>
                <c:pt idx="470">
                  <c:v>0.2606</c:v>
                </c:pt>
                <c:pt idx="471">
                  <c:v>0.2606</c:v>
                </c:pt>
                <c:pt idx="472">
                  <c:v>0.26050000000000001</c:v>
                </c:pt>
                <c:pt idx="473">
                  <c:v>0.26050000000000001</c:v>
                </c:pt>
                <c:pt idx="474">
                  <c:v>0.26040000000000002</c:v>
                </c:pt>
                <c:pt idx="475">
                  <c:v>0.26040000000000002</c:v>
                </c:pt>
                <c:pt idx="476">
                  <c:v>0.26040000000000002</c:v>
                </c:pt>
                <c:pt idx="477">
                  <c:v>0.26029999999999998</c:v>
                </c:pt>
                <c:pt idx="478">
                  <c:v>0.26029999999999998</c:v>
                </c:pt>
                <c:pt idx="479">
                  <c:v>0.26020000000000004</c:v>
                </c:pt>
                <c:pt idx="480">
                  <c:v>0.26020000000000004</c:v>
                </c:pt>
                <c:pt idx="481">
                  <c:v>0.26020000000000004</c:v>
                </c:pt>
                <c:pt idx="482">
                  <c:v>0.2601</c:v>
                </c:pt>
                <c:pt idx="483">
                  <c:v>0.2601</c:v>
                </c:pt>
                <c:pt idx="484">
                  <c:v>0.26</c:v>
                </c:pt>
                <c:pt idx="485">
                  <c:v>0.26</c:v>
                </c:pt>
                <c:pt idx="486">
                  <c:v>0.26</c:v>
                </c:pt>
                <c:pt idx="487">
                  <c:v>0.25990000000000002</c:v>
                </c:pt>
                <c:pt idx="488">
                  <c:v>0.25990000000000002</c:v>
                </c:pt>
                <c:pt idx="489">
                  <c:v>0.25979999999999998</c:v>
                </c:pt>
                <c:pt idx="490">
                  <c:v>0.25979999999999998</c:v>
                </c:pt>
                <c:pt idx="491">
                  <c:v>0.25979999999999998</c:v>
                </c:pt>
                <c:pt idx="492">
                  <c:v>0.25970000000000004</c:v>
                </c:pt>
                <c:pt idx="493">
                  <c:v>0.25970000000000004</c:v>
                </c:pt>
                <c:pt idx="494">
                  <c:v>0.25970000000000004</c:v>
                </c:pt>
                <c:pt idx="495">
                  <c:v>0.2596</c:v>
                </c:pt>
                <c:pt idx="496">
                  <c:v>0.2596</c:v>
                </c:pt>
                <c:pt idx="497">
                  <c:v>0.25950000000000001</c:v>
                </c:pt>
                <c:pt idx="498">
                  <c:v>0.25950000000000001</c:v>
                </c:pt>
                <c:pt idx="499">
                  <c:v>0.25950000000000001</c:v>
                </c:pt>
                <c:pt idx="500">
                  <c:v>0.25940000000000002</c:v>
                </c:pt>
                <c:pt idx="501">
                  <c:v>0.25940000000000002</c:v>
                </c:pt>
                <c:pt idx="502">
                  <c:v>0.25929999999999997</c:v>
                </c:pt>
                <c:pt idx="503">
                  <c:v>0.25929999999999997</c:v>
                </c:pt>
                <c:pt idx="504">
                  <c:v>0.25929999999999997</c:v>
                </c:pt>
                <c:pt idx="505">
                  <c:v>0.25920000000000004</c:v>
                </c:pt>
                <c:pt idx="506">
                  <c:v>0.25920000000000004</c:v>
                </c:pt>
                <c:pt idx="507">
                  <c:v>0.25920000000000004</c:v>
                </c:pt>
                <c:pt idx="508">
                  <c:v>0.2591</c:v>
                </c:pt>
                <c:pt idx="509">
                  <c:v>0.2591</c:v>
                </c:pt>
                <c:pt idx="510">
                  <c:v>0.25900000000000001</c:v>
                </c:pt>
                <c:pt idx="511">
                  <c:v>0.25900000000000001</c:v>
                </c:pt>
                <c:pt idx="512">
                  <c:v>0.25900000000000001</c:v>
                </c:pt>
                <c:pt idx="513">
                  <c:v>0.25890000000000002</c:v>
                </c:pt>
                <c:pt idx="514">
                  <c:v>0.25890000000000002</c:v>
                </c:pt>
                <c:pt idx="515">
                  <c:v>0.25879999999999997</c:v>
                </c:pt>
                <c:pt idx="516">
                  <c:v>0.25879999999999997</c:v>
                </c:pt>
                <c:pt idx="517">
                  <c:v>0.25879999999999997</c:v>
                </c:pt>
                <c:pt idx="518">
                  <c:v>0.25870000000000004</c:v>
                </c:pt>
                <c:pt idx="519">
                  <c:v>0.25870000000000004</c:v>
                </c:pt>
                <c:pt idx="520">
                  <c:v>0.25870000000000004</c:v>
                </c:pt>
                <c:pt idx="521">
                  <c:v>0.2586</c:v>
                </c:pt>
                <c:pt idx="522">
                  <c:v>0.2586</c:v>
                </c:pt>
                <c:pt idx="523">
                  <c:v>0.25850000000000001</c:v>
                </c:pt>
                <c:pt idx="524">
                  <c:v>0.25850000000000001</c:v>
                </c:pt>
                <c:pt idx="525">
                  <c:v>0.25850000000000001</c:v>
                </c:pt>
                <c:pt idx="526">
                  <c:v>0.25840000000000002</c:v>
                </c:pt>
                <c:pt idx="527">
                  <c:v>0.25840000000000002</c:v>
                </c:pt>
                <c:pt idx="528">
                  <c:v>0.25840000000000002</c:v>
                </c:pt>
                <c:pt idx="529">
                  <c:v>0.25829999999999997</c:v>
                </c:pt>
                <c:pt idx="530">
                  <c:v>0.25829999999999997</c:v>
                </c:pt>
                <c:pt idx="531">
                  <c:v>0.25820000000000004</c:v>
                </c:pt>
                <c:pt idx="532">
                  <c:v>0.25820000000000004</c:v>
                </c:pt>
                <c:pt idx="533">
                  <c:v>0.25820000000000004</c:v>
                </c:pt>
                <c:pt idx="534">
                  <c:v>0.2581</c:v>
                </c:pt>
                <c:pt idx="535">
                  <c:v>0.2581</c:v>
                </c:pt>
                <c:pt idx="536">
                  <c:v>0.2581</c:v>
                </c:pt>
                <c:pt idx="537">
                  <c:v>0.25800000000000001</c:v>
                </c:pt>
                <c:pt idx="538">
                  <c:v>0.25800000000000001</c:v>
                </c:pt>
                <c:pt idx="539">
                  <c:v>0.25790000000000002</c:v>
                </c:pt>
                <c:pt idx="540">
                  <c:v>0.25790000000000002</c:v>
                </c:pt>
                <c:pt idx="541">
                  <c:v>0.25790000000000002</c:v>
                </c:pt>
                <c:pt idx="542">
                  <c:v>0.25779999999999997</c:v>
                </c:pt>
                <c:pt idx="543">
                  <c:v>0.25779999999999997</c:v>
                </c:pt>
                <c:pt idx="544">
                  <c:v>0.25779999999999997</c:v>
                </c:pt>
                <c:pt idx="545">
                  <c:v>0.25769999999999998</c:v>
                </c:pt>
                <c:pt idx="546">
                  <c:v>0.25769999999999998</c:v>
                </c:pt>
                <c:pt idx="547">
                  <c:v>0.2576</c:v>
                </c:pt>
                <c:pt idx="548">
                  <c:v>0.2576</c:v>
                </c:pt>
                <c:pt idx="549">
                  <c:v>0.2576</c:v>
                </c:pt>
                <c:pt idx="550">
                  <c:v>0.25750000000000001</c:v>
                </c:pt>
                <c:pt idx="551">
                  <c:v>0.25750000000000001</c:v>
                </c:pt>
                <c:pt idx="552">
                  <c:v>0.25750000000000001</c:v>
                </c:pt>
                <c:pt idx="553">
                  <c:v>0.25740000000000002</c:v>
                </c:pt>
                <c:pt idx="554">
                  <c:v>0.25740000000000002</c:v>
                </c:pt>
                <c:pt idx="555">
                  <c:v>0.25729999999999997</c:v>
                </c:pt>
                <c:pt idx="556">
                  <c:v>0.25729999999999997</c:v>
                </c:pt>
                <c:pt idx="557">
                  <c:v>0.25729999999999997</c:v>
                </c:pt>
                <c:pt idx="558">
                  <c:v>0.25719999999999998</c:v>
                </c:pt>
                <c:pt idx="559">
                  <c:v>0.25719999999999998</c:v>
                </c:pt>
                <c:pt idx="560">
                  <c:v>0.25719999999999998</c:v>
                </c:pt>
                <c:pt idx="561">
                  <c:v>0.2571</c:v>
                </c:pt>
                <c:pt idx="562">
                  <c:v>0.2571</c:v>
                </c:pt>
                <c:pt idx="563">
                  <c:v>0.2571</c:v>
                </c:pt>
                <c:pt idx="564">
                  <c:v>0.25700000000000001</c:v>
                </c:pt>
                <c:pt idx="565">
                  <c:v>0.25700000000000001</c:v>
                </c:pt>
                <c:pt idx="566">
                  <c:v>0.25690000000000002</c:v>
                </c:pt>
                <c:pt idx="567">
                  <c:v>0.25690000000000002</c:v>
                </c:pt>
                <c:pt idx="568">
                  <c:v>0.25690000000000002</c:v>
                </c:pt>
                <c:pt idx="569">
                  <c:v>0.25679999999999997</c:v>
                </c:pt>
                <c:pt idx="570">
                  <c:v>0.25679999999999997</c:v>
                </c:pt>
                <c:pt idx="571">
                  <c:v>0.25679999999999997</c:v>
                </c:pt>
                <c:pt idx="572">
                  <c:v>0.25669999999999998</c:v>
                </c:pt>
                <c:pt idx="573">
                  <c:v>0.25669999999999998</c:v>
                </c:pt>
                <c:pt idx="574">
                  <c:v>0.25669999999999998</c:v>
                </c:pt>
                <c:pt idx="575">
                  <c:v>0.25660000000000005</c:v>
                </c:pt>
                <c:pt idx="576">
                  <c:v>0.25660000000000005</c:v>
                </c:pt>
                <c:pt idx="577">
                  <c:v>0.25650000000000001</c:v>
                </c:pt>
                <c:pt idx="578">
                  <c:v>0.25650000000000001</c:v>
                </c:pt>
                <c:pt idx="579">
                  <c:v>0.25650000000000001</c:v>
                </c:pt>
                <c:pt idx="580">
                  <c:v>0.25640000000000002</c:v>
                </c:pt>
                <c:pt idx="581">
                  <c:v>0.25640000000000002</c:v>
                </c:pt>
                <c:pt idx="582">
                  <c:v>0.25640000000000002</c:v>
                </c:pt>
                <c:pt idx="583">
                  <c:v>0.25629999999999997</c:v>
                </c:pt>
                <c:pt idx="584">
                  <c:v>0.25629999999999997</c:v>
                </c:pt>
                <c:pt idx="585">
                  <c:v>0.25629999999999997</c:v>
                </c:pt>
                <c:pt idx="586">
                  <c:v>0.25619999999999998</c:v>
                </c:pt>
                <c:pt idx="587">
                  <c:v>0.25619999999999998</c:v>
                </c:pt>
                <c:pt idx="588">
                  <c:v>0.25610000000000005</c:v>
                </c:pt>
                <c:pt idx="589">
                  <c:v>0.25610000000000005</c:v>
                </c:pt>
                <c:pt idx="590">
                  <c:v>0.25610000000000005</c:v>
                </c:pt>
                <c:pt idx="591">
                  <c:v>0.25600000000000001</c:v>
                </c:pt>
                <c:pt idx="592">
                  <c:v>0.25600000000000001</c:v>
                </c:pt>
                <c:pt idx="593">
                  <c:v>0.25600000000000001</c:v>
                </c:pt>
                <c:pt idx="594">
                  <c:v>0.25590000000000002</c:v>
                </c:pt>
                <c:pt idx="595">
                  <c:v>0.25590000000000002</c:v>
                </c:pt>
                <c:pt idx="596">
                  <c:v>0.25590000000000002</c:v>
                </c:pt>
                <c:pt idx="597">
                  <c:v>0.25580000000000008</c:v>
                </c:pt>
                <c:pt idx="598">
                  <c:v>0.25580000000000008</c:v>
                </c:pt>
                <c:pt idx="599">
                  <c:v>0.25569999999999998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9137-4B83-8FF3-7BE3BFADEE17}"/>
            </c:ext>
          </c:extLst>
        </c:ser>
        <c:ser>
          <c:idx val="1"/>
          <c:order val="1"/>
          <c:tx>
            <c:strRef>
              <c:f>Лист3!$D$1</c:f>
              <c:strCache>
                <c:ptCount val="1"/>
                <c:pt idx="0">
                  <c:v>Точное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Лист3!$B$2:$B$601</c:f>
              <c:numCache>
                <c:formatCode>General</c:formatCode>
                <c:ptCount val="600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  <c:pt idx="101">
                  <c:v>101</c:v>
                </c:pt>
                <c:pt idx="102">
                  <c:v>102</c:v>
                </c:pt>
                <c:pt idx="103">
                  <c:v>103</c:v>
                </c:pt>
                <c:pt idx="104">
                  <c:v>104</c:v>
                </c:pt>
                <c:pt idx="105">
                  <c:v>105</c:v>
                </c:pt>
                <c:pt idx="106">
                  <c:v>106</c:v>
                </c:pt>
                <c:pt idx="107">
                  <c:v>107</c:v>
                </c:pt>
                <c:pt idx="108">
                  <c:v>108</c:v>
                </c:pt>
                <c:pt idx="109">
                  <c:v>109</c:v>
                </c:pt>
                <c:pt idx="110">
                  <c:v>110</c:v>
                </c:pt>
                <c:pt idx="111">
                  <c:v>111</c:v>
                </c:pt>
                <c:pt idx="112">
                  <c:v>112</c:v>
                </c:pt>
                <c:pt idx="113">
                  <c:v>113</c:v>
                </c:pt>
                <c:pt idx="114">
                  <c:v>114</c:v>
                </c:pt>
                <c:pt idx="115">
                  <c:v>115</c:v>
                </c:pt>
                <c:pt idx="116">
                  <c:v>116</c:v>
                </c:pt>
                <c:pt idx="117">
                  <c:v>117</c:v>
                </c:pt>
                <c:pt idx="118">
                  <c:v>118</c:v>
                </c:pt>
                <c:pt idx="119">
                  <c:v>119</c:v>
                </c:pt>
                <c:pt idx="120">
                  <c:v>120</c:v>
                </c:pt>
                <c:pt idx="121">
                  <c:v>121</c:v>
                </c:pt>
                <c:pt idx="122">
                  <c:v>122</c:v>
                </c:pt>
                <c:pt idx="123">
                  <c:v>123</c:v>
                </c:pt>
                <c:pt idx="124">
                  <c:v>124</c:v>
                </c:pt>
                <c:pt idx="125">
                  <c:v>125</c:v>
                </c:pt>
                <c:pt idx="126">
                  <c:v>126</c:v>
                </c:pt>
                <c:pt idx="127">
                  <c:v>127</c:v>
                </c:pt>
                <c:pt idx="128">
                  <c:v>128</c:v>
                </c:pt>
                <c:pt idx="129">
                  <c:v>129</c:v>
                </c:pt>
                <c:pt idx="130">
                  <c:v>130</c:v>
                </c:pt>
                <c:pt idx="131">
                  <c:v>131</c:v>
                </c:pt>
                <c:pt idx="132">
                  <c:v>132</c:v>
                </c:pt>
                <c:pt idx="133">
                  <c:v>133</c:v>
                </c:pt>
                <c:pt idx="134">
                  <c:v>134</c:v>
                </c:pt>
                <c:pt idx="135">
                  <c:v>135</c:v>
                </c:pt>
                <c:pt idx="136">
                  <c:v>136</c:v>
                </c:pt>
                <c:pt idx="137">
                  <c:v>137</c:v>
                </c:pt>
                <c:pt idx="138">
                  <c:v>138</c:v>
                </c:pt>
                <c:pt idx="139">
                  <c:v>139</c:v>
                </c:pt>
                <c:pt idx="140">
                  <c:v>140</c:v>
                </c:pt>
                <c:pt idx="141">
                  <c:v>141</c:v>
                </c:pt>
                <c:pt idx="142">
                  <c:v>142</c:v>
                </c:pt>
                <c:pt idx="143">
                  <c:v>143</c:v>
                </c:pt>
                <c:pt idx="144">
                  <c:v>144</c:v>
                </c:pt>
                <c:pt idx="145">
                  <c:v>145</c:v>
                </c:pt>
                <c:pt idx="146">
                  <c:v>146</c:v>
                </c:pt>
                <c:pt idx="147">
                  <c:v>147</c:v>
                </c:pt>
                <c:pt idx="148">
                  <c:v>148</c:v>
                </c:pt>
                <c:pt idx="149">
                  <c:v>149</c:v>
                </c:pt>
                <c:pt idx="150">
                  <c:v>150</c:v>
                </c:pt>
                <c:pt idx="151">
                  <c:v>151</c:v>
                </c:pt>
                <c:pt idx="152">
                  <c:v>152</c:v>
                </c:pt>
                <c:pt idx="153">
                  <c:v>153</c:v>
                </c:pt>
                <c:pt idx="154">
                  <c:v>154</c:v>
                </c:pt>
                <c:pt idx="155">
                  <c:v>155</c:v>
                </c:pt>
                <c:pt idx="156">
                  <c:v>156</c:v>
                </c:pt>
                <c:pt idx="157">
                  <c:v>157</c:v>
                </c:pt>
                <c:pt idx="158">
                  <c:v>158</c:v>
                </c:pt>
                <c:pt idx="159">
                  <c:v>159</c:v>
                </c:pt>
                <c:pt idx="160">
                  <c:v>160</c:v>
                </c:pt>
                <c:pt idx="161">
                  <c:v>161</c:v>
                </c:pt>
                <c:pt idx="162">
                  <c:v>162</c:v>
                </c:pt>
                <c:pt idx="163">
                  <c:v>163</c:v>
                </c:pt>
                <c:pt idx="164">
                  <c:v>164</c:v>
                </c:pt>
                <c:pt idx="165">
                  <c:v>165</c:v>
                </c:pt>
                <c:pt idx="166">
                  <c:v>166</c:v>
                </c:pt>
                <c:pt idx="167">
                  <c:v>167</c:v>
                </c:pt>
                <c:pt idx="168">
                  <c:v>168</c:v>
                </c:pt>
                <c:pt idx="169">
                  <c:v>169</c:v>
                </c:pt>
                <c:pt idx="170">
                  <c:v>170</c:v>
                </c:pt>
                <c:pt idx="171">
                  <c:v>171</c:v>
                </c:pt>
                <c:pt idx="172">
                  <c:v>172</c:v>
                </c:pt>
                <c:pt idx="173">
                  <c:v>173</c:v>
                </c:pt>
                <c:pt idx="174">
                  <c:v>174</c:v>
                </c:pt>
                <c:pt idx="175">
                  <c:v>175</c:v>
                </c:pt>
                <c:pt idx="176">
                  <c:v>176</c:v>
                </c:pt>
                <c:pt idx="177">
                  <c:v>177</c:v>
                </c:pt>
                <c:pt idx="178">
                  <c:v>178</c:v>
                </c:pt>
                <c:pt idx="179">
                  <c:v>179</c:v>
                </c:pt>
                <c:pt idx="180">
                  <c:v>180</c:v>
                </c:pt>
                <c:pt idx="181">
                  <c:v>181</c:v>
                </c:pt>
                <c:pt idx="182">
                  <c:v>182</c:v>
                </c:pt>
                <c:pt idx="183">
                  <c:v>183</c:v>
                </c:pt>
                <c:pt idx="184">
                  <c:v>184</c:v>
                </c:pt>
                <c:pt idx="185">
                  <c:v>185</c:v>
                </c:pt>
                <c:pt idx="186">
                  <c:v>186</c:v>
                </c:pt>
                <c:pt idx="187">
                  <c:v>187</c:v>
                </c:pt>
                <c:pt idx="188">
                  <c:v>188</c:v>
                </c:pt>
                <c:pt idx="189">
                  <c:v>189</c:v>
                </c:pt>
                <c:pt idx="190">
                  <c:v>190</c:v>
                </c:pt>
                <c:pt idx="191">
                  <c:v>191</c:v>
                </c:pt>
                <c:pt idx="192">
                  <c:v>192</c:v>
                </c:pt>
                <c:pt idx="193">
                  <c:v>193</c:v>
                </c:pt>
                <c:pt idx="194">
                  <c:v>194</c:v>
                </c:pt>
                <c:pt idx="195">
                  <c:v>195</c:v>
                </c:pt>
                <c:pt idx="196">
                  <c:v>196</c:v>
                </c:pt>
                <c:pt idx="197">
                  <c:v>197</c:v>
                </c:pt>
                <c:pt idx="198">
                  <c:v>198</c:v>
                </c:pt>
                <c:pt idx="199">
                  <c:v>199</c:v>
                </c:pt>
                <c:pt idx="200">
                  <c:v>200</c:v>
                </c:pt>
                <c:pt idx="201">
                  <c:v>201</c:v>
                </c:pt>
                <c:pt idx="202">
                  <c:v>202</c:v>
                </c:pt>
                <c:pt idx="203">
                  <c:v>203</c:v>
                </c:pt>
                <c:pt idx="204">
                  <c:v>204</c:v>
                </c:pt>
                <c:pt idx="205">
                  <c:v>205</c:v>
                </c:pt>
                <c:pt idx="206">
                  <c:v>206</c:v>
                </c:pt>
                <c:pt idx="207">
                  <c:v>207</c:v>
                </c:pt>
                <c:pt idx="208">
                  <c:v>208</c:v>
                </c:pt>
                <c:pt idx="209">
                  <c:v>209</c:v>
                </c:pt>
                <c:pt idx="210">
                  <c:v>210</c:v>
                </c:pt>
                <c:pt idx="211">
                  <c:v>211</c:v>
                </c:pt>
                <c:pt idx="212">
                  <c:v>212</c:v>
                </c:pt>
                <c:pt idx="213">
                  <c:v>213</c:v>
                </c:pt>
                <c:pt idx="214">
                  <c:v>214</c:v>
                </c:pt>
                <c:pt idx="215">
                  <c:v>215</c:v>
                </c:pt>
                <c:pt idx="216">
                  <c:v>216</c:v>
                </c:pt>
                <c:pt idx="217">
                  <c:v>217</c:v>
                </c:pt>
                <c:pt idx="218">
                  <c:v>218</c:v>
                </c:pt>
                <c:pt idx="219">
                  <c:v>219</c:v>
                </c:pt>
                <c:pt idx="220">
                  <c:v>220</c:v>
                </c:pt>
                <c:pt idx="221">
                  <c:v>221</c:v>
                </c:pt>
                <c:pt idx="222">
                  <c:v>222</c:v>
                </c:pt>
                <c:pt idx="223">
                  <c:v>223</c:v>
                </c:pt>
                <c:pt idx="224">
                  <c:v>224</c:v>
                </c:pt>
                <c:pt idx="225">
                  <c:v>225</c:v>
                </c:pt>
                <c:pt idx="226">
                  <c:v>226</c:v>
                </c:pt>
                <c:pt idx="227">
                  <c:v>227</c:v>
                </c:pt>
                <c:pt idx="228">
                  <c:v>228</c:v>
                </c:pt>
                <c:pt idx="229">
                  <c:v>229</c:v>
                </c:pt>
                <c:pt idx="230">
                  <c:v>230</c:v>
                </c:pt>
                <c:pt idx="231">
                  <c:v>231</c:v>
                </c:pt>
                <c:pt idx="232">
                  <c:v>232</c:v>
                </c:pt>
                <c:pt idx="233">
                  <c:v>233</c:v>
                </c:pt>
                <c:pt idx="234">
                  <c:v>234</c:v>
                </c:pt>
                <c:pt idx="235">
                  <c:v>235</c:v>
                </c:pt>
                <c:pt idx="236">
                  <c:v>236</c:v>
                </c:pt>
                <c:pt idx="237">
                  <c:v>237</c:v>
                </c:pt>
                <c:pt idx="238">
                  <c:v>238</c:v>
                </c:pt>
                <c:pt idx="239">
                  <c:v>239</c:v>
                </c:pt>
                <c:pt idx="240">
                  <c:v>240</c:v>
                </c:pt>
                <c:pt idx="241">
                  <c:v>241</c:v>
                </c:pt>
                <c:pt idx="242">
                  <c:v>242</c:v>
                </c:pt>
                <c:pt idx="243">
                  <c:v>243</c:v>
                </c:pt>
                <c:pt idx="244">
                  <c:v>244</c:v>
                </c:pt>
                <c:pt idx="245">
                  <c:v>245</c:v>
                </c:pt>
                <c:pt idx="246">
                  <c:v>246</c:v>
                </c:pt>
                <c:pt idx="247">
                  <c:v>247</c:v>
                </c:pt>
                <c:pt idx="248">
                  <c:v>248</c:v>
                </c:pt>
                <c:pt idx="249">
                  <c:v>249</c:v>
                </c:pt>
                <c:pt idx="250">
                  <c:v>250</c:v>
                </c:pt>
                <c:pt idx="251">
                  <c:v>251</c:v>
                </c:pt>
                <c:pt idx="252">
                  <c:v>252</c:v>
                </c:pt>
                <c:pt idx="253">
                  <c:v>253</c:v>
                </c:pt>
                <c:pt idx="254">
                  <c:v>254</c:v>
                </c:pt>
                <c:pt idx="255">
                  <c:v>255</c:v>
                </c:pt>
                <c:pt idx="256">
                  <c:v>256</c:v>
                </c:pt>
                <c:pt idx="257">
                  <c:v>257</c:v>
                </c:pt>
                <c:pt idx="258">
                  <c:v>258</c:v>
                </c:pt>
                <c:pt idx="259">
                  <c:v>259</c:v>
                </c:pt>
                <c:pt idx="260">
                  <c:v>260</c:v>
                </c:pt>
                <c:pt idx="261">
                  <c:v>261</c:v>
                </c:pt>
                <c:pt idx="262">
                  <c:v>262</c:v>
                </c:pt>
                <c:pt idx="263">
                  <c:v>263</c:v>
                </c:pt>
                <c:pt idx="264">
                  <c:v>264</c:v>
                </c:pt>
                <c:pt idx="265">
                  <c:v>265</c:v>
                </c:pt>
                <c:pt idx="266">
                  <c:v>266</c:v>
                </c:pt>
                <c:pt idx="267">
                  <c:v>267</c:v>
                </c:pt>
                <c:pt idx="268">
                  <c:v>268</c:v>
                </c:pt>
                <c:pt idx="269">
                  <c:v>269</c:v>
                </c:pt>
                <c:pt idx="270">
                  <c:v>270</c:v>
                </c:pt>
                <c:pt idx="271">
                  <c:v>271</c:v>
                </c:pt>
                <c:pt idx="272">
                  <c:v>272</c:v>
                </c:pt>
                <c:pt idx="273">
                  <c:v>273</c:v>
                </c:pt>
                <c:pt idx="274">
                  <c:v>274</c:v>
                </c:pt>
                <c:pt idx="275">
                  <c:v>275</c:v>
                </c:pt>
                <c:pt idx="276">
                  <c:v>276</c:v>
                </c:pt>
                <c:pt idx="277">
                  <c:v>277</c:v>
                </c:pt>
                <c:pt idx="278">
                  <c:v>278</c:v>
                </c:pt>
                <c:pt idx="279">
                  <c:v>279</c:v>
                </c:pt>
                <c:pt idx="280">
                  <c:v>280</c:v>
                </c:pt>
                <c:pt idx="281">
                  <c:v>281</c:v>
                </c:pt>
                <c:pt idx="282">
                  <c:v>282</c:v>
                </c:pt>
                <c:pt idx="283">
                  <c:v>283</c:v>
                </c:pt>
                <c:pt idx="284">
                  <c:v>284</c:v>
                </c:pt>
                <c:pt idx="285">
                  <c:v>285</c:v>
                </c:pt>
                <c:pt idx="286">
                  <c:v>286</c:v>
                </c:pt>
                <c:pt idx="287">
                  <c:v>287</c:v>
                </c:pt>
                <c:pt idx="288">
                  <c:v>288</c:v>
                </c:pt>
                <c:pt idx="289">
                  <c:v>289</c:v>
                </c:pt>
                <c:pt idx="290">
                  <c:v>290</c:v>
                </c:pt>
                <c:pt idx="291">
                  <c:v>291</c:v>
                </c:pt>
                <c:pt idx="292">
                  <c:v>292</c:v>
                </c:pt>
                <c:pt idx="293">
                  <c:v>293</c:v>
                </c:pt>
                <c:pt idx="294">
                  <c:v>294</c:v>
                </c:pt>
                <c:pt idx="295">
                  <c:v>295</c:v>
                </c:pt>
                <c:pt idx="296">
                  <c:v>296</c:v>
                </c:pt>
                <c:pt idx="297">
                  <c:v>297</c:v>
                </c:pt>
                <c:pt idx="298">
                  <c:v>298</c:v>
                </c:pt>
                <c:pt idx="299">
                  <c:v>299</c:v>
                </c:pt>
                <c:pt idx="300">
                  <c:v>300</c:v>
                </c:pt>
                <c:pt idx="301">
                  <c:v>301</c:v>
                </c:pt>
                <c:pt idx="302">
                  <c:v>302</c:v>
                </c:pt>
                <c:pt idx="303">
                  <c:v>303</c:v>
                </c:pt>
                <c:pt idx="304">
                  <c:v>304</c:v>
                </c:pt>
                <c:pt idx="305">
                  <c:v>305</c:v>
                </c:pt>
                <c:pt idx="306">
                  <c:v>306</c:v>
                </c:pt>
                <c:pt idx="307">
                  <c:v>307</c:v>
                </c:pt>
                <c:pt idx="308">
                  <c:v>308</c:v>
                </c:pt>
                <c:pt idx="309">
                  <c:v>309</c:v>
                </c:pt>
                <c:pt idx="310">
                  <c:v>310</c:v>
                </c:pt>
                <c:pt idx="311">
                  <c:v>311</c:v>
                </c:pt>
                <c:pt idx="312">
                  <c:v>312</c:v>
                </c:pt>
                <c:pt idx="313">
                  <c:v>313</c:v>
                </c:pt>
                <c:pt idx="314">
                  <c:v>314</c:v>
                </c:pt>
                <c:pt idx="315">
                  <c:v>315</c:v>
                </c:pt>
                <c:pt idx="316">
                  <c:v>316</c:v>
                </c:pt>
                <c:pt idx="317">
                  <c:v>317</c:v>
                </c:pt>
                <c:pt idx="318">
                  <c:v>318</c:v>
                </c:pt>
                <c:pt idx="319">
                  <c:v>319</c:v>
                </c:pt>
                <c:pt idx="320">
                  <c:v>320</c:v>
                </c:pt>
                <c:pt idx="321">
                  <c:v>321</c:v>
                </c:pt>
                <c:pt idx="322">
                  <c:v>322</c:v>
                </c:pt>
                <c:pt idx="323">
                  <c:v>323</c:v>
                </c:pt>
                <c:pt idx="324">
                  <c:v>324</c:v>
                </c:pt>
                <c:pt idx="325">
                  <c:v>325</c:v>
                </c:pt>
                <c:pt idx="326">
                  <c:v>326</c:v>
                </c:pt>
                <c:pt idx="327">
                  <c:v>327</c:v>
                </c:pt>
                <c:pt idx="328">
                  <c:v>328</c:v>
                </c:pt>
                <c:pt idx="329">
                  <c:v>329</c:v>
                </c:pt>
                <c:pt idx="330">
                  <c:v>330</c:v>
                </c:pt>
                <c:pt idx="331">
                  <c:v>331</c:v>
                </c:pt>
                <c:pt idx="332">
                  <c:v>332</c:v>
                </c:pt>
                <c:pt idx="333">
                  <c:v>333</c:v>
                </c:pt>
                <c:pt idx="334">
                  <c:v>334</c:v>
                </c:pt>
                <c:pt idx="335">
                  <c:v>335</c:v>
                </c:pt>
                <c:pt idx="336">
                  <c:v>336</c:v>
                </c:pt>
                <c:pt idx="337">
                  <c:v>337</c:v>
                </c:pt>
                <c:pt idx="338">
                  <c:v>338</c:v>
                </c:pt>
                <c:pt idx="339">
                  <c:v>339</c:v>
                </c:pt>
                <c:pt idx="340">
                  <c:v>340</c:v>
                </c:pt>
                <c:pt idx="341">
                  <c:v>341</c:v>
                </c:pt>
                <c:pt idx="342">
                  <c:v>342</c:v>
                </c:pt>
                <c:pt idx="343">
                  <c:v>343</c:v>
                </c:pt>
                <c:pt idx="344">
                  <c:v>344</c:v>
                </c:pt>
                <c:pt idx="345">
                  <c:v>345</c:v>
                </c:pt>
                <c:pt idx="346">
                  <c:v>346</c:v>
                </c:pt>
                <c:pt idx="347">
                  <c:v>347</c:v>
                </c:pt>
                <c:pt idx="348">
                  <c:v>348</c:v>
                </c:pt>
                <c:pt idx="349">
                  <c:v>349</c:v>
                </c:pt>
                <c:pt idx="350">
                  <c:v>350</c:v>
                </c:pt>
                <c:pt idx="351">
                  <c:v>351</c:v>
                </c:pt>
                <c:pt idx="352">
                  <c:v>352</c:v>
                </c:pt>
                <c:pt idx="353">
                  <c:v>353</c:v>
                </c:pt>
                <c:pt idx="354">
                  <c:v>354</c:v>
                </c:pt>
                <c:pt idx="355">
                  <c:v>355</c:v>
                </c:pt>
                <c:pt idx="356">
                  <c:v>356</c:v>
                </c:pt>
                <c:pt idx="357">
                  <c:v>357</c:v>
                </c:pt>
                <c:pt idx="358">
                  <c:v>358</c:v>
                </c:pt>
                <c:pt idx="359">
                  <c:v>359</c:v>
                </c:pt>
                <c:pt idx="360">
                  <c:v>360</c:v>
                </c:pt>
                <c:pt idx="361">
                  <c:v>361</c:v>
                </c:pt>
                <c:pt idx="362">
                  <c:v>362</c:v>
                </c:pt>
                <c:pt idx="363">
                  <c:v>363</c:v>
                </c:pt>
                <c:pt idx="364">
                  <c:v>364</c:v>
                </c:pt>
                <c:pt idx="365">
                  <c:v>365</c:v>
                </c:pt>
                <c:pt idx="366">
                  <c:v>366</c:v>
                </c:pt>
                <c:pt idx="367">
                  <c:v>367</c:v>
                </c:pt>
                <c:pt idx="368">
                  <c:v>368</c:v>
                </c:pt>
                <c:pt idx="369">
                  <c:v>369</c:v>
                </c:pt>
                <c:pt idx="370">
                  <c:v>370</c:v>
                </c:pt>
                <c:pt idx="371">
                  <c:v>371</c:v>
                </c:pt>
                <c:pt idx="372">
                  <c:v>372</c:v>
                </c:pt>
                <c:pt idx="373">
                  <c:v>373</c:v>
                </c:pt>
                <c:pt idx="374">
                  <c:v>374</c:v>
                </c:pt>
                <c:pt idx="375">
                  <c:v>375</c:v>
                </c:pt>
                <c:pt idx="376">
                  <c:v>376</c:v>
                </c:pt>
                <c:pt idx="377">
                  <c:v>377</c:v>
                </c:pt>
                <c:pt idx="378">
                  <c:v>378</c:v>
                </c:pt>
                <c:pt idx="379">
                  <c:v>379</c:v>
                </c:pt>
                <c:pt idx="380">
                  <c:v>380</c:v>
                </c:pt>
                <c:pt idx="381">
                  <c:v>381</c:v>
                </c:pt>
                <c:pt idx="382">
                  <c:v>382</c:v>
                </c:pt>
                <c:pt idx="383">
                  <c:v>383</c:v>
                </c:pt>
                <c:pt idx="384">
                  <c:v>384</c:v>
                </c:pt>
                <c:pt idx="385">
                  <c:v>385</c:v>
                </c:pt>
                <c:pt idx="386">
                  <c:v>386</c:v>
                </c:pt>
                <c:pt idx="387">
                  <c:v>387</c:v>
                </c:pt>
                <c:pt idx="388">
                  <c:v>388</c:v>
                </c:pt>
                <c:pt idx="389">
                  <c:v>389</c:v>
                </c:pt>
                <c:pt idx="390">
                  <c:v>390</c:v>
                </c:pt>
                <c:pt idx="391">
                  <c:v>391</c:v>
                </c:pt>
                <c:pt idx="392">
                  <c:v>392</c:v>
                </c:pt>
                <c:pt idx="393">
                  <c:v>393</c:v>
                </c:pt>
                <c:pt idx="394">
                  <c:v>394</c:v>
                </c:pt>
                <c:pt idx="395">
                  <c:v>395</c:v>
                </c:pt>
                <c:pt idx="396">
                  <c:v>396</c:v>
                </c:pt>
                <c:pt idx="397">
                  <c:v>397</c:v>
                </c:pt>
                <c:pt idx="398">
                  <c:v>398</c:v>
                </c:pt>
                <c:pt idx="399">
                  <c:v>399</c:v>
                </c:pt>
                <c:pt idx="400">
                  <c:v>400</c:v>
                </c:pt>
                <c:pt idx="401">
                  <c:v>401</c:v>
                </c:pt>
                <c:pt idx="402">
                  <c:v>402</c:v>
                </c:pt>
                <c:pt idx="403">
                  <c:v>403</c:v>
                </c:pt>
                <c:pt idx="404">
                  <c:v>404</c:v>
                </c:pt>
                <c:pt idx="405">
                  <c:v>405</c:v>
                </c:pt>
                <c:pt idx="406">
                  <c:v>406</c:v>
                </c:pt>
                <c:pt idx="407">
                  <c:v>407</c:v>
                </c:pt>
                <c:pt idx="408">
                  <c:v>408</c:v>
                </c:pt>
                <c:pt idx="409">
                  <c:v>409</c:v>
                </c:pt>
                <c:pt idx="410">
                  <c:v>410</c:v>
                </c:pt>
                <c:pt idx="411">
                  <c:v>411</c:v>
                </c:pt>
                <c:pt idx="412">
                  <c:v>412</c:v>
                </c:pt>
                <c:pt idx="413">
                  <c:v>413</c:v>
                </c:pt>
                <c:pt idx="414">
                  <c:v>414</c:v>
                </c:pt>
                <c:pt idx="415">
                  <c:v>415</c:v>
                </c:pt>
                <c:pt idx="416">
                  <c:v>416</c:v>
                </c:pt>
                <c:pt idx="417">
                  <c:v>417</c:v>
                </c:pt>
                <c:pt idx="418">
                  <c:v>418</c:v>
                </c:pt>
                <c:pt idx="419">
                  <c:v>419</c:v>
                </c:pt>
                <c:pt idx="420">
                  <c:v>420</c:v>
                </c:pt>
                <c:pt idx="421">
                  <c:v>421</c:v>
                </c:pt>
                <c:pt idx="422">
                  <c:v>422</c:v>
                </c:pt>
                <c:pt idx="423">
                  <c:v>423</c:v>
                </c:pt>
                <c:pt idx="424">
                  <c:v>424</c:v>
                </c:pt>
                <c:pt idx="425">
                  <c:v>425</c:v>
                </c:pt>
                <c:pt idx="426">
                  <c:v>426</c:v>
                </c:pt>
                <c:pt idx="427">
                  <c:v>427</c:v>
                </c:pt>
                <c:pt idx="428">
                  <c:v>428</c:v>
                </c:pt>
                <c:pt idx="429">
                  <c:v>429</c:v>
                </c:pt>
                <c:pt idx="430">
                  <c:v>430</c:v>
                </c:pt>
                <c:pt idx="431">
                  <c:v>431</c:v>
                </c:pt>
                <c:pt idx="432">
                  <c:v>432</c:v>
                </c:pt>
                <c:pt idx="433">
                  <c:v>433</c:v>
                </c:pt>
                <c:pt idx="434">
                  <c:v>434</c:v>
                </c:pt>
                <c:pt idx="435">
                  <c:v>435</c:v>
                </c:pt>
                <c:pt idx="436">
                  <c:v>436</c:v>
                </c:pt>
                <c:pt idx="437">
                  <c:v>437</c:v>
                </c:pt>
                <c:pt idx="438">
                  <c:v>438</c:v>
                </c:pt>
                <c:pt idx="439">
                  <c:v>439</c:v>
                </c:pt>
                <c:pt idx="440">
                  <c:v>440</c:v>
                </c:pt>
                <c:pt idx="441">
                  <c:v>441</c:v>
                </c:pt>
                <c:pt idx="442">
                  <c:v>442</c:v>
                </c:pt>
                <c:pt idx="443">
                  <c:v>443</c:v>
                </c:pt>
                <c:pt idx="444">
                  <c:v>444</c:v>
                </c:pt>
                <c:pt idx="445">
                  <c:v>445</c:v>
                </c:pt>
                <c:pt idx="446">
                  <c:v>446</c:v>
                </c:pt>
                <c:pt idx="447">
                  <c:v>447</c:v>
                </c:pt>
                <c:pt idx="448">
                  <c:v>448</c:v>
                </c:pt>
                <c:pt idx="449">
                  <c:v>449</c:v>
                </c:pt>
                <c:pt idx="450">
                  <c:v>450</c:v>
                </c:pt>
                <c:pt idx="451">
                  <c:v>451</c:v>
                </c:pt>
                <c:pt idx="452">
                  <c:v>452</c:v>
                </c:pt>
                <c:pt idx="453">
                  <c:v>453</c:v>
                </c:pt>
                <c:pt idx="454">
                  <c:v>454</c:v>
                </c:pt>
                <c:pt idx="455">
                  <c:v>455</c:v>
                </c:pt>
                <c:pt idx="456">
                  <c:v>456</c:v>
                </c:pt>
                <c:pt idx="457">
                  <c:v>457</c:v>
                </c:pt>
                <c:pt idx="458">
                  <c:v>458</c:v>
                </c:pt>
                <c:pt idx="459">
                  <c:v>459</c:v>
                </c:pt>
                <c:pt idx="460">
                  <c:v>460</c:v>
                </c:pt>
                <c:pt idx="461">
                  <c:v>461</c:v>
                </c:pt>
                <c:pt idx="462">
                  <c:v>462</c:v>
                </c:pt>
                <c:pt idx="463">
                  <c:v>463</c:v>
                </c:pt>
                <c:pt idx="464">
                  <c:v>464</c:v>
                </c:pt>
                <c:pt idx="465">
                  <c:v>465</c:v>
                </c:pt>
                <c:pt idx="466">
                  <c:v>466</c:v>
                </c:pt>
                <c:pt idx="467">
                  <c:v>467</c:v>
                </c:pt>
                <c:pt idx="468">
                  <c:v>468</c:v>
                </c:pt>
                <c:pt idx="469">
                  <c:v>469</c:v>
                </c:pt>
                <c:pt idx="470">
                  <c:v>470</c:v>
                </c:pt>
                <c:pt idx="471">
                  <c:v>471</c:v>
                </c:pt>
                <c:pt idx="472">
                  <c:v>472</c:v>
                </c:pt>
                <c:pt idx="473">
                  <c:v>473</c:v>
                </c:pt>
                <c:pt idx="474">
                  <c:v>474</c:v>
                </c:pt>
                <c:pt idx="475">
                  <c:v>475</c:v>
                </c:pt>
                <c:pt idx="476">
                  <c:v>476</c:v>
                </c:pt>
                <c:pt idx="477">
                  <c:v>477</c:v>
                </c:pt>
                <c:pt idx="478">
                  <c:v>478</c:v>
                </c:pt>
                <c:pt idx="479">
                  <c:v>479</c:v>
                </c:pt>
                <c:pt idx="480">
                  <c:v>480</c:v>
                </c:pt>
                <c:pt idx="481">
                  <c:v>481</c:v>
                </c:pt>
                <c:pt idx="482">
                  <c:v>482</c:v>
                </c:pt>
                <c:pt idx="483">
                  <c:v>483</c:v>
                </c:pt>
                <c:pt idx="484">
                  <c:v>484</c:v>
                </c:pt>
                <c:pt idx="485">
                  <c:v>485</c:v>
                </c:pt>
                <c:pt idx="486">
                  <c:v>486</c:v>
                </c:pt>
                <c:pt idx="487">
                  <c:v>487</c:v>
                </c:pt>
                <c:pt idx="488">
                  <c:v>488</c:v>
                </c:pt>
                <c:pt idx="489">
                  <c:v>489</c:v>
                </c:pt>
                <c:pt idx="490">
                  <c:v>490</c:v>
                </c:pt>
                <c:pt idx="491">
                  <c:v>491</c:v>
                </c:pt>
                <c:pt idx="492">
                  <c:v>492</c:v>
                </c:pt>
                <c:pt idx="493">
                  <c:v>493</c:v>
                </c:pt>
                <c:pt idx="494">
                  <c:v>494</c:v>
                </c:pt>
                <c:pt idx="495">
                  <c:v>495</c:v>
                </c:pt>
                <c:pt idx="496">
                  <c:v>496</c:v>
                </c:pt>
                <c:pt idx="497">
                  <c:v>497</c:v>
                </c:pt>
                <c:pt idx="498">
                  <c:v>498</c:v>
                </c:pt>
                <c:pt idx="499">
                  <c:v>499</c:v>
                </c:pt>
                <c:pt idx="500">
                  <c:v>500</c:v>
                </c:pt>
                <c:pt idx="501">
                  <c:v>501</c:v>
                </c:pt>
                <c:pt idx="502">
                  <c:v>502</c:v>
                </c:pt>
                <c:pt idx="503">
                  <c:v>503</c:v>
                </c:pt>
                <c:pt idx="504">
                  <c:v>504</c:v>
                </c:pt>
                <c:pt idx="505">
                  <c:v>505</c:v>
                </c:pt>
                <c:pt idx="506">
                  <c:v>506</c:v>
                </c:pt>
                <c:pt idx="507">
                  <c:v>507</c:v>
                </c:pt>
                <c:pt idx="508">
                  <c:v>508</c:v>
                </c:pt>
                <c:pt idx="509">
                  <c:v>509</c:v>
                </c:pt>
                <c:pt idx="510">
                  <c:v>510</c:v>
                </c:pt>
                <c:pt idx="511">
                  <c:v>511</c:v>
                </c:pt>
                <c:pt idx="512">
                  <c:v>512</c:v>
                </c:pt>
                <c:pt idx="513">
                  <c:v>513</c:v>
                </c:pt>
                <c:pt idx="514">
                  <c:v>514</c:v>
                </c:pt>
                <c:pt idx="515">
                  <c:v>515</c:v>
                </c:pt>
                <c:pt idx="516">
                  <c:v>516</c:v>
                </c:pt>
                <c:pt idx="517">
                  <c:v>517</c:v>
                </c:pt>
                <c:pt idx="518">
                  <c:v>518</c:v>
                </c:pt>
                <c:pt idx="519">
                  <c:v>519</c:v>
                </c:pt>
                <c:pt idx="520">
                  <c:v>520</c:v>
                </c:pt>
                <c:pt idx="521">
                  <c:v>521</c:v>
                </c:pt>
                <c:pt idx="522">
                  <c:v>522</c:v>
                </c:pt>
                <c:pt idx="523">
                  <c:v>523</c:v>
                </c:pt>
                <c:pt idx="524">
                  <c:v>524</c:v>
                </c:pt>
                <c:pt idx="525">
                  <c:v>525</c:v>
                </c:pt>
                <c:pt idx="526">
                  <c:v>526</c:v>
                </c:pt>
                <c:pt idx="527">
                  <c:v>527</c:v>
                </c:pt>
                <c:pt idx="528">
                  <c:v>528</c:v>
                </c:pt>
                <c:pt idx="529">
                  <c:v>529</c:v>
                </c:pt>
                <c:pt idx="530">
                  <c:v>530</c:v>
                </c:pt>
                <c:pt idx="531">
                  <c:v>531</c:v>
                </c:pt>
                <c:pt idx="532">
                  <c:v>532</c:v>
                </c:pt>
                <c:pt idx="533">
                  <c:v>533</c:v>
                </c:pt>
                <c:pt idx="534">
                  <c:v>534</c:v>
                </c:pt>
                <c:pt idx="535">
                  <c:v>535</c:v>
                </c:pt>
                <c:pt idx="536">
                  <c:v>536</c:v>
                </c:pt>
                <c:pt idx="537">
                  <c:v>537</c:v>
                </c:pt>
                <c:pt idx="538">
                  <c:v>538</c:v>
                </c:pt>
                <c:pt idx="539">
                  <c:v>539</c:v>
                </c:pt>
                <c:pt idx="540">
                  <c:v>540</c:v>
                </c:pt>
                <c:pt idx="541">
                  <c:v>541</c:v>
                </c:pt>
                <c:pt idx="542">
                  <c:v>542</c:v>
                </c:pt>
                <c:pt idx="543">
                  <c:v>543</c:v>
                </c:pt>
                <c:pt idx="544">
                  <c:v>544</c:v>
                </c:pt>
                <c:pt idx="545">
                  <c:v>545</c:v>
                </c:pt>
                <c:pt idx="546">
                  <c:v>546</c:v>
                </c:pt>
                <c:pt idx="547">
                  <c:v>547</c:v>
                </c:pt>
                <c:pt idx="548">
                  <c:v>548</c:v>
                </c:pt>
                <c:pt idx="549">
                  <c:v>549</c:v>
                </c:pt>
                <c:pt idx="550">
                  <c:v>550</c:v>
                </c:pt>
                <c:pt idx="551">
                  <c:v>551</c:v>
                </c:pt>
                <c:pt idx="552">
                  <c:v>552</c:v>
                </c:pt>
                <c:pt idx="553">
                  <c:v>553</c:v>
                </c:pt>
                <c:pt idx="554">
                  <c:v>554</c:v>
                </c:pt>
                <c:pt idx="555">
                  <c:v>555</c:v>
                </c:pt>
                <c:pt idx="556">
                  <c:v>556</c:v>
                </c:pt>
                <c:pt idx="557">
                  <c:v>557</c:v>
                </c:pt>
                <c:pt idx="558">
                  <c:v>558</c:v>
                </c:pt>
                <c:pt idx="559">
                  <c:v>559</c:v>
                </c:pt>
                <c:pt idx="560">
                  <c:v>560</c:v>
                </c:pt>
                <c:pt idx="561">
                  <c:v>561</c:v>
                </c:pt>
                <c:pt idx="562">
                  <c:v>562</c:v>
                </c:pt>
                <c:pt idx="563">
                  <c:v>563</c:v>
                </c:pt>
                <c:pt idx="564">
                  <c:v>564</c:v>
                </c:pt>
                <c:pt idx="565">
                  <c:v>565</c:v>
                </c:pt>
                <c:pt idx="566">
                  <c:v>566</c:v>
                </c:pt>
                <c:pt idx="567">
                  <c:v>567</c:v>
                </c:pt>
                <c:pt idx="568">
                  <c:v>568</c:v>
                </c:pt>
                <c:pt idx="569">
                  <c:v>569</c:v>
                </c:pt>
                <c:pt idx="570">
                  <c:v>570</c:v>
                </c:pt>
                <c:pt idx="571">
                  <c:v>571</c:v>
                </c:pt>
                <c:pt idx="572">
                  <c:v>572</c:v>
                </c:pt>
                <c:pt idx="573">
                  <c:v>573</c:v>
                </c:pt>
                <c:pt idx="574">
                  <c:v>574</c:v>
                </c:pt>
                <c:pt idx="575">
                  <c:v>575</c:v>
                </c:pt>
                <c:pt idx="576">
                  <c:v>576</c:v>
                </c:pt>
                <c:pt idx="577">
                  <c:v>577</c:v>
                </c:pt>
                <c:pt idx="578">
                  <c:v>578</c:v>
                </c:pt>
                <c:pt idx="579">
                  <c:v>579</c:v>
                </c:pt>
                <c:pt idx="580">
                  <c:v>580</c:v>
                </c:pt>
                <c:pt idx="581">
                  <c:v>581</c:v>
                </c:pt>
                <c:pt idx="582">
                  <c:v>582</c:v>
                </c:pt>
                <c:pt idx="583">
                  <c:v>583</c:v>
                </c:pt>
                <c:pt idx="584">
                  <c:v>584</c:v>
                </c:pt>
                <c:pt idx="585">
                  <c:v>585</c:v>
                </c:pt>
                <c:pt idx="586">
                  <c:v>586</c:v>
                </c:pt>
                <c:pt idx="587">
                  <c:v>587</c:v>
                </c:pt>
                <c:pt idx="588">
                  <c:v>588</c:v>
                </c:pt>
                <c:pt idx="589">
                  <c:v>589</c:v>
                </c:pt>
                <c:pt idx="590">
                  <c:v>590</c:v>
                </c:pt>
                <c:pt idx="591">
                  <c:v>591</c:v>
                </c:pt>
                <c:pt idx="592">
                  <c:v>592</c:v>
                </c:pt>
                <c:pt idx="593">
                  <c:v>593</c:v>
                </c:pt>
                <c:pt idx="594">
                  <c:v>594</c:v>
                </c:pt>
                <c:pt idx="595">
                  <c:v>595</c:v>
                </c:pt>
                <c:pt idx="596">
                  <c:v>596</c:v>
                </c:pt>
                <c:pt idx="597">
                  <c:v>597</c:v>
                </c:pt>
                <c:pt idx="598">
                  <c:v>598</c:v>
                </c:pt>
                <c:pt idx="599">
                  <c:v>599</c:v>
                </c:pt>
              </c:numCache>
            </c:numRef>
          </c:xVal>
          <c:yVal>
            <c:numRef>
              <c:f>Лист3!$D$2:$D$601</c:f>
              <c:numCache>
                <c:formatCode>General</c:formatCode>
                <c:ptCount val="600"/>
                <c:pt idx="0">
                  <c:v>0.25</c:v>
                </c:pt>
                <c:pt idx="1">
                  <c:v>0.25</c:v>
                </c:pt>
                <c:pt idx="2">
                  <c:v>0.25</c:v>
                </c:pt>
                <c:pt idx="3">
                  <c:v>0.25</c:v>
                </c:pt>
                <c:pt idx="4">
                  <c:v>0.25</c:v>
                </c:pt>
                <c:pt idx="5">
                  <c:v>0.25</c:v>
                </c:pt>
                <c:pt idx="6">
                  <c:v>0.25</c:v>
                </c:pt>
                <c:pt idx="7">
                  <c:v>0.25</c:v>
                </c:pt>
                <c:pt idx="8">
                  <c:v>0.25</c:v>
                </c:pt>
                <c:pt idx="9">
                  <c:v>0.25</c:v>
                </c:pt>
                <c:pt idx="10">
                  <c:v>0.25</c:v>
                </c:pt>
                <c:pt idx="11">
                  <c:v>0.25</c:v>
                </c:pt>
                <c:pt idx="12">
                  <c:v>0.25</c:v>
                </c:pt>
                <c:pt idx="13">
                  <c:v>0.25</c:v>
                </c:pt>
                <c:pt idx="14">
                  <c:v>0.25</c:v>
                </c:pt>
                <c:pt idx="15">
                  <c:v>0.25</c:v>
                </c:pt>
                <c:pt idx="16">
                  <c:v>0.25</c:v>
                </c:pt>
                <c:pt idx="17">
                  <c:v>0.25</c:v>
                </c:pt>
                <c:pt idx="18">
                  <c:v>0.25</c:v>
                </c:pt>
                <c:pt idx="19">
                  <c:v>0.25</c:v>
                </c:pt>
                <c:pt idx="20">
                  <c:v>0.25</c:v>
                </c:pt>
                <c:pt idx="21">
                  <c:v>0.25</c:v>
                </c:pt>
                <c:pt idx="22">
                  <c:v>0.25</c:v>
                </c:pt>
                <c:pt idx="23">
                  <c:v>0.25</c:v>
                </c:pt>
                <c:pt idx="24">
                  <c:v>0.25</c:v>
                </c:pt>
                <c:pt idx="25">
                  <c:v>0.25</c:v>
                </c:pt>
                <c:pt idx="26">
                  <c:v>0.25</c:v>
                </c:pt>
                <c:pt idx="27">
                  <c:v>0.25</c:v>
                </c:pt>
                <c:pt idx="28">
                  <c:v>0.25</c:v>
                </c:pt>
                <c:pt idx="29">
                  <c:v>0.25</c:v>
                </c:pt>
                <c:pt idx="30">
                  <c:v>0.25</c:v>
                </c:pt>
                <c:pt idx="31">
                  <c:v>0.25</c:v>
                </c:pt>
                <c:pt idx="32">
                  <c:v>0.25</c:v>
                </c:pt>
                <c:pt idx="33">
                  <c:v>0.25</c:v>
                </c:pt>
                <c:pt idx="34">
                  <c:v>0.25</c:v>
                </c:pt>
                <c:pt idx="35">
                  <c:v>0.25</c:v>
                </c:pt>
                <c:pt idx="36">
                  <c:v>0.25</c:v>
                </c:pt>
                <c:pt idx="37">
                  <c:v>0.25</c:v>
                </c:pt>
                <c:pt idx="38">
                  <c:v>0.25</c:v>
                </c:pt>
                <c:pt idx="39">
                  <c:v>0.25</c:v>
                </c:pt>
                <c:pt idx="40">
                  <c:v>0.25</c:v>
                </c:pt>
                <c:pt idx="41">
                  <c:v>0.25</c:v>
                </c:pt>
                <c:pt idx="42">
                  <c:v>0.25</c:v>
                </c:pt>
                <c:pt idx="43">
                  <c:v>0.25</c:v>
                </c:pt>
                <c:pt idx="44">
                  <c:v>0.25</c:v>
                </c:pt>
                <c:pt idx="45">
                  <c:v>0.25</c:v>
                </c:pt>
                <c:pt idx="46">
                  <c:v>0.25</c:v>
                </c:pt>
                <c:pt idx="47">
                  <c:v>0.25</c:v>
                </c:pt>
                <c:pt idx="48">
                  <c:v>0.25</c:v>
                </c:pt>
                <c:pt idx="49">
                  <c:v>0.25</c:v>
                </c:pt>
                <c:pt idx="50">
                  <c:v>0.25</c:v>
                </c:pt>
                <c:pt idx="51">
                  <c:v>0.25</c:v>
                </c:pt>
                <c:pt idx="52">
                  <c:v>0.25</c:v>
                </c:pt>
                <c:pt idx="53">
                  <c:v>0.25</c:v>
                </c:pt>
                <c:pt idx="54">
                  <c:v>0.25</c:v>
                </c:pt>
                <c:pt idx="55">
                  <c:v>0.25</c:v>
                </c:pt>
                <c:pt idx="56">
                  <c:v>0.25</c:v>
                </c:pt>
                <c:pt idx="57">
                  <c:v>0.25</c:v>
                </c:pt>
                <c:pt idx="58">
                  <c:v>0.25</c:v>
                </c:pt>
                <c:pt idx="59">
                  <c:v>0.25</c:v>
                </c:pt>
                <c:pt idx="60">
                  <c:v>0.25</c:v>
                </c:pt>
                <c:pt idx="61">
                  <c:v>0.25</c:v>
                </c:pt>
                <c:pt idx="62">
                  <c:v>0.25</c:v>
                </c:pt>
                <c:pt idx="63">
                  <c:v>0.25</c:v>
                </c:pt>
                <c:pt idx="64">
                  <c:v>0.25</c:v>
                </c:pt>
                <c:pt idx="65">
                  <c:v>0.25</c:v>
                </c:pt>
                <c:pt idx="66">
                  <c:v>0.25</c:v>
                </c:pt>
                <c:pt idx="67">
                  <c:v>0.25</c:v>
                </c:pt>
                <c:pt idx="68">
                  <c:v>0.25</c:v>
                </c:pt>
                <c:pt idx="69">
                  <c:v>0.25</c:v>
                </c:pt>
                <c:pt idx="70">
                  <c:v>0.25</c:v>
                </c:pt>
                <c:pt idx="71">
                  <c:v>0.25</c:v>
                </c:pt>
                <c:pt idx="72">
                  <c:v>0.25</c:v>
                </c:pt>
                <c:pt idx="73">
                  <c:v>0.25</c:v>
                </c:pt>
                <c:pt idx="74">
                  <c:v>0.25</c:v>
                </c:pt>
                <c:pt idx="75">
                  <c:v>0.25</c:v>
                </c:pt>
                <c:pt idx="76">
                  <c:v>0.25</c:v>
                </c:pt>
                <c:pt idx="77">
                  <c:v>0.25</c:v>
                </c:pt>
                <c:pt idx="78">
                  <c:v>0.25</c:v>
                </c:pt>
                <c:pt idx="79">
                  <c:v>0.25</c:v>
                </c:pt>
                <c:pt idx="80">
                  <c:v>0.25</c:v>
                </c:pt>
                <c:pt idx="81">
                  <c:v>0.25</c:v>
                </c:pt>
                <c:pt idx="82">
                  <c:v>0.25</c:v>
                </c:pt>
                <c:pt idx="83">
                  <c:v>0.25</c:v>
                </c:pt>
                <c:pt idx="84">
                  <c:v>0.25</c:v>
                </c:pt>
                <c:pt idx="85">
                  <c:v>0.25</c:v>
                </c:pt>
                <c:pt idx="86">
                  <c:v>0.25</c:v>
                </c:pt>
                <c:pt idx="87">
                  <c:v>0.25</c:v>
                </c:pt>
                <c:pt idx="88">
                  <c:v>0.25</c:v>
                </c:pt>
                <c:pt idx="89">
                  <c:v>0.25</c:v>
                </c:pt>
                <c:pt idx="90">
                  <c:v>0.25</c:v>
                </c:pt>
                <c:pt idx="91">
                  <c:v>0.25</c:v>
                </c:pt>
                <c:pt idx="92">
                  <c:v>0.25</c:v>
                </c:pt>
                <c:pt idx="93">
                  <c:v>0.25</c:v>
                </c:pt>
                <c:pt idx="94">
                  <c:v>0.25</c:v>
                </c:pt>
                <c:pt idx="95">
                  <c:v>0.25</c:v>
                </c:pt>
                <c:pt idx="96">
                  <c:v>0.25</c:v>
                </c:pt>
                <c:pt idx="97">
                  <c:v>0.25</c:v>
                </c:pt>
                <c:pt idx="98">
                  <c:v>0.25</c:v>
                </c:pt>
                <c:pt idx="99">
                  <c:v>0.25</c:v>
                </c:pt>
                <c:pt idx="100">
                  <c:v>0.25</c:v>
                </c:pt>
                <c:pt idx="101">
                  <c:v>0.25</c:v>
                </c:pt>
                <c:pt idx="102">
                  <c:v>0.25</c:v>
                </c:pt>
                <c:pt idx="103">
                  <c:v>0.25</c:v>
                </c:pt>
                <c:pt idx="104">
                  <c:v>0.25</c:v>
                </c:pt>
                <c:pt idx="105">
                  <c:v>0.25</c:v>
                </c:pt>
                <c:pt idx="106">
                  <c:v>0.25</c:v>
                </c:pt>
                <c:pt idx="107">
                  <c:v>0.25</c:v>
                </c:pt>
                <c:pt idx="108">
                  <c:v>0.25</c:v>
                </c:pt>
                <c:pt idx="109">
                  <c:v>0.25</c:v>
                </c:pt>
                <c:pt idx="110">
                  <c:v>0.25</c:v>
                </c:pt>
                <c:pt idx="111">
                  <c:v>0.25</c:v>
                </c:pt>
                <c:pt idx="112">
                  <c:v>0.25</c:v>
                </c:pt>
                <c:pt idx="113">
                  <c:v>0.25</c:v>
                </c:pt>
                <c:pt idx="114">
                  <c:v>0.25</c:v>
                </c:pt>
                <c:pt idx="115">
                  <c:v>0.25</c:v>
                </c:pt>
                <c:pt idx="116">
                  <c:v>0.25</c:v>
                </c:pt>
                <c:pt idx="117">
                  <c:v>0.25</c:v>
                </c:pt>
                <c:pt idx="118">
                  <c:v>0.25</c:v>
                </c:pt>
                <c:pt idx="119">
                  <c:v>0.25</c:v>
                </c:pt>
                <c:pt idx="120">
                  <c:v>0.25</c:v>
                </c:pt>
                <c:pt idx="121">
                  <c:v>0.25</c:v>
                </c:pt>
                <c:pt idx="122">
                  <c:v>0.25</c:v>
                </c:pt>
                <c:pt idx="123">
                  <c:v>0.25</c:v>
                </c:pt>
                <c:pt idx="124">
                  <c:v>0.25</c:v>
                </c:pt>
                <c:pt idx="125">
                  <c:v>0.25</c:v>
                </c:pt>
                <c:pt idx="126">
                  <c:v>0.25</c:v>
                </c:pt>
                <c:pt idx="127">
                  <c:v>0.25</c:v>
                </c:pt>
                <c:pt idx="128">
                  <c:v>0.25</c:v>
                </c:pt>
                <c:pt idx="129">
                  <c:v>0.25</c:v>
                </c:pt>
                <c:pt idx="130">
                  <c:v>0.25</c:v>
                </c:pt>
                <c:pt idx="131">
                  <c:v>0.25</c:v>
                </c:pt>
                <c:pt idx="132">
                  <c:v>0.25</c:v>
                </c:pt>
                <c:pt idx="133">
                  <c:v>0.25</c:v>
                </c:pt>
                <c:pt idx="134">
                  <c:v>0.25</c:v>
                </c:pt>
                <c:pt idx="135">
                  <c:v>0.25</c:v>
                </c:pt>
                <c:pt idx="136">
                  <c:v>0.25</c:v>
                </c:pt>
                <c:pt idx="137">
                  <c:v>0.25</c:v>
                </c:pt>
                <c:pt idx="138">
                  <c:v>0.25</c:v>
                </c:pt>
                <c:pt idx="139">
                  <c:v>0.25</c:v>
                </c:pt>
                <c:pt idx="140">
                  <c:v>0.25</c:v>
                </c:pt>
                <c:pt idx="141">
                  <c:v>0.25</c:v>
                </c:pt>
                <c:pt idx="142">
                  <c:v>0.25</c:v>
                </c:pt>
                <c:pt idx="143">
                  <c:v>0.25</c:v>
                </c:pt>
                <c:pt idx="144">
                  <c:v>0.25</c:v>
                </c:pt>
                <c:pt idx="145">
                  <c:v>0.25</c:v>
                </c:pt>
                <c:pt idx="146">
                  <c:v>0.25</c:v>
                </c:pt>
                <c:pt idx="147">
                  <c:v>0.25</c:v>
                </c:pt>
                <c:pt idx="148">
                  <c:v>0.25</c:v>
                </c:pt>
                <c:pt idx="149">
                  <c:v>0.25</c:v>
                </c:pt>
                <c:pt idx="150">
                  <c:v>0.25</c:v>
                </c:pt>
                <c:pt idx="151">
                  <c:v>0.25</c:v>
                </c:pt>
                <c:pt idx="152">
                  <c:v>0.25</c:v>
                </c:pt>
                <c:pt idx="153">
                  <c:v>0.25</c:v>
                </c:pt>
                <c:pt idx="154">
                  <c:v>0.25</c:v>
                </c:pt>
                <c:pt idx="155">
                  <c:v>0.25</c:v>
                </c:pt>
                <c:pt idx="156">
                  <c:v>0.25</c:v>
                </c:pt>
                <c:pt idx="157">
                  <c:v>0.25</c:v>
                </c:pt>
                <c:pt idx="158">
                  <c:v>0.25</c:v>
                </c:pt>
                <c:pt idx="159">
                  <c:v>0.25</c:v>
                </c:pt>
                <c:pt idx="160">
                  <c:v>0.25</c:v>
                </c:pt>
                <c:pt idx="161">
                  <c:v>0.25</c:v>
                </c:pt>
                <c:pt idx="162">
                  <c:v>0.25</c:v>
                </c:pt>
                <c:pt idx="163">
                  <c:v>0.25</c:v>
                </c:pt>
                <c:pt idx="164">
                  <c:v>0.25</c:v>
                </c:pt>
                <c:pt idx="165">
                  <c:v>0.25</c:v>
                </c:pt>
                <c:pt idx="166">
                  <c:v>0.25</c:v>
                </c:pt>
                <c:pt idx="167">
                  <c:v>0.25</c:v>
                </c:pt>
                <c:pt idx="168">
                  <c:v>0.25</c:v>
                </c:pt>
                <c:pt idx="169">
                  <c:v>0.25</c:v>
                </c:pt>
                <c:pt idx="170">
                  <c:v>0.25</c:v>
                </c:pt>
                <c:pt idx="171">
                  <c:v>0.25</c:v>
                </c:pt>
                <c:pt idx="172">
                  <c:v>0.25</c:v>
                </c:pt>
                <c:pt idx="173">
                  <c:v>0.25</c:v>
                </c:pt>
                <c:pt idx="174">
                  <c:v>0.25</c:v>
                </c:pt>
                <c:pt idx="175">
                  <c:v>0.25</c:v>
                </c:pt>
                <c:pt idx="176">
                  <c:v>0.25</c:v>
                </c:pt>
                <c:pt idx="177">
                  <c:v>0.25</c:v>
                </c:pt>
                <c:pt idx="178">
                  <c:v>0.25</c:v>
                </c:pt>
                <c:pt idx="179">
                  <c:v>0.25</c:v>
                </c:pt>
                <c:pt idx="180">
                  <c:v>0.25</c:v>
                </c:pt>
                <c:pt idx="181">
                  <c:v>0.25</c:v>
                </c:pt>
                <c:pt idx="182">
                  <c:v>0.25</c:v>
                </c:pt>
                <c:pt idx="183">
                  <c:v>0.25</c:v>
                </c:pt>
                <c:pt idx="184">
                  <c:v>0.25</c:v>
                </c:pt>
                <c:pt idx="185">
                  <c:v>0.25</c:v>
                </c:pt>
                <c:pt idx="186">
                  <c:v>0.25</c:v>
                </c:pt>
                <c:pt idx="187">
                  <c:v>0.25</c:v>
                </c:pt>
                <c:pt idx="188">
                  <c:v>0.25</c:v>
                </c:pt>
                <c:pt idx="189">
                  <c:v>0.25</c:v>
                </c:pt>
                <c:pt idx="190">
                  <c:v>0.25</c:v>
                </c:pt>
                <c:pt idx="191">
                  <c:v>0.25</c:v>
                </c:pt>
                <c:pt idx="192">
                  <c:v>0.25</c:v>
                </c:pt>
                <c:pt idx="193">
                  <c:v>0.25</c:v>
                </c:pt>
                <c:pt idx="194">
                  <c:v>0.25</c:v>
                </c:pt>
                <c:pt idx="195">
                  <c:v>0.25</c:v>
                </c:pt>
                <c:pt idx="196">
                  <c:v>0.25</c:v>
                </c:pt>
                <c:pt idx="197">
                  <c:v>0.25</c:v>
                </c:pt>
                <c:pt idx="198">
                  <c:v>0.25</c:v>
                </c:pt>
                <c:pt idx="199">
                  <c:v>0.25</c:v>
                </c:pt>
                <c:pt idx="200">
                  <c:v>0.25</c:v>
                </c:pt>
                <c:pt idx="201">
                  <c:v>0.25</c:v>
                </c:pt>
                <c:pt idx="202">
                  <c:v>0.25</c:v>
                </c:pt>
                <c:pt idx="203">
                  <c:v>0.25</c:v>
                </c:pt>
                <c:pt idx="204">
                  <c:v>0.25</c:v>
                </c:pt>
                <c:pt idx="205">
                  <c:v>0.25</c:v>
                </c:pt>
                <c:pt idx="206">
                  <c:v>0.25</c:v>
                </c:pt>
                <c:pt idx="207">
                  <c:v>0.25</c:v>
                </c:pt>
                <c:pt idx="208">
                  <c:v>0.25</c:v>
                </c:pt>
                <c:pt idx="209">
                  <c:v>0.25</c:v>
                </c:pt>
                <c:pt idx="210">
                  <c:v>0.25</c:v>
                </c:pt>
                <c:pt idx="211">
                  <c:v>0.25</c:v>
                </c:pt>
                <c:pt idx="212">
                  <c:v>0.25</c:v>
                </c:pt>
                <c:pt idx="213">
                  <c:v>0.25</c:v>
                </c:pt>
                <c:pt idx="214">
                  <c:v>0.25</c:v>
                </c:pt>
                <c:pt idx="215">
                  <c:v>0.25</c:v>
                </c:pt>
                <c:pt idx="216">
                  <c:v>0.25</c:v>
                </c:pt>
                <c:pt idx="217">
                  <c:v>0.25</c:v>
                </c:pt>
                <c:pt idx="218">
                  <c:v>0.25</c:v>
                </c:pt>
                <c:pt idx="219">
                  <c:v>0.25</c:v>
                </c:pt>
                <c:pt idx="220">
                  <c:v>0.25</c:v>
                </c:pt>
                <c:pt idx="221">
                  <c:v>0.25</c:v>
                </c:pt>
                <c:pt idx="222">
                  <c:v>0.25</c:v>
                </c:pt>
                <c:pt idx="223">
                  <c:v>0.25</c:v>
                </c:pt>
                <c:pt idx="224">
                  <c:v>0.25</c:v>
                </c:pt>
                <c:pt idx="225">
                  <c:v>0.25</c:v>
                </c:pt>
                <c:pt idx="226">
                  <c:v>0.25</c:v>
                </c:pt>
                <c:pt idx="227">
                  <c:v>0.25</c:v>
                </c:pt>
                <c:pt idx="228">
                  <c:v>0.25</c:v>
                </c:pt>
                <c:pt idx="229">
                  <c:v>0.25</c:v>
                </c:pt>
                <c:pt idx="230">
                  <c:v>0.25</c:v>
                </c:pt>
                <c:pt idx="231">
                  <c:v>0.25</c:v>
                </c:pt>
                <c:pt idx="232">
                  <c:v>0.25</c:v>
                </c:pt>
                <c:pt idx="233">
                  <c:v>0.25</c:v>
                </c:pt>
                <c:pt idx="234">
                  <c:v>0.25</c:v>
                </c:pt>
                <c:pt idx="235">
                  <c:v>0.25</c:v>
                </c:pt>
                <c:pt idx="236">
                  <c:v>0.25</c:v>
                </c:pt>
                <c:pt idx="237">
                  <c:v>0.25</c:v>
                </c:pt>
                <c:pt idx="238">
                  <c:v>0.25</c:v>
                </c:pt>
                <c:pt idx="239">
                  <c:v>0.25</c:v>
                </c:pt>
                <c:pt idx="240">
                  <c:v>0.25</c:v>
                </c:pt>
                <c:pt idx="241">
                  <c:v>0.25</c:v>
                </c:pt>
                <c:pt idx="242">
                  <c:v>0.25</c:v>
                </c:pt>
                <c:pt idx="243">
                  <c:v>0.25</c:v>
                </c:pt>
                <c:pt idx="244">
                  <c:v>0.25</c:v>
                </c:pt>
                <c:pt idx="245">
                  <c:v>0.25</c:v>
                </c:pt>
                <c:pt idx="246">
                  <c:v>0.25</c:v>
                </c:pt>
                <c:pt idx="247">
                  <c:v>0.25</c:v>
                </c:pt>
                <c:pt idx="248">
                  <c:v>0.25</c:v>
                </c:pt>
                <c:pt idx="249">
                  <c:v>0.25</c:v>
                </c:pt>
                <c:pt idx="250">
                  <c:v>0.25</c:v>
                </c:pt>
                <c:pt idx="251">
                  <c:v>0.25</c:v>
                </c:pt>
                <c:pt idx="252">
                  <c:v>0.25</c:v>
                </c:pt>
                <c:pt idx="253">
                  <c:v>0.25</c:v>
                </c:pt>
                <c:pt idx="254">
                  <c:v>0.25</c:v>
                </c:pt>
                <c:pt idx="255">
                  <c:v>0.25</c:v>
                </c:pt>
                <c:pt idx="256">
                  <c:v>0.25</c:v>
                </c:pt>
                <c:pt idx="257">
                  <c:v>0.25</c:v>
                </c:pt>
                <c:pt idx="258">
                  <c:v>0.25</c:v>
                </c:pt>
                <c:pt idx="259">
                  <c:v>0.25</c:v>
                </c:pt>
                <c:pt idx="260">
                  <c:v>0.25</c:v>
                </c:pt>
                <c:pt idx="261">
                  <c:v>0.25</c:v>
                </c:pt>
                <c:pt idx="262">
                  <c:v>0.25</c:v>
                </c:pt>
                <c:pt idx="263">
                  <c:v>0.25</c:v>
                </c:pt>
                <c:pt idx="264">
                  <c:v>0.25</c:v>
                </c:pt>
                <c:pt idx="265">
                  <c:v>0.25</c:v>
                </c:pt>
                <c:pt idx="266">
                  <c:v>0.25</c:v>
                </c:pt>
                <c:pt idx="267">
                  <c:v>0.25</c:v>
                </c:pt>
                <c:pt idx="268">
                  <c:v>0.25</c:v>
                </c:pt>
                <c:pt idx="269">
                  <c:v>0.25</c:v>
                </c:pt>
                <c:pt idx="270">
                  <c:v>0.25</c:v>
                </c:pt>
                <c:pt idx="271">
                  <c:v>0.25</c:v>
                </c:pt>
                <c:pt idx="272">
                  <c:v>0.25</c:v>
                </c:pt>
                <c:pt idx="273">
                  <c:v>0.25</c:v>
                </c:pt>
                <c:pt idx="274">
                  <c:v>0.25</c:v>
                </c:pt>
                <c:pt idx="275">
                  <c:v>0.25</c:v>
                </c:pt>
                <c:pt idx="276">
                  <c:v>0.25</c:v>
                </c:pt>
                <c:pt idx="277">
                  <c:v>0.25</c:v>
                </c:pt>
                <c:pt idx="278">
                  <c:v>0.25</c:v>
                </c:pt>
                <c:pt idx="279">
                  <c:v>0.25</c:v>
                </c:pt>
                <c:pt idx="280">
                  <c:v>0.25</c:v>
                </c:pt>
                <c:pt idx="281">
                  <c:v>0.25</c:v>
                </c:pt>
                <c:pt idx="282">
                  <c:v>0.25</c:v>
                </c:pt>
                <c:pt idx="283">
                  <c:v>0.25</c:v>
                </c:pt>
                <c:pt idx="284">
                  <c:v>0.25</c:v>
                </c:pt>
                <c:pt idx="285">
                  <c:v>0.25</c:v>
                </c:pt>
                <c:pt idx="286">
                  <c:v>0.25</c:v>
                </c:pt>
                <c:pt idx="287">
                  <c:v>0.25</c:v>
                </c:pt>
                <c:pt idx="288">
                  <c:v>0.25</c:v>
                </c:pt>
                <c:pt idx="289">
                  <c:v>0.25</c:v>
                </c:pt>
                <c:pt idx="290">
                  <c:v>0.25</c:v>
                </c:pt>
                <c:pt idx="291">
                  <c:v>0.25</c:v>
                </c:pt>
                <c:pt idx="292">
                  <c:v>0.25</c:v>
                </c:pt>
                <c:pt idx="293">
                  <c:v>0.25</c:v>
                </c:pt>
                <c:pt idx="294">
                  <c:v>0.25</c:v>
                </c:pt>
                <c:pt idx="295">
                  <c:v>0.25</c:v>
                </c:pt>
                <c:pt idx="296">
                  <c:v>0.25</c:v>
                </c:pt>
                <c:pt idx="297">
                  <c:v>0.25</c:v>
                </c:pt>
                <c:pt idx="298">
                  <c:v>0.25</c:v>
                </c:pt>
                <c:pt idx="299">
                  <c:v>0.25</c:v>
                </c:pt>
                <c:pt idx="300">
                  <c:v>0.25</c:v>
                </c:pt>
                <c:pt idx="301">
                  <c:v>0.25</c:v>
                </c:pt>
                <c:pt idx="302">
                  <c:v>0.25</c:v>
                </c:pt>
                <c:pt idx="303">
                  <c:v>0.25</c:v>
                </c:pt>
                <c:pt idx="304">
                  <c:v>0.25</c:v>
                </c:pt>
                <c:pt idx="305">
                  <c:v>0.25</c:v>
                </c:pt>
                <c:pt idx="306">
                  <c:v>0.25</c:v>
                </c:pt>
                <c:pt idx="307">
                  <c:v>0.25</c:v>
                </c:pt>
                <c:pt idx="308">
                  <c:v>0.25</c:v>
                </c:pt>
                <c:pt idx="309">
                  <c:v>0.25</c:v>
                </c:pt>
                <c:pt idx="310">
                  <c:v>0.25</c:v>
                </c:pt>
                <c:pt idx="311">
                  <c:v>0.25</c:v>
                </c:pt>
                <c:pt idx="312">
                  <c:v>0.25</c:v>
                </c:pt>
                <c:pt idx="313">
                  <c:v>0.25</c:v>
                </c:pt>
                <c:pt idx="314">
                  <c:v>0.25</c:v>
                </c:pt>
                <c:pt idx="315">
                  <c:v>0.25</c:v>
                </c:pt>
                <c:pt idx="316">
                  <c:v>0.25</c:v>
                </c:pt>
                <c:pt idx="317">
                  <c:v>0.25</c:v>
                </c:pt>
                <c:pt idx="318">
                  <c:v>0.25</c:v>
                </c:pt>
                <c:pt idx="319">
                  <c:v>0.25</c:v>
                </c:pt>
                <c:pt idx="320">
                  <c:v>0.25</c:v>
                </c:pt>
                <c:pt idx="321">
                  <c:v>0.25</c:v>
                </c:pt>
                <c:pt idx="322">
                  <c:v>0.25</c:v>
                </c:pt>
                <c:pt idx="323">
                  <c:v>0.25</c:v>
                </c:pt>
                <c:pt idx="324">
                  <c:v>0.25</c:v>
                </c:pt>
                <c:pt idx="325">
                  <c:v>0.25</c:v>
                </c:pt>
                <c:pt idx="326">
                  <c:v>0.25</c:v>
                </c:pt>
                <c:pt idx="327">
                  <c:v>0.25</c:v>
                </c:pt>
                <c:pt idx="328">
                  <c:v>0.25</c:v>
                </c:pt>
                <c:pt idx="329">
                  <c:v>0.25</c:v>
                </c:pt>
                <c:pt idx="330">
                  <c:v>0.25</c:v>
                </c:pt>
                <c:pt idx="331">
                  <c:v>0.25</c:v>
                </c:pt>
                <c:pt idx="332">
                  <c:v>0.25</c:v>
                </c:pt>
                <c:pt idx="333">
                  <c:v>0.25</c:v>
                </c:pt>
                <c:pt idx="334">
                  <c:v>0.25</c:v>
                </c:pt>
                <c:pt idx="335">
                  <c:v>0.25</c:v>
                </c:pt>
                <c:pt idx="336">
                  <c:v>0.25</c:v>
                </c:pt>
                <c:pt idx="337">
                  <c:v>0.25</c:v>
                </c:pt>
                <c:pt idx="338">
                  <c:v>0.25</c:v>
                </c:pt>
                <c:pt idx="339">
                  <c:v>0.25</c:v>
                </c:pt>
                <c:pt idx="340">
                  <c:v>0.25</c:v>
                </c:pt>
                <c:pt idx="341">
                  <c:v>0.25</c:v>
                </c:pt>
                <c:pt idx="342">
                  <c:v>0.25</c:v>
                </c:pt>
                <c:pt idx="343">
                  <c:v>0.25</c:v>
                </c:pt>
                <c:pt idx="344">
                  <c:v>0.25</c:v>
                </c:pt>
                <c:pt idx="345">
                  <c:v>0.25</c:v>
                </c:pt>
                <c:pt idx="346">
                  <c:v>0.25</c:v>
                </c:pt>
                <c:pt idx="347">
                  <c:v>0.25</c:v>
                </c:pt>
                <c:pt idx="348">
                  <c:v>0.25</c:v>
                </c:pt>
                <c:pt idx="349">
                  <c:v>0.25</c:v>
                </c:pt>
                <c:pt idx="350">
                  <c:v>0.25</c:v>
                </c:pt>
                <c:pt idx="351">
                  <c:v>0.25</c:v>
                </c:pt>
                <c:pt idx="352">
                  <c:v>0.25</c:v>
                </c:pt>
                <c:pt idx="353">
                  <c:v>0.25</c:v>
                </c:pt>
                <c:pt idx="354">
                  <c:v>0.25</c:v>
                </c:pt>
                <c:pt idx="355">
                  <c:v>0.25</c:v>
                </c:pt>
                <c:pt idx="356">
                  <c:v>0.25</c:v>
                </c:pt>
                <c:pt idx="357">
                  <c:v>0.25</c:v>
                </c:pt>
                <c:pt idx="358">
                  <c:v>0.25</c:v>
                </c:pt>
                <c:pt idx="359">
                  <c:v>0.25</c:v>
                </c:pt>
                <c:pt idx="360">
                  <c:v>0.25</c:v>
                </c:pt>
                <c:pt idx="361">
                  <c:v>0.25</c:v>
                </c:pt>
                <c:pt idx="362">
                  <c:v>0.25</c:v>
                </c:pt>
                <c:pt idx="363">
                  <c:v>0.25</c:v>
                </c:pt>
                <c:pt idx="364">
                  <c:v>0.25</c:v>
                </c:pt>
                <c:pt idx="365">
                  <c:v>0.25</c:v>
                </c:pt>
                <c:pt idx="366">
                  <c:v>0.25</c:v>
                </c:pt>
                <c:pt idx="367">
                  <c:v>0.25</c:v>
                </c:pt>
                <c:pt idx="368">
                  <c:v>0.25</c:v>
                </c:pt>
                <c:pt idx="369">
                  <c:v>0.25</c:v>
                </c:pt>
                <c:pt idx="370">
                  <c:v>0.25</c:v>
                </c:pt>
                <c:pt idx="371">
                  <c:v>0.25</c:v>
                </c:pt>
                <c:pt idx="372">
                  <c:v>0.25</c:v>
                </c:pt>
                <c:pt idx="373">
                  <c:v>0.25</c:v>
                </c:pt>
                <c:pt idx="374">
                  <c:v>0.25</c:v>
                </c:pt>
                <c:pt idx="375">
                  <c:v>0.25</c:v>
                </c:pt>
                <c:pt idx="376">
                  <c:v>0.25</c:v>
                </c:pt>
                <c:pt idx="377">
                  <c:v>0.25</c:v>
                </c:pt>
                <c:pt idx="378">
                  <c:v>0.25</c:v>
                </c:pt>
                <c:pt idx="379">
                  <c:v>0.25</c:v>
                </c:pt>
                <c:pt idx="380">
                  <c:v>0.25</c:v>
                </c:pt>
                <c:pt idx="381">
                  <c:v>0.25</c:v>
                </c:pt>
                <c:pt idx="382">
                  <c:v>0.25</c:v>
                </c:pt>
                <c:pt idx="383">
                  <c:v>0.25</c:v>
                </c:pt>
                <c:pt idx="384">
                  <c:v>0.25</c:v>
                </c:pt>
                <c:pt idx="385">
                  <c:v>0.25</c:v>
                </c:pt>
                <c:pt idx="386">
                  <c:v>0.25</c:v>
                </c:pt>
                <c:pt idx="387">
                  <c:v>0.25</c:v>
                </c:pt>
                <c:pt idx="388">
                  <c:v>0.25</c:v>
                </c:pt>
                <c:pt idx="389">
                  <c:v>0.25</c:v>
                </c:pt>
                <c:pt idx="390">
                  <c:v>0.25</c:v>
                </c:pt>
                <c:pt idx="391">
                  <c:v>0.25</c:v>
                </c:pt>
                <c:pt idx="392">
                  <c:v>0.25</c:v>
                </c:pt>
                <c:pt idx="393">
                  <c:v>0.25</c:v>
                </c:pt>
                <c:pt idx="394">
                  <c:v>0.25</c:v>
                </c:pt>
                <c:pt idx="395">
                  <c:v>0.25</c:v>
                </c:pt>
                <c:pt idx="396">
                  <c:v>0.25</c:v>
                </c:pt>
                <c:pt idx="397">
                  <c:v>0.25</c:v>
                </c:pt>
                <c:pt idx="398">
                  <c:v>0.25</c:v>
                </c:pt>
                <c:pt idx="399">
                  <c:v>0.25</c:v>
                </c:pt>
                <c:pt idx="400">
                  <c:v>0.25</c:v>
                </c:pt>
                <c:pt idx="401">
                  <c:v>0.25</c:v>
                </c:pt>
                <c:pt idx="402">
                  <c:v>0.25</c:v>
                </c:pt>
                <c:pt idx="403">
                  <c:v>0.25</c:v>
                </c:pt>
                <c:pt idx="404">
                  <c:v>0.25</c:v>
                </c:pt>
                <c:pt idx="405">
                  <c:v>0.25</c:v>
                </c:pt>
                <c:pt idx="406">
                  <c:v>0.25</c:v>
                </c:pt>
                <c:pt idx="407">
                  <c:v>0.25</c:v>
                </c:pt>
                <c:pt idx="408">
                  <c:v>0.25</c:v>
                </c:pt>
                <c:pt idx="409">
                  <c:v>0.25</c:v>
                </c:pt>
                <c:pt idx="410">
                  <c:v>0.25</c:v>
                </c:pt>
                <c:pt idx="411">
                  <c:v>0.25</c:v>
                </c:pt>
                <c:pt idx="412">
                  <c:v>0.25</c:v>
                </c:pt>
                <c:pt idx="413">
                  <c:v>0.25</c:v>
                </c:pt>
                <c:pt idx="414">
                  <c:v>0.25</c:v>
                </c:pt>
                <c:pt idx="415">
                  <c:v>0.25</c:v>
                </c:pt>
                <c:pt idx="416">
                  <c:v>0.25</c:v>
                </c:pt>
                <c:pt idx="417">
                  <c:v>0.25</c:v>
                </c:pt>
                <c:pt idx="418">
                  <c:v>0.25</c:v>
                </c:pt>
                <c:pt idx="419">
                  <c:v>0.25</c:v>
                </c:pt>
                <c:pt idx="420">
                  <c:v>0.25</c:v>
                </c:pt>
                <c:pt idx="421">
                  <c:v>0.25</c:v>
                </c:pt>
                <c:pt idx="422">
                  <c:v>0.25</c:v>
                </c:pt>
                <c:pt idx="423">
                  <c:v>0.25</c:v>
                </c:pt>
                <c:pt idx="424">
                  <c:v>0.25</c:v>
                </c:pt>
                <c:pt idx="425">
                  <c:v>0.25</c:v>
                </c:pt>
                <c:pt idx="426">
                  <c:v>0.25</c:v>
                </c:pt>
                <c:pt idx="427">
                  <c:v>0.25</c:v>
                </c:pt>
                <c:pt idx="428">
                  <c:v>0.25</c:v>
                </c:pt>
                <c:pt idx="429">
                  <c:v>0.25</c:v>
                </c:pt>
                <c:pt idx="430">
                  <c:v>0.25</c:v>
                </c:pt>
                <c:pt idx="431">
                  <c:v>0.25</c:v>
                </c:pt>
                <c:pt idx="432">
                  <c:v>0.25</c:v>
                </c:pt>
                <c:pt idx="433">
                  <c:v>0.25</c:v>
                </c:pt>
                <c:pt idx="434">
                  <c:v>0.25</c:v>
                </c:pt>
                <c:pt idx="435">
                  <c:v>0.25</c:v>
                </c:pt>
                <c:pt idx="436">
                  <c:v>0.25</c:v>
                </c:pt>
                <c:pt idx="437">
                  <c:v>0.25</c:v>
                </c:pt>
                <c:pt idx="438">
                  <c:v>0.25</c:v>
                </c:pt>
                <c:pt idx="439">
                  <c:v>0.25</c:v>
                </c:pt>
                <c:pt idx="440">
                  <c:v>0.25</c:v>
                </c:pt>
                <c:pt idx="441">
                  <c:v>0.25</c:v>
                </c:pt>
                <c:pt idx="442">
                  <c:v>0.25</c:v>
                </c:pt>
                <c:pt idx="443">
                  <c:v>0.25</c:v>
                </c:pt>
                <c:pt idx="444">
                  <c:v>0.25</c:v>
                </c:pt>
                <c:pt idx="445">
                  <c:v>0.25</c:v>
                </c:pt>
                <c:pt idx="446">
                  <c:v>0.25</c:v>
                </c:pt>
                <c:pt idx="447">
                  <c:v>0.25</c:v>
                </c:pt>
                <c:pt idx="448">
                  <c:v>0.25</c:v>
                </c:pt>
                <c:pt idx="449">
                  <c:v>0.25</c:v>
                </c:pt>
                <c:pt idx="450">
                  <c:v>0.25</c:v>
                </c:pt>
                <c:pt idx="451">
                  <c:v>0.25</c:v>
                </c:pt>
                <c:pt idx="452">
                  <c:v>0.25</c:v>
                </c:pt>
                <c:pt idx="453">
                  <c:v>0.25</c:v>
                </c:pt>
                <c:pt idx="454">
                  <c:v>0.25</c:v>
                </c:pt>
                <c:pt idx="455">
                  <c:v>0.25</c:v>
                </c:pt>
                <c:pt idx="456">
                  <c:v>0.25</c:v>
                </c:pt>
                <c:pt idx="457">
                  <c:v>0.25</c:v>
                </c:pt>
                <c:pt idx="458">
                  <c:v>0.25</c:v>
                </c:pt>
                <c:pt idx="459">
                  <c:v>0.25</c:v>
                </c:pt>
                <c:pt idx="460">
                  <c:v>0.25</c:v>
                </c:pt>
                <c:pt idx="461">
                  <c:v>0.25</c:v>
                </c:pt>
                <c:pt idx="462">
                  <c:v>0.25</c:v>
                </c:pt>
                <c:pt idx="463">
                  <c:v>0.25</c:v>
                </c:pt>
                <c:pt idx="464">
                  <c:v>0.25</c:v>
                </c:pt>
                <c:pt idx="465">
                  <c:v>0.25</c:v>
                </c:pt>
                <c:pt idx="466">
                  <c:v>0.25</c:v>
                </c:pt>
                <c:pt idx="467">
                  <c:v>0.25</c:v>
                </c:pt>
                <c:pt idx="468">
                  <c:v>0.25</c:v>
                </c:pt>
                <c:pt idx="469">
                  <c:v>0.25</c:v>
                </c:pt>
                <c:pt idx="470">
                  <c:v>0.25</c:v>
                </c:pt>
                <c:pt idx="471">
                  <c:v>0.25</c:v>
                </c:pt>
                <c:pt idx="472">
                  <c:v>0.25</c:v>
                </c:pt>
                <c:pt idx="473">
                  <c:v>0.25</c:v>
                </c:pt>
                <c:pt idx="474">
                  <c:v>0.25</c:v>
                </c:pt>
                <c:pt idx="475">
                  <c:v>0.25</c:v>
                </c:pt>
                <c:pt idx="476">
                  <c:v>0.25</c:v>
                </c:pt>
                <c:pt idx="477">
                  <c:v>0.25</c:v>
                </c:pt>
                <c:pt idx="478">
                  <c:v>0.25</c:v>
                </c:pt>
                <c:pt idx="479">
                  <c:v>0.25</c:v>
                </c:pt>
                <c:pt idx="480">
                  <c:v>0.25</c:v>
                </c:pt>
                <c:pt idx="481">
                  <c:v>0.25</c:v>
                </c:pt>
                <c:pt idx="482">
                  <c:v>0.25</c:v>
                </c:pt>
                <c:pt idx="483">
                  <c:v>0.25</c:v>
                </c:pt>
                <c:pt idx="484">
                  <c:v>0.25</c:v>
                </c:pt>
                <c:pt idx="485">
                  <c:v>0.25</c:v>
                </c:pt>
                <c:pt idx="486">
                  <c:v>0.25</c:v>
                </c:pt>
                <c:pt idx="487">
                  <c:v>0.25</c:v>
                </c:pt>
                <c:pt idx="488">
                  <c:v>0.25</c:v>
                </c:pt>
                <c:pt idx="489">
                  <c:v>0.25</c:v>
                </c:pt>
                <c:pt idx="490">
                  <c:v>0.25</c:v>
                </c:pt>
                <c:pt idx="491">
                  <c:v>0.25</c:v>
                </c:pt>
                <c:pt idx="492">
                  <c:v>0.25</c:v>
                </c:pt>
                <c:pt idx="493">
                  <c:v>0.25</c:v>
                </c:pt>
                <c:pt idx="494">
                  <c:v>0.25</c:v>
                </c:pt>
                <c:pt idx="495">
                  <c:v>0.25</c:v>
                </c:pt>
                <c:pt idx="496">
                  <c:v>0.25</c:v>
                </c:pt>
                <c:pt idx="497">
                  <c:v>0.25</c:v>
                </c:pt>
                <c:pt idx="498">
                  <c:v>0.25</c:v>
                </c:pt>
                <c:pt idx="499">
                  <c:v>0.25</c:v>
                </c:pt>
                <c:pt idx="500">
                  <c:v>0.25</c:v>
                </c:pt>
                <c:pt idx="501">
                  <c:v>0.25</c:v>
                </c:pt>
                <c:pt idx="502">
                  <c:v>0.25</c:v>
                </c:pt>
                <c:pt idx="503">
                  <c:v>0.25</c:v>
                </c:pt>
                <c:pt idx="504">
                  <c:v>0.25</c:v>
                </c:pt>
                <c:pt idx="505">
                  <c:v>0.25</c:v>
                </c:pt>
                <c:pt idx="506">
                  <c:v>0.25</c:v>
                </c:pt>
                <c:pt idx="507">
                  <c:v>0.25</c:v>
                </c:pt>
                <c:pt idx="508">
                  <c:v>0.25</c:v>
                </c:pt>
                <c:pt idx="509">
                  <c:v>0.25</c:v>
                </c:pt>
                <c:pt idx="510">
                  <c:v>0.25</c:v>
                </c:pt>
                <c:pt idx="511">
                  <c:v>0.25</c:v>
                </c:pt>
                <c:pt idx="512">
                  <c:v>0.25</c:v>
                </c:pt>
                <c:pt idx="513">
                  <c:v>0.25</c:v>
                </c:pt>
                <c:pt idx="514">
                  <c:v>0.25</c:v>
                </c:pt>
                <c:pt idx="515">
                  <c:v>0.25</c:v>
                </c:pt>
                <c:pt idx="516">
                  <c:v>0.25</c:v>
                </c:pt>
                <c:pt idx="517">
                  <c:v>0.25</c:v>
                </c:pt>
                <c:pt idx="518">
                  <c:v>0.25</c:v>
                </c:pt>
                <c:pt idx="519">
                  <c:v>0.25</c:v>
                </c:pt>
                <c:pt idx="520">
                  <c:v>0.25</c:v>
                </c:pt>
                <c:pt idx="521">
                  <c:v>0.25</c:v>
                </c:pt>
                <c:pt idx="522">
                  <c:v>0.25</c:v>
                </c:pt>
                <c:pt idx="523">
                  <c:v>0.25</c:v>
                </c:pt>
                <c:pt idx="524">
                  <c:v>0.25</c:v>
                </c:pt>
                <c:pt idx="525">
                  <c:v>0.25</c:v>
                </c:pt>
                <c:pt idx="526">
                  <c:v>0.25</c:v>
                </c:pt>
                <c:pt idx="527">
                  <c:v>0.25</c:v>
                </c:pt>
                <c:pt idx="528">
                  <c:v>0.25</c:v>
                </c:pt>
                <c:pt idx="529">
                  <c:v>0.25</c:v>
                </c:pt>
                <c:pt idx="530">
                  <c:v>0.25</c:v>
                </c:pt>
                <c:pt idx="531">
                  <c:v>0.25</c:v>
                </c:pt>
                <c:pt idx="532">
                  <c:v>0.25</c:v>
                </c:pt>
                <c:pt idx="533">
                  <c:v>0.25</c:v>
                </c:pt>
                <c:pt idx="534">
                  <c:v>0.25</c:v>
                </c:pt>
                <c:pt idx="535">
                  <c:v>0.25</c:v>
                </c:pt>
                <c:pt idx="536">
                  <c:v>0.25</c:v>
                </c:pt>
                <c:pt idx="537">
                  <c:v>0.25</c:v>
                </c:pt>
                <c:pt idx="538">
                  <c:v>0.25</c:v>
                </c:pt>
                <c:pt idx="539">
                  <c:v>0.25</c:v>
                </c:pt>
                <c:pt idx="540">
                  <c:v>0.25</c:v>
                </c:pt>
                <c:pt idx="541">
                  <c:v>0.25</c:v>
                </c:pt>
                <c:pt idx="542">
                  <c:v>0.25</c:v>
                </c:pt>
                <c:pt idx="543">
                  <c:v>0.25</c:v>
                </c:pt>
                <c:pt idx="544">
                  <c:v>0.25</c:v>
                </c:pt>
                <c:pt idx="545">
                  <c:v>0.25</c:v>
                </c:pt>
                <c:pt idx="546">
                  <c:v>0.25</c:v>
                </c:pt>
                <c:pt idx="547">
                  <c:v>0.25</c:v>
                </c:pt>
                <c:pt idx="548">
                  <c:v>0.25</c:v>
                </c:pt>
                <c:pt idx="549">
                  <c:v>0.25</c:v>
                </c:pt>
                <c:pt idx="550">
                  <c:v>0.25</c:v>
                </c:pt>
                <c:pt idx="551">
                  <c:v>0.25</c:v>
                </c:pt>
                <c:pt idx="552">
                  <c:v>0.25</c:v>
                </c:pt>
                <c:pt idx="553">
                  <c:v>0.25</c:v>
                </c:pt>
                <c:pt idx="554">
                  <c:v>0.25</c:v>
                </c:pt>
                <c:pt idx="555">
                  <c:v>0.25</c:v>
                </c:pt>
                <c:pt idx="556">
                  <c:v>0.25</c:v>
                </c:pt>
                <c:pt idx="557">
                  <c:v>0.25</c:v>
                </c:pt>
                <c:pt idx="558">
                  <c:v>0.25</c:v>
                </c:pt>
                <c:pt idx="559">
                  <c:v>0.25</c:v>
                </c:pt>
                <c:pt idx="560">
                  <c:v>0.25</c:v>
                </c:pt>
                <c:pt idx="561">
                  <c:v>0.25</c:v>
                </c:pt>
                <c:pt idx="562">
                  <c:v>0.25</c:v>
                </c:pt>
                <c:pt idx="563">
                  <c:v>0.25</c:v>
                </c:pt>
                <c:pt idx="564">
                  <c:v>0.25</c:v>
                </c:pt>
                <c:pt idx="565">
                  <c:v>0.25</c:v>
                </c:pt>
                <c:pt idx="566">
                  <c:v>0.25</c:v>
                </c:pt>
                <c:pt idx="567">
                  <c:v>0.25</c:v>
                </c:pt>
                <c:pt idx="568">
                  <c:v>0.25</c:v>
                </c:pt>
                <c:pt idx="569">
                  <c:v>0.25</c:v>
                </c:pt>
                <c:pt idx="570">
                  <c:v>0.25</c:v>
                </c:pt>
                <c:pt idx="571">
                  <c:v>0.25</c:v>
                </c:pt>
                <c:pt idx="572">
                  <c:v>0.25</c:v>
                </c:pt>
                <c:pt idx="573">
                  <c:v>0.25</c:v>
                </c:pt>
                <c:pt idx="574">
                  <c:v>0.25</c:v>
                </c:pt>
                <c:pt idx="575">
                  <c:v>0.25</c:v>
                </c:pt>
                <c:pt idx="576">
                  <c:v>0.25</c:v>
                </c:pt>
                <c:pt idx="577">
                  <c:v>0.25</c:v>
                </c:pt>
                <c:pt idx="578">
                  <c:v>0.25</c:v>
                </c:pt>
                <c:pt idx="579">
                  <c:v>0.25</c:v>
                </c:pt>
                <c:pt idx="580">
                  <c:v>0.25</c:v>
                </c:pt>
                <c:pt idx="581">
                  <c:v>0.25</c:v>
                </c:pt>
                <c:pt idx="582">
                  <c:v>0.25</c:v>
                </c:pt>
                <c:pt idx="583">
                  <c:v>0.25</c:v>
                </c:pt>
                <c:pt idx="584">
                  <c:v>0.25</c:v>
                </c:pt>
                <c:pt idx="585">
                  <c:v>0.25</c:v>
                </c:pt>
                <c:pt idx="586">
                  <c:v>0.25</c:v>
                </c:pt>
                <c:pt idx="587">
                  <c:v>0.25</c:v>
                </c:pt>
                <c:pt idx="588">
                  <c:v>0.25</c:v>
                </c:pt>
                <c:pt idx="589">
                  <c:v>0.25</c:v>
                </c:pt>
                <c:pt idx="590">
                  <c:v>0.25</c:v>
                </c:pt>
                <c:pt idx="591">
                  <c:v>0.25</c:v>
                </c:pt>
                <c:pt idx="592">
                  <c:v>0.25</c:v>
                </c:pt>
                <c:pt idx="593">
                  <c:v>0.25</c:v>
                </c:pt>
                <c:pt idx="594">
                  <c:v>0.25</c:v>
                </c:pt>
                <c:pt idx="595">
                  <c:v>0.25</c:v>
                </c:pt>
                <c:pt idx="596">
                  <c:v>0.25</c:v>
                </c:pt>
                <c:pt idx="597">
                  <c:v>0.25</c:v>
                </c:pt>
                <c:pt idx="598">
                  <c:v>0.25</c:v>
                </c:pt>
                <c:pt idx="599">
                  <c:v>0.25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9137-4B83-8FF3-7BE3BFADEE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29104"/>
        <c:axId val="12926384"/>
      </c:scatterChart>
      <c:valAx>
        <c:axId val="129291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kk-KZ"/>
                  <a:t>Номер итерации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6384"/>
        <c:crosses val="autoZero"/>
        <c:crossBetween val="midCat"/>
      </c:valAx>
      <c:valAx>
        <c:axId val="12926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Коэффициент диффузии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910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fr-FR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Лист4!$B$1</c:f>
              <c:strCache>
                <c:ptCount val="1"/>
                <c:pt idx="0">
                  <c:v>Приближенное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Лист4!$A$2:$A$36</c:f>
              <c:numCache>
                <c:formatCode>General</c:formatCode>
                <c:ptCount val="3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</c:numCache>
            </c:numRef>
          </c:xVal>
          <c:yVal>
            <c:numRef>
              <c:f>Лист4!$B$2:$B$36</c:f>
              <c:numCache>
                <c:formatCode>General</c:formatCode>
                <c:ptCount val="35"/>
                <c:pt idx="0">
                  <c:v>0.2</c:v>
                </c:pt>
                <c:pt idx="1">
                  <c:v>0.2268</c:v>
                </c:pt>
                <c:pt idx="2">
                  <c:v>0.23069999999999999</c:v>
                </c:pt>
                <c:pt idx="3">
                  <c:v>0.2316</c:v>
                </c:pt>
                <c:pt idx="4">
                  <c:v>0.23200000000000001</c:v>
                </c:pt>
                <c:pt idx="5">
                  <c:v>0.23219999999999999</c:v>
                </c:pt>
                <c:pt idx="6">
                  <c:v>0.23240000000000027</c:v>
                </c:pt>
                <c:pt idx="7">
                  <c:v>0.23240000000000027</c:v>
                </c:pt>
                <c:pt idx="8">
                  <c:v>0.23250000000000001</c:v>
                </c:pt>
                <c:pt idx="9">
                  <c:v>0.23250000000000001</c:v>
                </c:pt>
                <c:pt idx="10">
                  <c:v>0.23250000000000001</c:v>
                </c:pt>
                <c:pt idx="11">
                  <c:v>0.2326</c:v>
                </c:pt>
                <c:pt idx="12">
                  <c:v>0.2326</c:v>
                </c:pt>
                <c:pt idx="13">
                  <c:v>0.2326</c:v>
                </c:pt>
                <c:pt idx="14">
                  <c:v>0.2326</c:v>
                </c:pt>
                <c:pt idx="15">
                  <c:v>0.2326</c:v>
                </c:pt>
                <c:pt idx="16">
                  <c:v>0.2326</c:v>
                </c:pt>
                <c:pt idx="17">
                  <c:v>0.2326</c:v>
                </c:pt>
                <c:pt idx="18">
                  <c:v>0.2326</c:v>
                </c:pt>
                <c:pt idx="19">
                  <c:v>0.2326</c:v>
                </c:pt>
                <c:pt idx="20">
                  <c:v>0.2326</c:v>
                </c:pt>
                <c:pt idx="21">
                  <c:v>0.2326</c:v>
                </c:pt>
                <c:pt idx="22">
                  <c:v>0.2326</c:v>
                </c:pt>
                <c:pt idx="23">
                  <c:v>0.2326</c:v>
                </c:pt>
                <c:pt idx="24">
                  <c:v>0.2326</c:v>
                </c:pt>
                <c:pt idx="25">
                  <c:v>0.2326</c:v>
                </c:pt>
                <c:pt idx="26">
                  <c:v>0.2326</c:v>
                </c:pt>
                <c:pt idx="27">
                  <c:v>0.2326</c:v>
                </c:pt>
                <c:pt idx="28">
                  <c:v>0.2326</c:v>
                </c:pt>
                <c:pt idx="29">
                  <c:v>0.2326</c:v>
                </c:pt>
                <c:pt idx="30">
                  <c:v>0.2326</c:v>
                </c:pt>
                <c:pt idx="31">
                  <c:v>0.2326</c:v>
                </c:pt>
                <c:pt idx="32">
                  <c:v>0.2326</c:v>
                </c:pt>
                <c:pt idx="33">
                  <c:v>0.2326</c:v>
                </c:pt>
                <c:pt idx="34">
                  <c:v>0.23269999999999999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DFE5-4BE2-BAEE-C7F43BA7D772}"/>
            </c:ext>
          </c:extLst>
        </c:ser>
        <c:ser>
          <c:idx val="1"/>
          <c:order val="1"/>
          <c:tx>
            <c:strRef>
              <c:f>Лист4!$C$1</c:f>
              <c:strCache>
                <c:ptCount val="1"/>
                <c:pt idx="0">
                  <c:v>Точное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Лист4!$A$2:$A$36</c:f>
              <c:numCache>
                <c:formatCode>General</c:formatCode>
                <c:ptCount val="3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</c:numCache>
            </c:numRef>
          </c:xVal>
          <c:yVal>
            <c:numRef>
              <c:f>Лист4!$C$2:$C$36</c:f>
              <c:numCache>
                <c:formatCode>General</c:formatCode>
                <c:ptCount val="35"/>
                <c:pt idx="0">
                  <c:v>0.25</c:v>
                </c:pt>
                <c:pt idx="1">
                  <c:v>0.25</c:v>
                </c:pt>
                <c:pt idx="2">
                  <c:v>0.25</c:v>
                </c:pt>
                <c:pt idx="3">
                  <c:v>0.25</c:v>
                </c:pt>
                <c:pt idx="4">
                  <c:v>0.25</c:v>
                </c:pt>
                <c:pt idx="5">
                  <c:v>0.25</c:v>
                </c:pt>
                <c:pt idx="6">
                  <c:v>0.25</c:v>
                </c:pt>
                <c:pt idx="7">
                  <c:v>0.25</c:v>
                </c:pt>
                <c:pt idx="8">
                  <c:v>0.25</c:v>
                </c:pt>
                <c:pt idx="9">
                  <c:v>0.25</c:v>
                </c:pt>
                <c:pt idx="10">
                  <c:v>0.25</c:v>
                </c:pt>
                <c:pt idx="11">
                  <c:v>0.25</c:v>
                </c:pt>
                <c:pt idx="12">
                  <c:v>0.25</c:v>
                </c:pt>
                <c:pt idx="13">
                  <c:v>0.25</c:v>
                </c:pt>
                <c:pt idx="14">
                  <c:v>0.25</c:v>
                </c:pt>
                <c:pt idx="15">
                  <c:v>0.25</c:v>
                </c:pt>
                <c:pt idx="16">
                  <c:v>0.25</c:v>
                </c:pt>
                <c:pt idx="17">
                  <c:v>0.25</c:v>
                </c:pt>
                <c:pt idx="18">
                  <c:v>0.25</c:v>
                </c:pt>
                <c:pt idx="19">
                  <c:v>0.25</c:v>
                </c:pt>
                <c:pt idx="20">
                  <c:v>0.25</c:v>
                </c:pt>
                <c:pt idx="21">
                  <c:v>0.25</c:v>
                </c:pt>
                <c:pt idx="22">
                  <c:v>0.25</c:v>
                </c:pt>
                <c:pt idx="23">
                  <c:v>0.25</c:v>
                </c:pt>
                <c:pt idx="24">
                  <c:v>0.25</c:v>
                </c:pt>
                <c:pt idx="25">
                  <c:v>0.25</c:v>
                </c:pt>
                <c:pt idx="26">
                  <c:v>0.25</c:v>
                </c:pt>
                <c:pt idx="27">
                  <c:v>0.25</c:v>
                </c:pt>
                <c:pt idx="28">
                  <c:v>0.25</c:v>
                </c:pt>
                <c:pt idx="29">
                  <c:v>0.25</c:v>
                </c:pt>
                <c:pt idx="30">
                  <c:v>0.25</c:v>
                </c:pt>
                <c:pt idx="31">
                  <c:v>0.25</c:v>
                </c:pt>
                <c:pt idx="32">
                  <c:v>0.25</c:v>
                </c:pt>
                <c:pt idx="33">
                  <c:v>0.25</c:v>
                </c:pt>
                <c:pt idx="34">
                  <c:v>0.25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DFE5-4BE2-BAEE-C7F43BA7D7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18768"/>
        <c:axId val="12921488"/>
      </c:scatterChart>
      <c:valAx>
        <c:axId val="129187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Номер итерации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1488"/>
        <c:crosses val="autoZero"/>
        <c:crossBetween val="midCat"/>
      </c:valAx>
      <c:valAx>
        <c:axId val="12921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Коэффициент диффузии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876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fr-FR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Лист5!$B$1</c:f>
              <c:strCache>
                <c:ptCount val="1"/>
                <c:pt idx="0">
                  <c:v>Приближенное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Лист5!$A$2:$A$601</c:f>
              <c:numCache>
                <c:formatCode>General</c:formatCode>
                <c:ptCount val="600"/>
                <c:pt idx="1">
                  <c:v>0</c:v>
                </c:pt>
                <c:pt idx="2">
                  <c:v>1</c:v>
                </c:pt>
                <c:pt idx="3">
                  <c:v>2</c:v>
                </c:pt>
                <c:pt idx="4">
                  <c:v>3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8</c:v>
                </c:pt>
                <c:pt idx="10">
                  <c:v>9</c:v>
                </c:pt>
                <c:pt idx="11">
                  <c:v>10</c:v>
                </c:pt>
                <c:pt idx="12">
                  <c:v>11</c:v>
                </c:pt>
                <c:pt idx="13">
                  <c:v>12</c:v>
                </c:pt>
                <c:pt idx="14">
                  <c:v>13</c:v>
                </c:pt>
                <c:pt idx="15">
                  <c:v>14</c:v>
                </c:pt>
                <c:pt idx="16">
                  <c:v>15</c:v>
                </c:pt>
                <c:pt idx="17">
                  <c:v>16</c:v>
                </c:pt>
                <c:pt idx="18">
                  <c:v>17</c:v>
                </c:pt>
                <c:pt idx="19">
                  <c:v>18</c:v>
                </c:pt>
                <c:pt idx="20">
                  <c:v>19</c:v>
                </c:pt>
                <c:pt idx="21">
                  <c:v>20</c:v>
                </c:pt>
                <c:pt idx="22">
                  <c:v>21</c:v>
                </c:pt>
                <c:pt idx="23">
                  <c:v>22</c:v>
                </c:pt>
                <c:pt idx="24">
                  <c:v>23</c:v>
                </c:pt>
                <c:pt idx="25">
                  <c:v>24</c:v>
                </c:pt>
                <c:pt idx="26">
                  <c:v>25</c:v>
                </c:pt>
                <c:pt idx="27">
                  <c:v>26</c:v>
                </c:pt>
                <c:pt idx="28">
                  <c:v>27</c:v>
                </c:pt>
                <c:pt idx="29">
                  <c:v>28</c:v>
                </c:pt>
                <c:pt idx="30">
                  <c:v>29</c:v>
                </c:pt>
                <c:pt idx="31">
                  <c:v>30</c:v>
                </c:pt>
                <c:pt idx="32">
                  <c:v>31</c:v>
                </c:pt>
                <c:pt idx="33">
                  <c:v>32</c:v>
                </c:pt>
                <c:pt idx="34">
                  <c:v>33</c:v>
                </c:pt>
                <c:pt idx="35">
                  <c:v>34</c:v>
                </c:pt>
                <c:pt idx="36">
                  <c:v>35</c:v>
                </c:pt>
                <c:pt idx="37">
                  <c:v>36</c:v>
                </c:pt>
                <c:pt idx="38">
                  <c:v>37</c:v>
                </c:pt>
                <c:pt idx="39">
                  <c:v>38</c:v>
                </c:pt>
                <c:pt idx="40">
                  <c:v>39</c:v>
                </c:pt>
                <c:pt idx="41">
                  <c:v>40</c:v>
                </c:pt>
                <c:pt idx="42">
                  <c:v>41</c:v>
                </c:pt>
                <c:pt idx="43">
                  <c:v>42</c:v>
                </c:pt>
                <c:pt idx="44">
                  <c:v>43</c:v>
                </c:pt>
                <c:pt idx="45">
                  <c:v>44</c:v>
                </c:pt>
                <c:pt idx="46">
                  <c:v>45</c:v>
                </c:pt>
                <c:pt idx="47">
                  <c:v>46</c:v>
                </c:pt>
                <c:pt idx="48">
                  <c:v>47</c:v>
                </c:pt>
                <c:pt idx="49">
                  <c:v>48</c:v>
                </c:pt>
                <c:pt idx="50">
                  <c:v>49</c:v>
                </c:pt>
                <c:pt idx="51">
                  <c:v>50</c:v>
                </c:pt>
                <c:pt idx="52">
                  <c:v>51</c:v>
                </c:pt>
                <c:pt idx="53">
                  <c:v>52</c:v>
                </c:pt>
                <c:pt idx="54">
                  <c:v>53</c:v>
                </c:pt>
                <c:pt idx="55">
                  <c:v>54</c:v>
                </c:pt>
                <c:pt idx="56">
                  <c:v>55</c:v>
                </c:pt>
                <c:pt idx="57">
                  <c:v>56</c:v>
                </c:pt>
                <c:pt idx="58">
                  <c:v>57</c:v>
                </c:pt>
                <c:pt idx="59">
                  <c:v>58</c:v>
                </c:pt>
                <c:pt idx="60">
                  <c:v>59</c:v>
                </c:pt>
                <c:pt idx="61">
                  <c:v>60</c:v>
                </c:pt>
                <c:pt idx="62">
                  <c:v>61</c:v>
                </c:pt>
                <c:pt idx="63">
                  <c:v>62</c:v>
                </c:pt>
                <c:pt idx="64">
                  <c:v>63</c:v>
                </c:pt>
                <c:pt idx="65">
                  <c:v>64</c:v>
                </c:pt>
                <c:pt idx="66">
                  <c:v>65</c:v>
                </c:pt>
                <c:pt idx="67">
                  <c:v>66</c:v>
                </c:pt>
                <c:pt idx="68">
                  <c:v>67</c:v>
                </c:pt>
                <c:pt idx="69">
                  <c:v>68</c:v>
                </c:pt>
                <c:pt idx="70">
                  <c:v>69</c:v>
                </c:pt>
                <c:pt idx="71">
                  <c:v>70</c:v>
                </c:pt>
                <c:pt idx="72">
                  <c:v>71</c:v>
                </c:pt>
                <c:pt idx="73">
                  <c:v>72</c:v>
                </c:pt>
                <c:pt idx="74">
                  <c:v>73</c:v>
                </c:pt>
                <c:pt idx="75">
                  <c:v>74</c:v>
                </c:pt>
                <c:pt idx="76">
                  <c:v>75</c:v>
                </c:pt>
                <c:pt idx="77">
                  <c:v>76</c:v>
                </c:pt>
                <c:pt idx="78">
                  <c:v>77</c:v>
                </c:pt>
                <c:pt idx="79">
                  <c:v>78</c:v>
                </c:pt>
                <c:pt idx="80">
                  <c:v>79</c:v>
                </c:pt>
                <c:pt idx="81">
                  <c:v>80</c:v>
                </c:pt>
                <c:pt idx="82">
                  <c:v>81</c:v>
                </c:pt>
                <c:pt idx="83">
                  <c:v>82</c:v>
                </c:pt>
                <c:pt idx="84">
                  <c:v>83</c:v>
                </c:pt>
                <c:pt idx="85">
                  <c:v>84</c:v>
                </c:pt>
                <c:pt idx="86">
                  <c:v>85</c:v>
                </c:pt>
                <c:pt idx="87">
                  <c:v>86</c:v>
                </c:pt>
                <c:pt idx="88">
                  <c:v>87</c:v>
                </c:pt>
                <c:pt idx="89">
                  <c:v>88</c:v>
                </c:pt>
                <c:pt idx="90">
                  <c:v>89</c:v>
                </c:pt>
                <c:pt idx="91">
                  <c:v>90</c:v>
                </c:pt>
                <c:pt idx="92">
                  <c:v>91</c:v>
                </c:pt>
                <c:pt idx="93">
                  <c:v>92</c:v>
                </c:pt>
                <c:pt idx="94">
                  <c:v>93</c:v>
                </c:pt>
                <c:pt idx="95">
                  <c:v>94</c:v>
                </c:pt>
                <c:pt idx="96">
                  <c:v>95</c:v>
                </c:pt>
                <c:pt idx="97">
                  <c:v>96</c:v>
                </c:pt>
                <c:pt idx="98">
                  <c:v>97</c:v>
                </c:pt>
                <c:pt idx="99">
                  <c:v>98</c:v>
                </c:pt>
                <c:pt idx="100">
                  <c:v>99</c:v>
                </c:pt>
                <c:pt idx="101">
                  <c:v>100</c:v>
                </c:pt>
                <c:pt idx="102">
                  <c:v>101</c:v>
                </c:pt>
                <c:pt idx="103">
                  <c:v>102</c:v>
                </c:pt>
                <c:pt idx="104">
                  <c:v>103</c:v>
                </c:pt>
                <c:pt idx="105">
                  <c:v>104</c:v>
                </c:pt>
                <c:pt idx="106">
                  <c:v>105</c:v>
                </c:pt>
                <c:pt idx="107">
                  <c:v>106</c:v>
                </c:pt>
                <c:pt idx="108">
                  <c:v>107</c:v>
                </c:pt>
                <c:pt idx="109">
                  <c:v>108</c:v>
                </c:pt>
                <c:pt idx="110">
                  <c:v>109</c:v>
                </c:pt>
                <c:pt idx="111">
                  <c:v>110</c:v>
                </c:pt>
                <c:pt idx="112">
                  <c:v>111</c:v>
                </c:pt>
                <c:pt idx="113">
                  <c:v>112</c:v>
                </c:pt>
                <c:pt idx="114">
                  <c:v>113</c:v>
                </c:pt>
                <c:pt idx="115">
                  <c:v>114</c:v>
                </c:pt>
                <c:pt idx="116">
                  <c:v>115</c:v>
                </c:pt>
                <c:pt idx="117">
                  <c:v>116</c:v>
                </c:pt>
                <c:pt idx="118">
                  <c:v>117</c:v>
                </c:pt>
                <c:pt idx="119">
                  <c:v>118</c:v>
                </c:pt>
                <c:pt idx="120">
                  <c:v>119</c:v>
                </c:pt>
                <c:pt idx="121">
                  <c:v>120</c:v>
                </c:pt>
                <c:pt idx="122">
                  <c:v>121</c:v>
                </c:pt>
                <c:pt idx="123">
                  <c:v>122</c:v>
                </c:pt>
                <c:pt idx="124">
                  <c:v>123</c:v>
                </c:pt>
                <c:pt idx="125">
                  <c:v>124</c:v>
                </c:pt>
                <c:pt idx="126">
                  <c:v>125</c:v>
                </c:pt>
                <c:pt idx="127">
                  <c:v>126</c:v>
                </c:pt>
                <c:pt idx="128">
                  <c:v>127</c:v>
                </c:pt>
                <c:pt idx="129">
                  <c:v>128</c:v>
                </c:pt>
                <c:pt idx="130">
                  <c:v>129</c:v>
                </c:pt>
                <c:pt idx="131">
                  <c:v>130</c:v>
                </c:pt>
                <c:pt idx="132">
                  <c:v>131</c:v>
                </c:pt>
                <c:pt idx="133">
                  <c:v>132</c:v>
                </c:pt>
                <c:pt idx="134">
                  <c:v>133</c:v>
                </c:pt>
                <c:pt idx="135">
                  <c:v>134</c:v>
                </c:pt>
                <c:pt idx="136">
                  <c:v>135</c:v>
                </c:pt>
                <c:pt idx="137">
                  <c:v>136</c:v>
                </c:pt>
                <c:pt idx="138">
                  <c:v>137</c:v>
                </c:pt>
                <c:pt idx="139">
                  <c:v>138</c:v>
                </c:pt>
                <c:pt idx="140">
                  <c:v>139</c:v>
                </c:pt>
                <c:pt idx="141">
                  <c:v>140</c:v>
                </c:pt>
                <c:pt idx="142">
                  <c:v>141</c:v>
                </c:pt>
                <c:pt idx="143">
                  <c:v>142</c:v>
                </c:pt>
                <c:pt idx="144">
                  <c:v>143</c:v>
                </c:pt>
                <c:pt idx="145">
                  <c:v>144</c:v>
                </c:pt>
                <c:pt idx="146">
                  <c:v>145</c:v>
                </c:pt>
                <c:pt idx="147">
                  <c:v>146</c:v>
                </c:pt>
                <c:pt idx="148">
                  <c:v>147</c:v>
                </c:pt>
                <c:pt idx="149">
                  <c:v>148</c:v>
                </c:pt>
                <c:pt idx="150">
                  <c:v>149</c:v>
                </c:pt>
                <c:pt idx="151">
                  <c:v>150</c:v>
                </c:pt>
                <c:pt idx="152">
                  <c:v>151</c:v>
                </c:pt>
                <c:pt idx="153">
                  <c:v>152</c:v>
                </c:pt>
                <c:pt idx="154">
                  <c:v>153</c:v>
                </c:pt>
                <c:pt idx="155">
                  <c:v>154</c:v>
                </c:pt>
                <c:pt idx="156">
                  <c:v>155</c:v>
                </c:pt>
                <c:pt idx="157">
                  <c:v>156</c:v>
                </c:pt>
                <c:pt idx="158">
                  <c:v>157</c:v>
                </c:pt>
                <c:pt idx="159">
                  <c:v>158</c:v>
                </c:pt>
                <c:pt idx="160">
                  <c:v>159</c:v>
                </c:pt>
                <c:pt idx="161">
                  <c:v>160</c:v>
                </c:pt>
                <c:pt idx="162">
                  <c:v>161</c:v>
                </c:pt>
                <c:pt idx="163">
                  <c:v>162</c:v>
                </c:pt>
                <c:pt idx="164">
                  <c:v>163</c:v>
                </c:pt>
                <c:pt idx="165">
                  <c:v>164</c:v>
                </c:pt>
                <c:pt idx="166">
                  <c:v>165</c:v>
                </c:pt>
                <c:pt idx="167">
                  <c:v>166</c:v>
                </c:pt>
                <c:pt idx="168">
                  <c:v>167</c:v>
                </c:pt>
                <c:pt idx="169">
                  <c:v>168</c:v>
                </c:pt>
                <c:pt idx="170">
                  <c:v>169</c:v>
                </c:pt>
                <c:pt idx="171">
                  <c:v>170</c:v>
                </c:pt>
                <c:pt idx="172">
                  <c:v>171</c:v>
                </c:pt>
                <c:pt idx="173">
                  <c:v>172</c:v>
                </c:pt>
                <c:pt idx="174">
                  <c:v>173</c:v>
                </c:pt>
                <c:pt idx="175">
                  <c:v>174</c:v>
                </c:pt>
                <c:pt idx="176">
                  <c:v>175</c:v>
                </c:pt>
                <c:pt idx="177">
                  <c:v>176</c:v>
                </c:pt>
                <c:pt idx="178">
                  <c:v>177</c:v>
                </c:pt>
                <c:pt idx="179">
                  <c:v>178</c:v>
                </c:pt>
                <c:pt idx="180">
                  <c:v>179</c:v>
                </c:pt>
                <c:pt idx="181">
                  <c:v>180</c:v>
                </c:pt>
                <c:pt idx="182">
                  <c:v>181</c:v>
                </c:pt>
                <c:pt idx="183">
                  <c:v>182</c:v>
                </c:pt>
                <c:pt idx="184">
                  <c:v>183</c:v>
                </c:pt>
                <c:pt idx="185">
                  <c:v>184</c:v>
                </c:pt>
                <c:pt idx="186">
                  <c:v>185</c:v>
                </c:pt>
                <c:pt idx="187">
                  <c:v>186</c:v>
                </c:pt>
                <c:pt idx="188">
                  <c:v>187</c:v>
                </c:pt>
                <c:pt idx="189">
                  <c:v>188</c:v>
                </c:pt>
                <c:pt idx="190">
                  <c:v>189</c:v>
                </c:pt>
                <c:pt idx="191">
                  <c:v>190</c:v>
                </c:pt>
                <c:pt idx="192">
                  <c:v>191</c:v>
                </c:pt>
                <c:pt idx="193">
                  <c:v>192</c:v>
                </c:pt>
                <c:pt idx="194">
                  <c:v>193</c:v>
                </c:pt>
                <c:pt idx="195">
                  <c:v>194</c:v>
                </c:pt>
                <c:pt idx="196">
                  <c:v>195</c:v>
                </c:pt>
                <c:pt idx="197">
                  <c:v>196</c:v>
                </c:pt>
                <c:pt idx="198">
                  <c:v>197</c:v>
                </c:pt>
                <c:pt idx="199">
                  <c:v>198</c:v>
                </c:pt>
                <c:pt idx="200">
                  <c:v>199</c:v>
                </c:pt>
                <c:pt idx="201">
                  <c:v>200</c:v>
                </c:pt>
                <c:pt idx="202">
                  <c:v>201</c:v>
                </c:pt>
                <c:pt idx="203">
                  <c:v>202</c:v>
                </c:pt>
                <c:pt idx="204">
                  <c:v>203</c:v>
                </c:pt>
                <c:pt idx="205">
                  <c:v>204</c:v>
                </c:pt>
                <c:pt idx="206">
                  <c:v>205</c:v>
                </c:pt>
                <c:pt idx="207">
                  <c:v>206</c:v>
                </c:pt>
                <c:pt idx="208">
                  <c:v>207</c:v>
                </c:pt>
                <c:pt idx="209">
                  <c:v>208</c:v>
                </c:pt>
                <c:pt idx="210">
                  <c:v>209</c:v>
                </c:pt>
                <c:pt idx="211">
                  <c:v>210</c:v>
                </c:pt>
                <c:pt idx="212">
                  <c:v>211</c:v>
                </c:pt>
                <c:pt idx="213">
                  <c:v>212</c:v>
                </c:pt>
                <c:pt idx="214">
                  <c:v>213</c:v>
                </c:pt>
                <c:pt idx="215">
                  <c:v>214</c:v>
                </c:pt>
                <c:pt idx="216">
                  <c:v>215</c:v>
                </c:pt>
                <c:pt idx="217">
                  <c:v>216</c:v>
                </c:pt>
                <c:pt idx="218">
                  <c:v>217</c:v>
                </c:pt>
                <c:pt idx="219">
                  <c:v>218</c:v>
                </c:pt>
                <c:pt idx="220">
                  <c:v>219</c:v>
                </c:pt>
                <c:pt idx="221">
                  <c:v>220</c:v>
                </c:pt>
                <c:pt idx="222">
                  <c:v>221</c:v>
                </c:pt>
                <c:pt idx="223">
                  <c:v>222</c:v>
                </c:pt>
                <c:pt idx="224">
                  <c:v>223</c:v>
                </c:pt>
                <c:pt idx="225">
                  <c:v>224</c:v>
                </c:pt>
                <c:pt idx="226">
                  <c:v>225</c:v>
                </c:pt>
                <c:pt idx="227">
                  <c:v>226</c:v>
                </c:pt>
                <c:pt idx="228">
                  <c:v>227</c:v>
                </c:pt>
                <c:pt idx="229">
                  <c:v>228</c:v>
                </c:pt>
                <c:pt idx="230">
                  <c:v>229</c:v>
                </c:pt>
                <c:pt idx="231">
                  <c:v>230</c:v>
                </c:pt>
                <c:pt idx="232">
                  <c:v>231</c:v>
                </c:pt>
                <c:pt idx="233">
                  <c:v>232</c:v>
                </c:pt>
                <c:pt idx="234">
                  <c:v>233</c:v>
                </c:pt>
                <c:pt idx="235">
                  <c:v>234</c:v>
                </c:pt>
                <c:pt idx="236">
                  <c:v>235</c:v>
                </c:pt>
                <c:pt idx="237">
                  <c:v>236</c:v>
                </c:pt>
                <c:pt idx="238">
                  <c:v>237</c:v>
                </c:pt>
                <c:pt idx="239">
                  <c:v>238</c:v>
                </c:pt>
                <c:pt idx="240">
                  <c:v>239</c:v>
                </c:pt>
                <c:pt idx="241">
                  <c:v>240</c:v>
                </c:pt>
                <c:pt idx="242">
                  <c:v>241</c:v>
                </c:pt>
                <c:pt idx="243">
                  <c:v>242</c:v>
                </c:pt>
                <c:pt idx="244">
                  <c:v>243</c:v>
                </c:pt>
                <c:pt idx="245">
                  <c:v>244</c:v>
                </c:pt>
                <c:pt idx="246">
                  <c:v>245</c:v>
                </c:pt>
                <c:pt idx="247">
                  <c:v>246</c:v>
                </c:pt>
                <c:pt idx="248">
                  <c:v>247</c:v>
                </c:pt>
                <c:pt idx="249">
                  <c:v>248</c:v>
                </c:pt>
                <c:pt idx="250">
                  <c:v>249</c:v>
                </c:pt>
                <c:pt idx="251">
                  <c:v>250</c:v>
                </c:pt>
                <c:pt idx="252">
                  <c:v>251</c:v>
                </c:pt>
                <c:pt idx="253">
                  <c:v>252</c:v>
                </c:pt>
                <c:pt idx="254">
                  <c:v>253</c:v>
                </c:pt>
                <c:pt idx="255">
                  <c:v>254</c:v>
                </c:pt>
                <c:pt idx="256">
                  <c:v>255</c:v>
                </c:pt>
                <c:pt idx="257">
                  <c:v>256</c:v>
                </c:pt>
                <c:pt idx="258">
                  <c:v>257</c:v>
                </c:pt>
                <c:pt idx="259">
                  <c:v>258</c:v>
                </c:pt>
                <c:pt idx="260">
                  <c:v>259</c:v>
                </c:pt>
                <c:pt idx="261">
                  <c:v>260</c:v>
                </c:pt>
                <c:pt idx="262">
                  <c:v>261</c:v>
                </c:pt>
                <c:pt idx="263">
                  <c:v>262</c:v>
                </c:pt>
                <c:pt idx="264">
                  <c:v>263</c:v>
                </c:pt>
                <c:pt idx="265">
                  <c:v>264</c:v>
                </c:pt>
                <c:pt idx="266">
                  <c:v>265</c:v>
                </c:pt>
                <c:pt idx="267">
                  <c:v>266</c:v>
                </c:pt>
                <c:pt idx="268">
                  <c:v>267</c:v>
                </c:pt>
                <c:pt idx="269">
                  <c:v>268</c:v>
                </c:pt>
                <c:pt idx="270">
                  <c:v>269</c:v>
                </c:pt>
                <c:pt idx="271">
                  <c:v>270</c:v>
                </c:pt>
                <c:pt idx="272">
                  <c:v>271</c:v>
                </c:pt>
                <c:pt idx="273">
                  <c:v>272</c:v>
                </c:pt>
                <c:pt idx="274">
                  <c:v>273</c:v>
                </c:pt>
                <c:pt idx="275">
                  <c:v>274</c:v>
                </c:pt>
                <c:pt idx="276">
                  <c:v>275</c:v>
                </c:pt>
                <c:pt idx="277">
                  <c:v>276</c:v>
                </c:pt>
                <c:pt idx="278">
                  <c:v>277</c:v>
                </c:pt>
                <c:pt idx="279">
                  <c:v>278</c:v>
                </c:pt>
                <c:pt idx="280">
                  <c:v>279</c:v>
                </c:pt>
                <c:pt idx="281">
                  <c:v>280</c:v>
                </c:pt>
                <c:pt idx="282">
                  <c:v>281</c:v>
                </c:pt>
                <c:pt idx="283">
                  <c:v>282</c:v>
                </c:pt>
                <c:pt idx="284">
                  <c:v>283</c:v>
                </c:pt>
                <c:pt idx="285">
                  <c:v>284</c:v>
                </c:pt>
                <c:pt idx="286">
                  <c:v>285</c:v>
                </c:pt>
                <c:pt idx="287">
                  <c:v>286</c:v>
                </c:pt>
                <c:pt idx="288">
                  <c:v>287</c:v>
                </c:pt>
                <c:pt idx="289">
                  <c:v>288</c:v>
                </c:pt>
                <c:pt idx="290">
                  <c:v>289</c:v>
                </c:pt>
                <c:pt idx="291">
                  <c:v>290</c:v>
                </c:pt>
                <c:pt idx="292">
                  <c:v>291</c:v>
                </c:pt>
                <c:pt idx="293">
                  <c:v>292</c:v>
                </c:pt>
                <c:pt idx="294">
                  <c:v>293</c:v>
                </c:pt>
                <c:pt idx="295">
                  <c:v>294</c:v>
                </c:pt>
                <c:pt idx="296">
                  <c:v>295</c:v>
                </c:pt>
                <c:pt idx="297">
                  <c:v>296</c:v>
                </c:pt>
                <c:pt idx="298">
                  <c:v>297</c:v>
                </c:pt>
                <c:pt idx="299">
                  <c:v>298</c:v>
                </c:pt>
                <c:pt idx="300">
                  <c:v>299</c:v>
                </c:pt>
                <c:pt idx="301">
                  <c:v>300</c:v>
                </c:pt>
                <c:pt idx="302">
                  <c:v>301</c:v>
                </c:pt>
                <c:pt idx="303">
                  <c:v>302</c:v>
                </c:pt>
                <c:pt idx="304">
                  <c:v>303</c:v>
                </c:pt>
                <c:pt idx="305">
                  <c:v>304</c:v>
                </c:pt>
                <c:pt idx="306">
                  <c:v>305</c:v>
                </c:pt>
                <c:pt idx="307">
                  <c:v>306</c:v>
                </c:pt>
                <c:pt idx="308">
                  <c:v>307</c:v>
                </c:pt>
                <c:pt idx="309">
                  <c:v>308</c:v>
                </c:pt>
                <c:pt idx="310">
                  <c:v>309</c:v>
                </c:pt>
                <c:pt idx="311">
                  <c:v>310</c:v>
                </c:pt>
                <c:pt idx="312">
                  <c:v>311</c:v>
                </c:pt>
                <c:pt idx="313">
                  <c:v>312</c:v>
                </c:pt>
                <c:pt idx="314">
                  <c:v>313</c:v>
                </c:pt>
                <c:pt idx="315">
                  <c:v>314</c:v>
                </c:pt>
                <c:pt idx="316">
                  <c:v>315</c:v>
                </c:pt>
                <c:pt idx="317">
                  <c:v>316</c:v>
                </c:pt>
                <c:pt idx="318">
                  <c:v>317</c:v>
                </c:pt>
                <c:pt idx="319">
                  <c:v>318</c:v>
                </c:pt>
                <c:pt idx="320">
                  <c:v>319</c:v>
                </c:pt>
                <c:pt idx="321">
                  <c:v>320</c:v>
                </c:pt>
                <c:pt idx="322">
                  <c:v>321</c:v>
                </c:pt>
                <c:pt idx="323">
                  <c:v>322</c:v>
                </c:pt>
                <c:pt idx="324">
                  <c:v>323</c:v>
                </c:pt>
                <c:pt idx="325">
                  <c:v>324</c:v>
                </c:pt>
                <c:pt idx="326">
                  <c:v>325</c:v>
                </c:pt>
                <c:pt idx="327">
                  <c:v>326</c:v>
                </c:pt>
                <c:pt idx="328">
                  <c:v>327</c:v>
                </c:pt>
                <c:pt idx="329">
                  <c:v>328</c:v>
                </c:pt>
                <c:pt idx="330">
                  <c:v>329</c:v>
                </c:pt>
                <c:pt idx="331">
                  <c:v>330</c:v>
                </c:pt>
                <c:pt idx="332">
                  <c:v>331</c:v>
                </c:pt>
                <c:pt idx="333">
                  <c:v>332</c:v>
                </c:pt>
                <c:pt idx="334">
                  <c:v>333</c:v>
                </c:pt>
                <c:pt idx="335">
                  <c:v>334</c:v>
                </c:pt>
                <c:pt idx="336">
                  <c:v>335</c:v>
                </c:pt>
                <c:pt idx="337">
                  <c:v>336</c:v>
                </c:pt>
                <c:pt idx="338">
                  <c:v>337</c:v>
                </c:pt>
                <c:pt idx="339">
                  <c:v>338</c:v>
                </c:pt>
                <c:pt idx="340">
                  <c:v>339</c:v>
                </c:pt>
                <c:pt idx="341">
                  <c:v>340</c:v>
                </c:pt>
                <c:pt idx="342">
                  <c:v>341</c:v>
                </c:pt>
                <c:pt idx="343">
                  <c:v>342</c:v>
                </c:pt>
                <c:pt idx="344">
                  <c:v>343</c:v>
                </c:pt>
                <c:pt idx="345">
                  <c:v>344</c:v>
                </c:pt>
                <c:pt idx="346">
                  <c:v>345</c:v>
                </c:pt>
                <c:pt idx="347">
                  <c:v>346</c:v>
                </c:pt>
                <c:pt idx="348">
                  <c:v>347</c:v>
                </c:pt>
                <c:pt idx="349">
                  <c:v>348</c:v>
                </c:pt>
                <c:pt idx="350">
                  <c:v>349</c:v>
                </c:pt>
                <c:pt idx="351">
                  <c:v>350</c:v>
                </c:pt>
                <c:pt idx="352">
                  <c:v>351</c:v>
                </c:pt>
                <c:pt idx="353">
                  <c:v>352</c:v>
                </c:pt>
                <c:pt idx="354">
                  <c:v>353</c:v>
                </c:pt>
                <c:pt idx="355">
                  <c:v>354</c:v>
                </c:pt>
                <c:pt idx="356">
                  <c:v>355</c:v>
                </c:pt>
                <c:pt idx="357">
                  <c:v>356</c:v>
                </c:pt>
                <c:pt idx="358">
                  <c:v>357</c:v>
                </c:pt>
                <c:pt idx="359">
                  <c:v>358</c:v>
                </c:pt>
                <c:pt idx="360">
                  <c:v>359</c:v>
                </c:pt>
                <c:pt idx="361">
                  <c:v>360</c:v>
                </c:pt>
                <c:pt idx="362">
                  <c:v>361</c:v>
                </c:pt>
                <c:pt idx="363">
                  <c:v>362</c:v>
                </c:pt>
                <c:pt idx="364">
                  <c:v>363</c:v>
                </c:pt>
                <c:pt idx="365">
                  <c:v>364</c:v>
                </c:pt>
                <c:pt idx="366">
                  <c:v>365</c:v>
                </c:pt>
                <c:pt idx="367">
                  <c:v>366</c:v>
                </c:pt>
                <c:pt idx="368">
                  <c:v>367</c:v>
                </c:pt>
                <c:pt idx="369">
                  <c:v>368</c:v>
                </c:pt>
                <c:pt idx="370">
                  <c:v>369</c:v>
                </c:pt>
                <c:pt idx="371">
                  <c:v>370</c:v>
                </c:pt>
                <c:pt idx="372">
                  <c:v>371</c:v>
                </c:pt>
                <c:pt idx="373">
                  <c:v>372</c:v>
                </c:pt>
                <c:pt idx="374">
                  <c:v>373</c:v>
                </c:pt>
                <c:pt idx="375">
                  <c:v>374</c:v>
                </c:pt>
                <c:pt idx="376">
                  <c:v>375</c:v>
                </c:pt>
                <c:pt idx="377">
                  <c:v>376</c:v>
                </c:pt>
                <c:pt idx="378">
                  <c:v>377</c:v>
                </c:pt>
                <c:pt idx="379">
                  <c:v>378</c:v>
                </c:pt>
                <c:pt idx="380">
                  <c:v>379</c:v>
                </c:pt>
                <c:pt idx="381">
                  <c:v>380</c:v>
                </c:pt>
                <c:pt idx="382">
                  <c:v>381</c:v>
                </c:pt>
                <c:pt idx="383">
                  <c:v>382</c:v>
                </c:pt>
                <c:pt idx="384">
                  <c:v>383</c:v>
                </c:pt>
                <c:pt idx="385">
                  <c:v>384</c:v>
                </c:pt>
                <c:pt idx="386">
                  <c:v>385</c:v>
                </c:pt>
                <c:pt idx="387">
                  <c:v>386</c:v>
                </c:pt>
                <c:pt idx="388">
                  <c:v>387</c:v>
                </c:pt>
                <c:pt idx="389">
                  <c:v>388</c:v>
                </c:pt>
                <c:pt idx="390">
                  <c:v>389</c:v>
                </c:pt>
                <c:pt idx="391">
                  <c:v>390</c:v>
                </c:pt>
                <c:pt idx="392">
                  <c:v>391</c:v>
                </c:pt>
                <c:pt idx="393">
                  <c:v>392</c:v>
                </c:pt>
                <c:pt idx="394">
                  <c:v>393</c:v>
                </c:pt>
                <c:pt idx="395">
                  <c:v>394</c:v>
                </c:pt>
                <c:pt idx="396">
                  <c:v>395</c:v>
                </c:pt>
                <c:pt idx="397">
                  <c:v>396</c:v>
                </c:pt>
                <c:pt idx="398">
                  <c:v>397</c:v>
                </c:pt>
                <c:pt idx="399">
                  <c:v>398</c:v>
                </c:pt>
                <c:pt idx="400">
                  <c:v>399</c:v>
                </c:pt>
                <c:pt idx="401">
                  <c:v>400</c:v>
                </c:pt>
                <c:pt idx="402">
                  <c:v>401</c:v>
                </c:pt>
                <c:pt idx="403">
                  <c:v>402</c:v>
                </c:pt>
                <c:pt idx="404">
                  <c:v>403</c:v>
                </c:pt>
                <c:pt idx="405">
                  <c:v>404</c:v>
                </c:pt>
                <c:pt idx="406">
                  <c:v>405</c:v>
                </c:pt>
                <c:pt idx="407">
                  <c:v>406</c:v>
                </c:pt>
                <c:pt idx="408">
                  <c:v>407</c:v>
                </c:pt>
                <c:pt idx="409">
                  <c:v>408</c:v>
                </c:pt>
                <c:pt idx="410">
                  <c:v>409</c:v>
                </c:pt>
                <c:pt idx="411">
                  <c:v>410</c:v>
                </c:pt>
                <c:pt idx="412">
                  <c:v>411</c:v>
                </c:pt>
                <c:pt idx="413">
                  <c:v>412</c:v>
                </c:pt>
                <c:pt idx="414">
                  <c:v>413</c:v>
                </c:pt>
                <c:pt idx="415">
                  <c:v>414</c:v>
                </c:pt>
                <c:pt idx="416">
                  <c:v>415</c:v>
                </c:pt>
                <c:pt idx="417">
                  <c:v>416</c:v>
                </c:pt>
                <c:pt idx="418">
                  <c:v>417</c:v>
                </c:pt>
                <c:pt idx="419">
                  <c:v>418</c:v>
                </c:pt>
                <c:pt idx="420">
                  <c:v>419</c:v>
                </c:pt>
                <c:pt idx="421">
                  <c:v>420</c:v>
                </c:pt>
                <c:pt idx="422">
                  <c:v>421</c:v>
                </c:pt>
                <c:pt idx="423">
                  <c:v>422</c:v>
                </c:pt>
                <c:pt idx="424">
                  <c:v>423</c:v>
                </c:pt>
                <c:pt idx="425">
                  <c:v>424</c:v>
                </c:pt>
                <c:pt idx="426">
                  <c:v>425</c:v>
                </c:pt>
                <c:pt idx="427">
                  <c:v>426</c:v>
                </c:pt>
                <c:pt idx="428">
                  <c:v>427</c:v>
                </c:pt>
                <c:pt idx="429">
                  <c:v>428</c:v>
                </c:pt>
                <c:pt idx="430">
                  <c:v>429</c:v>
                </c:pt>
                <c:pt idx="431">
                  <c:v>430</c:v>
                </c:pt>
                <c:pt idx="432">
                  <c:v>431</c:v>
                </c:pt>
                <c:pt idx="433">
                  <c:v>432</c:v>
                </c:pt>
                <c:pt idx="434">
                  <c:v>433</c:v>
                </c:pt>
                <c:pt idx="435">
                  <c:v>434</c:v>
                </c:pt>
                <c:pt idx="436">
                  <c:v>435</c:v>
                </c:pt>
                <c:pt idx="437">
                  <c:v>436</c:v>
                </c:pt>
                <c:pt idx="438">
                  <c:v>437</c:v>
                </c:pt>
                <c:pt idx="439">
                  <c:v>438</c:v>
                </c:pt>
                <c:pt idx="440">
                  <c:v>439</c:v>
                </c:pt>
                <c:pt idx="441">
                  <c:v>440</c:v>
                </c:pt>
                <c:pt idx="442">
                  <c:v>441</c:v>
                </c:pt>
                <c:pt idx="443">
                  <c:v>442</c:v>
                </c:pt>
                <c:pt idx="444">
                  <c:v>443</c:v>
                </c:pt>
                <c:pt idx="445">
                  <c:v>444</c:v>
                </c:pt>
                <c:pt idx="446">
                  <c:v>445</c:v>
                </c:pt>
                <c:pt idx="447">
                  <c:v>446</c:v>
                </c:pt>
                <c:pt idx="448">
                  <c:v>447</c:v>
                </c:pt>
                <c:pt idx="449">
                  <c:v>448</c:v>
                </c:pt>
                <c:pt idx="450">
                  <c:v>449</c:v>
                </c:pt>
                <c:pt idx="451">
                  <c:v>450</c:v>
                </c:pt>
                <c:pt idx="452">
                  <c:v>451</c:v>
                </c:pt>
                <c:pt idx="453">
                  <c:v>452</c:v>
                </c:pt>
                <c:pt idx="454">
                  <c:v>453</c:v>
                </c:pt>
                <c:pt idx="455">
                  <c:v>454</c:v>
                </c:pt>
                <c:pt idx="456">
                  <c:v>455</c:v>
                </c:pt>
                <c:pt idx="457">
                  <c:v>456</c:v>
                </c:pt>
                <c:pt idx="458">
                  <c:v>457</c:v>
                </c:pt>
                <c:pt idx="459">
                  <c:v>458</c:v>
                </c:pt>
                <c:pt idx="460">
                  <c:v>459</c:v>
                </c:pt>
                <c:pt idx="461">
                  <c:v>460</c:v>
                </c:pt>
                <c:pt idx="462">
                  <c:v>461</c:v>
                </c:pt>
                <c:pt idx="463">
                  <c:v>462</c:v>
                </c:pt>
                <c:pt idx="464">
                  <c:v>463</c:v>
                </c:pt>
                <c:pt idx="465">
                  <c:v>464</c:v>
                </c:pt>
                <c:pt idx="466">
                  <c:v>465</c:v>
                </c:pt>
                <c:pt idx="467">
                  <c:v>466</c:v>
                </c:pt>
                <c:pt idx="468">
                  <c:v>467</c:v>
                </c:pt>
                <c:pt idx="469">
                  <c:v>468</c:v>
                </c:pt>
                <c:pt idx="470">
                  <c:v>469</c:v>
                </c:pt>
                <c:pt idx="471">
                  <c:v>470</c:v>
                </c:pt>
                <c:pt idx="472">
                  <c:v>471</c:v>
                </c:pt>
                <c:pt idx="473">
                  <c:v>472</c:v>
                </c:pt>
                <c:pt idx="474">
                  <c:v>473</c:v>
                </c:pt>
                <c:pt idx="475">
                  <c:v>474</c:v>
                </c:pt>
                <c:pt idx="476">
                  <c:v>475</c:v>
                </c:pt>
                <c:pt idx="477">
                  <c:v>476</c:v>
                </c:pt>
                <c:pt idx="478">
                  <c:v>477</c:v>
                </c:pt>
                <c:pt idx="479">
                  <c:v>478</c:v>
                </c:pt>
                <c:pt idx="480">
                  <c:v>479</c:v>
                </c:pt>
                <c:pt idx="481">
                  <c:v>480</c:v>
                </c:pt>
                <c:pt idx="482">
                  <c:v>481</c:v>
                </c:pt>
                <c:pt idx="483">
                  <c:v>482</c:v>
                </c:pt>
                <c:pt idx="484">
                  <c:v>483</c:v>
                </c:pt>
                <c:pt idx="485">
                  <c:v>484</c:v>
                </c:pt>
                <c:pt idx="486">
                  <c:v>485</c:v>
                </c:pt>
                <c:pt idx="487">
                  <c:v>486</c:v>
                </c:pt>
                <c:pt idx="488">
                  <c:v>487</c:v>
                </c:pt>
                <c:pt idx="489">
                  <c:v>488</c:v>
                </c:pt>
                <c:pt idx="490">
                  <c:v>489</c:v>
                </c:pt>
                <c:pt idx="491">
                  <c:v>490</c:v>
                </c:pt>
                <c:pt idx="492">
                  <c:v>491</c:v>
                </c:pt>
                <c:pt idx="493">
                  <c:v>492</c:v>
                </c:pt>
                <c:pt idx="494">
                  <c:v>493</c:v>
                </c:pt>
                <c:pt idx="495">
                  <c:v>494</c:v>
                </c:pt>
                <c:pt idx="496">
                  <c:v>495</c:v>
                </c:pt>
                <c:pt idx="497">
                  <c:v>496</c:v>
                </c:pt>
                <c:pt idx="498">
                  <c:v>497</c:v>
                </c:pt>
                <c:pt idx="499">
                  <c:v>498</c:v>
                </c:pt>
                <c:pt idx="500">
                  <c:v>499</c:v>
                </c:pt>
                <c:pt idx="501">
                  <c:v>500</c:v>
                </c:pt>
                <c:pt idx="502">
                  <c:v>501</c:v>
                </c:pt>
                <c:pt idx="503">
                  <c:v>502</c:v>
                </c:pt>
                <c:pt idx="504">
                  <c:v>503</c:v>
                </c:pt>
                <c:pt idx="505">
                  <c:v>504</c:v>
                </c:pt>
                <c:pt idx="506">
                  <c:v>505</c:v>
                </c:pt>
                <c:pt idx="507">
                  <c:v>506</c:v>
                </c:pt>
                <c:pt idx="508">
                  <c:v>507</c:v>
                </c:pt>
                <c:pt idx="509">
                  <c:v>508</c:v>
                </c:pt>
                <c:pt idx="510">
                  <c:v>509</c:v>
                </c:pt>
                <c:pt idx="511">
                  <c:v>510</c:v>
                </c:pt>
                <c:pt idx="512">
                  <c:v>511</c:v>
                </c:pt>
                <c:pt idx="513">
                  <c:v>512</c:v>
                </c:pt>
                <c:pt idx="514">
                  <c:v>513</c:v>
                </c:pt>
                <c:pt idx="515">
                  <c:v>514</c:v>
                </c:pt>
                <c:pt idx="516">
                  <c:v>515</c:v>
                </c:pt>
                <c:pt idx="517">
                  <c:v>516</c:v>
                </c:pt>
                <c:pt idx="518">
                  <c:v>517</c:v>
                </c:pt>
                <c:pt idx="519">
                  <c:v>518</c:v>
                </c:pt>
                <c:pt idx="520">
                  <c:v>519</c:v>
                </c:pt>
                <c:pt idx="521">
                  <c:v>520</c:v>
                </c:pt>
                <c:pt idx="522">
                  <c:v>521</c:v>
                </c:pt>
                <c:pt idx="523">
                  <c:v>522</c:v>
                </c:pt>
                <c:pt idx="524">
                  <c:v>523</c:v>
                </c:pt>
                <c:pt idx="525">
                  <c:v>524</c:v>
                </c:pt>
                <c:pt idx="526">
                  <c:v>525</c:v>
                </c:pt>
                <c:pt idx="527">
                  <c:v>526</c:v>
                </c:pt>
                <c:pt idx="528">
                  <c:v>527</c:v>
                </c:pt>
                <c:pt idx="529">
                  <c:v>528</c:v>
                </c:pt>
                <c:pt idx="530">
                  <c:v>529</c:v>
                </c:pt>
                <c:pt idx="531">
                  <c:v>530</c:v>
                </c:pt>
                <c:pt idx="532">
                  <c:v>531</c:v>
                </c:pt>
                <c:pt idx="533">
                  <c:v>532</c:v>
                </c:pt>
                <c:pt idx="534">
                  <c:v>533</c:v>
                </c:pt>
                <c:pt idx="535">
                  <c:v>534</c:v>
                </c:pt>
                <c:pt idx="536">
                  <c:v>535</c:v>
                </c:pt>
                <c:pt idx="537">
                  <c:v>536</c:v>
                </c:pt>
                <c:pt idx="538">
                  <c:v>537</c:v>
                </c:pt>
                <c:pt idx="539">
                  <c:v>538</c:v>
                </c:pt>
                <c:pt idx="540">
                  <c:v>539</c:v>
                </c:pt>
                <c:pt idx="541">
                  <c:v>540</c:v>
                </c:pt>
                <c:pt idx="542">
                  <c:v>541</c:v>
                </c:pt>
                <c:pt idx="543">
                  <c:v>542</c:v>
                </c:pt>
                <c:pt idx="544">
                  <c:v>543</c:v>
                </c:pt>
                <c:pt idx="545">
                  <c:v>544</c:v>
                </c:pt>
                <c:pt idx="546">
                  <c:v>545</c:v>
                </c:pt>
                <c:pt idx="547">
                  <c:v>546</c:v>
                </c:pt>
                <c:pt idx="548">
                  <c:v>547</c:v>
                </c:pt>
                <c:pt idx="549">
                  <c:v>548</c:v>
                </c:pt>
                <c:pt idx="550">
                  <c:v>549</c:v>
                </c:pt>
                <c:pt idx="551">
                  <c:v>550</c:v>
                </c:pt>
                <c:pt idx="552">
                  <c:v>551</c:v>
                </c:pt>
                <c:pt idx="553">
                  <c:v>552</c:v>
                </c:pt>
                <c:pt idx="554">
                  <c:v>553</c:v>
                </c:pt>
                <c:pt idx="555">
                  <c:v>554</c:v>
                </c:pt>
                <c:pt idx="556">
                  <c:v>555</c:v>
                </c:pt>
                <c:pt idx="557">
                  <c:v>556</c:v>
                </c:pt>
                <c:pt idx="558">
                  <c:v>557</c:v>
                </c:pt>
                <c:pt idx="559">
                  <c:v>558</c:v>
                </c:pt>
                <c:pt idx="560">
                  <c:v>559</c:v>
                </c:pt>
                <c:pt idx="561">
                  <c:v>560</c:v>
                </c:pt>
                <c:pt idx="562">
                  <c:v>561</c:v>
                </c:pt>
                <c:pt idx="563">
                  <c:v>562</c:v>
                </c:pt>
                <c:pt idx="564">
                  <c:v>563</c:v>
                </c:pt>
                <c:pt idx="565">
                  <c:v>564</c:v>
                </c:pt>
                <c:pt idx="566">
                  <c:v>565</c:v>
                </c:pt>
                <c:pt idx="567">
                  <c:v>566</c:v>
                </c:pt>
                <c:pt idx="568">
                  <c:v>567</c:v>
                </c:pt>
                <c:pt idx="569">
                  <c:v>568</c:v>
                </c:pt>
                <c:pt idx="570">
                  <c:v>569</c:v>
                </c:pt>
                <c:pt idx="571">
                  <c:v>570</c:v>
                </c:pt>
                <c:pt idx="572">
                  <c:v>571</c:v>
                </c:pt>
                <c:pt idx="573">
                  <c:v>572</c:v>
                </c:pt>
                <c:pt idx="574">
                  <c:v>573</c:v>
                </c:pt>
                <c:pt idx="575">
                  <c:v>574</c:v>
                </c:pt>
                <c:pt idx="576">
                  <c:v>575</c:v>
                </c:pt>
                <c:pt idx="577">
                  <c:v>576</c:v>
                </c:pt>
                <c:pt idx="578">
                  <c:v>577</c:v>
                </c:pt>
                <c:pt idx="579">
                  <c:v>578</c:v>
                </c:pt>
                <c:pt idx="580">
                  <c:v>579</c:v>
                </c:pt>
                <c:pt idx="581">
                  <c:v>580</c:v>
                </c:pt>
                <c:pt idx="582">
                  <c:v>581</c:v>
                </c:pt>
                <c:pt idx="583">
                  <c:v>582</c:v>
                </c:pt>
                <c:pt idx="584">
                  <c:v>583</c:v>
                </c:pt>
                <c:pt idx="585">
                  <c:v>584</c:v>
                </c:pt>
                <c:pt idx="586">
                  <c:v>585</c:v>
                </c:pt>
                <c:pt idx="587">
                  <c:v>586</c:v>
                </c:pt>
                <c:pt idx="588">
                  <c:v>587</c:v>
                </c:pt>
                <c:pt idx="589">
                  <c:v>588</c:v>
                </c:pt>
                <c:pt idx="590">
                  <c:v>589</c:v>
                </c:pt>
                <c:pt idx="591">
                  <c:v>590</c:v>
                </c:pt>
                <c:pt idx="592">
                  <c:v>591</c:v>
                </c:pt>
                <c:pt idx="593">
                  <c:v>592</c:v>
                </c:pt>
                <c:pt idx="594">
                  <c:v>593</c:v>
                </c:pt>
                <c:pt idx="595">
                  <c:v>594</c:v>
                </c:pt>
                <c:pt idx="596">
                  <c:v>595</c:v>
                </c:pt>
                <c:pt idx="597">
                  <c:v>596</c:v>
                </c:pt>
                <c:pt idx="598">
                  <c:v>597</c:v>
                </c:pt>
                <c:pt idx="599">
                  <c:v>598</c:v>
                </c:pt>
              </c:numCache>
            </c:numRef>
          </c:xVal>
          <c:yVal>
            <c:numRef>
              <c:f>Лист5!$B$2:$B$601</c:f>
              <c:numCache>
                <c:formatCode>General</c:formatCode>
                <c:ptCount val="600"/>
                <c:pt idx="1">
                  <c:v>0.35000000000000031</c:v>
                </c:pt>
                <c:pt idx="2">
                  <c:v>0.31040000000000062</c:v>
                </c:pt>
                <c:pt idx="3">
                  <c:v>0.30320000000000008</c:v>
                </c:pt>
                <c:pt idx="4">
                  <c:v>0.29920000000000002</c:v>
                </c:pt>
                <c:pt idx="5">
                  <c:v>0.29650000000000032</c:v>
                </c:pt>
                <c:pt idx="6">
                  <c:v>0.29450000000000032</c:v>
                </c:pt>
                <c:pt idx="7">
                  <c:v>0.29280000000000062</c:v>
                </c:pt>
                <c:pt idx="8">
                  <c:v>0.29150000000000031</c:v>
                </c:pt>
                <c:pt idx="9">
                  <c:v>0.29040000000000032</c:v>
                </c:pt>
                <c:pt idx="10">
                  <c:v>0.28940000000000032</c:v>
                </c:pt>
                <c:pt idx="11">
                  <c:v>0.28850000000000031</c:v>
                </c:pt>
                <c:pt idx="12">
                  <c:v>0.28770000000000001</c:v>
                </c:pt>
                <c:pt idx="13">
                  <c:v>0.28700000000000031</c:v>
                </c:pt>
                <c:pt idx="14">
                  <c:v>0.28640000000000032</c:v>
                </c:pt>
                <c:pt idx="15">
                  <c:v>0.28580000000000055</c:v>
                </c:pt>
                <c:pt idx="16">
                  <c:v>0.28520000000000001</c:v>
                </c:pt>
                <c:pt idx="17">
                  <c:v>0.28470000000000001</c:v>
                </c:pt>
                <c:pt idx="18">
                  <c:v>0.28420000000000001</c:v>
                </c:pt>
                <c:pt idx="19">
                  <c:v>0.28380000000000055</c:v>
                </c:pt>
                <c:pt idx="20">
                  <c:v>0.28340000000000032</c:v>
                </c:pt>
                <c:pt idx="21">
                  <c:v>0.28300000000000008</c:v>
                </c:pt>
                <c:pt idx="22">
                  <c:v>0.28260000000000002</c:v>
                </c:pt>
                <c:pt idx="23">
                  <c:v>0.28220000000000001</c:v>
                </c:pt>
                <c:pt idx="24">
                  <c:v>0.28190000000000032</c:v>
                </c:pt>
                <c:pt idx="25">
                  <c:v>0.28150000000000008</c:v>
                </c:pt>
                <c:pt idx="26">
                  <c:v>0.28120000000000001</c:v>
                </c:pt>
                <c:pt idx="27">
                  <c:v>0.28090000000000032</c:v>
                </c:pt>
                <c:pt idx="28">
                  <c:v>0.28060000000000002</c:v>
                </c:pt>
                <c:pt idx="29">
                  <c:v>0.28040000000000032</c:v>
                </c:pt>
                <c:pt idx="30">
                  <c:v>0.28010000000000002</c:v>
                </c:pt>
                <c:pt idx="31">
                  <c:v>0.27980000000000038</c:v>
                </c:pt>
                <c:pt idx="32">
                  <c:v>0.27960000000000002</c:v>
                </c:pt>
                <c:pt idx="33">
                  <c:v>0.27930000000000038</c:v>
                </c:pt>
                <c:pt idx="34">
                  <c:v>0.27910000000000001</c:v>
                </c:pt>
                <c:pt idx="35">
                  <c:v>0.27880000000000038</c:v>
                </c:pt>
                <c:pt idx="36">
                  <c:v>0.27860000000000001</c:v>
                </c:pt>
                <c:pt idx="37">
                  <c:v>0.27840000000000031</c:v>
                </c:pt>
                <c:pt idx="38">
                  <c:v>0.2782</c:v>
                </c:pt>
                <c:pt idx="39">
                  <c:v>0.27800000000000002</c:v>
                </c:pt>
                <c:pt idx="40">
                  <c:v>0.27780000000000032</c:v>
                </c:pt>
                <c:pt idx="41">
                  <c:v>0.27760000000000001</c:v>
                </c:pt>
                <c:pt idx="42">
                  <c:v>0.27740000000000031</c:v>
                </c:pt>
                <c:pt idx="43">
                  <c:v>0.2772</c:v>
                </c:pt>
                <c:pt idx="44">
                  <c:v>0.27700000000000002</c:v>
                </c:pt>
                <c:pt idx="45">
                  <c:v>0.27680000000000032</c:v>
                </c:pt>
                <c:pt idx="46">
                  <c:v>0.2767</c:v>
                </c:pt>
                <c:pt idx="47">
                  <c:v>0.27650000000000002</c:v>
                </c:pt>
                <c:pt idx="48">
                  <c:v>0.27630000000000032</c:v>
                </c:pt>
                <c:pt idx="49">
                  <c:v>0.2762</c:v>
                </c:pt>
                <c:pt idx="50">
                  <c:v>0.27600000000000002</c:v>
                </c:pt>
                <c:pt idx="51">
                  <c:v>0.27580000000000032</c:v>
                </c:pt>
                <c:pt idx="52">
                  <c:v>0.2757</c:v>
                </c:pt>
                <c:pt idx="53">
                  <c:v>0.27550000000000002</c:v>
                </c:pt>
                <c:pt idx="54">
                  <c:v>0.27540000000000031</c:v>
                </c:pt>
                <c:pt idx="55">
                  <c:v>0.2752</c:v>
                </c:pt>
                <c:pt idx="56">
                  <c:v>0.27510000000000001</c:v>
                </c:pt>
                <c:pt idx="57">
                  <c:v>0.27490000000000031</c:v>
                </c:pt>
                <c:pt idx="58">
                  <c:v>0.27480000000000032</c:v>
                </c:pt>
                <c:pt idx="59">
                  <c:v>0.2747</c:v>
                </c:pt>
                <c:pt idx="60">
                  <c:v>0.27450000000000002</c:v>
                </c:pt>
                <c:pt idx="61">
                  <c:v>0.27440000000000031</c:v>
                </c:pt>
                <c:pt idx="62">
                  <c:v>0.27430000000000032</c:v>
                </c:pt>
                <c:pt idx="63">
                  <c:v>0.27410000000000001</c:v>
                </c:pt>
                <c:pt idx="64">
                  <c:v>0.27400000000000002</c:v>
                </c:pt>
                <c:pt idx="65">
                  <c:v>0.27390000000000031</c:v>
                </c:pt>
                <c:pt idx="66">
                  <c:v>0.27380000000000032</c:v>
                </c:pt>
                <c:pt idx="67">
                  <c:v>0.27360000000000001</c:v>
                </c:pt>
                <c:pt idx="68">
                  <c:v>0.27350000000000002</c:v>
                </c:pt>
                <c:pt idx="69">
                  <c:v>0.27340000000000031</c:v>
                </c:pt>
                <c:pt idx="70">
                  <c:v>0.27330000000000032</c:v>
                </c:pt>
                <c:pt idx="71">
                  <c:v>0.2732</c:v>
                </c:pt>
                <c:pt idx="72">
                  <c:v>0.27300000000000002</c:v>
                </c:pt>
                <c:pt idx="73">
                  <c:v>0.27290000000000031</c:v>
                </c:pt>
                <c:pt idx="74">
                  <c:v>0.27280000000000032</c:v>
                </c:pt>
                <c:pt idx="75">
                  <c:v>0.2727</c:v>
                </c:pt>
                <c:pt idx="76">
                  <c:v>0.27260000000000001</c:v>
                </c:pt>
                <c:pt idx="77">
                  <c:v>0.27250000000000002</c:v>
                </c:pt>
                <c:pt idx="78">
                  <c:v>0.27240000000000031</c:v>
                </c:pt>
                <c:pt idx="79">
                  <c:v>0.27230000000000032</c:v>
                </c:pt>
                <c:pt idx="80">
                  <c:v>0.2722</c:v>
                </c:pt>
                <c:pt idx="81">
                  <c:v>0.27210000000000001</c:v>
                </c:pt>
                <c:pt idx="82">
                  <c:v>0.27200000000000002</c:v>
                </c:pt>
                <c:pt idx="83">
                  <c:v>0.27190000000000031</c:v>
                </c:pt>
                <c:pt idx="84">
                  <c:v>0.27180000000000032</c:v>
                </c:pt>
                <c:pt idx="85">
                  <c:v>0.2717</c:v>
                </c:pt>
                <c:pt idx="86">
                  <c:v>0.27160000000000001</c:v>
                </c:pt>
                <c:pt idx="87">
                  <c:v>0.27150000000000002</c:v>
                </c:pt>
                <c:pt idx="88">
                  <c:v>0.27140000000000031</c:v>
                </c:pt>
                <c:pt idx="89">
                  <c:v>0.27130000000000032</c:v>
                </c:pt>
                <c:pt idx="90">
                  <c:v>0.2712</c:v>
                </c:pt>
                <c:pt idx="91">
                  <c:v>0.27110000000000001</c:v>
                </c:pt>
                <c:pt idx="92">
                  <c:v>0.27100000000000002</c:v>
                </c:pt>
                <c:pt idx="93">
                  <c:v>0.27090000000000031</c:v>
                </c:pt>
                <c:pt idx="94">
                  <c:v>0.27080000000000032</c:v>
                </c:pt>
                <c:pt idx="95">
                  <c:v>0.2707</c:v>
                </c:pt>
                <c:pt idx="96">
                  <c:v>0.27060000000000001</c:v>
                </c:pt>
                <c:pt idx="97">
                  <c:v>0.27060000000000001</c:v>
                </c:pt>
                <c:pt idx="98">
                  <c:v>0.27050000000000002</c:v>
                </c:pt>
                <c:pt idx="99">
                  <c:v>0.27040000000000008</c:v>
                </c:pt>
                <c:pt idx="100">
                  <c:v>0.27029999999999998</c:v>
                </c:pt>
                <c:pt idx="101">
                  <c:v>0.2702</c:v>
                </c:pt>
                <c:pt idx="102">
                  <c:v>0.27010000000000001</c:v>
                </c:pt>
                <c:pt idx="103">
                  <c:v>0.27</c:v>
                </c:pt>
                <c:pt idx="104">
                  <c:v>0.27</c:v>
                </c:pt>
                <c:pt idx="105">
                  <c:v>0.26990000000000008</c:v>
                </c:pt>
                <c:pt idx="106">
                  <c:v>0.26979999999999998</c:v>
                </c:pt>
                <c:pt idx="107">
                  <c:v>0.2697</c:v>
                </c:pt>
                <c:pt idx="108">
                  <c:v>0.26960000000000001</c:v>
                </c:pt>
                <c:pt idx="109">
                  <c:v>0.26960000000000001</c:v>
                </c:pt>
                <c:pt idx="110">
                  <c:v>0.26950000000000002</c:v>
                </c:pt>
                <c:pt idx="111">
                  <c:v>0.26940000000000008</c:v>
                </c:pt>
                <c:pt idx="112">
                  <c:v>0.26929999999999998</c:v>
                </c:pt>
                <c:pt idx="113">
                  <c:v>0.26920000000000005</c:v>
                </c:pt>
                <c:pt idx="114">
                  <c:v>0.26920000000000005</c:v>
                </c:pt>
                <c:pt idx="115">
                  <c:v>0.26910000000000001</c:v>
                </c:pt>
                <c:pt idx="116">
                  <c:v>0.26900000000000002</c:v>
                </c:pt>
                <c:pt idx="117">
                  <c:v>0.26890000000000008</c:v>
                </c:pt>
                <c:pt idx="118">
                  <c:v>0.26890000000000008</c:v>
                </c:pt>
                <c:pt idx="119">
                  <c:v>0.26879999999999998</c:v>
                </c:pt>
                <c:pt idx="120">
                  <c:v>0.26870000000000005</c:v>
                </c:pt>
                <c:pt idx="121">
                  <c:v>0.26860000000000001</c:v>
                </c:pt>
                <c:pt idx="122">
                  <c:v>0.26860000000000001</c:v>
                </c:pt>
                <c:pt idx="123">
                  <c:v>0.26850000000000002</c:v>
                </c:pt>
                <c:pt idx="124">
                  <c:v>0.26840000000000008</c:v>
                </c:pt>
                <c:pt idx="125">
                  <c:v>0.26840000000000008</c:v>
                </c:pt>
                <c:pt idx="126">
                  <c:v>0.26829999999999998</c:v>
                </c:pt>
                <c:pt idx="127">
                  <c:v>0.26820000000000005</c:v>
                </c:pt>
                <c:pt idx="128">
                  <c:v>0.2681</c:v>
                </c:pt>
                <c:pt idx="129">
                  <c:v>0.2681</c:v>
                </c:pt>
                <c:pt idx="130">
                  <c:v>0.26800000000000002</c:v>
                </c:pt>
                <c:pt idx="131">
                  <c:v>0.26790000000000008</c:v>
                </c:pt>
                <c:pt idx="132">
                  <c:v>0.26790000000000008</c:v>
                </c:pt>
                <c:pt idx="133">
                  <c:v>0.26779999999999998</c:v>
                </c:pt>
                <c:pt idx="134">
                  <c:v>0.26770000000000005</c:v>
                </c:pt>
                <c:pt idx="135">
                  <c:v>0.26770000000000005</c:v>
                </c:pt>
                <c:pt idx="136">
                  <c:v>0.2676</c:v>
                </c:pt>
                <c:pt idx="137">
                  <c:v>0.26750000000000002</c:v>
                </c:pt>
                <c:pt idx="138">
                  <c:v>0.26750000000000002</c:v>
                </c:pt>
                <c:pt idx="139">
                  <c:v>0.26740000000000008</c:v>
                </c:pt>
                <c:pt idx="140">
                  <c:v>0.26729999999999998</c:v>
                </c:pt>
                <c:pt idx="141">
                  <c:v>0.26729999999999998</c:v>
                </c:pt>
                <c:pt idx="142">
                  <c:v>0.26720000000000005</c:v>
                </c:pt>
                <c:pt idx="143">
                  <c:v>0.2671</c:v>
                </c:pt>
                <c:pt idx="144">
                  <c:v>0.2671</c:v>
                </c:pt>
                <c:pt idx="145">
                  <c:v>0.26700000000000002</c:v>
                </c:pt>
                <c:pt idx="146">
                  <c:v>0.26700000000000002</c:v>
                </c:pt>
                <c:pt idx="147">
                  <c:v>0.26690000000000008</c:v>
                </c:pt>
                <c:pt idx="148">
                  <c:v>0.26679999999999998</c:v>
                </c:pt>
                <c:pt idx="149">
                  <c:v>0.26679999999999998</c:v>
                </c:pt>
                <c:pt idx="150">
                  <c:v>0.26670000000000005</c:v>
                </c:pt>
                <c:pt idx="151">
                  <c:v>0.26670000000000005</c:v>
                </c:pt>
                <c:pt idx="152">
                  <c:v>0.2666</c:v>
                </c:pt>
                <c:pt idx="153">
                  <c:v>0.26650000000000001</c:v>
                </c:pt>
                <c:pt idx="154">
                  <c:v>0.26650000000000001</c:v>
                </c:pt>
                <c:pt idx="155">
                  <c:v>0.26640000000000008</c:v>
                </c:pt>
                <c:pt idx="156">
                  <c:v>0.26640000000000008</c:v>
                </c:pt>
                <c:pt idx="157">
                  <c:v>0.26629999999999998</c:v>
                </c:pt>
                <c:pt idx="158">
                  <c:v>0.26620000000000005</c:v>
                </c:pt>
                <c:pt idx="159">
                  <c:v>0.26620000000000005</c:v>
                </c:pt>
                <c:pt idx="160">
                  <c:v>0.2661</c:v>
                </c:pt>
                <c:pt idx="161">
                  <c:v>0.2661</c:v>
                </c:pt>
                <c:pt idx="162">
                  <c:v>0.26600000000000001</c:v>
                </c:pt>
                <c:pt idx="163">
                  <c:v>0.26590000000000008</c:v>
                </c:pt>
                <c:pt idx="164">
                  <c:v>0.26590000000000008</c:v>
                </c:pt>
                <c:pt idx="165">
                  <c:v>0.26579999999999998</c:v>
                </c:pt>
                <c:pt idx="166">
                  <c:v>0.26579999999999998</c:v>
                </c:pt>
                <c:pt idx="167">
                  <c:v>0.26570000000000005</c:v>
                </c:pt>
                <c:pt idx="168">
                  <c:v>0.26570000000000005</c:v>
                </c:pt>
                <c:pt idx="169">
                  <c:v>0.2656</c:v>
                </c:pt>
                <c:pt idx="170">
                  <c:v>0.2656</c:v>
                </c:pt>
                <c:pt idx="171">
                  <c:v>0.26550000000000001</c:v>
                </c:pt>
                <c:pt idx="172">
                  <c:v>0.26540000000000002</c:v>
                </c:pt>
                <c:pt idx="173">
                  <c:v>0.26540000000000002</c:v>
                </c:pt>
                <c:pt idx="174">
                  <c:v>0.26529999999999998</c:v>
                </c:pt>
                <c:pt idx="175">
                  <c:v>0.26529999999999998</c:v>
                </c:pt>
                <c:pt idx="176">
                  <c:v>0.26520000000000005</c:v>
                </c:pt>
                <c:pt idx="177">
                  <c:v>0.26520000000000005</c:v>
                </c:pt>
                <c:pt idx="178">
                  <c:v>0.2651</c:v>
                </c:pt>
                <c:pt idx="179">
                  <c:v>0.2651</c:v>
                </c:pt>
                <c:pt idx="180">
                  <c:v>0.26500000000000001</c:v>
                </c:pt>
                <c:pt idx="181">
                  <c:v>0.26500000000000001</c:v>
                </c:pt>
                <c:pt idx="182">
                  <c:v>0.26490000000000002</c:v>
                </c:pt>
                <c:pt idx="183">
                  <c:v>0.26490000000000002</c:v>
                </c:pt>
                <c:pt idx="184">
                  <c:v>0.26479999999999998</c:v>
                </c:pt>
                <c:pt idx="185">
                  <c:v>0.26479999999999998</c:v>
                </c:pt>
                <c:pt idx="186">
                  <c:v>0.26470000000000005</c:v>
                </c:pt>
                <c:pt idx="187">
                  <c:v>0.26470000000000005</c:v>
                </c:pt>
                <c:pt idx="188">
                  <c:v>0.2646</c:v>
                </c:pt>
                <c:pt idx="189">
                  <c:v>0.26450000000000001</c:v>
                </c:pt>
                <c:pt idx="190">
                  <c:v>0.26450000000000001</c:v>
                </c:pt>
                <c:pt idx="191">
                  <c:v>0.26440000000000002</c:v>
                </c:pt>
                <c:pt idx="192">
                  <c:v>0.26440000000000002</c:v>
                </c:pt>
                <c:pt idx="193">
                  <c:v>0.26429999999999998</c:v>
                </c:pt>
                <c:pt idx="194">
                  <c:v>0.26429999999999998</c:v>
                </c:pt>
                <c:pt idx="195">
                  <c:v>0.26420000000000005</c:v>
                </c:pt>
                <c:pt idx="196">
                  <c:v>0.26420000000000005</c:v>
                </c:pt>
                <c:pt idx="197">
                  <c:v>0.2641</c:v>
                </c:pt>
                <c:pt idx="198">
                  <c:v>0.2641</c:v>
                </c:pt>
                <c:pt idx="199">
                  <c:v>0.2641</c:v>
                </c:pt>
                <c:pt idx="200">
                  <c:v>0.26400000000000001</c:v>
                </c:pt>
                <c:pt idx="201">
                  <c:v>0.26400000000000001</c:v>
                </c:pt>
                <c:pt idx="202">
                  <c:v>0.26390000000000002</c:v>
                </c:pt>
                <c:pt idx="203">
                  <c:v>0.26390000000000002</c:v>
                </c:pt>
                <c:pt idx="204">
                  <c:v>0.26379999999999998</c:v>
                </c:pt>
                <c:pt idx="205">
                  <c:v>0.26379999999999998</c:v>
                </c:pt>
                <c:pt idx="206">
                  <c:v>0.26370000000000005</c:v>
                </c:pt>
                <c:pt idx="207">
                  <c:v>0.26370000000000005</c:v>
                </c:pt>
                <c:pt idx="208">
                  <c:v>0.2636</c:v>
                </c:pt>
                <c:pt idx="209">
                  <c:v>0.2636</c:v>
                </c:pt>
                <c:pt idx="210">
                  <c:v>0.26350000000000001</c:v>
                </c:pt>
                <c:pt idx="211">
                  <c:v>0.26350000000000001</c:v>
                </c:pt>
                <c:pt idx="212">
                  <c:v>0.26340000000000002</c:v>
                </c:pt>
                <c:pt idx="213">
                  <c:v>0.26340000000000002</c:v>
                </c:pt>
                <c:pt idx="214">
                  <c:v>0.26329999999999998</c:v>
                </c:pt>
                <c:pt idx="215">
                  <c:v>0.26329999999999998</c:v>
                </c:pt>
                <c:pt idx="216">
                  <c:v>0.26320000000000005</c:v>
                </c:pt>
                <c:pt idx="217">
                  <c:v>0.26320000000000005</c:v>
                </c:pt>
                <c:pt idx="218">
                  <c:v>0.26320000000000005</c:v>
                </c:pt>
                <c:pt idx="219">
                  <c:v>0.2631</c:v>
                </c:pt>
                <c:pt idx="220">
                  <c:v>0.2631</c:v>
                </c:pt>
                <c:pt idx="221">
                  <c:v>0.26300000000000001</c:v>
                </c:pt>
                <c:pt idx="222">
                  <c:v>0.26300000000000001</c:v>
                </c:pt>
                <c:pt idx="223">
                  <c:v>0.26290000000000002</c:v>
                </c:pt>
                <c:pt idx="224">
                  <c:v>0.26290000000000002</c:v>
                </c:pt>
                <c:pt idx="225">
                  <c:v>0.26279999999999998</c:v>
                </c:pt>
                <c:pt idx="226">
                  <c:v>0.26279999999999998</c:v>
                </c:pt>
                <c:pt idx="227">
                  <c:v>0.26279999999999998</c:v>
                </c:pt>
                <c:pt idx="228">
                  <c:v>0.26270000000000004</c:v>
                </c:pt>
                <c:pt idx="229">
                  <c:v>0.26270000000000004</c:v>
                </c:pt>
                <c:pt idx="230">
                  <c:v>0.2626</c:v>
                </c:pt>
                <c:pt idx="231">
                  <c:v>0.2626</c:v>
                </c:pt>
                <c:pt idx="232">
                  <c:v>0.26250000000000001</c:v>
                </c:pt>
                <c:pt idx="233">
                  <c:v>0.26250000000000001</c:v>
                </c:pt>
                <c:pt idx="234">
                  <c:v>0.26240000000000002</c:v>
                </c:pt>
                <c:pt idx="235">
                  <c:v>0.26240000000000002</c:v>
                </c:pt>
                <c:pt idx="236">
                  <c:v>0.26240000000000002</c:v>
                </c:pt>
                <c:pt idx="237">
                  <c:v>0.26229999999999998</c:v>
                </c:pt>
                <c:pt idx="238">
                  <c:v>0.26229999999999998</c:v>
                </c:pt>
                <c:pt idx="239">
                  <c:v>0.26220000000000004</c:v>
                </c:pt>
                <c:pt idx="240">
                  <c:v>0.26220000000000004</c:v>
                </c:pt>
                <c:pt idx="241">
                  <c:v>0.2621</c:v>
                </c:pt>
                <c:pt idx="242">
                  <c:v>0.2621</c:v>
                </c:pt>
                <c:pt idx="243">
                  <c:v>0.2621</c:v>
                </c:pt>
                <c:pt idx="244">
                  <c:v>0.26200000000000001</c:v>
                </c:pt>
                <c:pt idx="245">
                  <c:v>0.26200000000000001</c:v>
                </c:pt>
                <c:pt idx="246">
                  <c:v>0.26190000000000002</c:v>
                </c:pt>
                <c:pt idx="247">
                  <c:v>0.26190000000000002</c:v>
                </c:pt>
                <c:pt idx="248">
                  <c:v>0.26190000000000002</c:v>
                </c:pt>
                <c:pt idx="249">
                  <c:v>0.26179999999999998</c:v>
                </c:pt>
                <c:pt idx="250">
                  <c:v>0.26179999999999998</c:v>
                </c:pt>
                <c:pt idx="251">
                  <c:v>0.26170000000000004</c:v>
                </c:pt>
                <c:pt idx="252">
                  <c:v>0.26170000000000004</c:v>
                </c:pt>
                <c:pt idx="253">
                  <c:v>0.2616</c:v>
                </c:pt>
                <c:pt idx="254">
                  <c:v>0.2616</c:v>
                </c:pt>
                <c:pt idx="255">
                  <c:v>0.2616</c:v>
                </c:pt>
                <c:pt idx="256">
                  <c:v>0.26150000000000001</c:v>
                </c:pt>
                <c:pt idx="257">
                  <c:v>0.26150000000000001</c:v>
                </c:pt>
                <c:pt idx="258">
                  <c:v>0.26140000000000002</c:v>
                </c:pt>
                <c:pt idx="259">
                  <c:v>0.26140000000000002</c:v>
                </c:pt>
                <c:pt idx="260">
                  <c:v>0.26140000000000002</c:v>
                </c:pt>
                <c:pt idx="261">
                  <c:v>0.26129999999999998</c:v>
                </c:pt>
                <c:pt idx="262">
                  <c:v>0.26129999999999998</c:v>
                </c:pt>
                <c:pt idx="263">
                  <c:v>0.26120000000000004</c:v>
                </c:pt>
                <c:pt idx="264">
                  <c:v>0.26120000000000004</c:v>
                </c:pt>
                <c:pt idx="265">
                  <c:v>0.26120000000000004</c:v>
                </c:pt>
                <c:pt idx="266">
                  <c:v>0.2611</c:v>
                </c:pt>
                <c:pt idx="267">
                  <c:v>0.2611</c:v>
                </c:pt>
                <c:pt idx="268">
                  <c:v>0.26100000000000001</c:v>
                </c:pt>
                <c:pt idx="269">
                  <c:v>0.26100000000000001</c:v>
                </c:pt>
                <c:pt idx="270">
                  <c:v>0.26100000000000001</c:v>
                </c:pt>
                <c:pt idx="271">
                  <c:v>0.26090000000000002</c:v>
                </c:pt>
                <c:pt idx="272">
                  <c:v>0.26090000000000002</c:v>
                </c:pt>
                <c:pt idx="273">
                  <c:v>0.26090000000000002</c:v>
                </c:pt>
                <c:pt idx="274">
                  <c:v>0.26079999999999998</c:v>
                </c:pt>
                <c:pt idx="275">
                  <c:v>0.26079999999999998</c:v>
                </c:pt>
                <c:pt idx="276">
                  <c:v>0.26070000000000004</c:v>
                </c:pt>
                <c:pt idx="277">
                  <c:v>0.26070000000000004</c:v>
                </c:pt>
                <c:pt idx="278">
                  <c:v>0.26070000000000004</c:v>
                </c:pt>
                <c:pt idx="279">
                  <c:v>0.2606</c:v>
                </c:pt>
                <c:pt idx="280">
                  <c:v>0.2606</c:v>
                </c:pt>
                <c:pt idx="281">
                  <c:v>0.26050000000000001</c:v>
                </c:pt>
                <c:pt idx="282">
                  <c:v>0.26050000000000001</c:v>
                </c:pt>
                <c:pt idx="283">
                  <c:v>0.26050000000000001</c:v>
                </c:pt>
                <c:pt idx="284">
                  <c:v>0.26040000000000002</c:v>
                </c:pt>
                <c:pt idx="285">
                  <c:v>0.26040000000000002</c:v>
                </c:pt>
                <c:pt idx="286">
                  <c:v>0.26040000000000002</c:v>
                </c:pt>
                <c:pt idx="287">
                  <c:v>0.26029999999999998</c:v>
                </c:pt>
                <c:pt idx="288">
                  <c:v>0.26029999999999998</c:v>
                </c:pt>
                <c:pt idx="289">
                  <c:v>0.26020000000000004</c:v>
                </c:pt>
                <c:pt idx="290">
                  <c:v>0.26020000000000004</c:v>
                </c:pt>
                <c:pt idx="291">
                  <c:v>0.26020000000000004</c:v>
                </c:pt>
                <c:pt idx="292">
                  <c:v>0.2601</c:v>
                </c:pt>
                <c:pt idx="293">
                  <c:v>0.2601</c:v>
                </c:pt>
                <c:pt idx="294">
                  <c:v>0.2601</c:v>
                </c:pt>
                <c:pt idx="295">
                  <c:v>0.26</c:v>
                </c:pt>
                <c:pt idx="296">
                  <c:v>0.26</c:v>
                </c:pt>
                <c:pt idx="297">
                  <c:v>0.26</c:v>
                </c:pt>
                <c:pt idx="298">
                  <c:v>0.25990000000000002</c:v>
                </c:pt>
                <c:pt idx="299">
                  <c:v>0.25990000000000002</c:v>
                </c:pt>
                <c:pt idx="300">
                  <c:v>0.25979999999999998</c:v>
                </c:pt>
                <c:pt idx="301">
                  <c:v>0.25979999999999998</c:v>
                </c:pt>
                <c:pt idx="302">
                  <c:v>0.25979999999999998</c:v>
                </c:pt>
                <c:pt idx="303">
                  <c:v>0.25970000000000004</c:v>
                </c:pt>
                <c:pt idx="304">
                  <c:v>0.25970000000000004</c:v>
                </c:pt>
                <c:pt idx="305">
                  <c:v>0.25970000000000004</c:v>
                </c:pt>
                <c:pt idx="306">
                  <c:v>0.2596</c:v>
                </c:pt>
                <c:pt idx="307">
                  <c:v>0.2596</c:v>
                </c:pt>
                <c:pt idx="308">
                  <c:v>0.2596</c:v>
                </c:pt>
                <c:pt idx="309">
                  <c:v>0.25950000000000001</c:v>
                </c:pt>
                <c:pt idx="310">
                  <c:v>0.25950000000000001</c:v>
                </c:pt>
                <c:pt idx="311">
                  <c:v>0.25950000000000001</c:v>
                </c:pt>
                <c:pt idx="312">
                  <c:v>0.25940000000000002</c:v>
                </c:pt>
                <c:pt idx="313">
                  <c:v>0.25940000000000002</c:v>
                </c:pt>
                <c:pt idx="314">
                  <c:v>0.25929999999999997</c:v>
                </c:pt>
                <c:pt idx="315">
                  <c:v>0.25929999999999997</c:v>
                </c:pt>
                <c:pt idx="316">
                  <c:v>0.25929999999999997</c:v>
                </c:pt>
                <c:pt idx="317">
                  <c:v>0.25920000000000004</c:v>
                </c:pt>
                <c:pt idx="318">
                  <c:v>0.25920000000000004</c:v>
                </c:pt>
                <c:pt idx="319">
                  <c:v>0.25920000000000004</c:v>
                </c:pt>
                <c:pt idx="320">
                  <c:v>0.2591</c:v>
                </c:pt>
                <c:pt idx="321">
                  <c:v>0.2591</c:v>
                </c:pt>
                <c:pt idx="322">
                  <c:v>0.2591</c:v>
                </c:pt>
                <c:pt idx="323">
                  <c:v>0.25900000000000001</c:v>
                </c:pt>
                <c:pt idx="324">
                  <c:v>0.25900000000000001</c:v>
                </c:pt>
                <c:pt idx="325">
                  <c:v>0.25900000000000001</c:v>
                </c:pt>
                <c:pt idx="326">
                  <c:v>0.25890000000000002</c:v>
                </c:pt>
                <c:pt idx="327">
                  <c:v>0.25890000000000002</c:v>
                </c:pt>
                <c:pt idx="328">
                  <c:v>0.25890000000000002</c:v>
                </c:pt>
                <c:pt idx="329">
                  <c:v>0.25879999999999997</c:v>
                </c:pt>
                <c:pt idx="330">
                  <c:v>0.25879999999999997</c:v>
                </c:pt>
                <c:pt idx="331">
                  <c:v>0.25879999999999997</c:v>
                </c:pt>
                <c:pt idx="332">
                  <c:v>0.25870000000000004</c:v>
                </c:pt>
                <c:pt idx="333">
                  <c:v>0.25870000000000004</c:v>
                </c:pt>
                <c:pt idx="334">
                  <c:v>0.25870000000000004</c:v>
                </c:pt>
                <c:pt idx="335">
                  <c:v>0.2586</c:v>
                </c:pt>
                <c:pt idx="336">
                  <c:v>0.2586</c:v>
                </c:pt>
                <c:pt idx="337">
                  <c:v>0.2586</c:v>
                </c:pt>
                <c:pt idx="338">
                  <c:v>0.25850000000000001</c:v>
                </c:pt>
                <c:pt idx="339">
                  <c:v>0.25850000000000001</c:v>
                </c:pt>
                <c:pt idx="340">
                  <c:v>0.25850000000000001</c:v>
                </c:pt>
                <c:pt idx="341">
                  <c:v>0.25840000000000002</c:v>
                </c:pt>
                <c:pt idx="342">
                  <c:v>0.25840000000000002</c:v>
                </c:pt>
                <c:pt idx="343">
                  <c:v>0.25840000000000002</c:v>
                </c:pt>
                <c:pt idx="344">
                  <c:v>0.25829999999999997</c:v>
                </c:pt>
                <c:pt idx="345">
                  <c:v>0.25829999999999997</c:v>
                </c:pt>
                <c:pt idx="346">
                  <c:v>0.25829999999999997</c:v>
                </c:pt>
                <c:pt idx="347">
                  <c:v>0.25820000000000004</c:v>
                </c:pt>
                <c:pt idx="348">
                  <c:v>0.25820000000000004</c:v>
                </c:pt>
                <c:pt idx="349">
                  <c:v>0.25820000000000004</c:v>
                </c:pt>
                <c:pt idx="350">
                  <c:v>0.2581</c:v>
                </c:pt>
                <c:pt idx="351">
                  <c:v>0.2581</c:v>
                </c:pt>
                <c:pt idx="352">
                  <c:v>0.2581</c:v>
                </c:pt>
                <c:pt idx="353">
                  <c:v>0.25800000000000001</c:v>
                </c:pt>
                <c:pt idx="354">
                  <c:v>0.25800000000000001</c:v>
                </c:pt>
                <c:pt idx="355">
                  <c:v>0.25800000000000001</c:v>
                </c:pt>
                <c:pt idx="356">
                  <c:v>0.25790000000000002</c:v>
                </c:pt>
                <c:pt idx="357">
                  <c:v>0.25790000000000002</c:v>
                </c:pt>
                <c:pt idx="358">
                  <c:v>0.25790000000000002</c:v>
                </c:pt>
                <c:pt idx="359">
                  <c:v>0.25779999999999997</c:v>
                </c:pt>
                <c:pt idx="360">
                  <c:v>0.25779999999999997</c:v>
                </c:pt>
                <c:pt idx="361">
                  <c:v>0.25779999999999997</c:v>
                </c:pt>
                <c:pt idx="362">
                  <c:v>0.25769999999999998</c:v>
                </c:pt>
                <c:pt idx="363">
                  <c:v>0.25769999999999998</c:v>
                </c:pt>
                <c:pt idx="364">
                  <c:v>0.25769999999999998</c:v>
                </c:pt>
                <c:pt idx="365">
                  <c:v>0.25769999999999998</c:v>
                </c:pt>
                <c:pt idx="366">
                  <c:v>0.2576</c:v>
                </c:pt>
                <c:pt idx="367">
                  <c:v>0.2576</c:v>
                </c:pt>
                <c:pt idx="368">
                  <c:v>0.2576</c:v>
                </c:pt>
                <c:pt idx="369">
                  <c:v>0.25750000000000001</c:v>
                </c:pt>
                <c:pt idx="370">
                  <c:v>0.25750000000000001</c:v>
                </c:pt>
                <c:pt idx="371">
                  <c:v>0.25750000000000001</c:v>
                </c:pt>
                <c:pt idx="372">
                  <c:v>0.25740000000000002</c:v>
                </c:pt>
                <c:pt idx="373">
                  <c:v>0.25740000000000002</c:v>
                </c:pt>
                <c:pt idx="374">
                  <c:v>0.25740000000000002</c:v>
                </c:pt>
                <c:pt idx="375">
                  <c:v>0.25729999999999997</c:v>
                </c:pt>
                <c:pt idx="376">
                  <c:v>0.25729999999999997</c:v>
                </c:pt>
                <c:pt idx="377">
                  <c:v>0.25729999999999997</c:v>
                </c:pt>
                <c:pt idx="378">
                  <c:v>0.25719999999999998</c:v>
                </c:pt>
                <c:pt idx="379">
                  <c:v>0.25719999999999998</c:v>
                </c:pt>
                <c:pt idx="380">
                  <c:v>0.25719999999999998</c:v>
                </c:pt>
                <c:pt idx="381">
                  <c:v>0.25719999999999998</c:v>
                </c:pt>
                <c:pt idx="382">
                  <c:v>0.2571</c:v>
                </c:pt>
                <c:pt idx="383">
                  <c:v>0.2571</c:v>
                </c:pt>
                <c:pt idx="384">
                  <c:v>0.2571</c:v>
                </c:pt>
                <c:pt idx="385">
                  <c:v>0.25700000000000001</c:v>
                </c:pt>
                <c:pt idx="386">
                  <c:v>0.25700000000000001</c:v>
                </c:pt>
                <c:pt idx="387">
                  <c:v>0.25700000000000001</c:v>
                </c:pt>
                <c:pt idx="388">
                  <c:v>0.25690000000000002</c:v>
                </c:pt>
                <c:pt idx="389">
                  <c:v>0.25690000000000002</c:v>
                </c:pt>
                <c:pt idx="390">
                  <c:v>0.25690000000000002</c:v>
                </c:pt>
                <c:pt idx="391">
                  <c:v>0.25690000000000002</c:v>
                </c:pt>
                <c:pt idx="392">
                  <c:v>0.25679999999999997</c:v>
                </c:pt>
                <c:pt idx="393">
                  <c:v>0.25679999999999997</c:v>
                </c:pt>
                <c:pt idx="394">
                  <c:v>0.25679999999999997</c:v>
                </c:pt>
                <c:pt idx="395">
                  <c:v>0.25669999999999998</c:v>
                </c:pt>
                <c:pt idx="396">
                  <c:v>0.25669999999999998</c:v>
                </c:pt>
                <c:pt idx="397">
                  <c:v>0.25669999999999998</c:v>
                </c:pt>
                <c:pt idx="398">
                  <c:v>0.25660000000000005</c:v>
                </c:pt>
                <c:pt idx="399">
                  <c:v>0.25660000000000005</c:v>
                </c:pt>
                <c:pt idx="400">
                  <c:v>0.25660000000000005</c:v>
                </c:pt>
                <c:pt idx="401">
                  <c:v>0.25660000000000005</c:v>
                </c:pt>
                <c:pt idx="402">
                  <c:v>0.25650000000000001</c:v>
                </c:pt>
                <c:pt idx="403">
                  <c:v>0.25650000000000001</c:v>
                </c:pt>
                <c:pt idx="404">
                  <c:v>0.25650000000000001</c:v>
                </c:pt>
                <c:pt idx="405">
                  <c:v>0.25640000000000002</c:v>
                </c:pt>
                <c:pt idx="406">
                  <c:v>0.25640000000000002</c:v>
                </c:pt>
                <c:pt idx="407">
                  <c:v>0.25640000000000002</c:v>
                </c:pt>
                <c:pt idx="408">
                  <c:v>0.25629999999999997</c:v>
                </c:pt>
                <c:pt idx="409">
                  <c:v>0.25629999999999997</c:v>
                </c:pt>
                <c:pt idx="410">
                  <c:v>0.25629999999999997</c:v>
                </c:pt>
                <c:pt idx="411">
                  <c:v>0.25629999999999997</c:v>
                </c:pt>
                <c:pt idx="412">
                  <c:v>0.25619999999999998</c:v>
                </c:pt>
                <c:pt idx="413">
                  <c:v>0.25619999999999998</c:v>
                </c:pt>
                <c:pt idx="414">
                  <c:v>0.25619999999999998</c:v>
                </c:pt>
                <c:pt idx="415">
                  <c:v>0.25610000000000005</c:v>
                </c:pt>
                <c:pt idx="416">
                  <c:v>0.25610000000000005</c:v>
                </c:pt>
                <c:pt idx="417">
                  <c:v>0.25610000000000005</c:v>
                </c:pt>
                <c:pt idx="418">
                  <c:v>0.25610000000000005</c:v>
                </c:pt>
                <c:pt idx="419">
                  <c:v>0.25600000000000001</c:v>
                </c:pt>
                <c:pt idx="420">
                  <c:v>0.25600000000000001</c:v>
                </c:pt>
                <c:pt idx="421">
                  <c:v>0.25600000000000001</c:v>
                </c:pt>
                <c:pt idx="422">
                  <c:v>0.25590000000000002</c:v>
                </c:pt>
                <c:pt idx="423">
                  <c:v>0.25590000000000002</c:v>
                </c:pt>
                <c:pt idx="424">
                  <c:v>0.25590000000000002</c:v>
                </c:pt>
                <c:pt idx="425">
                  <c:v>0.25590000000000002</c:v>
                </c:pt>
                <c:pt idx="426">
                  <c:v>0.25580000000000008</c:v>
                </c:pt>
                <c:pt idx="427">
                  <c:v>0.25580000000000008</c:v>
                </c:pt>
                <c:pt idx="428">
                  <c:v>0.25580000000000008</c:v>
                </c:pt>
                <c:pt idx="429">
                  <c:v>0.25569999999999998</c:v>
                </c:pt>
                <c:pt idx="430">
                  <c:v>0.25569999999999998</c:v>
                </c:pt>
                <c:pt idx="431">
                  <c:v>0.25569999999999998</c:v>
                </c:pt>
                <c:pt idx="432">
                  <c:v>0.25569999999999998</c:v>
                </c:pt>
                <c:pt idx="433">
                  <c:v>0.25560000000000005</c:v>
                </c:pt>
                <c:pt idx="434">
                  <c:v>0.25560000000000005</c:v>
                </c:pt>
                <c:pt idx="435">
                  <c:v>0.25560000000000005</c:v>
                </c:pt>
                <c:pt idx="436">
                  <c:v>0.2555</c:v>
                </c:pt>
                <c:pt idx="437">
                  <c:v>0.2555</c:v>
                </c:pt>
                <c:pt idx="438">
                  <c:v>0.2555</c:v>
                </c:pt>
                <c:pt idx="439">
                  <c:v>0.2555</c:v>
                </c:pt>
                <c:pt idx="440">
                  <c:v>0.25540000000000002</c:v>
                </c:pt>
                <c:pt idx="441">
                  <c:v>0.25540000000000002</c:v>
                </c:pt>
                <c:pt idx="442">
                  <c:v>0.25540000000000002</c:v>
                </c:pt>
                <c:pt idx="443">
                  <c:v>0.25540000000000002</c:v>
                </c:pt>
                <c:pt idx="444">
                  <c:v>0.25530000000000008</c:v>
                </c:pt>
                <c:pt idx="445">
                  <c:v>0.25530000000000008</c:v>
                </c:pt>
                <c:pt idx="446">
                  <c:v>0.25530000000000008</c:v>
                </c:pt>
                <c:pt idx="447">
                  <c:v>0.25519999999999998</c:v>
                </c:pt>
                <c:pt idx="448">
                  <c:v>0.25519999999999998</c:v>
                </c:pt>
                <c:pt idx="449">
                  <c:v>0.25519999999999998</c:v>
                </c:pt>
                <c:pt idx="450">
                  <c:v>0.25519999999999998</c:v>
                </c:pt>
                <c:pt idx="451">
                  <c:v>0.25510000000000005</c:v>
                </c:pt>
                <c:pt idx="452">
                  <c:v>0.25510000000000005</c:v>
                </c:pt>
                <c:pt idx="453">
                  <c:v>0.25510000000000005</c:v>
                </c:pt>
                <c:pt idx="454">
                  <c:v>0.255</c:v>
                </c:pt>
                <c:pt idx="455">
                  <c:v>0.255</c:v>
                </c:pt>
                <c:pt idx="456">
                  <c:v>0.255</c:v>
                </c:pt>
                <c:pt idx="457">
                  <c:v>0.255</c:v>
                </c:pt>
                <c:pt idx="458">
                  <c:v>0.25490000000000002</c:v>
                </c:pt>
                <c:pt idx="459">
                  <c:v>0.25490000000000002</c:v>
                </c:pt>
                <c:pt idx="460">
                  <c:v>0.25490000000000002</c:v>
                </c:pt>
                <c:pt idx="461">
                  <c:v>0.25490000000000002</c:v>
                </c:pt>
                <c:pt idx="462">
                  <c:v>0.25480000000000008</c:v>
                </c:pt>
                <c:pt idx="463">
                  <c:v>0.25480000000000008</c:v>
                </c:pt>
                <c:pt idx="464">
                  <c:v>0.25480000000000008</c:v>
                </c:pt>
                <c:pt idx="465">
                  <c:v>0.25480000000000008</c:v>
                </c:pt>
                <c:pt idx="466">
                  <c:v>0.25469999999999998</c:v>
                </c:pt>
                <c:pt idx="467">
                  <c:v>0.25469999999999998</c:v>
                </c:pt>
                <c:pt idx="468">
                  <c:v>0.25469999999999998</c:v>
                </c:pt>
                <c:pt idx="469">
                  <c:v>0.25460000000000005</c:v>
                </c:pt>
                <c:pt idx="470">
                  <c:v>0.25460000000000005</c:v>
                </c:pt>
                <c:pt idx="471">
                  <c:v>0.25460000000000005</c:v>
                </c:pt>
                <c:pt idx="472">
                  <c:v>0.25460000000000005</c:v>
                </c:pt>
                <c:pt idx="473">
                  <c:v>0.2545</c:v>
                </c:pt>
                <c:pt idx="474">
                  <c:v>0.2545</c:v>
                </c:pt>
                <c:pt idx="475">
                  <c:v>0.2545</c:v>
                </c:pt>
                <c:pt idx="476">
                  <c:v>0.2545</c:v>
                </c:pt>
                <c:pt idx="477">
                  <c:v>0.25440000000000002</c:v>
                </c:pt>
                <c:pt idx="478">
                  <c:v>0.25440000000000002</c:v>
                </c:pt>
                <c:pt idx="479">
                  <c:v>0.25440000000000002</c:v>
                </c:pt>
                <c:pt idx="480">
                  <c:v>0.25440000000000002</c:v>
                </c:pt>
                <c:pt idx="481">
                  <c:v>0.25430000000000008</c:v>
                </c:pt>
                <c:pt idx="482">
                  <c:v>0.25430000000000008</c:v>
                </c:pt>
                <c:pt idx="483">
                  <c:v>0.25430000000000008</c:v>
                </c:pt>
                <c:pt idx="484">
                  <c:v>0.25419999999999998</c:v>
                </c:pt>
                <c:pt idx="485">
                  <c:v>0.25419999999999998</c:v>
                </c:pt>
                <c:pt idx="486">
                  <c:v>0.25419999999999998</c:v>
                </c:pt>
                <c:pt idx="487">
                  <c:v>0.25419999999999998</c:v>
                </c:pt>
                <c:pt idx="488">
                  <c:v>0.25410000000000005</c:v>
                </c:pt>
                <c:pt idx="489">
                  <c:v>0.25410000000000005</c:v>
                </c:pt>
                <c:pt idx="490">
                  <c:v>0.25410000000000005</c:v>
                </c:pt>
                <c:pt idx="491">
                  <c:v>0.25410000000000005</c:v>
                </c:pt>
                <c:pt idx="492">
                  <c:v>0.254</c:v>
                </c:pt>
                <c:pt idx="493">
                  <c:v>0.254</c:v>
                </c:pt>
                <c:pt idx="494">
                  <c:v>0.254</c:v>
                </c:pt>
                <c:pt idx="495">
                  <c:v>0.254</c:v>
                </c:pt>
                <c:pt idx="496">
                  <c:v>0.25390000000000001</c:v>
                </c:pt>
                <c:pt idx="497">
                  <c:v>0.25390000000000001</c:v>
                </c:pt>
                <c:pt idx="498">
                  <c:v>0.25390000000000001</c:v>
                </c:pt>
                <c:pt idx="499">
                  <c:v>0.25390000000000001</c:v>
                </c:pt>
                <c:pt idx="500">
                  <c:v>0.25380000000000008</c:v>
                </c:pt>
                <c:pt idx="501">
                  <c:v>0.25380000000000008</c:v>
                </c:pt>
                <c:pt idx="502">
                  <c:v>0.25380000000000008</c:v>
                </c:pt>
                <c:pt idx="503">
                  <c:v>0.25380000000000008</c:v>
                </c:pt>
                <c:pt idx="504">
                  <c:v>0.25369999999999998</c:v>
                </c:pt>
                <c:pt idx="505">
                  <c:v>0.25369999999999998</c:v>
                </c:pt>
                <c:pt idx="506">
                  <c:v>0.25369999999999998</c:v>
                </c:pt>
                <c:pt idx="507">
                  <c:v>0.25369999999999998</c:v>
                </c:pt>
                <c:pt idx="508">
                  <c:v>0.25360000000000005</c:v>
                </c:pt>
                <c:pt idx="509">
                  <c:v>0.25360000000000005</c:v>
                </c:pt>
                <c:pt idx="510">
                  <c:v>0.25360000000000005</c:v>
                </c:pt>
                <c:pt idx="511">
                  <c:v>0.25360000000000005</c:v>
                </c:pt>
                <c:pt idx="512">
                  <c:v>0.2535</c:v>
                </c:pt>
                <c:pt idx="513">
                  <c:v>0.2535</c:v>
                </c:pt>
                <c:pt idx="514">
                  <c:v>0.2535</c:v>
                </c:pt>
                <c:pt idx="515">
                  <c:v>0.2535</c:v>
                </c:pt>
                <c:pt idx="516">
                  <c:v>0.25340000000000001</c:v>
                </c:pt>
                <c:pt idx="517">
                  <c:v>0.25340000000000001</c:v>
                </c:pt>
                <c:pt idx="518">
                  <c:v>0.25340000000000001</c:v>
                </c:pt>
                <c:pt idx="519">
                  <c:v>0.25330000000000008</c:v>
                </c:pt>
                <c:pt idx="520">
                  <c:v>0.25330000000000008</c:v>
                </c:pt>
                <c:pt idx="521">
                  <c:v>0.25330000000000008</c:v>
                </c:pt>
                <c:pt idx="522">
                  <c:v>0.25330000000000008</c:v>
                </c:pt>
                <c:pt idx="523">
                  <c:v>0.25319999999999998</c:v>
                </c:pt>
                <c:pt idx="524">
                  <c:v>0.25319999999999998</c:v>
                </c:pt>
                <c:pt idx="525">
                  <c:v>0.25319999999999998</c:v>
                </c:pt>
                <c:pt idx="526">
                  <c:v>0.25319999999999998</c:v>
                </c:pt>
                <c:pt idx="527">
                  <c:v>0.25310000000000005</c:v>
                </c:pt>
                <c:pt idx="528">
                  <c:v>0.25310000000000005</c:v>
                </c:pt>
                <c:pt idx="529">
                  <c:v>0.25310000000000005</c:v>
                </c:pt>
                <c:pt idx="530">
                  <c:v>0.25310000000000005</c:v>
                </c:pt>
                <c:pt idx="531">
                  <c:v>0.25310000000000005</c:v>
                </c:pt>
                <c:pt idx="532">
                  <c:v>0.253</c:v>
                </c:pt>
                <c:pt idx="533">
                  <c:v>0.253</c:v>
                </c:pt>
                <c:pt idx="534">
                  <c:v>0.253</c:v>
                </c:pt>
                <c:pt idx="535">
                  <c:v>0.253</c:v>
                </c:pt>
                <c:pt idx="536">
                  <c:v>0.25290000000000001</c:v>
                </c:pt>
                <c:pt idx="537">
                  <c:v>0.25290000000000001</c:v>
                </c:pt>
                <c:pt idx="538">
                  <c:v>0.25290000000000001</c:v>
                </c:pt>
                <c:pt idx="539">
                  <c:v>0.25290000000000001</c:v>
                </c:pt>
                <c:pt idx="540">
                  <c:v>0.25280000000000002</c:v>
                </c:pt>
                <c:pt idx="541">
                  <c:v>0.25280000000000002</c:v>
                </c:pt>
                <c:pt idx="542">
                  <c:v>0.25280000000000002</c:v>
                </c:pt>
                <c:pt idx="543">
                  <c:v>0.25280000000000002</c:v>
                </c:pt>
                <c:pt idx="544">
                  <c:v>0.25269999999999998</c:v>
                </c:pt>
                <c:pt idx="545">
                  <c:v>0.25269999999999998</c:v>
                </c:pt>
                <c:pt idx="546">
                  <c:v>0.25269999999999998</c:v>
                </c:pt>
                <c:pt idx="547">
                  <c:v>0.25269999999999998</c:v>
                </c:pt>
                <c:pt idx="548">
                  <c:v>0.25260000000000005</c:v>
                </c:pt>
                <c:pt idx="549">
                  <c:v>0.25260000000000005</c:v>
                </c:pt>
                <c:pt idx="550">
                  <c:v>0.25260000000000005</c:v>
                </c:pt>
                <c:pt idx="551">
                  <c:v>0.25260000000000005</c:v>
                </c:pt>
                <c:pt idx="552">
                  <c:v>0.2525</c:v>
                </c:pt>
                <c:pt idx="553">
                  <c:v>0.2525</c:v>
                </c:pt>
                <c:pt idx="554">
                  <c:v>0.2525</c:v>
                </c:pt>
                <c:pt idx="555">
                  <c:v>0.2525</c:v>
                </c:pt>
                <c:pt idx="556">
                  <c:v>0.25240000000000001</c:v>
                </c:pt>
                <c:pt idx="557">
                  <c:v>0.25240000000000001</c:v>
                </c:pt>
                <c:pt idx="558">
                  <c:v>0.25240000000000001</c:v>
                </c:pt>
                <c:pt idx="559">
                  <c:v>0.25240000000000001</c:v>
                </c:pt>
                <c:pt idx="560">
                  <c:v>0.25230000000000002</c:v>
                </c:pt>
                <c:pt idx="561">
                  <c:v>0.25230000000000002</c:v>
                </c:pt>
                <c:pt idx="562">
                  <c:v>0.25230000000000002</c:v>
                </c:pt>
                <c:pt idx="563">
                  <c:v>0.25230000000000002</c:v>
                </c:pt>
                <c:pt idx="564">
                  <c:v>0.25230000000000002</c:v>
                </c:pt>
                <c:pt idx="565">
                  <c:v>0.25219999999999998</c:v>
                </c:pt>
                <c:pt idx="566">
                  <c:v>0.25219999999999998</c:v>
                </c:pt>
                <c:pt idx="567">
                  <c:v>0.25219999999999998</c:v>
                </c:pt>
                <c:pt idx="568">
                  <c:v>0.25219999999999998</c:v>
                </c:pt>
                <c:pt idx="569">
                  <c:v>0.25210000000000005</c:v>
                </c:pt>
                <c:pt idx="570">
                  <c:v>0.25210000000000005</c:v>
                </c:pt>
                <c:pt idx="571">
                  <c:v>0.25210000000000005</c:v>
                </c:pt>
                <c:pt idx="572">
                  <c:v>0.25210000000000005</c:v>
                </c:pt>
                <c:pt idx="573">
                  <c:v>0.252</c:v>
                </c:pt>
                <c:pt idx="574">
                  <c:v>0.252</c:v>
                </c:pt>
                <c:pt idx="575">
                  <c:v>0.252</c:v>
                </c:pt>
                <c:pt idx="576">
                  <c:v>0.252</c:v>
                </c:pt>
                <c:pt idx="577">
                  <c:v>0.25190000000000001</c:v>
                </c:pt>
                <c:pt idx="578">
                  <c:v>0.25190000000000001</c:v>
                </c:pt>
                <c:pt idx="579">
                  <c:v>0.25190000000000001</c:v>
                </c:pt>
                <c:pt idx="580">
                  <c:v>0.25190000000000001</c:v>
                </c:pt>
                <c:pt idx="581">
                  <c:v>0.25180000000000002</c:v>
                </c:pt>
                <c:pt idx="582">
                  <c:v>0.25180000000000002</c:v>
                </c:pt>
                <c:pt idx="583">
                  <c:v>0.25180000000000002</c:v>
                </c:pt>
                <c:pt idx="584">
                  <c:v>0.25180000000000002</c:v>
                </c:pt>
                <c:pt idx="585">
                  <c:v>0.25180000000000002</c:v>
                </c:pt>
                <c:pt idx="586">
                  <c:v>0.25169999999999998</c:v>
                </c:pt>
                <c:pt idx="587">
                  <c:v>0.25169999999999998</c:v>
                </c:pt>
                <c:pt idx="588">
                  <c:v>0.25169999999999998</c:v>
                </c:pt>
                <c:pt idx="589">
                  <c:v>0.25169999999999998</c:v>
                </c:pt>
                <c:pt idx="590">
                  <c:v>0.25160000000000005</c:v>
                </c:pt>
                <c:pt idx="591">
                  <c:v>0.25160000000000005</c:v>
                </c:pt>
                <c:pt idx="592">
                  <c:v>0.25160000000000005</c:v>
                </c:pt>
                <c:pt idx="593">
                  <c:v>0.25160000000000005</c:v>
                </c:pt>
                <c:pt idx="594">
                  <c:v>0.2515</c:v>
                </c:pt>
                <c:pt idx="595">
                  <c:v>0.2515</c:v>
                </c:pt>
                <c:pt idx="596">
                  <c:v>0.2515</c:v>
                </c:pt>
                <c:pt idx="597">
                  <c:v>0.2515</c:v>
                </c:pt>
                <c:pt idx="598">
                  <c:v>0.2515</c:v>
                </c:pt>
                <c:pt idx="599">
                  <c:v>0.25140000000000001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730A-4A80-903F-9E70AF24373F}"/>
            </c:ext>
          </c:extLst>
        </c:ser>
        <c:ser>
          <c:idx val="1"/>
          <c:order val="1"/>
          <c:tx>
            <c:strRef>
              <c:f>Лист5!$C$1</c:f>
              <c:strCache>
                <c:ptCount val="1"/>
                <c:pt idx="0">
                  <c:v>Точное значение коэффициента диффузии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Лист5!$A$2:$A$601</c:f>
              <c:numCache>
                <c:formatCode>General</c:formatCode>
                <c:ptCount val="600"/>
                <c:pt idx="1">
                  <c:v>0</c:v>
                </c:pt>
                <c:pt idx="2">
                  <c:v>1</c:v>
                </c:pt>
                <c:pt idx="3">
                  <c:v>2</c:v>
                </c:pt>
                <c:pt idx="4">
                  <c:v>3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8</c:v>
                </c:pt>
                <c:pt idx="10">
                  <c:v>9</c:v>
                </c:pt>
                <c:pt idx="11">
                  <c:v>10</c:v>
                </c:pt>
                <c:pt idx="12">
                  <c:v>11</c:v>
                </c:pt>
                <c:pt idx="13">
                  <c:v>12</c:v>
                </c:pt>
                <c:pt idx="14">
                  <c:v>13</c:v>
                </c:pt>
                <c:pt idx="15">
                  <c:v>14</c:v>
                </c:pt>
                <c:pt idx="16">
                  <c:v>15</c:v>
                </c:pt>
                <c:pt idx="17">
                  <c:v>16</c:v>
                </c:pt>
                <c:pt idx="18">
                  <c:v>17</c:v>
                </c:pt>
                <c:pt idx="19">
                  <c:v>18</c:v>
                </c:pt>
                <c:pt idx="20">
                  <c:v>19</c:v>
                </c:pt>
                <c:pt idx="21">
                  <c:v>20</c:v>
                </c:pt>
                <c:pt idx="22">
                  <c:v>21</c:v>
                </c:pt>
                <c:pt idx="23">
                  <c:v>22</c:v>
                </c:pt>
                <c:pt idx="24">
                  <c:v>23</c:v>
                </c:pt>
                <c:pt idx="25">
                  <c:v>24</c:v>
                </c:pt>
                <c:pt idx="26">
                  <c:v>25</c:v>
                </c:pt>
                <c:pt idx="27">
                  <c:v>26</c:v>
                </c:pt>
                <c:pt idx="28">
                  <c:v>27</c:v>
                </c:pt>
                <c:pt idx="29">
                  <c:v>28</c:v>
                </c:pt>
                <c:pt idx="30">
                  <c:v>29</c:v>
                </c:pt>
                <c:pt idx="31">
                  <c:v>30</c:v>
                </c:pt>
                <c:pt idx="32">
                  <c:v>31</c:v>
                </c:pt>
                <c:pt idx="33">
                  <c:v>32</c:v>
                </c:pt>
                <c:pt idx="34">
                  <c:v>33</c:v>
                </c:pt>
                <c:pt idx="35">
                  <c:v>34</c:v>
                </c:pt>
                <c:pt idx="36">
                  <c:v>35</c:v>
                </c:pt>
                <c:pt idx="37">
                  <c:v>36</c:v>
                </c:pt>
                <c:pt idx="38">
                  <c:v>37</c:v>
                </c:pt>
                <c:pt idx="39">
                  <c:v>38</c:v>
                </c:pt>
                <c:pt idx="40">
                  <c:v>39</c:v>
                </c:pt>
                <c:pt idx="41">
                  <c:v>40</c:v>
                </c:pt>
                <c:pt idx="42">
                  <c:v>41</c:v>
                </c:pt>
                <c:pt idx="43">
                  <c:v>42</c:v>
                </c:pt>
                <c:pt idx="44">
                  <c:v>43</c:v>
                </c:pt>
                <c:pt idx="45">
                  <c:v>44</c:v>
                </c:pt>
                <c:pt idx="46">
                  <c:v>45</c:v>
                </c:pt>
                <c:pt idx="47">
                  <c:v>46</c:v>
                </c:pt>
                <c:pt idx="48">
                  <c:v>47</c:v>
                </c:pt>
                <c:pt idx="49">
                  <c:v>48</c:v>
                </c:pt>
                <c:pt idx="50">
                  <c:v>49</c:v>
                </c:pt>
                <c:pt idx="51">
                  <c:v>50</c:v>
                </c:pt>
                <c:pt idx="52">
                  <c:v>51</c:v>
                </c:pt>
                <c:pt idx="53">
                  <c:v>52</c:v>
                </c:pt>
                <c:pt idx="54">
                  <c:v>53</c:v>
                </c:pt>
                <c:pt idx="55">
                  <c:v>54</c:v>
                </c:pt>
                <c:pt idx="56">
                  <c:v>55</c:v>
                </c:pt>
                <c:pt idx="57">
                  <c:v>56</c:v>
                </c:pt>
                <c:pt idx="58">
                  <c:v>57</c:v>
                </c:pt>
                <c:pt idx="59">
                  <c:v>58</c:v>
                </c:pt>
                <c:pt idx="60">
                  <c:v>59</c:v>
                </c:pt>
                <c:pt idx="61">
                  <c:v>60</c:v>
                </c:pt>
                <c:pt idx="62">
                  <c:v>61</c:v>
                </c:pt>
                <c:pt idx="63">
                  <c:v>62</c:v>
                </c:pt>
                <c:pt idx="64">
                  <c:v>63</c:v>
                </c:pt>
                <c:pt idx="65">
                  <c:v>64</c:v>
                </c:pt>
                <c:pt idx="66">
                  <c:v>65</c:v>
                </c:pt>
                <c:pt idx="67">
                  <c:v>66</c:v>
                </c:pt>
                <c:pt idx="68">
                  <c:v>67</c:v>
                </c:pt>
                <c:pt idx="69">
                  <c:v>68</c:v>
                </c:pt>
                <c:pt idx="70">
                  <c:v>69</c:v>
                </c:pt>
                <c:pt idx="71">
                  <c:v>70</c:v>
                </c:pt>
                <c:pt idx="72">
                  <c:v>71</c:v>
                </c:pt>
                <c:pt idx="73">
                  <c:v>72</c:v>
                </c:pt>
                <c:pt idx="74">
                  <c:v>73</c:v>
                </c:pt>
                <c:pt idx="75">
                  <c:v>74</c:v>
                </c:pt>
                <c:pt idx="76">
                  <c:v>75</c:v>
                </c:pt>
                <c:pt idx="77">
                  <c:v>76</c:v>
                </c:pt>
                <c:pt idx="78">
                  <c:v>77</c:v>
                </c:pt>
                <c:pt idx="79">
                  <c:v>78</c:v>
                </c:pt>
                <c:pt idx="80">
                  <c:v>79</c:v>
                </c:pt>
                <c:pt idx="81">
                  <c:v>80</c:v>
                </c:pt>
                <c:pt idx="82">
                  <c:v>81</c:v>
                </c:pt>
                <c:pt idx="83">
                  <c:v>82</c:v>
                </c:pt>
                <c:pt idx="84">
                  <c:v>83</c:v>
                </c:pt>
                <c:pt idx="85">
                  <c:v>84</c:v>
                </c:pt>
                <c:pt idx="86">
                  <c:v>85</c:v>
                </c:pt>
                <c:pt idx="87">
                  <c:v>86</c:v>
                </c:pt>
                <c:pt idx="88">
                  <c:v>87</c:v>
                </c:pt>
                <c:pt idx="89">
                  <c:v>88</c:v>
                </c:pt>
                <c:pt idx="90">
                  <c:v>89</c:v>
                </c:pt>
                <c:pt idx="91">
                  <c:v>90</c:v>
                </c:pt>
                <c:pt idx="92">
                  <c:v>91</c:v>
                </c:pt>
                <c:pt idx="93">
                  <c:v>92</c:v>
                </c:pt>
                <c:pt idx="94">
                  <c:v>93</c:v>
                </c:pt>
                <c:pt idx="95">
                  <c:v>94</c:v>
                </c:pt>
                <c:pt idx="96">
                  <c:v>95</c:v>
                </c:pt>
                <c:pt idx="97">
                  <c:v>96</c:v>
                </c:pt>
                <c:pt idx="98">
                  <c:v>97</c:v>
                </c:pt>
                <c:pt idx="99">
                  <c:v>98</c:v>
                </c:pt>
                <c:pt idx="100">
                  <c:v>99</c:v>
                </c:pt>
                <c:pt idx="101">
                  <c:v>100</c:v>
                </c:pt>
                <c:pt idx="102">
                  <c:v>101</c:v>
                </c:pt>
                <c:pt idx="103">
                  <c:v>102</c:v>
                </c:pt>
                <c:pt idx="104">
                  <c:v>103</c:v>
                </c:pt>
                <c:pt idx="105">
                  <c:v>104</c:v>
                </c:pt>
                <c:pt idx="106">
                  <c:v>105</c:v>
                </c:pt>
                <c:pt idx="107">
                  <c:v>106</c:v>
                </c:pt>
                <c:pt idx="108">
                  <c:v>107</c:v>
                </c:pt>
                <c:pt idx="109">
                  <c:v>108</c:v>
                </c:pt>
                <c:pt idx="110">
                  <c:v>109</c:v>
                </c:pt>
                <c:pt idx="111">
                  <c:v>110</c:v>
                </c:pt>
                <c:pt idx="112">
                  <c:v>111</c:v>
                </c:pt>
                <c:pt idx="113">
                  <c:v>112</c:v>
                </c:pt>
                <c:pt idx="114">
                  <c:v>113</c:v>
                </c:pt>
                <c:pt idx="115">
                  <c:v>114</c:v>
                </c:pt>
                <c:pt idx="116">
                  <c:v>115</c:v>
                </c:pt>
                <c:pt idx="117">
                  <c:v>116</c:v>
                </c:pt>
                <c:pt idx="118">
                  <c:v>117</c:v>
                </c:pt>
                <c:pt idx="119">
                  <c:v>118</c:v>
                </c:pt>
                <c:pt idx="120">
                  <c:v>119</c:v>
                </c:pt>
                <c:pt idx="121">
                  <c:v>120</c:v>
                </c:pt>
                <c:pt idx="122">
                  <c:v>121</c:v>
                </c:pt>
                <c:pt idx="123">
                  <c:v>122</c:v>
                </c:pt>
                <c:pt idx="124">
                  <c:v>123</c:v>
                </c:pt>
                <c:pt idx="125">
                  <c:v>124</c:v>
                </c:pt>
                <c:pt idx="126">
                  <c:v>125</c:v>
                </c:pt>
                <c:pt idx="127">
                  <c:v>126</c:v>
                </c:pt>
                <c:pt idx="128">
                  <c:v>127</c:v>
                </c:pt>
                <c:pt idx="129">
                  <c:v>128</c:v>
                </c:pt>
                <c:pt idx="130">
                  <c:v>129</c:v>
                </c:pt>
                <c:pt idx="131">
                  <c:v>130</c:v>
                </c:pt>
                <c:pt idx="132">
                  <c:v>131</c:v>
                </c:pt>
                <c:pt idx="133">
                  <c:v>132</c:v>
                </c:pt>
                <c:pt idx="134">
                  <c:v>133</c:v>
                </c:pt>
                <c:pt idx="135">
                  <c:v>134</c:v>
                </c:pt>
                <c:pt idx="136">
                  <c:v>135</c:v>
                </c:pt>
                <c:pt idx="137">
                  <c:v>136</c:v>
                </c:pt>
                <c:pt idx="138">
                  <c:v>137</c:v>
                </c:pt>
                <c:pt idx="139">
                  <c:v>138</c:v>
                </c:pt>
                <c:pt idx="140">
                  <c:v>139</c:v>
                </c:pt>
                <c:pt idx="141">
                  <c:v>140</c:v>
                </c:pt>
                <c:pt idx="142">
                  <c:v>141</c:v>
                </c:pt>
                <c:pt idx="143">
                  <c:v>142</c:v>
                </c:pt>
                <c:pt idx="144">
                  <c:v>143</c:v>
                </c:pt>
                <c:pt idx="145">
                  <c:v>144</c:v>
                </c:pt>
                <c:pt idx="146">
                  <c:v>145</c:v>
                </c:pt>
                <c:pt idx="147">
                  <c:v>146</c:v>
                </c:pt>
                <c:pt idx="148">
                  <c:v>147</c:v>
                </c:pt>
                <c:pt idx="149">
                  <c:v>148</c:v>
                </c:pt>
                <c:pt idx="150">
                  <c:v>149</c:v>
                </c:pt>
                <c:pt idx="151">
                  <c:v>150</c:v>
                </c:pt>
                <c:pt idx="152">
                  <c:v>151</c:v>
                </c:pt>
                <c:pt idx="153">
                  <c:v>152</c:v>
                </c:pt>
                <c:pt idx="154">
                  <c:v>153</c:v>
                </c:pt>
                <c:pt idx="155">
                  <c:v>154</c:v>
                </c:pt>
                <c:pt idx="156">
                  <c:v>155</c:v>
                </c:pt>
                <c:pt idx="157">
                  <c:v>156</c:v>
                </c:pt>
                <c:pt idx="158">
                  <c:v>157</c:v>
                </c:pt>
                <c:pt idx="159">
                  <c:v>158</c:v>
                </c:pt>
                <c:pt idx="160">
                  <c:v>159</c:v>
                </c:pt>
                <c:pt idx="161">
                  <c:v>160</c:v>
                </c:pt>
                <c:pt idx="162">
                  <c:v>161</c:v>
                </c:pt>
                <c:pt idx="163">
                  <c:v>162</c:v>
                </c:pt>
                <c:pt idx="164">
                  <c:v>163</c:v>
                </c:pt>
                <c:pt idx="165">
                  <c:v>164</c:v>
                </c:pt>
                <c:pt idx="166">
                  <c:v>165</c:v>
                </c:pt>
                <c:pt idx="167">
                  <c:v>166</c:v>
                </c:pt>
                <c:pt idx="168">
                  <c:v>167</c:v>
                </c:pt>
                <c:pt idx="169">
                  <c:v>168</c:v>
                </c:pt>
                <c:pt idx="170">
                  <c:v>169</c:v>
                </c:pt>
                <c:pt idx="171">
                  <c:v>170</c:v>
                </c:pt>
                <c:pt idx="172">
                  <c:v>171</c:v>
                </c:pt>
                <c:pt idx="173">
                  <c:v>172</c:v>
                </c:pt>
                <c:pt idx="174">
                  <c:v>173</c:v>
                </c:pt>
                <c:pt idx="175">
                  <c:v>174</c:v>
                </c:pt>
                <c:pt idx="176">
                  <c:v>175</c:v>
                </c:pt>
                <c:pt idx="177">
                  <c:v>176</c:v>
                </c:pt>
                <c:pt idx="178">
                  <c:v>177</c:v>
                </c:pt>
                <c:pt idx="179">
                  <c:v>178</c:v>
                </c:pt>
                <c:pt idx="180">
                  <c:v>179</c:v>
                </c:pt>
                <c:pt idx="181">
                  <c:v>180</c:v>
                </c:pt>
                <c:pt idx="182">
                  <c:v>181</c:v>
                </c:pt>
                <c:pt idx="183">
                  <c:v>182</c:v>
                </c:pt>
                <c:pt idx="184">
                  <c:v>183</c:v>
                </c:pt>
                <c:pt idx="185">
                  <c:v>184</c:v>
                </c:pt>
                <c:pt idx="186">
                  <c:v>185</c:v>
                </c:pt>
                <c:pt idx="187">
                  <c:v>186</c:v>
                </c:pt>
                <c:pt idx="188">
                  <c:v>187</c:v>
                </c:pt>
                <c:pt idx="189">
                  <c:v>188</c:v>
                </c:pt>
                <c:pt idx="190">
                  <c:v>189</c:v>
                </c:pt>
                <c:pt idx="191">
                  <c:v>190</c:v>
                </c:pt>
                <c:pt idx="192">
                  <c:v>191</c:v>
                </c:pt>
                <c:pt idx="193">
                  <c:v>192</c:v>
                </c:pt>
                <c:pt idx="194">
                  <c:v>193</c:v>
                </c:pt>
                <c:pt idx="195">
                  <c:v>194</c:v>
                </c:pt>
                <c:pt idx="196">
                  <c:v>195</c:v>
                </c:pt>
                <c:pt idx="197">
                  <c:v>196</c:v>
                </c:pt>
                <c:pt idx="198">
                  <c:v>197</c:v>
                </c:pt>
                <c:pt idx="199">
                  <c:v>198</c:v>
                </c:pt>
                <c:pt idx="200">
                  <c:v>199</c:v>
                </c:pt>
                <c:pt idx="201">
                  <c:v>200</c:v>
                </c:pt>
                <c:pt idx="202">
                  <c:v>201</c:v>
                </c:pt>
                <c:pt idx="203">
                  <c:v>202</c:v>
                </c:pt>
                <c:pt idx="204">
                  <c:v>203</c:v>
                </c:pt>
                <c:pt idx="205">
                  <c:v>204</c:v>
                </c:pt>
                <c:pt idx="206">
                  <c:v>205</c:v>
                </c:pt>
                <c:pt idx="207">
                  <c:v>206</c:v>
                </c:pt>
                <c:pt idx="208">
                  <c:v>207</c:v>
                </c:pt>
                <c:pt idx="209">
                  <c:v>208</c:v>
                </c:pt>
                <c:pt idx="210">
                  <c:v>209</c:v>
                </c:pt>
                <c:pt idx="211">
                  <c:v>210</c:v>
                </c:pt>
                <c:pt idx="212">
                  <c:v>211</c:v>
                </c:pt>
                <c:pt idx="213">
                  <c:v>212</c:v>
                </c:pt>
                <c:pt idx="214">
                  <c:v>213</c:v>
                </c:pt>
                <c:pt idx="215">
                  <c:v>214</c:v>
                </c:pt>
                <c:pt idx="216">
                  <c:v>215</c:v>
                </c:pt>
                <c:pt idx="217">
                  <c:v>216</c:v>
                </c:pt>
                <c:pt idx="218">
                  <c:v>217</c:v>
                </c:pt>
                <c:pt idx="219">
                  <c:v>218</c:v>
                </c:pt>
                <c:pt idx="220">
                  <c:v>219</c:v>
                </c:pt>
                <c:pt idx="221">
                  <c:v>220</c:v>
                </c:pt>
                <c:pt idx="222">
                  <c:v>221</c:v>
                </c:pt>
                <c:pt idx="223">
                  <c:v>222</c:v>
                </c:pt>
                <c:pt idx="224">
                  <c:v>223</c:v>
                </c:pt>
                <c:pt idx="225">
                  <c:v>224</c:v>
                </c:pt>
                <c:pt idx="226">
                  <c:v>225</c:v>
                </c:pt>
                <c:pt idx="227">
                  <c:v>226</c:v>
                </c:pt>
                <c:pt idx="228">
                  <c:v>227</c:v>
                </c:pt>
                <c:pt idx="229">
                  <c:v>228</c:v>
                </c:pt>
                <c:pt idx="230">
                  <c:v>229</c:v>
                </c:pt>
                <c:pt idx="231">
                  <c:v>230</c:v>
                </c:pt>
                <c:pt idx="232">
                  <c:v>231</c:v>
                </c:pt>
                <c:pt idx="233">
                  <c:v>232</c:v>
                </c:pt>
                <c:pt idx="234">
                  <c:v>233</c:v>
                </c:pt>
                <c:pt idx="235">
                  <c:v>234</c:v>
                </c:pt>
                <c:pt idx="236">
                  <c:v>235</c:v>
                </c:pt>
                <c:pt idx="237">
                  <c:v>236</c:v>
                </c:pt>
                <c:pt idx="238">
                  <c:v>237</c:v>
                </c:pt>
                <c:pt idx="239">
                  <c:v>238</c:v>
                </c:pt>
                <c:pt idx="240">
                  <c:v>239</c:v>
                </c:pt>
                <c:pt idx="241">
                  <c:v>240</c:v>
                </c:pt>
                <c:pt idx="242">
                  <c:v>241</c:v>
                </c:pt>
                <c:pt idx="243">
                  <c:v>242</c:v>
                </c:pt>
                <c:pt idx="244">
                  <c:v>243</c:v>
                </c:pt>
                <c:pt idx="245">
                  <c:v>244</c:v>
                </c:pt>
                <c:pt idx="246">
                  <c:v>245</c:v>
                </c:pt>
                <c:pt idx="247">
                  <c:v>246</c:v>
                </c:pt>
                <c:pt idx="248">
                  <c:v>247</c:v>
                </c:pt>
                <c:pt idx="249">
                  <c:v>248</c:v>
                </c:pt>
                <c:pt idx="250">
                  <c:v>249</c:v>
                </c:pt>
                <c:pt idx="251">
                  <c:v>250</c:v>
                </c:pt>
                <c:pt idx="252">
                  <c:v>251</c:v>
                </c:pt>
                <c:pt idx="253">
                  <c:v>252</c:v>
                </c:pt>
                <c:pt idx="254">
                  <c:v>253</c:v>
                </c:pt>
                <c:pt idx="255">
                  <c:v>254</c:v>
                </c:pt>
                <c:pt idx="256">
                  <c:v>255</c:v>
                </c:pt>
                <c:pt idx="257">
                  <c:v>256</c:v>
                </c:pt>
                <c:pt idx="258">
                  <c:v>257</c:v>
                </c:pt>
                <c:pt idx="259">
                  <c:v>258</c:v>
                </c:pt>
                <c:pt idx="260">
                  <c:v>259</c:v>
                </c:pt>
                <c:pt idx="261">
                  <c:v>260</c:v>
                </c:pt>
                <c:pt idx="262">
                  <c:v>261</c:v>
                </c:pt>
                <c:pt idx="263">
                  <c:v>262</c:v>
                </c:pt>
                <c:pt idx="264">
                  <c:v>263</c:v>
                </c:pt>
                <c:pt idx="265">
                  <c:v>264</c:v>
                </c:pt>
                <c:pt idx="266">
                  <c:v>265</c:v>
                </c:pt>
                <c:pt idx="267">
                  <c:v>266</c:v>
                </c:pt>
                <c:pt idx="268">
                  <c:v>267</c:v>
                </c:pt>
                <c:pt idx="269">
                  <c:v>268</c:v>
                </c:pt>
                <c:pt idx="270">
                  <c:v>269</c:v>
                </c:pt>
                <c:pt idx="271">
                  <c:v>270</c:v>
                </c:pt>
                <c:pt idx="272">
                  <c:v>271</c:v>
                </c:pt>
                <c:pt idx="273">
                  <c:v>272</c:v>
                </c:pt>
                <c:pt idx="274">
                  <c:v>273</c:v>
                </c:pt>
                <c:pt idx="275">
                  <c:v>274</c:v>
                </c:pt>
                <c:pt idx="276">
                  <c:v>275</c:v>
                </c:pt>
                <c:pt idx="277">
                  <c:v>276</c:v>
                </c:pt>
                <c:pt idx="278">
                  <c:v>277</c:v>
                </c:pt>
                <c:pt idx="279">
                  <c:v>278</c:v>
                </c:pt>
                <c:pt idx="280">
                  <c:v>279</c:v>
                </c:pt>
                <c:pt idx="281">
                  <c:v>280</c:v>
                </c:pt>
                <c:pt idx="282">
                  <c:v>281</c:v>
                </c:pt>
                <c:pt idx="283">
                  <c:v>282</c:v>
                </c:pt>
                <c:pt idx="284">
                  <c:v>283</c:v>
                </c:pt>
                <c:pt idx="285">
                  <c:v>284</c:v>
                </c:pt>
                <c:pt idx="286">
                  <c:v>285</c:v>
                </c:pt>
                <c:pt idx="287">
                  <c:v>286</c:v>
                </c:pt>
                <c:pt idx="288">
                  <c:v>287</c:v>
                </c:pt>
                <c:pt idx="289">
                  <c:v>288</c:v>
                </c:pt>
                <c:pt idx="290">
                  <c:v>289</c:v>
                </c:pt>
                <c:pt idx="291">
                  <c:v>290</c:v>
                </c:pt>
                <c:pt idx="292">
                  <c:v>291</c:v>
                </c:pt>
                <c:pt idx="293">
                  <c:v>292</c:v>
                </c:pt>
                <c:pt idx="294">
                  <c:v>293</c:v>
                </c:pt>
                <c:pt idx="295">
                  <c:v>294</c:v>
                </c:pt>
                <c:pt idx="296">
                  <c:v>295</c:v>
                </c:pt>
                <c:pt idx="297">
                  <c:v>296</c:v>
                </c:pt>
                <c:pt idx="298">
                  <c:v>297</c:v>
                </c:pt>
                <c:pt idx="299">
                  <c:v>298</c:v>
                </c:pt>
                <c:pt idx="300">
                  <c:v>299</c:v>
                </c:pt>
                <c:pt idx="301">
                  <c:v>300</c:v>
                </c:pt>
                <c:pt idx="302">
                  <c:v>301</c:v>
                </c:pt>
                <c:pt idx="303">
                  <c:v>302</c:v>
                </c:pt>
                <c:pt idx="304">
                  <c:v>303</c:v>
                </c:pt>
                <c:pt idx="305">
                  <c:v>304</c:v>
                </c:pt>
                <c:pt idx="306">
                  <c:v>305</c:v>
                </c:pt>
                <c:pt idx="307">
                  <c:v>306</c:v>
                </c:pt>
                <c:pt idx="308">
                  <c:v>307</c:v>
                </c:pt>
                <c:pt idx="309">
                  <c:v>308</c:v>
                </c:pt>
                <c:pt idx="310">
                  <c:v>309</c:v>
                </c:pt>
                <c:pt idx="311">
                  <c:v>310</c:v>
                </c:pt>
                <c:pt idx="312">
                  <c:v>311</c:v>
                </c:pt>
                <c:pt idx="313">
                  <c:v>312</c:v>
                </c:pt>
                <c:pt idx="314">
                  <c:v>313</c:v>
                </c:pt>
                <c:pt idx="315">
                  <c:v>314</c:v>
                </c:pt>
                <c:pt idx="316">
                  <c:v>315</c:v>
                </c:pt>
                <c:pt idx="317">
                  <c:v>316</c:v>
                </c:pt>
                <c:pt idx="318">
                  <c:v>317</c:v>
                </c:pt>
                <c:pt idx="319">
                  <c:v>318</c:v>
                </c:pt>
                <c:pt idx="320">
                  <c:v>319</c:v>
                </c:pt>
                <c:pt idx="321">
                  <c:v>320</c:v>
                </c:pt>
                <c:pt idx="322">
                  <c:v>321</c:v>
                </c:pt>
                <c:pt idx="323">
                  <c:v>322</c:v>
                </c:pt>
                <c:pt idx="324">
                  <c:v>323</c:v>
                </c:pt>
                <c:pt idx="325">
                  <c:v>324</c:v>
                </c:pt>
                <c:pt idx="326">
                  <c:v>325</c:v>
                </c:pt>
                <c:pt idx="327">
                  <c:v>326</c:v>
                </c:pt>
                <c:pt idx="328">
                  <c:v>327</c:v>
                </c:pt>
                <c:pt idx="329">
                  <c:v>328</c:v>
                </c:pt>
                <c:pt idx="330">
                  <c:v>329</c:v>
                </c:pt>
                <c:pt idx="331">
                  <c:v>330</c:v>
                </c:pt>
                <c:pt idx="332">
                  <c:v>331</c:v>
                </c:pt>
                <c:pt idx="333">
                  <c:v>332</c:v>
                </c:pt>
                <c:pt idx="334">
                  <c:v>333</c:v>
                </c:pt>
                <c:pt idx="335">
                  <c:v>334</c:v>
                </c:pt>
                <c:pt idx="336">
                  <c:v>335</c:v>
                </c:pt>
                <c:pt idx="337">
                  <c:v>336</c:v>
                </c:pt>
                <c:pt idx="338">
                  <c:v>337</c:v>
                </c:pt>
                <c:pt idx="339">
                  <c:v>338</c:v>
                </c:pt>
                <c:pt idx="340">
                  <c:v>339</c:v>
                </c:pt>
                <c:pt idx="341">
                  <c:v>340</c:v>
                </c:pt>
                <c:pt idx="342">
                  <c:v>341</c:v>
                </c:pt>
                <c:pt idx="343">
                  <c:v>342</c:v>
                </c:pt>
                <c:pt idx="344">
                  <c:v>343</c:v>
                </c:pt>
                <c:pt idx="345">
                  <c:v>344</c:v>
                </c:pt>
                <c:pt idx="346">
                  <c:v>345</c:v>
                </c:pt>
                <c:pt idx="347">
                  <c:v>346</c:v>
                </c:pt>
                <c:pt idx="348">
                  <c:v>347</c:v>
                </c:pt>
                <c:pt idx="349">
                  <c:v>348</c:v>
                </c:pt>
                <c:pt idx="350">
                  <c:v>349</c:v>
                </c:pt>
                <c:pt idx="351">
                  <c:v>350</c:v>
                </c:pt>
                <c:pt idx="352">
                  <c:v>351</c:v>
                </c:pt>
                <c:pt idx="353">
                  <c:v>352</c:v>
                </c:pt>
                <c:pt idx="354">
                  <c:v>353</c:v>
                </c:pt>
                <c:pt idx="355">
                  <c:v>354</c:v>
                </c:pt>
                <c:pt idx="356">
                  <c:v>355</c:v>
                </c:pt>
                <c:pt idx="357">
                  <c:v>356</c:v>
                </c:pt>
                <c:pt idx="358">
                  <c:v>357</c:v>
                </c:pt>
                <c:pt idx="359">
                  <c:v>358</c:v>
                </c:pt>
                <c:pt idx="360">
                  <c:v>359</c:v>
                </c:pt>
                <c:pt idx="361">
                  <c:v>360</c:v>
                </c:pt>
                <c:pt idx="362">
                  <c:v>361</c:v>
                </c:pt>
                <c:pt idx="363">
                  <c:v>362</c:v>
                </c:pt>
                <c:pt idx="364">
                  <c:v>363</c:v>
                </c:pt>
                <c:pt idx="365">
                  <c:v>364</c:v>
                </c:pt>
                <c:pt idx="366">
                  <c:v>365</c:v>
                </c:pt>
                <c:pt idx="367">
                  <c:v>366</c:v>
                </c:pt>
                <c:pt idx="368">
                  <c:v>367</c:v>
                </c:pt>
                <c:pt idx="369">
                  <c:v>368</c:v>
                </c:pt>
                <c:pt idx="370">
                  <c:v>369</c:v>
                </c:pt>
                <c:pt idx="371">
                  <c:v>370</c:v>
                </c:pt>
                <c:pt idx="372">
                  <c:v>371</c:v>
                </c:pt>
                <c:pt idx="373">
                  <c:v>372</c:v>
                </c:pt>
                <c:pt idx="374">
                  <c:v>373</c:v>
                </c:pt>
                <c:pt idx="375">
                  <c:v>374</c:v>
                </c:pt>
                <c:pt idx="376">
                  <c:v>375</c:v>
                </c:pt>
                <c:pt idx="377">
                  <c:v>376</c:v>
                </c:pt>
                <c:pt idx="378">
                  <c:v>377</c:v>
                </c:pt>
                <c:pt idx="379">
                  <c:v>378</c:v>
                </c:pt>
                <c:pt idx="380">
                  <c:v>379</c:v>
                </c:pt>
                <c:pt idx="381">
                  <c:v>380</c:v>
                </c:pt>
                <c:pt idx="382">
                  <c:v>381</c:v>
                </c:pt>
                <c:pt idx="383">
                  <c:v>382</c:v>
                </c:pt>
                <c:pt idx="384">
                  <c:v>383</c:v>
                </c:pt>
                <c:pt idx="385">
                  <c:v>384</c:v>
                </c:pt>
                <c:pt idx="386">
                  <c:v>385</c:v>
                </c:pt>
                <c:pt idx="387">
                  <c:v>386</c:v>
                </c:pt>
                <c:pt idx="388">
                  <c:v>387</c:v>
                </c:pt>
                <c:pt idx="389">
                  <c:v>388</c:v>
                </c:pt>
                <c:pt idx="390">
                  <c:v>389</c:v>
                </c:pt>
                <c:pt idx="391">
                  <c:v>390</c:v>
                </c:pt>
                <c:pt idx="392">
                  <c:v>391</c:v>
                </c:pt>
                <c:pt idx="393">
                  <c:v>392</c:v>
                </c:pt>
                <c:pt idx="394">
                  <c:v>393</c:v>
                </c:pt>
                <c:pt idx="395">
                  <c:v>394</c:v>
                </c:pt>
                <c:pt idx="396">
                  <c:v>395</c:v>
                </c:pt>
                <c:pt idx="397">
                  <c:v>396</c:v>
                </c:pt>
                <c:pt idx="398">
                  <c:v>397</c:v>
                </c:pt>
                <c:pt idx="399">
                  <c:v>398</c:v>
                </c:pt>
                <c:pt idx="400">
                  <c:v>399</c:v>
                </c:pt>
                <c:pt idx="401">
                  <c:v>400</c:v>
                </c:pt>
                <c:pt idx="402">
                  <c:v>401</c:v>
                </c:pt>
                <c:pt idx="403">
                  <c:v>402</c:v>
                </c:pt>
                <c:pt idx="404">
                  <c:v>403</c:v>
                </c:pt>
                <c:pt idx="405">
                  <c:v>404</c:v>
                </c:pt>
                <c:pt idx="406">
                  <c:v>405</c:v>
                </c:pt>
                <c:pt idx="407">
                  <c:v>406</c:v>
                </c:pt>
                <c:pt idx="408">
                  <c:v>407</c:v>
                </c:pt>
                <c:pt idx="409">
                  <c:v>408</c:v>
                </c:pt>
                <c:pt idx="410">
                  <c:v>409</c:v>
                </c:pt>
                <c:pt idx="411">
                  <c:v>410</c:v>
                </c:pt>
                <c:pt idx="412">
                  <c:v>411</c:v>
                </c:pt>
                <c:pt idx="413">
                  <c:v>412</c:v>
                </c:pt>
                <c:pt idx="414">
                  <c:v>413</c:v>
                </c:pt>
                <c:pt idx="415">
                  <c:v>414</c:v>
                </c:pt>
                <c:pt idx="416">
                  <c:v>415</c:v>
                </c:pt>
                <c:pt idx="417">
                  <c:v>416</c:v>
                </c:pt>
                <c:pt idx="418">
                  <c:v>417</c:v>
                </c:pt>
                <c:pt idx="419">
                  <c:v>418</c:v>
                </c:pt>
                <c:pt idx="420">
                  <c:v>419</c:v>
                </c:pt>
                <c:pt idx="421">
                  <c:v>420</c:v>
                </c:pt>
                <c:pt idx="422">
                  <c:v>421</c:v>
                </c:pt>
                <c:pt idx="423">
                  <c:v>422</c:v>
                </c:pt>
                <c:pt idx="424">
                  <c:v>423</c:v>
                </c:pt>
                <c:pt idx="425">
                  <c:v>424</c:v>
                </c:pt>
                <c:pt idx="426">
                  <c:v>425</c:v>
                </c:pt>
                <c:pt idx="427">
                  <c:v>426</c:v>
                </c:pt>
                <c:pt idx="428">
                  <c:v>427</c:v>
                </c:pt>
                <c:pt idx="429">
                  <c:v>428</c:v>
                </c:pt>
                <c:pt idx="430">
                  <c:v>429</c:v>
                </c:pt>
                <c:pt idx="431">
                  <c:v>430</c:v>
                </c:pt>
                <c:pt idx="432">
                  <c:v>431</c:v>
                </c:pt>
                <c:pt idx="433">
                  <c:v>432</c:v>
                </c:pt>
                <c:pt idx="434">
                  <c:v>433</c:v>
                </c:pt>
                <c:pt idx="435">
                  <c:v>434</c:v>
                </c:pt>
                <c:pt idx="436">
                  <c:v>435</c:v>
                </c:pt>
                <c:pt idx="437">
                  <c:v>436</c:v>
                </c:pt>
                <c:pt idx="438">
                  <c:v>437</c:v>
                </c:pt>
                <c:pt idx="439">
                  <c:v>438</c:v>
                </c:pt>
                <c:pt idx="440">
                  <c:v>439</c:v>
                </c:pt>
                <c:pt idx="441">
                  <c:v>440</c:v>
                </c:pt>
                <c:pt idx="442">
                  <c:v>441</c:v>
                </c:pt>
                <c:pt idx="443">
                  <c:v>442</c:v>
                </c:pt>
                <c:pt idx="444">
                  <c:v>443</c:v>
                </c:pt>
                <c:pt idx="445">
                  <c:v>444</c:v>
                </c:pt>
                <c:pt idx="446">
                  <c:v>445</c:v>
                </c:pt>
                <c:pt idx="447">
                  <c:v>446</c:v>
                </c:pt>
                <c:pt idx="448">
                  <c:v>447</c:v>
                </c:pt>
                <c:pt idx="449">
                  <c:v>448</c:v>
                </c:pt>
                <c:pt idx="450">
                  <c:v>449</c:v>
                </c:pt>
                <c:pt idx="451">
                  <c:v>450</c:v>
                </c:pt>
                <c:pt idx="452">
                  <c:v>451</c:v>
                </c:pt>
                <c:pt idx="453">
                  <c:v>452</c:v>
                </c:pt>
                <c:pt idx="454">
                  <c:v>453</c:v>
                </c:pt>
                <c:pt idx="455">
                  <c:v>454</c:v>
                </c:pt>
                <c:pt idx="456">
                  <c:v>455</c:v>
                </c:pt>
                <c:pt idx="457">
                  <c:v>456</c:v>
                </c:pt>
                <c:pt idx="458">
                  <c:v>457</c:v>
                </c:pt>
                <c:pt idx="459">
                  <c:v>458</c:v>
                </c:pt>
                <c:pt idx="460">
                  <c:v>459</c:v>
                </c:pt>
                <c:pt idx="461">
                  <c:v>460</c:v>
                </c:pt>
                <c:pt idx="462">
                  <c:v>461</c:v>
                </c:pt>
                <c:pt idx="463">
                  <c:v>462</c:v>
                </c:pt>
                <c:pt idx="464">
                  <c:v>463</c:v>
                </c:pt>
                <c:pt idx="465">
                  <c:v>464</c:v>
                </c:pt>
                <c:pt idx="466">
                  <c:v>465</c:v>
                </c:pt>
                <c:pt idx="467">
                  <c:v>466</c:v>
                </c:pt>
                <c:pt idx="468">
                  <c:v>467</c:v>
                </c:pt>
                <c:pt idx="469">
                  <c:v>468</c:v>
                </c:pt>
                <c:pt idx="470">
                  <c:v>469</c:v>
                </c:pt>
                <c:pt idx="471">
                  <c:v>470</c:v>
                </c:pt>
                <c:pt idx="472">
                  <c:v>471</c:v>
                </c:pt>
                <c:pt idx="473">
                  <c:v>472</c:v>
                </c:pt>
                <c:pt idx="474">
                  <c:v>473</c:v>
                </c:pt>
                <c:pt idx="475">
                  <c:v>474</c:v>
                </c:pt>
                <c:pt idx="476">
                  <c:v>475</c:v>
                </c:pt>
                <c:pt idx="477">
                  <c:v>476</c:v>
                </c:pt>
                <c:pt idx="478">
                  <c:v>477</c:v>
                </c:pt>
                <c:pt idx="479">
                  <c:v>478</c:v>
                </c:pt>
                <c:pt idx="480">
                  <c:v>479</c:v>
                </c:pt>
                <c:pt idx="481">
                  <c:v>480</c:v>
                </c:pt>
                <c:pt idx="482">
                  <c:v>481</c:v>
                </c:pt>
                <c:pt idx="483">
                  <c:v>482</c:v>
                </c:pt>
                <c:pt idx="484">
                  <c:v>483</c:v>
                </c:pt>
                <c:pt idx="485">
                  <c:v>484</c:v>
                </c:pt>
                <c:pt idx="486">
                  <c:v>485</c:v>
                </c:pt>
                <c:pt idx="487">
                  <c:v>486</c:v>
                </c:pt>
                <c:pt idx="488">
                  <c:v>487</c:v>
                </c:pt>
                <c:pt idx="489">
                  <c:v>488</c:v>
                </c:pt>
                <c:pt idx="490">
                  <c:v>489</c:v>
                </c:pt>
                <c:pt idx="491">
                  <c:v>490</c:v>
                </c:pt>
                <c:pt idx="492">
                  <c:v>491</c:v>
                </c:pt>
                <c:pt idx="493">
                  <c:v>492</c:v>
                </c:pt>
                <c:pt idx="494">
                  <c:v>493</c:v>
                </c:pt>
                <c:pt idx="495">
                  <c:v>494</c:v>
                </c:pt>
                <c:pt idx="496">
                  <c:v>495</c:v>
                </c:pt>
                <c:pt idx="497">
                  <c:v>496</c:v>
                </c:pt>
                <c:pt idx="498">
                  <c:v>497</c:v>
                </c:pt>
                <c:pt idx="499">
                  <c:v>498</c:v>
                </c:pt>
                <c:pt idx="500">
                  <c:v>499</c:v>
                </c:pt>
                <c:pt idx="501">
                  <c:v>500</c:v>
                </c:pt>
                <c:pt idx="502">
                  <c:v>501</c:v>
                </c:pt>
                <c:pt idx="503">
                  <c:v>502</c:v>
                </c:pt>
                <c:pt idx="504">
                  <c:v>503</c:v>
                </c:pt>
                <c:pt idx="505">
                  <c:v>504</c:v>
                </c:pt>
                <c:pt idx="506">
                  <c:v>505</c:v>
                </c:pt>
                <c:pt idx="507">
                  <c:v>506</c:v>
                </c:pt>
                <c:pt idx="508">
                  <c:v>507</c:v>
                </c:pt>
                <c:pt idx="509">
                  <c:v>508</c:v>
                </c:pt>
                <c:pt idx="510">
                  <c:v>509</c:v>
                </c:pt>
                <c:pt idx="511">
                  <c:v>510</c:v>
                </c:pt>
                <c:pt idx="512">
                  <c:v>511</c:v>
                </c:pt>
                <c:pt idx="513">
                  <c:v>512</c:v>
                </c:pt>
                <c:pt idx="514">
                  <c:v>513</c:v>
                </c:pt>
                <c:pt idx="515">
                  <c:v>514</c:v>
                </c:pt>
                <c:pt idx="516">
                  <c:v>515</c:v>
                </c:pt>
                <c:pt idx="517">
                  <c:v>516</c:v>
                </c:pt>
                <c:pt idx="518">
                  <c:v>517</c:v>
                </c:pt>
                <c:pt idx="519">
                  <c:v>518</c:v>
                </c:pt>
                <c:pt idx="520">
                  <c:v>519</c:v>
                </c:pt>
                <c:pt idx="521">
                  <c:v>520</c:v>
                </c:pt>
                <c:pt idx="522">
                  <c:v>521</c:v>
                </c:pt>
                <c:pt idx="523">
                  <c:v>522</c:v>
                </c:pt>
                <c:pt idx="524">
                  <c:v>523</c:v>
                </c:pt>
                <c:pt idx="525">
                  <c:v>524</c:v>
                </c:pt>
                <c:pt idx="526">
                  <c:v>525</c:v>
                </c:pt>
                <c:pt idx="527">
                  <c:v>526</c:v>
                </c:pt>
                <c:pt idx="528">
                  <c:v>527</c:v>
                </c:pt>
                <c:pt idx="529">
                  <c:v>528</c:v>
                </c:pt>
                <c:pt idx="530">
                  <c:v>529</c:v>
                </c:pt>
                <c:pt idx="531">
                  <c:v>530</c:v>
                </c:pt>
                <c:pt idx="532">
                  <c:v>531</c:v>
                </c:pt>
                <c:pt idx="533">
                  <c:v>532</c:v>
                </c:pt>
                <c:pt idx="534">
                  <c:v>533</c:v>
                </c:pt>
                <c:pt idx="535">
                  <c:v>534</c:v>
                </c:pt>
                <c:pt idx="536">
                  <c:v>535</c:v>
                </c:pt>
                <c:pt idx="537">
                  <c:v>536</c:v>
                </c:pt>
                <c:pt idx="538">
                  <c:v>537</c:v>
                </c:pt>
                <c:pt idx="539">
                  <c:v>538</c:v>
                </c:pt>
                <c:pt idx="540">
                  <c:v>539</c:v>
                </c:pt>
                <c:pt idx="541">
                  <c:v>540</c:v>
                </c:pt>
                <c:pt idx="542">
                  <c:v>541</c:v>
                </c:pt>
                <c:pt idx="543">
                  <c:v>542</c:v>
                </c:pt>
                <c:pt idx="544">
                  <c:v>543</c:v>
                </c:pt>
                <c:pt idx="545">
                  <c:v>544</c:v>
                </c:pt>
                <c:pt idx="546">
                  <c:v>545</c:v>
                </c:pt>
                <c:pt idx="547">
                  <c:v>546</c:v>
                </c:pt>
                <c:pt idx="548">
                  <c:v>547</c:v>
                </c:pt>
                <c:pt idx="549">
                  <c:v>548</c:v>
                </c:pt>
                <c:pt idx="550">
                  <c:v>549</c:v>
                </c:pt>
                <c:pt idx="551">
                  <c:v>550</c:v>
                </c:pt>
                <c:pt idx="552">
                  <c:v>551</c:v>
                </c:pt>
                <c:pt idx="553">
                  <c:v>552</c:v>
                </c:pt>
                <c:pt idx="554">
                  <c:v>553</c:v>
                </c:pt>
                <c:pt idx="555">
                  <c:v>554</c:v>
                </c:pt>
                <c:pt idx="556">
                  <c:v>555</c:v>
                </c:pt>
                <c:pt idx="557">
                  <c:v>556</c:v>
                </c:pt>
                <c:pt idx="558">
                  <c:v>557</c:v>
                </c:pt>
                <c:pt idx="559">
                  <c:v>558</c:v>
                </c:pt>
                <c:pt idx="560">
                  <c:v>559</c:v>
                </c:pt>
                <c:pt idx="561">
                  <c:v>560</c:v>
                </c:pt>
                <c:pt idx="562">
                  <c:v>561</c:v>
                </c:pt>
                <c:pt idx="563">
                  <c:v>562</c:v>
                </c:pt>
                <c:pt idx="564">
                  <c:v>563</c:v>
                </c:pt>
                <c:pt idx="565">
                  <c:v>564</c:v>
                </c:pt>
                <c:pt idx="566">
                  <c:v>565</c:v>
                </c:pt>
                <c:pt idx="567">
                  <c:v>566</c:v>
                </c:pt>
                <c:pt idx="568">
                  <c:v>567</c:v>
                </c:pt>
                <c:pt idx="569">
                  <c:v>568</c:v>
                </c:pt>
                <c:pt idx="570">
                  <c:v>569</c:v>
                </c:pt>
                <c:pt idx="571">
                  <c:v>570</c:v>
                </c:pt>
                <c:pt idx="572">
                  <c:v>571</c:v>
                </c:pt>
                <c:pt idx="573">
                  <c:v>572</c:v>
                </c:pt>
                <c:pt idx="574">
                  <c:v>573</c:v>
                </c:pt>
                <c:pt idx="575">
                  <c:v>574</c:v>
                </c:pt>
                <c:pt idx="576">
                  <c:v>575</c:v>
                </c:pt>
                <c:pt idx="577">
                  <c:v>576</c:v>
                </c:pt>
                <c:pt idx="578">
                  <c:v>577</c:v>
                </c:pt>
                <c:pt idx="579">
                  <c:v>578</c:v>
                </c:pt>
                <c:pt idx="580">
                  <c:v>579</c:v>
                </c:pt>
                <c:pt idx="581">
                  <c:v>580</c:v>
                </c:pt>
                <c:pt idx="582">
                  <c:v>581</c:v>
                </c:pt>
                <c:pt idx="583">
                  <c:v>582</c:v>
                </c:pt>
                <c:pt idx="584">
                  <c:v>583</c:v>
                </c:pt>
                <c:pt idx="585">
                  <c:v>584</c:v>
                </c:pt>
                <c:pt idx="586">
                  <c:v>585</c:v>
                </c:pt>
                <c:pt idx="587">
                  <c:v>586</c:v>
                </c:pt>
                <c:pt idx="588">
                  <c:v>587</c:v>
                </c:pt>
                <c:pt idx="589">
                  <c:v>588</c:v>
                </c:pt>
                <c:pt idx="590">
                  <c:v>589</c:v>
                </c:pt>
                <c:pt idx="591">
                  <c:v>590</c:v>
                </c:pt>
                <c:pt idx="592">
                  <c:v>591</c:v>
                </c:pt>
                <c:pt idx="593">
                  <c:v>592</c:v>
                </c:pt>
                <c:pt idx="594">
                  <c:v>593</c:v>
                </c:pt>
                <c:pt idx="595">
                  <c:v>594</c:v>
                </c:pt>
                <c:pt idx="596">
                  <c:v>595</c:v>
                </c:pt>
                <c:pt idx="597">
                  <c:v>596</c:v>
                </c:pt>
                <c:pt idx="598">
                  <c:v>597</c:v>
                </c:pt>
                <c:pt idx="599">
                  <c:v>598</c:v>
                </c:pt>
              </c:numCache>
            </c:numRef>
          </c:xVal>
          <c:yVal>
            <c:numRef>
              <c:f>Лист5!$C$2:$C$601</c:f>
              <c:numCache>
                <c:formatCode>General</c:formatCode>
                <c:ptCount val="600"/>
                <c:pt idx="1">
                  <c:v>0.25</c:v>
                </c:pt>
                <c:pt idx="2">
                  <c:v>0.25</c:v>
                </c:pt>
                <c:pt idx="3">
                  <c:v>0.25</c:v>
                </c:pt>
                <c:pt idx="4">
                  <c:v>0.25</c:v>
                </c:pt>
                <c:pt idx="5">
                  <c:v>0.25</c:v>
                </c:pt>
                <c:pt idx="6">
                  <c:v>0.25</c:v>
                </c:pt>
                <c:pt idx="7">
                  <c:v>0.25</c:v>
                </c:pt>
                <c:pt idx="8">
                  <c:v>0.25</c:v>
                </c:pt>
                <c:pt idx="9">
                  <c:v>0.25</c:v>
                </c:pt>
                <c:pt idx="10">
                  <c:v>0.25</c:v>
                </c:pt>
                <c:pt idx="11">
                  <c:v>0.25</c:v>
                </c:pt>
                <c:pt idx="12">
                  <c:v>0.25</c:v>
                </c:pt>
                <c:pt idx="13">
                  <c:v>0.25</c:v>
                </c:pt>
                <c:pt idx="14">
                  <c:v>0.25</c:v>
                </c:pt>
                <c:pt idx="15">
                  <c:v>0.25</c:v>
                </c:pt>
                <c:pt idx="16">
                  <c:v>0.25</c:v>
                </c:pt>
                <c:pt idx="17">
                  <c:v>0.25</c:v>
                </c:pt>
                <c:pt idx="18">
                  <c:v>0.25</c:v>
                </c:pt>
                <c:pt idx="19">
                  <c:v>0.25</c:v>
                </c:pt>
                <c:pt idx="20">
                  <c:v>0.25</c:v>
                </c:pt>
                <c:pt idx="21">
                  <c:v>0.25</c:v>
                </c:pt>
                <c:pt idx="22">
                  <c:v>0.25</c:v>
                </c:pt>
                <c:pt idx="23">
                  <c:v>0.25</c:v>
                </c:pt>
                <c:pt idx="24">
                  <c:v>0.25</c:v>
                </c:pt>
                <c:pt idx="25">
                  <c:v>0.25</c:v>
                </c:pt>
                <c:pt idx="26">
                  <c:v>0.25</c:v>
                </c:pt>
                <c:pt idx="27">
                  <c:v>0.25</c:v>
                </c:pt>
                <c:pt idx="28">
                  <c:v>0.25</c:v>
                </c:pt>
                <c:pt idx="29">
                  <c:v>0.25</c:v>
                </c:pt>
                <c:pt idx="30">
                  <c:v>0.25</c:v>
                </c:pt>
                <c:pt idx="31">
                  <c:v>0.25</c:v>
                </c:pt>
                <c:pt idx="32">
                  <c:v>0.25</c:v>
                </c:pt>
                <c:pt idx="33">
                  <c:v>0.25</c:v>
                </c:pt>
                <c:pt idx="34">
                  <c:v>0.25</c:v>
                </c:pt>
                <c:pt idx="35">
                  <c:v>0.25</c:v>
                </c:pt>
                <c:pt idx="36">
                  <c:v>0.25</c:v>
                </c:pt>
                <c:pt idx="37">
                  <c:v>0.25</c:v>
                </c:pt>
                <c:pt idx="38">
                  <c:v>0.25</c:v>
                </c:pt>
                <c:pt idx="39">
                  <c:v>0.25</c:v>
                </c:pt>
                <c:pt idx="40">
                  <c:v>0.25</c:v>
                </c:pt>
                <c:pt idx="41">
                  <c:v>0.25</c:v>
                </c:pt>
                <c:pt idx="42">
                  <c:v>0.25</c:v>
                </c:pt>
                <c:pt idx="43">
                  <c:v>0.25</c:v>
                </c:pt>
                <c:pt idx="44">
                  <c:v>0.25</c:v>
                </c:pt>
                <c:pt idx="45">
                  <c:v>0.25</c:v>
                </c:pt>
                <c:pt idx="46">
                  <c:v>0.25</c:v>
                </c:pt>
                <c:pt idx="47">
                  <c:v>0.25</c:v>
                </c:pt>
                <c:pt idx="48">
                  <c:v>0.25</c:v>
                </c:pt>
                <c:pt idx="49">
                  <c:v>0.25</c:v>
                </c:pt>
                <c:pt idx="50">
                  <c:v>0.25</c:v>
                </c:pt>
                <c:pt idx="51">
                  <c:v>0.25</c:v>
                </c:pt>
                <c:pt idx="52">
                  <c:v>0.25</c:v>
                </c:pt>
                <c:pt idx="53">
                  <c:v>0.25</c:v>
                </c:pt>
                <c:pt idx="54">
                  <c:v>0.25</c:v>
                </c:pt>
                <c:pt idx="55">
                  <c:v>0.25</c:v>
                </c:pt>
                <c:pt idx="56">
                  <c:v>0.25</c:v>
                </c:pt>
                <c:pt idx="57">
                  <c:v>0.25</c:v>
                </c:pt>
                <c:pt idx="58">
                  <c:v>0.25</c:v>
                </c:pt>
                <c:pt idx="59">
                  <c:v>0.25</c:v>
                </c:pt>
                <c:pt idx="60">
                  <c:v>0.25</c:v>
                </c:pt>
                <c:pt idx="61">
                  <c:v>0.25</c:v>
                </c:pt>
                <c:pt idx="62">
                  <c:v>0.25</c:v>
                </c:pt>
                <c:pt idx="63">
                  <c:v>0.25</c:v>
                </c:pt>
                <c:pt idx="64">
                  <c:v>0.25</c:v>
                </c:pt>
                <c:pt idx="65">
                  <c:v>0.25</c:v>
                </c:pt>
                <c:pt idx="66">
                  <c:v>0.25</c:v>
                </c:pt>
                <c:pt idx="67">
                  <c:v>0.25</c:v>
                </c:pt>
                <c:pt idx="68">
                  <c:v>0.25</c:v>
                </c:pt>
                <c:pt idx="69">
                  <c:v>0.25</c:v>
                </c:pt>
                <c:pt idx="70">
                  <c:v>0.25</c:v>
                </c:pt>
                <c:pt idx="71">
                  <c:v>0.25</c:v>
                </c:pt>
                <c:pt idx="72">
                  <c:v>0.25</c:v>
                </c:pt>
                <c:pt idx="73">
                  <c:v>0.25</c:v>
                </c:pt>
                <c:pt idx="74">
                  <c:v>0.25</c:v>
                </c:pt>
                <c:pt idx="75">
                  <c:v>0.25</c:v>
                </c:pt>
                <c:pt idx="76">
                  <c:v>0.25</c:v>
                </c:pt>
                <c:pt idx="77">
                  <c:v>0.25</c:v>
                </c:pt>
                <c:pt idx="78">
                  <c:v>0.25</c:v>
                </c:pt>
                <c:pt idx="79">
                  <c:v>0.25</c:v>
                </c:pt>
                <c:pt idx="80">
                  <c:v>0.25</c:v>
                </c:pt>
                <c:pt idx="81">
                  <c:v>0.25</c:v>
                </c:pt>
                <c:pt idx="82">
                  <c:v>0.25</c:v>
                </c:pt>
                <c:pt idx="83">
                  <c:v>0.25</c:v>
                </c:pt>
                <c:pt idx="84">
                  <c:v>0.25</c:v>
                </c:pt>
                <c:pt idx="85">
                  <c:v>0.25</c:v>
                </c:pt>
                <c:pt idx="86">
                  <c:v>0.25</c:v>
                </c:pt>
                <c:pt idx="87">
                  <c:v>0.25</c:v>
                </c:pt>
                <c:pt idx="88">
                  <c:v>0.25</c:v>
                </c:pt>
                <c:pt idx="89">
                  <c:v>0.25</c:v>
                </c:pt>
                <c:pt idx="90">
                  <c:v>0.25</c:v>
                </c:pt>
                <c:pt idx="91">
                  <c:v>0.25</c:v>
                </c:pt>
                <c:pt idx="92">
                  <c:v>0.25</c:v>
                </c:pt>
                <c:pt idx="93">
                  <c:v>0.25</c:v>
                </c:pt>
                <c:pt idx="94">
                  <c:v>0.25</c:v>
                </c:pt>
                <c:pt idx="95">
                  <c:v>0.25</c:v>
                </c:pt>
                <c:pt idx="96">
                  <c:v>0.25</c:v>
                </c:pt>
                <c:pt idx="97">
                  <c:v>0.25</c:v>
                </c:pt>
                <c:pt idx="98">
                  <c:v>0.25</c:v>
                </c:pt>
                <c:pt idx="99">
                  <c:v>0.25</c:v>
                </c:pt>
                <c:pt idx="100">
                  <c:v>0.25</c:v>
                </c:pt>
                <c:pt idx="101">
                  <c:v>0.25</c:v>
                </c:pt>
                <c:pt idx="102">
                  <c:v>0.25</c:v>
                </c:pt>
                <c:pt idx="103">
                  <c:v>0.25</c:v>
                </c:pt>
                <c:pt idx="104">
                  <c:v>0.25</c:v>
                </c:pt>
                <c:pt idx="105">
                  <c:v>0.25</c:v>
                </c:pt>
                <c:pt idx="106">
                  <c:v>0.25</c:v>
                </c:pt>
                <c:pt idx="107">
                  <c:v>0.25</c:v>
                </c:pt>
                <c:pt idx="108">
                  <c:v>0.25</c:v>
                </c:pt>
                <c:pt idx="109">
                  <c:v>0.25</c:v>
                </c:pt>
                <c:pt idx="110">
                  <c:v>0.25</c:v>
                </c:pt>
                <c:pt idx="111">
                  <c:v>0.25</c:v>
                </c:pt>
                <c:pt idx="112">
                  <c:v>0.25</c:v>
                </c:pt>
                <c:pt idx="113">
                  <c:v>0.25</c:v>
                </c:pt>
                <c:pt idx="114">
                  <c:v>0.25</c:v>
                </c:pt>
                <c:pt idx="115">
                  <c:v>0.25</c:v>
                </c:pt>
                <c:pt idx="116">
                  <c:v>0.25</c:v>
                </c:pt>
                <c:pt idx="117">
                  <c:v>0.25</c:v>
                </c:pt>
                <c:pt idx="118">
                  <c:v>0.25</c:v>
                </c:pt>
                <c:pt idx="119">
                  <c:v>0.25</c:v>
                </c:pt>
                <c:pt idx="120">
                  <c:v>0.25</c:v>
                </c:pt>
                <c:pt idx="121">
                  <c:v>0.25</c:v>
                </c:pt>
                <c:pt idx="122">
                  <c:v>0.25</c:v>
                </c:pt>
                <c:pt idx="123">
                  <c:v>0.25</c:v>
                </c:pt>
                <c:pt idx="124">
                  <c:v>0.25</c:v>
                </c:pt>
                <c:pt idx="125">
                  <c:v>0.25</c:v>
                </c:pt>
                <c:pt idx="126">
                  <c:v>0.25</c:v>
                </c:pt>
                <c:pt idx="127">
                  <c:v>0.25</c:v>
                </c:pt>
                <c:pt idx="128">
                  <c:v>0.25</c:v>
                </c:pt>
                <c:pt idx="129">
                  <c:v>0.25</c:v>
                </c:pt>
                <c:pt idx="130">
                  <c:v>0.25</c:v>
                </c:pt>
                <c:pt idx="131">
                  <c:v>0.25</c:v>
                </c:pt>
                <c:pt idx="132">
                  <c:v>0.25</c:v>
                </c:pt>
                <c:pt idx="133">
                  <c:v>0.25</c:v>
                </c:pt>
                <c:pt idx="134">
                  <c:v>0.25</c:v>
                </c:pt>
                <c:pt idx="135">
                  <c:v>0.25</c:v>
                </c:pt>
                <c:pt idx="136">
                  <c:v>0.25</c:v>
                </c:pt>
                <c:pt idx="137">
                  <c:v>0.25</c:v>
                </c:pt>
                <c:pt idx="138">
                  <c:v>0.25</c:v>
                </c:pt>
                <c:pt idx="139">
                  <c:v>0.25</c:v>
                </c:pt>
                <c:pt idx="140">
                  <c:v>0.25</c:v>
                </c:pt>
                <c:pt idx="141">
                  <c:v>0.25</c:v>
                </c:pt>
                <c:pt idx="142">
                  <c:v>0.25</c:v>
                </c:pt>
                <c:pt idx="143">
                  <c:v>0.25</c:v>
                </c:pt>
                <c:pt idx="144">
                  <c:v>0.25</c:v>
                </c:pt>
                <c:pt idx="145">
                  <c:v>0.25</c:v>
                </c:pt>
                <c:pt idx="146">
                  <c:v>0.25</c:v>
                </c:pt>
                <c:pt idx="147">
                  <c:v>0.25</c:v>
                </c:pt>
                <c:pt idx="148">
                  <c:v>0.25</c:v>
                </c:pt>
                <c:pt idx="149">
                  <c:v>0.25</c:v>
                </c:pt>
                <c:pt idx="150">
                  <c:v>0.25</c:v>
                </c:pt>
                <c:pt idx="151">
                  <c:v>0.25</c:v>
                </c:pt>
                <c:pt idx="152">
                  <c:v>0.25</c:v>
                </c:pt>
                <c:pt idx="153">
                  <c:v>0.25</c:v>
                </c:pt>
                <c:pt idx="154">
                  <c:v>0.25</c:v>
                </c:pt>
                <c:pt idx="155">
                  <c:v>0.25</c:v>
                </c:pt>
                <c:pt idx="156">
                  <c:v>0.25</c:v>
                </c:pt>
                <c:pt idx="157">
                  <c:v>0.25</c:v>
                </c:pt>
                <c:pt idx="158">
                  <c:v>0.25</c:v>
                </c:pt>
                <c:pt idx="159">
                  <c:v>0.25</c:v>
                </c:pt>
                <c:pt idx="160">
                  <c:v>0.25</c:v>
                </c:pt>
                <c:pt idx="161">
                  <c:v>0.25</c:v>
                </c:pt>
                <c:pt idx="162">
                  <c:v>0.25</c:v>
                </c:pt>
                <c:pt idx="163">
                  <c:v>0.25</c:v>
                </c:pt>
                <c:pt idx="164">
                  <c:v>0.25</c:v>
                </c:pt>
                <c:pt idx="165">
                  <c:v>0.25</c:v>
                </c:pt>
                <c:pt idx="166">
                  <c:v>0.25</c:v>
                </c:pt>
                <c:pt idx="167">
                  <c:v>0.25</c:v>
                </c:pt>
                <c:pt idx="168">
                  <c:v>0.25</c:v>
                </c:pt>
                <c:pt idx="169">
                  <c:v>0.25</c:v>
                </c:pt>
                <c:pt idx="170">
                  <c:v>0.25</c:v>
                </c:pt>
                <c:pt idx="171">
                  <c:v>0.25</c:v>
                </c:pt>
                <c:pt idx="172">
                  <c:v>0.25</c:v>
                </c:pt>
                <c:pt idx="173">
                  <c:v>0.25</c:v>
                </c:pt>
                <c:pt idx="174">
                  <c:v>0.25</c:v>
                </c:pt>
                <c:pt idx="175">
                  <c:v>0.25</c:v>
                </c:pt>
                <c:pt idx="176">
                  <c:v>0.25</c:v>
                </c:pt>
                <c:pt idx="177">
                  <c:v>0.25</c:v>
                </c:pt>
                <c:pt idx="178">
                  <c:v>0.25</c:v>
                </c:pt>
                <c:pt idx="179">
                  <c:v>0.25</c:v>
                </c:pt>
                <c:pt idx="180">
                  <c:v>0.25</c:v>
                </c:pt>
                <c:pt idx="181">
                  <c:v>0.25</c:v>
                </c:pt>
                <c:pt idx="182">
                  <c:v>0.25</c:v>
                </c:pt>
                <c:pt idx="183">
                  <c:v>0.25</c:v>
                </c:pt>
                <c:pt idx="184">
                  <c:v>0.25</c:v>
                </c:pt>
                <c:pt idx="185">
                  <c:v>0.25</c:v>
                </c:pt>
                <c:pt idx="186">
                  <c:v>0.25</c:v>
                </c:pt>
                <c:pt idx="187">
                  <c:v>0.25</c:v>
                </c:pt>
                <c:pt idx="188">
                  <c:v>0.25</c:v>
                </c:pt>
                <c:pt idx="189">
                  <c:v>0.25</c:v>
                </c:pt>
                <c:pt idx="190">
                  <c:v>0.25</c:v>
                </c:pt>
                <c:pt idx="191">
                  <c:v>0.25</c:v>
                </c:pt>
                <c:pt idx="192">
                  <c:v>0.25</c:v>
                </c:pt>
                <c:pt idx="193">
                  <c:v>0.25</c:v>
                </c:pt>
                <c:pt idx="194">
                  <c:v>0.25</c:v>
                </c:pt>
                <c:pt idx="195">
                  <c:v>0.25</c:v>
                </c:pt>
                <c:pt idx="196">
                  <c:v>0.25</c:v>
                </c:pt>
                <c:pt idx="197">
                  <c:v>0.25</c:v>
                </c:pt>
                <c:pt idx="198">
                  <c:v>0.25</c:v>
                </c:pt>
                <c:pt idx="199">
                  <c:v>0.25</c:v>
                </c:pt>
                <c:pt idx="200">
                  <c:v>0.25</c:v>
                </c:pt>
                <c:pt idx="201">
                  <c:v>0.25</c:v>
                </c:pt>
                <c:pt idx="202">
                  <c:v>0.25</c:v>
                </c:pt>
                <c:pt idx="203">
                  <c:v>0.25</c:v>
                </c:pt>
                <c:pt idx="204">
                  <c:v>0.25</c:v>
                </c:pt>
                <c:pt idx="205">
                  <c:v>0.25</c:v>
                </c:pt>
                <c:pt idx="206">
                  <c:v>0.25</c:v>
                </c:pt>
                <c:pt idx="207">
                  <c:v>0.25</c:v>
                </c:pt>
                <c:pt idx="208">
                  <c:v>0.25</c:v>
                </c:pt>
                <c:pt idx="209">
                  <c:v>0.25</c:v>
                </c:pt>
                <c:pt idx="210">
                  <c:v>0.25</c:v>
                </c:pt>
                <c:pt idx="211">
                  <c:v>0.25</c:v>
                </c:pt>
                <c:pt idx="212">
                  <c:v>0.25</c:v>
                </c:pt>
                <c:pt idx="213">
                  <c:v>0.25</c:v>
                </c:pt>
                <c:pt idx="214">
                  <c:v>0.25</c:v>
                </c:pt>
                <c:pt idx="215">
                  <c:v>0.25</c:v>
                </c:pt>
                <c:pt idx="216">
                  <c:v>0.25</c:v>
                </c:pt>
                <c:pt idx="217">
                  <c:v>0.25</c:v>
                </c:pt>
                <c:pt idx="218">
                  <c:v>0.25</c:v>
                </c:pt>
                <c:pt idx="219">
                  <c:v>0.25</c:v>
                </c:pt>
                <c:pt idx="220">
                  <c:v>0.25</c:v>
                </c:pt>
                <c:pt idx="221">
                  <c:v>0.25</c:v>
                </c:pt>
                <c:pt idx="222">
                  <c:v>0.25</c:v>
                </c:pt>
                <c:pt idx="223">
                  <c:v>0.25</c:v>
                </c:pt>
                <c:pt idx="224">
                  <c:v>0.25</c:v>
                </c:pt>
                <c:pt idx="225">
                  <c:v>0.25</c:v>
                </c:pt>
                <c:pt idx="226">
                  <c:v>0.25</c:v>
                </c:pt>
                <c:pt idx="227">
                  <c:v>0.25</c:v>
                </c:pt>
                <c:pt idx="228">
                  <c:v>0.25</c:v>
                </c:pt>
                <c:pt idx="229">
                  <c:v>0.25</c:v>
                </c:pt>
                <c:pt idx="230">
                  <c:v>0.25</c:v>
                </c:pt>
                <c:pt idx="231">
                  <c:v>0.25</c:v>
                </c:pt>
                <c:pt idx="232">
                  <c:v>0.25</c:v>
                </c:pt>
                <c:pt idx="233">
                  <c:v>0.25</c:v>
                </c:pt>
                <c:pt idx="234">
                  <c:v>0.25</c:v>
                </c:pt>
                <c:pt idx="235">
                  <c:v>0.25</c:v>
                </c:pt>
                <c:pt idx="236">
                  <c:v>0.25</c:v>
                </c:pt>
                <c:pt idx="237">
                  <c:v>0.25</c:v>
                </c:pt>
                <c:pt idx="238">
                  <c:v>0.25</c:v>
                </c:pt>
                <c:pt idx="239">
                  <c:v>0.25</c:v>
                </c:pt>
                <c:pt idx="240">
                  <c:v>0.25</c:v>
                </c:pt>
                <c:pt idx="241">
                  <c:v>0.25</c:v>
                </c:pt>
                <c:pt idx="242">
                  <c:v>0.25</c:v>
                </c:pt>
                <c:pt idx="243">
                  <c:v>0.25</c:v>
                </c:pt>
                <c:pt idx="244">
                  <c:v>0.25</c:v>
                </c:pt>
                <c:pt idx="245">
                  <c:v>0.25</c:v>
                </c:pt>
                <c:pt idx="246">
                  <c:v>0.25</c:v>
                </c:pt>
                <c:pt idx="247">
                  <c:v>0.25</c:v>
                </c:pt>
                <c:pt idx="248">
                  <c:v>0.25</c:v>
                </c:pt>
                <c:pt idx="249">
                  <c:v>0.25</c:v>
                </c:pt>
                <c:pt idx="250">
                  <c:v>0.25</c:v>
                </c:pt>
                <c:pt idx="251">
                  <c:v>0.25</c:v>
                </c:pt>
                <c:pt idx="252">
                  <c:v>0.25</c:v>
                </c:pt>
                <c:pt idx="253">
                  <c:v>0.25</c:v>
                </c:pt>
                <c:pt idx="254">
                  <c:v>0.25</c:v>
                </c:pt>
                <c:pt idx="255">
                  <c:v>0.25</c:v>
                </c:pt>
                <c:pt idx="256">
                  <c:v>0.25</c:v>
                </c:pt>
                <c:pt idx="257">
                  <c:v>0.25</c:v>
                </c:pt>
                <c:pt idx="258">
                  <c:v>0.25</c:v>
                </c:pt>
                <c:pt idx="259">
                  <c:v>0.25</c:v>
                </c:pt>
                <c:pt idx="260">
                  <c:v>0.25</c:v>
                </c:pt>
                <c:pt idx="261">
                  <c:v>0.25</c:v>
                </c:pt>
                <c:pt idx="262">
                  <c:v>0.25</c:v>
                </c:pt>
                <c:pt idx="263">
                  <c:v>0.25</c:v>
                </c:pt>
                <c:pt idx="264">
                  <c:v>0.25</c:v>
                </c:pt>
                <c:pt idx="265">
                  <c:v>0.25</c:v>
                </c:pt>
                <c:pt idx="266">
                  <c:v>0.25</c:v>
                </c:pt>
                <c:pt idx="267">
                  <c:v>0.25</c:v>
                </c:pt>
                <c:pt idx="268">
                  <c:v>0.25</c:v>
                </c:pt>
                <c:pt idx="269">
                  <c:v>0.25</c:v>
                </c:pt>
                <c:pt idx="270">
                  <c:v>0.25</c:v>
                </c:pt>
                <c:pt idx="271">
                  <c:v>0.25</c:v>
                </c:pt>
                <c:pt idx="272">
                  <c:v>0.25</c:v>
                </c:pt>
                <c:pt idx="273">
                  <c:v>0.25</c:v>
                </c:pt>
                <c:pt idx="274">
                  <c:v>0.25</c:v>
                </c:pt>
                <c:pt idx="275">
                  <c:v>0.25</c:v>
                </c:pt>
                <c:pt idx="276">
                  <c:v>0.25</c:v>
                </c:pt>
                <c:pt idx="277">
                  <c:v>0.25</c:v>
                </c:pt>
                <c:pt idx="278">
                  <c:v>0.25</c:v>
                </c:pt>
                <c:pt idx="279">
                  <c:v>0.25</c:v>
                </c:pt>
                <c:pt idx="280">
                  <c:v>0.25</c:v>
                </c:pt>
                <c:pt idx="281">
                  <c:v>0.25</c:v>
                </c:pt>
                <c:pt idx="282">
                  <c:v>0.25</c:v>
                </c:pt>
                <c:pt idx="283">
                  <c:v>0.25</c:v>
                </c:pt>
                <c:pt idx="284">
                  <c:v>0.25</c:v>
                </c:pt>
                <c:pt idx="285">
                  <c:v>0.25</c:v>
                </c:pt>
                <c:pt idx="286">
                  <c:v>0.25</c:v>
                </c:pt>
                <c:pt idx="287">
                  <c:v>0.25</c:v>
                </c:pt>
                <c:pt idx="288">
                  <c:v>0.25</c:v>
                </c:pt>
                <c:pt idx="289">
                  <c:v>0.25</c:v>
                </c:pt>
                <c:pt idx="290">
                  <c:v>0.25</c:v>
                </c:pt>
                <c:pt idx="291">
                  <c:v>0.25</c:v>
                </c:pt>
                <c:pt idx="292">
                  <c:v>0.25</c:v>
                </c:pt>
                <c:pt idx="293">
                  <c:v>0.25</c:v>
                </c:pt>
                <c:pt idx="294">
                  <c:v>0.25</c:v>
                </c:pt>
                <c:pt idx="295">
                  <c:v>0.25</c:v>
                </c:pt>
                <c:pt idx="296">
                  <c:v>0.25</c:v>
                </c:pt>
                <c:pt idx="297">
                  <c:v>0.25</c:v>
                </c:pt>
                <c:pt idx="298">
                  <c:v>0.25</c:v>
                </c:pt>
                <c:pt idx="299">
                  <c:v>0.25</c:v>
                </c:pt>
                <c:pt idx="300">
                  <c:v>0.25</c:v>
                </c:pt>
                <c:pt idx="301">
                  <c:v>0.25</c:v>
                </c:pt>
                <c:pt idx="302">
                  <c:v>0.25</c:v>
                </c:pt>
                <c:pt idx="303">
                  <c:v>0.25</c:v>
                </c:pt>
                <c:pt idx="304">
                  <c:v>0.25</c:v>
                </c:pt>
                <c:pt idx="305">
                  <c:v>0.25</c:v>
                </c:pt>
                <c:pt idx="306">
                  <c:v>0.25</c:v>
                </c:pt>
                <c:pt idx="307">
                  <c:v>0.25</c:v>
                </c:pt>
                <c:pt idx="308">
                  <c:v>0.25</c:v>
                </c:pt>
                <c:pt idx="309">
                  <c:v>0.25</c:v>
                </c:pt>
                <c:pt idx="310">
                  <c:v>0.25</c:v>
                </c:pt>
                <c:pt idx="311">
                  <c:v>0.25</c:v>
                </c:pt>
                <c:pt idx="312">
                  <c:v>0.25</c:v>
                </c:pt>
                <c:pt idx="313">
                  <c:v>0.25</c:v>
                </c:pt>
                <c:pt idx="314">
                  <c:v>0.25</c:v>
                </c:pt>
                <c:pt idx="315">
                  <c:v>0.25</c:v>
                </c:pt>
                <c:pt idx="316">
                  <c:v>0.25</c:v>
                </c:pt>
                <c:pt idx="317">
                  <c:v>0.25</c:v>
                </c:pt>
                <c:pt idx="318">
                  <c:v>0.25</c:v>
                </c:pt>
                <c:pt idx="319">
                  <c:v>0.25</c:v>
                </c:pt>
                <c:pt idx="320">
                  <c:v>0.25</c:v>
                </c:pt>
                <c:pt idx="321">
                  <c:v>0.25</c:v>
                </c:pt>
                <c:pt idx="322">
                  <c:v>0.25</c:v>
                </c:pt>
                <c:pt idx="323">
                  <c:v>0.25</c:v>
                </c:pt>
                <c:pt idx="324">
                  <c:v>0.25</c:v>
                </c:pt>
                <c:pt idx="325">
                  <c:v>0.25</c:v>
                </c:pt>
                <c:pt idx="326">
                  <c:v>0.25</c:v>
                </c:pt>
                <c:pt idx="327">
                  <c:v>0.25</c:v>
                </c:pt>
                <c:pt idx="328">
                  <c:v>0.25</c:v>
                </c:pt>
                <c:pt idx="329">
                  <c:v>0.25</c:v>
                </c:pt>
                <c:pt idx="330">
                  <c:v>0.25</c:v>
                </c:pt>
                <c:pt idx="331">
                  <c:v>0.25</c:v>
                </c:pt>
                <c:pt idx="332">
                  <c:v>0.25</c:v>
                </c:pt>
                <c:pt idx="333">
                  <c:v>0.25</c:v>
                </c:pt>
                <c:pt idx="334">
                  <c:v>0.25</c:v>
                </c:pt>
                <c:pt idx="335">
                  <c:v>0.25</c:v>
                </c:pt>
                <c:pt idx="336">
                  <c:v>0.25</c:v>
                </c:pt>
                <c:pt idx="337">
                  <c:v>0.25</c:v>
                </c:pt>
                <c:pt idx="338">
                  <c:v>0.25</c:v>
                </c:pt>
                <c:pt idx="339">
                  <c:v>0.25</c:v>
                </c:pt>
                <c:pt idx="340">
                  <c:v>0.25</c:v>
                </c:pt>
                <c:pt idx="341">
                  <c:v>0.25</c:v>
                </c:pt>
                <c:pt idx="342">
                  <c:v>0.25</c:v>
                </c:pt>
                <c:pt idx="343">
                  <c:v>0.25</c:v>
                </c:pt>
                <c:pt idx="344">
                  <c:v>0.25</c:v>
                </c:pt>
                <c:pt idx="345">
                  <c:v>0.25</c:v>
                </c:pt>
                <c:pt idx="346">
                  <c:v>0.25</c:v>
                </c:pt>
                <c:pt idx="347">
                  <c:v>0.25</c:v>
                </c:pt>
                <c:pt idx="348">
                  <c:v>0.25</c:v>
                </c:pt>
                <c:pt idx="349">
                  <c:v>0.25</c:v>
                </c:pt>
                <c:pt idx="350">
                  <c:v>0.25</c:v>
                </c:pt>
                <c:pt idx="351">
                  <c:v>0.25</c:v>
                </c:pt>
                <c:pt idx="352">
                  <c:v>0.25</c:v>
                </c:pt>
                <c:pt idx="353">
                  <c:v>0.25</c:v>
                </c:pt>
                <c:pt idx="354">
                  <c:v>0.25</c:v>
                </c:pt>
                <c:pt idx="355">
                  <c:v>0.25</c:v>
                </c:pt>
                <c:pt idx="356">
                  <c:v>0.25</c:v>
                </c:pt>
                <c:pt idx="357">
                  <c:v>0.25</c:v>
                </c:pt>
                <c:pt idx="358">
                  <c:v>0.25</c:v>
                </c:pt>
                <c:pt idx="359">
                  <c:v>0.25</c:v>
                </c:pt>
                <c:pt idx="360">
                  <c:v>0.25</c:v>
                </c:pt>
                <c:pt idx="361">
                  <c:v>0.25</c:v>
                </c:pt>
                <c:pt idx="362">
                  <c:v>0.25</c:v>
                </c:pt>
                <c:pt idx="363">
                  <c:v>0.25</c:v>
                </c:pt>
                <c:pt idx="364">
                  <c:v>0.25</c:v>
                </c:pt>
                <c:pt idx="365">
                  <c:v>0.25</c:v>
                </c:pt>
                <c:pt idx="366">
                  <c:v>0.25</c:v>
                </c:pt>
                <c:pt idx="367">
                  <c:v>0.25</c:v>
                </c:pt>
                <c:pt idx="368">
                  <c:v>0.25</c:v>
                </c:pt>
                <c:pt idx="369">
                  <c:v>0.25</c:v>
                </c:pt>
                <c:pt idx="370">
                  <c:v>0.25</c:v>
                </c:pt>
                <c:pt idx="371">
                  <c:v>0.25</c:v>
                </c:pt>
                <c:pt idx="372">
                  <c:v>0.25</c:v>
                </c:pt>
                <c:pt idx="373">
                  <c:v>0.25</c:v>
                </c:pt>
                <c:pt idx="374">
                  <c:v>0.25</c:v>
                </c:pt>
                <c:pt idx="375">
                  <c:v>0.25</c:v>
                </c:pt>
                <c:pt idx="376">
                  <c:v>0.25</c:v>
                </c:pt>
                <c:pt idx="377">
                  <c:v>0.25</c:v>
                </c:pt>
                <c:pt idx="378">
                  <c:v>0.25</c:v>
                </c:pt>
                <c:pt idx="379">
                  <c:v>0.25</c:v>
                </c:pt>
                <c:pt idx="380">
                  <c:v>0.25</c:v>
                </c:pt>
                <c:pt idx="381">
                  <c:v>0.25</c:v>
                </c:pt>
                <c:pt idx="382">
                  <c:v>0.25</c:v>
                </c:pt>
                <c:pt idx="383">
                  <c:v>0.25</c:v>
                </c:pt>
                <c:pt idx="384">
                  <c:v>0.25</c:v>
                </c:pt>
                <c:pt idx="385">
                  <c:v>0.25</c:v>
                </c:pt>
                <c:pt idx="386">
                  <c:v>0.25</c:v>
                </c:pt>
                <c:pt idx="387">
                  <c:v>0.25</c:v>
                </c:pt>
                <c:pt idx="388">
                  <c:v>0.25</c:v>
                </c:pt>
                <c:pt idx="389">
                  <c:v>0.25</c:v>
                </c:pt>
                <c:pt idx="390">
                  <c:v>0.25</c:v>
                </c:pt>
                <c:pt idx="391">
                  <c:v>0.25</c:v>
                </c:pt>
                <c:pt idx="392">
                  <c:v>0.25</c:v>
                </c:pt>
                <c:pt idx="393">
                  <c:v>0.25</c:v>
                </c:pt>
                <c:pt idx="394">
                  <c:v>0.25</c:v>
                </c:pt>
                <c:pt idx="395">
                  <c:v>0.25</c:v>
                </c:pt>
                <c:pt idx="396">
                  <c:v>0.25</c:v>
                </c:pt>
                <c:pt idx="397">
                  <c:v>0.25</c:v>
                </c:pt>
                <c:pt idx="398">
                  <c:v>0.25</c:v>
                </c:pt>
                <c:pt idx="399">
                  <c:v>0.25</c:v>
                </c:pt>
                <c:pt idx="400">
                  <c:v>0.25</c:v>
                </c:pt>
                <c:pt idx="401">
                  <c:v>0.25</c:v>
                </c:pt>
                <c:pt idx="402">
                  <c:v>0.25</c:v>
                </c:pt>
                <c:pt idx="403">
                  <c:v>0.25</c:v>
                </c:pt>
                <c:pt idx="404">
                  <c:v>0.25</c:v>
                </c:pt>
                <c:pt idx="405">
                  <c:v>0.25</c:v>
                </c:pt>
                <c:pt idx="406">
                  <c:v>0.25</c:v>
                </c:pt>
                <c:pt idx="407">
                  <c:v>0.25</c:v>
                </c:pt>
                <c:pt idx="408">
                  <c:v>0.25</c:v>
                </c:pt>
                <c:pt idx="409">
                  <c:v>0.25</c:v>
                </c:pt>
                <c:pt idx="410">
                  <c:v>0.25</c:v>
                </c:pt>
                <c:pt idx="411">
                  <c:v>0.25</c:v>
                </c:pt>
                <c:pt idx="412">
                  <c:v>0.25</c:v>
                </c:pt>
                <c:pt idx="413">
                  <c:v>0.25</c:v>
                </c:pt>
                <c:pt idx="414">
                  <c:v>0.25</c:v>
                </c:pt>
                <c:pt idx="415">
                  <c:v>0.25</c:v>
                </c:pt>
                <c:pt idx="416">
                  <c:v>0.25</c:v>
                </c:pt>
                <c:pt idx="417">
                  <c:v>0.25</c:v>
                </c:pt>
                <c:pt idx="418">
                  <c:v>0.25</c:v>
                </c:pt>
                <c:pt idx="419">
                  <c:v>0.25</c:v>
                </c:pt>
                <c:pt idx="420">
                  <c:v>0.25</c:v>
                </c:pt>
                <c:pt idx="421">
                  <c:v>0.25</c:v>
                </c:pt>
                <c:pt idx="422">
                  <c:v>0.25</c:v>
                </c:pt>
                <c:pt idx="423">
                  <c:v>0.25</c:v>
                </c:pt>
                <c:pt idx="424">
                  <c:v>0.25</c:v>
                </c:pt>
                <c:pt idx="425">
                  <c:v>0.25</c:v>
                </c:pt>
                <c:pt idx="426">
                  <c:v>0.25</c:v>
                </c:pt>
                <c:pt idx="427">
                  <c:v>0.25</c:v>
                </c:pt>
                <c:pt idx="428">
                  <c:v>0.25</c:v>
                </c:pt>
                <c:pt idx="429">
                  <c:v>0.25</c:v>
                </c:pt>
                <c:pt idx="430">
                  <c:v>0.25</c:v>
                </c:pt>
                <c:pt idx="431">
                  <c:v>0.25</c:v>
                </c:pt>
                <c:pt idx="432">
                  <c:v>0.25</c:v>
                </c:pt>
                <c:pt idx="433">
                  <c:v>0.25</c:v>
                </c:pt>
                <c:pt idx="434">
                  <c:v>0.25</c:v>
                </c:pt>
                <c:pt idx="435">
                  <c:v>0.25</c:v>
                </c:pt>
                <c:pt idx="436">
                  <c:v>0.25</c:v>
                </c:pt>
                <c:pt idx="437">
                  <c:v>0.25</c:v>
                </c:pt>
                <c:pt idx="438">
                  <c:v>0.25</c:v>
                </c:pt>
                <c:pt idx="439">
                  <c:v>0.25</c:v>
                </c:pt>
                <c:pt idx="440">
                  <c:v>0.25</c:v>
                </c:pt>
                <c:pt idx="441">
                  <c:v>0.25</c:v>
                </c:pt>
                <c:pt idx="442">
                  <c:v>0.25</c:v>
                </c:pt>
                <c:pt idx="443">
                  <c:v>0.25</c:v>
                </c:pt>
                <c:pt idx="444">
                  <c:v>0.25</c:v>
                </c:pt>
                <c:pt idx="445">
                  <c:v>0.25</c:v>
                </c:pt>
                <c:pt idx="446">
                  <c:v>0.25</c:v>
                </c:pt>
                <c:pt idx="447">
                  <c:v>0.25</c:v>
                </c:pt>
                <c:pt idx="448">
                  <c:v>0.25</c:v>
                </c:pt>
                <c:pt idx="449">
                  <c:v>0.25</c:v>
                </c:pt>
                <c:pt idx="450">
                  <c:v>0.25</c:v>
                </c:pt>
                <c:pt idx="451">
                  <c:v>0.25</c:v>
                </c:pt>
                <c:pt idx="452">
                  <c:v>0.25</c:v>
                </c:pt>
                <c:pt idx="453">
                  <c:v>0.25</c:v>
                </c:pt>
                <c:pt idx="454">
                  <c:v>0.25</c:v>
                </c:pt>
                <c:pt idx="455">
                  <c:v>0.25</c:v>
                </c:pt>
                <c:pt idx="456">
                  <c:v>0.25</c:v>
                </c:pt>
                <c:pt idx="457">
                  <c:v>0.25</c:v>
                </c:pt>
                <c:pt idx="458">
                  <c:v>0.25</c:v>
                </c:pt>
                <c:pt idx="459">
                  <c:v>0.25</c:v>
                </c:pt>
                <c:pt idx="460">
                  <c:v>0.25</c:v>
                </c:pt>
                <c:pt idx="461">
                  <c:v>0.25</c:v>
                </c:pt>
                <c:pt idx="462">
                  <c:v>0.25</c:v>
                </c:pt>
                <c:pt idx="463">
                  <c:v>0.25</c:v>
                </c:pt>
                <c:pt idx="464">
                  <c:v>0.25</c:v>
                </c:pt>
                <c:pt idx="465">
                  <c:v>0.25</c:v>
                </c:pt>
                <c:pt idx="466">
                  <c:v>0.25</c:v>
                </c:pt>
                <c:pt idx="467">
                  <c:v>0.25</c:v>
                </c:pt>
                <c:pt idx="468">
                  <c:v>0.25</c:v>
                </c:pt>
                <c:pt idx="469">
                  <c:v>0.25</c:v>
                </c:pt>
                <c:pt idx="470">
                  <c:v>0.25</c:v>
                </c:pt>
                <c:pt idx="471">
                  <c:v>0.25</c:v>
                </c:pt>
                <c:pt idx="472">
                  <c:v>0.25</c:v>
                </c:pt>
                <c:pt idx="473">
                  <c:v>0.25</c:v>
                </c:pt>
                <c:pt idx="474">
                  <c:v>0.25</c:v>
                </c:pt>
                <c:pt idx="475">
                  <c:v>0.25</c:v>
                </c:pt>
                <c:pt idx="476">
                  <c:v>0.25</c:v>
                </c:pt>
                <c:pt idx="477">
                  <c:v>0.25</c:v>
                </c:pt>
                <c:pt idx="478">
                  <c:v>0.25</c:v>
                </c:pt>
                <c:pt idx="479">
                  <c:v>0.25</c:v>
                </c:pt>
                <c:pt idx="480">
                  <c:v>0.25</c:v>
                </c:pt>
                <c:pt idx="481">
                  <c:v>0.25</c:v>
                </c:pt>
                <c:pt idx="482">
                  <c:v>0.25</c:v>
                </c:pt>
                <c:pt idx="483">
                  <c:v>0.25</c:v>
                </c:pt>
                <c:pt idx="484">
                  <c:v>0.25</c:v>
                </c:pt>
                <c:pt idx="485">
                  <c:v>0.25</c:v>
                </c:pt>
                <c:pt idx="486">
                  <c:v>0.25</c:v>
                </c:pt>
                <c:pt idx="487">
                  <c:v>0.25</c:v>
                </c:pt>
                <c:pt idx="488">
                  <c:v>0.25</c:v>
                </c:pt>
                <c:pt idx="489">
                  <c:v>0.25</c:v>
                </c:pt>
                <c:pt idx="490">
                  <c:v>0.25</c:v>
                </c:pt>
                <c:pt idx="491">
                  <c:v>0.25</c:v>
                </c:pt>
                <c:pt idx="492">
                  <c:v>0.25</c:v>
                </c:pt>
                <c:pt idx="493">
                  <c:v>0.25</c:v>
                </c:pt>
                <c:pt idx="494">
                  <c:v>0.25</c:v>
                </c:pt>
                <c:pt idx="495">
                  <c:v>0.25</c:v>
                </c:pt>
                <c:pt idx="496">
                  <c:v>0.25</c:v>
                </c:pt>
                <c:pt idx="497">
                  <c:v>0.25</c:v>
                </c:pt>
                <c:pt idx="498">
                  <c:v>0.25</c:v>
                </c:pt>
                <c:pt idx="499">
                  <c:v>0.25</c:v>
                </c:pt>
                <c:pt idx="500">
                  <c:v>0.25</c:v>
                </c:pt>
                <c:pt idx="501">
                  <c:v>0.25</c:v>
                </c:pt>
                <c:pt idx="502">
                  <c:v>0.25</c:v>
                </c:pt>
                <c:pt idx="503">
                  <c:v>0.25</c:v>
                </c:pt>
                <c:pt idx="504">
                  <c:v>0.25</c:v>
                </c:pt>
                <c:pt idx="505">
                  <c:v>0.25</c:v>
                </c:pt>
                <c:pt idx="506">
                  <c:v>0.25</c:v>
                </c:pt>
                <c:pt idx="507">
                  <c:v>0.25</c:v>
                </c:pt>
                <c:pt idx="508">
                  <c:v>0.25</c:v>
                </c:pt>
                <c:pt idx="509">
                  <c:v>0.25</c:v>
                </c:pt>
                <c:pt idx="510">
                  <c:v>0.25</c:v>
                </c:pt>
                <c:pt idx="511">
                  <c:v>0.25</c:v>
                </c:pt>
                <c:pt idx="512">
                  <c:v>0.25</c:v>
                </c:pt>
                <c:pt idx="513">
                  <c:v>0.25</c:v>
                </c:pt>
                <c:pt idx="514">
                  <c:v>0.25</c:v>
                </c:pt>
                <c:pt idx="515">
                  <c:v>0.25</c:v>
                </c:pt>
                <c:pt idx="516">
                  <c:v>0.25</c:v>
                </c:pt>
                <c:pt idx="517">
                  <c:v>0.25</c:v>
                </c:pt>
                <c:pt idx="518">
                  <c:v>0.25</c:v>
                </c:pt>
                <c:pt idx="519">
                  <c:v>0.25</c:v>
                </c:pt>
                <c:pt idx="520">
                  <c:v>0.25</c:v>
                </c:pt>
                <c:pt idx="521">
                  <c:v>0.25</c:v>
                </c:pt>
                <c:pt idx="522">
                  <c:v>0.25</c:v>
                </c:pt>
                <c:pt idx="523">
                  <c:v>0.25</c:v>
                </c:pt>
                <c:pt idx="524">
                  <c:v>0.25</c:v>
                </c:pt>
                <c:pt idx="525">
                  <c:v>0.25</c:v>
                </c:pt>
                <c:pt idx="526">
                  <c:v>0.25</c:v>
                </c:pt>
                <c:pt idx="527">
                  <c:v>0.25</c:v>
                </c:pt>
                <c:pt idx="528">
                  <c:v>0.25</c:v>
                </c:pt>
                <c:pt idx="529">
                  <c:v>0.25</c:v>
                </c:pt>
                <c:pt idx="530">
                  <c:v>0.25</c:v>
                </c:pt>
                <c:pt idx="531">
                  <c:v>0.25</c:v>
                </c:pt>
                <c:pt idx="532">
                  <c:v>0.25</c:v>
                </c:pt>
                <c:pt idx="533">
                  <c:v>0.25</c:v>
                </c:pt>
                <c:pt idx="534">
                  <c:v>0.25</c:v>
                </c:pt>
                <c:pt idx="535">
                  <c:v>0.25</c:v>
                </c:pt>
                <c:pt idx="536">
                  <c:v>0.25</c:v>
                </c:pt>
                <c:pt idx="537">
                  <c:v>0.25</c:v>
                </c:pt>
                <c:pt idx="538">
                  <c:v>0.25</c:v>
                </c:pt>
                <c:pt idx="539">
                  <c:v>0.25</c:v>
                </c:pt>
                <c:pt idx="540">
                  <c:v>0.25</c:v>
                </c:pt>
                <c:pt idx="541">
                  <c:v>0.25</c:v>
                </c:pt>
                <c:pt idx="542">
                  <c:v>0.25</c:v>
                </c:pt>
                <c:pt idx="543">
                  <c:v>0.25</c:v>
                </c:pt>
                <c:pt idx="544">
                  <c:v>0.25</c:v>
                </c:pt>
                <c:pt idx="545">
                  <c:v>0.25</c:v>
                </c:pt>
                <c:pt idx="546">
                  <c:v>0.25</c:v>
                </c:pt>
                <c:pt idx="547">
                  <c:v>0.25</c:v>
                </c:pt>
                <c:pt idx="548">
                  <c:v>0.25</c:v>
                </c:pt>
                <c:pt idx="549">
                  <c:v>0.25</c:v>
                </c:pt>
                <c:pt idx="550">
                  <c:v>0.25</c:v>
                </c:pt>
                <c:pt idx="551">
                  <c:v>0.25</c:v>
                </c:pt>
                <c:pt idx="552">
                  <c:v>0.25</c:v>
                </c:pt>
                <c:pt idx="553">
                  <c:v>0.25</c:v>
                </c:pt>
                <c:pt idx="554">
                  <c:v>0.25</c:v>
                </c:pt>
                <c:pt idx="555">
                  <c:v>0.25</c:v>
                </c:pt>
                <c:pt idx="556">
                  <c:v>0.25</c:v>
                </c:pt>
                <c:pt idx="557">
                  <c:v>0.25</c:v>
                </c:pt>
                <c:pt idx="558">
                  <c:v>0.25</c:v>
                </c:pt>
                <c:pt idx="559">
                  <c:v>0.25</c:v>
                </c:pt>
                <c:pt idx="560">
                  <c:v>0.25</c:v>
                </c:pt>
                <c:pt idx="561">
                  <c:v>0.25</c:v>
                </c:pt>
                <c:pt idx="562">
                  <c:v>0.25</c:v>
                </c:pt>
                <c:pt idx="563">
                  <c:v>0.25</c:v>
                </c:pt>
                <c:pt idx="564">
                  <c:v>0.25</c:v>
                </c:pt>
                <c:pt idx="565">
                  <c:v>0.25</c:v>
                </c:pt>
                <c:pt idx="566">
                  <c:v>0.25</c:v>
                </c:pt>
                <c:pt idx="567">
                  <c:v>0.25</c:v>
                </c:pt>
                <c:pt idx="568">
                  <c:v>0.25</c:v>
                </c:pt>
                <c:pt idx="569">
                  <c:v>0.25</c:v>
                </c:pt>
                <c:pt idx="570">
                  <c:v>0.25</c:v>
                </c:pt>
                <c:pt idx="571">
                  <c:v>0.25</c:v>
                </c:pt>
                <c:pt idx="572">
                  <c:v>0.25</c:v>
                </c:pt>
                <c:pt idx="573">
                  <c:v>0.25</c:v>
                </c:pt>
                <c:pt idx="574">
                  <c:v>0.25</c:v>
                </c:pt>
                <c:pt idx="575">
                  <c:v>0.25</c:v>
                </c:pt>
                <c:pt idx="576">
                  <c:v>0.25</c:v>
                </c:pt>
                <c:pt idx="577">
                  <c:v>0.25</c:v>
                </c:pt>
                <c:pt idx="578">
                  <c:v>0.25</c:v>
                </c:pt>
                <c:pt idx="579">
                  <c:v>0.25</c:v>
                </c:pt>
                <c:pt idx="580">
                  <c:v>0.25</c:v>
                </c:pt>
                <c:pt idx="581">
                  <c:v>0.25</c:v>
                </c:pt>
                <c:pt idx="582">
                  <c:v>0.25</c:v>
                </c:pt>
                <c:pt idx="583">
                  <c:v>0.25</c:v>
                </c:pt>
                <c:pt idx="584">
                  <c:v>0.25</c:v>
                </c:pt>
                <c:pt idx="585">
                  <c:v>0.25</c:v>
                </c:pt>
                <c:pt idx="586">
                  <c:v>0.25</c:v>
                </c:pt>
                <c:pt idx="587">
                  <c:v>0.25</c:v>
                </c:pt>
                <c:pt idx="588">
                  <c:v>0.25</c:v>
                </c:pt>
                <c:pt idx="589">
                  <c:v>0.25</c:v>
                </c:pt>
                <c:pt idx="590">
                  <c:v>0.25</c:v>
                </c:pt>
                <c:pt idx="591">
                  <c:v>0.25</c:v>
                </c:pt>
                <c:pt idx="592">
                  <c:v>0.25</c:v>
                </c:pt>
                <c:pt idx="593">
                  <c:v>0.25</c:v>
                </c:pt>
                <c:pt idx="594">
                  <c:v>0.25</c:v>
                </c:pt>
                <c:pt idx="595">
                  <c:v>0.25</c:v>
                </c:pt>
                <c:pt idx="596">
                  <c:v>0.25</c:v>
                </c:pt>
                <c:pt idx="597">
                  <c:v>0.25</c:v>
                </c:pt>
                <c:pt idx="598">
                  <c:v>0.25</c:v>
                </c:pt>
                <c:pt idx="599">
                  <c:v>0.25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730A-4A80-903F-9E70AF2437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33456"/>
        <c:axId val="12919312"/>
      </c:scatterChart>
      <c:valAx>
        <c:axId val="129334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Номер</a:t>
                </a:r>
                <a:r>
                  <a:rPr lang="ru-RU" baseline="0"/>
                  <a:t> итерации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19312"/>
        <c:crosses val="autoZero"/>
        <c:crossBetween val="midCat"/>
      </c:valAx>
      <c:valAx>
        <c:axId val="129193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fr-FR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/>
                  <a:t>Коэффициент диффузии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fr-FR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33456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fr-FR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0"/>
          <c:order val="0"/>
          <c:tx>
            <c:strRef>
              <c:f>Лист2!$C$1</c:f>
              <c:strCache>
                <c:ptCount val="1"/>
                <c:pt idx="0">
                  <c:v>Initial approximation of the diffusion coefficient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Лист2!$B$2:$B$16</c:f>
              <c:numCache>
                <c:formatCode>General</c:formatCode>
                <c:ptCount val="1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</c:numCache>
            </c:numRef>
          </c:xVal>
          <c:yVal>
            <c:numRef>
              <c:f>Лист2!$C$2:$C$16</c:f>
              <c:numCache>
                <c:formatCode>General</c:formatCode>
                <c:ptCount val="15"/>
                <c:pt idx="0">
                  <c:v>0.2</c:v>
                </c:pt>
                <c:pt idx="1">
                  <c:v>0.29220000000000002</c:v>
                </c:pt>
                <c:pt idx="2">
                  <c:v>9.9500000000000088E-2</c:v>
                </c:pt>
                <c:pt idx="3">
                  <c:v>0.12239999999999998</c:v>
                </c:pt>
                <c:pt idx="4">
                  <c:v>0.15160000000000001</c:v>
                </c:pt>
                <c:pt idx="5">
                  <c:v>0.1863000000000001</c:v>
                </c:pt>
                <c:pt idx="6">
                  <c:v>0.21450000000000011</c:v>
                </c:pt>
                <c:pt idx="7">
                  <c:v>0.22750000000000001</c:v>
                </c:pt>
                <c:pt idx="8">
                  <c:v>0.23150000000000001</c:v>
                </c:pt>
                <c:pt idx="9">
                  <c:v>0.23269999999999999</c:v>
                </c:pt>
                <c:pt idx="10">
                  <c:v>0.2331</c:v>
                </c:pt>
                <c:pt idx="11">
                  <c:v>0.23319999999999999</c:v>
                </c:pt>
                <c:pt idx="12">
                  <c:v>0.23330000000000001</c:v>
                </c:pt>
                <c:pt idx="13">
                  <c:v>0.23330000000000001</c:v>
                </c:pt>
                <c:pt idx="14">
                  <c:v>0.23340000000000011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DEE8-4066-BF81-F40C7AFDE644}"/>
            </c:ext>
          </c:extLst>
        </c:ser>
        <c:ser>
          <c:idx val="1"/>
          <c:order val="1"/>
          <c:tx>
            <c:strRef>
              <c:f>Лист2!$D$1</c:f>
              <c:strCache>
                <c:ptCount val="1"/>
                <c:pt idx="0">
                  <c:v>The exact value of the diffusion coefficient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Лист2!$B$2:$B$16</c:f>
              <c:numCache>
                <c:formatCode>General</c:formatCode>
                <c:ptCount val="15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</c:numCache>
            </c:numRef>
          </c:xVal>
          <c:yVal>
            <c:numRef>
              <c:f>Лист2!$D$2:$D$16</c:f>
              <c:numCache>
                <c:formatCode>General</c:formatCode>
                <c:ptCount val="15"/>
                <c:pt idx="0">
                  <c:v>0.25</c:v>
                </c:pt>
                <c:pt idx="1">
                  <c:v>0.25</c:v>
                </c:pt>
                <c:pt idx="2">
                  <c:v>0.25</c:v>
                </c:pt>
                <c:pt idx="3">
                  <c:v>0.25</c:v>
                </c:pt>
                <c:pt idx="4">
                  <c:v>0.25</c:v>
                </c:pt>
                <c:pt idx="5">
                  <c:v>0.25</c:v>
                </c:pt>
                <c:pt idx="6">
                  <c:v>0.25</c:v>
                </c:pt>
                <c:pt idx="7">
                  <c:v>0.25</c:v>
                </c:pt>
                <c:pt idx="8">
                  <c:v>0.25</c:v>
                </c:pt>
                <c:pt idx="9">
                  <c:v>0.25</c:v>
                </c:pt>
                <c:pt idx="10">
                  <c:v>0.25</c:v>
                </c:pt>
                <c:pt idx="11">
                  <c:v>0.25</c:v>
                </c:pt>
                <c:pt idx="12">
                  <c:v>0.25</c:v>
                </c:pt>
                <c:pt idx="13">
                  <c:v>0.25</c:v>
                </c:pt>
                <c:pt idx="14">
                  <c:v>0.25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DEE8-4066-BF81-F40C7AFDE6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20400"/>
        <c:axId val="12925296"/>
      </c:scatterChart>
      <c:valAx>
        <c:axId val="129204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Number of iterations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5296"/>
        <c:crosses val="autoZero"/>
        <c:crossBetween val="midCat"/>
      </c:valAx>
      <c:valAx>
        <c:axId val="12925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Diffusion</a:t>
                </a:r>
                <a:r>
                  <a:rPr lang="en-US" baseline="0"/>
                  <a:t> coefficient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040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'Лист1 (4)'!$B$1</c:f>
              <c:strCache>
                <c:ptCount val="1"/>
                <c:pt idx="0">
                  <c:v>Initial approximation of the thermal conductivity coefficient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'Лист1 (4)'!$A$2:$A$452</c:f>
              <c:numCache>
                <c:formatCode>General</c:formatCode>
                <c:ptCount val="45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</c:numCache>
            </c:numRef>
          </c:xVal>
          <c:yVal>
            <c:numRef>
              <c:f>'Лист1 (4)'!$B$2:$B$452</c:f>
              <c:numCache>
                <c:formatCode>General</c:formatCode>
                <c:ptCount val="451"/>
                <c:pt idx="0">
                  <c:v>0.3500000000000002</c:v>
                </c:pt>
                <c:pt idx="1">
                  <c:v>0.6915</c:v>
                </c:pt>
                <c:pt idx="2">
                  <c:v>0.61839999999999995</c:v>
                </c:pt>
                <c:pt idx="3">
                  <c:v>0.55630000000000002</c:v>
                </c:pt>
                <c:pt idx="4">
                  <c:v>0.5081</c:v>
                </c:pt>
                <c:pt idx="5">
                  <c:v>0.47880000000000023</c:v>
                </c:pt>
                <c:pt idx="6">
                  <c:v>0.4674000000000002</c:v>
                </c:pt>
                <c:pt idx="7">
                  <c:v>0.4652</c:v>
                </c:pt>
                <c:pt idx="8">
                  <c:v>0.46530000000000021</c:v>
                </c:pt>
                <c:pt idx="9">
                  <c:v>0.4659000000000002</c:v>
                </c:pt>
                <c:pt idx="10">
                  <c:v>0.46650000000000008</c:v>
                </c:pt>
                <c:pt idx="11">
                  <c:v>0.46710000000000002</c:v>
                </c:pt>
                <c:pt idx="12">
                  <c:v>0.46760000000000002</c:v>
                </c:pt>
                <c:pt idx="13">
                  <c:v>0.46810000000000002</c:v>
                </c:pt>
                <c:pt idx="14">
                  <c:v>0.46860000000000002</c:v>
                </c:pt>
                <c:pt idx="15">
                  <c:v>0.46910000000000002</c:v>
                </c:pt>
                <c:pt idx="16">
                  <c:v>0.46950000000000008</c:v>
                </c:pt>
                <c:pt idx="17">
                  <c:v>0.46990000000000021</c:v>
                </c:pt>
                <c:pt idx="18">
                  <c:v>0.47030000000000022</c:v>
                </c:pt>
                <c:pt idx="19">
                  <c:v>0.47070000000000001</c:v>
                </c:pt>
                <c:pt idx="20">
                  <c:v>0.4710000000000002</c:v>
                </c:pt>
                <c:pt idx="21">
                  <c:v>0.47140000000000026</c:v>
                </c:pt>
                <c:pt idx="22">
                  <c:v>0.47170000000000001</c:v>
                </c:pt>
                <c:pt idx="23">
                  <c:v>0.4720000000000002</c:v>
                </c:pt>
                <c:pt idx="24">
                  <c:v>0.47230000000000022</c:v>
                </c:pt>
                <c:pt idx="25">
                  <c:v>0.47260000000000002</c:v>
                </c:pt>
                <c:pt idx="26">
                  <c:v>0.47290000000000026</c:v>
                </c:pt>
                <c:pt idx="27">
                  <c:v>0.47320000000000001</c:v>
                </c:pt>
                <c:pt idx="28">
                  <c:v>0.4735000000000002</c:v>
                </c:pt>
                <c:pt idx="29">
                  <c:v>0.47370000000000001</c:v>
                </c:pt>
                <c:pt idx="30">
                  <c:v>0.4740000000000002</c:v>
                </c:pt>
                <c:pt idx="31">
                  <c:v>0.47420000000000001</c:v>
                </c:pt>
                <c:pt idx="32">
                  <c:v>0.4745000000000002</c:v>
                </c:pt>
                <c:pt idx="33">
                  <c:v>0.47470000000000001</c:v>
                </c:pt>
                <c:pt idx="34">
                  <c:v>0.47490000000000027</c:v>
                </c:pt>
                <c:pt idx="35">
                  <c:v>0.47510000000000002</c:v>
                </c:pt>
                <c:pt idx="36">
                  <c:v>0.47530000000000022</c:v>
                </c:pt>
                <c:pt idx="37">
                  <c:v>0.47560000000000002</c:v>
                </c:pt>
                <c:pt idx="38">
                  <c:v>0.47580000000000022</c:v>
                </c:pt>
                <c:pt idx="39">
                  <c:v>0.4760000000000002</c:v>
                </c:pt>
                <c:pt idx="40">
                  <c:v>0.47620000000000001</c:v>
                </c:pt>
                <c:pt idx="41">
                  <c:v>0.47630000000000022</c:v>
                </c:pt>
                <c:pt idx="42">
                  <c:v>0.4765000000000002</c:v>
                </c:pt>
                <c:pt idx="43">
                  <c:v>0.47670000000000001</c:v>
                </c:pt>
                <c:pt idx="44">
                  <c:v>0.47690000000000027</c:v>
                </c:pt>
                <c:pt idx="45">
                  <c:v>0.47710000000000002</c:v>
                </c:pt>
                <c:pt idx="46">
                  <c:v>0.47720000000000001</c:v>
                </c:pt>
                <c:pt idx="47">
                  <c:v>0.47740000000000027</c:v>
                </c:pt>
                <c:pt idx="48">
                  <c:v>0.47760000000000002</c:v>
                </c:pt>
                <c:pt idx="49">
                  <c:v>0.47770000000000001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1CD-4A4C-94A5-809F7FC2448E}"/>
            </c:ext>
          </c:extLst>
        </c:ser>
        <c:ser>
          <c:idx val="1"/>
          <c:order val="1"/>
          <c:tx>
            <c:strRef>
              <c:f>'Лист1 (4)'!$C$1</c:f>
              <c:strCache>
                <c:ptCount val="1"/>
                <c:pt idx="0">
                  <c:v>The exact value of the thermal conductivity coefficient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'Лист1 (4)'!$A$2:$A$452</c:f>
              <c:numCache>
                <c:formatCode>General</c:formatCode>
                <c:ptCount val="45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</c:numCache>
            </c:numRef>
          </c:xVal>
          <c:yVal>
            <c:numRef>
              <c:f>'Лист1 (4)'!$C$2:$C$452</c:f>
              <c:numCache>
                <c:formatCode>General</c:formatCode>
                <c:ptCount val="451"/>
                <c:pt idx="0">
                  <c:v>0.5</c:v>
                </c:pt>
                <c:pt idx="1">
                  <c:v>0.5</c:v>
                </c:pt>
                <c:pt idx="2">
                  <c:v>0.5</c:v>
                </c:pt>
                <c:pt idx="3">
                  <c:v>0.5</c:v>
                </c:pt>
                <c:pt idx="4">
                  <c:v>0.5</c:v>
                </c:pt>
                <c:pt idx="5">
                  <c:v>0.5</c:v>
                </c:pt>
                <c:pt idx="6">
                  <c:v>0.5</c:v>
                </c:pt>
                <c:pt idx="7">
                  <c:v>0.5</c:v>
                </c:pt>
                <c:pt idx="8">
                  <c:v>0.5</c:v>
                </c:pt>
                <c:pt idx="9">
                  <c:v>0.5</c:v>
                </c:pt>
                <c:pt idx="10">
                  <c:v>0.5</c:v>
                </c:pt>
                <c:pt idx="11">
                  <c:v>0.5</c:v>
                </c:pt>
                <c:pt idx="12">
                  <c:v>0.5</c:v>
                </c:pt>
                <c:pt idx="13">
                  <c:v>0.5</c:v>
                </c:pt>
                <c:pt idx="14">
                  <c:v>0.5</c:v>
                </c:pt>
                <c:pt idx="15">
                  <c:v>0.5</c:v>
                </c:pt>
                <c:pt idx="16">
                  <c:v>0.5</c:v>
                </c:pt>
                <c:pt idx="17">
                  <c:v>0.5</c:v>
                </c:pt>
                <c:pt idx="18">
                  <c:v>0.5</c:v>
                </c:pt>
                <c:pt idx="19">
                  <c:v>0.5</c:v>
                </c:pt>
                <c:pt idx="20">
                  <c:v>0.5</c:v>
                </c:pt>
                <c:pt idx="21">
                  <c:v>0.5</c:v>
                </c:pt>
                <c:pt idx="22">
                  <c:v>0.5</c:v>
                </c:pt>
                <c:pt idx="23">
                  <c:v>0.5</c:v>
                </c:pt>
                <c:pt idx="24">
                  <c:v>0.5</c:v>
                </c:pt>
                <c:pt idx="25">
                  <c:v>0.5</c:v>
                </c:pt>
                <c:pt idx="26">
                  <c:v>0.5</c:v>
                </c:pt>
                <c:pt idx="27">
                  <c:v>0.5</c:v>
                </c:pt>
                <c:pt idx="28">
                  <c:v>0.5</c:v>
                </c:pt>
                <c:pt idx="29">
                  <c:v>0.5</c:v>
                </c:pt>
                <c:pt idx="30">
                  <c:v>0.5</c:v>
                </c:pt>
                <c:pt idx="31">
                  <c:v>0.5</c:v>
                </c:pt>
                <c:pt idx="32">
                  <c:v>0.5</c:v>
                </c:pt>
                <c:pt idx="33">
                  <c:v>0.5</c:v>
                </c:pt>
                <c:pt idx="34">
                  <c:v>0.5</c:v>
                </c:pt>
                <c:pt idx="35">
                  <c:v>0.5</c:v>
                </c:pt>
                <c:pt idx="36">
                  <c:v>0.5</c:v>
                </c:pt>
                <c:pt idx="37">
                  <c:v>0.5</c:v>
                </c:pt>
                <c:pt idx="38">
                  <c:v>0.5</c:v>
                </c:pt>
                <c:pt idx="39">
                  <c:v>0.5</c:v>
                </c:pt>
                <c:pt idx="40">
                  <c:v>0.5</c:v>
                </c:pt>
                <c:pt idx="41">
                  <c:v>0.5</c:v>
                </c:pt>
                <c:pt idx="42">
                  <c:v>0.5</c:v>
                </c:pt>
                <c:pt idx="43">
                  <c:v>0.5</c:v>
                </c:pt>
                <c:pt idx="44">
                  <c:v>0.5</c:v>
                </c:pt>
                <c:pt idx="45">
                  <c:v>0.5</c:v>
                </c:pt>
                <c:pt idx="46">
                  <c:v>0.5</c:v>
                </c:pt>
                <c:pt idx="47">
                  <c:v>0.5</c:v>
                </c:pt>
                <c:pt idx="48">
                  <c:v>0.5</c:v>
                </c:pt>
                <c:pt idx="49">
                  <c:v>0.5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11CD-4A4C-94A5-809F7FC244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29648"/>
        <c:axId val="12922032"/>
      </c:scatterChart>
      <c:valAx>
        <c:axId val="129296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Number</a:t>
                </a:r>
                <a:r>
                  <a:rPr lang="en-US" baseline="0"/>
                  <a:t> of iterations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2032"/>
        <c:crosses val="autoZero"/>
        <c:crossBetween val="midCat"/>
      </c:valAx>
      <c:valAx>
        <c:axId val="12922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kk-KZ"/>
                  <a:t>С</a:t>
                </a:r>
                <a:r>
                  <a:rPr lang="en-US"/>
                  <a:t>oefficient of thermal </a:t>
                </a:r>
                <a:endParaRPr lang="ru-RU"/>
              </a:p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conductivity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964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'Лист1 (5)'!$B$1</c:f>
              <c:strCache>
                <c:ptCount val="1"/>
                <c:pt idx="0">
                  <c:v>Initial approximation of the diffusion coefficient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'Лист1 (5)'!$A$2:$A$600</c:f>
              <c:numCache>
                <c:formatCode>General</c:formatCode>
                <c:ptCount val="599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  <c:pt idx="101">
                  <c:v>101</c:v>
                </c:pt>
                <c:pt idx="102">
                  <c:v>102</c:v>
                </c:pt>
                <c:pt idx="103">
                  <c:v>103</c:v>
                </c:pt>
                <c:pt idx="104">
                  <c:v>104</c:v>
                </c:pt>
                <c:pt idx="105">
                  <c:v>105</c:v>
                </c:pt>
                <c:pt idx="106">
                  <c:v>106</c:v>
                </c:pt>
                <c:pt idx="107">
                  <c:v>107</c:v>
                </c:pt>
                <c:pt idx="108">
                  <c:v>108</c:v>
                </c:pt>
                <c:pt idx="109">
                  <c:v>109</c:v>
                </c:pt>
                <c:pt idx="110">
                  <c:v>110</c:v>
                </c:pt>
                <c:pt idx="111">
                  <c:v>111</c:v>
                </c:pt>
                <c:pt idx="112">
                  <c:v>112</c:v>
                </c:pt>
                <c:pt idx="113">
                  <c:v>113</c:v>
                </c:pt>
                <c:pt idx="114">
                  <c:v>114</c:v>
                </c:pt>
                <c:pt idx="115">
                  <c:v>115</c:v>
                </c:pt>
                <c:pt idx="116">
                  <c:v>116</c:v>
                </c:pt>
                <c:pt idx="117">
                  <c:v>117</c:v>
                </c:pt>
                <c:pt idx="118">
                  <c:v>118</c:v>
                </c:pt>
                <c:pt idx="119">
                  <c:v>119</c:v>
                </c:pt>
                <c:pt idx="120">
                  <c:v>120</c:v>
                </c:pt>
                <c:pt idx="121">
                  <c:v>121</c:v>
                </c:pt>
                <c:pt idx="122">
                  <c:v>122</c:v>
                </c:pt>
                <c:pt idx="123">
                  <c:v>123</c:v>
                </c:pt>
                <c:pt idx="124">
                  <c:v>124</c:v>
                </c:pt>
                <c:pt idx="125">
                  <c:v>125</c:v>
                </c:pt>
                <c:pt idx="126">
                  <c:v>126</c:v>
                </c:pt>
                <c:pt idx="127">
                  <c:v>127</c:v>
                </c:pt>
                <c:pt idx="128">
                  <c:v>128</c:v>
                </c:pt>
                <c:pt idx="129">
                  <c:v>129</c:v>
                </c:pt>
                <c:pt idx="130">
                  <c:v>130</c:v>
                </c:pt>
                <c:pt idx="131">
                  <c:v>131</c:v>
                </c:pt>
                <c:pt idx="132">
                  <c:v>132</c:v>
                </c:pt>
                <c:pt idx="133">
                  <c:v>133</c:v>
                </c:pt>
                <c:pt idx="134">
                  <c:v>134</c:v>
                </c:pt>
                <c:pt idx="135">
                  <c:v>135</c:v>
                </c:pt>
                <c:pt idx="136">
                  <c:v>136</c:v>
                </c:pt>
                <c:pt idx="137">
                  <c:v>137</c:v>
                </c:pt>
                <c:pt idx="138">
                  <c:v>138</c:v>
                </c:pt>
                <c:pt idx="139">
                  <c:v>139</c:v>
                </c:pt>
                <c:pt idx="140">
                  <c:v>140</c:v>
                </c:pt>
                <c:pt idx="141">
                  <c:v>141</c:v>
                </c:pt>
                <c:pt idx="142">
                  <c:v>142</c:v>
                </c:pt>
                <c:pt idx="143">
                  <c:v>143</c:v>
                </c:pt>
                <c:pt idx="144">
                  <c:v>144</c:v>
                </c:pt>
                <c:pt idx="145">
                  <c:v>145</c:v>
                </c:pt>
                <c:pt idx="146">
                  <c:v>146</c:v>
                </c:pt>
                <c:pt idx="147">
                  <c:v>147</c:v>
                </c:pt>
                <c:pt idx="148">
                  <c:v>148</c:v>
                </c:pt>
                <c:pt idx="149">
                  <c:v>149</c:v>
                </c:pt>
                <c:pt idx="150">
                  <c:v>150</c:v>
                </c:pt>
                <c:pt idx="151">
                  <c:v>151</c:v>
                </c:pt>
                <c:pt idx="152">
                  <c:v>152</c:v>
                </c:pt>
                <c:pt idx="153">
                  <c:v>153</c:v>
                </c:pt>
                <c:pt idx="154">
                  <c:v>154</c:v>
                </c:pt>
                <c:pt idx="155">
                  <c:v>155</c:v>
                </c:pt>
                <c:pt idx="156">
                  <c:v>156</c:v>
                </c:pt>
                <c:pt idx="157">
                  <c:v>157</c:v>
                </c:pt>
                <c:pt idx="158">
                  <c:v>158</c:v>
                </c:pt>
                <c:pt idx="159">
                  <c:v>159</c:v>
                </c:pt>
                <c:pt idx="160">
                  <c:v>160</c:v>
                </c:pt>
                <c:pt idx="161">
                  <c:v>161</c:v>
                </c:pt>
                <c:pt idx="162">
                  <c:v>162</c:v>
                </c:pt>
                <c:pt idx="163">
                  <c:v>163</c:v>
                </c:pt>
                <c:pt idx="164">
                  <c:v>164</c:v>
                </c:pt>
                <c:pt idx="165">
                  <c:v>165</c:v>
                </c:pt>
                <c:pt idx="166">
                  <c:v>166</c:v>
                </c:pt>
                <c:pt idx="167">
                  <c:v>167</c:v>
                </c:pt>
                <c:pt idx="168">
                  <c:v>168</c:v>
                </c:pt>
                <c:pt idx="169">
                  <c:v>169</c:v>
                </c:pt>
                <c:pt idx="170">
                  <c:v>170</c:v>
                </c:pt>
                <c:pt idx="171">
                  <c:v>171</c:v>
                </c:pt>
                <c:pt idx="172">
                  <c:v>172</c:v>
                </c:pt>
                <c:pt idx="173">
                  <c:v>173</c:v>
                </c:pt>
                <c:pt idx="174">
                  <c:v>174</c:v>
                </c:pt>
                <c:pt idx="175">
                  <c:v>175</c:v>
                </c:pt>
                <c:pt idx="176">
                  <c:v>176</c:v>
                </c:pt>
                <c:pt idx="177">
                  <c:v>177</c:v>
                </c:pt>
                <c:pt idx="178">
                  <c:v>178</c:v>
                </c:pt>
                <c:pt idx="179">
                  <c:v>179</c:v>
                </c:pt>
                <c:pt idx="180">
                  <c:v>180</c:v>
                </c:pt>
                <c:pt idx="181">
                  <c:v>181</c:v>
                </c:pt>
                <c:pt idx="182">
                  <c:v>182</c:v>
                </c:pt>
                <c:pt idx="183">
                  <c:v>183</c:v>
                </c:pt>
                <c:pt idx="184">
                  <c:v>184</c:v>
                </c:pt>
                <c:pt idx="185">
                  <c:v>185</c:v>
                </c:pt>
                <c:pt idx="186">
                  <c:v>186</c:v>
                </c:pt>
                <c:pt idx="187">
                  <c:v>187</c:v>
                </c:pt>
                <c:pt idx="188">
                  <c:v>188</c:v>
                </c:pt>
                <c:pt idx="189">
                  <c:v>189</c:v>
                </c:pt>
                <c:pt idx="190">
                  <c:v>190</c:v>
                </c:pt>
                <c:pt idx="191">
                  <c:v>191</c:v>
                </c:pt>
                <c:pt idx="192">
                  <c:v>192</c:v>
                </c:pt>
                <c:pt idx="193">
                  <c:v>193</c:v>
                </c:pt>
                <c:pt idx="194">
                  <c:v>194</c:v>
                </c:pt>
                <c:pt idx="195">
                  <c:v>195</c:v>
                </c:pt>
                <c:pt idx="196">
                  <c:v>196</c:v>
                </c:pt>
                <c:pt idx="197">
                  <c:v>197</c:v>
                </c:pt>
                <c:pt idx="198">
                  <c:v>198</c:v>
                </c:pt>
                <c:pt idx="199">
                  <c:v>199</c:v>
                </c:pt>
                <c:pt idx="200">
                  <c:v>200</c:v>
                </c:pt>
                <c:pt idx="201">
                  <c:v>201</c:v>
                </c:pt>
                <c:pt idx="202">
                  <c:v>202</c:v>
                </c:pt>
                <c:pt idx="203">
                  <c:v>203</c:v>
                </c:pt>
                <c:pt idx="204">
                  <c:v>204</c:v>
                </c:pt>
                <c:pt idx="205">
                  <c:v>205</c:v>
                </c:pt>
                <c:pt idx="206">
                  <c:v>206</c:v>
                </c:pt>
                <c:pt idx="207">
                  <c:v>207</c:v>
                </c:pt>
                <c:pt idx="208">
                  <c:v>208</c:v>
                </c:pt>
                <c:pt idx="209">
                  <c:v>209</c:v>
                </c:pt>
                <c:pt idx="210">
                  <c:v>210</c:v>
                </c:pt>
                <c:pt idx="211">
                  <c:v>211</c:v>
                </c:pt>
                <c:pt idx="212">
                  <c:v>212</c:v>
                </c:pt>
                <c:pt idx="213">
                  <c:v>213</c:v>
                </c:pt>
                <c:pt idx="214">
                  <c:v>214</c:v>
                </c:pt>
                <c:pt idx="215">
                  <c:v>215</c:v>
                </c:pt>
                <c:pt idx="216">
                  <c:v>216</c:v>
                </c:pt>
                <c:pt idx="217">
                  <c:v>217</c:v>
                </c:pt>
                <c:pt idx="218">
                  <c:v>218</c:v>
                </c:pt>
                <c:pt idx="219">
                  <c:v>219</c:v>
                </c:pt>
                <c:pt idx="220">
                  <c:v>220</c:v>
                </c:pt>
                <c:pt idx="221">
                  <c:v>221</c:v>
                </c:pt>
                <c:pt idx="222">
                  <c:v>222</c:v>
                </c:pt>
                <c:pt idx="223">
                  <c:v>223</c:v>
                </c:pt>
                <c:pt idx="224">
                  <c:v>224</c:v>
                </c:pt>
                <c:pt idx="225">
                  <c:v>225</c:v>
                </c:pt>
                <c:pt idx="226">
                  <c:v>226</c:v>
                </c:pt>
                <c:pt idx="227">
                  <c:v>227</c:v>
                </c:pt>
                <c:pt idx="228">
                  <c:v>228</c:v>
                </c:pt>
                <c:pt idx="229">
                  <c:v>229</c:v>
                </c:pt>
                <c:pt idx="230">
                  <c:v>230</c:v>
                </c:pt>
                <c:pt idx="231">
                  <c:v>231</c:v>
                </c:pt>
                <c:pt idx="232">
                  <c:v>232</c:v>
                </c:pt>
                <c:pt idx="233">
                  <c:v>233</c:v>
                </c:pt>
                <c:pt idx="234">
                  <c:v>234</c:v>
                </c:pt>
                <c:pt idx="235">
                  <c:v>235</c:v>
                </c:pt>
                <c:pt idx="236">
                  <c:v>236</c:v>
                </c:pt>
                <c:pt idx="237">
                  <c:v>237</c:v>
                </c:pt>
                <c:pt idx="238">
                  <c:v>238</c:v>
                </c:pt>
                <c:pt idx="239">
                  <c:v>239</c:v>
                </c:pt>
                <c:pt idx="240">
                  <c:v>240</c:v>
                </c:pt>
                <c:pt idx="241">
                  <c:v>241</c:v>
                </c:pt>
                <c:pt idx="242">
                  <c:v>242</c:v>
                </c:pt>
                <c:pt idx="243">
                  <c:v>243</c:v>
                </c:pt>
                <c:pt idx="244">
                  <c:v>244</c:v>
                </c:pt>
                <c:pt idx="245">
                  <c:v>245</c:v>
                </c:pt>
                <c:pt idx="246">
                  <c:v>246</c:v>
                </c:pt>
                <c:pt idx="247">
                  <c:v>247</c:v>
                </c:pt>
                <c:pt idx="248">
                  <c:v>248</c:v>
                </c:pt>
                <c:pt idx="249">
                  <c:v>249</c:v>
                </c:pt>
                <c:pt idx="250">
                  <c:v>250</c:v>
                </c:pt>
                <c:pt idx="251">
                  <c:v>251</c:v>
                </c:pt>
                <c:pt idx="252">
                  <c:v>252</c:v>
                </c:pt>
                <c:pt idx="253">
                  <c:v>253</c:v>
                </c:pt>
                <c:pt idx="254">
                  <c:v>254</c:v>
                </c:pt>
                <c:pt idx="255">
                  <c:v>255</c:v>
                </c:pt>
                <c:pt idx="256">
                  <c:v>256</c:v>
                </c:pt>
                <c:pt idx="257">
                  <c:v>257</c:v>
                </c:pt>
                <c:pt idx="258">
                  <c:v>258</c:v>
                </c:pt>
                <c:pt idx="259">
                  <c:v>259</c:v>
                </c:pt>
                <c:pt idx="260">
                  <c:v>260</c:v>
                </c:pt>
                <c:pt idx="261">
                  <c:v>261</c:v>
                </c:pt>
                <c:pt idx="262">
                  <c:v>262</c:v>
                </c:pt>
                <c:pt idx="263">
                  <c:v>263</c:v>
                </c:pt>
                <c:pt idx="264">
                  <c:v>264</c:v>
                </c:pt>
                <c:pt idx="265">
                  <c:v>265</c:v>
                </c:pt>
                <c:pt idx="266">
                  <c:v>266</c:v>
                </c:pt>
                <c:pt idx="267">
                  <c:v>267</c:v>
                </c:pt>
                <c:pt idx="268">
                  <c:v>268</c:v>
                </c:pt>
                <c:pt idx="269">
                  <c:v>269</c:v>
                </c:pt>
                <c:pt idx="270">
                  <c:v>270</c:v>
                </c:pt>
                <c:pt idx="271">
                  <c:v>271</c:v>
                </c:pt>
                <c:pt idx="272">
                  <c:v>272</c:v>
                </c:pt>
                <c:pt idx="273">
                  <c:v>273</c:v>
                </c:pt>
                <c:pt idx="274">
                  <c:v>274</c:v>
                </c:pt>
                <c:pt idx="275">
                  <c:v>275</c:v>
                </c:pt>
                <c:pt idx="276">
                  <c:v>276</c:v>
                </c:pt>
                <c:pt idx="277">
                  <c:v>277</c:v>
                </c:pt>
                <c:pt idx="278">
                  <c:v>278</c:v>
                </c:pt>
                <c:pt idx="279">
                  <c:v>279</c:v>
                </c:pt>
                <c:pt idx="280">
                  <c:v>280</c:v>
                </c:pt>
                <c:pt idx="281">
                  <c:v>281</c:v>
                </c:pt>
                <c:pt idx="282">
                  <c:v>282</c:v>
                </c:pt>
                <c:pt idx="283">
                  <c:v>283</c:v>
                </c:pt>
                <c:pt idx="284">
                  <c:v>284</c:v>
                </c:pt>
                <c:pt idx="285">
                  <c:v>285</c:v>
                </c:pt>
                <c:pt idx="286">
                  <c:v>286</c:v>
                </c:pt>
                <c:pt idx="287">
                  <c:v>287</c:v>
                </c:pt>
                <c:pt idx="288">
                  <c:v>288</c:v>
                </c:pt>
                <c:pt idx="289">
                  <c:v>289</c:v>
                </c:pt>
                <c:pt idx="290">
                  <c:v>290</c:v>
                </c:pt>
                <c:pt idx="291">
                  <c:v>291</c:v>
                </c:pt>
                <c:pt idx="292">
                  <c:v>292</c:v>
                </c:pt>
                <c:pt idx="293">
                  <c:v>293</c:v>
                </c:pt>
                <c:pt idx="294">
                  <c:v>294</c:v>
                </c:pt>
                <c:pt idx="295">
                  <c:v>295</c:v>
                </c:pt>
                <c:pt idx="296">
                  <c:v>296</c:v>
                </c:pt>
                <c:pt idx="297">
                  <c:v>297</c:v>
                </c:pt>
                <c:pt idx="298">
                  <c:v>298</c:v>
                </c:pt>
                <c:pt idx="299">
                  <c:v>299</c:v>
                </c:pt>
                <c:pt idx="300">
                  <c:v>300</c:v>
                </c:pt>
                <c:pt idx="301">
                  <c:v>301</c:v>
                </c:pt>
                <c:pt idx="302">
                  <c:v>302</c:v>
                </c:pt>
                <c:pt idx="303">
                  <c:v>303</c:v>
                </c:pt>
                <c:pt idx="304">
                  <c:v>304</c:v>
                </c:pt>
                <c:pt idx="305">
                  <c:v>305</c:v>
                </c:pt>
                <c:pt idx="306">
                  <c:v>306</c:v>
                </c:pt>
                <c:pt idx="307">
                  <c:v>307</c:v>
                </c:pt>
                <c:pt idx="308">
                  <c:v>308</c:v>
                </c:pt>
                <c:pt idx="309">
                  <c:v>309</c:v>
                </c:pt>
                <c:pt idx="310">
                  <c:v>310</c:v>
                </c:pt>
                <c:pt idx="311">
                  <c:v>311</c:v>
                </c:pt>
                <c:pt idx="312">
                  <c:v>312</c:v>
                </c:pt>
                <c:pt idx="313">
                  <c:v>313</c:v>
                </c:pt>
                <c:pt idx="314">
                  <c:v>314</c:v>
                </c:pt>
                <c:pt idx="315">
                  <c:v>315</c:v>
                </c:pt>
                <c:pt idx="316">
                  <c:v>316</c:v>
                </c:pt>
                <c:pt idx="317">
                  <c:v>317</c:v>
                </c:pt>
                <c:pt idx="318">
                  <c:v>318</c:v>
                </c:pt>
                <c:pt idx="319">
                  <c:v>319</c:v>
                </c:pt>
                <c:pt idx="320">
                  <c:v>320</c:v>
                </c:pt>
                <c:pt idx="321">
                  <c:v>321</c:v>
                </c:pt>
                <c:pt idx="322">
                  <c:v>322</c:v>
                </c:pt>
                <c:pt idx="323">
                  <c:v>323</c:v>
                </c:pt>
                <c:pt idx="324">
                  <c:v>324</c:v>
                </c:pt>
                <c:pt idx="325">
                  <c:v>325</c:v>
                </c:pt>
                <c:pt idx="326">
                  <c:v>326</c:v>
                </c:pt>
                <c:pt idx="327">
                  <c:v>327</c:v>
                </c:pt>
                <c:pt idx="328">
                  <c:v>328</c:v>
                </c:pt>
                <c:pt idx="329">
                  <c:v>329</c:v>
                </c:pt>
                <c:pt idx="330">
                  <c:v>330</c:v>
                </c:pt>
                <c:pt idx="331">
                  <c:v>331</c:v>
                </c:pt>
                <c:pt idx="332">
                  <c:v>332</c:v>
                </c:pt>
                <c:pt idx="333">
                  <c:v>333</c:v>
                </c:pt>
                <c:pt idx="334">
                  <c:v>334</c:v>
                </c:pt>
                <c:pt idx="335">
                  <c:v>335</c:v>
                </c:pt>
                <c:pt idx="336">
                  <c:v>336</c:v>
                </c:pt>
                <c:pt idx="337">
                  <c:v>337</c:v>
                </c:pt>
                <c:pt idx="338">
                  <c:v>338</c:v>
                </c:pt>
                <c:pt idx="339">
                  <c:v>339</c:v>
                </c:pt>
                <c:pt idx="340">
                  <c:v>340</c:v>
                </c:pt>
                <c:pt idx="341">
                  <c:v>341</c:v>
                </c:pt>
                <c:pt idx="342">
                  <c:v>342</c:v>
                </c:pt>
                <c:pt idx="343">
                  <c:v>343</c:v>
                </c:pt>
                <c:pt idx="344">
                  <c:v>344</c:v>
                </c:pt>
                <c:pt idx="345">
                  <c:v>345</c:v>
                </c:pt>
                <c:pt idx="346">
                  <c:v>346</c:v>
                </c:pt>
                <c:pt idx="347">
                  <c:v>347</c:v>
                </c:pt>
                <c:pt idx="348">
                  <c:v>348</c:v>
                </c:pt>
                <c:pt idx="349">
                  <c:v>349</c:v>
                </c:pt>
                <c:pt idx="350">
                  <c:v>350</c:v>
                </c:pt>
                <c:pt idx="351">
                  <c:v>351</c:v>
                </c:pt>
                <c:pt idx="352">
                  <c:v>352</c:v>
                </c:pt>
                <c:pt idx="353">
                  <c:v>353</c:v>
                </c:pt>
                <c:pt idx="354">
                  <c:v>354</c:v>
                </c:pt>
                <c:pt idx="355">
                  <c:v>355</c:v>
                </c:pt>
                <c:pt idx="356">
                  <c:v>356</c:v>
                </c:pt>
                <c:pt idx="357">
                  <c:v>357</c:v>
                </c:pt>
                <c:pt idx="358">
                  <c:v>358</c:v>
                </c:pt>
                <c:pt idx="359">
                  <c:v>359</c:v>
                </c:pt>
                <c:pt idx="360">
                  <c:v>360</c:v>
                </c:pt>
                <c:pt idx="361">
                  <c:v>361</c:v>
                </c:pt>
                <c:pt idx="362">
                  <c:v>362</c:v>
                </c:pt>
                <c:pt idx="363">
                  <c:v>363</c:v>
                </c:pt>
                <c:pt idx="364">
                  <c:v>364</c:v>
                </c:pt>
                <c:pt idx="365">
                  <c:v>365</c:v>
                </c:pt>
                <c:pt idx="366">
                  <c:v>366</c:v>
                </c:pt>
                <c:pt idx="367">
                  <c:v>367</c:v>
                </c:pt>
                <c:pt idx="368">
                  <c:v>368</c:v>
                </c:pt>
                <c:pt idx="369">
                  <c:v>369</c:v>
                </c:pt>
                <c:pt idx="370">
                  <c:v>370</c:v>
                </c:pt>
                <c:pt idx="371">
                  <c:v>371</c:v>
                </c:pt>
                <c:pt idx="372">
                  <c:v>372</c:v>
                </c:pt>
                <c:pt idx="373">
                  <c:v>373</c:v>
                </c:pt>
                <c:pt idx="374">
                  <c:v>374</c:v>
                </c:pt>
                <c:pt idx="375">
                  <c:v>375</c:v>
                </c:pt>
                <c:pt idx="376">
                  <c:v>376</c:v>
                </c:pt>
                <c:pt idx="377">
                  <c:v>377</c:v>
                </c:pt>
                <c:pt idx="378">
                  <c:v>378</c:v>
                </c:pt>
                <c:pt idx="379">
                  <c:v>379</c:v>
                </c:pt>
                <c:pt idx="380">
                  <c:v>380</c:v>
                </c:pt>
                <c:pt idx="381">
                  <c:v>381</c:v>
                </c:pt>
                <c:pt idx="382">
                  <c:v>382</c:v>
                </c:pt>
                <c:pt idx="383">
                  <c:v>383</c:v>
                </c:pt>
                <c:pt idx="384">
                  <c:v>384</c:v>
                </c:pt>
                <c:pt idx="385">
                  <c:v>385</c:v>
                </c:pt>
                <c:pt idx="386">
                  <c:v>386</c:v>
                </c:pt>
                <c:pt idx="387">
                  <c:v>387</c:v>
                </c:pt>
                <c:pt idx="388">
                  <c:v>388</c:v>
                </c:pt>
                <c:pt idx="389">
                  <c:v>389</c:v>
                </c:pt>
                <c:pt idx="390">
                  <c:v>390</c:v>
                </c:pt>
                <c:pt idx="391">
                  <c:v>391</c:v>
                </c:pt>
                <c:pt idx="392">
                  <c:v>392</c:v>
                </c:pt>
                <c:pt idx="393">
                  <c:v>393</c:v>
                </c:pt>
                <c:pt idx="394">
                  <c:v>394</c:v>
                </c:pt>
                <c:pt idx="395">
                  <c:v>395</c:v>
                </c:pt>
                <c:pt idx="396">
                  <c:v>396</c:v>
                </c:pt>
                <c:pt idx="397">
                  <c:v>397</c:v>
                </c:pt>
                <c:pt idx="398">
                  <c:v>398</c:v>
                </c:pt>
                <c:pt idx="399">
                  <c:v>399</c:v>
                </c:pt>
                <c:pt idx="400">
                  <c:v>400</c:v>
                </c:pt>
                <c:pt idx="401">
                  <c:v>401</c:v>
                </c:pt>
                <c:pt idx="402">
                  <c:v>402</c:v>
                </c:pt>
                <c:pt idx="403">
                  <c:v>403</c:v>
                </c:pt>
                <c:pt idx="404">
                  <c:v>404</c:v>
                </c:pt>
                <c:pt idx="405">
                  <c:v>405</c:v>
                </c:pt>
                <c:pt idx="406">
                  <c:v>406</c:v>
                </c:pt>
                <c:pt idx="407">
                  <c:v>407</c:v>
                </c:pt>
                <c:pt idx="408">
                  <c:v>408</c:v>
                </c:pt>
                <c:pt idx="409">
                  <c:v>409</c:v>
                </c:pt>
                <c:pt idx="410">
                  <c:v>410</c:v>
                </c:pt>
                <c:pt idx="411">
                  <c:v>411</c:v>
                </c:pt>
                <c:pt idx="412">
                  <c:v>412</c:v>
                </c:pt>
                <c:pt idx="413">
                  <c:v>413</c:v>
                </c:pt>
                <c:pt idx="414">
                  <c:v>414</c:v>
                </c:pt>
                <c:pt idx="415">
                  <c:v>415</c:v>
                </c:pt>
                <c:pt idx="416">
                  <c:v>416</c:v>
                </c:pt>
                <c:pt idx="417">
                  <c:v>417</c:v>
                </c:pt>
                <c:pt idx="418">
                  <c:v>418</c:v>
                </c:pt>
                <c:pt idx="419">
                  <c:v>419</c:v>
                </c:pt>
                <c:pt idx="420">
                  <c:v>420</c:v>
                </c:pt>
                <c:pt idx="421">
                  <c:v>421</c:v>
                </c:pt>
                <c:pt idx="422">
                  <c:v>422</c:v>
                </c:pt>
                <c:pt idx="423">
                  <c:v>423</c:v>
                </c:pt>
                <c:pt idx="424">
                  <c:v>424</c:v>
                </c:pt>
                <c:pt idx="425">
                  <c:v>425</c:v>
                </c:pt>
                <c:pt idx="426">
                  <c:v>426</c:v>
                </c:pt>
                <c:pt idx="427">
                  <c:v>427</c:v>
                </c:pt>
                <c:pt idx="428">
                  <c:v>428</c:v>
                </c:pt>
                <c:pt idx="429">
                  <c:v>429</c:v>
                </c:pt>
                <c:pt idx="430">
                  <c:v>430</c:v>
                </c:pt>
                <c:pt idx="431">
                  <c:v>431</c:v>
                </c:pt>
                <c:pt idx="432">
                  <c:v>432</c:v>
                </c:pt>
                <c:pt idx="433">
                  <c:v>433</c:v>
                </c:pt>
                <c:pt idx="434">
                  <c:v>434</c:v>
                </c:pt>
                <c:pt idx="435">
                  <c:v>435</c:v>
                </c:pt>
                <c:pt idx="436">
                  <c:v>436</c:v>
                </c:pt>
                <c:pt idx="437">
                  <c:v>437</c:v>
                </c:pt>
                <c:pt idx="438">
                  <c:v>438</c:v>
                </c:pt>
                <c:pt idx="439">
                  <c:v>439</c:v>
                </c:pt>
                <c:pt idx="440">
                  <c:v>440</c:v>
                </c:pt>
                <c:pt idx="441">
                  <c:v>441</c:v>
                </c:pt>
                <c:pt idx="442">
                  <c:v>442</c:v>
                </c:pt>
                <c:pt idx="443">
                  <c:v>443</c:v>
                </c:pt>
                <c:pt idx="444">
                  <c:v>444</c:v>
                </c:pt>
                <c:pt idx="445">
                  <c:v>445</c:v>
                </c:pt>
                <c:pt idx="446">
                  <c:v>446</c:v>
                </c:pt>
                <c:pt idx="447">
                  <c:v>447</c:v>
                </c:pt>
                <c:pt idx="448">
                  <c:v>448</c:v>
                </c:pt>
                <c:pt idx="449">
                  <c:v>449</c:v>
                </c:pt>
                <c:pt idx="450">
                  <c:v>450</c:v>
                </c:pt>
                <c:pt idx="451">
                  <c:v>451</c:v>
                </c:pt>
                <c:pt idx="452">
                  <c:v>452</c:v>
                </c:pt>
                <c:pt idx="453">
                  <c:v>453</c:v>
                </c:pt>
                <c:pt idx="454">
                  <c:v>454</c:v>
                </c:pt>
                <c:pt idx="455">
                  <c:v>455</c:v>
                </c:pt>
                <c:pt idx="456">
                  <c:v>456</c:v>
                </c:pt>
                <c:pt idx="457">
                  <c:v>457</c:v>
                </c:pt>
                <c:pt idx="458">
                  <c:v>458</c:v>
                </c:pt>
                <c:pt idx="459">
                  <c:v>459</c:v>
                </c:pt>
                <c:pt idx="460">
                  <c:v>460</c:v>
                </c:pt>
                <c:pt idx="461">
                  <c:v>461</c:v>
                </c:pt>
                <c:pt idx="462">
                  <c:v>462</c:v>
                </c:pt>
                <c:pt idx="463">
                  <c:v>463</c:v>
                </c:pt>
                <c:pt idx="464">
                  <c:v>464</c:v>
                </c:pt>
                <c:pt idx="465">
                  <c:v>465</c:v>
                </c:pt>
                <c:pt idx="466">
                  <c:v>466</c:v>
                </c:pt>
                <c:pt idx="467">
                  <c:v>467</c:v>
                </c:pt>
                <c:pt idx="468">
                  <c:v>468</c:v>
                </c:pt>
                <c:pt idx="469">
                  <c:v>469</c:v>
                </c:pt>
                <c:pt idx="470">
                  <c:v>470</c:v>
                </c:pt>
                <c:pt idx="471">
                  <c:v>471</c:v>
                </c:pt>
                <c:pt idx="472">
                  <c:v>472</c:v>
                </c:pt>
                <c:pt idx="473">
                  <c:v>473</c:v>
                </c:pt>
                <c:pt idx="474">
                  <c:v>474</c:v>
                </c:pt>
                <c:pt idx="475">
                  <c:v>475</c:v>
                </c:pt>
                <c:pt idx="476">
                  <c:v>476</c:v>
                </c:pt>
                <c:pt idx="477">
                  <c:v>477</c:v>
                </c:pt>
                <c:pt idx="478">
                  <c:v>478</c:v>
                </c:pt>
                <c:pt idx="479">
                  <c:v>479</c:v>
                </c:pt>
                <c:pt idx="480">
                  <c:v>480</c:v>
                </c:pt>
                <c:pt idx="481">
                  <c:v>481</c:v>
                </c:pt>
                <c:pt idx="482">
                  <c:v>482</c:v>
                </c:pt>
                <c:pt idx="483">
                  <c:v>483</c:v>
                </c:pt>
                <c:pt idx="484">
                  <c:v>484</c:v>
                </c:pt>
                <c:pt idx="485">
                  <c:v>485</c:v>
                </c:pt>
                <c:pt idx="486">
                  <c:v>486</c:v>
                </c:pt>
                <c:pt idx="487">
                  <c:v>487</c:v>
                </c:pt>
                <c:pt idx="488">
                  <c:v>488</c:v>
                </c:pt>
                <c:pt idx="489">
                  <c:v>489</c:v>
                </c:pt>
                <c:pt idx="490">
                  <c:v>490</c:v>
                </c:pt>
                <c:pt idx="491">
                  <c:v>491</c:v>
                </c:pt>
                <c:pt idx="492">
                  <c:v>492</c:v>
                </c:pt>
                <c:pt idx="493">
                  <c:v>493</c:v>
                </c:pt>
                <c:pt idx="494">
                  <c:v>494</c:v>
                </c:pt>
                <c:pt idx="495">
                  <c:v>495</c:v>
                </c:pt>
                <c:pt idx="496">
                  <c:v>496</c:v>
                </c:pt>
                <c:pt idx="497">
                  <c:v>497</c:v>
                </c:pt>
                <c:pt idx="498">
                  <c:v>498</c:v>
                </c:pt>
                <c:pt idx="499">
                  <c:v>499</c:v>
                </c:pt>
                <c:pt idx="500">
                  <c:v>500</c:v>
                </c:pt>
                <c:pt idx="501">
                  <c:v>501</c:v>
                </c:pt>
                <c:pt idx="502">
                  <c:v>502</c:v>
                </c:pt>
                <c:pt idx="503">
                  <c:v>503</c:v>
                </c:pt>
                <c:pt idx="504">
                  <c:v>504</c:v>
                </c:pt>
                <c:pt idx="505">
                  <c:v>505</c:v>
                </c:pt>
                <c:pt idx="506">
                  <c:v>506</c:v>
                </c:pt>
                <c:pt idx="507">
                  <c:v>507</c:v>
                </c:pt>
                <c:pt idx="508">
                  <c:v>508</c:v>
                </c:pt>
                <c:pt idx="509">
                  <c:v>509</c:v>
                </c:pt>
                <c:pt idx="510">
                  <c:v>510</c:v>
                </c:pt>
                <c:pt idx="511">
                  <c:v>511</c:v>
                </c:pt>
                <c:pt idx="512">
                  <c:v>512</c:v>
                </c:pt>
                <c:pt idx="513">
                  <c:v>513</c:v>
                </c:pt>
                <c:pt idx="514">
                  <c:v>514</c:v>
                </c:pt>
                <c:pt idx="515">
                  <c:v>515</c:v>
                </c:pt>
                <c:pt idx="516">
                  <c:v>516</c:v>
                </c:pt>
                <c:pt idx="517">
                  <c:v>517</c:v>
                </c:pt>
                <c:pt idx="518">
                  <c:v>518</c:v>
                </c:pt>
                <c:pt idx="519">
                  <c:v>519</c:v>
                </c:pt>
                <c:pt idx="520">
                  <c:v>520</c:v>
                </c:pt>
                <c:pt idx="521">
                  <c:v>521</c:v>
                </c:pt>
                <c:pt idx="522">
                  <c:v>522</c:v>
                </c:pt>
                <c:pt idx="523">
                  <c:v>523</c:v>
                </c:pt>
                <c:pt idx="524">
                  <c:v>524</c:v>
                </c:pt>
                <c:pt idx="525">
                  <c:v>525</c:v>
                </c:pt>
                <c:pt idx="526">
                  <c:v>526</c:v>
                </c:pt>
                <c:pt idx="527">
                  <c:v>527</c:v>
                </c:pt>
                <c:pt idx="528">
                  <c:v>528</c:v>
                </c:pt>
                <c:pt idx="529">
                  <c:v>529</c:v>
                </c:pt>
                <c:pt idx="530">
                  <c:v>530</c:v>
                </c:pt>
                <c:pt idx="531">
                  <c:v>531</c:v>
                </c:pt>
                <c:pt idx="532">
                  <c:v>532</c:v>
                </c:pt>
                <c:pt idx="533">
                  <c:v>533</c:v>
                </c:pt>
                <c:pt idx="534">
                  <c:v>534</c:v>
                </c:pt>
                <c:pt idx="535">
                  <c:v>535</c:v>
                </c:pt>
                <c:pt idx="536">
                  <c:v>536</c:v>
                </c:pt>
                <c:pt idx="537">
                  <c:v>537</c:v>
                </c:pt>
                <c:pt idx="538">
                  <c:v>538</c:v>
                </c:pt>
                <c:pt idx="539">
                  <c:v>539</c:v>
                </c:pt>
                <c:pt idx="540">
                  <c:v>540</c:v>
                </c:pt>
                <c:pt idx="541">
                  <c:v>541</c:v>
                </c:pt>
                <c:pt idx="542">
                  <c:v>542</c:v>
                </c:pt>
                <c:pt idx="543">
                  <c:v>543</c:v>
                </c:pt>
                <c:pt idx="544">
                  <c:v>544</c:v>
                </c:pt>
                <c:pt idx="545">
                  <c:v>545</c:v>
                </c:pt>
                <c:pt idx="546">
                  <c:v>546</c:v>
                </c:pt>
                <c:pt idx="547">
                  <c:v>547</c:v>
                </c:pt>
                <c:pt idx="548">
                  <c:v>548</c:v>
                </c:pt>
                <c:pt idx="549">
                  <c:v>549</c:v>
                </c:pt>
                <c:pt idx="550">
                  <c:v>550</c:v>
                </c:pt>
                <c:pt idx="551">
                  <c:v>551</c:v>
                </c:pt>
                <c:pt idx="552">
                  <c:v>552</c:v>
                </c:pt>
                <c:pt idx="553">
                  <c:v>553</c:v>
                </c:pt>
                <c:pt idx="554">
                  <c:v>554</c:v>
                </c:pt>
                <c:pt idx="555">
                  <c:v>555</c:v>
                </c:pt>
                <c:pt idx="556">
                  <c:v>556</c:v>
                </c:pt>
                <c:pt idx="557">
                  <c:v>557</c:v>
                </c:pt>
                <c:pt idx="558">
                  <c:v>558</c:v>
                </c:pt>
                <c:pt idx="559">
                  <c:v>559</c:v>
                </c:pt>
                <c:pt idx="560">
                  <c:v>560</c:v>
                </c:pt>
                <c:pt idx="561">
                  <c:v>561</c:v>
                </c:pt>
                <c:pt idx="562">
                  <c:v>562</c:v>
                </c:pt>
                <c:pt idx="563">
                  <c:v>563</c:v>
                </c:pt>
                <c:pt idx="564">
                  <c:v>564</c:v>
                </c:pt>
                <c:pt idx="565">
                  <c:v>565</c:v>
                </c:pt>
                <c:pt idx="566">
                  <c:v>566</c:v>
                </c:pt>
                <c:pt idx="567">
                  <c:v>567</c:v>
                </c:pt>
                <c:pt idx="568">
                  <c:v>568</c:v>
                </c:pt>
                <c:pt idx="569">
                  <c:v>569</c:v>
                </c:pt>
                <c:pt idx="570">
                  <c:v>570</c:v>
                </c:pt>
                <c:pt idx="571">
                  <c:v>571</c:v>
                </c:pt>
                <c:pt idx="572">
                  <c:v>572</c:v>
                </c:pt>
                <c:pt idx="573">
                  <c:v>573</c:v>
                </c:pt>
                <c:pt idx="574">
                  <c:v>574</c:v>
                </c:pt>
                <c:pt idx="575">
                  <c:v>575</c:v>
                </c:pt>
                <c:pt idx="576">
                  <c:v>576</c:v>
                </c:pt>
                <c:pt idx="577">
                  <c:v>577</c:v>
                </c:pt>
                <c:pt idx="578">
                  <c:v>578</c:v>
                </c:pt>
                <c:pt idx="579">
                  <c:v>579</c:v>
                </c:pt>
                <c:pt idx="580">
                  <c:v>580</c:v>
                </c:pt>
                <c:pt idx="581">
                  <c:v>581</c:v>
                </c:pt>
                <c:pt idx="582">
                  <c:v>582</c:v>
                </c:pt>
                <c:pt idx="583">
                  <c:v>583</c:v>
                </c:pt>
                <c:pt idx="584">
                  <c:v>584</c:v>
                </c:pt>
                <c:pt idx="585">
                  <c:v>585</c:v>
                </c:pt>
                <c:pt idx="586">
                  <c:v>586</c:v>
                </c:pt>
                <c:pt idx="587">
                  <c:v>587</c:v>
                </c:pt>
                <c:pt idx="588">
                  <c:v>588</c:v>
                </c:pt>
                <c:pt idx="589">
                  <c:v>589</c:v>
                </c:pt>
                <c:pt idx="590">
                  <c:v>590</c:v>
                </c:pt>
                <c:pt idx="591">
                  <c:v>591</c:v>
                </c:pt>
                <c:pt idx="592">
                  <c:v>592</c:v>
                </c:pt>
                <c:pt idx="593">
                  <c:v>593</c:v>
                </c:pt>
                <c:pt idx="594">
                  <c:v>594</c:v>
                </c:pt>
                <c:pt idx="595">
                  <c:v>595</c:v>
                </c:pt>
                <c:pt idx="596">
                  <c:v>596</c:v>
                </c:pt>
                <c:pt idx="597">
                  <c:v>597</c:v>
                </c:pt>
                <c:pt idx="598">
                  <c:v>598</c:v>
                </c:pt>
              </c:numCache>
            </c:numRef>
          </c:xVal>
          <c:yVal>
            <c:numRef>
              <c:f>'Лист1 (5)'!$B$2:$B$600</c:f>
              <c:numCache>
                <c:formatCode>General</c:formatCode>
                <c:ptCount val="599"/>
                <c:pt idx="0">
                  <c:v>0.3500000000000002</c:v>
                </c:pt>
                <c:pt idx="1">
                  <c:v>0.31040000000000023</c:v>
                </c:pt>
                <c:pt idx="2">
                  <c:v>0.30320000000000008</c:v>
                </c:pt>
                <c:pt idx="3">
                  <c:v>0.29920000000000002</c:v>
                </c:pt>
                <c:pt idx="4">
                  <c:v>0.29650000000000026</c:v>
                </c:pt>
                <c:pt idx="5">
                  <c:v>0.29450000000000021</c:v>
                </c:pt>
                <c:pt idx="6">
                  <c:v>0.29280000000000023</c:v>
                </c:pt>
                <c:pt idx="7">
                  <c:v>0.2915000000000002</c:v>
                </c:pt>
                <c:pt idx="8">
                  <c:v>0.29040000000000027</c:v>
                </c:pt>
                <c:pt idx="9">
                  <c:v>0.28940000000000027</c:v>
                </c:pt>
                <c:pt idx="10">
                  <c:v>0.2885000000000002</c:v>
                </c:pt>
                <c:pt idx="11">
                  <c:v>0.28770000000000001</c:v>
                </c:pt>
                <c:pt idx="12">
                  <c:v>0.2870000000000002</c:v>
                </c:pt>
                <c:pt idx="13">
                  <c:v>0.28640000000000027</c:v>
                </c:pt>
                <c:pt idx="14">
                  <c:v>0.28580000000000022</c:v>
                </c:pt>
                <c:pt idx="15">
                  <c:v>0.28520000000000001</c:v>
                </c:pt>
                <c:pt idx="16">
                  <c:v>0.28470000000000001</c:v>
                </c:pt>
                <c:pt idx="17">
                  <c:v>0.28420000000000001</c:v>
                </c:pt>
                <c:pt idx="18">
                  <c:v>0.28380000000000022</c:v>
                </c:pt>
                <c:pt idx="19">
                  <c:v>0.28340000000000026</c:v>
                </c:pt>
                <c:pt idx="20">
                  <c:v>0.28300000000000008</c:v>
                </c:pt>
                <c:pt idx="21">
                  <c:v>0.28260000000000002</c:v>
                </c:pt>
                <c:pt idx="22">
                  <c:v>0.28220000000000001</c:v>
                </c:pt>
                <c:pt idx="23">
                  <c:v>0.28190000000000021</c:v>
                </c:pt>
                <c:pt idx="24">
                  <c:v>0.28150000000000008</c:v>
                </c:pt>
                <c:pt idx="25">
                  <c:v>0.28120000000000001</c:v>
                </c:pt>
                <c:pt idx="26">
                  <c:v>0.28090000000000021</c:v>
                </c:pt>
                <c:pt idx="27">
                  <c:v>0.28060000000000002</c:v>
                </c:pt>
                <c:pt idx="28">
                  <c:v>0.2804000000000002</c:v>
                </c:pt>
                <c:pt idx="29">
                  <c:v>0.28010000000000002</c:v>
                </c:pt>
                <c:pt idx="30">
                  <c:v>0.27980000000000022</c:v>
                </c:pt>
                <c:pt idx="31">
                  <c:v>0.27960000000000002</c:v>
                </c:pt>
                <c:pt idx="32">
                  <c:v>0.27930000000000021</c:v>
                </c:pt>
                <c:pt idx="33">
                  <c:v>0.27910000000000001</c:v>
                </c:pt>
                <c:pt idx="34">
                  <c:v>0.27880000000000021</c:v>
                </c:pt>
                <c:pt idx="35">
                  <c:v>0.27860000000000001</c:v>
                </c:pt>
                <c:pt idx="36">
                  <c:v>0.2784000000000002</c:v>
                </c:pt>
                <c:pt idx="37">
                  <c:v>0.2782</c:v>
                </c:pt>
                <c:pt idx="38">
                  <c:v>0.27800000000000002</c:v>
                </c:pt>
                <c:pt idx="39">
                  <c:v>0.27780000000000021</c:v>
                </c:pt>
                <c:pt idx="40">
                  <c:v>0.27760000000000001</c:v>
                </c:pt>
                <c:pt idx="41">
                  <c:v>0.2774000000000002</c:v>
                </c:pt>
                <c:pt idx="42">
                  <c:v>0.2772</c:v>
                </c:pt>
                <c:pt idx="43">
                  <c:v>0.27700000000000002</c:v>
                </c:pt>
                <c:pt idx="44">
                  <c:v>0.27680000000000021</c:v>
                </c:pt>
                <c:pt idx="45">
                  <c:v>0.2767</c:v>
                </c:pt>
                <c:pt idx="46">
                  <c:v>0.27650000000000002</c:v>
                </c:pt>
                <c:pt idx="47">
                  <c:v>0.27630000000000021</c:v>
                </c:pt>
                <c:pt idx="48">
                  <c:v>0.2762</c:v>
                </c:pt>
                <c:pt idx="49">
                  <c:v>0.27600000000000002</c:v>
                </c:pt>
                <c:pt idx="50">
                  <c:v>0.27580000000000021</c:v>
                </c:pt>
                <c:pt idx="51">
                  <c:v>0.2757</c:v>
                </c:pt>
                <c:pt idx="52">
                  <c:v>0.27550000000000002</c:v>
                </c:pt>
                <c:pt idx="53">
                  <c:v>0.2754000000000002</c:v>
                </c:pt>
                <c:pt idx="54">
                  <c:v>0.2752</c:v>
                </c:pt>
                <c:pt idx="55">
                  <c:v>0.27510000000000001</c:v>
                </c:pt>
                <c:pt idx="56">
                  <c:v>0.2749000000000002</c:v>
                </c:pt>
                <c:pt idx="57">
                  <c:v>0.27480000000000021</c:v>
                </c:pt>
                <c:pt idx="58">
                  <c:v>0.2747</c:v>
                </c:pt>
                <c:pt idx="59">
                  <c:v>0.27450000000000002</c:v>
                </c:pt>
                <c:pt idx="60">
                  <c:v>0.2744000000000002</c:v>
                </c:pt>
                <c:pt idx="61">
                  <c:v>0.27430000000000021</c:v>
                </c:pt>
                <c:pt idx="62">
                  <c:v>0.27410000000000001</c:v>
                </c:pt>
                <c:pt idx="63">
                  <c:v>0.27400000000000002</c:v>
                </c:pt>
                <c:pt idx="64">
                  <c:v>0.2739000000000002</c:v>
                </c:pt>
                <c:pt idx="65">
                  <c:v>0.27380000000000021</c:v>
                </c:pt>
                <c:pt idx="66">
                  <c:v>0.27360000000000001</c:v>
                </c:pt>
                <c:pt idx="67">
                  <c:v>0.27350000000000002</c:v>
                </c:pt>
                <c:pt idx="68">
                  <c:v>0.2734000000000002</c:v>
                </c:pt>
                <c:pt idx="69">
                  <c:v>0.27330000000000021</c:v>
                </c:pt>
                <c:pt idx="70">
                  <c:v>0.2732</c:v>
                </c:pt>
                <c:pt idx="71">
                  <c:v>0.27300000000000002</c:v>
                </c:pt>
                <c:pt idx="72">
                  <c:v>0.2729000000000002</c:v>
                </c:pt>
                <c:pt idx="73">
                  <c:v>0.27280000000000021</c:v>
                </c:pt>
                <c:pt idx="74">
                  <c:v>0.2727</c:v>
                </c:pt>
                <c:pt idx="75">
                  <c:v>0.27260000000000001</c:v>
                </c:pt>
                <c:pt idx="76">
                  <c:v>0.27250000000000002</c:v>
                </c:pt>
                <c:pt idx="77">
                  <c:v>0.2724000000000002</c:v>
                </c:pt>
                <c:pt idx="78">
                  <c:v>0.27230000000000021</c:v>
                </c:pt>
                <c:pt idx="79">
                  <c:v>0.2722</c:v>
                </c:pt>
                <c:pt idx="80">
                  <c:v>0.27210000000000001</c:v>
                </c:pt>
                <c:pt idx="81">
                  <c:v>0.27200000000000002</c:v>
                </c:pt>
                <c:pt idx="82">
                  <c:v>0.2719000000000002</c:v>
                </c:pt>
                <c:pt idx="83">
                  <c:v>0.27180000000000021</c:v>
                </c:pt>
                <c:pt idx="84">
                  <c:v>0.2717</c:v>
                </c:pt>
                <c:pt idx="85">
                  <c:v>0.27160000000000001</c:v>
                </c:pt>
                <c:pt idx="86">
                  <c:v>0.27150000000000002</c:v>
                </c:pt>
                <c:pt idx="87">
                  <c:v>0.2714000000000002</c:v>
                </c:pt>
                <c:pt idx="88">
                  <c:v>0.27130000000000021</c:v>
                </c:pt>
                <c:pt idx="89">
                  <c:v>0.2712</c:v>
                </c:pt>
                <c:pt idx="90">
                  <c:v>0.27110000000000001</c:v>
                </c:pt>
                <c:pt idx="91">
                  <c:v>0.27100000000000002</c:v>
                </c:pt>
                <c:pt idx="92">
                  <c:v>0.2709000000000002</c:v>
                </c:pt>
                <c:pt idx="93">
                  <c:v>0.27080000000000021</c:v>
                </c:pt>
                <c:pt idx="94">
                  <c:v>0.2707</c:v>
                </c:pt>
                <c:pt idx="95">
                  <c:v>0.27060000000000001</c:v>
                </c:pt>
                <c:pt idx="96">
                  <c:v>0.27060000000000001</c:v>
                </c:pt>
                <c:pt idx="97">
                  <c:v>0.27050000000000002</c:v>
                </c:pt>
                <c:pt idx="98">
                  <c:v>0.27040000000000008</c:v>
                </c:pt>
                <c:pt idx="99">
                  <c:v>0.27029999999999998</c:v>
                </c:pt>
                <c:pt idx="100">
                  <c:v>0.2702</c:v>
                </c:pt>
                <c:pt idx="101">
                  <c:v>0.27010000000000001</c:v>
                </c:pt>
                <c:pt idx="102">
                  <c:v>0.27</c:v>
                </c:pt>
                <c:pt idx="103">
                  <c:v>0.27</c:v>
                </c:pt>
                <c:pt idx="104">
                  <c:v>0.26990000000000008</c:v>
                </c:pt>
                <c:pt idx="105">
                  <c:v>0.26979999999999998</c:v>
                </c:pt>
                <c:pt idx="106">
                  <c:v>0.2697</c:v>
                </c:pt>
                <c:pt idx="107">
                  <c:v>0.26960000000000001</c:v>
                </c:pt>
                <c:pt idx="108">
                  <c:v>0.26960000000000001</c:v>
                </c:pt>
                <c:pt idx="109">
                  <c:v>0.26950000000000002</c:v>
                </c:pt>
                <c:pt idx="110">
                  <c:v>0.26940000000000008</c:v>
                </c:pt>
                <c:pt idx="111">
                  <c:v>0.26929999999999998</c:v>
                </c:pt>
                <c:pt idx="112">
                  <c:v>0.26920000000000005</c:v>
                </c:pt>
                <c:pt idx="113">
                  <c:v>0.26920000000000005</c:v>
                </c:pt>
                <c:pt idx="114">
                  <c:v>0.26910000000000001</c:v>
                </c:pt>
                <c:pt idx="115">
                  <c:v>0.26900000000000002</c:v>
                </c:pt>
                <c:pt idx="116">
                  <c:v>0.26890000000000008</c:v>
                </c:pt>
                <c:pt idx="117">
                  <c:v>0.26890000000000008</c:v>
                </c:pt>
                <c:pt idx="118">
                  <c:v>0.26879999999999998</c:v>
                </c:pt>
                <c:pt idx="119">
                  <c:v>0.26870000000000005</c:v>
                </c:pt>
                <c:pt idx="120">
                  <c:v>0.26860000000000001</c:v>
                </c:pt>
                <c:pt idx="121">
                  <c:v>0.26860000000000001</c:v>
                </c:pt>
                <c:pt idx="122">
                  <c:v>0.26850000000000002</c:v>
                </c:pt>
                <c:pt idx="123">
                  <c:v>0.26840000000000008</c:v>
                </c:pt>
                <c:pt idx="124">
                  <c:v>0.26840000000000008</c:v>
                </c:pt>
                <c:pt idx="125">
                  <c:v>0.26829999999999998</c:v>
                </c:pt>
                <c:pt idx="126">
                  <c:v>0.26820000000000005</c:v>
                </c:pt>
                <c:pt idx="127">
                  <c:v>0.2681</c:v>
                </c:pt>
                <c:pt idx="128">
                  <c:v>0.2681</c:v>
                </c:pt>
                <c:pt idx="129">
                  <c:v>0.26800000000000002</c:v>
                </c:pt>
                <c:pt idx="130">
                  <c:v>0.26790000000000008</c:v>
                </c:pt>
                <c:pt idx="131">
                  <c:v>0.26790000000000008</c:v>
                </c:pt>
                <c:pt idx="132">
                  <c:v>0.26779999999999998</c:v>
                </c:pt>
                <c:pt idx="133">
                  <c:v>0.26770000000000005</c:v>
                </c:pt>
                <c:pt idx="134">
                  <c:v>0.26770000000000005</c:v>
                </c:pt>
                <c:pt idx="135">
                  <c:v>0.2676</c:v>
                </c:pt>
                <c:pt idx="136">
                  <c:v>0.26750000000000002</c:v>
                </c:pt>
                <c:pt idx="137">
                  <c:v>0.26750000000000002</c:v>
                </c:pt>
                <c:pt idx="138">
                  <c:v>0.26740000000000008</c:v>
                </c:pt>
                <c:pt idx="139">
                  <c:v>0.26729999999999998</c:v>
                </c:pt>
                <c:pt idx="140">
                  <c:v>0.26729999999999998</c:v>
                </c:pt>
                <c:pt idx="141">
                  <c:v>0.26720000000000005</c:v>
                </c:pt>
                <c:pt idx="142">
                  <c:v>0.2671</c:v>
                </c:pt>
                <c:pt idx="143">
                  <c:v>0.2671</c:v>
                </c:pt>
                <c:pt idx="144">
                  <c:v>0.26700000000000002</c:v>
                </c:pt>
                <c:pt idx="145">
                  <c:v>0.26700000000000002</c:v>
                </c:pt>
                <c:pt idx="146">
                  <c:v>0.26690000000000008</c:v>
                </c:pt>
                <c:pt idx="147">
                  <c:v>0.26679999999999998</c:v>
                </c:pt>
                <c:pt idx="148">
                  <c:v>0.26679999999999998</c:v>
                </c:pt>
                <c:pt idx="149">
                  <c:v>0.26670000000000005</c:v>
                </c:pt>
                <c:pt idx="150">
                  <c:v>0.26670000000000005</c:v>
                </c:pt>
                <c:pt idx="151">
                  <c:v>0.2666</c:v>
                </c:pt>
                <c:pt idx="152">
                  <c:v>0.26650000000000001</c:v>
                </c:pt>
                <c:pt idx="153">
                  <c:v>0.26650000000000001</c:v>
                </c:pt>
                <c:pt idx="154">
                  <c:v>0.26640000000000008</c:v>
                </c:pt>
                <c:pt idx="155">
                  <c:v>0.26640000000000008</c:v>
                </c:pt>
                <c:pt idx="156">
                  <c:v>0.26629999999999998</c:v>
                </c:pt>
                <c:pt idx="157">
                  <c:v>0.26620000000000005</c:v>
                </c:pt>
                <c:pt idx="158">
                  <c:v>0.26620000000000005</c:v>
                </c:pt>
                <c:pt idx="159">
                  <c:v>0.2661</c:v>
                </c:pt>
                <c:pt idx="160">
                  <c:v>0.2661</c:v>
                </c:pt>
                <c:pt idx="161">
                  <c:v>0.26600000000000001</c:v>
                </c:pt>
                <c:pt idx="162">
                  <c:v>0.26590000000000008</c:v>
                </c:pt>
                <c:pt idx="163">
                  <c:v>0.26590000000000008</c:v>
                </c:pt>
                <c:pt idx="164">
                  <c:v>0.26579999999999998</c:v>
                </c:pt>
                <c:pt idx="165">
                  <c:v>0.26579999999999998</c:v>
                </c:pt>
                <c:pt idx="166">
                  <c:v>0.26570000000000005</c:v>
                </c:pt>
                <c:pt idx="167">
                  <c:v>0.26570000000000005</c:v>
                </c:pt>
                <c:pt idx="168">
                  <c:v>0.2656</c:v>
                </c:pt>
                <c:pt idx="169">
                  <c:v>0.2656</c:v>
                </c:pt>
                <c:pt idx="170">
                  <c:v>0.26550000000000001</c:v>
                </c:pt>
                <c:pt idx="171">
                  <c:v>0.26540000000000002</c:v>
                </c:pt>
                <c:pt idx="172">
                  <c:v>0.26540000000000002</c:v>
                </c:pt>
                <c:pt idx="173">
                  <c:v>0.26529999999999998</c:v>
                </c:pt>
                <c:pt idx="174">
                  <c:v>0.26529999999999998</c:v>
                </c:pt>
                <c:pt idx="175">
                  <c:v>0.26520000000000005</c:v>
                </c:pt>
                <c:pt idx="176">
                  <c:v>0.26520000000000005</c:v>
                </c:pt>
                <c:pt idx="177">
                  <c:v>0.2651</c:v>
                </c:pt>
                <c:pt idx="178">
                  <c:v>0.2651</c:v>
                </c:pt>
                <c:pt idx="179">
                  <c:v>0.26500000000000001</c:v>
                </c:pt>
                <c:pt idx="180">
                  <c:v>0.26500000000000001</c:v>
                </c:pt>
                <c:pt idx="181">
                  <c:v>0.26490000000000002</c:v>
                </c:pt>
                <c:pt idx="182">
                  <c:v>0.26490000000000002</c:v>
                </c:pt>
                <c:pt idx="183">
                  <c:v>0.26479999999999998</c:v>
                </c:pt>
                <c:pt idx="184">
                  <c:v>0.26479999999999998</c:v>
                </c:pt>
                <c:pt idx="185">
                  <c:v>0.26470000000000005</c:v>
                </c:pt>
                <c:pt idx="186">
                  <c:v>0.26470000000000005</c:v>
                </c:pt>
                <c:pt idx="187">
                  <c:v>0.2646</c:v>
                </c:pt>
                <c:pt idx="188">
                  <c:v>0.26450000000000001</c:v>
                </c:pt>
                <c:pt idx="189">
                  <c:v>0.26450000000000001</c:v>
                </c:pt>
                <c:pt idx="190">
                  <c:v>0.26440000000000002</c:v>
                </c:pt>
                <c:pt idx="191">
                  <c:v>0.26440000000000002</c:v>
                </c:pt>
                <c:pt idx="192">
                  <c:v>0.26429999999999998</c:v>
                </c:pt>
                <c:pt idx="193">
                  <c:v>0.26429999999999998</c:v>
                </c:pt>
                <c:pt idx="194">
                  <c:v>0.26420000000000005</c:v>
                </c:pt>
                <c:pt idx="195">
                  <c:v>0.26420000000000005</c:v>
                </c:pt>
                <c:pt idx="196">
                  <c:v>0.2641</c:v>
                </c:pt>
                <c:pt idx="197">
                  <c:v>0.2641</c:v>
                </c:pt>
                <c:pt idx="198">
                  <c:v>0.2641</c:v>
                </c:pt>
                <c:pt idx="199">
                  <c:v>0.26400000000000001</c:v>
                </c:pt>
                <c:pt idx="200">
                  <c:v>0.26400000000000001</c:v>
                </c:pt>
                <c:pt idx="201">
                  <c:v>0.26390000000000002</c:v>
                </c:pt>
                <c:pt idx="202">
                  <c:v>0.26390000000000002</c:v>
                </c:pt>
                <c:pt idx="203">
                  <c:v>0.26379999999999998</c:v>
                </c:pt>
                <c:pt idx="204">
                  <c:v>0.26379999999999998</c:v>
                </c:pt>
                <c:pt idx="205">
                  <c:v>0.26370000000000005</c:v>
                </c:pt>
                <c:pt idx="206">
                  <c:v>0.26370000000000005</c:v>
                </c:pt>
                <c:pt idx="207">
                  <c:v>0.2636</c:v>
                </c:pt>
                <c:pt idx="208">
                  <c:v>0.2636</c:v>
                </c:pt>
                <c:pt idx="209">
                  <c:v>0.26350000000000001</c:v>
                </c:pt>
                <c:pt idx="210">
                  <c:v>0.26350000000000001</c:v>
                </c:pt>
                <c:pt idx="211">
                  <c:v>0.26340000000000002</c:v>
                </c:pt>
                <c:pt idx="212">
                  <c:v>0.26340000000000002</c:v>
                </c:pt>
                <c:pt idx="213">
                  <c:v>0.26329999999999998</c:v>
                </c:pt>
                <c:pt idx="214">
                  <c:v>0.26329999999999998</c:v>
                </c:pt>
                <c:pt idx="215">
                  <c:v>0.26320000000000005</c:v>
                </c:pt>
                <c:pt idx="216">
                  <c:v>0.26320000000000005</c:v>
                </c:pt>
                <c:pt idx="217">
                  <c:v>0.26320000000000005</c:v>
                </c:pt>
                <c:pt idx="218">
                  <c:v>0.2631</c:v>
                </c:pt>
                <c:pt idx="219">
                  <c:v>0.2631</c:v>
                </c:pt>
                <c:pt idx="220">
                  <c:v>0.26300000000000001</c:v>
                </c:pt>
                <c:pt idx="221">
                  <c:v>0.26300000000000001</c:v>
                </c:pt>
                <c:pt idx="222">
                  <c:v>0.26290000000000002</c:v>
                </c:pt>
                <c:pt idx="223">
                  <c:v>0.26290000000000002</c:v>
                </c:pt>
                <c:pt idx="224">
                  <c:v>0.26279999999999998</c:v>
                </c:pt>
                <c:pt idx="225">
                  <c:v>0.26279999999999998</c:v>
                </c:pt>
                <c:pt idx="226">
                  <c:v>0.26279999999999998</c:v>
                </c:pt>
                <c:pt idx="227">
                  <c:v>0.26270000000000004</c:v>
                </c:pt>
                <c:pt idx="228">
                  <c:v>0.26270000000000004</c:v>
                </c:pt>
                <c:pt idx="229">
                  <c:v>0.2626</c:v>
                </c:pt>
                <c:pt idx="230">
                  <c:v>0.2626</c:v>
                </c:pt>
                <c:pt idx="231">
                  <c:v>0.26250000000000001</c:v>
                </c:pt>
                <c:pt idx="232">
                  <c:v>0.26250000000000001</c:v>
                </c:pt>
                <c:pt idx="233">
                  <c:v>0.26240000000000002</c:v>
                </c:pt>
                <c:pt idx="234">
                  <c:v>0.26240000000000002</c:v>
                </c:pt>
                <c:pt idx="235">
                  <c:v>0.26240000000000002</c:v>
                </c:pt>
                <c:pt idx="236">
                  <c:v>0.26229999999999998</c:v>
                </c:pt>
                <c:pt idx="237">
                  <c:v>0.26229999999999998</c:v>
                </c:pt>
                <c:pt idx="238">
                  <c:v>0.26220000000000004</c:v>
                </c:pt>
                <c:pt idx="239">
                  <c:v>0.26220000000000004</c:v>
                </c:pt>
                <c:pt idx="240">
                  <c:v>0.2621</c:v>
                </c:pt>
                <c:pt idx="241">
                  <c:v>0.2621</c:v>
                </c:pt>
                <c:pt idx="242">
                  <c:v>0.2621</c:v>
                </c:pt>
                <c:pt idx="243">
                  <c:v>0.26200000000000001</c:v>
                </c:pt>
                <c:pt idx="244">
                  <c:v>0.26200000000000001</c:v>
                </c:pt>
                <c:pt idx="245">
                  <c:v>0.26190000000000002</c:v>
                </c:pt>
                <c:pt idx="246">
                  <c:v>0.26190000000000002</c:v>
                </c:pt>
                <c:pt idx="247">
                  <c:v>0.26190000000000002</c:v>
                </c:pt>
                <c:pt idx="248">
                  <c:v>0.26179999999999998</c:v>
                </c:pt>
                <c:pt idx="249">
                  <c:v>0.26179999999999998</c:v>
                </c:pt>
                <c:pt idx="250">
                  <c:v>0.26170000000000004</c:v>
                </c:pt>
                <c:pt idx="251">
                  <c:v>0.26170000000000004</c:v>
                </c:pt>
                <c:pt idx="252">
                  <c:v>0.2616</c:v>
                </c:pt>
                <c:pt idx="253">
                  <c:v>0.2616</c:v>
                </c:pt>
                <c:pt idx="254">
                  <c:v>0.2616</c:v>
                </c:pt>
                <c:pt idx="255">
                  <c:v>0.26150000000000001</c:v>
                </c:pt>
                <c:pt idx="256">
                  <c:v>0.26150000000000001</c:v>
                </c:pt>
                <c:pt idx="257">
                  <c:v>0.26140000000000002</c:v>
                </c:pt>
                <c:pt idx="258">
                  <c:v>0.26140000000000002</c:v>
                </c:pt>
                <c:pt idx="259">
                  <c:v>0.26140000000000002</c:v>
                </c:pt>
                <c:pt idx="260">
                  <c:v>0.26129999999999998</c:v>
                </c:pt>
                <c:pt idx="261">
                  <c:v>0.26129999999999998</c:v>
                </c:pt>
                <c:pt idx="262">
                  <c:v>0.26120000000000004</c:v>
                </c:pt>
                <c:pt idx="263">
                  <c:v>0.26120000000000004</c:v>
                </c:pt>
                <c:pt idx="264">
                  <c:v>0.26120000000000004</c:v>
                </c:pt>
                <c:pt idx="265">
                  <c:v>0.2611</c:v>
                </c:pt>
                <c:pt idx="266">
                  <c:v>0.2611</c:v>
                </c:pt>
                <c:pt idx="267">
                  <c:v>0.26100000000000001</c:v>
                </c:pt>
                <c:pt idx="268">
                  <c:v>0.26100000000000001</c:v>
                </c:pt>
                <c:pt idx="269">
                  <c:v>0.26100000000000001</c:v>
                </c:pt>
                <c:pt idx="270">
                  <c:v>0.26090000000000002</c:v>
                </c:pt>
                <c:pt idx="271">
                  <c:v>0.26090000000000002</c:v>
                </c:pt>
                <c:pt idx="272">
                  <c:v>0.26090000000000002</c:v>
                </c:pt>
                <c:pt idx="273">
                  <c:v>0.26079999999999998</c:v>
                </c:pt>
                <c:pt idx="274">
                  <c:v>0.26079999999999998</c:v>
                </c:pt>
                <c:pt idx="275">
                  <c:v>0.26070000000000004</c:v>
                </c:pt>
                <c:pt idx="276">
                  <c:v>0.26070000000000004</c:v>
                </c:pt>
                <c:pt idx="277">
                  <c:v>0.26070000000000004</c:v>
                </c:pt>
                <c:pt idx="278">
                  <c:v>0.2606</c:v>
                </c:pt>
                <c:pt idx="279">
                  <c:v>0.2606</c:v>
                </c:pt>
                <c:pt idx="280">
                  <c:v>0.26050000000000001</c:v>
                </c:pt>
                <c:pt idx="281">
                  <c:v>0.26050000000000001</c:v>
                </c:pt>
                <c:pt idx="282">
                  <c:v>0.26050000000000001</c:v>
                </c:pt>
                <c:pt idx="283">
                  <c:v>0.26040000000000002</c:v>
                </c:pt>
                <c:pt idx="284">
                  <c:v>0.26040000000000002</c:v>
                </c:pt>
                <c:pt idx="285">
                  <c:v>0.26040000000000002</c:v>
                </c:pt>
                <c:pt idx="286">
                  <c:v>0.26029999999999998</c:v>
                </c:pt>
                <c:pt idx="287">
                  <c:v>0.26029999999999998</c:v>
                </c:pt>
                <c:pt idx="288">
                  <c:v>0.26020000000000004</c:v>
                </c:pt>
                <c:pt idx="289">
                  <c:v>0.26020000000000004</c:v>
                </c:pt>
                <c:pt idx="290">
                  <c:v>0.26020000000000004</c:v>
                </c:pt>
                <c:pt idx="291">
                  <c:v>0.2601</c:v>
                </c:pt>
                <c:pt idx="292">
                  <c:v>0.2601</c:v>
                </c:pt>
                <c:pt idx="293">
                  <c:v>0.2601</c:v>
                </c:pt>
                <c:pt idx="294">
                  <c:v>0.26</c:v>
                </c:pt>
                <c:pt idx="295">
                  <c:v>0.26</c:v>
                </c:pt>
                <c:pt idx="296">
                  <c:v>0.26</c:v>
                </c:pt>
                <c:pt idx="297">
                  <c:v>0.25990000000000002</c:v>
                </c:pt>
                <c:pt idx="298">
                  <c:v>0.25990000000000002</c:v>
                </c:pt>
                <c:pt idx="299">
                  <c:v>0.25979999999999998</c:v>
                </c:pt>
                <c:pt idx="300">
                  <c:v>0.25979999999999998</c:v>
                </c:pt>
                <c:pt idx="301">
                  <c:v>0.25979999999999998</c:v>
                </c:pt>
                <c:pt idx="302">
                  <c:v>0.25970000000000004</c:v>
                </c:pt>
                <c:pt idx="303">
                  <c:v>0.25970000000000004</c:v>
                </c:pt>
                <c:pt idx="304">
                  <c:v>0.25970000000000004</c:v>
                </c:pt>
                <c:pt idx="305">
                  <c:v>0.2596</c:v>
                </c:pt>
                <c:pt idx="306">
                  <c:v>0.2596</c:v>
                </c:pt>
                <c:pt idx="307">
                  <c:v>0.2596</c:v>
                </c:pt>
                <c:pt idx="308">
                  <c:v>0.25950000000000001</c:v>
                </c:pt>
                <c:pt idx="309">
                  <c:v>0.25950000000000001</c:v>
                </c:pt>
                <c:pt idx="310">
                  <c:v>0.25950000000000001</c:v>
                </c:pt>
                <c:pt idx="311">
                  <c:v>0.25940000000000002</c:v>
                </c:pt>
                <c:pt idx="312">
                  <c:v>0.25940000000000002</c:v>
                </c:pt>
                <c:pt idx="313">
                  <c:v>0.25929999999999997</c:v>
                </c:pt>
                <c:pt idx="314">
                  <c:v>0.25929999999999997</c:v>
                </c:pt>
                <c:pt idx="315">
                  <c:v>0.25929999999999997</c:v>
                </c:pt>
                <c:pt idx="316">
                  <c:v>0.25920000000000004</c:v>
                </c:pt>
                <c:pt idx="317">
                  <c:v>0.25920000000000004</c:v>
                </c:pt>
                <c:pt idx="318">
                  <c:v>0.25920000000000004</c:v>
                </c:pt>
                <c:pt idx="319">
                  <c:v>0.2591</c:v>
                </c:pt>
                <c:pt idx="320">
                  <c:v>0.2591</c:v>
                </c:pt>
                <c:pt idx="321">
                  <c:v>0.2591</c:v>
                </c:pt>
                <c:pt idx="322">
                  <c:v>0.25900000000000001</c:v>
                </c:pt>
                <c:pt idx="323">
                  <c:v>0.25900000000000001</c:v>
                </c:pt>
                <c:pt idx="324">
                  <c:v>0.25900000000000001</c:v>
                </c:pt>
                <c:pt idx="325">
                  <c:v>0.25890000000000002</c:v>
                </c:pt>
                <c:pt idx="326">
                  <c:v>0.25890000000000002</c:v>
                </c:pt>
                <c:pt idx="327">
                  <c:v>0.25890000000000002</c:v>
                </c:pt>
                <c:pt idx="328">
                  <c:v>0.25879999999999997</c:v>
                </c:pt>
                <c:pt idx="329">
                  <c:v>0.25879999999999997</c:v>
                </c:pt>
                <c:pt idx="330">
                  <c:v>0.25879999999999997</c:v>
                </c:pt>
                <c:pt idx="331">
                  <c:v>0.25870000000000004</c:v>
                </c:pt>
                <c:pt idx="332">
                  <c:v>0.25870000000000004</c:v>
                </c:pt>
                <c:pt idx="333">
                  <c:v>0.25870000000000004</c:v>
                </c:pt>
                <c:pt idx="334">
                  <c:v>0.2586</c:v>
                </c:pt>
                <c:pt idx="335">
                  <c:v>0.2586</c:v>
                </c:pt>
                <c:pt idx="336">
                  <c:v>0.2586</c:v>
                </c:pt>
                <c:pt idx="337">
                  <c:v>0.25850000000000001</c:v>
                </c:pt>
                <c:pt idx="338">
                  <c:v>0.25850000000000001</c:v>
                </c:pt>
                <c:pt idx="339">
                  <c:v>0.25850000000000001</c:v>
                </c:pt>
                <c:pt idx="340">
                  <c:v>0.25840000000000002</c:v>
                </c:pt>
                <c:pt idx="341">
                  <c:v>0.25840000000000002</c:v>
                </c:pt>
                <c:pt idx="342">
                  <c:v>0.25840000000000002</c:v>
                </c:pt>
                <c:pt idx="343">
                  <c:v>0.25829999999999997</c:v>
                </c:pt>
                <c:pt idx="344">
                  <c:v>0.25829999999999997</c:v>
                </c:pt>
                <c:pt idx="345">
                  <c:v>0.25829999999999997</c:v>
                </c:pt>
                <c:pt idx="346">
                  <c:v>0.25820000000000004</c:v>
                </c:pt>
                <c:pt idx="347">
                  <c:v>0.25820000000000004</c:v>
                </c:pt>
                <c:pt idx="348">
                  <c:v>0.25820000000000004</c:v>
                </c:pt>
                <c:pt idx="349">
                  <c:v>0.2581</c:v>
                </c:pt>
                <c:pt idx="350">
                  <c:v>0.2581</c:v>
                </c:pt>
                <c:pt idx="351">
                  <c:v>0.2581</c:v>
                </c:pt>
                <c:pt idx="352">
                  <c:v>0.25800000000000001</c:v>
                </c:pt>
                <c:pt idx="353">
                  <c:v>0.25800000000000001</c:v>
                </c:pt>
                <c:pt idx="354">
                  <c:v>0.25800000000000001</c:v>
                </c:pt>
                <c:pt idx="355">
                  <c:v>0.25790000000000002</c:v>
                </c:pt>
                <c:pt idx="356">
                  <c:v>0.25790000000000002</c:v>
                </c:pt>
                <c:pt idx="357">
                  <c:v>0.25790000000000002</c:v>
                </c:pt>
                <c:pt idx="358">
                  <c:v>0.25779999999999997</c:v>
                </c:pt>
                <c:pt idx="359">
                  <c:v>0.25779999999999997</c:v>
                </c:pt>
                <c:pt idx="360">
                  <c:v>0.25779999999999997</c:v>
                </c:pt>
                <c:pt idx="361">
                  <c:v>0.25769999999999998</c:v>
                </c:pt>
                <c:pt idx="362">
                  <c:v>0.25769999999999998</c:v>
                </c:pt>
                <c:pt idx="363">
                  <c:v>0.25769999999999998</c:v>
                </c:pt>
                <c:pt idx="364">
                  <c:v>0.25769999999999998</c:v>
                </c:pt>
                <c:pt idx="365">
                  <c:v>0.2576</c:v>
                </c:pt>
                <c:pt idx="366">
                  <c:v>0.2576</c:v>
                </c:pt>
                <c:pt idx="367">
                  <c:v>0.2576</c:v>
                </c:pt>
                <c:pt idx="368">
                  <c:v>0.25750000000000001</c:v>
                </c:pt>
                <c:pt idx="369">
                  <c:v>0.25750000000000001</c:v>
                </c:pt>
                <c:pt idx="370">
                  <c:v>0.25750000000000001</c:v>
                </c:pt>
                <c:pt idx="371">
                  <c:v>0.25740000000000002</c:v>
                </c:pt>
                <c:pt idx="372">
                  <c:v>0.25740000000000002</c:v>
                </c:pt>
                <c:pt idx="373">
                  <c:v>0.25740000000000002</c:v>
                </c:pt>
                <c:pt idx="374">
                  <c:v>0.25729999999999997</c:v>
                </c:pt>
                <c:pt idx="375">
                  <c:v>0.25729999999999997</c:v>
                </c:pt>
                <c:pt idx="376">
                  <c:v>0.25729999999999997</c:v>
                </c:pt>
                <c:pt idx="377">
                  <c:v>0.25719999999999998</c:v>
                </c:pt>
                <c:pt idx="378">
                  <c:v>0.25719999999999998</c:v>
                </c:pt>
                <c:pt idx="379">
                  <c:v>0.25719999999999998</c:v>
                </c:pt>
                <c:pt idx="380">
                  <c:v>0.25719999999999998</c:v>
                </c:pt>
                <c:pt idx="381">
                  <c:v>0.2571</c:v>
                </c:pt>
                <c:pt idx="382">
                  <c:v>0.2571</c:v>
                </c:pt>
                <c:pt idx="383">
                  <c:v>0.2571</c:v>
                </c:pt>
                <c:pt idx="384">
                  <c:v>0.25700000000000001</c:v>
                </c:pt>
                <c:pt idx="385">
                  <c:v>0.25700000000000001</c:v>
                </c:pt>
                <c:pt idx="386">
                  <c:v>0.25700000000000001</c:v>
                </c:pt>
                <c:pt idx="387">
                  <c:v>0.25690000000000002</c:v>
                </c:pt>
                <c:pt idx="388">
                  <c:v>0.25690000000000002</c:v>
                </c:pt>
                <c:pt idx="389">
                  <c:v>0.25690000000000002</c:v>
                </c:pt>
                <c:pt idx="390">
                  <c:v>0.25690000000000002</c:v>
                </c:pt>
                <c:pt idx="391">
                  <c:v>0.25679999999999997</c:v>
                </c:pt>
                <c:pt idx="392">
                  <c:v>0.25679999999999997</c:v>
                </c:pt>
                <c:pt idx="393">
                  <c:v>0.25679999999999997</c:v>
                </c:pt>
                <c:pt idx="394">
                  <c:v>0.25669999999999998</c:v>
                </c:pt>
                <c:pt idx="395">
                  <c:v>0.25669999999999998</c:v>
                </c:pt>
                <c:pt idx="396">
                  <c:v>0.25669999999999998</c:v>
                </c:pt>
                <c:pt idx="397">
                  <c:v>0.25660000000000005</c:v>
                </c:pt>
                <c:pt idx="398">
                  <c:v>0.25660000000000005</c:v>
                </c:pt>
                <c:pt idx="399">
                  <c:v>0.25660000000000005</c:v>
                </c:pt>
                <c:pt idx="400">
                  <c:v>0.25660000000000005</c:v>
                </c:pt>
                <c:pt idx="401">
                  <c:v>0.25650000000000001</c:v>
                </c:pt>
                <c:pt idx="402">
                  <c:v>0.25650000000000001</c:v>
                </c:pt>
                <c:pt idx="403">
                  <c:v>0.25650000000000001</c:v>
                </c:pt>
                <c:pt idx="404">
                  <c:v>0.25640000000000002</c:v>
                </c:pt>
                <c:pt idx="405">
                  <c:v>0.25640000000000002</c:v>
                </c:pt>
                <c:pt idx="406">
                  <c:v>0.25640000000000002</c:v>
                </c:pt>
                <c:pt idx="407">
                  <c:v>0.25629999999999997</c:v>
                </c:pt>
                <c:pt idx="408">
                  <c:v>0.25629999999999997</c:v>
                </c:pt>
                <c:pt idx="409">
                  <c:v>0.25629999999999997</c:v>
                </c:pt>
                <c:pt idx="410">
                  <c:v>0.25629999999999997</c:v>
                </c:pt>
                <c:pt idx="411">
                  <c:v>0.25619999999999998</c:v>
                </c:pt>
                <c:pt idx="412">
                  <c:v>0.25619999999999998</c:v>
                </c:pt>
                <c:pt idx="413">
                  <c:v>0.25619999999999998</c:v>
                </c:pt>
                <c:pt idx="414">
                  <c:v>0.25610000000000005</c:v>
                </c:pt>
                <c:pt idx="415">
                  <c:v>0.25610000000000005</c:v>
                </c:pt>
                <c:pt idx="416">
                  <c:v>0.25610000000000005</c:v>
                </c:pt>
                <c:pt idx="417">
                  <c:v>0.25610000000000005</c:v>
                </c:pt>
                <c:pt idx="418">
                  <c:v>0.25600000000000001</c:v>
                </c:pt>
                <c:pt idx="419">
                  <c:v>0.25600000000000001</c:v>
                </c:pt>
                <c:pt idx="420">
                  <c:v>0.25600000000000001</c:v>
                </c:pt>
                <c:pt idx="421">
                  <c:v>0.25590000000000002</c:v>
                </c:pt>
                <c:pt idx="422">
                  <c:v>0.25590000000000002</c:v>
                </c:pt>
                <c:pt idx="423">
                  <c:v>0.25590000000000002</c:v>
                </c:pt>
                <c:pt idx="424">
                  <c:v>0.25590000000000002</c:v>
                </c:pt>
                <c:pt idx="425">
                  <c:v>0.25580000000000008</c:v>
                </c:pt>
                <c:pt idx="426">
                  <c:v>0.25580000000000008</c:v>
                </c:pt>
                <c:pt idx="427">
                  <c:v>0.25580000000000008</c:v>
                </c:pt>
                <c:pt idx="428">
                  <c:v>0.25569999999999998</c:v>
                </c:pt>
                <c:pt idx="429">
                  <c:v>0.25569999999999998</c:v>
                </c:pt>
                <c:pt idx="430">
                  <c:v>0.25569999999999998</c:v>
                </c:pt>
                <c:pt idx="431">
                  <c:v>0.25569999999999998</c:v>
                </c:pt>
                <c:pt idx="432">
                  <c:v>0.25560000000000005</c:v>
                </c:pt>
                <c:pt idx="433">
                  <c:v>0.25560000000000005</c:v>
                </c:pt>
                <c:pt idx="434">
                  <c:v>0.25560000000000005</c:v>
                </c:pt>
                <c:pt idx="435">
                  <c:v>0.2555</c:v>
                </c:pt>
                <c:pt idx="436">
                  <c:v>0.2555</c:v>
                </c:pt>
                <c:pt idx="437">
                  <c:v>0.2555</c:v>
                </c:pt>
                <c:pt idx="438">
                  <c:v>0.2555</c:v>
                </c:pt>
                <c:pt idx="439">
                  <c:v>0.25540000000000002</c:v>
                </c:pt>
                <c:pt idx="440">
                  <c:v>0.25540000000000002</c:v>
                </c:pt>
                <c:pt idx="441">
                  <c:v>0.25540000000000002</c:v>
                </c:pt>
                <c:pt idx="442">
                  <c:v>0.25540000000000002</c:v>
                </c:pt>
                <c:pt idx="443">
                  <c:v>0.25530000000000008</c:v>
                </c:pt>
                <c:pt idx="444">
                  <c:v>0.25530000000000008</c:v>
                </c:pt>
                <c:pt idx="445">
                  <c:v>0.25530000000000008</c:v>
                </c:pt>
                <c:pt idx="446">
                  <c:v>0.25519999999999998</c:v>
                </c:pt>
                <c:pt idx="447">
                  <c:v>0.25519999999999998</c:v>
                </c:pt>
                <c:pt idx="448">
                  <c:v>0.25519999999999998</c:v>
                </c:pt>
                <c:pt idx="449">
                  <c:v>0.25519999999999998</c:v>
                </c:pt>
                <c:pt idx="450">
                  <c:v>0.25510000000000005</c:v>
                </c:pt>
                <c:pt idx="451">
                  <c:v>0.25510000000000005</c:v>
                </c:pt>
                <c:pt idx="452">
                  <c:v>0.25510000000000005</c:v>
                </c:pt>
                <c:pt idx="453">
                  <c:v>0.255</c:v>
                </c:pt>
                <c:pt idx="454">
                  <c:v>0.255</c:v>
                </c:pt>
                <c:pt idx="455">
                  <c:v>0.255</c:v>
                </c:pt>
                <c:pt idx="456">
                  <c:v>0.255</c:v>
                </c:pt>
                <c:pt idx="457">
                  <c:v>0.25490000000000002</c:v>
                </c:pt>
                <c:pt idx="458">
                  <c:v>0.25490000000000002</c:v>
                </c:pt>
                <c:pt idx="459">
                  <c:v>0.25490000000000002</c:v>
                </c:pt>
                <c:pt idx="460">
                  <c:v>0.25490000000000002</c:v>
                </c:pt>
                <c:pt idx="461">
                  <c:v>0.25480000000000008</c:v>
                </c:pt>
                <c:pt idx="462">
                  <c:v>0.25480000000000008</c:v>
                </c:pt>
                <c:pt idx="463">
                  <c:v>0.25480000000000008</c:v>
                </c:pt>
                <c:pt idx="464">
                  <c:v>0.25480000000000008</c:v>
                </c:pt>
                <c:pt idx="465">
                  <c:v>0.25469999999999998</c:v>
                </c:pt>
                <c:pt idx="466">
                  <c:v>0.25469999999999998</c:v>
                </c:pt>
                <c:pt idx="467">
                  <c:v>0.25469999999999998</c:v>
                </c:pt>
                <c:pt idx="468">
                  <c:v>0.25460000000000005</c:v>
                </c:pt>
                <c:pt idx="469">
                  <c:v>0.25460000000000005</c:v>
                </c:pt>
                <c:pt idx="470">
                  <c:v>0.25460000000000005</c:v>
                </c:pt>
                <c:pt idx="471">
                  <c:v>0.25460000000000005</c:v>
                </c:pt>
                <c:pt idx="472">
                  <c:v>0.2545</c:v>
                </c:pt>
                <c:pt idx="473">
                  <c:v>0.2545</c:v>
                </c:pt>
                <c:pt idx="474">
                  <c:v>0.2545</c:v>
                </c:pt>
                <c:pt idx="475">
                  <c:v>0.2545</c:v>
                </c:pt>
                <c:pt idx="476">
                  <c:v>0.25440000000000002</c:v>
                </c:pt>
                <c:pt idx="477">
                  <c:v>0.25440000000000002</c:v>
                </c:pt>
                <c:pt idx="478">
                  <c:v>0.25440000000000002</c:v>
                </c:pt>
                <c:pt idx="479">
                  <c:v>0.25440000000000002</c:v>
                </c:pt>
                <c:pt idx="480">
                  <c:v>0.25430000000000008</c:v>
                </c:pt>
                <c:pt idx="481">
                  <c:v>0.25430000000000008</c:v>
                </c:pt>
                <c:pt idx="482">
                  <c:v>0.25430000000000008</c:v>
                </c:pt>
                <c:pt idx="483">
                  <c:v>0.25419999999999998</c:v>
                </c:pt>
                <c:pt idx="484">
                  <c:v>0.25419999999999998</c:v>
                </c:pt>
                <c:pt idx="485">
                  <c:v>0.25419999999999998</c:v>
                </c:pt>
                <c:pt idx="486">
                  <c:v>0.25419999999999998</c:v>
                </c:pt>
                <c:pt idx="487">
                  <c:v>0.25410000000000005</c:v>
                </c:pt>
                <c:pt idx="488">
                  <c:v>0.25410000000000005</c:v>
                </c:pt>
                <c:pt idx="489">
                  <c:v>0.25410000000000005</c:v>
                </c:pt>
                <c:pt idx="490">
                  <c:v>0.25410000000000005</c:v>
                </c:pt>
                <c:pt idx="491">
                  <c:v>0.254</c:v>
                </c:pt>
                <c:pt idx="492">
                  <c:v>0.254</c:v>
                </c:pt>
                <c:pt idx="493">
                  <c:v>0.254</c:v>
                </c:pt>
                <c:pt idx="494">
                  <c:v>0.254</c:v>
                </c:pt>
                <c:pt idx="495">
                  <c:v>0.25390000000000001</c:v>
                </c:pt>
                <c:pt idx="496">
                  <c:v>0.25390000000000001</c:v>
                </c:pt>
                <c:pt idx="497">
                  <c:v>0.25390000000000001</c:v>
                </c:pt>
                <c:pt idx="498">
                  <c:v>0.25390000000000001</c:v>
                </c:pt>
                <c:pt idx="499">
                  <c:v>0.25380000000000008</c:v>
                </c:pt>
                <c:pt idx="500">
                  <c:v>0.25380000000000008</c:v>
                </c:pt>
                <c:pt idx="501">
                  <c:v>0.25380000000000008</c:v>
                </c:pt>
                <c:pt idx="502">
                  <c:v>0.25380000000000008</c:v>
                </c:pt>
                <c:pt idx="503">
                  <c:v>0.25369999999999998</c:v>
                </c:pt>
                <c:pt idx="504">
                  <c:v>0.25369999999999998</c:v>
                </c:pt>
                <c:pt idx="505">
                  <c:v>0.25369999999999998</c:v>
                </c:pt>
                <c:pt idx="506">
                  <c:v>0.25369999999999998</c:v>
                </c:pt>
                <c:pt idx="507">
                  <c:v>0.25360000000000005</c:v>
                </c:pt>
                <c:pt idx="508">
                  <c:v>0.25360000000000005</c:v>
                </c:pt>
                <c:pt idx="509">
                  <c:v>0.25360000000000005</c:v>
                </c:pt>
                <c:pt idx="510">
                  <c:v>0.25360000000000005</c:v>
                </c:pt>
                <c:pt idx="511">
                  <c:v>0.2535</c:v>
                </c:pt>
                <c:pt idx="512">
                  <c:v>0.2535</c:v>
                </c:pt>
                <c:pt idx="513">
                  <c:v>0.2535</c:v>
                </c:pt>
                <c:pt idx="514">
                  <c:v>0.2535</c:v>
                </c:pt>
                <c:pt idx="515">
                  <c:v>0.25340000000000001</c:v>
                </c:pt>
                <c:pt idx="516">
                  <c:v>0.25340000000000001</c:v>
                </c:pt>
                <c:pt idx="517">
                  <c:v>0.25340000000000001</c:v>
                </c:pt>
                <c:pt idx="518">
                  <c:v>0.25330000000000008</c:v>
                </c:pt>
                <c:pt idx="519">
                  <c:v>0.25330000000000008</c:v>
                </c:pt>
                <c:pt idx="520">
                  <c:v>0.25330000000000008</c:v>
                </c:pt>
                <c:pt idx="521">
                  <c:v>0.25330000000000008</c:v>
                </c:pt>
                <c:pt idx="522">
                  <c:v>0.25319999999999998</c:v>
                </c:pt>
                <c:pt idx="523">
                  <c:v>0.25319999999999998</c:v>
                </c:pt>
                <c:pt idx="524">
                  <c:v>0.25319999999999998</c:v>
                </c:pt>
                <c:pt idx="525">
                  <c:v>0.25319999999999998</c:v>
                </c:pt>
                <c:pt idx="526">
                  <c:v>0.25310000000000005</c:v>
                </c:pt>
                <c:pt idx="527">
                  <c:v>0.25310000000000005</c:v>
                </c:pt>
                <c:pt idx="528">
                  <c:v>0.25310000000000005</c:v>
                </c:pt>
                <c:pt idx="529">
                  <c:v>0.25310000000000005</c:v>
                </c:pt>
                <c:pt idx="530">
                  <c:v>0.25310000000000005</c:v>
                </c:pt>
                <c:pt idx="531">
                  <c:v>0.253</c:v>
                </c:pt>
                <c:pt idx="532">
                  <c:v>0.253</c:v>
                </c:pt>
                <c:pt idx="533">
                  <c:v>0.253</c:v>
                </c:pt>
                <c:pt idx="534">
                  <c:v>0.253</c:v>
                </c:pt>
                <c:pt idx="535">
                  <c:v>0.25290000000000001</c:v>
                </c:pt>
                <c:pt idx="536">
                  <c:v>0.25290000000000001</c:v>
                </c:pt>
                <c:pt idx="537">
                  <c:v>0.25290000000000001</c:v>
                </c:pt>
                <c:pt idx="538">
                  <c:v>0.25290000000000001</c:v>
                </c:pt>
                <c:pt idx="539">
                  <c:v>0.25280000000000002</c:v>
                </c:pt>
                <c:pt idx="540">
                  <c:v>0.25280000000000002</c:v>
                </c:pt>
                <c:pt idx="541">
                  <c:v>0.25280000000000002</c:v>
                </c:pt>
                <c:pt idx="542">
                  <c:v>0.25280000000000002</c:v>
                </c:pt>
                <c:pt idx="543">
                  <c:v>0.25269999999999998</c:v>
                </c:pt>
                <c:pt idx="544">
                  <c:v>0.25269999999999998</c:v>
                </c:pt>
                <c:pt idx="545">
                  <c:v>0.25269999999999998</c:v>
                </c:pt>
                <c:pt idx="546">
                  <c:v>0.25269999999999998</c:v>
                </c:pt>
                <c:pt idx="547">
                  <c:v>0.25260000000000005</c:v>
                </c:pt>
                <c:pt idx="548">
                  <c:v>0.25260000000000005</c:v>
                </c:pt>
                <c:pt idx="549">
                  <c:v>0.25260000000000005</c:v>
                </c:pt>
                <c:pt idx="550">
                  <c:v>0.25260000000000005</c:v>
                </c:pt>
                <c:pt idx="551">
                  <c:v>0.2525</c:v>
                </c:pt>
                <c:pt idx="552">
                  <c:v>0.2525</c:v>
                </c:pt>
                <c:pt idx="553">
                  <c:v>0.2525</c:v>
                </c:pt>
                <c:pt idx="554">
                  <c:v>0.2525</c:v>
                </c:pt>
                <c:pt idx="555">
                  <c:v>0.25240000000000001</c:v>
                </c:pt>
                <c:pt idx="556">
                  <c:v>0.25240000000000001</c:v>
                </c:pt>
                <c:pt idx="557">
                  <c:v>0.25240000000000001</c:v>
                </c:pt>
                <c:pt idx="558">
                  <c:v>0.25240000000000001</c:v>
                </c:pt>
                <c:pt idx="559">
                  <c:v>0.25230000000000002</c:v>
                </c:pt>
                <c:pt idx="560">
                  <c:v>0.25230000000000002</c:v>
                </c:pt>
                <c:pt idx="561">
                  <c:v>0.25230000000000002</c:v>
                </c:pt>
                <c:pt idx="562">
                  <c:v>0.25230000000000002</c:v>
                </c:pt>
                <c:pt idx="563">
                  <c:v>0.25230000000000002</c:v>
                </c:pt>
                <c:pt idx="564">
                  <c:v>0.25219999999999998</c:v>
                </c:pt>
                <c:pt idx="565">
                  <c:v>0.25219999999999998</c:v>
                </c:pt>
                <c:pt idx="566">
                  <c:v>0.25219999999999998</c:v>
                </c:pt>
                <c:pt idx="567">
                  <c:v>0.25219999999999998</c:v>
                </c:pt>
                <c:pt idx="568">
                  <c:v>0.25210000000000005</c:v>
                </c:pt>
                <c:pt idx="569">
                  <c:v>0.25210000000000005</c:v>
                </c:pt>
                <c:pt idx="570">
                  <c:v>0.25210000000000005</c:v>
                </c:pt>
                <c:pt idx="571">
                  <c:v>0.25210000000000005</c:v>
                </c:pt>
                <c:pt idx="572">
                  <c:v>0.252</c:v>
                </c:pt>
                <c:pt idx="573">
                  <c:v>0.252</c:v>
                </c:pt>
                <c:pt idx="574">
                  <c:v>0.252</c:v>
                </c:pt>
                <c:pt idx="575">
                  <c:v>0.252</c:v>
                </c:pt>
                <c:pt idx="576">
                  <c:v>0.25190000000000001</c:v>
                </c:pt>
                <c:pt idx="577">
                  <c:v>0.25190000000000001</c:v>
                </c:pt>
                <c:pt idx="578">
                  <c:v>0.25190000000000001</c:v>
                </c:pt>
                <c:pt idx="579">
                  <c:v>0.25190000000000001</c:v>
                </c:pt>
                <c:pt idx="580">
                  <c:v>0.25180000000000002</c:v>
                </c:pt>
                <c:pt idx="581">
                  <c:v>0.25180000000000002</c:v>
                </c:pt>
                <c:pt idx="582">
                  <c:v>0.25180000000000002</c:v>
                </c:pt>
                <c:pt idx="583">
                  <c:v>0.25180000000000002</c:v>
                </c:pt>
                <c:pt idx="584">
                  <c:v>0.25180000000000002</c:v>
                </c:pt>
                <c:pt idx="585">
                  <c:v>0.25169999999999998</c:v>
                </c:pt>
                <c:pt idx="586">
                  <c:v>0.25169999999999998</c:v>
                </c:pt>
                <c:pt idx="587">
                  <c:v>0.25169999999999998</c:v>
                </c:pt>
                <c:pt idx="588">
                  <c:v>0.25169999999999998</c:v>
                </c:pt>
                <c:pt idx="589">
                  <c:v>0.25160000000000005</c:v>
                </c:pt>
                <c:pt idx="590">
                  <c:v>0.25160000000000005</c:v>
                </c:pt>
                <c:pt idx="591">
                  <c:v>0.25160000000000005</c:v>
                </c:pt>
                <c:pt idx="592">
                  <c:v>0.25160000000000005</c:v>
                </c:pt>
                <c:pt idx="593">
                  <c:v>0.2515</c:v>
                </c:pt>
                <c:pt idx="594">
                  <c:v>0.2515</c:v>
                </c:pt>
                <c:pt idx="595">
                  <c:v>0.2515</c:v>
                </c:pt>
                <c:pt idx="596">
                  <c:v>0.2515</c:v>
                </c:pt>
                <c:pt idx="597">
                  <c:v>0.2515</c:v>
                </c:pt>
                <c:pt idx="598">
                  <c:v>0.25140000000000001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9B3-41D8-9082-6EC3BC557BF2}"/>
            </c:ext>
          </c:extLst>
        </c:ser>
        <c:ser>
          <c:idx val="1"/>
          <c:order val="1"/>
          <c:tx>
            <c:strRef>
              <c:f>'Лист1 (5)'!$C$1</c:f>
              <c:strCache>
                <c:ptCount val="1"/>
                <c:pt idx="0">
                  <c:v>The exact value of the diffusion coefficient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'Лист1 (5)'!$A$2:$A$600</c:f>
              <c:numCache>
                <c:formatCode>General</c:formatCode>
                <c:ptCount val="599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  <c:pt idx="101">
                  <c:v>101</c:v>
                </c:pt>
                <c:pt idx="102">
                  <c:v>102</c:v>
                </c:pt>
                <c:pt idx="103">
                  <c:v>103</c:v>
                </c:pt>
                <c:pt idx="104">
                  <c:v>104</c:v>
                </c:pt>
                <c:pt idx="105">
                  <c:v>105</c:v>
                </c:pt>
                <c:pt idx="106">
                  <c:v>106</c:v>
                </c:pt>
                <c:pt idx="107">
                  <c:v>107</c:v>
                </c:pt>
                <c:pt idx="108">
                  <c:v>108</c:v>
                </c:pt>
                <c:pt idx="109">
                  <c:v>109</c:v>
                </c:pt>
                <c:pt idx="110">
                  <c:v>110</c:v>
                </c:pt>
                <c:pt idx="111">
                  <c:v>111</c:v>
                </c:pt>
                <c:pt idx="112">
                  <c:v>112</c:v>
                </c:pt>
                <c:pt idx="113">
                  <c:v>113</c:v>
                </c:pt>
                <c:pt idx="114">
                  <c:v>114</c:v>
                </c:pt>
                <c:pt idx="115">
                  <c:v>115</c:v>
                </c:pt>
                <c:pt idx="116">
                  <c:v>116</c:v>
                </c:pt>
                <c:pt idx="117">
                  <c:v>117</c:v>
                </c:pt>
                <c:pt idx="118">
                  <c:v>118</c:v>
                </c:pt>
                <c:pt idx="119">
                  <c:v>119</c:v>
                </c:pt>
                <c:pt idx="120">
                  <c:v>120</c:v>
                </c:pt>
                <c:pt idx="121">
                  <c:v>121</c:v>
                </c:pt>
                <c:pt idx="122">
                  <c:v>122</c:v>
                </c:pt>
                <c:pt idx="123">
                  <c:v>123</c:v>
                </c:pt>
                <c:pt idx="124">
                  <c:v>124</c:v>
                </c:pt>
                <c:pt idx="125">
                  <c:v>125</c:v>
                </c:pt>
                <c:pt idx="126">
                  <c:v>126</c:v>
                </c:pt>
                <c:pt idx="127">
                  <c:v>127</c:v>
                </c:pt>
                <c:pt idx="128">
                  <c:v>128</c:v>
                </c:pt>
                <c:pt idx="129">
                  <c:v>129</c:v>
                </c:pt>
                <c:pt idx="130">
                  <c:v>130</c:v>
                </c:pt>
                <c:pt idx="131">
                  <c:v>131</c:v>
                </c:pt>
                <c:pt idx="132">
                  <c:v>132</c:v>
                </c:pt>
                <c:pt idx="133">
                  <c:v>133</c:v>
                </c:pt>
                <c:pt idx="134">
                  <c:v>134</c:v>
                </c:pt>
                <c:pt idx="135">
                  <c:v>135</c:v>
                </c:pt>
                <c:pt idx="136">
                  <c:v>136</c:v>
                </c:pt>
                <c:pt idx="137">
                  <c:v>137</c:v>
                </c:pt>
                <c:pt idx="138">
                  <c:v>138</c:v>
                </c:pt>
                <c:pt idx="139">
                  <c:v>139</c:v>
                </c:pt>
                <c:pt idx="140">
                  <c:v>140</c:v>
                </c:pt>
                <c:pt idx="141">
                  <c:v>141</c:v>
                </c:pt>
                <c:pt idx="142">
                  <c:v>142</c:v>
                </c:pt>
                <c:pt idx="143">
                  <c:v>143</c:v>
                </c:pt>
                <c:pt idx="144">
                  <c:v>144</c:v>
                </c:pt>
                <c:pt idx="145">
                  <c:v>145</c:v>
                </c:pt>
                <c:pt idx="146">
                  <c:v>146</c:v>
                </c:pt>
                <c:pt idx="147">
                  <c:v>147</c:v>
                </c:pt>
                <c:pt idx="148">
                  <c:v>148</c:v>
                </c:pt>
                <c:pt idx="149">
                  <c:v>149</c:v>
                </c:pt>
                <c:pt idx="150">
                  <c:v>150</c:v>
                </c:pt>
                <c:pt idx="151">
                  <c:v>151</c:v>
                </c:pt>
                <c:pt idx="152">
                  <c:v>152</c:v>
                </c:pt>
                <c:pt idx="153">
                  <c:v>153</c:v>
                </c:pt>
                <c:pt idx="154">
                  <c:v>154</c:v>
                </c:pt>
                <c:pt idx="155">
                  <c:v>155</c:v>
                </c:pt>
                <c:pt idx="156">
                  <c:v>156</c:v>
                </c:pt>
                <c:pt idx="157">
                  <c:v>157</c:v>
                </c:pt>
                <c:pt idx="158">
                  <c:v>158</c:v>
                </c:pt>
                <c:pt idx="159">
                  <c:v>159</c:v>
                </c:pt>
                <c:pt idx="160">
                  <c:v>160</c:v>
                </c:pt>
                <c:pt idx="161">
                  <c:v>161</c:v>
                </c:pt>
                <c:pt idx="162">
                  <c:v>162</c:v>
                </c:pt>
                <c:pt idx="163">
                  <c:v>163</c:v>
                </c:pt>
                <c:pt idx="164">
                  <c:v>164</c:v>
                </c:pt>
                <c:pt idx="165">
                  <c:v>165</c:v>
                </c:pt>
                <c:pt idx="166">
                  <c:v>166</c:v>
                </c:pt>
                <c:pt idx="167">
                  <c:v>167</c:v>
                </c:pt>
                <c:pt idx="168">
                  <c:v>168</c:v>
                </c:pt>
                <c:pt idx="169">
                  <c:v>169</c:v>
                </c:pt>
                <c:pt idx="170">
                  <c:v>170</c:v>
                </c:pt>
                <c:pt idx="171">
                  <c:v>171</c:v>
                </c:pt>
                <c:pt idx="172">
                  <c:v>172</c:v>
                </c:pt>
                <c:pt idx="173">
                  <c:v>173</c:v>
                </c:pt>
                <c:pt idx="174">
                  <c:v>174</c:v>
                </c:pt>
                <c:pt idx="175">
                  <c:v>175</c:v>
                </c:pt>
                <c:pt idx="176">
                  <c:v>176</c:v>
                </c:pt>
                <c:pt idx="177">
                  <c:v>177</c:v>
                </c:pt>
                <c:pt idx="178">
                  <c:v>178</c:v>
                </c:pt>
                <c:pt idx="179">
                  <c:v>179</c:v>
                </c:pt>
                <c:pt idx="180">
                  <c:v>180</c:v>
                </c:pt>
                <c:pt idx="181">
                  <c:v>181</c:v>
                </c:pt>
                <c:pt idx="182">
                  <c:v>182</c:v>
                </c:pt>
                <c:pt idx="183">
                  <c:v>183</c:v>
                </c:pt>
                <c:pt idx="184">
                  <c:v>184</c:v>
                </c:pt>
                <c:pt idx="185">
                  <c:v>185</c:v>
                </c:pt>
                <c:pt idx="186">
                  <c:v>186</c:v>
                </c:pt>
                <c:pt idx="187">
                  <c:v>187</c:v>
                </c:pt>
                <c:pt idx="188">
                  <c:v>188</c:v>
                </c:pt>
                <c:pt idx="189">
                  <c:v>189</c:v>
                </c:pt>
                <c:pt idx="190">
                  <c:v>190</c:v>
                </c:pt>
                <c:pt idx="191">
                  <c:v>191</c:v>
                </c:pt>
                <c:pt idx="192">
                  <c:v>192</c:v>
                </c:pt>
                <c:pt idx="193">
                  <c:v>193</c:v>
                </c:pt>
                <c:pt idx="194">
                  <c:v>194</c:v>
                </c:pt>
                <c:pt idx="195">
                  <c:v>195</c:v>
                </c:pt>
                <c:pt idx="196">
                  <c:v>196</c:v>
                </c:pt>
                <c:pt idx="197">
                  <c:v>197</c:v>
                </c:pt>
                <c:pt idx="198">
                  <c:v>198</c:v>
                </c:pt>
                <c:pt idx="199">
                  <c:v>199</c:v>
                </c:pt>
                <c:pt idx="200">
                  <c:v>200</c:v>
                </c:pt>
                <c:pt idx="201">
                  <c:v>201</c:v>
                </c:pt>
                <c:pt idx="202">
                  <c:v>202</c:v>
                </c:pt>
                <c:pt idx="203">
                  <c:v>203</c:v>
                </c:pt>
                <c:pt idx="204">
                  <c:v>204</c:v>
                </c:pt>
                <c:pt idx="205">
                  <c:v>205</c:v>
                </c:pt>
                <c:pt idx="206">
                  <c:v>206</c:v>
                </c:pt>
                <c:pt idx="207">
                  <c:v>207</c:v>
                </c:pt>
                <c:pt idx="208">
                  <c:v>208</c:v>
                </c:pt>
                <c:pt idx="209">
                  <c:v>209</c:v>
                </c:pt>
                <c:pt idx="210">
                  <c:v>210</c:v>
                </c:pt>
                <c:pt idx="211">
                  <c:v>211</c:v>
                </c:pt>
                <c:pt idx="212">
                  <c:v>212</c:v>
                </c:pt>
                <c:pt idx="213">
                  <c:v>213</c:v>
                </c:pt>
                <c:pt idx="214">
                  <c:v>214</c:v>
                </c:pt>
                <c:pt idx="215">
                  <c:v>215</c:v>
                </c:pt>
                <c:pt idx="216">
                  <c:v>216</c:v>
                </c:pt>
                <c:pt idx="217">
                  <c:v>217</c:v>
                </c:pt>
                <c:pt idx="218">
                  <c:v>218</c:v>
                </c:pt>
                <c:pt idx="219">
                  <c:v>219</c:v>
                </c:pt>
                <c:pt idx="220">
                  <c:v>220</c:v>
                </c:pt>
                <c:pt idx="221">
                  <c:v>221</c:v>
                </c:pt>
                <c:pt idx="222">
                  <c:v>222</c:v>
                </c:pt>
                <c:pt idx="223">
                  <c:v>223</c:v>
                </c:pt>
                <c:pt idx="224">
                  <c:v>224</c:v>
                </c:pt>
                <c:pt idx="225">
                  <c:v>225</c:v>
                </c:pt>
                <c:pt idx="226">
                  <c:v>226</c:v>
                </c:pt>
                <c:pt idx="227">
                  <c:v>227</c:v>
                </c:pt>
                <c:pt idx="228">
                  <c:v>228</c:v>
                </c:pt>
                <c:pt idx="229">
                  <c:v>229</c:v>
                </c:pt>
                <c:pt idx="230">
                  <c:v>230</c:v>
                </c:pt>
                <c:pt idx="231">
                  <c:v>231</c:v>
                </c:pt>
                <c:pt idx="232">
                  <c:v>232</c:v>
                </c:pt>
                <c:pt idx="233">
                  <c:v>233</c:v>
                </c:pt>
                <c:pt idx="234">
                  <c:v>234</c:v>
                </c:pt>
                <c:pt idx="235">
                  <c:v>235</c:v>
                </c:pt>
                <c:pt idx="236">
                  <c:v>236</c:v>
                </c:pt>
                <c:pt idx="237">
                  <c:v>237</c:v>
                </c:pt>
                <c:pt idx="238">
                  <c:v>238</c:v>
                </c:pt>
                <c:pt idx="239">
                  <c:v>239</c:v>
                </c:pt>
                <c:pt idx="240">
                  <c:v>240</c:v>
                </c:pt>
                <c:pt idx="241">
                  <c:v>241</c:v>
                </c:pt>
                <c:pt idx="242">
                  <c:v>242</c:v>
                </c:pt>
                <c:pt idx="243">
                  <c:v>243</c:v>
                </c:pt>
                <c:pt idx="244">
                  <c:v>244</c:v>
                </c:pt>
                <c:pt idx="245">
                  <c:v>245</c:v>
                </c:pt>
                <c:pt idx="246">
                  <c:v>246</c:v>
                </c:pt>
                <c:pt idx="247">
                  <c:v>247</c:v>
                </c:pt>
                <c:pt idx="248">
                  <c:v>248</c:v>
                </c:pt>
                <c:pt idx="249">
                  <c:v>249</c:v>
                </c:pt>
                <c:pt idx="250">
                  <c:v>250</c:v>
                </c:pt>
                <c:pt idx="251">
                  <c:v>251</c:v>
                </c:pt>
                <c:pt idx="252">
                  <c:v>252</c:v>
                </c:pt>
                <c:pt idx="253">
                  <c:v>253</c:v>
                </c:pt>
                <c:pt idx="254">
                  <c:v>254</c:v>
                </c:pt>
                <c:pt idx="255">
                  <c:v>255</c:v>
                </c:pt>
                <c:pt idx="256">
                  <c:v>256</c:v>
                </c:pt>
                <c:pt idx="257">
                  <c:v>257</c:v>
                </c:pt>
                <c:pt idx="258">
                  <c:v>258</c:v>
                </c:pt>
                <c:pt idx="259">
                  <c:v>259</c:v>
                </c:pt>
                <c:pt idx="260">
                  <c:v>260</c:v>
                </c:pt>
                <c:pt idx="261">
                  <c:v>261</c:v>
                </c:pt>
                <c:pt idx="262">
                  <c:v>262</c:v>
                </c:pt>
                <c:pt idx="263">
                  <c:v>263</c:v>
                </c:pt>
                <c:pt idx="264">
                  <c:v>264</c:v>
                </c:pt>
                <c:pt idx="265">
                  <c:v>265</c:v>
                </c:pt>
                <c:pt idx="266">
                  <c:v>266</c:v>
                </c:pt>
                <c:pt idx="267">
                  <c:v>267</c:v>
                </c:pt>
                <c:pt idx="268">
                  <c:v>268</c:v>
                </c:pt>
                <c:pt idx="269">
                  <c:v>269</c:v>
                </c:pt>
                <c:pt idx="270">
                  <c:v>270</c:v>
                </c:pt>
                <c:pt idx="271">
                  <c:v>271</c:v>
                </c:pt>
                <c:pt idx="272">
                  <c:v>272</c:v>
                </c:pt>
                <c:pt idx="273">
                  <c:v>273</c:v>
                </c:pt>
                <c:pt idx="274">
                  <c:v>274</c:v>
                </c:pt>
                <c:pt idx="275">
                  <c:v>275</c:v>
                </c:pt>
                <c:pt idx="276">
                  <c:v>276</c:v>
                </c:pt>
                <c:pt idx="277">
                  <c:v>277</c:v>
                </c:pt>
                <c:pt idx="278">
                  <c:v>278</c:v>
                </c:pt>
                <c:pt idx="279">
                  <c:v>279</c:v>
                </c:pt>
                <c:pt idx="280">
                  <c:v>280</c:v>
                </c:pt>
                <c:pt idx="281">
                  <c:v>281</c:v>
                </c:pt>
                <c:pt idx="282">
                  <c:v>282</c:v>
                </c:pt>
                <c:pt idx="283">
                  <c:v>283</c:v>
                </c:pt>
                <c:pt idx="284">
                  <c:v>284</c:v>
                </c:pt>
                <c:pt idx="285">
                  <c:v>285</c:v>
                </c:pt>
                <c:pt idx="286">
                  <c:v>286</c:v>
                </c:pt>
                <c:pt idx="287">
                  <c:v>287</c:v>
                </c:pt>
                <c:pt idx="288">
                  <c:v>288</c:v>
                </c:pt>
                <c:pt idx="289">
                  <c:v>289</c:v>
                </c:pt>
                <c:pt idx="290">
                  <c:v>290</c:v>
                </c:pt>
                <c:pt idx="291">
                  <c:v>291</c:v>
                </c:pt>
                <c:pt idx="292">
                  <c:v>292</c:v>
                </c:pt>
                <c:pt idx="293">
                  <c:v>293</c:v>
                </c:pt>
                <c:pt idx="294">
                  <c:v>294</c:v>
                </c:pt>
                <c:pt idx="295">
                  <c:v>295</c:v>
                </c:pt>
                <c:pt idx="296">
                  <c:v>296</c:v>
                </c:pt>
                <c:pt idx="297">
                  <c:v>297</c:v>
                </c:pt>
                <c:pt idx="298">
                  <c:v>298</c:v>
                </c:pt>
                <c:pt idx="299">
                  <c:v>299</c:v>
                </c:pt>
                <c:pt idx="300">
                  <c:v>300</c:v>
                </c:pt>
                <c:pt idx="301">
                  <c:v>301</c:v>
                </c:pt>
                <c:pt idx="302">
                  <c:v>302</c:v>
                </c:pt>
                <c:pt idx="303">
                  <c:v>303</c:v>
                </c:pt>
                <c:pt idx="304">
                  <c:v>304</c:v>
                </c:pt>
                <c:pt idx="305">
                  <c:v>305</c:v>
                </c:pt>
                <c:pt idx="306">
                  <c:v>306</c:v>
                </c:pt>
                <c:pt idx="307">
                  <c:v>307</c:v>
                </c:pt>
                <c:pt idx="308">
                  <c:v>308</c:v>
                </c:pt>
                <c:pt idx="309">
                  <c:v>309</c:v>
                </c:pt>
                <c:pt idx="310">
                  <c:v>310</c:v>
                </c:pt>
                <c:pt idx="311">
                  <c:v>311</c:v>
                </c:pt>
                <c:pt idx="312">
                  <c:v>312</c:v>
                </c:pt>
                <c:pt idx="313">
                  <c:v>313</c:v>
                </c:pt>
                <c:pt idx="314">
                  <c:v>314</c:v>
                </c:pt>
                <c:pt idx="315">
                  <c:v>315</c:v>
                </c:pt>
                <c:pt idx="316">
                  <c:v>316</c:v>
                </c:pt>
                <c:pt idx="317">
                  <c:v>317</c:v>
                </c:pt>
                <c:pt idx="318">
                  <c:v>318</c:v>
                </c:pt>
                <c:pt idx="319">
                  <c:v>319</c:v>
                </c:pt>
                <c:pt idx="320">
                  <c:v>320</c:v>
                </c:pt>
                <c:pt idx="321">
                  <c:v>321</c:v>
                </c:pt>
                <c:pt idx="322">
                  <c:v>322</c:v>
                </c:pt>
                <c:pt idx="323">
                  <c:v>323</c:v>
                </c:pt>
                <c:pt idx="324">
                  <c:v>324</c:v>
                </c:pt>
                <c:pt idx="325">
                  <c:v>325</c:v>
                </c:pt>
                <c:pt idx="326">
                  <c:v>326</c:v>
                </c:pt>
                <c:pt idx="327">
                  <c:v>327</c:v>
                </c:pt>
                <c:pt idx="328">
                  <c:v>328</c:v>
                </c:pt>
                <c:pt idx="329">
                  <c:v>329</c:v>
                </c:pt>
                <c:pt idx="330">
                  <c:v>330</c:v>
                </c:pt>
                <c:pt idx="331">
                  <c:v>331</c:v>
                </c:pt>
                <c:pt idx="332">
                  <c:v>332</c:v>
                </c:pt>
                <c:pt idx="333">
                  <c:v>333</c:v>
                </c:pt>
                <c:pt idx="334">
                  <c:v>334</c:v>
                </c:pt>
                <c:pt idx="335">
                  <c:v>335</c:v>
                </c:pt>
                <c:pt idx="336">
                  <c:v>336</c:v>
                </c:pt>
                <c:pt idx="337">
                  <c:v>337</c:v>
                </c:pt>
                <c:pt idx="338">
                  <c:v>338</c:v>
                </c:pt>
                <c:pt idx="339">
                  <c:v>339</c:v>
                </c:pt>
                <c:pt idx="340">
                  <c:v>340</c:v>
                </c:pt>
                <c:pt idx="341">
                  <c:v>341</c:v>
                </c:pt>
                <c:pt idx="342">
                  <c:v>342</c:v>
                </c:pt>
                <c:pt idx="343">
                  <c:v>343</c:v>
                </c:pt>
                <c:pt idx="344">
                  <c:v>344</c:v>
                </c:pt>
                <c:pt idx="345">
                  <c:v>345</c:v>
                </c:pt>
                <c:pt idx="346">
                  <c:v>346</c:v>
                </c:pt>
                <c:pt idx="347">
                  <c:v>347</c:v>
                </c:pt>
                <c:pt idx="348">
                  <c:v>348</c:v>
                </c:pt>
                <c:pt idx="349">
                  <c:v>349</c:v>
                </c:pt>
                <c:pt idx="350">
                  <c:v>350</c:v>
                </c:pt>
                <c:pt idx="351">
                  <c:v>351</c:v>
                </c:pt>
                <c:pt idx="352">
                  <c:v>352</c:v>
                </c:pt>
                <c:pt idx="353">
                  <c:v>353</c:v>
                </c:pt>
                <c:pt idx="354">
                  <c:v>354</c:v>
                </c:pt>
                <c:pt idx="355">
                  <c:v>355</c:v>
                </c:pt>
                <c:pt idx="356">
                  <c:v>356</c:v>
                </c:pt>
                <c:pt idx="357">
                  <c:v>357</c:v>
                </c:pt>
                <c:pt idx="358">
                  <c:v>358</c:v>
                </c:pt>
                <c:pt idx="359">
                  <c:v>359</c:v>
                </c:pt>
                <c:pt idx="360">
                  <c:v>360</c:v>
                </c:pt>
                <c:pt idx="361">
                  <c:v>361</c:v>
                </c:pt>
                <c:pt idx="362">
                  <c:v>362</c:v>
                </c:pt>
                <c:pt idx="363">
                  <c:v>363</c:v>
                </c:pt>
                <c:pt idx="364">
                  <c:v>364</c:v>
                </c:pt>
                <c:pt idx="365">
                  <c:v>365</c:v>
                </c:pt>
                <c:pt idx="366">
                  <c:v>366</c:v>
                </c:pt>
                <c:pt idx="367">
                  <c:v>367</c:v>
                </c:pt>
                <c:pt idx="368">
                  <c:v>368</c:v>
                </c:pt>
                <c:pt idx="369">
                  <c:v>369</c:v>
                </c:pt>
                <c:pt idx="370">
                  <c:v>370</c:v>
                </c:pt>
                <c:pt idx="371">
                  <c:v>371</c:v>
                </c:pt>
                <c:pt idx="372">
                  <c:v>372</c:v>
                </c:pt>
                <c:pt idx="373">
                  <c:v>373</c:v>
                </c:pt>
                <c:pt idx="374">
                  <c:v>374</c:v>
                </c:pt>
                <c:pt idx="375">
                  <c:v>375</c:v>
                </c:pt>
                <c:pt idx="376">
                  <c:v>376</c:v>
                </c:pt>
                <c:pt idx="377">
                  <c:v>377</c:v>
                </c:pt>
                <c:pt idx="378">
                  <c:v>378</c:v>
                </c:pt>
                <c:pt idx="379">
                  <c:v>379</c:v>
                </c:pt>
                <c:pt idx="380">
                  <c:v>380</c:v>
                </c:pt>
                <c:pt idx="381">
                  <c:v>381</c:v>
                </c:pt>
                <c:pt idx="382">
                  <c:v>382</c:v>
                </c:pt>
                <c:pt idx="383">
                  <c:v>383</c:v>
                </c:pt>
                <c:pt idx="384">
                  <c:v>384</c:v>
                </c:pt>
                <c:pt idx="385">
                  <c:v>385</c:v>
                </c:pt>
                <c:pt idx="386">
                  <c:v>386</c:v>
                </c:pt>
                <c:pt idx="387">
                  <c:v>387</c:v>
                </c:pt>
                <c:pt idx="388">
                  <c:v>388</c:v>
                </c:pt>
                <c:pt idx="389">
                  <c:v>389</c:v>
                </c:pt>
                <c:pt idx="390">
                  <c:v>390</c:v>
                </c:pt>
                <c:pt idx="391">
                  <c:v>391</c:v>
                </c:pt>
                <c:pt idx="392">
                  <c:v>392</c:v>
                </c:pt>
                <c:pt idx="393">
                  <c:v>393</c:v>
                </c:pt>
                <c:pt idx="394">
                  <c:v>394</c:v>
                </c:pt>
                <c:pt idx="395">
                  <c:v>395</c:v>
                </c:pt>
                <c:pt idx="396">
                  <c:v>396</c:v>
                </c:pt>
                <c:pt idx="397">
                  <c:v>397</c:v>
                </c:pt>
                <c:pt idx="398">
                  <c:v>398</c:v>
                </c:pt>
                <c:pt idx="399">
                  <c:v>399</c:v>
                </c:pt>
                <c:pt idx="400">
                  <c:v>400</c:v>
                </c:pt>
                <c:pt idx="401">
                  <c:v>401</c:v>
                </c:pt>
                <c:pt idx="402">
                  <c:v>402</c:v>
                </c:pt>
                <c:pt idx="403">
                  <c:v>403</c:v>
                </c:pt>
                <c:pt idx="404">
                  <c:v>404</c:v>
                </c:pt>
                <c:pt idx="405">
                  <c:v>405</c:v>
                </c:pt>
                <c:pt idx="406">
                  <c:v>406</c:v>
                </c:pt>
                <c:pt idx="407">
                  <c:v>407</c:v>
                </c:pt>
                <c:pt idx="408">
                  <c:v>408</c:v>
                </c:pt>
                <c:pt idx="409">
                  <c:v>409</c:v>
                </c:pt>
                <c:pt idx="410">
                  <c:v>410</c:v>
                </c:pt>
                <c:pt idx="411">
                  <c:v>411</c:v>
                </c:pt>
                <c:pt idx="412">
                  <c:v>412</c:v>
                </c:pt>
                <c:pt idx="413">
                  <c:v>413</c:v>
                </c:pt>
                <c:pt idx="414">
                  <c:v>414</c:v>
                </c:pt>
                <c:pt idx="415">
                  <c:v>415</c:v>
                </c:pt>
                <c:pt idx="416">
                  <c:v>416</c:v>
                </c:pt>
                <c:pt idx="417">
                  <c:v>417</c:v>
                </c:pt>
                <c:pt idx="418">
                  <c:v>418</c:v>
                </c:pt>
                <c:pt idx="419">
                  <c:v>419</c:v>
                </c:pt>
                <c:pt idx="420">
                  <c:v>420</c:v>
                </c:pt>
                <c:pt idx="421">
                  <c:v>421</c:v>
                </c:pt>
                <c:pt idx="422">
                  <c:v>422</c:v>
                </c:pt>
                <c:pt idx="423">
                  <c:v>423</c:v>
                </c:pt>
                <c:pt idx="424">
                  <c:v>424</c:v>
                </c:pt>
                <c:pt idx="425">
                  <c:v>425</c:v>
                </c:pt>
                <c:pt idx="426">
                  <c:v>426</c:v>
                </c:pt>
                <c:pt idx="427">
                  <c:v>427</c:v>
                </c:pt>
                <c:pt idx="428">
                  <c:v>428</c:v>
                </c:pt>
                <c:pt idx="429">
                  <c:v>429</c:v>
                </c:pt>
                <c:pt idx="430">
                  <c:v>430</c:v>
                </c:pt>
                <c:pt idx="431">
                  <c:v>431</c:v>
                </c:pt>
                <c:pt idx="432">
                  <c:v>432</c:v>
                </c:pt>
                <c:pt idx="433">
                  <c:v>433</c:v>
                </c:pt>
                <c:pt idx="434">
                  <c:v>434</c:v>
                </c:pt>
                <c:pt idx="435">
                  <c:v>435</c:v>
                </c:pt>
                <c:pt idx="436">
                  <c:v>436</c:v>
                </c:pt>
                <c:pt idx="437">
                  <c:v>437</c:v>
                </c:pt>
                <c:pt idx="438">
                  <c:v>438</c:v>
                </c:pt>
                <c:pt idx="439">
                  <c:v>439</c:v>
                </c:pt>
                <c:pt idx="440">
                  <c:v>440</c:v>
                </c:pt>
                <c:pt idx="441">
                  <c:v>441</c:v>
                </c:pt>
                <c:pt idx="442">
                  <c:v>442</c:v>
                </c:pt>
                <c:pt idx="443">
                  <c:v>443</c:v>
                </c:pt>
                <c:pt idx="444">
                  <c:v>444</c:v>
                </c:pt>
                <c:pt idx="445">
                  <c:v>445</c:v>
                </c:pt>
                <c:pt idx="446">
                  <c:v>446</c:v>
                </c:pt>
                <c:pt idx="447">
                  <c:v>447</c:v>
                </c:pt>
                <c:pt idx="448">
                  <c:v>448</c:v>
                </c:pt>
                <c:pt idx="449">
                  <c:v>449</c:v>
                </c:pt>
                <c:pt idx="450">
                  <c:v>450</c:v>
                </c:pt>
                <c:pt idx="451">
                  <c:v>451</c:v>
                </c:pt>
                <c:pt idx="452">
                  <c:v>452</c:v>
                </c:pt>
                <c:pt idx="453">
                  <c:v>453</c:v>
                </c:pt>
                <c:pt idx="454">
                  <c:v>454</c:v>
                </c:pt>
                <c:pt idx="455">
                  <c:v>455</c:v>
                </c:pt>
                <c:pt idx="456">
                  <c:v>456</c:v>
                </c:pt>
                <c:pt idx="457">
                  <c:v>457</c:v>
                </c:pt>
                <c:pt idx="458">
                  <c:v>458</c:v>
                </c:pt>
                <c:pt idx="459">
                  <c:v>459</c:v>
                </c:pt>
                <c:pt idx="460">
                  <c:v>460</c:v>
                </c:pt>
                <c:pt idx="461">
                  <c:v>461</c:v>
                </c:pt>
                <c:pt idx="462">
                  <c:v>462</c:v>
                </c:pt>
                <c:pt idx="463">
                  <c:v>463</c:v>
                </c:pt>
                <c:pt idx="464">
                  <c:v>464</c:v>
                </c:pt>
                <c:pt idx="465">
                  <c:v>465</c:v>
                </c:pt>
                <c:pt idx="466">
                  <c:v>466</c:v>
                </c:pt>
                <c:pt idx="467">
                  <c:v>467</c:v>
                </c:pt>
                <c:pt idx="468">
                  <c:v>468</c:v>
                </c:pt>
                <c:pt idx="469">
                  <c:v>469</c:v>
                </c:pt>
                <c:pt idx="470">
                  <c:v>470</c:v>
                </c:pt>
                <c:pt idx="471">
                  <c:v>471</c:v>
                </c:pt>
                <c:pt idx="472">
                  <c:v>472</c:v>
                </c:pt>
                <c:pt idx="473">
                  <c:v>473</c:v>
                </c:pt>
                <c:pt idx="474">
                  <c:v>474</c:v>
                </c:pt>
                <c:pt idx="475">
                  <c:v>475</c:v>
                </c:pt>
                <c:pt idx="476">
                  <c:v>476</c:v>
                </c:pt>
                <c:pt idx="477">
                  <c:v>477</c:v>
                </c:pt>
                <c:pt idx="478">
                  <c:v>478</c:v>
                </c:pt>
                <c:pt idx="479">
                  <c:v>479</c:v>
                </c:pt>
                <c:pt idx="480">
                  <c:v>480</c:v>
                </c:pt>
                <c:pt idx="481">
                  <c:v>481</c:v>
                </c:pt>
                <c:pt idx="482">
                  <c:v>482</c:v>
                </c:pt>
                <c:pt idx="483">
                  <c:v>483</c:v>
                </c:pt>
                <c:pt idx="484">
                  <c:v>484</c:v>
                </c:pt>
                <c:pt idx="485">
                  <c:v>485</c:v>
                </c:pt>
                <c:pt idx="486">
                  <c:v>486</c:v>
                </c:pt>
                <c:pt idx="487">
                  <c:v>487</c:v>
                </c:pt>
                <c:pt idx="488">
                  <c:v>488</c:v>
                </c:pt>
                <c:pt idx="489">
                  <c:v>489</c:v>
                </c:pt>
                <c:pt idx="490">
                  <c:v>490</c:v>
                </c:pt>
                <c:pt idx="491">
                  <c:v>491</c:v>
                </c:pt>
                <c:pt idx="492">
                  <c:v>492</c:v>
                </c:pt>
                <c:pt idx="493">
                  <c:v>493</c:v>
                </c:pt>
                <c:pt idx="494">
                  <c:v>494</c:v>
                </c:pt>
                <c:pt idx="495">
                  <c:v>495</c:v>
                </c:pt>
                <c:pt idx="496">
                  <c:v>496</c:v>
                </c:pt>
                <c:pt idx="497">
                  <c:v>497</c:v>
                </c:pt>
                <c:pt idx="498">
                  <c:v>498</c:v>
                </c:pt>
                <c:pt idx="499">
                  <c:v>499</c:v>
                </c:pt>
                <c:pt idx="500">
                  <c:v>500</c:v>
                </c:pt>
                <c:pt idx="501">
                  <c:v>501</c:v>
                </c:pt>
                <c:pt idx="502">
                  <c:v>502</c:v>
                </c:pt>
                <c:pt idx="503">
                  <c:v>503</c:v>
                </c:pt>
                <c:pt idx="504">
                  <c:v>504</c:v>
                </c:pt>
                <c:pt idx="505">
                  <c:v>505</c:v>
                </c:pt>
                <c:pt idx="506">
                  <c:v>506</c:v>
                </c:pt>
                <c:pt idx="507">
                  <c:v>507</c:v>
                </c:pt>
                <c:pt idx="508">
                  <c:v>508</c:v>
                </c:pt>
                <c:pt idx="509">
                  <c:v>509</c:v>
                </c:pt>
                <c:pt idx="510">
                  <c:v>510</c:v>
                </c:pt>
                <c:pt idx="511">
                  <c:v>511</c:v>
                </c:pt>
                <c:pt idx="512">
                  <c:v>512</c:v>
                </c:pt>
                <c:pt idx="513">
                  <c:v>513</c:v>
                </c:pt>
                <c:pt idx="514">
                  <c:v>514</c:v>
                </c:pt>
                <c:pt idx="515">
                  <c:v>515</c:v>
                </c:pt>
                <c:pt idx="516">
                  <c:v>516</c:v>
                </c:pt>
                <c:pt idx="517">
                  <c:v>517</c:v>
                </c:pt>
                <c:pt idx="518">
                  <c:v>518</c:v>
                </c:pt>
                <c:pt idx="519">
                  <c:v>519</c:v>
                </c:pt>
                <c:pt idx="520">
                  <c:v>520</c:v>
                </c:pt>
                <c:pt idx="521">
                  <c:v>521</c:v>
                </c:pt>
                <c:pt idx="522">
                  <c:v>522</c:v>
                </c:pt>
                <c:pt idx="523">
                  <c:v>523</c:v>
                </c:pt>
                <c:pt idx="524">
                  <c:v>524</c:v>
                </c:pt>
                <c:pt idx="525">
                  <c:v>525</c:v>
                </c:pt>
                <c:pt idx="526">
                  <c:v>526</c:v>
                </c:pt>
                <c:pt idx="527">
                  <c:v>527</c:v>
                </c:pt>
                <c:pt idx="528">
                  <c:v>528</c:v>
                </c:pt>
                <c:pt idx="529">
                  <c:v>529</c:v>
                </c:pt>
                <c:pt idx="530">
                  <c:v>530</c:v>
                </c:pt>
                <c:pt idx="531">
                  <c:v>531</c:v>
                </c:pt>
                <c:pt idx="532">
                  <c:v>532</c:v>
                </c:pt>
                <c:pt idx="533">
                  <c:v>533</c:v>
                </c:pt>
                <c:pt idx="534">
                  <c:v>534</c:v>
                </c:pt>
                <c:pt idx="535">
                  <c:v>535</c:v>
                </c:pt>
                <c:pt idx="536">
                  <c:v>536</c:v>
                </c:pt>
                <c:pt idx="537">
                  <c:v>537</c:v>
                </c:pt>
                <c:pt idx="538">
                  <c:v>538</c:v>
                </c:pt>
                <c:pt idx="539">
                  <c:v>539</c:v>
                </c:pt>
                <c:pt idx="540">
                  <c:v>540</c:v>
                </c:pt>
                <c:pt idx="541">
                  <c:v>541</c:v>
                </c:pt>
                <c:pt idx="542">
                  <c:v>542</c:v>
                </c:pt>
                <c:pt idx="543">
                  <c:v>543</c:v>
                </c:pt>
                <c:pt idx="544">
                  <c:v>544</c:v>
                </c:pt>
                <c:pt idx="545">
                  <c:v>545</c:v>
                </c:pt>
                <c:pt idx="546">
                  <c:v>546</c:v>
                </c:pt>
                <c:pt idx="547">
                  <c:v>547</c:v>
                </c:pt>
                <c:pt idx="548">
                  <c:v>548</c:v>
                </c:pt>
                <c:pt idx="549">
                  <c:v>549</c:v>
                </c:pt>
                <c:pt idx="550">
                  <c:v>550</c:v>
                </c:pt>
                <c:pt idx="551">
                  <c:v>551</c:v>
                </c:pt>
                <c:pt idx="552">
                  <c:v>552</c:v>
                </c:pt>
                <c:pt idx="553">
                  <c:v>553</c:v>
                </c:pt>
                <c:pt idx="554">
                  <c:v>554</c:v>
                </c:pt>
                <c:pt idx="555">
                  <c:v>555</c:v>
                </c:pt>
                <c:pt idx="556">
                  <c:v>556</c:v>
                </c:pt>
                <c:pt idx="557">
                  <c:v>557</c:v>
                </c:pt>
                <c:pt idx="558">
                  <c:v>558</c:v>
                </c:pt>
                <c:pt idx="559">
                  <c:v>559</c:v>
                </c:pt>
                <c:pt idx="560">
                  <c:v>560</c:v>
                </c:pt>
                <c:pt idx="561">
                  <c:v>561</c:v>
                </c:pt>
                <c:pt idx="562">
                  <c:v>562</c:v>
                </c:pt>
                <c:pt idx="563">
                  <c:v>563</c:v>
                </c:pt>
                <c:pt idx="564">
                  <c:v>564</c:v>
                </c:pt>
                <c:pt idx="565">
                  <c:v>565</c:v>
                </c:pt>
                <c:pt idx="566">
                  <c:v>566</c:v>
                </c:pt>
                <c:pt idx="567">
                  <c:v>567</c:v>
                </c:pt>
                <c:pt idx="568">
                  <c:v>568</c:v>
                </c:pt>
                <c:pt idx="569">
                  <c:v>569</c:v>
                </c:pt>
                <c:pt idx="570">
                  <c:v>570</c:v>
                </c:pt>
                <c:pt idx="571">
                  <c:v>571</c:v>
                </c:pt>
                <c:pt idx="572">
                  <c:v>572</c:v>
                </c:pt>
                <c:pt idx="573">
                  <c:v>573</c:v>
                </c:pt>
                <c:pt idx="574">
                  <c:v>574</c:v>
                </c:pt>
                <c:pt idx="575">
                  <c:v>575</c:v>
                </c:pt>
                <c:pt idx="576">
                  <c:v>576</c:v>
                </c:pt>
                <c:pt idx="577">
                  <c:v>577</c:v>
                </c:pt>
                <c:pt idx="578">
                  <c:v>578</c:v>
                </c:pt>
                <c:pt idx="579">
                  <c:v>579</c:v>
                </c:pt>
                <c:pt idx="580">
                  <c:v>580</c:v>
                </c:pt>
                <c:pt idx="581">
                  <c:v>581</c:v>
                </c:pt>
                <c:pt idx="582">
                  <c:v>582</c:v>
                </c:pt>
                <c:pt idx="583">
                  <c:v>583</c:v>
                </c:pt>
                <c:pt idx="584">
                  <c:v>584</c:v>
                </c:pt>
                <c:pt idx="585">
                  <c:v>585</c:v>
                </c:pt>
                <c:pt idx="586">
                  <c:v>586</c:v>
                </c:pt>
                <c:pt idx="587">
                  <c:v>587</c:v>
                </c:pt>
                <c:pt idx="588">
                  <c:v>588</c:v>
                </c:pt>
                <c:pt idx="589">
                  <c:v>589</c:v>
                </c:pt>
                <c:pt idx="590">
                  <c:v>590</c:v>
                </c:pt>
                <c:pt idx="591">
                  <c:v>591</c:v>
                </c:pt>
                <c:pt idx="592">
                  <c:v>592</c:v>
                </c:pt>
                <c:pt idx="593">
                  <c:v>593</c:v>
                </c:pt>
                <c:pt idx="594">
                  <c:v>594</c:v>
                </c:pt>
                <c:pt idx="595">
                  <c:v>595</c:v>
                </c:pt>
                <c:pt idx="596">
                  <c:v>596</c:v>
                </c:pt>
                <c:pt idx="597">
                  <c:v>597</c:v>
                </c:pt>
                <c:pt idx="598">
                  <c:v>598</c:v>
                </c:pt>
              </c:numCache>
            </c:numRef>
          </c:xVal>
          <c:yVal>
            <c:numRef>
              <c:f>'Лист1 (5)'!$C$2:$C$600</c:f>
              <c:numCache>
                <c:formatCode>General</c:formatCode>
                <c:ptCount val="599"/>
                <c:pt idx="0">
                  <c:v>0.25</c:v>
                </c:pt>
                <c:pt idx="1">
                  <c:v>0.25</c:v>
                </c:pt>
                <c:pt idx="2">
                  <c:v>0.25</c:v>
                </c:pt>
                <c:pt idx="3">
                  <c:v>0.25</c:v>
                </c:pt>
                <c:pt idx="4">
                  <c:v>0.25</c:v>
                </c:pt>
                <c:pt idx="5">
                  <c:v>0.25</c:v>
                </c:pt>
                <c:pt idx="6">
                  <c:v>0.25</c:v>
                </c:pt>
                <c:pt idx="7">
                  <c:v>0.25</c:v>
                </c:pt>
                <c:pt idx="8">
                  <c:v>0.25</c:v>
                </c:pt>
                <c:pt idx="9">
                  <c:v>0.25</c:v>
                </c:pt>
                <c:pt idx="10">
                  <c:v>0.25</c:v>
                </c:pt>
                <c:pt idx="11">
                  <c:v>0.25</c:v>
                </c:pt>
                <c:pt idx="12">
                  <c:v>0.25</c:v>
                </c:pt>
                <c:pt idx="13">
                  <c:v>0.25</c:v>
                </c:pt>
                <c:pt idx="14">
                  <c:v>0.25</c:v>
                </c:pt>
                <c:pt idx="15">
                  <c:v>0.25</c:v>
                </c:pt>
                <c:pt idx="16">
                  <c:v>0.25</c:v>
                </c:pt>
                <c:pt idx="17">
                  <c:v>0.25</c:v>
                </c:pt>
                <c:pt idx="18">
                  <c:v>0.25</c:v>
                </c:pt>
                <c:pt idx="19">
                  <c:v>0.25</c:v>
                </c:pt>
                <c:pt idx="20">
                  <c:v>0.25</c:v>
                </c:pt>
                <c:pt idx="21">
                  <c:v>0.25</c:v>
                </c:pt>
                <c:pt idx="22">
                  <c:v>0.25</c:v>
                </c:pt>
                <c:pt idx="23">
                  <c:v>0.25</c:v>
                </c:pt>
                <c:pt idx="24">
                  <c:v>0.25</c:v>
                </c:pt>
                <c:pt idx="25">
                  <c:v>0.25</c:v>
                </c:pt>
                <c:pt idx="26">
                  <c:v>0.25</c:v>
                </c:pt>
                <c:pt idx="27">
                  <c:v>0.25</c:v>
                </c:pt>
                <c:pt idx="28">
                  <c:v>0.25</c:v>
                </c:pt>
                <c:pt idx="29">
                  <c:v>0.25</c:v>
                </c:pt>
                <c:pt idx="30">
                  <c:v>0.25</c:v>
                </c:pt>
                <c:pt idx="31">
                  <c:v>0.25</c:v>
                </c:pt>
                <c:pt idx="32">
                  <c:v>0.25</c:v>
                </c:pt>
                <c:pt idx="33">
                  <c:v>0.25</c:v>
                </c:pt>
                <c:pt idx="34">
                  <c:v>0.25</c:v>
                </c:pt>
                <c:pt idx="35">
                  <c:v>0.25</c:v>
                </c:pt>
                <c:pt idx="36">
                  <c:v>0.25</c:v>
                </c:pt>
                <c:pt idx="37">
                  <c:v>0.25</c:v>
                </c:pt>
                <c:pt idx="38">
                  <c:v>0.25</c:v>
                </c:pt>
                <c:pt idx="39">
                  <c:v>0.25</c:v>
                </c:pt>
                <c:pt idx="40">
                  <c:v>0.25</c:v>
                </c:pt>
                <c:pt idx="41">
                  <c:v>0.25</c:v>
                </c:pt>
                <c:pt idx="42">
                  <c:v>0.25</c:v>
                </c:pt>
                <c:pt idx="43">
                  <c:v>0.25</c:v>
                </c:pt>
                <c:pt idx="44">
                  <c:v>0.25</c:v>
                </c:pt>
                <c:pt idx="45">
                  <c:v>0.25</c:v>
                </c:pt>
                <c:pt idx="46">
                  <c:v>0.25</c:v>
                </c:pt>
                <c:pt idx="47">
                  <c:v>0.25</c:v>
                </c:pt>
                <c:pt idx="48">
                  <c:v>0.25</c:v>
                </c:pt>
                <c:pt idx="49">
                  <c:v>0.25</c:v>
                </c:pt>
                <c:pt idx="50">
                  <c:v>0.25</c:v>
                </c:pt>
                <c:pt idx="51">
                  <c:v>0.25</c:v>
                </c:pt>
                <c:pt idx="52">
                  <c:v>0.25</c:v>
                </c:pt>
                <c:pt idx="53">
                  <c:v>0.25</c:v>
                </c:pt>
                <c:pt idx="54">
                  <c:v>0.25</c:v>
                </c:pt>
                <c:pt idx="55">
                  <c:v>0.25</c:v>
                </c:pt>
                <c:pt idx="56">
                  <c:v>0.25</c:v>
                </c:pt>
                <c:pt idx="57">
                  <c:v>0.25</c:v>
                </c:pt>
                <c:pt idx="58">
                  <c:v>0.25</c:v>
                </c:pt>
                <c:pt idx="59">
                  <c:v>0.25</c:v>
                </c:pt>
                <c:pt idx="60">
                  <c:v>0.25</c:v>
                </c:pt>
                <c:pt idx="61">
                  <c:v>0.25</c:v>
                </c:pt>
                <c:pt idx="62">
                  <c:v>0.25</c:v>
                </c:pt>
                <c:pt idx="63">
                  <c:v>0.25</c:v>
                </c:pt>
                <c:pt idx="64">
                  <c:v>0.25</c:v>
                </c:pt>
                <c:pt idx="65">
                  <c:v>0.25</c:v>
                </c:pt>
                <c:pt idx="66">
                  <c:v>0.25</c:v>
                </c:pt>
                <c:pt idx="67">
                  <c:v>0.25</c:v>
                </c:pt>
                <c:pt idx="68">
                  <c:v>0.25</c:v>
                </c:pt>
                <c:pt idx="69">
                  <c:v>0.25</c:v>
                </c:pt>
                <c:pt idx="70">
                  <c:v>0.25</c:v>
                </c:pt>
                <c:pt idx="71">
                  <c:v>0.25</c:v>
                </c:pt>
                <c:pt idx="72">
                  <c:v>0.25</c:v>
                </c:pt>
                <c:pt idx="73">
                  <c:v>0.25</c:v>
                </c:pt>
                <c:pt idx="74">
                  <c:v>0.25</c:v>
                </c:pt>
                <c:pt idx="75">
                  <c:v>0.25</c:v>
                </c:pt>
                <c:pt idx="76">
                  <c:v>0.25</c:v>
                </c:pt>
                <c:pt idx="77">
                  <c:v>0.25</c:v>
                </c:pt>
                <c:pt idx="78">
                  <c:v>0.25</c:v>
                </c:pt>
                <c:pt idx="79">
                  <c:v>0.25</c:v>
                </c:pt>
                <c:pt idx="80">
                  <c:v>0.25</c:v>
                </c:pt>
                <c:pt idx="81">
                  <c:v>0.25</c:v>
                </c:pt>
                <c:pt idx="82">
                  <c:v>0.25</c:v>
                </c:pt>
                <c:pt idx="83">
                  <c:v>0.25</c:v>
                </c:pt>
                <c:pt idx="84">
                  <c:v>0.25</c:v>
                </c:pt>
                <c:pt idx="85">
                  <c:v>0.25</c:v>
                </c:pt>
                <c:pt idx="86">
                  <c:v>0.25</c:v>
                </c:pt>
                <c:pt idx="87">
                  <c:v>0.25</c:v>
                </c:pt>
                <c:pt idx="88">
                  <c:v>0.25</c:v>
                </c:pt>
                <c:pt idx="89">
                  <c:v>0.25</c:v>
                </c:pt>
                <c:pt idx="90">
                  <c:v>0.25</c:v>
                </c:pt>
                <c:pt idx="91">
                  <c:v>0.25</c:v>
                </c:pt>
                <c:pt idx="92">
                  <c:v>0.25</c:v>
                </c:pt>
                <c:pt idx="93">
                  <c:v>0.25</c:v>
                </c:pt>
                <c:pt idx="94">
                  <c:v>0.25</c:v>
                </c:pt>
                <c:pt idx="95">
                  <c:v>0.25</c:v>
                </c:pt>
                <c:pt idx="96">
                  <c:v>0.25</c:v>
                </c:pt>
                <c:pt idx="97">
                  <c:v>0.25</c:v>
                </c:pt>
                <c:pt idx="98">
                  <c:v>0.25</c:v>
                </c:pt>
                <c:pt idx="99">
                  <c:v>0.25</c:v>
                </c:pt>
                <c:pt idx="100">
                  <c:v>0.25</c:v>
                </c:pt>
                <c:pt idx="101">
                  <c:v>0.25</c:v>
                </c:pt>
                <c:pt idx="102">
                  <c:v>0.25</c:v>
                </c:pt>
                <c:pt idx="103">
                  <c:v>0.25</c:v>
                </c:pt>
                <c:pt idx="104">
                  <c:v>0.25</c:v>
                </c:pt>
                <c:pt idx="105">
                  <c:v>0.25</c:v>
                </c:pt>
                <c:pt idx="106">
                  <c:v>0.25</c:v>
                </c:pt>
                <c:pt idx="107">
                  <c:v>0.25</c:v>
                </c:pt>
                <c:pt idx="108">
                  <c:v>0.25</c:v>
                </c:pt>
                <c:pt idx="109">
                  <c:v>0.25</c:v>
                </c:pt>
                <c:pt idx="110">
                  <c:v>0.25</c:v>
                </c:pt>
                <c:pt idx="111">
                  <c:v>0.25</c:v>
                </c:pt>
                <c:pt idx="112">
                  <c:v>0.25</c:v>
                </c:pt>
                <c:pt idx="113">
                  <c:v>0.25</c:v>
                </c:pt>
                <c:pt idx="114">
                  <c:v>0.25</c:v>
                </c:pt>
                <c:pt idx="115">
                  <c:v>0.25</c:v>
                </c:pt>
                <c:pt idx="116">
                  <c:v>0.25</c:v>
                </c:pt>
                <c:pt idx="117">
                  <c:v>0.25</c:v>
                </c:pt>
                <c:pt idx="118">
                  <c:v>0.25</c:v>
                </c:pt>
                <c:pt idx="119">
                  <c:v>0.25</c:v>
                </c:pt>
                <c:pt idx="120">
                  <c:v>0.25</c:v>
                </c:pt>
                <c:pt idx="121">
                  <c:v>0.25</c:v>
                </c:pt>
                <c:pt idx="122">
                  <c:v>0.25</c:v>
                </c:pt>
                <c:pt idx="123">
                  <c:v>0.25</c:v>
                </c:pt>
                <c:pt idx="124">
                  <c:v>0.25</c:v>
                </c:pt>
                <c:pt idx="125">
                  <c:v>0.25</c:v>
                </c:pt>
                <c:pt idx="126">
                  <c:v>0.25</c:v>
                </c:pt>
                <c:pt idx="127">
                  <c:v>0.25</c:v>
                </c:pt>
                <c:pt idx="128">
                  <c:v>0.25</c:v>
                </c:pt>
                <c:pt idx="129">
                  <c:v>0.25</c:v>
                </c:pt>
                <c:pt idx="130">
                  <c:v>0.25</c:v>
                </c:pt>
                <c:pt idx="131">
                  <c:v>0.25</c:v>
                </c:pt>
                <c:pt idx="132">
                  <c:v>0.25</c:v>
                </c:pt>
                <c:pt idx="133">
                  <c:v>0.25</c:v>
                </c:pt>
                <c:pt idx="134">
                  <c:v>0.25</c:v>
                </c:pt>
                <c:pt idx="135">
                  <c:v>0.25</c:v>
                </c:pt>
                <c:pt idx="136">
                  <c:v>0.25</c:v>
                </c:pt>
                <c:pt idx="137">
                  <c:v>0.25</c:v>
                </c:pt>
                <c:pt idx="138">
                  <c:v>0.25</c:v>
                </c:pt>
                <c:pt idx="139">
                  <c:v>0.25</c:v>
                </c:pt>
                <c:pt idx="140">
                  <c:v>0.25</c:v>
                </c:pt>
                <c:pt idx="141">
                  <c:v>0.25</c:v>
                </c:pt>
                <c:pt idx="142">
                  <c:v>0.25</c:v>
                </c:pt>
                <c:pt idx="143">
                  <c:v>0.25</c:v>
                </c:pt>
                <c:pt idx="144">
                  <c:v>0.25</c:v>
                </c:pt>
                <c:pt idx="145">
                  <c:v>0.25</c:v>
                </c:pt>
                <c:pt idx="146">
                  <c:v>0.25</c:v>
                </c:pt>
                <c:pt idx="147">
                  <c:v>0.25</c:v>
                </c:pt>
                <c:pt idx="148">
                  <c:v>0.25</c:v>
                </c:pt>
                <c:pt idx="149">
                  <c:v>0.25</c:v>
                </c:pt>
                <c:pt idx="150">
                  <c:v>0.25</c:v>
                </c:pt>
                <c:pt idx="151">
                  <c:v>0.25</c:v>
                </c:pt>
                <c:pt idx="152">
                  <c:v>0.25</c:v>
                </c:pt>
                <c:pt idx="153">
                  <c:v>0.25</c:v>
                </c:pt>
                <c:pt idx="154">
                  <c:v>0.25</c:v>
                </c:pt>
                <c:pt idx="155">
                  <c:v>0.25</c:v>
                </c:pt>
                <c:pt idx="156">
                  <c:v>0.25</c:v>
                </c:pt>
                <c:pt idx="157">
                  <c:v>0.25</c:v>
                </c:pt>
                <c:pt idx="158">
                  <c:v>0.25</c:v>
                </c:pt>
                <c:pt idx="159">
                  <c:v>0.25</c:v>
                </c:pt>
                <c:pt idx="160">
                  <c:v>0.25</c:v>
                </c:pt>
                <c:pt idx="161">
                  <c:v>0.25</c:v>
                </c:pt>
                <c:pt idx="162">
                  <c:v>0.25</c:v>
                </c:pt>
                <c:pt idx="163">
                  <c:v>0.25</c:v>
                </c:pt>
                <c:pt idx="164">
                  <c:v>0.25</c:v>
                </c:pt>
                <c:pt idx="165">
                  <c:v>0.25</c:v>
                </c:pt>
                <c:pt idx="166">
                  <c:v>0.25</c:v>
                </c:pt>
                <c:pt idx="167">
                  <c:v>0.25</c:v>
                </c:pt>
                <c:pt idx="168">
                  <c:v>0.25</c:v>
                </c:pt>
                <c:pt idx="169">
                  <c:v>0.25</c:v>
                </c:pt>
                <c:pt idx="170">
                  <c:v>0.25</c:v>
                </c:pt>
                <c:pt idx="171">
                  <c:v>0.25</c:v>
                </c:pt>
                <c:pt idx="172">
                  <c:v>0.25</c:v>
                </c:pt>
                <c:pt idx="173">
                  <c:v>0.25</c:v>
                </c:pt>
                <c:pt idx="174">
                  <c:v>0.25</c:v>
                </c:pt>
                <c:pt idx="175">
                  <c:v>0.25</c:v>
                </c:pt>
                <c:pt idx="176">
                  <c:v>0.25</c:v>
                </c:pt>
                <c:pt idx="177">
                  <c:v>0.25</c:v>
                </c:pt>
                <c:pt idx="178">
                  <c:v>0.25</c:v>
                </c:pt>
                <c:pt idx="179">
                  <c:v>0.25</c:v>
                </c:pt>
                <c:pt idx="180">
                  <c:v>0.25</c:v>
                </c:pt>
                <c:pt idx="181">
                  <c:v>0.25</c:v>
                </c:pt>
                <c:pt idx="182">
                  <c:v>0.25</c:v>
                </c:pt>
                <c:pt idx="183">
                  <c:v>0.25</c:v>
                </c:pt>
                <c:pt idx="184">
                  <c:v>0.25</c:v>
                </c:pt>
                <c:pt idx="185">
                  <c:v>0.25</c:v>
                </c:pt>
                <c:pt idx="186">
                  <c:v>0.25</c:v>
                </c:pt>
                <c:pt idx="187">
                  <c:v>0.25</c:v>
                </c:pt>
                <c:pt idx="188">
                  <c:v>0.25</c:v>
                </c:pt>
                <c:pt idx="189">
                  <c:v>0.25</c:v>
                </c:pt>
                <c:pt idx="190">
                  <c:v>0.25</c:v>
                </c:pt>
                <c:pt idx="191">
                  <c:v>0.25</c:v>
                </c:pt>
                <c:pt idx="192">
                  <c:v>0.25</c:v>
                </c:pt>
                <c:pt idx="193">
                  <c:v>0.25</c:v>
                </c:pt>
                <c:pt idx="194">
                  <c:v>0.25</c:v>
                </c:pt>
                <c:pt idx="195">
                  <c:v>0.25</c:v>
                </c:pt>
                <c:pt idx="196">
                  <c:v>0.25</c:v>
                </c:pt>
                <c:pt idx="197">
                  <c:v>0.25</c:v>
                </c:pt>
                <c:pt idx="198">
                  <c:v>0.25</c:v>
                </c:pt>
                <c:pt idx="199">
                  <c:v>0.25</c:v>
                </c:pt>
                <c:pt idx="200">
                  <c:v>0.25</c:v>
                </c:pt>
                <c:pt idx="201">
                  <c:v>0.25</c:v>
                </c:pt>
                <c:pt idx="202">
                  <c:v>0.25</c:v>
                </c:pt>
                <c:pt idx="203">
                  <c:v>0.25</c:v>
                </c:pt>
                <c:pt idx="204">
                  <c:v>0.25</c:v>
                </c:pt>
                <c:pt idx="205">
                  <c:v>0.25</c:v>
                </c:pt>
                <c:pt idx="206">
                  <c:v>0.25</c:v>
                </c:pt>
                <c:pt idx="207">
                  <c:v>0.25</c:v>
                </c:pt>
                <c:pt idx="208">
                  <c:v>0.25</c:v>
                </c:pt>
                <c:pt idx="209">
                  <c:v>0.25</c:v>
                </c:pt>
                <c:pt idx="210">
                  <c:v>0.25</c:v>
                </c:pt>
                <c:pt idx="211">
                  <c:v>0.25</c:v>
                </c:pt>
                <c:pt idx="212">
                  <c:v>0.25</c:v>
                </c:pt>
                <c:pt idx="213">
                  <c:v>0.25</c:v>
                </c:pt>
                <c:pt idx="214">
                  <c:v>0.25</c:v>
                </c:pt>
                <c:pt idx="215">
                  <c:v>0.25</c:v>
                </c:pt>
                <c:pt idx="216">
                  <c:v>0.25</c:v>
                </c:pt>
                <c:pt idx="217">
                  <c:v>0.25</c:v>
                </c:pt>
                <c:pt idx="218">
                  <c:v>0.25</c:v>
                </c:pt>
                <c:pt idx="219">
                  <c:v>0.25</c:v>
                </c:pt>
                <c:pt idx="220">
                  <c:v>0.25</c:v>
                </c:pt>
                <c:pt idx="221">
                  <c:v>0.25</c:v>
                </c:pt>
                <c:pt idx="222">
                  <c:v>0.25</c:v>
                </c:pt>
                <c:pt idx="223">
                  <c:v>0.25</c:v>
                </c:pt>
                <c:pt idx="224">
                  <c:v>0.25</c:v>
                </c:pt>
                <c:pt idx="225">
                  <c:v>0.25</c:v>
                </c:pt>
                <c:pt idx="226">
                  <c:v>0.25</c:v>
                </c:pt>
                <c:pt idx="227">
                  <c:v>0.25</c:v>
                </c:pt>
                <c:pt idx="228">
                  <c:v>0.25</c:v>
                </c:pt>
                <c:pt idx="229">
                  <c:v>0.25</c:v>
                </c:pt>
                <c:pt idx="230">
                  <c:v>0.25</c:v>
                </c:pt>
                <c:pt idx="231">
                  <c:v>0.25</c:v>
                </c:pt>
                <c:pt idx="232">
                  <c:v>0.25</c:v>
                </c:pt>
                <c:pt idx="233">
                  <c:v>0.25</c:v>
                </c:pt>
                <c:pt idx="234">
                  <c:v>0.25</c:v>
                </c:pt>
                <c:pt idx="235">
                  <c:v>0.25</c:v>
                </c:pt>
                <c:pt idx="236">
                  <c:v>0.25</c:v>
                </c:pt>
                <c:pt idx="237">
                  <c:v>0.25</c:v>
                </c:pt>
                <c:pt idx="238">
                  <c:v>0.25</c:v>
                </c:pt>
                <c:pt idx="239">
                  <c:v>0.25</c:v>
                </c:pt>
                <c:pt idx="240">
                  <c:v>0.25</c:v>
                </c:pt>
                <c:pt idx="241">
                  <c:v>0.25</c:v>
                </c:pt>
                <c:pt idx="242">
                  <c:v>0.25</c:v>
                </c:pt>
                <c:pt idx="243">
                  <c:v>0.25</c:v>
                </c:pt>
                <c:pt idx="244">
                  <c:v>0.25</c:v>
                </c:pt>
                <c:pt idx="245">
                  <c:v>0.25</c:v>
                </c:pt>
                <c:pt idx="246">
                  <c:v>0.25</c:v>
                </c:pt>
                <c:pt idx="247">
                  <c:v>0.25</c:v>
                </c:pt>
                <c:pt idx="248">
                  <c:v>0.25</c:v>
                </c:pt>
                <c:pt idx="249">
                  <c:v>0.25</c:v>
                </c:pt>
                <c:pt idx="250">
                  <c:v>0.25</c:v>
                </c:pt>
                <c:pt idx="251">
                  <c:v>0.25</c:v>
                </c:pt>
                <c:pt idx="252">
                  <c:v>0.25</c:v>
                </c:pt>
                <c:pt idx="253">
                  <c:v>0.25</c:v>
                </c:pt>
                <c:pt idx="254">
                  <c:v>0.25</c:v>
                </c:pt>
                <c:pt idx="255">
                  <c:v>0.25</c:v>
                </c:pt>
                <c:pt idx="256">
                  <c:v>0.25</c:v>
                </c:pt>
                <c:pt idx="257">
                  <c:v>0.25</c:v>
                </c:pt>
                <c:pt idx="258">
                  <c:v>0.25</c:v>
                </c:pt>
                <c:pt idx="259">
                  <c:v>0.25</c:v>
                </c:pt>
                <c:pt idx="260">
                  <c:v>0.25</c:v>
                </c:pt>
                <c:pt idx="261">
                  <c:v>0.25</c:v>
                </c:pt>
                <c:pt idx="262">
                  <c:v>0.25</c:v>
                </c:pt>
                <c:pt idx="263">
                  <c:v>0.25</c:v>
                </c:pt>
                <c:pt idx="264">
                  <c:v>0.25</c:v>
                </c:pt>
                <c:pt idx="265">
                  <c:v>0.25</c:v>
                </c:pt>
                <c:pt idx="266">
                  <c:v>0.25</c:v>
                </c:pt>
                <c:pt idx="267">
                  <c:v>0.25</c:v>
                </c:pt>
                <c:pt idx="268">
                  <c:v>0.25</c:v>
                </c:pt>
                <c:pt idx="269">
                  <c:v>0.25</c:v>
                </c:pt>
                <c:pt idx="270">
                  <c:v>0.25</c:v>
                </c:pt>
                <c:pt idx="271">
                  <c:v>0.25</c:v>
                </c:pt>
                <c:pt idx="272">
                  <c:v>0.25</c:v>
                </c:pt>
                <c:pt idx="273">
                  <c:v>0.25</c:v>
                </c:pt>
                <c:pt idx="274">
                  <c:v>0.25</c:v>
                </c:pt>
                <c:pt idx="275">
                  <c:v>0.25</c:v>
                </c:pt>
                <c:pt idx="276">
                  <c:v>0.25</c:v>
                </c:pt>
                <c:pt idx="277">
                  <c:v>0.25</c:v>
                </c:pt>
                <c:pt idx="278">
                  <c:v>0.25</c:v>
                </c:pt>
                <c:pt idx="279">
                  <c:v>0.25</c:v>
                </c:pt>
                <c:pt idx="280">
                  <c:v>0.25</c:v>
                </c:pt>
                <c:pt idx="281">
                  <c:v>0.25</c:v>
                </c:pt>
                <c:pt idx="282">
                  <c:v>0.25</c:v>
                </c:pt>
                <c:pt idx="283">
                  <c:v>0.25</c:v>
                </c:pt>
                <c:pt idx="284">
                  <c:v>0.25</c:v>
                </c:pt>
                <c:pt idx="285">
                  <c:v>0.25</c:v>
                </c:pt>
                <c:pt idx="286">
                  <c:v>0.25</c:v>
                </c:pt>
                <c:pt idx="287">
                  <c:v>0.25</c:v>
                </c:pt>
                <c:pt idx="288">
                  <c:v>0.25</c:v>
                </c:pt>
                <c:pt idx="289">
                  <c:v>0.25</c:v>
                </c:pt>
                <c:pt idx="290">
                  <c:v>0.25</c:v>
                </c:pt>
                <c:pt idx="291">
                  <c:v>0.25</c:v>
                </c:pt>
                <c:pt idx="292">
                  <c:v>0.25</c:v>
                </c:pt>
                <c:pt idx="293">
                  <c:v>0.25</c:v>
                </c:pt>
                <c:pt idx="294">
                  <c:v>0.25</c:v>
                </c:pt>
                <c:pt idx="295">
                  <c:v>0.25</c:v>
                </c:pt>
                <c:pt idx="296">
                  <c:v>0.25</c:v>
                </c:pt>
                <c:pt idx="297">
                  <c:v>0.25</c:v>
                </c:pt>
                <c:pt idx="298">
                  <c:v>0.25</c:v>
                </c:pt>
                <c:pt idx="299">
                  <c:v>0.25</c:v>
                </c:pt>
                <c:pt idx="300">
                  <c:v>0.25</c:v>
                </c:pt>
                <c:pt idx="301">
                  <c:v>0.25</c:v>
                </c:pt>
                <c:pt idx="302">
                  <c:v>0.25</c:v>
                </c:pt>
                <c:pt idx="303">
                  <c:v>0.25</c:v>
                </c:pt>
                <c:pt idx="304">
                  <c:v>0.25</c:v>
                </c:pt>
                <c:pt idx="305">
                  <c:v>0.25</c:v>
                </c:pt>
                <c:pt idx="306">
                  <c:v>0.25</c:v>
                </c:pt>
                <c:pt idx="307">
                  <c:v>0.25</c:v>
                </c:pt>
                <c:pt idx="308">
                  <c:v>0.25</c:v>
                </c:pt>
                <c:pt idx="309">
                  <c:v>0.25</c:v>
                </c:pt>
                <c:pt idx="310">
                  <c:v>0.25</c:v>
                </c:pt>
                <c:pt idx="311">
                  <c:v>0.25</c:v>
                </c:pt>
                <c:pt idx="312">
                  <c:v>0.25</c:v>
                </c:pt>
                <c:pt idx="313">
                  <c:v>0.25</c:v>
                </c:pt>
                <c:pt idx="314">
                  <c:v>0.25</c:v>
                </c:pt>
                <c:pt idx="315">
                  <c:v>0.25</c:v>
                </c:pt>
                <c:pt idx="316">
                  <c:v>0.25</c:v>
                </c:pt>
                <c:pt idx="317">
                  <c:v>0.25</c:v>
                </c:pt>
                <c:pt idx="318">
                  <c:v>0.25</c:v>
                </c:pt>
                <c:pt idx="319">
                  <c:v>0.25</c:v>
                </c:pt>
                <c:pt idx="320">
                  <c:v>0.25</c:v>
                </c:pt>
                <c:pt idx="321">
                  <c:v>0.25</c:v>
                </c:pt>
                <c:pt idx="322">
                  <c:v>0.25</c:v>
                </c:pt>
                <c:pt idx="323">
                  <c:v>0.25</c:v>
                </c:pt>
                <c:pt idx="324">
                  <c:v>0.25</c:v>
                </c:pt>
                <c:pt idx="325">
                  <c:v>0.25</c:v>
                </c:pt>
                <c:pt idx="326">
                  <c:v>0.25</c:v>
                </c:pt>
                <c:pt idx="327">
                  <c:v>0.25</c:v>
                </c:pt>
                <c:pt idx="328">
                  <c:v>0.25</c:v>
                </c:pt>
                <c:pt idx="329">
                  <c:v>0.25</c:v>
                </c:pt>
                <c:pt idx="330">
                  <c:v>0.25</c:v>
                </c:pt>
                <c:pt idx="331">
                  <c:v>0.25</c:v>
                </c:pt>
                <c:pt idx="332">
                  <c:v>0.25</c:v>
                </c:pt>
                <c:pt idx="333">
                  <c:v>0.25</c:v>
                </c:pt>
                <c:pt idx="334">
                  <c:v>0.25</c:v>
                </c:pt>
                <c:pt idx="335">
                  <c:v>0.25</c:v>
                </c:pt>
                <c:pt idx="336">
                  <c:v>0.25</c:v>
                </c:pt>
                <c:pt idx="337">
                  <c:v>0.25</c:v>
                </c:pt>
                <c:pt idx="338">
                  <c:v>0.25</c:v>
                </c:pt>
                <c:pt idx="339">
                  <c:v>0.25</c:v>
                </c:pt>
                <c:pt idx="340">
                  <c:v>0.25</c:v>
                </c:pt>
                <c:pt idx="341">
                  <c:v>0.25</c:v>
                </c:pt>
                <c:pt idx="342">
                  <c:v>0.25</c:v>
                </c:pt>
                <c:pt idx="343">
                  <c:v>0.25</c:v>
                </c:pt>
                <c:pt idx="344">
                  <c:v>0.25</c:v>
                </c:pt>
                <c:pt idx="345">
                  <c:v>0.25</c:v>
                </c:pt>
                <c:pt idx="346">
                  <c:v>0.25</c:v>
                </c:pt>
                <c:pt idx="347">
                  <c:v>0.25</c:v>
                </c:pt>
                <c:pt idx="348">
                  <c:v>0.25</c:v>
                </c:pt>
                <c:pt idx="349">
                  <c:v>0.25</c:v>
                </c:pt>
                <c:pt idx="350">
                  <c:v>0.25</c:v>
                </c:pt>
                <c:pt idx="351">
                  <c:v>0.25</c:v>
                </c:pt>
                <c:pt idx="352">
                  <c:v>0.25</c:v>
                </c:pt>
                <c:pt idx="353">
                  <c:v>0.25</c:v>
                </c:pt>
                <c:pt idx="354">
                  <c:v>0.25</c:v>
                </c:pt>
                <c:pt idx="355">
                  <c:v>0.25</c:v>
                </c:pt>
                <c:pt idx="356">
                  <c:v>0.25</c:v>
                </c:pt>
                <c:pt idx="357">
                  <c:v>0.25</c:v>
                </c:pt>
                <c:pt idx="358">
                  <c:v>0.25</c:v>
                </c:pt>
                <c:pt idx="359">
                  <c:v>0.25</c:v>
                </c:pt>
                <c:pt idx="360">
                  <c:v>0.25</c:v>
                </c:pt>
                <c:pt idx="361">
                  <c:v>0.25</c:v>
                </c:pt>
                <c:pt idx="362">
                  <c:v>0.25</c:v>
                </c:pt>
                <c:pt idx="363">
                  <c:v>0.25</c:v>
                </c:pt>
                <c:pt idx="364">
                  <c:v>0.25</c:v>
                </c:pt>
                <c:pt idx="365">
                  <c:v>0.25</c:v>
                </c:pt>
                <c:pt idx="366">
                  <c:v>0.25</c:v>
                </c:pt>
                <c:pt idx="367">
                  <c:v>0.25</c:v>
                </c:pt>
                <c:pt idx="368">
                  <c:v>0.25</c:v>
                </c:pt>
                <c:pt idx="369">
                  <c:v>0.25</c:v>
                </c:pt>
                <c:pt idx="370">
                  <c:v>0.25</c:v>
                </c:pt>
                <c:pt idx="371">
                  <c:v>0.25</c:v>
                </c:pt>
                <c:pt idx="372">
                  <c:v>0.25</c:v>
                </c:pt>
                <c:pt idx="373">
                  <c:v>0.25</c:v>
                </c:pt>
                <c:pt idx="374">
                  <c:v>0.25</c:v>
                </c:pt>
                <c:pt idx="375">
                  <c:v>0.25</c:v>
                </c:pt>
                <c:pt idx="376">
                  <c:v>0.25</c:v>
                </c:pt>
                <c:pt idx="377">
                  <c:v>0.25</c:v>
                </c:pt>
                <c:pt idx="378">
                  <c:v>0.25</c:v>
                </c:pt>
                <c:pt idx="379">
                  <c:v>0.25</c:v>
                </c:pt>
                <c:pt idx="380">
                  <c:v>0.25</c:v>
                </c:pt>
                <c:pt idx="381">
                  <c:v>0.25</c:v>
                </c:pt>
                <c:pt idx="382">
                  <c:v>0.25</c:v>
                </c:pt>
                <c:pt idx="383">
                  <c:v>0.25</c:v>
                </c:pt>
                <c:pt idx="384">
                  <c:v>0.25</c:v>
                </c:pt>
                <c:pt idx="385">
                  <c:v>0.25</c:v>
                </c:pt>
                <c:pt idx="386">
                  <c:v>0.25</c:v>
                </c:pt>
                <c:pt idx="387">
                  <c:v>0.25</c:v>
                </c:pt>
                <c:pt idx="388">
                  <c:v>0.25</c:v>
                </c:pt>
                <c:pt idx="389">
                  <c:v>0.25</c:v>
                </c:pt>
                <c:pt idx="390">
                  <c:v>0.25</c:v>
                </c:pt>
                <c:pt idx="391">
                  <c:v>0.25</c:v>
                </c:pt>
                <c:pt idx="392">
                  <c:v>0.25</c:v>
                </c:pt>
                <c:pt idx="393">
                  <c:v>0.25</c:v>
                </c:pt>
                <c:pt idx="394">
                  <c:v>0.25</c:v>
                </c:pt>
                <c:pt idx="395">
                  <c:v>0.25</c:v>
                </c:pt>
                <c:pt idx="396">
                  <c:v>0.25</c:v>
                </c:pt>
                <c:pt idx="397">
                  <c:v>0.25</c:v>
                </c:pt>
                <c:pt idx="398">
                  <c:v>0.25</c:v>
                </c:pt>
                <c:pt idx="399">
                  <c:v>0.25</c:v>
                </c:pt>
                <c:pt idx="400">
                  <c:v>0.25</c:v>
                </c:pt>
                <c:pt idx="401">
                  <c:v>0.25</c:v>
                </c:pt>
                <c:pt idx="402">
                  <c:v>0.25</c:v>
                </c:pt>
                <c:pt idx="403">
                  <c:v>0.25</c:v>
                </c:pt>
                <c:pt idx="404">
                  <c:v>0.25</c:v>
                </c:pt>
                <c:pt idx="405">
                  <c:v>0.25</c:v>
                </c:pt>
                <c:pt idx="406">
                  <c:v>0.25</c:v>
                </c:pt>
                <c:pt idx="407">
                  <c:v>0.25</c:v>
                </c:pt>
                <c:pt idx="408">
                  <c:v>0.25</c:v>
                </c:pt>
                <c:pt idx="409">
                  <c:v>0.25</c:v>
                </c:pt>
                <c:pt idx="410">
                  <c:v>0.25</c:v>
                </c:pt>
                <c:pt idx="411">
                  <c:v>0.25</c:v>
                </c:pt>
                <c:pt idx="412">
                  <c:v>0.25</c:v>
                </c:pt>
                <c:pt idx="413">
                  <c:v>0.25</c:v>
                </c:pt>
                <c:pt idx="414">
                  <c:v>0.25</c:v>
                </c:pt>
                <c:pt idx="415">
                  <c:v>0.25</c:v>
                </c:pt>
                <c:pt idx="416">
                  <c:v>0.25</c:v>
                </c:pt>
                <c:pt idx="417">
                  <c:v>0.25</c:v>
                </c:pt>
                <c:pt idx="418">
                  <c:v>0.25</c:v>
                </c:pt>
                <c:pt idx="419">
                  <c:v>0.25</c:v>
                </c:pt>
                <c:pt idx="420">
                  <c:v>0.25</c:v>
                </c:pt>
                <c:pt idx="421">
                  <c:v>0.25</c:v>
                </c:pt>
                <c:pt idx="422">
                  <c:v>0.25</c:v>
                </c:pt>
                <c:pt idx="423">
                  <c:v>0.25</c:v>
                </c:pt>
                <c:pt idx="424">
                  <c:v>0.25</c:v>
                </c:pt>
                <c:pt idx="425">
                  <c:v>0.25</c:v>
                </c:pt>
                <c:pt idx="426">
                  <c:v>0.25</c:v>
                </c:pt>
                <c:pt idx="427">
                  <c:v>0.25</c:v>
                </c:pt>
                <c:pt idx="428">
                  <c:v>0.25</c:v>
                </c:pt>
                <c:pt idx="429">
                  <c:v>0.25</c:v>
                </c:pt>
                <c:pt idx="430">
                  <c:v>0.25</c:v>
                </c:pt>
                <c:pt idx="431">
                  <c:v>0.25</c:v>
                </c:pt>
                <c:pt idx="432">
                  <c:v>0.25</c:v>
                </c:pt>
                <c:pt idx="433">
                  <c:v>0.25</c:v>
                </c:pt>
                <c:pt idx="434">
                  <c:v>0.25</c:v>
                </c:pt>
                <c:pt idx="435">
                  <c:v>0.25</c:v>
                </c:pt>
                <c:pt idx="436">
                  <c:v>0.25</c:v>
                </c:pt>
                <c:pt idx="437">
                  <c:v>0.25</c:v>
                </c:pt>
                <c:pt idx="438">
                  <c:v>0.25</c:v>
                </c:pt>
                <c:pt idx="439">
                  <c:v>0.25</c:v>
                </c:pt>
                <c:pt idx="440">
                  <c:v>0.25</c:v>
                </c:pt>
                <c:pt idx="441">
                  <c:v>0.25</c:v>
                </c:pt>
                <c:pt idx="442">
                  <c:v>0.25</c:v>
                </c:pt>
                <c:pt idx="443">
                  <c:v>0.25</c:v>
                </c:pt>
                <c:pt idx="444">
                  <c:v>0.25</c:v>
                </c:pt>
                <c:pt idx="445">
                  <c:v>0.25</c:v>
                </c:pt>
                <c:pt idx="446">
                  <c:v>0.25</c:v>
                </c:pt>
                <c:pt idx="447">
                  <c:v>0.25</c:v>
                </c:pt>
                <c:pt idx="448">
                  <c:v>0.25</c:v>
                </c:pt>
                <c:pt idx="449">
                  <c:v>0.25</c:v>
                </c:pt>
                <c:pt idx="450">
                  <c:v>0.25</c:v>
                </c:pt>
                <c:pt idx="451">
                  <c:v>0.25</c:v>
                </c:pt>
                <c:pt idx="452">
                  <c:v>0.25</c:v>
                </c:pt>
                <c:pt idx="453">
                  <c:v>0.25</c:v>
                </c:pt>
                <c:pt idx="454">
                  <c:v>0.25</c:v>
                </c:pt>
                <c:pt idx="455">
                  <c:v>0.25</c:v>
                </c:pt>
                <c:pt idx="456">
                  <c:v>0.25</c:v>
                </c:pt>
                <c:pt idx="457">
                  <c:v>0.25</c:v>
                </c:pt>
                <c:pt idx="458">
                  <c:v>0.25</c:v>
                </c:pt>
                <c:pt idx="459">
                  <c:v>0.25</c:v>
                </c:pt>
                <c:pt idx="460">
                  <c:v>0.25</c:v>
                </c:pt>
                <c:pt idx="461">
                  <c:v>0.25</c:v>
                </c:pt>
                <c:pt idx="462">
                  <c:v>0.25</c:v>
                </c:pt>
                <c:pt idx="463">
                  <c:v>0.25</c:v>
                </c:pt>
                <c:pt idx="464">
                  <c:v>0.25</c:v>
                </c:pt>
                <c:pt idx="465">
                  <c:v>0.25</c:v>
                </c:pt>
                <c:pt idx="466">
                  <c:v>0.25</c:v>
                </c:pt>
                <c:pt idx="467">
                  <c:v>0.25</c:v>
                </c:pt>
                <c:pt idx="468">
                  <c:v>0.25</c:v>
                </c:pt>
                <c:pt idx="469">
                  <c:v>0.25</c:v>
                </c:pt>
                <c:pt idx="470">
                  <c:v>0.25</c:v>
                </c:pt>
                <c:pt idx="471">
                  <c:v>0.25</c:v>
                </c:pt>
                <c:pt idx="472">
                  <c:v>0.25</c:v>
                </c:pt>
                <c:pt idx="473">
                  <c:v>0.25</c:v>
                </c:pt>
                <c:pt idx="474">
                  <c:v>0.25</c:v>
                </c:pt>
                <c:pt idx="475">
                  <c:v>0.25</c:v>
                </c:pt>
                <c:pt idx="476">
                  <c:v>0.25</c:v>
                </c:pt>
                <c:pt idx="477">
                  <c:v>0.25</c:v>
                </c:pt>
                <c:pt idx="478">
                  <c:v>0.25</c:v>
                </c:pt>
                <c:pt idx="479">
                  <c:v>0.25</c:v>
                </c:pt>
                <c:pt idx="480">
                  <c:v>0.25</c:v>
                </c:pt>
                <c:pt idx="481">
                  <c:v>0.25</c:v>
                </c:pt>
                <c:pt idx="482">
                  <c:v>0.25</c:v>
                </c:pt>
                <c:pt idx="483">
                  <c:v>0.25</c:v>
                </c:pt>
                <c:pt idx="484">
                  <c:v>0.25</c:v>
                </c:pt>
                <c:pt idx="485">
                  <c:v>0.25</c:v>
                </c:pt>
                <c:pt idx="486">
                  <c:v>0.25</c:v>
                </c:pt>
                <c:pt idx="487">
                  <c:v>0.25</c:v>
                </c:pt>
                <c:pt idx="488">
                  <c:v>0.25</c:v>
                </c:pt>
                <c:pt idx="489">
                  <c:v>0.25</c:v>
                </c:pt>
                <c:pt idx="490">
                  <c:v>0.25</c:v>
                </c:pt>
                <c:pt idx="491">
                  <c:v>0.25</c:v>
                </c:pt>
                <c:pt idx="492">
                  <c:v>0.25</c:v>
                </c:pt>
                <c:pt idx="493">
                  <c:v>0.25</c:v>
                </c:pt>
                <c:pt idx="494">
                  <c:v>0.25</c:v>
                </c:pt>
                <c:pt idx="495">
                  <c:v>0.25</c:v>
                </c:pt>
                <c:pt idx="496">
                  <c:v>0.25</c:v>
                </c:pt>
                <c:pt idx="497">
                  <c:v>0.25</c:v>
                </c:pt>
                <c:pt idx="498">
                  <c:v>0.25</c:v>
                </c:pt>
                <c:pt idx="499">
                  <c:v>0.25</c:v>
                </c:pt>
                <c:pt idx="500">
                  <c:v>0.25</c:v>
                </c:pt>
                <c:pt idx="501">
                  <c:v>0.25</c:v>
                </c:pt>
                <c:pt idx="502">
                  <c:v>0.25</c:v>
                </c:pt>
                <c:pt idx="503">
                  <c:v>0.25</c:v>
                </c:pt>
                <c:pt idx="504">
                  <c:v>0.25</c:v>
                </c:pt>
                <c:pt idx="505">
                  <c:v>0.25</c:v>
                </c:pt>
                <c:pt idx="506">
                  <c:v>0.25</c:v>
                </c:pt>
                <c:pt idx="507">
                  <c:v>0.25</c:v>
                </c:pt>
                <c:pt idx="508">
                  <c:v>0.25</c:v>
                </c:pt>
                <c:pt idx="509">
                  <c:v>0.25</c:v>
                </c:pt>
                <c:pt idx="510">
                  <c:v>0.25</c:v>
                </c:pt>
                <c:pt idx="511">
                  <c:v>0.25</c:v>
                </c:pt>
                <c:pt idx="512">
                  <c:v>0.25</c:v>
                </c:pt>
                <c:pt idx="513">
                  <c:v>0.25</c:v>
                </c:pt>
                <c:pt idx="514">
                  <c:v>0.25</c:v>
                </c:pt>
                <c:pt idx="515">
                  <c:v>0.25</c:v>
                </c:pt>
                <c:pt idx="516">
                  <c:v>0.25</c:v>
                </c:pt>
                <c:pt idx="517">
                  <c:v>0.25</c:v>
                </c:pt>
                <c:pt idx="518">
                  <c:v>0.25</c:v>
                </c:pt>
                <c:pt idx="519">
                  <c:v>0.25</c:v>
                </c:pt>
                <c:pt idx="520">
                  <c:v>0.25</c:v>
                </c:pt>
                <c:pt idx="521">
                  <c:v>0.25</c:v>
                </c:pt>
                <c:pt idx="522">
                  <c:v>0.25</c:v>
                </c:pt>
                <c:pt idx="523">
                  <c:v>0.25</c:v>
                </c:pt>
                <c:pt idx="524">
                  <c:v>0.25</c:v>
                </c:pt>
                <c:pt idx="525">
                  <c:v>0.25</c:v>
                </c:pt>
                <c:pt idx="526">
                  <c:v>0.25</c:v>
                </c:pt>
                <c:pt idx="527">
                  <c:v>0.25</c:v>
                </c:pt>
                <c:pt idx="528">
                  <c:v>0.25</c:v>
                </c:pt>
                <c:pt idx="529">
                  <c:v>0.25</c:v>
                </c:pt>
                <c:pt idx="530">
                  <c:v>0.25</c:v>
                </c:pt>
                <c:pt idx="531">
                  <c:v>0.25</c:v>
                </c:pt>
                <c:pt idx="532">
                  <c:v>0.25</c:v>
                </c:pt>
                <c:pt idx="533">
                  <c:v>0.25</c:v>
                </c:pt>
                <c:pt idx="534">
                  <c:v>0.25</c:v>
                </c:pt>
                <c:pt idx="535">
                  <c:v>0.25</c:v>
                </c:pt>
                <c:pt idx="536">
                  <c:v>0.25</c:v>
                </c:pt>
                <c:pt idx="537">
                  <c:v>0.25</c:v>
                </c:pt>
                <c:pt idx="538">
                  <c:v>0.25</c:v>
                </c:pt>
                <c:pt idx="539">
                  <c:v>0.25</c:v>
                </c:pt>
                <c:pt idx="540">
                  <c:v>0.25</c:v>
                </c:pt>
                <c:pt idx="541">
                  <c:v>0.25</c:v>
                </c:pt>
                <c:pt idx="542">
                  <c:v>0.25</c:v>
                </c:pt>
                <c:pt idx="543">
                  <c:v>0.25</c:v>
                </c:pt>
                <c:pt idx="544">
                  <c:v>0.25</c:v>
                </c:pt>
                <c:pt idx="545">
                  <c:v>0.25</c:v>
                </c:pt>
                <c:pt idx="546">
                  <c:v>0.25</c:v>
                </c:pt>
                <c:pt idx="547">
                  <c:v>0.25</c:v>
                </c:pt>
                <c:pt idx="548">
                  <c:v>0.25</c:v>
                </c:pt>
                <c:pt idx="549">
                  <c:v>0.25</c:v>
                </c:pt>
                <c:pt idx="550">
                  <c:v>0.25</c:v>
                </c:pt>
                <c:pt idx="551">
                  <c:v>0.25</c:v>
                </c:pt>
                <c:pt idx="552">
                  <c:v>0.25</c:v>
                </c:pt>
                <c:pt idx="553">
                  <c:v>0.25</c:v>
                </c:pt>
                <c:pt idx="554">
                  <c:v>0.25</c:v>
                </c:pt>
                <c:pt idx="555">
                  <c:v>0.25</c:v>
                </c:pt>
                <c:pt idx="556">
                  <c:v>0.25</c:v>
                </c:pt>
                <c:pt idx="557">
                  <c:v>0.25</c:v>
                </c:pt>
                <c:pt idx="558">
                  <c:v>0.25</c:v>
                </c:pt>
                <c:pt idx="559">
                  <c:v>0.25</c:v>
                </c:pt>
                <c:pt idx="560">
                  <c:v>0.25</c:v>
                </c:pt>
                <c:pt idx="561">
                  <c:v>0.25</c:v>
                </c:pt>
                <c:pt idx="562">
                  <c:v>0.25</c:v>
                </c:pt>
                <c:pt idx="563">
                  <c:v>0.25</c:v>
                </c:pt>
                <c:pt idx="564">
                  <c:v>0.25</c:v>
                </c:pt>
                <c:pt idx="565">
                  <c:v>0.25</c:v>
                </c:pt>
                <c:pt idx="566">
                  <c:v>0.25</c:v>
                </c:pt>
                <c:pt idx="567">
                  <c:v>0.25</c:v>
                </c:pt>
                <c:pt idx="568">
                  <c:v>0.25</c:v>
                </c:pt>
                <c:pt idx="569">
                  <c:v>0.25</c:v>
                </c:pt>
                <c:pt idx="570">
                  <c:v>0.25</c:v>
                </c:pt>
                <c:pt idx="571">
                  <c:v>0.25</c:v>
                </c:pt>
                <c:pt idx="572">
                  <c:v>0.25</c:v>
                </c:pt>
                <c:pt idx="573">
                  <c:v>0.25</c:v>
                </c:pt>
                <c:pt idx="574">
                  <c:v>0.25</c:v>
                </c:pt>
                <c:pt idx="575">
                  <c:v>0.25</c:v>
                </c:pt>
                <c:pt idx="576">
                  <c:v>0.25</c:v>
                </c:pt>
                <c:pt idx="577">
                  <c:v>0.25</c:v>
                </c:pt>
                <c:pt idx="578">
                  <c:v>0.25</c:v>
                </c:pt>
                <c:pt idx="579">
                  <c:v>0.25</c:v>
                </c:pt>
                <c:pt idx="580">
                  <c:v>0.25</c:v>
                </c:pt>
                <c:pt idx="581">
                  <c:v>0.25</c:v>
                </c:pt>
                <c:pt idx="582">
                  <c:v>0.25</c:v>
                </c:pt>
                <c:pt idx="583">
                  <c:v>0.25</c:v>
                </c:pt>
                <c:pt idx="584">
                  <c:v>0.25</c:v>
                </c:pt>
                <c:pt idx="585">
                  <c:v>0.25</c:v>
                </c:pt>
                <c:pt idx="586">
                  <c:v>0.25</c:v>
                </c:pt>
                <c:pt idx="587">
                  <c:v>0.25</c:v>
                </c:pt>
                <c:pt idx="588">
                  <c:v>0.25</c:v>
                </c:pt>
                <c:pt idx="589">
                  <c:v>0.25</c:v>
                </c:pt>
                <c:pt idx="590">
                  <c:v>0.25</c:v>
                </c:pt>
                <c:pt idx="591">
                  <c:v>0.25</c:v>
                </c:pt>
                <c:pt idx="592">
                  <c:v>0.25</c:v>
                </c:pt>
                <c:pt idx="593">
                  <c:v>0.25</c:v>
                </c:pt>
                <c:pt idx="594">
                  <c:v>0.25</c:v>
                </c:pt>
                <c:pt idx="595">
                  <c:v>0.25</c:v>
                </c:pt>
                <c:pt idx="596">
                  <c:v>0.25</c:v>
                </c:pt>
                <c:pt idx="597">
                  <c:v>0.25</c:v>
                </c:pt>
                <c:pt idx="598">
                  <c:v>0.25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9B3-41D8-9082-6EC3BC557B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23120"/>
        <c:axId val="12924208"/>
      </c:scatterChart>
      <c:valAx>
        <c:axId val="129231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Number of iterations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4208"/>
        <c:crosses val="autoZero"/>
        <c:crossBetween val="midCat"/>
      </c:valAx>
      <c:valAx>
        <c:axId val="12924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Diffusion coefficient 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923120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'Лист1 (3)'!$B$1</c:f>
              <c:strCache>
                <c:ptCount val="1"/>
                <c:pt idx="0">
                  <c:v>Initial approximation of the thermal conductivity coefficient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'Лист1 (3)'!$A$2:$A$351</c:f>
              <c:numCache>
                <c:formatCode>General</c:formatCode>
                <c:ptCount val="35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  <c:pt idx="56">
                  <c:v>57</c:v>
                </c:pt>
                <c:pt idx="57">
                  <c:v>58</c:v>
                </c:pt>
                <c:pt idx="58">
                  <c:v>59</c:v>
                </c:pt>
                <c:pt idx="59">
                  <c:v>60</c:v>
                </c:pt>
                <c:pt idx="60">
                  <c:v>61</c:v>
                </c:pt>
                <c:pt idx="61">
                  <c:v>62</c:v>
                </c:pt>
                <c:pt idx="62">
                  <c:v>63</c:v>
                </c:pt>
                <c:pt idx="63">
                  <c:v>64</c:v>
                </c:pt>
                <c:pt idx="64">
                  <c:v>65</c:v>
                </c:pt>
                <c:pt idx="65">
                  <c:v>66</c:v>
                </c:pt>
                <c:pt idx="66">
                  <c:v>67</c:v>
                </c:pt>
                <c:pt idx="67">
                  <c:v>68</c:v>
                </c:pt>
                <c:pt idx="68">
                  <c:v>69</c:v>
                </c:pt>
                <c:pt idx="69">
                  <c:v>70</c:v>
                </c:pt>
                <c:pt idx="70">
                  <c:v>71</c:v>
                </c:pt>
                <c:pt idx="71">
                  <c:v>72</c:v>
                </c:pt>
                <c:pt idx="72">
                  <c:v>73</c:v>
                </c:pt>
                <c:pt idx="73">
                  <c:v>74</c:v>
                </c:pt>
                <c:pt idx="74">
                  <c:v>75</c:v>
                </c:pt>
                <c:pt idx="75">
                  <c:v>76</c:v>
                </c:pt>
                <c:pt idx="76">
                  <c:v>77</c:v>
                </c:pt>
                <c:pt idx="77">
                  <c:v>78</c:v>
                </c:pt>
                <c:pt idx="78">
                  <c:v>79</c:v>
                </c:pt>
                <c:pt idx="79">
                  <c:v>80</c:v>
                </c:pt>
                <c:pt idx="80">
                  <c:v>81</c:v>
                </c:pt>
                <c:pt idx="81">
                  <c:v>82</c:v>
                </c:pt>
                <c:pt idx="82">
                  <c:v>83</c:v>
                </c:pt>
                <c:pt idx="83">
                  <c:v>84</c:v>
                </c:pt>
                <c:pt idx="84">
                  <c:v>85</c:v>
                </c:pt>
                <c:pt idx="85">
                  <c:v>86</c:v>
                </c:pt>
                <c:pt idx="86">
                  <c:v>87</c:v>
                </c:pt>
                <c:pt idx="87">
                  <c:v>88</c:v>
                </c:pt>
                <c:pt idx="88">
                  <c:v>89</c:v>
                </c:pt>
                <c:pt idx="89">
                  <c:v>90</c:v>
                </c:pt>
                <c:pt idx="90">
                  <c:v>91</c:v>
                </c:pt>
                <c:pt idx="91">
                  <c:v>92</c:v>
                </c:pt>
                <c:pt idx="92">
                  <c:v>93</c:v>
                </c:pt>
                <c:pt idx="93">
                  <c:v>94</c:v>
                </c:pt>
                <c:pt idx="94">
                  <c:v>95</c:v>
                </c:pt>
                <c:pt idx="95">
                  <c:v>96</c:v>
                </c:pt>
                <c:pt idx="96">
                  <c:v>97</c:v>
                </c:pt>
                <c:pt idx="97">
                  <c:v>98</c:v>
                </c:pt>
                <c:pt idx="98">
                  <c:v>99</c:v>
                </c:pt>
                <c:pt idx="99">
                  <c:v>100</c:v>
                </c:pt>
                <c:pt idx="100">
                  <c:v>101</c:v>
                </c:pt>
                <c:pt idx="101">
                  <c:v>102</c:v>
                </c:pt>
                <c:pt idx="102">
                  <c:v>103</c:v>
                </c:pt>
                <c:pt idx="103">
                  <c:v>104</c:v>
                </c:pt>
                <c:pt idx="104">
                  <c:v>105</c:v>
                </c:pt>
                <c:pt idx="105">
                  <c:v>106</c:v>
                </c:pt>
                <c:pt idx="106">
                  <c:v>107</c:v>
                </c:pt>
                <c:pt idx="107">
                  <c:v>108</c:v>
                </c:pt>
                <c:pt idx="108">
                  <c:v>109</c:v>
                </c:pt>
                <c:pt idx="109">
                  <c:v>110</c:v>
                </c:pt>
                <c:pt idx="110">
                  <c:v>111</c:v>
                </c:pt>
                <c:pt idx="111">
                  <c:v>112</c:v>
                </c:pt>
                <c:pt idx="112">
                  <c:v>113</c:v>
                </c:pt>
                <c:pt idx="113">
                  <c:v>114</c:v>
                </c:pt>
                <c:pt idx="114">
                  <c:v>115</c:v>
                </c:pt>
                <c:pt idx="115">
                  <c:v>116</c:v>
                </c:pt>
                <c:pt idx="116">
                  <c:v>117</c:v>
                </c:pt>
                <c:pt idx="117">
                  <c:v>118</c:v>
                </c:pt>
                <c:pt idx="118">
                  <c:v>119</c:v>
                </c:pt>
                <c:pt idx="119">
                  <c:v>120</c:v>
                </c:pt>
                <c:pt idx="120">
                  <c:v>121</c:v>
                </c:pt>
                <c:pt idx="121">
                  <c:v>122</c:v>
                </c:pt>
                <c:pt idx="122">
                  <c:v>123</c:v>
                </c:pt>
                <c:pt idx="123">
                  <c:v>124</c:v>
                </c:pt>
                <c:pt idx="124">
                  <c:v>125</c:v>
                </c:pt>
                <c:pt idx="125">
                  <c:v>126</c:v>
                </c:pt>
                <c:pt idx="126">
                  <c:v>127</c:v>
                </c:pt>
                <c:pt idx="127">
                  <c:v>128</c:v>
                </c:pt>
                <c:pt idx="128">
                  <c:v>129</c:v>
                </c:pt>
                <c:pt idx="129">
                  <c:v>130</c:v>
                </c:pt>
                <c:pt idx="130">
                  <c:v>131</c:v>
                </c:pt>
                <c:pt idx="131">
                  <c:v>132</c:v>
                </c:pt>
                <c:pt idx="132">
                  <c:v>133</c:v>
                </c:pt>
                <c:pt idx="133">
                  <c:v>134</c:v>
                </c:pt>
                <c:pt idx="134">
                  <c:v>135</c:v>
                </c:pt>
                <c:pt idx="135">
                  <c:v>136</c:v>
                </c:pt>
                <c:pt idx="136">
                  <c:v>137</c:v>
                </c:pt>
                <c:pt idx="137">
                  <c:v>138</c:v>
                </c:pt>
                <c:pt idx="138">
                  <c:v>139</c:v>
                </c:pt>
                <c:pt idx="139">
                  <c:v>140</c:v>
                </c:pt>
                <c:pt idx="140">
                  <c:v>141</c:v>
                </c:pt>
                <c:pt idx="141">
                  <c:v>142</c:v>
                </c:pt>
                <c:pt idx="142">
                  <c:v>143</c:v>
                </c:pt>
                <c:pt idx="143">
                  <c:v>144</c:v>
                </c:pt>
                <c:pt idx="144">
                  <c:v>145</c:v>
                </c:pt>
                <c:pt idx="145">
                  <c:v>146</c:v>
                </c:pt>
                <c:pt idx="146">
                  <c:v>147</c:v>
                </c:pt>
                <c:pt idx="147">
                  <c:v>148</c:v>
                </c:pt>
                <c:pt idx="148">
                  <c:v>149</c:v>
                </c:pt>
                <c:pt idx="149">
                  <c:v>150</c:v>
                </c:pt>
                <c:pt idx="150">
                  <c:v>151</c:v>
                </c:pt>
                <c:pt idx="151">
                  <c:v>152</c:v>
                </c:pt>
                <c:pt idx="152">
                  <c:v>153</c:v>
                </c:pt>
                <c:pt idx="153">
                  <c:v>154</c:v>
                </c:pt>
                <c:pt idx="154">
                  <c:v>155</c:v>
                </c:pt>
                <c:pt idx="155">
                  <c:v>156</c:v>
                </c:pt>
                <c:pt idx="156">
                  <c:v>157</c:v>
                </c:pt>
                <c:pt idx="157">
                  <c:v>158</c:v>
                </c:pt>
                <c:pt idx="158">
                  <c:v>159</c:v>
                </c:pt>
                <c:pt idx="159">
                  <c:v>160</c:v>
                </c:pt>
                <c:pt idx="160">
                  <c:v>161</c:v>
                </c:pt>
                <c:pt idx="161">
                  <c:v>162</c:v>
                </c:pt>
                <c:pt idx="162">
                  <c:v>163</c:v>
                </c:pt>
                <c:pt idx="163">
                  <c:v>164</c:v>
                </c:pt>
                <c:pt idx="164">
                  <c:v>165</c:v>
                </c:pt>
                <c:pt idx="165">
                  <c:v>166</c:v>
                </c:pt>
                <c:pt idx="166">
                  <c:v>167</c:v>
                </c:pt>
                <c:pt idx="167">
                  <c:v>168</c:v>
                </c:pt>
                <c:pt idx="168">
                  <c:v>169</c:v>
                </c:pt>
                <c:pt idx="169">
                  <c:v>170</c:v>
                </c:pt>
                <c:pt idx="170">
                  <c:v>171</c:v>
                </c:pt>
                <c:pt idx="171">
                  <c:v>172</c:v>
                </c:pt>
                <c:pt idx="172">
                  <c:v>173</c:v>
                </c:pt>
                <c:pt idx="173">
                  <c:v>174</c:v>
                </c:pt>
                <c:pt idx="174">
                  <c:v>175</c:v>
                </c:pt>
                <c:pt idx="175">
                  <c:v>176</c:v>
                </c:pt>
                <c:pt idx="176">
                  <c:v>177</c:v>
                </c:pt>
                <c:pt idx="177">
                  <c:v>178</c:v>
                </c:pt>
                <c:pt idx="178">
                  <c:v>179</c:v>
                </c:pt>
                <c:pt idx="179">
                  <c:v>180</c:v>
                </c:pt>
                <c:pt idx="180">
                  <c:v>181</c:v>
                </c:pt>
                <c:pt idx="181">
                  <c:v>182</c:v>
                </c:pt>
                <c:pt idx="182">
                  <c:v>183</c:v>
                </c:pt>
                <c:pt idx="183">
                  <c:v>184</c:v>
                </c:pt>
                <c:pt idx="184">
                  <c:v>185</c:v>
                </c:pt>
                <c:pt idx="185">
                  <c:v>186</c:v>
                </c:pt>
                <c:pt idx="186">
                  <c:v>187</c:v>
                </c:pt>
                <c:pt idx="187">
                  <c:v>188</c:v>
                </c:pt>
                <c:pt idx="188">
                  <c:v>189</c:v>
                </c:pt>
                <c:pt idx="189">
                  <c:v>190</c:v>
                </c:pt>
                <c:pt idx="190">
                  <c:v>191</c:v>
                </c:pt>
                <c:pt idx="191">
                  <c:v>192</c:v>
                </c:pt>
                <c:pt idx="192">
                  <c:v>193</c:v>
                </c:pt>
                <c:pt idx="193">
                  <c:v>194</c:v>
                </c:pt>
                <c:pt idx="194">
                  <c:v>195</c:v>
                </c:pt>
                <c:pt idx="195">
                  <c:v>196</c:v>
                </c:pt>
                <c:pt idx="196">
                  <c:v>197</c:v>
                </c:pt>
                <c:pt idx="197">
                  <c:v>198</c:v>
                </c:pt>
                <c:pt idx="198">
                  <c:v>199</c:v>
                </c:pt>
                <c:pt idx="199">
                  <c:v>200</c:v>
                </c:pt>
                <c:pt idx="200">
                  <c:v>201</c:v>
                </c:pt>
                <c:pt idx="201">
                  <c:v>202</c:v>
                </c:pt>
                <c:pt idx="202">
                  <c:v>203</c:v>
                </c:pt>
                <c:pt idx="203">
                  <c:v>204</c:v>
                </c:pt>
                <c:pt idx="204">
                  <c:v>205</c:v>
                </c:pt>
                <c:pt idx="205">
                  <c:v>206</c:v>
                </c:pt>
                <c:pt idx="206">
                  <c:v>207</c:v>
                </c:pt>
                <c:pt idx="207">
                  <c:v>208</c:v>
                </c:pt>
                <c:pt idx="208">
                  <c:v>209</c:v>
                </c:pt>
                <c:pt idx="209">
                  <c:v>210</c:v>
                </c:pt>
                <c:pt idx="210">
                  <c:v>211</c:v>
                </c:pt>
                <c:pt idx="211">
                  <c:v>212</c:v>
                </c:pt>
                <c:pt idx="212">
                  <c:v>213</c:v>
                </c:pt>
                <c:pt idx="213">
                  <c:v>214</c:v>
                </c:pt>
                <c:pt idx="214">
                  <c:v>215</c:v>
                </c:pt>
                <c:pt idx="215">
                  <c:v>216</c:v>
                </c:pt>
                <c:pt idx="216">
                  <c:v>217</c:v>
                </c:pt>
                <c:pt idx="217">
                  <c:v>218</c:v>
                </c:pt>
                <c:pt idx="218">
                  <c:v>219</c:v>
                </c:pt>
                <c:pt idx="219">
                  <c:v>220</c:v>
                </c:pt>
                <c:pt idx="220">
                  <c:v>221</c:v>
                </c:pt>
                <c:pt idx="221">
                  <c:v>222</c:v>
                </c:pt>
                <c:pt idx="222">
                  <c:v>223</c:v>
                </c:pt>
                <c:pt idx="223">
                  <c:v>224</c:v>
                </c:pt>
                <c:pt idx="224">
                  <c:v>225</c:v>
                </c:pt>
                <c:pt idx="225">
                  <c:v>226</c:v>
                </c:pt>
                <c:pt idx="226">
                  <c:v>227</c:v>
                </c:pt>
                <c:pt idx="227">
                  <c:v>228</c:v>
                </c:pt>
                <c:pt idx="228">
                  <c:v>229</c:v>
                </c:pt>
                <c:pt idx="229">
                  <c:v>230</c:v>
                </c:pt>
                <c:pt idx="230">
                  <c:v>231</c:v>
                </c:pt>
                <c:pt idx="231">
                  <c:v>232</c:v>
                </c:pt>
                <c:pt idx="232">
                  <c:v>233</c:v>
                </c:pt>
                <c:pt idx="233">
                  <c:v>234</c:v>
                </c:pt>
                <c:pt idx="234">
                  <c:v>235</c:v>
                </c:pt>
                <c:pt idx="235">
                  <c:v>236</c:v>
                </c:pt>
                <c:pt idx="236">
                  <c:v>237</c:v>
                </c:pt>
                <c:pt idx="237">
                  <c:v>238</c:v>
                </c:pt>
                <c:pt idx="238">
                  <c:v>239</c:v>
                </c:pt>
                <c:pt idx="239">
                  <c:v>240</c:v>
                </c:pt>
                <c:pt idx="240">
                  <c:v>241</c:v>
                </c:pt>
                <c:pt idx="241">
                  <c:v>242</c:v>
                </c:pt>
                <c:pt idx="242">
                  <c:v>243</c:v>
                </c:pt>
                <c:pt idx="243">
                  <c:v>244</c:v>
                </c:pt>
                <c:pt idx="244">
                  <c:v>245</c:v>
                </c:pt>
                <c:pt idx="245">
                  <c:v>246</c:v>
                </c:pt>
                <c:pt idx="246">
                  <c:v>247</c:v>
                </c:pt>
                <c:pt idx="247">
                  <c:v>248</c:v>
                </c:pt>
                <c:pt idx="248">
                  <c:v>249</c:v>
                </c:pt>
                <c:pt idx="249">
                  <c:v>250</c:v>
                </c:pt>
                <c:pt idx="250">
                  <c:v>251</c:v>
                </c:pt>
                <c:pt idx="251">
                  <c:v>252</c:v>
                </c:pt>
                <c:pt idx="252">
                  <c:v>253</c:v>
                </c:pt>
                <c:pt idx="253">
                  <c:v>254</c:v>
                </c:pt>
                <c:pt idx="254">
                  <c:v>255</c:v>
                </c:pt>
                <c:pt idx="255">
                  <c:v>256</c:v>
                </c:pt>
                <c:pt idx="256">
                  <c:v>257</c:v>
                </c:pt>
                <c:pt idx="257">
                  <c:v>258</c:v>
                </c:pt>
                <c:pt idx="258">
                  <c:v>259</c:v>
                </c:pt>
                <c:pt idx="259">
                  <c:v>260</c:v>
                </c:pt>
                <c:pt idx="260">
                  <c:v>261</c:v>
                </c:pt>
                <c:pt idx="261">
                  <c:v>262</c:v>
                </c:pt>
                <c:pt idx="262">
                  <c:v>263</c:v>
                </c:pt>
                <c:pt idx="263">
                  <c:v>264</c:v>
                </c:pt>
                <c:pt idx="264">
                  <c:v>265</c:v>
                </c:pt>
                <c:pt idx="265">
                  <c:v>266</c:v>
                </c:pt>
                <c:pt idx="266">
                  <c:v>267</c:v>
                </c:pt>
                <c:pt idx="267">
                  <c:v>268</c:v>
                </c:pt>
                <c:pt idx="268">
                  <c:v>269</c:v>
                </c:pt>
                <c:pt idx="269">
                  <c:v>270</c:v>
                </c:pt>
                <c:pt idx="270">
                  <c:v>271</c:v>
                </c:pt>
                <c:pt idx="271">
                  <c:v>272</c:v>
                </c:pt>
                <c:pt idx="272">
                  <c:v>273</c:v>
                </c:pt>
                <c:pt idx="273">
                  <c:v>274</c:v>
                </c:pt>
                <c:pt idx="274">
                  <c:v>275</c:v>
                </c:pt>
                <c:pt idx="275">
                  <c:v>276</c:v>
                </c:pt>
                <c:pt idx="276">
                  <c:v>277</c:v>
                </c:pt>
                <c:pt idx="277">
                  <c:v>278</c:v>
                </c:pt>
                <c:pt idx="278">
                  <c:v>279</c:v>
                </c:pt>
                <c:pt idx="279">
                  <c:v>280</c:v>
                </c:pt>
                <c:pt idx="280">
                  <c:v>281</c:v>
                </c:pt>
                <c:pt idx="281">
                  <c:v>282</c:v>
                </c:pt>
                <c:pt idx="282">
                  <c:v>283</c:v>
                </c:pt>
                <c:pt idx="283">
                  <c:v>284</c:v>
                </c:pt>
                <c:pt idx="284">
                  <c:v>285</c:v>
                </c:pt>
                <c:pt idx="285">
                  <c:v>286</c:v>
                </c:pt>
                <c:pt idx="286">
                  <c:v>287</c:v>
                </c:pt>
                <c:pt idx="287">
                  <c:v>288</c:v>
                </c:pt>
                <c:pt idx="288">
                  <c:v>289</c:v>
                </c:pt>
                <c:pt idx="289">
                  <c:v>290</c:v>
                </c:pt>
                <c:pt idx="290">
                  <c:v>291</c:v>
                </c:pt>
                <c:pt idx="291">
                  <c:v>292</c:v>
                </c:pt>
                <c:pt idx="292">
                  <c:v>293</c:v>
                </c:pt>
                <c:pt idx="293">
                  <c:v>294</c:v>
                </c:pt>
                <c:pt idx="294">
                  <c:v>295</c:v>
                </c:pt>
                <c:pt idx="295">
                  <c:v>296</c:v>
                </c:pt>
                <c:pt idx="296">
                  <c:v>297</c:v>
                </c:pt>
                <c:pt idx="297">
                  <c:v>298</c:v>
                </c:pt>
                <c:pt idx="298">
                  <c:v>299</c:v>
                </c:pt>
                <c:pt idx="299">
                  <c:v>300</c:v>
                </c:pt>
                <c:pt idx="300">
                  <c:v>301</c:v>
                </c:pt>
                <c:pt idx="301">
                  <c:v>302</c:v>
                </c:pt>
                <c:pt idx="302">
                  <c:v>303</c:v>
                </c:pt>
                <c:pt idx="303">
                  <c:v>304</c:v>
                </c:pt>
                <c:pt idx="304">
                  <c:v>305</c:v>
                </c:pt>
                <c:pt idx="305">
                  <c:v>306</c:v>
                </c:pt>
                <c:pt idx="306">
                  <c:v>307</c:v>
                </c:pt>
                <c:pt idx="307">
                  <c:v>308</c:v>
                </c:pt>
                <c:pt idx="308">
                  <c:v>309</c:v>
                </c:pt>
                <c:pt idx="309">
                  <c:v>310</c:v>
                </c:pt>
                <c:pt idx="310">
                  <c:v>311</c:v>
                </c:pt>
                <c:pt idx="311">
                  <c:v>312</c:v>
                </c:pt>
                <c:pt idx="312">
                  <c:v>313</c:v>
                </c:pt>
                <c:pt idx="313">
                  <c:v>314</c:v>
                </c:pt>
                <c:pt idx="314">
                  <c:v>315</c:v>
                </c:pt>
                <c:pt idx="315">
                  <c:v>316</c:v>
                </c:pt>
                <c:pt idx="316">
                  <c:v>317</c:v>
                </c:pt>
                <c:pt idx="317">
                  <c:v>318</c:v>
                </c:pt>
                <c:pt idx="318">
                  <c:v>319</c:v>
                </c:pt>
                <c:pt idx="319">
                  <c:v>320</c:v>
                </c:pt>
                <c:pt idx="320">
                  <c:v>321</c:v>
                </c:pt>
                <c:pt idx="321">
                  <c:v>322</c:v>
                </c:pt>
                <c:pt idx="322">
                  <c:v>323</c:v>
                </c:pt>
                <c:pt idx="323">
                  <c:v>324</c:v>
                </c:pt>
                <c:pt idx="324">
                  <c:v>325</c:v>
                </c:pt>
                <c:pt idx="325">
                  <c:v>326</c:v>
                </c:pt>
                <c:pt idx="326">
                  <c:v>327</c:v>
                </c:pt>
                <c:pt idx="327">
                  <c:v>328</c:v>
                </c:pt>
                <c:pt idx="328">
                  <c:v>329</c:v>
                </c:pt>
                <c:pt idx="329">
                  <c:v>330</c:v>
                </c:pt>
                <c:pt idx="330">
                  <c:v>331</c:v>
                </c:pt>
                <c:pt idx="331">
                  <c:v>332</c:v>
                </c:pt>
                <c:pt idx="332">
                  <c:v>333</c:v>
                </c:pt>
                <c:pt idx="333">
                  <c:v>334</c:v>
                </c:pt>
                <c:pt idx="334">
                  <c:v>335</c:v>
                </c:pt>
                <c:pt idx="335">
                  <c:v>336</c:v>
                </c:pt>
                <c:pt idx="336">
                  <c:v>337</c:v>
                </c:pt>
                <c:pt idx="337">
                  <c:v>338</c:v>
                </c:pt>
                <c:pt idx="338">
                  <c:v>339</c:v>
                </c:pt>
                <c:pt idx="339">
                  <c:v>340</c:v>
                </c:pt>
                <c:pt idx="340">
                  <c:v>341</c:v>
                </c:pt>
                <c:pt idx="341">
                  <c:v>342</c:v>
                </c:pt>
                <c:pt idx="342">
                  <c:v>343</c:v>
                </c:pt>
                <c:pt idx="343">
                  <c:v>344</c:v>
                </c:pt>
                <c:pt idx="344">
                  <c:v>345</c:v>
                </c:pt>
                <c:pt idx="345">
                  <c:v>346</c:v>
                </c:pt>
                <c:pt idx="346">
                  <c:v>347</c:v>
                </c:pt>
                <c:pt idx="347">
                  <c:v>348</c:v>
                </c:pt>
                <c:pt idx="348">
                  <c:v>349</c:v>
                </c:pt>
                <c:pt idx="349">
                  <c:v>350</c:v>
                </c:pt>
              </c:numCache>
            </c:numRef>
          </c:xVal>
          <c:yVal>
            <c:numRef>
              <c:f>'Лист1 (3)'!$B$2:$B$351</c:f>
              <c:numCache>
                <c:formatCode>General</c:formatCode>
                <c:ptCount val="350"/>
                <c:pt idx="0">
                  <c:v>0.61930000000000041</c:v>
                </c:pt>
                <c:pt idx="1">
                  <c:v>0.6032000000000004</c:v>
                </c:pt>
                <c:pt idx="2">
                  <c:v>0.59279999999999999</c:v>
                </c:pt>
                <c:pt idx="3">
                  <c:v>0.5852999999999996</c:v>
                </c:pt>
                <c:pt idx="4">
                  <c:v>0.57950000000000002</c:v>
                </c:pt>
                <c:pt idx="5">
                  <c:v>0.57490000000000041</c:v>
                </c:pt>
                <c:pt idx="6">
                  <c:v>0.57110000000000005</c:v>
                </c:pt>
                <c:pt idx="7">
                  <c:v>0.5679000000000004</c:v>
                </c:pt>
                <c:pt idx="8">
                  <c:v>0.56510000000000005</c:v>
                </c:pt>
                <c:pt idx="9">
                  <c:v>0.56270000000000042</c:v>
                </c:pt>
                <c:pt idx="10">
                  <c:v>0.5605</c:v>
                </c:pt>
                <c:pt idx="11">
                  <c:v>0.55859999999999999</c:v>
                </c:pt>
                <c:pt idx="12">
                  <c:v>0.55689999999999995</c:v>
                </c:pt>
                <c:pt idx="13">
                  <c:v>0.5554</c:v>
                </c:pt>
                <c:pt idx="14">
                  <c:v>0.55389999999999995</c:v>
                </c:pt>
                <c:pt idx="15">
                  <c:v>0.55259999999999998</c:v>
                </c:pt>
                <c:pt idx="16">
                  <c:v>0.5514</c:v>
                </c:pt>
                <c:pt idx="17">
                  <c:v>0.55030000000000001</c:v>
                </c:pt>
                <c:pt idx="18">
                  <c:v>0.54920000000000002</c:v>
                </c:pt>
                <c:pt idx="19">
                  <c:v>0.54830000000000001</c:v>
                </c:pt>
                <c:pt idx="20">
                  <c:v>0.54730000000000001</c:v>
                </c:pt>
                <c:pt idx="21">
                  <c:v>0.54649999999999999</c:v>
                </c:pt>
                <c:pt idx="22">
                  <c:v>0.54570000000000041</c:v>
                </c:pt>
                <c:pt idx="23">
                  <c:v>0.54490000000000005</c:v>
                </c:pt>
                <c:pt idx="24">
                  <c:v>0.54420000000000002</c:v>
                </c:pt>
                <c:pt idx="25">
                  <c:v>0.54349999999999998</c:v>
                </c:pt>
                <c:pt idx="26">
                  <c:v>0.54279999999999995</c:v>
                </c:pt>
                <c:pt idx="27">
                  <c:v>0.54220000000000002</c:v>
                </c:pt>
                <c:pt idx="28">
                  <c:v>0.54159999999999997</c:v>
                </c:pt>
                <c:pt idx="29">
                  <c:v>0.54100000000000004</c:v>
                </c:pt>
                <c:pt idx="30">
                  <c:v>0.54039999999999999</c:v>
                </c:pt>
                <c:pt idx="31">
                  <c:v>0.53990000000000005</c:v>
                </c:pt>
                <c:pt idx="32">
                  <c:v>0.53939999999999999</c:v>
                </c:pt>
                <c:pt idx="33">
                  <c:v>0.53890000000000005</c:v>
                </c:pt>
                <c:pt idx="34">
                  <c:v>0.53839999999999999</c:v>
                </c:pt>
                <c:pt idx="35">
                  <c:v>0.53800000000000003</c:v>
                </c:pt>
                <c:pt idx="36">
                  <c:v>0.53759999999999997</c:v>
                </c:pt>
                <c:pt idx="37">
                  <c:v>0.53710000000000002</c:v>
                </c:pt>
                <c:pt idx="38">
                  <c:v>0.53669999999999995</c:v>
                </c:pt>
                <c:pt idx="39">
                  <c:v>0.5363</c:v>
                </c:pt>
                <c:pt idx="40">
                  <c:v>0.53590000000000004</c:v>
                </c:pt>
                <c:pt idx="41">
                  <c:v>0.53559999999999997</c:v>
                </c:pt>
                <c:pt idx="42">
                  <c:v>0.53520000000000001</c:v>
                </c:pt>
                <c:pt idx="43">
                  <c:v>0.53480000000000005</c:v>
                </c:pt>
                <c:pt idx="44">
                  <c:v>0.53449999999999998</c:v>
                </c:pt>
                <c:pt idx="45">
                  <c:v>0.53420000000000001</c:v>
                </c:pt>
                <c:pt idx="46">
                  <c:v>0.53380000000000005</c:v>
                </c:pt>
                <c:pt idx="47">
                  <c:v>0.53349999999999997</c:v>
                </c:pt>
                <c:pt idx="48">
                  <c:v>0.53320000000000001</c:v>
                </c:pt>
                <c:pt idx="49">
                  <c:v>0.53290000000000004</c:v>
                </c:pt>
                <c:pt idx="50">
                  <c:v>0.53259999999999996</c:v>
                </c:pt>
                <c:pt idx="51">
                  <c:v>0.5323</c:v>
                </c:pt>
                <c:pt idx="52">
                  <c:v>0.53210000000000002</c:v>
                </c:pt>
                <c:pt idx="53">
                  <c:v>0.53180000000000005</c:v>
                </c:pt>
                <c:pt idx="54">
                  <c:v>0.53149999999999997</c:v>
                </c:pt>
                <c:pt idx="55">
                  <c:v>0.53129999999999999</c:v>
                </c:pt>
                <c:pt idx="56">
                  <c:v>0.53100000000000003</c:v>
                </c:pt>
                <c:pt idx="57">
                  <c:v>0.53069999999999995</c:v>
                </c:pt>
                <c:pt idx="58">
                  <c:v>0.53049999999999997</c:v>
                </c:pt>
                <c:pt idx="59">
                  <c:v>0.53029999999999999</c:v>
                </c:pt>
                <c:pt idx="60">
                  <c:v>0.53</c:v>
                </c:pt>
                <c:pt idx="61">
                  <c:v>0.52980000000000005</c:v>
                </c:pt>
                <c:pt idx="62">
                  <c:v>0.52959999999999996</c:v>
                </c:pt>
                <c:pt idx="63">
                  <c:v>0.52929999999999999</c:v>
                </c:pt>
                <c:pt idx="64">
                  <c:v>0.52910000000000001</c:v>
                </c:pt>
                <c:pt idx="65">
                  <c:v>0.52890000000000004</c:v>
                </c:pt>
                <c:pt idx="66">
                  <c:v>0.52869999999999995</c:v>
                </c:pt>
                <c:pt idx="67">
                  <c:v>0.52849999999999997</c:v>
                </c:pt>
                <c:pt idx="68">
                  <c:v>0.52829999999999999</c:v>
                </c:pt>
                <c:pt idx="69">
                  <c:v>0.52810000000000001</c:v>
                </c:pt>
                <c:pt idx="70">
                  <c:v>0.52790000000000004</c:v>
                </c:pt>
                <c:pt idx="71">
                  <c:v>0.52769999999999995</c:v>
                </c:pt>
                <c:pt idx="72">
                  <c:v>0.52749999999999997</c:v>
                </c:pt>
                <c:pt idx="73">
                  <c:v>0.52729999999999999</c:v>
                </c:pt>
                <c:pt idx="74">
                  <c:v>0.5272</c:v>
                </c:pt>
                <c:pt idx="75">
                  <c:v>0.52700000000000002</c:v>
                </c:pt>
                <c:pt idx="76">
                  <c:v>0.52680000000000005</c:v>
                </c:pt>
                <c:pt idx="77">
                  <c:v>0.52659999999999996</c:v>
                </c:pt>
                <c:pt idx="78">
                  <c:v>0.52639999999999998</c:v>
                </c:pt>
                <c:pt idx="79">
                  <c:v>0.52629999999999999</c:v>
                </c:pt>
                <c:pt idx="80">
                  <c:v>0.52610000000000001</c:v>
                </c:pt>
                <c:pt idx="81">
                  <c:v>0.52590000000000003</c:v>
                </c:pt>
                <c:pt idx="82">
                  <c:v>0.52580000000000005</c:v>
                </c:pt>
                <c:pt idx="83">
                  <c:v>0.52559999999999996</c:v>
                </c:pt>
                <c:pt idx="84">
                  <c:v>0.52549999999999997</c:v>
                </c:pt>
                <c:pt idx="85">
                  <c:v>0.52529999999999999</c:v>
                </c:pt>
                <c:pt idx="86">
                  <c:v>0.5252</c:v>
                </c:pt>
                <c:pt idx="87">
                  <c:v>0.52500000000000002</c:v>
                </c:pt>
                <c:pt idx="88">
                  <c:v>0.52490000000000003</c:v>
                </c:pt>
                <c:pt idx="89">
                  <c:v>0.5247000000000005</c:v>
                </c:pt>
                <c:pt idx="90">
                  <c:v>0.52459999999999996</c:v>
                </c:pt>
                <c:pt idx="91">
                  <c:v>0.52439999999999998</c:v>
                </c:pt>
                <c:pt idx="92">
                  <c:v>0.52429999999999999</c:v>
                </c:pt>
                <c:pt idx="93">
                  <c:v>0.52410000000000001</c:v>
                </c:pt>
                <c:pt idx="94">
                  <c:v>0.52400000000000002</c:v>
                </c:pt>
                <c:pt idx="95">
                  <c:v>0.52390000000000003</c:v>
                </c:pt>
                <c:pt idx="96">
                  <c:v>0.52370000000000005</c:v>
                </c:pt>
                <c:pt idx="97">
                  <c:v>0.52359999999999951</c:v>
                </c:pt>
                <c:pt idx="98">
                  <c:v>0.52349999999999997</c:v>
                </c:pt>
                <c:pt idx="99">
                  <c:v>0.52329999999999999</c:v>
                </c:pt>
                <c:pt idx="100">
                  <c:v>0.5232</c:v>
                </c:pt>
                <c:pt idx="101">
                  <c:v>0.52310000000000001</c:v>
                </c:pt>
                <c:pt idx="102">
                  <c:v>0.52290000000000003</c:v>
                </c:pt>
                <c:pt idx="103">
                  <c:v>0.52280000000000004</c:v>
                </c:pt>
                <c:pt idx="104">
                  <c:v>0.52270000000000005</c:v>
                </c:pt>
                <c:pt idx="105">
                  <c:v>0.52259999999999951</c:v>
                </c:pt>
                <c:pt idx="106">
                  <c:v>0.52239999999999998</c:v>
                </c:pt>
                <c:pt idx="107">
                  <c:v>0.52229999999999999</c:v>
                </c:pt>
                <c:pt idx="108">
                  <c:v>0.5222</c:v>
                </c:pt>
                <c:pt idx="109">
                  <c:v>0.52210000000000001</c:v>
                </c:pt>
                <c:pt idx="110">
                  <c:v>0.52200000000000002</c:v>
                </c:pt>
                <c:pt idx="111">
                  <c:v>0.52190000000000003</c:v>
                </c:pt>
                <c:pt idx="112">
                  <c:v>0.52170000000000005</c:v>
                </c:pt>
                <c:pt idx="113">
                  <c:v>0.52159999999999951</c:v>
                </c:pt>
                <c:pt idx="114">
                  <c:v>0.52149999999999996</c:v>
                </c:pt>
                <c:pt idx="115">
                  <c:v>0.52139999999999997</c:v>
                </c:pt>
                <c:pt idx="116">
                  <c:v>0.52129999999999999</c:v>
                </c:pt>
                <c:pt idx="117">
                  <c:v>0.5212</c:v>
                </c:pt>
                <c:pt idx="118">
                  <c:v>0.52110000000000001</c:v>
                </c:pt>
                <c:pt idx="119">
                  <c:v>0.52100000000000002</c:v>
                </c:pt>
                <c:pt idx="120">
                  <c:v>0.52090000000000003</c:v>
                </c:pt>
                <c:pt idx="121">
                  <c:v>0.52080000000000004</c:v>
                </c:pt>
                <c:pt idx="122">
                  <c:v>0.52070000000000005</c:v>
                </c:pt>
                <c:pt idx="123">
                  <c:v>0.52059999999999951</c:v>
                </c:pt>
                <c:pt idx="124">
                  <c:v>0.52049999999999996</c:v>
                </c:pt>
                <c:pt idx="125">
                  <c:v>0.52039999999999997</c:v>
                </c:pt>
                <c:pt idx="126">
                  <c:v>0.52029999999999998</c:v>
                </c:pt>
                <c:pt idx="127">
                  <c:v>0.5202</c:v>
                </c:pt>
                <c:pt idx="128">
                  <c:v>0.52010000000000001</c:v>
                </c:pt>
                <c:pt idx="129">
                  <c:v>0.52</c:v>
                </c:pt>
                <c:pt idx="130">
                  <c:v>0.51990000000000003</c:v>
                </c:pt>
                <c:pt idx="131">
                  <c:v>0.51980000000000004</c:v>
                </c:pt>
                <c:pt idx="132">
                  <c:v>0.51970000000000005</c:v>
                </c:pt>
                <c:pt idx="133">
                  <c:v>0.51959999999999951</c:v>
                </c:pt>
                <c:pt idx="134">
                  <c:v>0.51949999999999996</c:v>
                </c:pt>
                <c:pt idx="135">
                  <c:v>0.51939999999999997</c:v>
                </c:pt>
                <c:pt idx="136">
                  <c:v>0.51929999999999998</c:v>
                </c:pt>
                <c:pt idx="137">
                  <c:v>0.51919999999999999</c:v>
                </c:pt>
                <c:pt idx="138">
                  <c:v>0.51910000000000001</c:v>
                </c:pt>
                <c:pt idx="139">
                  <c:v>0.51900000000000002</c:v>
                </c:pt>
                <c:pt idx="140">
                  <c:v>0.51890000000000003</c:v>
                </c:pt>
                <c:pt idx="141">
                  <c:v>0.51880000000000004</c:v>
                </c:pt>
                <c:pt idx="142">
                  <c:v>0.51880000000000004</c:v>
                </c:pt>
                <c:pt idx="143">
                  <c:v>0.51870000000000005</c:v>
                </c:pt>
                <c:pt idx="144">
                  <c:v>0.51859999999999951</c:v>
                </c:pt>
                <c:pt idx="145">
                  <c:v>0.51849999999999996</c:v>
                </c:pt>
                <c:pt idx="146">
                  <c:v>0.51839999999999997</c:v>
                </c:pt>
                <c:pt idx="147">
                  <c:v>0.51829999999999998</c:v>
                </c:pt>
                <c:pt idx="148">
                  <c:v>0.51819999999999999</c:v>
                </c:pt>
                <c:pt idx="149">
                  <c:v>0.51819999999999999</c:v>
                </c:pt>
                <c:pt idx="150">
                  <c:v>0.5181</c:v>
                </c:pt>
                <c:pt idx="151">
                  <c:v>0.51800000000000002</c:v>
                </c:pt>
                <c:pt idx="152">
                  <c:v>0.51790000000000003</c:v>
                </c:pt>
                <c:pt idx="153">
                  <c:v>0.51780000000000004</c:v>
                </c:pt>
                <c:pt idx="154">
                  <c:v>0.51770000000000005</c:v>
                </c:pt>
                <c:pt idx="155">
                  <c:v>0.51770000000000005</c:v>
                </c:pt>
                <c:pt idx="156">
                  <c:v>0.5175999999999995</c:v>
                </c:pt>
                <c:pt idx="157">
                  <c:v>0.51749999999999996</c:v>
                </c:pt>
                <c:pt idx="158">
                  <c:v>0.51739999999999997</c:v>
                </c:pt>
                <c:pt idx="159">
                  <c:v>0.51739999999999997</c:v>
                </c:pt>
                <c:pt idx="160">
                  <c:v>0.51729999999999998</c:v>
                </c:pt>
                <c:pt idx="161">
                  <c:v>0.51719999999999999</c:v>
                </c:pt>
                <c:pt idx="162">
                  <c:v>0.5171</c:v>
                </c:pt>
                <c:pt idx="163">
                  <c:v>0.51700000000000002</c:v>
                </c:pt>
                <c:pt idx="164">
                  <c:v>0.51700000000000002</c:v>
                </c:pt>
                <c:pt idx="165">
                  <c:v>0.51690000000000003</c:v>
                </c:pt>
                <c:pt idx="166">
                  <c:v>0.51680000000000004</c:v>
                </c:pt>
                <c:pt idx="167">
                  <c:v>0.51670000000000005</c:v>
                </c:pt>
                <c:pt idx="168">
                  <c:v>0.51670000000000005</c:v>
                </c:pt>
                <c:pt idx="169">
                  <c:v>0.5165999999999995</c:v>
                </c:pt>
                <c:pt idx="170">
                  <c:v>0.51649999999999996</c:v>
                </c:pt>
                <c:pt idx="171">
                  <c:v>0.51649999999999996</c:v>
                </c:pt>
                <c:pt idx="172">
                  <c:v>0.51639999999999997</c:v>
                </c:pt>
                <c:pt idx="173">
                  <c:v>0.51629999999999998</c:v>
                </c:pt>
                <c:pt idx="174">
                  <c:v>0.51619999999999999</c:v>
                </c:pt>
                <c:pt idx="175">
                  <c:v>0.51619999999999999</c:v>
                </c:pt>
                <c:pt idx="176">
                  <c:v>0.5161</c:v>
                </c:pt>
                <c:pt idx="177">
                  <c:v>0.51600000000000001</c:v>
                </c:pt>
                <c:pt idx="178">
                  <c:v>0.51600000000000001</c:v>
                </c:pt>
                <c:pt idx="179">
                  <c:v>0.51590000000000003</c:v>
                </c:pt>
                <c:pt idx="180">
                  <c:v>0.51580000000000004</c:v>
                </c:pt>
                <c:pt idx="181">
                  <c:v>0.51580000000000004</c:v>
                </c:pt>
                <c:pt idx="182">
                  <c:v>0.51570000000000005</c:v>
                </c:pt>
                <c:pt idx="183">
                  <c:v>0.5155999999999995</c:v>
                </c:pt>
                <c:pt idx="184">
                  <c:v>0.5155999999999995</c:v>
                </c:pt>
                <c:pt idx="185">
                  <c:v>0.51549999999999996</c:v>
                </c:pt>
                <c:pt idx="186">
                  <c:v>0.51539999999999997</c:v>
                </c:pt>
                <c:pt idx="187">
                  <c:v>0.51539999999999997</c:v>
                </c:pt>
                <c:pt idx="188">
                  <c:v>0.51529999999999998</c:v>
                </c:pt>
                <c:pt idx="189">
                  <c:v>0.51519999999999999</c:v>
                </c:pt>
                <c:pt idx="190">
                  <c:v>0.51519999999999999</c:v>
                </c:pt>
                <c:pt idx="191">
                  <c:v>0.5151</c:v>
                </c:pt>
                <c:pt idx="192">
                  <c:v>0.51500000000000001</c:v>
                </c:pt>
                <c:pt idx="193">
                  <c:v>0.51500000000000001</c:v>
                </c:pt>
                <c:pt idx="194">
                  <c:v>0.51490000000000002</c:v>
                </c:pt>
                <c:pt idx="195">
                  <c:v>0.51480000000000004</c:v>
                </c:pt>
                <c:pt idx="196">
                  <c:v>0.51480000000000004</c:v>
                </c:pt>
                <c:pt idx="197">
                  <c:v>0.51470000000000005</c:v>
                </c:pt>
                <c:pt idx="198">
                  <c:v>0.51470000000000005</c:v>
                </c:pt>
                <c:pt idx="199">
                  <c:v>0.5145999999999995</c:v>
                </c:pt>
                <c:pt idx="200">
                  <c:v>0.51449999999999996</c:v>
                </c:pt>
                <c:pt idx="201">
                  <c:v>0.51449999999999996</c:v>
                </c:pt>
                <c:pt idx="202">
                  <c:v>0.51439999999999997</c:v>
                </c:pt>
                <c:pt idx="203">
                  <c:v>0.51429999999999998</c:v>
                </c:pt>
                <c:pt idx="204">
                  <c:v>0.51429999999999998</c:v>
                </c:pt>
                <c:pt idx="205">
                  <c:v>0.51419999999999999</c:v>
                </c:pt>
                <c:pt idx="206">
                  <c:v>0.51419999999999999</c:v>
                </c:pt>
                <c:pt idx="207">
                  <c:v>0.5141</c:v>
                </c:pt>
                <c:pt idx="208">
                  <c:v>0.5141</c:v>
                </c:pt>
                <c:pt idx="209">
                  <c:v>0.51400000000000001</c:v>
                </c:pt>
                <c:pt idx="210">
                  <c:v>0.51390000000000002</c:v>
                </c:pt>
                <c:pt idx="211">
                  <c:v>0.51390000000000002</c:v>
                </c:pt>
                <c:pt idx="212">
                  <c:v>0.51380000000000003</c:v>
                </c:pt>
                <c:pt idx="213">
                  <c:v>0.51380000000000003</c:v>
                </c:pt>
                <c:pt idx="214">
                  <c:v>0.51370000000000005</c:v>
                </c:pt>
                <c:pt idx="215">
                  <c:v>0.5135999999999995</c:v>
                </c:pt>
                <c:pt idx="216">
                  <c:v>0.5135999999999995</c:v>
                </c:pt>
                <c:pt idx="217">
                  <c:v>0.51349999999999996</c:v>
                </c:pt>
                <c:pt idx="218">
                  <c:v>0.51349999999999996</c:v>
                </c:pt>
                <c:pt idx="219">
                  <c:v>0.51339999999999997</c:v>
                </c:pt>
                <c:pt idx="220">
                  <c:v>0.51339999999999997</c:v>
                </c:pt>
                <c:pt idx="221">
                  <c:v>0.51329999999999998</c:v>
                </c:pt>
                <c:pt idx="222">
                  <c:v>0.51329999999999998</c:v>
                </c:pt>
                <c:pt idx="223">
                  <c:v>0.51319999999999999</c:v>
                </c:pt>
                <c:pt idx="224">
                  <c:v>0.5131</c:v>
                </c:pt>
                <c:pt idx="225">
                  <c:v>0.5131</c:v>
                </c:pt>
                <c:pt idx="226">
                  <c:v>0.51300000000000001</c:v>
                </c:pt>
                <c:pt idx="227">
                  <c:v>0.51300000000000001</c:v>
                </c:pt>
                <c:pt idx="228">
                  <c:v>0.51290000000000002</c:v>
                </c:pt>
                <c:pt idx="229">
                  <c:v>0.51290000000000002</c:v>
                </c:pt>
                <c:pt idx="230">
                  <c:v>0.51280000000000003</c:v>
                </c:pt>
                <c:pt idx="231">
                  <c:v>0.51280000000000003</c:v>
                </c:pt>
                <c:pt idx="232">
                  <c:v>0.51270000000000004</c:v>
                </c:pt>
                <c:pt idx="233">
                  <c:v>0.51270000000000004</c:v>
                </c:pt>
                <c:pt idx="234">
                  <c:v>0.5125999999999995</c:v>
                </c:pt>
                <c:pt idx="235">
                  <c:v>0.5125999999999995</c:v>
                </c:pt>
                <c:pt idx="236">
                  <c:v>0.51249999999999996</c:v>
                </c:pt>
                <c:pt idx="237">
                  <c:v>0.51249999999999996</c:v>
                </c:pt>
                <c:pt idx="238">
                  <c:v>0.51239999999999997</c:v>
                </c:pt>
                <c:pt idx="239">
                  <c:v>0.51239999999999997</c:v>
                </c:pt>
                <c:pt idx="240">
                  <c:v>0.51229999999999998</c:v>
                </c:pt>
                <c:pt idx="241">
                  <c:v>0.51229999999999998</c:v>
                </c:pt>
                <c:pt idx="242">
                  <c:v>0.51219999999999999</c:v>
                </c:pt>
                <c:pt idx="243">
                  <c:v>0.5121</c:v>
                </c:pt>
                <c:pt idx="244">
                  <c:v>0.5121</c:v>
                </c:pt>
                <c:pt idx="245">
                  <c:v>0.51200000000000001</c:v>
                </c:pt>
                <c:pt idx="246">
                  <c:v>0.51200000000000001</c:v>
                </c:pt>
                <c:pt idx="247">
                  <c:v>0.51190000000000002</c:v>
                </c:pt>
                <c:pt idx="248">
                  <c:v>0.51190000000000002</c:v>
                </c:pt>
                <c:pt idx="249">
                  <c:v>0.51190000000000002</c:v>
                </c:pt>
                <c:pt idx="250">
                  <c:v>0.51180000000000003</c:v>
                </c:pt>
                <c:pt idx="251">
                  <c:v>0.51180000000000003</c:v>
                </c:pt>
                <c:pt idx="252">
                  <c:v>0.51170000000000004</c:v>
                </c:pt>
                <c:pt idx="253">
                  <c:v>0.51170000000000004</c:v>
                </c:pt>
                <c:pt idx="254">
                  <c:v>0.51160000000000005</c:v>
                </c:pt>
                <c:pt idx="255">
                  <c:v>0.51160000000000005</c:v>
                </c:pt>
                <c:pt idx="256">
                  <c:v>0.51149999999999951</c:v>
                </c:pt>
                <c:pt idx="257">
                  <c:v>0.51149999999999951</c:v>
                </c:pt>
                <c:pt idx="258">
                  <c:v>0.51139999999999997</c:v>
                </c:pt>
                <c:pt idx="259">
                  <c:v>0.51139999999999997</c:v>
                </c:pt>
                <c:pt idx="260">
                  <c:v>0.51129999999999998</c:v>
                </c:pt>
                <c:pt idx="261">
                  <c:v>0.51129999999999998</c:v>
                </c:pt>
                <c:pt idx="262">
                  <c:v>0.51119999999999999</c:v>
                </c:pt>
                <c:pt idx="263">
                  <c:v>0.51119999999999999</c:v>
                </c:pt>
                <c:pt idx="264">
                  <c:v>0.5111</c:v>
                </c:pt>
                <c:pt idx="265">
                  <c:v>0.5111</c:v>
                </c:pt>
                <c:pt idx="266">
                  <c:v>0.51100000000000001</c:v>
                </c:pt>
                <c:pt idx="267">
                  <c:v>0.51100000000000001</c:v>
                </c:pt>
                <c:pt idx="268">
                  <c:v>0.51100000000000001</c:v>
                </c:pt>
                <c:pt idx="269">
                  <c:v>0.51090000000000002</c:v>
                </c:pt>
                <c:pt idx="270">
                  <c:v>0.51090000000000002</c:v>
                </c:pt>
                <c:pt idx="271">
                  <c:v>0.51080000000000003</c:v>
                </c:pt>
                <c:pt idx="272">
                  <c:v>0.51080000000000003</c:v>
                </c:pt>
                <c:pt idx="273">
                  <c:v>0.51070000000000004</c:v>
                </c:pt>
                <c:pt idx="274">
                  <c:v>0.51070000000000004</c:v>
                </c:pt>
                <c:pt idx="275">
                  <c:v>0.51060000000000005</c:v>
                </c:pt>
                <c:pt idx="276">
                  <c:v>0.51060000000000005</c:v>
                </c:pt>
                <c:pt idx="277">
                  <c:v>0.51049999999999951</c:v>
                </c:pt>
                <c:pt idx="278">
                  <c:v>0.51049999999999951</c:v>
                </c:pt>
                <c:pt idx="279">
                  <c:v>0.51049999999999951</c:v>
                </c:pt>
                <c:pt idx="280">
                  <c:v>0.51039999999999996</c:v>
                </c:pt>
                <c:pt idx="281">
                  <c:v>0.51039999999999996</c:v>
                </c:pt>
                <c:pt idx="282">
                  <c:v>0.51029999999999998</c:v>
                </c:pt>
                <c:pt idx="283">
                  <c:v>0.51029999999999998</c:v>
                </c:pt>
                <c:pt idx="284">
                  <c:v>0.51019999999999999</c:v>
                </c:pt>
                <c:pt idx="285">
                  <c:v>0.51019999999999999</c:v>
                </c:pt>
                <c:pt idx="286">
                  <c:v>0.51019999999999999</c:v>
                </c:pt>
                <c:pt idx="287">
                  <c:v>0.5101</c:v>
                </c:pt>
                <c:pt idx="288">
                  <c:v>0.5101</c:v>
                </c:pt>
                <c:pt idx="289">
                  <c:v>0.51</c:v>
                </c:pt>
                <c:pt idx="290">
                  <c:v>0.51</c:v>
                </c:pt>
                <c:pt idx="291">
                  <c:v>0.50990000000000002</c:v>
                </c:pt>
                <c:pt idx="292">
                  <c:v>0.50990000000000002</c:v>
                </c:pt>
                <c:pt idx="293">
                  <c:v>0.50990000000000002</c:v>
                </c:pt>
                <c:pt idx="294">
                  <c:v>0.50980000000000003</c:v>
                </c:pt>
                <c:pt idx="295">
                  <c:v>0.50980000000000003</c:v>
                </c:pt>
                <c:pt idx="296">
                  <c:v>0.50970000000000004</c:v>
                </c:pt>
                <c:pt idx="297">
                  <c:v>0.50970000000000004</c:v>
                </c:pt>
                <c:pt idx="298">
                  <c:v>0.50970000000000004</c:v>
                </c:pt>
                <c:pt idx="299">
                  <c:v>0.50960000000000005</c:v>
                </c:pt>
                <c:pt idx="300">
                  <c:v>0.50960000000000005</c:v>
                </c:pt>
                <c:pt idx="301">
                  <c:v>0.50949999999999951</c:v>
                </c:pt>
                <c:pt idx="302">
                  <c:v>0.50949999999999951</c:v>
                </c:pt>
                <c:pt idx="303">
                  <c:v>0.50949999999999951</c:v>
                </c:pt>
                <c:pt idx="304">
                  <c:v>0.50939999999999996</c:v>
                </c:pt>
                <c:pt idx="305">
                  <c:v>0.50939999999999996</c:v>
                </c:pt>
                <c:pt idx="306">
                  <c:v>0.50929999999999997</c:v>
                </c:pt>
                <c:pt idx="307">
                  <c:v>0.50929999999999997</c:v>
                </c:pt>
                <c:pt idx="308">
                  <c:v>0.50919999999999999</c:v>
                </c:pt>
                <c:pt idx="309">
                  <c:v>0.50919999999999999</c:v>
                </c:pt>
                <c:pt idx="310">
                  <c:v>0.50919999999999999</c:v>
                </c:pt>
                <c:pt idx="311">
                  <c:v>0.5091</c:v>
                </c:pt>
                <c:pt idx="312">
                  <c:v>0.5091</c:v>
                </c:pt>
                <c:pt idx="313">
                  <c:v>0.5091</c:v>
                </c:pt>
                <c:pt idx="314">
                  <c:v>0.50900000000000001</c:v>
                </c:pt>
                <c:pt idx="315">
                  <c:v>0.50900000000000001</c:v>
                </c:pt>
                <c:pt idx="316">
                  <c:v>0.50890000000000002</c:v>
                </c:pt>
                <c:pt idx="317">
                  <c:v>0.50890000000000002</c:v>
                </c:pt>
                <c:pt idx="318">
                  <c:v>0.50890000000000002</c:v>
                </c:pt>
                <c:pt idx="319">
                  <c:v>0.50880000000000003</c:v>
                </c:pt>
                <c:pt idx="320">
                  <c:v>0.50880000000000003</c:v>
                </c:pt>
                <c:pt idx="321">
                  <c:v>0.50870000000000004</c:v>
                </c:pt>
                <c:pt idx="322">
                  <c:v>0.50870000000000004</c:v>
                </c:pt>
                <c:pt idx="323">
                  <c:v>0.50870000000000004</c:v>
                </c:pt>
                <c:pt idx="324">
                  <c:v>0.50860000000000005</c:v>
                </c:pt>
                <c:pt idx="325">
                  <c:v>0.50860000000000005</c:v>
                </c:pt>
                <c:pt idx="326">
                  <c:v>0.50860000000000005</c:v>
                </c:pt>
                <c:pt idx="327">
                  <c:v>0.50849999999999951</c:v>
                </c:pt>
                <c:pt idx="328">
                  <c:v>0.50849999999999951</c:v>
                </c:pt>
                <c:pt idx="329">
                  <c:v>0.50839999999999996</c:v>
                </c:pt>
                <c:pt idx="330">
                  <c:v>0.50839999999999996</c:v>
                </c:pt>
                <c:pt idx="331">
                  <c:v>0.50839999999999996</c:v>
                </c:pt>
                <c:pt idx="332">
                  <c:v>0.50829999999999997</c:v>
                </c:pt>
                <c:pt idx="333">
                  <c:v>0.50829999999999997</c:v>
                </c:pt>
                <c:pt idx="334">
                  <c:v>0.50829999999999997</c:v>
                </c:pt>
                <c:pt idx="335">
                  <c:v>0.50819999999999999</c:v>
                </c:pt>
                <c:pt idx="336">
                  <c:v>0.50819999999999999</c:v>
                </c:pt>
                <c:pt idx="337">
                  <c:v>0.5081</c:v>
                </c:pt>
                <c:pt idx="338">
                  <c:v>0.5081</c:v>
                </c:pt>
                <c:pt idx="339">
                  <c:v>0.5081</c:v>
                </c:pt>
                <c:pt idx="340">
                  <c:v>0.50800000000000001</c:v>
                </c:pt>
                <c:pt idx="341">
                  <c:v>0.50800000000000001</c:v>
                </c:pt>
                <c:pt idx="342">
                  <c:v>0.50800000000000001</c:v>
                </c:pt>
                <c:pt idx="343">
                  <c:v>0.50790000000000002</c:v>
                </c:pt>
                <c:pt idx="344">
                  <c:v>0.50790000000000002</c:v>
                </c:pt>
                <c:pt idx="345">
                  <c:v>0.50790000000000002</c:v>
                </c:pt>
                <c:pt idx="346">
                  <c:v>0.50780000000000003</c:v>
                </c:pt>
                <c:pt idx="347">
                  <c:v>0.50780000000000003</c:v>
                </c:pt>
                <c:pt idx="348">
                  <c:v>0.50770000000000004</c:v>
                </c:pt>
                <c:pt idx="349">
                  <c:v>0.50770000000000004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AF5C-44C4-BE9C-3DDFC63AE77C}"/>
            </c:ext>
          </c:extLst>
        </c:ser>
        <c:ser>
          <c:idx val="1"/>
          <c:order val="1"/>
          <c:tx>
            <c:strRef>
              <c:f>'Лист1 (3)'!$C$1</c:f>
              <c:strCache>
                <c:ptCount val="1"/>
                <c:pt idx="0">
                  <c:v>The exact value of the thermal conductivity coefficient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'Лист1 (3)'!$A$2:$A$351</c:f>
              <c:numCache>
                <c:formatCode>General</c:formatCode>
                <c:ptCount val="35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  <c:pt idx="21">
                  <c:v>22</c:v>
                </c:pt>
                <c:pt idx="22">
                  <c:v>23</c:v>
                </c:pt>
                <c:pt idx="23">
                  <c:v>24</c:v>
                </c:pt>
                <c:pt idx="24">
                  <c:v>25</c:v>
                </c:pt>
                <c:pt idx="25">
                  <c:v>26</c:v>
                </c:pt>
                <c:pt idx="26">
                  <c:v>27</c:v>
                </c:pt>
                <c:pt idx="27">
                  <c:v>28</c:v>
                </c:pt>
                <c:pt idx="28">
                  <c:v>29</c:v>
                </c:pt>
                <c:pt idx="29">
                  <c:v>30</c:v>
                </c:pt>
                <c:pt idx="30">
                  <c:v>31</c:v>
                </c:pt>
                <c:pt idx="31">
                  <c:v>32</c:v>
                </c:pt>
                <c:pt idx="32">
                  <c:v>33</c:v>
                </c:pt>
                <c:pt idx="33">
                  <c:v>34</c:v>
                </c:pt>
                <c:pt idx="34">
                  <c:v>35</c:v>
                </c:pt>
                <c:pt idx="35">
                  <c:v>36</c:v>
                </c:pt>
                <c:pt idx="36">
                  <c:v>37</c:v>
                </c:pt>
                <c:pt idx="37">
                  <c:v>38</c:v>
                </c:pt>
                <c:pt idx="38">
                  <c:v>39</c:v>
                </c:pt>
                <c:pt idx="39">
                  <c:v>40</c:v>
                </c:pt>
                <c:pt idx="40">
                  <c:v>41</c:v>
                </c:pt>
                <c:pt idx="41">
                  <c:v>42</c:v>
                </c:pt>
                <c:pt idx="42">
                  <c:v>43</c:v>
                </c:pt>
                <c:pt idx="43">
                  <c:v>44</c:v>
                </c:pt>
                <c:pt idx="44">
                  <c:v>45</c:v>
                </c:pt>
                <c:pt idx="45">
                  <c:v>46</c:v>
                </c:pt>
                <c:pt idx="46">
                  <c:v>47</c:v>
                </c:pt>
                <c:pt idx="47">
                  <c:v>48</c:v>
                </c:pt>
                <c:pt idx="48">
                  <c:v>49</c:v>
                </c:pt>
                <c:pt idx="49">
                  <c:v>50</c:v>
                </c:pt>
                <c:pt idx="50">
                  <c:v>51</c:v>
                </c:pt>
                <c:pt idx="51">
                  <c:v>52</c:v>
                </c:pt>
                <c:pt idx="52">
                  <c:v>53</c:v>
                </c:pt>
                <c:pt idx="53">
                  <c:v>54</c:v>
                </c:pt>
                <c:pt idx="54">
                  <c:v>55</c:v>
                </c:pt>
                <c:pt idx="55">
                  <c:v>56</c:v>
                </c:pt>
                <c:pt idx="56">
                  <c:v>57</c:v>
                </c:pt>
                <c:pt idx="57">
                  <c:v>58</c:v>
                </c:pt>
                <c:pt idx="58">
                  <c:v>59</c:v>
                </c:pt>
                <c:pt idx="59">
                  <c:v>60</c:v>
                </c:pt>
                <c:pt idx="60">
                  <c:v>61</c:v>
                </c:pt>
                <c:pt idx="61">
                  <c:v>62</c:v>
                </c:pt>
                <c:pt idx="62">
                  <c:v>63</c:v>
                </c:pt>
                <c:pt idx="63">
                  <c:v>64</c:v>
                </c:pt>
                <c:pt idx="64">
                  <c:v>65</c:v>
                </c:pt>
                <c:pt idx="65">
                  <c:v>66</c:v>
                </c:pt>
                <c:pt idx="66">
                  <c:v>67</c:v>
                </c:pt>
                <c:pt idx="67">
                  <c:v>68</c:v>
                </c:pt>
                <c:pt idx="68">
                  <c:v>69</c:v>
                </c:pt>
                <c:pt idx="69">
                  <c:v>70</c:v>
                </c:pt>
                <c:pt idx="70">
                  <c:v>71</c:v>
                </c:pt>
                <c:pt idx="71">
                  <c:v>72</c:v>
                </c:pt>
                <c:pt idx="72">
                  <c:v>73</c:v>
                </c:pt>
                <c:pt idx="73">
                  <c:v>74</c:v>
                </c:pt>
                <c:pt idx="74">
                  <c:v>75</c:v>
                </c:pt>
                <c:pt idx="75">
                  <c:v>76</c:v>
                </c:pt>
                <c:pt idx="76">
                  <c:v>77</c:v>
                </c:pt>
                <c:pt idx="77">
                  <c:v>78</c:v>
                </c:pt>
                <c:pt idx="78">
                  <c:v>79</c:v>
                </c:pt>
                <c:pt idx="79">
                  <c:v>80</c:v>
                </c:pt>
                <c:pt idx="80">
                  <c:v>81</c:v>
                </c:pt>
                <c:pt idx="81">
                  <c:v>82</c:v>
                </c:pt>
                <c:pt idx="82">
                  <c:v>83</c:v>
                </c:pt>
                <c:pt idx="83">
                  <c:v>84</c:v>
                </c:pt>
                <c:pt idx="84">
                  <c:v>85</c:v>
                </c:pt>
                <c:pt idx="85">
                  <c:v>86</c:v>
                </c:pt>
                <c:pt idx="86">
                  <c:v>87</c:v>
                </c:pt>
                <c:pt idx="87">
                  <c:v>88</c:v>
                </c:pt>
                <c:pt idx="88">
                  <c:v>89</c:v>
                </c:pt>
                <c:pt idx="89">
                  <c:v>90</c:v>
                </c:pt>
                <c:pt idx="90">
                  <c:v>91</c:v>
                </c:pt>
                <c:pt idx="91">
                  <c:v>92</c:v>
                </c:pt>
                <c:pt idx="92">
                  <c:v>93</c:v>
                </c:pt>
                <c:pt idx="93">
                  <c:v>94</c:v>
                </c:pt>
                <c:pt idx="94">
                  <c:v>95</c:v>
                </c:pt>
                <c:pt idx="95">
                  <c:v>96</c:v>
                </c:pt>
                <c:pt idx="96">
                  <c:v>97</c:v>
                </c:pt>
                <c:pt idx="97">
                  <c:v>98</c:v>
                </c:pt>
                <c:pt idx="98">
                  <c:v>99</c:v>
                </c:pt>
                <c:pt idx="99">
                  <c:v>100</c:v>
                </c:pt>
                <c:pt idx="100">
                  <c:v>101</c:v>
                </c:pt>
                <c:pt idx="101">
                  <c:v>102</c:v>
                </c:pt>
                <c:pt idx="102">
                  <c:v>103</c:v>
                </c:pt>
                <c:pt idx="103">
                  <c:v>104</c:v>
                </c:pt>
                <c:pt idx="104">
                  <c:v>105</c:v>
                </c:pt>
                <c:pt idx="105">
                  <c:v>106</c:v>
                </c:pt>
                <c:pt idx="106">
                  <c:v>107</c:v>
                </c:pt>
                <c:pt idx="107">
                  <c:v>108</c:v>
                </c:pt>
                <c:pt idx="108">
                  <c:v>109</c:v>
                </c:pt>
                <c:pt idx="109">
                  <c:v>110</c:v>
                </c:pt>
                <c:pt idx="110">
                  <c:v>111</c:v>
                </c:pt>
                <c:pt idx="111">
                  <c:v>112</c:v>
                </c:pt>
                <c:pt idx="112">
                  <c:v>113</c:v>
                </c:pt>
                <c:pt idx="113">
                  <c:v>114</c:v>
                </c:pt>
                <c:pt idx="114">
                  <c:v>115</c:v>
                </c:pt>
                <c:pt idx="115">
                  <c:v>116</c:v>
                </c:pt>
                <c:pt idx="116">
                  <c:v>117</c:v>
                </c:pt>
                <c:pt idx="117">
                  <c:v>118</c:v>
                </c:pt>
                <c:pt idx="118">
                  <c:v>119</c:v>
                </c:pt>
                <c:pt idx="119">
                  <c:v>120</c:v>
                </c:pt>
                <c:pt idx="120">
                  <c:v>121</c:v>
                </c:pt>
                <c:pt idx="121">
                  <c:v>122</c:v>
                </c:pt>
                <c:pt idx="122">
                  <c:v>123</c:v>
                </c:pt>
                <c:pt idx="123">
                  <c:v>124</c:v>
                </c:pt>
                <c:pt idx="124">
                  <c:v>125</c:v>
                </c:pt>
                <c:pt idx="125">
                  <c:v>126</c:v>
                </c:pt>
                <c:pt idx="126">
                  <c:v>127</c:v>
                </c:pt>
                <c:pt idx="127">
                  <c:v>128</c:v>
                </c:pt>
                <c:pt idx="128">
                  <c:v>129</c:v>
                </c:pt>
                <c:pt idx="129">
                  <c:v>130</c:v>
                </c:pt>
                <c:pt idx="130">
                  <c:v>131</c:v>
                </c:pt>
                <c:pt idx="131">
                  <c:v>132</c:v>
                </c:pt>
                <c:pt idx="132">
                  <c:v>133</c:v>
                </c:pt>
                <c:pt idx="133">
                  <c:v>134</c:v>
                </c:pt>
                <c:pt idx="134">
                  <c:v>135</c:v>
                </c:pt>
                <c:pt idx="135">
                  <c:v>136</c:v>
                </c:pt>
                <c:pt idx="136">
                  <c:v>137</c:v>
                </c:pt>
                <c:pt idx="137">
                  <c:v>138</c:v>
                </c:pt>
                <c:pt idx="138">
                  <c:v>139</c:v>
                </c:pt>
                <c:pt idx="139">
                  <c:v>140</c:v>
                </c:pt>
                <c:pt idx="140">
                  <c:v>141</c:v>
                </c:pt>
                <c:pt idx="141">
                  <c:v>142</c:v>
                </c:pt>
                <c:pt idx="142">
                  <c:v>143</c:v>
                </c:pt>
                <c:pt idx="143">
                  <c:v>144</c:v>
                </c:pt>
                <c:pt idx="144">
                  <c:v>145</c:v>
                </c:pt>
                <c:pt idx="145">
                  <c:v>146</c:v>
                </c:pt>
                <c:pt idx="146">
                  <c:v>147</c:v>
                </c:pt>
                <c:pt idx="147">
                  <c:v>148</c:v>
                </c:pt>
                <c:pt idx="148">
                  <c:v>149</c:v>
                </c:pt>
                <c:pt idx="149">
                  <c:v>150</c:v>
                </c:pt>
                <c:pt idx="150">
                  <c:v>151</c:v>
                </c:pt>
                <c:pt idx="151">
                  <c:v>152</c:v>
                </c:pt>
                <c:pt idx="152">
                  <c:v>153</c:v>
                </c:pt>
                <c:pt idx="153">
                  <c:v>154</c:v>
                </c:pt>
                <c:pt idx="154">
                  <c:v>155</c:v>
                </c:pt>
                <c:pt idx="155">
                  <c:v>156</c:v>
                </c:pt>
                <c:pt idx="156">
                  <c:v>157</c:v>
                </c:pt>
                <c:pt idx="157">
                  <c:v>158</c:v>
                </c:pt>
                <c:pt idx="158">
                  <c:v>159</c:v>
                </c:pt>
                <c:pt idx="159">
                  <c:v>160</c:v>
                </c:pt>
                <c:pt idx="160">
                  <c:v>161</c:v>
                </c:pt>
                <c:pt idx="161">
                  <c:v>162</c:v>
                </c:pt>
                <c:pt idx="162">
                  <c:v>163</c:v>
                </c:pt>
                <c:pt idx="163">
                  <c:v>164</c:v>
                </c:pt>
                <c:pt idx="164">
                  <c:v>165</c:v>
                </c:pt>
                <c:pt idx="165">
                  <c:v>166</c:v>
                </c:pt>
                <c:pt idx="166">
                  <c:v>167</c:v>
                </c:pt>
                <c:pt idx="167">
                  <c:v>168</c:v>
                </c:pt>
                <c:pt idx="168">
                  <c:v>169</c:v>
                </c:pt>
                <c:pt idx="169">
                  <c:v>170</c:v>
                </c:pt>
                <c:pt idx="170">
                  <c:v>171</c:v>
                </c:pt>
                <c:pt idx="171">
                  <c:v>172</c:v>
                </c:pt>
                <c:pt idx="172">
                  <c:v>173</c:v>
                </c:pt>
                <c:pt idx="173">
                  <c:v>174</c:v>
                </c:pt>
                <c:pt idx="174">
                  <c:v>175</c:v>
                </c:pt>
                <c:pt idx="175">
                  <c:v>176</c:v>
                </c:pt>
                <c:pt idx="176">
                  <c:v>177</c:v>
                </c:pt>
                <c:pt idx="177">
                  <c:v>178</c:v>
                </c:pt>
                <c:pt idx="178">
                  <c:v>179</c:v>
                </c:pt>
                <c:pt idx="179">
                  <c:v>180</c:v>
                </c:pt>
                <c:pt idx="180">
                  <c:v>181</c:v>
                </c:pt>
                <c:pt idx="181">
                  <c:v>182</c:v>
                </c:pt>
                <c:pt idx="182">
                  <c:v>183</c:v>
                </c:pt>
                <c:pt idx="183">
                  <c:v>184</c:v>
                </c:pt>
                <c:pt idx="184">
                  <c:v>185</c:v>
                </c:pt>
                <c:pt idx="185">
                  <c:v>186</c:v>
                </c:pt>
                <c:pt idx="186">
                  <c:v>187</c:v>
                </c:pt>
                <c:pt idx="187">
                  <c:v>188</c:v>
                </c:pt>
                <c:pt idx="188">
                  <c:v>189</c:v>
                </c:pt>
                <c:pt idx="189">
                  <c:v>190</c:v>
                </c:pt>
                <c:pt idx="190">
                  <c:v>191</c:v>
                </c:pt>
                <c:pt idx="191">
                  <c:v>192</c:v>
                </c:pt>
                <c:pt idx="192">
                  <c:v>193</c:v>
                </c:pt>
                <c:pt idx="193">
                  <c:v>194</c:v>
                </c:pt>
                <c:pt idx="194">
                  <c:v>195</c:v>
                </c:pt>
                <c:pt idx="195">
                  <c:v>196</c:v>
                </c:pt>
                <c:pt idx="196">
                  <c:v>197</c:v>
                </c:pt>
                <c:pt idx="197">
                  <c:v>198</c:v>
                </c:pt>
                <c:pt idx="198">
                  <c:v>199</c:v>
                </c:pt>
                <c:pt idx="199">
                  <c:v>200</c:v>
                </c:pt>
                <c:pt idx="200">
                  <c:v>201</c:v>
                </c:pt>
                <c:pt idx="201">
                  <c:v>202</c:v>
                </c:pt>
                <c:pt idx="202">
                  <c:v>203</c:v>
                </c:pt>
                <c:pt idx="203">
                  <c:v>204</c:v>
                </c:pt>
                <c:pt idx="204">
                  <c:v>205</c:v>
                </c:pt>
                <c:pt idx="205">
                  <c:v>206</c:v>
                </c:pt>
                <c:pt idx="206">
                  <c:v>207</c:v>
                </c:pt>
                <c:pt idx="207">
                  <c:v>208</c:v>
                </c:pt>
                <c:pt idx="208">
                  <c:v>209</c:v>
                </c:pt>
                <c:pt idx="209">
                  <c:v>210</c:v>
                </c:pt>
                <c:pt idx="210">
                  <c:v>211</c:v>
                </c:pt>
                <c:pt idx="211">
                  <c:v>212</c:v>
                </c:pt>
                <c:pt idx="212">
                  <c:v>213</c:v>
                </c:pt>
                <c:pt idx="213">
                  <c:v>214</c:v>
                </c:pt>
                <c:pt idx="214">
                  <c:v>215</c:v>
                </c:pt>
                <c:pt idx="215">
                  <c:v>216</c:v>
                </c:pt>
                <c:pt idx="216">
                  <c:v>217</c:v>
                </c:pt>
                <c:pt idx="217">
                  <c:v>218</c:v>
                </c:pt>
                <c:pt idx="218">
                  <c:v>219</c:v>
                </c:pt>
                <c:pt idx="219">
                  <c:v>220</c:v>
                </c:pt>
                <c:pt idx="220">
                  <c:v>221</c:v>
                </c:pt>
                <c:pt idx="221">
                  <c:v>222</c:v>
                </c:pt>
                <c:pt idx="222">
                  <c:v>223</c:v>
                </c:pt>
                <c:pt idx="223">
                  <c:v>224</c:v>
                </c:pt>
                <c:pt idx="224">
                  <c:v>225</c:v>
                </c:pt>
                <c:pt idx="225">
                  <c:v>226</c:v>
                </c:pt>
                <c:pt idx="226">
                  <c:v>227</c:v>
                </c:pt>
                <c:pt idx="227">
                  <c:v>228</c:v>
                </c:pt>
                <c:pt idx="228">
                  <c:v>229</c:v>
                </c:pt>
                <c:pt idx="229">
                  <c:v>230</c:v>
                </c:pt>
                <c:pt idx="230">
                  <c:v>231</c:v>
                </c:pt>
                <c:pt idx="231">
                  <c:v>232</c:v>
                </c:pt>
                <c:pt idx="232">
                  <c:v>233</c:v>
                </c:pt>
                <c:pt idx="233">
                  <c:v>234</c:v>
                </c:pt>
                <c:pt idx="234">
                  <c:v>235</c:v>
                </c:pt>
                <c:pt idx="235">
                  <c:v>236</c:v>
                </c:pt>
                <c:pt idx="236">
                  <c:v>237</c:v>
                </c:pt>
                <c:pt idx="237">
                  <c:v>238</c:v>
                </c:pt>
                <c:pt idx="238">
                  <c:v>239</c:v>
                </c:pt>
                <c:pt idx="239">
                  <c:v>240</c:v>
                </c:pt>
                <c:pt idx="240">
                  <c:v>241</c:v>
                </c:pt>
                <c:pt idx="241">
                  <c:v>242</c:v>
                </c:pt>
                <c:pt idx="242">
                  <c:v>243</c:v>
                </c:pt>
                <c:pt idx="243">
                  <c:v>244</c:v>
                </c:pt>
                <c:pt idx="244">
                  <c:v>245</c:v>
                </c:pt>
                <c:pt idx="245">
                  <c:v>246</c:v>
                </c:pt>
                <c:pt idx="246">
                  <c:v>247</c:v>
                </c:pt>
                <c:pt idx="247">
                  <c:v>248</c:v>
                </c:pt>
                <c:pt idx="248">
                  <c:v>249</c:v>
                </c:pt>
                <c:pt idx="249">
                  <c:v>250</c:v>
                </c:pt>
                <c:pt idx="250">
                  <c:v>251</c:v>
                </c:pt>
                <c:pt idx="251">
                  <c:v>252</c:v>
                </c:pt>
                <c:pt idx="252">
                  <c:v>253</c:v>
                </c:pt>
                <c:pt idx="253">
                  <c:v>254</c:v>
                </c:pt>
                <c:pt idx="254">
                  <c:v>255</c:v>
                </c:pt>
                <c:pt idx="255">
                  <c:v>256</c:v>
                </c:pt>
                <c:pt idx="256">
                  <c:v>257</c:v>
                </c:pt>
                <c:pt idx="257">
                  <c:v>258</c:v>
                </c:pt>
                <c:pt idx="258">
                  <c:v>259</c:v>
                </c:pt>
                <c:pt idx="259">
                  <c:v>260</c:v>
                </c:pt>
                <c:pt idx="260">
                  <c:v>261</c:v>
                </c:pt>
                <c:pt idx="261">
                  <c:v>262</c:v>
                </c:pt>
                <c:pt idx="262">
                  <c:v>263</c:v>
                </c:pt>
                <c:pt idx="263">
                  <c:v>264</c:v>
                </c:pt>
                <c:pt idx="264">
                  <c:v>265</c:v>
                </c:pt>
                <c:pt idx="265">
                  <c:v>266</c:v>
                </c:pt>
                <c:pt idx="266">
                  <c:v>267</c:v>
                </c:pt>
                <c:pt idx="267">
                  <c:v>268</c:v>
                </c:pt>
                <c:pt idx="268">
                  <c:v>269</c:v>
                </c:pt>
                <c:pt idx="269">
                  <c:v>270</c:v>
                </c:pt>
                <c:pt idx="270">
                  <c:v>271</c:v>
                </c:pt>
                <c:pt idx="271">
                  <c:v>272</c:v>
                </c:pt>
                <c:pt idx="272">
                  <c:v>273</c:v>
                </c:pt>
                <c:pt idx="273">
                  <c:v>274</c:v>
                </c:pt>
                <c:pt idx="274">
                  <c:v>275</c:v>
                </c:pt>
                <c:pt idx="275">
                  <c:v>276</c:v>
                </c:pt>
                <c:pt idx="276">
                  <c:v>277</c:v>
                </c:pt>
                <c:pt idx="277">
                  <c:v>278</c:v>
                </c:pt>
                <c:pt idx="278">
                  <c:v>279</c:v>
                </c:pt>
                <c:pt idx="279">
                  <c:v>280</c:v>
                </c:pt>
                <c:pt idx="280">
                  <c:v>281</c:v>
                </c:pt>
                <c:pt idx="281">
                  <c:v>282</c:v>
                </c:pt>
                <c:pt idx="282">
                  <c:v>283</c:v>
                </c:pt>
                <c:pt idx="283">
                  <c:v>284</c:v>
                </c:pt>
                <c:pt idx="284">
                  <c:v>285</c:v>
                </c:pt>
                <c:pt idx="285">
                  <c:v>286</c:v>
                </c:pt>
                <c:pt idx="286">
                  <c:v>287</c:v>
                </c:pt>
                <c:pt idx="287">
                  <c:v>288</c:v>
                </c:pt>
                <c:pt idx="288">
                  <c:v>289</c:v>
                </c:pt>
                <c:pt idx="289">
                  <c:v>290</c:v>
                </c:pt>
                <c:pt idx="290">
                  <c:v>291</c:v>
                </c:pt>
                <c:pt idx="291">
                  <c:v>292</c:v>
                </c:pt>
                <c:pt idx="292">
                  <c:v>293</c:v>
                </c:pt>
                <c:pt idx="293">
                  <c:v>294</c:v>
                </c:pt>
                <c:pt idx="294">
                  <c:v>295</c:v>
                </c:pt>
                <c:pt idx="295">
                  <c:v>296</c:v>
                </c:pt>
                <c:pt idx="296">
                  <c:v>297</c:v>
                </c:pt>
                <c:pt idx="297">
                  <c:v>298</c:v>
                </c:pt>
                <c:pt idx="298">
                  <c:v>299</c:v>
                </c:pt>
                <c:pt idx="299">
                  <c:v>300</c:v>
                </c:pt>
                <c:pt idx="300">
                  <c:v>301</c:v>
                </c:pt>
                <c:pt idx="301">
                  <c:v>302</c:v>
                </c:pt>
                <c:pt idx="302">
                  <c:v>303</c:v>
                </c:pt>
                <c:pt idx="303">
                  <c:v>304</c:v>
                </c:pt>
                <c:pt idx="304">
                  <c:v>305</c:v>
                </c:pt>
                <c:pt idx="305">
                  <c:v>306</c:v>
                </c:pt>
                <c:pt idx="306">
                  <c:v>307</c:v>
                </c:pt>
                <c:pt idx="307">
                  <c:v>308</c:v>
                </c:pt>
                <c:pt idx="308">
                  <c:v>309</c:v>
                </c:pt>
                <c:pt idx="309">
                  <c:v>310</c:v>
                </c:pt>
                <c:pt idx="310">
                  <c:v>311</c:v>
                </c:pt>
                <c:pt idx="311">
                  <c:v>312</c:v>
                </c:pt>
                <c:pt idx="312">
                  <c:v>313</c:v>
                </c:pt>
                <c:pt idx="313">
                  <c:v>314</c:v>
                </c:pt>
                <c:pt idx="314">
                  <c:v>315</c:v>
                </c:pt>
                <c:pt idx="315">
                  <c:v>316</c:v>
                </c:pt>
                <c:pt idx="316">
                  <c:v>317</c:v>
                </c:pt>
                <c:pt idx="317">
                  <c:v>318</c:v>
                </c:pt>
                <c:pt idx="318">
                  <c:v>319</c:v>
                </c:pt>
                <c:pt idx="319">
                  <c:v>320</c:v>
                </c:pt>
                <c:pt idx="320">
                  <c:v>321</c:v>
                </c:pt>
                <c:pt idx="321">
                  <c:v>322</c:v>
                </c:pt>
                <c:pt idx="322">
                  <c:v>323</c:v>
                </c:pt>
                <c:pt idx="323">
                  <c:v>324</c:v>
                </c:pt>
                <c:pt idx="324">
                  <c:v>325</c:v>
                </c:pt>
                <c:pt idx="325">
                  <c:v>326</c:v>
                </c:pt>
                <c:pt idx="326">
                  <c:v>327</c:v>
                </c:pt>
                <c:pt idx="327">
                  <c:v>328</c:v>
                </c:pt>
                <c:pt idx="328">
                  <c:v>329</c:v>
                </c:pt>
                <c:pt idx="329">
                  <c:v>330</c:v>
                </c:pt>
                <c:pt idx="330">
                  <c:v>331</c:v>
                </c:pt>
                <c:pt idx="331">
                  <c:v>332</c:v>
                </c:pt>
                <c:pt idx="332">
                  <c:v>333</c:v>
                </c:pt>
                <c:pt idx="333">
                  <c:v>334</c:v>
                </c:pt>
                <c:pt idx="334">
                  <c:v>335</c:v>
                </c:pt>
                <c:pt idx="335">
                  <c:v>336</c:v>
                </c:pt>
                <c:pt idx="336">
                  <c:v>337</c:v>
                </c:pt>
                <c:pt idx="337">
                  <c:v>338</c:v>
                </c:pt>
                <c:pt idx="338">
                  <c:v>339</c:v>
                </c:pt>
                <c:pt idx="339">
                  <c:v>340</c:v>
                </c:pt>
                <c:pt idx="340">
                  <c:v>341</c:v>
                </c:pt>
                <c:pt idx="341">
                  <c:v>342</c:v>
                </c:pt>
                <c:pt idx="342">
                  <c:v>343</c:v>
                </c:pt>
                <c:pt idx="343">
                  <c:v>344</c:v>
                </c:pt>
                <c:pt idx="344">
                  <c:v>345</c:v>
                </c:pt>
                <c:pt idx="345">
                  <c:v>346</c:v>
                </c:pt>
                <c:pt idx="346">
                  <c:v>347</c:v>
                </c:pt>
                <c:pt idx="347">
                  <c:v>348</c:v>
                </c:pt>
                <c:pt idx="348">
                  <c:v>349</c:v>
                </c:pt>
                <c:pt idx="349">
                  <c:v>350</c:v>
                </c:pt>
              </c:numCache>
            </c:numRef>
          </c:xVal>
          <c:yVal>
            <c:numRef>
              <c:f>'Лист1 (3)'!$C$2:$C$351</c:f>
              <c:numCache>
                <c:formatCode>General</c:formatCode>
                <c:ptCount val="350"/>
                <c:pt idx="0">
                  <c:v>0.5</c:v>
                </c:pt>
                <c:pt idx="1">
                  <c:v>0.5</c:v>
                </c:pt>
                <c:pt idx="2">
                  <c:v>0.5</c:v>
                </c:pt>
                <c:pt idx="3">
                  <c:v>0.5</c:v>
                </c:pt>
                <c:pt idx="4">
                  <c:v>0.5</c:v>
                </c:pt>
                <c:pt idx="5">
                  <c:v>0.5</c:v>
                </c:pt>
                <c:pt idx="6">
                  <c:v>0.5</c:v>
                </c:pt>
                <c:pt idx="7">
                  <c:v>0.5</c:v>
                </c:pt>
                <c:pt idx="8">
                  <c:v>0.5</c:v>
                </c:pt>
                <c:pt idx="9">
                  <c:v>0.5</c:v>
                </c:pt>
                <c:pt idx="10">
                  <c:v>0.5</c:v>
                </c:pt>
                <c:pt idx="11">
                  <c:v>0.5</c:v>
                </c:pt>
                <c:pt idx="12">
                  <c:v>0.5</c:v>
                </c:pt>
                <c:pt idx="13">
                  <c:v>0.5</c:v>
                </c:pt>
                <c:pt idx="14">
                  <c:v>0.5</c:v>
                </c:pt>
                <c:pt idx="15">
                  <c:v>0.5</c:v>
                </c:pt>
                <c:pt idx="16">
                  <c:v>0.5</c:v>
                </c:pt>
                <c:pt idx="17">
                  <c:v>0.5</c:v>
                </c:pt>
                <c:pt idx="18">
                  <c:v>0.5</c:v>
                </c:pt>
                <c:pt idx="19">
                  <c:v>0.5</c:v>
                </c:pt>
                <c:pt idx="20">
                  <c:v>0.5</c:v>
                </c:pt>
                <c:pt idx="21">
                  <c:v>0.5</c:v>
                </c:pt>
                <c:pt idx="22">
                  <c:v>0.5</c:v>
                </c:pt>
                <c:pt idx="23">
                  <c:v>0.5</c:v>
                </c:pt>
                <c:pt idx="24">
                  <c:v>0.5</c:v>
                </c:pt>
                <c:pt idx="25">
                  <c:v>0.5</c:v>
                </c:pt>
                <c:pt idx="26">
                  <c:v>0.5</c:v>
                </c:pt>
                <c:pt idx="27">
                  <c:v>0.5</c:v>
                </c:pt>
                <c:pt idx="28">
                  <c:v>0.5</c:v>
                </c:pt>
                <c:pt idx="29">
                  <c:v>0.5</c:v>
                </c:pt>
                <c:pt idx="30">
                  <c:v>0.5</c:v>
                </c:pt>
                <c:pt idx="31">
                  <c:v>0.5</c:v>
                </c:pt>
                <c:pt idx="32">
                  <c:v>0.5</c:v>
                </c:pt>
                <c:pt idx="33">
                  <c:v>0.5</c:v>
                </c:pt>
                <c:pt idx="34">
                  <c:v>0.5</c:v>
                </c:pt>
                <c:pt idx="35">
                  <c:v>0.5</c:v>
                </c:pt>
                <c:pt idx="36">
                  <c:v>0.5</c:v>
                </c:pt>
                <c:pt idx="37">
                  <c:v>0.5</c:v>
                </c:pt>
                <c:pt idx="38">
                  <c:v>0.5</c:v>
                </c:pt>
                <c:pt idx="39">
                  <c:v>0.5</c:v>
                </c:pt>
                <c:pt idx="40">
                  <c:v>0.5</c:v>
                </c:pt>
                <c:pt idx="41">
                  <c:v>0.5</c:v>
                </c:pt>
                <c:pt idx="42">
                  <c:v>0.5</c:v>
                </c:pt>
                <c:pt idx="43">
                  <c:v>0.5</c:v>
                </c:pt>
                <c:pt idx="44">
                  <c:v>0.5</c:v>
                </c:pt>
                <c:pt idx="45">
                  <c:v>0.5</c:v>
                </c:pt>
                <c:pt idx="46">
                  <c:v>0.5</c:v>
                </c:pt>
                <c:pt idx="47">
                  <c:v>0.5</c:v>
                </c:pt>
                <c:pt idx="48">
                  <c:v>0.5</c:v>
                </c:pt>
                <c:pt idx="49">
                  <c:v>0.5</c:v>
                </c:pt>
                <c:pt idx="50">
                  <c:v>0.5</c:v>
                </c:pt>
                <c:pt idx="51">
                  <c:v>0.5</c:v>
                </c:pt>
                <c:pt idx="52">
                  <c:v>0.5</c:v>
                </c:pt>
                <c:pt idx="53">
                  <c:v>0.5</c:v>
                </c:pt>
                <c:pt idx="54">
                  <c:v>0.5</c:v>
                </c:pt>
                <c:pt idx="55">
                  <c:v>0.5</c:v>
                </c:pt>
                <c:pt idx="56">
                  <c:v>0.5</c:v>
                </c:pt>
                <c:pt idx="57">
                  <c:v>0.5</c:v>
                </c:pt>
                <c:pt idx="58">
                  <c:v>0.5</c:v>
                </c:pt>
                <c:pt idx="59">
                  <c:v>0.5</c:v>
                </c:pt>
                <c:pt idx="60">
                  <c:v>0.5</c:v>
                </c:pt>
                <c:pt idx="61">
                  <c:v>0.5</c:v>
                </c:pt>
                <c:pt idx="62">
                  <c:v>0.5</c:v>
                </c:pt>
                <c:pt idx="63">
                  <c:v>0.5</c:v>
                </c:pt>
                <c:pt idx="64">
                  <c:v>0.5</c:v>
                </c:pt>
                <c:pt idx="65">
                  <c:v>0.5</c:v>
                </c:pt>
                <c:pt idx="66">
                  <c:v>0.5</c:v>
                </c:pt>
                <c:pt idx="67">
                  <c:v>0.5</c:v>
                </c:pt>
                <c:pt idx="68">
                  <c:v>0.5</c:v>
                </c:pt>
                <c:pt idx="69">
                  <c:v>0.5</c:v>
                </c:pt>
                <c:pt idx="70">
                  <c:v>0.5</c:v>
                </c:pt>
                <c:pt idx="71">
                  <c:v>0.5</c:v>
                </c:pt>
                <c:pt idx="72">
                  <c:v>0.5</c:v>
                </c:pt>
                <c:pt idx="73">
                  <c:v>0.5</c:v>
                </c:pt>
                <c:pt idx="74">
                  <c:v>0.5</c:v>
                </c:pt>
                <c:pt idx="75">
                  <c:v>0.5</c:v>
                </c:pt>
                <c:pt idx="76">
                  <c:v>0.5</c:v>
                </c:pt>
                <c:pt idx="77">
                  <c:v>0.5</c:v>
                </c:pt>
                <c:pt idx="78">
                  <c:v>0.5</c:v>
                </c:pt>
                <c:pt idx="79">
                  <c:v>0.5</c:v>
                </c:pt>
                <c:pt idx="80">
                  <c:v>0.5</c:v>
                </c:pt>
                <c:pt idx="81">
                  <c:v>0.5</c:v>
                </c:pt>
                <c:pt idx="82">
                  <c:v>0.5</c:v>
                </c:pt>
                <c:pt idx="83">
                  <c:v>0.5</c:v>
                </c:pt>
                <c:pt idx="84">
                  <c:v>0.5</c:v>
                </c:pt>
                <c:pt idx="85">
                  <c:v>0.5</c:v>
                </c:pt>
                <c:pt idx="86">
                  <c:v>0.5</c:v>
                </c:pt>
                <c:pt idx="87">
                  <c:v>0.5</c:v>
                </c:pt>
                <c:pt idx="88">
                  <c:v>0.5</c:v>
                </c:pt>
                <c:pt idx="89">
                  <c:v>0.5</c:v>
                </c:pt>
                <c:pt idx="90">
                  <c:v>0.5</c:v>
                </c:pt>
                <c:pt idx="91">
                  <c:v>0.5</c:v>
                </c:pt>
                <c:pt idx="92">
                  <c:v>0.5</c:v>
                </c:pt>
                <c:pt idx="93">
                  <c:v>0.5</c:v>
                </c:pt>
                <c:pt idx="94">
                  <c:v>0.5</c:v>
                </c:pt>
                <c:pt idx="95">
                  <c:v>0.5</c:v>
                </c:pt>
                <c:pt idx="96">
                  <c:v>0.5</c:v>
                </c:pt>
                <c:pt idx="97">
                  <c:v>0.5</c:v>
                </c:pt>
                <c:pt idx="98">
                  <c:v>0.5</c:v>
                </c:pt>
                <c:pt idx="99">
                  <c:v>0.5</c:v>
                </c:pt>
                <c:pt idx="100">
                  <c:v>0.5</c:v>
                </c:pt>
                <c:pt idx="101">
                  <c:v>0.5</c:v>
                </c:pt>
                <c:pt idx="102">
                  <c:v>0.5</c:v>
                </c:pt>
                <c:pt idx="103">
                  <c:v>0.5</c:v>
                </c:pt>
                <c:pt idx="104">
                  <c:v>0.5</c:v>
                </c:pt>
                <c:pt idx="105">
                  <c:v>0.5</c:v>
                </c:pt>
                <c:pt idx="106">
                  <c:v>0.5</c:v>
                </c:pt>
                <c:pt idx="107">
                  <c:v>0.5</c:v>
                </c:pt>
                <c:pt idx="108">
                  <c:v>0.5</c:v>
                </c:pt>
                <c:pt idx="109">
                  <c:v>0.5</c:v>
                </c:pt>
                <c:pt idx="110">
                  <c:v>0.5</c:v>
                </c:pt>
                <c:pt idx="111">
                  <c:v>0.5</c:v>
                </c:pt>
                <c:pt idx="112">
                  <c:v>0.5</c:v>
                </c:pt>
                <c:pt idx="113">
                  <c:v>0.5</c:v>
                </c:pt>
                <c:pt idx="114">
                  <c:v>0.5</c:v>
                </c:pt>
                <c:pt idx="115">
                  <c:v>0.5</c:v>
                </c:pt>
                <c:pt idx="116">
                  <c:v>0.5</c:v>
                </c:pt>
                <c:pt idx="117">
                  <c:v>0.5</c:v>
                </c:pt>
                <c:pt idx="118">
                  <c:v>0.5</c:v>
                </c:pt>
                <c:pt idx="119">
                  <c:v>0.5</c:v>
                </c:pt>
                <c:pt idx="120">
                  <c:v>0.5</c:v>
                </c:pt>
                <c:pt idx="121">
                  <c:v>0.5</c:v>
                </c:pt>
                <c:pt idx="122">
                  <c:v>0.5</c:v>
                </c:pt>
                <c:pt idx="123">
                  <c:v>0.5</c:v>
                </c:pt>
                <c:pt idx="124">
                  <c:v>0.5</c:v>
                </c:pt>
                <c:pt idx="125">
                  <c:v>0.5</c:v>
                </c:pt>
                <c:pt idx="126">
                  <c:v>0.5</c:v>
                </c:pt>
                <c:pt idx="127">
                  <c:v>0.5</c:v>
                </c:pt>
                <c:pt idx="128">
                  <c:v>0.5</c:v>
                </c:pt>
                <c:pt idx="129">
                  <c:v>0.5</c:v>
                </c:pt>
                <c:pt idx="130">
                  <c:v>0.5</c:v>
                </c:pt>
                <c:pt idx="131">
                  <c:v>0.5</c:v>
                </c:pt>
                <c:pt idx="132">
                  <c:v>0.5</c:v>
                </c:pt>
                <c:pt idx="133">
                  <c:v>0.5</c:v>
                </c:pt>
                <c:pt idx="134">
                  <c:v>0.5</c:v>
                </c:pt>
                <c:pt idx="135">
                  <c:v>0.5</c:v>
                </c:pt>
                <c:pt idx="136">
                  <c:v>0.5</c:v>
                </c:pt>
                <c:pt idx="137">
                  <c:v>0.5</c:v>
                </c:pt>
                <c:pt idx="138">
                  <c:v>0.5</c:v>
                </c:pt>
                <c:pt idx="139">
                  <c:v>0.5</c:v>
                </c:pt>
                <c:pt idx="140">
                  <c:v>0.5</c:v>
                </c:pt>
                <c:pt idx="141">
                  <c:v>0.5</c:v>
                </c:pt>
                <c:pt idx="142">
                  <c:v>0.5</c:v>
                </c:pt>
                <c:pt idx="143">
                  <c:v>0.5</c:v>
                </c:pt>
                <c:pt idx="144">
                  <c:v>0.5</c:v>
                </c:pt>
                <c:pt idx="145">
                  <c:v>0.5</c:v>
                </c:pt>
                <c:pt idx="146">
                  <c:v>0.5</c:v>
                </c:pt>
                <c:pt idx="147">
                  <c:v>0.5</c:v>
                </c:pt>
                <c:pt idx="148">
                  <c:v>0.5</c:v>
                </c:pt>
                <c:pt idx="149">
                  <c:v>0.5</c:v>
                </c:pt>
                <c:pt idx="150">
                  <c:v>0.5</c:v>
                </c:pt>
                <c:pt idx="151">
                  <c:v>0.5</c:v>
                </c:pt>
                <c:pt idx="152">
                  <c:v>0.5</c:v>
                </c:pt>
                <c:pt idx="153">
                  <c:v>0.5</c:v>
                </c:pt>
                <c:pt idx="154">
                  <c:v>0.5</c:v>
                </c:pt>
                <c:pt idx="155">
                  <c:v>0.5</c:v>
                </c:pt>
                <c:pt idx="156">
                  <c:v>0.5</c:v>
                </c:pt>
                <c:pt idx="157">
                  <c:v>0.5</c:v>
                </c:pt>
                <c:pt idx="158">
                  <c:v>0.5</c:v>
                </c:pt>
                <c:pt idx="159">
                  <c:v>0.5</c:v>
                </c:pt>
                <c:pt idx="160">
                  <c:v>0.5</c:v>
                </c:pt>
                <c:pt idx="161">
                  <c:v>0.5</c:v>
                </c:pt>
                <c:pt idx="162">
                  <c:v>0.5</c:v>
                </c:pt>
                <c:pt idx="163">
                  <c:v>0.5</c:v>
                </c:pt>
                <c:pt idx="164">
                  <c:v>0.5</c:v>
                </c:pt>
                <c:pt idx="165">
                  <c:v>0.5</c:v>
                </c:pt>
                <c:pt idx="166">
                  <c:v>0.5</c:v>
                </c:pt>
                <c:pt idx="167">
                  <c:v>0.5</c:v>
                </c:pt>
                <c:pt idx="168">
                  <c:v>0.5</c:v>
                </c:pt>
                <c:pt idx="169">
                  <c:v>0.5</c:v>
                </c:pt>
                <c:pt idx="170">
                  <c:v>0.5</c:v>
                </c:pt>
                <c:pt idx="171">
                  <c:v>0.5</c:v>
                </c:pt>
                <c:pt idx="172">
                  <c:v>0.5</c:v>
                </c:pt>
                <c:pt idx="173">
                  <c:v>0.5</c:v>
                </c:pt>
                <c:pt idx="174">
                  <c:v>0.5</c:v>
                </c:pt>
                <c:pt idx="175">
                  <c:v>0.5</c:v>
                </c:pt>
                <c:pt idx="176">
                  <c:v>0.5</c:v>
                </c:pt>
                <c:pt idx="177">
                  <c:v>0.5</c:v>
                </c:pt>
                <c:pt idx="178">
                  <c:v>0.5</c:v>
                </c:pt>
                <c:pt idx="179">
                  <c:v>0.5</c:v>
                </c:pt>
                <c:pt idx="180">
                  <c:v>0.5</c:v>
                </c:pt>
                <c:pt idx="181">
                  <c:v>0.5</c:v>
                </c:pt>
                <c:pt idx="182">
                  <c:v>0.5</c:v>
                </c:pt>
                <c:pt idx="183">
                  <c:v>0.5</c:v>
                </c:pt>
                <c:pt idx="184">
                  <c:v>0.5</c:v>
                </c:pt>
                <c:pt idx="185">
                  <c:v>0.5</c:v>
                </c:pt>
                <c:pt idx="186">
                  <c:v>0.5</c:v>
                </c:pt>
                <c:pt idx="187">
                  <c:v>0.5</c:v>
                </c:pt>
                <c:pt idx="188">
                  <c:v>0.5</c:v>
                </c:pt>
                <c:pt idx="189">
                  <c:v>0.5</c:v>
                </c:pt>
                <c:pt idx="190">
                  <c:v>0.5</c:v>
                </c:pt>
                <c:pt idx="191">
                  <c:v>0.5</c:v>
                </c:pt>
                <c:pt idx="192">
                  <c:v>0.5</c:v>
                </c:pt>
                <c:pt idx="193">
                  <c:v>0.5</c:v>
                </c:pt>
                <c:pt idx="194">
                  <c:v>0.5</c:v>
                </c:pt>
                <c:pt idx="195">
                  <c:v>0.5</c:v>
                </c:pt>
                <c:pt idx="196">
                  <c:v>0.5</c:v>
                </c:pt>
                <c:pt idx="197">
                  <c:v>0.5</c:v>
                </c:pt>
                <c:pt idx="198">
                  <c:v>0.5</c:v>
                </c:pt>
                <c:pt idx="199">
                  <c:v>0.5</c:v>
                </c:pt>
                <c:pt idx="200">
                  <c:v>0.5</c:v>
                </c:pt>
                <c:pt idx="201">
                  <c:v>0.5</c:v>
                </c:pt>
                <c:pt idx="202">
                  <c:v>0.5</c:v>
                </c:pt>
                <c:pt idx="203">
                  <c:v>0.5</c:v>
                </c:pt>
                <c:pt idx="204">
                  <c:v>0.5</c:v>
                </c:pt>
                <c:pt idx="205">
                  <c:v>0.5</c:v>
                </c:pt>
                <c:pt idx="206">
                  <c:v>0.5</c:v>
                </c:pt>
                <c:pt idx="207">
                  <c:v>0.5</c:v>
                </c:pt>
                <c:pt idx="208">
                  <c:v>0.5</c:v>
                </c:pt>
                <c:pt idx="209">
                  <c:v>0.5</c:v>
                </c:pt>
                <c:pt idx="210">
                  <c:v>0.5</c:v>
                </c:pt>
                <c:pt idx="211">
                  <c:v>0.5</c:v>
                </c:pt>
                <c:pt idx="212">
                  <c:v>0.5</c:v>
                </c:pt>
                <c:pt idx="213">
                  <c:v>0.5</c:v>
                </c:pt>
                <c:pt idx="214">
                  <c:v>0.5</c:v>
                </c:pt>
                <c:pt idx="215">
                  <c:v>0.5</c:v>
                </c:pt>
                <c:pt idx="216">
                  <c:v>0.5</c:v>
                </c:pt>
                <c:pt idx="217">
                  <c:v>0.5</c:v>
                </c:pt>
                <c:pt idx="218">
                  <c:v>0.5</c:v>
                </c:pt>
                <c:pt idx="219">
                  <c:v>0.5</c:v>
                </c:pt>
                <c:pt idx="220">
                  <c:v>0.5</c:v>
                </c:pt>
                <c:pt idx="221">
                  <c:v>0.5</c:v>
                </c:pt>
                <c:pt idx="222">
                  <c:v>0.5</c:v>
                </c:pt>
                <c:pt idx="223">
                  <c:v>0.5</c:v>
                </c:pt>
                <c:pt idx="224">
                  <c:v>0.5</c:v>
                </c:pt>
                <c:pt idx="225">
                  <c:v>0.5</c:v>
                </c:pt>
                <c:pt idx="226">
                  <c:v>0.5</c:v>
                </c:pt>
                <c:pt idx="227">
                  <c:v>0.5</c:v>
                </c:pt>
                <c:pt idx="228">
                  <c:v>0.5</c:v>
                </c:pt>
                <c:pt idx="229">
                  <c:v>0.5</c:v>
                </c:pt>
                <c:pt idx="230">
                  <c:v>0.5</c:v>
                </c:pt>
                <c:pt idx="231">
                  <c:v>0.5</c:v>
                </c:pt>
                <c:pt idx="232">
                  <c:v>0.5</c:v>
                </c:pt>
                <c:pt idx="233">
                  <c:v>0.5</c:v>
                </c:pt>
                <c:pt idx="234">
                  <c:v>0.5</c:v>
                </c:pt>
                <c:pt idx="235">
                  <c:v>0.5</c:v>
                </c:pt>
                <c:pt idx="236">
                  <c:v>0.5</c:v>
                </c:pt>
                <c:pt idx="237">
                  <c:v>0.5</c:v>
                </c:pt>
                <c:pt idx="238">
                  <c:v>0.5</c:v>
                </c:pt>
                <c:pt idx="239">
                  <c:v>0.5</c:v>
                </c:pt>
                <c:pt idx="240">
                  <c:v>0.5</c:v>
                </c:pt>
                <c:pt idx="241">
                  <c:v>0.5</c:v>
                </c:pt>
                <c:pt idx="242">
                  <c:v>0.5</c:v>
                </c:pt>
                <c:pt idx="243">
                  <c:v>0.5</c:v>
                </c:pt>
                <c:pt idx="244">
                  <c:v>0.5</c:v>
                </c:pt>
                <c:pt idx="245">
                  <c:v>0.5</c:v>
                </c:pt>
                <c:pt idx="246">
                  <c:v>0.5</c:v>
                </c:pt>
                <c:pt idx="247">
                  <c:v>0.5</c:v>
                </c:pt>
                <c:pt idx="248">
                  <c:v>0.5</c:v>
                </c:pt>
                <c:pt idx="249">
                  <c:v>0.5</c:v>
                </c:pt>
                <c:pt idx="250">
                  <c:v>0.5</c:v>
                </c:pt>
                <c:pt idx="251">
                  <c:v>0.5</c:v>
                </c:pt>
                <c:pt idx="252">
                  <c:v>0.5</c:v>
                </c:pt>
                <c:pt idx="253">
                  <c:v>0.5</c:v>
                </c:pt>
                <c:pt idx="254">
                  <c:v>0.5</c:v>
                </c:pt>
                <c:pt idx="255">
                  <c:v>0.5</c:v>
                </c:pt>
                <c:pt idx="256">
                  <c:v>0.5</c:v>
                </c:pt>
                <c:pt idx="257">
                  <c:v>0.5</c:v>
                </c:pt>
                <c:pt idx="258">
                  <c:v>0.5</c:v>
                </c:pt>
                <c:pt idx="259">
                  <c:v>0.5</c:v>
                </c:pt>
                <c:pt idx="260">
                  <c:v>0.5</c:v>
                </c:pt>
                <c:pt idx="261">
                  <c:v>0.5</c:v>
                </c:pt>
                <c:pt idx="262">
                  <c:v>0.5</c:v>
                </c:pt>
                <c:pt idx="263">
                  <c:v>0.5</c:v>
                </c:pt>
                <c:pt idx="264">
                  <c:v>0.5</c:v>
                </c:pt>
                <c:pt idx="265">
                  <c:v>0.5</c:v>
                </c:pt>
                <c:pt idx="266">
                  <c:v>0.5</c:v>
                </c:pt>
                <c:pt idx="267">
                  <c:v>0.5</c:v>
                </c:pt>
                <c:pt idx="268">
                  <c:v>0.5</c:v>
                </c:pt>
                <c:pt idx="269">
                  <c:v>0.5</c:v>
                </c:pt>
                <c:pt idx="270">
                  <c:v>0.5</c:v>
                </c:pt>
                <c:pt idx="271">
                  <c:v>0.5</c:v>
                </c:pt>
                <c:pt idx="272">
                  <c:v>0.5</c:v>
                </c:pt>
                <c:pt idx="273">
                  <c:v>0.5</c:v>
                </c:pt>
                <c:pt idx="274">
                  <c:v>0.5</c:v>
                </c:pt>
                <c:pt idx="275">
                  <c:v>0.5</c:v>
                </c:pt>
                <c:pt idx="276">
                  <c:v>0.5</c:v>
                </c:pt>
                <c:pt idx="277">
                  <c:v>0.5</c:v>
                </c:pt>
                <c:pt idx="278">
                  <c:v>0.5</c:v>
                </c:pt>
                <c:pt idx="279">
                  <c:v>0.5</c:v>
                </c:pt>
                <c:pt idx="280">
                  <c:v>0.5</c:v>
                </c:pt>
                <c:pt idx="281">
                  <c:v>0.5</c:v>
                </c:pt>
                <c:pt idx="282">
                  <c:v>0.5</c:v>
                </c:pt>
                <c:pt idx="283">
                  <c:v>0.5</c:v>
                </c:pt>
                <c:pt idx="284">
                  <c:v>0.5</c:v>
                </c:pt>
                <c:pt idx="285">
                  <c:v>0.5</c:v>
                </c:pt>
                <c:pt idx="286">
                  <c:v>0.5</c:v>
                </c:pt>
                <c:pt idx="287">
                  <c:v>0.5</c:v>
                </c:pt>
                <c:pt idx="288">
                  <c:v>0.5</c:v>
                </c:pt>
                <c:pt idx="289">
                  <c:v>0.5</c:v>
                </c:pt>
                <c:pt idx="290">
                  <c:v>0.5</c:v>
                </c:pt>
                <c:pt idx="291">
                  <c:v>0.5</c:v>
                </c:pt>
                <c:pt idx="292">
                  <c:v>0.5</c:v>
                </c:pt>
                <c:pt idx="293">
                  <c:v>0.5</c:v>
                </c:pt>
                <c:pt idx="294">
                  <c:v>0.5</c:v>
                </c:pt>
                <c:pt idx="295">
                  <c:v>0.5</c:v>
                </c:pt>
                <c:pt idx="296">
                  <c:v>0.5</c:v>
                </c:pt>
                <c:pt idx="297">
                  <c:v>0.5</c:v>
                </c:pt>
                <c:pt idx="298">
                  <c:v>0.5</c:v>
                </c:pt>
                <c:pt idx="299">
                  <c:v>0.5</c:v>
                </c:pt>
                <c:pt idx="300">
                  <c:v>0.5</c:v>
                </c:pt>
                <c:pt idx="301">
                  <c:v>0.5</c:v>
                </c:pt>
                <c:pt idx="302">
                  <c:v>0.5</c:v>
                </c:pt>
                <c:pt idx="303">
                  <c:v>0.5</c:v>
                </c:pt>
                <c:pt idx="304">
                  <c:v>0.5</c:v>
                </c:pt>
                <c:pt idx="305">
                  <c:v>0.5</c:v>
                </c:pt>
                <c:pt idx="306">
                  <c:v>0.5</c:v>
                </c:pt>
                <c:pt idx="307">
                  <c:v>0.5</c:v>
                </c:pt>
                <c:pt idx="308">
                  <c:v>0.5</c:v>
                </c:pt>
                <c:pt idx="309">
                  <c:v>0.5</c:v>
                </c:pt>
                <c:pt idx="310">
                  <c:v>0.5</c:v>
                </c:pt>
                <c:pt idx="311">
                  <c:v>0.5</c:v>
                </c:pt>
                <c:pt idx="312">
                  <c:v>0.5</c:v>
                </c:pt>
                <c:pt idx="313">
                  <c:v>0.5</c:v>
                </c:pt>
                <c:pt idx="314">
                  <c:v>0.5</c:v>
                </c:pt>
                <c:pt idx="315">
                  <c:v>0.5</c:v>
                </c:pt>
                <c:pt idx="316">
                  <c:v>0.5</c:v>
                </c:pt>
                <c:pt idx="317">
                  <c:v>0.5</c:v>
                </c:pt>
                <c:pt idx="318">
                  <c:v>0.5</c:v>
                </c:pt>
                <c:pt idx="319">
                  <c:v>0.5</c:v>
                </c:pt>
                <c:pt idx="320">
                  <c:v>0.5</c:v>
                </c:pt>
                <c:pt idx="321">
                  <c:v>0.5</c:v>
                </c:pt>
                <c:pt idx="322">
                  <c:v>0.5</c:v>
                </c:pt>
                <c:pt idx="323">
                  <c:v>0.5</c:v>
                </c:pt>
                <c:pt idx="324">
                  <c:v>0.5</c:v>
                </c:pt>
                <c:pt idx="325">
                  <c:v>0.5</c:v>
                </c:pt>
                <c:pt idx="326">
                  <c:v>0.5</c:v>
                </c:pt>
                <c:pt idx="327">
                  <c:v>0.5</c:v>
                </c:pt>
                <c:pt idx="328">
                  <c:v>0.5</c:v>
                </c:pt>
                <c:pt idx="329">
                  <c:v>0.5</c:v>
                </c:pt>
                <c:pt idx="330">
                  <c:v>0.5</c:v>
                </c:pt>
                <c:pt idx="331">
                  <c:v>0.5</c:v>
                </c:pt>
                <c:pt idx="332">
                  <c:v>0.5</c:v>
                </c:pt>
                <c:pt idx="333">
                  <c:v>0.5</c:v>
                </c:pt>
                <c:pt idx="334">
                  <c:v>0.5</c:v>
                </c:pt>
                <c:pt idx="335">
                  <c:v>0.5</c:v>
                </c:pt>
                <c:pt idx="336">
                  <c:v>0.5</c:v>
                </c:pt>
                <c:pt idx="337">
                  <c:v>0.5</c:v>
                </c:pt>
                <c:pt idx="338">
                  <c:v>0.5</c:v>
                </c:pt>
                <c:pt idx="339">
                  <c:v>0.5</c:v>
                </c:pt>
                <c:pt idx="340">
                  <c:v>0.5</c:v>
                </c:pt>
                <c:pt idx="341">
                  <c:v>0.5</c:v>
                </c:pt>
                <c:pt idx="342">
                  <c:v>0.5</c:v>
                </c:pt>
                <c:pt idx="343">
                  <c:v>0.5</c:v>
                </c:pt>
                <c:pt idx="344">
                  <c:v>0.5</c:v>
                </c:pt>
                <c:pt idx="345">
                  <c:v>0.5</c:v>
                </c:pt>
                <c:pt idx="346">
                  <c:v>0.5</c:v>
                </c:pt>
                <c:pt idx="347">
                  <c:v>0.5</c:v>
                </c:pt>
                <c:pt idx="348">
                  <c:v>0.5</c:v>
                </c:pt>
                <c:pt idx="349">
                  <c:v>0.5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AF5C-44C4-BE9C-3DDFC63AE7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02740224"/>
        <c:axId val="2002744576"/>
      </c:scatterChart>
      <c:valAx>
        <c:axId val="20027402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Number</a:t>
                </a:r>
                <a:r>
                  <a:rPr lang="en-US" baseline="0"/>
                  <a:t> of iterations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02744576"/>
        <c:crosses val="autoZero"/>
        <c:crossBetween val="midCat"/>
      </c:valAx>
      <c:valAx>
        <c:axId val="2002744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kk-KZ"/>
                  <a:t>С</a:t>
                </a:r>
                <a:r>
                  <a:rPr lang="en-US"/>
                  <a:t>oefficient of thermal conductivity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0274022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963119041606681E-2"/>
          <c:y val="0.6834774600543353"/>
          <c:w val="0.8407376191678666"/>
          <c:h val="0.252195054565547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CB60D3254894D489A67FDDF1F953B58" ma:contentTypeVersion="14" ma:contentTypeDescription="Создание документа." ma:contentTypeScope="" ma:versionID="1a973b678cf4911bb3bcc0703d0e3f55">
  <xsd:schema xmlns:xsd="http://www.w3.org/2001/XMLSchema" xmlns:xs="http://www.w3.org/2001/XMLSchema" xmlns:p="http://schemas.microsoft.com/office/2006/metadata/properties" xmlns:ns3="197eab63-8e10-4175-a614-c5851babf697" xmlns:ns4="46d61933-a3b4-441a-830b-58bddcf44a06" targetNamespace="http://schemas.microsoft.com/office/2006/metadata/properties" ma:root="true" ma:fieldsID="65699e8b38e2538ce577d5e4f23ac828" ns3:_="" ns4:_="">
    <xsd:import namespace="197eab63-8e10-4175-a614-c5851babf697"/>
    <xsd:import namespace="46d61933-a3b4-441a-830b-58bddcf44a06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7eab63-8e10-4175-a614-c5851babf69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Хэш подсказки о совместном доступе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d61933-a3b4-441a-830b-58bddcf44a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46d61933-a3b4-441a-830b-58bddcf44a06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CD9E71-608C-48E8-827A-F048A72794E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7eab63-8e10-4175-a614-c5851babf697"/>
    <ds:schemaRef ds:uri="46d61933-a3b4-441a-830b-58bddcf44a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068F837-4E16-4650-A4C2-A7418D0B731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DAFC1CE-2B57-4F3A-8057-825B192CB816}">
  <ds:schemaRefs>
    <ds:schemaRef ds:uri="http://schemas.microsoft.com/office/2006/metadata/properties"/>
    <ds:schemaRef ds:uri="http://schemas.microsoft.com/office/infopath/2007/PartnerControls"/>
    <ds:schemaRef ds:uri="46d61933-a3b4-441a-830b-58bddcf44a06"/>
  </ds:schemaRefs>
</ds:datastoreItem>
</file>

<file path=customXml/itemProps4.xml><?xml version="1.0" encoding="utf-8"?>
<ds:datastoreItem xmlns:ds="http://schemas.openxmlformats.org/officeDocument/2006/customXml" ds:itemID="{8B42CAB7-9B7C-4C30-9A15-A30C990B6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88</Pages>
  <Words>18407</Words>
  <Characters>104921</Characters>
  <Application>Microsoft Office Word</Application>
  <DocSecurity>0</DocSecurity>
  <Lines>874</Lines>
  <Paragraphs>246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123082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Zhanat</dc:creator>
  <cp:keywords/>
  <dc:description/>
  <cp:lastModifiedBy>user</cp:lastModifiedBy>
  <cp:revision>2</cp:revision>
  <cp:lastPrinted>2023-07-12T03:51:00Z</cp:lastPrinted>
  <dcterms:created xsi:type="dcterms:W3CDTF">2023-08-02T10:10:00Z</dcterms:created>
  <dcterms:modified xsi:type="dcterms:W3CDTF">2023-08-02T10:10:00Z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0x0101006CB60D3254894D489A67FDDF1F953B58</vt:lpwstr>
  </property>
</Properties>
</file>