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7B4E96" w14:textId="77777777" w:rsidR="003620C8" w:rsidRDefault="001D036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Қожа Ахмет Ясауи атындағы Халықаралық қазақ-түрік университеті</w:t>
      </w:r>
    </w:p>
    <w:p w14:paraId="278292CE" w14:textId="77777777" w:rsidR="003620C8" w:rsidRDefault="003620C8">
      <w:pPr>
        <w:spacing w:after="0" w:line="240" w:lineRule="auto"/>
        <w:jc w:val="both"/>
        <w:rPr>
          <w:rFonts w:ascii="Times New Roman" w:eastAsia="Times New Roman" w:hAnsi="Times New Roman" w:cs="Times New Roman"/>
          <w:sz w:val="28"/>
          <w:szCs w:val="28"/>
        </w:rPr>
      </w:pPr>
    </w:p>
    <w:p w14:paraId="5746B928" w14:textId="77777777" w:rsidR="003620C8" w:rsidRDefault="003620C8">
      <w:pPr>
        <w:spacing w:after="0" w:line="240" w:lineRule="auto"/>
        <w:jc w:val="both"/>
        <w:rPr>
          <w:rFonts w:ascii="Times New Roman" w:eastAsia="Times New Roman" w:hAnsi="Times New Roman" w:cs="Times New Roman"/>
          <w:sz w:val="28"/>
          <w:szCs w:val="28"/>
        </w:rPr>
      </w:pPr>
    </w:p>
    <w:p w14:paraId="4F3A28F1" w14:textId="77777777" w:rsidR="001D0362" w:rsidRDefault="001D0362">
      <w:pPr>
        <w:spacing w:after="0" w:line="240" w:lineRule="auto"/>
        <w:jc w:val="both"/>
        <w:rPr>
          <w:rFonts w:ascii="Times New Roman" w:eastAsia="Times New Roman" w:hAnsi="Times New Roman" w:cs="Times New Roman"/>
          <w:sz w:val="28"/>
          <w:szCs w:val="28"/>
        </w:rPr>
      </w:pPr>
    </w:p>
    <w:p w14:paraId="0541979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ӘОЖ 341.(574)                                                                    Қолжазба құқығында</w:t>
      </w:r>
    </w:p>
    <w:p w14:paraId="4061673A" w14:textId="77777777" w:rsidR="003620C8" w:rsidRDefault="003620C8">
      <w:pPr>
        <w:spacing w:after="0" w:line="240" w:lineRule="auto"/>
        <w:jc w:val="both"/>
        <w:rPr>
          <w:rFonts w:ascii="Times New Roman" w:eastAsia="Times New Roman" w:hAnsi="Times New Roman" w:cs="Times New Roman"/>
          <w:sz w:val="28"/>
          <w:szCs w:val="28"/>
        </w:rPr>
      </w:pPr>
    </w:p>
    <w:p w14:paraId="73C20112" w14:textId="77777777" w:rsidR="003620C8" w:rsidRDefault="003620C8">
      <w:pPr>
        <w:spacing w:after="0" w:line="240" w:lineRule="auto"/>
        <w:jc w:val="both"/>
        <w:rPr>
          <w:rFonts w:ascii="Times New Roman" w:eastAsia="Times New Roman" w:hAnsi="Times New Roman" w:cs="Times New Roman"/>
          <w:sz w:val="28"/>
          <w:szCs w:val="28"/>
        </w:rPr>
      </w:pPr>
    </w:p>
    <w:p w14:paraId="74B00A0B" w14:textId="77777777" w:rsidR="003620C8" w:rsidRDefault="003620C8">
      <w:pPr>
        <w:spacing w:after="0" w:line="240" w:lineRule="auto"/>
        <w:jc w:val="both"/>
        <w:rPr>
          <w:rFonts w:ascii="Times New Roman" w:eastAsia="Times New Roman" w:hAnsi="Times New Roman" w:cs="Times New Roman"/>
          <w:sz w:val="28"/>
          <w:szCs w:val="28"/>
        </w:rPr>
      </w:pPr>
    </w:p>
    <w:p w14:paraId="207E479A" w14:textId="77777777" w:rsidR="003620C8" w:rsidRDefault="003620C8">
      <w:pPr>
        <w:spacing w:after="0" w:line="240" w:lineRule="auto"/>
        <w:jc w:val="both"/>
        <w:rPr>
          <w:rFonts w:ascii="Times New Roman" w:eastAsia="Times New Roman" w:hAnsi="Times New Roman" w:cs="Times New Roman"/>
          <w:sz w:val="28"/>
          <w:szCs w:val="28"/>
        </w:rPr>
      </w:pPr>
    </w:p>
    <w:p w14:paraId="278D9F4F" w14:textId="77777777" w:rsidR="003620C8" w:rsidRDefault="003620C8">
      <w:pPr>
        <w:spacing w:after="0" w:line="240" w:lineRule="auto"/>
        <w:jc w:val="both"/>
        <w:rPr>
          <w:rFonts w:ascii="Times New Roman" w:eastAsia="Times New Roman" w:hAnsi="Times New Roman" w:cs="Times New Roman"/>
          <w:sz w:val="28"/>
          <w:szCs w:val="28"/>
        </w:rPr>
      </w:pPr>
    </w:p>
    <w:p w14:paraId="7F2574A9" w14:textId="77777777" w:rsidR="003620C8" w:rsidRDefault="001D03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КАЛМУРЗАЕВ БОЛАТ АЮБАЕВИЧ</w:t>
      </w:r>
    </w:p>
    <w:p w14:paraId="5AF964DD" w14:textId="77777777" w:rsidR="003620C8" w:rsidRDefault="003620C8">
      <w:pPr>
        <w:spacing w:after="0" w:line="240" w:lineRule="auto"/>
        <w:jc w:val="center"/>
        <w:rPr>
          <w:rFonts w:ascii="Times New Roman" w:eastAsia="Times New Roman" w:hAnsi="Times New Roman" w:cs="Times New Roman"/>
          <w:b/>
          <w:sz w:val="28"/>
          <w:szCs w:val="28"/>
        </w:rPr>
      </w:pPr>
    </w:p>
    <w:p w14:paraId="2C9F5AA9" w14:textId="77777777" w:rsidR="003620C8" w:rsidRDefault="003620C8">
      <w:pPr>
        <w:spacing w:after="0" w:line="240" w:lineRule="auto"/>
        <w:jc w:val="center"/>
        <w:rPr>
          <w:rFonts w:ascii="Times New Roman" w:eastAsia="Times New Roman" w:hAnsi="Times New Roman" w:cs="Times New Roman"/>
          <w:b/>
          <w:sz w:val="28"/>
          <w:szCs w:val="28"/>
        </w:rPr>
      </w:pPr>
    </w:p>
    <w:p w14:paraId="7865E034" w14:textId="77777777" w:rsidR="003620C8" w:rsidRDefault="003620C8">
      <w:pPr>
        <w:spacing w:after="0" w:line="240" w:lineRule="auto"/>
        <w:jc w:val="center"/>
        <w:rPr>
          <w:rFonts w:ascii="Times New Roman" w:eastAsia="Times New Roman" w:hAnsi="Times New Roman" w:cs="Times New Roman"/>
          <w:b/>
          <w:sz w:val="28"/>
          <w:szCs w:val="28"/>
        </w:rPr>
      </w:pPr>
    </w:p>
    <w:p w14:paraId="775730C9" w14:textId="77777777" w:rsidR="003620C8" w:rsidRDefault="001D03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ҚАЗАҚСТАН РЕСПУБЛИКАСЫНЫҢ ҰЛТТЫҚ ҚАУІПСІЗДІК ЖҮЙЕСІ АЯСЫНДА ДІНИ ЭКСТРЕМИЗМГЕ ҚАРСЫ МЕМЛЕКЕТТІК-ҚҰҚЫҚТЫҚ ІС-ӘРЕКЕТ МӘСЕЛЕЛЕРІ</w:t>
      </w:r>
    </w:p>
    <w:p w14:paraId="66F77FA2" w14:textId="77777777" w:rsidR="003620C8" w:rsidRDefault="003620C8">
      <w:pPr>
        <w:spacing w:after="0" w:line="240" w:lineRule="auto"/>
        <w:jc w:val="center"/>
        <w:rPr>
          <w:rFonts w:ascii="Times New Roman" w:eastAsia="Times New Roman" w:hAnsi="Times New Roman" w:cs="Times New Roman"/>
          <w:sz w:val="28"/>
          <w:szCs w:val="28"/>
        </w:rPr>
      </w:pPr>
    </w:p>
    <w:p w14:paraId="3FE86A5B" w14:textId="77777777" w:rsidR="003620C8" w:rsidRDefault="003620C8">
      <w:pPr>
        <w:spacing w:after="0" w:line="240" w:lineRule="auto"/>
        <w:jc w:val="center"/>
        <w:rPr>
          <w:rFonts w:ascii="Times New Roman" w:eastAsia="Times New Roman" w:hAnsi="Times New Roman" w:cs="Times New Roman"/>
          <w:sz w:val="28"/>
          <w:szCs w:val="28"/>
        </w:rPr>
      </w:pPr>
    </w:p>
    <w:p w14:paraId="5244EC3D" w14:textId="77777777" w:rsidR="003620C8" w:rsidRPr="003267F4" w:rsidRDefault="001D0362">
      <w:pPr>
        <w:spacing w:after="0" w:line="240" w:lineRule="auto"/>
        <w:jc w:val="center"/>
        <w:rPr>
          <w:rFonts w:ascii="Times New Roman" w:eastAsia="Times New Roman" w:hAnsi="Times New Roman" w:cs="Times New Roman"/>
          <w:b/>
          <w:sz w:val="26"/>
          <w:szCs w:val="26"/>
        </w:rPr>
      </w:pPr>
      <w:r w:rsidRPr="003267F4">
        <w:rPr>
          <w:rFonts w:ascii="Times New Roman" w:eastAsia="Times New Roman" w:hAnsi="Times New Roman" w:cs="Times New Roman"/>
          <w:b/>
          <w:sz w:val="26"/>
          <w:szCs w:val="26"/>
        </w:rPr>
        <w:t xml:space="preserve">6D030100 – «Құқықтану»   </w:t>
      </w:r>
    </w:p>
    <w:p w14:paraId="3927CF6E" w14:textId="77777777" w:rsidR="003620C8" w:rsidRDefault="003620C8">
      <w:pPr>
        <w:spacing w:after="0" w:line="240" w:lineRule="auto"/>
        <w:jc w:val="center"/>
        <w:rPr>
          <w:rFonts w:ascii="Times New Roman" w:eastAsia="Times New Roman" w:hAnsi="Times New Roman" w:cs="Times New Roman"/>
          <w:sz w:val="26"/>
          <w:szCs w:val="26"/>
        </w:rPr>
      </w:pPr>
    </w:p>
    <w:p w14:paraId="474D7EAF" w14:textId="77777777" w:rsidR="003620C8" w:rsidRDefault="001D036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мамандығы бойынша </w:t>
      </w:r>
    </w:p>
    <w:p w14:paraId="0301E39C" w14:textId="77777777" w:rsidR="003620C8" w:rsidRDefault="001D0362">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философия докторы (РhD)  дәрежесін алу үшін дайындалған  диссертация</w:t>
      </w:r>
    </w:p>
    <w:p w14:paraId="7A857797" w14:textId="77777777" w:rsidR="003620C8" w:rsidRDefault="001D036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D49C43B" w14:textId="77777777" w:rsidR="003620C8" w:rsidRDefault="003620C8">
      <w:pPr>
        <w:spacing w:after="0" w:line="240" w:lineRule="auto"/>
        <w:jc w:val="both"/>
        <w:rPr>
          <w:rFonts w:ascii="Times New Roman" w:eastAsia="Times New Roman" w:hAnsi="Times New Roman" w:cs="Times New Roman"/>
          <w:sz w:val="24"/>
          <w:szCs w:val="24"/>
        </w:rPr>
      </w:pPr>
    </w:p>
    <w:p w14:paraId="41F9FD40" w14:textId="77777777" w:rsidR="003620C8" w:rsidRDefault="003620C8">
      <w:pPr>
        <w:spacing w:after="0" w:line="240" w:lineRule="auto"/>
        <w:jc w:val="both"/>
        <w:rPr>
          <w:rFonts w:ascii="Times New Roman" w:eastAsia="Times New Roman" w:hAnsi="Times New Roman" w:cs="Times New Roman"/>
          <w:sz w:val="28"/>
          <w:szCs w:val="28"/>
        </w:rPr>
      </w:pPr>
    </w:p>
    <w:p w14:paraId="2E7556CB" w14:textId="77777777" w:rsidR="003620C8" w:rsidRDefault="003620C8">
      <w:pPr>
        <w:spacing w:after="0" w:line="240" w:lineRule="auto"/>
        <w:jc w:val="both"/>
        <w:rPr>
          <w:rFonts w:ascii="Times New Roman" w:eastAsia="Times New Roman" w:hAnsi="Times New Roman" w:cs="Times New Roman"/>
          <w:sz w:val="28"/>
          <w:szCs w:val="28"/>
        </w:rPr>
      </w:pPr>
    </w:p>
    <w:p w14:paraId="668F7BB7" w14:textId="77777777" w:rsidR="003620C8" w:rsidRDefault="003620C8">
      <w:pPr>
        <w:spacing w:after="0" w:line="240" w:lineRule="auto"/>
        <w:jc w:val="both"/>
        <w:rPr>
          <w:rFonts w:ascii="Times New Roman" w:eastAsia="Times New Roman" w:hAnsi="Times New Roman" w:cs="Times New Roman"/>
          <w:sz w:val="28"/>
          <w:szCs w:val="28"/>
        </w:rPr>
      </w:pPr>
    </w:p>
    <w:p w14:paraId="298A10BF"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Ғылыми кеңесшілер: </w:t>
      </w:r>
    </w:p>
    <w:p w14:paraId="30B12D21"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заң ғылымдарының кандидаты, РhD</w:t>
      </w:r>
    </w:p>
    <w:p w14:paraId="181D183E"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қауымдастырылған профессор       </w:t>
      </w:r>
    </w:p>
    <w:p w14:paraId="2F37C06A" w14:textId="77777777" w:rsidR="003620C8" w:rsidRPr="003267F4" w:rsidRDefault="001D0362">
      <w:pPr>
        <w:spacing w:after="0" w:line="240" w:lineRule="auto"/>
        <w:jc w:val="both"/>
        <w:rPr>
          <w:rFonts w:ascii="Times New Roman" w:eastAsia="Times New Roman" w:hAnsi="Times New Roman" w:cs="Times New Roman"/>
          <w:b/>
          <w:sz w:val="24"/>
          <w:szCs w:val="24"/>
        </w:rPr>
      </w:pPr>
      <w:r w:rsidRPr="003267F4">
        <w:rPr>
          <w:rFonts w:ascii="Times New Roman" w:eastAsia="Times New Roman" w:hAnsi="Times New Roman" w:cs="Times New Roman"/>
          <w:sz w:val="24"/>
          <w:szCs w:val="24"/>
        </w:rPr>
        <w:t xml:space="preserve">                                                                  </w:t>
      </w:r>
      <w:r w:rsidRPr="003267F4">
        <w:rPr>
          <w:rFonts w:ascii="Times New Roman" w:eastAsia="Times New Roman" w:hAnsi="Times New Roman" w:cs="Times New Roman"/>
          <w:b/>
          <w:sz w:val="24"/>
          <w:szCs w:val="24"/>
        </w:rPr>
        <w:t xml:space="preserve">     Битемиров Қ.Т.</w:t>
      </w:r>
    </w:p>
    <w:p w14:paraId="08DD7DB3"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w:t>
      </w:r>
    </w:p>
    <w:p w14:paraId="342BF1AD"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РhD (Құқықтану), профессор</w:t>
      </w:r>
      <w:r w:rsidRPr="003267F4">
        <w:rPr>
          <w:rFonts w:ascii="Times New Roman" w:eastAsia="Times New Roman" w:hAnsi="Times New Roman" w:cs="Times New Roman"/>
          <w:b/>
          <w:sz w:val="24"/>
          <w:szCs w:val="24"/>
        </w:rPr>
        <w:t xml:space="preserve"> </w:t>
      </w:r>
      <w:r w:rsidRPr="003267F4">
        <w:rPr>
          <w:rFonts w:ascii="Times New Roman" w:eastAsia="Times New Roman" w:hAnsi="Times New Roman" w:cs="Times New Roman"/>
          <w:sz w:val="24"/>
          <w:szCs w:val="24"/>
        </w:rPr>
        <w:t xml:space="preserve">                                                                      </w:t>
      </w:r>
    </w:p>
    <w:p w14:paraId="14E355CA"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Ялова университетінің «Құқықтану»   </w:t>
      </w:r>
    </w:p>
    <w:p w14:paraId="705ED4FC"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кафедрасының меңгерушісі</w:t>
      </w:r>
    </w:p>
    <w:p w14:paraId="011DC701" w14:textId="77777777" w:rsidR="003620C8" w:rsidRPr="003267F4" w:rsidRDefault="001D0362">
      <w:pPr>
        <w:spacing w:after="0" w:line="240" w:lineRule="auto"/>
        <w:jc w:val="both"/>
        <w:rPr>
          <w:rFonts w:ascii="Times New Roman" w:eastAsia="Times New Roman" w:hAnsi="Times New Roman" w:cs="Times New Roman"/>
          <w:sz w:val="24"/>
          <w:szCs w:val="24"/>
        </w:rPr>
      </w:pPr>
      <w:r w:rsidRPr="003267F4">
        <w:rPr>
          <w:rFonts w:ascii="Times New Roman" w:eastAsia="Times New Roman" w:hAnsi="Times New Roman" w:cs="Times New Roman"/>
          <w:sz w:val="24"/>
          <w:szCs w:val="24"/>
        </w:rPr>
        <w:t xml:space="preserve">                                                                       </w:t>
      </w:r>
      <w:r w:rsidRPr="003267F4">
        <w:rPr>
          <w:rFonts w:ascii="Times New Roman" w:eastAsia="Times New Roman" w:hAnsi="Times New Roman" w:cs="Times New Roman"/>
          <w:b/>
          <w:sz w:val="24"/>
          <w:szCs w:val="24"/>
        </w:rPr>
        <w:t>Өмер Өзкан</w:t>
      </w:r>
    </w:p>
    <w:p w14:paraId="6E6823CA" w14:textId="77777777" w:rsidR="003620C8" w:rsidRDefault="003620C8">
      <w:pPr>
        <w:spacing w:after="0" w:line="240" w:lineRule="auto"/>
        <w:jc w:val="both"/>
        <w:rPr>
          <w:rFonts w:ascii="Times New Roman" w:eastAsia="Times New Roman" w:hAnsi="Times New Roman" w:cs="Times New Roman"/>
          <w:sz w:val="28"/>
          <w:szCs w:val="28"/>
        </w:rPr>
      </w:pPr>
    </w:p>
    <w:p w14:paraId="2C31DF97" w14:textId="77777777" w:rsidR="003620C8" w:rsidRDefault="003620C8">
      <w:pPr>
        <w:spacing w:after="0" w:line="240" w:lineRule="auto"/>
        <w:jc w:val="both"/>
        <w:rPr>
          <w:rFonts w:ascii="Times New Roman" w:eastAsia="Times New Roman" w:hAnsi="Times New Roman" w:cs="Times New Roman"/>
          <w:sz w:val="28"/>
          <w:szCs w:val="28"/>
        </w:rPr>
      </w:pPr>
    </w:p>
    <w:p w14:paraId="105B75C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FC1350C" w14:textId="77777777" w:rsidR="003620C8" w:rsidRDefault="003620C8">
      <w:pPr>
        <w:spacing w:after="0" w:line="240" w:lineRule="auto"/>
        <w:jc w:val="both"/>
        <w:rPr>
          <w:rFonts w:ascii="Times New Roman" w:eastAsia="Times New Roman" w:hAnsi="Times New Roman" w:cs="Times New Roman"/>
          <w:sz w:val="28"/>
          <w:szCs w:val="28"/>
        </w:rPr>
      </w:pPr>
    </w:p>
    <w:p w14:paraId="36468A96" w14:textId="3C64843F" w:rsidR="003620C8" w:rsidRDefault="003620C8">
      <w:pPr>
        <w:spacing w:after="0" w:line="240" w:lineRule="auto"/>
        <w:jc w:val="both"/>
        <w:rPr>
          <w:rFonts w:ascii="Times New Roman" w:eastAsia="Times New Roman" w:hAnsi="Times New Roman" w:cs="Times New Roman"/>
          <w:sz w:val="28"/>
          <w:szCs w:val="28"/>
        </w:rPr>
      </w:pPr>
    </w:p>
    <w:p w14:paraId="5AE2B6AB" w14:textId="77777777" w:rsidR="00EB0594" w:rsidRDefault="00EB0594">
      <w:pPr>
        <w:spacing w:after="0" w:line="240" w:lineRule="auto"/>
        <w:jc w:val="both"/>
        <w:rPr>
          <w:rFonts w:ascii="Times New Roman" w:eastAsia="Times New Roman" w:hAnsi="Times New Roman" w:cs="Times New Roman"/>
          <w:sz w:val="28"/>
          <w:szCs w:val="28"/>
        </w:rPr>
      </w:pPr>
    </w:p>
    <w:p w14:paraId="350A83D5" w14:textId="77777777" w:rsidR="00EB0594" w:rsidRDefault="00EB0594">
      <w:pPr>
        <w:spacing w:after="0" w:line="240" w:lineRule="auto"/>
        <w:jc w:val="both"/>
        <w:rPr>
          <w:rFonts w:ascii="Times New Roman" w:eastAsia="Times New Roman" w:hAnsi="Times New Roman" w:cs="Times New Roman"/>
          <w:sz w:val="28"/>
          <w:szCs w:val="28"/>
        </w:rPr>
      </w:pPr>
    </w:p>
    <w:p w14:paraId="4B3F5DE7" w14:textId="6F7055C6" w:rsidR="00293F88" w:rsidRDefault="00293F88">
      <w:pPr>
        <w:spacing w:after="0" w:line="240" w:lineRule="auto"/>
        <w:jc w:val="center"/>
        <w:rPr>
          <w:rFonts w:ascii="Times New Roman" w:eastAsia="Times New Roman" w:hAnsi="Times New Roman" w:cs="Times New Roman"/>
          <w:sz w:val="28"/>
          <w:szCs w:val="28"/>
        </w:rPr>
        <w:sectPr w:rsidR="00293F88" w:rsidSect="00DE19BC">
          <w:footerReference w:type="default" r:id="rId9"/>
          <w:pgSz w:w="11906" w:h="16838"/>
          <w:pgMar w:top="1134" w:right="567" w:bottom="1134" w:left="1701" w:header="709" w:footer="709" w:gutter="0"/>
          <w:pgNumType w:start="2"/>
          <w:cols w:space="720"/>
          <w:titlePg/>
        </w:sectPr>
      </w:pPr>
      <w:r>
        <w:rPr>
          <w:rFonts w:ascii="Times New Roman" w:eastAsia="Times New Roman" w:hAnsi="Times New Roman" w:cs="Times New Roman"/>
          <w:sz w:val="28"/>
          <w:szCs w:val="28"/>
        </w:rPr>
        <w:t>Түркістан,  202</w:t>
      </w:r>
      <w:r w:rsidR="00EB0594">
        <w:rPr>
          <w:rFonts w:ascii="Times New Roman" w:eastAsia="Times New Roman" w:hAnsi="Times New Roman" w:cs="Times New Roman"/>
          <w:sz w:val="28"/>
          <w:szCs w:val="28"/>
        </w:rPr>
        <w:t>5</w:t>
      </w:r>
    </w:p>
    <w:p w14:paraId="590256B6" w14:textId="77777777" w:rsidR="001D0362" w:rsidRDefault="001D0362" w:rsidP="00293F88">
      <w:pPr>
        <w:jc w:val="center"/>
        <w:rPr>
          <w:rFonts w:ascii="Times New Roman" w:eastAsia="Times New Roman" w:hAnsi="Times New Roman" w:cs="Times New Roman"/>
          <w:b/>
          <w:bCs/>
          <w:color w:val="000000"/>
          <w:sz w:val="26"/>
          <w:szCs w:val="26"/>
          <w:lang w:val="ru-RU"/>
        </w:rPr>
      </w:pPr>
      <w:r w:rsidRPr="001D0362">
        <w:rPr>
          <w:rFonts w:ascii="Times New Roman" w:eastAsia="Times New Roman" w:hAnsi="Times New Roman" w:cs="Times New Roman"/>
          <w:b/>
          <w:bCs/>
          <w:color w:val="000000"/>
          <w:sz w:val="26"/>
          <w:szCs w:val="26"/>
          <w:lang w:val="ru-RU"/>
        </w:rPr>
        <w:lastRenderedPageBreak/>
        <w:t>МАЗМҰНЫ</w:t>
      </w:r>
    </w:p>
    <w:p w14:paraId="49C55E41" w14:textId="77777777" w:rsidR="001D0362" w:rsidRPr="001D0362" w:rsidRDefault="001D0362" w:rsidP="001D0362">
      <w:pPr>
        <w:spacing w:after="0" w:line="240" w:lineRule="auto"/>
        <w:ind w:left="3402"/>
        <w:jc w:val="both"/>
        <w:rPr>
          <w:rFonts w:ascii="Times New Roman" w:eastAsia="Times New Roman" w:hAnsi="Times New Roman" w:cs="Times New Roman"/>
          <w:b/>
          <w:bCs/>
          <w:color w:val="000000"/>
          <w:sz w:val="26"/>
          <w:szCs w:val="26"/>
          <w:lang w:val="ru-RU"/>
        </w:rPr>
      </w:pPr>
    </w:p>
    <w:p w14:paraId="33BDD129" w14:textId="77777777" w:rsidR="001D0362" w:rsidRPr="001D0362" w:rsidRDefault="001D0362" w:rsidP="001D0362">
      <w:pPr>
        <w:spacing w:after="0" w:line="240" w:lineRule="auto"/>
        <w:ind w:left="3402"/>
        <w:jc w:val="both"/>
        <w:rPr>
          <w:rFonts w:ascii="Times New Roman" w:eastAsia="Times New Roman" w:hAnsi="Times New Roman" w:cs="Times New Roman"/>
          <w:sz w:val="26"/>
          <w:szCs w:val="26"/>
          <w:lang w:val="ru-RU"/>
        </w:rPr>
      </w:pPr>
    </w:p>
    <w:tbl>
      <w:tblPr>
        <w:tblStyle w:val="ac"/>
        <w:tblW w:w="10632"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8931"/>
        <w:gridCol w:w="992"/>
      </w:tblGrid>
      <w:tr w:rsidR="001D0362" w:rsidRPr="001D0362" w14:paraId="4D32E885" w14:textId="77777777" w:rsidTr="003267F4">
        <w:tc>
          <w:tcPr>
            <w:tcW w:w="709" w:type="dxa"/>
          </w:tcPr>
          <w:p w14:paraId="140DDACE" w14:textId="77777777" w:rsidR="001D0362" w:rsidRPr="001D0362" w:rsidRDefault="001D0362" w:rsidP="001D0362">
            <w:pPr>
              <w:rPr>
                <w:rFonts w:ascii="Times New Roman" w:hAnsi="Times New Roman" w:cs="Times New Roman"/>
                <w:sz w:val="28"/>
                <w:szCs w:val="28"/>
              </w:rPr>
            </w:pPr>
          </w:p>
        </w:tc>
        <w:tc>
          <w:tcPr>
            <w:tcW w:w="8931" w:type="dxa"/>
          </w:tcPr>
          <w:p w14:paraId="728FBA32" w14:textId="77777777" w:rsidR="001D0362" w:rsidRPr="001D0362" w:rsidRDefault="001D0362" w:rsidP="001D0362">
            <w:pPr>
              <w:rPr>
                <w:rFonts w:ascii="Times New Roman" w:hAnsi="Times New Roman" w:cs="Times New Roman"/>
                <w:b/>
                <w:sz w:val="28"/>
                <w:szCs w:val="28"/>
              </w:rPr>
            </w:pPr>
            <w:r w:rsidRPr="001D0362">
              <w:rPr>
                <w:rFonts w:ascii="Times New Roman" w:eastAsia="Times New Roman" w:hAnsi="Times New Roman" w:cs="Times New Roman"/>
                <w:b/>
                <w:color w:val="000000"/>
                <w:sz w:val="28"/>
                <w:szCs w:val="28"/>
              </w:rPr>
              <w:t>НОРМАТИВТІК СІЛТЕМЕЛЕР</w:t>
            </w:r>
          </w:p>
        </w:tc>
        <w:tc>
          <w:tcPr>
            <w:tcW w:w="992" w:type="dxa"/>
          </w:tcPr>
          <w:p w14:paraId="0EE6F432"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3</w:t>
            </w:r>
          </w:p>
        </w:tc>
      </w:tr>
      <w:tr w:rsidR="001D0362" w:rsidRPr="001D0362" w14:paraId="079DB694" w14:textId="77777777" w:rsidTr="003267F4">
        <w:trPr>
          <w:trHeight w:val="339"/>
        </w:trPr>
        <w:tc>
          <w:tcPr>
            <w:tcW w:w="709" w:type="dxa"/>
          </w:tcPr>
          <w:p w14:paraId="350F25A9" w14:textId="77777777" w:rsidR="001D0362" w:rsidRPr="001D0362" w:rsidRDefault="001D0362" w:rsidP="001D0362">
            <w:pPr>
              <w:rPr>
                <w:rFonts w:ascii="Times New Roman" w:hAnsi="Times New Roman" w:cs="Times New Roman"/>
                <w:sz w:val="28"/>
                <w:szCs w:val="28"/>
              </w:rPr>
            </w:pPr>
          </w:p>
        </w:tc>
        <w:tc>
          <w:tcPr>
            <w:tcW w:w="8931" w:type="dxa"/>
          </w:tcPr>
          <w:p w14:paraId="21249B17" w14:textId="77777777" w:rsidR="001D0362" w:rsidRPr="001D0362" w:rsidRDefault="001D0362" w:rsidP="001D0362">
            <w:pPr>
              <w:jc w:val="both"/>
              <w:rPr>
                <w:rFonts w:ascii="Times New Roman" w:eastAsia="Times New Roman" w:hAnsi="Times New Roman" w:cs="Times New Roman"/>
                <w:b/>
                <w:color w:val="000000"/>
                <w:sz w:val="28"/>
                <w:szCs w:val="28"/>
              </w:rPr>
            </w:pPr>
            <w:r w:rsidRPr="001D0362">
              <w:rPr>
                <w:rFonts w:ascii="Times New Roman" w:eastAsia="Times New Roman" w:hAnsi="Times New Roman" w:cs="Times New Roman"/>
                <w:b/>
                <w:color w:val="000000"/>
                <w:sz w:val="28"/>
                <w:szCs w:val="28"/>
              </w:rPr>
              <w:t>ҚЫСҚАРТУЛАР МЕН БЕЛГІЛЕР</w:t>
            </w:r>
          </w:p>
        </w:tc>
        <w:tc>
          <w:tcPr>
            <w:tcW w:w="992" w:type="dxa"/>
          </w:tcPr>
          <w:p w14:paraId="145E7AE7"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4</w:t>
            </w:r>
          </w:p>
        </w:tc>
      </w:tr>
      <w:tr w:rsidR="001D0362" w:rsidRPr="001D0362" w14:paraId="7CBBB59D" w14:textId="77777777" w:rsidTr="003267F4">
        <w:tc>
          <w:tcPr>
            <w:tcW w:w="709" w:type="dxa"/>
          </w:tcPr>
          <w:p w14:paraId="48720A41" w14:textId="77777777" w:rsidR="001D0362" w:rsidRPr="001D0362" w:rsidRDefault="001D0362" w:rsidP="001D0362">
            <w:pPr>
              <w:rPr>
                <w:rFonts w:ascii="Times New Roman" w:hAnsi="Times New Roman" w:cs="Times New Roman"/>
                <w:sz w:val="28"/>
                <w:szCs w:val="28"/>
              </w:rPr>
            </w:pPr>
          </w:p>
        </w:tc>
        <w:tc>
          <w:tcPr>
            <w:tcW w:w="8931" w:type="dxa"/>
          </w:tcPr>
          <w:p w14:paraId="5A004C2F" w14:textId="77777777" w:rsidR="001D0362" w:rsidRPr="001D0362" w:rsidRDefault="001D0362" w:rsidP="001D0362">
            <w:pPr>
              <w:jc w:val="both"/>
              <w:rPr>
                <w:rFonts w:ascii="Times New Roman" w:hAnsi="Times New Roman" w:cs="Times New Roman"/>
                <w:b/>
                <w:sz w:val="28"/>
                <w:szCs w:val="28"/>
              </w:rPr>
            </w:pPr>
            <w:r w:rsidRPr="001D0362">
              <w:rPr>
                <w:rFonts w:ascii="Times New Roman" w:eastAsia="Times New Roman" w:hAnsi="Times New Roman" w:cs="Times New Roman"/>
                <w:b/>
                <w:color w:val="000000"/>
                <w:sz w:val="28"/>
                <w:szCs w:val="28"/>
              </w:rPr>
              <w:t>КІРІСПЕ</w:t>
            </w:r>
          </w:p>
        </w:tc>
        <w:tc>
          <w:tcPr>
            <w:tcW w:w="992" w:type="dxa"/>
          </w:tcPr>
          <w:p w14:paraId="5877887B"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6</w:t>
            </w:r>
          </w:p>
        </w:tc>
      </w:tr>
      <w:tr w:rsidR="001D0362" w:rsidRPr="001D0362" w14:paraId="7C9B5F1E" w14:textId="77777777" w:rsidTr="003267F4">
        <w:tc>
          <w:tcPr>
            <w:tcW w:w="709" w:type="dxa"/>
          </w:tcPr>
          <w:p w14:paraId="48334D8F"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sz w:val="28"/>
                <w:szCs w:val="28"/>
              </w:rPr>
              <w:t>1</w:t>
            </w:r>
          </w:p>
        </w:tc>
        <w:tc>
          <w:tcPr>
            <w:tcW w:w="8931" w:type="dxa"/>
          </w:tcPr>
          <w:p w14:paraId="733334CC" w14:textId="77777777" w:rsidR="001D0362" w:rsidRPr="001D0362" w:rsidRDefault="001D0362" w:rsidP="001D0362">
            <w:pPr>
              <w:rPr>
                <w:rFonts w:ascii="Times New Roman" w:hAnsi="Times New Roman" w:cs="Times New Roman"/>
                <w:sz w:val="28"/>
                <w:szCs w:val="28"/>
              </w:rPr>
            </w:pPr>
            <w:r w:rsidRPr="001D0362">
              <w:rPr>
                <w:rFonts w:ascii="Times New Roman" w:eastAsia="Times New Roman" w:hAnsi="Times New Roman" w:cs="Times New Roman"/>
                <w:b/>
                <w:bCs/>
                <w:color w:val="000000"/>
                <w:sz w:val="28"/>
                <w:szCs w:val="28"/>
                <w:shd w:val="clear" w:color="auto" w:fill="FFFFFF"/>
              </w:rPr>
              <w:t>«ДІНИ ЭКСТРЕМИЗМ» ҰҒЫМЫ  ЖӘНЕ ҚҰҚЫҚТЫҚ НЕГІЗІ </w:t>
            </w:r>
          </w:p>
        </w:tc>
        <w:tc>
          <w:tcPr>
            <w:tcW w:w="992" w:type="dxa"/>
          </w:tcPr>
          <w:p w14:paraId="0E7D6BC0" w14:textId="77777777" w:rsidR="001D0362" w:rsidRPr="001D0362" w:rsidRDefault="001D0362" w:rsidP="001D0362">
            <w:pPr>
              <w:rPr>
                <w:rFonts w:ascii="Times New Roman" w:hAnsi="Times New Roman" w:cs="Times New Roman"/>
                <w:sz w:val="28"/>
                <w:szCs w:val="28"/>
              </w:rPr>
            </w:pPr>
          </w:p>
        </w:tc>
      </w:tr>
      <w:tr w:rsidR="001D0362" w:rsidRPr="001D0362" w14:paraId="2E43C5BA" w14:textId="77777777" w:rsidTr="003267F4">
        <w:tc>
          <w:tcPr>
            <w:tcW w:w="709" w:type="dxa"/>
          </w:tcPr>
          <w:p w14:paraId="6F9CEED7"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1.1</w:t>
            </w:r>
          </w:p>
        </w:tc>
        <w:tc>
          <w:tcPr>
            <w:tcW w:w="8931" w:type="dxa"/>
          </w:tcPr>
          <w:p w14:paraId="7283B280"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shd w:val="clear" w:color="auto" w:fill="FFFFFF"/>
              </w:rPr>
              <w:t>Халықаралық құқық және ұлттық заңнама жүйесінде «діни экстремизм» ұғымының бекітілуі</w:t>
            </w:r>
          </w:p>
        </w:tc>
        <w:tc>
          <w:tcPr>
            <w:tcW w:w="992" w:type="dxa"/>
          </w:tcPr>
          <w:p w14:paraId="4163D734"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13</w:t>
            </w:r>
          </w:p>
        </w:tc>
      </w:tr>
      <w:tr w:rsidR="001D0362" w:rsidRPr="001D0362" w14:paraId="16EE40C2" w14:textId="77777777" w:rsidTr="003267F4">
        <w:tc>
          <w:tcPr>
            <w:tcW w:w="709" w:type="dxa"/>
          </w:tcPr>
          <w:p w14:paraId="79053042"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1.2</w:t>
            </w:r>
          </w:p>
        </w:tc>
        <w:tc>
          <w:tcPr>
            <w:tcW w:w="8931" w:type="dxa"/>
          </w:tcPr>
          <w:p w14:paraId="57193CF3"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shd w:val="clear" w:color="auto" w:fill="FFFFFF"/>
              </w:rPr>
              <w:t>Діни экстремизмнің пайда болуын, таралуын, қалыптасуы мен дамуын айқындайтын себептік-факторлар кешені</w:t>
            </w:r>
            <w:r w:rsidRPr="001D0362">
              <w:rPr>
                <w:rFonts w:ascii="Times New Roman" w:hAnsi="Times New Roman" w:cs="Times New Roman"/>
                <w:bCs/>
                <w:color w:val="000000"/>
                <w:sz w:val="28"/>
                <w:szCs w:val="28"/>
              </w:rPr>
              <w:t xml:space="preserve">  </w:t>
            </w:r>
          </w:p>
        </w:tc>
        <w:tc>
          <w:tcPr>
            <w:tcW w:w="992" w:type="dxa"/>
          </w:tcPr>
          <w:p w14:paraId="7E44228C"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25</w:t>
            </w:r>
          </w:p>
        </w:tc>
      </w:tr>
      <w:tr w:rsidR="001D0362" w:rsidRPr="001D0362" w14:paraId="62DD33C3" w14:textId="77777777" w:rsidTr="003267F4">
        <w:tc>
          <w:tcPr>
            <w:tcW w:w="709" w:type="dxa"/>
          </w:tcPr>
          <w:p w14:paraId="4D371B88"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1.3</w:t>
            </w:r>
          </w:p>
        </w:tc>
        <w:tc>
          <w:tcPr>
            <w:tcW w:w="8931" w:type="dxa"/>
          </w:tcPr>
          <w:p w14:paraId="56280E11"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rPr>
              <w:t xml:space="preserve">Заңтану және </w:t>
            </w:r>
            <w:r w:rsidRPr="001D0362">
              <w:rPr>
                <w:rFonts w:ascii="Times New Roman" w:hAnsi="Times New Roman" w:cs="Times New Roman"/>
                <w:bCs/>
                <w:color w:val="000000"/>
                <w:sz w:val="28"/>
                <w:szCs w:val="28"/>
                <w:shd w:val="clear" w:color="auto" w:fill="FFFFFF"/>
              </w:rPr>
              <w:t>гуманитарлық ғылымдары жүйесінде  «діни экстремизм» ұғымының зерттелуі</w:t>
            </w:r>
          </w:p>
        </w:tc>
        <w:tc>
          <w:tcPr>
            <w:tcW w:w="992" w:type="dxa"/>
          </w:tcPr>
          <w:p w14:paraId="59B07DF6"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33</w:t>
            </w:r>
          </w:p>
        </w:tc>
      </w:tr>
      <w:tr w:rsidR="001D0362" w:rsidRPr="001D0362" w14:paraId="29EC8047" w14:textId="77777777" w:rsidTr="003267F4">
        <w:tc>
          <w:tcPr>
            <w:tcW w:w="709" w:type="dxa"/>
          </w:tcPr>
          <w:p w14:paraId="5B17A12C"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2</w:t>
            </w:r>
          </w:p>
        </w:tc>
        <w:tc>
          <w:tcPr>
            <w:tcW w:w="8931" w:type="dxa"/>
          </w:tcPr>
          <w:p w14:paraId="348EECF4"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
                <w:bCs/>
                <w:color w:val="000000"/>
                <w:sz w:val="28"/>
                <w:szCs w:val="28"/>
                <w:shd w:val="clear" w:color="auto" w:fill="FFFFFF"/>
              </w:rPr>
              <w:t>ҚАЗАҚСТАН РЕСПУБЛИКАСЫНЫҢ ҰЛТТЫҚ ҚАУІПСІЗДІК ЖҮЙЕСІНІҢ ДІНИ ЭКСТРЕМИЗГЕ ҚАРСЫ ІС-ҚИМЫЛ БОЙЫНША ХАЛЫҚАРАЛЫҚ ТӘЖІРИБЕСІ</w:t>
            </w:r>
          </w:p>
        </w:tc>
        <w:tc>
          <w:tcPr>
            <w:tcW w:w="992" w:type="dxa"/>
          </w:tcPr>
          <w:p w14:paraId="6A25098E" w14:textId="77777777" w:rsidR="001D0362" w:rsidRPr="001D0362" w:rsidRDefault="001D0362" w:rsidP="001D0362">
            <w:pPr>
              <w:rPr>
                <w:rFonts w:ascii="Times New Roman" w:hAnsi="Times New Roman" w:cs="Times New Roman"/>
                <w:sz w:val="28"/>
                <w:szCs w:val="28"/>
              </w:rPr>
            </w:pPr>
          </w:p>
        </w:tc>
      </w:tr>
      <w:tr w:rsidR="001D0362" w:rsidRPr="001D0362" w14:paraId="2271C6CF" w14:textId="77777777" w:rsidTr="003267F4">
        <w:tc>
          <w:tcPr>
            <w:tcW w:w="709" w:type="dxa"/>
          </w:tcPr>
          <w:p w14:paraId="7101E8A6"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2.1</w:t>
            </w:r>
          </w:p>
        </w:tc>
        <w:tc>
          <w:tcPr>
            <w:tcW w:w="8931" w:type="dxa"/>
          </w:tcPr>
          <w:p w14:paraId="714725BB"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shd w:val="clear" w:color="auto" w:fill="FFFFFF"/>
              </w:rPr>
              <w:t>Қазақстан Республикасының халықаралық ынтымақтастығы негізінде діни экстремизмге қарсы іс-қимыл бойынша қалыптасушы тәжіриб</w:t>
            </w:r>
            <w:r w:rsidR="003267F4">
              <w:rPr>
                <w:rFonts w:ascii="Times New Roman" w:hAnsi="Times New Roman" w:cs="Times New Roman"/>
                <w:bCs/>
                <w:color w:val="000000"/>
                <w:sz w:val="28"/>
                <w:szCs w:val="28"/>
                <w:shd w:val="clear" w:color="auto" w:fill="FFFFFF"/>
              </w:rPr>
              <w:t>ие</w:t>
            </w:r>
          </w:p>
        </w:tc>
        <w:tc>
          <w:tcPr>
            <w:tcW w:w="992" w:type="dxa"/>
          </w:tcPr>
          <w:p w14:paraId="517F79D5"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43</w:t>
            </w:r>
          </w:p>
        </w:tc>
      </w:tr>
      <w:tr w:rsidR="001D0362" w:rsidRPr="001D0362" w14:paraId="7DA74B68" w14:textId="77777777" w:rsidTr="003267F4">
        <w:tc>
          <w:tcPr>
            <w:tcW w:w="709" w:type="dxa"/>
          </w:tcPr>
          <w:p w14:paraId="01E4B24B"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2.2</w:t>
            </w:r>
          </w:p>
        </w:tc>
        <w:tc>
          <w:tcPr>
            <w:tcW w:w="8931" w:type="dxa"/>
          </w:tcPr>
          <w:p w14:paraId="3D989879" w14:textId="77777777" w:rsidR="001D0362" w:rsidRPr="001D0362" w:rsidRDefault="001D0362" w:rsidP="001D0362">
            <w:pPr>
              <w:jc w:val="both"/>
              <w:rPr>
                <w:rFonts w:ascii="Times New Roman" w:eastAsia="Times New Roman" w:hAnsi="Times New Roman" w:cs="Times New Roman"/>
                <w:sz w:val="28"/>
                <w:szCs w:val="28"/>
              </w:rPr>
            </w:pPr>
            <w:r w:rsidRPr="001D0362">
              <w:rPr>
                <w:rFonts w:ascii="Times New Roman" w:eastAsia="Times New Roman" w:hAnsi="Times New Roman" w:cs="Times New Roman"/>
                <w:bCs/>
                <w:color w:val="000000"/>
                <w:sz w:val="28"/>
                <w:szCs w:val="28"/>
                <w:shd w:val="clear" w:color="auto" w:fill="FFFFFF"/>
              </w:rPr>
              <w:t>Қазақстан Республикасының уәкілетті, қ</w:t>
            </w:r>
            <w:r w:rsidRPr="001D0362">
              <w:rPr>
                <w:rFonts w:ascii="Times New Roman" w:eastAsia="Times New Roman" w:hAnsi="Times New Roman" w:cs="Times New Roman"/>
                <w:bCs/>
                <w:color w:val="000000"/>
                <w:sz w:val="28"/>
                <w:szCs w:val="28"/>
              </w:rPr>
              <w:t>ұқық қорғау және арнаулы мемлекеттік органдарының діни экстремизмге қарсы іс-қимылы бойынша халықаралық тәжірибесі </w:t>
            </w:r>
            <w:r w:rsidRPr="001D0362">
              <w:rPr>
                <w:rFonts w:ascii="Times New Roman" w:eastAsia="Times New Roman" w:hAnsi="Times New Roman" w:cs="Times New Roman"/>
                <w:color w:val="000000"/>
                <w:sz w:val="28"/>
                <w:szCs w:val="28"/>
              </w:rPr>
              <w:t> </w:t>
            </w:r>
          </w:p>
        </w:tc>
        <w:tc>
          <w:tcPr>
            <w:tcW w:w="992" w:type="dxa"/>
          </w:tcPr>
          <w:p w14:paraId="221E40C3"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52</w:t>
            </w:r>
          </w:p>
        </w:tc>
      </w:tr>
      <w:tr w:rsidR="001D0362" w:rsidRPr="001D0362" w14:paraId="70479FD9" w14:textId="77777777" w:rsidTr="003267F4">
        <w:tc>
          <w:tcPr>
            <w:tcW w:w="709" w:type="dxa"/>
          </w:tcPr>
          <w:p w14:paraId="1604DB6E"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3</w:t>
            </w:r>
          </w:p>
        </w:tc>
        <w:tc>
          <w:tcPr>
            <w:tcW w:w="8931" w:type="dxa"/>
          </w:tcPr>
          <w:p w14:paraId="5362CE2C"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
                <w:bCs/>
                <w:color w:val="000000"/>
                <w:sz w:val="28"/>
                <w:szCs w:val="28"/>
              </w:rPr>
              <w:t>ҚАЗАҚСТАН РЕСПУБЛИКАСЫНЫҢ ҰЛТТЫҚ ҚАУІПСІЗДІК ЖҮЙЕСІНДЕ ДІНИ ЭКСТРЕМИЗМГЕ ҚАРСЫ МЕМЛЕКЕТТІК-ҚҰҚЫҚТЫҚ ІС-ӘРЕКЕТТЕРІНІҢ ТЕТІКТЕРІ</w:t>
            </w:r>
          </w:p>
        </w:tc>
        <w:tc>
          <w:tcPr>
            <w:tcW w:w="992" w:type="dxa"/>
          </w:tcPr>
          <w:p w14:paraId="108C4534" w14:textId="77777777" w:rsidR="001D0362" w:rsidRPr="001D0362" w:rsidRDefault="001D0362" w:rsidP="001D0362">
            <w:pPr>
              <w:rPr>
                <w:rFonts w:ascii="Times New Roman" w:hAnsi="Times New Roman" w:cs="Times New Roman"/>
                <w:sz w:val="28"/>
                <w:szCs w:val="28"/>
              </w:rPr>
            </w:pPr>
          </w:p>
        </w:tc>
      </w:tr>
      <w:tr w:rsidR="001D0362" w:rsidRPr="001D0362" w14:paraId="0EF51567" w14:textId="77777777" w:rsidTr="003267F4">
        <w:tc>
          <w:tcPr>
            <w:tcW w:w="709" w:type="dxa"/>
          </w:tcPr>
          <w:p w14:paraId="06CC3E5F"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3.1</w:t>
            </w:r>
          </w:p>
        </w:tc>
        <w:tc>
          <w:tcPr>
            <w:tcW w:w="8931" w:type="dxa"/>
          </w:tcPr>
          <w:p w14:paraId="648183C6"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rPr>
              <w:t>Қазақстан Республикасының ұлттық қауіпсіздікті қамтамасыз ету күштерінің діни экстремизмге қарсы іс</w:t>
            </w:r>
            <w:r w:rsidRPr="001D0362">
              <w:rPr>
                <w:rFonts w:ascii="Times New Roman" w:hAnsi="Times New Roman" w:cs="Times New Roman"/>
                <w:color w:val="000000"/>
                <w:sz w:val="28"/>
                <w:szCs w:val="28"/>
                <w:shd w:val="clear" w:color="auto" w:fill="FFFFFF"/>
              </w:rPr>
              <w:t>-</w:t>
            </w:r>
            <w:r w:rsidRPr="001D0362">
              <w:rPr>
                <w:rFonts w:ascii="Times New Roman" w:hAnsi="Times New Roman" w:cs="Times New Roman"/>
                <w:bCs/>
                <w:color w:val="000000"/>
                <w:sz w:val="28"/>
                <w:szCs w:val="28"/>
              </w:rPr>
              <w:t>қимыл әрекеттері</w:t>
            </w:r>
          </w:p>
        </w:tc>
        <w:tc>
          <w:tcPr>
            <w:tcW w:w="992" w:type="dxa"/>
          </w:tcPr>
          <w:p w14:paraId="57A924C9"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61</w:t>
            </w:r>
          </w:p>
        </w:tc>
      </w:tr>
      <w:tr w:rsidR="001D0362" w:rsidRPr="001D0362" w14:paraId="0BB31A52" w14:textId="77777777" w:rsidTr="003267F4">
        <w:tc>
          <w:tcPr>
            <w:tcW w:w="709" w:type="dxa"/>
          </w:tcPr>
          <w:p w14:paraId="6B42D6D9"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3.2</w:t>
            </w:r>
          </w:p>
        </w:tc>
        <w:tc>
          <w:tcPr>
            <w:tcW w:w="8931" w:type="dxa"/>
          </w:tcPr>
          <w:p w14:paraId="7E393924" w14:textId="77777777" w:rsidR="001D0362" w:rsidRPr="001D0362" w:rsidRDefault="001D0362" w:rsidP="00DE19BC">
            <w:pPr>
              <w:rPr>
                <w:rFonts w:ascii="Times New Roman" w:hAnsi="Times New Roman" w:cs="Times New Roman"/>
                <w:sz w:val="28"/>
                <w:szCs w:val="28"/>
              </w:rPr>
            </w:pPr>
            <w:r w:rsidRPr="001D0362">
              <w:rPr>
                <w:rFonts w:ascii="Times New Roman" w:hAnsi="Times New Roman" w:cs="Times New Roman"/>
                <w:bCs/>
                <w:color w:val="000000"/>
                <w:sz w:val="28"/>
                <w:szCs w:val="28"/>
              </w:rPr>
              <w:t>Діни экстремизмге қарсы іс-қимыл бойынша сотқа дейінгі және сот тәжірибесінің қалыптасқан іс-әрекеттері</w:t>
            </w:r>
          </w:p>
        </w:tc>
        <w:tc>
          <w:tcPr>
            <w:tcW w:w="992" w:type="dxa"/>
          </w:tcPr>
          <w:p w14:paraId="74521316"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68</w:t>
            </w:r>
          </w:p>
        </w:tc>
      </w:tr>
      <w:tr w:rsidR="001D0362" w:rsidRPr="001D0362" w14:paraId="6134FA07" w14:textId="77777777" w:rsidTr="003267F4">
        <w:tc>
          <w:tcPr>
            <w:tcW w:w="709" w:type="dxa"/>
          </w:tcPr>
          <w:p w14:paraId="710581D8"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3.3</w:t>
            </w:r>
          </w:p>
        </w:tc>
        <w:tc>
          <w:tcPr>
            <w:tcW w:w="8931" w:type="dxa"/>
          </w:tcPr>
          <w:p w14:paraId="7B53354D"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rPr>
              <w:t> Діни экстремизмнің алдын алу бойынша мемлекеттік органдар мен қоғамдық институттардың өзара әрекеттесу жүйесі</w:t>
            </w:r>
          </w:p>
        </w:tc>
        <w:tc>
          <w:tcPr>
            <w:tcW w:w="992" w:type="dxa"/>
          </w:tcPr>
          <w:p w14:paraId="4230B24D"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89</w:t>
            </w:r>
          </w:p>
        </w:tc>
      </w:tr>
      <w:tr w:rsidR="001D0362" w:rsidRPr="001D0362" w14:paraId="21552C19" w14:textId="77777777" w:rsidTr="003267F4">
        <w:tc>
          <w:tcPr>
            <w:tcW w:w="709" w:type="dxa"/>
          </w:tcPr>
          <w:p w14:paraId="4868D860"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4</w:t>
            </w:r>
          </w:p>
        </w:tc>
        <w:tc>
          <w:tcPr>
            <w:tcW w:w="8931" w:type="dxa"/>
          </w:tcPr>
          <w:p w14:paraId="7941C20C"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
                <w:bCs/>
                <w:color w:val="000000"/>
                <w:sz w:val="28"/>
                <w:szCs w:val="28"/>
              </w:rPr>
              <w:t>ДІНИ ЭКСТРЕМИЗГЕ ҚАРСЫ МЕМЛЕКЕТТІК-ҚҰҚЫҚТЫҚ ІС-ӘРЕКЕТ МӘСЕЛЕЛЕРІ БОЙЫНША ҰЛТТЫҚ ЗАҢНАМАНЫ ЖЕТІЛДІРУ НЕГІЗДЕРІ</w:t>
            </w:r>
          </w:p>
        </w:tc>
        <w:tc>
          <w:tcPr>
            <w:tcW w:w="992" w:type="dxa"/>
          </w:tcPr>
          <w:p w14:paraId="6ABE4B21" w14:textId="77777777" w:rsidR="001D0362" w:rsidRPr="001D0362" w:rsidRDefault="001D0362" w:rsidP="001D0362">
            <w:pPr>
              <w:rPr>
                <w:rFonts w:ascii="Times New Roman" w:hAnsi="Times New Roman" w:cs="Times New Roman"/>
                <w:sz w:val="28"/>
                <w:szCs w:val="28"/>
              </w:rPr>
            </w:pPr>
          </w:p>
        </w:tc>
      </w:tr>
      <w:tr w:rsidR="001D0362" w:rsidRPr="001D0362" w14:paraId="3192F99C" w14:textId="77777777" w:rsidTr="003267F4">
        <w:tc>
          <w:tcPr>
            <w:tcW w:w="709" w:type="dxa"/>
          </w:tcPr>
          <w:p w14:paraId="5B897F44"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4.1</w:t>
            </w:r>
          </w:p>
        </w:tc>
        <w:tc>
          <w:tcPr>
            <w:tcW w:w="8931" w:type="dxa"/>
          </w:tcPr>
          <w:p w14:paraId="44E438C8"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rPr>
              <w:t>Діни экстремизмге қарсы іс-қимыл бойынша ұлттық заңнаманы шет елдердің ұлттық заңнамасымен салыстырмалы-құқықтық талдау</w:t>
            </w:r>
          </w:p>
        </w:tc>
        <w:tc>
          <w:tcPr>
            <w:tcW w:w="992" w:type="dxa"/>
          </w:tcPr>
          <w:p w14:paraId="02632BC6"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111</w:t>
            </w:r>
          </w:p>
        </w:tc>
      </w:tr>
      <w:tr w:rsidR="001D0362" w:rsidRPr="001D0362" w14:paraId="14ECFE6D" w14:textId="77777777" w:rsidTr="003267F4">
        <w:tc>
          <w:tcPr>
            <w:tcW w:w="709" w:type="dxa"/>
          </w:tcPr>
          <w:p w14:paraId="6E7EB5BB" w14:textId="77777777" w:rsidR="001D0362" w:rsidRPr="001D0362" w:rsidRDefault="001D0362" w:rsidP="001D0362">
            <w:pPr>
              <w:rPr>
                <w:rFonts w:ascii="Times New Roman" w:hAnsi="Times New Roman" w:cs="Times New Roman"/>
                <w:b/>
                <w:sz w:val="28"/>
                <w:szCs w:val="28"/>
              </w:rPr>
            </w:pPr>
            <w:r w:rsidRPr="001D0362">
              <w:rPr>
                <w:rFonts w:ascii="Times New Roman" w:hAnsi="Times New Roman" w:cs="Times New Roman"/>
                <w:b/>
                <w:sz w:val="28"/>
                <w:szCs w:val="28"/>
              </w:rPr>
              <w:t>4.2</w:t>
            </w:r>
          </w:p>
        </w:tc>
        <w:tc>
          <w:tcPr>
            <w:tcW w:w="8931" w:type="dxa"/>
          </w:tcPr>
          <w:p w14:paraId="0E0EB289" w14:textId="77777777" w:rsidR="001D0362" w:rsidRPr="001D0362" w:rsidRDefault="001D0362" w:rsidP="001D0362">
            <w:pPr>
              <w:rPr>
                <w:rFonts w:ascii="Times New Roman" w:hAnsi="Times New Roman" w:cs="Times New Roman"/>
                <w:sz w:val="28"/>
                <w:szCs w:val="28"/>
              </w:rPr>
            </w:pPr>
            <w:r w:rsidRPr="001D0362">
              <w:rPr>
                <w:rFonts w:ascii="Times New Roman" w:hAnsi="Times New Roman" w:cs="Times New Roman"/>
                <w:bCs/>
                <w:color w:val="000000"/>
                <w:sz w:val="28"/>
                <w:szCs w:val="28"/>
              </w:rPr>
              <w:t>Қазақстан Республикасының діни экстремизмге қарсы іс–қимыл бойынша ұлттық заңнамасын жетілдіру мәселелерін құқықтық реттеу</w:t>
            </w:r>
          </w:p>
        </w:tc>
        <w:tc>
          <w:tcPr>
            <w:tcW w:w="992" w:type="dxa"/>
          </w:tcPr>
          <w:p w14:paraId="64E3DEF3"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116</w:t>
            </w:r>
          </w:p>
        </w:tc>
      </w:tr>
      <w:tr w:rsidR="001D0362" w:rsidRPr="001D0362" w14:paraId="2EF58030" w14:textId="77777777" w:rsidTr="003267F4">
        <w:tc>
          <w:tcPr>
            <w:tcW w:w="709" w:type="dxa"/>
          </w:tcPr>
          <w:p w14:paraId="62E94F85" w14:textId="77777777" w:rsidR="001D0362" w:rsidRPr="001D0362" w:rsidRDefault="001D0362" w:rsidP="001D0362">
            <w:pPr>
              <w:rPr>
                <w:rFonts w:ascii="Times New Roman" w:hAnsi="Times New Roman" w:cs="Times New Roman"/>
                <w:b/>
                <w:sz w:val="28"/>
                <w:szCs w:val="28"/>
              </w:rPr>
            </w:pPr>
          </w:p>
        </w:tc>
        <w:tc>
          <w:tcPr>
            <w:tcW w:w="8931" w:type="dxa"/>
          </w:tcPr>
          <w:p w14:paraId="2B9C9CCD" w14:textId="77777777" w:rsidR="001D0362" w:rsidRPr="001D0362" w:rsidRDefault="001D0362" w:rsidP="001D0362">
            <w:pPr>
              <w:rPr>
                <w:rFonts w:ascii="Times New Roman" w:hAnsi="Times New Roman" w:cs="Times New Roman"/>
                <w:b/>
                <w:sz w:val="28"/>
                <w:szCs w:val="28"/>
              </w:rPr>
            </w:pPr>
            <w:r w:rsidRPr="001D0362">
              <w:rPr>
                <w:rFonts w:ascii="Times New Roman" w:eastAsia="Times New Roman" w:hAnsi="Times New Roman" w:cs="Times New Roman"/>
                <w:b/>
                <w:sz w:val="28"/>
                <w:szCs w:val="28"/>
              </w:rPr>
              <w:t>ҚОРЫТЫНДЫ</w:t>
            </w:r>
          </w:p>
        </w:tc>
        <w:tc>
          <w:tcPr>
            <w:tcW w:w="992" w:type="dxa"/>
          </w:tcPr>
          <w:p w14:paraId="32382523"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124</w:t>
            </w:r>
          </w:p>
        </w:tc>
      </w:tr>
      <w:tr w:rsidR="001D0362" w:rsidRPr="001D0362" w14:paraId="4D589481" w14:textId="77777777" w:rsidTr="003267F4">
        <w:tc>
          <w:tcPr>
            <w:tcW w:w="709" w:type="dxa"/>
          </w:tcPr>
          <w:p w14:paraId="1B438E6D" w14:textId="77777777" w:rsidR="001D0362" w:rsidRPr="001D0362" w:rsidRDefault="001D0362" w:rsidP="001D0362">
            <w:pPr>
              <w:rPr>
                <w:rFonts w:ascii="Times New Roman" w:hAnsi="Times New Roman" w:cs="Times New Roman"/>
                <w:b/>
                <w:sz w:val="28"/>
                <w:szCs w:val="28"/>
              </w:rPr>
            </w:pPr>
          </w:p>
        </w:tc>
        <w:tc>
          <w:tcPr>
            <w:tcW w:w="8931" w:type="dxa"/>
          </w:tcPr>
          <w:p w14:paraId="09BBAF09" w14:textId="77777777" w:rsidR="001D0362" w:rsidRPr="001D0362" w:rsidRDefault="001D0362" w:rsidP="001D0362">
            <w:pPr>
              <w:jc w:val="both"/>
              <w:rPr>
                <w:rFonts w:ascii="Times New Roman" w:hAnsi="Times New Roman" w:cs="Times New Roman"/>
                <w:b/>
                <w:sz w:val="28"/>
                <w:szCs w:val="28"/>
              </w:rPr>
            </w:pPr>
            <w:r w:rsidRPr="001D0362">
              <w:rPr>
                <w:rFonts w:ascii="Times New Roman" w:eastAsia="Times New Roman" w:hAnsi="Times New Roman" w:cs="Times New Roman"/>
                <w:b/>
                <w:sz w:val="28"/>
                <w:szCs w:val="28"/>
              </w:rPr>
              <w:t>ПАЙДАЛАНҒАН ДЕРЕКТЕР ЖӘНЕ ӘДЕБИЕТТЕР  ТІЗІМІНЕН ТҰРАДЫ</w:t>
            </w:r>
          </w:p>
        </w:tc>
        <w:tc>
          <w:tcPr>
            <w:tcW w:w="992" w:type="dxa"/>
          </w:tcPr>
          <w:p w14:paraId="0036B208" w14:textId="77777777" w:rsidR="001D0362" w:rsidRPr="001D0362" w:rsidRDefault="004B7520" w:rsidP="001D0362">
            <w:pPr>
              <w:rPr>
                <w:rFonts w:ascii="Times New Roman" w:hAnsi="Times New Roman" w:cs="Times New Roman"/>
                <w:sz w:val="28"/>
                <w:szCs w:val="28"/>
              </w:rPr>
            </w:pPr>
            <w:r>
              <w:rPr>
                <w:rFonts w:ascii="Times New Roman" w:hAnsi="Times New Roman" w:cs="Times New Roman"/>
                <w:sz w:val="28"/>
                <w:szCs w:val="28"/>
              </w:rPr>
              <w:t>128</w:t>
            </w:r>
          </w:p>
        </w:tc>
      </w:tr>
    </w:tbl>
    <w:p w14:paraId="5A45EA29" w14:textId="77777777" w:rsidR="00293F88" w:rsidRDefault="00293F88" w:rsidP="001D0362">
      <w:pPr>
        <w:rPr>
          <w:rFonts w:ascii="Times New Roman" w:eastAsiaTheme="minorHAnsi" w:hAnsi="Times New Roman" w:cs="Times New Roman"/>
          <w:sz w:val="26"/>
          <w:szCs w:val="26"/>
          <w:lang w:val="ru-RU" w:eastAsia="en-US"/>
        </w:rPr>
        <w:sectPr w:rsidR="00293F88" w:rsidSect="00DE19BC">
          <w:pgSz w:w="11906" w:h="16838"/>
          <w:pgMar w:top="1134" w:right="567" w:bottom="1134" w:left="1701" w:header="709" w:footer="709" w:gutter="0"/>
          <w:pgNumType w:start="2"/>
          <w:cols w:space="720"/>
          <w:titlePg/>
        </w:sectPr>
      </w:pPr>
    </w:p>
    <w:p w14:paraId="47351231" w14:textId="77777777" w:rsidR="003620C8" w:rsidRDefault="001D0362" w:rsidP="00293F88">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НОРМАТИВТІК СІЛТЕМЕЛЕР</w:t>
      </w:r>
    </w:p>
    <w:p w14:paraId="5A07BFD6" w14:textId="77777777" w:rsidR="003620C8" w:rsidRDefault="003620C8">
      <w:pPr>
        <w:spacing w:after="0" w:line="240" w:lineRule="auto"/>
        <w:jc w:val="center"/>
        <w:rPr>
          <w:rFonts w:ascii="Times New Roman" w:eastAsia="Times New Roman" w:hAnsi="Times New Roman" w:cs="Times New Roman"/>
          <w:b/>
          <w:sz w:val="28"/>
          <w:szCs w:val="28"/>
        </w:rPr>
      </w:pPr>
    </w:p>
    <w:p w14:paraId="76574D01" w14:textId="08D8FC6F" w:rsidR="003620C8" w:rsidRDefault="001D0362">
      <w:pPr>
        <w:numPr>
          <w:ilvl w:val="0"/>
          <w:numId w:val="8"/>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ГОСТ 7.88-2003 «Ақпарат, кітапханалық және баспа ісі бойынша стандарттар жүйесі. Жарияланымдарға тарау атауларындағы сөздерді қыс</w:t>
      </w:r>
      <w:r w:rsidR="00EB0594">
        <w:rPr>
          <w:rFonts w:ascii="Times New Roman" w:eastAsia="Times New Roman" w:hAnsi="Times New Roman" w:cs="Times New Roman"/>
          <w:sz w:val="28"/>
          <w:szCs w:val="28"/>
        </w:rPr>
        <w:t>қ</w:t>
      </w:r>
      <w:r>
        <w:rPr>
          <w:rFonts w:ascii="Times New Roman" w:eastAsia="Times New Roman" w:hAnsi="Times New Roman" w:cs="Times New Roman"/>
          <w:sz w:val="28"/>
          <w:szCs w:val="28"/>
        </w:rPr>
        <w:t>арту ережелері»;</w:t>
      </w:r>
    </w:p>
    <w:p w14:paraId="0E321E85" w14:textId="77777777" w:rsidR="00293F88" w:rsidRPr="00293F88" w:rsidRDefault="001D0362" w:rsidP="00293F88">
      <w:pPr>
        <w:numPr>
          <w:ilvl w:val="0"/>
          <w:numId w:val="8"/>
        </w:numPr>
        <w:spacing w:after="0" w:line="240" w:lineRule="auto"/>
        <w:jc w:val="both"/>
        <w:rPr>
          <w:rFonts w:ascii="Times New Roman" w:eastAsia="Times New Roman" w:hAnsi="Times New Roman" w:cs="Times New Roman"/>
          <w:sz w:val="28"/>
          <w:szCs w:val="28"/>
        </w:rPr>
        <w:sectPr w:rsidR="00293F88" w:rsidRPr="00293F88" w:rsidSect="00DE19BC">
          <w:pgSz w:w="11906" w:h="16838"/>
          <w:pgMar w:top="1134" w:right="567" w:bottom="1134" w:left="1701" w:header="709" w:footer="709" w:gutter="0"/>
          <w:pgNumType w:start="2"/>
          <w:cols w:space="720"/>
          <w:titlePg/>
        </w:sectPr>
      </w:pPr>
      <w:r>
        <w:rPr>
          <w:rFonts w:ascii="Times New Roman" w:eastAsia="Times New Roman" w:hAnsi="Times New Roman" w:cs="Times New Roman"/>
          <w:sz w:val="28"/>
          <w:szCs w:val="28"/>
        </w:rPr>
        <w:t>ГОСТ 7.32-2017 СИБИД. «Ғылыми-зерттеу жұмыстары туралы есеп. құрылымы және рә</w:t>
      </w:r>
      <w:r w:rsidR="00293F88">
        <w:rPr>
          <w:rFonts w:ascii="Times New Roman" w:eastAsia="Times New Roman" w:hAnsi="Times New Roman" w:cs="Times New Roman"/>
          <w:sz w:val="28"/>
          <w:szCs w:val="28"/>
        </w:rPr>
        <w:t>сімдеу ережесі» (түзетулермен).</w:t>
      </w:r>
    </w:p>
    <w:p w14:paraId="33C9913C" w14:textId="77777777" w:rsidR="003620C8" w:rsidRDefault="001D0362" w:rsidP="00293F88">
      <w:pPr>
        <w:spacing w:after="0" w:line="240" w:lineRule="auto"/>
        <w:contextualSpacing/>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ҚЫСҚАРТУЛАР</w:t>
      </w:r>
    </w:p>
    <w:p w14:paraId="56D5781F" w14:textId="77777777" w:rsidR="001D0362" w:rsidRDefault="001D0362">
      <w:pPr>
        <w:spacing w:after="0" w:line="240" w:lineRule="auto"/>
        <w:contextualSpacing/>
        <w:jc w:val="center"/>
        <w:rPr>
          <w:rFonts w:ascii="Times New Roman" w:eastAsia="Times New Roman" w:hAnsi="Times New Roman" w:cs="Times New Roman"/>
          <w:b/>
          <w:sz w:val="28"/>
          <w:szCs w:val="28"/>
        </w:rPr>
      </w:pPr>
    </w:p>
    <w:p w14:paraId="566E287C" w14:textId="77777777" w:rsidR="003620C8" w:rsidRDefault="003620C8" w:rsidP="001D0362">
      <w:pPr>
        <w:spacing w:after="0" w:line="240" w:lineRule="auto"/>
        <w:contextualSpacing/>
        <w:rPr>
          <w:rFonts w:ascii="Times New Roman" w:eastAsia="Times New Roman" w:hAnsi="Times New Roman" w:cs="Times New Roman"/>
          <w:b/>
          <w:sz w:val="28"/>
          <w:szCs w:val="28"/>
        </w:rPr>
      </w:pPr>
    </w:p>
    <w:p w14:paraId="5B13F41D" w14:textId="77777777" w:rsidR="001D0362"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 xml:space="preserve">АҚШ </w:t>
      </w:r>
      <w:r>
        <w:rPr>
          <w:rFonts w:ascii="Times New Roman" w:eastAsia="Times New Roman" w:hAnsi="Times New Roman" w:cs="Times New Roman"/>
          <w:sz w:val="28"/>
          <w:szCs w:val="28"/>
        </w:rPr>
        <w:t xml:space="preserve">                            Америка Құрама Штаттары </w:t>
      </w:r>
    </w:p>
    <w:p w14:paraId="2788D8EC"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ӘҚБтК</w:t>
      </w:r>
      <w:r>
        <w:rPr>
          <w:rFonts w:ascii="Times New Roman" w:eastAsia="Times New Roman" w:hAnsi="Times New Roman" w:cs="Times New Roman"/>
          <w:sz w:val="28"/>
          <w:szCs w:val="28"/>
        </w:rPr>
        <w:t xml:space="preserve">                          Әкімшілік Құқық Бұзушылық туралы Кодекс</w:t>
      </w:r>
    </w:p>
    <w:p w14:paraId="47F6AE26"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 xml:space="preserve">БҰҰ </w:t>
      </w:r>
      <w:r>
        <w:rPr>
          <w:rFonts w:ascii="Times New Roman" w:eastAsia="Times New Roman" w:hAnsi="Times New Roman" w:cs="Times New Roman"/>
          <w:sz w:val="28"/>
          <w:szCs w:val="28"/>
        </w:rPr>
        <w:t xml:space="preserve">                              Біріккен Ұлттар Ұйымы </w:t>
      </w:r>
    </w:p>
    <w:p w14:paraId="5D83CE88"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 xml:space="preserve">БАЭ </w:t>
      </w:r>
      <w:r>
        <w:rPr>
          <w:rFonts w:ascii="Times New Roman" w:eastAsia="Times New Roman" w:hAnsi="Times New Roman" w:cs="Times New Roman"/>
          <w:sz w:val="28"/>
          <w:szCs w:val="28"/>
        </w:rPr>
        <w:t xml:space="preserve">                              Біріккен Араб әмірліктері</w:t>
      </w:r>
    </w:p>
    <w:p w14:paraId="2497125F"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 xml:space="preserve">БҰҰ ЕҚБ </w:t>
      </w:r>
      <w:r>
        <w:rPr>
          <w:rFonts w:ascii="Times New Roman" w:eastAsia="Times New Roman" w:hAnsi="Times New Roman" w:cs="Times New Roman"/>
          <w:sz w:val="28"/>
          <w:szCs w:val="28"/>
        </w:rPr>
        <w:t xml:space="preserve">              </w:t>
      </w:r>
      <w:r w:rsidR="002728E1" w:rsidRPr="002728E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Біріккен Ұлттар Ұйымы Есірткіге қарсы басқармасы</w:t>
      </w:r>
    </w:p>
    <w:p w14:paraId="52A88D9E"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ДДТ</w:t>
      </w:r>
      <w:r>
        <w:rPr>
          <w:rFonts w:ascii="Times New Roman" w:eastAsia="Times New Roman" w:hAnsi="Times New Roman" w:cs="Times New Roman"/>
          <w:sz w:val="28"/>
          <w:szCs w:val="28"/>
        </w:rPr>
        <w:t xml:space="preserve">                               Деструктивті діни топтар</w:t>
      </w:r>
    </w:p>
    <w:p w14:paraId="274DCEB3" w14:textId="77777777" w:rsidR="003620C8" w:rsidRDefault="001D0362" w:rsidP="001D0362">
      <w:pPr>
        <w:spacing w:after="0" w:line="240" w:lineRule="auto"/>
        <w:contextualSpacing/>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 xml:space="preserve">ЕО </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Еуропа Одағы</w:t>
      </w:r>
    </w:p>
    <w:p w14:paraId="6EFF7CDF"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 xml:space="preserve">ЖАНТ </w:t>
      </w:r>
      <w:r>
        <w:rPr>
          <w:rFonts w:ascii="Times New Roman" w:eastAsia="Times New Roman" w:hAnsi="Times New Roman" w:cs="Times New Roman"/>
          <w:sz w:val="28"/>
          <w:szCs w:val="28"/>
        </w:rPr>
        <w:t xml:space="preserve">                          Жергілікті ақпараттық насихат тобы</w:t>
      </w:r>
    </w:p>
    <w:p w14:paraId="5A665AAA"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 xml:space="preserve">ИЫҰ </w:t>
      </w:r>
      <w:r>
        <w:rPr>
          <w:rFonts w:ascii="Times New Roman" w:eastAsia="Times New Roman" w:hAnsi="Times New Roman" w:cs="Times New Roman"/>
          <w:sz w:val="28"/>
          <w:szCs w:val="28"/>
        </w:rPr>
        <w:t xml:space="preserve">                             Ислам Ынтымақтастық Ұйымы, </w:t>
      </w:r>
    </w:p>
    <w:p w14:paraId="23B11C14"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ИЛИМ</w:t>
      </w:r>
      <w:r>
        <w:rPr>
          <w:rFonts w:ascii="Times New Roman" w:eastAsia="Times New Roman" w:hAnsi="Times New Roman" w:cs="Times New Roman"/>
          <w:sz w:val="28"/>
          <w:szCs w:val="28"/>
        </w:rPr>
        <w:t xml:space="preserve">                           Ирак пен Ливанның Ислам мемлекеті (ИГИЛ)</w:t>
      </w:r>
    </w:p>
    <w:p w14:paraId="5C8EE974" w14:textId="77777777" w:rsidR="003620C8" w:rsidRDefault="001D0362" w:rsidP="001D0362">
      <w:pPr>
        <w:spacing w:after="0" w:line="240" w:lineRule="auto"/>
        <w:contextualSpacing/>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КСРО</w:t>
      </w: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Кеңестік Советтік Республикалар Одағы</w:t>
      </w:r>
    </w:p>
    <w:p w14:paraId="719EFE33"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ҚР</w:t>
      </w:r>
      <w:r>
        <w:rPr>
          <w:rFonts w:ascii="Times New Roman" w:eastAsia="Times New Roman" w:hAnsi="Times New Roman" w:cs="Times New Roman"/>
          <w:sz w:val="28"/>
          <w:szCs w:val="28"/>
        </w:rPr>
        <w:t xml:space="preserve">                                   Қазақстан Республикасы</w:t>
      </w:r>
    </w:p>
    <w:p w14:paraId="7B8ADC6A"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ҚР ҚК</w:t>
      </w:r>
      <w:r>
        <w:rPr>
          <w:rFonts w:ascii="Times New Roman" w:eastAsia="Times New Roman" w:hAnsi="Times New Roman" w:cs="Times New Roman"/>
          <w:sz w:val="28"/>
          <w:szCs w:val="28"/>
        </w:rPr>
        <w:t xml:space="preserve">                            Қазақстан Республикасының Қылмыстық кодексі</w:t>
      </w:r>
    </w:p>
    <w:p w14:paraId="1936D24F"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ҚР ҰҚК</w:t>
      </w:r>
      <w:r>
        <w:rPr>
          <w:rFonts w:ascii="Times New Roman" w:eastAsia="Times New Roman" w:hAnsi="Times New Roman" w:cs="Times New Roman"/>
          <w:sz w:val="28"/>
          <w:szCs w:val="28"/>
        </w:rPr>
        <w:t xml:space="preserve">                         Қазақстан Республикасы Ұлттық қауіпсіздік комитеті</w:t>
      </w:r>
    </w:p>
    <w:p w14:paraId="672EE7A7"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ҚР БП ҚСжАЕК</w:t>
      </w:r>
      <w:r>
        <w:rPr>
          <w:rFonts w:ascii="Times New Roman" w:eastAsia="Times New Roman" w:hAnsi="Times New Roman" w:cs="Times New Roman"/>
          <w:sz w:val="28"/>
          <w:szCs w:val="28"/>
        </w:rPr>
        <w:t xml:space="preserve">    </w:t>
      </w:r>
      <w:r w:rsidR="002728E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Қазақстан Респу</w:t>
      </w:r>
      <w:r w:rsidR="002728E1">
        <w:rPr>
          <w:rFonts w:ascii="Times New Roman" w:eastAsia="Times New Roman" w:hAnsi="Times New Roman" w:cs="Times New Roman"/>
          <w:sz w:val="28"/>
          <w:szCs w:val="28"/>
        </w:rPr>
        <w:t>бликасының Бас Прокуратурасы</w:t>
      </w:r>
    </w:p>
    <w:p w14:paraId="0D79F266"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Қ</w:t>
      </w:r>
      <w:r w:rsidRPr="001D0362">
        <w:rPr>
          <w:rFonts w:ascii="Times New Roman" w:eastAsia="Times New Roman" w:hAnsi="Times New Roman" w:cs="Times New Roman"/>
          <w:b/>
          <w:sz w:val="28"/>
          <w:szCs w:val="28"/>
          <w:lang w:val="ru-RU"/>
        </w:rPr>
        <w:t>С</w:t>
      </w:r>
      <w:r w:rsidRPr="001D0362">
        <w:rPr>
          <w:rFonts w:ascii="Times New Roman" w:eastAsia="Times New Roman" w:hAnsi="Times New Roman" w:cs="Times New Roman"/>
          <w:b/>
          <w:sz w:val="28"/>
          <w:szCs w:val="28"/>
        </w:rPr>
        <w:t>ж</w:t>
      </w:r>
      <w:r w:rsidRPr="001D0362">
        <w:rPr>
          <w:rFonts w:ascii="Times New Roman" w:eastAsia="Times New Roman" w:hAnsi="Times New Roman" w:cs="Times New Roman"/>
          <w:b/>
          <w:sz w:val="28"/>
          <w:szCs w:val="28"/>
          <w:lang w:val="ru-RU"/>
        </w:rPr>
        <w:t>АЕК</w:t>
      </w:r>
      <w:r w:rsidRPr="001D0362">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               </w:t>
      </w:r>
      <w:r w:rsidR="002728E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Қылмыстық статистика және арнайы есепке алу комитет</w:t>
      </w:r>
    </w:p>
    <w:p w14:paraId="1A54E8C8"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ҚМДБ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w:t>
      </w:r>
      <w:r w:rsidR="002728E1">
        <w:rPr>
          <w:rFonts w:ascii="Times New Roman" w:eastAsia="Times New Roman" w:hAnsi="Times New Roman" w:cs="Times New Roman"/>
          <w:sz w:val="28"/>
          <w:szCs w:val="28"/>
          <w:lang w:val="ru-RU"/>
        </w:rPr>
        <w:t xml:space="preserve"> </w:t>
      </w:r>
      <w:r>
        <w:rPr>
          <w:rFonts w:ascii="Times New Roman" w:eastAsia="Times New Roman" w:hAnsi="Times New Roman" w:cs="Times New Roman"/>
          <w:sz w:val="28"/>
          <w:szCs w:val="28"/>
        </w:rPr>
        <w:t xml:space="preserve">        Қазақстан мұсылмандар діни басқармасы</w:t>
      </w:r>
    </w:p>
    <w:p w14:paraId="4672FD33"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ПД</w:t>
      </w:r>
      <w:r>
        <w:rPr>
          <w:rFonts w:ascii="Times New Roman" w:eastAsia="Times New Roman" w:hAnsi="Times New Roman" w:cs="Times New Roman"/>
          <w:sz w:val="28"/>
          <w:szCs w:val="28"/>
        </w:rPr>
        <w:t xml:space="preserve">                                   Полиция департаменті   </w:t>
      </w:r>
    </w:p>
    <w:p w14:paraId="44685E60"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РАНТ</w:t>
      </w:r>
      <w:r>
        <w:rPr>
          <w:rFonts w:ascii="Times New Roman" w:eastAsia="Times New Roman" w:hAnsi="Times New Roman" w:cs="Times New Roman"/>
          <w:sz w:val="28"/>
          <w:szCs w:val="28"/>
        </w:rPr>
        <w:t xml:space="preserve">                             </w:t>
      </w:r>
      <w:r w:rsidRPr="00DE19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Республикалық ақпараттық насихат тобы</w:t>
      </w:r>
    </w:p>
    <w:p w14:paraId="72F96256"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ТМД</w:t>
      </w:r>
      <w:r>
        <w:rPr>
          <w:rFonts w:ascii="Times New Roman" w:eastAsia="Times New Roman" w:hAnsi="Times New Roman" w:cs="Times New Roman"/>
          <w:sz w:val="28"/>
          <w:szCs w:val="28"/>
        </w:rPr>
        <w:t xml:space="preserve">                              </w:t>
      </w:r>
      <w:r w:rsidRPr="00DE19BC">
        <w:rPr>
          <w:rFonts w:ascii="Times New Roman" w:eastAsia="Times New Roman" w:hAnsi="Times New Roman" w:cs="Times New Roman"/>
          <w:sz w:val="28"/>
          <w:szCs w:val="28"/>
        </w:rPr>
        <w:t xml:space="preserve"> </w:t>
      </w:r>
      <w:r w:rsidRPr="001D0362">
        <w:rPr>
          <w:rFonts w:ascii="Times New Roman" w:eastAsia="Times New Roman" w:hAnsi="Times New Roman" w:cs="Times New Roman"/>
          <w:sz w:val="28"/>
          <w:szCs w:val="28"/>
        </w:rPr>
        <w:t>Т</w:t>
      </w:r>
      <w:r>
        <w:rPr>
          <w:rFonts w:ascii="Times New Roman" w:eastAsia="Times New Roman" w:hAnsi="Times New Roman" w:cs="Times New Roman"/>
          <w:sz w:val="28"/>
          <w:szCs w:val="28"/>
        </w:rPr>
        <w:t>әуелсіз Мемлекеттер Достастығы</w:t>
      </w:r>
    </w:p>
    <w:p w14:paraId="643E78CC" w14:textId="77777777" w:rsidR="003620C8" w:rsidRDefault="001D0362" w:rsidP="001D0362">
      <w:pPr>
        <w:spacing w:after="0" w:line="240" w:lineRule="auto"/>
        <w:contextualSpacing/>
        <w:jc w:val="both"/>
        <w:rPr>
          <w:rFonts w:ascii="Times New Roman" w:eastAsia="Times New Roman" w:hAnsi="Times New Roman" w:cs="Times New Roman"/>
          <w:sz w:val="28"/>
          <w:szCs w:val="28"/>
        </w:rPr>
      </w:pPr>
      <w:r w:rsidRPr="001D0362">
        <w:rPr>
          <w:rFonts w:ascii="Times New Roman" w:eastAsia="Times New Roman" w:hAnsi="Times New Roman" w:cs="Times New Roman"/>
          <w:b/>
          <w:sz w:val="28"/>
          <w:szCs w:val="28"/>
        </w:rPr>
        <w:t>ШЫҰ</w:t>
      </w:r>
      <w:r>
        <w:rPr>
          <w:rFonts w:ascii="Times New Roman" w:eastAsia="Times New Roman" w:hAnsi="Times New Roman" w:cs="Times New Roman"/>
          <w:sz w:val="28"/>
          <w:szCs w:val="28"/>
        </w:rPr>
        <w:t xml:space="preserve">                             </w:t>
      </w:r>
      <w:r w:rsidRPr="001D0362">
        <w:rPr>
          <w:rFonts w:ascii="Times New Roman" w:eastAsia="Times New Roman" w:hAnsi="Times New Roman" w:cs="Times New Roman"/>
          <w:sz w:val="28"/>
          <w:szCs w:val="28"/>
        </w:rPr>
        <w:t>Ш</w:t>
      </w:r>
      <w:r>
        <w:rPr>
          <w:rFonts w:ascii="Times New Roman" w:eastAsia="Times New Roman" w:hAnsi="Times New Roman" w:cs="Times New Roman"/>
          <w:sz w:val="28"/>
          <w:szCs w:val="28"/>
        </w:rPr>
        <w:t>анхай Ынтымақтастық Ұйымы</w:t>
      </w:r>
    </w:p>
    <w:p w14:paraId="4BAD182E" w14:textId="77777777" w:rsidR="003620C8" w:rsidRDefault="003620C8" w:rsidP="001D0362">
      <w:pPr>
        <w:spacing w:after="0" w:line="240" w:lineRule="auto"/>
        <w:contextualSpacing/>
        <w:jc w:val="both"/>
        <w:rPr>
          <w:rFonts w:ascii="Times New Roman" w:eastAsia="Times New Roman" w:hAnsi="Times New Roman" w:cs="Times New Roman"/>
          <w:sz w:val="28"/>
          <w:szCs w:val="28"/>
        </w:rPr>
      </w:pPr>
    </w:p>
    <w:p w14:paraId="4A857008" w14:textId="77777777" w:rsidR="003620C8" w:rsidRDefault="001D0362" w:rsidP="00293F8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7C27BC24" w14:textId="77777777" w:rsidR="003620C8" w:rsidRDefault="001D0362" w:rsidP="00DE19BC">
      <w:pPr>
        <w:spacing w:before="240"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Кіріспе</w:t>
      </w:r>
    </w:p>
    <w:p w14:paraId="1B69BE19" w14:textId="77777777" w:rsidR="003620C8" w:rsidRDefault="003620C8">
      <w:pPr>
        <w:spacing w:after="0" w:line="240" w:lineRule="auto"/>
        <w:jc w:val="both"/>
        <w:rPr>
          <w:rFonts w:ascii="Times New Roman" w:eastAsia="Times New Roman" w:hAnsi="Times New Roman" w:cs="Times New Roman"/>
          <w:sz w:val="28"/>
          <w:szCs w:val="28"/>
        </w:rPr>
      </w:pPr>
    </w:p>
    <w:p w14:paraId="42AE72D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Жұмыстың жалпы сипаттамасы.</w:t>
      </w:r>
      <w:r>
        <w:rPr>
          <w:rFonts w:ascii="Times New Roman" w:eastAsia="Times New Roman" w:hAnsi="Times New Roman" w:cs="Times New Roman"/>
          <w:sz w:val="28"/>
          <w:szCs w:val="28"/>
        </w:rPr>
        <w:t xml:space="preserve"> Диссертациялық жұмыс Қазақстан Республикасының ұлттық қауіпсіздік жүйесі аясында діни экстремизмге қарсы мемлекеттік-құқықтық іс-әрекет мәселелерін кешенді түрде талдауға арналған. Диссертацияда мемлекеттік-құқықтық реттеуді одан әрі жетілдіру жолдары мен діни экстремизмге қарсы тұру және оның алдын алу мәселелері қарастырылған.</w:t>
      </w:r>
    </w:p>
    <w:p w14:paraId="3979617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Диссертациялық зерттеу тақырыбының өзектілігі.</w:t>
      </w:r>
      <w:r>
        <w:rPr>
          <w:rFonts w:ascii="Times New Roman" w:eastAsia="Times New Roman" w:hAnsi="Times New Roman" w:cs="Times New Roman"/>
          <w:sz w:val="28"/>
          <w:szCs w:val="28"/>
        </w:rPr>
        <w:t xml:space="preserve"> Діни экстремизм – дін негіздері мен қағидаттарын заңсыз бұрмалау және қолданыстағы заңға қарама-қайшы іс-әрекеттер жасау арқылы мемлекеттің қоғамдық және саяси тұрақтылығына, сондай-ақ әлемнің халықаралық қауіпсіздігіне  қауіп төндіреді. Зерттеу тақырыбының өзектілігі оның кешенді сипаттағы нақты қауіптілік категорияларымен ерекшеленеді. Олардың халықаралық қауіптілігін ескертетін халықаралық-құқықтық құжаттар болғанымен, әлі жалпы түрде қабылданған заңды күші жоғары  халықаралық-құқықтық акт жоқ. Діни экстремизмге қарсы іс-қимыл жүйесі бірқатар халықаралық ұйымдар мен көптеген мемлекеттерде ресми түрде қалыптасқанмен, олардың нәтижелігіне қатысты нақты мәселелер жеткілікті. Тақырып бойынша пәнаралық және кешенді ғылыми зерттеу жұмыстары аз болғандықтан, қосымша зерттеулерге қажеттілік туындайды.  </w:t>
      </w:r>
    </w:p>
    <w:p w14:paraId="009C587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аталған себептер зерттеу тақырыбының өзектілігінің жалпы қырларын айқындап береді.</w:t>
      </w:r>
    </w:p>
    <w:p w14:paraId="08FA7EF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 Конституциясының 1-бабының 1-тармағында келесі тәртіп  жүйесі  бекітілген. </w:t>
      </w:r>
    </w:p>
    <w:p w14:paraId="0CE6546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 өзін  демократиялық, зайырлы, құқықтық және әлеуметтік мемлекет ретінде орнықтырады [1]. </w:t>
      </w:r>
    </w:p>
    <w:p w14:paraId="7B40C40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ең қымбат қазынасы –  адам және адамның өмірі, құқықтары мен бостандықтары [1].  Сол себепті біздің мемлекеттің негізін құраушы қағидаттарының аясында адам өмірін, құқықтары мен бостандықтарын діни экстремизмнен қорғаумен қамтамасыз ету Қазақстан Республикасының конституциялық-құқықтық және мемлекеттік құзыреті болып табылады. </w:t>
      </w:r>
    </w:p>
    <w:p w14:paraId="7EAC2E9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Конституцияның 1-бабының 2-тармағында Республика қызметінің бірінші принципі  бекітілген: қоғамдық татулық және саяси тұрақтылық [1].  </w:t>
      </w:r>
    </w:p>
    <w:p w14:paraId="2E855A5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Президенті Қ.К. Тоқаев Қазақстан Халқына  Жолдауында «Біздің Ата заңымызда көрсетілгендай, біз біртұтас халықпыз,  күшіміз – бірлікте. Бұл ретте саяси және идеологиялық плюрализмді негізге алып, радикализмнің кез келген көрінісінің алдын алуға, еліміздің тәуелсіздігіне, заңсыз территориялық тұтастығын бұзуға жол берілмейді. Қоғамдық татулық пен саяси тұрақтылықты сақтау қажет. Осы орайда, елдегі ұлтаралық және дінаралық тату қарым-қатынастың маңызды екенін барлық отандастарымыз ұғынуы керек. Біз әрдайым алауыздыққа қарсы тұра білген халықпыз» [2] деген болатын. </w:t>
      </w:r>
    </w:p>
    <w:p w14:paraId="4CE66CB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Халықаралық діни экстремизм өз кезегінде діни сипаттағы терроризмге тікелей алып келетін келесі деңгей болғандықтан, Қазақстан Республикасының аумағында 2011-2016 жылдары аралығында бірнеше террористік актілер орын алды. Оның салдарынан бірнеше құқық қорғау және арнаулы мемлекеттік органдардың қызметкерлері өз борыштарын өтеу кезінде қаза тапты. </w:t>
      </w:r>
    </w:p>
    <w:p w14:paraId="3EE6083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Аталмыш жағдайлардың орын алуының негізгі себептерінің бірі – халықаралық діни экстремизм және халықаралық діни терроризмнің тікелей ықпалының болуы. Оны мына төмендегі фактілердің сипаттамалы тұжырымдары дәлелдейді: </w:t>
      </w:r>
    </w:p>
    <w:p w14:paraId="19D60E5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халықаралық діни экстремизм мен діни терроризмнің негізгі көріністері Сирия мен Ирак аумағындағы қарулы қақтығыстар кезінде анықталды. Соның ішінде көрсетілген елдерге әлемдегі көптеген мемлекеттердің, сондай-ақ біздің елдің азаматтары діни экстремизм идеологиясының ықпал етуіне байланысты барып, сол жерлердегі қарулы қақтығыстарға қатысты. Аталған елдерде қоғам мен мемлекеттің саяси тұрақсыздығына әсер еткен негізгі факторлардың бірі діни экстремизм мен терроризмнің қосақталып өршуі болып табылады.  Бұл айқындалған жағдайлардың нәтижесінде өзге елдердегі діни экстремизм мен терроризмнің және халықаралық діни экстремизмнің қауіп-қатерлерін күшейтті. Бұл факторлар өз кезегінде зерттеу тақырыбының өзектілігін нақты дәлелдеп береді; </w:t>
      </w:r>
    </w:p>
    <w:p w14:paraId="43F193D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Орталық Азияның кейбір елдерінің азаматтары қатысқан бірқатар террористік актілерден кейін аталған аймақ террористік іс-қимыл коэффициенті жоғары болжамды орталығы ретінде танылды. Оқиғалардың көпшілігі Ислам мемлекетінің (ИЛИМ) «Хорасан» провинциясымен байланысты болды және олардың көпшілігі, соның ішінде 2024 жылы наурызда Ресейдегі «Crocus City Hall»-ға жасалған шабуылда Тәжікстанның кейбір  азаматтарының тікелей қатысқаны анықталды. Бұл оқиғаны зерттеген кейбір ғылыми сараптамалық  жұмыстар Орта Азия елдерінің, оның ішінде Тәжікстан аумағын «ДАИШ» қызметінің нағыз ошағы деп сипаттайды [3]. Орталық Азия елдерінің кейбір азаматтарының «жаһандық терроризмдегі өзіндік рөлінің» дәлелі ретінде көрсетеді [4]. Мұндай талдау арқылы Орталық Азияны кейбір террористік хабарламалармен байланысты аймақ ретінде бейнелейді [5];   </w:t>
      </w:r>
    </w:p>
    <w:p w14:paraId="25C2B18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жоғарыда аталған факторларға қатысты Біріккен Ұлттар Ұйымы, Еуро Одақ, Тәуелсіз Мемлекеттер Достастығы, Шанхай Ынтымақтастық Ұйымы, Ислам Ынтымақтастық Ұйымы, Ұжымдық Қауіпсіздік Шарты Ұйымы (әрі қарай БҰҰ, ЕО, ТМД, ШЫҰ, ИЫҰ, ҰҚШҰ) және осы сияқты халықаралық ұйымдардың  шеңберінде діни экстремизм  және халықаралық діни сипаттағы терроризмге қарсы іс-қимыл жүйесі біртіндеп қалыптасып келеді. Аталған  ұйымдардың халықаралық діни экстремизмге қарсы іс-қимыл бойынша тәжірибелік қырларының жоғары деңгейге әлі жетпегендігі белгілі. Сондықтан көрсетілген ұйымдардың көпшілігінде халықаралық сипаттағы қылмысқа қарсы іс-қимыл жағдайы төмен және орта деңгейде нақты болғандығын көрсетеді. Мысалы, орта деңгейдегі жағдай ретінде ШЫҰ мүше мемлекеттері Астана қаласында 2017 жылдын 9 маусымында ШЫҰ «Экстремизмге қарсы іс-қимыл туралы конвенцияны» [6] қабылдағанын айтуға болады. Оны Қазақстан Республикасы 2020 жылдың  18 ақпанында арнайы заңмен ратификациялады. Ал енді өзге халықаралық ұйымдардың шеңберінде дәл мұндай халықаралық конвенцияны әлі қабылдаған жоқ. Сол себептен осы диссертациялық зерттеу жұмысында халықаралық діни экстремизмге қарсы іс-қимыл бойынша жеке халықаралық тәжірибелік қырларын арнайы талдау қажеттілігі туындайды.  </w:t>
      </w:r>
    </w:p>
    <w:p w14:paraId="3922120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Аталған тұжырымдардың жиынтығы еліміздегі діни радикализм мен экстремизмге қарсы іс-қимыл мәселелерінің, сондай-ақ сол халықаралық діни экстремизмнің нақты бар екендігін көрсетіп, зерттеу тақырыбының өзектілігін саяси-құқықтық және халықаралық тәжірибелік деңгейде анықтап береді. </w:t>
      </w:r>
    </w:p>
    <w:p w14:paraId="6B1ADCBA"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Зерттеу тақырыбының келесі бір өзектілігін Қазақстан Республикасының ұлттық қауіпсіздік жүйесінде діни экстремизмге қарсы мемлекеттік-құқықтық іс-әрекеттерінің тетіктерін реттеу мәселелерінің жиынтығы көрсетеді. Өйткені, Қазақстан Республикасының ұлттық қауіпсіздікті қамтамасыз ету күштерінің діни экстремизмге қарсы іс-қимыл әрекеттерін жүйелеудің мәселелері туындап жатыр. Бұдан бөлек Қазақстан Республикасында діни экстремизмге қарсы іс-қимыл бойынша жедел іздестіру, сотқа дейінгі тергеу мен сот тәжірибесінің қалыптасқан әрекеттерін кешенді зерттеу қажеттілігі бар. Сонымен қатар осы ретте діни экстремизмнің алдын алу бойынша мемлекеттік органдар мен қоғамдық институттардың өзара әрекеттесу жүйесіне анализ жасау керек. </w:t>
      </w:r>
    </w:p>
    <w:p w14:paraId="0092B64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тақырыбының өзектілігін халықаралық-құқықтық актілер және Қазақстан Республикасының діни экстремизмге қарсы іс–қимыл заңнамасында және қолдану тәжірибесінде көрініс тапқан мынадай заңнамалық сипаттағы мәселелер дәлелдеп береді.</w:t>
      </w:r>
    </w:p>
    <w:p w14:paraId="176741B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Қазақстан Республикасының Қылмыстық кодексіндегі (әрі қарай, ҚР ҚК) 174-бабында [7] бірнеше қылмыстардың жиынтығы қамтылған. Алайда оның атауы мен мазмұны бойынша оларды бір-бірінен ажыратып, мүмкіндігі болса, жеке баптар ретінде түзіп шығу керек.  </w:t>
      </w:r>
    </w:p>
    <w:p w14:paraId="6F5102B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Екіншіден, ҚР ҚК 3-бабында «экстремистік қылмыстар» ретінде белгіленген 174-бап, 179-бап, 180-бап, 181-бап, 182-бап, 184-бап, 258-бап, 259-бап, 260-бап, 267-бап, 404-бап (екінші және үшінші бөлімдерінде) және 405-бабында [7] көзделген объективтік жағы, экстремизмнің негізгі түрлерін, яғни саяси экстремизм, ұлттық экстремизм және діни экстремизм деп жалпы мағынада қамтиды. Әрине, аталған бірқатар баптардың мазмұны экстремизмнің негізгі түрлерін айқындап береді. Десек те олардың қоғамдық қауіптілігі түрлі деңгейде болғандықтан, осы баптардың атауы мен мазмұнында экстремизмнің негізгі түрлеріне қатысты нормаларды айқындап белгілеу қажет. Сондықтан келтірілген аргументтер өз кезегінде аталған баптарды бір–бірінен ажыратуға, оларды жаңа бап</w:t>
      </w:r>
      <w:r w:rsidR="00DE19BC">
        <w:rPr>
          <w:rFonts w:ascii="Times New Roman" w:eastAsia="Times New Roman" w:hAnsi="Times New Roman" w:cs="Times New Roman"/>
          <w:sz w:val="28"/>
          <w:szCs w:val="28"/>
        </w:rPr>
        <w:t>тарға бөлуге негіз болуы керек.</w:t>
      </w:r>
    </w:p>
    <w:p w14:paraId="11E207C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ҚР ҚК 258-бабы «Террористік немесе экстремистік әрекетті қаржыландыру және террористікке не экстремистікке өзге де дем берушілік», 259-бабы «Террористік не экстремистік әрекетті ұйымдастыру мақсатында адамдарды азғырып көндіру немесе даярлау не қаруландыру», сонымен қатар, 260–бабы «Террористік немесе экстремистік даярлықтан өту» [7] деп аталған. Аталмыш баптарда белгіленген қылмыстарды, яғни террористік қылмысты экстремистік қылмыстан бір-бірінен бөліп алып, жеке өз алдына баптар ретінде қалыптастыру қажет. </w:t>
      </w:r>
    </w:p>
    <w:p w14:paraId="27511EB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Төртіншіден, қолданыстағы «Экстремизмге қарсы іс-қимыл туралы» Қазақстан Республикасы 2005 жылдың 18 ақпанында №31 Заңында [8] «діни экстремизм» деген ұғымдық тіркес анықтамасы бекітілгенмен, ондағы «кез келген діни тәжірибе» деген  атау жалпы жазылып, нақтыланбаған. Аталған </w:t>
      </w:r>
      <w:r>
        <w:rPr>
          <w:rFonts w:ascii="Times New Roman" w:eastAsia="Times New Roman" w:hAnsi="Times New Roman" w:cs="Times New Roman"/>
          <w:sz w:val="28"/>
          <w:szCs w:val="28"/>
        </w:rPr>
        <w:lastRenderedPageBreak/>
        <w:t xml:space="preserve">сөздер заңды қолдану тәжірибесінде  бірқатар мәселелерді туындатады. Себебі кез келген «діни тәжірибе» деген ұғым тек деструктивті әрекеттер ғана емес, сондай-ақ қазіргі қолданыстағы дәстүрлі конструктивті әрекеттерді де қамтып кетуі мүмкін. Осыған орай, «тәжірибе» деген сөздің алдында «деструктивті» деген ұғымды енгізген жөн. </w:t>
      </w:r>
    </w:p>
    <w:p w14:paraId="6E13CF2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экстремизмге қарсы іс-қимыл туралы заңында «діни экстремизм» және өзге ұғымдық тіркестерді жаңа редакциялық мазмұнында қабылдаудың қажеттілігі бар. Бұл өзгерістер осы зерттеліп жатқан тақырыптың өзектілігін айрықша дәлелдейді.  </w:t>
      </w:r>
    </w:p>
    <w:p w14:paraId="0900183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Тақырыптың зерттелу дәрежесі.</w:t>
      </w:r>
      <w:r>
        <w:rPr>
          <w:rFonts w:ascii="Times New Roman" w:eastAsia="Times New Roman" w:hAnsi="Times New Roman" w:cs="Times New Roman"/>
          <w:sz w:val="28"/>
          <w:szCs w:val="28"/>
        </w:rPr>
        <w:t xml:space="preserve"> Қазақстан Республикасының ұлттық қауіпсіздік жүйесі аясында діни экстремизмге қарсы мемлекеттік-құқықтық іс-әрекет мәселелері ерекше назарға алынып, заң ғылымында  біраз  зерттелген. </w:t>
      </w:r>
    </w:p>
    <w:p w14:paraId="63ADBD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ұлттық қауіпсіздік жүйесі аясында діни экстремизмге қарсы мемлекеттік-құқықтық әрекет мәселелері өзге елдердің көптеген сарапшылары тарапынан қарастырылған. Олардың қатарына  шетелдік ғалымдар, атап айтқанда: В.Н. Арестов, </w:t>
      </w:r>
      <w:r w:rsidR="00234D5F">
        <w:rPr>
          <w:rFonts w:ascii="Times New Roman" w:eastAsia="Times New Roman" w:hAnsi="Times New Roman" w:cs="Times New Roman"/>
          <w:sz w:val="28"/>
          <w:szCs w:val="28"/>
        </w:rPr>
        <w:t>А.В. Павлинов, В. Добрынина, Т.</w:t>
      </w:r>
      <w:r>
        <w:rPr>
          <w:rFonts w:ascii="Times New Roman" w:eastAsia="Times New Roman" w:hAnsi="Times New Roman" w:cs="Times New Roman"/>
          <w:sz w:val="28"/>
          <w:szCs w:val="28"/>
        </w:rPr>
        <w:t xml:space="preserve">Кухтевич, Н.В. Володина, А.Б. Нұртазин, А.В. Матвеев, Р.М. Узденов, С.В.Борисов, А.В. Жеребченко, сондай-ақ еуропалық және батыстық елдердің зерттеушілері:  Л.Н. Яннакконе, М.Б.М. Әл-Фаххам, Л. Уолтер, Д. Рапорпорт, Д. Лонг, Ө. Өзкан сияқты т.б. зерттеушілерді жатқызуға болады. Осы ретте  С.В.Борисов пен А.В. Жеребченко «Квалификация преступлений экстремистской направленности» атты оқу құралында экстремистік бағыттағы қылмыстарға жіктемесін жасаған болатын. Алайда, діни экстремистік бағыттағы қылмыстар бойынша жіктеме жасалмаған деуге болады. Ирак зерттеушісі Муаяд Бакер Мохаммед аль-Фаххам «Ислам тарихындағы діни экстремизмге шолу (бұрынғы және қазіргі)» атты мақаласында әртүрлі экстремистік топтардағы негізгі өзгерісті кезеңдер сипаттамасы екі негізгі типологияны: яғни дінге негізделген және діни-саяси идеологияларға негізделгенін анықтаған. Десе де автор саяси, тарихи-құқықтық  фактілерді толықтай зерделемеген. Дәл сол сияқты алыс шет елдердің ғалымдары Л. Уолтер, Д. Рапорпорт және Д. Лонг терроризмнің қысқа тарихын зерделегенмен, оған тікелей түрткі болатын діни экстремизмнің туындау, қалыптасу мен </w:t>
      </w:r>
      <w:r w:rsidR="00DE19BC">
        <w:rPr>
          <w:rFonts w:ascii="Times New Roman" w:eastAsia="Times New Roman" w:hAnsi="Times New Roman" w:cs="Times New Roman"/>
          <w:sz w:val="28"/>
          <w:szCs w:val="28"/>
        </w:rPr>
        <w:t>даму тарихын ашып көрсетпеген.</w:t>
      </w:r>
    </w:p>
    <w:p w14:paraId="1B419D0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Ғылыми зерттеу тақырыбына қатысы бар ғалымдар ішінде қазақстандық экономист, қоғам қайраткері, Қазақстан Парламенті Сенатының төрағасы М.С.Әшімбаев, ҚР Мемлекеттік хатшысы Е. Қарин, ҚР Орталық сайлау комиссиясының төрағасы Н.М. Абдиров, С.К. Абсаметов, А.Н. Ағыбаев, А.Г.Косиченко, И.Ш. Борчашвили, А.Ж</w:t>
      </w:r>
      <w:r w:rsidR="00234D5F">
        <w:rPr>
          <w:rFonts w:ascii="Times New Roman" w:eastAsia="Times New Roman" w:hAnsi="Times New Roman" w:cs="Times New Roman"/>
          <w:sz w:val="28"/>
          <w:szCs w:val="28"/>
        </w:rPr>
        <w:t>. Шпекбаев, К.Н. Бұрханов, С.Т.</w:t>
      </w:r>
      <w:r>
        <w:rPr>
          <w:rFonts w:ascii="Times New Roman" w:eastAsia="Times New Roman" w:hAnsi="Times New Roman" w:cs="Times New Roman"/>
          <w:sz w:val="28"/>
          <w:szCs w:val="28"/>
        </w:rPr>
        <w:t xml:space="preserve">Абдрахманов, Р.Т. Завотпаев, Е.В. Тукумов сынды ғалымдар мен қоғам қайраткерлерін  атап өтуге болады. Отандық заңгер-ғалым  А.Ж. Шпекбаев «Орталық Азия елдерінің ішкі істер органдарының ұйымдасқан қылмыс пен экстремизмге (терроризмге) қарсы күрестегі өзара іс-қимыл мәселелері» атты диссертациялық жұмысында үш қылмыс түрін саралай келе, қарсы күрестің өз мәселелерін анықтаған. Дегенмен, бұл автор діни экстремизмге қарсы іс-қимыл мәселелерін қысқаша қарастырып кеткен.  </w:t>
      </w:r>
    </w:p>
    <w:p w14:paraId="3F322DD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Ұлттық құқық және халықаралық құқық саласына отандық және шетелдік зерттеушілер «діни экстремизм» ұғымын зерттеу бойынша өз үлестерін қосты. Бұл ретте К. Битемиров, А.С. Ибраева, В.В. Устинов, У.А. Ахатов, Э.Г. Гуриева, А.Г. Мукашев,  Б.А. Турекулов, М.Б. Куда</w:t>
      </w:r>
      <w:r w:rsidR="00234D5F">
        <w:rPr>
          <w:rFonts w:ascii="Times New Roman" w:eastAsia="Times New Roman" w:hAnsi="Times New Roman" w:cs="Times New Roman"/>
          <w:sz w:val="28"/>
          <w:szCs w:val="28"/>
        </w:rPr>
        <w:t>йбергенов, Е.Т. Алимқұлов, Л.Р.</w:t>
      </w:r>
      <w:r>
        <w:rPr>
          <w:rFonts w:ascii="Times New Roman" w:eastAsia="Times New Roman" w:hAnsi="Times New Roman" w:cs="Times New Roman"/>
          <w:sz w:val="28"/>
          <w:szCs w:val="28"/>
        </w:rPr>
        <w:t>Сюкияйнен, Ж.Т. Сайрамбаева, Е.Т. Бекбосынов және А.Ж. Муратов</w:t>
      </w:r>
      <w:r w:rsidR="00234D5F">
        <w:rPr>
          <w:rFonts w:ascii="Times New Roman" w:eastAsia="Times New Roman" w:hAnsi="Times New Roman" w:cs="Times New Roman"/>
          <w:sz w:val="28"/>
          <w:szCs w:val="28"/>
        </w:rPr>
        <w:t>а, Г.А.</w:t>
      </w:r>
      <w:r>
        <w:rPr>
          <w:rFonts w:ascii="Times New Roman" w:eastAsia="Times New Roman" w:hAnsi="Times New Roman" w:cs="Times New Roman"/>
          <w:sz w:val="28"/>
          <w:szCs w:val="28"/>
        </w:rPr>
        <w:t xml:space="preserve">Қуаналиеваның  ғылыми еңбектерінде аталмыш тақырып белгілі бір деңгейде зерттелген болатын.  Осы диссертация тақырыбына жақын зерттеу жұмысының авторы Е.Т. Бекбосынов өзінің «Діни экстремизммен күресу мәселелерін халықаралық-құқықтық реттеу» атты диссертациясында діни экстремизмнің халықаралық құқық тұрғысынан мазмұнын ашқан тұстары бар. Алайда, діни экстремизмге қарсы іс-қимыл бойынша құқық қорғау және арнаулы мемлекеттік органдардың қызметіне қатысты зерттеулердің тек ішінара тұстары ашылған.  </w:t>
      </w:r>
    </w:p>
    <w:p w14:paraId="0316A86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 заң ғылымында қылмыстық құқық және криминология саласын зерттеушілер экстремизмге қатысты біршама зерттеу жұмыстарын жүргізген болатын. Атап айтқанда, алыс шет елдердің</w:t>
      </w:r>
      <w:r w:rsidR="00234D5F">
        <w:rPr>
          <w:rFonts w:ascii="Times New Roman" w:eastAsia="Times New Roman" w:hAnsi="Times New Roman" w:cs="Times New Roman"/>
          <w:sz w:val="28"/>
          <w:szCs w:val="28"/>
        </w:rPr>
        <w:t xml:space="preserve"> сарапшылары У. Стивенс және С.</w:t>
      </w:r>
      <w:r>
        <w:rPr>
          <w:rFonts w:ascii="Times New Roman" w:eastAsia="Times New Roman" w:hAnsi="Times New Roman" w:cs="Times New Roman"/>
          <w:sz w:val="28"/>
          <w:szCs w:val="28"/>
        </w:rPr>
        <w:t xml:space="preserve">Сикелинк, В. Чаркави, К. Данн, А. Блюк, ресейлік ғалымдар Ю.М. Антонян, В.А. Бурковская, Н.В. Степанов, Р.Х. Дашаев, </w:t>
      </w:r>
      <w:r w:rsidR="00234D5F">
        <w:rPr>
          <w:rFonts w:ascii="Times New Roman" w:eastAsia="Times New Roman" w:hAnsi="Times New Roman" w:cs="Times New Roman"/>
          <w:sz w:val="28"/>
          <w:szCs w:val="28"/>
        </w:rPr>
        <w:t>Р.С. Тамаев, қырғызстандық Э.Т.</w:t>
      </w:r>
      <w:r>
        <w:rPr>
          <w:rFonts w:ascii="Times New Roman" w:eastAsia="Times New Roman" w:hAnsi="Times New Roman" w:cs="Times New Roman"/>
          <w:sz w:val="28"/>
          <w:szCs w:val="28"/>
        </w:rPr>
        <w:t>Жээнбеков, сондай-ақ қазақстан зерттеушілері А.Д.Дарменов пен Г.Д.Мейркулова ғылыми еңбектерінде аталған мәселеге байланысты жеке тұжырымдары мен ұсыныстары берілген. Бұл ретте голландиялық У. Стивенс және С. Сикелинк «Радикалдануға төзімділік: Төрт негізгі перспектива» атты ғылыми мақаласында зорлық-зомбылық сипаттағы экстремизмге қатысты радикалданудың алдын алу мәселелерін зерттеген. Бірақ, экстремизм мен радикализмнің өзіндік ерекшеліктерін</w:t>
      </w:r>
      <w:r w:rsidR="00234D5F">
        <w:rPr>
          <w:rFonts w:ascii="Times New Roman" w:eastAsia="Times New Roman" w:hAnsi="Times New Roman" w:cs="Times New Roman"/>
          <w:sz w:val="28"/>
          <w:szCs w:val="28"/>
        </w:rPr>
        <w:t xml:space="preserve"> ашып көрсетпеген. Ал енді В.А.</w:t>
      </w:r>
      <w:r>
        <w:rPr>
          <w:rFonts w:ascii="Times New Roman" w:eastAsia="Times New Roman" w:hAnsi="Times New Roman" w:cs="Times New Roman"/>
          <w:sz w:val="28"/>
          <w:szCs w:val="28"/>
        </w:rPr>
        <w:t>Бурковская «Криминальный религиозный экстремизм: уголовно-правовые и криминологические основы противодействия» атты докторлық диссертация жұмысында «криминалдық діни экстремизм» ұғымының экстремистік негізгі идеологиясының кейбір тұстарын ашқанымен, олардың негіздемесін толық жасамаған. Э.Т. Жээнбеков «Уголовно-правовые и криминологические меры противодействия религиозному экстремизму (по материалам Кыргызской Республики)» атты диссертация жұмысында тұжырымдар мен анықтаманы дұрыс бағамдап жазған. Бірақ диссертацияда аталған елдің жағдайы ескеріле жазылған. Австралиялық В. Чаркави, К. Данн және А. Блюк «Зорлық-зомбылық экстремизміне қарсы іс-қимыл бағдарламаларын бағалау: табысты мазмұнмен, тәсілмен, жағдаймен және қатысушылармен байланыстыру» атты мақаласында аталған бағдарламаларға қатысты тұжырымдары тақырыпты біршама ашқан деуге болады. Десек те автор зорлық-зомбылық экстремизміне қарсы іс-қимыл батыс және шығыс елдерінің бағдарламалары ішінде қайсысы тиімдірек екенін атап көрсетпеген.</w:t>
      </w:r>
    </w:p>
    <w:p w14:paraId="1747D3A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Философия саласы бойынша аталған тақырыпты зерттеген тәжікстандық Д. Назировты, ресейлік А.А.  Нуруллаев, Ал.А. Нуруллаевты,  А.М. Кадиеваны, М. Бұлұтайды және т.б. атап өтуге болады. </w:t>
      </w:r>
    </w:p>
    <w:p w14:paraId="398EC1A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Саясаттану ғылымдары бойынша аталмыш тақырыпқа зерттеу жүргізген Е.Н. Плужников, А.А. Амреева және  т.б. ғалымдарды атап өтуге  болады. Олар </w:t>
      </w:r>
      <w:r>
        <w:rPr>
          <w:rFonts w:ascii="Times New Roman" w:eastAsia="Times New Roman" w:hAnsi="Times New Roman" w:cs="Times New Roman"/>
          <w:sz w:val="28"/>
          <w:szCs w:val="28"/>
        </w:rPr>
        <w:lastRenderedPageBreak/>
        <w:t xml:space="preserve">экстремизмді зерттеу объектісі етіп, осы диссертациялық зерттеу жұмыстарын ұсынған, діни экстремизмнің саяси қырларын біршама зерттеген. Ал, дінтану және теология саласы бойынша бірқатар ғалымдар діни экстремизм ұғымын ғылыми тұрғыдан кеңейтті. </w:t>
      </w:r>
    </w:p>
    <w:p w14:paraId="34A6E47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жоғарыда аталған ғалымдар мен сарапшылардың тиісті ғылыми еңбектері Қазақстан Республикасындағы діни экстремизмге қарсы іс-қимылды ұлттық қауіпсіздік жүйесінің мемлекеттік-құқықтық қамтамасыз етуі бойынша әрі қарай зерттеуге  мүмкіндік береді.</w:t>
      </w:r>
    </w:p>
    <w:p w14:paraId="0196FB0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Диссертациялық зерттеудің әдіснамалық негізі.</w:t>
      </w:r>
      <w:r>
        <w:rPr>
          <w:rFonts w:ascii="Times New Roman" w:eastAsia="Times New Roman" w:hAnsi="Times New Roman" w:cs="Times New Roman"/>
          <w:sz w:val="28"/>
          <w:szCs w:val="28"/>
        </w:rPr>
        <w:t xml:space="preserve"> Зерттеу жұмысының әдіснамалық негізін әлеуметтік-құқықтық зерттеулерде қолданылатын жалпы және жеке ғылыми әдістердің жиынтығына, сондай-ақ теория мен практиканың өзара байланысына негізделген диалектикалық әдіс құрайды. Сонымен қатар, әлеуметтік, құқықтық және криминологиялық әдістері, жеке атап айтқанда, қылмыстық-құқықтық және басқа статистикалық мәліметтерді жинау мен талдау, әлеуметтік сауалнама, интерьвю, жеке қылмыстық істер материалдарын зерделеу қолданылды. </w:t>
      </w:r>
    </w:p>
    <w:p w14:paraId="1828061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зерттеудің барысында талдау, синтез, құрылымдық-функционалдық, тарихи-құқықтық, салыстырмалы-құқықтық, герменевтикалық, модельдеу, формальды-логикалық, жүйелі тәсіл және сондай-ақ өзге жеке талдау әдістері де пайдаланылды. Оларды тарқатып түсіндірейік: </w:t>
      </w:r>
    </w:p>
    <w:p w14:paraId="527D969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тарихи-құқықтық  және герменевтикалық талдау әдістері шеңберінде діни экстремизм ұғымының халықаралық-құқықтық және ұлттық заңнама жүйесінде бекітілуін анықтау;  </w:t>
      </w:r>
    </w:p>
    <w:p w14:paraId="3705F63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диалектикалық әдіс арқылы діни экстремизмнің таралуын, қалыптасуы мен дамуының себептік-факторлық кешенін айқындау; </w:t>
      </w:r>
    </w:p>
    <w:p w14:paraId="7AC4046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пәнаралық салыстыру әдісін жеке қолдану және тиісті сарапшылардан интервью алу арқылы заңтану және гуманитарлық ғылымдарының жүйесінде «діни экстремизм» ұғымын зерттеу;</w:t>
      </w:r>
    </w:p>
    <w:p w14:paraId="4CE9F4DA"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құрылымдық-функционалдық, жүйелі тәсіл, өзара салыстыру, құқықтық герменевтикалық әдістер арқылы</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highlight w:val="white"/>
        </w:rPr>
        <w:t xml:space="preserve">халықаралық ұйымдардың қызметінде діни экстремизмге қарсы іс-қимыл бойынша қалыптасқан іс-тәжірибелік қырларын саралау; </w:t>
      </w:r>
    </w:p>
    <w:p w14:paraId="46633EC3"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құрылымдық-функционалдық, жүйелі тәсіл, өзара салыстыру, құқықтық герменевтикалық және статистикалық талдау әдістері негізінде </w:t>
      </w:r>
      <w:r>
        <w:rPr>
          <w:rFonts w:ascii="Times New Roman" w:eastAsia="Times New Roman" w:hAnsi="Times New Roman" w:cs="Times New Roman"/>
          <w:sz w:val="28"/>
          <w:szCs w:val="28"/>
          <w:highlight w:val="white"/>
        </w:rPr>
        <w:t xml:space="preserve">Қазақстан Республикасының уәкілетті, құқық қорғау және тиісті арнаулы мемлекеттік органдардың діни экстремизмге қарсы іс-қимыл бойынша жеке халықаралық тәжірибесін талдау; </w:t>
      </w:r>
    </w:p>
    <w:p w14:paraId="686BAA6F"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құрылымдық-функционалдық, салыстыру, құқықтық герменевтикалық және статистикалық талдау әдістерімен Қазақстан Республикасының ұлттық қауіпсіздікті қамтамасыз ету күштерінің діни экстремизмге қарсы іс-қимыл әрекеттерін сараптау</w:t>
      </w:r>
      <w:r>
        <w:rPr>
          <w:rFonts w:ascii="Times New Roman" w:eastAsia="Times New Roman" w:hAnsi="Times New Roman" w:cs="Times New Roman"/>
          <w:sz w:val="28"/>
          <w:szCs w:val="28"/>
          <w:highlight w:val="white"/>
        </w:rPr>
        <w:t xml:space="preserve">; </w:t>
      </w:r>
    </w:p>
    <w:p w14:paraId="05765E3D"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 құрылымдық-функционалдық, салыстыру, құқықтық герменевтикалық, қылмыстық-құқықтық және өзге статистикалық талдау, қылмыстық іс материалдарын тиісті зерделеу әдістерімен </w:t>
      </w:r>
      <w:r>
        <w:rPr>
          <w:rFonts w:ascii="Times New Roman" w:eastAsia="Times New Roman" w:hAnsi="Times New Roman" w:cs="Times New Roman"/>
          <w:sz w:val="28"/>
          <w:szCs w:val="28"/>
          <w:highlight w:val="white"/>
        </w:rPr>
        <w:t xml:space="preserve">Қазақстан Республикасының ұлттық қауіпсіздік жүйесінде діни экстремизмге қарсы іс-қимыл бойынша жедел </w:t>
      </w:r>
      <w:r>
        <w:rPr>
          <w:rFonts w:ascii="Times New Roman" w:eastAsia="Times New Roman" w:hAnsi="Times New Roman" w:cs="Times New Roman"/>
          <w:sz w:val="28"/>
          <w:szCs w:val="28"/>
          <w:highlight w:val="white"/>
        </w:rPr>
        <w:lastRenderedPageBreak/>
        <w:t>іздестіру, сотқа дейінгі тергеу мен сот тәжірибесінің қалыптасқан іс-әрекеттерін зерттеу;</w:t>
      </w:r>
    </w:p>
    <w:p w14:paraId="2909EB94"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құрылымдық-функционалдық, салыстыру, бақылау, идеалды модельдеу, әлеуметтік сауалнама жүргізу, статистикалық, құқықтық герменевтикалық, контент-анализ, құқықтық психологиялық, теологиялық талдау негізінде діни экстремизмнің алдын алу бойынша тиісті мемлекеттік ұйымдар мен қоғамдық институттардың өзара әрекеттесу жүйесіне анализ жасау;</w:t>
      </w:r>
    </w:p>
    <w:p w14:paraId="7C9F670D"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салыстырмалы-құқықтық талдау және құқықтық герменевтикалық әдістер арқылы діни экстремизмге қарсы іс-қимыл бойынша ұлттық заңнама мен шет елдердің ұлттық заңнамасына талдау жүргізу</w:t>
      </w:r>
      <w:r>
        <w:rPr>
          <w:rFonts w:ascii="Times New Roman" w:eastAsia="Times New Roman" w:hAnsi="Times New Roman" w:cs="Times New Roman"/>
          <w:sz w:val="28"/>
          <w:szCs w:val="28"/>
          <w:highlight w:val="white"/>
        </w:rPr>
        <w:t>;</w:t>
      </w:r>
    </w:p>
    <w:p w14:paraId="0A415935"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формалдық-құқықтық және құқықтық герменевтикалық әдістер негізінде Қазақстан Республикасының діни экстремизмге қарсы іс-қимыл бойынша ұлттық заңнамасын жетілдіру мәселелерін құқықтық реттеушілік тәсілін іске асыру.</w:t>
      </w:r>
    </w:p>
    <w:p w14:paraId="080806EC" w14:textId="77777777" w:rsidR="003620C8" w:rsidRDefault="001D0362">
      <w:pPr>
        <w:spacing w:after="0" w:line="240" w:lineRule="auto"/>
        <w:ind w:firstLine="708"/>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Жоғарыда көрсетілген зерттеу әдістерінің көпшілігі осы диссертациялық жұмыстың бөлімдерінде қолданылды. </w:t>
      </w:r>
    </w:p>
    <w:p w14:paraId="36FE35D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Зерттеу нысаны. </w:t>
      </w:r>
      <w:r>
        <w:rPr>
          <w:rFonts w:ascii="Times New Roman" w:eastAsia="Times New Roman" w:hAnsi="Times New Roman" w:cs="Times New Roman"/>
          <w:sz w:val="28"/>
          <w:szCs w:val="28"/>
        </w:rPr>
        <w:t>Қазақстан Республикасының ұлттық қауіпсіздік жүйесі аясында діни экстремизмге қарсы мемлекеттік-құқықтық іс-әрекет мәселелерін реттейтін қоғамдық қатынастар.</w:t>
      </w:r>
    </w:p>
    <w:p w14:paraId="51647C74"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 xml:space="preserve">Зерттеудің пәні. </w:t>
      </w:r>
      <w:r>
        <w:rPr>
          <w:rFonts w:ascii="Times New Roman" w:eastAsia="Times New Roman" w:hAnsi="Times New Roman" w:cs="Times New Roman"/>
          <w:sz w:val="28"/>
          <w:szCs w:val="28"/>
        </w:rPr>
        <w:t>Қазақстан Республикасындағы діни экстремизмнің құқықтық-әлеуметтік, саяси-идеологиялық және криминологиялық көрінісі.</w:t>
      </w:r>
    </w:p>
    <w:p w14:paraId="170757F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Диссертациялық зерттеу жұмысының мақсаты.</w:t>
      </w:r>
      <w:r>
        <w:rPr>
          <w:rFonts w:ascii="Times New Roman" w:eastAsia="Times New Roman" w:hAnsi="Times New Roman" w:cs="Times New Roman"/>
          <w:sz w:val="28"/>
          <w:szCs w:val="28"/>
        </w:rPr>
        <w:t xml:space="preserve"> Қазақстан Республикасының ұлттық қауіпсіздік жүйесі аясында діни экстремизмге қарсы мемлекеттік-құқықтық іс-әрекет мәселелерін кешенді талдау нәтижесінде теориялық және тәжірибелік тұжырымдарды ұсыну.</w:t>
      </w:r>
    </w:p>
    <w:p w14:paraId="0FC57E5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Диссертациялық зерттеуде алға қойған негізгі мақсатқа жету үшін келесі міндеттер қойылды:</w:t>
      </w:r>
    </w:p>
    <w:p w14:paraId="268B7AA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халықаралық құқық және ұлттық заңнаманың жүйесінде «діни экстремизм» ұғымының бекітілуінің тарихи-құқықтық негіздерін анықтау;</w:t>
      </w:r>
    </w:p>
    <w:p w14:paraId="4FED76B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діни экстремизмнің пайда болуын, таралуын, қалыптасуы мен дамуын айқындайтын себептік-факторлар кешенін айқындау;</w:t>
      </w:r>
    </w:p>
    <w:p w14:paraId="63EF413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заңтану және гуманитарлық ғылымдарының жүйесінде «діни экстремизм» ұғымының зерттелуі;    </w:t>
      </w:r>
    </w:p>
    <w:p w14:paraId="6CA5977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Қазақстан Республикасының ұлттық қауіпсіздікті қамтамасыз ету күштерінің діни экстремизмге қарсы іс-қимыл әрекеттерін саралау;  </w:t>
      </w:r>
    </w:p>
    <w:p w14:paraId="27AFE0A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Қазақстан Республикасының уәкілетті, құқық қорғау және арнаулы мемлекеттік органдарының діни экстремизмге қарсы іс-қимыл бойынша халық</w:t>
      </w:r>
      <w:r w:rsidR="00234D5F">
        <w:rPr>
          <w:rFonts w:ascii="Times New Roman" w:eastAsia="Times New Roman" w:hAnsi="Times New Roman" w:cs="Times New Roman"/>
          <w:sz w:val="28"/>
          <w:szCs w:val="28"/>
        </w:rPr>
        <w:t>аралық тәжірибесін талдау;</w:t>
      </w:r>
    </w:p>
    <w:p w14:paraId="214A6AC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Қазақстан Республикасының ұлттық қауіпсіздікті қамтамасыз ету күштерінің діни экстремизмге қарсы іс-қимыл әрекеттерін сараптау;    </w:t>
      </w:r>
    </w:p>
    <w:p w14:paraId="3EEEC3F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Қазақстан Республикасының ұлттық қауіпсіздік жүйесінде діни экстремизмге қарсы іс-қимыл бойынша сотқа дейінгі және сот тәжірибесінің қалыптасқан іс-әрекеттерін </w:t>
      </w:r>
      <w:r w:rsidR="00234D5F">
        <w:rPr>
          <w:rFonts w:ascii="Times New Roman" w:eastAsia="Times New Roman" w:hAnsi="Times New Roman" w:cs="Times New Roman"/>
          <w:sz w:val="28"/>
          <w:szCs w:val="28"/>
        </w:rPr>
        <w:t xml:space="preserve">саралау; </w:t>
      </w:r>
    </w:p>
    <w:p w14:paraId="68E0774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діни экстремизмнің алдын алу бойынша мемлекеттік ұйымдар мен қоғамдық институттардың өзара әрекеттесу жүйесіне анализ жасау;</w:t>
      </w:r>
    </w:p>
    <w:p w14:paraId="064CC08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діни экстремизмге қарсы іс-қимыл бойынша ұлттық заңнаманы шет елдердің ұлттық заңнамасымен салыстырмалы-құқықтық талдау жасау; </w:t>
      </w:r>
    </w:p>
    <w:p w14:paraId="4981C2F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Қазақстан Республикасының діни экстремизмге қарсы іс-әрекет аясында ұлттық заңнаманы жетілдіру мәселелерін құқықтық реттеу бойынша сараптама жасаудың негізінде ғылыми тұжырымдарын  ұсыну.  </w:t>
      </w:r>
    </w:p>
    <w:p w14:paraId="12208C9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Диссертациялық зерттеудің нормативтік және эмпирикалық базасы. </w:t>
      </w:r>
      <w:r>
        <w:rPr>
          <w:rFonts w:ascii="Times New Roman" w:eastAsia="Times New Roman" w:hAnsi="Times New Roman" w:cs="Times New Roman"/>
          <w:sz w:val="28"/>
          <w:szCs w:val="28"/>
        </w:rPr>
        <w:t xml:space="preserve">Осы зерттеудің нормативтік тақырыпқа нақты қатысты халықаралық-құқықтық актілер мен ұлттық заңнама және оның эмпирикалық базасы ретінде Қазақстан Республикасының кейбір уәкілетті, құқық қорғау мен арнаулы мемлекеттік органдарының, бірқатар халықаралық ұйымдардың және біздің елдегі қоғамдық бірлестіктердің ресми статистикалық мәліметтері тиімді түрде пайдаланылды. Осы зерттеудің түйінді эмпирикалық негізі бірқатар сотқа дейінгі тергеу істері мен сот үкімдерінің жеке талдануымен ерекшеленеді.       </w:t>
      </w:r>
    </w:p>
    <w:p w14:paraId="05BE4C0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Диссертациялық зерттеудің ғылыми жаңалығы.</w:t>
      </w:r>
      <w:r>
        <w:rPr>
          <w:rFonts w:ascii="Times New Roman" w:eastAsia="Times New Roman" w:hAnsi="Times New Roman" w:cs="Times New Roman"/>
          <w:sz w:val="28"/>
          <w:szCs w:val="28"/>
        </w:rPr>
        <w:t xml:space="preserve"> Діни экстремизмге қарсы іс-қимылды ұлттық қауіпсіздік жүйесі аясында мемлекеттік-құқықтық іс-әрекеттер жүйесінің мәселелерін қолданыстағы халықаралық-құқықтық актілерді, шарттық және ішкі мемлекеттік құқық қолдану тәжірибесін кешенді зерттеудің нәтижесінде анықталады: </w:t>
      </w:r>
    </w:p>
    <w:p w14:paraId="70788EB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«діни экстремизм» ұғымының идентификациясына зияткерлік меншік негіздері қаланды;</w:t>
      </w:r>
    </w:p>
    <w:p w14:paraId="5C074C2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халықаралық ұйымдар жүйесінде және терроризмге қарсы орталықта халықаралық діни экстремизмге қарсы іс-қимыл құрылымдарын құру туралы практикалық сипаттағы ұсыныстар жасалды;</w:t>
      </w:r>
    </w:p>
    <w:p w14:paraId="1F01805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діни экстремизмге қарсы іс-қимылды ұлттық қауіпсіздік жүйесінің мемлекеттік-құқықтық қамтамасыз ету бойынша жалпы, негізгі және арнайы мәселелері айқындалып, тиісті ғылыми қорытындылар, пікірлер мен ұсыныстар негізделді;   </w:t>
      </w:r>
    </w:p>
    <w:p w14:paraId="17A61D7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діни экстремизмге қарсы іс-қимыл туралы ұлттық заңнаманың тиісті құқықтық-техникалық және құқықтық мазмұндық аспектілері және қылмыстық заңнаманың бекітілген баптары талданады. Оның кейбір баптары сарапталып, теориялық және практикалық ұсыныстар берілді.</w:t>
      </w:r>
    </w:p>
    <w:p w14:paraId="5AC63CF8" w14:textId="77777777" w:rsidR="003620C8" w:rsidRDefault="001D036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b/>
          <w:sz w:val="28"/>
          <w:szCs w:val="28"/>
        </w:rPr>
        <w:t>Қорғауға ұсынылатын тұжырымдар:</w:t>
      </w:r>
    </w:p>
    <w:p w14:paraId="021DD9E7"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1.  «Діни экстремизм» ұғымының анықтамалық міндетті белгілері ретінде діни экстремистік идеологиялық, қылмыстық-құқықтық, саяси-құқықтық, әлеуметтік-психологиялық және өзге бағыттардағы теріс көріністер белгіленеді. Аталған қылмыстық-құқықтық құбылыстың динамикасы мен прогрессиясы себеп-салдарлық факторларына негізделеді. Осы орайда, діни экстремизмнің діни зорлық-зомбылық сипаттағы идеологиялық зардабын ескере отырып, қылмыстық құқық теориясына сәйкес қылмыс құрамының белгілерін негізге алынған құқықтық сипаттағы анықтама ұсынылады.  </w:t>
      </w:r>
    </w:p>
    <w:p w14:paraId="4E3D244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 – діни зорлық-зомбылық сипаттағы идеологияны насихаттау негізінде қылмыс субъектілерінің халықаралық-құқықтық актілер мен ұлттық заңнаманың қорғайтын объектілеріне тікелей бағытталған қасақана қылмыстық әрекеттерінің жиынтығы.</w:t>
      </w:r>
    </w:p>
    <w:p w14:paraId="1AA645F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Практикалық тұрғыда діни экстремизмге қарсы мемлекеттік-құқықтық әрекеттерді жүзеге асыру саясатының мәні – халықаралық діни экстремизмнің идеологиялық шегі мен аумақтық шекараларының жоқтығы болып табылады. Осыған орай, БҰҰ, Интерпол, ҚР ҰҚК терроризмге қарсы орталық, сонымен қатар «Жусан» гуманитарлық операциясына қатысты мынадай халықаралық және ұлттық құқықтық  тәжірибелік сипаттағы ұсыныстар жасалады.</w:t>
      </w:r>
    </w:p>
    <w:p w14:paraId="77D7C5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Біріккен Ұлттар Ұйымының құрамында терроризмге қарсы құрылымдық комитеті болғанымен, діни экстремизмге қарсы күресетін арнайы құрылым жоқ. Осыған байланысты комитет құрамында «Зорлық-зомбылықшыл экстремизмге қарсы департамент» және оның ішінде «Халықаралық діни экстремизмге қарсы басқарма» атты арнайы құрылымдық бөлімшелер құру қажет.</w:t>
      </w:r>
    </w:p>
    <w:p w14:paraId="2BB69632"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Халықаралық қылмыстық іздестіру ісінің маңыздылығын ескере отырып, Интерпол халықаралық ұйымында «Діни экстремизм қарсы іс-қимыл» бөлімшесі және Қазақстан Республикасының Ішкі істер министрлігінің Ұлттық Бюросында діни экстремизмге қарсы іс-қимыл бойынша маман штаттарын бөліп көрсетілуі тиіс. </w:t>
      </w:r>
    </w:p>
    <w:p w14:paraId="16ACB85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Терроризмге қарсы орталықта халықаралық діни экстремизмге қарсы іс-қимыл бойынша арнайы бөлімшесі құрылмаған. Сол себепті орталықта халықаралық діни экстремизмге қарсы іс-қимыл бөлімшесін ұйымдастырып құру керек. </w:t>
      </w:r>
    </w:p>
    <w:p w14:paraId="7B28693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«Жусан» гуманитарлық операциясының ғылыми-тәжірибелік нәтижесі біздің елдің және өзге қызығушылық танытқан бірқатар елдердің арнайы қызмет органдарының өзара әрекеттесу жұмысының қарқынды жүруіне түрткі болады. «Жусан» операциясының жеке перспективасы оның стратегиялық халықаралық ынтымақтастық шаралары арқылы қолдану тәжірибесінде жатыр.</w:t>
      </w:r>
    </w:p>
    <w:p w14:paraId="585A83F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Қазақстан Республикасындағы түзеу мекемелеріндегі оңалту үдерісін талдай көрсеткендей, онда теологиялық оңалту бағдарламасының тиімді түрде жетілдірілмегендігі анықталды. Осы мәселені шешу мақсатында сотталғандарды жеке оңалту бойынша кешенді әдістемелік бағдарлама әзірленді.  Бұл бағдарлама Қазақстан Республиикасының Дін істері комитеті және Түркістан, Павлодар аумағындағы 4 түзеу мекемелерінде пилоттық режимде іс жүзінде апробациядан өтті. Бағдарламаның нәтижелері сотталғандардың арасында қайта радикалдану және рецивидистік тәуекелдерін төмендетті. Сотталғандарды оңалтудың кешенді бағдарламасының нәтижелері бойынша қайталаудың пайыздық көрсеткіші жоқ екені дәлелденді.</w:t>
      </w:r>
    </w:p>
    <w:p w14:paraId="2385216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Жаңа ғылыми-тәжірибелік идея ретінде үш экстремистік идеологке қатысты ғылыми-тәжірибелік әдістемелік құралды Қазақстан Республикасының әкімшілік-аумақтық бөліністеріндегі терроризмге қарсы комиссияларының үйлестіруі арқылы жергілікті халықтың арасында ақпараттық түсіндіру жұмыстарын жалпы, негізгі және арнайы негізде түсіндіру бойынша іс-шаралар өткізу жайлы ұсыныс жасалады.</w:t>
      </w:r>
    </w:p>
    <w:p w14:paraId="455F264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Еліміздегі тиісті жоғары білім беру бағдарламаларына «Діни бағыттарды идентификациялау» пәнін енгізу ұсыныс етіледі. </w:t>
      </w:r>
    </w:p>
    <w:p w14:paraId="6E4BBAD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Қазақстан Республикасының Қылмыстық кодексі 174-бабы 1-тармағында қолданылған мәтінге мына толықтыру жасалуы тиіс. Ондағы «діни» деген сөзден кейін «өшпенділік немесе» деген сөздер қамтылуы керек. </w:t>
      </w:r>
    </w:p>
    <w:p w14:paraId="6A4CD16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қолданыстағы Қазақстан Республикасының «Экстремизмге қарсы іс-қимыл туралы» заңның 1-бабы 1-тармақшасына мына авторлық редакциялық мәтінде кейбір сөзді өзгерту ұсынылады.</w:t>
      </w:r>
    </w:p>
    <w:p w14:paraId="2009647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Зорлық-зомбылықпен не оған шақырумен байланысты діни өшпенділікті немесе алауыздықты қоздыруды, адамдар мен азаматтардың қауіпсіздігіне, өміріне, денсаулығына, имандылығына, сондай-ақ олардың құқықтары мен бостандықтарына қатер төндіретін кез келген діни экстремистік іс-әрекетті (діни экстремизмді) ұйымдастыруы және жасауы.</w:t>
      </w:r>
    </w:p>
    <w:p w14:paraId="235FBDC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Диссертациялық зерттеу жұмысында діни радикалды жеке тұлғалардың теологтермен кездесуден бас тарту, мемлекеттік әлеуметтік бағдарламаларға қатыспау, қоғамдық өмірге араласпау фактілері анықталды. Қазір бұл жеке тұлғалармен профилактикалық іс-шараларды жүргізуге тікелей түрде құқықтық негіздің болмауы кедергі болып отыр. Себебі қазір псевдосалафизмге елімізде экстремистік ұйым ретінде тыйым салынбаған. Осы жағдай діни экстремистік көзқарастарды ұстанатын адамдардың радикалдану қаупін арттырады және олардың қоғамнан оқшаулануына алып келеді. Псевдосалафизм ағымының ұстанушылары тек ұлттық қауіпсіздікке ғана емес, тіпті біздің елдегі ұлттық сана-сезімге өз қауіп-қатерін төндіреді. Сондықтан Қазақстан Республикасының «Экстремизмге қарсы іс-қимыл» туралы заңының 6-бабына сәйкес «Діни экстремизм идеяларын ұстанушы жеке тұлғаларға қатысты алдын алу және оңалту шараларын жүргізу қағидалары» атты заңға тәуелді жеке нормативтік құқықтық акт жобасын Қазақстан Республикасының Терроризмге қарсы орталығы арқылы енгізуге және практикада қолдануға ұсынылады. Аталған қағидаларды енгізу діни экстремизмге қарсы іс-қимыл жүйесінің маңызды қырлары, яғни профилактикалық және оңалту жұмыстарының нақты түрде тиімділігін арттыруға, сондай-ақ елдегі діни ахуалды тұрақтандыруға тікелей ықпал ететін маңызды қадам болып табылады.</w:t>
      </w:r>
    </w:p>
    <w:p w14:paraId="2AFFB2D7"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b/>
          <w:sz w:val="28"/>
          <w:szCs w:val="28"/>
        </w:rPr>
        <w:t>Диссертациялық зерттеудің теориялық маңыздылығы.</w:t>
      </w:r>
      <w:r>
        <w:rPr>
          <w:rFonts w:ascii="Times New Roman" w:eastAsia="Times New Roman" w:hAnsi="Times New Roman" w:cs="Times New Roman"/>
          <w:sz w:val="28"/>
          <w:szCs w:val="28"/>
        </w:rPr>
        <w:t xml:space="preserve"> Ғылыми теориялық тұрғыдан қарағанда, аталған зерттеу жұмысы отандық заң ғылымын дамытуға үлес қосады. Себебі оның зерттеудің кешенді мазмұны Қазақстан Республикасындағы діни экстремизмге қарсы іс-қимылды ұлттық қауіпсіздік жүйесі мемлекеттік-құқықтық әрекеттерді қамтамасыз ету жүйесі мәселелерін толық қамтиды.</w:t>
      </w:r>
    </w:p>
    <w:p w14:paraId="2E7CA32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Диссертациялық зерттеудің тәжірибелік маңыздылығы</w:t>
      </w:r>
      <w:r>
        <w:rPr>
          <w:rFonts w:ascii="Times New Roman" w:eastAsia="Times New Roman" w:hAnsi="Times New Roman" w:cs="Times New Roman"/>
          <w:sz w:val="28"/>
          <w:szCs w:val="28"/>
        </w:rPr>
        <w:t>. Қазақстан Республикасының ұлттық қауіпсіздік жүйесінің аясында діни экстремизмге қарсы мемлекеттік-құқықтық іс-әрекет мәселелері тиісті ұлттық заңнамаға тәуелді болғандықтан, нақты құқық шығармашылық саласында аса маңызды болады.</w:t>
      </w:r>
    </w:p>
    <w:p w14:paraId="7E8B8F6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Апробациядан өтуі.</w:t>
      </w:r>
      <w:r>
        <w:rPr>
          <w:rFonts w:ascii="Times New Roman" w:eastAsia="Times New Roman" w:hAnsi="Times New Roman" w:cs="Times New Roman"/>
          <w:sz w:val="28"/>
          <w:szCs w:val="28"/>
        </w:rPr>
        <w:t xml:space="preserve"> Диссертация материалдарын апробациялауда қорғауға ұсынылған ережелер мен қорытындыға сәйкес, 1 ғылыми мақала SCOPUS ғылыми деректер базасында түпнұсқа манускрипт түрінде жарияланды. Қазақстан Республикасы Ғылым және жоғары білім министрлігінің Білім және </w:t>
      </w:r>
      <w:r>
        <w:rPr>
          <w:rFonts w:ascii="Times New Roman" w:eastAsia="Times New Roman" w:hAnsi="Times New Roman" w:cs="Times New Roman"/>
          <w:sz w:val="28"/>
          <w:szCs w:val="28"/>
        </w:rPr>
        <w:lastRenderedPageBreak/>
        <w:t>ғылым саласында сапаны қамтамасыз ету комитеті ұсынған журналдарда кемінде 3 жарияланым, халықаралық конференция материалдарында кемінде 3 тезис жарияланды.</w:t>
      </w:r>
    </w:p>
    <w:p w14:paraId="4B08DE1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«Экстремистік және террористік қылмыстар үшін сотталғандар арасында оңалту шараларын жүргізуге арналған ақпараттық-әдістемелік құрал» атты оқу-әдістемелік құрал жарық көрді.</w:t>
      </w:r>
    </w:p>
    <w:p w14:paraId="2E3C445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бағыттардың құқықтық идентификациясы» атты арнайы сервистік курс енгізілді.</w:t>
      </w:r>
    </w:p>
    <w:p w14:paraId="591765D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экстремизмнің алдын алу және оңалту қағидалары» атты нормативтік ереже әзірленді. Барлық жарияланымдар стандарттарға сәйкес келеді, пайдаланылған әдебиеттер тізімінде көрсетілген және дәйексөздері бар.</w:t>
      </w:r>
    </w:p>
    <w:p w14:paraId="71ABFDC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Диссертациялық зерттеудің құрылымы мен көлемі.</w:t>
      </w:r>
      <w:r>
        <w:rPr>
          <w:rFonts w:ascii="Times New Roman" w:eastAsia="Times New Roman" w:hAnsi="Times New Roman" w:cs="Times New Roman"/>
          <w:sz w:val="28"/>
          <w:szCs w:val="28"/>
        </w:rPr>
        <w:t xml:space="preserve"> Диссертация  Қазақстан Республикасы Ғылым және жоғары білім министрлігінің Ғылым және жоғары білім саласындағы сапаны қамтамасыз ету комитетінің тиісті нұсқаулығында белгіленген тәртіпке сәйкес орындалған. Осы зерттеу жұмысы анықтамалардан, қысқартулар мен белгілеулерден, сондай-ақ нормативтік сілтемелерден, кіріспеден, төрт тараудан, қорытынды мен пайдаланған деректер және әдебиеттер  тізімінен тұрады. </w:t>
      </w:r>
    </w:p>
    <w:p w14:paraId="6E343028" w14:textId="77777777" w:rsidR="003620C8" w:rsidRDefault="003620C8">
      <w:pPr>
        <w:spacing w:after="0" w:line="240" w:lineRule="auto"/>
        <w:jc w:val="both"/>
        <w:rPr>
          <w:rFonts w:ascii="Times New Roman" w:eastAsia="Times New Roman" w:hAnsi="Times New Roman" w:cs="Times New Roman"/>
          <w:b/>
          <w:sz w:val="28"/>
          <w:szCs w:val="28"/>
        </w:rPr>
      </w:pPr>
    </w:p>
    <w:p w14:paraId="63285F72" w14:textId="77777777" w:rsidR="003620C8" w:rsidRDefault="003620C8">
      <w:pPr>
        <w:spacing w:after="0" w:line="240" w:lineRule="auto"/>
        <w:jc w:val="both"/>
        <w:rPr>
          <w:rFonts w:ascii="Times New Roman" w:eastAsia="Times New Roman" w:hAnsi="Times New Roman" w:cs="Times New Roman"/>
          <w:b/>
          <w:sz w:val="28"/>
          <w:szCs w:val="28"/>
        </w:rPr>
      </w:pPr>
    </w:p>
    <w:p w14:paraId="1EE28E6E" w14:textId="77777777" w:rsidR="003620C8" w:rsidRDefault="003620C8">
      <w:pPr>
        <w:spacing w:after="0" w:line="240" w:lineRule="auto"/>
        <w:jc w:val="both"/>
        <w:rPr>
          <w:rFonts w:ascii="Times New Roman" w:eastAsia="Times New Roman" w:hAnsi="Times New Roman" w:cs="Times New Roman"/>
          <w:b/>
          <w:sz w:val="28"/>
          <w:szCs w:val="28"/>
        </w:rPr>
      </w:pPr>
    </w:p>
    <w:p w14:paraId="747EC8A8" w14:textId="77777777" w:rsidR="003620C8" w:rsidRDefault="003620C8">
      <w:pPr>
        <w:spacing w:after="0" w:line="240" w:lineRule="auto"/>
        <w:jc w:val="both"/>
        <w:rPr>
          <w:rFonts w:ascii="Times New Roman" w:eastAsia="Times New Roman" w:hAnsi="Times New Roman" w:cs="Times New Roman"/>
          <w:b/>
          <w:sz w:val="28"/>
          <w:szCs w:val="28"/>
        </w:rPr>
      </w:pPr>
    </w:p>
    <w:p w14:paraId="3EE4C5CC" w14:textId="77777777" w:rsidR="003620C8" w:rsidRDefault="003620C8">
      <w:pPr>
        <w:spacing w:after="0" w:line="240" w:lineRule="auto"/>
        <w:jc w:val="both"/>
        <w:rPr>
          <w:rFonts w:ascii="Times New Roman" w:eastAsia="Times New Roman" w:hAnsi="Times New Roman" w:cs="Times New Roman"/>
          <w:b/>
          <w:sz w:val="28"/>
          <w:szCs w:val="28"/>
        </w:rPr>
      </w:pPr>
    </w:p>
    <w:p w14:paraId="69850B2F" w14:textId="77777777" w:rsidR="003620C8" w:rsidRDefault="003620C8">
      <w:pPr>
        <w:spacing w:after="0" w:line="240" w:lineRule="auto"/>
        <w:jc w:val="both"/>
        <w:rPr>
          <w:rFonts w:ascii="Times New Roman" w:eastAsia="Times New Roman" w:hAnsi="Times New Roman" w:cs="Times New Roman"/>
          <w:b/>
          <w:sz w:val="28"/>
          <w:szCs w:val="28"/>
        </w:rPr>
      </w:pPr>
    </w:p>
    <w:p w14:paraId="300AEF61" w14:textId="77777777" w:rsidR="003620C8" w:rsidRDefault="003620C8">
      <w:pPr>
        <w:spacing w:after="0" w:line="240" w:lineRule="auto"/>
        <w:jc w:val="both"/>
        <w:rPr>
          <w:rFonts w:ascii="Times New Roman" w:eastAsia="Times New Roman" w:hAnsi="Times New Roman" w:cs="Times New Roman"/>
          <w:b/>
          <w:sz w:val="28"/>
          <w:szCs w:val="28"/>
        </w:rPr>
      </w:pPr>
    </w:p>
    <w:p w14:paraId="2E8E25E5" w14:textId="77777777" w:rsidR="003620C8" w:rsidRDefault="003620C8">
      <w:pPr>
        <w:spacing w:after="0" w:line="240" w:lineRule="auto"/>
        <w:jc w:val="both"/>
        <w:rPr>
          <w:rFonts w:ascii="Times New Roman" w:eastAsia="Times New Roman" w:hAnsi="Times New Roman" w:cs="Times New Roman"/>
          <w:b/>
          <w:sz w:val="28"/>
          <w:szCs w:val="28"/>
        </w:rPr>
      </w:pPr>
    </w:p>
    <w:p w14:paraId="1E508AE0" w14:textId="77777777" w:rsidR="003620C8" w:rsidRDefault="003620C8">
      <w:pPr>
        <w:spacing w:after="0" w:line="240" w:lineRule="auto"/>
        <w:jc w:val="both"/>
        <w:rPr>
          <w:rFonts w:ascii="Times New Roman" w:eastAsia="Times New Roman" w:hAnsi="Times New Roman" w:cs="Times New Roman"/>
          <w:b/>
          <w:sz w:val="28"/>
          <w:szCs w:val="28"/>
        </w:rPr>
      </w:pPr>
    </w:p>
    <w:p w14:paraId="12EC6E32" w14:textId="77777777" w:rsidR="003620C8" w:rsidRDefault="003620C8">
      <w:pPr>
        <w:spacing w:after="0" w:line="240" w:lineRule="auto"/>
        <w:jc w:val="both"/>
        <w:rPr>
          <w:rFonts w:ascii="Times New Roman" w:eastAsia="Times New Roman" w:hAnsi="Times New Roman" w:cs="Times New Roman"/>
          <w:b/>
          <w:sz w:val="28"/>
          <w:szCs w:val="28"/>
        </w:rPr>
      </w:pPr>
    </w:p>
    <w:p w14:paraId="134C3E32" w14:textId="77777777" w:rsidR="003620C8" w:rsidRDefault="003620C8">
      <w:pPr>
        <w:spacing w:after="0" w:line="240" w:lineRule="auto"/>
        <w:jc w:val="both"/>
        <w:rPr>
          <w:rFonts w:ascii="Times New Roman" w:eastAsia="Times New Roman" w:hAnsi="Times New Roman" w:cs="Times New Roman"/>
          <w:b/>
          <w:sz w:val="28"/>
          <w:szCs w:val="28"/>
        </w:rPr>
      </w:pPr>
    </w:p>
    <w:p w14:paraId="6EFAC952" w14:textId="77777777" w:rsidR="00DE19BC" w:rsidRDefault="00DE19BC">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260A41BB" w14:textId="77777777" w:rsidR="003620C8" w:rsidRDefault="001D0362" w:rsidP="00DE19BC">
      <w:pPr>
        <w:spacing w:after="0" w:line="240" w:lineRule="auto"/>
        <w:ind w:firstLine="708"/>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rPr>
        <w:lastRenderedPageBreak/>
        <w:t xml:space="preserve">1   </w:t>
      </w:r>
      <w:r>
        <w:rPr>
          <w:rFonts w:ascii="Times New Roman" w:eastAsia="Times New Roman" w:hAnsi="Times New Roman" w:cs="Times New Roman"/>
          <w:b/>
          <w:sz w:val="28"/>
          <w:szCs w:val="28"/>
          <w:highlight w:val="white"/>
        </w:rPr>
        <w:t>«ДІНИ ЭКСТРЕМИ</w:t>
      </w:r>
      <w:r w:rsidR="00DE19BC">
        <w:rPr>
          <w:rFonts w:ascii="Times New Roman" w:eastAsia="Times New Roman" w:hAnsi="Times New Roman" w:cs="Times New Roman"/>
          <w:b/>
          <w:sz w:val="28"/>
          <w:szCs w:val="28"/>
          <w:highlight w:val="white"/>
        </w:rPr>
        <w:t>ЗМ» ҰҒЫМЫ  ЖӘНЕ ҚҰҚЫҚТЫҚ НЕГІЗІ</w:t>
      </w:r>
    </w:p>
    <w:p w14:paraId="72886EFC" w14:textId="77777777" w:rsidR="00DE19BC" w:rsidRDefault="00DE19BC">
      <w:pPr>
        <w:spacing w:after="0" w:line="240" w:lineRule="auto"/>
        <w:jc w:val="both"/>
        <w:rPr>
          <w:rFonts w:ascii="Times New Roman" w:eastAsia="Times New Roman" w:hAnsi="Times New Roman" w:cs="Times New Roman"/>
          <w:b/>
          <w:sz w:val="28"/>
          <w:szCs w:val="28"/>
          <w:highlight w:val="white"/>
        </w:rPr>
      </w:pPr>
    </w:p>
    <w:p w14:paraId="7716A165" w14:textId="77777777" w:rsidR="003620C8" w:rsidRDefault="001D0362" w:rsidP="00DE19B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t>1.1 Халықаралық құқық және ұлттық заңнама жүйесінде «діни экстремизм» ұғымының бекітілуі</w:t>
      </w:r>
    </w:p>
    <w:p w14:paraId="3A3A969A" w14:textId="77777777" w:rsidR="003620C8" w:rsidRDefault="003620C8">
      <w:pPr>
        <w:spacing w:after="0" w:line="240" w:lineRule="auto"/>
        <w:jc w:val="both"/>
        <w:rPr>
          <w:rFonts w:ascii="Times New Roman" w:eastAsia="Times New Roman" w:hAnsi="Times New Roman" w:cs="Times New Roman"/>
          <w:sz w:val="28"/>
          <w:szCs w:val="28"/>
        </w:rPr>
      </w:pPr>
    </w:p>
    <w:p w14:paraId="74B075F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заманда экстремизм қатері тек мемлекет үшін ғана емес, бүкіл әлем үшін қауіпті дерт болып саналады. Діни экстремизм қылмысы экстремизмнің аса қауіпті түрі десек болады. Әрине, оның тек динамикасына ғана сүйеніп қоймай, оның жалпы көпжақтылығына сүйенсек, аталған діни экстремизмнің қырлары жан-жақты болып келеді. Десе де, ресми түрде мемлекет тарапынан діни экстремизмге қарсы тиімді әрекеттер жүйесін орнату үшін, бірінші кезекте құқықтық тетіктер орнатылады. Сол себептен диссертациялық жұмыс ҚР Конституциясына және оған негізделіп қабылданған заңнамаға сәйкес, діни экстремизмді пәнаралық ғылыми әдістер мен зерттеулерге сүйене отырып, негізінен құқықтық тұрғыда қарастырылады. Оған құқықтық негіздер Қазақстан Республикасы Конституциясының 1-бабының 1-тармағы, 5-бабының 3, 4-тармақтары, 14-бабының 2-тармағы, 20-бабының 3-тармағы, 39-бабының 1 және 2-тармақтары болып табылады [1]. Ал енді діни экстремизмнің қылмыстық-құқықтық табиғатын анықтаған заң нормалары ретінде Қазақстан Республикасының Қылмыстық кодексіндегі [7] 3-бабының 39, 40-тармақтары және Қазақстан Республикасының Ұлттық қауіпсіздігі туралы заңы 4 (Ұлттық қауіпсіздік түрлері) және 6-баптарындағы (Ұлттық қауіпсіздікке негізгі қауіп-қатерлер) 1-тармақтың 1, 6, 7, 8, 15, 17 және 20-тармақтары саналады [9].</w:t>
      </w:r>
    </w:p>
    <w:p w14:paraId="30AABE1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тұста, діни экстремизм мен терроризмнің тарихын зерделеген кейбір ғалымдардың еңбектеріне қысқаша шолу жасайтын болсақ, АҚШ ғалымы Локер Уолтердің сипаттамасы негізінде б.д. І ғасырының 66–77 жылдары Палестина аумағында сикарилер деп аталған діни экстремистік және діни террористік ұйым болған. Ұйымның мақсаты – Иерусалимде билік жүргізген Рим үкіметіне қарсы әрекеттер жасау. Сонымен қатар, қылмыс құралы ретінде қысқа қанжарларды қолдану арқылы тиісті адамдарды өлтіріп отырған [10, 8 б.]. Осы пікірге қосылған басқа АҚШ ғалымы Дэвид Рапопорт сол өзге екі діни экстремистік және террористік ұйымдардың тарихын қысқаша жазған болатын. Деректерге сүйенетін болсақ, «Баскесерлер» деп аталған діни экстремистік ұйым құпия түрде өздерінің қылмыстық әрекеттерін жүзеге асырып отырған. Осы ұйым XIII–XIV ғасырларда Үндістан мен  Қиыр Шығыста өз қылмыстарын іске асырған болатын. Олар адамдарды өлтіру негіздемесін құдай ана (кали) күш береді деп жалған ойдағы сенімге сүйене отырып жасаған [11, 51 б.]. Автор келесі кезекте «Ассасиндер» ұйымының діни экстремистік және террористік әрекеттерді жасағаны жайлы белгілі бір нысанда сипаттама берді. Оның дерегінше, ассасиндер Парсы және Сирия аумақтарында 1090–1275 жылдар аралығында қылмыстық іс-әрекеттерді жүзеге асырып отырған. Олар негізінен сол кезеңдегі халиф, сұлтан, уәзірлер, әскербасылар, дінбасыларын және атақты тұлғаларды өлтірумен айналысқан [11, 51 б.]. Сол уақыттағы бірқатар сыртқы әрі ішкі күштер ассасиндерге жеке саяси тапсырма беріп, өз қарсыластарын өлтірткен деуге болады. </w:t>
      </w:r>
    </w:p>
    <w:p w14:paraId="214BD3F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Зерттеу жұмысымызда халықаралық құқық және ұлттық заңнама жүйесінде «діни экстремизм» ұғымының бекітілуінің тарихи-құқықтық негізін әрі қарай жеке зерделеуді жалғастырайық. </w:t>
      </w:r>
    </w:p>
    <w:p w14:paraId="750FB9D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«Рухани жаңғыру» бағдарламасының аясында 100 жаңа оқулықтың бірі ретінде шығарылған «Халықаралық құқық» [12] атты еңбектің мазмұнында профессор Т. Франк «халықаралық құқық жүйесі құрылымының, процестері мен атқару механизмінің жетілмегенін біле тұра, мемлекеттердің неліктен халықаралық құқыққа бағынатынын зерттей отырып, халықаралық құқықтың өміршеңдігі мен әрекетінің табиғилығы туралы мәселені басқа қырынан қарауға тырысқан. Аталған ғалым бұл сұраққа жауапты заңға сәйкестік (легитимділік) тұжырымынан тапқан. Ол мемлекеттердің бағынатын себебі халықаралық нормалар мен олардың институттық шеңберінің легитимділік деңгейі жоғары болуында екенін айтқан [12, 65-66 бб.]. Бұл еңбекте ғалымның тілге тиек етілген өзіндік ғылыми пікірімен жалпы келісуге болады. Әрине, халықаралық құқықтың өміршеңдігі мен оның әрекеттері іс жүзінде легитимділікпен сәйкес келуі қажет. Себебі халықаралық құқықтың негізгі субъектілері ретінде мемлекеттер, олардың саяси режимдері танылғандығы жалпыға белгілі факт. Халықаралық құқықтың негізгі қағидалары барлық мемлекеттердің құқықтық жүйесінен жоғары тұрады. Мұны тиісті халықаралық ұйымдардың аясында қабылданған халықаралық шарттар мен ол ұйымдардың құқықтық актілері де легитимділік негізін растай түседі.    </w:t>
      </w:r>
    </w:p>
    <w:p w14:paraId="77596AC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Мәскеу қаласындағы мемлекеттік заң академиясының халықаралық құқық кафедрасының ұжымы халықаралық құқық жүйесінің 15 саладан тұратынын есептеген [13, 20 б.]. Отандық зерттеуші Е.Т. Бекбосынов өзінің ғылыми зерттеу еңбегінде халықаралық құқық жүйесі осындай салалардан тұратын жіктелуімен келісуге болатындығын жазған [14,16-17 б.]. Е.Т. Бекбосыновтың пікірінше, «қазіргі халықаралық құқық жүйесіндегі діни экстремизмге қарсы күрестің бағыттары – халықаралық қауіпсіздік құқығы, халықаралық қылмыстық құқық, халықаралық терроризмге қарсы іс-қимыл құқығы және халықаралық қылмыстық іс жүргізу құқығы сияқты салалар болып табылады» [14, 16-17 б.]. Қазір халықаралық терроризмге қарсы іс-қимыл жүйесі толыққанды нысанда қалыптасты. Сол себепті соңғы жиырма жылдың ішінде халықаралық құқықтың жаңарған құқықтық институты пайда болды десек болады. Ол – халықаралық терроризмге қарсы іс-қимыл құқығы.</w:t>
      </w:r>
    </w:p>
    <w:p w14:paraId="3C6185D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халықаралық терроризмге қарсы іс-қимыл құқығы деп аталған ұғымдық тіркес сияқты «халықаралық діни экстремизмге қарсы іс-қимыл құқығы» деген жаңа халықаралық құқықтық институтты ғылыми айналым кеңістігінде қалыптастыру қажет. Десе де жаңа институтты қалыптастыру үшін бірқатар факторларды талдаған жөн. Солардың ішінде халықаралық актілерден тұратын нормативтік база жүйесі аса маңызды мәселелер қатарына кіреді. Одан басқа халықаралық-құқықтық құжаттардың мазмұнында «зорлық-зомбылық сипаттағы экстремизм» деген термин жеке бекітілгенімен, нормалар жиынтығы ретінде бар болғанымен, олар әлі толық ресми түрде халықаралық-құқықтық институт ретінде қалыптаспаған. «Діни экстремизм» ұғымы зорлық-зомбылық сипаттағы экстремизмнің негізгі түрі ретінде жеке мойындалғанымен, аталған </w:t>
      </w:r>
      <w:r>
        <w:rPr>
          <w:rFonts w:ascii="Times New Roman" w:eastAsia="Times New Roman" w:hAnsi="Times New Roman" w:cs="Times New Roman"/>
          <w:sz w:val="28"/>
          <w:szCs w:val="28"/>
        </w:rPr>
        <w:lastRenderedPageBreak/>
        <w:t xml:space="preserve">термин халықаралық-құқықтық актілерде нақты айқын түрде әлі күнге дейін бекітілмеген. </w:t>
      </w:r>
    </w:p>
    <w:p w14:paraId="0458829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Біздің ойымызша, сол халықаралық діни экстремизмге қарсы іс-қимыл құқығы мынадай құқықтық институттық компоненттерден тұруы қажет: </w:t>
      </w:r>
    </w:p>
    <w:p w14:paraId="5295B902" w14:textId="77777777" w:rsidR="003620C8" w:rsidRDefault="001D0362">
      <w:pPr>
        <w:numPr>
          <w:ilvl w:val="0"/>
          <w:numId w:val="2"/>
        </w:numPr>
        <w:spacing w:after="0" w:line="240" w:lineRule="auto"/>
        <w:ind w:left="0"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Халықаралық діни экстремизмге қарсы іс-қимылдың жалпыланған халықаралық-құқықтық тетіктері.</w:t>
      </w:r>
    </w:p>
    <w:p w14:paraId="54E774B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Халықаралық діни экстремизмге қарсы іс-қимылдың халықаралық әрі мемлекеттік-құқықтық тетіктері. </w:t>
      </w:r>
    </w:p>
    <w:p w14:paraId="4E766FE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Халықаралық діни экстремизмге қарсы іс-қимылдың халықаралық және ішкі мемлекеттік құқықтық идеологиялық тетіктері. </w:t>
      </w:r>
    </w:p>
    <w:p w14:paraId="30AF79F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Республикасындағы зерттеушілердің еңбектеріне сүйенетін болсақ, қауіпсіздік саласындағы шетелдік тәжірибені айта келе,  2022 жылы өзінің еңбегінде профессор А.С. Ибраева  жалпы экстремистік әрекеттермен күресті күшейтіп, ғылыми зерттеуге көбірек көңіл бөлу қажеттілігін айтып өткен болатын [15]. </w:t>
      </w:r>
    </w:p>
    <w:p w14:paraId="56E7919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 тікелей азаматтарға және қоғамға қауіп тигізетін әрекет болғандықтан, 2018 жылғы мақаласында профессор У.А. Ахатов жалпы экстремизмге жол бермеу туралы біраз тұжырымдамаларды ұсынған еді [16]. </w:t>
      </w:r>
    </w:p>
    <w:p w14:paraId="0CC8131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Профессор  Ж.Т. Сайрамбаева 2020 жылы халықаралық соттарда құқығын қорғау барысындағы азаматтардың рөлінде ықтимал ықпал ету мүмкіндігі болатын әсерлер туралы жазған. Сол әсерлердің ішінде экстремистік әсер де болуы мүмкіндігі көзделген [17]. </w:t>
      </w:r>
    </w:p>
    <w:p w14:paraId="729006C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Үлкен заң сөздігінде Ұлттық құқық жүйесі (ағыл. Nаtіоnal lеgаl systеm) – құқық теориясында құқық жүйесі жеке белгілі мемлекеттің құқық жүйесі, құқықтың нақты тарихи жиынтығы, заңдық тәжірибесі және басымдығы бар құқық идеологиясы ретінде саналады. Кейде ұлттық құқық жүйесі мағынасында тар мазмұндағы «ұлттық құқық» ұғымы пайдаланылады [18]. Бұл сипаттамалық анықтаманың мазмұнын құптауға болады. Ұлттық құқық жүйесі деп, белгілі бір мемлекеттің дара құқық жүйесін айту қажет. Көптеген белгілі заң саласындағы әдебиеттерде «халықаралық құқық» және «ұлттық құқық» деген ұғымдық тіркестерге анықтамалар берілген.    </w:t>
      </w:r>
    </w:p>
    <w:p w14:paraId="1A61FD4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Біріккен Ұлттар Ұйымы Қауіпсіздік Кеңесінің 4385-ші сессиясында 2001 жылдын 18 қыркүйегінде қабылданған арнайы № 1373 резолюциясында «Төзбеушілік және экстремизм» [19, 371 б.] террористік актілердің сылтауы болып табылатындығы туралы айтылған. </w:t>
      </w:r>
    </w:p>
    <w:p w14:paraId="3C3F658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 Қауіпсіздік Кеңесінің 5261-ші сессиясында қабылданған 2005 жылғы 14 қыркүйегінде № 1624 резолюциясында «Төзбеушілік пен экстремизм тек терроризмді жүзеге асыруға айдап салушылықтың сылтауы ғана» делінген [20]. </w:t>
      </w:r>
    </w:p>
    <w:p w14:paraId="67272E8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Қылмыстық әділет саласындағы виктимизация процесі туралы жазған профессор  Е.Т. Алимқұлов экстремизмнің динамикасы жылдан жылға әлем бойынша кеңінен таралып жатқанын, сондықтан діни экстремизмді, экстремизм түрлерінен ерекшелеп алдын алу мәселелерін зерттеудің өзектілігі аса жоғары екендігін айтқан [21]. </w:t>
      </w:r>
    </w:p>
    <w:p w14:paraId="6531EC1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Зерттеуші Г.А. Қуаналиеваның жеке тұжырымдамасы бойынша, цифрлық дәуірде көптеген қылмыстар әлеуметтік желілер мен цифрлық диджитал </w:t>
      </w:r>
      <w:r>
        <w:rPr>
          <w:rFonts w:ascii="Times New Roman" w:eastAsia="Times New Roman" w:hAnsi="Times New Roman" w:cs="Times New Roman"/>
          <w:sz w:val="28"/>
          <w:szCs w:val="28"/>
        </w:rPr>
        <w:lastRenderedPageBreak/>
        <w:t xml:space="preserve">платформалар арқылы жасалатынын жазған [22]. Экстремистік әрекеттердің сол бір қырының қаупі жоғары. Осыған орай, діни экстремизмнің тетіктерін зерттеу қазіргі таңда аса маңызды және өзекті мәселе болып табылады. </w:t>
      </w:r>
    </w:p>
    <w:p w14:paraId="473B9E9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Тақырыпты әрі қарай өрбітіп қарастыратын болсақ, діни экстремизмнің қарастыратын мәселелерінің көп екенін айтуға болады. Бұл ретте зерттеуші ғалым, генерал-майор А.Г. Мукашев наркотизм туралы ғылыми мақалаларында діни экстремистердің қолданатын кейбір есірткі заттарды қолдану мәселелерін де жазды [23].</w:t>
      </w:r>
    </w:p>
    <w:p w14:paraId="553F544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 Қауіпсіздік кеңесінің  2014  жылдың 24 қыркүйегінде қабылданған № 2178 резолюциясының мазмұнында «Терроризм үшін қолайлы ортаны қалыптастыру арқылы шетелдік террористердің конфессияаралық зорлық және террористік актілерге тікелей түрткі болуы мүмкін зорлық-зомбылық сипаттағы экстремиістік әрекеттерін айыптайды…» [24] деген мәтін қамтылған. </w:t>
      </w:r>
    </w:p>
    <w:p w14:paraId="799110B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 Қауіпсіздік кеңесінің 2017 жылы 24 мамырда қабылдаған № 2354 резолюциясының мәтінінде мынадай қисынды ұсыныстық норма бекітілген. «БҰҰ-ның Терроризмге қарсы Жаһандық стратегиясында ішкі және сыртқы терроризмді туындататын зорлық-зомбылық сипаттағы экстремизмнің барлық факторларын тиісті қалыпты негізде жоюды халықаралық құқыққа сәйкес іс-шараларды қабылдауға мүше мемлекеттерді және БҰҰ жүйесін шақырады» [25] делінген. </w:t>
      </w:r>
    </w:p>
    <w:p w14:paraId="4D3A3B8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Ендігі кезекте Еуропа Кеңесі мен Еуропа Одағы ұйымдары шеңберінде қабылданған, олардың құрамында роман-германдық және англосаксондық құқық жүйесін қамтитын мүше мемлекеттері бар зорлық-зомбылық сипаттағы халықаралық-құқықтық актілерді қарастыратын болсақ, сонау 1977 жылдың 27 қаңтарында Страсбург қаласында қабылданған Еуропалық Кеңестің арнайы құзыреті аясында «Терроризммен күрес туралы» Еуропалық конвенцияның мазмұнында мынадай норма қамтылған. «Осы Конвенцияның бірінші бабында терроризм актілері саяси қылмыстар саналмауы керек» [26] деп жазылған. </w:t>
      </w:r>
    </w:p>
    <w:p w14:paraId="4E0A932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2005 жылы Еуропалық Кеңестің Парламенттік Ассамблеясының № 2005–2008 № 10 мәлімдемесі аясында «Демократиялық құндылықтарды және оған қарсы күресте жасалған арнайы ұсыныстарды сақтау қажет. Себебі бұқаралық ақпарат құралдары арқылы терроризмнің таратылу динамикасы жылдан жылға жоғарылап жатыр» [27, 152-154 бб.] деп баяндалған. </w:t>
      </w:r>
    </w:p>
    <w:p w14:paraId="06BCAC6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Нәсілшілдік пен шыдамсыздыққа қарсы Еуропалық Комиссиясының (ECRN) ресми сайтында жеке 2023 жылы жарияланған жылдық баяндамада мына мәлімет қамтылған. «Терроризмге, экстремизмге қарсы заңнаманы және саясатты іске асыру кезінде тиісті мұсылмандарға немесе солай қабылданған адамдар үшін жағымсыз ықпалын көрсетуін жалғастырып келеді» [28] деген.</w:t>
      </w:r>
    </w:p>
    <w:p w14:paraId="0F2E5505"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ТМД мүше мемлекеттердің терроризм және зорлық-зомбылық сипаттағы экстремизм көріністерімен күрес ынтымақтастық тұжырымдамасы туралы шешімі [29]  2005 жылғы 26 тамызда  қабылданды. </w:t>
      </w:r>
    </w:p>
    <w:p w14:paraId="7F80486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ТМД Парламентаралық Ассамблеясы 2012 жылы 23 қарашада  № 38–16 Қаулысы негізінде ТМД мүше мемлекеттерінің «Экстремизмге қарсы іс-қимыл саласындағы заңнамасын» [30] жетілдіру бойынша ұсыныстар бекітілді. </w:t>
      </w:r>
    </w:p>
    <w:p w14:paraId="7765877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ТМД шеңберінде терроризмге және экстремизмнің өзге де зорлық-зомбылық көріністеріне, сондай-ақ оларды қаржыландыруға қарсы күрес саласында ақпарат алмасу туралы келісімді бекіту туралы [31] ҚР Үкіметінің 2018 жылы 27 тамызда қаулысы заңды күшіне енді.</w:t>
      </w:r>
    </w:p>
    <w:p w14:paraId="0D0B56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 сонау 1999 жылдың шілде айында Ислам Ынтымақтастық Ұйымы «Халықаралық терроризммен күресу» бойынша Конвенциясының 1-бабында [32] «терроризм» ұғымына анықтама берілуімен қатар,  халықаралық-құқықтық актіде «террористік қылмыс» [32] деген ұғымдық тіркес бекітілген болатын. </w:t>
      </w:r>
    </w:p>
    <w:p w14:paraId="06F788C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Аталмыш халықаралық аймақтық ұйымдар сияқты өзге халықаралық ұйымдардың аясында да экстремизмге, оның ішінде діни экстремизмге қарсы іс-қимыл бойынша халықаралық-құқықтық актілер қабылданды. </w:t>
      </w:r>
    </w:p>
    <w:p w14:paraId="6146D3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ретте Қазақстан Республикасы «Терроризмге, сепаратизмге және экстремизмге қарсы күрес туралы» Шанхай конвенциясын 2002 жылы 18 сәуірде № 316–II заңымен [33] бекітті. Кейін ШЫҰ экстремизмге қарсы іс-қимыл конвенциясы 2020 жылы 18 ақпанда № 303–VI ҚР заңымен [6] ратификацияланды.</w:t>
      </w:r>
    </w:p>
    <w:p w14:paraId="751A3E6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2000 жылдын 21 сәуірінде Ташкент қаласында Қазақстан, Қырғызстан, Тәжікстан және Өзбекстан мемлекеттері арасында «Терроризмге, саяси және діни экстремизмге, ұлтаралық ұйымдасқан қылмысқа және тараптардың тұрақтылығы мен қауіпсіздігіне өзге де қауіп-қатер төндіруге қарсы күрес жөніндегі бірлескен іс-қимыл туралы шарт» [27] қабылданды. Аталған көпжақты халықаралық-құқықтық актіні 2000 жылы 9 қарашада № 9–II ҚР Заңымен [27] бекітті. </w:t>
      </w:r>
    </w:p>
    <w:p w14:paraId="0AD9029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Ақиқатында халықаралық терроризм және халықаралық діни экстремизм халықаралық сипаттағы қылмыстар ретінде саналады. Осыған орай, Қазақстан Республикасының Қылмыстық Кодексіндегі 3-бабының 33, 34 және 35-ші тармақтарында «трансұлттық қылмыстық қауымдастық» «трансұлттық қылмыстық ұйым» және «трансұлттық қылмыстық топ» [7] ұғымдық тіркестері бекітілді. Өйткені, халықаралық діни сипаттағы террористік және халықаралық діни экстремистік ұйымдардың құрамында сол шетелдік элементтер қатысып, әртүрлі халықаралық сипаттағы қылмыстар жасалған.  </w:t>
      </w:r>
    </w:p>
    <w:p w14:paraId="4244F00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Қылмыстық Кодексінде экстремизмге қарсы іс-қимыл бойынша он екі, келесі:  174-бап, 179-бап, 180-бап, 181-бап, 182-бап, 184-бап, 258-бап, 259-бап, 260-бап, 267-бап, 404-бап және 405-баптары [7] бекітілген.  </w:t>
      </w:r>
    </w:p>
    <w:p w14:paraId="69BA58C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Қылмыстық кодексінің мәтінін абстракциялық талдау барысында жоғарыда аталған баптардың ұқсас тұстары анықталды. Бұл ретте жалпы ұқсас тұсы, баптардың аталуында және орналасу типологиясында. Қолданыстағы Қылмыстық Кодекстің мәтінінде экстремистік қылмыстар ретінде белгіленген баптардың 2014 жылға дейінгі ескі қылмыстық кодекстің [34] редакциясына қарағанда баптардың орналасуы мен жіктелуінде орын алған айырмашылық бар. Қазіргі редакциясында бір бап ішінде емес, керісінше жеке баптарға ажыратылған.</w:t>
      </w:r>
    </w:p>
    <w:p w14:paraId="2CED72C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Қылмыстық Кодексінің алдыңғы 2014 жылға дейінгі редакциясында қазіргі қолданыстағы қылмыстық кодекстің экстремизм мен оның негізгі </w:t>
      </w:r>
      <w:r>
        <w:rPr>
          <w:rFonts w:ascii="Times New Roman" w:eastAsia="Times New Roman" w:hAnsi="Times New Roman" w:cs="Times New Roman"/>
          <w:sz w:val="28"/>
          <w:szCs w:val="28"/>
        </w:rPr>
        <w:lastRenderedPageBreak/>
        <w:t>түрлеріне, яғни саяси, ұлттық және діни экстремизмге қатысты жеке негізгі өзгешеліктері мынада: бұрынғы баптарға қарағанда қолданыстағы баптардың санкциялары қатаңдатылған. Мысалы, ҚР Қылмыстық Кодекс</w:t>
      </w:r>
      <w:r w:rsidR="00234D5F">
        <w:rPr>
          <w:rFonts w:ascii="Times New Roman" w:eastAsia="Times New Roman" w:hAnsi="Times New Roman" w:cs="Times New Roman"/>
          <w:sz w:val="28"/>
          <w:szCs w:val="28"/>
        </w:rPr>
        <w:t>інің алдыңғы 2014</w:t>
      </w:r>
      <w:r>
        <w:rPr>
          <w:rFonts w:ascii="Times New Roman" w:eastAsia="Times New Roman" w:hAnsi="Times New Roman" w:cs="Times New Roman"/>
          <w:sz w:val="28"/>
          <w:szCs w:val="28"/>
        </w:rPr>
        <w:t>жылға дейінгі редакциясында 164-бапқа ҚР 2000 жылы 5 мамырдағы № 47 және 2002 жылы 19 ақпанындағы  № 295 актісі негізінде өзгерістер енгізілген болатын. Тек содан кейін тоғыз жыл өткен соң ғана ат</w:t>
      </w:r>
      <w:r w:rsidR="00234D5F">
        <w:rPr>
          <w:rFonts w:ascii="Times New Roman" w:eastAsia="Times New Roman" w:hAnsi="Times New Roman" w:cs="Times New Roman"/>
          <w:sz w:val="28"/>
          <w:szCs w:val="28"/>
        </w:rPr>
        <w:t>алған бапқа үш рет өзгеріс 2011</w:t>
      </w:r>
      <w:r>
        <w:rPr>
          <w:rFonts w:ascii="Times New Roman" w:eastAsia="Times New Roman" w:hAnsi="Times New Roman" w:cs="Times New Roman"/>
          <w:sz w:val="28"/>
          <w:szCs w:val="28"/>
        </w:rPr>
        <w:t xml:space="preserve">жылы 18  қаңтардағы № 393–ІV, 2011 жылы 11 қыркүйектегі № 490–ІV және 2011 жылы 29 қарашадағы  № 502–ІV [34] енгізілген. Бұл өзгерістер 2011 жылы еліміздің Ақтөбе, Атырау, Астана, Алматы облыстарында және аудандары мен қалаларда нақты түрде орын алған террористік және діни экстремистік әрекеттерге байланысты жасалды. </w:t>
      </w:r>
    </w:p>
    <w:p w14:paraId="2C59595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қатар, 2014, 2016 және 2020 жылдары ҚР «Экстремизмге қарсы іс-қимыл туралы» заңына [8] да өзгерістер енгізілді. Қолданыстағы Қылмыстық Кодекстің тиісті баптарына 2015, 2016, 2017, 2018, 2020 жылдары бірқатар өзгерістер енгізілген болатын. Бұл өзгерістер ел ішінде орын алған келеңсіз оқиғалардан кейін, Сирия, Ирак сияқты шет елдерде қарулы қақтығыстар мен террористік іс-әрекеттерге біздің елдегі дәстүрлі емес діни ағымдардың өкілдері отбасыларымен бірге кеткендігі анықталғаннан кейін енгізілді. Осы фактор терроризм мен діни экстремизмге қарсы іс-қимыл бойынша ұлттық қауіпсіздік жүйесінде мемлекеттік-құқықтық әрекеттердің мәселелерін анықтап берді. Діни экстремизмге қарсы іс-қимыл мәселелері нақты анықталып, аталған заңнамаға өзгерістер енгізудің нәтижесінде, тиісті құқық қорғау мен арнаулы мемлекеттік органдардың қызметі жақсарды. </w:t>
      </w:r>
    </w:p>
    <w:p w14:paraId="7AC5540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Айтар жайт, Қазақстан Республикасы халықаралық терроризмге қарсы іс-қимыл бойынша жалпы 19 конвенция мен олардың хаттамаларының басым көпшілігін бекітіп қабылдады. Әрине, ол халықаралық-құқықтық актілердің өзі экстремизмнің, оның ішінде, діни экстремизмнің келесі сатысы – халықаралық терроризм көріністеріне қатысты болып келеді. Діни экстремистік әрекеттерден діни сипаттағы террористік әрекеттерге шұғыл өтіп кету фактілері кездеседі. Сол себепті халықаралық терроризмге және оның ішінде халықаралық діни сипаттағы терроризмге қарсы іс-қимыл аталған халықаралық-құқықтық актілер негізінде жүргізіледі. Дегенмен, қазір халықаралық діни экстремизмге қарсы іс-қимыл бойынша жалпы мақұлданған халықаралық конвенция әлі қабылдана қойған жоқ.</w:t>
      </w:r>
    </w:p>
    <w:p w14:paraId="7F350F7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БҰҰ аясында «Халықаралық діни экстремизмге қарсы іс-қимыл туралы» атты халықаралық конвенцияның жобасын әзірленіп, Парламенттік Ассамблеяның мәжілістерінде талқыланып қабылдануы тиіс.  </w:t>
      </w:r>
    </w:p>
    <w:p w14:paraId="31A0404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 термині ХХ ғасырда пайда болып, біртіндеп әуелі саясаттану, әлеуметтану және құқықтану салаларында кеңінен жеке қолданыла бастады. Бұл термин жалпыға ортақ құқықтық нормалардан ауытқитын және зорлық-зомбылыққа немесе агрессияның өзге де түрлеріне ұласатын діни сенімдердің радикалды көріністерін сипаттау үшін енгізілді. </w:t>
      </w:r>
    </w:p>
    <w:p w14:paraId="6BCF704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Алғаш рет бұл ұғым ХХ ғасырдың басында діни фанатизм идеялары жайлы тек қана философтар мен әлеуметтанушылар тарапынан талқылана бастаған кезде қолданылғанымен, қазіргі мағынасындағы «діни экстремизм» термині әлі </w:t>
      </w:r>
      <w:r>
        <w:rPr>
          <w:rFonts w:ascii="Times New Roman" w:eastAsia="Times New Roman" w:hAnsi="Times New Roman" w:cs="Times New Roman"/>
          <w:sz w:val="28"/>
          <w:szCs w:val="28"/>
        </w:rPr>
        <w:lastRenderedPageBreak/>
        <w:t xml:space="preserve">еш қалыптаспаған еді. Ал енді ХХ ғасырдың екінші жартысында, әсіресе екінші дүниежүзілік соғыстан кейін және қырғи қабақ соғыс кезеңінде, бұл термин Таяу Шығыстағы радикалды мұсылман қозғалыстарымен байланыстырыла бастады. Одан әрі, ХХ ғасырдың соңы мен ХХІ ғасырдың басында термин кеңінен таралып, сонау 2001 жылғы 11 қыркүйектегі АҚШ-тағы террористік шабуылдардан кейін жаһандық деңгейде өзектілікке ие болды. </w:t>
      </w:r>
    </w:p>
    <w:p w14:paraId="10128D3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Алғашында бұл термин зорлық-зомбылық арқылы тікелей идеологиялық мақсаттарына жетуді көздейтін тек діни радикалдарға қатысты қолданылған. Кейіннен қоғамның қауіпсіздігіне қатерлер төндіретін, бірақ терроризммен байланысы жоқ кез келген экстремистік діни көзқарастарды сипаттайтын ұғымға айналды. Тіпті ХХІ ғасырда бұл ұғым мемлекеттік құрылымға қауіп төндіретін діни-радикалды қозғалыстарды сипаттау үшін саяси дискурста да жиі қолданылатын болды. </w:t>
      </w:r>
    </w:p>
    <w:p w14:paraId="32C0269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халықаралық құқық және ұлттық заңнама жүйесінде «діни экстремизм» ұғымының бекітілуінің тарихи-құқықтық негіздерін зерделей келе, мынадай қорытынды ғылыми идея және ғылыми жаңашылдық тұжырымдарын жасауға шешім қабылданды. </w:t>
      </w:r>
    </w:p>
    <w:p w14:paraId="109422E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Халықаралық құқық және ұлттық заңнама жүйесінде «діни экстремизм» ұғымының бекітілуінің келесі тарихи, ғылыми және іс жүзіндегі құқықтық сипаттағы негізді фактілермен нақты дәлелденеді.</w:t>
      </w:r>
    </w:p>
    <w:p w14:paraId="1E0BC16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экстремизмнің пайда болуы, дамуы мен таралуы өз кезегінде әртүрлі тарихи-құқықтық кезеңдерінде орын алған көріністерімен, мысалы, сикарилер, ассасиндер, сонымен қатар заманауи тарихи-құқықтық фактілермен орын алған Сирия, Ирак, Ауғанстан және кейбір елдердегі халықаралық қарулы қақтығыстар аясында болған діни экстремистік әрекеттермен де көрініс табады. </w:t>
      </w:r>
    </w:p>
    <w:p w14:paraId="44082D5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Әртүрлі ғылым салаларының зерттеушілері «діни экстремизм» ұғымдық тіркесін ғылыми еңбектерінде жеке түрде зерделеп, өзіндік ғылыми пікірлері мен қорытындыларын жасаған. Сонымен бірге әртүрлі қасиетті жазба кітаптар мен діни жазба әдебиеттерге және  діни экстремистік материалдарға соттық филологиялық-психологиялық, герменевтикалық сараптамалардың жиынтығына филологиялық, философиялық, діни, құқықтық  талдау жасаудың нәтижелерімен айқындалды. </w:t>
      </w:r>
    </w:p>
    <w:p w14:paraId="08C04C0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 ұғымы іс жүзінде қазіргі әмбебап, аймақаралық және аймақтық халықаралық ұйымдардың аясында қабылданған әрі халықаралық құқық жүйесін қамтып алынған халықаралық-құқықтық актілердің, оның ішінде  конвенция, резолюция  атаулары мен мазмұнында тікелей не жанама сипаттағы мағыналармен бекітілгендігімен негізделеді.</w:t>
      </w:r>
    </w:p>
    <w:p w14:paraId="5431982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 ұғымы заңтану ғылымында мойындалған құқықтық жүйелерінің, роман-герман, ислам, англо-саксон және социалистік нормативтік құқықтық актілердің атауында немесе мазмұнында негізгі термин ретінде қамтылғандығымен нақтыланады. Осы ұғымдық тіркес халықаралық құқық, оның ішінде, халықаралық қылмыстылыққа қарсы іс-қимыл жүйесі бойынша мемлекеттердің ынтымақтастығы болып табылады. Халықаралық қылмыстық құқық қағидаттары мен нормаларының негізінде діни экстремизмге қарсы іс-қимыл іс-шараларының нақты жүзеге асырылуда. Сонымен қатар Қазақстан </w:t>
      </w:r>
      <w:r>
        <w:rPr>
          <w:rFonts w:ascii="Times New Roman" w:eastAsia="Times New Roman" w:hAnsi="Times New Roman" w:cs="Times New Roman"/>
          <w:sz w:val="28"/>
          <w:szCs w:val="28"/>
        </w:rPr>
        <w:lastRenderedPageBreak/>
        <w:t xml:space="preserve">Республикасының тиісті соттары экстремистік баптарға сай қылмыстық істерді қарастыра келе, нәтижесінде шығарылған сот үкімдерінің заңды күшіне енуімен дәлелденеді. </w:t>
      </w:r>
    </w:p>
    <w:p w14:paraId="0DA835A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Халықаралық құқық және Қазақстан Республикасының ұлттық заңнама жүйесіне кіретін нормативтік құқықтық актілердің ҚР Конституциясы, ҚР ҚК, «Экстремизмге қарсы іс-қимыл туралы» және т.б. атаулары мен олардың тиісті баптарында «діни экстремизм» ұғымы құқықтық термин ретінде нақты түрде белгіленгендігімен анықталады.</w:t>
      </w:r>
    </w:p>
    <w:p w14:paraId="091EA40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Сонау 2001 жылғы халықаралық террористік актілерден кейін бірнеше халықаралық-құқықтық актілер, сондай-ақ кейінен зорлық-зомбылық сипаттағы экстремизмге қарсы іс-қимыл бойынша кейбір халықаралық-құқықтық актілер қабылданды.</w:t>
      </w:r>
    </w:p>
    <w:p w14:paraId="7786828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Қорытындылай келе, қазіргі діни экстремизмнің өзіндік тарихын зерделей отырып, «діни экстремизм» құбылысы сонау көне заманнан бері Сирия, Ирак, Ауғанстан және т.б. елдердің аумақтарында сикарилер мен ассасиндер және тағы басқа қазіргі заманауи көріністерде орын алып келе жатқан құбылыс десек те болады. </w:t>
      </w:r>
    </w:p>
    <w:p w14:paraId="7E49FF14" w14:textId="77777777" w:rsidR="002728E1" w:rsidRDefault="001D0362" w:rsidP="002728E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ретте ғылыми еңбектерді зерделейтін болсақ, философия, филология, герменевтика және өзге ғылымдарда «діни экстремизм» термині халықаралық конвенцияларда, резолюцияларда және басқа да халықаралық нормативтік құқықтық актілерде бекітілген. Роман-германдық және континентальдық құқықтық жүйелермен ғана шектелмейді, тіпті ислам құқық жүйесінде де орын алған. Осыған орай, мемлекеттердің өзара халықаралық ынтымақтастығының арқылы халықаралық қылмыстық құқық қағидаттары мен тиісті нормаларының имплементациясы негізінде Қазақстан Республикасының нормативтік құқықтық жүйесінде «Экстремизмге қарсы і</w:t>
      </w:r>
      <w:r w:rsidR="002728E1">
        <w:rPr>
          <w:rFonts w:ascii="Times New Roman" w:eastAsia="Times New Roman" w:hAnsi="Times New Roman" w:cs="Times New Roman"/>
          <w:sz w:val="28"/>
          <w:szCs w:val="28"/>
        </w:rPr>
        <w:t>с-қимыл туралы» заңы орын алды.</w:t>
      </w:r>
    </w:p>
    <w:p w14:paraId="77CBAFA7" w14:textId="77777777" w:rsidR="003620C8" w:rsidRDefault="001D0362" w:rsidP="002728E1">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 ұғымының анықтамалық міндетті белгілері ретінде діни-саяси экстремистік идеологиялық, қылмыстық-құқықтық, саяси-құқықтық, әлеуметтік-психологиялық және өзге бағыттардағы теріс көріністер белгіленеді. Аталған қылмыстық-құқықтық құбылыстың динамикасы мен прогрессиясы себеп-салдарлық факторларына негізделеді. Осы орайда, діни экстремизмнің діни зорлық-зомбылық сипаттағы идеологиялық зардаптарын ескере отырып, қылмыстық құқық теориясына сәйкес қылмыс құрамының белгілерін негізге алған құқықтық сипаттағы анықтама ұсынылады. </w:t>
      </w:r>
    </w:p>
    <w:p w14:paraId="5C1E909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 – діни зорлық-зомбылық сипаттағы идеологияны насихаттау негізінде қылмыс субъектілерінің халықаралық-құқықтық актілер мен ұлттық заңнаманың қорғайтын объектілеріне тікелей бағытталған қасақана қылмыстық әрекеттерінің жиынтығы.</w:t>
      </w:r>
    </w:p>
    <w:p w14:paraId="1B9D61CC" w14:textId="77777777" w:rsidR="00DE19BC" w:rsidRDefault="00DE19BC">
      <w:pP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br w:type="page"/>
      </w:r>
    </w:p>
    <w:p w14:paraId="7FBD9563" w14:textId="77777777" w:rsidR="003620C8" w:rsidRDefault="001D0362" w:rsidP="00DE19BC">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lastRenderedPageBreak/>
        <w:t>1.2 Діни экстремизмнің пайда болуын, таралуын, қалыптасуы мен дамуын айқындайтын себептік-факторлар кешені</w:t>
      </w:r>
    </w:p>
    <w:p w14:paraId="271905B5" w14:textId="77777777" w:rsidR="003620C8" w:rsidRDefault="003620C8">
      <w:pPr>
        <w:spacing w:after="0" w:line="240" w:lineRule="auto"/>
        <w:jc w:val="both"/>
        <w:rPr>
          <w:rFonts w:ascii="Times New Roman" w:eastAsia="Times New Roman" w:hAnsi="Times New Roman" w:cs="Times New Roman"/>
          <w:b/>
          <w:sz w:val="28"/>
          <w:szCs w:val="28"/>
        </w:rPr>
      </w:pPr>
    </w:p>
    <w:p w14:paraId="05FCA54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Қазіргі криминология саласында қылмыстылықтың себептерін анықтау негізгі теориялық-практикалық мәселелерге жатады. Криминология ғылымын зерттеушілер аталған мәселенің жалпы және жекелеген тұстарын зерделеп келеді. Қазіргі кезде криминология әдебиеттерінде қылмыстылықтың көптеген себептік-факторлар кешенімен туындап өрбитіндігі дәлелденген. Оған мысал ретінде тиісті әдебиеттегі жіктемені [35] негізге алып көрсетейік: </w:t>
      </w:r>
    </w:p>
    <w:p w14:paraId="485D7B4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Экономика және қылмыстық;</w:t>
      </w:r>
    </w:p>
    <w:p w14:paraId="454FD8A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Әлеуметтік қатынастар және қылмыстық; </w:t>
      </w:r>
    </w:p>
    <w:p w14:paraId="2337EB9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Әлеуметтік орта және қылмыстық;</w:t>
      </w:r>
    </w:p>
    <w:p w14:paraId="3355E70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Саясат және қылмыстық;</w:t>
      </w:r>
    </w:p>
    <w:p w14:paraId="018CFC5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Қоғамдық имандылық және қылмыстық [35, 79-82 бб.].</w:t>
      </w:r>
    </w:p>
    <w:p w14:paraId="18B8842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криминология әдебиетінде діни экстремизм әртүрлі конфессиялар немесе бір конфессияның аясындағы жақтаушыларына қарсы бағытталатын шыдамсыздық көріністерімен көрінетіндігі, оны діни экстремистік ұйымдар көбінде саяси мақсаттарда зайырлы мемлекетке қарсы жеке күресте немесе бір конфессия өкілдерінің билігін бекіту үшін нақты пайдаланатындығы [35, 319 б.] жазылған.  </w:t>
      </w:r>
    </w:p>
    <w:p w14:paraId="79B3502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жақын шет елдердегі жеке зерттеулерді қарайтын болсақ, ресейлік сарапшы А. Журавскийдің жеке тұжырымдауында «…айналадағы орта көптеген жағдайды сипаттауда, ал саяси көшбасшы діндарлар мен олардың адамдарын жеке саяси мүдделері үшін пайдаланады. Негізінде экономикалық мәселелер де маңызды. Сонда оны азайту мүмкін емес. Діни өзгерістердің экономикалық және саяси негіздері» [36] деп айқындады. Бұл сарапшының пікірін жалпы негізде құптауға болады. Әрине, әлеуметтік орта көп нәрсені анықтайды деген жеке пікірді талдайтын болсақ, әлеуметтік орта саяси, құқықтық, моральдік, этикалық, діни және т.б. нормалардың жиынтығынан құралады. Әлеуметтік ортада мемлекет пен халық, қоғамдық институттарында даму динамикасы қарқынды түрде қалыптасып келе жатыр. Алайда тиісті елдердегі орын алған этникалық және діни құбылыстар тікелей келеңсіз саяси-экономикалық негіз бола бермейді. Мысалы, жеке діни пікірталас аясында ойымызды білдіретін болсақ, егер адамның құқықтарына, діни сезімдерін ешбір кемсітпейтін болса, сондай-ақ діни пікірталастар діни араздық пен діни өшпенділікті тудырмайтын болса, онда ол қылмыстық-әкімшілік, азаматтық-құқықтық, тәртіптік құқықтық жауапкершілікті тудырмайды деген гипотезаны келтірсек болады. Жоғарыда көрсеткен аталған гипотеза қоғамдық сын-пікір ретінде көрініс табуы мүмкін, дегенмен діни негіздегі пікірталас ғылыми әрі әдептік негіздерге сәйкес болуы тиіс. </w:t>
      </w:r>
    </w:p>
    <w:p w14:paraId="6F17723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Қазақстандық ғалым Е.Т. Бекбосыновтың ғылыми зерттеу жұмысының тұжырымдамаларына сүйенетін болсақ, «діни экстремизм» концепциясының пайда болуының негізінде «жасырын» детерминант себептер мен салдарына тактикалық-стратегиялық перспективадан тұжырымдалған тікелей әлеуетті әрекеттерге көшу факторы жатыр. Ресми түрде тіркелген діни ұйым құрып, </w:t>
      </w:r>
      <w:r>
        <w:rPr>
          <w:rFonts w:ascii="Times New Roman" w:eastAsia="Times New Roman" w:hAnsi="Times New Roman" w:cs="Times New Roman"/>
          <w:sz w:val="28"/>
          <w:szCs w:val="28"/>
        </w:rPr>
        <w:lastRenderedPageBreak/>
        <w:t xml:space="preserve">жасырын түрде лайықты тұлғаларды дайындауды ұйымдастыру факторы және өзге мемлекеттердегі ресми тіркелген діни бірлестіктермен, сондай-ақ діни оқу орындарымен тығыз қарым-қатынас пен ынтымақтастық орнату үшін қаржы бөлу факторлары [14, 46 б.] қарастырылады. Олар өз міндеттерін заңды түрде атқарумен қатар, тіл үйрету, қайырымдылық жұмыстары және т.б. сияқты коммерциялық ұйымдар болып табылады. </w:t>
      </w:r>
    </w:p>
    <w:p w14:paraId="7184F86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Ресейлік сарапшы Ф.Н. Ильясовтың жеке пікірінше, «Қазіргі заманауи радикалды идеологиялардың көбісінің негізіне XX ғасырдың соңында арнайы трансформацияланған әлеуметтік әділдік идеясы жатыр» [37, 24-25 бб.] деп есептейді. Әрине, автор айтқандай, діни радикалды идеологтердің санасында «әлеуметтік әділдік идеясы» атты қағидат болғанымен, бұл тек сөз бен ойдың деңгейінде ғана қалып қояды. Себебі аталған идеяның басты ойы әлеуметтік әділдік идеясына нақты негізделген. Әлеуметтік әділдік идеясының орындалуы, сақталуы және пайдалануы бойынша жүзеге асырылуы нақты оңай шаруаға жатпайтын бастама болып табылады. Сондықтан әлеуметтік орта субъектілерінің жалпы және жеке мүддесін қанағаттандыру үлкен күш пен жігерді, әділдікті, шындықты, объективтілікті тікелей қажет етеді. Одан әрі әлеуметтік әділдік идеясы жинақталған бастама болғандықтан, барлық оқиғалар мен іс-әрекеттерді объективті түрде дәлелдей келе, оларға жан-жақты әділ бағалау жүйесін қалыптастыруды қажет етеді. Іске асыру тетіктерін қарастыратын болсақ, ол жерде тәжірибелік дәлелдеме яғни, аргументация болу керек. Әдетте, тиісті діни-саяси деструктивті ағымдардың идеологтері билік жүргізуші режим әлеуметтік әділдік идеясын еш жүргізгісі келмейді деп жатады. Тіпті кейбір мұсылман елдерінде әрбір туылған балаға ақша бөледі, біздің елде ондай ақшаны бөлмейді деген сияқты арандатушылық жұмыстарын жүргізеді. </w:t>
      </w:r>
    </w:p>
    <w:p w14:paraId="153A54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саясаттану саласының зерттеушісі М. Азильхановтың «Қазақстан Республикасындағы діни экстремизм үшін қазіргі шақырулар мен тәуекелдер факторлары» [38, 60 б.] деген мақаласына зер салсақ. Автор зерттеу әдістері ретінде радикалдану факторларын анықтау үшін академиялық ортада кеңінен қолданылатын мына төмендегі екі категория қарастырылатынын, олар: «ықпал етуші факторлар» және «тартатын факторлар» деп белгілеп көрсеткен. </w:t>
      </w:r>
    </w:p>
    <w:p w14:paraId="79BDC9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 «радикалдану үдерісі аясында бұл факторларды талдау адамдардың не себепті радикалды діни ағымдарға тартылатыны мен әрекеттерге қалай дайын болатынын түсіндіруге мүмкіндік беретіндігін» [38, 60 б.] атап өткен.</w:t>
      </w:r>
    </w:p>
    <w:p w14:paraId="00DD8A9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Зерттеуші «… ғылыми зерттеулерде итермелейтін және тартатын факторларды талдау үш деңгейде  жүргізілетінін, оларды: «макро», «мезо», «микро» [38, 60 б.] деп көрсеткен.</w:t>
      </w:r>
    </w:p>
    <w:p w14:paraId="4E1A987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Әрі қарай зерттеуші М.А.  Азильханов осы үш деңгейдегі факторларды өз көзқарасы бойынша сипаттап берген болатын. Автор макродеңгейді былайша сипаттаған: «Макродеңгей қоғамның барлық саласына тікелей ықпал ететін құрылымдық факторларды қамтиды. Оларға мыналар жатады: белгілі елдегі әлеуметтік-саяси жағдай, білім беру жүйесінің төмен деңгейі, жұмыссыздық, маргинализация, кемсітушілік, адам құқықтарының бұзылуы және қоғамдағы шешілмеген қақтығыстар, т.б. жүйелік мәселелер. Әдетте, бұл санаттағы факторлар итермелейтін факторлар қатарына жатады. Өйткені олар қоғамдағы </w:t>
      </w:r>
      <w:r>
        <w:rPr>
          <w:rFonts w:ascii="Times New Roman" w:eastAsia="Times New Roman" w:hAnsi="Times New Roman" w:cs="Times New Roman"/>
          <w:sz w:val="28"/>
          <w:szCs w:val="28"/>
        </w:rPr>
        <w:lastRenderedPageBreak/>
        <w:t>әлеуметтік тұрақсыздықты күшейтіп, радикалдану қаупін арттыруы мүмкін» [38,60 б.] деген.</w:t>
      </w:r>
    </w:p>
    <w:p w14:paraId="6D59319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Келесі ретте автор «мезодеңгейде әлеуметтік және мәдени факторларды қарастырды, әсіресе діни радикалдану контексінде келесі қырлар нақты маңызды рөл атқарады. Олар өз кезегінде экстремистік көзқарастар мен идеологиялық ықпалдарға не үшін бейім екенін анықтайтындығын:  </w:t>
      </w:r>
    </w:p>
    <w:p w14:paraId="11CFE039" w14:textId="77777777" w:rsidR="003620C8" w:rsidRDefault="001D0362">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топтардың виктимизациясы (қысымға ұшырауы); </w:t>
      </w:r>
    </w:p>
    <w:p w14:paraId="6ED99C15" w14:textId="77777777" w:rsidR="003620C8" w:rsidRDefault="001D0362">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топаралық және конфессияаралық қатынастар; </w:t>
      </w:r>
    </w:p>
    <w:p w14:paraId="2D45C65E" w14:textId="77777777" w:rsidR="003620C8" w:rsidRDefault="001D0362">
      <w:pPr>
        <w:numPr>
          <w:ilvl w:val="0"/>
          <w:numId w:val="1"/>
        </w:num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топтардың қоғамнан оқшаулануы және изоляциялануы, өзінің діни қауымдастығына қатысты әділетсіздік сезімі [38, 60 б.]  деп жіктеген.</w:t>
      </w:r>
    </w:p>
    <w:p w14:paraId="68D7DDF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Саясаттанушы М.А. Азильханов «микродеңгей жеке тұлғаның өзіндік психологиялық ерекшеліктеріне негізделеді. Бұл деңгейдегі негізгі факторлар: өзіндік идентификацияны іздеу, қоғамнан шеттетілу және бөтенсіну сезімі, стигматизация (қоғамның теріс көзқарасына ұшырау), әлсіз әлеуметтік жеке байланыстар, радикалды топтардың ықпалына түсу [38, 60 б.] деп көрсетеді.</w:t>
      </w:r>
    </w:p>
    <w:p w14:paraId="3C6C049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авторлар «көп жағдайда, микродеңгейдегі факторлар тартатын факторлар санатына жатады, өйткені олар адамның тікелей радикалды идеологияларды қабылдауына және радикалды ортаға тартылуына нақты себепші болады» [38, 60 б.] деп, ол «бұл деңгейлерге бөліну шартты сипатқа ие. Өйткені олар көбіне өзара тікелей түрде тығыз байланысып, бір-бірімен тікелей қиылысады. Мысалы, әлсіз әлеуметтік-экономикалық интеграция тек макродеңгейде ғана емес, сондай-ақ мезо және микродеңгейлерде де көрініс табады [38, 60 б.] деп түйіндеген. </w:t>
      </w:r>
    </w:p>
    <w:p w14:paraId="16F8A18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зерттеуші М.А. Азильхановтың жоғарыда діни экстремизмнің туындауына себеп болатын факторлар бойынша жасаған жіктемесін құптауға болады. Өйткені автор жалпыдан жекеге өту қаиғдатын негізге ала отырып, зерттеу тақырыбының негізгі мәнін аша білген деп есептеуге болады.</w:t>
      </w:r>
    </w:p>
    <w:p w14:paraId="5B59398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Біріншіден, автор ықпал етуші және тартушы факторлар жайлы қысқа сипаттамасын түсіндіре алған;</w:t>
      </w:r>
    </w:p>
    <w:p w14:paraId="0901554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Екіншіден, діни экстремизмнің туындап дамуының үш деңгейін: макро, мезо және микро деп көрсетіп, оған түсініктеме берген;</w:t>
      </w:r>
    </w:p>
    <w:p w14:paraId="1330443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діни экстремизмге қатысты шақырулар мен тәуекелдерін анықтауға мүмкіндік беретін әдістемеге сипаттама жасаған. </w:t>
      </w:r>
    </w:p>
    <w:p w14:paraId="3DB645F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Кезекте, діни экстремизмнің құбылыс ретінде таралуын, қалыптасуы мен дамуын айқындайтын себептік-факторлар кешенін жеке құрайтын діни-саяси психологиялық себептері қарастырылады. </w:t>
      </w:r>
    </w:p>
    <w:p w14:paraId="14A6762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«Экстремизм және оның себептері» [39] атты тиісті еңбекте «ксенофобия» ұғымына зерделеу жүргізілген. Аталған ғылыми еңбек авторлары «ксенофобия – қорқыныш, өздерінің емес басқалардың алдында қорқу, ал енді қорқыныш қабылдамауды, дұшпандық қатынасты, жеккөрушілікті тудырады» [39, 77 б.] деп өз түсіндірмесін берген. Аталған еңбекті бірнеше мамандар, олар криминолог, психолог, социолог және т.б. бірлесе жазған. Осы еңбектің 5-тарауында психолог ғалым Е.Н. Юрасова «Экстремизмнің психологиялық себептері» [39] деген тақырыпты жазған. Автор онда ксенофобия мен экстремизмге бейімділігі бар жеке тұлғаларды эмпирикалық тұрғыда зерттеген. Зерттеу барысында жеке </w:t>
      </w:r>
      <w:r>
        <w:rPr>
          <w:rFonts w:ascii="Times New Roman" w:eastAsia="Times New Roman" w:hAnsi="Times New Roman" w:cs="Times New Roman"/>
          <w:sz w:val="28"/>
          <w:szCs w:val="28"/>
        </w:rPr>
        <w:lastRenderedPageBreak/>
        <w:t>жүргізілген сауалнаманың нәтижесінде 8 түрлі агрессивті және дұшпандық реакцияны байқаған. Олар: физикалық агрессия, жанама агрессия, тітіркенуге (жеккөрушілікке) бейімділік агрессия, негативизмдік агрессия, күдіктілік, вербальды агрессия, ар-ожданның жалған азаптануы және өзін кінәлі сезіну [39, 173 б.].</w:t>
      </w:r>
    </w:p>
    <w:p w14:paraId="510FD88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Белгілі отандық шығыстанушы ғалым А. Муминов діни экстремизмнің негізгі себептері туралы жазған мақаласында мынадай қорытынды жасаған: «Діни экстремизм әлеуметтік құбылыс ретінде өзара байланысты үш қыры  – доктриналдық, ұйымдастырушылық  және іс-әрекеттік, әр қырының өзіндік мазмұны бар. Осылайша, іс-әрекет қырының мазмұнды жағында олардың келесі элементтерінің жиынтығы көрінеді: діни экстремизмнің субъектілері мен объектілері, мотивация, экстремистік қызмет» [40, 21 б.]. Шынында, діни экстремизмнің негізгі себебіне доктриналды тұжырымдар жатады. Дегенмен де осы ретте,  аталған тұжырымдарды шартты түрде «жалпы» және «арнайы» деп бөлуге болады. </w:t>
      </w:r>
    </w:p>
    <w:p w14:paraId="67F2F13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Әуелі аталған доктриналды тұжырымның «жалпы» деп аталған түрін қарастыратын болсақ. Ол бойынша сол діни радикалды доктриналды тұжырым қасиетті жазба кітаптарды және содан кейінгі тұрған қайнар көздерді дұрыс түсіндірме бермеудің, оларды жеке дұрыс түсінбеудің салдарынан туындайды. Бұл діни психологиялық түсіну жағдайлары діни радикалды жеке тұлғалардың барлығында болады. </w:t>
      </w:r>
    </w:p>
    <w:p w14:paraId="6E1C7E9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доктриналды тұжырымның «арнайы» деген тиісті түрін түсіндірейік.  «Арнайы» діни радикалды доктриналды тұжырым қасиетті жазба кітаптарында және одан кейінгі қайнар көздерді діни радикалды идеологтердің тікелей немесе жанама қасақана тұжырымдар жасаудың, әрі қарай оларды әдейі үгіт-насихат жүргізудің тікелей салдарынан туындайды. Басқаша айтсақ, олар қасиетті жазба кітаптар мен одан кейінгі ретте тұрған тиісті қайнар көздерді әдейі бұрмалап, қырсықтықпен жасайды. </w:t>
      </w:r>
    </w:p>
    <w:p w14:paraId="5631DFE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діни фанатизм, діни радикализм, одан кейін діни экстремизмнің себептік-факторлық кешендегі бастапқы себептік-факторлардың негізін діни радикалды идея, діни ұйымдық идеология және діни радикалды доктриналық тұжырымдар жиынтығы құрайды. </w:t>
      </w:r>
    </w:p>
    <w:p w14:paraId="52680B8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Қасиетті жазбалардың, одан кейінгі діни қайнар көздердің мәтіндерінің түпкі мағыналарын түсінбеу, әдейі бұрмалау және т.б. қате діни радикалды идеологиялық себептер мына қате діни радикалды түсініктер мен ұстанымдар арқылы нақтыланады. </w:t>
      </w:r>
    </w:p>
    <w:p w14:paraId="7C8EBC4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деструктивті ағымдардың «идеологтері» болып табылатын жеке тұлғалар мен олардың тиісті жамағатының діни радикалды сенімі, көзқарасы, дүниетанымы және идеологиясының тікелей қалыптасуына тілдік радикализм жеке әсерін береді. Өйткені, тілдік радикализм өз кезегінде қате діни радикалды түсінікті туындатады. </w:t>
      </w:r>
    </w:p>
    <w:p w14:paraId="0ADA4DF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экстремизмге қарсы іс-қимыл бойынша 2013-2017 жылдардағы Мемлекеттік бағдарламада діни экстремизмнің таралуын, қалыптасуы мен дамуын нақты айқындайтын себептік-факторлар белгіленген [41]. </w:t>
      </w:r>
    </w:p>
    <w:p w14:paraId="73ED793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Экстремистік және террористік әрекеттерді нақты түрде ұйымшылдықпен жасалуына және ондай қылмыстық топтарға жаңа тұлғаларды тартуда негізінен сыртқы күштердің әсері бар [41].</w:t>
      </w:r>
    </w:p>
    <w:p w14:paraId="784FD1D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Еліміз егемендігін алған кезден бастап діни радикалды және экстремистік ұйымдар мен топтарды ұйымдастыру, қалыптастыру мақсатында шетелден көптеген жеке тұлғалар келген. Қазақстанда діни фанатизм, діни радикализм мен экстремизмнің туындатушы себеп-факторлары КСРО таралуынан басталған діни прозелитизм мен толықтай бақылауы болмаған миссионерлік қызметтің туындап, нақты қалыптасып дамуынан, діни радикалды және экстремистік ұйымдардың қызметін алдын алу бойынша бастапқы кезде бірнеше мемлекеттік органдардың тәжірибелерінің аз болуынан болды десек болады. </w:t>
      </w:r>
    </w:p>
    <w:p w14:paraId="29326BB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экстремизмге қарсы қимыл аясында арнаулы мемлекеттік және құқық қорғау органдарының қызметтерінің нәтижесінде діни радикализм мен экстремизмнің қалыптасып дамуына әсер еткен сыртқы және ішкі факторлар айқындалды [41].</w:t>
      </w:r>
    </w:p>
    <w:p w14:paraId="0E5C1FE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Сыртқы факторларға мыналар жатқызылды: </w:t>
      </w:r>
    </w:p>
    <w:p w14:paraId="7F3FDBF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біздің елдің шекаралары шетелдік қарулы қақтығыстардың, оның ішінде діни радикалды ұйымдардың болып жатқан аумақтарға жақын болуы;</w:t>
      </w:r>
    </w:p>
    <w:p w14:paraId="4FE796A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елдегі көші-қон жүйесінің осалдығы. Осы себептен шетелдік қарулы қақтығыс болып жатқан аумақтарға бірқатар шет елдер арқылы өтіп барады;</w:t>
      </w:r>
    </w:p>
    <w:p w14:paraId="028AAC5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ғаламтор және әлеуметтік желілер арқылы діни экстремистік және террористік іс-әрекеттерге айдап салу шет елдерден насихатталады;</w:t>
      </w:r>
    </w:p>
    <w:p w14:paraId="1D01E67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бірнеше шет елдердің аумағында орналасқан дайындау лагерлерінің болуы;</w:t>
      </w:r>
    </w:p>
    <w:p w14:paraId="6CF21AF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бірқатар шет елдердегі діни оқу ұйымдарында білім алып жатқан бірнеше азаматтарымыз діни экстремизм мен терроризм идеологиясының арбауына түсу фактілері [41] орын алды. </w:t>
      </w:r>
    </w:p>
    <w:p w14:paraId="1F00B8F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Ішкі факторларға мыналар жатқызылды:</w:t>
      </w:r>
    </w:p>
    <w:p w14:paraId="79C4A9B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әлеуметтік-экономикалық мәселелер; </w:t>
      </w:r>
    </w:p>
    <w:p w14:paraId="08B0482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халықтың көпшілігінің діни сауатының төмен деңгейде болуы; </w:t>
      </w:r>
    </w:p>
    <w:p w14:paraId="6DCC8BC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жасөспірімдердің имандылық-этикалық және отансүйгіштік тәрбие үдерісінің деңгейінің төмен болуы; </w:t>
      </w:r>
    </w:p>
    <w:p w14:paraId="5B1B576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жастардың теріс көзқарасты ұстанымның пайда болуына түрткі беретін себебі ретінде, кейбір мемлекеттік қызметкерлердің сыбайлас жемқорлық әрекеттері белгіленген; </w:t>
      </w:r>
    </w:p>
    <w:p w14:paraId="42F55CB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діни экстремистік материалдардың халық арасында таралуы; </w:t>
      </w:r>
    </w:p>
    <w:p w14:paraId="59F3B9B1" w14:textId="77777777" w:rsidR="00234D5F" w:rsidRDefault="001D0362" w:rsidP="00234D5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түзету мекемелерінде діни радикалды топтардың өкілдерінің және қылмыстық әлемнің өкілдерімен бірігуі, сондай-ақ олардың әрекеттерінің сол кезде толық бақылауға алынбауы [41]. </w:t>
      </w:r>
    </w:p>
    <w:p w14:paraId="76279EE1" w14:textId="77777777" w:rsidR="003620C8" w:rsidRDefault="001D0362" w:rsidP="00234D5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Сирия, Ирак, Ауғанстан және тағы өзге елдердегі болған бірқатар қарулы қақтығыстарға біздің елдің көптеген азаматтары қатысты. Аталған қылмысқа белгілі отандық ғалым И.Ш. Борчашвили мына жеке түсіндірмесін: «Шетелдегі ұрыс іс-қимылдарына қатысуды қабылдаған жеке тұлғаларды жауапкершілікке тартудың құқықтық тетіктерінің болмауына байланысты, шетелдік мемлекет аумағындағы қарулы қақтығыстарға қатысқан азаматтар үшін қылмыстық </w:t>
      </w:r>
      <w:r>
        <w:rPr>
          <w:rFonts w:ascii="Times New Roman" w:eastAsia="Times New Roman" w:hAnsi="Times New Roman" w:cs="Times New Roman"/>
          <w:sz w:val="28"/>
          <w:szCs w:val="28"/>
        </w:rPr>
        <w:lastRenderedPageBreak/>
        <w:t xml:space="preserve">жауапкершілік енгізілген болатын. Мұндай белсенділіктің болуы Сириядағы халықаралық террористік ұйымдардың тарапынан нақты ұрыс іс-қимылдарына қатысуы үшін біздің елдің азаматтарын тікелей арбауымен байланысты болды» [42, 219 б.] деп берген. «Қазақстан Республикасының азаматтары шет елдердегі қарулы қақтығыстарға негізінен діни, идеологиялық түсінік бойынша қатысуда» [42, 219 б.]. Автордың пікірінше, «аталған қылмыстың қоғамдық қауіптілігі мынада: диверсиялық-террористік тәжірибені алған қазақстандықтар елге оралғаннан кейін қарулы жиһадты ұйымдастыруға оқтала бастайды» [42, 219 б.]. Автор пікірімен толыққанды келісуге болады. Өйткені, шет елдердегі қарулы қақтығыстарға жеке бас пайдасын  ойлаған жалдамалылар да қатысады [42]. </w:t>
      </w:r>
    </w:p>
    <w:p w14:paraId="690706E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БҰҰ тарапынан шығарылған анықтамалықтың мәтініне назар салайық.</w:t>
      </w:r>
    </w:p>
    <w:p w14:paraId="4DA1FFE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«Соғысушы экстремизм актілерін жасау үшін басты себептер үш санатқа бөлінуі мүмкін, алайда адамдарды зорлық-зомбылықты қолдануға итермелейтін бірнеше себептері де болуы мүмкін.</w:t>
      </w:r>
    </w:p>
    <w:p w14:paraId="5AE3FFA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Идеологиялық зорлық-зомбылық түрлері:</w:t>
      </w:r>
    </w:p>
    <w:p w14:paraId="77D3EB0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 зорлық-зомбылықты насихаттайтын ұлтшылдық, неонацизм, ақ нәсілдің немесе жек көрушілік басымдылығы сияқты саяси идеологиялар;</w:t>
      </w:r>
    </w:p>
    <w:p w14:paraId="17ED712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 зорлық-зомбылықты қолдануға итермелейтін діни идеологиялар мен нанымдарды экстремистік түсіндіру;</w:t>
      </w:r>
    </w:p>
    <w:p w14:paraId="0B1B6CD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зорлық-зомбылыққа негізделген тікелей түрде теріс анархистік және оң идеологиялар» [43]. Аталмыш ақпараттан белгілі болғандай, соғысушылық экстремизмнің туындау себептері жайлы жалпы жинақы түрде түсіндірме берілген. Осы анықтамалықта зорлық-зомбылық іс-әрекеттерінің түрлері нақты көрсетілген. Біздің пайымымызша, бұл зорлық-зомбылық сипаттағы экстремизм түрлерінің ішіндегі қауіпті түрі деп  идеологиялық зорлық-зомбылықты айтуға болады. Былай тұжырым жасаудың себептері. Идеологиялық зорлық-зомбылық негіздемесі жалпы діни, саяси, әлеуметтік, нәсілдік және өзге тиісті дәстүрлі құндылықтар жүйесін әлеуметтік, мәдениетаралық, өркениеттік және бүкіл адамзатқа ортақ құндылықтарға, олардың қағидаттары мен нормаларына қарама-қайшы түрде бұрмалау арқылы жасалады. Негізінен діни идеологиялық зорлық-зомбылық әрекеттерін жасау себептерін айтсақ, қате діни экстремистік материалдарымен оқытылып және үйретілген мүшелерінің еріту, өзгерту, зомби жасау сияқты кезеңдерден өтулерінен басталады. Діни экстремистік идеологиялық зорлық-зомбылық өз кезегінде саяси экстремистік идеологиялық зорлық-зомбылық және ұлттық экстремистік идеологиялық зорлық-зомбылық делінген ұғымдық тіркестерге қарағанда сол дәстүрлі саяси, ұлттық және діни материалдарды  бұрмалап түсіндіру мүмкіндігі бар деп нақты айтуға болады.  Өйткені,  діни экстремистік идеологиялық зорлық-зомбылық жиынтығы діни экстремизмнің қате діни радикалды идеологиялық себептеріне тікелей қатысты болып келеді.   </w:t>
      </w:r>
    </w:p>
    <w:p w14:paraId="362B555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діни экстремизмнің құбылыс ретінде таралуын, қалыптасуы мен дамуын нақты айқындайтын себептік-факторлар кешенін қарастыра келе, мынадай қорытынды жасаймыз. Діни экстремизмнің   қалыптасуы, таралуын мен дамуын айқындайтын себептік-факторлар кешені мына компоненттердің жиынтығынан тұрады:</w:t>
      </w:r>
    </w:p>
    <w:p w14:paraId="3776A1C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саяси-әлеуметтік себептер. Халықаралық геосаяси текетірес, екіжүзді стандарттар, әлеуметтік әділдік идеясы, т.б.;</w:t>
      </w:r>
    </w:p>
    <w:p w14:paraId="5D295D0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діни-саяси сипаттағы психологиялық себептер. Діни ксенофобия, өзге діндердің немесе діни сенім өкілдерін бөтенсу, паранойдтық проекция мен мойындамау, теріске шығару, т.б.;</w:t>
      </w:r>
    </w:p>
    <w:p w14:paraId="16E3D56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қате діни радикалды идеологиялық себептер. Қасиетті жазбалардың және одан кейінгі діни қайнар көздерінің мәтіндеріндегі түпкі мағыналарын түсінбеу, әдейі бұрмалау, т.б.;</w:t>
      </w:r>
    </w:p>
    <w:p w14:paraId="3D7E98C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экономикалық-қаржылық себептер. Кейбір діни-саяси экстремистік ұйымдар өз экономикалық жағын қалыптастыру үшін белгілі мемлекеттердің аумағын жаулап алып, ол елдерде экономикалық маңызды аймақтарды, объектілерді тікелей зорлықпен заңсыз пайдалануы, діни экстремистік ұйымдарды қаржыландыруға діни мәтіндерді арнайы пайдалануы және т.б.;</w:t>
      </w:r>
    </w:p>
    <w:p w14:paraId="3CB8B5C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жаһандану аясындағы ақпараттық қауіпсіздік себептері, оның ішінде интернет жүйесі және тиісті әлеуметтік желілер арқылы халықаралық және мемлекеттік ақпараттық қауіпсіздік мәселелерінің қордалануынан туындайтын себептер; </w:t>
      </w:r>
    </w:p>
    <w:p w14:paraId="1522942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қылмыстық, криминологиялық, криминалистік, сондай-ақ ұлттық және халықаралық қылмыстық себеп-факторлардан нақты туындайтын іске асырушы себеп-салдар жиынтығы.</w:t>
      </w:r>
    </w:p>
    <w:p w14:paraId="6A9B1FA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Жоғарыда жинақталған түрде көрсетілген себептік-факторлар кешені Қазақстан Республикасының Ұлттық қауіпсіздігі туралы заңында [9] арнайы белгіленген ұлттық қауіпсіздіктің 5 түрі қамтылған. Оның ішінде, атап айтар болсақ, саяси, қоғамдық, ақпараттық, әскери және экономикалық қауіпсіздік мәселелері бар.  </w:t>
      </w:r>
    </w:p>
    <w:p w14:paraId="5C19D79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Көрсетілген діни экстремизмнің себептік-факторлар кешені шартты түрде жинақталып үшке жіктеледі: </w:t>
      </w:r>
    </w:p>
    <w:p w14:paraId="667126E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Жалпы себептік және саяси-әлеуметтік факторлар. Кейінгі әлем қауымдастығында болып жатқан халықаралық сипаттағы оқиғалар, геосаяси текетірестер, екіжүзді стандарттар, әлеуметтік әділдіктің толық орындалмауы және өзге мәселелер жалпы себептік факторлар ретінде саналады. Олар негізгі және арнайы  себептік-факторларды туындатуда;</w:t>
      </w:r>
    </w:p>
    <w:p w14:paraId="1DEE64B4"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Негізгі себептік-факторлар қатарына діни-саяси сипаттағы психологиялық, қате діни радикалды идеологиялық және жаһандану аясындағы ақпараттық қауіпсіздік себептері жатады. Қазіргі жаһандану аясындағы ақпараттық қауіпсіздік себептері сол діни-саяси сипаттағы психологиялық және қате діни радикалды идеологиялық себептердің тез таралуына түрткі болуда. Интернет көптеген адамдарға қолжетімді. Сондықтан оны идеологиялық тетік ретінде діни экстермистік ұйымдар мен діни деструктивті топтар өз мүдделері үшін қолдануда; </w:t>
      </w:r>
    </w:p>
    <w:p w14:paraId="5D9A1FB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Негізінде экономикалық-қаржылық, қылмыстық, криминологиялық, криминалистік, ұлттық және халықаралық қылмыстық себеп-факторлар арнайы себептік-факторлар боп саналады. Ал діни экстремизмнің жалпы және негізгі себептік-факторларының тұрақты түрде жанданып көріністер беруіне аталмыш арнайы себептік-факторлар тікелей және жанама түрде тиісті әсерлерін береді. </w:t>
      </w:r>
      <w:r>
        <w:rPr>
          <w:rFonts w:ascii="Times New Roman" w:eastAsia="Times New Roman" w:hAnsi="Times New Roman" w:cs="Times New Roman"/>
          <w:sz w:val="28"/>
          <w:szCs w:val="28"/>
        </w:rPr>
        <w:lastRenderedPageBreak/>
        <w:t xml:space="preserve">Трансұлттық қылмыстық топтар, ұйымдар, қауымдастықтар діни экстремизмді өз мақсаттары үшін тікелей немесе жанама пайдаланады.   </w:t>
      </w:r>
    </w:p>
    <w:p w14:paraId="7CC0610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Қорытындылай келе, діни экстремизмнің пайда болуы, таралуы мен қалыптасуы мен дамуын айқындайтын себептік-факторлық кешен өз кезегінде саяси-әлеуметтік себептерден басталып, содан кейін діни-саяси психологиялық, идеологиялық, экономикалық-қаржылық себептермен шектелмей, заң ғылымы жүйесіндегі қылмыстық құқық, криминология, криминалистика, сонымен қатар ұлттық, халықаралық қылмыстық заңнамада көрініс табады. </w:t>
      </w:r>
    </w:p>
    <w:p w14:paraId="7B578C21" w14:textId="77777777" w:rsidR="00DE19BC" w:rsidRDefault="00DE19BC">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8A7C38C" w14:textId="77777777" w:rsidR="003620C8" w:rsidRDefault="001D0362" w:rsidP="00234D5F">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1.3 Заңтану және </w:t>
      </w:r>
      <w:r>
        <w:rPr>
          <w:rFonts w:ascii="Times New Roman" w:eastAsia="Times New Roman" w:hAnsi="Times New Roman" w:cs="Times New Roman"/>
          <w:b/>
          <w:sz w:val="28"/>
          <w:szCs w:val="28"/>
          <w:highlight w:val="white"/>
        </w:rPr>
        <w:t>гуманитарлық ғылымдары жүйесінде  «діни экстремизм» ұғымының зерттелуі</w:t>
      </w:r>
    </w:p>
    <w:p w14:paraId="0705D1EA" w14:textId="77777777" w:rsidR="003620C8" w:rsidRDefault="003620C8">
      <w:pPr>
        <w:spacing w:after="0" w:line="240" w:lineRule="auto"/>
        <w:jc w:val="both"/>
        <w:rPr>
          <w:rFonts w:ascii="Times New Roman" w:eastAsia="Times New Roman" w:hAnsi="Times New Roman" w:cs="Times New Roman"/>
          <w:sz w:val="28"/>
          <w:szCs w:val="28"/>
        </w:rPr>
      </w:pPr>
    </w:p>
    <w:p w14:paraId="0552C1B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Диссертацияда көрсетілген «діни экстремизм» ұғымын тиісті құқықтық тұрғысы негізінде пәнаралық нысанда жеке зерделенуін жүргізген заңтану және гуманитарлық ғылым салаларының бірқатар сарапшыларының ғылыми еңбектеріндегі анықтамаларына саралау жүргізілді. Осы тақырыпты зерттеген Т.А. Скворцова диссертациялық жұмысында «діни-саяси экстремизм» терминін қолданбау керек» деген пікір білдірді [44, б.26].  </w:t>
      </w:r>
    </w:p>
    <w:p w14:paraId="52DF77A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Профессорлар В. Добрынина  және Т. Кухтевичтің девианттық туралы бірігіп жазған ғылыми еңбегінде «саяси экстремизм» мен «діни экстремизм» ұғымдарын ешбір шатастыруға болмайды, өйткені бұлар шығу жолдары мен мақсаттарының әртүрлілігімен ерекшеленеді деп айтып кеткен [45, 26 б.]. Бұл авторлардың пікірімен толық келісуге болады. Біріншіден, «саяси экстремизм» және «діни экстремизм» деп аталған ұғымдық тіркестер негізі өз алдына жеке қылмыстық-құқықтық құбылыстар болып табылады. </w:t>
      </w:r>
    </w:p>
    <w:p w14:paraId="61FE358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аталған зерттеушілер экстремизмнің әртүрлі екендігін тілге тиек етіп жазған. </w:t>
      </w:r>
    </w:p>
    <w:p w14:paraId="70578F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олардың әрқайсысының өз мақсаттарының бар екенін айта білген. </w:t>
      </w:r>
    </w:p>
    <w:p w14:paraId="6A16A80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Осыған байланысты А.Ж. Шпекбаев «...қазіргі таңда экстремистік және террористік ұйымдар мен олардың мүшелері жасаған қылмыстардың алдын алу, ашу және тергеуде Орталық Азия елдерінің ынтымақтастығы деңгейі төмен»  деп  атап көрсетеді [46, 10–11 бб.]. Отандық зерттеуші Е.Т. Бекбосыновтың пікірінше, «экстремизм» термині жалпы абстрактілі мағынаға ие. Сол себептен де «діни экстремизм» сөзін анықтау қажет» деген [47, 72 б.]. Мұның себебі: </w:t>
      </w:r>
    </w:p>
    <w:p w14:paraId="02380B8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«экстремизм» ұғымы абстрактілі болып келеді; </w:t>
      </w:r>
    </w:p>
    <w:p w14:paraId="3B1DFED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автор әдістемелік құралды жасаудың негіздемесін жасаған; </w:t>
      </w:r>
    </w:p>
    <w:p w14:paraId="08C794E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 үшіншіден, қандай заң терминдері мен сөздерді қолдану керектігін түсіндіріп берген. </w:t>
      </w:r>
    </w:p>
    <w:p w14:paraId="6BA7E48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Зерттеуші заңгер, ғалым А.Д. Дәрменов мынандай анықтама  ұсынады.</w:t>
      </w:r>
    </w:p>
    <w:p w14:paraId="22F769B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 – азаматтардың қауіпсіздігіне, өміріне, денсаулығына немесе құқықтары мен бостандықтарына қауіп төндіретін және діни араздықты қоздыруға бағытталған әрекеттерде көрінетін радикалды наным-сенімдерге берілу, жақтаушылық»</w:t>
      </w:r>
      <w:r>
        <w:t xml:space="preserve"> </w:t>
      </w:r>
      <w:r>
        <w:rPr>
          <w:rFonts w:ascii="Times New Roman" w:eastAsia="Times New Roman" w:hAnsi="Times New Roman" w:cs="Times New Roman"/>
          <w:sz w:val="28"/>
          <w:szCs w:val="28"/>
        </w:rPr>
        <w:t xml:space="preserve">[48, 27 б.]. Автордың анықтамасында экстремистік әрекеттер адамдарға қатысты тікелей заңмен қорғалатын объектілерге ғана бағытталғаны көрсетілген [48, 27 б.]. Сондықтан ол экстремистік іс-әрекеттер заңмен қорғалатын өзге объектілерге нақты бағытталған болуы мүмкін екенін ескермеген. Дегенмен, бұл автордың құқықтық әрі ғылыми сипатта жасаған анықтамасы тақырыптық зерттеудің әрі қарай жеке жалғасуына үлесін қосты деуге болады. Себебі ол автор 20 жылға жуық бұрын осы мәселені қарастырған болатын. </w:t>
      </w:r>
    </w:p>
    <w:p w14:paraId="089E399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Дінтану саласының зерттеушілері Д.А. Пaрдaбеков пен Қ.А. Зaтов мына анықтаманы ұсынған. «Экстремизм – aдaмдaрды ынталандыру арқылы қaндaй дa бір іс-әрекеттерге итермелейтін негізгі идеялaр жиынтығы. Экстремизмнің үш </w:t>
      </w:r>
      <w:r>
        <w:rPr>
          <w:rFonts w:ascii="Times New Roman" w:eastAsia="Times New Roman" w:hAnsi="Times New Roman" w:cs="Times New Roman"/>
          <w:sz w:val="28"/>
          <w:szCs w:val="28"/>
        </w:rPr>
        <w:lastRenderedPageBreak/>
        <w:t xml:space="preserve">негізгі дaму үлгісі: діни, этникaлық және сaяси болып жіктеледі» [49, 48 б.]. Аталған зерттеушілердің қысқа мазмұнда берген анықтамасын қисынды деп айтуға болады. Өйткені кейбір әдебиеттер мазмұнында экстремизмнің шартты түрде «рационалды экстремизм» және «иррационалды экстремизм» түрлері бар деп жіктеген. Ал бір жағынан айтар болсақ, идея – позитивті немесе негативті бастама. Сондықтан рационалды экстремизм әдетте саяси, ұлттық және діни экстремизм ретінде, ал енді кейбір авторлардың пікірінше, діни-саяси және криминалды экстремизм деп жіктеледі. Тіпті кейбір авторлар иррационалды экстремизм түрлеріне мәдени, спорттық экстремизм, яғни спорт фанаттарын, скинхедттер және т.б. топтарды жатқызады.  </w:t>
      </w:r>
    </w:p>
    <w:p w14:paraId="39150A1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 Павлиновтың докторлық диссертациясының атауында «мемлекетке қарсы криминалды экстремизм» [50] деген ұғымдық тіркес нақты қамтылған. Автордың диссертациясының атауынан көрініп тұрғандай, экстремизмді тек қана мемлекетке қарсы бағытталады деген ойын білдірген. Оның көрсетілген пікірмен келіспеуімізге де болады. </w:t>
      </w:r>
    </w:p>
    <w:p w14:paraId="7731B85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тақырыпты зерттеген заңгер-ғалым Н.В. Степанов «экстремизмнің» негізгі белгілерін былай жіктеген: </w:t>
      </w:r>
    </w:p>
    <w:p w14:paraId="497A28E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Экстремизмді жақтаушылардың ең шеткі радикалды көзқарастары арқылы заңсыз әрекеттерінің болуы; </w:t>
      </w:r>
    </w:p>
    <w:p w14:paraId="6E80792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Қоғамдағы нормаларды мойындамау; </w:t>
      </w:r>
    </w:p>
    <w:p w14:paraId="51B435A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Экстремистік құбылыстардың идеологиялық бүркемелері бар. Олар  жағымсыз бір идеяның, саяси, діни және т.б. доктринаның немесе қандай да бір басқа көзқарастар жүйелерінің бар болуы; </w:t>
      </w:r>
    </w:p>
    <w:p w14:paraId="097AAD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Экстремизмнің сыртқа, яғни «қарсыластарына» бағытталуы; </w:t>
      </w:r>
    </w:p>
    <w:p w14:paraId="4254129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Экстремизмнің заңды жүйелі және тәртіпті қызметке қарама-қайшы келуі» [51, 8 б.]. Автор экстремизмнің бірқатар белгілерін көрсеткен. </w:t>
      </w:r>
    </w:p>
    <w:p w14:paraId="2E5ADFA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Қырғызстандық зерттеуші Э.Т. Жээнбеков сол «діни экстремизм» деген ұғымдық тіркестің негізгі белгілерін: </w:t>
      </w:r>
    </w:p>
    <w:p w14:paraId="6F42387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Діни экстремизмнің жақтаушыларында ең шеткі көзқарас негізінде заңсыз іс-әрекеттердің көрініс беруі;</w:t>
      </w:r>
    </w:p>
    <w:p w14:paraId="5A7C4B2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Діни экстремистік идеяларды іске асыру кезінде құқық бұзушылық белгілерінің болуы;</w:t>
      </w:r>
    </w:p>
    <w:p w14:paraId="6D5BD3A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Өздерінің идеяларынан бөлек басқа идеологияны мойындамауы;</w:t>
      </w:r>
    </w:p>
    <w:p w14:paraId="76D2DE1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Контингентті, яғни халықты өздеріне тартуы үшін кейбір атақты дін насихатшыларды пайдаланады</w:t>
      </w:r>
      <w:r>
        <w:t xml:space="preserve"> </w:t>
      </w:r>
      <w:r>
        <w:rPr>
          <w:rFonts w:ascii="Times New Roman" w:eastAsia="Times New Roman" w:hAnsi="Times New Roman" w:cs="Times New Roman"/>
          <w:sz w:val="28"/>
          <w:szCs w:val="28"/>
        </w:rPr>
        <w:t xml:space="preserve">[52, 10-11 бб.] деп жіктеген.  </w:t>
      </w:r>
    </w:p>
    <w:p w14:paraId="129F1C7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Э.Т. Жээнбековтің жіктемесі Н.В. Степановтың жіктемесінде аздап ұқсастықтары бар. Авторлар айтқандай, діни экстремистер психологиясында жағымсыз акцентуация белгілер көрінуі мүмкін. Мысалы, проекция - бұл психологиялық қорғанудың механизмі арқылы өзгелерді кінәлау ұстанымы болып келеді. Олар өзге пікірлерді теріске шығару бойынша әдеттенген.  Ондай жағымсыз психологиялық ұстаным негізі құқықтық психологияға қарама-қайшы келеді.</w:t>
      </w:r>
    </w:p>
    <w:p w14:paraId="7D1370F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Криминология ғылымы саласының профессоры В.А. Бурковская өзінің ғылыми еңбегінде «діни экстремизм» ұғымының төрт белгісін жіктеген: </w:t>
      </w:r>
    </w:p>
    <w:p w14:paraId="6DE1CA55" w14:textId="77777777" w:rsidR="003620C8" w:rsidRDefault="001D036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экстремистік сана;</w:t>
      </w:r>
    </w:p>
    <w:p w14:paraId="0A1C22FB" w14:textId="77777777" w:rsidR="003620C8" w:rsidRDefault="001D0362">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Діни экстремистік идеология;</w:t>
      </w:r>
    </w:p>
    <w:p w14:paraId="7476B3A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Діни экстремистік доктринаны іске асыруға бағытталатын әрекеттер жиынтығы болуы;</w:t>
      </w:r>
    </w:p>
    <w:p w14:paraId="08D6D78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Аталған доктринаны жүзеге асыру бойынша ұйымдастырушылық тетіктерін діни экстремистік ұйымдар [53, 57 б.].  Осы автордың жіктемесімен  келісуге болады. Себебі, жағымсыз идеология жағымсыз сананы орнықтырады.  Бұл жерде индоктринация белгілі бір заңсыз іс-әрекеттерге айдап салады. </w:t>
      </w:r>
    </w:p>
    <w:p w14:paraId="3517F39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Ресейлік сарапшылар С.В. Борисов пен А.В. Жеребченко мынадай ұсыныс жасаған. «Экстремистік іс-əрекеттердің қылмыстық-құқықтық ұғымы өзінің көлемі мен мазмұнына сай болуы қажет» [54, 42 б.]. Яғни экстремистік сипаттағы қылмыстарға жатқызылған түрлеріне [54, 31-35 бб.] сәйкес болуы тиіс. Ресей Федерациясы «Экстремистік əрекеттерге қарсы іс-қимыл туралы» заңы 1-бабында көрсетілген жеке əкімшілік құқық бұзушылықты білдіретін əрекеттердің алынып тасталуы жөн» [54, 35 б.]. Ол сарапшылардың әкімшілік істерге қатысты пікірін қолдауға болады. Дегенмен де бірқатар жағдайда қайта пысықтап қарауды қажет етеді. </w:t>
      </w:r>
    </w:p>
    <w:p w14:paraId="72E8F0F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Австралиялық және индонезиялық зерттеушілер Сусило Вибисоно, Виннифред Р. Луис және Иоланда Джеттен  ғылыми мақалада «діни экстремизм» ұғымынын әртүрлі қырларын, яғни психологиялық, әлеуметтік, саяси және діни тұстарын анықтауға тырысқан. Авторлар мақала соңында «Діни экстремизмнің күрделілігін тиісті түсінбеушілік кейбір діни топтардың иррационалды емес стигматизациясына, ол болмаған кезде тікелей түрде зорлық-зомбылықты қолдауға да әкелуі мүмкін. Бұл теріс стереотиптер бөлінуге, мәртебені жоғалтуға және кемсітушілікке алып келеді. Сондай-ақ терроризмге қарсы мақсатты емес бастамаларға ресурстарды ысырап етуге және саяси капиталды ысырап етуге әкелуі мүмкін» [55, 10 б.] деген тұжырым жасаған.  Қорытынды тұжырымымен жалпы келісуге болады. Шынында, зерттеушілер діннің көп өлшемділігін түсіну керек деген қорытынды пікір жасаған.  Әлбетте, дәстүрлі діннің көп өлшемділігі бар. Яғни дәстүрлі діннің психологиялық, әлеуметтік, саяси, діни-құқықтық және өзге қырлары бар. Сол себепті зерттеу жұмыстарын пәндік тұрғыдан бөлек, пәнаралық, сондай-ақ кешенді зерттеу тұрғысынан жүргізу қажет. Діннің көп өлшемділігін және діни экстремизмнің қырларын зерттеу негізі өзекті ғылыми-тәжірибелік мәселе болып табылады. Сондықтан «дін» ұғымын «діни экстремизм» деген ұғымдық тіркеспен өзара салыстырып саралаудың қажеттілігі бар. Дәстүрлі діндердің негізгі қайнар көздері діни экстремизмді жағымсыз құбылыс ретінде айыптайды. Олай болса, дін мен діни экстремизм өзара еш байланыссыз категориялар болып келеді. </w:t>
      </w:r>
    </w:p>
    <w:p w14:paraId="6D7169B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 енді Ирак зерттеушісі Муаяд Бакер Мохаммед аль-Фаххам «Ислам тарихындағы діни экстремизмге шолу (бұрынғы және қазіргі)» [56] атты өз ғылыми мақаласында мына пікірді білдірген: «Әртүрлі экстремистік топтардағы негізгі өзгерісті кезеңдерін сипаттауда екі негізгі типологияны анықтайды: дінге негізделген және діни-саяси идеологияларға негізделген» [56, 12]. Автор әлемдегі, оның ішінде қазіргі Сирия мен Ирактағы жекеше қарулы қақтығыстар кезінде діни экстремистік топтар өз кезегінде өздерінің діни экстремистік әрекеттерін екі типологиямен негіздеген деп жазған. Бұл негіздеме олар үшін </w:t>
      </w:r>
      <w:r>
        <w:rPr>
          <w:rFonts w:ascii="Times New Roman" w:eastAsia="Times New Roman" w:hAnsi="Times New Roman" w:cs="Times New Roman"/>
          <w:sz w:val="28"/>
          <w:szCs w:val="28"/>
        </w:rPr>
        <w:lastRenderedPageBreak/>
        <w:t xml:space="preserve">дұрыс болып көрінгенімен, дәстүрлі діннің сенім негіздері және құқықтық қағидаттары мен ережелеріне, ұлттық заңнаманың принциптеріне қарама-қайшы келеді. Себебі  дәстүрлі діннің сенім негіздері және фиқһ бойынша «бүлік шығару, іріткі салу – адамды өлтіруден де қоғамға қауіпті» деген құқықтық қағида діни экстремистік әрекеттердің және терроризмнің нақты қылмыс екендігін әрі үлкен күнә болып табылатындығын айқындап береді; </w:t>
      </w:r>
    </w:p>
    <w:p w14:paraId="32F20CB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діни экстремистік топтар мен ұйымдардың идеологтері қаншама адамдарды адастырып, өз діни экстремистік әрекеттерін негіздегенімен не ақтағанымен, бәрібір түбінде олардың негізсіз идеологиясы мен жалпы діни экстремистік іс-әрекеттері әшкереленеді; </w:t>
      </w:r>
    </w:p>
    <w:p w14:paraId="0ADEA3F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дәстүрлі діннің негізгі қайнар көзінде «жаратушының қалауы әрі тағдырымен ұлттар мен тайпалар еттік» деген тұжырымның аясында айтсақ, «ұлттық мемлекет», «халық», «халықаралық қатынастар», «халықаралық құқық» және «ұлттық құқық», «ұлттық заңнама» деген негізгі ұғымдар мен терминдерді тиісті түрде қолдануға болатыны анықталады. </w:t>
      </w:r>
    </w:p>
    <w:p w14:paraId="1A45329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тұста, диссертация тақырыбына тікелей немесе жанама қатысы бар бірқатар, сонын ішінде Elsevier және Scopus базаларында жеке жарияланған қолжетімді мақалаларға жүгінуге болады. </w:t>
      </w:r>
    </w:p>
    <w:p w14:paraId="6BB3A2D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АҚШ елінің сарапшылары Уэйд К. Роуатт пен Розмари Л. Алкирдің  «Діндарлықтың өлшемдері және олардың нәсілдік, этникалық және атеистік сенімдермен байланысы» [57] атты ғылыми мақаласында діни ұлтшылдық жөнінде зерттеу жұмысы жүргізілген. Мұнда «діни ұлтшылдар өздерінің ұлты тек қана өз діндерін насихаттауы тиіс» делінген.  Басқа діндерді олай жасауға болмайды. Яғни діни және ұлттық құндылықтар бір-бірімен біріккен кезде олар өз кезегінде этноцентризмге айналады. Мысалы, Үндістанда үнді ұлтшылдығы күшейіп келеді, бұл ретте үнді ұлтшылдығы идеологиясы арқылы мұсылман топтарына қатысты тікелей дұшпандық ұстаныммен сипатталады. АҚШ-тағы христиандық ұлтшылдықтың біршама көтерілгенін, сондай-ақ өзге елдерде де діни ұлтшылдықтың қалыптасқандығы» [57, 88 б.] с</w:t>
      </w:r>
      <w:r w:rsidR="00234D5F">
        <w:rPr>
          <w:rFonts w:ascii="Times New Roman" w:eastAsia="Times New Roman" w:hAnsi="Times New Roman" w:cs="Times New Roman"/>
          <w:sz w:val="28"/>
          <w:szCs w:val="28"/>
        </w:rPr>
        <w:t>өз етіледі.</w:t>
      </w:r>
    </w:p>
    <w:p w14:paraId="657B5BA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Авторлардың сипаттап жазған оқиғалық факторлары негізінен ұлттық экстремизмнің нақты көріністері болып табылады. Алайда, біздің пікірімізше, «діни ұлтшылдық» ұғымын біріктіріп қолдануға болмайды. Өйткені, ұлттық экстремизм және діни экстремизм бір-бірінен бөлек қылмыстық-құқықтық құбылыстар болып келеді. Негізінен оларды бір-бірінен қылмыстық объектілері жағынан жіктеп бөлуге болады.</w:t>
      </w:r>
      <w:r>
        <w:t xml:space="preserve"> </w:t>
      </w:r>
    </w:p>
    <w:p w14:paraId="487853E9" w14:textId="77777777" w:rsidR="003620C8" w:rsidRDefault="00234D5F">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sidR="001D0362">
        <w:rPr>
          <w:rFonts w:ascii="Times New Roman" w:eastAsia="Times New Roman" w:hAnsi="Times New Roman" w:cs="Times New Roman"/>
          <w:sz w:val="28"/>
          <w:szCs w:val="28"/>
        </w:rPr>
        <w:t xml:space="preserve">Нидерландық сарапшылар Беатрис А. де Грааф және Кеес Ван Ден Бос «Діни радикализация: әлеуметтік бағалаулар және экстремистік сенімді түбегейлі құтқаруды іздеу» [58, 56 б.] деген ғылыми мақалаларында мынадай жеке терактілік оқиғаны сипаттап жазған. Мұнда «Нидерландиядағы Утрехт қаласында 2019 жылдың наурыз айында орын алған терактілік оқиғаны 37 жастағы түрік мигранты жасаған деген дәйек бар. Теракт нәтижесінде 4 адам қаза болып, 6  азамат жарақаттанған» [58, 56 б.]. Осы авторларға сүйенсек, аталған жеке тұлға сол оқиғаға дейін зорлық-зомбылыққа ұшыраған, ішімдікке, сондай-ақ есірткіге салынған, тек кейде мұсылмандық сенімге мойынсұнып отырған. Құқық қорғау органдарының қызметкерлері сол қылмыскерді іздеуге кезінде </w:t>
      </w:r>
      <w:r w:rsidR="001D0362">
        <w:rPr>
          <w:rFonts w:ascii="Times New Roman" w:eastAsia="Times New Roman" w:hAnsi="Times New Roman" w:cs="Times New Roman"/>
          <w:sz w:val="28"/>
          <w:szCs w:val="28"/>
        </w:rPr>
        <w:lastRenderedPageBreak/>
        <w:t>теракт жасаған азаматтын хаты  табылған.  Хаттың мазмұнында «… мен мұны өзімнің дінім үшін жасадым. Сендер біздің мұсылмандарды өлтірдіңдер …» [58, 56 б.] деп жазылған. Авторлар «теракт жасаған тұлға осы террористік актіні Жаңа Зеландияда 51 мұсылманды өлтірген жеке террориске қарсы жауап ретінде жасағандығын соттың барысында айтқандығын» [58, 56 б.] жазған.</w:t>
      </w:r>
    </w:p>
    <w:p w14:paraId="4B37F29A"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Оқиғаның орын алуына түрткі болған бірнеше факторлар бар. Екі теракт жасаушы жеке тұлғалардың ұқсас тұсы қылмыстық түсініктері мен ұстанымы (ксенофобия, исламофобия) арқылы ұлттық экстремистік көзқарасының пайда болуында. Соның салдарынан олар сол террористік әрекеттерін жалғастырған. Түрік мигранты ұстанған дінін тек идеологиялық құрал ретінде пайдаланған.</w:t>
      </w:r>
    </w:p>
    <w:p w14:paraId="3C62D96F" w14:textId="77777777" w:rsidR="00234D5F"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Ұлыбритания, Германия, Аустралия зерттеушілері «Үш мәдениеттегі дін, кемсітушілік және сенімділік»[59] атты мақаласында үш елдің азаматтары, оның ішінде, үш мәдениет өкілдерінің арасында эксперимент жасай отырып, мынадай тұжырым жасаған. «Сонымен, біздің арнайы жасап өткізген «дін – кемсітушілік – сенім» атты эксперименттің нәтижесінде, діннің әлеуметтік сәйкестілігі мен дінге қатыстылығы арқылы жанама әрекет ететіндігінің дәлелдерін таптық» [59, 295 б.]. Аталған авторлар жүргізген эксперимент нәтижелерін жалпы қабылдауға болады. Өйткені, көптеген жеке тұлғалар өз діндестеріне және өз ұлтынан болған тікелей адамдарға сенім білдіруі мүмкін. Дегенмен, діндес адамдар кемсітушілік жасайды деген пікір жаңсақ болады. Дінді жақсы түсінген және қағидаттарын жақсы ұстанған тұлғалар әлеуметтік әділдік идеясынан ауытқу жағдайы аздау. Кемсітушілік, экстремизм және өзгеден бөтенсіну дәстүрлі діндер негіздерінен емес, керісінше аталған діндерді ұстанған адамдардың дұрыс түсінбеу және дұрыс жасамау жеке әрекеттерінен туындайды. </w:t>
      </w:r>
    </w:p>
    <w:p w14:paraId="373C48D9" w14:textId="77777777" w:rsidR="003620C8" w:rsidRDefault="001D0362" w:rsidP="00234D5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Нидерланды сарапшылары «Ең шеткі діни және саяси идеологияларды салыстыру: әлемге деген ұқсас көзқарастар, алайда сол мәселелерге қатысты әртүрлі көзқарастар» [60] атты ғылыми мақаласында экстремизмнің екі түрінің идеологиялық негіздерін өзара салыстыра келе, мынадай ой-пікірді түйіндеген. «Соңында, біздің жасаған осы зерттеуіміз үлкен емес ауыспалы көзқарастардың аз ғана жиынтығына зер салынады. ... Іс жүзінде шындыққа жақын болжамды жасайтын болсақ, экстремистік дүниетаным біздің қарап жатқан зерттеу объектісіне қарағанда, тұжырымдық тұрғыдан кеңірек болады. Мысалы, бұл ретте ол өзіне үстірт, келте ойлау, қастандықтағы сенімділік және тым шектен шыққан өзіне-өзі сенім білдірушілік» [60, 6 б.].  Бұл авторлар діни экстремизм мен саяси экстремизмнің негізі болып табылатын идеологияларын қарастырған. Әлбетте, рационалдық экстремизмнің барлық түрлерінің өзіндік идеологиялық негіздері болады. Сондықтан экстремистік көзқарас оңшыл және солшыл саяси әрі ұлтшыл экстремистік ұйымдардың, сондай-ақ қазіргі діни экстремистік ұйымдардың идеологиялық тірегі болып келеді. </w:t>
      </w:r>
    </w:p>
    <w:p w14:paraId="1EC3784A" w14:textId="77777777" w:rsidR="003620C8" w:rsidRDefault="001D0362" w:rsidP="00234D5F">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АҚШ зерттеушісі Амра Сабик аль-Райес «Исламдағы ілім мен білімдегі эпистемологиялық ілгерілеушілік: мұсылмандар арасындағы радикалданудың туындауына жаңа көзқарас» [61] атты ғылыми мақаласында мынадай өзіндік ой-пікірлерін білдірген. Мақаланың  бастапқы бөлігінде «ислам дініндегі ілім мен білімнің трансформациялау жағдайын түсіндірген. Автор VII ғасырдан XI ғасырға дейінгі ислам дінінің жалпы адамзаттың білім жүйесіне қосқан үлесін» </w:t>
      </w:r>
      <w:r>
        <w:rPr>
          <w:rFonts w:ascii="Times New Roman" w:eastAsia="Times New Roman" w:hAnsi="Times New Roman" w:cs="Times New Roman"/>
          <w:sz w:val="28"/>
          <w:szCs w:val="28"/>
        </w:rPr>
        <w:lastRenderedPageBreak/>
        <w:t>[61, 2-3 бб.] атап өтеді. Автор  екінші кезеңді: «XII ғасырдан XVIII ғасырдың арасындағы мұсылмандардың және олардың тұрып жатқан елдердегі ілім, білім, әсіресе ғылымның деңгейі дамымай қалған. Сол кезде технологияның мықты түрі, кітап шығару құрал жабдығы болған. Оны қолдануға мұсылман елдерінің басшылары онша мән бермеген. Сонымен қатар XIII ғасырдағы моңғол шапқыншылығы сол кезде мұсылман әлемінің ілім, білім және ғылымның жағдайын одан сайын күрт төмендеткен» [61, 3 б.] деп жазған.  Автор 3-ші кезеңін XVIII ғасырдан бастап біздің ғасырымызға дейінгі мерзімді зерделей келе, «қазіргі мұсылман әлемінде бастапқы кезеңдегі ілім, білім және ғылымға деген қызығушылық деңгейіне жете алмай келеді. ... Өкінішке орай, қазіргі мұсылман елдеріндегі көптеген қарулы топтардың мүшелері қазіргі ғылыми білім мен прогресті батыс әлемінің ықпалы деп қарастырады. Сондықтан қазіргі мұсылман әлемі бастапқы VII–XI ғғ. кезеңдегідей білім мен ғылымға деген құштарлығын қайта жандандыруы тиіс»</w:t>
      </w:r>
      <w:r>
        <w:t xml:space="preserve"> </w:t>
      </w:r>
      <w:r>
        <w:rPr>
          <w:rFonts w:ascii="Times New Roman" w:eastAsia="Times New Roman" w:hAnsi="Times New Roman" w:cs="Times New Roman"/>
          <w:sz w:val="28"/>
          <w:szCs w:val="28"/>
        </w:rPr>
        <w:t>[61, 4-5 бб.]. Автордың түйінді пікірлерін құптауға болады. Бірқатар сарапшылардың ойынша, қазіргі әлемдегі негізгі халқы мұсылман болған 57 елдің байлығы, әсіресе қазба байлықтарын шамамен алғанда бүкіл әлем байлығын 70 % құрайды екен. Кезінде технология саласын дұрыс қабылдамау салдарынан қазіргі мұсылман әлемі батыс әлемінен әлдеқайда артта қалып та қойды. Сол себептен заманауи және рухани білім мен ғылым салаларын қатар сабақтастырып нақты дамыту қажеттілігі туындайды. Бұл факторлар өз кезегінде мұсылман елдеріндегі сол радикалдануды тежеуге мүмкіндік береді.</w:t>
      </w:r>
    </w:p>
    <w:p w14:paraId="4BEA5EFD" w14:textId="77777777" w:rsidR="003620C8" w:rsidRDefault="001D0362" w:rsidP="00234D5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аталған АҚШ зерттеушісі «Халық қалай радикализациялану процесіне бет бұрады?» [62]  деген  ғылыми мақалада мынадай тұжырымдарды түйіндеген. Автор әуелі псевдосалафизм ағымының көптеген идеологтері «қазіргі кездегі өз орнын таппай жүрген жеке тұлғаларды өз ортасына тарта отырып, біртіндеп оларды радикализациялану процесіне енгізетіндігі» [62, 1 б.] жайлы  жаза келе, ол идеологтердің өз қауымының адамдарын басқарудың 5 құрамдас тәсілдер</w:t>
      </w:r>
      <w:r w:rsidR="00234D5F">
        <w:rPr>
          <w:rFonts w:ascii="Times New Roman" w:eastAsia="Times New Roman" w:hAnsi="Times New Roman" w:cs="Times New Roman"/>
          <w:sz w:val="28"/>
          <w:szCs w:val="28"/>
        </w:rPr>
        <w:t>ін жіктеген:</w:t>
      </w:r>
    </w:p>
    <w:p w14:paraId="794ADAE9" w14:textId="77777777" w:rsidR="003620C8" w:rsidRDefault="001D036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Тілдік бақылау</w:t>
      </w:r>
    </w:p>
    <w:p w14:paraId="47BD1607" w14:textId="77777777" w:rsidR="003620C8" w:rsidRDefault="001D036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Ақпарат/білімді бақылау</w:t>
      </w:r>
    </w:p>
    <w:p w14:paraId="3C02EE46" w14:textId="77777777" w:rsidR="003620C8" w:rsidRDefault="001D036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Сенімділікті бақылау</w:t>
      </w:r>
    </w:p>
    <w:p w14:paraId="577BC434" w14:textId="77777777" w:rsidR="003620C8" w:rsidRDefault="001D036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Қарым-қатынастарды бақылау</w:t>
      </w:r>
    </w:p>
    <w:p w14:paraId="4222D163" w14:textId="77777777" w:rsidR="003620C8" w:rsidRDefault="001D0362">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Жетекшілерді бақылау [62, 6 б.].  </w:t>
      </w:r>
    </w:p>
    <w:p w14:paraId="4CC79C4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автордың осы жіктемесімен толық келісуге болады. Осы мәселелер бойынша шариғат заңы және қазіргі заңтану ғалымдарынан жеке интервью ала отырып, мынадай түйінді тұжырымдарды жасадық. </w:t>
      </w:r>
    </w:p>
    <w:p w14:paraId="20C33D6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псевдосалафизм ағымының идеологтері «таза ислам» деген негізсіз ұранды алға тарта отырып, қазіргі дәстүрлі дін негізінде қалыптасқан діни-құқықтық мектептерді еш мойындамай, өздерін «таза дін» ұстанушылар ретінде көрсеткісі келеді. Мәзһаб ғалымдарының шариғат заңының қағидаттары мен ережелерін түсінбей келеді. Сол себепті тілдік радикализмнің салдарына ұрынып, аталған ғылымның терминдерінің тілдік және терминдік мағынасын қабылдамайды.  </w:t>
      </w:r>
    </w:p>
    <w:p w14:paraId="7D17DB6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Екіншіден, өз діни деструктивті ағымына кіргізіп алған мүшелеріне кез келген өзге ақпараттарды және білімдерді алуға тыйым салады. Оларды өз алдына еркін жеке ақпарат субъектісі ретінде емес, керісінше тек өздерінің ақпараттарын ғана қабылдауға арналған ақпарат жәшігі ретінде қарайды. Сол себептен олар шектеулі, тек естуші, тыңдаушы, өз ақпараттарын ғана оқитын тұйықталған ақпарат субъектісі ретінде қалып қояды. Демек, оларды келесі кезектегі дамытушы ақпараттық субъектісі деңгейіне жеткізбейді.</w:t>
      </w:r>
    </w:p>
    <w:p w14:paraId="17480A3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Үшіншіден, псевдосалафизм ағымының идеологтарында өзіндік мәжбүрлеу ұстанымы орныққан. Осы жағдайда ұстау – діни деструктивті топтың негізгі белгісі болып табылады. Басқаша айтқанда, Жаратушының бақылауынан гөрі өзіндік тоталитарлық бақылауын күшейтуді көздейді. Сондықтан олардың арасында негізінен тек қана императивті әдістің міндеттеу, тыйым салу, шектеу сияқты тәсілдері арқылы қатаң бақылау жүргізеді. Тіпті олар шариғат негізінде рұқсат етілетін адамның мубах істерін бақылауға да алғысы келеді.</w:t>
      </w:r>
      <w:r>
        <w:t xml:space="preserve"> </w:t>
      </w:r>
      <w:r>
        <w:rPr>
          <w:rFonts w:ascii="Times New Roman" w:eastAsia="Times New Roman" w:hAnsi="Times New Roman" w:cs="Times New Roman"/>
          <w:sz w:val="28"/>
          <w:szCs w:val="28"/>
        </w:rPr>
        <w:t>Қасиетті кітаптағы «егер дастарқанға тікелей тыйым салынбаған тағамдар жасап, өзге діндегілер қонаққа шақырса, онда барсаңдар болады» деген аяттардың бар екенін білсе де, қырсықтықпен бақылау жасап жатады.</w:t>
      </w:r>
    </w:p>
    <w:p w14:paraId="41BC515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Төртіншіден, өз топтарының мүшелерін өзге қоғамдық топтардан қатаң түрде оқшаулап ұстағысы келеді, тіпті өз туыстық қатынастарын тікелей түрде шектеп қояды. Тек өз топтарындағы мүшелерінің арасында өздерінің үйлену, құда болу және т.б. әлеуметтік қарым-қатынастарын орнықтыруы үшін бар күш-жігерін аямайды. </w:t>
      </w:r>
    </w:p>
    <w:p w14:paraId="708A733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Бесіншіден, жетекшілік ететін корпусты қалыптастыра отырып, оларды бақылап отырады. Оларды үнемі жетекшіліктің пулы етіп басқарады. Сол себептен осындай діни деструктивті топтың қатардағы мүшелерін өз пікірлері мен қалаулары бойынша жеке қарым-қатынастарды жасай алмай қалатындай жағдайға жеткізеді. Бұл тікелей бағынышты ету тәсілі болып табылады.</w:t>
      </w:r>
    </w:p>
    <w:p w14:paraId="0A73E12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жоғарыда жасалған тұжырымдар тиісті автордың жіктеп берген бақылау жасау категорияларының сипаттамасын түсіндіріп береді.</w:t>
      </w:r>
    </w:p>
    <w:p w14:paraId="1A92321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осы зерттеу жұмысымызда «Құқық, қылмыс және әділсоттылық» халықаралық журналында 2021 жылы жарияланған «Радикализациялануға қарсы төзімділік: төрт негізгі көзқарас» [63] атты мақалаға талдау жасалады.  Мақаланы талдау процесі екі бөліктен тұрады: факторлық талдау және интерпретация. Біріншісі – статистикалық ұқсас көрсеткіштерді анықтау, ал екіншісі статистикалық және интервью деректерін нақты негізге алып, әртүрлі көзқарастарды сипаттау [63, 5 б.]. Бұл авторлар тақырып бойынша бірқатар зерттеушілердің еңбектеріне сілтеме жасай келе, жалпы 40 көрсеткішті саралап, соның нәтижесінде 4 факторды көрсетеді. Осы орайда, автор 4 перспективалық мынандай көзқарас ұсынады: </w:t>
      </w:r>
    </w:p>
    <w:p w14:paraId="7599A0A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Әртүрлі идеялар мен құндылықтарды білдіруге және оларды зерттеуге еркіндіктің болуы</w:t>
      </w:r>
    </w:p>
    <w:p w14:paraId="21B44AB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Сыншыл болу және әділетсіздікке қарсы болу</w:t>
      </w:r>
    </w:p>
    <w:p w14:paraId="1CA3C6B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Икемді болу және әлеуметтік нормаларға бейімделу</w:t>
      </w:r>
    </w:p>
    <w:p w14:paraId="520B521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Сенімді болу және басқалармен тығыз байланысты болу [63, 6-</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8 бб.].</w:t>
      </w:r>
    </w:p>
    <w:p w14:paraId="17582C1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Жоғарыда аталған халықаралық журналда 2024 жылы арнайы шыққан «Зорлық-зомбылық экстремизміне қарсы іс-қимыл бағдарламаларын бағалау: сәттіліктің мазмұнымен, тәсілімен, жағдайымен және тиісті қатысушыларымен байланысы» [64] атты мақалаға зер салайық. Аустралиялық авторлар мынадай түйінді тұжырымдарды жасаған. «Нәтижесінде зорлық-зомбылық сипаттағы экстремизмге қарсы іс-қимыл бағдарламалары бір-біріне кейбір тұстары ұқсағанымен, олардың бір-бірінен ерекшеліктері де болды. Батыс елдерінің бағдарламалары бойынша түзету мекемелеріне аз уақыт бөлінген. Ал батыс елдеріне жатпайтын мемлекеттерде түзету мекемелеріне, оның ішінде рухани және отбасы негізіне көңіл бөлінген. Мысалы, Сауд Арабиясында түрменің оңалту бағдарламасы діни мәтіндерге негізделіп, діни оңалту деп аталған. Бұл бағдарламаның Аустралиядағы бағдарламадан айырмашылығы, әрине бар. Соңғы бағдарлама аясында мамандар командасы жұмыс жасаған. Индонезия түрме бағдарламасы діни сипатта ойлаудың аясын кеңейтуге бағытталса, батыс елдеріндегі түрмелік бағдарламалар сыни ойлау арқылы оңалтуға бағытталған» [64, 15 б.]. Мақала авторларының жеке талдауларын назарға алуға болады. Авторлар әртүрлі елдердегі түзеу мекемелері шеңберінде зорлық-зомбылық сипаттағы экстремизмге қарсы іс-қимыл бағдарламалар жүйесінің тек кейбір қырларын ғана зерделеуге тырысқан. Салыстыру негізінде батыс елдерінде оңалтудың сыни ойлау, ал енді батысқа жатпайтын елдерде діни ойлау арқылы оңалту жүргізілетіндігі анықталған. Бұл тұста, біздің ойымызша, екі әдісті де қолданған жөн деп есептейміз. Тіпті аталған мамандармен жеке, топтық және жалпы кездесулер арқылы оңалту жұмысын жандандыру және 4К категориясын қолдану қажет. Олар: </w:t>
      </w:r>
    </w:p>
    <w:p w14:paraId="2CA161D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Критикалық ойлау; </w:t>
      </w:r>
    </w:p>
    <w:p w14:paraId="4633B1B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Креативті (жасампаздық) әрекет; </w:t>
      </w:r>
    </w:p>
    <w:p w14:paraId="4835012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Коммуникациялық (байланыс); </w:t>
      </w:r>
    </w:p>
    <w:p w14:paraId="34795EC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Командалық немесе топтық жұмыстар. </w:t>
      </w:r>
    </w:p>
    <w:p w14:paraId="2F35C19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Индонезиялық авторлардың «Инстаграмдағы діни модерация: ислами интерпретацияға көзқарас» [65, 9 б.] атты ғылыми мақаласына назар аударайық. Авторлар мақалада мына құнды тұжырымдарды ұсынған. «Индонезияда әртүрлі конфессиялар арасындағы бірігуді нығайту және қоғамдық тұрақтылықты қолдау мақсатында діндегі байсалдылық қағидатын дәріптеу қажет» [65, 9 б.]. Мысал ретінде, авторлар ислам құқығы жүйесіндегі «уасатийя»</w:t>
      </w:r>
      <w:r>
        <w:rPr>
          <w:rFonts w:ascii="Times New Roman" w:eastAsia="Times New Roman" w:hAnsi="Times New Roman" w:cs="Times New Roman"/>
          <w:sz w:val="28"/>
          <w:szCs w:val="28"/>
          <w:vertAlign w:val="superscript"/>
        </w:rPr>
        <w:footnoteReference w:id="1"/>
      </w:r>
      <w:r>
        <w:rPr>
          <w:rFonts w:ascii="Times New Roman" w:eastAsia="Times New Roman" w:hAnsi="Times New Roman" w:cs="Times New Roman"/>
          <w:sz w:val="28"/>
          <w:szCs w:val="28"/>
        </w:rPr>
        <w:t xml:space="preserve"> – екі шеткі көзқарасты емес, керісінше орта көзқарас, яғни объективті көзқарас – қағидатын атап өткен. Аталмыш қағидат «өз кезегінде тек қақтығыстарды ғана емес, ол қоғамның үйлесімділік және плюралистік сипатын нығайтады» [65, 9 б.] деп түсіндірген. Авторлардың ой-пікірін толықтай қолдауға болады. Расында ислам құқығының жоғарыда аталған қағидатының мағынасын ашып айтатын болсақ, діни көзқарастар объективтік баланстық ұстанымда болуы тиіс. Сол жақтағы бағытты ұстанатындардың діни көзқарасы тым қатаң, ал оң жақтағы бағытты </w:t>
      </w:r>
      <w:r>
        <w:rPr>
          <w:rFonts w:ascii="Times New Roman" w:eastAsia="Times New Roman" w:hAnsi="Times New Roman" w:cs="Times New Roman"/>
          <w:sz w:val="28"/>
          <w:szCs w:val="28"/>
        </w:rPr>
        <w:lastRenderedPageBreak/>
        <w:t>ұстанатын тұлғалардың діни көзқарасы тым әлсіз болады. Сондықтан аталған қағидатты ұстанған жөн.</w:t>
      </w:r>
    </w:p>
    <w:p w14:paraId="3C4FF09B"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ретте канадалық зерттеушілердің Ратна Гош, В.Я. Элис Чан, Эшли Мануэль және Майхемути Дилимулати «Білім зорлық-зомбылық сипаттағы экстремизмге қарсы тұра ала ма?» [66] деген мақаласын зерделейтін болсақ, мақалада мынадай тұжырым жасалған. «Білім беру жүйесі студенттерге өз алаңдаушылықтарын оппозициялық мінез-құлықтан тек сол шығармашылық мінез-құлыққа бағыттауға көмектеседі. Яғни мектеп оқушыларының сенімдері радикализациялануға дейін діни экстремизмге қарсы тұру үшін жергілікті қоғамдастықпен және ата-аналарымен жұмыс жасалуы керек. Дерадикализация – бұл күрделі идеологияларды жоюды қамтитын ұзақ мерзімді процесс» [66].</w:t>
      </w:r>
    </w:p>
    <w:p w14:paraId="61CE39BB"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Авторлар қорытынды тұжырымдарын былайша түйіндеген: </w:t>
      </w:r>
    </w:p>
    <w:p w14:paraId="3F89A97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Білім – бұл қызығушылық және таңғалу үдерісі; </w:t>
      </w:r>
    </w:p>
    <w:p w14:paraId="1F369DE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Сондықтан пайдалы білім адамның жағымды мінез-құлқын, оның өзін тану, сезімдерін түсіну және сезімдерін басқару білу сияқты жеке тұлғалық дағдыларын қалыптастырады;</w:t>
      </w:r>
    </w:p>
    <w:p w14:paraId="0D54B42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Әлеуметтік дағдыларын: яғни тиісті қоғаммен, әлеуметтік ортамен, өзге адамдармен қатынасты орнату, жақсарту және т.б. орнықтыру маңызды;</w:t>
      </w:r>
    </w:p>
    <w:p w14:paraId="05904B6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Психологиялық дағдыларын қалыптастыру бұл – өзге адамдардың өзіндік мінез-құлқын, олардың сезімдерін түсіну, білу және олармен тиімді психологиялық қатынасты орнату немесе оларға қатысты байсалды ұстанымда болу [66] деп берілген.  </w:t>
      </w:r>
    </w:p>
    <w:p w14:paraId="0BAAA03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Авторлардың тұжырымдарын құптауға болады. Қазіргі кезде қолданылып жүрілген танымдар мен ұстанымдар объективті ақпараттар арқылы сезімге және ақылға негізделген  болатын. Олар тек діни экстремистік сезімдерді ғана емес, өзге жағымсыз радикалды көңіл-күйлердің алдын алуға мүмкіндік жасайды. </w:t>
      </w:r>
    </w:p>
    <w:p w14:paraId="2BD03A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атап өткен категорияларды ықшамды негізде түсіндіре кетейік. Жеке тұлға объективті ақпараттар (білім, ілім, ғылым) және тәрбие үдерістері арқылы өзінің байсалды сезімдік және қажетті жеке рационалдық деңгейлерін біртіндеп жақсартады. Ал эмоционалдық ннтеллект арқылы тек өз эмоцияларын ғана басқарудан бөлек өзгелердің эмоцияларын жағымды негізде басқару мүмкін. Ол жағдай өз кезегінде тұлғаны рухани деңгейлерге көтерілуіне және оларды бейімделіп тұрақт</w:t>
      </w:r>
      <w:r w:rsidR="00234D5F">
        <w:rPr>
          <w:rFonts w:ascii="Times New Roman" w:eastAsia="Times New Roman" w:hAnsi="Times New Roman" w:cs="Times New Roman"/>
          <w:sz w:val="28"/>
          <w:szCs w:val="28"/>
        </w:rPr>
        <w:t>ап қалуына түрткі болады.</w:t>
      </w:r>
    </w:p>
    <w:p w14:paraId="6E609A3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Біздің жеке ойымызша, діни экстремизмнің табиғатын нақты анықтайтын негізгі белгілер мыналар болып табылады.</w:t>
      </w:r>
    </w:p>
    <w:p w14:paraId="0B08EA6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Дәстүрлі діннің негізгі қағидаттары мен ережелерін дұрыс түсінбеу мен қате түсіндірушілік салдарының болуы. </w:t>
      </w:r>
    </w:p>
    <w:p w14:paraId="7016252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Діни экстремистік идеологияны тікелей түрде қасақана үгіттеу мен насихаттау нәтижесінің көрініс беруі.</w:t>
      </w:r>
    </w:p>
    <w:p w14:paraId="1C9BFC9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Діни экстремизмнің жалпы, негізгі және арнайы себеп-факторлық кешеннен пайда болу, таралу, қалыптасып даму ерекшеліктері.</w:t>
      </w:r>
    </w:p>
    <w:p w14:paraId="273537E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Діни экстремизмнің қазіргі халықаралық шарттар және ұлттық заңнама бойынша қоғамға қауіпті, құқыққа қарама-қайшы деп белгіленуі.</w:t>
      </w:r>
    </w:p>
    <w:p w14:paraId="3FAE114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Сот үкімдерімен кінәлі деп танылған, заңды күшіне енген сотталған жеке тұлғалардың болуы.</w:t>
      </w:r>
    </w:p>
    <w:p w14:paraId="13D9966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6. Белгілі діни экстремистік ұйымдардың аясында қылмысқа сыбайлас қатысушылық негізінде қылмыстық әрекеттерді жасалуының динамикасының жалғасуы.</w:t>
      </w:r>
    </w:p>
    <w:p w14:paraId="1D6BBD7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Сот шешімімен жарияланған діни экстремистік ұйымдардың қызметін қылмыс субъектілерінің ұйымдастыруы және оған қатысуы арқылы ұштасуы, деп көрсетілген. Демек, діни экстремизмнің табиғатын нақты анықтайтын негізгі белгілер діни экстремизмнің негізгі құрамдас жүйесін құрап отыр. </w:t>
      </w:r>
    </w:p>
    <w:p w14:paraId="494F719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заңтану және гуманитарлық ғылымдарының жүйесінде «діни экстремизм» ұғымының зерттелуін қарастыра келе, осы жоғарыда айқындалған тұжырымдарды да жеке назарға алып отырып, «діни экстремизм» ұғымына төменде көрсетілген редакциялық мазмұн ұсынылады.</w:t>
      </w:r>
    </w:p>
    <w:p w14:paraId="07C58A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 – діни зорлық-зомбылық сипатындағы идеологияны насихаттау негізінде қылмыс субъектілерінің халықаралық-құқықтық актілер мен ұлттық заңнаманың қорғайтын объектілеріне тікелей бағытталған қасақана қылмыстық әрекеттерінің жиынтығы.</w:t>
      </w:r>
    </w:p>
    <w:p w14:paraId="404CA55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Қорыта келгенде, жоғарыда көрсетілген діни экстремизм ерекшеліктерін нақты анықтайтын негізгі белгілерді, яғни діни экстремистік идеологиялық, қылмыстық-құқықтық, саяси-құқықтық және әлеуметтік-психологиялық тұрғыда негативті құбылыстар екенін айқындап көрсетілді.</w:t>
      </w:r>
    </w:p>
    <w:p w14:paraId="576F543E" w14:textId="77777777" w:rsidR="003620C8" w:rsidRDefault="001D0362" w:rsidP="00234D5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Жоғарыда аталған үш бөлімнің негізінде қорғауға шығарылатын мынадай ереже тұжырымдалады.  «Діни экстремизм» ұғымының анықтамалық міндетті белгілері ретінде діни-саяси экстремистік идеологиялық, қылмыстық-құқықтық, саяси-құқықтық, әлеуметтік-психологиялық және өзге бағыттардағы теріс көріністер белгіленеді. Аталған қылмыстық-құқықтық құбылыстың динамикасы мен прогрессиясы себеп-салдарлық факторларына негізделеді. Осы орайда, діни экстремизмнің діни зорлық-зомбылық сипаттағы идеологиялық зардабын ескере отырып, қылмыстық құқық теориясына сәйкес қылмыс құрамының белгілерін негізге алынған құқықтық сипаттағы анықтама ұсынылады.  </w:t>
      </w:r>
    </w:p>
    <w:p w14:paraId="64FFA85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 – діни зорлық-зомбылық сипаттағы идеологияны насихаттау негізінде қылмыс субъектілерінің халықаралық-құқықтық актілер мен ұлттық заңнаманың қорғайтын объектілеріне тікелей бағытталған қасақана қылмыстық әрекеттерінің жиынтығы.</w:t>
      </w:r>
    </w:p>
    <w:p w14:paraId="3EEAC975" w14:textId="77777777" w:rsidR="00234D5F" w:rsidRDefault="00234D5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503F66E5" w14:textId="77777777" w:rsidR="003620C8" w:rsidRDefault="00234D5F" w:rsidP="00234D5F">
      <w:pPr>
        <w:spacing w:after="0" w:line="240" w:lineRule="auto"/>
        <w:ind w:firstLine="708"/>
        <w:jc w:val="both"/>
        <w:rPr>
          <w:rFonts w:ascii="Times New Roman" w:eastAsia="Times New Roman" w:hAnsi="Times New Roman" w:cs="Times New Roman"/>
          <w:b/>
          <w:sz w:val="28"/>
          <w:szCs w:val="28"/>
          <w:highlight w:val="white"/>
        </w:rPr>
      </w:pPr>
      <w:r w:rsidRPr="00234D5F">
        <w:rPr>
          <w:rFonts w:ascii="Times New Roman" w:eastAsia="Times New Roman" w:hAnsi="Times New Roman" w:cs="Times New Roman"/>
          <w:b/>
          <w:sz w:val="28"/>
          <w:szCs w:val="28"/>
          <w:highlight w:val="white"/>
        </w:rPr>
        <w:lastRenderedPageBreak/>
        <w:t xml:space="preserve">2 </w:t>
      </w:r>
      <w:r w:rsidR="001D0362">
        <w:rPr>
          <w:rFonts w:ascii="Times New Roman" w:eastAsia="Times New Roman" w:hAnsi="Times New Roman" w:cs="Times New Roman"/>
          <w:b/>
          <w:sz w:val="28"/>
          <w:szCs w:val="28"/>
          <w:highlight w:val="white"/>
        </w:rPr>
        <w:t xml:space="preserve"> ҚАЗАҚСТАН РЕСПУБЛИКАСЫНЫҢ ҰЛТТЫҚ ҚАУІПСІЗДІК ЖҮЙЕСІНІҢ ДІНИ ЭКСТРЕМИЗГЕ ҚАРСЫ ІС-ҚИМЫЛ БОЙЫНША ХАЛЫҚАРАЛЫҚ ТӘЖІРИБЕСІ</w:t>
      </w:r>
    </w:p>
    <w:p w14:paraId="2B5B2D6B" w14:textId="77777777" w:rsidR="003620C8" w:rsidRDefault="003620C8">
      <w:pPr>
        <w:spacing w:after="0" w:line="240" w:lineRule="auto"/>
        <w:jc w:val="both"/>
        <w:rPr>
          <w:rFonts w:ascii="Times New Roman" w:eastAsia="Times New Roman" w:hAnsi="Times New Roman" w:cs="Times New Roman"/>
          <w:sz w:val="28"/>
          <w:szCs w:val="28"/>
          <w:highlight w:val="white"/>
        </w:rPr>
      </w:pPr>
    </w:p>
    <w:p w14:paraId="63EA2D9F" w14:textId="77777777" w:rsidR="003620C8" w:rsidRDefault="001D0362" w:rsidP="00234D5F">
      <w:pPr>
        <w:spacing w:after="0" w:line="240" w:lineRule="auto"/>
        <w:ind w:firstLine="708"/>
        <w:jc w:val="both"/>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2.1 Қазақстан Республикасының халықаралық ынтымақтастығы негізінде діни экстремизмге қарсы іс-қимыл бойынша қалыптасушы тәжірибе</w:t>
      </w:r>
    </w:p>
    <w:p w14:paraId="29E51F1B" w14:textId="77777777" w:rsidR="00234D5F" w:rsidRDefault="00234D5F" w:rsidP="00234D5F">
      <w:pPr>
        <w:spacing w:after="0" w:line="240" w:lineRule="auto"/>
        <w:ind w:firstLine="708"/>
        <w:jc w:val="both"/>
        <w:rPr>
          <w:rFonts w:ascii="Times New Roman" w:eastAsia="Times New Roman" w:hAnsi="Times New Roman" w:cs="Times New Roman"/>
          <w:b/>
          <w:sz w:val="28"/>
          <w:szCs w:val="28"/>
          <w:highlight w:val="white"/>
        </w:rPr>
      </w:pPr>
    </w:p>
    <w:p w14:paraId="55E7095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Алдымен әмбебап халықаралық ұйым ретінде танылған Біріккен Ұлттар Ұйымы қызметінде халықаралық діни экстремизмге қарсы іс-қимыл бойынша мемлекеттік-құқықтық әрекеттерінің жиынтығында қалыптасушы халықаралық тәжірибелік қырларын қарастырайық.</w:t>
      </w:r>
    </w:p>
    <w:p w14:paraId="1B5DB00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БҰҰ халықаралық діни экстремизмге қарсы іс-қимыл жүйесін талдаудан жалпы анықталғандай, БҰҰ-ның басшылығы кейінгі кезде діни немесе ұлттық сипатта болған геноцидтік қылмыстарды да назарға алып, шұғыл іс-әрекеттер жүйесін қалыптастыруда. Бейбітшілік пен адамзат қауіпсіздігіне тікелей қарсы қылмыстардың алдын алуға талпынып жатқандығын аңғару қиын емес. Бұл бастама қолдауға, құптауға тұрарлық жағдайы бар. Ондай шаралар бейбітшілік пен адамзат қауіпсіздігіне қарсы қылмыстардың алдын алу, жеке атап айтқанда «геноцид», «діни алауыздық» және «діни төзімсіздік» делінген қылмыстардың алдын алуға бағытталған. Аталған қылмыстардың көріністерінің бірі ретінде 2017 жылы Мьянмадағы орын алған оқиғаны айтуға болады. Осындай жағдай Үндістанда 2020 жылдың басында көрініс тапты. Бұдан бөлек Таяу Шығыста және өзге аймақтарда болып жатқан діни сипаттағы қақтығыстар саны артып жатқанын байқауымызға болады. БҰҰ бейбітшілік пен адамзат қауіпсіздігіне тікелей қарсы қылмыстардың және діни экстремизмнің алдын алу үшін тиісті азаматтық қоғамның жалпы әлеуетін жұмылдыруға шақыруда. БҰҰ-ның және халықаралық аймақтық ұйымдардың нақтырақ саяси-құқықтық ықпалы болуы керек. Осындай шаралар жиынтығына көшпеген мемлекеттер халықаралық жауапкершілікке тартылуы тиіс.</w:t>
      </w:r>
    </w:p>
    <w:p w14:paraId="74371EE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БҰҰ-ның Қауіпсіздік Кеңесіне қарасты комитетте діни экстремизм және терроризмге қарсы іс-әрекеттер жүйесі, оның ішінде халықаралық-құқықтық тәжірибелік қырлары сараланады. </w:t>
      </w:r>
    </w:p>
    <w:p w14:paraId="01A9C21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Қарулы қақтығыстар болып жатқан жеке аймақтарда, белгілі бір мемлекет аумағында әртүрлі қылмыстық құқық бұзушылықтар, әсіресе халықаралық сипаттағы қылмыстардың саны артып, әділсот және заң қағидаттары бұзылуы, сөзсіз, құқықтық жағдай болып табылады. Сондықтан осы мәселе бойынша халықаралық құқық пен ұлттық заңнаманың қағидаттары мен нормаларын, құқықтық нұсқаулықтарды заңды қолдану және оларды формалды әрі асығыс түрде емес, керісінше жүйелі және біркелкі түсіндіру жұмыстары жүргізілуі керек. </w:t>
      </w:r>
    </w:p>
    <w:p w14:paraId="6887A02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Себебі, бірінші кезекте, соңғы жиырма жыл ішінде орын алған қарулы қақтығыстар болған елдердегі халықтың басым көпшілігі ешкім сенбейтін психологиялық жағдайларды бастан кешіруде. </w:t>
      </w:r>
    </w:p>
    <w:p w14:paraId="3616FF8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Екінші кезекте, халықтың көпшілігінің санасында Сирия мен Иракта, сондай-ақ Ауғанстанда бірнеше жыл халықаралық бейбіт күштер еш пайдалы нәтиже бермеді деген пікір қалыптасқан.</w:t>
      </w:r>
    </w:p>
    <w:p w14:paraId="2B55FF2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 кезекте, көптеген сарапшылар мен кейбір халықтардың көкейінде «Ауғанстандағы саяси билікті «Талибан» діни-саяси қозғалысы қалайша тез алды? Неге оған қарсы жергілікті билік, халық, тіпті сол елдегі халықаралық бейбіт күштері қарсылық етпеді деген сауал әзірге жауапсыз қалып отыр.    </w:t>
      </w:r>
    </w:p>
    <w:p w14:paraId="1D29CFC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 Бас хатшысы Антониу Гуттериштің 2017 жылдың 7 шілдеде жасаған баяндамасында «Бас бостандығынан айырылған және алдын алу мен соттан кейін ұстау лагерлеріне наркотик қабылдайтын нақты немесе болжамды байланысы үшін тұтқындалған балалар туралы хабарламалар бұрынғысынша алаңдаушылық туғызады. Балаларды оңалту және оларды басым негізде өз қауымдарына қайта біріктіру үшін тиісті заңнама мен қорғау іс-шараларын қабылдау қажет» [67] деп мәлімдеді. Баяндамада айтылғандай, террористік немесе діни экстремистік ұйымдарға балаларды тарту доғарылар емес. Сол себепті шет елдерге шығатын бірқатар отбасыларын, оның ішінде балалармен бірге шыққан отбасыларымен жұмыс істеу әдіс-тәсілдерін кешенді сипатта іске асыру керек. Яғни, балалар құқықтарына қатысты халықаралық конвенциялар мен ұлттық заңнаманы басшылыққа алу қажет. Баяндамада айрықша айтылған осы мәселе жіті назарға алуды тікелей қажет етеді. Себебі: </w:t>
      </w:r>
    </w:p>
    <w:p w14:paraId="6815255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біріншіден, қарулы қақтығыстар барысында зорлық-зомбылық арқылы балалардың санасына жетік орныққан психикалық ойды бұрынғы қалыпты деңгейіне қайта келтіру оңай емес; </w:t>
      </w:r>
    </w:p>
    <w:p w14:paraId="0E4653D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екіншіден, қанша оңалту жұмысынан өткізгенмен, балалық шақта алған психикалық жарақат, тіпті олардың өмір бойы санасында қалып қоятыны ащы шындық;</w:t>
      </w:r>
    </w:p>
    <w:p w14:paraId="3B0B6C1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аталған балалармен тікелей оңалту жұмыстарын жүргізу ұзақ уақытты қамтып жатқан жоқ. Сондықтан балалар психологтерін қайта дайындау және олармен жүргізілетін жұмыстар жүйелі ұйымдастырылып әрі үйлестірілуі қажет. </w:t>
      </w:r>
    </w:p>
    <w:p w14:paraId="403FB54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баяндаманың келесі бөлімінде «2019 жылы қыркүйекте Терроризмге қарсы комитеттің Атқарушы директораты ИЛИМ ұйымына байланысты әйелдер мен балаларды репатриациялау туралы нақты екі талдау жазбасын жариялады. </w:t>
      </w:r>
    </w:p>
    <w:p w14:paraId="6719703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 талдаудың мазмұнында ИЛИМ ұйымына қосылған әйелдердің уәждерін түсінуде мынадай олқылықтар да атап өтілді. Соның ішінде ИЛИМ ұйымының шеңберінде қылмыстың құрбандары мен орындаушылары ретінде олардың белгісіз рөлі бар. Осы жағдай олардың қылмыстық жауапкершілігін анықтау, қылмыстық қудалау мен жағымды оңалту шараларын әзірлеуде күш-жігерді қиындатады. Қазіргі кезде көптеген әйелдер үшін қайтарымдылық деңгейі ерлер мен балаларға қарағанда айтарлықтай төмен. Бұл құбылыс шұғыл назар аударуды талап етеді» [67] делінген. Шынында, әйелдер террористік және діни экстремистік арбауға тез көнетін топ, себебі: </w:t>
      </w:r>
    </w:p>
    <w:p w14:paraId="55F262D1"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діни экстремистік ұйымдар идеологтері және ол әйелдердің күйеулері оларды діни радикалды психикалық техникалар арқылы психикалық қысымда ұстайды; </w:t>
      </w:r>
    </w:p>
    <w:p w14:paraId="4EC5C34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оларды ақпараттық оқшауда ұстап, қатаң бақылау жасалады;</w:t>
      </w:r>
    </w:p>
    <w:p w14:paraId="13E1E62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оларды тек сауатсыз деңгейде ұстау әрекеттері қалыптасқан.</w:t>
      </w:r>
    </w:p>
    <w:p w14:paraId="5C46E15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Осындай әйелдермен жұмыс жасаудың жаңа бағдарламасы қажет. Бұл бағытта барлық құқық қорғау мен арнаулы мемлекеттік органдар, сонымен қатар қоғамдық және діни институттар өзара жоспарланған іс-шараларды жүргізуі керек. Әсіресе, кейбір белгілі шетелдік әріптес институттармен халықаралық ынтымақтастық іс-шараларын әртүрлі категориялар бойынша арттыру қажет. Себебі аталған бағытта осындай іс-шаралар тәжірибесі кемде-кем. Сонымен бірге халықаралық ғылыми зерттеу жұмыстарын нақтырақ жандандыру қажет. </w:t>
      </w:r>
    </w:p>
    <w:p w14:paraId="2640E1B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БҰҰ-ның Бас хатшысы  А. Гуттериш баяндамасында мынадай мәлімдемені жасаған болатын. «БҰҰ Терроризмге қарсы күрес басқармасы мен Терроризмге қарсы комитеттің атқарушы директораты және БҰҰ Есірткіге Қарсы Басқармасы осындай мәселелерді тиімді шешудің озық тәжірибесіне біртұтас көзқарасты қабылдау бойынша Қазақстанға, Тунис пен Угандағы көмек көрсету жөніндегі бірлескен жобаны жүзеге асыруды жалғастыруда. Бұл жоба пенитенциарлық мекемелер мен ұлттық қауіпсіздік органдары қызметкерлері барлық үш елде білімін кеңейтуге және әлеуетін нығайтуға және арнайы техникалық басшылық материалдарын таратуға ықпал етті» [67]. Осы баяндамада айтылғандай, БҰҰ Қазақстан өкілдерімен тиісті жоба бойынша жұмысты атқарып, жалғастырып келеді. Бұл фактілер өз кезегінде біздің елдің, оның ішінде, кейбір мемлекеттік органдардың халықаралық тәжірибелік қырларын арттыра түседі. Жоғарыда баяндалған ақпарат мазмұнынан анықталғандай, БҰҰ біздің елімізге бірлескен жоба бойынша қылмыстық атқару жүйесі мен ұлттық қауіпсіздік органдарында еңбек етіп жатқан қызметкерлерінің білімін жетілдіруге, сондай-ақ аталған органдардың қызметін жақсартуға және техникалық көмек беруге үнемі дайын екендіктерін аңғартты. Әрине құптарлық жағдай. </w:t>
      </w:r>
    </w:p>
    <w:p w14:paraId="2220DC8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еліміздің аталған органдар қызметкерлерінің халықаралық саясат пен құқық бойынша сауаттылығы артады және сонымен бірге олардың халықаралық дағдылары мен тәжірибелері қалыптасады. </w:t>
      </w:r>
    </w:p>
    <w:p w14:paraId="61B95B8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елдегі өзге мемлекеттік органдар осындай халықаралық білім мен тәжірибені ала алады. </w:t>
      </w:r>
    </w:p>
    <w:p w14:paraId="1EF9D34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аталған халықаралық ұйымның аясында осындай шараларға елдегі мемлекеттік органдарының тиісті қызметкерлерін қатыстыруға мүмкіндік береді. Сондықтан тиісті құқық қорғау, арнаулы және уәкілетті мемлекеттік органдарының (мысалы, Дін істер комитеті) қызметкерлерін арнайы түрде халықаралық тағылымдамаға жіберу қажет.    </w:t>
      </w:r>
    </w:p>
    <w:p w14:paraId="712B98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 Бас хатшы А. Гуттериш баяндамасының жалғасында мынадай ұсыныс берілген. Халықаралық тәжірибелік семинарларды мүмкіндігінше көбірек өткізуді қарастырған жөн. Мұндай семинар шеңберінде терроризмнің, діни экстремизмнің алдын алу тетіктерін қарастыру қажет [67]. Ондай семинарларды өткізудің принциптері мен ережелері нақты әзірленсе, сонда сол халықаралық тәжірибелік семинардың сапасы артады. Сол себепті «Халықаралық діни экстремизмге қарсы іс-қимыл негіздері мен тетіктері: халықаралық-құқықтық тәжірибелік қырлары» атты тақырыпта тәжірибелік семинар өткізуге болады. Ол семинарлардың ерекшелігі теориялық, зияткерлік, </w:t>
      </w:r>
      <w:r>
        <w:rPr>
          <w:rFonts w:ascii="Times New Roman" w:eastAsia="Times New Roman" w:hAnsi="Times New Roman" w:cs="Times New Roman"/>
          <w:sz w:val="28"/>
          <w:szCs w:val="28"/>
        </w:rPr>
        <w:lastRenderedPageBreak/>
        <w:t xml:space="preserve">тәжірибелік ойындар арқылы көрініс беруі тиіс. Ондай іс-шаралар аса қажет. Мұндай әрекеттер өз кезегінде мына төмендегі қажетті халықаралық дағдылар мен тәжірибені тікелей түрде қалыптастырады. </w:t>
      </w:r>
    </w:p>
    <w:p w14:paraId="3073E55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БҰҰ мен оған мүше мемлекеттердің заң шығарушы органдарының өзара халықаралық тәжірибе мен дағды деңгейін арттырады.</w:t>
      </w:r>
    </w:p>
    <w:p w14:paraId="6932E9D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Елдегі заң шығарушы органының өкілдері терроризмге, экстремизмге және діни экстремизмге қарсы іс-қимыл бойынша халықаралық негіздері мен тетіктерін білумен қатар, ұлттық заңнаманы жетілдірудің жолдарын тікелей түсінуге, білуге және құқықтық тұрғыдан дұрыс қолдануға мүмкіндік береді. </w:t>
      </w:r>
    </w:p>
    <w:p w14:paraId="6141BAC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Осындай халықаралық шаралар жаңа тың ойлар мен тұжырымдарды, тәжірибелік әдістері мен тәсілдерін тудырады. Шамамен алғанда қазіргі 180 мемлекетте Интерполдың ұлттық бюролары жұмыс жасайды. Осы тұста, құқық қорғау мен арнаулы мемлекеттік органдар аталмыш органмен өзара тиімді ынтымақтастықты арттыруы керек. </w:t>
      </w:r>
    </w:p>
    <w:p w14:paraId="31A6CCF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«Интерпол қылмыстық полиция» атты арнайы халықаралық ұйымының қызметінде 7 негізгі мақсат көзделген. Соның бірінші мақсаты - халықаралық ынтымақтастық арқылы терроризмге қарсы іс-қимыл тиімді түрде жүргізу. Халықаралық қылмыстық іздестіру ісінің маңыздылығын ескере отырып, Интерпол халықаралық ұйымында «Діни экстремизм қарсы іс-қимыл» бөлімшесі және Қазақстан Республикасының Ішкі істер министрлігінің Ұлттық Бюросында діни экстремизмге қарсы іс-қимыл бойынша маман штаттарын бөліп көрсетілуі тиіс. </w:t>
      </w:r>
    </w:p>
    <w:p w14:paraId="6712F34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Аталған халықаралық ұйымның Ұлттық Бюросы Қазақстанда қызмет етеді. Бұл ұлттық бюро ҚР Ішкі істер министрлігінің құрылымдық бөлімшесі болып табылады. Осы ұлттық бюро өзінің жеке қызметі жүйесінде терроризм және экстремистік қылмыстар, оның ішінде діни экстремистік қылмыстарын жасап, өзге елдерге нақты қашып кеткен қылмыс субъектілеріне халықаралық қылмыстық іздестірулерді жариялап, оларды халықаралық іздестіру бойынша ресми сұраныс іс-шараларын жүргізіп отырады.  </w:t>
      </w:r>
    </w:p>
    <w:p w14:paraId="5D0CD8A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БҰҰ-ның жоспарында белгіленген «терроризм» және «зорлық-зомбылық сипаттағы экстремизм» ұғымдарының анықтамалары мүше мемлекеттердің айрықша ерекшелігі болып табылады. Олардың халықаралық құқық, атап айтқанда, адам құқықтары халықаралық құқығы жөніндегі міндеттемелеріне дәл сәйкес келуі тиіс. «Зорлық зомбылыққа айдап салушылық» термині Азаматтық және саяси құқықтар туралы халықаралық конвенцияда бекітілген. Оның 20 бабының 2-тармағында «ұлттық, нәсілдік немесе діни кез келген насихат кемсітушілікке, араздыққа немесе зорлық-зомбылыққа итермелейтін жеккөрушілік» деп анықтама берілген [68, 2 б.]. Осы жоспарда баяндалғандай, зорлық зомбылыққа айдап салушылық бейбітшілік пен адамзат қауіпсіздігіне қарсы бағыттал</w:t>
      </w:r>
      <w:r w:rsidR="00234D5F">
        <w:rPr>
          <w:rFonts w:ascii="Times New Roman" w:eastAsia="Times New Roman" w:hAnsi="Times New Roman" w:cs="Times New Roman"/>
          <w:sz w:val="28"/>
          <w:szCs w:val="28"/>
        </w:rPr>
        <w:t>атын қылмыстар болып табылады.</w:t>
      </w:r>
    </w:p>
    <w:p w14:paraId="50E0F01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Иорданиялық зерттеуші А.С. әл-Қараллаһ «Иордания және Сириялық гуманитарлық босқындар дилеммасы: халықаралық құқық болашағы» [69, 7 б.] атты мақаласында Сириядағы қарулы қақтығыстардың нәтижесінде «Сириядан сонау 2012 жылдан 2022 жылға дейін Иордания халқына қосымша Сирия </w:t>
      </w:r>
      <w:r>
        <w:rPr>
          <w:rFonts w:ascii="Times New Roman" w:eastAsia="Times New Roman" w:hAnsi="Times New Roman" w:cs="Times New Roman"/>
          <w:sz w:val="28"/>
          <w:szCs w:val="28"/>
        </w:rPr>
        <w:lastRenderedPageBreak/>
        <w:t xml:space="preserve">босқындары есебінен 5 миллион адамға көбейгендігін» [69, 7 б.] және елде бірнеше факторлардың шеңберінде мына үш мәселе туындағанын атап жазған. </w:t>
      </w:r>
    </w:p>
    <w:p w14:paraId="60675F4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Босқындардың арасында экстремистік идеологияның таралуына кең мүмкіндіктің пайда болуы;</w:t>
      </w:r>
    </w:p>
    <w:p w14:paraId="78BECDC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Шекарадағы қауіптілік;</w:t>
      </w:r>
    </w:p>
    <w:p w14:paraId="4AE8505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Заңсыз әскери құрылымдардың Иордания кейбір аумағына кіріп кету қауіп-қатерлері бар [69, 7 б.].</w:t>
      </w:r>
    </w:p>
    <w:p w14:paraId="4D5ECA6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Мақалада автор Иордания құқық қорғау органдары БҰҰ Босқындар істері бойынша Агенттікпен өзара ынтымақтастық жасап жатқан істерін айта келе, Иордания үкіметінің Сирия босқындарына қатысты қаржы шығыны оңай болмай жатқанын, сондықтан БҰҰ-ның Босқындар істері бойынша агенттігі, көмектесуші донор елдерге және халықаралық қауымдастықтың осы елге көмек көрсетуіне ұсыныс жасаған. Оның ойынша, тиісті қаржылық көмекті алмау Сирия босқындарының арасында экстремистік және радикалды көңіл-күйлердің тереңдеп кетуі мүмкін [69, 10 б.] деп көрсеткен. Автордың пікірімен толық келісуге болады. Сириядағы қарулы қақтығыстар әлі толықтай тоқтай қойған жоқ. Себебі Сирияның қазіргі уақытша билігі өзіндік қызметін толық көрсете алмауда, елде қарулы қақтығыстар әлі де жалғасын тауып отыр. </w:t>
      </w:r>
    </w:p>
    <w:p w14:paraId="4886F4F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Сирия босқындарына нақты қатысты халықаралық құқық қағидаттарында қарама-қайшы жағдайлар, яғни Иордания және өзге елдерден Сирия елінің тұрғындары әлі орала қоймаған, бұл - мәселе. Сириялық босқындардың діни экстремизмнің арбауына түсіп қалу қауіп-қатері әлі де жоғары деуге болады. Сондықтан осы факт босқындар арасындағы діни экстремизмнің алдын алу бойынша халықаралық тәжірибелік мәселелерінің әлі бар екенін дәлелдейді. </w:t>
      </w:r>
    </w:p>
    <w:p w14:paraId="7C702F4B" w14:textId="77777777" w:rsidR="003620C8" w:rsidRDefault="001D0362" w:rsidP="00234D5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Енді ТМД ұйымына қатысушы мемлекеттердің қауіпсіздік және арнаулы органдарының басшылары Кеңесінің 55-ші мәжілісі қорытындылары туралы ақпарат [70] атты материалға аналитикалық шолу жасаған жөн. Бұл іс-шара 2024 жылдың 4 қазанында Астана қаласында өтті. Мәжіліс барысында жалпы 17 мәселе қарастырылды. Олардың ішінде мынадай төмендегі тиісті шаралар талқыланып, мақұлданды:</w:t>
      </w:r>
    </w:p>
    <w:p w14:paraId="76D35DB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ТМД мүше мемлекеттердің терроризм мен экстремизмге қарсы күрестегі ынтымақтастығы бойынша 2026-2028 жж. арналған Бағдарламасының жобасы; </w:t>
      </w:r>
    </w:p>
    <w:p w14:paraId="25BEE68F" w14:textId="7B804A0E"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ТМД Терроризмге қарсы орталық басшысының терроризмге және экстремизмге қарсы күрес жөніндегі ТМД екінші конференциясын, Өзбекстан Республикасының аумағында ТМД мүше мемлекеттердің құзыретті органдары және терроризмге қарсы бірлескен оқу-жаттығуын өткізу қорытындылары және орталықтың 2025 жылға жоспарланған іс-шаралары туралы баяндамалары [71] қабылданды.</w:t>
      </w:r>
    </w:p>
    <w:p w14:paraId="279FD4E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ТМД ұйымының Терроризмге қарсы орталықтың ресми сайтында жарияланған «ТМД мүше мемлекеттердегі терроризм мен экстремизмнің көріністері» туралы анықтамаға, яғни 2024 жылдың қараша айында болған шаралар жайлы мәліметтерге [71] саралау жүргізу маңызды. Анықтамадан мына негізгі мәліметтерді назарға алуға болады, олар: </w:t>
      </w:r>
    </w:p>
    <w:p w14:paraId="39B6F99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2024 жылдың 20 қарашасында Беларус Президенті экстремистік қылмыс жасап, кейіннен өз кінәларын мойындаған 32 адамға кешірім берді.</w:t>
      </w:r>
    </w:p>
    <w:p w14:paraId="3B9293C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Қазақстан Республикасында 2024 жылғы 1 қарашада Шымкент қалалық соты жеке тұлғаны әлеуметтік желілерде терроризмді насихаттау іс-әрекеттерін бірнеше мәрте белсенді жасағаны үшін 8 жылға бас бостандығынан айырды.</w:t>
      </w:r>
    </w:p>
    <w:p w14:paraId="013C761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4 қарашада Кентау қаласында «Хизб-ут-тахрир» экстремистік ұйымының 10 мүшесі ұсталды. </w:t>
      </w:r>
    </w:p>
    <w:p w14:paraId="078C063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7 қарашада Алматы қаласы, Алматы және Ұлытау облыстарының 5 тұрғыны діни-экстремистік қызметті ұйымдастыру бойынша күдікті ретінде ұсталды. Сонымен қатар 17 жеке тұлғаға «ешқайда шықпау туралы» бұлтартпау шарасы қолданылды.</w:t>
      </w:r>
    </w:p>
    <w:p w14:paraId="21D6162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16 қарашада халықаралық террористік ұйым қызметіне қатысқаны үшін ҚР азаматы Түркиядан Қазақстанға экстрадицияланды. </w:t>
      </w:r>
    </w:p>
    <w:p w14:paraId="2D1C129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16 қарашада Жамбыл облысында «Таблиғи жамағат» діни экстремистік ұйымның қызметін ұйымдастырып қатысқаны үшін 4 тұлғаға сот үкімі шықты.</w:t>
      </w:r>
    </w:p>
    <w:p w14:paraId="29032E0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22 қараша күні Алматы, Қостанай, Жетісу облыстарындағы түзеу мекемелерінде діни радикалды идеологияны 10 жақтаушының қызмет жолы кесілді. </w:t>
      </w:r>
    </w:p>
    <w:p w14:paraId="7A0A611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Қырғыз Республикасы аумағында 12 қараша күні «Хизб-ут-тахрир» экстремистік ұйымының тыйым салынған материалдарын дайындау, сақтау және таратқаны, қаруды заңсыз сақтағаны үшін жеке тұлға ұсталды.</w:t>
      </w:r>
    </w:p>
    <w:p w14:paraId="7B3C29B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 8 қарашада Ресейдің Ростов-на-Дону қаласындағы Оңтүстік округтік әскери соты «Хайат Тахрир аш-Шам» халықаралық террористік ұйымы есеп-шотына ақша аударған жеке тұлғаға сот 13 жыл, екінші жеке тұлғаны 9 жылға бас бостандығынан айыруға үкім шығарды.</w:t>
      </w:r>
    </w:p>
    <w:p w14:paraId="4E19AFC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26 қарашада 2-ші Батыс округтік әскери соты «Ислам мемлекеті» халықаралық террористік ұйым қызметіне қатысуға оқталғаны және оны қаржыландыру іс-әрекеттері үшін Тәжікстанның бір азаматын 10 жылға бас бостандығынан айыруға үкім шығарды.</w:t>
      </w:r>
    </w:p>
    <w:p w14:paraId="4A79D5E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 7 қарашада Қоқан қалалық соты «Кәтиба Таухид әль-Жиһад» атты халықаралық террористік ұйымын қолдап, сонау 2021-2023 жж. экстремистік идеяларды оқытып, нақты таратумен айналысқан Өзбекстан Республикасының Конституциялық құрылысын өзгерту бойынша жоспарды тұрақты түрде жеке талқылаған 11 жеке тұлғаға 6 және 12 жыл аралығында бас бостандықтарынан айыруға үкім берілді.</w:t>
      </w:r>
    </w:p>
    <w:p w14:paraId="3F0F48D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 18 қараша күні Самарқан облысындағы сот Нурабад ауданының 19 жастағы тұрғынына діни-экстремистік сипаттағы материалдарды Телеграмда жеке чат ашып таратқаны үшін 3 жылға бас бостандығынан айыруға үкім шығарылды.</w:t>
      </w:r>
    </w:p>
    <w:p w14:paraId="4869749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 27 қараша күні әлеуметтік желілерде діни экстремистік идеяларды таратқаны үшін Ташкент облысының 17 тұрғыны ұсталды. Тергеу органының мәліметі бойынша, олар жаппай тәртіпсіздік жасауға шақырған және «Ислам мемлекеті» ұйымына қосылуды ниет еткен</w:t>
      </w:r>
      <w:r>
        <w:t xml:space="preserve"> </w:t>
      </w:r>
      <w:r>
        <w:rPr>
          <w:rFonts w:ascii="Times New Roman" w:eastAsia="Times New Roman" w:hAnsi="Times New Roman" w:cs="Times New Roman"/>
          <w:sz w:val="28"/>
          <w:szCs w:val="28"/>
        </w:rPr>
        <w:t>[71] деп тіркелген.</w:t>
      </w:r>
    </w:p>
    <w:p w14:paraId="10AA5F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ТМД елдерінің аумағында діни экстремистік әрекеттер жасағаны үшін бірнеше жеке тұлғалар ұсталған, кейбірі экстрадицияланған және бірқатар жеке тұлғаларға бас бостандығынан айыру туралы сот үкімдері қабылданған. Бұл факторлар ТМД мүше мемлекеттерінің тиісті құқық қорғау және арнаулы </w:t>
      </w:r>
      <w:r>
        <w:rPr>
          <w:rFonts w:ascii="Times New Roman" w:eastAsia="Times New Roman" w:hAnsi="Times New Roman" w:cs="Times New Roman"/>
          <w:sz w:val="28"/>
          <w:szCs w:val="28"/>
        </w:rPr>
        <w:lastRenderedPageBreak/>
        <w:t xml:space="preserve">мемлекеттік органдары діни-саяси экстремистік ұйымдары мен халықаралық террористік ұйымдардың қызметін болдырмауға, жолын кесуге белсенді қызмет етіп жатқандығын аңғартады.    </w:t>
      </w:r>
    </w:p>
    <w:p w14:paraId="731431D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ТМД ұйымы аясында экстремизмге қарсы зорлық-зомбылық іс-қимылдың халықаралық деңгейдегі жүйесі нақты қалыптасуда, мысалы келтірсек.</w:t>
      </w:r>
    </w:p>
    <w:p w14:paraId="68CA373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ТМД ұйымына бірқатар мүше мемлекеттерінің жалпы ортақ мемлекеттік-құқықтық даму тарихы бар.</w:t>
      </w:r>
    </w:p>
    <w:p w14:paraId="30B6097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Роман-герман құқық жүйесінің негізгі бір түрі социалистік құқықтық жүйесінен өте келе, қазір аталмыш мүше мемлекеттерде өзіндік ерекшелігі бар ұлттық құқықтық жүйелер орныққан. </w:t>
      </w:r>
    </w:p>
    <w:p w14:paraId="5296AA3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ТМД елдерінің ұлттық заңнама жүйелері халықаралық өңірлік ұйымның халықаралық-құқықтық актілерінің біршама біркелкілік сипаты бар. Бұл факт халықаралық ұйымның өзіндік ерекшелігі. Дегенмен, аталмыш сол халықаралық ұйымның аясында экстремизмнің алдын алу, оның ішінде саяси, құқықтық, діни және басқа идеологиялық қырларын анықтап, оны кешенді сипатта жүйелеу қажет.</w:t>
      </w:r>
    </w:p>
    <w:p w14:paraId="790D0DD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ШЫҰ-ның құрылуының 20 жылдығына орай 2021 жылы 17 қыркүйекте қабылданған Душанбе декларациясында «Бірінші кезекте ШЫҰ-ның мүше мемлекеттердің терроризмге, сепаратизмге және экстремизмге қарсы іс-қимылда 2022-2024 жж. арналған Ынтымақтастық бағдарламасын іске асыруға назар аударылатын болады» [72] делінген. Аталған құжаттың жалғасында мынадай іс-шараларды жүзеге асыру көзделген.</w:t>
      </w:r>
    </w:p>
    <w:p w14:paraId="04D8053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Терроризмді туындатуға себеп болуы мүмкін әлеуметтік мәселелерді (кедейшілік, жұмыссыздық, сауатсыздықты) жоюды мақсат етеді. </w:t>
      </w:r>
    </w:p>
    <w:p w14:paraId="6E4CACE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Террористік белсенділігі жоғары аймақтардан оралған азаматтарды оңалту бойынша БҰҰ ҚК № 2396 санды резолюциясы мен әрбір мемлекеттің заңнамасына сәйкес іс-шаралар жүргізу. </w:t>
      </w:r>
    </w:p>
    <w:p w14:paraId="0E90F96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Қазіргі жастар арасындағы діни төзбеушілік, агрессивті ұлтшылдық, этникалық және нәсілдік кемсітушілік, ксенофобия, фашизм және шовинизм идеясының алдын алуға күш салу [72].</w:t>
      </w:r>
    </w:p>
    <w:p w14:paraId="6ABD7B6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аталған халықаралық аймақтық ұйымның негізгі құрылтайшы мемлекеттердің бірі ретінде саналады. Ұйым құрылғаннан бері біздің ел және өзге мүше мемлекеттер сол халықаралық ұйымның аясында  қабылданған әртүрлі салалар мен бағыттарда халықаралық ынтымақтастықты орындап келеді. Діни экстремизмге қарсы іс-қимылдары бойынша шаралар барынша жүргізіп келеді. Терроризмге, сепаратизмге және экстремизмге қарсы іс-қимыл бойынша жеке қабылданған барлық халықаралық -құқықтық актілерді (ШЫҰ Конвенциясы, 2001 ж.) басшылыққа алынды. Еліміздегі мемлекеттік органдар жүйесінде әртүрлі деңгейде халықаралық дағдылары мен тәжірибелері бірнеше бағыттарда қалыптасуда, ал енді бірқатар салаларда бейімделіп келеді.</w:t>
      </w:r>
    </w:p>
    <w:p w14:paraId="0232F5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Осы аймақтық ұйым шеңберінде қабылданған  халықаралық-құқықтық актілер Қазақстан Республикасының тарапынан ратификациялау, қабылдау, бекіту және қосылу тетіктері бойынша ҚР-ның құқықтық жүйесіне енгізілген болатын. </w:t>
      </w:r>
    </w:p>
    <w:p w14:paraId="77F6ACB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Осы негіздемелер біздің елдің мемлекеттік органдарының экстремизмге, оның ішінде халықаралық діни экстремизмге қарсы іс-қимыл бойынша тиісті  саяси-құқықтық, экономикалық, ақпараттық және т.б. тиісті қырлары бойынша халықаралық дағдысы мен тәжірибесі өзіндік ерекшеліктерімен қалыптасуда. </w:t>
      </w:r>
    </w:p>
    <w:p w14:paraId="4D4D42A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орайда, айта кетер жайт, Қазақстан Республикасы бірнеше елдермен  екіжақты нысанда жасалған қылмыстық істер бойынша құқық көмектерді беру туралы келісім шарттар негізінде халықаралық ынтымақтастық іс-әрекеттерді жүзеге асырып келеді. Аталған келісім шарттардың аясында жалпы қылмыстық істер бойынша құқықтық көмектерді беру іс-шараларының ішінде халықаралық діни экстремистік әрекеттерді және елімізде діни экстремистік қылмыстарды жасаған жеке тұлғаларды ұстау, экстрадициялау және өзге іс-шаралар да іске асырылып жатыр. </w:t>
      </w:r>
    </w:p>
    <w:p w14:paraId="2803AF0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осы тұста, «халықаралық діни экстремизм» деген ұғымдық тіркеске мынадай авторлық мазмұнда анықтама беріледі.  </w:t>
      </w:r>
    </w:p>
    <w:p w14:paraId="305D902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Халықаралық діни экстремизм </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highlight w:val="white"/>
        </w:rPr>
        <w:t xml:space="preserve"> </w:t>
      </w:r>
      <w:r>
        <w:rPr>
          <w:rFonts w:ascii="Times New Roman" w:eastAsia="Times New Roman" w:hAnsi="Times New Roman" w:cs="Times New Roman"/>
          <w:sz w:val="28"/>
          <w:szCs w:val="28"/>
        </w:rPr>
        <w:t>дін негіздері мен қағидаттарын заңсыз бұрмалау арқылы жеке тұлғалардың өміріне, денсаулығына, құқықтары мен бостандықтарына, тиісті мемлекеттің қоғамдық және саяси тұрақтылығына, сонымен қатар әлемнің халықаралық қауіпсіздігіне тікелей қауіп төндіретін әрекеттер жиынтығы.</w:t>
      </w:r>
    </w:p>
    <w:p w14:paraId="106F28D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осы талдауда көрсеткендей, жалпы халықаралық ұйымдардың, оның ішінде БҰҰ, ТМД, ШЫҰ аясында экстремизм және діни экстремизмге қарсы іс-қимыл жүйелері іс жүзінде қалыптасып келеді. </w:t>
      </w:r>
    </w:p>
    <w:p w14:paraId="137F8F3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 халықаралық діни экстремизмге қарсы іс-қимыл жүйесі өз кезегінде халықаралық терроризмге қарсы тұру жүйесімен тікелей байланысты болып келеді. Халықаралық терроризммен күресу жүйесі қалыптасу арқылы біртіндеп халықаралық діни экстремизмге қарсы күрес жүйесі орнығып келеді. </w:t>
      </w:r>
    </w:p>
    <w:p w14:paraId="1FA4E34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БҰҰ, ТМД және ШЫҰ шеңберінде терроризм мен діни экстремизмге қарсы іс-қимыл жүйелерінің туындау, қалыптасу және әрі қарай даму тарихы көп жылдарға созыла қойған жоқ. Мұны халықаралық-құқықтық актілерінің атауы, мазмұны және қабылданған жылдарын ескеріп аңғаруға болады. Осы орайда, мынандай тәжірибелік ұсыныс жасалады. </w:t>
      </w:r>
    </w:p>
    <w:p w14:paraId="13B0EA0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БҰҰ-ның құрылымында терроризмге қарсы Комитет өзіндік қызметін атқарады. Халықаралық діни экстремизмге қарсы іс-қимыл жүйесін жүргізу үшін «Зорлық-зомбылықшыл экстремизмге қарсы департамент» және оның ішінде «Халықаралық діни экстремизмге қарсы басқарма» деп аталған органдарды жеке ұйымдастыру керек. Ұсыныстың негізін сипаттайық.</w:t>
      </w:r>
    </w:p>
    <w:p w14:paraId="050EB4F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Халықаралық діни экстремизм діни терроризмге тікелей апаратын деңгей болып табылады.</w:t>
      </w:r>
    </w:p>
    <w:p w14:paraId="2041E1F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БҰҰ-ның терроризмге қарсы Комитеті халықаралық діни экстремизмнің мәселелерін анықтауға, онымен толық күресуге әлеуеті әзірге жеткіліксіз болуда.</w:t>
      </w:r>
    </w:p>
    <w:p w14:paraId="1A879AD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Діни экстремизм бүгінде халықаралық сипатта көрініс беріп келеді. Әсіресе, интернет, оның ішінде, тиісті әлеуметтік желілерді белсенді пайдалану арқылы халықаралық діни экстремистік ұйымдардың әрекеті күшейіп келеді. </w:t>
      </w:r>
    </w:p>
    <w:p w14:paraId="5F4B6A6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Жоғарыда аталған ғылыми-тәжірибелік ұсыныс өз кезегінде халықаралық діни экстремизмге қарсы іс-қимылдың тиімділігін нақты арттырады. </w:t>
      </w:r>
    </w:p>
    <w:p w14:paraId="6B3E559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Қорыта келгенде, мынандай түйінді тұжырым жасалады:</w:t>
      </w:r>
    </w:p>
    <w:p w14:paraId="5165C5E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Халықаралық діни экстремизмге қарсы іс-қимыл бойынша бастапқы халықаралық тәжірибе дәстүрлі діндерді мойындау. Бұл деструктивті діни ұйымдардың  халықаралық сарапшылық тұрғыдан анықталуынан бастау алады. </w:t>
      </w:r>
    </w:p>
    <w:p w14:paraId="48666FD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Негізгі халықаралық тәжірибе тиісті халықаралық ұйымдар әмбебап, аймақтық және субөңірлік аясында қалыптасады. </w:t>
      </w:r>
    </w:p>
    <w:p w14:paraId="1CDE1A3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Халықаралық арнайы құқықтық тәжірибе тек белгілі бір мемлекеттің қызметінде ғана орнығады. </w:t>
      </w:r>
    </w:p>
    <w:p w14:paraId="0F9FD0C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Халықаралық ұйымдардың қызметінде діни экстремизмге қарсы іс-қимыл жүйесі басталған, қалыптасу, қалыптасқан деңгейлерде орныққан. БҰҰ және ЕО ұйымдарында діни экстремизмге қарсы іс-қимылдың жай-күйі қалыптасу кезеңінде тұр. Өйткені, осы халықаралық ұйымдар көп жылдар бойы негізінен терроризмге қарсы қимыл жүйесімен күресіп келді. Тек 2001 жылдан кейін ғана терроризмнің экстремизм және шыдамсыздыққа негізделетіндігін мойындауға тура келді. ШЫҰ, ТМД ұйымдарының аясында тікелей қалыптасқан кезеңге өту үстінде тұр. Себебі, мүше мемлекеттердің аумағында діни экстремизмнің рөлі мен орны айрықша тікелей көрініс табуына байланысты айқындау қажеттілігі туындағандықтан, діни экстремизмге қарсы іс-қимылдың жай-күйі сонау 1990 жылдардың ортасында басталған болатын. 2001 жылдан кейін қалыптасу кезеңі орныққан. Алайда халықаралық ұйымдардың көпшілігінде діни экстремизмге қарсы іс-қимылдың жай-күйі басталған кезеңде тұр. Оның себебі, қазір діни экстремизмге қарсы іс-қимылдың халықаралық және ұлттық заңнама негіздері жаңадан қабылданып жатыр.</w:t>
      </w:r>
    </w:p>
    <w:p w14:paraId="01180E66" w14:textId="77777777" w:rsidR="00234D5F" w:rsidRDefault="00234D5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12ED1ED2" w14:textId="77777777" w:rsidR="003620C8" w:rsidRDefault="001D0362" w:rsidP="00234D5F">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highlight w:val="white"/>
        </w:rPr>
        <w:lastRenderedPageBreak/>
        <w:t>2.2 Қазақстан Республикасының уәкілетті, қ</w:t>
      </w:r>
      <w:r>
        <w:rPr>
          <w:rFonts w:ascii="Times New Roman" w:eastAsia="Times New Roman" w:hAnsi="Times New Roman" w:cs="Times New Roman"/>
          <w:b/>
          <w:sz w:val="28"/>
          <w:szCs w:val="28"/>
        </w:rPr>
        <w:t xml:space="preserve">ұқық қорғау және арнаулы мемлекеттік органдарының діни экстремизмге қарсы іс-қимылы бойынша халықаралық тәжірибесі </w:t>
      </w:r>
    </w:p>
    <w:p w14:paraId="2DC427DF"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593A63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Зерттеу жұмысында ұлттық қауіпсіздік жүйесінде діни экстремизмге қарсы іс-қимыл, халықаралық мемлекеттік-құқықтық әрекеттер жүйесі ерекше тетік ретінде қарастырылады. Бұл ретте уәкілетті, құқық қорғау, сондай-ақ арнаулы мемлекеттік органдарының халықаралық тәжірибелері сараланады. </w:t>
      </w:r>
    </w:p>
    <w:p w14:paraId="2FFD75A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Алдымен Қазақстан Республикасының Ұлттық қауіпсіздік комитетінің қызметі аясында іске асырылған халықаралық тәжірибелік әрекеттер жүйесін саралауды жөн көрдік. Себебі арнаулы мемлекеттік орган ретінде экстремизм, оның ішінде діни экстремизмге қарсы іс-қимыл бойынша құзыреттері мен  өкілеттіліктері, құқықтары мен міндеттері бар арнаулы мемлекеттік мекеме болып табылады.</w:t>
      </w:r>
    </w:p>
    <w:p w14:paraId="29979E6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Ұлттық Қауіпсіздік Комитеті бірқатар шет елдердің арнаулы қызмет органдарымен халықаралық өзара әрекеттесуінің нәтижесінде ИЛИМ, бірқатар күрделі қарулы жасақтарының, өзге халықаралық террористік және экстремистік ұйымдардың құрамында қарулы қақтығыстарға қатысқан Қазақстан азаматтарын Сирия аумағында тұтқынға алынғаннан кейін эвакуациялау бойынша арнайы «Жусан» гуманитарлық операциясы жүзеге асырылды.</w:t>
      </w:r>
    </w:p>
    <w:p w14:paraId="38A580C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Орталық Азияның барлық елдері үшін осындай операцияларды жүзеге асыру тәжірибесі бірегей болып табылады. Отандастардың террористік белсенділік аймақтарынан жаппай оралуы арнайы және құқық қорғау органдарының және азаматтық қоғамның, үкіметтік емес сектордың репатрианттармен жұмысы жеке ұйымдастыруға дайындығының айқын көрінісін көрсетті.</w:t>
      </w:r>
    </w:p>
    <w:p w14:paraId="40495F0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Аталған тақырып бойынша ғылыми талдау мен сараптамалық зерттеулер әлі жүргізіле қойған жоқ. Сондықтан Сириядан эвакуацияланған әйелдердің психоэмоционалды, психикалық және физикалық жағдайын талдауды мақсат етіп отырмыз. Қазақстан Республикасында жүзеге асырылған оңалту бағдарламаларына қатысудың бірегей тәжірибесіне ие болдық деуге болады.</w:t>
      </w:r>
    </w:p>
    <w:p w14:paraId="59D067F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Ендеше «Жусан» операциясынның іске асыру нәтижесін айқындайтын мынадай ресми статистикалық мәліметтерге зер салайық. </w:t>
      </w:r>
    </w:p>
    <w:p w14:paraId="2B322ED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Халықаралық гуманитарлық операциясының 5 кезеңінде Сириядан жалпы алғанда Қазақстан Республикасының 607 азаматы әкелінді: 37 ер азамат, 157 әйел, 413 бала, оның ішінде 32 жетім бала.</w:t>
      </w:r>
    </w:p>
    <w:p w14:paraId="3F3B2D4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кезеңде  – 47 адам: 6 ер адам, 11 әйел, 30 бала.</w:t>
      </w:r>
    </w:p>
    <w:p w14:paraId="5C456B8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кезеңде  – 231 адам: 16 ер адам, 59 әйел, 156 бала, оның ішінде 18 жетім бала.</w:t>
      </w:r>
    </w:p>
    <w:p w14:paraId="6E3A758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кезеңде  – 246 адам: 8 ер адам, 67 әйел, 171 бала, оның ішінде 9 жетім бала.</w:t>
      </w:r>
    </w:p>
    <w:p w14:paraId="53BC90D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кезеңде  –  71 адам: 3 ер адам, 19 әйел, 49 бала, оның ішінде 5 жетім бала.</w:t>
      </w:r>
    </w:p>
    <w:p w14:paraId="040C7FA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кезеңде  – 12 адам: 4 ер адам, 1 әйел, 7 бала, оның ішінде 2 жетім бала [73]. «Жусан» операциясынан бөлек қосымша әртүрлі каналдармен Ирак, Сирия, </w:t>
      </w:r>
      <w:r>
        <w:rPr>
          <w:rFonts w:ascii="Times New Roman" w:eastAsia="Times New Roman" w:hAnsi="Times New Roman" w:cs="Times New Roman"/>
          <w:sz w:val="28"/>
          <w:szCs w:val="28"/>
        </w:rPr>
        <w:lastRenderedPageBreak/>
        <w:t xml:space="preserve">Түркия және Ауғанстан елдерінен жалпы 128 адам, оның ішінде: 33 әйел, 95 бала елге қайтарылды. Ал енді 2019 жылы қараша айында Ирак мемлекетінен 14 жетім бала әкелінді. Бұл операция «Русафа» деп аталуының себебі, олардың аналары «Русафа» атты Ирактың түзеу мекемесінде қамауда [73] отыр. </w:t>
      </w:r>
    </w:p>
    <w:p w14:paraId="6E8A592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Қорыта айтқанда, террористік аймақтардан қайтарылған азаматтардың саны 749 адамды құрады. Оның ішінде: 37 ер адам, 199 әйел, 522 бала.  «Жусан» операциясы аясында елге тікелей әкелінген 24 әйелге қатысты 24 қылмыстық іс қозғалған. Оның ішінде 17 әйел сот үкімімен сотталды. Бұл ретте 5 әйелге бас бостандығын шектеу жөнінде сот үкімі шықты. Сол тергеу кезеңінде 1 әйел қамауда болды. Бұл ретте 1 әйелге қатысты қылмыстық іс [73] қысқартылды . </w:t>
      </w:r>
    </w:p>
    <w:p w14:paraId="4C8AF01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«Жусан» операциясы  – Қазақстан Республикасының өз азаматтарын елге қайтару бағытындағы арнайы гуманитарлық миссиясы. Әсіресе, ол Сирия мен Ирактағы соғыс аумағындағы қайтарылған әйелдер мен балалар үшін жүзеге асырылды. Бұл жарияланымдарда жасалған жан-жақты талдау «Жусан»  операциясынының жүргізілу, қайтарылған тұлғаларды оңалту және оның қоғамға әсері жайлы [74] қырларын қамтыды .</w:t>
      </w:r>
    </w:p>
    <w:p w14:paraId="0929110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«Жусан» операциясы – Қазақстанның 2019-2021 жж. аралығында Сирия мен Ирактағы нақты қақтығыс аймақтарынан өз азаматтарын, әсіресе әйелдер мен балаларды, арнайы эвакуациялау үшін жүргізген гуманитарлық миссиялар кезеңдері [74]. </w:t>
      </w:r>
    </w:p>
    <w:p w14:paraId="077FD4C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«Жусан» операциясы бойынша елге әкелінген жеке тұлғаларды оңалту бағдарламасы екі кезеңнен тұрды. Бірінші кезең – Маңғыстау облысының Ақтау қаласындағы карантиндік кезең (кемінде 30 күн). Негізінен әйелдер бірқатар ауру түрлеріне, атап айтқанда, қан қысымына, анемияға, бірқатар тері бөртпелеріне, диареяға, стоматологиялық мәселелерге, жарықшақтарға, бас ауруына және тіпті контузияға шағымданды. Бұл ретте біздің еліміздегі ұлттық реабилитация бағдарламаларының бас сарапшысы, дінтанушы Г.М. Раздыкованың пікірінше, реинтеграцияның ең маңызды үш компоненттері - медициналық қызмет көрсету, психологиялық реабилитация және діни консультациялар болып табылады [73].</w:t>
      </w:r>
    </w:p>
    <w:p w14:paraId="4E127A7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Медициналық тексеруден кейін негізінен барлық әйелдер мен балаларға гигиеналық процедуралар ұйымдастырылды, оларға жаңа киімдер мен жеке гигиена құралдары берілді. Акклиматизация кезеңі 2–3 күнге созылды. Осы уақыт ішінде әділет органдары барлық әйелдер мен балалар құжаттарын даярлады, сондай-ақ оларға туыстықты анықтау фактісі бойынша генентикалық сараптама жүргізілді [73].</w:t>
      </w:r>
    </w:p>
    <w:p w14:paraId="35F1B69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Әйелдердің жеке психоэмоционалды жағдайын бақылау кезінде денеде және психикада болатын жекеше өзгерістер жиынтығы нақты анықталды. Бұл когнитивті бұзылулар, жарақаттан кейінгі синдром, тіпті босанғаннан кейінгі депрессия, иесіздену, көңілсіздік, ішінара амнезия, алаңдаушылық, шаршау, терең діни берілу, фанатизм және агрессия белгілері болды. Жоғарыда аталған барлық психикалық жағдайлар жарақаттан кейінгі синдромның салдары мен белгілері. Атап айтқанда, жеке консультацияларды беру кезінде бірқатар әйелдер мазасыздықты, апатияны, ұйқысыздықты, шаршауды, тіпті болашақтан, </w:t>
      </w:r>
      <w:r>
        <w:rPr>
          <w:rFonts w:ascii="Times New Roman" w:eastAsia="Times New Roman" w:hAnsi="Times New Roman" w:cs="Times New Roman"/>
          <w:sz w:val="28"/>
          <w:szCs w:val="28"/>
        </w:rPr>
        <w:lastRenderedPageBreak/>
        <w:t>жалғыздықтан, қатты шуылдан, қараңғылықтан және т. б. жағдайлардан қорқатындығын [73] айтып өтті .</w:t>
      </w:r>
    </w:p>
    <w:p w14:paraId="14F7C7D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Біздің ойымызша, редицивті радикалдану тәуекелдері келесі факторларға байланысты: </w:t>
      </w:r>
    </w:p>
    <w:p w14:paraId="00BAEB1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аталмыш әйелдің отбасылық ортасы: егер оны қабылдаған отбасы радикалды көзқарастарды ұстанса, онда екінші радикалдану қаупі өте жоғары; </w:t>
      </w:r>
    </w:p>
    <w:p w14:paraId="1DD96C4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екіншіден, бұл қауіп оның болашақ тұрмыс құруына байланысты, өйткені шариғат</w:t>
      </w:r>
      <w:r>
        <w:rPr>
          <w:rFonts w:ascii="Times New Roman" w:eastAsia="Times New Roman" w:hAnsi="Times New Roman" w:cs="Times New Roman"/>
          <w:sz w:val="28"/>
          <w:szCs w:val="28"/>
          <w:vertAlign w:val="superscript"/>
        </w:rPr>
        <w:footnoteReference w:id="2"/>
      </w:r>
      <w:r>
        <w:rPr>
          <w:rFonts w:ascii="Times New Roman" w:eastAsia="Times New Roman" w:hAnsi="Times New Roman" w:cs="Times New Roman"/>
          <w:sz w:val="28"/>
          <w:szCs w:val="28"/>
        </w:rPr>
        <w:t xml:space="preserve"> заңдарына сәйкес әйелге тұрмыс құрған жөн. Бірақ, көбінесе бұл радикалды діни көзқарастарды ұстанатын ер адамдармен нақты одақтасады. Әдетте, мұндай отбасылардағы әйелдер екінші немесе үшінші әйел болады;</w:t>
      </w:r>
    </w:p>
    <w:p w14:paraId="391ADB7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тәуекел өз уақытында кеткен жамағаттар оларды шын жүректен қабылдаған жоқ, ал енді дәстүрлі ханафи жамағаты оларды мүлдем қабылдамады. Мұндай негізсіз ұстаным өзіндік «қудалауға» немесе тәуекел қайталама діни радикалдануға [73] апарады; </w:t>
      </w:r>
    </w:p>
    <w:p w14:paraId="5662787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төртінші фактор қоғамның осындай әйелдерге және оларды қалпына келтіру бағдарламаларына деген тікелей сенімсіздігі мен скептицизмімен [73] байланысты болып келеді.</w:t>
      </w:r>
    </w:p>
    <w:p w14:paraId="1AB4B57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Психикалық жарақат құрбандарының бейімделуінің сәттілігіне әсер ететін негізгі әлеуметтік факторлар – физикалық салдардың болмауы, берік қаржылық жағдай, бұрынғы әлеуметтік мәртебенің сақталуы, қоғамнан, әсіресе жақын адамдар тобынан әлеуметтік қолдаудың болуы. Сонымен қатар, соңғы фактор травматикалық стрестің салдарын жеңудің [73] сәттілігіне әсер етеді .</w:t>
      </w:r>
    </w:p>
    <w:p w14:paraId="21A170B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Республикасында оңалту шараларын жолға қою тәжірибесі оңалтудың классикалық тәжірибесінен өзгеше. Өз кезегінде біз үшін бұл табынудан шығу, тікелей түрде зорлық-зомбылық депрограммалау немесе «стратегиялық әсер терапиясы» туралы кеңес беру емес. </w:t>
      </w:r>
    </w:p>
    <w:p w14:paraId="496DECF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Біздің еліміз үшін үш негізгі бағыт бойынша кешенді жұмыс жасау қажет: теологиялық, психологиялық және әлеуметтік оңалту. Сириядан келген әйелдерге қатысты бұл оның барлық кезеңдерінде оңалту жұмыстарын медициналық және заңды түрде қолдау [73] болып табылады .</w:t>
      </w:r>
    </w:p>
    <w:p w14:paraId="192829A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«Жусан» операциясының нәтижесі бойынша елге қайтарылған әйелдерді қоғамдық қатынастарға бейімдеу, олардың әлеуметтік–экономикалық мәселелерін шешу мақсатында оқыту курстары мен жұмысқа орналастыру шаралары ұйымдастырылды. Кәсіпкерлік қызметті бастау үшін мемлекеттік гранттар берілді, сондай-ақ өзге де әлеуметтік қолдаулар [73] көрсетілді.</w:t>
      </w:r>
    </w:p>
    <w:p w14:paraId="34D1C8E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Елге қайтарылған әйелдердің 47% жұмысқа орналастырылды. Олардың 24% жоғары білімі, ал 24% арнаулы орта білімі бар. Әйелдердің басым көпшілігі әдетте үй шаруасында қалады. Яғни олар кішкентай балаларды тәрбиелейді. Бұл ретте қайырымдылық қорлары мен демеушілер, сондай-ақ діни бірлестіктер мұқтаж отбасыларға көмектесіп [73] келеді. </w:t>
      </w:r>
    </w:p>
    <w:p w14:paraId="6F15F1D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Сонымен, «Жусан» операциясы бойынша жасалған іс-шаралар жайлы қең мазмұнда жеке тұжырымдар жасалады. Мысалы, Г.М. Раздыкованың пікірінше, «қазіргі кезде діни экстремизммен күрес профилактикасы және реабилитациясы салаларында тек қана радикализмнің ремиссиясы деңгейіне жеттік. Нәтижесінде, әйелдер тек аса радикалды көзқарастардан бас тартты. Сонымен қатар, олар бару қажеттілігі болмағанын мойындады. Бұл жерде қиындық тудырып тұрған әлеуметтік-психологиялық және когнитивті факторларды айқындасақ болады. Десе де психологиялық тұрғыда ең басты жетістік ретінде бихевиоризм тұрғысынан нақты қарайтын болсақ, жоғарыда көрсетілген тұлғалардың таңдау диапазондары сырттай өзгеріп, оларды психологиялық тұрғыда кезінде діни экстремизмге әкелген тиісті көзқарастардан айырады деп көрсетсек болады» [74] деген. </w:t>
      </w:r>
    </w:p>
    <w:p w14:paraId="37EC3C8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жоғарыда баяндалып көрсетілген «Жусан» операциясы қазіргі халықаралық қауымдастық ішінде Қазақстан Республикасы тарапынан жүзеге асырылған бірінші халықаралық гуманитарлық әрі құқықтық іс-шара болып табылады. </w:t>
      </w:r>
    </w:p>
    <w:p w14:paraId="7CDA8BC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аталған халықаралық операция нәтижесінде біздің елге ҚР азаматтары, яғни балалар, әйелдер мен ер адамдар қарулы қақтығыстар болып жатқан Сирия, Ирак және т.б. аймақтардан әкелінді. </w:t>
      </w:r>
    </w:p>
    <w:p w14:paraId="6730A2A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халықаралық операция арқылы елге әкелінген ҚР-ның кейбір азаматтары шетелдердегі қарулы қақтығыстар мен террористік іс-әрекеттерге қатысқаны үшін ҚР Қылмыстық кодексінің 172-бабына, сонымен қатар, өзге де баптарына сәйкес қылмыстық жауапкершілікке тартылды. </w:t>
      </w:r>
    </w:p>
    <w:p w14:paraId="4FDE14A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Төртіншіден, сол халықаралық гуманитарлық іс-шара аясында жоғарыда айтылған елдерден тікелей нақты әкелінген балалар мен әйелдерге әлеуметтік, экономикалық, психологиялық, медициналық, саяси-құқықтық, діни-рухани, психотерапевтік және өзге де көмектерді көрсетудің нәтижесі олардың біздің қоғамға қайта және жаңа бейімдеу үдерісінің қалыпты түрде іске асырылуына оң ықпал жасады. </w:t>
      </w:r>
    </w:p>
    <w:p w14:paraId="15CC096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Бесіншіден, халықаралық гуманитарлық іс-шара және ішкі мемлекеттік іс-шаралардың нәтижесі елде қалыптасқан діни ахуалдың дамуына оңды әсерін тигізді. Бұл тұрғыда елден шетелдік қарулы қақтығыстар мен террористік іс-әрекеттерге кетіп қалу үрдісі едәуір тоқтады. </w:t>
      </w:r>
    </w:p>
    <w:p w14:paraId="4F91F5C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Алтыншыдан, «Жусан» операциясының нәтижесінде діни деструктивті ағымдардың қатарына кіру әлеуеті болған елдегі көптеген адамдардың, оның ішінде, әсіресе жастардың саны да азайды.</w:t>
      </w:r>
    </w:p>
    <w:p w14:paraId="2D8FD8E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Жетіншіден, халықаралық әрі ішкі мемлекеттік шараның нәтижесінде еліміздегі діни радикалды топтардың мүшелерінің қатарынан сол діни дәстүрлі ұстанымға қайта оралғандардың саны елеулі болды. Аталған фактор тіпті түзеу мекемелерінде жазасын өтеп шыққан бірқатар жеке тұлғалардың да түзелу</w:t>
      </w:r>
      <w:r w:rsidR="00FE1FC8">
        <w:rPr>
          <w:rFonts w:ascii="Times New Roman" w:eastAsia="Times New Roman" w:hAnsi="Times New Roman" w:cs="Times New Roman"/>
          <w:sz w:val="28"/>
          <w:szCs w:val="28"/>
        </w:rPr>
        <w:t>іне ықпалын жасады.</w:t>
      </w:r>
    </w:p>
    <w:p w14:paraId="02819D9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Енді Қазақстан Республикасының Бас прокуратурасына қарасты тиісті прокуратура органдарының қызметі аясында діни экстремизмге қарсы іс-қимыл бойынша халықаралық тәжірибелік іс-әрекеттері қарастырылады.</w:t>
      </w:r>
    </w:p>
    <w:p w14:paraId="41878B1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Қазақстан Республикасының Бас прокуратурасы арнайы жариялаған материалға зер салайық. «Қазақстан Бас прокуратурасының Құқық қорғау органдары академиясы базасында Өңірлік Хаб құрылуда. Онда құқық қорғау және арнайы органдарының қызметкерлері 5 жаһандық қауіпке қарсы іс-қимылдың алдыңғы қатарлы әлемдік тәжірибесі мен озық технологияларын үйренетін Орталық Азиядағы бірыңғай алаң болып табылады. </w:t>
      </w:r>
    </w:p>
    <w:p w14:paraId="07F0A88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Хаб жүйесінде мына төмендегі халықаралық мәселелерге қарсы іс-қимыл көзделеді:</w:t>
      </w:r>
    </w:p>
    <w:p w14:paraId="367E67D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экстремизм мен терроризм;</w:t>
      </w:r>
    </w:p>
    <w:p w14:paraId="2A615A7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есірткі мен қарудың заңсыз айналымы;</w:t>
      </w:r>
    </w:p>
    <w:p w14:paraId="73D7B6F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адам саудасы;</w:t>
      </w:r>
    </w:p>
    <w:p w14:paraId="3593A6C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киберқылмыстылық;</w:t>
      </w:r>
    </w:p>
    <w:p w14:paraId="7C721A3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сыбайлас жемқорлық» [75]. Аталған ақпараттан белгілі болғандай, Өңірлік Хаб тиісті прокуратура органдары қызметкерлерінің теориялық және тәжірибелік білімдері мен жеке қабілеттіліктерін арттырады. Бір жағынан прокуратура органдарының қызметкерлері шетелдік мамандандырылған оқу орындарында білімін жетілдіруі өздерінің жеке білімін шындаудан бөлек, қызметтік тәжірибелік сапасын арттырады, сол қызметкерлердің бастапқы халықаралық тәжірибелік дағдысын қалыптастырады. Бұл орайда біздің ойымызша, еліміздің құқық қорғау мен арнаулы мемлекеттік органдарының қызметкерлерін арнайы топ ретінде бірге шетелге жіберу арқылы арнайы оқыту мүмкіндігін қарастыру керек. Прокуратура органды діни экстремизмге қарсы іс-қимыл бойынша елеулі үлестерін қосып келеді. </w:t>
      </w:r>
    </w:p>
    <w:p w14:paraId="406404A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Ендігі кезекте Қазақстан Республикасы Ішкі істер министрлігі қызметі аясында діни экстремизмге қарсы іс-қимыл бойынша халықаралық сипаттағы тәжірибелік іс-әрекеттеріне талдау жасалады. Бір ресми материалға жүгінер болсақ, оның мазмұнында мына ақпарат қамтылған. «Қазір Интерпол желісі арқылы біздің елдің 380 азаматына халықаралық іздеу жарияланған. Олардың көбісі Сирия еліндегі қақтығыс аймақтарында болған не әлі сол елде жүр. Осы ретте ағымдағы жылы тағы 11 азаматқа халықаралық іздеу жарияланды. Бұдан бөлек террористік және экстремистік қылмыстар жасауға қатысы бар іздеудегі 8 азамат ұсталды. Олардың барлығы қылмыстық жауапкершілікке тартылып жатыр» [76]. Олардың басым көпшілігі шетелде деп болжамдап айтуға болады. Ендеше сол ішкі істер органдары мен интерполдың ұлттық бюросы өз қызметін жандандыру қажет. Сондықтан еліміздегі тиісті құқық қорғау органдары және арнаулы мемлекеттік органымен өзара ынтымақтастық, әсіресе халықаралық ынтымақтастық шараларын қолға алуы тиіс. Сол себепті құқық қорғау мен арнаулы органдары халықаралық өзара бірлескен іс-шаралар жүйесін бекітіп, бірге жүйелі қарым-қатынасты жалғастыру қажет. </w:t>
      </w:r>
    </w:p>
    <w:p w14:paraId="581414E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еліміздегі ішкі істер органдары діни экстремизмге қарсы іс-қимыл бойынша біршама жұмыстарды жүргізіп келеді.  </w:t>
      </w:r>
    </w:p>
    <w:p w14:paraId="157384C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Қаржы мониторинг агенттігі деп аталған мемлекеттік органның сайтында жарияланған материалға зер салуды жөн көрдік. Бұл материал «Терроризмді және экстремизмді қаржыландырумен байланысты ұйымдар мен тұлғалар </w:t>
      </w:r>
      <w:r>
        <w:rPr>
          <w:rFonts w:ascii="Times New Roman" w:eastAsia="Times New Roman" w:hAnsi="Times New Roman" w:cs="Times New Roman"/>
          <w:sz w:val="28"/>
          <w:szCs w:val="28"/>
        </w:rPr>
        <w:lastRenderedPageBreak/>
        <w:t>тізбесі» деп аталады [77]. Осы материалдағы жалпы тізіммен  таныса келе, мына мәлімет ұсынылады:</w:t>
      </w:r>
    </w:p>
    <w:p w14:paraId="0BBA182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терроризмді және экстремизмді қаржыландырумен байланысты жалпы ұйымдар мен тұлғалардың тізбесі бар;</w:t>
      </w:r>
    </w:p>
    <w:p w14:paraId="7D3DFAD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 жалпы 1580 жеке түлғалар туралы мәліметтер (аты-жөні, туылған күні, айы, жылы, жеке сәйкестендіру номері және тізімге қосқан күні, айы, жылы), сондай-ақ ҚР аумағында және өзге шетелдерде соттардың шешімімен тыйым салынған террористік, экстремистік және діни деструктивті ұйымдар туралы қысқа мәліметтер қамтылған; </w:t>
      </w:r>
    </w:p>
    <w:p w14:paraId="4DCD066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жеке тұлғалар жалпы есептік тіркеуге алынған [77]. Осындай тізімдер қажет. Өйткені, олардың сол діни экстремизмді қаржыландыру жүйесін жоюға, жолын кесуге, болдырмауға, сондай-ақ олардың алдын алуға ықпалы болады. </w:t>
      </w:r>
    </w:p>
    <w:p w14:paraId="4D7BD12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қаралған терроризм мен діни экстремизмді қаржылдандыру мәселесіне байланысты қосымша айтатын болсақ, діни террористік және діни экстремистік әрекеттерді қаржыландыру жүйесі әртүрлі деңгей мен бағыттар бойынша жүргізіледі. Бұл бағыттар:</w:t>
      </w:r>
    </w:p>
    <w:p w14:paraId="2214557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халықаралық қаржыландыру жолдары (тікелей немесе жанама түрде қаржы құралдарын беру, аудару және тіпті заңды кәсіпкерлік қызмет көрсету жолдары: нақтрақ атап айтсақ, жеке қажетті заттармен, сауда тауарларымен, материалдық-техникалық құрылғылармен қамтамасыз ету, заңды кәсіпкерлік ұйымдарды ашып беру және т.б.); </w:t>
      </w:r>
    </w:p>
    <w:p w14:paraId="011F467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террористік және экстремистік ұйымдар өздерінің қызметі әлі сот шешімімен тікелей тыйым салынбаған елдерде қайырымдылық қаржыларды жинаумен және заңды түрдегі кәсіпкерлік іс-әрекеттермен айналысады; </w:t>
      </w:r>
    </w:p>
    <w:p w14:paraId="27E0133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кейбір террористік және экстремистік ұйымдар қаржы құралдарын, тиісті мүліктерді сенімді мүшелерінің құқықтық меншік иелегіне де беру тәсілдері бар;</w:t>
      </w:r>
    </w:p>
    <w:p w14:paraId="5A4DC46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кейбір халықаралық діни экстремистік ұйымдардың өзіндік демеушлері және олардың мүшелерінің айына жинайтын, сондай-ақ қайырымыдылық іске деп қаржы жинау іс-әрекеттерінің жиынтығы болады. </w:t>
      </w:r>
    </w:p>
    <w:p w14:paraId="7473805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Біздің пікірімізше, діни сипаттағы террористік және діни экстремистік іс-әрекеттерді қаржыландырудың қасақана тікелей не жанама және тіпті заңды түрдегі халықаралық тетіктері бар.  </w:t>
      </w:r>
    </w:p>
    <w:p w14:paraId="0E0F432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Қорыта айтқанда, жоғарыда аталған келеңсіз жағдайлардың алдын алу үшін терроризм және діни экстремизмді қаржыландыруға қарсы идеология мен ақпараттық түсіндіру жұмыстарын қайта пысықтап қарау керек.</w:t>
      </w:r>
    </w:p>
    <w:p w14:paraId="7A8FF5D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халықаралық діни экстремизмге және елімізде қызметі тыйым салынған діни экстремистік ұйымдардың қаржыландыру тетіктерін жою, жолын кесу және ондай іс-әрекеттерді болдырмау, алдын алу іс-шараларын, сондай-ақ діни экстремизмді қаржыландырудың идеологиясына қарсы қажетті ақпараттық түсіндіру жұмыстарын жандандыру қажет.</w:t>
      </w:r>
    </w:p>
    <w:p w14:paraId="7FD6848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Ақпараттық және қоғамдық даму министрлігі діни экстремизмге қарсы іс-қимыл бойынша тиісті халықаралық тәжірибелік іс-әрекеттерін қарастырайық.</w:t>
      </w:r>
    </w:p>
    <w:p w14:paraId="63A6359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«ҚР Ақпараттық және қоғамдық даму министрлігі мынадай елдердің құзыретті органдарымен екіжақты меморандумдарға қол қойып, қабылдаған. </w:t>
      </w:r>
    </w:p>
    <w:p w14:paraId="7A62848B" w14:textId="77777777" w:rsidR="003620C8" w:rsidRDefault="001D036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БАӘ Ислам істері және Уақыфтар бас басқармасы.</w:t>
      </w:r>
    </w:p>
    <w:p w14:paraId="3083CC85" w14:textId="77777777" w:rsidR="003620C8" w:rsidRDefault="001D036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Мысырдың Уақыфтар істері жөніндегі министрлігі.</w:t>
      </w:r>
    </w:p>
    <w:p w14:paraId="4B49E641" w14:textId="77777777" w:rsidR="003620C8" w:rsidRDefault="001D0362">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Қырғызстанның дін істері жөніндегі мемлекеттік комиссиясы [78].</w:t>
      </w:r>
    </w:p>
    <w:p w14:paraId="6D13209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Екіжақты ынтымақтастық және жоғарыда айтылған меморандумдарды іске асыру шеңберінде дін саласындағы мемлекеттік органдардың төмендегі бағыттар бойынша өзара іс-қимылы жөніндегі жұмысы жүргізілуде:</w:t>
      </w:r>
    </w:p>
    <w:p w14:paraId="11D5CD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діни қызметті реттеу;</w:t>
      </w:r>
    </w:p>
    <w:p w14:paraId="522EB62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діни экстремизмнің алдын алу;</w:t>
      </w:r>
    </w:p>
    <w:p w14:paraId="650E198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халықты деструктивті діни идеялардан қорғау және шетелдік діни экстремистік ұйымдардың арбауына түскен адамдарды райынан қайтару, сондай-ақ діни радикалды көзқарастардан арылту бойынша жұмыс шеңберінде тәжірибе алмасу [78]. Аталған министрлік өз қызметінде діни экстремизмге қарсы іс-қимыл бойынша, оның ішінде, алдын алу аясында өз деңгейінде жалпы халықаралық тәжірибелік жүйесін орнықтырып жатыр. Аталған орталық мемлекеттік орган өзінің қызметін барынша жасауға тырысып бағуда. Оның бөлімшелері жергілікті атқарушы органдармен әрі министрлікпен өзара бірлесе жұмыс жасайды. Оларға қарасты жергілікті мемлекеттік мекемелері бар. Олар біршама нәтижелі жұмыстарды жасады. Алайда сол жергілікті деңгейдегі сарапшылар қауымдастығын қалыптастыру істері біркелкі болып жатқан жоқ. Сондықтан аталмыш уәкілетті орган өз кезегінде сол мәселені реттеуі қажет.</w:t>
      </w:r>
    </w:p>
    <w:p w14:paraId="68F7494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 Ақпараттық және қоғамдық даму министрлігі діни экстремизмге қарсы іс-қимыл, оның алдын алу бойынша жеке қызметін бағалау мынадай қорытынды тұжырымдармен түйінділеді: </w:t>
      </w:r>
    </w:p>
    <w:p w14:paraId="71C424A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аталған министрліктің, оның ішінде, діни істер комитетінің діни экстремизмнің алдын алу бойынша халықаралық ынтымақтастық кейбір дағдылары бойынша жетілдіру мәселелері жеткілікті; </w:t>
      </w:r>
    </w:p>
    <w:p w14:paraId="0CBFFDE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оның кейбір мемлекеттермен тек екіжақты халықаралық ынтымақтастық шарттары бар, бірақ олардың саны аз екендігін көрсетуге болады; </w:t>
      </w:r>
    </w:p>
    <w:p w14:paraId="3C7C66E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діни істер комитеті мен тиісті діни бірлестіктер діни экстремизмнің алдын алу бойынша өзара ынтымақтастықтық іс-шараларын бірлесіп өткізу бірқатар әрекеттері болғанымен, олардың ішінде халықаралық тәжірибелік мәліметтер мен ақпараттар аз қамтылған. </w:t>
      </w:r>
    </w:p>
    <w:p w14:paraId="0B84798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лидерлер съезінен бөлек, халықаралық діни экстремизмге қарсы іс-қимыл ішінде халықаралық шаралар (конференциялар, семинарлар және т.б.) өткізу идеясы негізінде жоспар құрып, мемлекеттердің сарапшы қауымды шақырып, олармен халықаралық ынтымақтастықты болашақта күшейтуі тиіс.</w:t>
      </w:r>
    </w:p>
    <w:p w14:paraId="7437AA3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уәкілетті, құқық қорғау және арнаулы мемлекеттік органдарының діни экстремизмге қарсы күрестегі жекелеген халықаралық дағдылары мен тәжірибесін нақты салыстыратын болсақ, олардың арасында кейбір ұқсастықтар болғанымен, іс-шаралар жұмыс жүргізу барысында қалыптасады. Әйтсе де, олардың жеке халықаралық дағдыларының әжептеуір орныққандығы анықталды. Мемлекеттік органдар арасында өзара әрекеттесу </w:t>
      </w:r>
      <w:r>
        <w:rPr>
          <w:rFonts w:ascii="Times New Roman" w:eastAsia="Times New Roman" w:hAnsi="Times New Roman" w:cs="Times New Roman"/>
          <w:sz w:val="28"/>
          <w:szCs w:val="28"/>
        </w:rPr>
        <w:lastRenderedPageBreak/>
        <w:t>жүйесі болғанымен, әлі де болса бірлескен жоспарды қайта толықтыру керек. Олардың арасындағы өзара әрекеттесу қажеттілігі мынадай:</w:t>
      </w:r>
    </w:p>
    <w:p w14:paraId="168A60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 аталған құзыретті органдардың бірлескен іс-шаралардың жүйесі халықаралық жүйелі іс-қимылды (өзара әрекеттесу) ұстанады;</w:t>
      </w:r>
    </w:p>
    <w:p w14:paraId="559257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 олардың арнайы түрдегі халықаралық бірлескен дағдылары мен тәжірибелерін қалыптастырады;</w:t>
      </w:r>
    </w:p>
    <w:p w14:paraId="6A332EA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өзара әрекеттесу қағидасына негізделген жеке сипатта халықаралық бірлескен шараларды өткізу нәтижесі осы бағыттағы олқылықтар мен кемшіліктерді анықтап береді. </w:t>
      </w:r>
    </w:p>
    <w:p w14:paraId="48927BA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Жалпы алғанда, Қазақстан Республикасының уәкілетті, құқық қорғау және арнаулы мемлекеттік органдарының діни экстремизмге қарсы қимыл әрекеттерінің халықаралық тәжірибесі қалыптасты. ҚР ҰҚК өзге мемлекеттік органдарға қарағанда жеке халықаралық дағдысы орныққан. Дәлел ретінде: «Жусан» операциясы, халықаралық, аймақтық және ішкімемлекеттік діни экстремистік іс-әрекеттердің басым көпшілігін және бірқатар террористік актілерді болдырмау іс-шаралары және т.б. халықаралық операциялардың жиынтығы болып табылады. </w:t>
      </w:r>
    </w:p>
    <w:p w14:paraId="369DFF6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тұста, «Жусан» гуманитарлық операциясын ұлттық заңнама және халықаралық-құқықтық актілерге сәйкес орындау жұмыстары құқықтық негізде жүргізілді ме? Мұндай гуманитарлық операцияның қандай тәжірибелік тұсы мен құндылықтық нәтижелері болды? деген мәселелі сұрақтарды қарастырайық. </w:t>
      </w:r>
    </w:p>
    <w:p w14:paraId="665C989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«Жусан» гуманитарлық операциясының идеясы – Сирия, Ирак елдеріндегі болған қарулы қақтығыстарға, оның ішінде бірқатар террористік, экстремистік ұйымдар мен қылмыстық топтарға қатысқан қазақстандық азаматтарды және олардың отбасы мүшелері мен туыстарын елге қайтару.</w:t>
      </w:r>
    </w:p>
    <w:p w14:paraId="0956C83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Аталған халықаралық іс-шараның жоспары – бірқатар елдердің арнайы қызмет органдарының және сол аталған елдердегі жергілікті қарулы топтармен өзара келісілген уағдаластықтарының нәтижесінде Сирия және Ирак елдеріндегі бірнеше ел азаматтары мен олардың отбасыларын елге қайтару іс-шараларын жүзеге асыру үдерісін қамтамасыз ету. </w:t>
      </w:r>
    </w:p>
    <w:p w14:paraId="614B233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көрсетілген халықарақ операцияны жүзеге асыру процесі – аталған іс-шара ҚР Конституциясы 21-бабы 2-тармағына [1] және 1949 жылғы соғыс құрбандарын қорғау туралы Женева конвенцияларына және 1977 жылғы I және II қосымша хаттамаларға қосылуы туралы ҚР Жоғары Кеңесінің 1993 жылғы 31 наурыздағы қаулысына [79] сай 5 кезең ішінде жүзеге асырылды.</w:t>
      </w:r>
    </w:p>
    <w:p w14:paraId="1A92FB4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іс-шараның ғылыми-тәжірибелік нәтижесі және оның перспективасы – гуманитарлық операцияның ғылыми-тәжірибелік маңыздылығы біздің елдің және өзге қызығушылық танытқан бірқатар елдердің арнайы қызмет органдарының өзара әрекеттесу жұмысының қарқынды жүруіне түрткі болады. «Жусан» операциясының жеке перспективасы оның стратегиялық халықаралық ынтымақтастығында жатыр.</w:t>
      </w:r>
    </w:p>
    <w:p w14:paraId="13BDB34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Практикалық тұрғыда діни экстремизмге қарсы мемлекеттік-құқықтық іс-әрекеттерді жүзеге асыру саясатының мәні – аталған қылмыстық-құқықтық құбылыстың экстремистік идеологиялық шегі мен аумақтық шекараларының жоқтығында. Өйткені, діни экстремизмнің күшеюі әрқашан сыртқы және ішкі </w:t>
      </w:r>
      <w:r>
        <w:rPr>
          <w:rFonts w:ascii="Times New Roman" w:eastAsia="Times New Roman" w:hAnsi="Times New Roman" w:cs="Times New Roman"/>
          <w:sz w:val="28"/>
          <w:szCs w:val="28"/>
        </w:rPr>
        <w:lastRenderedPageBreak/>
        <w:t xml:space="preserve">факторлармен байланысты. Қазіргі әлемдік жаһандану үдерісінің аясында интернеттік және ақпараттық кеңістіктердің мүмкіндіктерін тиісті халықаралық діни экстремистік ұйымдар және деструктивтік топтар өзіндік діни экстремистік мүдделері үшін пайдаланып қалуда. Осыған байланысты халықаралық діни экстремизм идеологиясына қарсы іс-қимыл мәселелері туындады. </w:t>
      </w:r>
    </w:p>
    <w:p w14:paraId="6F9342E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ШЫҰ 2001 жылы Терроризмге, сепаратизмге және экстремизмге қарсы күресу туралы Шанхай конвенциясын [33] қабылдаған. 2017 жылдың 9 маусымында Астана қаласында ШЫҰ Экстремизмге қарсы іс-қимыл туралы конвенциясы қабылданды. Конвенцияны Қазақстан Республикасы 2020 жылғы 18 ақпандағы заң негізінде [6] ратификациялады. Осындай жоғары заңды күшке ие тиісті халықаралық-құқықтық актілер көптеген халықаралық ұйымдардың, оның ішінде БҰҰ-ның аясында әлі қабылданбады. </w:t>
      </w:r>
    </w:p>
    <w:p w14:paraId="7F7B1DF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экстремизмге қарсы әрекеттерді ұйымдастырып, үйлестіретін жеке құрылымдық бөлімшесі жоқ. Бұл факт тек бір елдің ұлттық қауіпсіздігіне ғана емес, сондай-ақ халықаралық қауіпсіздік саласына да қауіп-қатерін келтіреді.</w:t>
      </w:r>
    </w:p>
    <w:p w14:paraId="3138880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қорыта келгенде, Қазақстан Республикасының құқық қорғау мен арнаулы мемлекеттік органдарының халықаралық діни экстремизмге қарсы іс-қимыл бойынша халықаралық тәжірибесін жалпы тұрғыдан бағалайтын болсақ, олардың тәжірибелік деңгейлері біркелкі емес. </w:t>
      </w:r>
    </w:p>
    <w:p w14:paraId="60C780E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құқық қорғау мен арнаулы мемлекеттік органдарының халықаралық діни экстремизмге қарсы іс-қимыл бойынша халықаралық тәжірибесі өзіндік қызметтік және жеке тәжірибелік қырларымен қалыптастырылып келеді. </w:t>
      </w:r>
    </w:p>
    <w:p w14:paraId="60A8401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тұста, 2-ші тараудағы тәжірибелік сипаттағы ұсыныстарды негізге ала отырып, қорғауға ұсынылатын тұжырымдар жинақталып жасалады.</w:t>
      </w:r>
    </w:p>
    <w:p w14:paraId="31B03C2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Біріккен Ұлттар Ұйымының құрамында терроризмге қарсы құрылымдық комитеті болғанымен, діни экстремизмге қарсы күресетін арнайы құрылым жоқ. Осыған байланысты комитет құрамында «Зорлық-зомбылықшыл экстремизмге қарсы департамент» және оның ішінде «Халықаралық діни экстремизмге қарсы басқарма» атты арнайы құрылымдық бөлімшелер құру қажет.</w:t>
      </w:r>
    </w:p>
    <w:p w14:paraId="50FF7C2E"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Халықаралық қылмыстық іздестіру ісінің маңыздылығын ескере отырып, Интерпол халықаралық ұйымында «Діни экстремизм қарсы іс-қимыл» бөлімшесі және Қазақстан Республикасының Ішкі істер министрлігінің Ұлттық Бюросында діни экстремизмге қарсы іс-қимыл бойынша маман штаттарын бөліп көрсетілуі тиіс. </w:t>
      </w:r>
    </w:p>
    <w:p w14:paraId="744BC16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Терроризмге қарсы орталықта халықаралық діни экстремизмге қарсы іс-қимыл бойынша арнайы бөлімшесі құрылмаған. Сол себепті орталықта халықаралық діни экстремизмге қарсы іс-қимыл бөлімшесін ұйымдастырып құру керек. </w:t>
      </w:r>
    </w:p>
    <w:p w14:paraId="1947A4AD" w14:textId="77777777" w:rsidR="00FE1F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«Жусан» гуманитарлық операциясының ғылыми-тәжірибелік нәтижесі біздің елдің және өзге қызығушылық танытқан бірқатар елдердің арнайы қызмет органдарының өзара әрекеттесу жұмысының қарқынды жүруіне түрткі болады. «Жусан» операциясының жеке перспективасы оның стратегиялық халықаралық ынтымақтастық шаралары арқылы қолдану тәжірибесінде жатыр.</w:t>
      </w:r>
    </w:p>
    <w:p w14:paraId="6C8537EB" w14:textId="77777777" w:rsidR="00FE1FC8" w:rsidRDefault="00FE1FC8">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4DBF1F9E" w14:textId="77777777" w:rsidR="003620C8" w:rsidRDefault="001D0362" w:rsidP="00FE1FC8">
      <w:pPr>
        <w:spacing w:before="240"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 ҚАЗАҚСТАН РЕСПУБЛИКАСЫНЫҢ ҰЛТТЫҚ ҚАУІПСІЗДІК ЖҮЙЕСІНДЕ ДІНИ ЭКСТРЕМИЗМГЕ ҚАРСЫ МЕМЛЕКЕТТІК-ҚҰҚЫҚТЫҚ ІС-ӘРЕКЕТТЕРІНІҢ ТЕТІКТЕРІ</w:t>
      </w:r>
    </w:p>
    <w:p w14:paraId="382CC3F2" w14:textId="77777777" w:rsidR="003620C8" w:rsidRDefault="001D0362" w:rsidP="00FE1FC8">
      <w:pPr>
        <w:spacing w:before="240" w:after="0"/>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3.1 Қазақстан Республикасының ұлттық қауіпсіздікті қамтамасыз ету күштерінің діни экстремизмге қарсы іс</w:t>
      </w:r>
      <w:r>
        <w:rPr>
          <w:rFonts w:ascii="Times New Roman" w:eastAsia="Times New Roman" w:hAnsi="Times New Roman" w:cs="Times New Roman"/>
          <w:sz w:val="28"/>
          <w:szCs w:val="28"/>
          <w:highlight w:val="white"/>
        </w:rPr>
        <w:t>-</w:t>
      </w:r>
      <w:r>
        <w:rPr>
          <w:rFonts w:ascii="Times New Roman" w:eastAsia="Times New Roman" w:hAnsi="Times New Roman" w:cs="Times New Roman"/>
          <w:b/>
          <w:sz w:val="28"/>
          <w:szCs w:val="28"/>
        </w:rPr>
        <w:t>қимыл әрекеттері</w:t>
      </w:r>
    </w:p>
    <w:p w14:paraId="2865E2B2" w14:textId="77777777" w:rsidR="003620C8" w:rsidRDefault="003620C8">
      <w:pPr>
        <w:spacing w:after="0" w:line="240" w:lineRule="auto"/>
        <w:jc w:val="both"/>
        <w:rPr>
          <w:rFonts w:ascii="Times New Roman" w:eastAsia="Times New Roman" w:hAnsi="Times New Roman" w:cs="Times New Roman"/>
          <w:sz w:val="28"/>
          <w:szCs w:val="28"/>
        </w:rPr>
      </w:pPr>
    </w:p>
    <w:p w14:paraId="67B6A0F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Алдымен Қазақстан Республикасының ұлттық қауіпсіздікті қамтамасыз ету күштерінің қызметін реттейтін құзыреттері, өкілеттіліктері, құқықтары мен міндеттерін тікелей бекіткен нормативтік құқықтық актілерге жүгіндік.</w:t>
      </w:r>
    </w:p>
    <w:p w14:paraId="644985C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Ұлттық қауіпсіздігі туралы заңының 7-бабында Қазақстан Республикасының ұлттық қауіпсіздікті қамтамасыз ету жүйесін құрайтын мемлекеттік органдарын мына төмендегі тізбекпен жіктеп бекіткен. </w:t>
      </w:r>
    </w:p>
    <w:p w14:paraId="739D4A80" w14:textId="77777777" w:rsidR="003620C8" w:rsidRDefault="001D0362">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Ұлттық қауіпсіздікті қамтамасыз ету күштері.</w:t>
      </w:r>
    </w:p>
    <w:p w14:paraId="7440075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Адамның, азаматтың, қоғам мен мемлекеттің қамтамасыз етуге бағытталған саяси, құқықтық, ұйымдастырушылық, экономикалық, әскери және өзге де сипаттағы шараларды жүзеге асыратын өзге де мемлекеттік органдар мен ұйымдар [9].</w:t>
      </w:r>
    </w:p>
    <w:p w14:paraId="57664B6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Аталған заңның 9-бабындағы 1-тармағының 1, 2, 3-тармақшаларында Ұлттық қауіпсіздікті қамтамасыз ету күштеріне нақты жататын мемлекеттік органдар тізбесі мына төмендегі ретпен белгіленген.</w:t>
      </w:r>
    </w:p>
    <w:p w14:paraId="0A6699B0" w14:textId="77777777" w:rsidR="003620C8" w:rsidRDefault="001D036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Арнаулы мемлекеттік органдар</w:t>
      </w:r>
    </w:p>
    <w:p w14:paraId="1D22B96D" w14:textId="77777777" w:rsidR="003620C8" w:rsidRDefault="001D036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Қарулы күштері, өзге де әскери құрылымдар</w:t>
      </w:r>
    </w:p>
    <w:p w14:paraId="58303ED2" w14:textId="77777777" w:rsidR="003620C8" w:rsidRDefault="001D0362">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Құқық қорғау органдары және өзге қызмет ету органдары [9].</w:t>
      </w:r>
    </w:p>
    <w:p w14:paraId="4DE6EF4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«Ұлттық қауіпсіздік органдары» туралы заңының 1-бабында мынадай анықтамалық норма бекітілген. «ҚР Ұлттық қауіпсіздік органдары – Қазақстан Республикасының Президентіне тікелей бағынатын және есеп беретін, ҚР ұлттық қауіпсіздігін қамтамасыз ету жүйесінің құрамдас бөлігі арнаулы мемлекеттік орган болып табылады» [80]. Қазақстан Республикасының арнаулы мемлекеттік органдары туралы заңының 3-бабының 2-тармағында мынадай анықтамалық норма белгіленген.</w:t>
      </w:r>
    </w:p>
    <w:p w14:paraId="2F7673B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«Арнаулы мемлекеттік органдарға ұлттық қауіпсіздік органдары, сыртқы барлау саласындағы уәкілетті орган, Қазақстан Республикасы Мемлекеттік күзет қызметі жатады» [81]. Қазақстан Республикасының Ұлттық қауіпсіздігі туралы заңының 6-бабы 1-тармағы 21-тармақшасында ұлттық қауіпсіздікке негізгі қауіп-қатерлер түрлері белгіленген. Соның ішінде, діни экстремизмнің қауіп-қатер ретінде бекіткен тармақшалардағы ережелер мына төмендегі ретпен көрсетіледі:</w:t>
      </w:r>
    </w:p>
    <w:p w14:paraId="6E416BF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бірінші тармақшада: мемлекеттік органдардың тиісті экстремистік ұйымдармен кірігуі; </w:t>
      </w:r>
    </w:p>
    <w:p w14:paraId="5ED90AE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алтыншы тармақшада: конфессияралық қақтығыстардан көрінетін әлеуметтік және саяси жағдайдың ушығуы;</w:t>
      </w:r>
    </w:p>
    <w:p w14:paraId="4783FDB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жетінші тармақшада: конституциялық құрылысты күштеп өзгертуге тікелей бағытталған әрекет, оның ішінде біздің елдің біртұтастығына, оның аумақ тұтастығына, қол сұғылмаумашылығына, бөлінбестігіне, қауіпсіздігіне қауіп төндіретін іс-әрекеттер;</w:t>
      </w:r>
    </w:p>
    <w:p w14:paraId="2DA9E98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сегінші тармақшада: кез келген нысандардағы экстремизм мен сепаратизм; </w:t>
      </w:r>
    </w:p>
    <w:p w14:paraId="6A704D1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он бесінші тармақшада: Қазақстан Республикасы заңнамасында көзделмеген әскери құралымдар құру;</w:t>
      </w:r>
    </w:p>
    <w:p w14:paraId="714A208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он жетінші тармақшада: «ұлттық қауіпсіздікке зиян келтіре отырып, ақпараттық тікелей қасақана бұрмалаумен және негізсіз ақпаратты таратумен байланысты қоғамдық және жеке санаға ақпараттық әсер ету; </w:t>
      </w:r>
    </w:p>
    <w:p w14:paraId="43CFC01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жиырмасынша тармақшада: діни төзімділікті қоздыру республиканың конституциялық құрылысын күштеп құлату, аумақтастық тұтастығына қол сұғу жөнінде айтылған. </w:t>
      </w:r>
    </w:p>
    <w:p w14:paraId="140886A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Ұлттық қауіпсіздікті қамтамасыз ету жүйесінің және оның күштерінің қызметтерін реттейтін негізгі заңдар аталған нормативтік құқықтық актілер болып табылады. Алдымен ҚР Ұлттық қауіпсіздік комитетінің діни экстремизмге қарсы іс-қимыл әрекеттерін талдап көрсетейік. </w:t>
      </w:r>
    </w:p>
    <w:p w14:paraId="2623524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Арнаулы мемлекеттік органның қызметін реттейтін ҚР-ның Президенті бекіткен «Қазақстан Республикасының Ұлттық қауіпсіздік комитеті туралы» Ереженің 13-тармағындағы 9, 10, 11-тармақшаларында діни экстремизмге қарсы іс-қимыл міндеттері мына төмендегі ретпен [82] бекітілген.</w:t>
      </w:r>
    </w:p>
    <w:p w14:paraId="3418F0F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Конституциялық құрылысын күштеп өзгертуге, тұтастығын бұзуға және қауіпсіздігін әлсіретуге террористік және өзге де іс-әрекеттерді анықтау, олардың алдын алу және жолын кесу.</w:t>
      </w:r>
    </w:p>
    <w:p w14:paraId="3BE13F3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Терроризмге және экстремизмге қарсы іс-қимыл саласындағы қызметті үйлестіру.</w:t>
      </w:r>
    </w:p>
    <w:p w14:paraId="4B4435F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Заңнамада ұлттық қауіпсіздік органдарының қарауына жатқызылған қылмыстық құқық бұзушылықтарды нақтырақ анықтау, жолын кесу, ашу және тергеп-тексеру [82].   </w:t>
      </w:r>
    </w:p>
    <w:p w14:paraId="12D73C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ұлттық қауіпсіздік комитетінің діни экстремизмге қарсы әрекеттерін іс жүзінде жүзеге асыруға құқықтық негізді беретін «Терроризмге қарсы орталығы туралы ережені бекіту жөнінде» ҚР Президентінің 2013 жылғы 24 маусымдағы № 588 Жарлығына зер салу қажет. </w:t>
      </w:r>
    </w:p>
    <w:p w14:paraId="662645E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Ереженің 2-тарауының 2-тармағы 7-тармақшасында Терроризмге қарсы орталықтың негізгі міндеттері [83] бекітілген. Олардың ішінде діни экстремизге қарсы негізгі міндеттері:</w:t>
      </w:r>
    </w:p>
    <w:p w14:paraId="6553E68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Мемлекет басшысына экстремизмге қарсы іс-қимыл саласындағы мемлекеттік саясатты қалыптастыру және ұлттық заңнаманы жетілдіру бойынша ұсыныстар әзірлеу.</w:t>
      </w:r>
    </w:p>
    <w:p w14:paraId="5EC0042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Мемлекеттік және жергілікті өзін-өзі басқару органдарының діни экстремизмге қарсы іс-қимыл саласындағы тұжырымдамалық тәсілдерді даярлау, негізгі басымдықтарды анықтау, сондай-ақ тәжірибелік шараларды тұжырымдау.</w:t>
      </w:r>
    </w:p>
    <w:p w14:paraId="076BA1E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 Мемлекеттік және жергілікті өзін-өзі басқару органдарының діни экстремизмнің профилактикасы, экстремистік әрекеттерді анықтау, жолын кесу, экстремистік қылмыстарды ашу және тергеп-тексеру, олардың тиісті қоғамдық бірлестіктер мен ұйымдармен экстремизмге қарсы іс-қимыл саласындағы өзара іс-қимылдарын ұйымдастыру.</w:t>
      </w:r>
    </w:p>
    <w:p w14:paraId="472F306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Экстремизмге қарсы іс-қимыл саласында халықаралық озық тәжірибені ендіру.</w:t>
      </w:r>
    </w:p>
    <w:p w14:paraId="7860A13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Экстремизмге қарсы іс-қимыл саласында ҚР заңнамасында көзделген өзге де міндеттері шешу. Осы ереженің келесі 3-тармақ 17-тармақшасында аталған орталықтың функциялары белгіленген [83].</w:t>
      </w:r>
    </w:p>
    <w:p w14:paraId="2E15342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Ұлттық қауіпсіздік комитетінің сайтында діни экстремизмге қарсы  іс-әрекеттері жайлы жариялаған материалдарын талдайтын болсақ, 2025 жылдың 24 қаңтарында жарияланған материалға сүйенуге болады.</w:t>
      </w:r>
    </w:p>
    <w:p w14:paraId="7E7EF4D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ҚР-ның ҰҚК және прокуратура органдарының үйлестіруімен Астана қаласында және Ақмола облысының Қосшы қаласында 4 азамат ұсталды. </w:t>
      </w:r>
    </w:p>
    <w:p w14:paraId="6784B8A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Олар терроризмді насихаттау және діни экстремистік әрекеттерге қатысты, оларды ұйымдастырды және діни экстремистік ұйымға жаңа мүше тұлғаларды тартты деген күдікке ілінген болатын. </w:t>
      </w:r>
    </w:p>
    <w:p w14:paraId="69AD78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Олардың тұрғын үйлерін тінту кезінде діни сипаттағы материалдар мен өзге де заттай дәлелдемелер алынған. </w:t>
      </w:r>
    </w:p>
    <w:p w14:paraId="3EE25A5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Оларға қатысты ҚР Қылмыстық кодексінің 256, 259 және 405-баптары бойынша сотқа дейінгі тергеп-тексеру [84] жүргізіліп жатыр. </w:t>
      </w:r>
    </w:p>
    <w:p w14:paraId="0CB0A57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ҰҚК-нің сайтында жарияланған келесі кезектегі материалда мынадай ақпарат келтірілген:</w:t>
      </w:r>
    </w:p>
    <w:p w14:paraId="6FC92C6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2025 жылдың 17 ақпанында ҚР ҰҚК және прокуратура органдары үйлестіруі жергілікті ішкі істер органдарының көмегімен Алматы, Шымкент және Түркістан облысында 4 азамат әлеуметтік желілер арқылы терроризмді насихаттады деген күдікпен ұсталды. </w:t>
      </w:r>
    </w:p>
    <w:p w14:paraId="13B991F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Ұсталғандардың тұрғын үйлерінен заттай дәлелдемелер тәркіленген.</w:t>
      </w:r>
    </w:p>
    <w:p w14:paraId="5122424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ҚР Қылмыстық кодекстің 256-бабы бойынша тергеп-тексеру жұмыстары жүргізілуде [85]. </w:t>
      </w:r>
    </w:p>
    <w:p w14:paraId="2A56179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Жақында жарияланған материалдан анықталғандай, 2025 жылғы 13 наурыз айында Қазақстан Республикасы Ұлттық Қауіпсіздік Комитетінің Төрағасы, ұлттық қауіпсіздік генерал-лейтенанты Е.А. Сағымбаевтың жетекшілігімен орталықтың отырысы өткен [86]. </w:t>
      </w:r>
    </w:p>
    <w:p w14:paraId="43D45F6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Ол отырысқа арнаулы, құқық қорғау және мемлекеттік органдардың басшылары, республикалық маңызы бар үш қаланың және облыстың әкімдері қатысқан. </w:t>
      </w:r>
    </w:p>
    <w:p w14:paraId="455D31A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Күн тәртібінде экстремизмге және терроризмге қарсы іс-қимыл мемлекеттік жүйесін дамытудың тиісті кешендік жоспарында бекітілген іс-шаралардың іске асырылуы, сонымен қатар сотталғандарды тиісті радикалды көзқарастардан бас тарттыру, оларға қатысты оңалту іс-әрекеттері жөнінде мәселелер қаралып талқыланды. </w:t>
      </w:r>
    </w:p>
    <w:p w14:paraId="234602A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Жиналыс соңында хаттама рәсімделіп, шешімдер [86] қабылданды.</w:t>
      </w:r>
    </w:p>
    <w:p w14:paraId="4FE14CC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Жоғарыдағы материалдардан анықталғандай, ҚР ҰҚК органдарының діни экстремизмге қарсы іс-әрекеттер жүйесі қалыпты қызмет деңгейінде жүргізіліп жатқандығы байқалады. Оның негізгі себебі кейінгі 10 жылдың көлемінде аталған органның қызмет жүйесінде біртіндеп кадрлік және басшылық құрамының сапасының артуына байланысты деп түйіндеуге болады. </w:t>
      </w:r>
    </w:p>
    <w:p w14:paraId="114AAB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Сыртқы барлау туралы заңының 2-бабына сәйкес, оның субъектілері ретінде сыртқы барлау органы мен  Қорғаныс министрлігіне қарасты әскери барлау органы белгіленген [87]. Осы заңның 4-бабы 4-тармағында «Экстремистік ұйымдар және жеке тұлғалар тарапынан ҚР ұлттық мүдделері мен қауіпсіздігіне нақты және ықтимал нұқсан келтіруді болғызбауға тікелей бағытталған шараларды іске асыру» сыртқы барлау органдарының бір міндеті ретінде бекітілген. [87]. </w:t>
      </w:r>
    </w:p>
    <w:p w14:paraId="7897E0D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экстремизмге қарсы іс-қимыл аясында сыртқы барлау қызметі біздің елдің аумақтарында іс-әрекеттер жасайтын діни экстремистік топтар мен олардың шет елдердегі басшылығы арасындағы өзара әрекеттесуін анықтайтын сыртқы барлау шараларын іске асыруды жандандыру қажет. Осы ұсынысты айту себебіміз: </w:t>
      </w:r>
    </w:p>
    <w:p w14:paraId="7599228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біздің елде діни экстремистік іс-әрекеттер жасауға ұмтылатын топтар мен ұйымдардың басым көпшілігі шет елдердегі діни экстремистік ұйымдардың ұйғарымымен құрылған; </w:t>
      </w:r>
    </w:p>
    <w:p w14:paraId="0ECE2BC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еліміздегі діни экстремистік әрекеттер жасауға ұмтылатын экстремистік ұйымдар басшылығы және жетекші тұлғаларының ұйымдастыруы, басшылық етуі, бұйрық етуі, идеолог тұлғалардың айдап салу, кеңес беру, көмектесу және өзге нұсқаулықтарын басшылыққа алып, діни экстремистік әрекеттерді жасайды; </w:t>
      </w:r>
    </w:p>
    <w:p w14:paraId="167119B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осы бағыттағы сыртқы барлау қызметінің нәтижесі елдегі діни экстремистік топтар мен ұйымдардың негізгі іс-әрекеттерін анықтауға, жолын кесуге, болдырмауға және олардың әрекеттерін нақты бақылауға мүмкіндік береді. </w:t>
      </w:r>
    </w:p>
    <w:p w14:paraId="0BF4B82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Сыртқы барлау органы және  Қорғаныс министрлігінің барлау органы өзара әрекеттесуін жандандыруы тиіс.</w:t>
      </w:r>
    </w:p>
    <w:p w14:paraId="4649AA3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Еліміздің ұлттық қауіпсіздікті қамтамасыз ету күштерінің құрамына кіретін мемлекеттік орган ҚР Қорғаныс министрлігі болып табылады. Қорғаныс министрлігінің сайтындағы жарияланған арнайы материалға сүйенсек, «2024 жылдың наурыз айында Қазақстанның тұңғыш дербес ұлттық бітімгерлік әскери ортасы БҰҰ-ның Голан жоталарына даулы аумақты бақылау жөніндегі күштері» миссиясының резервтік құрамында 139 әскери қызметі, оны ішінде 4 офицер қызмет етуде. Олар бірқатар курстардан өтіп, соның ішінде терроризмге қарсы және экстремизмге әрекет ету курстарын бітірген [88].         </w:t>
      </w:r>
    </w:p>
    <w:p w14:paraId="131448C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ұлттық қауіпсіздікті қамтамасыз ету күштерінің құрамына кіретін құқық қорғау органдарының діни экстремизмге қарсы іс-әрекеттер жүйесін қарастыру барысында мынандай ақпарат анықталды. Қазақстан Республикасы Бас прокуратурасының ресми сайтында жарияланған жеке материалға жүгінсек, онда «құқыққа сыйымсыз материалдарды анықтау мақсатында 2017 жылдан бері «Киберқадағалау» жүйесі іске қосылған. Сол аталған жүйенің нәтижесінде </w:t>
      </w:r>
      <w:r>
        <w:rPr>
          <w:rFonts w:ascii="Times New Roman" w:eastAsia="Times New Roman" w:hAnsi="Times New Roman" w:cs="Times New Roman"/>
          <w:sz w:val="28"/>
          <w:szCs w:val="28"/>
        </w:rPr>
        <w:lastRenderedPageBreak/>
        <w:t>мемлекеттік органдар діни экстремистік және террористік іс-әрекеттер белгілері бар жалпы 900000-нан астам веб-сілтемелерді бұғаттағандығы» [89] жайлы ақпарат қамтылған.</w:t>
      </w:r>
    </w:p>
    <w:p w14:paraId="0C393F6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2025 жылдың 24 қаңтарында Қазақстан Республикасының Ішкі істер Министрлігінің сайтында жарияланған материалға зер салсақ, мазмұнында мынадай ақпараттар баяндалады:  </w:t>
      </w:r>
    </w:p>
    <w:p w14:paraId="0B4334D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2024 жылы ішкі істер органдары жоспарлы негізде 9930 объектінің қауіпсіздік жағдайын тексерген. </w:t>
      </w:r>
    </w:p>
    <w:p w14:paraId="2C4E890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Олардың нәтижесінде тиісті объектілердің иелері мен басшыларына терроризмге қарсы қорғау шараларын ұйымдастыруда анықталған бұзушылықтарды жою туралы 3581 ұйғарым шығарылған. </w:t>
      </w:r>
    </w:p>
    <w:p w14:paraId="5BEA92A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Ішкі істер органдары құқықтық тұрғыдан өрескел бұзушылықтарға қатысты жалпы 1244 әкімшілік хаттама қабылдаған.</w:t>
      </w:r>
    </w:p>
    <w:p w14:paraId="5107E4D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Тиісті соттардың шешімдерімен жалпы сомасы 470 миллион теңге әкімшілік айыппұл салынған [90]. </w:t>
      </w:r>
    </w:p>
    <w:p w14:paraId="36E3928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Қаржы мониторинг агенттігіне қарасты экономикалық тергеу қызметі органының діни экстремизмге қарсы іс-қимыл әрекеттеріне талдау жасалады. Осы агенттіктің ресми сайтында жарияланған материал мәтініндегі ақпаратқа жүгінген дұрыс. Себебі оның мазмұнында «Терроризмге, діни экстремизмге қарсы іс-қимыл» [91] бағыты бойынша тиімділіктің елеулі деңгейінің көрсеткіші ретінде бағаланғандығы айтылған.</w:t>
      </w:r>
    </w:p>
    <w:p w14:paraId="53783CB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келтірілген ресми мәліметтерден анықталғандай, ұлттық қауіпсіздікті қамтамасыз ету күштері көптеген іс-шаралар ауқымын атқарған деп айтуға толық негіз бар. ҚР ұлттық қауіпсіздікті қамтамасыз ету күштері бірқатар ведомствоаралық комиссиялар құрамында бірлесіп жұмыс жасап келеді. Аталған күштер өз кезегінде жеке функционалдық қызметін жоспарлы негізде іске асыруда. Ұлттық қауіпсіздікті қамтамасыз ету күштері мемлекеттік бағдарламалар аясында әрекеттесу іс-шараларын орындап келеді.</w:t>
      </w:r>
    </w:p>
    <w:p w14:paraId="46BF5C1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Республикасында ұлттық қауіпсіздікті қамтамасыз ету күштері діни экстремизмге қарсы іс-қимыл әрекеттер жүйесін бағаласақ, олардың өзара әрекеттесу деңгейлерін орта деңгейде орныққан деуге болады. Мұндай бағалауды жасау себебіміз, әрине аталмыш күштер арасында өзара әрекеттесу бар, дегенмен жоғары деңгейде емес. Терроризмге қарсы орталықтың шеңберінде өзара әрекеттесу шараларын жаңа әдістемелік негіз бойынша жоспарлап жүзеге асыруы тиіс. Осындай ұжымдық сипаттағы қадам өз кезегінде діни экстремизмге қарсы іс-қимыл нәтижелері оңды және жоғары деңгейге жақындай түсер деп болжам жасауға болады. </w:t>
      </w:r>
    </w:p>
    <w:p w14:paraId="363C4C4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Ұлттық қауіпсіздік комитеті құрған терроризмге қарсы орталықтың қызметінде қалыптасқан әрекеттер жүйесін талдау көрсеткендей, ол жергілікті комиссиялардың қызметі жалпы және жергілікті (облыстық, қалалық және аудандық) деңгейлерде ұйымдастырылып қалыптастырылған.</w:t>
      </w:r>
    </w:p>
    <w:p w14:paraId="4247E21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орайда аталған орталық және жергілікті комиссиялардың қызметінде қалыптасқан әрекеттер жүйесін талдау көрсеткендей, орталықтың жалпы және негізгі тәжірибесі, жергілікті комиссиялардың арнайы тәжірибесі қалыптасқан. Бұл тұжырымызға түсіндірме беруге болады. Орталықтың жалпы тәжірибесі деп </w:t>
      </w:r>
      <w:r>
        <w:rPr>
          <w:rFonts w:ascii="Times New Roman" w:eastAsia="Times New Roman" w:hAnsi="Times New Roman" w:cs="Times New Roman"/>
          <w:sz w:val="28"/>
          <w:szCs w:val="28"/>
        </w:rPr>
        <w:lastRenderedPageBreak/>
        <w:t xml:space="preserve">терроризмге қарсы  жалпы үйлестіру тәжірибесін айтуға болады. Ал орталықтың негізгі тәжірибесі  бөлімшелері қызметінде қалыптасқан үйлестіру тәжірибесі саналады. Ал арнайы тәжірибе деп жергілікті (облыстық, қалалық және аудандық) комиссиялардың қызметінде қалыптасқан тәжірибенің жиынтығын айтуға болады. </w:t>
      </w:r>
    </w:p>
    <w:p w14:paraId="5AB8739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Айта кететін ұсыныс, терроризмге қарсы орталық және оның бөлімшелері (облыстық, қалалық және аудандық) қызметін тікелей реттейтін ережеге құқық бұзушылық сипаттағы діни радикализмге және қылмыстық құқық бұзушылық сипаттағы діни экстремизмге қарсы қимыл нормаларын енгізу және толықтыру қажет.</w:t>
      </w:r>
    </w:p>
    <w:p w14:paraId="7136C09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Республикасында діни экстремизм мен терроризмге қарсы іс-қимыл жөніндегі 2018-2022 жж. мемлекеттік бағдарламада ұлттық қауіпсіздікті қамтамасыз ету күштеріне қатысты кейбір мәселелерді қарастыру маңызды. Мынадай нұсқаулық сипаттағы міндеттері бекітілген. </w:t>
      </w:r>
    </w:p>
    <w:p w14:paraId="5C875A2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Экстремистік идеологияның құқық қорғау және арнаулы мемлекеттік органдарға, Қарулы Күштерде, өзге әскери құралымдарда қызметін өтейтін әскери қызметшілер ортасына енуінің алдын алу.</w:t>
      </w:r>
    </w:p>
    <w:p w14:paraId="4F9ADA1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Құқық қорғау және арнаулы мемлекеттік органдар, әскери бөлімдердің аумақтарында және әскери қалашықтардың тұрғын аймақтарында діни әрекеттердің, діни әдебиеттердің және діни сипаттағы өзге ақпараттық материалдардың таралуына жол бермеу.</w:t>
      </w:r>
    </w:p>
    <w:p w14:paraId="02ADA69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Экстремистер мен террористердің өз қызметтеріне құқық қорғау және арнаулы мемлекеттік органдарының қызметкерлері мен әскери қызметкерлерді тарту әрекеттерін анықтау және оған бөгет болу.</w:t>
      </w:r>
    </w:p>
    <w:p w14:paraId="5ADC702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Әскери қызметкерлер, құқық қорғау және арнаулы мемлекеттік органдардың қызметкерлерінің арасында діни экстремизм мен терроризм идеяларының таралуының, бағытталған тәрбиелік және идеологиялық жұмысты күшейту арқылы алдын алу [92]. Бұл қойылған мақсат, міндеттерді реттеу, әрі іске асыру үшін сол ұлттық қауіпсіздік күштерінің жалпы құрамымен жүйелі түрде жұмыс жасап, негізгі және арнайы бақылауды нақты қалыптастырып жандандыру қажет. </w:t>
      </w:r>
    </w:p>
    <w:p w14:paraId="55C67F3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Құқық қорғау, арнаулы мемлекеттік органдар және әскери құрылымдардың кейбір қызметкерлері діни радикалды топтар мен ұйымдардың жетегінде кеткен болатын. Кезінде бюджетпен қаржыландырылатын мемлекеттік органдар мен мекемелерде діни қызметті бақылау мәселелерінде олқылықтар мен өрескел қателіктер жіберілді.</w:t>
      </w:r>
    </w:p>
    <w:p w14:paraId="3B0AB6D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Мемлекеттік органдар мен мекемелерде, әскери құрылымдарда діни рәсімдерді іске асыру әрекеттеріне «Діни қызмет және діни бірлестіктер» туралы заңының 7-бабына сәйкес тыйым салынды. Нәтижесінде ұлттық қауіпсіздікті қамтамасыз ету күштерінің діни экстремизмге қарсы іс-қимылы бойынша жалпы іс-әрекеттер жүйесі орта деңгейде қалыптастырылғаны анықталды.  </w:t>
      </w:r>
    </w:p>
    <w:p w14:paraId="25165FB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Терроризмге қарсы орталықтың қызметінде қалыптасқан әрекеттер жүйесі бойынша жүргізген талдау жұмыстары көрсеткендей, орталықтың терроризмге қарсы жергілікті комиссиялардың қызметін шартты түрде сипаттайтын болсақ, </w:t>
      </w:r>
      <w:r>
        <w:rPr>
          <w:rFonts w:ascii="Times New Roman" w:eastAsia="Times New Roman" w:hAnsi="Times New Roman" w:cs="Times New Roman"/>
          <w:sz w:val="28"/>
          <w:szCs w:val="28"/>
        </w:rPr>
        <w:lastRenderedPageBreak/>
        <w:t xml:space="preserve">жалпы және жергілікті, облыстық, қалалық және аудандық деңгейлерде ұйымдастырылып іске асырылған. </w:t>
      </w:r>
    </w:p>
    <w:p w14:paraId="66625C4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зерттеу көрсеткендей, орталықтың жалпы және негізгі жұмысы терроризмге қарсы жергілікті комиссиялардың қызметінің әрекеттер жүйесі жергілікті комиссиялардың арнайы тәжірибесі негізінде жүзеге асырылуда. </w:t>
      </w:r>
    </w:p>
    <w:p w14:paraId="667BBCA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терроризмге қарсы орталықтың негізгі атқарған қызметі оның бөлімшелерінің жұмысы негізінде нақтырақ қалыптасқан тәжірибе болып келеді. Жергілікті комиссиялардың жұмысын облыстық, қалалық, аудандық сарапшылар қызметінде арнайы қалыптасқан тәжірибесі құрайды. </w:t>
      </w:r>
    </w:p>
    <w:p w14:paraId="3400515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Терроризмге қарсы облыстық, қалалық және аудандық орталық пен оның бөлімшелері қызметін жеке реттейтін ережеге құқық бұзушылық сипаттағы, діни радикализм мен экстремизмге қарсы қимыл нормаларын енгізу әрі толықтыру аса маңызды.</w:t>
      </w:r>
    </w:p>
    <w:p w14:paraId="0B3D632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Қорыта келе, ұлттық қауіпсіздікті қамтамасыз ету күштерінің жиынтығын, яғни діни экстремизмге қарсы іс-қимыл бойынша қалыптасқан жалпы әрекеттер жүйесін ұйымдастыру, үйлестіру, реттеу, іске асыру және бақылау тетіктерін қамтыған ұлттық стратегиялық тұжырымдама жобасын дайындау керек. Осы тұжырымдама мазмұнында діни экстремизмге қарсы іс-қимыл іс-шараларының жиынтығы қамтылуы тиіс. Оларды жалпы, негізгі және арнайы шаралар ретінде жіктеп белгілеу қажет. Оның нәтижесінде тұжырымдамада көрсетілген мақсаты мен міндеттеріне қол жеткізуге болады.    </w:t>
      </w:r>
    </w:p>
    <w:p w14:paraId="4D1296C1" w14:textId="77777777" w:rsidR="00FE1FC8" w:rsidRDefault="00FE1FC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D2E490C" w14:textId="77777777" w:rsidR="003620C8" w:rsidRDefault="003620C8">
      <w:pPr>
        <w:spacing w:after="0" w:line="240" w:lineRule="auto"/>
        <w:jc w:val="both"/>
        <w:rPr>
          <w:rFonts w:ascii="Times New Roman" w:eastAsia="Times New Roman" w:hAnsi="Times New Roman" w:cs="Times New Roman"/>
          <w:b/>
          <w:sz w:val="28"/>
          <w:szCs w:val="28"/>
        </w:rPr>
      </w:pPr>
    </w:p>
    <w:p w14:paraId="53B53084" w14:textId="77777777" w:rsidR="003620C8" w:rsidRDefault="001D0362">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3.2 Діни экстремизмге қарсы іс-қимыл бойынша сотқа дейінгі және сот тәжірибесінің қалыптасқан іс-әрекеттері  </w:t>
      </w:r>
    </w:p>
    <w:p w14:paraId="69132C04" w14:textId="77777777" w:rsidR="003620C8" w:rsidRDefault="003620C8">
      <w:pPr>
        <w:spacing w:after="0" w:line="240" w:lineRule="auto"/>
        <w:ind w:firstLine="708"/>
        <w:jc w:val="both"/>
        <w:rPr>
          <w:rFonts w:ascii="Times New Roman" w:eastAsia="Times New Roman" w:hAnsi="Times New Roman" w:cs="Times New Roman"/>
          <w:sz w:val="28"/>
          <w:szCs w:val="28"/>
        </w:rPr>
      </w:pPr>
    </w:p>
    <w:p w14:paraId="1F8C7D2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Экстремистік материалдар сот белгілеген құжаттар болып табылады. 2005 жылы Қазақстанда қызметтік әрекетіне тыйым салынған «Хизб-ут-тахрир» діни-саяси сипатындағы экстремистік ұйымның материалдары анықталды. Ал 2009 жылы 2 желтоқсанда аталған діни-саяси экстремистік ұйым өз қылмыстық әрекеттерін тоқтатпағаны [93] белгілі болды. </w:t>
      </w:r>
    </w:p>
    <w:p w14:paraId="6BAA29F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Осының негізінде ұлттық қауіпсіздік комитеті мен ішкі істер органдары жоғарыдағы аталған діни-саяси экстремистік ұйымға қарсы тікелей бірлескен шараларды жүзеге асырды. Қазіргі уақытта «Хизб-ут-Тахрир» тобы жасырын түрде Орталық Азия елдері, оның ішінде Қазақстан аумағында бірнеше жылдан бері заңсыз қызмет етіп келеді.  </w:t>
      </w:r>
    </w:p>
    <w:p w14:paraId="7A19D38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Бұл экстремистік ұйымның діни-саяси экстремистік материалдарына кейін сот шешімдерімен тыйым салынды. Материалдардың саны салыстырмалы түрде азайды. Дегенмен, қазіргі кезде діни-саяси экстремистік ұйым өз материалдарын әлеуметтік желіде жариялап таратуға тырысып жатыр. Сондықтан әлеуметтік желілерде сот шешімдері арқылы мұндай материалдарды іздеу, анықтау, жіктеу, бұғаттау және тыйым салу сияқты қарсы шараларды күшейту қажет [93].</w:t>
      </w:r>
    </w:p>
    <w:p w14:paraId="4BD4F5B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Соңғы алынған мәліметтерге сүйенсек, «Хизб ут-Тахрир» ұйымы Орталық Азия елдерінің, оның ішінде Қазақстан Республикасы аумағында да өз қызметін жандандыруды көздеп отыр. Аталған ұйым көршілес елдерде, Өзбекстан, Қырғызстан және Тәжікстанда өз қызметін тікелей бастауға дайын. Мысалы, телеграмдағы чаттары арқылы үш елдің және біздің елдің кейбір тұлғалары да өз насихаттарын жүргізуде.</w:t>
      </w:r>
    </w:p>
    <w:p w14:paraId="43E3BB0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2009 жылы Астана қаласында соттың алғашқы отырысы болып, Астана қалалық соты экстремистік материалдарды тану туралы сот ұйғарымын бірінші болып шығарғанын айта кеткен жөн. Мұндай алғашқы сот тәжірибесін Ұлттық қауіпсіздік күштері де өз тәжірибесінен өткізді. Сондықтан Қазақстан Республикасы Бас прокуратурасының құқықтық статистика және арнайы есепке алу жөніндегі комитетінің материалында [93] ресми статистикалық деректерді мына төмендегі диаграммалардан көруге болады. </w:t>
      </w:r>
    </w:p>
    <w:p w14:paraId="128A1EC9" w14:textId="77777777" w:rsidR="003620C8" w:rsidRDefault="003620C8">
      <w:pPr>
        <w:spacing w:after="0" w:line="240" w:lineRule="auto"/>
        <w:ind w:firstLine="708"/>
        <w:jc w:val="both"/>
        <w:rPr>
          <w:rFonts w:ascii="Times New Roman" w:eastAsia="Times New Roman" w:hAnsi="Times New Roman" w:cs="Times New Roman"/>
          <w:sz w:val="28"/>
          <w:szCs w:val="28"/>
        </w:rPr>
      </w:pPr>
    </w:p>
    <w:p w14:paraId="57CBBD70"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3E2F6946"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3BE6785F"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13A4BB77"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31B88DBC"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10224668"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0DF3C6D8"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5C2015BF"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55EF32F3"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54828A10"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2EF77655"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668371A5" w14:textId="77777777" w:rsidR="00FE1FC8" w:rsidRDefault="00FE1FC8">
      <w:pPr>
        <w:spacing w:after="0" w:line="240" w:lineRule="auto"/>
        <w:ind w:firstLine="708"/>
        <w:jc w:val="both"/>
        <w:rPr>
          <w:rFonts w:ascii="Times New Roman" w:eastAsia="Times New Roman" w:hAnsi="Times New Roman" w:cs="Times New Roman"/>
          <w:sz w:val="28"/>
          <w:szCs w:val="28"/>
        </w:rPr>
      </w:pPr>
    </w:p>
    <w:p w14:paraId="5BABADD1" w14:textId="77777777" w:rsidR="003620C8" w:rsidRDefault="00FE1FC8" w:rsidP="002728E1">
      <w:pPr>
        <w:spacing w:after="0" w:line="240" w:lineRule="auto"/>
        <w:ind w:right="140"/>
        <w:jc w:val="right"/>
        <w:rPr>
          <w:rFonts w:ascii="Times New Roman" w:eastAsia="Times New Roman" w:hAnsi="Times New Roman" w:cs="Times New Roman"/>
          <w:sz w:val="28"/>
          <w:szCs w:val="28"/>
        </w:rPr>
      </w:pPr>
      <w:r>
        <w:rPr>
          <w:noProof/>
          <w:lang w:val="ru-RU"/>
        </w:rPr>
        <w:drawing>
          <wp:anchor distT="114300" distB="114300" distL="114300" distR="114300" simplePos="0" relativeHeight="251658240" behindDoc="0" locked="0" layoutInCell="1" hidden="0" allowOverlap="1" wp14:anchorId="73C4BF8B" wp14:editId="5DF5323A">
            <wp:simplePos x="0" y="0"/>
            <wp:positionH relativeFrom="margin">
              <wp:align>left</wp:align>
            </wp:positionH>
            <wp:positionV relativeFrom="paragraph">
              <wp:posOffset>629920</wp:posOffset>
            </wp:positionV>
            <wp:extent cx="6061075" cy="2470150"/>
            <wp:effectExtent l="0" t="0" r="0" b="635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6061075" cy="2470150"/>
                    </a:xfrm>
                    <a:prstGeom prst="rect">
                      <a:avLst/>
                    </a:prstGeom>
                    <a:ln/>
                  </pic:spPr>
                </pic:pic>
              </a:graphicData>
            </a:graphic>
            <wp14:sizeRelH relativeFrom="margin">
              <wp14:pctWidth>0</wp14:pctWidth>
            </wp14:sizeRelH>
            <wp14:sizeRelV relativeFrom="margin">
              <wp14:pctHeight>0</wp14:pctHeight>
            </wp14:sizeRelV>
          </wp:anchor>
        </w:drawing>
      </w:r>
      <w:r w:rsidR="001D0362">
        <w:rPr>
          <w:rFonts w:ascii="Times New Roman" w:eastAsia="Times New Roman" w:hAnsi="Times New Roman" w:cs="Times New Roman"/>
          <w:b/>
          <w:sz w:val="28"/>
          <w:szCs w:val="28"/>
        </w:rPr>
        <w:t>Диаграмма 1. Экстремистік материалдарды таратудың 2009-2024 жж. арасындағы жалпы динамикасы (сот шешімдері негізінде)</w:t>
      </w:r>
      <w:r w:rsidR="001D0362">
        <w:rPr>
          <w:rFonts w:ascii="Times New Roman" w:eastAsia="Times New Roman" w:hAnsi="Times New Roman" w:cs="Times New Roman"/>
          <w:sz w:val="28"/>
          <w:szCs w:val="28"/>
        </w:rPr>
        <w:t xml:space="preserve"> </w:t>
      </w:r>
    </w:p>
    <w:p w14:paraId="643813D3" w14:textId="77777777" w:rsidR="003620C8" w:rsidRDefault="003620C8">
      <w:pPr>
        <w:spacing w:after="0" w:line="240" w:lineRule="auto"/>
        <w:jc w:val="both"/>
        <w:rPr>
          <w:rFonts w:ascii="Times New Roman" w:eastAsia="Times New Roman" w:hAnsi="Times New Roman" w:cs="Times New Roman"/>
          <w:b/>
          <w:sz w:val="28"/>
          <w:szCs w:val="28"/>
        </w:rPr>
      </w:pPr>
    </w:p>
    <w:p w14:paraId="565D6AE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1 диаграммадағы деректерге сүйенетін болсақ, сот шешімдерінің негізінде экстремистік деп танылған материалдардың соңғы он үш жыл ішіндегі динамикасы жайлы жалпы мәліметтері көрінеді. Осы динамика негізінде ең жоғарғы көрсеткіштер 2013 жылы және 2014 жылы болғаны анықталды. Ал ең төмен көрсеткіштер 2016 және 2022 жылдары [93] болған.</w:t>
      </w:r>
    </w:p>
    <w:p w14:paraId="58DA22C9" w14:textId="77777777" w:rsidR="003620C8" w:rsidRDefault="003620C8">
      <w:pPr>
        <w:spacing w:after="0" w:line="240" w:lineRule="auto"/>
        <w:ind w:firstLine="708"/>
        <w:jc w:val="both"/>
        <w:rPr>
          <w:rFonts w:ascii="Times New Roman" w:eastAsia="Times New Roman" w:hAnsi="Times New Roman" w:cs="Times New Roman"/>
          <w:sz w:val="28"/>
          <w:szCs w:val="28"/>
        </w:rPr>
      </w:pPr>
    </w:p>
    <w:p w14:paraId="43756C2F" w14:textId="77777777" w:rsidR="00FE1FC8" w:rsidRDefault="001D036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Диаграмма 2. Экстремистік материалдарды тарату динамикасы</w:t>
      </w:r>
    </w:p>
    <w:p w14:paraId="0AC427E3" w14:textId="77777777" w:rsidR="003620C8" w:rsidRDefault="002728E1">
      <w:pPr>
        <w:spacing w:after="0" w:line="240" w:lineRule="auto"/>
        <w:jc w:val="right"/>
        <w:rPr>
          <w:rFonts w:ascii="Times New Roman" w:eastAsia="Times New Roman" w:hAnsi="Times New Roman" w:cs="Times New Roman"/>
          <w:sz w:val="28"/>
          <w:szCs w:val="28"/>
        </w:rPr>
      </w:pPr>
      <w:r>
        <w:rPr>
          <w:noProof/>
          <w:lang w:val="ru-RU"/>
        </w:rPr>
        <w:drawing>
          <wp:anchor distT="114300" distB="114300" distL="114300" distR="114300" simplePos="0" relativeHeight="251659264" behindDoc="0" locked="0" layoutInCell="1" hidden="0" allowOverlap="1" wp14:anchorId="2294C94B" wp14:editId="40FAFD24">
            <wp:simplePos x="0" y="0"/>
            <wp:positionH relativeFrom="margin">
              <wp:align>right</wp:align>
            </wp:positionH>
            <wp:positionV relativeFrom="paragraph">
              <wp:posOffset>397510</wp:posOffset>
            </wp:positionV>
            <wp:extent cx="6113145" cy="3124835"/>
            <wp:effectExtent l="0" t="0" r="1905"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a:srcRect/>
                    <a:stretch>
                      <a:fillRect/>
                    </a:stretch>
                  </pic:blipFill>
                  <pic:spPr>
                    <a:xfrm>
                      <a:off x="0" y="0"/>
                      <a:ext cx="6113145" cy="3124835"/>
                    </a:xfrm>
                    <a:prstGeom prst="rect">
                      <a:avLst/>
                    </a:prstGeom>
                    <a:ln/>
                  </pic:spPr>
                </pic:pic>
              </a:graphicData>
            </a:graphic>
            <wp14:sizeRelH relativeFrom="margin">
              <wp14:pctWidth>0</wp14:pctWidth>
            </wp14:sizeRelH>
            <wp14:sizeRelV relativeFrom="margin">
              <wp14:pctHeight>0</wp14:pctHeight>
            </wp14:sizeRelV>
          </wp:anchor>
        </w:drawing>
      </w:r>
      <w:r w:rsidR="001D0362">
        <w:rPr>
          <w:rFonts w:ascii="Times New Roman" w:eastAsia="Times New Roman" w:hAnsi="Times New Roman" w:cs="Times New Roman"/>
          <w:b/>
          <w:sz w:val="28"/>
          <w:szCs w:val="28"/>
        </w:rPr>
        <w:t>(сот шешімдері негізінде)</w:t>
      </w:r>
    </w:p>
    <w:p w14:paraId="223AD6A8" w14:textId="77777777" w:rsidR="003620C8" w:rsidRDefault="003620C8">
      <w:pPr>
        <w:spacing w:after="0" w:line="240" w:lineRule="auto"/>
        <w:jc w:val="both"/>
        <w:rPr>
          <w:rFonts w:ascii="Times New Roman" w:eastAsia="Times New Roman" w:hAnsi="Times New Roman" w:cs="Times New Roman"/>
          <w:sz w:val="28"/>
          <w:szCs w:val="28"/>
        </w:rPr>
      </w:pPr>
    </w:p>
    <w:p w14:paraId="46499E6F" w14:textId="77777777" w:rsidR="003620C8" w:rsidRDefault="003620C8">
      <w:pPr>
        <w:spacing w:after="0" w:line="240" w:lineRule="auto"/>
        <w:jc w:val="both"/>
        <w:rPr>
          <w:rFonts w:ascii="Times New Roman" w:eastAsia="Times New Roman" w:hAnsi="Times New Roman" w:cs="Times New Roman"/>
          <w:sz w:val="28"/>
          <w:szCs w:val="28"/>
        </w:rPr>
      </w:pPr>
    </w:p>
    <w:p w14:paraId="114FD30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2 диаграммаға қатысты Қазақстан Республикасы Бас прокуратурасының құқықтық статистика және арнайы есепке алу жөніндегі комитетінің «Қазақстан Республикасының аумағына әкелуге, басып шығаруға және таратуға тыйым салынған, экстремистік деп танылған діни әдебиеттер мен ақпараттық материалдардың тізіміне» [93] назар аударамыз. Онда сот шешімімен тыйым салынған жалпы 1089 экстремистік материалдың тізімі берілген. Оның ішінде сот шешімдері бойынша экстремистік деп танылған материалдардың жіктелген санын ұсынамыз. Оның мазмұнында «2009 жылғы 2 желтоқсанда Астана қалалық соты шешімімен 154 материалға тыйым салынды» [93] делінген. Сот экстремистік деп таныған материалдардың жалпы атауына аналитикалық шолу жасаудан анықталғандай, олардың басым көпшілігі «Хизб-ут-тахрир» ұйымына тиесілі екендігі белгілі болды. </w:t>
      </w:r>
    </w:p>
    <w:p w14:paraId="3E5F910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Егер бірінші диаграммаға сүйеніп, аталған экстремистік материалдарды тарату динамикасын қарастыратын болсақ, келесі параметрлерді дәлелдеуге болады. Оларды тиісті категориялар бойынша 7 жылдық көрсеткішке және 21 аймаққа бөлуге болады. Біз санау әдісін пайыздық мөлшерге шығару үшін сол жылы болған барлық материалдардың қосындысын жүз пайыз деп көрсетсек, белгілі аймақ пайызы сол көрсеткіштен алынады. Аймақтар бойынша жіктейтін болсақ, ең бірінші 2012 жылдан бастаған жөн. </w:t>
      </w:r>
    </w:p>
    <w:p w14:paraId="734C93E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Диаграммадан көрініп тұрғандай, 2012 жылы Қазақстан Республикасында тиісті соттар жалпы 57 экстремистік материалға тыйым салған.</w:t>
      </w:r>
    </w:p>
    <w:p w14:paraId="5BD42D7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Осы жылдағы ең жоғары көрсеткіш Атырау облысында байқалған, жалпы пайыздық мөлшерде 69,5 %, бұл 32 экстремистік материалға сот шешімі 2012 жылдың 14 желтоқсанында шыққан [93]. </w:t>
      </w:r>
    </w:p>
    <w:p w14:paraId="75E0E89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Орташа көрсеткіш Ақтөбе қалалық соты 20 экстремистік материалға 2012 жылдың 28 маусымында шешім шығарған [93]. Олар пайыздық мөлшерде 23,9 % құрады. Ең төмен көрсеткіш Астана қаласының аудандық сотында тіркелген. Оның пайыздық мөлшерде 2,17 %. Ол бір материалға 2012 жылдың 2-ші қазан күні аталған сот шешім шығарған [93].</w:t>
      </w:r>
    </w:p>
    <w:p w14:paraId="5048228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Осы 57 материалға талдау жасаудан анықталғандай, елімізге жіберілген материалдар арқылы Таяу Шығыс, Сауд Арабиясы, Орта Азия, Ресейдің Кавказ және т.б. мемлекеттерден бастау алған жиһадшыл, псевдосалафилік және өзге де діни деструктивті ағымдар әртүрлі діни экстремистік әрекеттерді насихаттаған. </w:t>
      </w:r>
    </w:p>
    <w:p w14:paraId="7A61731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Диаграммадан белгілі болғандай 2013 жылы экстремистік материалдардың жалпы саны – 260-ға жеткен. </w:t>
      </w:r>
    </w:p>
    <w:p w14:paraId="07889E89"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Ең жоғары көрсеткіш Батыс Қазақстан облысының Орал қаласында байқалған – 42,8 % құраған. 2013 жылы 26 наурызда Орал қаласының №2 сот шешімімен 111 экстремистік материалдар тіркелген [93]. </w:t>
      </w:r>
    </w:p>
    <w:p w14:paraId="1F36A059"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Төмен көрсеткіш 0,3 % құраған. 2013 жылы 12 ақпанда Шығыс Қазақстан облысы Аягөз ауданында, 2013 жылы 7 наурызда Шығыс Қазақстан облысы Риддер қаласында, 2013 жылы 24 маусымда Алматы облысы Талдықорған қаласында және 2013 жылы 15 шілдеде Павлодар қаласында процессуалдық негізде жалпы 4 материал тіркелген [93]. </w:t>
      </w:r>
    </w:p>
    <w:p w14:paraId="0DB2411D"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Орташа көрсеткіштер 0,7 % (2) – 8,8 % болған жалпы 23 экстремистік материалдар саны бойынша Талдықорған қаласында, Алматы облысының </w:t>
      </w:r>
      <w:r>
        <w:rPr>
          <w:rFonts w:ascii="Times New Roman" w:eastAsia="Times New Roman" w:hAnsi="Times New Roman" w:cs="Times New Roman"/>
          <w:sz w:val="28"/>
          <w:szCs w:val="28"/>
        </w:rPr>
        <w:lastRenderedPageBreak/>
        <w:t xml:space="preserve">Қарасай ауданында, Ақтөбе қаласында, Батыс Қазақстан облысының Орал қаласында, Қарағанды облысының Теміртау қаласында, Шығыс Қазақстан облысының Жәрмен ауданында, Қостанай қаласында, Өскемен қаласында, Шығыс Қазақстан облысы Зырянов ауданында және Атырау қаласында [93] тіркелген. </w:t>
      </w:r>
    </w:p>
    <w:p w14:paraId="0A78B3A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Орал қалалық соты 120 материалға шешімін шығарған. Ал енді қалған материалдарға өзге облыстардағы аудандық және қалалық соттарының шешімдері негізінде тыйым салынды. Орал қалалық сотының экстремистік деп таныған материалдарының басым көпшілігі қазіргі кездегі такфир, жиһадшыл және псевдосалафилік ағымдарға тікелей тиесілі болып келеді. </w:t>
      </w:r>
    </w:p>
    <w:p w14:paraId="5390D76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деструктивті ағымдардың қызметі мен аталған діни экстремистік материалдардың Қазақстан Республикасының батыс облыстарында таралуының бірнеше себептері бар. </w:t>
      </w:r>
    </w:p>
    <w:p w14:paraId="76A433B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Идеологиялық вакуумның болуы, жергілікті халықтың діни құқықтық сауаттылық иммунитетінің төмен болуы.</w:t>
      </w:r>
    </w:p>
    <w:p w14:paraId="14605D7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Таяу шығыс елдерінен бөлек, Кавказдағы діни деструктивті топтардың әсерінің болуы. </w:t>
      </w:r>
    </w:p>
    <w:p w14:paraId="4FEDF5B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Жергілікті атқарушы, құқық қорғау, арнаулы мемлекеттік органдарының қызметтік тәжірибесі өзара әрекеттесу арқылы тиісті түрде шыңдалмауы.</w:t>
      </w:r>
    </w:p>
    <w:p w14:paraId="76F77D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Бірқатар қоғамдық институттардың (саяси, діни және т.б.) өзара бірігіп жұмыс істеуінің толық жүйесінің қалыптаспауы.</w:t>
      </w:r>
    </w:p>
    <w:p w14:paraId="0F8C634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2014 жылы тыйым салынған экстремистік материалдардың жалпы саны – 200 болған. Ең жоғары көрсеткіш Батыс Қазақстан облысының Атырау қаласында байқалған 71 материал 35,5 % құрады. Ең төмен көрсеткіш 0,5 % болды. Яғни Астана қаласы Сарыарқа аудандық сотының шешімі, Оңтүстік Қазақстандағы Төле би аудандық сотының шешімі, Алматы облысының Еңбекші қазақ аудандық сот шешімінің, Қарағанды облысындағы Балқаш аудандық сотының және Бурабай аудандық  [93] соты негізінде тек бір ғана экстремистік материалдан тыйым салған. </w:t>
      </w:r>
    </w:p>
    <w:p w14:paraId="17C8833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Ұсынылған материалдардың үштен екісіне Атырау облыстық сотының шешімімен тыйым салынды. Сот шешімімен  материалдардан белгілі болғандай, олардың басым көпшілігі шетелден жіберілген экстремистік материалдар (аудармасы, субтитрі бар) болып табылады. Бұл материалдардың көбісі жиһадшыл, такфирит, псевдосалафи және өзге діни деструктивті ағымдарға тиесілі. Демек, Ақтөбе облысында белгілі бір жиһадшыл топтардың экстремистік материалдары, Алматы облысында көбінде Хизб-ут-тахрир ұйымының діни экстремистік материалдары, Атырау облысы және өзге облыстардың аумағында негізінен жиһадшыл такфирит, псевдосалафи және өзге діни деструктивті ағымдардың экстремистік материалдары таралған деп түйіндеуге болады.    </w:t>
      </w:r>
    </w:p>
    <w:p w14:paraId="025E9D3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2016 жылы тыйым салынған экстремистік материалдардың жалпы саны – 22-ге жеткен. Ең жоғары көрсеткіш Алматы облысы Қарасай ауданында көрініс тапқан – 36,2 % құрады, яғни 13 материал. Ал ең төмен көрсеткіш 2,7 %, яғни бір ғана процессуалдық материал Астана қаласында және Алматы облысының Жамбыл ауданында сот шешімдері негізінде [93] тіркелген. </w:t>
      </w:r>
    </w:p>
    <w:p w14:paraId="02C1FE5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Аталған материалдардың ішінде, жалпы 17 діни сипаты бар экстремистік материалдарға тікелей тыйым салынған. Оның ішінде, бірнеше псевдосалафилік, жиһадистік, мәсіхшілге қатысты материалдар болса, көбісі «Таблиғи жамағат» ұйымының негізін салушы тұлғаның жазған кітаптары екендігі анықталды. 2016 жылға дейінгі материалдарға қарағанда, бұл жылы тыйым салынған тиісті материалдардың көбі жай парақша, брошюра емес, өте көпбетті кітаптар екені анықталды. Қалған 5 материал ұлтшылдыққа және саясатқа қатысты болып келеді [93].   </w:t>
      </w:r>
    </w:p>
    <w:p w14:paraId="6747A57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 жылы экстремистік материалдардың жалпы саны – 47 жеткен. Ең жоғары көрсеткіштер Атырау қаласында көрініс тапқан – 24,7 % құраған, яғни 19 материал. Ал ең төмен көрсеткіш 1,5 %, яғни бір ғана процессуалдық материал, Астана қаласындағы Еділ аудандық сот шешімінің негізінде тіркелген. Материалдардың атауына жүргізген саралауымыз көрсеткендей, олардың көбі псевдосалафилік, діни-саяси қозғалыс сипаты бар діни деструктивті ағым бағыттарының (такфириттік</w:t>
      </w:r>
      <w:r>
        <w:rPr>
          <w:rFonts w:ascii="Times New Roman" w:eastAsia="Times New Roman" w:hAnsi="Times New Roman" w:cs="Times New Roman"/>
          <w:sz w:val="28"/>
          <w:szCs w:val="28"/>
          <w:vertAlign w:val="superscript"/>
        </w:rPr>
        <w:footnoteReference w:id="3"/>
      </w:r>
      <w:r>
        <w:rPr>
          <w:rFonts w:ascii="Times New Roman" w:eastAsia="Times New Roman" w:hAnsi="Times New Roman" w:cs="Times New Roman"/>
          <w:sz w:val="28"/>
          <w:szCs w:val="28"/>
        </w:rPr>
        <w:t>, жиһадистік</w:t>
      </w:r>
      <w:r>
        <w:rPr>
          <w:rFonts w:ascii="Times New Roman" w:eastAsia="Times New Roman" w:hAnsi="Times New Roman" w:cs="Times New Roman"/>
          <w:sz w:val="28"/>
          <w:szCs w:val="28"/>
          <w:vertAlign w:val="superscript"/>
        </w:rPr>
        <w:footnoteReference w:id="4"/>
      </w:r>
      <w:r>
        <w:rPr>
          <w:rFonts w:ascii="Times New Roman" w:eastAsia="Times New Roman" w:hAnsi="Times New Roman" w:cs="Times New Roman"/>
          <w:sz w:val="28"/>
          <w:szCs w:val="28"/>
        </w:rPr>
        <w:t xml:space="preserve"> және т.б.) өкілдерінің, оның ішінде Қазақстан Республикасының азаматтығы бар жеке тұлғалардың жариялаған діни экстремистік сипаттағы материалдары болып табылады. Негізі бұл экстремистік материалдар ютуб каналынан алынған. Олар аудио лекциялар, аудио файл, видеофайл, брошюра, мәтіндік мақала ретінде арнайы жарияланған материалдар [93] болып келеді. </w:t>
      </w:r>
    </w:p>
    <w:p w14:paraId="42A32D0D"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2018 жылы тыйым салынған экстремистік материалдардың жалпы саны – 82-ге жеткен. Ең жоғары көрсеткіш Алматы облысының Қарасай ауданының сот шешімі негізінде көрініс тапқан – 82,8 %, яғни 29 материал. Ең төмен көрсеткіш 2,8 %, яғни бір ғана процессуалдық материал Тараз қаласы мен Теміртау қалаларында сот шешімдері негізінде тіркелген [93]. 2018 жылы экстремистік деп танылған материалдардың жалпы санын 2009 жылы 82 материал, 2012 жылы 154 материал, 2013 жылы 57 материал, 2014 жылы 260 материал, 2016 жылы 200 материал және 2017 жылы 102 материал экстремистік деп танылған статистика көрсеткіштерімен салыстырайық. 2018 жылы тыйым салынған экстремистік материалдардың саны 2012, 2016, 2017 жылдардағы экстремистік деп танылған материалдардың жалпы санынан елеулі көп, ал 2009, 2013 және 2014 жылдары экстремистік деп танылған жалпы материалдардан [93] аз болған. 2018 жылы анықталған экстремистік материалдардың саны аз болғанымен, сапасы, көлемі және өзге белгілері мен көрсеткіштері салыстырмалы түрде мазмұны жағынан өте күрделі екені анықталды.</w:t>
      </w:r>
    </w:p>
    <w:p w14:paraId="09041CB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жылы тыйым салынған экстремистік материалдарды жалпы саны – 43 болды. Ең жоғары көрсеткіш Қызылорда қаласында көрініс тапқан, қалалық сот 14 материалды экстремистік деп таныған. Ол жалпы материалдың 32,5 % құраған. Қарағанды сотының шешімі бойынша 3 материалға тыйым салынған. Олар  жалпы экстремистік материалдардың 6,9 [93] құрады.</w:t>
      </w:r>
    </w:p>
    <w:p w14:paraId="7DCEA63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Экстремистік материалдарды қарастырған сот істерінің жалпы саны:</w:t>
      </w:r>
    </w:p>
    <w:p w14:paraId="7BCC8BD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2009 жылы  – 154;</w:t>
      </w:r>
    </w:p>
    <w:p w14:paraId="711D7F8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2012 жылы  – 57;</w:t>
      </w:r>
    </w:p>
    <w:p w14:paraId="13B383A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2013 жылы  – 260;</w:t>
      </w:r>
    </w:p>
    <w:p w14:paraId="68CEEE3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жылы  – 200;</w:t>
      </w:r>
    </w:p>
    <w:p w14:paraId="6594BB0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жылы  – 36;</w:t>
      </w:r>
    </w:p>
    <w:p w14:paraId="15D88EC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жылы  – 66; </w:t>
      </w:r>
    </w:p>
    <w:p w14:paraId="2FE9625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2018 жылы  – 82;</w:t>
      </w:r>
    </w:p>
    <w:p w14:paraId="276DC65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2019 жылы  – 43;</w:t>
      </w:r>
    </w:p>
    <w:p w14:paraId="395E0C2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220 жылы  – 129;</w:t>
      </w:r>
    </w:p>
    <w:p w14:paraId="6805489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жылы  – 68;</w:t>
      </w:r>
    </w:p>
    <w:p w14:paraId="2DBF0F4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2022 жылы  – 16;</w:t>
      </w:r>
    </w:p>
    <w:p w14:paraId="15B97CF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2023 жылы  – 33;</w:t>
      </w:r>
    </w:p>
    <w:p w14:paraId="07FB103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2024 жылы – 33 [93] құрады. Жоғарыда көрсетілген көрсеткіштердің нәтижесі бойынша, 2012 жылы 2019 жылға қарағанда сот ісі 6 материалға азайған, 2016 жылы 2019 жылмен салыстырғанда сот ісі 27 материалға өскен. Ал енді 2017 жылы экстремистік деп танылған материалдардың саны 3 материалға азайды. 2009, 2013, 2014 және 2018 жылдардың аралығында 63 статистикалық көрсеткіш [93] экстремистік деп танылған материалдар санының кейбіреулерінен санының бірнеше есе төмен екенін көрсетті.</w:t>
      </w:r>
    </w:p>
    <w:p w14:paraId="45A96EE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2020 жылы жалпы тыйым салынған экстремистік материалдардың арнайы статистикалық мәліметі төмендегідей:</w:t>
      </w:r>
    </w:p>
    <w:p w14:paraId="100FC5B2"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23 қарашада Павлодар қалалық соты тыйым салынған – 50;</w:t>
      </w:r>
    </w:p>
    <w:p w14:paraId="481FFF3A"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жылы 3 шілдеде Қарағанды қаласының Қазыбек аудандық соты – 5; </w:t>
      </w:r>
    </w:p>
    <w:p w14:paraId="0E8F2B71"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4 ақпанда Түркістан облысының Созақ аудандық соты  – 1;</w:t>
      </w:r>
    </w:p>
    <w:p w14:paraId="25823996"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жылы 13–26 ақпан Шымкент қаласы Абай аудандық соты  – 2; </w:t>
      </w:r>
    </w:p>
    <w:p w14:paraId="0FE7F76D"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3 сәуірде Екібастұз қалалық соты  – 5;</w:t>
      </w:r>
    </w:p>
    <w:p w14:paraId="510BD275"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26 мамыр және 20 сәуір Аст</w:t>
      </w:r>
      <w:r w:rsidR="00612BFF">
        <w:rPr>
          <w:rFonts w:ascii="Times New Roman" w:eastAsia="Times New Roman" w:hAnsi="Times New Roman" w:cs="Times New Roman"/>
          <w:sz w:val="28"/>
          <w:szCs w:val="28"/>
        </w:rPr>
        <w:t>ана қаласы Есіл аудандық соты –</w:t>
      </w:r>
      <w:r>
        <w:rPr>
          <w:rFonts w:ascii="Times New Roman" w:eastAsia="Times New Roman" w:hAnsi="Times New Roman" w:cs="Times New Roman"/>
          <w:sz w:val="28"/>
          <w:szCs w:val="28"/>
        </w:rPr>
        <w:t>6;</w:t>
      </w:r>
    </w:p>
    <w:p w14:paraId="4D95C5BE"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22 мамырда Көкшетау қалалық соты  – 10;</w:t>
      </w:r>
    </w:p>
    <w:p w14:paraId="05CFF1CE"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14 мамырда Ақмола облысы Атбасар аудандық соты  – 1;</w:t>
      </w:r>
    </w:p>
    <w:p w14:paraId="157C0EE8"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жылы 3 шілдеде Алматы қаласы Бостандық аудандық соты  –  9;</w:t>
      </w:r>
    </w:p>
    <w:p w14:paraId="53548E0E"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 19–10 наурыз Түркістан облысы Жетісай аудандық соты  – 25;</w:t>
      </w:r>
    </w:p>
    <w:p w14:paraId="6DDA9CA1"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2020 жыл 28 сәуірде Атырау қалалық соты  – 2;</w:t>
      </w:r>
    </w:p>
    <w:p w14:paraId="76B7BBC1"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жыл 27 шілде Қызылорда қалалық соты  – 8; </w:t>
      </w:r>
    </w:p>
    <w:p w14:paraId="01AAD148"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2020 жыл 21–27 қарашада Орал қалалық соты – 5 [93] шешім шығарған. </w:t>
      </w:r>
    </w:p>
    <w:p w14:paraId="112B558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Жоғарыда келтірілген статистикалық мәліметтердің көрсеткіші бойынша қарастыратын болсақ, 2020 жылы сот істерінің шешімдерімен тыйым салынған экстремистік материалдардың жалпы саны 129 [93] жеткен.</w:t>
      </w:r>
    </w:p>
    <w:p w14:paraId="467BFEF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Құқық қорғау және арнаулы мемлекеттік органдарының бірлескен жұмыстарының нәтижесінде облыстық және қалалық  соттарының шешімдері шығып отырды. Соның ішінде ең жоғары көрсеткіш Павлодар қаласына тиесілі болды. Бұл материалдардың көбісі ИЛИМ халықаралық террористік ұйымы тарапынан дайындалғандығы анықталды. Түркістан облысының Жетісай аудандық сотының шешімімен тыйым салынған материалдардың көбісі </w:t>
      </w:r>
      <w:r>
        <w:rPr>
          <w:rFonts w:ascii="Times New Roman" w:eastAsia="Times New Roman" w:hAnsi="Times New Roman" w:cs="Times New Roman"/>
          <w:sz w:val="28"/>
          <w:szCs w:val="28"/>
        </w:rPr>
        <w:lastRenderedPageBreak/>
        <w:t>псевдосалафизм ағымының негізгі идеологі болған Д. Махаматовқа байланысты екені белгілі болды.</w:t>
      </w:r>
    </w:p>
    <w:p w14:paraId="1DF251E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Бас Прокуратурасының ҚСжАЕК сайтында жарияланған тізіміндегі экстремистік материалдарды арнайы талдай келе, 2021 жылғы статистикалық мәліметтерде:</w:t>
      </w:r>
    </w:p>
    <w:p w14:paraId="743CFFE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2021 жыл 5 қаңтарда Астана қаласы Есіл аудандық соты  – 6;</w:t>
      </w:r>
    </w:p>
    <w:p w14:paraId="63314955"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2021 жыл 7 сәуірде Қарағанды қаласы Қазыбек би аудандық соты  – 1;</w:t>
      </w:r>
    </w:p>
    <w:p w14:paraId="74D71F9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 19 сәуірде Шымкент қаласы Еңбекші аудандық соты  – 9;</w:t>
      </w:r>
    </w:p>
    <w:p w14:paraId="7BE4ACC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 14 мамырда Көшкетау қалалық соты  – 3;</w:t>
      </w:r>
    </w:p>
    <w:p w14:paraId="0EC5AAC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 14 мамырда Шымкент қалалық соты  – 32;</w:t>
      </w:r>
    </w:p>
    <w:p w14:paraId="5036908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 28 сәуірде Ақтөбе қалалық соты  – 5;</w:t>
      </w:r>
    </w:p>
    <w:p w14:paraId="58546AC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 23 маусымда Алматы қаласы Жетісу аудандық соты  – 2;</w:t>
      </w:r>
    </w:p>
    <w:p w14:paraId="39905FC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 16 шілде де Атырау қалалық соты  – 6;</w:t>
      </w:r>
    </w:p>
    <w:p w14:paraId="72B7442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2021 жыл 27 қазанда Орал қалалық соты – 4 [93] деп берген.</w:t>
      </w:r>
    </w:p>
    <w:p w14:paraId="7BBFB8A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Жоғарыда келтірілген статистика анықтағандай, 2021 жылы елімізде 68 экстремистік материалға сот шешімімен тікелей тыйым салынған. Ең жоғары статистикалық көрсеткіш Шымкент қалалық сотына қатысты болды. Келесі 9 материал көрсеткіші сол қаладағы аудандық соттың шешімімен айқындалды. Ал енді төмендегі статистикалық көрсеткіш Қарағанды қаласындағы аудандық сотқа тиесілі [94]. Қазақстан Республикасының аумағында жоғарыда берілген көрсеткіштердің нәтижесінде кейбір экстремистік материалдарға нақты тыйым салынғаны белгілі болды.   </w:t>
      </w:r>
    </w:p>
    <w:p w14:paraId="051CE3E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Бас Прокуратурасының ҚСжАЕК жариялаған тізімдегі экстремистік материалдарға сараптамалық талдау жүргізілді. Орал қалалық сотының 2022 жылғы 19 мамырдағы шешімі негізінде 1 материалға, ал енді Шымкент қалалық соты 2022 жылғы 9 маусымдағы шешімімен 6 материалға [93] тыйым салды.</w:t>
      </w:r>
    </w:p>
    <w:p w14:paraId="4060A03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Астана қаласының Есіл аудандық сотының 2022 жылғы 2 маусымдағы шешімімен 3 материалға, 2022 жылғы 15 тамыздағы шешімімен 1 материалға [94] тыйым салынды.</w:t>
      </w:r>
    </w:p>
    <w:p w14:paraId="55EE27E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Тараз қалалық сотының 2022 жылғы 16 қарашадағы шешімімен 1 материалға, Шымкент қалалық сотының 2022 жылғы 28 қарашадағы шешімімен 4 материалға [93] тыйым салынған. Келтірілген статистикалық мәліметтерден анықталғандай, 2022 жылы 16 материалға экстремистік материалдарға [93] тыйым салынған.</w:t>
      </w:r>
    </w:p>
    <w:p w14:paraId="2C7DBA4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Орал қалалық сотының 2023 жылғы 6 ақпандағы шешімімен 2 материалға, Сайрам аудандық соты 2023 жылы 16 наурызда 7 материалға экстремистік деп танып шешім шығарған. Осы ретте Шымкент қаласы Қаратау аудандық соты 2023 жыл 13 наурызда 15 материалға, Сарыағаш аудандық соты 2023 жылы 23 тамызда 9 материалға экстремистік деп шешім қабылдаған. Бұл ресми статистикалық мәліметтен белгілі болғандай, 2023 жылы елімізде 33 материалға [93] тыйым салынған.</w:t>
      </w:r>
    </w:p>
    <w:p w14:paraId="6E60558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Тараз қалалық соты 2024 жылы 4 қаңтарда 6, Орал қалалық соты 2024 жылы 1 сәуірде – 11, Ақтөбе қаласы № 3 соты 2024 жыл 25 мамырда – 2, Талдықорған қалалық соты 2024 жыл 12 маусымда  – 4 материалға және Астана қаласы азаматтық істер бойынша ауданаралық соты 2024 жылы 28 тамызда – 10 </w:t>
      </w:r>
      <w:r>
        <w:rPr>
          <w:rFonts w:ascii="Times New Roman" w:eastAsia="Times New Roman" w:hAnsi="Times New Roman" w:cs="Times New Roman"/>
          <w:sz w:val="28"/>
          <w:szCs w:val="28"/>
        </w:rPr>
        <w:lastRenderedPageBreak/>
        <w:t>материалды діни экстремистік материалдар деп шешім шығарған. Осы статистикалық ақпараттан көрініп тұрғандай, 2024 жылы Қазақстанда жалпы 33 материалға [93] тыйым салынған.</w:t>
      </w:r>
    </w:p>
    <w:p w14:paraId="00BE72D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ҚР БП ҚСжАЕК сайтында арнайы жарияланған экстремистік материалдарға сипаттамалық талдау жасайтын болсақ, 2009 жылдан 2024 жылға дейінгі аралықта тыйым салынған экстремистік материалдардың жалпы динамикасы [93] қорытынды тұжырыммен түйінделеді. Жоғарыда келтірілген статистикалық көрсеткіштің ең жоғарғысы 2013 жылы  – 269 материал, одан кейінгі көрсеткіш 2014 жылы – 200-ге жетті [93]. Осы статистикалық көрсеткіштердің көбеюінің негізгі себептері – сол кезеңдегі сыртқы және ішкі факторлардың нәтижесінен болды. Сирия мен Ирак аумағында орын алған қарулы қақтығыстар сыртқы фактор ретінде ел аумақтарында экстремистік материалдардың таралуына тікелей ықпал етті. Бұл фактор өз кезегінде еліміздегі ішкі фактордың туындауына, діни радикализм мен экстремизмнің күрт күшеюіне өзіндік ықпалын тигізді. Дегенмен 2015 және 2016 жылдары экстремистік материалдардың динамикасы бірден төмендеуінің басты себебі мынадай:</w:t>
      </w:r>
    </w:p>
    <w:p w14:paraId="2549592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жаңа қылмыстық кодекстің қабылданып, оның 2015 жылы заңды күшіне енуі;</w:t>
      </w:r>
    </w:p>
    <w:p w14:paraId="09ED46D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құқық қорғау мен арнаулы мемлекеттік органдарының бірлескен қызметін мемлекеттік бағдарламаларының аясында үйлестірілуінің нәтижесінде төмендеуі. </w:t>
      </w:r>
    </w:p>
    <w:p w14:paraId="6EC2A09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2017-2020 жж. аралығында экстремистік материалдардың саны біршама артып, 2021 жылдан 2025 жылға дейінгі кезеңде олардың статистикалық көрсеткіші едәуір төмендеген. Бұл жағдайдың орын алуының негізгі себептері ретінде мынаны атауға болады:</w:t>
      </w:r>
    </w:p>
    <w:p w14:paraId="3B98CA0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біріншіден, экстремистік материалдардың азаюының негізгі сыртқы факторлары – Сирия мен Ирактағы қарулы қақтығыстың бәсеңдеуі, ИЛИМ және өзге халықаралық террористік ұйымдардың қаржылық жағдайының төмендеуі;</w:t>
      </w:r>
    </w:p>
    <w:p w14:paraId="6F8BD4C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екіншіден, жалпы 5 кезеңнен тұратын Қазақстан Республикасының арнаулы мемлекеттік органдары жүзеге асырған «Жусан» операциясының нәтижелі түрде аяқталуы;</w:t>
      </w:r>
    </w:p>
    <w:p w14:paraId="626F76E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үшіншіден, мемлекеттік органдар, оның ішінде, құқық қорғау мен арнаулы мемлекеттік органдарының бірлесе жұмыс атқаруының нәтижесінде қоғамдық институттармен өзара әрекеттесуінің тиімділігі артқаны байқалады;</w:t>
      </w:r>
    </w:p>
    <w:p w14:paraId="6931E2E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төртіншіден, діни экстремизмге қарсы іс-қимылдың аясында құқықтық және мемлекеттік іс-шараларының нәтижесінде тиісті заңнама жетілдірілді. Соның ішінде, мемлекеттік терроризмге қарсы комиссия, діни істер комитеті; жергілікті дін істер басқармалары, дін мәселелерін зерттеу орталықтары мен қоғамдық құрылымдар, саяси, діни бірлестіктер мен сарапшылар қауымдастығының үйлестірілуі арқылы діни экстремизмнің бәсеңдеуі, экстремистік материалдардың күрт азаюы өз ықпалын көрсетті.    </w:t>
      </w:r>
    </w:p>
    <w:p w14:paraId="39DB518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Келесі кезекте діни экстремистік ұйымдар енгізілген тізімге жеке аналитикалық талдау жасайтын болсақ, ең алдымен экстремистік ұйымдардың тізімі қарастырылады. </w:t>
      </w:r>
    </w:p>
    <w:p w14:paraId="2DD2663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Осы тізімді «Астана қаласы сотының 2005 жылғы 28 наурыздағы шешімі бойынша экстремистік деп танылған «Хизб-ут-Тахрир» [94] экстремистік ұйымы бастап тұр. </w:t>
      </w:r>
    </w:p>
    <w:p w14:paraId="7BA7B66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Хизб-ут-Тахрирдің радикалды ислам партиясының ерекшеліктерінің бірі – саяси күрестің әдісі ретінде қарулы зорлық-зомбылықтан бас тарту деп жарияланған пацифизм. Хизб-ут-Тахрирдің әртүрлі елдердегі жұмысы бірнеше кезеңмен жүзеге асырылады. Қазақстанда бұл партияның қызметі бастапқы дайындық ретінде «таныстыру» кезеңінде жүзеге асырылды, сондықтан да  жасырын нысанда өтті. Осы экстремистік ұйым Қазақстан Республикасының конституциялық құрылысын өзгертуге, егемендігін бұзуға, оның аумағының  қол сұқпаушылық пен мемлекеттің тұтастығын бұзуға, ұлттық қауіпсіздігіне нұқсан келтіруге, әлеуметтік және діни араздықты қоздыруға әрекеттенген. </w:t>
      </w:r>
    </w:p>
    <w:p w14:paraId="6C0D5B4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Жұмысымыздың барысында бұл ұйымды өзге діни-саяси экстремистік ұйымдармен аналитикалық талдау жасау негізінде ықшамды түрде салыстыра отырып талдау жасаймыз. Экстремистік ұйымдар туралы тізімнің жалғасында: «Шығыс Қазақстан облысының мамандандырылған ауданаралық экономикалық сотының 2012 жылғы 7 маусымдағы шешімімен экстремистік деп танылған ұйым: «Сенім. Білім. Өмір» Республикалық қоғамдық бірлестік» [94] деген мәлімет берілген. Бас прокуратура баспасөз қызметі жариялаған материалдың мазмұнында «Қылмыстық істер шеңберінде осы ұйым мүшелерінің Қазақстан аумағында топтар құру ниеттері болғандығы анықталды. Осы негіздер бойынша «Йақын Инкар» ұйымы Қырғызстанда экстремистік деп танылған» [95] деген ақпарат берілген. Қырғыз Республикасындағы «Таблиғи жамағат» ұйымының құрамынан бөлініп шыққан «Йакын Инкар» экстремистік ұйымының қызметіне сот шешімімен Қазақстан Республикасы мен Қырғыз Республикасында тыйым салынған. Алайда көрші елдегі «Таблиғи жамағат» ұйымына тыйым салынбаған. Біздің жеке ойымызша, мұндай фактінің орын алуын былай түсіндіруге болады. Көрші елдегі саяси биліктің дін саласындағы мемлекеттік саясат пен экстремистікке қарсы іс-қимыл бойынша саяси-құқықтық ұстанымдағы шаралар жүргізу керек. Қырғыз Республикасындағы діни басқарма басшылығы және жергілікті аймақтардағы діни қызметшілердің бірқатары аталған «Таблиғи жамағат» ұйымының мүшелері. Сол себептен осы елдің саяси билігі мен діни басқармасы арасында текетірес болмаса да, саяси ымыраласу бар болуы мүмкін. Аталған елдегі ислами ұйымдардың ішінде, мүшелерінің саны бойынша ең көбі «Таблиғи жамағат» және «Хизб-ут-тахрир» экстремистік ұйымында мыңдап саналады. «Хизб-ут-тахрир» экстремистік ұйымына қаншама рет тікелей тыйым салынғанымен, ұйым мүшелерінің саны артқан. Соттың шешімімен «Таблиғи жамағат» ұйымының экстремистік ұйым деп танылмауының негізгі себебі, саяси себеп болуы  мүмкін.</w:t>
      </w:r>
    </w:p>
    <w:p w14:paraId="5773356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ҚР БП ҚСжАЕК ресми интернет-ресурс сайтында Қазақстан Республикасы аумағында әртүрлі соттардың шешімімен экстремистік деп танылған ұйымдар арнайы тізімге алынған. </w:t>
      </w:r>
    </w:p>
    <w:p w14:paraId="79D50B2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аумағында «Хизб-ут-тахрир», «Таблиғи жамағат», «Сенім. Білім. Өмір қоғамдық бірлестігі», «Ат-такфир уаль-хиджра», </w:t>
      </w:r>
      <w:r>
        <w:rPr>
          <w:rFonts w:ascii="Times New Roman" w:eastAsia="Times New Roman" w:hAnsi="Times New Roman" w:cs="Times New Roman"/>
          <w:sz w:val="28"/>
          <w:szCs w:val="28"/>
        </w:rPr>
        <w:lastRenderedPageBreak/>
        <w:t>«Йакын Инкар» діни экстремистік ұйымдардың қызметіне соттардың шешімдерінде расталған қажетті дәлелдемелер негізінде тыйым салынған [94].</w:t>
      </w:r>
    </w:p>
    <w:p w14:paraId="7D18F93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және бірқатар шет елдердің аумағында діни экстремистік әрекеттерді жасауға айдап салушы діни деструктивті ағымның негізгі үш идеологтерінің қылмыстық, криминологиялық, діни-психологиялық портреттері анық сипатталған. </w:t>
      </w:r>
    </w:p>
    <w:p w14:paraId="421D48C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үш идеологті шартты түрде бірінші экстремистік идеолог, екінші экстремистік идеолог және үшінші экстремистік идеолог деп белгілейік. </w:t>
      </w:r>
    </w:p>
    <w:p w14:paraId="787E1B7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 экстремистік идеолог Қазақстан Республикасы Қылмыстық Кодексі 174-бабының 2 бөлімі, 256-бабының 1-бөлімімен бірнеше рет, жария түрде, діни, ұлттық алауыздықты үдетуге бағытталған қасақана әрекеттерді және терроризмді насихаттағаны үшін айыптау туралы қылмыстық іс өндіріспен аяқталды» [96]. Атап айтқанда, бірінші экстремистік идеолог діни экстремизмді насихаттау және ұлттық алауыздықты тікелей қоздыратын уағыздарының нәтижесінде Қазақстан Республикасының аумағында псевдосәләфи діни деструктивті ағымының ұстанушылары көбейіп, мемлекеттің қауіпсіздігіне тікелей қатер төндіретін топтар пайда бола бастады. Бірінші экстремистік идеолог Сауд Арабиясы патшалығының Медина қаласының тұрақты тұрғыны. ҚР Бас Прокуратурасы, Сыртқы Істер Министрлігі және арнаулы мемлекеттік орган Сауд Арабиясы Корольдігінің құзырлы органдарымен нақты тығыз қатынас жасау жұмысының нәтижесінде аталған бірінші экстермистік идеолог Қазақстан Республикасының аумағына экстрадициялау арқылы жеткізілді» [96]. Осы мәліметтерден белгілі болғандай, біздің елдегі деструктивті діни-саяси қозғалыстың белсенді әрі «бас идеологі» деп танылған бірінші экстремистік идеолог Сауд Арабиясы аумағынан елімізге экстрадицияланды. Халықаралық-құқықтық іс-шара Қазақстан Республикасының уәкілетті, құқық қорғау, арнаулы мемлекеттік органдарының өзара тиімді әрекеттерінің нәтижесінде сәтті түрде іске асырылды.</w:t>
      </w:r>
    </w:p>
    <w:p w14:paraId="18F072E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Сыртқы істер министрлігі мен Сауд Арабиясындағы ҚР Елшілігінің халықаралық дипломатиялық қатынастар қағидасының аясында келіскен түрде жұмыс жасаған. Бас Прокуратура халықаралық қылмыстық құқық қағидалары мен нормалары негізінде бірінші тұлғаның қылмыстық іс-әрекеттерін толықтай дәлелдеп бере алуы сол экстрадициялауға құқықтық негіз болды. Ал арнаулы мемлекеттік орган бірінші тұлғаны аталған елден экстрадициялау іс-шарасының қамтамасыз етуіне, нақты орындалуына көп еңбек сіңірді.          </w:t>
      </w:r>
    </w:p>
    <w:p w14:paraId="5B74FDA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2009-2018 жылдардың аралығында бірінші экстремистік идеолог Сауд Арабиясының Мәдина қаласында Қазақстан Республикасының азаматтарына әртүрлі діни тақырыптарда дәрістер оқыған. 2015-2017 жж. аралығында аталған қалада орналасқан әртүрлі қонақүйлердің асханасында 150-200 шақты адамның, оның ішінде басым бөлігі Қазақстан Республикасынан келген азаматтардың алдында тек қазақ тілінде ғана дәрістер өткізген [96]. Ол өз жамағатының теріс және жағымсыз жеке діни көзқарастарын қалыптастыру үшін діни және ұлттық алауыздықты үдету белгілері бар уағыздарын насихаттаған. Сол жылдар ішінде оның теріс уағызын тыңдаған көптеген  Қазақстан азаматтары болды, олар </w:t>
      </w:r>
      <w:r>
        <w:rPr>
          <w:rFonts w:ascii="Times New Roman" w:eastAsia="Times New Roman" w:hAnsi="Times New Roman" w:cs="Times New Roman"/>
          <w:sz w:val="28"/>
          <w:szCs w:val="28"/>
        </w:rPr>
        <w:lastRenderedPageBreak/>
        <w:t>елімізде көбейіп, қазақ тілінде діни экстремистік бағыттағы уағызын емін-еркін жүргізген [96].</w:t>
      </w:r>
    </w:p>
    <w:p w14:paraId="3232F10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Бірінші экстремистік идеолог Сауд Арабиясындағы көптеген Қазақстан азаматтарына жеке діни саналарының радикалды болуына теріс уағыздарымен ықпал жасаған. Бірінші экстремистік идеологтің криминологиялық және діни психологиялық портретін сипаттайтын болсақ, оның діни радикалды және экстремистік мінез-құлқының толыққанды қалыптасқандығын айқындайтын тұрақты радикалды көзқарастары, мүдделері, эмоциялық қырлары көрініс тапқан. Ол өзінің мінез-құлқы мен күш қуатына сенген.  </w:t>
      </w:r>
    </w:p>
    <w:p w14:paraId="6755E78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 экстремистік идеологтің зияткерлік деңгейі орташа. Діни оқу орнында білім алып тәрбиелегендіктен, діни сауатты. Жасөспірім бала кезінде жағымды эмоциялық байланыстары болмағандықтан, санасында идеологиялық немесе діни жағымсыз психология орныққан. Оның кейбір діни харизмалық көрсеткіші жеке «лидерлерге» еліктеп берілгендігі және олардың діни радикалды идеяларына сөзсіз бағынғандығы байқалады. </w:t>
      </w:r>
    </w:p>
    <w:p w14:paraId="659FBFD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 экстремистік идеолог қылмыс субъектісі ретінде өз қылмысын тікелей қасақана ниетпен, қылмыстық іс-әрекеттер арқылы қылмыс объектісіне бағыттап ауыр қылмыс жасаған. Оның қылмыстық зардабының салдарынан көптеген адамдар моральдік, діни, психологиялық және т.б. әртүрлі зиян шеккен, «діни» бірінші экстремистік идеологтің теріс уағыздарын тыңдап, теріс жолға түсіп шатасқан. Соттың шешімдерімен тыйым салынған оның террористік деп танылған материалдарын тыңдау салдарынан еліміздің көп азаматы Сирия, Ирак т.б. шет елдердегі қарулы қақтығыстарға қатысып, кайтыс болып, әйелдері жесір, балалары жетім қалған. Бірінші экстремистік идеологтің теріс уағызын тікелей тыңдаған біздің еліміздің көптеген азаматтары сотталды. </w:t>
      </w:r>
    </w:p>
    <w:p w14:paraId="3C8EA15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 экстремистік идеолог 1997-2004 жылдар аралығында [97] Сауд Арабиядағы Мәдина Ислам университетінде оқыған. Ол азамат оқу барысында діни деструктивті ағымның өкілдерінің кітаптарын оқып, діни радикалды ой-пікірлерді өз бойына сіңірген. Екінші экстремистік идеолог Қазақстанға келген соң, Қазақстан мұсылмандар діни істер басқармасында қызмет еткен. Алайда ол жүктелген міндеттемелерді тиісті деңгейде орындамай, қызметтік бабын теріс пайдаланған [97]. ҚМДБ 2017 жылға бекітілген жұма намаздағы уағыздар жоспарында діни экстремистік тақырыпты  қолдана отырып, басқа мұсылман дін өкілдеріне тікелей қатысты теріс-жағымсыз көзқарастарды қалыптастырған. Уағызды өздігінше дайындап, ашық түрде жалпы көпшілікке насихаттап, діни алауыздықты тікелей қоздыруға бағытталған әрекеттер жасаған, онда:</w:t>
      </w:r>
    </w:p>
    <w:p w14:paraId="46D0A6C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сотталушы өзінің қызметтік бабын теріс пайдаланған; </w:t>
      </w:r>
    </w:p>
    <w:p w14:paraId="4D9BEDA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ресми түрде бекітілген тақырыпты бұрыс қолдана отырып, өзінің қылмыстық мақсатына пайдаланған; </w:t>
      </w:r>
    </w:p>
    <w:p w14:paraId="71F8D7B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шииттерге (діни конфессия өкілдеріне) нақты қатысты теріс-жағымсыз көзқарастарды қалыптастыратын уағызды өздігінше дайындап, ашық түрде мешіттің жамағатына насихаттап, діни алауыздықты қоздыруға бағытталған әрекеттер жасаған [97]. </w:t>
      </w:r>
    </w:p>
    <w:p w14:paraId="72785C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Еліміздегі барлық діни қызметкерлер, имамдар жұма намазы алдында сол уағызды жүргізген. Олар ешбір діни алауыздықты қоздыратын сөздермен емес, </w:t>
      </w:r>
      <w:r>
        <w:rPr>
          <w:rFonts w:ascii="Times New Roman" w:eastAsia="Times New Roman" w:hAnsi="Times New Roman" w:cs="Times New Roman"/>
          <w:sz w:val="28"/>
          <w:szCs w:val="28"/>
        </w:rPr>
        <w:lastRenderedPageBreak/>
        <w:t>керісінше байсалдылықпен, діни радикалды эмоциялық сезімге ешбір берілмей жүргізген. Айтар жайт, еліміздегі діни қызметшілердің басым көпшілігі діни, саяси, құқықтық әдістемелік тақырыптарға қалай уағыз айтудың негіздерін жақсы білген.</w:t>
      </w:r>
    </w:p>
    <w:p w14:paraId="0E76E15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жылдың 11 тамызында екінші экстремистік идеолог: «Йемен қаласындағы болып жатқан және басқа да бүліктердің маңайына зер салатын болсақ, бәрінде я білдіріп, я білдірмей шииттердің ізі бар екендігін анық байқауға болады. Осыдан екі жыл бұрын, 2015 жылы Мәдинада пайғамбар қабірлеріне, жүз метр жақын аралықта шииттер жарылыс ұйымдастырды. Өте көптеген істерді шииттер осындай Рамазан айында мұсылмандарға қарсы ұйымдастырады...» [97] деген осы тектес қатал айыптайтын сөздерімен, шиит бағыты өкілдеріне қатысты теріс, жағымсыз көзқарастарды ашық түрде уағыздаған. </w:t>
      </w:r>
    </w:p>
    <w:p w14:paraId="01AF3FA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 экстремистік идеологтің араб елдеріндегі болып жатқан жалпы халықаралық аймақтық геосаяси текетірестің нақты мәнін толық білмесе де, уаххабизмнің саясатын қолдайтынын білдірген. Екінші экстремистік идеолог сол терактілерді жасаған тұлғалардың кім екендігін, олардың қай ағымның өкілі екендігін анықтап, ол ойлағандай шииттер емес, басқа ағым өкілдері болуы мүмкін екендігін нақты ескерместен дәлелсіз айтқан. Нақты айтар болсақ, бір немесе бірнеше жеке азаматтардың жасаған террористік іс-әрекеттері үшін бүкіл шиит конфессиясының өкілдері жауапты емес екендігін өте жақсы білсе де, осындай экстремистік іс-әрекеттерді  жасаған. </w:t>
      </w:r>
    </w:p>
    <w:p w14:paraId="3B292E2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 экстремистік идеолог ҚР ҚК 174-бабының 2-бөлімінің заңды күшімен кінәлі деп табылып, заңда көрсетілген мерзімге бас бостандығынан айыру жазасы тағайындалған. </w:t>
      </w:r>
    </w:p>
    <w:p w14:paraId="35DD45A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 экстремистік идеолог 2003-2008 жж. аралығында Мәдина Ислам университетінде оқыған. Ол көпшілікке өзінің деструптивтік діни ұстанымы – «сәләфизм» ағымының дұрыс екендігін түсіндіре отырып, ұстанымына жат діни ағымдардың еврейлерге, ихуанул муслимин</w:t>
      </w:r>
      <w:r>
        <w:rPr>
          <w:rFonts w:ascii="Times New Roman" w:eastAsia="Times New Roman" w:hAnsi="Times New Roman" w:cs="Times New Roman"/>
          <w:sz w:val="28"/>
          <w:szCs w:val="28"/>
          <w:vertAlign w:val="superscript"/>
        </w:rPr>
        <w:footnoteReference w:id="5"/>
      </w:r>
      <w:r>
        <w:rPr>
          <w:rFonts w:ascii="Times New Roman" w:eastAsia="Times New Roman" w:hAnsi="Times New Roman" w:cs="Times New Roman"/>
          <w:sz w:val="28"/>
          <w:szCs w:val="28"/>
        </w:rPr>
        <w:t>, ханафи мазхабының өкілдеріне, талибтерге, такфир ағымының өкілдеріне қатысты теріс жағымсыз көзқарастарды таратып, діни алауыздықты қоздыруға бағытталған әрекеттер жасауға тұрақты шешім қабылдаған. Ол діни алауыздықты қоздыру мақсатында бірқатар ислам дінінің ішінде әртүрлі өзге діндегі конфессия өкілдеріне қатысты теріс, жағымсыз көзқарастарды көпшілікке таратып, діни экстремистік іс-әрекеттер [98] жасаған.</w:t>
      </w:r>
    </w:p>
    <w:p w14:paraId="04C5BED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Қылмыс субъектісі ретінде үшінші экстремистік идеолог өзінің қылмысын тікелей қасақана ниетпен қылмыстық іс-әрекеттерін, қылмыстық объективтік жағын білдіретін қылмыс объектілеріне (еврейлерге, талибтерге, харижит</w:t>
      </w:r>
      <w:r>
        <w:rPr>
          <w:rFonts w:ascii="Times New Roman" w:eastAsia="Times New Roman" w:hAnsi="Times New Roman" w:cs="Times New Roman"/>
          <w:sz w:val="28"/>
          <w:szCs w:val="28"/>
          <w:vertAlign w:val="superscript"/>
        </w:rPr>
        <w:footnoteReference w:id="6"/>
      </w:r>
      <w:r>
        <w:rPr>
          <w:rFonts w:ascii="Times New Roman" w:eastAsia="Times New Roman" w:hAnsi="Times New Roman" w:cs="Times New Roman"/>
          <w:sz w:val="28"/>
          <w:szCs w:val="28"/>
        </w:rPr>
        <w:t xml:space="preserve"> және такфириттерге) [98] бағыттаған. </w:t>
      </w:r>
    </w:p>
    <w:p w14:paraId="3137B15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Үшінші экстремистік идеолог ҚР ҚК 174-бабының 1-бөлімімен көзделген қылмысты жасағаны үшін кінәлі деп танылып, тиісті мерзімге бас бостандығын шектеу түріндегі жазасы  [98] тағайындалған.</w:t>
      </w:r>
    </w:p>
    <w:p w14:paraId="409A87D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сараланған сот үкімдері бойынша сотталған үш идеологтің қылмыстық іс-әрекеттері өзара салыстырып, жинақталған тұжырым жасалынады.</w:t>
      </w:r>
    </w:p>
    <w:p w14:paraId="035ABA1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 идеологтің жалпы қылмыстық әрекеттері ҚР Қылмыстық кодекстің екі бабымен ҚР ҚК 174-бабының 1, 2-тармақтары және ҚР ҚК 256-бабының 1-тармағы сараланғандығы анықталды.</w:t>
      </w:r>
    </w:p>
    <w:p w14:paraId="4AA11264"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Тиісті сот үкімімен үш идеологтің ішінде бірінші экстремистік идеолог 8 жылға сотталды. Өйткені оның қылмыстық әрекеттері экстремистік қылмыс ҚР 174-бабының 2-тармағы және террористік қылмыс ҚР ҚК 256-бабының 1-тармағы ретінде сараланып, тиісті жаза тағайындалды [96]. Бірінші экстремистік идеологке қатаң жаза тағайындалуының себебі: 1) қылмысы ауыр деп танылуы; 2) ауыр қылмысын жартылай ғана мойындауы; 3) қылмысын дәлелдейтін экстремистік және террористік деп танылған материалдардың жиынтығы қамтылғандығынан.     </w:t>
      </w:r>
    </w:p>
    <w:p w14:paraId="204B559B"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Екінші экстремистік идеолог ҚР Қылмыстық Кодексінің 174-бабының 2-тармағымен 3 жылға сотталды. Аталған 2-тармақтың санкциясы мазмұнында «бес жылдан он жылға дейiнгi мерзiмге бас бостандығынан айыруға жазаланады» [97] деген норма бар. Осы қылмыстық іс сотқа кінәні өздігінен мойындау туралы мәміле түріндегі процестік келісіммен түскен. Процестік келісімнің барлық шарттары сотталушы екінші экстремистік идеолог тарапынан орындалған, сондықтан екінші идеологке 3 жылға бас бостандығынан айыру жазасы тағайындалған [97].</w:t>
      </w:r>
    </w:p>
    <w:p w14:paraId="051FD58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Сот үшінші экстремистік идеологті ҚР ҚК 174-бабының 1-бөлімімен көзделген қылмысты жасағаны үшін кінәлі деп тауып, оған 4 жыл мерзімге бас бостандығын шектеу түріндегі жазаны [98] тағайындаған. </w:t>
      </w:r>
    </w:p>
    <w:p w14:paraId="314F7B0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орайда айта кететін жайт,  аталған үшінші экстремистік идеологке сотқа дейінгі тергеу кезінде және іс сотта қаралған уақытқа дейін үш айға жуық уақыт күзетпен ұстауда болғанын, қылмысты жасағаннан кейін сотта өкініш білдіргенін, еңбек тәртібіне бағынған мінез-құлқын ескеріп, өзінің әрекетінің қоғамға қауіптілігін сезініп, тиісті қорытынды шығарды деген жеке тұжырымға келгендіктен, бас бостандығын шектеу жазасы тағайындалған. ҚР ҚК 174-баптың санкциясының мазмұнында «екi жылдан жеті жылға дейiнгi мерзiмге бас бостандығын шектеуге не сол мерзiмге бас бостандығынан айыруға жазаланады» [98] делінген. </w:t>
      </w:r>
    </w:p>
    <w:p w14:paraId="513087D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Демек, сот үшінші идеологке 4 жылға бас бостандығын шектеу жазасын тағайындаған. ҚР Қылмыстық кодексі 174-бап 1-тармағында сотталушының бас бостандығын шектеу не бас бостандығынан айыру жазасы көзделген болса, ал 2-тармақта тек қана бас бостандығынан айыру жазасы көзделген [7].</w:t>
      </w:r>
    </w:p>
    <w:p w14:paraId="4DD87FC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Сотталған сол үш идеологке қатысты ықшамды түрде діни, психологиялық және криминологиялық мінездемелік қырларына баға берейік.</w:t>
      </w:r>
    </w:p>
    <w:p w14:paraId="05AAB70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 және үшінші идеологтің діни білімдері бар болғанымен, радикалды санасы шарықтаған және экстремистік санасы бастапқы деңгейде болған.  </w:t>
      </w:r>
    </w:p>
    <w:p w14:paraId="013B86AC" w14:textId="77777777" w:rsidR="00612BFF"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Біріншіден, олар діни экстремистік, діни алауыздықты тікелей қоздыруға бағытталған қылмысты жасағандары белгілі. Екіншіден, олардың діни экстремистік психологиясы мен санасы әлі қалыптасқан деңгейге жете қойған жоқ. Үшіншіден, олардың діни радикалды және экстремистік психологиясы мен санасының орнығып кетуіне олардың діни экстремистік идеологияны тікелей қалыптастыратын шет елдегі идеологтары, діни экстремистік материалдардың жиынтығы және олардың өздеріне сенген жамағаты, микроортасы болды.</w:t>
      </w:r>
    </w:p>
    <w:p w14:paraId="63AA17C6" w14:textId="77777777" w:rsidR="003620C8"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Ал енді бірінші экстремистік идеологтің діни экстремистік психологиясы мен санасы шарықтаған деңгейінен діни террористік психологиясы мен санасының бастапқы деңгейіне өткен. Ол кезінде діни экстремистік, діни алауыздықты тікелей қоздыруға бағытталған және діни террористік сипаттағы қылмыстарды терроризмдi насихаттау немесе терроризм актiсiн жасауға жария түрде шақырды. Сол сияқты көрсетілген діни экстремистік мазмұндағы материалдарды тарату мақсатында дайындау, сақтау іс-әрекетін жасаған. Оның діни террористік сипаттағы психологиясы мен санасы сол кезде қалыптасқан болатын. Бірінші идеолог діни экстремистік сана мен психологиясы шарықтаған деңгейден өтіп, жеке діни террористік сипаттағы сана мен психологияның бастапқы деңгейіне өтуіне ықпал еткен фактілер болды. Мысалы, Сауд Арабиясы еліндегі «діни ұстаздарымен», экстремистік және террористік санасы мен психологиясы қалыптасып шарықтаған» азаматтармен көп жыл бойы қарым-қатынаста болған. Оның елде және кейбір шет елдерде өзіндік жамағаты қалыптастырылған болатын. Оның діни экстремистік сана мен психологиясына қатты әсер еткен факторды айта кеткен жөн. Оған Араб көктемі, Таяу Шығыстағы жағдай мен Йемендегі діни сипаттағы шиеленістер, сондай-ақ Сирия мен Ирактағы қарулы қақтығыс, халықаралық геосаяси жағдай, әлемде болып жатқан тиісті ақпараттық идеологиялық текетірестер тікелей жағымсыз түрде ықпал етті.  </w:t>
      </w:r>
    </w:p>
    <w:p w14:paraId="0F5EF5FA" w14:textId="77777777" w:rsidR="00612BFF"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жоғарыда қылмыстық құқықтық жауапкершілікке тартылған үш азамат діни деструктивті ағымның еліміздегі негізгі идеологтері ретінде саналады. Енді олардың сотталуының нәтижесінде еліміздегі діни ахуалға байланысты жағ</w:t>
      </w:r>
      <w:r w:rsidR="00612BFF">
        <w:rPr>
          <w:rFonts w:ascii="Times New Roman" w:eastAsia="Times New Roman" w:hAnsi="Times New Roman" w:cs="Times New Roman"/>
          <w:sz w:val="28"/>
          <w:szCs w:val="28"/>
        </w:rPr>
        <w:t>дайын қысқаша түйіндеген дұрыс.</w:t>
      </w:r>
    </w:p>
    <w:p w14:paraId="490F3E1A" w14:textId="77777777" w:rsidR="00612BFF"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 үкімдерімен сотталған үш экстремистік идеолог бас бостандығы шектелгеннен кейін, еліміздегі жалпы діни ахуал, оның ішінде діни радикализм мен экстремистік, сонымен бірге діни деструктивтік іс-әрекеттердің біршама азайғандығы байқалады.</w:t>
      </w:r>
    </w:p>
    <w:p w14:paraId="68CE53D1" w14:textId="77777777" w:rsidR="003620C8"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үш экстремистік идеологтің қылмыстық жауапкершілікке тартылуы, әсіресе жастар арасында діни фанатизм мен радикализмнің дамуына әжептәуір деңгейде тежеуі байқалған. Үш экстремистік идеологтің сотталуы олардың жамағатының ыдырауына алып келді. Аталған жамағат қатарына жаңадан кірген немесе нақты кірейін деп жүрген бірқатар жастардың санасында діни радикалды жағымсыз көзқарастардың тез орнығуына жол берілмеді. </w:t>
      </w:r>
    </w:p>
    <w:p w14:paraId="4E727A1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 Жоғары Сотының 2017 жылғы 8 желтоқсандағы №11 нормативтік қаулысының мәтінінде діни экстремистік әрекеттерді жасауға шақыратын не оларды жасау қажеттігін негіздейтін немесе ақтайтын кез келген ақпараттық материалдар экстремистік материалдар [99] болып табылады </w:t>
      </w:r>
      <w:r>
        <w:rPr>
          <w:rFonts w:ascii="Times New Roman" w:eastAsia="Times New Roman" w:hAnsi="Times New Roman" w:cs="Times New Roman"/>
          <w:sz w:val="28"/>
          <w:szCs w:val="28"/>
        </w:rPr>
        <w:lastRenderedPageBreak/>
        <w:t>делінген анықтамалық әрі нұсқаулық норма бар. Үш экстремистік идеологтің діни экстремистік әрекеттерді жасауға шақырған ақпараттық материалдарын сот барысында талқылау кезінде Жоғары Соттың нормативтік қаулысының нормасы қолданылып, басшылыққа алынғандығы анықталады.</w:t>
      </w:r>
    </w:p>
    <w:p w14:paraId="18C316FB"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Осы тұста, елімізде экстремизм мен терроризм бағыты бойынша жасалған қылмыстық құқық бұзушылықтардың 2010-2024 жж. аралығында саны туралы статистикалық мәліметтер қамтылған екі диаграмма жеке саралап, одан кейін салыстырмалы талдау жасалынады.</w:t>
      </w:r>
    </w:p>
    <w:p w14:paraId="0F55655E"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Бірінші кезекте еліміздің аумағында 2010-2024 жылдар аралығында орын алған экстремистік және терористік қылмыстық құқық бұзушылық жайлы статистикалық мәліметті  3-диаграммадан көре аласыздар. </w:t>
      </w:r>
    </w:p>
    <w:p w14:paraId="5A1E73E1" w14:textId="77777777" w:rsidR="003620C8" w:rsidRDefault="003620C8">
      <w:pPr>
        <w:spacing w:after="0" w:line="240" w:lineRule="auto"/>
        <w:jc w:val="both"/>
        <w:rPr>
          <w:rFonts w:ascii="Times New Roman" w:eastAsia="Times New Roman" w:hAnsi="Times New Roman" w:cs="Times New Roman"/>
          <w:sz w:val="28"/>
          <w:szCs w:val="28"/>
        </w:rPr>
      </w:pPr>
    </w:p>
    <w:p w14:paraId="5D50696F" w14:textId="77777777" w:rsidR="003620C8" w:rsidRDefault="001D0362">
      <w:pPr>
        <w:spacing w:after="0" w:line="240" w:lineRule="auto"/>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Диаграмма 3. 2010-2024 жж. арасындағы экстремизмге қатысты қылмыстық істер тізімі</w:t>
      </w:r>
    </w:p>
    <w:p w14:paraId="70E9BA56" w14:textId="77777777" w:rsidR="003620C8" w:rsidRDefault="001D0362" w:rsidP="00612BFF">
      <w:pPr>
        <w:spacing w:after="0" w:line="240" w:lineRule="auto"/>
        <w:jc w:val="both"/>
        <w:rPr>
          <w:rFonts w:ascii="Times New Roman" w:eastAsia="Times New Roman" w:hAnsi="Times New Roman" w:cs="Times New Roman"/>
          <w:sz w:val="28"/>
          <w:szCs w:val="28"/>
        </w:rPr>
      </w:pPr>
      <w:r>
        <w:rPr>
          <w:noProof/>
          <w:lang w:val="ru-RU"/>
        </w:rPr>
        <w:drawing>
          <wp:anchor distT="114300" distB="114300" distL="114300" distR="114300" simplePos="0" relativeHeight="251660288" behindDoc="0" locked="0" layoutInCell="1" hidden="0" allowOverlap="1" wp14:anchorId="77CE1F13" wp14:editId="398B034E">
            <wp:simplePos x="0" y="0"/>
            <wp:positionH relativeFrom="column">
              <wp:posOffset>182257</wp:posOffset>
            </wp:positionH>
            <wp:positionV relativeFrom="paragraph">
              <wp:posOffset>294605</wp:posOffset>
            </wp:positionV>
            <wp:extent cx="5839778" cy="315277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2"/>
                    <a:srcRect/>
                    <a:stretch>
                      <a:fillRect/>
                    </a:stretch>
                  </pic:blipFill>
                  <pic:spPr>
                    <a:xfrm>
                      <a:off x="0" y="0"/>
                      <a:ext cx="5839778" cy="3152775"/>
                    </a:xfrm>
                    <a:prstGeom prst="rect">
                      <a:avLst/>
                    </a:prstGeom>
                    <a:ln/>
                  </pic:spPr>
                </pic:pic>
              </a:graphicData>
            </a:graphic>
          </wp:anchor>
        </w:drawing>
      </w:r>
    </w:p>
    <w:p w14:paraId="519E6E7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Диаграммадағы мәліметке сүйенсек, 2010 жылдан бастап 2024 жылды қоса алғанда, ҚР ҚК 174-бабы бойынша мемлекетіміздің аумағында жасалған экстремистік қылмыстық құқық бұзушылықтардың жалпы саны 1174-ке  жеткен. Диаграммадағы мәліметтерден белгілі болғандай, 2017 жылы сол бап бойынша 132 қылмыс жасалған. Бұл факт осы бапта белгіленген қылмыстық құқық бұзушылық іс-әрекеттердің статистикалық шарықтау деңгейіне жеткен. Ал енді 2024 жылы ҚР ҚК 174-бабы бойынша 55 қылмыс тіркелгені көрсетілген. Бұл статистикалық көрсеткіш, 2017 жылдан  [100] бастап төмендеген. </w:t>
      </w:r>
    </w:p>
    <w:p w14:paraId="4601144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Сонымен қатар, ҚР ҚК 256-бабын талдайтын болсақ. Диаграммада нақты көрсетілгендей, 2010 жылы 4 қылмыс, 2017 жылы 105 қылмыс тіркелген. Бұл факт сол 2017 жылға дейін аталған бап бойынша жасалған қылмыстардың </w:t>
      </w:r>
      <w:r>
        <w:rPr>
          <w:rFonts w:ascii="Times New Roman" w:eastAsia="Times New Roman" w:hAnsi="Times New Roman" w:cs="Times New Roman"/>
          <w:sz w:val="28"/>
          <w:szCs w:val="28"/>
        </w:rPr>
        <w:lastRenderedPageBreak/>
        <w:t xml:space="preserve">санының артқанын көрсетеді. Ал 2024 жылы 65 қылмысқа [100] дейін төмендеген. </w:t>
      </w:r>
    </w:p>
    <w:p w14:paraId="3273354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ҚК 258-бабы бойынша белгіленген террористік немесе экстремистік әрекетті қаржыландыру және терроризмге не экстремизмге өзге де дем берушілік қылмыстарының саны 2010 жылы тіркелмеген. 2017 жылы 9 қылмыс тіркелген. Ал 2024 жылы 5 қылмыс [100] орын алған.</w:t>
      </w:r>
    </w:p>
    <w:p w14:paraId="08D047C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ҚК 405-бабында белгіленген қылмыстық іс-әрекеттерді жасаған тиісті қылмыстық құқық бұзушылықтардың саны 2010 жылы 10 қылмыс болса, одан кейін 2021 жылы 71 қылмысқа көбейген. 2024 жылы қылмыстардың саны 23 [100] дейін төмендеген. </w:t>
      </w:r>
    </w:p>
    <w:p w14:paraId="395D71DC" w14:textId="77777777" w:rsidR="00612BFF"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Экстремистік және террористік қылмыстық құқық бұзушылықтар  санының азаю себебі төмендегідей: </w:t>
      </w:r>
    </w:p>
    <w:p w14:paraId="50E5C7FB" w14:textId="77777777" w:rsidR="003620C8"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2011 жылы 11 қазанда «Діни қызмет және діни бірлестіктер туралы» [101] жаңа редакциялық мазмұнда заң қабылданып, ол өз кезегінде елдегі діни бірлестіктерді қайта тіркеуге және олардың қызметін бір жүйеге келтіруге мүмкіндік берді. Жаңа заңның аясында діни деструктивтік бірлестіктер мен топтарға Қазақстан аумағында заңсыз діни және миссионерлік қызметіне шектеу қойылды. Сол заңды іске асыру барысында ҚР Дін істер агенттігі және жергілікті дін істер департаменттері мен басқармалары құрылып, бірқатар нәтижелі жұмыстар атқарылды.   </w:t>
      </w:r>
    </w:p>
    <w:p w14:paraId="1A35D7D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Екіншіден, 2013 жылдың 24 маусымында Қазақстан Ресупбликасының Президенті Жарлығымен Ұлттық Қауіпсіздік Комитеті жанынан «Террористікке қарсы орталық» ашылды. Жарлыққа сәйкес облыс, қала және аудан деңгейлерінде терроризмге қарсы комиссиялар қызметін ұйымдастыру мен үйлестіру нәтижесінде еліміздің бүкіл аумағында терроризм мен оған серіппелік сатыда болып табылатын экстремизм көріністерінің алдын алу жұмыстарының нақты әсері болды.</w:t>
      </w:r>
    </w:p>
    <w:p w14:paraId="1EA5AC38" w14:textId="77777777" w:rsidR="00612BFF"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Үшіншіден, тиісті мемлекеттік бағдарламалар мазмұнында бекітілген және жоспарланған шараларды жалпы мемлекеттік органдар мен  елдің тиісті құқық қорғау мен арнаулы мемлекеттік органдарының қоғамдық институттармен өзара әрекеттесу қағидасына сай жүзеге асырылған іс-шаралардың нәтижесінде жоғарыда айтылған экстремистік және террористік іс-әрекеттердің азаюына оң ықпал етті.</w:t>
      </w:r>
    </w:p>
    <w:p w14:paraId="54CCAFC4" w14:textId="77777777" w:rsidR="003620C8"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Төртіншіден, Қазақстан Республикасының Ұлттық заңнамасы, оның ішінде қылмыстық заңнама жүйесін дер кезінде жаңа редакциялық мазмұнда қабылданып, заңды күшіне енгеннен кейін экстремистік және террористік сипаттағы қылмыстық құқық бұзушылықтарды жедел іздестіру, анықтау және сотқа дейінгі тергеу амалдарының саны мен сапасының тікелей артуы нәтижесінде құқық қорғау, арнаулы мемлекеттік органдардың қызметтік деңгейінің жақсарғандығын, тиімділігін көруге болады. Жоғарыда аталған негізгі факторлар экстремизм мен терроризм, оның ішінде діни радикализм, экстремизм және діни сипаттағы терроризмнің жалпы санын азайтуға едәуір әсер етті. Оның ішінде жоғарыда көрсетілген діни деструктивтік жағымсыз идеологияның негізгі таратушылары – үш экстремистік идеологтің қылмыстық жауапкершілікке тартылуы өз кезегінде септігін тигізді.</w:t>
      </w:r>
    </w:p>
    <w:p w14:paraId="4B7FE0B9"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eastAsia="Times New Roman" w:hAnsi="Times New Roman" w:cs="Times New Roman"/>
          <w:sz w:val="28"/>
          <w:szCs w:val="28"/>
        </w:rPr>
        <w:tab/>
        <w:t xml:space="preserve">Бесіншіден, Қазақстан Республикасы дүниежүзі бойынша алғашқылардың бірі болып «Жусан» операциясын өткізді. Сирияның аумағындағы терористік ұйымдарға тікелей түрде қатысқан бірқатар жеке азаматтардың отбасылары елімізге қайтарылды. Сонымен қатар, біздің елімізге әкелінген отбасыларға әлеуметтік-психологиялық, медициналық және өзге көмектер көрсетілді.   </w:t>
      </w:r>
    </w:p>
    <w:p w14:paraId="03DCEFF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Алтыншыдан, келтірілген статистикалық мәліметтерге сәйкес, бұл діни экстремизм мен терроризмге қарсы іс-қимыл бойынша құқықтық және мемлекеттік реттеу іс-шараларын жүзеге асыру нәтижесінде біздің қоғамдағы орын алған діни радикализм үдерісінің елеулі түрде бәсеңдеуіне мүмкіншілік берді.  Жоғарыда жасалған қорытынды тұжырымдардың нәтижесі келесідей:</w:t>
      </w:r>
    </w:p>
    <w:p w14:paraId="4DEF0A5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Қазақстан Республикасының аумағында 2016 жылдан бері құқық қорғау мен арнаулы мемлекеттік органдар тарапынан терактілерге жол берілмеді.</w:t>
      </w:r>
    </w:p>
    <w:p w14:paraId="666C47C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Сирия аумағындағы тиісті террористік ұйымдардың қатарына жеке қосылуға ниет білдірген біздің елдің  азаматтарының саны күрт азайды.</w:t>
      </w:r>
    </w:p>
    <w:p w14:paraId="630A828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Діни деструктивті ағымдарды нақты жақтайтын мүшелерінің саны төмендеді.</w:t>
      </w:r>
    </w:p>
    <w:p w14:paraId="253E115E" w14:textId="77777777" w:rsidR="00612BFF"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ҚР азаматтарының діни сауаттылығының артуы және діни деструктивтік ағымдардың идеологиясына қарсы діни имм</w:t>
      </w:r>
      <w:r w:rsidR="00612BFF">
        <w:rPr>
          <w:rFonts w:ascii="Times New Roman" w:eastAsia="Times New Roman" w:hAnsi="Times New Roman" w:cs="Times New Roman"/>
          <w:sz w:val="28"/>
          <w:szCs w:val="28"/>
        </w:rPr>
        <w:t>унитеттің пайда болуы байқалды.</w:t>
      </w:r>
    </w:p>
    <w:p w14:paraId="592D0FF3" w14:textId="77777777" w:rsidR="003620C8" w:rsidRDefault="001D0362" w:rsidP="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Діни экстремизмге қарсы іс-қимыл бойынша 2013-2017 жж. арналған мемлекеттік бағдарламасының мәтінінде 2008-2012 жж. аралығында елдің аумағында халықаралық экстремистік немесе террористік ұйымдардың қылмыстық әрекеттеріне қатысы бар 70 шетел азаматы ұсталғандығы және олардың қылмыстық іс-әрекеттері нәтижесінде 2011-2012 жж. 12 зорлық-зомбылық актілерінің жасалғаны туралы баяндалған. Бұл бағдарламада 2008-2013 жж. аралығында террористік іс-әрекеттері үшін 198 адам қылмыс жасағаны үшін сотталған. Экстремистік іс-әрекеттері үшін сотталғандар саны 56 адамнан 168 адамға [41] дейін артқаны көрсетілген. </w:t>
      </w:r>
    </w:p>
    <w:p w14:paraId="30C9BE1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кезекте діни экстремизмге қарсы іс-қимыл бойынша 2018-2022 жылдарға арналған мемлекеттік бағдарламаға сүйенер болсақ, соңғы 4 жылда террористік әрекет аймақтарынан, яғни Сирия, Ирак, Ауғанстанға жалпы 440 Қазақстан азаматының кетуіне жол берілген жоқ.</w:t>
      </w:r>
    </w:p>
    <w:p w14:paraId="468E1F8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2014 жылы  – 136;</w:t>
      </w:r>
    </w:p>
    <w:p w14:paraId="555CF14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2015 жылы  – 151;</w:t>
      </w:r>
    </w:p>
    <w:p w14:paraId="69A0620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2016 жылы  – 91;</w:t>
      </w:r>
    </w:p>
    <w:p w14:paraId="48DE1D8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2017 жылы – 62 [92]. Сонымен қатар, аталған құжатта халықаралық террористік ұйымдардың лагерлерінен және үшінші мемлекеттен біздің елдің жалпы 125 азаматы қайтарылғандығы, оның ішінде 57 азамат террористік қылмыстарға қатысқаны үшін қылмыстық жауапкершілікке тартылғандығы  [92] жөнінде статистикалық дерек келтірілген. </w:t>
      </w:r>
    </w:p>
    <w:p w14:paraId="0C1ED21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Біздің тарапымыздан ҚР ҚК 174-баппен сотталушыларға қатысты мынадай ұсыныстар жасалады: </w:t>
      </w:r>
    </w:p>
    <w:p w14:paraId="156E188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ҚК 174-бабының 2-бөлімімен және 256-бабының 1-бөлімімен сотталған жеке азаматтар өзінің жазасын қылмыстық-атқару жүйесінің орташа қауіпсіз мекемелерінде өтеп шықты. Олармен ұлттық қауіпсіздік күштері арнаулы мемлекеттік, құқық қорғау, оның ішінде қылмыстық-атқару жүйесінің жедел </w:t>
      </w:r>
      <w:r>
        <w:rPr>
          <w:rFonts w:ascii="Times New Roman" w:eastAsia="Times New Roman" w:hAnsi="Times New Roman" w:cs="Times New Roman"/>
          <w:sz w:val="28"/>
          <w:szCs w:val="28"/>
        </w:rPr>
        <w:lastRenderedPageBreak/>
        <w:t>және өзге қызметкерлерімен бірге ҚР Қылмыстық заңнамасы, оның ішінде ҚР Қылмыстық-атқару кодексінің нормаларының талаптарына сәйкес шаралар өткізді. ҚР «Діни қызмет және бірлестіктер туралы» заңының негізгі ережелеріне сай кейбір ресми діни қызметшілер, дінтанушылар, теологтер олармен жеке, топтық және жалпы кездесулер жүргізді. Дегенмен мынадай іс-шараларды жүйелі түрде жасаған жөн:</w:t>
      </w:r>
    </w:p>
    <w:p w14:paraId="3BB046B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ҚР Қылмыстық-атқару кодексінің 7-бабына сәйкес сотталғандарды түзеудің сол негізгі құралдарын тиімді пайдаланып, аталған бағытта ұлттық қауіпсіздік күштері, дін саласындағы мемлекеттік органдар мен мекемелері, сонымен қатар қоғамдық институттардың өзара әрекеттесу жоспары бойынша жүзеге асырылуы тиіс.</w:t>
      </w:r>
    </w:p>
    <w:p w14:paraId="7495B9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ҚР ҚК 174-бабы бойынша сотталған жеке азаматтардың қылмыстық, криминологиялық, діни, психологиялық, құқықтық және т.б. мінездемелік қырларын үнемі зерделеп, жеке мінездемелер бере отырып, оларды алдын ала жоспар негізінде бақылауға алу қажет. Аталған мінездеме түрлерін жинақтап, өзара салыстырып, солардың нәтижесінде жеке, кешенді сипаттағы жедел және қалыпты іс-шараларды жүргізіп отыру керек. </w:t>
      </w:r>
    </w:p>
    <w:p w14:paraId="2EF9D68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Республикасында діни экстремистік іс-әрекеттерді нақтырақ  болдырмауға және діни радикалдық іс-әрекеттердің алдын алуға тікелей түрде ықпал жасайтын ҚР Әкімшілік құқық бұзушылық кодексінінің 490-бабы [102] бойынша статиcтикалық мәліметтер келтірілген материал 4-диаграммада берілді.</w:t>
      </w:r>
    </w:p>
    <w:p w14:paraId="41A835CA" w14:textId="77777777" w:rsidR="003620C8" w:rsidRDefault="003620C8">
      <w:pPr>
        <w:spacing w:after="0" w:line="240" w:lineRule="auto"/>
        <w:ind w:firstLine="708"/>
        <w:jc w:val="right"/>
        <w:rPr>
          <w:rFonts w:ascii="Times New Roman" w:eastAsia="Times New Roman" w:hAnsi="Times New Roman" w:cs="Times New Roman"/>
          <w:b/>
          <w:sz w:val="28"/>
          <w:szCs w:val="28"/>
        </w:rPr>
      </w:pPr>
    </w:p>
    <w:p w14:paraId="6D244F10" w14:textId="77777777" w:rsidR="003620C8" w:rsidRDefault="00612BFF">
      <w:pPr>
        <w:spacing w:after="0" w:line="240" w:lineRule="auto"/>
        <w:ind w:firstLine="708"/>
        <w:jc w:val="right"/>
        <w:rPr>
          <w:rFonts w:ascii="Times New Roman" w:eastAsia="Times New Roman" w:hAnsi="Times New Roman" w:cs="Times New Roman"/>
          <w:sz w:val="28"/>
          <w:szCs w:val="28"/>
        </w:rPr>
      </w:pPr>
      <w:r>
        <w:rPr>
          <w:noProof/>
          <w:lang w:val="ru-RU"/>
        </w:rPr>
        <w:drawing>
          <wp:anchor distT="114300" distB="114300" distL="114300" distR="114300" simplePos="0" relativeHeight="251661312" behindDoc="0" locked="0" layoutInCell="1" hidden="0" allowOverlap="1" wp14:anchorId="250A944A" wp14:editId="21E7A344">
            <wp:simplePos x="0" y="0"/>
            <wp:positionH relativeFrom="margin">
              <wp:align>left</wp:align>
            </wp:positionH>
            <wp:positionV relativeFrom="paragraph">
              <wp:posOffset>487045</wp:posOffset>
            </wp:positionV>
            <wp:extent cx="6040755" cy="2942590"/>
            <wp:effectExtent l="0" t="0" r="0" b="0"/>
            <wp:wrapSquare wrapText="bothSides" distT="114300" distB="114300" distL="114300" distR="11430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6040755" cy="2942590"/>
                    </a:xfrm>
                    <a:prstGeom prst="rect">
                      <a:avLst/>
                    </a:prstGeom>
                    <a:ln/>
                  </pic:spPr>
                </pic:pic>
              </a:graphicData>
            </a:graphic>
            <wp14:sizeRelH relativeFrom="margin">
              <wp14:pctWidth>0</wp14:pctWidth>
            </wp14:sizeRelH>
          </wp:anchor>
        </w:drawing>
      </w:r>
      <w:r w:rsidR="001D0362">
        <w:rPr>
          <w:rFonts w:ascii="Times New Roman" w:eastAsia="Times New Roman" w:hAnsi="Times New Roman" w:cs="Times New Roman"/>
          <w:b/>
          <w:sz w:val="28"/>
          <w:szCs w:val="28"/>
        </w:rPr>
        <w:t xml:space="preserve">Диаграмма 4.  ӘҚБтК 490-бабы бойынша динамикасы </w:t>
      </w:r>
    </w:p>
    <w:p w14:paraId="24F9F9FF" w14:textId="77777777" w:rsidR="003620C8" w:rsidRDefault="003620C8">
      <w:pPr>
        <w:spacing w:after="0" w:line="240" w:lineRule="auto"/>
        <w:jc w:val="both"/>
        <w:rPr>
          <w:rFonts w:ascii="Times New Roman" w:eastAsia="Times New Roman" w:hAnsi="Times New Roman" w:cs="Times New Roman"/>
          <w:sz w:val="28"/>
          <w:szCs w:val="28"/>
        </w:rPr>
      </w:pPr>
    </w:p>
    <w:p w14:paraId="24F875BE" w14:textId="77777777" w:rsidR="003620C8" w:rsidRDefault="003620C8">
      <w:pPr>
        <w:spacing w:after="0" w:line="240" w:lineRule="auto"/>
        <w:jc w:val="both"/>
        <w:rPr>
          <w:rFonts w:ascii="Times New Roman" w:eastAsia="Times New Roman" w:hAnsi="Times New Roman" w:cs="Times New Roman"/>
          <w:sz w:val="28"/>
          <w:szCs w:val="28"/>
        </w:rPr>
      </w:pPr>
    </w:p>
    <w:p w14:paraId="6AC9C626" w14:textId="77777777" w:rsidR="003620C8" w:rsidRDefault="003620C8">
      <w:pPr>
        <w:spacing w:after="0" w:line="240" w:lineRule="auto"/>
        <w:ind w:firstLine="708"/>
        <w:jc w:val="center"/>
        <w:rPr>
          <w:rFonts w:ascii="Times New Roman" w:eastAsia="Times New Roman" w:hAnsi="Times New Roman" w:cs="Times New Roman"/>
          <w:b/>
          <w:sz w:val="28"/>
          <w:szCs w:val="28"/>
        </w:rPr>
      </w:pPr>
    </w:p>
    <w:p w14:paraId="59C38E9F" w14:textId="77777777" w:rsidR="003620C8" w:rsidRDefault="003620C8">
      <w:pPr>
        <w:spacing w:after="0" w:line="240" w:lineRule="auto"/>
        <w:ind w:firstLine="708"/>
        <w:jc w:val="center"/>
        <w:rPr>
          <w:rFonts w:ascii="Times New Roman" w:eastAsia="Times New Roman" w:hAnsi="Times New Roman" w:cs="Times New Roman"/>
          <w:b/>
          <w:sz w:val="28"/>
          <w:szCs w:val="28"/>
        </w:rPr>
      </w:pPr>
    </w:p>
    <w:p w14:paraId="3E435C7A" w14:textId="77777777" w:rsidR="003620C8" w:rsidRDefault="003620C8">
      <w:pPr>
        <w:spacing w:after="0" w:line="240" w:lineRule="auto"/>
        <w:jc w:val="both"/>
        <w:rPr>
          <w:rFonts w:ascii="Times New Roman" w:eastAsia="Times New Roman" w:hAnsi="Times New Roman" w:cs="Times New Roman"/>
          <w:sz w:val="28"/>
          <w:szCs w:val="28"/>
        </w:rPr>
      </w:pPr>
    </w:p>
    <w:p w14:paraId="393F91AF"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Статистикалық мәліметтерден белгілі болғандай, ҚР ӘҚБтК 490-бабын бұзған әкімшілік істердің саны 2015 жылдан бастап 2020 жылға дейін біртіндеп өскендігі белгілі болды. 2020 жылы құқықтық шектеулердің, біршама деңгейде әкімшілік істердің динамикасының күрт төмендеуі пандемияға байланысты болды. Пандемияның ықпалы 2021 жылда жалғасын тапты. Дегенмен латенттік сипаттағы тиісті әкімшілік істер статистикалық мәліметте көрінбегендігі байқалады. 2022 жылы ҚР ӘҚБтК 490-бабын бұзған әкімшілік істердің санының күрт артқандығы көрінеді. Ал 2023 жылы біршама төмендеді. 2024 жылы ҚР ӘҚБтК 490-бабы бойынша заңды бұзған 93 әкімшілік іс динамикасы [102] артқандығын көруге болады.</w:t>
      </w:r>
    </w:p>
    <w:p w14:paraId="56C4A6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Қорыта келгенде, келтірілген статистикалық мәліметтерді сипаттамалық талдау жүргізу нәтижесінде мынадай түйінді тұжырым жасалды:</w:t>
      </w:r>
    </w:p>
    <w:p w14:paraId="5133E0E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Әкімшілік құқық бұзушылық кодексінің 490-бабын [103] бұзған әкімшілік құқық бұзушылықтардың статистикалық мәліметтеріне негізделген талдау анықтағандай, осы баптың диспозицияларында жеке көзделген нормалардың бірқатары діни экстремизм мен радикализмнің алдын алуға тікелей, ал кейбірінің жанама ықпалы бар.</w:t>
      </w:r>
    </w:p>
    <w:p w14:paraId="4E48C3E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Біріншіден, діни рәсімдерге, діни әдебиеттерге және ғибадат орындарына белгіленген талаптарды орындамау, тіркеусіз миссионерлік қызметпен айналысу, діни радикализм мен экстремизмнің қалыптасуына жанама әсер етеді [103].</w:t>
      </w:r>
      <w:r>
        <w:rPr>
          <w:rFonts w:ascii="Times New Roman" w:eastAsia="Times New Roman" w:hAnsi="Times New Roman" w:cs="Times New Roman"/>
          <w:sz w:val="28"/>
          <w:szCs w:val="28"/>
        </w:rPr>
        <w:tab/>
      </w:r>
    </w:p>
    <w:p w14:paraId="5891678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Екіншіден, 2-тармақ [103] діни экстремизмге қарсы тікелей күресуші тармақ. Өйткені жеке тұлғалардың азаматтық құқықтарын дінге көзқарасын бұзу, олардың діни сезімдерін қорлау, діни экстремизмге серіппелік саты болатын діни радикализмнің әрекеттері болып саналады. Осы тұста, Қазақстан Республикасының құқық қорғау және арнаулы мемлекеттік органдарының, тиісті соттардың өзара қарым-қатынасының, өзара әрекеттесу жұмыстарының сапасы жақсарғандығын айтуға болады.</w:t>
      </w:r>
    </w:p>
    <w:p w14:paraId="5D3CF59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көрсетілген екі статистикалық мәліметтердің жиынтығын өзара салыстырсақ, аталған экстремистік бағыттағы қылмыстардың саны біртіндеп азайғандығы, керісінше ҚР ӘҚБтК 490-бабын бұзған әкімшілік істердің санының күрт артқандығы анықталады.</w:t>
      </w:r>
    </w:p>
    <w:p w14:paraId="06A5818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фактілер өз кезегінде Қазақстан Республикасындағы діни ахуалдың жақсарып, тұрақты болуына тікелей түрде ұлттық қауіпсіздік жүйесінің діни экстремизмге қарсы мемлекеттік-құқықтық іс-әрекеттердің жиынтығы арқылы жеткендігін анықтайды. </w:t>
      </w:r>
    </w:p>
    <w:p w14:paraId="16663D2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 ұлттық қауіпсіздік жүйесінде діни экстремизмге қарсы мемлекеттік-құқықтық іс-әрекеттердің мемлекеттік жүйесін, оның ішінде құқық қорғау және арнаулы мемлекеттік органдардың қызметінде қалыптасқан әрекеттер жүйесіне кешенді сипатта талдау жүргіздік. Осыған байланысты келесі қорытынды </w:t>
      </w:r>
      <w:r w:rsidR="00612BFF">
        <w:rPr>
          <w:rFonts w:ascii="Times New Roman" w:eastAsia="Times New Roman" w:hAnsi="Times New Roman" w:cs="Times New Roman"/>
          <w:sz w:val="28"/>
          <w:szCs w:val="28"/>
        </w:rPr>
        <w:t>тұжырымдар жасалынады.</w:t>
      </w:r>
    </w:p>
    <w:p w14:paraId="6B44F4B4"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Құқық қорғау, арнаулы мемлекеттік және сот органдарының сотқа дейінгі және сот процесіндегі жалпы іс-әрекеттерінің қалыптасу кезеңінен өтіп, енді </w:t>
      </w:r>
      <w:r>
        <w:rPr>
          <w:rFonts w:ascii="Times New Roman" w:eastAsia="Times New Roman" w:hAnsi="Times New Roman" w:cs="Times New Roman"/>
          <w:sz w:val="28"/>
          <w:szCs w:val="28"/>
        </w:rPr>
        <w:lastRenderedPageBreak/>
        <w:t>қалыптасқан тәжірибе орныға бастады. Алайда олар әлі де бейімделген және шарықтаған кезеңдерге өте қойған жоқ.</w:t>
      </w:r>
    </w:p>
    <w:p w14:paraId="4F6CA10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Жоғарыда талданған екі тізімдегі экстремистік және террористік деп танылған материалдарды тыйым салудың заңнамалық негіздемесі мен қосалқы түсіндіру және діни, саяси, сот сараптамалық, криминологиялық, психологиялық  тетіктерін бір жүйеге келтіріп, түсіндіру, сендіру әдіс-тәсілдерін дұрыс әрі өте тиімді қолдану қажет. </w:t>
      </w:r>
    </w:p>
    <w:p w14:paraId="156ADC05"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Тиісті соттардың бірқатар ұйымдарды экстремистік ұйымдар деп тыйым салуының құқықтық негіздерін сотталған азаматтарға қатысты сотқа дейінгі тергеу, сот процестері бойынша ақпараттық түсіндірме бере алу, қызметтік тәжірибе және сарапшылық дағдылары қалыптасқан құқық қорғау мен арнаулы мемлекеттік және сот органдарының қызметкерлерінің өзара тәжірибе алмасу іс шараларын ұйымдастырып, өткізу қажет. Аталған шаралар жиынтығы еліміздегі діни экстремизмнің алдын алуына елеулі түрде ықпал жасайды. </w:t>
      </w:r>
    </w:p>
    <w:p w14:paraId="3F87680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Жаңа ғылыми-тәжірибелік идея ретінде мына ұсыныс беріледі.</w:t>
      </w:r>
    </w:p>
    <w:p w14:paraId="48AFE2C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аталған сот үкімдерімен сотталған үш идеолог жайлы жеке және кешенді сараланып дайындалған ғылыми-тәжірибелік әдістемелік құралды халықтың арасында ақпараттық түсіндіру жұмыстары ретінде пайдалану қажет. Бұл іс-шаралар діни экстремистік және діни сипаттағы террористік әрекеттерге ұрынып сотталған псевдосалафизм өкілдерінің діни қателіктері жайлы және олардың саяси, құқықтық, қылмыстық-құқықтық қателіктері туралы ақпараттарды тікелей халыққа түсіндіріп беруге мүмкіндік жасайды. Сонымен бірге, осы ақпараттық түсіндіру жұмыстарын, еліміздегі псевдосалафизм сенімін ұстанып жүрген жеке азаматтарға негізгі іс-шаралар ретінде және түзеу мекемелерінде нақты жазасын өтеп жатқан сотталғандарға арнайы іс-шаралар ретінде өткізу тиіс. Сол себепті аталған іс-шараларды жергілікті терроризмге қарсы комиссиялар аясында жүзеге асыру керек.</w:t>
      </w:r>
    </w:p>
    <w:p w14:paraId="1E9C22F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Сот үкімдерімен сотталған псевдосалафизм жеке өкілдерінің діни, саяси, құқықтық, қылмыстық-құқықтық қателіктері туралы жалпы ақпараттарды терроризмге қарсы комиссиялар аясында жариялау керек. Шет елдердегі діни радикалды оқу орындарында қазақстандық азаматтардың оқуын алдын алу мақсатында республикалық діни бірлестіктердің (ҚМДБ және т.б.) тарапынан ұйымдастыру шаралары іске асыру қажет: Оқу-ағарту, Ғылым және жоғары білім министрлігі, Ақпараттық және қоғамдық даму министрлігі, Дін істері комитеті, Сыртқы істер министрлігі, Құқық қорғау және Арнаулы мемлекеттік органдар және негізгі қоғамдық институттар халықтың арасында бірлесіп құрылған комиссиясы шешімдерінің нәтижесінде шетелге дінтану оқу орындарына жіберу үдерісінің жұмыстары нақты үйлестірілуі тиіс.</w:t>
      </w:r>
    </w:p>
    <w:p w14:paraId="66F657C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Қорытындылай келе, Қазақстан Республикасының құқық қорғау, арнаулы мемлекеттік және сот органдарының қызметінде діни экстремизмге қарсы іс-қимыл бойынша сотқа дейінгі тергеу және сот тәжірибесін талдау нәтижесі көрсеткендей, аталған органдардың жалпы қалыптасу кезеңінен (қалыптасу тәжірибесі) өтіп, қалыптасқан кезеңде (қалыптасқан тәжірибе) орныққандығы анықталды. </w:t>
      </w:r>
    </w:p>
    <w:p w14:paraId="1392B61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Экстремистік материалдарды тыйым салу бойынша заңнамалық негіздеме мен оларға қосалқы түсіндіру әдістемесі айқындалды. Құқық қорғау, арнаулы мемлекеттік және сот органдары қызметкерлерінің арасында біріккен өзара тәжірибе алмасу іс-шараларын ұйымдастыру жөнінде ұсыныс жасалды. </w:t>
      </w:r>
    </w:p>
    <w:p w14:paraId="7E60D5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Жаңа ғылыми-тәжірибелік идея ретінде үш экстремистік идеологке қатысты ғылыми-тәжірибелік әдістемелік құралды Қазақстан Республикасының әкімшілік-аумақтық бөліністеріндегі терроризмге қарсы комиссияларының үйлестіруі арқылы жергілікті халықтың арасында ақпараттық түсіндіру жұмыстарын жалпы, негізгі және арнайы негізде түсіндіру бойынша іс-шаралар өткізу жайлы ұсыныс жасалады.</w:t>
      </w:r>
    </w:p>
    <w:p w14:paraId="63EB18A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Шетелдік діни радикалды оқу орындарында Қазақстан азаматтарының оқуын алдын алу мақсатында мемлекеттік және үкіметтік емес ұйымдардың бірлескен комиссиясы арқылы жіберу жөнінде ұсыныс етіледі. </w:t>
      </w:r>
    </w:p>
    <w:p w14:paraId="4D1D2BB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аталған тұжырымдардың жиынтығы діни экстремизмнің алдын алу негіздері мен тетіктерін қалыптастырып дамытуға септігін тигізеді.</w:t>
      </w:r>
    </w:p>
    <w:p w14:paraId="7322C0AD" w14:textId="77777777" w:rsidR="00612BFF" w:rsidRDefault="00612B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1746ABB4" w14:textId="77777777" w:rsidR="003620C8" w:rsidRDefault="001D0362">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3.3  Діни экстремизмнің алдын алу бойынша мемлекеттік органдар мен қоғамдық институттардың өзара әрекеттесу жүйесі</w:t>
      </w:r>
    </w:p>
    <w:p w14:paraId="0D35DFCD" w14:textId="77777777" w:rsidR="003620C8" w:rsidRDefault="003620C8">
      <w:pPr>
        <w:spacing w:after="0" w:line="240" w:lineRule="auto"/>
        <w:jc w:val="both"/>
        <w:rPr>
          <w:rFonts w:ascii="Times New Roman" w:eastAsia="Times New Roman" w:hAnsi="Times New Roman" w:cs="Times New Roman"/>
          <w:sz w:val="28"/>
          <w:szCs w:val="28"/>
        </w:rPr>
      </w:pPr>
    </w:p>
    <w:p w14:paraId="66D772E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2018-2022 жж. арналған мемлекеттік бағдарлама мазмұнында: «Бағдарлама мақсатына жету келесі көрсеткіштермен өлшенеді» [92] делінген. Мұнда негізгі үш нысанды индикаторлар белгіленген. Бұл ретте бірінші индикатор бойынша [92] көзделген шараларды жеке қарастыру арқылы зерделеу жұмысы жүргізіледі. Себебі мұнда діни экстремизмнің алдын алу бойынша мемлекеттік органдар мен қоғамдық институттардың өзара әрекеттесу жүйесі қарастырылады [92]. Осы салада ақпараттық түсіндіру жұмыстары қалыпты түрде жүргенімен, оның негізгі қызметін дінтанушылар, теологтер және діни қызмет өкілдері атқаруда. Біздің елдегі бірқатар түзету мекемелерінің жұмыстары әлі біркелкі жүйеге келтірілмеген, себебі сол кешенді әдістемелік материалдың сапасын жетілдіруге қажеттілік бар. </w:t>
      </w:r>
    </w:p>
    <w:p w14:paraId="72608B1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орайда, сол әдістемелік кешенді материал жинағын бірнеше арнайы аудиторияларға таныстырылып, қолданылуы қажет. Онда дәстүрлі діндердің тарихы, пайғамбарлар тарихы, дәстүрлі діндердің негіздері, көптеген діни радикалды ағымдардың, діни экстремистік және террористік ұйымдардың тарихы, олардың қызметі қоғамға неге қауіпті екендігі көрсетіледі. Бұндай ұйымдарға тыйым салу жөніндегі сұрақтарға тек діни сипатта ғана емес, олардың саяси, тарихи, құқықтық, криминологиялық, психологиялық және өзге де қырлары жайлы мәліметтер баяндалуы тиіс. Осы саладағы жұмысты науқандық сипатта емес, жүйелі, мақсаттық жеке, топтық, жалпы кездесу түрінде өткізу керек. Бұл іс-шараларға түзету мекемелеріндегі теологтер, психологтер, Құқық қорғау және Арнаулы мемлекеттің органдарының жедел қызметкерлер белсенді араласуы керек. Бұған дейін олардың жұмысы толық жүйеге келген жоқ, себебі көптеген түзету мекемелерінде аталған мәселе ашық күйде қалған. Мысал ретінде, ҚР теракт жасаған С. Подкосов және Р. Кулекеевті т.б. атауға болады. Аты аталған кейбір жеке азаматтар түзету мекемесінде жазаларын өтеу кезінде белгілі діни радикализм идеологиясының арбауына ұшырап, кейіннен бостандыққа шыққанда теракті жасаған. </w:t>
      </w:r>
    </w:p>
    <w:p w14:paraId="7CC4FCD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еліміздегі түзету мекемелерінде жазасын өтеп жатқан сотталғандар арасында ақпараттық түсіндіру жұмыстары тиянақты түрде жүргізілмегенін көрсетеді. </w:t>
      </w:r>
    </w:p>
    <w:p w14:paraId="2C25D93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 істері комитетінің жариялаған материал [104] мәтінінде: «Комитет интернет кеңістіктегі діни экстремизмге қарсы насихат бойынша жұмыстарды жүзеге асырады. </w:t>
      </w:r>
      <w:r>
        <w:rPr>
          <w:rFonts w:ascii="Times New Roman" w:eastAsia="Times New Roman" w:hAnsi="Times New Roman" w:cs="Times New Roman"/>
          <w:i/>
          <w:sz w:val="28"/>
          <w:szCs w:val="28"/>
        </w:rPr>
        <w:t>«Kazislam»</w:t>
      </w:r>
      <w:r>
        <w:rPr>
          <w:rFonts w:ascii="Times New Roman" w:eastAsia="Times New Roman" w:hAnsi="Times New Roman" w:cs="Times New Roman"/>
          <w:sz w:val="28"/>
          <w:szCs w:val="28"/>
        </w:rPr>
        <w:t xml:space="preserve"> білім беру интернет порталы жұмыс істейді. 2019 жылы оқырмандар саны 253 мыңнан асты. Ай сайын порталға 20 мыңнан астам адам кіреді. 253 мың аудиторияның 226 мыңнан астамы «Қазақстан Республикасының азаматтары» [104] деген ақпарат бар. Интернет-порталды пайдаланушылар қатарында Қазақстан және і шетел азаматтары да бар. Бұл ретте, осы сайтқа шет елдердегі штаттық қызметкерлер мен шетелдік сарапшыларды тарту керек. Осы материалдың жалғасында мына статистикалық деректер қамтылған. </w:t>
      </w:r>
    </w:p>
    <w:p w14:paraId="430BFE7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«2019 жылы портал редакциясы 4000-нан астам ақпараттық талдау материалдарын, электронды кітаптар, бейнематериалдар, инфографикаларды және басқа да танымдық материалды, оның ішінде: 3101-і жаңалықтар, 615-і  мақала мен сұхбат, 240-ы сұрақ пен жауап, 92-сі электрондық діни және дінтану кітаптары, 38-і инфографика, 46-сы бейне материалдар орналастырды» [104]. Интернет порталдың атқарып жатқан қызметі жақсарып әрі қалыптасқан деңгейге жеткен. Мемлекеттік қаржылық демеу мен қолдаудың нәтижесінде материалдық-техникалық базасы қалыптастырылған. </w:t>
      </w:r>
    </w:p>
    <w:p w14:paraId="3E2DADA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Портал сайтында сарапшылардың тұрақты түрде ғылыми еңбектері мен мақалалары жариялануда. Дегенмен, қысқа 3 және 5 минуттық түсірілген бейне материалдардың жиынтығын арттыру керек, себебі заманауи адамдардың көбі қысқа мазмұндағы материалдармен танысуға мүдделі әрі дағдыланған.</w:t>
      </w:r>
    </w:p>
    <w:p w14:paraId="796C207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Сонымен, Қазақстан Республикасының Ақпарат және қоғамдық даму министрлігінің дін істер комитетінің қызметінде қалыптасқан әрекеттер жүйесі негізінен алдын алуға бағытталған бірқалыпты деңгейде жүргізіліп келеді. Себебі аталған комитеттің үйлестіру жұмыстары қалыптастырылған. Дін мәселелерін зерттеу орталықтарында білікті мамандар тобы құрылған.</w:t>
      </w:r>
    </w:p>
    <w:p w14:paraId="4426103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Мұсылмандар діни басқармасы» республикалық діни бірлестігі жанынан арнайы түрде құрылған бірқатар республикалық ақпараттық-насихат топтарының жұмысына аналитикалық шолу жасайтын болсақ. Діни бірлестік еліміздегі белсенді қоғамдық институт ретінде діни экстремизмнің алдын алу іс-шараларымен жүйелі түрде айналысады. Біздің елімізде діни экстремизмнің алдын алу шараларын жүргізетін діни қызметшілер мен білікті мамандар бар. Діни бірлестіктің діни қызметшілері мен білікті мамандарының жалпы және арнайы сипаттағы тәжірибесі қалыптасып келеді. Республикалық бірлестік сайтында жарияланған материал мазмұнынан: «Қазіргі ағымдар бойынша жұмыс үш бағытта жүргізілуде:</w:t>
      </w:r>
    </w:p>
    <w:p w14:paraId="034883B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жалпы жиналыс</w:t>
      </w:r>
    </w:p>
    <w:p w14:paraId="0FF1E1B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жеке кездесулер</w:t>
      </w:r>
    </w:p>
    <w:p w14:paraId="4D6DFCD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әлеуметтік желілермен ынтымақтастық» деген мәлімет бар.</w:t>
      </w:r>
    </w:p>
    <w:p w14:paraId="0F895AD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Терроризмге қарсы орталығында өткен конференцияда қоғамды теріс ағымдардың жетегінде кетпеуден сақтандыру іс-шаралары қолға алынған. Конференция материалдарында ай сайын орта есеппен жалпы 3100 акционер жиналысы өткізіліп, оған жалпы 25000 адам қатысады [105] деген мәлімет бар. Діни басқарма қызметкерлері деструктивті діни ағымдардың өкілдерімен жеке кездесулер ұйымдастырып, әлеуметтік желілерде жұмыс жасайды. Бұл кездесулер халықпен жұмыс жасайтынын білдіреді. Мұнда «Жеке кездесулерде бір жыл ішінде әлеуметтік желілерде 2500-ге жуық хабарлама жарияланған. 2019 жылы  жергілікті ақпаратты насихаттау тобында 420 адам  бекітілген.  ЖАНТ күнделікті діни рәсімдерден бөлек, жұма және ақшам намаздары уағыздарынан басқа үш негізгі бағыт бойынша түсіндіру жұмыстарын жүргізеді: жалпы мекемелерде, мектептерде, қалалық мешіттерде. Республикалық ақпараттық-насихат (РАНТ) топтарынан бөлек жергілікті ақпараттық-насихат топтары да жұмыс жасайды [105]. </w:t>
      </w:r>
    </w:p>
    <w:p w14:paraId="236D927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Демек, республикалық діни бірлестіктің қызметінде діни радикализм мен экстремизмнің алдын алу жүйесі қалыптастырылған. </w:t>
      </w:r>
    </w:p>
    <w:p w14:paraId="3D989BD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ҚМДБ Үгіт және қоғаммен байланыс бөлімінің меңгерушісі Б. Мансұров берген мәліметке жүгінсек, 2019 жылы Республикалық ақпараттық-насихат тобы (РАНТ) құрамында 42 адам жұмыс істейді. Олар елдегі мекемелерде 300-ге жуық кездесу өткізіп, 120 мың адамға ақпарат берген [105]. «Ағымдағы жылдың басынан бері елдің барлық өңірлерінде мемлекеттік мекемелер мен түрмелерде жат ағымдардың алдын алу және қоғамдық рухани құндылықтарды жетілдіру мақсатында 440 кездесу өткізілді. Оған жалпы 23116 адам қатысқан. Білім беру мекемелерінде 29 651 адам қатысып, 511 кездесу өтті. ЖАНТ мүшелері арнайы жиын ұйымдастырып, қала, аудан және ауыл мешіт жамағаттарымен 960 кездесу өткізіп, жалпы 71182 адамға уағыз-насихат [105] жүргізген. Мәліметтерден белгілі болғандай, діни бірлестік қызметкерлері мен мамандары елдегі діни ахуалдың жақсаруына, оның ішінде көпшілікті деструктивті діни ағымдар зиянынан қорғауға байланысты елеулі жұмыстар өткізуде.  </w:t>
      </w:r>
    </w:p>
    <w:p w14:paraId="229FABA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экстремизмнің алдын алу бойынша діни басқарманың қызметінде қалыптасқан әрекеттер жүйесін саралай келе, аталған діни бірлестіктің осы бағыттағы жалпы жұмысын оң бағалауға болады. Атқаралып жатқан жұмысты әрі қарай жандандыру мақсатында қажетті ұсыныстар жасалған. Діни басқармасы жанынан жоғарыда айтылған мәселелерді ғылыми зерттеу және талдау орталығын ашып жұмыс жасау маңызды. Діни бірлестіктің өз материалдары жеткілікті болғанмен, олардың ішінде ғылыми негізде жазылған еңбектер аз екендігін назарға алған жөн.</w:t>
      </w:r>
    </w:p>
    <w:p w14:paraId="6288D4A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басқармасы қызметкерлері  зайырлы білімді, жан-жақты сауатты, әр қырлы салаларды игерген мамандар тобын қалыптастыру қажет. Діни бірлестік қызметкерлері мен мамандары діни насихат мазмұнынан бөлек, зайырлы қазақстандық патриотизм, ұлттық тәрбие, ел бірлігі, конфессияаралық толеранттылық, халықтар достастығы және өзге дәстүрлер мен құндылықтар жайлы насихат жұмыстарын жоғары деңгейде жүргізген жөн. Сонда аталған бағыттағы жұмыс қалыпты деңгейде әрі қарай дамиды. Сонымен қатар, ресми ақпараттық-насихатты ғылыми-әдістемелік тұрғыдан жеке сараптап жүргізуді әдетке айналдыру керек.</w:t>
      </w:r>
    </w:p>
    <w:p w14:paraId="3652B9E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Кезекте «Kazislam» интернет порталының діни радикализм және діни экстремизмнің алдын алу бойынша атқарып жатқан іс шараларына аналитикалық шолу жасау маңызды. Порталда жарияланған материалда мынадай мәлімет қамтылған. «Жастар» ғылыми-зерттеу орталығы 2019 жылы «Діни радикализм мәселелері және оның қарама-қайшылықтары» [106] атты әлеуметтік зерттеу нәтижесі жастардың діни әдебиетке деген жеке қызығушылығының төмендегенін көрсетті. Халықтың 11,4 %-ы ғана діни әдебиеттерді тұрақты, ал енді 21,7 %-ы сирек, 66,9 %-ы мүлдем оқымайтыны анықталды. Сол себепті жастар дінді туыстарынан, достарынан, интернет сайттарынан білгенді жөн көрген. Осы зерттеу деректері бойынша, қазақстандық жастардың тек 18,6 % дін тарихы және әртүрлі діндер туралы білімге мұқтаж, ал 34,8 %  білімге қызығушылық танытқан; қалған 46,6 % діндер тарихын зерттеуді қажет деп санамаған» [106]. Әлеуметтік зерттеуден анықталғандай, жастар дінді интернет </w:t>
      </w:r>
      <w:r>
        <w:rPr>
          <w:rFonts w:ascii="Times New Roman" w:eastAsia="Times New Roman" w:hAnsi="Times New Roman" w:cs="Times New Roman"/>
          <w:sz w:val="28"/>
          <w:szCs w:val="28"/>
        </w:rPr>
        <w:lastRenderedPageBreak/>
        <w:t xml:space="preserve">сайттарынан үйренген. Жастар бүгінгі ақпараттар жүйесінде нені оқу, ал нені оқымау қажет деген мәселеге көбіне мән бермейді. Бұл жағдайдың орын алуының бірнеше себеп-салдары бар. </w:t>
      </w:r>
    </w:p>
    <w:p w14:paraId="1EB18A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Жастайынан интернет жүйесіне бой үйреткен жастар бірте-бірте көп нәрсеге салғырт қарайтын жағдайларға жеткен. Олар интернеттің жақсы тұстарынан пайдалы білім алса, онда оңтайлы ықпалы болады. Бұл жастардың физиологиялық және психологиялық тұрғыдан қалыптасып дамуына оң әсер етеді. Ал жағымсыз жағы – әдетке айналу, яғни интернет желісіне тәуелді болу. Түбінде осы мінез-құлықтың өзіндік кері салдарлары көріне бастайды. </w:t>
      </w:r>
    </w:p>
    <w:p w14:paraId="1C1A952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Интернет материалдарының желісінде жастардың діни деструктивтік сайттарға кіру арқылы топтарға тартылу себептері бар. </w:t>
      </w:r>
    </w:p>
    <w:p w14:paraId="42D8FEC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Бопсалау және алдау арқылы арбау орын алған деген пікірмен келісуге болады. Себебі экстремистік және террористік ұйымдардың «идеологтері» негізінен жастарға басты назарын аударады. Жастардың өмірлік тәжірибесі аздау, еліктегіш және эмоцияға тез беріледі. Сәл қызықтап көремін деген оймен қалай кіріп кеткенін білмей қалады.</w:t>
      </w:r>
    </w:p>
    <w:p w14:paraId="19B279E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Қазіргі жастардың ішіндегі брінеше топтардың діни иммунитеті төмен және олардың бірқатар топтарын адами рухани капиталдан гөрі басқа нәрселер қызықтырады. </w:t>
      </w:r>
    </w:p>
    <w:p w14:paraId="6EFA4397"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32"/>
          <w:szCs w:val="32"/>
        </w:rPr>
        <w:t xml:space="preserve">Теолог </w:t>
      </w:r>
      <w:r>
        <w:rPr>
          <w:rFonts w:ascii="Times New Roman" w:eastAsia="Times New Roman" w:hAnsi="Times New Roman" w:cs="Times New Roman"/>
          <w:sz w:val="28"/>
          <w:szCs w:val="28"/>
        </w:rPr>
        <w:t xml:space="preserve">Мұрат Смағұловтың пікірі бойынша, </w:t>
      </w:r>
      <w:r>
        <w:rPr>
          <w:rFonts w:ascii="Times New Roman" w:eastAsia="Times New Roman" w:hAnsi="Times New Roman" w:cs="Times New Roman"/>
          <w:sz w:val="32"/>
          <w:szCs w:val="32"/>
        </w:rPr>
        <w:t>«</w:t>
      </w:r>
      <w:r>
        <w:rPr>
          <w:rFonts w:ascii="Times New Roman" w:eastAsia="Times New Roman" w:hAnsi="Times New Roman" w:cs="Times New Roman"/>
          <w:sz w:val="28"/>
          <w:szCs w:val="28"/>
        </w:rPr>
        <w:t xml:space="preserve">қазір елімізде фанатизмнің кейбір топтары орын алған. </w:t>
      </w:r>
    </w:p>
    <w:p w14:paraId="11FFE10F"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Біріншісі – қазақ дәстүрі мен сенімін ажыратпай бақсылық, тотемдік сенімді ұстанушылар. </w:t>
      </w:r>
    </w:p>
    <w:p w14:paraId="2069B0D4"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Екіншісі – ұлттық салт-дәстүрімізді ысырып қойып, діни ағым таратқан үкімдерді қабылдағандар. </w:t>
      </w:r>
    </w:p>
    <w:p w14:paraId="11B16739"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Үшіншісі - халықтың ішінен кейбір топтар дәстүрлі ислам дінінен бас тартып, белгілі бір діни ағымға беріліп, ұлттық дәстүрден қол үзгендер [107].</w:t>
      </w:r>
    </w:p>
    <w:p w14:paraId="5DD19DA4"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Талдау жұмысынан белгілі болғандай, біздің елімізде діни фанатизмнің, яғни радикализм, экстремизм, терроризмге тікелей апаратын жағымсыз себептер, қате ұстанымдар елеулі орын алған.</w:t>
      </w:r>
    </w:p>
    <w:p w14:paraId="4D9995A9"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Деструктивті діни топтардың (ДДТ) ұстанушылары арасында, оның ішінде «Жусан» операциясы бойынша террористік белсенді аймақтардан эвакуацияланған әйелдермен «ҚР мемлекеттік-конфессиялық саясатына» нақты қанағаттану деңгейін анықтау бойынша жүргізілген әлеуметтік сауалнама [108] нәтижелері бар. Сауалнама барысында барлығы 100 адам сұралды. Негізінен Шымкент қаласы аумағының тұрғындары қамтылды. Сонымен бірге гендерлік іріктемеге сүйеніп ерлер және әйелдер бөліп [108] алынды.</w:t>
      </w:r>
    </w:p>
    <w:p w14:paraId="180F629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Келесі кезекте Шымкент қаласындағы діни ахуалдың дамуы зерттеу нысанына айналды, мұнда:</w:t>
      </w:r>
    </w:p>
    <w:p w14:paraId="2147024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әртүрлі конфессиялық бағыттарының қалыптасуы;</w:t>
      </w:r>
    </w:p>
    <w:p w14:paraId="3C2FC83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t xml:space="preserve"> </w:t>
      </w:r>
      <w:r>
        <w:rPr>
          <w:rFonts w:ascii="Times New Roman" w:eastAsia="Times New Roman" w:hAnsi="Times New Roman" w:cs="Times New Roman"/>
          <w:sz w:val="28"/>
          <w:szCs w:val="28"/>
        </w:rPr>
        <w:t>ДДТ жақтаушыларының өзге конфессия өкілдеріне деген жағымсыз қарым-қатынастық жағдайының орын алуы;</w:t>
      </w:r>
    </w:p>
    <w:p w14:paraId="1021D9E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ДДТ жақтаушылардың діни төзімділік төмен деңгейінің болуы;</w:t>
      </w:r>
    </w:p>
    <w:p w14:paraId="7DB2260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ДДТ жақтаушыларының дін саласындағы мемлекеттік саясаттың негізгі басымдықтары туралы хабардар болуы және қанағаттану деңгейін бағалау анықталды.</w:t>
      </w:r>
    </w:p>
    <w:p w14:paraId="366A891B" w14:textId="77777777" w:rsidR="003620C8" w:rsidRDefault="00612BFF">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1D0362">
        <w:rPr>
          <w:rFonts w:ascii="Times New Roman" w:eastAsia="Times New Roman" w:hAnsi="Times New Roman" w:cs="Times New Roman"/>
          <w:sz w:val="28"/>
          <w:szCs w:val="28"/>
        </w:rPr>
        <w:t xml:space="preserve"> Әлеуметтік сауалнама 2021 жылдың 1-15 тамыз аралығында жүргізілді. Оның мақсаты – ДДТ жақтаушыларының діни толерантылық және дін саласындағы мемлекеттік-конфессиялық саясатына қанағаттану деңгейін анықтау болды.</w:t>
      </w:r>
    </w:p>
    <w:p w14:paraId="301A964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Сауалнаманың нысаны ретінде мәселенің ерекшелігін ескере отырып, 18 жастан асқан, 10 жылдан астам ислам дінін ұстанатын Шымкент қаласының ересек азаматтары [108] алынды. Ондағы деректерді өңдеу жұмысы «SPSS» статистикалық пакетін пайдаланып, екі оператормен жүзеге асырылады. Сұхбат желісі жалпы 10 адамнан, оның ішінде жұмыстарды ұйымдастыру, сараптау және бақылау супервайзерден тұрды.</w:t>
      </w:r>
    </w:p>
    <w:p w14:paraId="0703972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Алынған нәтижелерде кеткен қателіктер статистикалық тұрғыдан елеусіз болады, 3,1 % құрады. Әлеуметтік сауалнама нәтижелері экстраполяциялауға және қорытындыларды тұжырымдауға мүмкіндік береді. Сауалнама стандартталған сұхбат әдісі негізінде жүргізілді. Сауалнамаға 100 респондент [108] қатысты.</w:t>
      </w:r>
    </w:p>
    <w:p w14:paraId="2FCA94F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 адамдар жоғары немесе төмен деңгейде діни сенімге мұқтаж болады, бірақ әр адамның сенімі өз жолымен анықталады. Сенімнің болуы мен деңгейін анықтау үшін респонденттерге «дін сіздің өміріңізде қандай орын алады?» деген сауал қойылды. Сауалнамаға қатысқандардың көпшілігі бұл сұраққа «сенушімін» деп оң жауап берген және респонденттердің 80,4 % діни іс-шараларға үнемі қатысумен шектелетіні, кейде діни мекемеге, яғни мешітке баратынын [108]  айтқан.</w:t>
      </w:r>
    </w:p>
    <w:p w14:paraId="09C109B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Сауалнамаға алынғандардың 23,4 % «Жаратушыға сену оның өмірінің маңызды бөлігі екенін, өздерін діндар адам екенін, дін канондары мен салттарын (намаз, ораза ұстау т.б.) сақтайтынын» [108] атап өткен. Осы сауалнамаға қатысқандардың 22,4 % «Құдай заңдары бойынша өмір сүруге тырысатындарын, бірақ өзге дін өкілдеріне толеранттық сезім білдірмейтіндігін» [108] атап өтті. Сауалнамаға қатысқандардың 21,5 % «кейбір діни нормалар мен ережелерді дәстүр ретінде сақтайтындықтарын» айтты. Респонденттердің 13,1 % «діни практикамен айналыспай, өз өмірлерін өткізетіндерін» айтса, ал 13,1 %  «атеист, яғни дінге сенбеймін» деп жауап берген. Ал 2,8 % діни тәжірибесін сипаттамаған. 18-29 жас аралығын құрайтын респонденттердің 31,4 % дінге сенбейтінін, діни өмірге қатыспайтынын, бірақ басқалардың діни сезімдерін құрметтейтінін айтқан. Респонденттердің өзге конфессия өкілдерімен некеге тұру мүмкіндігіне қалай қарайды деген сауалға: 41,1 %  жақсы, 43 % бейтарап, 7 % дінаралық некеге мүлдем үзілді-кесілді қарсы болған. Ал енді респонденттердің 9% бұл сұраққа жауап беруге қиналған [108]. </w:t>
      </w:r>
    </w:p>
    <w:p w14:paraId="4D9D95D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Христиан діні өкілдерімен достық қарым-қатынасты жүргізу мүмкіндігі туралы қойылған сұраққа респонденттердің пікірлері келесі көрсеткіштер бойынша бөлінді: </w:t>
      </w:r>
    </w:p>
    <w:p w14:paraId="318AC22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63,6 % христиандар мен мұсылмандар арасындағы өзара қатынастарда қайшылықтар жоқ;</w:t>
      </w:r>
    </w:p>
    <w:p w14:paraId="3346687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30,8% белгілі бір қайшылықтар бар, бірақ олар күрделі емес;</w:t>
      </w:r>
    </w:p>
    <w:p w14:paraId="2F21ABF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1,9 % бұл сұраққа жауап беруге қиналған. </w:t>
      </w:r>
    </w:p>
    <w:p w14:paraId="39CDFDD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респонденттердің көпшілігі христиан бағытының өкілдерімен толерантты қарым-қатынасты сақтайды деген қорытынды жасауға болады.</w:t>
      </w:r>
    </w:p>
    <w:p w14:paraId="2E8EF66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Респонденттерге ислам ішіндегі конфессиялық қарама-қайшылықтарға қатысты сұрақ қойылды. Респонденттердің пікірлері: </w:t>
      </w:r>
    </w:p>
    <w:p w14:paraId="3D90494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48,6 % мұсылмандармен конфессия аралық қайшылықтар жоқ;</w:t>
      </w:r>
    </w:p>
    <w:p w14:paraId="6357090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29,9 % белгілі бір қайшылықтар бар, бірақ олар күрделі емес;</w:t>
      </w:r>
    </w:p>
    <w:p w14:paraId="1D02E14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17,8 % сұраққа жауап беруге қиналғанын білдірген. </w:t>
      </w:r>
    </w:p>
    <w:p w14:paraId="128A664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осы сауалнамаға қатысқан респонденттердің жартысынан көбі конфессиялық қайшылықтар жоқ, тіпті болса да аталған аймақтағы мұсылмандар арасындағы жалпы қатынастарға айтарлықтай әсер етпейтінін айтқан [108].</w:t>
      </w:r>
    </w:p>
    <w:p w14:paraId="6282455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Сауалнамаға қатысқандардың көпшілігі Қазақстанда, біздің облысымызда және өз қаласы мен ауылында діни ахуалды барынша оңды деп бағалайды, мысалы:</w:t>
      </w:r>
    </w:p>
    <w:p w14:paraId="3AAB50D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жалпы, сұралғандар саны 87,4 %, олар Қазақстандағы діни жағдайды оң бағалайды;</w:t>
      </w:r>
    </w:p>
    <w:p w14:paraId="5948CBA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оның ішіндегі 20 % теріс бағаланған;</w:t>
      </w:r>
    </w:p>
    <w:p w14:paraId="58B8A79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респонденттердің 15 % жауап беруге қиналған;</w:t>
      </w:r>
    </w:p>
    <w:p w14:paraId="3F015BD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ал респонденттердің 62,6 % Шымкент қаласында діни ахуал «қолайлы» деп жауап берді, ар-ождан бостандығына конституциялық құқықтарға кедергі келтірмейді деп санайды [108].</w:t>
      </w:r>
    </w:p>
    <w:p w14:paraId="322D0BB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бойынша сұралғандардың ішінде 0,2 % өз қаласы немесе ауданында қарым-қатынастардың шиеленіскенін және қақтығыстардың жиі туындайтынын, 1,4 % өңірде жеке шиеленіскен қатынастар жиірек кездесетінін атап өткен.         </w:t>
      </w:r>
    </w:p>
    <w:p w14:paraId="05283A3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Сіз дінаралық қақтығыс жағдайларына тап болдыңыз ба немесе сіз соңғы уақытта дінаралық қақтығыс жағдайларына тап болдыңыз ба? деген сауалға мынадай сипатта жауап берген:</w:t>
      </w:r>
    </w:p>
    <w:p w14:paraId="734D05D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респонденттердің 5,6 % «иә»;</w:t>
      </w:r>
    </w:p>
    <w:p w14:paraId="6CE546F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бірнеше рет діни қақтығыстарға тап болдым»;</w:t>
      </w:r>
    </w:p>
    <w:p w14:paraId="32DF7CE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респонденттердің 19,6 % «тұрғылықты жері бойынша қақтығысты жағдайлар фактілеріне бір рет тап болған»; </w:t>
      </w:r>
    </w:p>
    <w:p w14:paraId="42C8167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респонденттердің 71 % ешқашан жанжалды жағдайларға тап болмағанын хабарлаған; </w:t>
      </w:r>
    </w:p>
    <w:p w14:paraId="1112BDEE"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жанжалдың ықтимал себептері бойынша респонденттер пікірі екіге бөлінген.</w:t>
      </w:r>
    </w:p>
    <w:p w14:paraId="170D201E"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Қазақстандық мәдениетке жат жаңа діндердің пайда болуы және миссионерлік қызметі бойынша респонденттердің 14 % жауап берген:</w:t>
      </w:r>
    </w:p>
    <w:p w14:paraId="6D95CB67"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діни фанатизм көріністері – 18,7 %;</w:t>
      </w:r>
    </w:p>
    <w:p w14:paraId="26A92A9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кейбір конфессиялардың мемлекет қамқорлығын өз пайдасы үшін пайдалануы – 1,9 %;</w:t>
      </w:r>
    </w:p>
    <w:p w14:paraId="42D3227E"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кейбір діндарлардың өз діндерінің эксклюзивтілігін көрсетуі – 3,7 %;</w:t>
      </w:r>
    </w:p>
    <w:p w14:paraId="38DF147D"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бірқатар діни қызметтің жағымсыз нәтижелері – 12,1 %;</w:t>
      </w:r>
    </w:p>
    <w:p w14:paraId="6121DBA5"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 әртүрлі конфессиялардың дінбасылары арасындағы қақтығыстарының орын алуы – 4,7 %;</w:t>
      </w:r>
    </w:p>
    <w:p w14:paraId="6AF439C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теледидарда, газеттерде және интернетте таратылған жала мен негізсіз өтірік – 6,5 %;</w:t>
      </w:r>
    </w:p>
    <w:p w14:paraId="36599CA0"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діни құрылымдар ішіндегі дау-дамайлар – 7,5 %;</w:t>
      </w:r>
    </w:p>
    <w:p w14:paraId="26DA806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көпшілік алдында мазақ ету, сенушілердің сезімдерін қорлау – 2,8 %;</w:t>
      </w:r>
    </w:p>
    <w:p w14:paraId="277D37A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өмірдің материалдық-экономикалық жағдайының нашарлауы;</w:t>
      </w:r>
    </w:p>
    <w:p w14:paraId="09CBDC2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жұмыссыздық болуы – 9 %;</w:t>
      </w:r>
    </w:p>
    <w:p w14:paraId="6CC994A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әлеуметтік әділеттілікті бұзу – 3,7 %;</w:t>
      </w:r>
    </w:p>
    <w:p w14:paraId="0C58349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қоғамдық қозғалыстар мен партиялардың қызметі – 2,8 %;</w:t>
      </w:r>
    </w:p>
    <w:p w14:paraId="2EE56230"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дінді саясиландыру – 2,8 %;</w:t>
      </w:r>
    </w:p>
    <w:p w14:paraId="30F4982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мемлекеттік өкілдер тарапынан дінге сенушілерді кемсіту – 9 % [108].</w:t>
      </w:r>
    </w:p>
    <w:p w14:paraId="327E5D19"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сауалнамаға қатысқан респонденттердің жеке пікірінше, діни негізде қақтығыс жағдайларының туындау қаупі, алдымен діни фанатизмнің, заңсыз миссионерлік қызметтің, сондай-ақ радикалды ислам ағымдарының таралуының өсуінің мүмкін екендігін айтқан.</w:t>
      </w:r>
    </w:p>
    <w:p w14:paraId="34C659C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деструктивті топтар мемлекет саясатын қолдауы немесе қолдамауын анықтауға жүргізілген сауалнаманы талдайтын болсақ, сол респонденттердің 29,9 %-ы мемлекеттік саясатты дұрыс деп санайтынын айтқан. Бұл жалпы дұрыс көзқарас болғанмен, олардың кейбірінің ой-пікірлерін әлде де түзету қажет. Ал респонденттердің 50,5 % мемлекеттік саясатқа өз сенімсіздігін білдірген.  Бұл сұраққа респонденттердің 6,5 %  жауап бермеген. </w:t>
      </w:r>
    </w:p>
    <w:p w14:paraId="386E1A8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Респонденттердің 50,5 % «мемлекеттік саясатқа түзетулер енгізу қажет екенін көрсеткенін» ескеріп, нақты нені өзгерту қажет деген сұраққа 89,7 % адам «мемлекеттік саясат оларды  қанағаттандырмайды» деп жауап берген.</w:t>
      </w:r>
    </w:p>
    <w:p w14:paraId="72FB951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Респонденттердің 9 %-ы «діни қызметтегі имамдардың кәсіби деңгейін арттыру қажет», респонденттердің 9 % имамдардың қызметін сынаудың қажеті жоқ, ал 9%-ы жалпы діндар мұсылмандарды кемсітпеу керек, респонденттердің 9%-ы діни экстремизм мен терроризм үшін қылмыстық баптар бойынша сотталған адамдарды оқшаулау қажет  деген ойын білдірген.</w:t>
      </w:r>
    </w:p>
    <w:p w14:paraId="38935F1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Респонденттердің пікірінше, тұрғылықты жері бойынша ең көп діни ықпал «такфирлер» – 15 %, «салафиттер» – 14 % және «құраниттерден» – 3,7 %  деп, ал енді 61,7 % респондент қоғамда бірде-бір ағымның әсері  жоқ деген.  </w:t>
      </w:r>
    </w:p>
    <w:p w14:paraId="08B4813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ЖОО студенттерінің діни топтар ықпалына түсу дәрежесі – 58,9 %- көрсеткен; 19,6 %-ы өзін-өзі анықтау дағдарысы бар аңғал жасөспірімдер; 13,15 % - достыққа, мейірімділікке мұқтаж және әлеуметтік байланыстарды іздейтін мигранттар, босқындар, жұмыссыздар; 1,9 % - қарт адамдар, жақында зейнеткер болған немесе ұзақ уақыт жалғыз қалған аламдардың [108] түсуі ықтимал деген.</w:t>
      </w:r>
    </w:p>
    <w:p w14:paraId="0FCE4F90"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Сауалнамада «деструктивті діни бірлестіктердің ықпалынан зардап шеккендер оңалту орталықтарына жүгінді ме?» деген сұраққа респонденттердің 89 % қатысып, жауап берген. Оның ішінде 13,1 % «иә», 72 % орталықтар жайлы хабары болмағанын айтқан. Ал енді 24,3 %  осы қызметтің жұмысымен жақсы таныс екенін хабарлаған.</w:t>
      </w:r>
    </w:p>
    <w:p w14:paraId="78CEF15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Сонымен қатар, «сіз сенушілер үшін ақпараттық-ағартушылық сайтпен таныссыз ба» деген сұраққа респонденттердің жауаптары «кazislam.кz.» </w:t>
      </w:r>
      <w:r>
        <w:rPr>
          <w:rFonts w:ascii="Times New Roman" w:eastAsia="Times New Roman" w:hAnsi="Times New Roman" w:cs="Times New Roman"/>
          <w:sz w:val="28"/>
          <w:szCs w:val="28"/>
        </w:rPr>
        <w:lastRenderedPageBreak/>
        <w:t>сайтында, сонымен бірге респонденттердің 22,4 % осы сайттан хабардар болса, ал 73,8 % мүлдем бейхабар екенін айтқан.</w:t>
      </w:r>
    </w:p>
    <w:p w14:paraId="360DB95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«Мемлекет жүргізіп отырған толеранттылық және дінаралық келісім саясатын қолдайсыз ба?» деген сауалға респонденттердің 46,7 % -қолдаймын; 19,6 %-толық қолдаймын, 5,6 % -қолдамаймын және 2,8 % - толық қолдамаймын [108] деп жауап берген. </w:t>
      </w:r>
    </w:p>
    <w:p w14:paraId="478C794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респонденттердің жалпы 66,3 % толеранттылық саясатын қолдайтынын білдірген.</w:t>
      </w:r>
    </w:p>
    <w:p w14:paraId="731477F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«Мемлекет саясатын келесі бағыттар бойынша қалай бағалай аласыз?», яғни барлық діни бірлестіктерге тең қарым-қатынасты сақтау дұрыс па деген сауалға қатысушылар ішінен оң жауап бергендер саны 29 %, теріс жауап бергендер саны 35,5 %, ал жауап бермегендер саны 12,1 %  құраған.</w:t>
      </w:r>
    </w:p>
    <w:p w14:paraId="734C531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Мемлекет саясатын келесі бағыттар бойынша қалай бағалай аласыз?, яғни дін саласындағы адам құқықтарының сақталуы қандай жағдайда деген сұраққа, 43,9 % -ның 29,9 % оң, 5,6 % -нан 3,7 % теріс, 13,1 % жауап беруге қиналған. Осылайша, аталған респонденттердің 73,8% адам құқықтарын сақтау саласындағы мемлекеттік саясатты оң бағалаған [108].</w:t>
      </w:r>
      <w:r>
        <w:rPr>
          <w:rFonts w:ascii="Times New Roman" w:eastAsia="Times New Roman" w:hAnsi="Times New Roman" w:cs="Times New Roman"/>
          <w:sz w:val="28"/>
          <w:szCs w:val="28"/>
        </w:rPr>
        <w:tab/>
      </w:r>
    </w:p>
    <w:p w14:paraId="521D8BE0"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Сіздің жеке ойыңызша, Қазақстанда діни ағымдардың таралуына қандай себептер ықпал етеді? деген сұраққа:</w:t>
      </w:r>
    </w:p>
    <w:p w14:paraId="528BF275"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жұмыссыздық  – 3,7 %;</w:t>
      </w:r>
    </w:p>
    <w:p w14:paraId="5DE1436D"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әлеуметтік әділеттіліктің болмауы және жалпы өмір сүрудің төмен деңгейі  - 3,7 %;</w:t>
      </w:r>
    </w:p>
    <w:p w14:paraId="25E48D0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қол жетімсіздігі және сапалы білім беру -15,9 %;</w:t>
      </w:r>
    </w:p>
    <w:p w14:paraId="4C033CF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діни және құқықтық сауаттылықтың төмен деңгейі - 25,2 %;</w:t>
      </w:r>
    </w:p>
    <w:p w14:paraId="3347313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қылмыстың, нашақорлықтың өсуі - 0,9 %;</w:t>
      </w:r>
    </w:p>
    <w:p w14:paraId="4D36EDA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бір діннің ішіндегі әртүрлі ағымдар арасындағы қайшылықтар - 22,4 %,</w:t>
      </w:r>
    </w:p>
    <w:p w14:paraId="4F47289B"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жауап беру қиын -24,3 % [108] деп жауап берген.</w:t>
      </w:r>
    </w:p>
    <w:p w14:paraId="77EDAA7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Сіз жүргізіліп жатқан мемлекеттік саясатты мақұлдайсыз ба, дәстүрлі емес исламдық ағымдарға қатысты ойыңыз қандай деген сұраққа респонденттердің пікірі: 32,7 % - иә, 21,5 % - жоқ, 23,4 % - бейтарап, 18,7 % - жауап беруге қиналамын [108] деген. </w:t>
      </w:r>
    </w:p>
    <w:p w14:paraId="73B136C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Осылайша, сұралғандардың 54,2 % Қазақстанда жүргізіліп жатқан «жалпы мемлекеттік-конфессиялық саясатты» қолдаймын деп жауап берген.</w:t>
      </w:r>
      <w:r>
        <w:rPr>
          <w:rFonts w:ascii="Times New Roman" w:eastAsia="Times New Roman" w:hAnsi="Times New Roman" w:cs="Times New Roman"/>
          <w:sz w:val="28"/>
          <w:szCs w:val="28"/>
        </w:rPr>
        <w:tab/>
      </w:r>
    </w:p>
    <w:p w14:paraId="708F35E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Дәстүрлі емес діни бірлестіктерге қатысты мемлекет жүргізіп отырған саясатты өзгерту бойынша не ұсынар беретін едіңіз деген сұраққа: </w:t>
      </w:r>
    </w:p>
    <w:p w14:paraId="4113AF04"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олардың қызметіне тыйым салу керек -34,6 %;</w:t>
      </w:r>
    </w:p>
    <w:p w14:paraId="2B2E0D0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олардың қызметін одан да қатаң бақылау керек  - 17,8 %;</w:t>
      </w:r>
    </w:p>
    <w:p w14:paraId="20B6F14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діни қайраткерлерді шетелде оқытуға тыйым салу керек -22,4 %;</w:t>
      </w:r>
    </w:p>
    <w:p w14:paraId="255316EC"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олардың қызметіне кез келген шектеулерді алып тастау керек - 3,7 %;</w:t>
      </w:r>
    </w:p>
    <w:p w14:paraId="7FA3254F"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жауап беруге қиналамын - 17,8 %.</w:t>
      </w:r>
    </w:p>
    <w:p w14:paraId="30DB5624"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Респонденттердің 52,4 % дәстүрлі емес діни ағымдарға қатысты бақылау және мониторинг саясатын қатаңдату қажет деген ойды айтқан.</w:t>
      </w:r>
    </w:p>
    <w:p w14:paraId="6984621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Сіздің ойыңызша мемлекет діни экстремизм және терроризммен күресу үшін қандай шаралар қабылдауы қажет деген сұраққа:</w:t>
      </w:r>
    </w:p>
    <w:p w14:paraId="16B4035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t>Қазақстанда дәстүрлі емес діни ағымдардың қызметіне тыйым салу керек - 13,1 %;</w:t>
      </w:r>
    </w:p>
    <w:p w14:paraId="12F10B8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дінге сенушілерді бақылау - 21,5 %;</w:t>
      </w:r>
    </w:p>
    <w:p w14:paraId="44541B9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халықтың діни сауаттылығын арттыру - 50,5 %;</w:t>
      </w:r>
    </w:p>
    <w:p w14:paraId="69B3A97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шетелдік миссионерлердің елге кіруін шектеу - 0,9 %;</w:t>
      </w:r>
    </w:p>
    <w:p w14:paraId="2C789E0F"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жауап беруге қиналамын - 10,3 %  деп жауап берген.</w:t>
      </w:r>
    </w:p>
    <w:p w14:paraId="2A5473E7"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Респонденттердің пікірі екіге бөлінген, бірақ сол респонденттердің 52,5 %  халықтың діни сауаттылығын арттыру қажет деген пікірмен бірауыздан келіскен. Қоғамда деструктивті идеялардың таралуына жол бермеу керектігі  шешуші факторлардың бірі екені анықталды.</w:t>
      </w:r>
    </w:p>
    <w:p w14:paraId="04EF1F37"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Кезекте зерттеу қорытындысына тоқталатын болсақ, мұнда:</w:t>
      </w:r>
    </w:p>
    <w:p w14:paraId="648D409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респонденттердің көпшілігі сенушілер, бірақ діни іс-шараларға қатысумен ғана шектелетінін, кейде діни мекемеге баратын респонденттердің саны 80,4 % құраған;</w:t>
      </w:r>
    </w:p>
    <w:p w14:paraId="19F3E93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респонденттердің 23,4 % өз дінінің барлық заңдары мен рәсімдерін (намаз, ораза т.б.) ұстанатынын;</w:t>
      </w:r>
    </w:p>
    <w:p w14:paraId="3D472006"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22,4 % респонденттер діни өмірге қатыспайтынын, бірақ басқалардың діни сезімдерін құрметтейтін айтқан.</w:t>
      </w:r>
    </w:p>
    <w:p w14:paraId="6CA46ABB"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Осы сауалнамаға қатысқандардың 13,1% діни практикамен айналыспай, өз өмірлерін өткізетіндерін айтап өткен.</w:t>
      </w:r>
    </w:p>
    <w:p w14:paraId="7A9F7EFE"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Сұралғандардың көпшілігі жалпы Қазақстанда өз қала және ауылында діни ахуалды орнықты деп – 87,4 %.</w:t>
      </w:r>
    </w:p>
    <w:p w14:paraId="53D7C83D"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Респонденттердің көпшілігінің пікірі бойынша, қолайсыз діни ахуалдың себептері халықтың діни сауаттылығының төмен деңгейі, діни фанатизм көріністері 18,7 % құрап, Қазақстан Республикасында әлеуметтік-экономикалық теңсіздігінің өсуі болып табылады. </w:t>
      </w:r>
    </w:p>
    <w:p w14:paraId="1829B0A4"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Сауалнамаға тікелей қатысқан 48,6 % респондент «Қазақстандағы конфессияаралық қарым-қатынастардың қазіргі жағдайын «достық деңгейде», ешқандай мәселе жоқ деп бағалаған; сұралғандардың 71 % соңғы алты ай ішінде діни жанжал жағдайларына тап болмағандарын атап өткен; сұралғандардың көпшілігінің пікірі бойынша, өз өңірінде діни негіздегі ашық қақтығыс екіталай, бірақ 1,4 %  оны жоққа шығармаған; сауалнамаға тікелей қатысқандардың 19,6 % діни негіздегі қақтығыс ықтималдығын жоққа шығарған.</w:t>
      </w:r>
    </w:p>
    <w:p w14:paraId="126A4D50"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Сауалнамаға қатысушылардың пікірінше, діни экстремизм және терроризммен күресу үшін қажетті шаралар тетіктері келесідей болды:</w:t>
      </w:r>
    </w:p>
    <w:p w14:paraId="13249F5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1) интернет желісінде радикалды идеялардың таралуына қатаң бақылау енгізу - 21,5 %;</w:t>
      </w:r>
    </w:p>
    <w:p w14:paraId="7F01F664"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2) халықтың діни сауаттылығын арттыру - 50,5 %;</w:t>
      </w:r>
    </w:p>
    <w:p w14:paraId="09564B19"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3) елде белгілі бір діни ұйымдардың қызметіне тыйым салу - 13,1 %;</w:t>
      </w:r>
    </w:p>
    <w:p w14:paraId="4E8BBFCB"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 мемлекет діни ұйымдардың қызметіне бақылауды күшейту керек - 3,7 %.</w:t>
      </w:r>
    </w:p>
    <w:p w14:paraId="6249B40C"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Сауалнамаға қатысушылардың көпшілігі, яғни 73,8 % республикалық және жергілікті деструктивті ұйымдардың кері ықпалы салдарынан көмек көрсету орталықтары қызметімен таныс емес екендерін айтқан. Сауалнамаға қатысқан респонденттердің көпшілігі өзге дін өкілдерінің дәстүрлі салт-дәстүрлері мен </w:t>
      </w:r>
      <w:r>
        <w:rPr>
          <w:rFonts w:ascii="Times New Roman" w:eastAsia="Times New Roman" w:hAnsi="Times New Roman" w:cs="Times New Roman"/>
          <w:sz w:val="28"/>
          <w:szCs w:val="28"/>
        </w:rPr>
        <w:lastRenderedPageBreak/>
        <w:t>мерекелеріне шыдамдылықпен, қызығушылықпен, құрметпен қарайтынынын мәлімдеген.</w:t>
      </w:r>
    </w:p>
    <w:p w14:paraId="408D206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Сауалнама нәтижелеріне сүйене отырып, Шымкент қаласындағы діни ахуалды жақсарту үшін келесі ұсыныстар жасалды.</w:t>
      </w:r>
    </w:p>
    <w:p w14:paraId="011FF1E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 көрсеткендей, респонденттердің 14%-ы «псевдосалафизм» өкілдері болып табылады. Осыған байланысты дәстүрлі емес діни ағымдардың қауіптілігі жөнінде халық арасында ақпараттық жұмысты күшейту қажет. Сонымен қатар, көптеген қатысушылар әкімшілік немесе қылмыстық қудалаудан қауіптеніп, өз діни нанымдарын ашық білдіруден тартынып отырғаны анықталды.</w:t>
      </w:r>
    </w:p>
    <w:p w14:paraId="4190A58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Дәстүрлі емес діни бірлестіктердің  қатарын білместік, не қателік, не басқа әртүрлі себептер бойынша тікелей толықтыруға қабілетті тәуекел тобына жатқызуға болатын жастармен (сауаланамаға қатысушылардың 58,9 % пікіріне сәйкес) ақпараттық-түсіндіру жұмысын күшейтуге назар аудару қажет. Уәкілетті органдар осындай нысаналы топтар арасында өзін-өзі жұмыспен қамтығандар, жұмысшы, ауыл, спортқа қызығушы жастардың арасында ақпараттық-түсіндіру жұмыстарын жоспарлауды ұйымдастыруы керек. Жоғары оқу орындары мен колледждердің ғылыми бағдарламаларында зайырлы және конфессияаралық келісім негіздерін зерделеу жөнінде курстар енгізуді қарастыру маңызды.</w:t>
      </w:r>
    </w:p>
    <w:p w14:paraId="652C029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аумағында дәстүрлі емес, деструктивті немесе тыйым салынған тиісті діни бірлестіктер тарапынан үгіт-насихат ұрандарын болдырмау үшін «діни ақпаратты», «діни әдебиетті» таратудың ашық көздеріне, интернет ресурстарына, әлеуметтік желілерге назар аударуы керек. </w:t>
      </w:r>
    </w:p>
    <w:p w14:paraId="646D380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Әкімшілік діни үгіт-насихат жұмыстарына ден қоюды тездету, сайттарды экстремистік деп тану рәсімін регламенттейтін қолданыстағы нормативтік- құқықтық актілерге өзгерістер енгізу (интернет-ресурстарды таратуды бұғаттау немесе тыйым салу) қажет.</w:t>
      </w:r>
    </w:p>
    <w:p w14:paraId="4D0B02B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 халықтың діни сауаттылығының төмен деңгейі және Қазақстан қоғамында әлеуметтік-экономикалық теңсіздігінің өсуі сияқты факторлар қолайсыз діни ахуалдың туындауына алып келетін себептердің  алдын алу шараларына байланысты  іс-әрекеттерді ұйымдастыру.</w:t>
      </w:r>
    </w:p>
    <w:p w14:paraId="3A74EE3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Дінаралық сипаттағы, әсіресе саны аз этникалық диаспоралар шоғырланған жерлерде жұмысты жетілдіру керек. Ақпараттық материалдарды олардың тілдік және діни ерекшеліктерін ескере отырып дайындау.</w:t>
      </w:r>
    </w:p>
    <w:p w14:paraId="32E3A0D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Жергілікті билік органдарының  қызметін «нашар» деп бағалаған қалалар мен аудандардағы дін саласындағы қатынастарды реттеуге бағытталған жұмыстарды жүргізу міндетті. Себебі респонденттердің «дін саласындағы мемлекеттік саясаттан» хабары жоқ. Респонденттердің 29,9 % «мемлекеттік органдардың жұмысына» түзету, саладағы қатынастарды реттейтін заңнамаға өзгерістер енгізу қажет деп жауап берген.</w:t>
      </w:r>
    </w:p>
    <w:p w14:paraId="619EA21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экстремизмге және терроризмге қарсы іс-қимыл жөніндегі заңнамалық базаның сәйкессіздігін барынша азайту жөніндегі жұмысты күшейту маңызды. Азаматтардың негізгі конституциялық құқықтарын бұзбай,  ар-ождан бостандығына нұқсан келтірмей, тезірек әрі «нақты» әрекет ету мақсатында қазіргі қолданыстағы заңдар мен нормативтік-құқықтық актілерге өзгеріс енгізу </w:t>
      </w:r>
      <w:r>
        <w:rPr>
          <w:rFonts w:ascii="Times New Roman" w:eastAsia="Times New Roman" w:hAnsi="Times New Roman" w:cs="Times New Roman"/>
          <w:sz w:val="28"/>
          <w:szCs w:val="28"/>
        </w:rPr>
        <w:lastRenderedPageBreak/>
        <w:t>орынды. Қазақстан қоғамында зайырлы және діни контентінің теңгерімін іздеу, тиімді мемлекеттік тәсілдерді нақты әзірлеу, зайырлы мемлекеттің мүдделерін өзектендіру қажет. Білім беру жүйесінің тәрбиелік және дүниетанымдық функцияларына баса назар аудару, өмірдің құндылық негіздерін ашуда БАҚ рөлін күшейту. Жалпы жастардың дүниетанымын әлеуметтендіру үшін қосымша жағдайлар жасау, олардың қоғамдық белсенділігін ояту маңызды болып келеді.</w:t>
      </w:r>
    </w:p>
    <w:p w14:paraId="1DBE00F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білім беруде жаңа сапалы деңгейде оқыту үшін рефлексивті тәсілді енгізген жөн. Сыни ойлау технологиясын нақты қолданатын рефлексивті тәсіл конфессиялық білім беру мекемелерінде де қолданылуы керек. Онда тек дінтану білімнің мазмұнымен шектелмей, білім беру әдістемесін де өзгерткен жөн. Жастарды қызықтыратын діни білімге цифрлық технологияларды енгізуді ойластыру қажет. Діни білім беруде әйелдердің сауаттылығына назар аудару өте маңызды, өйткені әйелдер діни радикалды идеологияны тікелей насихаттау шеңберіне көбірек енеді. Жастарға жаңа идеялық уәделер, нарративтер, мағыналар және оларды қалыптастыру үшін кәсіби мамандар жұмысын алға қою. Бұл алдын алу жұмысының идеологиялық негізіне айналады.</w:t>
      </w:r>
    </w:p>
    <w:p w14:paraId="1D38A435" w14:textId="77777777" w:rsidR="004B7520" w:rsidRDefault="001D0362" w:rsidP="004B75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Желідегі насихат құралдарының тұрақты жаңаруын ескере отырып, тәсілдерді үнемі жетілдіру және діни радикалды материалдарды анықтаудың жаңа әдістерін әзірлеу қажет. Ақпараттық-насихаттық жұмысты тиімді жүргізу үшін мемлекеттік органдардың әдістерін қайта қарау маңызды. Интернеттегі жарияланатын контентердің мазмұндық сапасын арттыру мақсатында PR және SMM мамандарын тарту керек.</w:t>
      </w:r>
    </w:p>
    <w:p w14:paraId="210044DF" w14:textId="77777777" w:rsidR="003620C8" w:rsidRDefault="001D0362" w:rsidP="004B75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Интернет жүйесіндегі Қазақстандағы мемлекеттік-конфессиялық саясат зайырлылық/діншілдік теңгерімін жүйелі, дәйекті, нақты ұстауы үшін зайырлы мемлекет өмірінде дінге қатысты идеологияларды қайта форматтау маңызды. Қазақстандық өмірдің зайырлы және діни мәнмәтінін неғұрлым нақты түсінуге баса назар аудара отырып, заңнама парадигмасының өзгеруі жоққа шығарылмайды. </w:t>
      </w:r>
    </w:p>
    <w:p w14:paraId="225EDAA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Ең бастысы, жастар әлемді сыни қабылдауды дамыта алуы керек. Көптеген экстремистік топтар өздерінің идеологиясын алға жылжыту құралы ретінде білімнің үлкен рөл ойнайтынын бұрыннан түсінген және оларды белсенді қолданып келеді.</w:t>
      </w:r>
    </w:p>
    <w:p w14:paraId="2BF728F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Кезекте сәләфизм діни көзқарастарының таралуын қарастыратын болсақ, мадхализм</w:t>
      </w:r>
      <w:r>
        <w:rPr>
          <w:rFonts w:ascii="Times New Roman" w:eastAsia="Times New Roman" w:hAnsi="Times New Roman" w:cs="Times New Roman"/>
          <w:sz w:val="28"/>
          <w:szCs w:val="28"/>
          <w:vertAlign w:val="superscript"/>
        </w:rPr>
        <w:footnoteReference w:id="7"/>
      </w:r>
      <w:r>
        <w:rPr>
          <w:rFonts w:ascii="Times New Roman" w:eastAsia="Times New Roman" w:hAnsi="Times New Roman" w:cs="Times New Roman"/>
          <w:sz w:val="28"/>
          <w:szCs w:val="28"/>
        </w:rPr>
        <w:t xml:space="preserve"> насихаттаушы негізгі субъектілері – Сауд Арабиясы және Таяу Шығыстың өзге елдеріндегі кейбір теологиялық оқу орындарының бірқатар түлектері. Қазір бұл діни бағытты  таратудың басты идеологтері – уағызшылар, мадхалиттік қауымдастықтың белсенді өкілдері, кейбір шетелдік жоғары оқу орындарының студенттері және сонымен қатар кейбір интернет-ресурстарының модераторлары болып табылады.</w:t>
      </w:r>
    </w:p>
    <w:p w14:paraId="43EC301A"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Диссертациялық жұмыста көрсетілген екінші экстремистік идеолог Сауд Арабиясындағы Мәдина қаласы Ислам университетінің студенті бола тұра, шейх </w:t>
      </w:r>
      <w:r>
        <w:rPr>
          <w:rFonts w:ascii="Times New Roman" w:eastAsia="Times New Roman" w:hAnsi="Times New Roman" w:cs="Times New Roman"/>
          <w:sz w:val="28"/>
          <w:szCs w:val="28"/>
        </w:rPr>
        <w:lastRenderedPageBreak/>
        <w:t xml:space="preserve">Раби әл-Мадхалидің ілімдері арқылы псевдосәләфизм идеологиясын қабылдаған. Бұл ілімнің ерекшелігі – Сауд Арабиясы билігіне бағыну, шариғаттың тиісті қағидасын жақтағанымен, басқа халықтардың ислам тарихындағы даму жолын, оның ішінде белгілі бір ұлттар мен этностардың салт-дәстүрлерін, мәдениетін және этностық қайнар көздерін жоққа шығарады. Екінші экстремистік идеолог соңғы 10 жыл ішінде Сауд Арабиясы аумағынан қазақстандықтарға мадхалиттік идеология құндылықтарын интернет арқылы жеке насихаттаумен белсенді айналысқан. Қазақстанның ресми діни құрылымына өз идеологиясын ашық түрде қарсы қойып, оларды «бидағатшылар», яғни исламға жаңашылдық енгізгендер деп айыптаған. Сонымен қатар, дәстүрлі мәзһабтарды (құқықтық мектептерді) мойындамай, өзін «мәзһаб ұстанбайтын» етіп жариялады. </w:t>
      </w:r>
    </w:p>
    <w:p w14:paraId="56FE262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аталған екінші экстремистік идеолог Мәдинадағы оқу кезеңінде қажылық және умра жасаған қазақстандықтарға тікелей теріс ықпал етіп, мешіттерде діни курстар ұйымдастырған. Әсіресе, теологиялық оқу орындарының студенттері мен қажылыққа келген Қазақстан азаматтарына психологиялық тұрғыда әсер етіп, олардың Қазақстанға оралғаннан кейін де өз ортасына теріс ықпалын тигізуге әкеліп соққан. Бұл алдымен дінге сенушілердің діни және жалпы қылмыстық құқықты бұзуына итермелген. Ол Қазақстанда зайырлы қоғамды жоққа шығару идеясын жасырын түрде насихаттаған. Сарапшы психолог Г.М. Раздықова «Қазислам» порталына берген сұхбатында: «Өткен жылдың күзі мен 2019 жылдың көктемі Түркістан облысы, атап айтқанда, Шымкент қаласында деструктивті ағымдардың үш жетекшісін әшкерелеу тұрғысынан өте нәтижелі болды» [109] деп мәлімдеген. Осы өңірде псевдосәләфизм уағызшылары, жоғарыда аталған үш идеолог қылмыстық жауапкершілікке тартылған. Ұлттық сарапшылардың тиісті мәліметіне сүйенсек, сот процесінде екінші экстремистік идеолог таратқан діни материалдарда қазақстандық мұсылмандарды сенім тұрғысынан бөлетін және өзге дін өкілдеріне қарсы күш қолдануды насихаттайтын тұжырымдары бары расталды.</w:t>
      </w:r>
    </w:p>
    <w:p w14:paraId="6F0A24F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Сәләфиттік құрылым ішінде екінші экстремистік идеолог саяси және экономикалық бағытта қызмет атқарған. Оның уағыздарына жүргізілген сараптамада сәләфизмнің жасырын экстремистік сипаты анықталды. Негізгі насихаты интернеттегі сәләфиттік әлеуметтік желілер арқылы жүзеге асырылған. Мадхалиттік ағым өкілдерінің әрқайсысының ұялы телефондарында оның аудио уағыздары сақталған. Мадхализм бағытының діни-саяси «ұстамдылығына», зорлық-зомбылықтан бас тартуына және тиісті билеушіге бағыну принципіне беріктігіне қарамастан, алдағы уақытта қазақ халқының ұлттық бірегейлігіне қауіп төндіреді. Себебі ол қазақ халқының мұсылмандық тарихи жолы мен тәжірибесін белсенді түрде жоққа шығарады. Сонымен қатар, мадхалиттер XV ғасырда қазақ этносының тайпалар мен рулардан құралған саяси одағы ретінде қалыптасуының негізінде мұсылмандық бірегейлік жатқанын ескермейді. Бұл тұрғыдағы мадхалиттердің негізгі дәлелдері – қазақтардың исламды «таза» күйінде ұстанбағаны, дінге жаңалықтар (бидағаттар) енгізгені және исламдағы ең ауыр күнәлардың бірі саналатын ширкке (Аллаға серік қосу) бой алдырғаны туралы тұжырымдардан тұрады. Қазақстандық мадхалиттер контингентін </w:t>
      </w:r>
      <w:r>
        <w:rPr>
          <w:rFonts w:ascii="Times New Roman" w:eastAsia="Times New Roman" w:hAnsi="Times New Roman" w:cs="Times New Roman"/>
          <w:sz w:val="28"/>
          <w:szCs w:val="28"/>
        </w:rPr>
        <w:lastRenderedPageBreak/>
        <w:t xml:space="preserve">дәстүрлі ұлттық құндылықтар, оның ішінде әдет-ғұрыптар және аға буын өкілдерімен байланысын жоғалтқан топ ретінде сипаттауға болады. Мадхализм мемлекет құрушы этностың өкілдері болып табылатын қазақ жастарының психологиясы мен менталитетіне айтарлықтай зиян келтіруі мүмкін. Бұл, әсіресе олардың тарихи өткеніне және ата-бабаларының жолына қатысты «ұят» сезімін ояту және сондай-ақ исламдық космополиттік ұстанымын олардың ерекше интерпретациясындағы үстемдігін азаматтық бірегейліктен және туған жерге деген табиғи, адами сүйіспеншіліктен жоғары қою идеясы арқылы жүзеге асуы ықтимал. </w:t>
      </w:r>
    </w:p>
    <w:p w14:paraId="73391B8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Мадхалиттер Қазақстан мен қазақ халқы үшін жасырын деструктивті әлеуетке ие, алайда олардың іс-әрекеттері ҚР Қылмыстық кодексінің баптарымен сараланбайды. Мадхализмнің әсерін нақты жеңу үшін бірқатар құқықтық, идеологиялық, насихаттық және әкімшілік-саяси шаралар қажет.</w:t>
      </w:r>
    </w:p>
    <w:p w14:paraId="70E1F75C"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Алдыңғы жылдары салафиттік ортаның шартты қалыпты бөлігінің санының өсуі негізінен мадхалиттік уағыздаушылардың қызметімен байланысты. Бұл аталған жағдай елдегі дін саласындағы негізгі мәселелер псевдосалафиттік идеология негізінде орын алатын діндарларды радикалдандыру процесімен тікелей байланысты, сондықтан тиісті өңірде шиеленістің туындау тәуекелін арттырады.</w:t>
      </w:r>
    </w:p>
    <w:p w14:paraId="27DB853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Псевдосалафизм идеологиясын уағыздаушылардың қызметін оқшаулау арнаулы мемлекеттік органдардың негізгі жұмыстарының бірі ретінде белгіленген. Ұғымдық аппараттағы «псевдосалафизм идеологиясының уағыздаушысы» термині радикалды идеологияны Қазақстан азаматтары арасында теологиялық білімді мақсатты түрде тарататын және республика мен ТМД көршілес елдер ауқымында тыңдаушылардың ауқымды аудиториясына ие адам деген ұғымды білдіреді.</w:t>
      </w:r>
    </w:p>
    <w:p w14:paraId="2B92BED7"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Псевдосалафизм уағыздаушыларының беделін арттыруға тікелей ықпал ететін факторлар: </w:t>
      </w:r>
    </w:p>
    <w:p w14:paraId="37AFFD7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қазақстандық уағызшылардың араб елдерінің, ең алдымен Сауд Арабиясының меценаттары тарапынан кеңінен қолдау көрсетілуі;</w:t>
      </w:r>
    </w:p>
    <w:p w14:paraId="759CBE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псевдосалафиттік уағыздаушылардың теологиялық дайындығы, жеке қасиеттері, шешендік қабілеттері мен харизматикасы;</w:t>
      </w:r>
    </w:p>
    <w:p w14:paraId="193B007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өңірдің діни ортасының қалыптасуының бастапқы кезеңінде дәстүрлі исламның лайықты, білікті өкілдерінің тұлғасында баламаның болмауы (яғни шет елдер теологиялық білім алып, сол псевдосалафиттік уағыздаушыларға қарағанда біршама кешірек отанына оралу).</w:t>
      </w:r>
    </w:p>
    <w:p w14:paraId="078E2BC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Жалпы солсалафиттік жағымсыз идеологияның таралуы, алдымен оның уағыздаушыларының қызметі есебінен келесі нақты қауіп-қатерлерді тудырады:</w:t>
      </w:r>
    </w:p>
    <w:p w14:paraId="7431400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радикалды идеологияның діни ортаға енуі үшін қолайлы жағдайлар жасау (псевдосалафиттер – жихадшылар үшін негізгі  база);</w:t>
      </w:r>
    </w:p>
    <w:p w14:paraId="2071961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ұлттық бірегейлікті, қоғамның мәдени және рухани құндылықтарын жоғалту, конфессияаралық қатынастарды шиеленістіру;</w:t>
      </w:r>
    </w:p>
    <w:p w14:paraId="4097086E"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діни экстремизм мен терроризм идеяларына қарсы іс-қимылдың негізгі құралы ретінде ресми дінбасылардың беделін түсіру және жұмысын жоққа шығару;</w:t>
      </w:r>
    </w:p>
    <w:p w14:paraId="7D2B404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 мемлекеттік саясатқа және зайырлылыққа деген көзқарасқа өзгерістер әкелетін мемлекеттік аппарат пен құқық қорғау органдарына ену.</w:t>
      </w:r>
    </w:p>
    <w:p w14:paraId="7F4D8EE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Қоғамдық институттар мен мемлекеттік органдарға қатысты Дін мәселелерін зерттеу орталықтарының дінтану мамандары псевдосалафизм идеологтерінің уағыздау қызметін оқшаулау үшін бірқатар міндеттерді шешуге тырысуы керек. Оларды дәстүрлі ислам нормаларына кезең-кезеңімен бейімдеуге, ханафи мектебін тануға, дәстүрлі мәзһабтың нормаларына сәйкес жоралғылар жасауға және ресми дінбасылардың іс-әрекеттерінің беделін түсіруден бас тартуға тікелей жұмылдыру керек. </w:t>
      </w:r>
    </w:p>
    <w:p w14:paraId="5D6F124C"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Псевдосалафизм идеологтерінің деструктивті қызметін оқшаулау жөніндегі жұмысты талдау арнаулы мемлекеттік органдарының осы бағытта қабылдаған шаралары дінге сенушілердің қалың бұқарасы арасында олардың жариялы насихаттық белсенділігін толығымен оқшаулауға тікелей мүмкіндік бергенін айғақтайды. Бұл процесте уағыздаушыларға жеке әсер етудің әкімшілік-құқықтық және қылмыстық іс жүргізу әдістерін заңды түрде тікелей қолдану маңызды рөл атқарады. Негізгі назар олардың идеологияны әлеуметтік ортада, оның ішінде тікелей түрде мессенджерлер мен қоғамдастықтарды пайдалана отырып тарату нысандарына, әдістеріне аударылды. Жедел іздестіру іс-шараларының жалпы кешенін ұйымдастыру нәтижелері бойынша, бұл санат уағыздау қызметімен айналысады, оларды аудио дәрістер мен түсініктемелер түрінде олардың ізбасарлары «ВКонтакте» әлеуметтік желілерінде таратады. Болашақта салафизмді уағыздаушыларды діни өрістен ығыстыру кезінде идеологиялық вакуумды дәстүрлі ислам өкілдерімен алмастыру мәселесі өзекті болып қала береді.</w:t>
      </w:r>
    </w:p>
    <w:p w14:paraId="091DCF3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Жалпы уағызшылардың қызметін локализациялау мәселесін шешуде түпкілікті нәтижеге қол жеткізу үшін олардың миссионерлік қызметіне кедергі келтіргеннен кейін ізбасарларды ресми дін қызметкерлерінің харизматикалық өкілдеріне қайта бағдарлауды қамтамасыз ету қажет. Псевдосалафизмді уағыздаушыларды ұстау фактілері мадхалиттік идеологияның басқа жақтаушыларына профилактикалық және қарсы пропагандалық әсер ету және тұтастай алғанда аймақтағы діни жағдайды жақсарту үшін қолданылады. Осыған байланысты, қылмыстық істерді тергеуді нақтырақ сапалы аяқтауды қамтамасыз ету, профилактикалық әсерді бекіту мақсатында тікелей тергеу, ұйымдастыру, профилактикалық және қарсы насихат іс-шараларының тәртібін әзірлеу қажет. Барлық өткізілетін іс-шаралар псевдосалафизмнің алдын алуға және тұтастай деструктивті діни ағымның идеологиясын төмендетуге бағытталған. </w:t>
      </w:r>
    </w:p>
    <w:p w14:paraId="57A44B0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Алдын алу іс-шараларын іске асыру үшін жергілікті қалалық және аудандық ҚМДБ филиалдарының діни қызметшілері нақты жұмылдырылды. Бұл ретте мадхалиттермен жеке кездесулер өткізу мақсатында «Дін мәселелерін зерттеу орталығы» КММ теолог мамандарын тарту қажет. Іс-шараға жауап алу барысында қылмыстық ықпал ету шараларынан кейін мадхалиттер құқықтық жауапкершілікке тартылудан қорқып, діни деструктивті идеологияны, оның ішінде псевдесалафиттік мазмұндағы материалдардың жеке беттерін жою арқылы әлеуметтік желілерде тікелей тарату белсенділігін айтарлықтай төмендеткені анықталды.</w:t>
      </w:r>
    </w:p>
    <w:p w14:paraId="54DE11C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Діни және туыстық байланыстар тарапынан «ықпал ету тетіктерін» тартуға, тергеуге ықпал ету үшін қаржы жинауға талпыныс жасалады, жекелеген мадхалиттер діни келбетін  өзгертеді.</w:t>
      </w:r>
    </w:p>
    <w:p w14:paraId="665D8DEF"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Сондықтан жоғарыда айтылғандарды ескере отырып, мадхалиттік уағыздаушыларға қатысты құқықтық әсермен қатар, аталмыш мадхалиттік идеологияны ұстанудың жалпы қауіпсіздігі мен болашағы туралы кең ауқымды іс-қимыл жасау керек.</w:t>
      </w:r>
    </w:p>
    <w:p w14:paraId="2E1AE6F6"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Алдын алу және жалпы қарсы насихат іс-шараларын ұйымдастыру мынадай бағыттарға бағытталуы тиіс деп ұсыныс етіледі:</w:t>
      </w:r>
    </w:p>
    <w:p w14:paraId="591B3CBD"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тиісті бұқаралық ақпарат құралдарында белсенді мадхалиттерге қатысты арнайы ақпарат тарату: әлеуметтік желілерде, мессенджерлерде, жергілікті телеарналар мен газет басылымдарында, аудио-бейне түріндегі қарсы материалдарды пайдалану;</w:t>
      </w:r>
    </w:p>
    <w:p w14:paraId="04F6028B"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ҚМДБ теолог мамандары мен қызметкерлері арқылы жоғары оқу орындары мен колледждерде және мектептерде псевдосалафиттік идеологияның деструктивті мәні туралы түсіндіру жұмыстарын жүргізу;</w:t>
      </w:r>
    </w:p>
    <w:p w14:paraId="6CCC46D7"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ру беделділері мен ақсақалдары, басқа да ықпалды және жергілікті жұртшылық арасында танымал жеке тұлғалар қатарынан ақпараттық-насихаттау топтарының жұмысын қалыптастыру және ұйымдастыру, осы институтты мадхалиттермен жеке-жеке және топтық кездесулер барысында, оның ішінде барлық мешіттерде «жұма» намазында сөз сөйлеу арқылы іске қосу;</w:t>
      </w:r>
    </w:p>
    <w:p w14:paraId="73C696B8"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 – профилактикалық жұмысқа тартылған жеке адамдарды, сондай-ақ бұрын сотталған және псевдосалафиттік идеологиядан тікелей зардап шеккен адамдардың туыстарын тарту.</w:t>
      </w:r>
    </w:p>
    <w:p w14:paraId="2491115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Псевдосалафизм ағымының идеологиясын ұстанатын жеке тұлғалармен алдын алу іс-шараларын іске асыру барысында, олармен жеке кездесіп профилактикалық ақпараттық түсіндіру жұмысын жүзеге асыру кезінде мынадай кедергілер кездеседі. Псевдосалафизм ағымының көптеген өкілдері кейінгі кезде профилактикалық кездесу іс-шараларына қатысудан бас тартқан. Бұл фактор өз кезегінде осындай қолайсыздықты туындатып отыр. Бұл аталған қолайсыздықтың себебі ретінде псевдосалафизм ағымының өкілдерінің «Мені қандай құқықтық негіздер бойынша профилактикалық кездесуге шақырып жатырсыз?» деген сауал қоюынан байқалады. Осы сауалға қажетті профилактикалық іс-шараларды жүргізетін субъектілер (теологтер, діни қызметшілер және ішкі саясат, дін істер қызметкерлері) негізінен жауап беру кезінде тосылып қалады.</w:t>
      </w:r>
    </w:p>
    <w:p w14:paraId="6C534A9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Профилактикалық шаралар жүргізетін субъектілер және профилактикалық іс-шараларға атсалысатын жеке тұлғалардың құқықтық мәртебесі, құқықтары, міндеттері туралы нормалар мен ережелер ұлттық заңнамада айқындалып көрсетілмеген. Осы мәселені құқықтық тұрғыда шешу үшін диссертацияның қосымша бөлімінде ғылыми-тәжірибелік тұжырым ретінде жаңа нормативтік құқықтық акті жобасы ұсынылады.     </w:t>
      </w:r>
    </w:p>
    <w:p w14:paraId="526152B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Келесі кезекте «Жусан» операциясымен қайтарылған  жас балаларды діни экстремистік және террористік іс-әрекеттерге пайдалану жайлы қысқаша сараланады. «Ислам Мемлекеті» содырларының балаларды қарулы қақтығыстар </w:t>
      </w:r>
      <w:r>
        <w:rPr>
          <w:rFonts w:ascii="Times New Roman" w:eastAsia="Times New Roman" w:hAnsi="Times New Roman" w:cs="Times New Roman"/>
          <w:sz w:val="28"/>
          <w:szCs w:val="28"/>
        </w:rPr>
        <w:lastRenderedPageBreak/>
        <w:t xml:space="preserve">мен жиһадты насихаттауы үшін қолдануы туралы бұқаралық ақпарат құралдарынан, балалардың өз бейне үндеулерінен кеңінен белгілі болды. Олардың ересектерден қорғансыздығы, оларға деген тәуелділік, жалпы балалардың психикалық және мінез-құлық бұзылыстарының қалыптасуына, дамуына ықпал еткен. Кепілдікке алынған балалармен жасалынған бейнероликтері жалпы экстремистер арасында ерекше танымал. Балалардың қатыгездігін көрсету террористерге қосылуға әлі батылы жетпеген ересектерді осы қадамға итермелеуі мүмкін. </w:t>
      </w:r>
    </w:p>
    <w:p w14:paraId="7AAF9BA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Сондықтан Сириядан эвакуацияланған балалармен жұмыс жасау кезінде байқалатын психологиялық, психикалық және мінез-құлық ерекшеліктерін нақты анықтау қажет. Қазақстанда әскери іс-қимылдардан аман қалған әртүрлі жастағы балалардың (495 адам) көбі қысқа уақыт ішінде қалпына келтірудің тәжірибесі болмағандықтан, оларды оңалту барынша қиындық туғызды. Адамның жасы ұлғайған сайын, әсіресе жарақаттан кейінгі күйзелістің бұзылуымен күресу үшін ішкі ресурстар соғұрлым көп жұмыс атқаруы тиіс. Әрине, баланың мүмкіндіктерінің мұндай «қоры» шамалы деуге болады. Мұның бәрі – кез келген травматикалық оқиға, кез келген күйзелістік жағдай балалардағы мазасыздық деңгейін жоғарылату үшін қолайлылық туғызады.</w:t>
      </w:r>
    </w:p>
    <w:p w14:paraId="3DF47AE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Жас ұрпаққа қатысты жағдай балалардың үш жылдан астам уақыт бойы күйзеліске ұшырауымен де күрделене түседі. Осылайша, олар бір мезгілде күйзелістік жағдайды бастан кешіре отырып, үнемі өзіндік жеке алаңдаушылық пен қорқынышты сезінеді.</w:t>
      </w:r>
    </w:p>
    <w:p w14:paraId="671C440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Егер бір жеке тұлға өзін мықтымын деп сезінсе (мысалы, Ұлы Отан соғысының ардагерлері), онда жарақаттардан кейінгі синдромның белгісі жеңіл өтеді. Бұл жағдайды Ауғанстандағы, Ирактағы және Сириядағы шайқастарға қатысушыларынан көруге болады. Бұл олардың «жеңілген» мәртебесі және жоғалту иллюзияларының «құлдырауы», керісінше, кінә мен алаңдаушылық сезімін арттырады. Нәтижесінде, бұл жарақаттан кейінгі тікелей күйзелісті күшейтеді. Сириядан эвакуацияланған барлық әйелдер мен балалар осындай жағдайға тап болды.</w:t>
      </w:r>
    </w:p>
    <w:p w14:paraId="426B161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Басқаша айтар болсақ, «тірі қалған адамның кінәсі» сөзі бар. Бұл әсіресе, күйеуінен айырылған, онымен күшті эмоционалды байланысы бар әйелдерге тән. Барлық балалардың қатынастар дағдылары нақты емес, бұл педагогикалық және әлеуметтік немқұрайдылықты тікелей көрсетеді. Аналар бала  тәрбиесіне  толық мән бермейді,.  Бала тірі және аман, қалғаны соншалықты маңызды емес» деген пікір қалыптасқан. Сириядан қайтып келген әйелдер жас балаларды тәрбиелеу стиліне толық қатыспаған. Мәселен, Ақтау қаласындағы бейімдеу лагерінің жағдайларын бақылау кезінде негізінен ағалы-інілер мен апалы-сіңлілілер тікелей кіші балаларды бақылаған.</w:t>
      </w:r>
    </w:p>
    <w:p w14:paraId="213B3DC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Балалардың Сирияда болған кезіндегі психикалық бұзылуларының қалыптасуына көптеген психологиялық жарақат   әсер еткен.</w:t>
      </w:r>
    </w:p>
    <w:p w14:paraId="78BD074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Бірінші жоспар ретінде ондай жалпы психодинамикалық үрдіс психикалық және физилогиялык дамуының кешеуілдеуін, жалпы педагогикалық тұрғыдан қараусыз қалғанын айтуымыз керек. Себептері:</w:t>
      </w:r>
    </w:p>
    <w:p w14:paraId="06CE0E4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 тиісті әлеуметтік қызметкермен нәтижелі байланыс сенім деңгейінің төмендігіне байланысты күрделене түседі. Балалар өздерін тұйық ұстады, бөтен адамдармен сөйлесуге тырысқанда, олар жылай бастады, анасын шақырды, бұрылып жақын адамдарына жүрді; олар жиі «бақылаушы» позициясын алды, басын изеу арқылы жауап беру немесе үндему;</w:t>
      </w:r>
    </w:p>
    <w:p w14:paraId="2A06BCFE"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баяу сөйлеу, фразасы анық болмау.</w:t>
      </w:r>
    </w:p>
    <w:p w14:paraId="5F8D382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Қыздардан айырмашылығы, ұлдар қоршаған орта мен оқиғаларға көбірек қызығушылық танытты. Көбісі асхана қызметкерлері мен тәртіп сақшыларына көмектесуге, жаңа ортаға пайдалы болуға тырысты. Олар тәуелсіз, мақсаттарға қол жеткізуде табанды болды, құрдастарымен және жаңа ортамен қарым-қатынас жасауға ұмтылды. Ұлдар өз әкелерінен алған дағдылары туралы айтып, сөйлесуге дайын болды. Олардың санасында әкесінің бейнесі «батыр» болып байқалды, олардың айтуынша, «шейіт</w:t>
      </w:r>
      <w:r>
        <w:rPr>
          <w:rFonts w:ascii="Times New Roman" w:eastAsia="Times New Roman" w:hAnsi="Times New Roman" w:cs="Times New Roman"/>
          <w:sz w:val="28"/>
          <w:szCs w:val="28"/>
          <w:vertAlign w:val="superscript"/>
        </w:rPr>
        <w:footnoteReference w:id="8"/>
      </w:r>
      <w:r>
        <w:rPr>
          <w:rFonts w:ascii="Times New Roman" w:eastAsia="Times New Roman" w:hAnsi="Times New Roman" w:cs="Times New Roman"/>
          <w:sz w:val="28"/>
          <w:szCs w:val="28"/>
        </w:rPr>
        <w:t xml:space="preserve"> болып, жұмаққа түскені» маңызды. Қарым-қатынаста олар әскери, мәйіттер, бомбалар мен қарулар туралы тақырыптар төңірегіндегі әңгімелерді айтуға ұмтылды. Әсіресе балалар әскери формадағы адамдардан қорқып, оларға сақтықпен қарады. Сириядағы оқиғалардың сұмдық жайттарын естіген балалар тұйықталып, мүлдем сөйлеуді тоқтатты. Діни тақырыптарды талқылаудан кейін ұлдардың өмірге деген көзқарасы өзгерді. Олар Құраннан көп үзінділер келтірді, көптеген мұсылман аңыздарын, тіпті олардың дәстүрлері мен әдет-ғұрыптарын біледі, көпшілігінде діни сана-сезімдері қалыптасқан. Ашық ойындарға құмарлықпен қатысып, кейбір қызметкерлердің гаджеттері мен смартфондарына қызығушылық танытты. Сонымен қатар, бірқатар ұлдардың агрессивтілік, алаңдаушылықты арттыру, қыңырлық және сергектік сияқты психологиялық жағдайларына диагноз қойылды.</w:t>
      </w:r>
    </w:p>
    <w:p w14:paraId="47AF64B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Он жасқа дейінгі балалардың көпшілігінде оқу және жазу дағдылары жоқ болып шықты. Көпшілігі араб және қазақ, араб және орыс тілдерін меңгерген, қоршаған әлем туралы білімдері таяз; дүниетанымы Құран әңгімелері мен аңыздарының негізінде қалыптасқан. Балаларда психофизиологиялық дамуы шамамен екі-үш жыл ішінде артта қалған.</w:t>
      </w:r>
    </w:p>
    <w:p w14:paraId="2EB79DB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 аталған барлық психологиялық жарақат жеке факторларды, теологтердің, психологтердің,  әлеуметтік қызметкерлердің оңалту шараларын ескере отырып, болашақта балаларда орын алған жарақатпен байланысты жалпы психикалық бұзылулардың даму мүмкіндігін жоққа шығаруға болмайды. Отандық практиктердің пікірі бойынша, балалардың психологиялық жағдайы үнемі бақылауда болуы керек.</w:t>
      </w:r>
    </w:p>
    <w:p w14:paraId="552967A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Бүгінгі күні әлемдегі қатерлі қауіптердің бірі экстремизм және терроризм болып отыр, осының салдарынан түрлі төңкерістер мен қан төгістер орын алуда.  Осыған байланысты барлық мемлекеттердің қауіпсіздік қызметтері осы </w:t>
      </w:r>
      <w:r>
        <w:rPr>
          <w:rFonts w:ascii="Times New Roman" w:eastAsia="Times New Roman" w:hAnsi="Times New Roman" w:cs="Times New Roman"/>
          <w:sz w:val="28"/>
          <w:szCs w:val="28"/>
        </w:rPr>
        <w:lastRenderedPageBreak/>
        <w:t xml:space="preserve">індеттермен күрес жүргізіп келеді. Олардың ішінде, Қазақстан Республикасында өз деңгейінде террористікке және экстремистікке қарсы бірқатар жұмыстар атқарылды, бұған жол бермеу үшін халықаралық қауымдастықпен бірлесіп жүйелі жұмыстар жүргізілуде. Жалпы айтқанда, діни экстремизмнің ешқандай қоғамдағы өлшемді, тәртіпті мойындамайтын және экстремалды көзқарастары мен мінез-құлқымен сипатталады. </w:t>
      </w:r>
    </w:p>
    <w:p w14:paraId="3079DE5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Экстремизмнің алдын алу үшін оның пайда болу себептерін анықтау маңызды. Экстремизмнің алғышарты – адамның білімсіздігіне негізделген өз көзқарасы мен пікіріне басымдық беріп, оны дұрыс жолға сала алатын әрекеттерді мойындамау. Олар тіпті қажет емес кезде де көп нәрсеге барады. Соның салдарынан адамдар арасындағы қалыпты қарым-қатынас бұзылып, үйлесімді қоғамдық өмірдің арналары ауытқып, әлеуметтік толқулар мен қарулы қақтығыстарды тудырады. Осы жағдайларды ескере отырып, діни экстремизмнің алдын алу, профилактикалық іс-шаралар жұмыстарын жандандыруымыз қажет. </w:t>
      </w:r>
    </w:p>
    <w:p w14:paraId="4E53685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Экстремизм – терроризмге алып баратын тікелей жол. Сондықтан да біз терроризмді болдырмау үшін алдымен экстремизмнің алдын алуымыз қажет.  Кез келген әрекетті жүргізу үшін заңды негіз болуы талап етіледі. </w:t>
      </w:r>
    </w:p>
    <w:p w14:paraId="70D6253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Бүгінгі таңда әлемнің көптеген елдері – Таяу Шығыс, Оңтүстік Шығыс Азия, Африка, Еуропа мен Америкада экстремистерді дерадикализациялау бағдарламалары жүзеге асырылуда. 2011 жылы Сириядағы қақтығыстың басталуымен Еуропада шетелдік жауынгерлердің оралуына байланысты қауіптер бағаланып, бұл жастардың радикализациясының алдын алуға және дерадикализацияға тікелей түрде бағытталған бағдарламаларды әзірлеу мен қаржыландыруға түрткі болды.</w:t>
      </w:r>
    </w:p>
    <w:p w14:paraId="625FCDB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Экстремизм мен терроризмге қарсы күресте тек күштік әдістермен шектелмей, бұрынғы экстремистерді қоғамға қайта бейімдеуге және олардың әлеуметтік оқшаулануын азайтуға бағытталған гуманитарлық тәсілдерді қолдану қажеттілігі анықталды. Дерадикализация теориясына, мемлекеттік бағдарламаларына және нақты тәжірибелеріне академиялық қызығушылық артуда, бұл монографиялық зерттеулер, аналитикалық есептер мен мақалалар, конференция материалдары мен әдеби шолулар секілді түрлі еңбектердің көбеюімен айқын түрде байқалады. Жоғарыда көрсетілген еңбектердің   барлығы өз кезегінде жеке тарихнамалық зерттеу тақырыбына айналуы мүмкін.</w:t>
      </w:r>
    </w:p>
    <w:p w14:paraId="1063814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2010 жылдың екінші жартысынан бастап Қазақстанда экстремистік топтарды дерадикализациялау мәселесіне қызығушылықтың артуы байқалады. Бұл үдеріс исламшыл радикалды топтарды дерадикализациялаудың теориялық негіздерін қайта қарау тенденциясымен қатар жүруде. Әсіресе, өз идеологиялық және тәжірибелік қызметінде зорлық-зомбылықты қолданатын топтарды бейтараптандыру әдістері тікелей талқылануда. Сонымен қатар, мұсылмандардың радикализациялауына ықпал ететін сыртқы және ішкі факторларға кешенді талдау жасалып, осы құбылыспен күресудің пәнаралық тәсілдері анықталуда.</w:t>
      </w:r>
    </w:p>
    <w:p w14:paraId="5463698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мәселені зерттеу аясында мына төмендегі бірқатар еңбектер жарық көрді. Олардың қатарында Е.Т. Кариннің «Операция Жусан. Кого и почему вернули из Сирии?»  [110] монографиясы.  БҰҰ Есірткі және қылмыс жөніндегі </w:t>
      </w:r>
      <w:r>
        <w:rPr>
          <w:rFonts w:ascii="Times New Roman" w:eastAsia="Times New Roman" w:hAnsi="Times New Roman" w:cs="Times New Roman"/>
          <w:sz w:val="28"/>
          <w:szCs w:val="28"/>
        </w:rPr>
        <w:lastRenderedPageBreak/>
        <w:t>басқармасының «Террористік және экстремистік топтардың үгіттеуіне ұшыраған балалармен жұмыс жасау жөніндегі нұсқаулық: «Әділет жүйесінің рөлі» [111] атты басылымы. Одан кейін теолог А.К. Сабдиннің «Деструктивті және радикалды исламдық идеяларды ұстанушыларды қайта сендіру және бейімдеу бойынша әдістемелік құралы» [112] жарияланды.</w:t>
      </w:r>
    </w:p>
    <w:p w14:paraId="04D4D0C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«Жусан» гуманитарлық операциясы аясында террористік белсенділік аймақтарынан оралған адамдарды дерадикализациялау және оңалтудағы теологиялық әрі психологиялық аспектілерге тікелей арналған әдістемелік құрал [113] басылып шықты. «Ақниет» ақпараттық-насихаттау және оңалту орталығы шығарған «Арнайы дерадикализация» атты әдістемелік құралы [114] жарық көрді.  Е.Т. Бекбосыновтың «Діни деструктивтік ағымдардың идеологиясы мен ұстанымының негізгі қауіп-қатерлерінің алдын алу» атты ақпараттық-аналитикалық әдістемелік құралы [115] басылып шықты. </w:t>
      </w:r>
    </w:p>
    <w:p w14:paraId="735AA04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Әртүрлі елдердегі экстремистерді дерадикализациялау бағдарламалары ауқымы, ұзақтығы, қаржыландыру деңгейі бойынша ерекшеленеді. Кейбір бағдарламалар ұзақ мерзімді сипатқа ие болып, мемлекет тарапынан қаржыландырылса (мысалы, Сауд Арабиясында), кейбіреулері бірнеше айға арналған, ал бір бөлігі үкіметтік емес ұйымдар тарапынан іске асырылып, қысқа мерзімді болады. Сауд Арабиясы, Сингапур, Малайзия, Индонезия және Шри-Ланка елдерінде бұл бағдарламалар сәтті жүзеге асырылуда, ал Ирак, Филиппин, Бангладеш, Пәкістанда бағдарламалар аз таралған, Египет, Йемен және Ливияда бұл бағдарламалар тоқтатылған.</w:t>
      </w:r>
    </w:p>
    <w:p w14:paraId="76C4E91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Барлық экстремистерді дерадикализациялау бағдарламалары, шыққан елі мен тарихи-мәдени контексіне қарамастан, ұқсас құрылымдарға ие болып, негізінен қауіп-қатер тобындағы мұсылман жастарымен және экстремизм үшін сотталған адамдармен жұмыс істеуге бағытталған. Бағдарламалар қатысушылардың сенімдері мен құндылықтарын өзгертуге, психологиялық және әлеуметтік оңалуына, діни және кәсіби білім беру шараларына бағытталған бірнеше өзара байланысты бөлімдерден тұрады.</w:t>
      </w:r>
    </w:p>
    <w:p w14:paraId="7B2FE57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Дерадикализация бағдарламаларының кешенді жүзеге асырылуының арқасында «ИЛИМ» террористік ұйымының мүшелерінің жесір әйелдері мен балаларының қоғамға қайта оралуы мүмкін болды. Біріншіден, зорлық-зомбылықты қолданудан бас тарту, бірақ өз идеологиясын және құндылықтарын біршама сақтап қалған.</w:t>
      </w:r>
    </w:p>
    <w:p w14:paraId="7782B74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Оңалту бағдарламаларының мәні теріс ағымның жақтаушы адам зорлық-зомбылық іс-әрекетінен бас тартып, жаңа құндылықтар мен тиісті көзқарастар жүйесін қабылдайды.</w:t>
      </w:r>
    </w:p>
    <w:p w14:paraId="6CBF2AA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Дерадикализация бағдарламаларында ислам ғалымдары, дін белсенділері маңызды рөл атқаруы тиіс екені еңбектерде белгіленген. Ашық пікірталастар барысында олар шариғат негізінде зорлық-зомбылықты қолданудың қабылданбайтындығын дәлелдей алады [116]. </w:t>
      </w:r>
    </w:p>
    <w:p w14:paraId="7CD3A06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Қазақстанның Сирия мен Ирактан қайтарылған әйелдер мен балаларды оңалту және бейімдеу жөніндегі көзқарасы, ер адамдарды пенитенциарлық жүйеде реабилитациялаудың бұрынғы тәжірибесіне қарағанда, әлдеқайда кешенді және тұтас болып табылады. Бұл тәсіл әлеуметтік-құқықтық, </w:t>
      </w:r>
      <w:r>
        <w:rPr>
          <w:rFonts w:ascii="Times New Roman" w:eastAsia="Times New Roman" w:hAnsi="Times New Roman" w:cs="Times New Roman"/>
          <w:sz w:val="28"/>
          <w:szCs w:val="28"/>
        </w:rPr>
        <w:lastRenderedPageBreak/>
        <w:t>медициналық, әлеуметтік қамсыздандыру және әлеуметтік-психологиялық білім беру (әйелдер үшін) мен теологиялық оңалтудың әртүрлі аспектілерін қамтиды.</w:t>
      </w:r>
    </w:p>
    <w:p w14:paraId="5DBE877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Реабилитация мен реинтеграцияның мақсаттары – репатрианттардың азаматтық құқықтық статусын және олардың физиологиялық, психологиялық жағдайын қалпына келтіруге әрекеттену, Қазақстан қоғамында өмір сүруге арналған жеке және әлеуметтік мүмкіндіктерді қамтамасыз ету, сондай-ақ теологиялық түзету қазақстандық оңалту тәсілі мемлекеттік органдармен және үкіметтік емес ұйымдармен өзара әрекеттесу негізінде жүзеге асырылады, қаржыландыру мемлекет тарапынан қамтамасыз етіледі. Осыған байланысты Қазақстанның ұстанып отырған тәсілі көпқұрылымды болып табылады, себебі репатрианттарға бейбіт өмірге оралуға көмектесу үшін әртүрлі субъектілер қатысады.</w:t>
      </w:r>
    </w:p>
    <w:p w14:paraId="71606CB2"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Қазақстанның репатрианттарды оңалту және бейімдеу жолы мен тәжірибесі. </w:t>
      </w:r>
    </w:p>
    <w:p w14:paraId="1B36E1E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Оңалту жұмыстарының жаңа ерекшелігі – әйелдер мен балалардың реабилитация мақсатында топ ретінде белгіленуі. Қазақстан өз әдісін қалыптастыру барысында осы бағытта жаңа кедергілерге тап болды. Әйелдер мен балалармен жүргізілетін реабилитациялық жұмыстарды ұйымдастыру соңғы жылдары халықаралық деңгейде, әсіресе Еуропалық Комиссияның терроризм мен радикализацияға қарсы күрес саласындағы әрекеттері, атап айтқанда европалық RAN (Radicalization Awareness Network) желісі шеңберінде кеңінен талқыланды. Осылайша, Қазақстанның террористік белсенді аймақтардан қайтарылған әйелдер мен балаларды оңалту және бейімдеу саласындағы тәжірибесі мен тәсілдерін зерттеу қазіргі таңдағы өзекті мәселе болып табылады. Бұл репатрианттарды реабилитациялау мен қоғамға қайта оралу тиімділігін арттыруда жалпы күш-жігерге қосымша үлес қосуға мүмкіндік береді. </w:t>
      </w:r>
    </w:p>
    <w:p w14:paraId="23850A8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Антитеррористік орталығының 2020 жылғы 11 сәуірдегі хаттамалық шешіміне сәйкес, террористік белсенді аймақтардан  оралған тұлғаларды әрі қарай оңалту және әлеуметтік бейімдеу жауапкершілігі жергілікті атқарушы органдарға жүктелді. Осыған байланысты алдын алу жұмыстарын жүзеге асыратын жүйелі механизм қалыптастырылған. Атап айтқанда, әрбір әйелге реабилитация бойынша мамандар (теологтер, психологтер және басқа да мамандар) бекітілген, олар жергілікті дін саласындағы уәкілетті органдар тарапынан жүзеге асырылады. Жергілікті атқарушы органдар толық реабилитациялау және бейімдеу жұмыстарын жүргізеді. Бұл ретте Ақпараттық және қоғамдық министрлігі теолого-психологиялық реабилитация шараларының жалпы координациясын және қолдауын жүзеге асырады және сонымен қатар әкімдіктерге әдістемелік  көмек көрсетеді.</w:t>
      </w:r>
    </w:p>
    <w:p w14:paraId="41F0911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Елімізде экстремистік және террористік әрекеттермен тиімді күресудің тиісті заңнамалық және институционалдық тетіктері нақты белгіленіп, тиісті мемлекеттік органдар өз өкілеттіктеріне сәйкес осы бағытта қажетті шараларды қабылдауда. </w:t>
      </w:r>
    </w:p>
    <w:p w14:paraId="44FAE8D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Бүгінгі күні ҚР заңнамалық актілерінде 2010 жылғы 29 сәуіріндегі «Құқық бұзушылық профилактикасы туралы» [118] және 2005 жылғы 18 ақпандағы </w:t>
      </w:r>
      <w:r>
        <w:rPr>
          <w:rFonts w:ascii="Times New Roman" w:eastAsia="Times New Roman" w:hAnsi="Times New Roman" w:cs="Times New Roman"/>
          <w:sz w:val="28"/>
          <w:szCs w:val="28"/>
        </w:rPr>
        <w:lastRenderedPageBreak/>
        <w:t xml:space="preserve">«Экстремистікке қарсы іс-қимыл туралы» заңдары қолданылады. Алайда «Құқық бұзушылық профилактикасы туралы» [118] заңда нақты жалпы құқық бұзушылықтың профилактикасы ғана көрсетілген, ал ұлттық қауіпсіздік органдарының құзыреті және оған тиесілі экстремистік және террористік қылмыстардың алдын алу туралы норма мүлде көрсетілмеген. Ал «Экстремизмге қарсы іс-қимыл туралы» заңды мысалға алатын болсақ, оның алдын алу тұрғысында тек 1-бапта ғана экстремизмнің алдын алу түсінігі айқындалған, яғни «экстремизмнің алдын алуға бағытталған құқықтық, ұйымдастырушылық, тәрбиелік, насихаттық және басқа да шаралар жүйесі...» [8] ережесі қарастырылған. Экстремизмнің белгілері нақты көрінетін, құзырлы органдары назарына іліккен, арнайы тіркеуде тұратын тұлғалардың ой-өрісін өзгертіп, нақты райынан, ұстанған радикалды ниеті мен мақсатынан қайтаратын іс-шараларды ұйымдастыру, жүзеге асыру көрсетілмеген. </w:t>
      </w:r>
    </w:p>
    <w:p w14:paraId="68C4210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Осының салдарынан ҚР территориясында, діни экстремизмге қатысты тиісті жұмыстардың жүргізілмеуінен 90-шы жылдардың басынан бастап, түрлі көптеген деструктивті ағымдар ел ішінде кеңінен тарады (Хизб-ут-Тахрир, Таблиғи джамағат, Ат-такфир уәл-хиджра, және т.б.); осының нәтижесінде 2000 жылдың басынан 2010 жыл аралығында теріс ағымдардың идеологиясын ұстанған діни сауаттылығы аз көптеген азаматтар Сирия, Ирак, Ауғанстан мемлекеттеріне террористік топтардың қатарында қарулы қақтығыстарға қатысу үшін өз Отанын тастап кеткен болатын. </w:t>
      </w:r>
    </w:p>
    <w:p w14:paraId="4733F2F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негативті жағдай қайталанбас үшін елімізде ақиқат дін мен теріс діни ағымдардың аражігін ажыратып, қазіргі діни радикализм мен экстремизмді қабылдамайтын менталитетті тікелей түрде қалыптастыру бойынша ауқымды ақпараттық-түсіндіру жұмыстарын жүргізу қажет. Бұл жұмыс мемлекеттік органдардың, діни бірлестіктердің, қоғамдық ұйымдардың, сондай-ақ белсенді азаматтардың ерен еңбегін қажет етеді. Ал осы ауқымды істерді тиісті деңгейде ұйымдастыру үшін ол заң шеңберінде атқарылуы тиіс. Сондықтан жаңа ғылыми идея және ғылыми нәтиже ретінде діни экстремизмнің профилактикасына қатысты мемлекеттік органдардың, діни бірлестіктердің және қоғамдық ұйымдардың бірлесе үйлестірілген әрекеттерін көрсететін «Діни экстремизмнің профилактикасы туралы» заңға тәуелді акт қабылдануы тиіс. Осы актінің аясында діни экстремистерге қатысты тікелей қолданатын профилактикалық шаралардың қағидалары, түрлері, деңгейі, мерзімдері және профилактикада қолданылатын жеке тұлғалардың конституциялық құқықтарының бұзылмауы нақты көрсетілуі қажет. Аталған ұсыныс 2005 жылғы 18 ақпанда қабылданған «Экстремизмге қарсы іс-қимыл туралы» заңына және «Құқықтық профликактика туралы» заңына сай жасалды. </w:t>
      </w:r>
    </w:p>
    <w:p w14:paraId="2EFCDD6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Бұндай қорытындыға келуіміздің себебі: </w:t>
      </w:r>
    </w:p>
    <w:p w14:paraId="35C5781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заңға тәуелді актінің жобасында діни экстремизмнің алдын алудың құқықтық негіздері мен тетіктері айқындалып көрсетіледі; </w:t>
      </w:r>
    </w:p>
    <w:p w14:paraId="739C66B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заңға тәуелді акт жобасының қабылдануы елдегі халықтың, әсіресе жастардың діни экстремизмге деген қарсы діни иммунитетін көтеруге мүмкіндік жасайды; </w:t>
      </w:r>
    </w:p>
    <w:p w14:paraId="521C5C7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үшіншіден, заңға  тәуелді акті елдегі діни фанатизм мен радикализмнің, сондай-ақ діни экстремизмнің жүйелі ықпалынан нақты қорғауға құқықтық жағдайды қамтамасыз етеді. </w:t>
      </w:r>
    </w:p>
    <w:p w14:paraId="2513CB5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Қорытындылай келе, діни экстремизмнің алдын алу бойынша мемлекеттік органдар мен қоғамдық институттардың өзара әрекеттесу жүйесін жеке қарастырып, зерделеудің нәтижесін түйіндейтін тұжырым жасалды.</w:t>
      </w:r>
    </w:p>
    <w:p w14:paraId="036CDCD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Логикалық қорытынды тұжырым ретінде профилактикалық және оңалту сипатындағы болжамды процедураларды атап өткен жөн, оның ішінде профилактикалық шаралар ретінде жоғары білім беру бағдарламаларына «Діни бағыттарды идентификациялау» пәнін енгізуді қарастыру қажет. Бұл жастардың діни экстремизм ықпалына бейімділігін ескере отырып, олардың саналы иммунитетін қалыптастыруға,  толық құқықтық және әрекетке қабілеттілігі бар тұлға ретінде дамуына ықпал етуге бағытталады. Оңалту шаралары ретінде қылмыстық-атқару органдарына арналған мамандандырылған курстар белгілі бір әдебиеттерді пайдалана отырып жүргізілетінін атап өткен жөн, сондықтан сотталғандарға арналған «Информационно-методическое пособие для проведения реабилитационных мероприятий среди контингента осужденных за экстремисткие и террористические преступления» деп аталатын арнайы оқу-әдістемелік құралын енгізуді қажет деп санаймыз.</w:t>
      </w:r>
    </w:p>
    <w:p w14:paraId="025FFC58"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Мемлекеттік органдар мен азаматтық сектордың діни экстремизмнің алдын алу бойынша өзара әрекеттесуі қоғамдық қауіпсіздік пен тұрақтылықты қамтамасыз етудің маңызды элементі болып табылады. Діни экстремизм әртүрлі нысандарда көрініс беретіндігін түсінуіміз керек: заңмен бекітілген нормалар мен азаматтық құндылықтарға қарсы бағытталған идеологиялық агрессиядан зорлық зомбылықшыл діни экстермизмге ұласады.  Діни экстремизмді тиімді түрде алдын алуы үшін мемлекеттік органдар мен азаматтық сектордың, оның ішінде, үкіметтік емес ұйымдар, білім беру, діни, мәдени ұйымдары, бұқаралық ақпарат құралдары және өзге қоғамдық институттарын қоса алғанда, өзара ынтымақтастық қажет. Қазақстандағы діни экстремизмнің мәселесі, яғни жастардың радикалдануын, терроризмнің қатерлерді, сонымен бірге зорлық зомбылық идеологиясын қоса алғанда, әртүрлі қатерлермен байланысты болып келеді. Сондықтан мелекет пен азаматтық қоғамның тарапынан кешенді іс-шараларды іске асыру тиіс.  </w:t>
      </w:r>
    </w:p>
    <w:p w14:paraId="37607B3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B6385CA" w14:textId="77777777" w:rsidR="00612BFF" w:rsidRDefault="00612BFF">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04103F39" w14:textId="77777777" w:rsidR="003620C8" w:rsidRDefault="001D0362" w:rsidP="00612BFF">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  ДІНИ ЭКСТРЕМИЗГЕ ҚАРСЫ МЕМЛЕКЕТТІК-ҚҰҚЫҚТЫҚ ІС-ӘРЕКЕТ МӘСЕЛЕЛЕРІ БОЙЫНША ҰЛТТЫҚ ЗАҢНАМАНЫ ЖЕТІЛДІРУ НЕГІЗДЕРІ</w:t>
      </w:r>
    </w:p>
    <w:p w14:paraId="7E5620F4" w14:textId="77777777" w:rsidR="003620C8" w:rsidRDefault="003620C8">
      <w:pPr>
        <w:spacing w:after="0" w:line="240" w:lineRule="auto"/>
        <w:ind w:firstLine="709"/>
        <w:jc w:val="both"/>
        <w:rPr>
          <w:rFonts w:ascii="Times New Roman" w:eastAsia="Times New Roman" w:hAnsi="Times New Roman" w:cs="Times New Roman"/>
          <w:b/>
          <w:sz w:val="28"/>
          <w:szCs w:val="28"/>
        </w:rPr>
      </w:pPr>
    </w:p>
    <w:p w14:paraId="493B3A22" w14:textId="77777777" w:rsidR="003620C8" w:rsidRDefault="001D0362" w:rsidP="00612BFF">
      <w:pPr>
        <w:spacing w:after="0" w:line="240" w:lineRule="auto"/>
        <w:ind w:firstLine="708"/>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4.1  Діни экстремизмге қарсы іс-қимыл бойынша ұлттық заңнаманы шет елдердің ұлттық заңнамасымен салыстырмалы-құқықтық талдау </w:t>
      </w:r>
    </w:p>
    <w:p w14:paraId="0032102F" w14:textId="77777777" w:rsidR="003620C8" w:rsidRDefault="003620C8">
      <w:pPr>
        <w:spacing w:after="0" w:line="240" w:lineRule="auto"/>
        <w:jc w:val="both"/>
        <w:rPr>
          <w:rFonts w:ascii="Times New Roman" w:eastAsia="Times New Roman" w:hAnsi="Times New Roman" w:cs="Times New Roman"/>
          <w:sz w:val="28"/>
          <w:szCs w:val="28"/>
        </w:rPr>
      </w:pPr>
    </w:p>
    <w:p w14:paraId="1BA388C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Қазіргі кездегі салыстырмалы құқықтың теориялық негіздерін, құқық саласын зерттеудің әдістері мен тәсілдерін нақтылауымыз қажет. </w:t>
      </w:r>
    </w:p>
    <w:p w14:paraId="6BC332D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Отандық заңгер ғалым, профессор М.Т.Баймахановтың еңбегінде: «Салыстырмалы құқық пен саясаттанудың жеке ғылыми әдістері ғана емес, сонымен бірге жеке салыстырмалық әдістердің шеңберінен шығып, кең салалардың біріне айналған жалпы ғылыми әдістер мен зерттеу құралдарының жиынтығы бар» [118, 6 б.] делінген. Жалпы, автордың пікірімен келісуге болады. Негізінде салыстырмалы құқық: </w:t>
      </w:r>
    </w:p>
    <w:p w14:paraId="3A82C76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қазіргі құқықтық жұмыстарды салыстырмалы зерттеуде арнайы құқық саласының әдістері қолданылады;</w:t>
      </w:r>
    </w:p>
    <w:p w14:paraId="4627F3E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бұл жағдайда аталған салыстырмалы құқықтық талдау әдісі  құқықтық институттардың жалпы жүйелік, жеке, өзара әрекеттерін салыстыру болып табылады;</w:t>
      </w:r>
    </w:p>
    <w:p w14:paraId="05C50E6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бұл әдіс шет мемлекеттердің ұлттық заңнамасымен және саясаттануды зерттеу халықаралық құқықтың сабақтас салаларымен салыстыру арқылы қарастырылады. </w:t>
      </w:r>
    </w:p>
    <w:p w14:paraId="73C680A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Заңтану саласының профессоры Е.М. Абайділдинов мынадай тұжырымын жасаған: «Салыстырудың көмегімен құқықтың даралығын, бірегейлігі мен ортақтығын танып, құқықтық құбылыстардың шығу тегі мен динамикасын түсініп, жеке салыстыру объектілерін жіктеп, нақты жүйелейді. Құқықтық құбылыстарға салыстырмалы көзқарастың мәні – құқықты қолдануға, жекелеген құқықтық институттарды ғылыми тұрғыдан зерттеуге мүмкіндік беретін ұғымдар мен категорияларды тиісті деңгейге жеткізуге бағытталған салалық құқық ғылымының прагматикалық сипаттамасына қол жеткізуінде» [119, б. 30].  Сондай-ақ:</w:t>
      </w:r>
    </w:p>
    <w:p w14:paraId="21433EF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қазіргі жалпы ғылымда қолданылатын салыстырмалы әдістер мен салыстырмалы-құқықтық талдау әдістерінің әрқайсысының ерекшеліктері, ұқсастықтары мен белгілері бар; </w:t>
      </w:r>
    </w:p>
    <w:p w14:paraId="2BD38CE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салыстырмалы әдістер мен салыстырмалы құқықтық талдау әдістері тек ұқсас жақтарын ашып қана қоймайды, сонымен бірге оның зерттеу объектілері мен жалпы дамуына оң әсер етеді;</w:t>
      </w:r>
    </w:p>
    <w:p w14:paraId="6DD2625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салыстырмалы құқықтық талдау әдісі ұлттық заңнаманы және халықаралық құқық жүйесіндегі нормативтік құқықтық мінез-құлықты зерделеудің, жетілдірудің негізгі құралы болып табылады. </w:t>
      </w:r>
    </w:p>
    <w:p w14:paraId="3B12D82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Белгілі заңгер ғалым, профессор Т. Ағдарбеков өзінің ғылыми еңбегінде мынадай анықтаманы ұсынған: «Салыстырмалы құқық – толық теориялық көзқарас (компаративизм). Салыстырмалы әдіс мына кезеңдерді қамтиды: салыстырылатын институттарды жеке зерттеу; олардың жеке ерекшеліктерін, </w:t>
      </w:r>
      <w:r>
        <w:rPr>
          <w:rFonts w:ascii="Times New Roman" w:eastAsia="Times New Roman" w:hAnsi="Times New Roman" w:cs="Times New Roman"/>
          <w:sz w:val="28"/>
          <w:szCs w:val="28"/>
        </w:rPr>
        <w:lastRenderedPageBreak/>
        <w:t xml:space="preserve">ұқсастықтары мен айырмашылықтарын ескеру; алынған нәтижелерді бағалау» [120, б. 245]. Еңбекте берілген анықтамаларды орынды деп есептеуге болады. Себебі, салыстырмалы талдау әдістерін дұрыс бағамдап көрсеткен. </w:t>
      </w:r>
    </w:p>
    <w:p w14:paraId="5CFB2D7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М.Н. Марченко өз ғылыми еңбегінде «салыстырмалы құқықтанудың пәні ретінде құқықтық жүйелердің туындауы, қалыптасуы мен дамуының жалпы қағидаттары мен заңдылықтарын» [121, б.109] қарастыруды жөн деп санайды. В.А. Туманов «салыстырмалы құқықты шетел құқығының арнайы зерттеуі ретінде» [122, б. 44] тәжірибеде көрсетті. Өзбекстан ғалымы А.Х. Саидов «салыстырмалы құқық – шет елдің заңын арнайы зерттеу» [123, б. 30] деп анықтама берген. Беларус зерттеушісі А.В. Егоров сол пікірлерді талдай отырып, «салыстырмалы құқық жай ғана салыстыру емес, ол күрделі, типтік және бірегей құқықтық элементтерден тұрады» [124, б. 11] деген қорытындыға келеді. Олардың пікірімен ішінара келісе аламыз. Дегенмен салыстырмалы құқық тек шетелдік заңдар мен ережелерді ғана зерттемейтінін атап өткен жөн. Ұлттық жүйеге енген нормативтік құқықтық актілер бекіткен нормалармен салыстырылады, жеке зерттеген құқықтық жүйелерді салыстырмалы құқықтық тұрғыдан қарастырады. A.В. Егоровтың бұл жеке пікірімен келісеміз. Мемлекет пен құқық теориясына сәйкес белгіленген негізді (еңбекақы туралы заң, құқықтық институттар, құқықтық нормалар) зерделеген. Салыстырмалы құқықтану тұрғысынан қарағанда, позитивті жүйелермен жойылған құқықтардың барлық санаттарын түзетуге болатынындығын көреміз.</w:t>
      </w:r>
    </w:p>
    <w:p w14:paraId="2B0B9A7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«Экстремизмге қарсы іс-қимыл» заңында «Экстремистік ұйымдардың нышандарын насихаттау» деген ұғымдық тіркес «экстремистік қызмет» ұғымына енгізілген. Қазақстан Республикасының сол аталған заңына [8] «экстремистік қызметті ұйымдастыру», «экстремизм», «экстремистік қызмет», «экстремизмді қаржыландыру», «экстремистікке қарсы іс-қимыл шаралары», «экстремизмнің алдын алу», «экстремистік қызметті ұйымдастыру»,  «әрекет», «топ» [8] ұғымдары енгізілген.</w:t>
      </w:r>
    </w:p>
    <w:p w14:paraId="7731096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Ресей Федерациясының «Экстремизмге қарсы күрес туралы» 2002 жылғы 25 шілдедегі № 114–ФЗ Федералдық заңына назар аударып, оны Қазақстан заңымен салыстыратын болсақ, Ресей Федерациясының Заңының 1-бабында негізгі ұғымдар ретінде тек 4 ұғым бар [125]. Ал Беларус Республикасында «Экстремистік ұйымның нышандары» тұжырымдамалық тіркесі негізгі ұғымдардың бірі болып табылатындығын анықтадық. Ресей Федерациясының заңнамасында бұл тұжырымдамалық ұғымдар анықтамалар ретінде берілмегенмен, «топ» ұғымын анықтау үшін қолданылады [126]. Беларус Республикасы заңнамасында «экстремистік әрекет» (экстремизм) ұғымы тек «экстремистік қызметті қаржыландыру» ұғымы ретінде қолданылып, аталған заңның аясын жеке негізде қарастыруы тиіс. Бұл ұғымдарды анықтау және қолдану алдын ала тергеу, прокурорлық және сот тәжірибесінде нақтылықты қамтамасыз етеді.</w:t>
      </w:r>
    </w:p>
    <w:p w14:paraId="2F4306F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Ендігі кезекте Түркия Республикасының діни экстремизмге қарсы іс-қимыл заңнамасын жоғарыда аталған елдердің заңнамасымен салыстырмалы-құқықтық негізде талдау жасайық. </w:t>
      </w:r>
    </w:p>
    <w:p w14:paraId="396F1B7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Түркия Республикасы Конституциясының мазмұнына шолу жасаудан анықталғандай, аталған негізгі заңның 24-бабында «Ешкім мемлекеттің әлеуметтік, экономикалық, саяси, құқықтық реттеу жүйесін ішанара болса да, дін негіздеріне сүйемелдеу саяси немесе жеке тұлғалық мүддесі мен әсерін сақтау мақсатымен қандай да бір жағдайда болмасын, діни сезімдерін, дін бойынша қасиетті саналған нәрселерін пайдалана алмайды және жаман іс-әрекеттерге қолдана алмайды» [127] деген ереже бекітілген. ҚР негізгі заңында «бірлесу бостандығы» қағидасы бойынша тыйым салынған норма бар (5-бап 3-тармақ). РФ негізгі заңы [128] (13-бап 5-тармақ) мен БР негізгі заңында [129] (5-бап) осыған ұқсас нормалардың жиынтығы белгіленген.</w:t>
      </w:r>
    </w:p>
    <w:p w14:paraId="767D164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Түркия Республикасының Конституциясы 68-бабында мынадай норма бекітілген. </w:t>
      </w:r>
    </w:p>
    <w:p w14:paraId="37CD1D5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«Саяси партиялардың жарғылары мен бағдарламалары, олардың әрекеттері тікелей мемлекеттік тәуелсіздігіне, елі мен ұлтына бөлінбейтін тұтастығына, адам құқықтарының сақталуына, теңдік және құқықтық мемлекет қағидаларына, ұлттың егемендігіне, демократиялық әрі зайырлы республика қағидаларына қайшы келмеуі тиіс. Кластық немесе кландық диктатураның кез келген түрінен тікелей қорғауға және оны орналастыруға ұмтыла алмайды; олар қылмыс жасауды ынталандыра алмайды» [127] деп көрсетілген. Бұл негізгі заң нормаларын өзара салыстыратын болсақ, Түркия мен ТМД-ға мүше мемлекеттердің нормаларының ұқсастық жақтары болғанымен, ерекшелігі де бар екенін байқауға болады. Себебі:</w:t>
      </w:r>
    </w:p>
    <w:p w14:paraId="52EAF08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осы елдердің құқықтық жүйелері роман-герман құқықтық жанұясына кіреді және соған негізделуіне байланысты ұқсастығы болады; </w:t>
      </w:r>
    </w:p>
    <w:p w14:paraId="1A19B8F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ТМД-ға мүше мемлекеттерінің негізгі заңдарына жақын ұқсастығы бар деуге тура келеді; </w:t>
      </w:r>
    </w:p>
    <w:p w14:paraId="67DAB5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ол ұқсастықтар Түркияның негізгі заңының нормаларынан ерекшелендіреді. Осыған байланысты айтатын болсақ, әлемнің көптеген елдерінің, оның ішінде Түркияның негізгі заңдарында экстремизмге және терроризмге қарсы іс-қимыл негіздері, нормалары болғанымен, олар жалпы мазмұнда көрініс тапқан. Түркияның терроризмге қарсы іс-қимыл заңы бар, бірақ экстремизмге қарсы заң батыстың көп елдері секілді енді қабылданды. ТМД елдерінде терроризмге әрі экстремизмге қарсы іс-қимыл заңдары бөлек қабылданған. </w:t>
      </w:r>
    </w:p>
    <w:p w14:paraId="4C673A7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Түркияның «Терроризммен күресу» заңының 1991 жылы 12 сәуірдегі № 3713 1-бабында [130] бекітілген «терроризм» ұғымына берілген құқықтық анықтама мазмұнында «террор», «терроризм», «саяси экстремизм» және «сепаратизм» ұғымдарын анықтап беретін ұғымдық тіркестер мен сөздер қамтылған. Біздің елдің аумағында жоғарыда аталған қылмыстық-құқықтық құбылыстардың қауіп-қатері бар, діни экстремизмнің деңгейі оларға қарағанда шамалы төмендеу. </w:t>
      </w:r>
    </w:p>
    <w:p w14:paraId="2F3A397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Аталған елдегі жалпы ислами діни бірлестіктер мемлекеттік мекемелердің жиынтығы ретінде мемлекет бақылауында тұр.</w:t>
      </w:r>
    </w:p>
    <w:p w14:paraId="67BACB4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«Дін негіздері» деп аталатын пән міндетті түрде барлық оқу орындарында оқытылады. </w:t>
      </w:r>
    </w:p>
    <w:p w14:paraId="0415BFE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 Бұл елде әртүрлі діни жамағаттар бар. Олардың саяси-әлеуметтік ықпалының бар екендігін айта кету керек. Сол себепті ол елдің саяси режимі мен діни жамағаттардың көсемдері арасында, біздің ойымызша негізі саяси текетіреспен сипатталады.              </w:t>
      </w:r>
    </w:p>
    <w:p w14:paraId="517001F2"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Халықаралық сипаттағы көкейкесті мәселеге тоқталатын болсақ, Орта Азия және ТМД елдерінің бірқатар азаматтары, сондай-ақ олардың отбасы мүшелері Сирия мен Ирак елдеріндегі болған қарулы қақтығыстарға қатысқандығы жалпыға белгілі. Олар Сирия мен Ирак елдеріне көбінде Түркия арқылы барғандығы нақты анықталған. Әрине, бауырлас елмен халықаралық ынтымақтастығымыз тығыз әрі жоғары деңгейде деп бағалауға болады. Елімізде, Орта Азия мен ТМД елдерінде тыйым салынған діни экстремистік ұйымдардың мүшелері сол жақта қысқа курстарға барып оқып келуі мүмкін деген ақпарат бар. Сол себепті осы бағытта ұлттық қауіпсіздік органдары халықаралық ынтымақтастықты әрі қарай пысықтап жалғастыруы қажет деп санаймыз.</w:t>
      </w:r>
    </w:p>
    <w:p w14:paraId="5107728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Қазақстан Республикасының «Экстремизмге қарсы іс-қимыл туралы» негізгі және қылмыстық заңнамасын ТМД елдерінің және Түркия ұлттық заңнамаларымен өзара салыстыру әдісі арқылы кейбір қырларын зерделеуге тырыстық. Сараланған ұлттық заңнамаларда (әсіресе ТМД елдері) өзара ұқсас тұстары болғандығы, өзіндік ерекше жағдайда қолданған ұғымдары мен терминдері, тиісті ортақ сөздердің бар екендігі нақты анықталған. Жоғарыда жасалған пікірлер, тұжырымдар мен қорытындыларды ескере отырып, өз тұжырымымызды ұсынуды жөн көрдік.</w:t>
      </w:r>
    </w:p>
    <w:p w14:paraId="25C0DE03"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Біріншіден, Қазақстан Республикасының қазіргі заң ғылымдарының жүйесінде салыстырмалы құқықтану ғылымы қалыптастырылу үстінде. Өйткені, елде салыстырмалы құқықтану ғылымы бойынша ғылыми еңбектер, әсіресе мемлекеттік тілде аз жазылғандығы айқындалып тұр. Сол себепті осы мәселеге жіті назар аударған жөн.</w:t>
      </w:r>
    </w:p>
    <w:p w14:paraId="7311EB6F"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Екіншіден, салыстыру әдісін тек ғылыми айналым мен ортада ғана емес, оны қажетті деңгейде құқық қолдану тәжірибесінде тікелей қолдана алуымыз қажет. Себебі құқық қолдану әдісі сот тәжірибесінде толықтай қолданылмайды.</w:t>
      </w:r>
    </w:p>
    <w:p w14:paraId="1181F312"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Үшіншіден, зерттеуге қойылған мәселелерді зерделеудің барысында анықталған, белгіленген және ұсыныс етілген пікірлер мен қорытындылар құптарлық әрі назарды аударарлық нақты тұстары жетерлік. Дегенмен бұл бағытта көптеген салыстыру жұмыстарын әлі жасауға тура келеді. Себебі қолданыстағы ұлттық заңнаманың кейбір тұстары заң техникасы, тілдік дәлме-дәл мағынасы, компаративистикалық әдіс, құқықтық, философиялық ой, заңы мағыналық және өзге де қажетті белгілері бойынша әлі де пәндік, пәнаралық, сондай-ақ кешенді зерттеу, яғни салыстырмалы құқықтық талдау жасау қажет.</w:t>
      </w:r>
    </w:p>
    <w:p w14:paraId="4156A2D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«Экстремизмге қарсы іс-қимыл туралы» заңын салыстырмалы-құқықтық талдау арқылы бүгінгі заңды талапқа сәйкес нормативтік құқықтық акт ретінде саналатын деңгейге жеткізу керек.</w:t>
      </w:r>
    </w:p>
    <w:p w14:paraId="33B155B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Қорыта келе, жоғарыда жасалған салыстырмалы-құқықтық талдау анықтағандай, ТМД елдері мен Түркияның ұлттық заңнамасынан бөлек, өзге елдердің, оның ішінде біздің елге жақын және алыс шет елдердің ұлттық заңнамасымен салыстыру қажет. Бұл құқықтық қадам халықаралық құқық </w:t>
      </w:r>
      <w:r>
        <w:rPr>
          <w:rFonts w:ascii="Times New Roman" w:eastAsia="Times New Roman" w:hAnsi="Times New Roman" w:cs="Times New Roman"/>
          <w:sz w:val="28"/>
          <w:szCs w:val="28"/>
        </w:rPr>
        <w:lastRenderedPageBreak/>
        <w:t xml:space="preserve">қағидалары мен нормаларына қарама-қайшы келетін шет елдердегі қарулы қақтығыстарға қатысушылардың және тыйым салынған экстремистік ұйым мүшелерінің заңсыз әрекеттерінің алдын алу тетіктерін жетілдіруге өзіндік ықпалын тигізеді. Сонымен бірге Қазақстан Республикасының діни экстремизмге қарсы іс-қимыл заңнамасының олқы тұстарын табуға, негізгі мәселелерін анықтауға, оларды шешудің құқықтық тетіктерін жасауға және тәжірибеде қолдануға нақты мүмкіндіктер береді.  </w:t>
      </w:r>
    </w:p>
    <w:p w14:paraId="353217E3" w14:textId="77777777" w:rsidR="00612BFF" w:rsidRDefault="00612B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5DCB211A" w14:textId="77777777" w:rsidR="003620C8" w:rsidRDefault="001D0362" w:rsidP="004B7520">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4.2 Қазақстан Республикасының діни экстремизмге қарсы іс–қимыл бойынша ұлттық заңнамасын жетілдіру мә</w:t>
      </w:r>
      <w:r w:rsidR="004B7520">
        <w:rPr>
          <w:rFonts w:ascii="Times New Roman" w:eastAsia="Times New Roman" w:hAnsi="Times New Roman" w:cs="Times New Roman"/>
          <w:b/>
          <w:sz w:val="28"/>
          <w:szCs w:val="28"/>
        </w:rPr>
        <w:t>селелерін құқықтық реттеу</w:t>
      </w:r>
    </w:p>
    <w:p w14:paraId="54C1C0C7" w14:textId="77777777" w:rsidR="004B7520" w:rsidRPr="004B7520" w:rsidRDefault="004B7520" w:rsidP="004B7520">
      <w:pPr>
        <w:spacing w:after="0" w:line="240" w:lineRule="auto"/>
        <w:ind w:firstLine="708"/>
        <w:jc w:val="both"/>
        <w:rPr>
          <w:rFonts w:ascii="Times New Roman" w:eastAsia="Times New Roman" w:hAnsi="Times New Roman" w:cs="Times New Roman"/>
          <w:b/>
          <w:sz w:val="28"/>
          <w:szCs w:val="28"/>
        </w:rPr>
      </w:pPr>
    </w:p>
    <w:p w14:paraId="280D866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«Экстремизге қарсы іс-қимыл» [8] туралы заңның 1-бабында жинақталған мазмұнда «саяси экстремизм», «ұлттық экстремизм» және «діни экстремизм» ұғымдары бекітілген. Бұл анықтамалардың ішінен «діни экстремизм» ұғымының жеке құрылымын өзгерту керек.</w:t>
      </w:r>
    </w:p>
    <w:p w14:paraId="29EB18A2"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бапта «Зорлық-зомбылықпен не оған шақырумен байланысты діни өшпенділікті немесе алауыздықты қоздыруды, адамдар мен азаматтардың қауіпсіздігіне, өміріне, денсаулығына, имандылығына, сондай-ақ құқықтары мен бостандықтарына қатер төндіретін кез келген діни экстремистік іс-әрекетті (діни экстремизмді) ұйымдастыруы және жасауы» [8] делінген. Осылайша, редакциядағы түзетілген осы анықтамалық норманы жасау негізі: </w:t>
      </w:r>
    </w:p>
    <w:p w14:paraId="3B1CBD31"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а) кейбір қажетті («зорлық-зомбылық», «алауыздық», «немесе») деген сөздер қайталанбайды; </w:t>
      </w:r>
    </w:p>
    <w:p w14:paraId="5892DF6F"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ә) кейбір қажет ұғымдық тіркестер (діни экстремистік) жаңадан қосылды; </w:t>
      </w:r>
    </w:p>
    <w:p w14:paraId="15928EF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 xml:space="preserve">б) «діни тәжірибе» деген ұғымдық тіркес «діни экстремистік» деген сөздермен алмастырылды. «Діни тәжірибе» деген ұғымдық тіркес әуелі дәстүрлі дін қағидаттары және заң негіздеріне сәйкес келетін болғандықтан, оны «діни экстремизм» деген ұғымдық тіркестің баламасы ретінде қолданбаған дұрыс.   </w:t>
      </w:r>
    </w:p>
    <w:p w14:paraId="3283C4A5"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Қазақстан Республикасының «Экстремизмге қарсы іс-қимыл туралы» заңы өте маңызды нормативтік-құқықтық актісі болып табылады. Сондықтан бұл заң нормаларын бұзу қолданыстағы қылмыстық кодекс нормаларымен қылмыстық жауаптылықты қарастырады. Сол себепті Қылмыстық кодексте бекітілген экстремистік қылмыстар сараланады. </w:t>
      </w:r>
    </w:p>
    <w:p w14:paraId="041BADC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Қылмыстық кодексінің 4, 5, 10, 16-тарауларындағы экстремистік қылмыстар зерттеу жұмысының тікелей объектісіне жатады. Ендеше, аталған тараулардағы баптарды саралауды бастайық. </w:t>
      </w:r>
    </w:p>
    <w:p w14:paraId="34E6A23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 Қылмыстық кодексінің 3-бабы «Осы Кодексте қамтылған кейбір ұғымдарға түсініктеме беру» деп аталады. Оның мазмұны бойынша: «Осы Кодекстің 174, 179, 180, 181, 182, 184, 258, 259, 260, 267, 404 (екінші және үшінші бөліктері) және 405-баптарында көзделген әрекеттер экстремистік сипаттағы қылмыстар болып табылады» [7].</w:t>
      </w:r>
    </w:p>
    <w:p w14:paraId="0EE988D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Біздің ойымызша, 174-баптың 1-бөліміне мынадай толықтыру мен өзгертулер жасау қажет. Осы нормадағы «діни» деген сөзден кейін «өшпенділікті немесе» делінген сөздер болуы тиіс. Өйткені, «Экстремизмге қарсы іс-қимыл туралы» заңның 1-бабындағы 5-абзацта «өшпенділік» деген сөз нақты түрде қолданылған [7]. </w:t>
      </w:r>
    </w:p>
    <w:p w14:paraId="3033AC2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ҚР ҚК 17-бабы 1-бөлімінде белгіленген «азаматтардың» деген сөзді «жеке тұлғалардың» деген сөзбен алмастырған жөн. Себебі, «азаматтар» деген ұғым белгілі бір мемлекет азаматтарын білдіреді. Бұл ұғым азаматтығы жоқ тұлғаларды (апатрид) қамтымайды. ҚР Азаматтық кодекстің 12-бабында «жеке тұлға» ұғымына құқықтық анықтама берілген. Онда жеке тұлға ретінде Қазақстан Республикасының азаматы, шетел азаматы және азаматтығы жоқ тұлға деп түсіндіріледі. Демек, «жеке тұлға» делінген ұғымдық тіркес </w:t>
      </w:r>
      <w:r>
        <w:rPr>
          <w:rFonts w:ascii="Times New Roman" w:eastAsia="Times New Roman" w:hAnsi="Times New Roman" w:cs="Times New Roman"/>
          <w:sz w:val="28"/>
          <w:szCs w:val="28"/>
        </w:rPr>
        <w:lastRenderedPageBreak/>
        <w:t xml:space="preserve">«азаматтар» деген сөзге қарағанда толыққанды мағынаны қамтиды. Бұл нормадағы «сол сияқты азаматтардың» деп жазылған жеріндегі «азаматтар» деген сөзді «жеке тұлғалар» деген сөзбен ауыстыру керек. </w:t>
      </w:r>
    </w:p>
    <w:p w14:paraId="495FF3F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алауыздықты насихаттайтын әдебиетті» деп бекітілген сөздерді «діни өшпенділікті немесе алауыздықты насихаттайтын әдебиеттерді (материалдарды)» деп алмастырған жөн. Сараланып жатқан 174-бап 2-бөлімінде «адам» делінген сөздің алдына «лауазымды» делінген сөзді қосу қажет. Себебі: біріншіден, «адам» деген сөз «лауазымды адам» деген мағынаны білдірмейді; екіншіден, «адам» деген ұғым «жеке тұлға» делінген ұғымдық тіркеспен өзара мағыналас деуге болады; үшіншіден, «адам» (жеке тұлға) деген сөздің алдына «лауазымды» деген сөз болмаса, онда толықтай қолдануға болмайды. </w:t>
      </w:r>
    </w:p>
    <w:p w14:paraId="011E18A1" w14:textId="77777777" w:rsidR="004B7520" w:rsidRDefault="001D0362" w:rsidP="004B75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Қосатын тағы бір мәселе, талданып жатқан нормадағы «лидері» делінген сөзді «жетекшісі» деген сөзбен ауыстырған жөн. «Лидер» (көшбасшы) сөзі негізінен алғанда саяси-әлеуметтік мағынада жалпы айтыла береді. Аталған сөз синонимдес ұғым ретінде «басшы» деген сөзде де қолданылады. «Жетекші» деген сөз ресми түрде нақты қолданылып келеді. Осы сөз қисынды деп түсінеміз. Ақиқатына келер болсақ, «лидер» (көшбасшы) мен «жетекші» ұғымы арасында іс жүзінде айырмашылық бар. Жетекші – ұйымдық-құқықтық нысаны бар заңды тұлғаның, яғни қоғамдық бірлестіктің басшысы. Қоғамдық бірлестіктің мүшелері оны сайлайды. Ал енді көшбасшыны негізінен сайламайды, тек оны жақтаушылар ғана мойындап, оның соңынан ереді. Біздің ойымызша, осы нормада негізгі кілт сөздердің ресми түрде қолданылатын сөз</w:t>
      </w:r>
      <w:r w:rsidR="004B7520">
        <w:rPr>
          <w:rFonts w:ascii="Times New Roman" w:eastAsia="Times New Roman" w:hAnsi="Times New Roman" w:cs="Times New Roman"/>
          <w:sz w:val="28"/>
          <w:szCs w:val="28"/>
        </w:rPr>
        <w:t>і белгіленгені дұрыс.</w:t>
      </w:r>
    </w:p>
    <w:p w14:paraId="7AA3952D" w14:textId="77777777" w:rsidR="004B7520" w:rsidRPr="008517B2" w:rsidRDefault="001D0362" w:rsidP="004B75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Диссертациялық жұмыстың 3.2 бөлімінде сотқа дейінгі  және сот үдерісінде сараланып анықталған қылмыстық істерден нақты білгеніміздей, қолданыстағы 174-бабының 1-бөлігін жетілдіру қажет. Себебі, тиісті мемлекеттің біртұтастығы экономикалық дамуы мен қауіпсіздігінің негізгі жағдайы ретінде азаматтардың ұлттық, рулық, нәсілдік, этникалық немесе діни теңдігі болып табылады. Бұл жағдай Қазақстан Республ</w:t>
      </w:r>
      <w:r w:rsidR="004B7520">
        <w:rPr>
          <w:rFonts w:ascii="Times New Roman" w:eastAsia="Times New Roman" w:hAnsi="Times New Roman" w:cs="Times New Roman"/>
          <w:sz w:val="28"/>
          <w:szCs w:val="28"/>
        </w:rPr>
        <w:t>икасы үшін де ерекшелік емес.</w:t>
      </w:r>
      <w:r w:rsidR="004B7520" w:rsidRPr="008517B2">
        <w:rPr>
          <w:rFonts w:ascii="Times New Roman" w:eastAsia="Times New Roman" w:hAnsi="Times New Roman" w:cs="Times New Roman"/>
          <w:sz w:val="28"/>
          <w:szCs w:val="28"/>
        </w:rPr>
        <w:t xml:space="preserve"> </w:t>
      </w:r>
    </w:p>
    <w:p w14:paraId="709EE47E" w14:textId="77777777" w:rsidR="003620C8" w:rsidRDefault="001D0362" w:rsidP="004B75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Қазіргі таңда әлемде діни және экстремистік топтардың арасындағы    қарым-қатынастардың күрделеніп, тікелей шиеленісу салдарынан орын алып жатқан қақтығыстардың күрт өсіп бара жатқаны байқалады. Бұл қақтығыстар тікелей мемлекеттердің қауіпсіздігіне төніп тұрған қатер. Соңғы жылдары, өкінішке қарай, Қазақстан Республикасының ұлттық қауіпсіздігінде осындай мәселемен тікелей кездесуге тура келді. Мысалы, Атырау, Ақтөбе, Тараз, Алматы қалаларында бірқатар террористік актілер тікелей түрде орын алды. Қазақстан Республикасының бірнеше азаматтарының Сирия Араб Республикасының аумағындағы бірқатар террористік топтардың жағында әскери қақтығыстарға қатысқан болатын. Орын алған осындай жағымсыз оқиғалардың себеп-салдарын зерттеу барысында, барлық жағдайларда қылмыскерлерге діни экстермистік идеологтер тарапынан бұқаралық ақпарат құралдары мен телекоммуникация желілерін пайдалана отырып, діни алауыздықты тікелей насихаттаудың нақты әсері бар екені анықталды. </w:t>
      </w:r>
    </w:p>
    <w:p w14:paraId="1AB0B8F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Қазір электронды, цифрлық, интернет, жаһандану дәуірі болғандықтан, телекоммуникациялық желілер көп адамдардың күнделікті өмірінде ажырамас бөлігіне айналды. Сондықтан осы телекоммуникациялық желілер арқылы кез келген елдегі сол әлеуметтік, ұлттық, рулық, нәсілдік, этникалық немесе діни айырмашылықтардың таралуы өте ауыр зардаптарға әкелетінін ерекше атап өткен жөн.</w:t>
      </w:r>
      <w:r>
        <w:rPr>
          <w:rFonts w:ascii="Times New Roman" w:eastAsia="Times New Roman" w:hAnsi="Times New Roman" w:cs="Times New Roman"/>
          <w:sz w:val="28"/>
          <w:szCs w:val="28"/>
        </w:rPr>
        <w:tab/>
        <w:t xml:space="preserve">Мысалы, осы диссертацияда сараланған бірінші экстремистік идеологке ҚР ҰҚК ҚР Қылмыстық Кодексінің 174-бабы 2-бөлімі, 256-бабы 1-бөлімімен [[7] бірнеше рет, жария түрде, діни, ұлттық алауыздықты қоздыруға бағытталған қасақана әрекеттерді және терроризмді насихаттау  туралы қылмыстық іс қозғалған болатын. Өз кезегінде бірінші экстремистік идеолог тыңдаушыларына дәрістерді аудио таспаға жазып алып, тікелей ғаламтор кеңістігіндегі әртүрлі әлеуметтік желілер арқылы «ВКонтакте», «Теlеgrаm», «YоuТuВе», «WhаtsАрр» және тағы өзге сайттарда Қазақстан Республикасы азаматтарына кеңінен таратқан. Ол өзінің діни және ұлттық алауыздықты қоздыру белгілері бар уағыздарын жария түрде бірнеше рет насихаттағаны дәлелденбеген кезде оның әрекеті тек ҚР ҚК-нің 174-бабының 1-бөлімімен [7] ғана сараланып, оның жасаған қылмыстық әрекеттеріне сай келетін тиісті жаза тағайындалмайтын еді. Себебі айтылған уағыздардың салдарынан  көптеген ҚР азаматтары Сирия аумағына қарулы қақтығыстарға шығып кеткен және оның дәрістерін ғаламтордағы «ВКонтакте» әлеуметтік желісіне жүктеп, тікелей таратқаны үшін Түркістан облысының Шардара, Қазығұрт, Сарыағаш, Бәйдібек, Мақтаарал, Ордабасы аудандық соттарының және Кентау, Арыс, Түркістан қалалық соттарының үкімдерімен бірнеше азамат ҚР ҚК-нің 174-бабымен кінәлі деп танылып, оларға әртүрлі мерзімде жаза тағайындалған. </w:t>
      </w:r>
    </w:p>
    <w:p w14:paraId="08B5046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Жоғарыда көрсетілген жағдайларға тікелей байланысты қазіргі уақытта интернет желілердің тікелей адам өміріне ықпалы орасан зор және ғаламтор кеңістігіндегі әртүрлі әлеуметтік желілердің аудиториясы ауқымды екенін ескеру керек. ҚР ҚК-нің 174-бабының 1-бөлімінің диспозициясында көрсетілген әрекеттер бұқаралық ақпарат құралдарын, телекоммуникациялар желілерін пайдалана отырып, әлеуметтiк, ұлттық, рулық, нәсiлдiк, тектік-топтық, дiни алауыздықты насихаттайтын әдебиетті, өзге де ақпарат жеткiзгiштердi дайындау және тарату жолымен жасаудың зардабы ауқымды екенін ескеріп, осы әрекеттерді ҚР ҚК 174-бабының 2-бөліміне ауыстыру ұсынылады.     </w:t>
      </w:r>
      <w:r>
        <w:rPr>
          <w:rFonts w:ascii="Times New Roman" w:eastAsia="Times New Roman" w:hAnsi="Times New Roman" w:cs="Times New Roman"/>
          <w:sz w:val="28"/>
          <w:szCs w:val="28"/>
        </w:rPr>
        <w:tab/>
      </w:r>
    </w:p>
    <w:p w14:paraId="23766BA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174-бап. Әлеуметтiк, ұлттық, рулық, нәсiлдiк, тектік-топтық немесе дiни алауыздықты қоздыру жөнінде, онда:</w:t>
      </w:r>
    </w:p>
    <w:p w14:paraId="110D0B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Әлеуметтiк, ұлттық, рулық, нәсiлдiк, тектік-топтық немесе дiни алауыздықты қоздыруға, азаматтардың ұлттық ар-намысы мен қадiр-қасиетiн не дiни сезiмдерiн қорлауға бағытталған қасақана әрекеттер, сол сияқты азаматтардың дiнге көзқарасы, тектiк-топтық, ұлттық, рулық немесе нәсiлдiк қатыстылығы белгiлерi бойынша олардың айрықшалығын, артықшылығын не толыққанды еместігін насихаттау – 2000-нан 7000-ға дейінгі айлық есептік көрсеткіш мөлшеріндегі айыппұл салуға не екі жылдан жеті жылға дейiнгi мерзiмге бас бостандығын шектеуге не сол мерзiмге бас бостандығынан айыруға жазаланады;</w:t>
      </w:r>
    </w:p>
    <w:p w14:paraId="3C7E6CC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 Осы баптың бiрiншi бөлігінде көзделген іс-әрекеттер жария немесе бұқаралық ақпарат құралдарын, интернет желілерін пайдалана отырып, әлеуметтiк, ұлттық, рулық, нәсiлдiк, тектік-топтық немесе дiни алауыздықты насихаттайтын әдебиетті, өзге де ақпарат жеткiзгiштердi дайындау, тарату жолымен жасалса – бес жылдан он жылға дейiнгi мерзiмге бас бостандығынан айыруға жазаланады;</w:t>
      </w:r>
    </w:p>
    <w:p w14:paraId="591F511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Алдын ала сөз байласу арқылы адамдар тобы бiрнеше рет жасалған немесе күш қолданумен не оны қолдану қатерін төндірумен ұласқан, адам өзiнiң қызмет бабын пайдалана отырып не қоғамдық бiрлестiк жетекшісі жасаған, оның ішінде шетелдік көздерден алынған қаражатты пайдалана отырып жасалған дәл сол әрекеттер – белгiлi бiр лауазымдарды атқару немесе белгiлi бiр қызметпен айналысу құқығынан үш жылға дейiнгi мерзiмге айыра отырып, жеті жылдан он екі жылға дейiнгi мерзiмге бас бостандығынан айыруға жазаланады.</w:t>
      </w:r>
    </w:p>
    <w:p w14:paraId="217636B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Осы баптың бiрiншi, екінші және үшінші бөлiктерiнде көзделген, қылмыстық топ жасаған не ауыр зардаптарға әкеп соққан іс-әрекеттер – белгiлi лауазымдарды атқару немесе белгiлi бiр қызметпен айналысу құқығынан үш жылға дейiнгi мерзiмге айыра отырып, он екі жылдан жиырма жылға дейiнгi мерзiмге бас бостандығынан айыруға жазаланады.</w:t>
      </w:r>
    </w:p>
    <w:p w14:paraId="4F1F05F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Жоғарыдағы баптың жаңа редакциялық мазмұнында ұсынуымыздың негізгі себептері.</w:t>
      </w:r>
    </w:p>
    <w:p w14:paraId="7435BB7C"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t>Талданып жатқан баптың бiрiншi бөлігінде көзделген іс-әрекеттер, атап айтқанда жария не бұқаралық ақпарат құралдарын не телекоммуникациялар желілерін пайдалану нәтижесі діни экстремистік және діни сипаттағы террористік әрекеттер санының шұғыл артуына және олардың қылмыстық зардаптарының көбеюіне әкеліп соқты. Интернет желісінде жарияланған діни экстремистік әрі террористік сипаттағы материалдар жастардың діни радикалды және экстремистік санасын орнықтыруға, әрі қарай олардың санының едәуір көбеюіне ықпал етті.</w:t>
      </w:r>
    </w:p>
    <w:p w14:paraId="4C66788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Біздің еліміздегі және шетелдердегі бұқаралық ақпарат құралдарында, телекоммуникациялар желілерінде тікелей діни экстремистік іс-әрекеттерге шақырып насихаттау себеп-салдарынан Қазақстанның көптеген отбасыларының Сирия, Ирак және өзге шетелдік қарулы қақтығыстарға кетіп қалуына және оларға қатысуына әсерін тигізді.   </w:t>
      </w:r>
    </w:p>
    <w:p w14:paraId="122BF12D" w14:textId="77777777" w:rsidR="004B7520" w:rsidRDefault="001D0362" w:rsidP="004B75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ҚК 259-бабы «Террористік не экстремистік әрекетті ұйымдастыру мақсатында адамдарды азғырып көндіру немесе даярлау не қаруландыру» деп аталған. Оның мазмұнында мынадай нормалар бекітілген.</w:t>
      </w:r>
    </w:p>
    <w:p w14:paraId="3ACFFC0D" w14:textId="77777777" w:rsidR="003620C8" w:rsidRDefault="001D0362" w:rsidP="004B7520">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1. Террористік не экстремистік әрекетті ұйымдастыру мақсатында адамдарды азғырып көндіру немесе даярлау не қаруландыру – мүлкі тәркіленіп, сегіз жылдан он екі жылға дейінгі мерзімге бас бостандығынан айыруға жазаланады.</w:t>
      </w:r>
    </w:p>
    <w:p w14:paraId="58055B1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Адам өзінің қызмет бабын пайдалана отырып немесе кәмелетке толмаған адамға қатысты жасалған дәл сол іс-әрекет – мүлкі тәркіленіп, он жылдан он бес жылға дейінгі мерзімге бас бостандығынан айыруға жазаланады [68]. Бұл баптың 1-бөліміндегі «адамдарды» деген сөзді «жеке тұлғаларды» деген ұғымдық тіркеспен алмастырған жөн. «Адамдар» деп айтылған сөз жалпы атауды </w:t>
      </w:r>
      <w:r>
        <w:rPr>
          <w:rFonts w:ascii="Times New Roman" w:eastAsia="Times New Roman" w:hAnsi="Times New Roman" w:cs="Times New Roman"/>
          <w:sz w:val="28"/>
          <w:szCs w:val="28"/>
        </w:rPr>
        <w:lastRenderedPageBreak/>
        <w:t>білдіреді; «жеке тұлғалар» деген ұғымдық тіркес құқықтық мағынасы бойынша жеке тұлғалардың өз құқықтық мәртебесін анықтап береді; «адамдар» деген сөз заңдарда қолданылғанымен, оны саяси-әлеуметтік термин ретінде, ал «жеке тұлға» деген ұғымдық тіркес құқықтық термин ретінде қолданылады. Сондай-ақ, осы бапқа жаңа ғылыми-тәжірибелік  идея мен ғылыми нәтиже ретінде мынадай редакцияда болуы ұсыныс етіледі:</w:t>
      </w:r>
    </w:p>
    <w:p w14:paraId="6085199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ҚК 259-бабы «Террористік немесе экстремистік қызметті ұйымдастыру мақсатында адамдарды тарту, оқыту немесе қаруландыру» деп аталған. Бұл бапты өз алдына бөлек 259-1 бап ретінде «Экстремистік әрекетті ұйымдастыру мақсатында жеке тұлғаларды тарту, үйрету немесе оларды қаруландыру» деп атау қажет. Оның санкциялық бөлігі мынадай мәтінде болуы тиіс. «Мүлкі тәркіленіп, төрт жылдан алты жылға дейінгі мерзімге бас бостандығынан айыруға жазаланады».</w:t>
      </w:r>
    </w:p>
    <w:p w14:paraId="6D33763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ҚР Қылмыстық Кодексінің 260-бабы «Террористік немесе экстремистік әрекетке дайындалу» деп аталады. «Тұлғаны Қазақстан Республикасынан тыс жерде террористік немесе экстремистік қылмыс жасауға, оның ішінде белгілі бір дағдылар мен әдістерге үйретуге бағытталған адамды даярлау; үш жылдан жеті жылға дейінгі мерзімге бас бостандығынан айыруға жазаланады. Бұл баптың диспозициясындағы «адамның» деген сөзді «жеке тұлғаның» деген ұғымдық тіркеске ауыстыру керек. Себебін түсіндіре кетсек:</w:t>
      </w:r>
    </w:p>
    <w:p w14:paraId="6A4B1D4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 «адам» ұғымы жалпы атауды білдіреді; </w:t>
      </w:r>
    </w:p>
    <w:p w14:paraId="5EB026F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ә) «жеке тұлға» деген ұғым Қазақстан азаматы, шетел азаматы, сондай-ақ азаматтығы жоқ тұлғаны білдіреді; </w:t>
      </w:r>
    </w:p>
    <w:p w14:paraId="26D354E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 аталған жеке тұлғалар шет елдердің аумағында террористік немесе экстремистік даярлықтан өту мүмкін. Сонымен қатар, осы баптың ескерту бөлігіндегі «адамдарды» деген сөзді «жеке тұлғаларды» деген сөзбен алмастыру қажет. </w:t>
      </w:r>
    </w:p>
    <w:p w14:paraId="146C075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Қорыта келе, диссертациялық жұмыстың соңғы бөлімінде айтылған мәселелер бойынша мынандай тұжырым мен  ұсыныстар қарастырылады:</w:t>
      </w:r>
    </w:p>
    <w:p w14:paraId="0F62790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«Экстремизмге қарсы іс-қимыл туралы» [8] заңы мен ҚР Қылмыстық Кодексіндегі бірқатар экстремистік қылмыстар үшін жаза тағайындалған баптарды құқықтық герменевтикалық әдіс арқылы зерттеу жүргізе келе, баптар бойынша бірқатар толықтырулар мен өзгерістер енгізуге, жалпы мағынаны білдіретін жеке сөздерді ауыстыруға және қажетті сөздермен алмастыруға, нақтырақ анықтаушы мағынасы бар сөздер мен ұғымдық тіркестерді қолдануға ұсыныс жасадық.     </w:t>
      </w:r>
    </w:p>
    <w:p w14:paraId="4FC92ADA"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«Экстремизмге қарсы іс-қимыл туралы» [8] заңы біздің елдің құқық қорғау мен арнаулы мемлекеттік органдарының экстремизмге, оның ішінде діни экстремизмге қарсы іс-қимыл негіздерін қамтыған. Дегенмен нақты тәжірибеден анықталғандай, экстремизмге қарсы іс-қимыл заңына қарасты «Діни экстремизмге қарсы іс-қимыл қағидалары» [8] атты заңға тәуелді актіні қабылдау қажет. </w:t>
      </w:r>
    </w:p>
    <w:p w14:paraId="737DC0F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Біздің заңымызда белгіленген экстремизмнің негізгі түрлері саяси және ұлттық экстремистікке қарағанда діни экстремизмнің қоғамдық қауіптілігі мен ауыр зардаптары көрініс беріп келеді. Діни экстремистік іс-әрекеттер үшін </w:t>
      </w:r>
      <w:r>
        <w:rPr>
          <w:rFonts w:ascii="Times New Roman" w:eastAsia="Times New Roman" w:hAnsi="Times New Roman" w:cs="Times New Roman"/>
          <w:sz w:val="28"/>
          <w:szCs w:val="28"/>
        </w:rPr>
        <w:lastRenderedPageBreak/>
        <w:t xml:space="preserve">сотталған азаматтар саяси экстремизм баптары бойынша қылмыстық жауапкершілікке тартылады. Сотталған азаматтардың көбісі – тиісті діни-саяси қозғалыстың, сондай-ақ белгілі діни-саяси экстремистік ұйымдардың идеологтері мен белсенді болған мүшелері. Сондықтан «Діни экстремизмге қарсы іс-қимыл қағидалары» атты заңға тәуелді актіні қабылдау қажет.  </w:t>
      </w:r>
    </w:p>
    <w:p w14:paraId="3A60A06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Енді Қазақстан Республикасының діни экстремизмге қарсы іс-қимыл бойынша ұлттық заңнамасын жетілдіру мәселелерін құқықтық реттеуде террористік белсенді аймақтардан қайтарылған жеке тұлғаларды реинтеграциялау мен оңалтудың құқықтық қырларын қарастырайық. </w:t>
      </w:r>
    </w:p>
    <w:p w14:paraId="27F6F6E0"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Осыған дейін жалпы жүргізілген кешенді оңалту және реинтеграциялау іс-шаралардың өткізілуіне қарамастан, әлі күнге дейін елге қайтарылған әйелдер мен балаларды құқықтық оңалту мәселелері толық шешілмей келеді. Мысалы, сол кезеңде елге қайтарылған әйелдер мен балалар жеке басын нақты айқындайтын құжаттарын жоғалтып алған. Сонымен қатар, «Ислам мемлекеті» деп аталған аумақта туылған балалардың туу туралы куәліктері, тіпті сол аумақта өлген балалардың қайтыс болу куәліктері де болмаған.</w:t>
      </w:r>
    </w:p>
    <w:p w14:paraId="4869A6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Осы жоғарыда аталған құқықтық сипаттағы мәселелердің шешілмеуі өз кезегінде келесі құқықтық мәселелерді тудырады, мысалы:</w:t>
      </w:r>
    </w:p>
    <w:p w14:paraId="181AB10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асыраушысын жоғалту жағдайына байланысты әйелдер мен балалар мемлекеттік әлеуметтік көмектерді ала алмайды;</w:t>
      </w:r>
    </w:p>
    <w:p w14:paraId="5306F91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елге қайтарылған азаматтар және олардың туыстары өлген немесе жоғалған туыстарының депозит/зейнетақы есеп-шоттардағы қалған ақша қаражаттарды ала алмайды;</w:t>
      </w:r>
    </w:p>
    <w:p w14:paraId="4D8FD2F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қайтыс болғаны туралы куәліктің болмау себебінен мұрагерлік істер ашылмайды, яғни өлгендердің мүлкін заңдастыру және оны иемдену мүмкін емес.</w:t>
      </w:r>
    </w:p>
    <w:p w14:paraId="219DD44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Елге қайтарылған азаматтар өлген және ешбір хабар-ошарсыз кеткен Қазақстан Республикасының азаматтарының жеке меншігінде болған жеке тұрғын үйлерінде заңды түрде тіркелу мүмкіншілігі болмауда. Құжаттандыру саласындағы өзекті мәселенің бірі баланың туылған жерін көрсетудің қиындығы болды. Өйткені балалардың аналарының басым көпшілігі өз балаларының туу туралы куәлігінде туылған жерін Қазақстан Республикасы деп көрсетуді өтінген болатын. Алайда «Неке және отбасы туралы» [131] кодексінің 188-бабы 3-тармағында туу туралы құжатта баланың туылған елді мекені көрсетіледі. Елге қайтарылған балалардың көпшілігінің туу туралы куәліктеріне сот органдары туылған жерін Қазақстан Республикасы деп көрсетудің құқықтық негізін тауып шешім шығарған. Дегенмен 9 баланың туу туралы куәлігінде туылған жері Сирия Араб Республикасы деп көрсетілген. Осы жағдай аталған 9 баланың болашақта тікелей қоғаммен реинтергациялау барысын қалыптастыруға кедергі келтіруі мүмкін. </w:t>
      </w:r>
    </w:p>
    <w:p w14:paraId="3EE5939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Жоғарыда аталған құқықтық мәселелерді шешу үшін Қазақстан Республикасының ұлттық заңнамасына толықтырулар мен өзгертулер жасау қажет деп есептейміз. </w:t>
      </w:r>
    </w:p>
    <w:p w14:paraId="085CD67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Республиĸасының «Эĸстремизмге қарсы іс-қимыл туралы» [8] заңының 1-бабы 3-тармағына сǝйĸес мынадай құқықтық анықтама бекітілген: </w:t>
      </w:r>
      <w:r>
        <w:rPr>
          <w:rFonts w:ascii="Times New Roman" w:eastAsia="Times New Roman" w:hAnsi="Times New Roman" w:cs="Times New Roman"/>
          <w:sz w:val="28"/>
          <w:szCs w:val="28"/>
        </w:rPr>
        <w:lastRenderedPageBreak/>
        <w:t>«Эĸстремизмнің алдын алу – эĸстремизмді болдырмауға бағытталған құқықтық, ұйымдастырушылық, тǝрбиеліĸ, профилактикалық жǝне басқа да шаралар жүйесі» [8].</w:t>
      </w:r>
    </w:p>
    <w:p w14:paraId="6C9D34D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Осы диссертациялық жұмыстың аясында, қазіргі жағдайдың талаптарына сай жǝне ғылыми негізделген ұстанымдарға сүйене отырып, «Діни эĸстремизм идеясын ұстанатын жеке тұлғаларға қатысты профилаĸтиĸалық іс-шараларды жүргізу қағидаларын» ǝзірлеу орынды деп ұсыныс жасаймыз. </w:t>
      </w:r>
    </w:p>
    <w:p w14:paraId="6600846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Қазіргі діни радикалды және экстремистік көзқарастары қалыптасқан жеке тұлғалардың діни экстремистік іс-әрекеттерін профилактикалық негіздері, сондай-ақ тиісті тұлғаларға қатысты реабилитация шараларын ұйымдастыруға және іске асыруға арналған заңнаманың болмауы.</w:t>
      </w:r>
    </w:p>
    <w:p w14:paraId="3CE53A8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Қазақстан Республикасының аумағында псевдосалафизм идеологиясына әлі тыйым салынбаған. Осыған байланысты біздің елде діни экстремистік және террористік қылмыстық әрекеттерді жасап, сотталған жеке тұлғалардың басым көпшілігі аталған діни деструктивті ағымның мүшелері санатында. </w:t>
      </w:r>
    </w:p>
    <w:p w14:paraId="4102A98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қазіргі біздің қоғамда кейбір  діни деструĸтивті ағымдардың болуы жǝне олардың қызметі ұлттық заңнамада реттелмеген.</w:t>
      </w:r>
    </w:p>
    <w:p w14:paraId="1E2E762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Бұл қағидалар Қазақстан Республиĸасының 2005 жылғы 18 ақпандағы №31 «Эĸстремизмге қарсы іс-қимыл туралы» [8] заңының 6-бабына негізделетін болады. Ұсынылып отырған заңға тәуелді нормативтік құқықтық актінің жобасы осы диссертацияның қосымша бөлігінде көрсетіледі. </w:t>
      </w:r>
    </w:p>
    <w:p w14:paraId="7776EB3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діни экстремизмге қарсы іс-қимыл ұлттық заңнамасына қатысты талдаулар жүргізіліп, соның ішінде «Эĸстремизмге қарсы іс-қимыл туралы» [8] заңының ТМД елдері мен Түркия елдерінің ұлттық заңнамасынан бөлек, өзге елдердің, оның ішінде біздің елге жақын және алыс шет елдердің ұлттық заңнамасына салыстырмалы талдаулар жасалды.</w:t>
      </w:r>
    </w:p>
    <w:p w14:paraId="282B6ACA" w14:textId="77777777" w:rsidR="003620C8" w:rsidRDefault="001D0362">
      <w:pPr>
        <w:spacing w:after="0" w:line="240" w:lineRule="auto"/>
        <w:ind w:firstLine="708"/>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Қорытындылай келе, диссертациялық зерттеу жұмысында діни радикалды жеке тұлғалардың теологтермен кездесуден бас тарту, мемлекеттік әлеуметтік бағдарламаларға қатыспау, қоғамдық өмірге араласпау фактілері анықталды. Қазір бұл жеке тұлғалармен профилактикалық іс-шараларды жүргізуге тікелей түрде құқықтық негіздің болмауы кедергі болып отыр. Себебі қазір псевдосалафизмге елімізде экстремистік ұйым ретінде тыйым салынбаған. Осы жағдай діни экстремистік көзқарастарды ұстанатын адамдардың радикалдану қаупін арттырады және олардың қоғамнан нақты оқшаулануына алып келеді. Псевдосалафизм ағымының ұстанушылары тек ұлттық қауіпсіздікке ғана емес, тіпті біздің елдегі ұлттық сана-сезімге өз қауіп-қатерін төндіреді. Сондықтан Қазақстан Республикасының «Экстремизмге қарсы іс-қимыл» туралы заңының 6-бабына сәйкес «Діни экстремизм идеяларын ұстанушы жеке тұлғаларға қатысты алдын алу және оңалту шараларын жүргізу қағидалары» атты заңға тәуелді жеке нормативтік құқықтық акт жобасын Қазақстан Республикасының Терроризмге қарсы орталығы арқылы енгізуге және практикада қолдануға ұсынылады. Аталған қағидаларды енгізу діни экстремизмге қарсы іс-қимыл жүйесінің маңызды қырлары, яғни профилактикалық және оңалту </w:t>
      </w:r>
      <w:r>
        <w:rPr>
          <w:rFonts w:ascii="Times New Roman" w:eastAsia="Times New Roman" w:hAnsi="Times New Roman" w:cs="Times New Roman"/>
          <w:sz w:val="28"/>
          <w:szCs w:val="28"/>
        </w:rPr>
        <w:lastRenderedPageBreak/>
        <w:t>жұмыстарының нақты түрде тиімділігін арттыруға, сондай-ақ елдегі діни ахуалды тұрақтандыруға тікелей ықпал ететін маңызды қадам болып табылады.</w:t>
      </w:r>
    </w:p>
    <w:p w14:paraId="24AC82F4" w14:textId="77777777" w:rsidR="003620C8" w:rsidRDefault="003620C8">
      <w:pPr>
        <w:spacing w:after="0" w:line="240" w:lineRule="auto"/>
        <w:jc w:val="center"/>
        <w:rPr>
          <w:rFonts w:ascii="Times New Roman" w:eastAsia="Times New Roman" w:hAnsi="Times New Roman" w:cs="Times New Roman"/>
          <w:b/>
          <w:sz w:val="28"/>
          <w:szCs w:val="28"/>
        </w:rPr>
      </w:pPr>
    </w:p>
    <w:p w14:paraId="09288DA1" w14:textId="77777777" w:rsidR="003620C8" w:rsidRDefault="003620C8">
      <w:pPr>
        <w:spacing w:after="0" w:line="240" w:lineRule="auto"/>
        <w:jc w:val="center"/>
        <w:rPr>
          <w:rFonts w:ascii="Times New Roman" w:eastAsia="Times New Roman" w:hAnsi="Times New Roman" w:cs="Times New Roman"/>
          <w:b/>
          <w:sz w:val="28"/>
          <w:szCs w:val="28"/>
        </w:rPr>
      </w:pPr>
    </w:p>
    <w:p w14:paraId="73CE1BCC" w14:textId="77777777" w:rsidR="003620C8" w:rsidRDefault="003620C8">
      <w:pPr>
        <w:spacing w:after="0" w:line="240" w:lineRule="auto"/>
        <w:jc w:val="center"/>
        <w:rPr>
          <w:rFonts w:ascii="Times New Roman" w:eastAsia="Times New Roman" w:hAnsi="Times New Roman" w:cs="Times New Roman"/>
          <w:b/>
          <w:sz w:val="28"/>
          <w:szCs w:val="28"/>
        </w:rPr>
      </w:pPr>
    </w:p>
    <w:p w14:paraId="450D57CC" w14:textId="77777777" w:rsidR="003620C8" w:rsidRDefault="003620C8">
      <w:pPr>
        <w:spacing w:after="0" w:line="240" w:lineRule="auto"/>
        <w:jc w:val="center"/>
        <w:rPr>
          <w:rFonts w:ascii="Times New Roman" w:eastAsia="Times New Roman" w:hAnsi="Times New Roman" w:cs="Times New Roman"/>
          <w:b/>
          <w:sz w:val="28"/>
          <w:szCs w:val="28"/>
        </w:rPr>
      </w:pPr>
    </w:p>
    <w:p w14:paraId="2BEDFC29" w14:textId="77777777" w:rsidR="003620C8" w:rsidRDefault="003620C8">
      <w:pPr>
        <w:spacing w:after="0" w:line="240" w:lineRule="auto"/>
        <w:jc w:val="center"/>
        <w:rPr>
          <w:rFonts w:ascii="Times New Roman" w:eastAsia="Times New Roman" w:hAnsi="Times New Roman" w:cs="Times New Roman"/>
          <w:b/>
          <w:sz w:val="28"/>
          <w:szCs w:val="28"/>
        </w:rPr>
      </w:pPr>
    </w:p>
    <w:p w14:paraId="63EF7C92" w14:textId="77777777" w:rsidR="003620C8" w:rsidRDefault="003620C8">
      <w:pPr>
        <w:spacing w:after="0" w:line="240" w:lineRule="auto"/>
        <w:jc w:val="center"/>
        <w:rPr>
          <w:rFonts w:ascii="Times New Roman" w:eastAsia="Times New Roman" w:hAnsi="Times New Roman" w:cs="Times New Roman"/>
          <w:b/>
          <w:sz w:val="28"/>
          <w:szCs w:val="28"/>
        </w:rPr>
      </w:pPr>
    </w:p>
    <w:p w14:paraId="758AD869" w14:textId="77777777" w:rsidR="003620C8" w:rsidRDefault="003620C8">
      <w:pPr>
        <w:spacing w:after="0" w:line="240" w:lineRule="auto"/>
        <w:jc w:val="center"/>
        <w:rPr>
          <w:rFonts w:ascii="Times New Roman" w:eastAsia="Times New Roman" w:hAnsi="Times New Roman" w:cs="Times New Roman"/>
          <w:b/>
          <w:sz w:val="28"/>
          <w:szCs w:val="28"/>
        </w:rPr>
      </w:pPr>
    </w:p>
    <w:p w14:paraId="6A9D1925" w14:textId="77777777" w:rsidR="003620C8" w:rsidRDefault="003620C8">
      <w:pPr>
        <w:spacing w:after="0" w:line="240" w:lineRule="auto"/>
        <w:jc w:val="center"/>
        <w:rPr>
          <w:rFonts w:ascii="Times New Roman" w:eastAsia="Times New Roman" w:hAnsi="Times New Roman" w:cs="Times New Roman"/>
          <w:b/>
          <w:sz w:val="28"/>
          <w:szCs w:val="28"/>
        </w:rPr>
      </w:pPr>
    </w:p>
    <w:p w14:paraId="27DA9AF3" w14:textId="77777777" w:rsidR="003620C8" w:rsidRDefault="003620C8">
      <w:pPr>
        <w:spacing w:after="0" w:line="240" w:lineRule="auto"/>
        <w:jc w:val="center"/>
        <w:rPr>
          <w:rFonts w:ascii="Times New Roman" w:eastAsia="Times New Roman" w:hAnsi="Times New Roman" w:cs="Times New Roman"/>
          <w:b/>
          <w:sz w:val="28"/>
          <w:szCs w:val="28"/>
        </w:rPr>
      </w:pPr>
    </w:p>
    <w:p w14:paraId="08773572" w14:textId="77777777" w:rsidR="003620C8" w:rsidRDefault="003620C8">
      <w:pPr>
        <w:spacing w:after="0" w:line="240" w:lineRule="auto"/>
        <w:jc w:val="center"/>
        <w:rPr>
          <w:rFonts w:ascii="Times New Roman" w:eastAsia="Times New Roman" w:hAnsi="Times New Roman" w:cs="Times New Roman"/>
          <w:b/>
          <w:sz w:val="28"/>
          <w:szCs w:val="28"/>
        </w:rPr>
      </w:pPr>
    </w:p>
    <w:p w14:paraId="604A0FBC" w14:textId="77777777" w:rsidR="003620C8" w:rsidRDefault="003620C8">
      <w:pPr>
        <w:spacing w:after="0" w:line="240" w:lineRule="auto"/>
        <w:jc w:val="center"/>
        <w:rPr>
          <w:rFonts w:ascii="Times New Roman" w:eastAsia="Times New Roman" w:hAnsi="Times New Roman" w:cs="Times New Roman"/>
          <w:b/>
          <w:sz w:val="28"/>
          <w:szCs w:val="28"/>
        </w:rPr>
      </w:pPr>
    </w:p>
    <w:p w14:paraId="144A776A" w14:textId="77777777" w:rsidR="003620C8" w:rsidRDefault="003620C8">
      <w:pPr>
        <w:spacing w:after="0" w:line="240" w:lineRule="auto"/>
        <w:jc w:val="center"/>
        <w:rPr>
          <w:rFonts w:ascii="Times New Roman" w:eastAsia="Times New Roman" w:hAnsi="Times New Roman" w:cs="Times New Roman"/>
          <w:b/>
          <w:sz w:val="28"/>
          <w:szCs w:val="28"/>
        </w:rPr>
      </w:pPr>
    </w:p>
    <w:p w14:paraId="07D3E85D" w14:textId="77777777" w:rsidR="003620C8" w:rsidRDefault="003620C8">
      <w:pPr>
        <w:spacing w:after="0" w:line="240" w:lineRule="auto"/>
        <w:jc w:val="center"/>
        <w:rPr>
          <w:rFonts w:ascii="Times New Roman" w:eastAsia="Times New Roman" w:hAnsi="Times New Roman" w:cs="Times New Roman"/>
          <w:b/>
          <w:sz w:val="28"/>
          <w:szCs w:val="28"/>
        </w:rPr>
      </w:pPr>
    </w:p>
    <w:p w14:paraId="6785FCDE" w14:textId="77777777" w:rsidR="003620C8" w:rsidRDefault="003620C8">
      <w:pPr>
        <w:spacing w:after="0" w:line="240" w:lineRule="auto"/>
        <w:jc w:val="center"/>
        <w:rPr>
          <w:rFonts w:ascii="Times New Roman" w:eastAsia="Times New Roman" w:hAnsi="Times New Roman" w:cs="Times New Roman"/>
          <w:b/>
          <w:sz w:val="28"/>
          <w:szCs w:val="28"/>
        </w:rPr>
      </w:pPr>
    </w:p>
    <w:p w14:paraId="1A42BC9F" w14:textId="77777777" w:rsidR="003620C8" w:rsidRDefault="003620C8">
      <w:pPr>
        <w:spacing w:after="0" w:line="240" w:lineRule="auto"/>
        <w:jc w:val="center"/>
        <w:rPr>
          <w:rFonts w:ascii="Times New Roman" w:eastAsia="Times New Roman" w:hAnsi="Times New Roman" w:cs="Times New Roman"/>
          <w:b/>
          <w:sz w:val="28"/>
          <w:szCs w:val="28"/>
        </w:rPr>
      </w:pPr>
    </w:p>
    <w:p w14:paraId="0D4AEFCA" w14:textId="77777777" w:rsidR="003620C8" w:rsidRDefault="003620C8">
      <w:pPr>
        <w:spacing w:after="0" w:line="240" w:lineRule="auto"/>
        <w:jc w:val="center"/>
        <w:rPr>
          <w:rFonts w:ascii="Times New Roman" w:eastAsia="Times New Roman" w:hAnsi="Times New Roman" w:cs="Times New Roman"/>
          <w:b/>
          <w:sz w:val="28"/>
          <w:szCs w:val="28"/>
        </w:rPr>
      </w:pPr>
    </w:p>
    <w:p w14:paraId="0EDDCB90" w14:textId="77777777" w:rsidR="003620C8" w:rsidRDefault="003620C8">
      <w:pPr>
        <w:spacing w:after="0" w:line="240" w:lineRule="auto"/>
        <w:jc w:val="center"/>
        <w:rPr>
          <w:rFonts w:ascii="Times New Roman" w:eastAsia="Times New Roman" w:hAnsi="Times New Roman" w:cs="Times New Roman"/>
          <w:b/>
          <w:sz w:val="28"/>
          <w:szCs w:val="28"/>
        </w:rPr>
      </w:pPr>
    </w:p>
    <w:p w14:paraId="6DD7091C" w14:textId="77777777" w:rsidR="003620C8" w:rsidRDefault="003620C8">
      <w:pPr>
        <w:spacing w:after="0" w:line="240" w:lineRule="auto"/>
        <w:jc w:val="center"/>
        <w:rPr>
          <w:rFonts w:ascii="Times New Roman" w:eastAsia="Times New Roman" w:hAnsi="Times New Roman" w:cs="Times New Roman"/>
          <w:b/>
          <w:sz w:val="28"/>
          <w:szCs w:val="28"/>
        </w:rPr>
      </w:pPr>
    </w:p>
    <w:p w14:paraId="6D85610B" w14:textId="77777777" w:rsidR="003620C8" w:rsidRDefault="003620C8">
      <w:pPr>
        <w:spacing w:after="0" w:line="240" w:lineRule="auto"/>
        <w:jc w:val="center"/>
        <w:rPr>
          <w:rFonts w:ascii="Times New Roman" w:eastAsia="Times New Roman" w:hAnsi="Times New Roman" w:cs="Times New Roman"/>
          <w:b/>
          <w:sz w:val="28"/>
          <w:szCs w:val="28"/>
        </w:rPr>
      </w:pPr>
    </w:p>
    <w:p w14:paraId="30E8D62A" w14:textId="77777777" w:rsidR="003620C8" w:rsidRDefault="003620C8">
      <w:pPr>
        <w:spacing w:after="0" w:line="240" w:lineRule="auto"/>
        <w:jc w:val="center"/>
        <w:rPr>
          <w:rFonts w:ascii="Times New Roman" w:eastAsia="Times New Roman" w:hAnsi="Times New Roman" w:cs="Times New Roman"/>
          <w:b/>
          <w:sz w:val="28"/>
          <w:szCs w:val="28"/>
        </w:rPr>
      </w:pPr>
    </w:p>
    <w:p w14:paraId="6F6CC3C6" w14:textId="77777777" w:rsidR="003620C8" w:rsidRDefault="003620C8">
      <w:pPr>
        <w:spacing w:after="0" w:line="240" w:lineRule="auto"/>
        <w:jc w:val="center"/>
        <w:rPr>
          <w:rFonts w:ascii="Times New Roman" w:eastAsia="Times New Roman" w:hAnsi="Times New Roman" w:cs="Times New Roman"/>
          <w:b/>
          <w:sz w:val="28"/>
          <w:szCs w:val="28"/>
        </w:rPr>
      </w:pPr>
    </w:p>
    <w:p w14:paraId="3A9F7DD0" w14:textId="77777777" w:rsidR="003620C8" w:rsidRDefault="003620C8">
      <w:pPr>
        <w:spacing w:after="0" w:line="240" w:lineRule="auto"/>
        <w:jc w:val="center"/>
        <w:rPr>
          <w:rFonts w:ascii="Times New Roman" w:eastAsia="Times New Roman" w:hAnsi="Times New Roman" w:cs="Times New Roman"/>
          <w:b/>
          <w:sz w:val="28"/>
          <w:szCs w:val="28"/>
        </w:rPr>
      </w:pPr>
    </w:p>
    <w:p w14:paraId="13AA6A35" w14:textId="77777777" w:rsidR="003620C8" w:rsidRDefault="003620C8">
      <w:pPr>
        <w:spacing w:after="0" w:line="240" w:lineRule="auto"/>
        <w:jc w:val="center"/>
        <w:rPr>
          <w:rFonts w:ascii="Times New Roman" w:eastAsia="Times New Roman" w:hAnsi="Times New Roman" w:cs="Times New Roman"/>
          <w:b/>
          <w:sz w:val="28"/>
          <w:szCs w:val="28"/>
        </w:rPr>
      </w:pPr>
    </w:p>
    <w:p w14:paraId="0BB93E56" w14:textId="77777777" w:rsidR="003620C8" w:rsidRDefault="003620C8">
      <w:pPr>
        <w:spacing w:after="0" w:line="240" w:lineRule="auto"/>
        <w:jc w:val="center"/>
        <w:rPr>
          <w:rFonts w:ascii="Times New Roman" w:eastAsia="Times New Roman" w:hAnsi="Times New Roman" w:cs="Times New Roman"/>
          <w:b/>
          <w:sz w:val="28"/>
          <w:szCs w:val="28"/>
        </w:rPr>
      </w:pPr>
    </w:p>
    <w:p w14:paraId="5C991CDE" w14:textId="77777777" w:rsidR="003620C8" w:rsidRDefault="003620C8">
      <w:pPr>
        <w:spacing w:after="0" w:line="240" w:lineRule="auto"/>
        <w:jc w:val="center"/>
        <w:rPr>
          <w:rFonts w:ascii="Times New Roman" w:eastAsia="Times New Roman" w:hAnsi="Times New Roman" w:cs="Times New Roman"/>
          <w:b/>
          <w:sz w:val="28"/>
          <w:szCs w:val="28"/>
        </w:rPr>
      </w:pPr>
    </w:p>
    <w:p w14:paraId="78F55041" w14:textId="77777777" w:rsidR="004B7520" w:rsidRDefault="004B752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14:paraId="7614C51F" w14:textId="77777777" w:rsidR="003620C8" w:rsidRDefault="001D03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ҚОРЫТЫНДЫ</w:t>
      </w:r>
    </w:p>
    <w:p w14:paraId="15DB2BAD" w14:textId="77777777" w:rsidR="003620C8" w:rsidRDefault="003620C8">
      <w:pPr>
        <w:spacing w:after="0" w:line="240" w:lineRule="auto"/>
        <w:jc w:val="both"/>
        <w:rPr>
          <w:rFonts w:ascii="Times New Roman" w:eastAsia="Times New Roman" w:hAnsi="Times New Roman" w:cs="Times New Roman"/>
          <w:b/>
          <w:sz w:val="28"/>
          <w:szCs w:val="28"/>
        </w:rPr>
      </w:pPr>
    </w:p>
    <w:p w14:paraId="1427579A"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«Қазақстан Республикасының ұлттық қауіпсіздік жүйесі аясында діни экстремизмге қарсы мемлекеттік-құқықтық іс-әрекет мәселелері» атты диссертациялық жұмысын жүргізу нәтижесінде автор тарапынан келесі  қорытынды тұжырымдар мен ұсыныстар жасалады. </w:t>
      </w:r>
    </w:p>
    <w:p w14:paraId="44587AEC"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«Діни экстремизм» ұғымының анықтамалық міндетті белгілері ретінде діни экстремистік идеологиялық, қылмыстық-құқықтық, саяси-құқықтық, әлеуметтік-психологиялық және өзге бағыттардағы теріс көріністер белгіленеді. Қылмыстық-құқықтық құбылыстың динамикасы мен прогрессиясы себеп-салдарлық факторларына негізделеді. Осы орайда, діни экстремизмнің діни зорлық-зомбылық сипаттағы идеологиялық зардаптарын ескере отырып, қылмыстық құқық теориясына сәйкес қылмыс құрамының белгілерін негізге алған құқықтық сипаттағы анықтама ұсынылады.  </w:t>
      </w:r>
    </w:p>
    <w:p w14:paraId="1170909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Діни экстремизм – діни зорлық-зомбылық сипаттағы идеологияны насихаттау негізінде қылмыс субъектілерінің халықаралық-құқықтық актілер мен ұлттық заңнаманың қорғайтын объектілеріне тікелей бағытталған қасақана қылмыстық әрекеттерінің жиынтығы.</w:t>
      </w:r>
    </w:p>
    <w:p w14:paraId="2668D1EB"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Диссертациялық зерттеу барысында діни экстремизмнің пайда болуын, қалыптасуын, дамуы мен таралуын айқындайтын себептік-факторлар кешенін анықтай келе, оларды автор  шартты түрде жинақтап үшке жіктеді: </w:t>
      </w:r>
    </w:p>
    <w:p w14:paraId="1E49FA0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Жалпы себептік және саяси-әлеуметтік факторлар. Кейінгі әлем қауымдастығында болып жатқан халықаралық сипаттағы оқиғалар, геосаяси текетірестер, әлеуметтік әділдіктің толық орындалмауы және өзге мәселелер жалпы себептік факторлар ретінде саналады. Олар негізгі және арнайы  себептік-факторларды туындатуда;</w:t>
      </w:r>
    </w:p>
    <w:p w14:paraId="17093689" w14:textId="77777777" w:rsidR="003620C8" w:rsidRDefault="001D036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Негізгі себептік-факторлар қатарына діни-саяси сипаттағы психологиялық, қате діни радикалды идеологиялық және жаһандану аясындағы ақпараттық қауіпсіздік себептері жатады. Қазіргі жаһандану аясындағы ақпараттық қауіпсіздік себептері сол діни-саяси сипаттағы психологиялық және қате діни радикалды идеологиялық себептердің тез таралуына түрткі болуда. Интернет көптеген адамдарға қолжетімді. Сондықтан оны идеологиялық тетік ретінде діни экстремистік ұйымдар мен діни деструктивті топтар өз мүдделері үшін қолдануда; </w:t>
      </w:r>
    </w:p>
    <w:p w14:paraId="577DD96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Негізінде экономикалық-қаржылық, қылмыстық, криминологиялық, криминалистік, ұлттық және халықаралық қылмыстық факторлар арнайы себептік-факторлар боп саналады. Ал діни экстремизмнің жалпы және негізгі себептік-факторларының тұрақты түрде жанданып көріністер беруіне аталмыш арнайы себептік-факторлар тікелей және жанама түрде тиісті әсерлерін береді. Трансұлттық қылмыстық топтар, ұйымдар, қауымдастықтар діни экстремизмді өз мақсаттары үшін тікел</w:t>
      </w:r>
      <w:r w:rsidR="004B7520">
        <w:rPr>
          <w:rFonts w:ascii="Times New Roman" w:eastAsia="Times New Roman" w:hAnsi="Times New Roman" w:cs="Times New Roman"/>
          <w:sz w:val="28"/>
          <w:szCs w:val="28"/>
        </w:rPr>
        <w:t>ей немесе жанама пайдаланады.</w:t>
      </w:r>
    </w:p>
    <w:p w14:paraId="1209D74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Демек, діни экстремизмнің пайда болуы, қалыптасуы, дамуы мен таралуын айқындайтын себептік-факторлық кешен өз кезегінде саяси-әлеуметтік себептерден басталады. Содан кейін діни-саяси психологиялық, идеологиялық, экономикалық-қаржылық себептермен шектелмей, заң ғылымы жүйесіндегі </w:t>
      </w:r>
      <w:r>
        <w:rPr>
          <w:rFonts w:ascii="Times New Roman" w:eastAsia="Times New Roman" w:hAnsi="Times New Roman" w:cs="Times New Roman"/>
          <w:sz w:val="28"/>
          <w:szCs w:val="28"/>
        </w:rPr>
        <w:lastRenderedPageBreak/>
        <w:t>қылмыстық құқық, криминология, криминалистика, сонымен қатар ұлттық, халықаралық қылмыстық заңнамада көрініс табады.</w:t>
      </w:r>
    </w:p>
    <w:p w14:paraId="1E95761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Диссертант заңтану және гуманитарлық ғылымдарының жүйесінде «діни экстремизм» ұғымының зерттелуін пәнаралық сипатта жүргізе келе, қазіргі діни экстремизмнің табиғатын мына төмендегі белгілерімен анықтады.</w:t>
      </w:r>
    </w:p>
    <w:p w14:paraId="66E152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Дәстүрлі діннің негізгі қағидаттары мен ережелерін дұрыс түсінбеу мен қате түсіндірушілік салдарының болуы. </w:t>
      </w:r>
    </w:p>
    <w:p w14:paraId="6D1CB2D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Діни экстремистік идеологияны тікелей түрде қасақана үгіттеу мен насихаттау нәтижесінің көрініс беруі.</w:t>
      </w:r>
    </w:p>
    <w:p w14:paraId="0106DE2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 Діни экстремизмнің жалпы, негізгі және арнайы себеп-факторлық кешеннен пайда болу, таралу, қалыптасып даму ерекшеліктері.</w:t>
      </w:r>
    </w:p>
    <w:p w14:paraId="7F84EFB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Діни экстремизмнің қазіргі халықаралық шарттар және ұлттық заңнама бойынша қоғамға қауіпті, құқыққа қарама-қайшы деп белгіленуі.</w:t>
      </w:r>
    </w:p>
    <w:p w14:paraId="29ECCA6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Сот үкімдерімен кінәлі деп танылған, заңды күшіне енген сотталған жеке тұлғалардың болуы.</w:t>
      </w:r>
    </w:p>
    <w:p w14:paraId="7C1E642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 Белгілі діни экстремистік ұйымдардың аясында қылмысқа сыбайлас қатысушылық негізінде қылмыстық әрекеттерді жасалуының динамикасының жалғасуы.</w:t>
      </w:r>
    </w:p>
    <w:p w14:paraId="34F6157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Сот шешімімен жарияланған діни экстремистік ұйымдардың қызметін қылмыс субъектілерінің ұйымдастыруы және оған қатысуы арқылы ұштасуы деп көрсетілген. Демек, діни экстремизмнің табиғатын нақты анықтайтын негізгі белгілер діни экстремизмнің негізгі құрамдас жүйесін құрап отыр. </w:t>
      </w:r>
    </w:p>
    <w:p w14:paraId="5FA29800"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Қазақстан Республикасының халықаралық ынтымақтастығы негізінде діни экстремизмге қарсы іс-қимыл бойынша қалыптасушы тәжірибесін саралаудың нәтижесінде, ізденуші келесі тәжірибелік сипаттағы ұсыныстарды жасады.</w:t>
      </w:r>
    </w:p>
    <w:p w14:paraId="7BAE180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Біріккен Ұлттар Ұйымының құрамында терроризмге қарсы құрылымдық комитеті болғанымен, діни экстремизмге қарсы күресетін арнайы бөлімшесі құрылмаған. Осыған байланысты комитет құрамында «Зорлық-зомбылық сипаттағы экстремизмге қарсы департамент», оның ішінде «Халықаралық діни экстремизмге қарсы басқарма» атты арнайы құрылымдық бөлімшелер құру қажет.</w:t>
      </w:r>
    </w:p>
    <w:p w14:paraId="60DDCC0B"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Халықаралық қылмыстық іздестіру ісінің маңыздылығын ескере отырып, Интерпол халықаралық ұйымында «Діни экстремизмге қарсы іс-қимыл» бөлімшесі және Қазақстан Республикасының Ішкі істер министрлігінің Ұлттық Бюросында діни экстремизмге қарсы іс-қимыл бойынша маман штаттары бөліп көрсетілуі тиіс. </w:t>
      </w:r>
    </w:p>
    <w:p w14:paraId="37E99EAF"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highlight w:val="white"/>
        </w:rPr>
        <w:t>Қазақстан Республикасының уәкілетті, қ</w:t>
      </w:r>
      <w:r>
        <w:rPr>
          <w:rFonts w:ascii="Times New Roman" w:eastAsia="Times New Roman" w:hAnsi="Times New Roman" w:cs="Times New Roman"/>
          <w:sz w:val="28"/>
          <w:szCs w:val="28"/>
        </w:rPr>
        <w:t>ұқық қорғау және арнаулы мемлекеттік органдарының діни экстремизмге қарсы іс-қимылы бойынша халықаралық тәжірибесін талдау қорытындысы ретінде мынадай пра</w:t>
      </w:r>
      <w:r w:rsidR="004B7520">
        <w:rPr>
          <w:rFonts w:ascii="Times New Roman" w:eastAsia="Times New Roman" w:hAnsi="Times New Roman" w:cs="Times New Roman"/>
          <w:sz w:val="28"/>
          <w:szCs w:val="28"/>
        </w:rPr>
        <w:t>ктикалық ұсыныстар берілді.</w:t>
      </w:r>
    </w:p>
    <w:p w14:paraId="18796D8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Қазақстан Республикасының Терроризмге қарсы орталықта халықаралық діни экстремизмге қарсы іс-қимыл бойынша арнайы бөлімшесі құрылмаған. Сол себепті орталықта халықаралық діни экстремизмге қарсы іс-қимыл бөлімшесін ұйымдастырып құру керек. </w:t>
      </w:r>
    </w:p>
    <w:p w14:paraId="056A9DBF"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«Жусан» гуманитарлық операциясының ғылыми-тәжірибелік нәтижесі біздің  және өзге қызығушылық танытқан бірқатар елдердің арнайы қызмет органдарының өзара әрекеттесу жұмысының қарқынды жүруіне түрткі болады. «Жусан» операциясының жеке перспективасы оның стратегиялық халықаралық ынтымақтастық шаралары арқылы қолдану тәжірибесінде жатыр.</w:t>
      </w:r>
    </w:p>
    <w:p w14:paraId="66325E7C" w14:textId="77777777" w:rsidR="003620C8" w:rsidRDefault="001D0362">
      <w:pPr>
        <w:spacing w:after="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Зерттеуші Қазақстан Республикасының ұлттық қауіпсіздікті қамтамасыз ету күштерінің діни экстремизмге қарсы іс-қимыл әрекеттерін сараптау арқылы келесі ғылыми-әдістемелік, тәжірибелік сипаттағы ұсыныстарды тұжырымдаған болатын.</w:t>
      </w:r>
    </w:p>
    <w:p w14:paraId="355F9A6E"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Республикасындағы түзеу мекемелеріндегі оңалту үдерісін талдап көрсеткендей, онда теологиялық оңалту бағдарламасының тиімді түрде жетілдірілмегендігі анықталды. Осы мәселені шешу мақсатында сотталғандарды жеке оңалту бойынша кешенді әдістемелік бағдарлама әзірленді.  Бұл бағдарлама Қазақстан Республиикасының Дін істері комитеті және Түркістан, Павлодар аумағындағы 4 түзеу мекемелерінде пилоттық режимде іс жүзінде апробациядан өтті. Бағдарламаның нәтижелері сотталғандардың арасында қайта радикалдану және рецивидистік тәуекелдерін төмендетті. Сотталғандарды оңалтудың кешенді бағдарламасының нәтижелері бойынша қайталаудың пайыздық көрсеткіші жоқ екені дәлелденді.</w:t>
      </w:r>
    </w:p>
    <w:p w14:paraId="2FB4509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Диссертациялық жұмыста үш экстремистік идеологке қатысты арнайы талдау жүргізілді. Олардың діни-саяси экстремистік, қылмыстық-құқықтық, криминологиялық, діни-психологиялық портреттері сипатталып айқындалды. Осы талдаудың нәтижелері жаңа ғылыми-тәжірибелік идея ретінде Қазақстан Республикасы облыстарындағы терроризмге қарсы комиссияларының үйлестіруі арқылы халық арасында ақпараттық түсіндіру жұмыстарын жүйелі түрде өткізу ұсыныс жасалады.</w:t>
      </w:r>
    </w:p>
    <w:p w14:paraId="3383A604"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Еліміздегі тиісті жоғары білім беру бағдарламаларына «Діни бағыттарды идентификациялау» пәнін енгізу ұсыныс етіледі. </w:t>
      </w:r>
    </w:p>
    <w:p w14:paraId="5C84AB0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Діни экстремизмге қарсы іс-қимыл бойынша ұлттық заңнаманы шет елдердің ұлттық заңнамасымен өзара салыстырмалы-құқықтық талдау жүргізу кезінде мына ерекше фактілер анықталды. ТМД елдері мен Түркияның ұлттық заңнамасынан бөлек, өзге шет елдердің ұлттық заңнамасымен салыстыру қажет. Бұл құқықтық қадам халықаралық құқық қағидалары мен нормаларына қарама-қайшы келетін шет елдердегі қарулы қақтығыстарға қатысушылардың және тікелей тыйым салынған экстремистік ұйым мүшелерінің заңсыз әрекеттерінің алдын алу тетіктерін жетілдіруге  ықпалын тигізеді. Сонымен бірге Қазақстан Республикасының діни экстремизмге қарсы іс-қимыл заңнамасының олқы тұстарын табуға, негізгі мәселелерін анықтауға, оларды шешудің құқықтық тетіктерін жасауға және тәжірибеде қолдануға нақты мүмкіндіктер береді.  </w:t>
      </w:r>
    </w:p>
    <w:p w14:paraId="68A27253"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Зерттеу жұмысының соңғы бөлімінде Қазақстан Республикасының діни экстремизмге қарсы іс-әрекет аясында ұлттық заңнаманы жетілдіру мәселелерін құқықтық реттеу бойынша сараптама жасау негізінде ғылыми-құқықтық және тәжірибелік ұсынымдар жасалды. </w:t>
      </w:r>
    </w:p>
    <w:p w14:paraId="3B08D63C"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Қазақстан Республикасының Қылмыстық кодексі 174-бабы 1-тармағында қолданылған мәтінге мына толықтыру жасалуы тиіс. Ондағы «діни» деген сөзден кейін «өшпенділік немесе» деген сөздер қамтылуы керек. </w:t>
      </w:r>
    </w:p>
    <w:p w14:paraId="5D0F8DD8"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Қазіргі қолданыстағы Қазақстан Республикасының «Экстремизмге қарсы іс-қимыл туралы» заңның 1-бабы 1-тармақшасына мына авторлық редакциялық мәтінде кейбір сөзді өзгерту ұсынылады.</w:t>
      </w:r>
    </w:p>
    <w:p w14:paraId="38C16D56"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Зорлық-зомбылықпен не оған шақырумен байланысты діни өшпенділікті немесе алауыздықты қоздыруды, адамдар мен азаматтардың қауіпсіздігіне, өміріне, денсаулығына, имандылығына, сондай-ақ олардың құқықтары мен бостандықтарына қатер төндіретін кез келген діни экстремистік іс-әрекетті (діни экстремизмді) ұйымдастыруы және жасауы.</w:t>
      </w:r>
    </w:p>
    <w:p w14:paraId="6F8C5C39"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Диссертациялық зерттеу жұмысында діни радикалды жеке тұлғалардың теологтермен кездесуден бас тарту, мемлекеттік әлеуметтік бағдарламаларға қатыспау, қоғамдық өмірге араласпау фактілері анықталды. Қазір бұл жеке тұлғалармен профилактикалық іс-шараларды жүргізуге тікелей түрде құқықтық негіздің болмауы кедергі болып отыр. Себебі қазір псевдосалафизмге елімізде экстремистік ұйым ретінде тыйым салынбаған. Осы жағдай діни экстремистік көзқарастарды ұстанатын адамдардың радикалдану қаупін арттырады және олардың қоғамнан оқшаулануына алып келеді. Псевдосалафизм ағымының ұстанушылары тек ұлттық қауіпсіздікке ғана емес, тіпті біздің елдегі ұлттық сана-сезімге өз қауіп-қатерін төндіреді. Осыған орай, «Экстремизмге қарсы іс-қимыл» туралы заңының 6-бабына сәйкес «Діни экстремизм идеяларын ұстанушы жеке тұлғаларға қатысты алдын алу және оңалту шараларын жүргізу қағидалары» атты заңға тәуелді акт жобасын Қазақстан Республикасының Терроризмге қарсы орталығы арқылы енгізуге және практикада қолдануға ұсынылады. Аталған қағидаларды енгізу діни экстремизмге қарсы іс-қимыл жүйесінің маңызды қырларының, профилактикалық және оңалту жұмыстарының нақты тиімділігін арттыруға, сондай-ақ елдегі діни ахуалды тұрақтандыруға тікелей ықпал ететін маңызды қадам болып табылады.</w:t>
      </w:r>
    </w:p>
    <w:p w14:paraId="76BAEAB1"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Қазақстан Республикасының діни экстремизмге қарсы әрекеттері бойынша ұлттық заңнаманы жетілдіру мәселелерін құқықтық реттеу мен саралаудың нәтижелері басты назарға алу қажет екенін анықтап берді.</w:t>
      </w:r>
    </w:p>
    <w:p w14:paraId="7BCA8F65"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Біріншіден, аталған заңнаманы жетілдірудің басты қағидасы Қазақстан Республикасының «Құқықтық актілер» [132] туралы заңды басшылыққа алу керек. </w:t>
      </w:r>
    </w:p>
    <w:p w14:paraId="24EC02B7"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Екіншіден, заңды техника, нормативтік-құқықтық актілерге қойылатын заңды талаптар жиынтығын орындау қажет. </w:t>
      </w:r>
    </w:p>
    <w:p w14:paraId="0D30E50D" w14:textId="77777777" w:rsidR="003620C8" w:rsidRDefault="001D036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Үшіншіден, ғылыми және құқықтық сараптамаларды өзара салыстырып талдай келе, аталған заңнама жүйесіне кіретін нормативтік-құқықтық актілердің өзара құқықтық қатынастарын анықтап, олардағы олқы тұстарын жойып, өзгертулер мен толықтырулар енгізу қажет. Әдістемелік тетік өз кезегінде ұлттық заңнаманы тиімді негізде жетілдіруге нақты мүмкіндік береді. </w:t>
      </w:r>
    </w:p>
    <w:p w14:paraId="27CFCA8A" w14:textId="77777777" w:rsidR="004B7520" w:rsidRDefault="004B7520">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14:paraId="6999C70E" w14:textId="77777777" w:rsidR="003620C8" w:rsidRDefault="001D0362">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ПАЙДАЛАНЫЛҒАН ДЕРЕКТЕР МЕН ӘДИБИЕТТЕР ТІЗІМІ</w:t>
      </w:r>
    </w:p>
    <w:p w14:paraId="4B764365" w14:textId="77777777" w:rsidR="003620C8" w:rsidRDefault="003620C8">
      <w:pPr>
        <w:spacing w:after="0" w:line="240" w:lineRule="auto"/>
        <w:jc w:val="both"/>
        <w:rPr>
          <w:rFonts w:ascii="Times New Roman" w:eastAsia="Times New Roman" w:hAnsi="Times New Roman" w:cs="Times New Roman"/>
          <w:sz w:val="28"/>
          <w:szCs w:val="28"/>
        </w:rPr>
      </w:pPr>
    </w:p>
    <w:p w14:paraId="13045555"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8"/>
          <w:szCs w:val="28"/>
        </w:rPr>
        <w:t xml:space="preserve">1 Қазақстан Республикасының Конституциясы. Жалпы ережелер: Конституция 1995 жылы 30 тамызда республикалық референдумда қабылданды. </w:t>
      </w:r>
      <w:r>
        <w:rPr>
          <w:rFonts w:ascii="Times New Roman" w:eastAsia="Times New Roman" w:hAnsi="Times New Roman" w:cs="Times New Roman"/>
          <w:sz w:val="28"/>
          <w:szCs w:val="28"/>
          <w:highlight w:val="white"/>
        </w:rPr>
        <w:t xml:space="preserve">ҚР Конституциялық Кеңесінің 21.12.2001 </w:t>
      </w:r>
      <w:hyperlink r:id="rId14" w:anchor="z0">
        <w:r>
          <w:rPr>
            <w:rFonts w:ascii="Times New Roman" w:eastAsia="Times New Roman" w:hAnsi="Times New Roman" w:cs="Times New Roman"/>
            <w:sz w:val="28"/>
            <w:szCs w:val="28"/>
            <w:highlight w:val="white"/>
          </w:rPr>
          <w:t>N 18/2</w:t>
        </w:r>
      </w:hyperlink>
      <w:r>
        <w:rPr>
          <w:rFonts w:ascii="Times New Roman" w:eastAsia="Times New Roman" w:hAnsi="Times New Roman" w:cs="Times New Roman"/>
          <w:sz w:val="28"/>
          <w:szCs w:val="28"/>
          <w:highlight w:val="white"/>
        </w:rPr>
        <w:t xml:space="preserve"> қаулысын қараңыз: соңғы ред. // adilet.zan: сайт. </w:t>
      </w:r>
      <w:r>
        <w:rPr>
          <w:rFonts w:ascii="Times New Roman" w:eastAsia="Times New Roman" w:hAnsi="Times New Roman" w:cs="Times New Roman"/>
          <w:sz w:val="27"/>
          <w:szCs w:val="27"/>
          <w:highlight w:val="white"/>
        </w:rPr>
        <w:t xml:space="preserve">URL: </w:t>
      </w:r>
      <w:hyperlink r:id="rId15">
        <w:r>
          <w:rPr>
            <w:rFonts w:ascii="Times New Roman" w:eastAsia="Times New Roman" w:hAnsi="Times New Roman" w:cs="Times New Roman"/>
            <w:sz w:val="28"/>
            <w:szCs w:val="28"/>
          </w:rPr>
          <w:t>https://adilet.zan.kz/kaz/docs/K95000100</w:t>
        </w:r>
      </w:hyperlink>
      <w:hyperlink r:id="rId16">
        <w:r>
          <w:rPr>
            <w:rFonts w:ascii="Times New Roman" w:eastAsia="Times New Roman" w:hAnsi="Times New Roman" w:cs="Times New Roman"/>
            <w:sz w:val="28"/>
            <w:szCs w:val="28"/>
          </w:rPr>
          <w:t>0</w:t>
        </w:r>
      </w:hyperlink>
      <w:r>
        <w:rPr>
          <w:rFonts w:ascii="Times New Roman" w:eastAsia="Times New Roman" w:hAnsi="Times New Roman" w:cs="Times New Roman"/>
          <w:sz w:val="28"/>
          <w:szCs w:val="28"/>
        </w:rPr>
        <w:t xml:space="preserv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284A56FA"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2 </w:t>
      </w:r>
      <w:r>
        <w:rPr>
          <w:rFonts w:ascii="Times New Roman" w:eastAsia="Times New Roman" w:hAnsi="Times New Roman" w:cs="Times New Roman"/>
          <w:sz w:val="28"/>
          <w:szCs w:val="28"/>
        </w:rPr>
        <w:t xml:space="preserve">Халық бірлігі және жүйелі реформалар – ел өркендеуінің берік негізі. Мемлекет басшысы 2021 жылғы 1 қыркүйектегі Қазақстан халқына: 2021 жылы 1 қыркүйекте өзгертілген: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w:t>
      </w:r>
      <w:hyperlink r:id="rId17">
        <w:r>
          <w:rPr>
            <w:rFonts w:ascii="Times New Roman" w:eastAsia="Times New Roman" w:hAnsi="Times New Roman" w:cs="Times New Roman"/>
            <w:sz w:val="27"/>
            <w:szCs w:val="27"/>
            <w:highlight w:val="white"/>
          </w:rPr>
          <w:t>https://adilet.zan.kz/kaz/docs/K2100002021/history</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46F7780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7"/>
          <w:szCs w:val="27"/>
          <w:highlight w:val="white"/>
        </w:rPr>
        <w:t xml:space="preserve">3 </w:t>
      </w:r>
      <w:r>
        <w:rPr>
          <w:rFonts w:ascii="Times New Roman" w:eastAsia="Times New Roman" w:hAnsi="Times New Roman" w:cs="Times New Roman"/>
          <w:sz w:val="28"/>
          <w:szCs w:val="28"/>
        </w:rPr>
        <w:t xml:space="preserve">Joe Biden’s asleep at the national – security wheel and Americans will die: сайт. New York: Post, – 1 July. 2024.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 </w:t>
      </w:r>
      <w:hyperlink r:id="rId18">
        <w:r>
          <w:rPr>
            <w:rFonts w:ascii="Times New Roman" w:eastAsia="Times New Roman" w:hAnsi="Times New Roman" w:cs="Times New Roman"/>
            <w:sz w:val="28"/>
            <w:szCs w:val="28"/>
          </w:rPr>
          <w:t>https://nypost.com/2024/07/01/opinion/</w:t>
        </w:r>
      </w:hyperlink>
      <w:r>
        <w:rPr>
          <w:rFonts w:ascii="Times New Roman" w:eastAsia="Times New Roman" w:hAnsi="Times New Roman" w:cs="Times New Roman"/>
          <w:sz w:val="27"/>
          <w:szCs w:val="27"/>
          <w:highlight w:val="white"/>
        </w:rPr>
        <w:t xml:space="preserve"> (дата обращения: 25.06.2024).</w:t>
      </w:r>
    </w:p>
    <w:p w14:paraId="1EC4A220"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8"/>
          <w:szCs w:val="28"/>
        </w:rPr>
        <w:t xml:space="preserve">4 </w:t>
      </w:r>
      <w:hyperlink r:id="rId19">
        <w:r>
          <w:rPr>
            <w:rFonts w:ascii="Times New Roman" w:eastAsia="Times New Roman" w:hAnsi="Times New Roman" w:cs="Times New Roman"/>
            <w:sz w:val="28"/>
            <w:szCs w:val="28"/>
            <w:highlight w:val="white"/>
          </w:rPr>
          <w:t>Webber</w:t>
        </w:r>
      </w:hyperlink>
      <w:r>
        <w:rPr>
          <w:rFonts w:ascii="Times New Roman" w:eastAsia="Times New Roman" w:hAnsi="Times New Roman" w:cs="Times New Roman"/>
          <w:sz w:val="30"/>
          <w:szCs w:val="30"/>
          <w:highlight w:val="white"/>
        </w:rPr>
        <w:t xml:space="preserve"> </w:t>
      </w:r>
      <w:hyperlink r:id="rId20">
        <w:r>
          <w:rPr>
            <w:rFonts w:ascii="Times New Roman" w:eastAsia="Times New Roman" w:hAnsi="Times New Roman" w:cs="Times New Roman"/>
            <w:sz w:val="28"/>
            <w:szCs w:val="28"/>
            <w:highlight w:val="white"/>
          </w:rPr>
          <w:t>L</w:t>
        </w:r>
      </w:hyperlink>
      <w:r>
        <w:rPr>
          <w:rFonts w:ascii="Times New Roman" w:eastAsia="Times New Roman" w:hAnsi="Times New Roman" w:cs="Times New Roman"/>
          <w:sz w:val="30"/>
          <w:szCs w:val="30"/>
          <w:highlight w:val="white"/>
        </w:rPr>
        <w:t xml:space="preserve">., </w:t>
      </w:r>
      <w:hyperlink r:id="rId21">
        <w:r>
          <w:rPr>
            <w:rFonts w:ascii="Times New Roman" w:eastAsia="Times New Roman" w:hAnsi="Times New Roman" w:cs="Times New Roman"/>
            <w:sz w:val="28"/>
            <w:szCs w:val="28"/>
            <w:highlight w:val="white"/>
          </w:rPr>
          <w:t>Smith P</w:t>
        </w:r>
      </w:hyperlink>
      <w:r>
        <w:rPr>
          <w:rFonts w:ascii="Times New Roman" w:eastAsia="Times New Roman" w:hAnsi="Times New Roman" w:cs="Times New Roman"/>
          <w:sz w:val="30"/>
          <w:szCs w:val="30"/>
          <w:highlight w:val="white"/>
        </w:rPr>
        <w:t xml:space="preserve">. </w:t>
      </w:r>
      <w:r>
        <w:rPr>
          <w:rFonts w:ascii="Times New Roman" w:eastAsia="Times New Roman" w:hAnsi="Times New Roman" w:cs="Times New Roman"/>
          <w:sz w:val="28"/>
          <w:szCs w:val="28"/>
        </w:rPr>
        <w:t>Iran attack signals growing Central Asian role in ISKP’s external ops //Eurasianet</w:t>
      </w:r>
      <w:r>
        <w:rPr>
          <w:rFonts w:ascii="Times New Roman" w:eastAsia="Times New Roman" w:hAnsi="Times New Roman" w:cs="Times New Roman"/>
          <w:sz w:val="27"/>
          <w:szCs w:val="27"/>
          <w:highlight w:val="white"/>
        </w:rPr>
        <w:t xml:space="preserve">: электрон, журн. 2024. № 1 (69) </w:t>
      </w:r>
      <w:r>
        <w:rPr>
          <w:rFonts w:ascii="Times New Roman" w:eastAsia="Times New Roman" w:hAnsi="Times New Roman" w:cs="Times New Roman"/>
          <w:sz w:val="28"/>
          <w:szCs w:val="28"/>
        </w:rPr>
        <w:t>January</w:t>
      </w:r>
      <w:r>
        <w:rPr>
          <w:rFonts w:ascii="Times New Roman" w:eastAsia="Times New Roman" w:hAnsi="Times New Roman" w:cs="Times New Roman"/>
          <w:sz w:val="27"/>
          <w:szCs w:val="27"/>
          <w:highlight w:val="white"/>
        </w:rPr>
        <w:t xml:space="preserve">. URL: </w:t>
      </w:r>
      <w:hyperlink r:id="rId22">
        <w:r>
          <w:rPr>
            <w:rFonts w:ascii="Times New Roman" w:eastAsia="Times New Roman" w:hAnsi="Times New Roman" w:cs="Times New Roman"/>
            <w:sz w:val="28"/>
            <w:szCs w:val="28"/>
          </w:rPr>
          <w:t>https://eurasianet.org/iran</w:t>
        </w:r>
      </w:hyperlink>
      <w:r>
        <w:rPr>
          <w:rFonts w:ascii="Times New Roman" w:eastAsia="Times New Roman" w:hAnsi="Times New Roman" w:cs="Times New Roman"/>
          <w:sz w:val="27"/>
          <w:szCs w:val="27"/>
          <w:highlight w:val="white"/>
        </w:rPr>
        <w:t>. Дата публикации: 12.01.2024.</w:t>
      </w:r>
    </w:p>
    <w:p w14:paraId="788C6995"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5 Jadoon A., Sayed A., Webber L., Valle R. </w:t>
      </w:r>
      <w:r>
        <w:rPr>
          <w:rFonts w:ascii="Times New Roman" w:eastAsia="Times New Roman" w:hAnsi="Times New Roman" w:cs="Times New Roman"/>
          <w:sz w:val="28"/>
          <w:szCs w:val="28"/>
        </w:rPr>
        <w:t>From Tajikistan to Moscow and Iran: Mapping the Local and Transnational Threat of Islamic State Khorasan //West Point</w:t>
      </w:r>
      <w:r>
        <w:rPr>
          <w:rFonts w:ascii="Times New Roman" w:eastAsia="Times New Roman" w:hAnsi="Times New Roman" w:cs="Times New Roman"/>
          <w:sz w:val="27"/>
          <w:szCs w:val="27"/>
          <w:highlight w:val="white"/>
        </w:rPr>
        <w:t xml:space="preserve">, журн. 2024. № 17 (5) </w:t>
      </w:r>
      <w:r>
        <w:rPr>
          <w:rFonts w:ascii="Times New Roman" w:eastAsia="Times New Roman" w:hAnsi="Times New Roman" w:cs="Times New Roman"/>
          <w:sz w:val="28"/>
          <w:szCs w:val="28"/>
        </w:rPr>
        <w:t>май</w:t>
      </w:r>
      <w:r>
        <w:rPr>
          <w:rFonts w:ascii="Times New Roman" w:eastAsia="Times New Roman" w:hAnsi="Times New Roman" w:cs="Times New Roman"/>
          <w:sz w:val="27"/>
          <w:szCs w:val="27"/>
          <w:highlight w:val="white"/>
        </w:rPr>
        <w:t xml:space="preserve">. URL: </w:t>
      </w:r>
      <w:hyperlink r:id="rId23">
        <w:r>
          <w:rPr>
            <w:rFonts w:ascii="Times New Roman" w:eastAsia="Times New Roman" w:hAnsi="Times New Roman" w:cs="Times New Roman"/>
            <w:sz w:val="28"/>
            <w:szCs w:val="28"/>
          </w:rPr>
          <w:t>https://eurasianet.org/iran</w:t>
        </w:r>
      </w:hyperlink>
      <w:r>
        <w:rPr>
          <w:rFonts w:ascii="Times New Roman" w:eastAsia="Times New Roman" w:hAnsi="Times New Roman" w:cs="Times New Roman"/>
          <w:sz w:val="27"/>
          <w:szCs w:val="27"/>
          <w:highlight w:val="white"/>
        </w:rPr>
        <w:t>. Дата публикации: 12.05.2024.</w:t>
      </w:r>
    </w:p>
    <w:p w14:paraId="3DBB6FAA"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6 </w:t>
      </w:r>
      <w:r>
        <w:rPr>
          <w:rFonts w:ascii="Times New Roman" w:eastAsia="Times New Roman" w:hAnsi="Times New Roman" w:cs="Times New Roman"/>
          <w:sz w:val="28"/>
          <w:szCs w:val="28"/>
        </w:rPr>
        <w:t xml:space="preserve">Шанхай ынтымақтастық ұйымының экстремизмге қарсы іс-қимыл жөніндегі конвенциясын ратификациялау туралы. ҚР Заңы 2020 жылғы 18 ақпандағы № 303-VІ ҚР3. 2017 жылғы 9 маусымда Астанада жасалған Шанхай ынтымақтастық ұйымының экстремизмге қарсы іс-қимыл жөніндегі конвенциясы ратификациялансын.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hyperlink r:id="rId24">
        <w:r>
          <w:rPr>
            <w:rFonts w:ascii="Times New Roman" w:eastAsia="Times New Roman" w:hAnsi="Times New Roman" w:cs="Times New Roman"/>
            <w:sz w:val="28"/>
            <w:szCs w:val="28"/>
          </w:rPr>
          <w:t>https://</w:t>
        </w:r>
      </w:hyperlink>
      <w:r>
        <w:rPr>
          <w:rFonts w:ascii="Times New Roman" w:eastAsia="Times New Roman" w:hAnsi="Times New Roman" w:cs="Times New Roman"/>
          <w:sz w:val="28"/>
          <w:szCs w:val="28"/>
        </w:rPr>
        <w:t xml:space="preserve">https://adilet.zan.kz/kaz/docs/Z2000000303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5AB7B462"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7 </w:t>
      </w:r>
      <w:r>
        <w:rPr>
          <w:rFonts w:ascii="Times New Roman" w:eastAsia="Times New Roman" w:hAnsi="Times New Roman" w:cs="Times New Roman"/>
          <w:sz w:val="28"/>
          <w:szCs w:val="28"/>
        </w:rPr>
        <w:t>Қазақстан Республикасының Қылмыстық кодексі. ҚР Кодексі 2014 жылғы 3 шілдедегі № 226-V ҚР3.</w:t>
      </w:r>
      <w:r>
        <w:rPr>
          <w:rFonts w:ascii="Times New Roman" w:eastAsia="Times New Roman" w:hAnsi="Times New Roman" w:cs="Times New Roman"/>
          <w:sz w:val="28"/>
          <w:szCs w:val="28"/>
          <w:highlight w:val="white"/>
        </w:rPr>
        <w:t xml:space="preserve">Осы Кодекстің қолданысқа енгізілу тәртібін </w:t>
      </w:r>
      <w:hyperlink r:id="rId25" w:anchor="z467">
        <w:r>
          <w:rPr>
            <w:rFonts w:ascii="Times New Roman" w:eastAsia="Times New Roman" w:hAnsi="Times New Roman" w:cs="Times New Roman"/>
            <w:sz w:val="28"/>
            <w:szCs w:val="28"/>
            <w:highlight w:val="white"/>
          </w:rPr>
          <w:t>467-баптан</w:t>
        </w:r>
      </w:hyperlink>
      <w:r>
        <w:rPr>
          <w:rFonts w:ascii="Times New Roman" w:eastAsia="Times New Roman" w:hAnsi="Times New Roman" w:cs="Times New Roman"/>
          <w:sz w:val="28"/>
          <w:szCs w:val="28"/>
          <w:highlight w:val="white"/>
        </w:rPr>
        <w:t xml:space="preserve"> қараңыз. соңғы ред. // adilet.zan: сайт. </w:t>
      </w:r>
      <w:r>
        <w:rPr>
          <w:rFonts w:ascii="Times New Roman" w:eastAsia="Times New Roman" w:hAnsi="Times New Roman" w:cs="Times New Roman"/>
          <w:sz w:val="27"/>
          <w:szCs w:val="27"/>
          <w:highlight w:val="white"/>
        </w:rPr>
        <w:t xml:space="preserve">URL: </w:t>
      </w:r>
      <w:hyperlink r:id="rId26">
        <w:r>
          <w:rPr>
            <w:rFonts w:ascii="Times New Roman" w:eastAsia="Times New Roman" w:hAnsi="Times New Roman" w:cs="Times New Roman"/>
            <w:sz w:val="28"/>
            <w:szCs w:val="28"/>
          </w:rPr>
          <w:t>https:</w:t>
        </w:r>
      </w:hyperlink>
      <w:r>
        <w:rPr>
          <w:rFonts w:ascii="Times New Roman" w:eastAsia="Times New Roman" w:hAnsi="Times New Roman" w:cs="Times New Roman"/>
          <w:sz w:val="28"/>
          <w:szCs w:val="28"/>
        </w:rPr>
        <w:t xml:space="preserve">//adilet.zan.kz/kaz/docs/K1400000226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548FF575"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8 </w:t>
      </w:r>
      <w:r>
        <w:rPr>
          <w:rFonts w:ascii="Times New Roman" w:eastAsia="Times New Roman" w:hAnsi="Times New Roman" w:cs="Times New Roman"/>
          <w:sz w:val="28"/>
          <w:szCs w:val="28"/>
        </w:rPr>
        <w:t xml:space="preserve">Экстремизмге қарсы іс-қимыл туралы. ҚР 2005 жылғы 18 ақпандағы № 31 Заңы.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hyperlink r:id="rId27">
        <w:r>
          <w:rPr>
            <w:rFonts w:ascii="Times New Roman" w:eastAsia="Times New Roman" w:hAnsi="Times New Roman" w:cs="Times New Roman"/>
            <w:sz w:val="28"/>
            <w:szCs w:val="28"/>
          </w:rPr>
          <w:t>https:</w:t>
        </w:r>
      </w:hyperlink>
      <w:r>
        <w:rPr>
          <w:rFonts w:ascii="Times New Roman" w:eastAsia="Times New Roman" w:hAnsi="Times New Roman" w:cs="Times New Roman"/>
          <w:sz w:val="28"/>
          <w:szCs w:val="28"/>
        </w:rPr>
        <w:t xml:space="preserve">//adilet.zan.kz/kaz/docs/Z050000031_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31C86BE3"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7"/>
          <w:szCs w:val="27"/>
          <w:highlight w:val="white"/>
        </w:rPr>
        <w:t xml:space="preserve">9 </w:t>
      </w:r>
      <w:r>
        <w:rPr>
          <w:rFonts w:ascii="Times New Roman" w:eastAsia="Times New Roman" w:hAnsi="Times New Roman" w:cs="Times New Roman"/>
          <w:sz w:val="28"/>
          <w:szCs w:val="28"/>
        </w:rPr>
        <w:t xml:space="preserve">Қазақстан Республикасының Ұлттық қауіпсіздігі туралы заңы. ҚР 2012 жылғы 6 қаңтардағы № 527-IV Заңы.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hyperlink r:id="rId28">
        <w:r>
          <w:rPr>
            <w:rFonts w:ascii="Times New Roman" w:eastAsia="Times New Roman" w:hAnsi="Times New Roman" w:cs="Times New Roman"/>
            <w:sz w:val="28"/>
            <w:szCs w:val="28"/>
          </w:rPr>
          <w:t>https:</w:t>
        </w:r>
      </w:hyperlink>
      <w:r>
        <w:rPr>
          <w:rFonts w:ascii="Times New Roman" w:eastAsia="Times New Roman" w:hAnsi="Times New Roman" w:cs="Times New Roman"/>
          <w:sz w:val="28"/>
          <w:szCs w:val="28"/>
        </w:rPr>
        <w:t xml:space="preserve">//adilet.zan.kz/kaz/docs/Z1200000527_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0DFA9E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7"/>
          <w:szCs w:val="27"/>
          <w:highlight w:val="white"/>
        </w:rPr>
        <w:t xml:space="preserve">10 </w:t>
      </w:r>
      <w:r>
        <w:rPr>
          <w:rFonts w:ascii="Times New Roman" w:eastAsia="Times New Roman" w:hAnsi="Times New Roman" w:cs="Times New Roman"/>
          <w:sz w:val="28"/>
          <w:szCs w:val="28"/>
        </w:rPr>
        <w:t>Walter L. A History of Terrorizm. Transaktion Publishers. – U.S.: …, 2001. – 285 р.</w:t>
      </w:r>
    </w:p>
    <w:p w14:paraId="4F85AC81"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 David C Rapoport. The Four Waves of Modern Terrorizm – Washington: Georgetown University Press, – 238 р.</w:t>
      </w:r>
    </w:p>
    <w:p w14:paraId="5637A38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  Шо Малколм Н. Халықаралық құқық. 1–кітап. – Алматы: «Ұлттық аударма бюросы» ҚҚ, 2019. – 584 б.</w:t>
      </w:r>
    </w:p>
    <w:p w14:paraId="2F88997B"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 Международное публичное право: учебник / Л.П. Ануфриева, Д.К. Бекяшев, К.А. Бекяшев, В.В. Устинов [и др.]; – 3–е изд., перераб. и доп. – М.: Проспект, 2004. – 928 c.</w:t>
      </w:r>
    </w:p>
    <w:p w14:paraId="2674C2B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Бекбосынов Е.Т. Діни экстремизммен күресу мәселелерін халықаралық – құқықтық реттеу. Құқықтану саласында 6D030200 – халықаралық құқық мамандығы бойынша (Ph.D.) философия докторы ғылыми дәрежесін алу үшін диссертация. – Астана, 2011. – 134 б.</w:t>
      </w:r>
    </w:p>
    <w:p w14:paraId="685E1DA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 Ibrayeva A.S., Kassymzhanova A.A., Usseinova G.R., Baimakhanova D.M., Ibrayev N.S., Legal framework for external security of the Republic of Kazakhstan // International Journal of Electronic Security and Digital Forensics. – 2022.  – Т. 14. – №2. – Б. 209–222.</w:t>
      </w:r>
    </w:p>
    <w:p w14:paraId="7DA45439"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 Akhatov U.A., Issakhov B.S., Mynbatyrova N.K., Kussainov D., Kussainova A. State and legal framework for the social state formation and development // Journal of Legal, Ethical and Regulatory Issues. – 2018. – Т 21. – №1. – Б. 514–532.</w:t>
      </w:r>
    </w:p>
    <w:p w14:paraId="244016A1"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 Sairambaeva Z.T., Nyssanbekova L.B., Kurzynsky – Singer E., Sharipov S.M., Kuderin I.K., The role of the individual in the protection of their rights and interests in international courts // Rivista di Studi sulla Sostenibilita. – 2020. – Т. 2020. – №1. – Б. 403–422.</w:t>
      </w:r>
    </w:p>
    <w:p w14:paraId="49B0E525" w14:textId="77777777" w:rsidR="003620C8" w:rsidRDefault="001D0362">
      <w:pPr>
        <w:spacing w:after="0" w:line="24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18 Большой юридический словарь. Национальная правовая система. – </w:t>
      </w:r>
      <w:r>
        <w:rPr>
          <w:rFonts w:ascii="Times New Roman" w:eastAsia="Times New Roman" w:hAnsi="Times New Roman" w:cs="Times New Roman"/>
          <w:sz w:val="28"/>
          <w:szCs w:val="28"/>
          <w:highlight w:val="white"/>
        </w:rPr>
        <w:t>URL:https://jurisprudence.academic.ru/9535/(дата обращения: 25.06.2024).</w:t>
      </w:r>
    </w:p>
    <w:p w14:paraId="2253A14C" w14:textId="77777777" w:rsidR="003620C8" w:rsidRDefault="001D0362">
      <w:pPr>
        <w:spacing w:after="0" w:line="24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19 Resolution 1373. Adopted by the Security Council at its 4385th meeting, on 28 September 2001. The Security Council. URL:</w:t>
      </w:r>
      <w:hyperlink r:id="rId29">
        <w:r>
          <w:rPr>
            <w:rFonts w:ascii="Times New Roman" w:eastAsia="Times New Roman" w:hAnsi="Times New Roman" w:cs="Times New Roman"/>
            <w:sz w:val="28"/>
            <w:szCs w:val="28"/>
            <w:highlight w:val="white"/>
          </w:rPr>
          <w:t>https://www.unodc.org/pdf/crime/</w:t>
        </w:r>
      </w:hyperlink>
      <w:r>
        <w:rPr>
          <w:rFonts w:ascii="Times New Roman" w:eastAsia="Times New Roman" w:hAnsi="Times New Roman" w:cs="Times New Roman"/>
          <w:sz w:val="28"/>
          <w:szCs w:val="28"/>
          <w:highlight w:val="white"/>
        </w:rPr>
        <w:t xml:space="preserve"> terrorism/res_1373_english.pdf (дата обращения: 25.06.2024).</w:t>
      </w:r>
    </w:p>
    <w:p w14:paraId="7D5FA6D0" w14:textId="77777777" w:rsidR="003620C8" w:rsidRDefault="001D0362">
      <w:pPr>
        <w:spacing w:after="0" w:line="24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20 </w:t>
      </w:r>
      <w:r>
        <w:rPr>
          <w:rFonts w:ascii="Times New Roman" w:eastAsia="Times New Roman" w:hAnsi="Times New Roman" w:cs="Times New Roman"/>
          <w:sz w:val="28"/>
          <w:szCs w:val="28"/>
        </w:rPr>
        <w:t xml:space="preserve">Resolution 1624 (2005) Adopted by the Security Council at its 5261st meeting, on 14 September 2005. </w:t>
      </w:r>
      <w:r>
        <w:rPr>
          <w:rFonts w:ascii="Times New Roman" w:eastAsia="Times New Roman" w:hAnsi="Times New Roman" w:cs="Times New Roman"/>
          <w:sz w:val="28"/>
          <w:szCs w:val="28"/>
          <w:highlight w:val="white"/>
        </w:rPr>
        <w:t>URL:</w:t>
      </w:r>
      <w:hyperlink r:id="rId30">
        <w:r>
          <w:rPr>
            <w:rFonts w:ascii="Times New Roman" w:eastAsia="Times New Roman" w:hAnsi="Times New Roman" w:cs="Times New Roman"/>
            <w:sz w:val="28"/>
            <w:szCs w:val="28"/>
            <w:highlight w:val="white"/>
          </w:rPr>
          <w:t>https://digitallibrary.un.org/</w:t>
        </w:r>
      </w:hyperlink>
      <w:r>
        <w:rPr>
          <w:rFonts w:ascii="Times New Roman" w:eastAsia="Times New Roman" w:hAnsi="Times New Roman" w:cs="Times New Roman"/>
          <w:sz w:val="28"/>
          <w:szCs w:val="28"/>
          <w:highlight w:val="white"/>
        </w:rPr>
        <w:t xml:space="preserve"> record/556538? ln=ru&amp;v=pdf (дата обращения: 25.06.2024).</w:t>
      </w:r>
    </w:p>
    <w:p w14:paraId="598F815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 Alimkulov Y., Rima D., Turgumbayev M., Useinova K., Beaver K.M., Examining the potential association between perceived life expectations and violent behaviors, criminal justice processing, and victimization: A longitudinal analysis // Journal of Criminal Justice. – 2022. – Т. 82. – Р. …</w:t>
      </w:r>
    </w:p>
    <w:p w14:paraId="716178CF"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 Kuanalieva G.A., Zhexembayeva N., Jangabulova A.K., Nakisheva M.K., Konysbai B.M. Human rights information in the context of digitalisation // International Journal of Electronic Security and Digital Forensics. – 2023. – Т. 15 – №6. – Б. 555–566.</w:t>
      </w:r>
    </w:p>
    <w:p w14:paraId="4364A2B9"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 Мукашев А.Г. О понятии наркотизма // Педагогический вестник Казахстана. – 2010. – Т. 3. – № 1. – Б. 35 – 40.</w:t>
      </w:r>
    </w:p>
    <w:p w14:paraId="06C36110" w14:textId="77777777" w:rsidR="003620C8" w:rsidRDefault="001D0362">
      <w:pPr>
        <w:spacing w:after="0" w:line="240" w:lineRule="auto"/>
        <w:ind w:firstLine="851"/>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 xml:space="preserve">24 Resolution 2178. Adopted by the Security Council at its 7272nd meeting, on 24 September 2014. </w:t>
      </w:r>
      <w:r>
        <w:rPr>
          <w:rFonts w:ascii="Times New Roman" w:eastAsia="Times New Roman" w:hAnsi="Times New Roman" w:cs="Times New Roman"/>
          <w:sz w:val="28"/>
          <w:szCs w:val="28"/>
          <w:highlight w:val="white"/>
        </w:rPr>
        <w:t>URL:</w:t>
      </w:r>
      <w:r>
        <w:rPr>
          <w:rFonts w:ascii="Times New Roman" w:eastAsia="Times New Roman" w:hAnsi="Times New Roman" w:cs="Times New Roman"/>
          <w:sz w:val="28"/>
          <w:szCs w:val="28"/>
        </w:rPr>
        <w:t xml:space="preserve"> </w:t>
      </w:r>
      <w:hyperlink r:id="rId31">
        <w:r>
          <w:rPr>
            <w:rFonts w:ascii="Times New Roman" w:eastAsia="Times New Roman" w:hAnsi="Times New Roman" w:cs="Times New Roman"/>
            <w:sz w:val="28"/>
            <w:szCs w:val="28"/>
          </w:rPr>
          <w:t>https://docs.un.org/en/S/RES/2178</w:t>
        </w:r>
      </w:hyperlink>
      <w:r>
        <w:rPr>
          <w:rFonts w:ascii="Times New Roman" w:eastAsia="Times New Roman" w:hAnsi="Times New Roman" w:cs="Times New Roman"/>
          <w:sz w:val="28"/>
          <w:szCs w:val="28"/>
          <w:highlight w:val="white"/>
        </w:rPr>
        <w:t xml:space="preserve"> (дата обращения: 25.06.2024).</w:t>
      </w:r>
    </w:p>
    <w:p w14:paraId="106F4BB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25 Resolution 2354 Adopted by the Security Council at its 7949th meeting, on 24 May 2017. </w:t>
      </w:r>
      <w:r>
        <w:rPr>
          <w:rFonts w:ascii="Times New Roman" w:eastAsia="Times New Roman" w:hAnsi="Times New Roman" w:cs="Times New Roman"/>
          <w:sz w:val="28"/>
          <w:szCs w:val="28"/>
          <w:highlight w:val="white"/>
        </w:rPr>
        <w:t>URL:</w:t>
      </w:r>
      <w:r>
        <w:rPr>
          <w:rFonts w:ascii="Times New Roman" w:eastAsia="Times New Roman" w:hAnsi="Times New Roman" w:cs="Times New Roman"/>
          <w:sz w:val="28"/>
          <w:szCs w:val="28"/>
        </w:rPr>
        <w:t xml:space="preserve"> </w:t>
      </w:r>
      <w:hyperlink r:id="rId32">
        <w:r>
          <w:rPr>
            <w:rFonts w:ascii="Times New Roman" w:eastAsia="Times New Roman" w:hAnsi="Times New Roman" w:cs="Times New Roman"/>
            <w:sz w:val="28"/>
            <w:szCs w:val="28"/>
          </w:rPr>
          <w:t>https://digitallibrary.un.org/record/1289209?ln=en&amp;v=pdf</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(дата обращения: 25.06.2024).</w:t>
      </w:r>
    </w:p>
    <w:p w14:paraId="18B8D8CB"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26 European Convention on the Suppression of Terrorism Strasbourg, 27.I.1977. </w:t>
      </w:r>
      <w:r>
        <w:rPr>
          <w:rFonts w:ascii="Times New Roman" w:eastAsia="Times New Roman" w:hAnsi="Times New Roman" w:cs="Times New Roman"/>
          <w:sz w:val="28"/>
          <w:szCs w:val="28"/>
          <w:highlight w:val="white"/>
        </w:rPr>
        <w:t>URL:</w:t>
      </w:r>
      <w:r>
        <w:rPr>
          <w:rFonts w:ascii="Times New Roman" w:eastAsia="Times New Roman" w:hAnsi="Times New Roman" w:cs="Times New Roman"/>
          <w:sz w:val="28"/>
          <w:szCs w:val="28"/>
        </w:rPr>
        <w:t xml:space="preserve"> </w:t>
      </w:r>
      <w:hyperlink r:id="rId33">
        <w:r>
          <w:rPr>
            <w:rFonts w:ascii="Times New Roman" w:eastAsia="Times New Roman" w:hAnsi="Times New Roman" w:cs="Times New Roman"/>
            <w:sz w:val="28"/>
            <w:szCs w:val="28"/>
          </w:rPr>
          <w:t>https://rm.coe.int/16800771b2</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(дата обращения: 25.06.2024).</w:t>
      </w:r>
    </w:p>
    <w:p w14:paraId="06619C6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 Сборник нормативных правовых актов по вопросам борьбы с международным терроризмом и экстремизмом / Сост. Е.Б. Ахметов. – Алматы: «Раритет», 2007.  – 330 c.</w:t>
      </w:r>
    </w:p>
    <w:p w14:paraId="69B98E7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28 Annual report on ecri´s activities» covering the period from 1 January to 31 December 2023. </w:t>
      </w:r>
      <w:r>
        <w:rPr>
          <w:rFonts w:ascii="Times New Roman" w:eastAsia="Times New Roman" w:hAnsi="Times New Roman" w:cs="Times New Roman"/>
          <w:sz w:val="28"/>
          <w:szCs w:val="28"/>
          <w:highlight w:val="white"/>
        </w:rPr>
        <w:t>URL:</w:t>
      </w:r>
      <w:r>
        <w:rPr>
          <w:rFonts w:ascii="Times New Roman" w:eastAsia="Times New Roman" w:hAnsi="Times New Roman" w:cs="Times New Roman"/>
          <w:sz w:val="28"/>
          <w:szCs w:val="28"/>
        </w:rPr>
        <w:t xml:space="preserve"> </w:t>
      </w:r>
      <w:hyperlink r:id="rId34">
        <w:r>
          <w:rPr>
            <w:rFonts w:ascii="Times New Roman" w:eastAsia="Times New Roman" w:hAnsi="Times New Roman" w:cs="Times New Roman"/>
            <w:sz w:val="28"/>
            <w:szCs w:val="28"/>
          </w:rPr>
          <w:t>https://rm.coe.int/annual –report –on –ecri –s –activities –covering –the–period–from</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(дата обращения: 25.06.2024).</w:t>
      </w:r>
    </w:p>
    <w:p w14:paraId="0E9AE81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29 Решение о Концепции сотрудничества государств-участников Содружества Независимых Государств в борьбе с терроризмом и иными насильственными проявлениями экстремизма. Решения Совета глав государств Содружества Независимых Государств от 25 августа 2005 года.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hyperlink r:id="rId35">
        <w:r>
          <w:rPr>
            <w:rFonts w:ascii="Times New Roman" w:eastAsia="Times New Roman" w:hAnsi="Times New Roman" w:cs="Times New Roman"/>
            <w:sz w:val="28"/>
            <w:szCs w:val="28"/>
          </w:rPr>
          <w:t>https://adilet.zan.kz/rus/docs/H050000446</w:t>
        </w:r>
      </w:hyperlink>
      <w:r>
        <w:rPr>
          <w:rFonts w:ascii="Times New Roman" w:eastAsia="Times New Roman" w:hAnsi="Times New Roman" w:cs="Times New Roman"/>
          <w:sz w:val="28"/>
          <w:szCs w:val="28"/>
        </w:rPr>
        <w:t xml:space="preserv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67C655B4"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8"/>
          <w:szCs w:val="28"/>
        </w:rPr>
        <w:t xml:space="preserve">30 Межпарламентская Ассамблея государств – участников СНГ «Рекомендации по совершенствованию законодательства государств–участников СНГ в сфере пролтиводействия экстремизму. от 23 ноября  2012 года № 38 –16).  </w:t>
      </w:r>
      <w:r>
        <w:rPr>
          <w:rFonts w:ascii="Times New Roman" w:eastAsia="Times New Roman" w:hAnsi="Times New Roman" w:cs="Times New Roman"/>
          <w:sz w:val="27"/>
          <w:szCs w:val="27"/>
          <w:highlight w:val="white"/>
        </w:rPr>
        <w:t xml:space="preserve">URL: </w:t>
      </w:r>
      <w:hyperlink r:id="rId36" w:anchor="pos=5;-33">
        <w:r>
          <w:rPr>
            <w:rFonts w:ascii="Times New Roman" w:eastAsia="Times New Roman" w:hAnsi="Times New Roman" w:cs="Times New Roman"/>
            <w:sz w:val="28"/>
            <w:szCs w:val="28"/>
          </w:rPr>
          <w:t>https://online.zakon.kz/Document/5–33</w:t>
        </w:r>
      </w:hyperlink>
      <w:r>
        <w:rPr>
          <w:rFonts w:ascii="Times New Roman" w:eastAsia="Times New Roman" w:hAnsi="Times New Roman" w:cs="Times New Roman"/>
          <w:sz w:val="28"/>
          <w:szCs w:val="28"/>
        </w:rPr>
        <w:t xml:space="preserv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3ED2BFB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31 Об утверждении Соглашения об обмене информацией в рамках Содружества Независимых Государств в сфере борьбы с терроризмом и иными насильственными проявлениями экстремизма, а также их финансированием. Постановление Правительства Республики Казахстан от 27 августа 2018 года № 529.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https://adilet.zan.kz/rus/docs/P1800000529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3610D95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Конвенция ОИК по борьбе с международным терроризмом от июля 1999 года. </w:t>
      </w:r>
      <w:r>
        <w:rPr>
          <w:rFonts w:ascii="Times New Roman" w:eastAsia="Times New Roman" w:hAnsi="Times New Roman" w:cs="Times New Roman"/>
          <w:sz w:val="28"/>
          <w:szCs w:val="28"/>
          <w:highlight w:val="white"/>
        </w:rPr>
        <w:t>URL:</w:t>
      </w:r>
      <w:r>
        <w:rPr>
          <w:rFonts w:ascii="Times New Roman" w:eastAsia="Times New Roman" w:hAnsi="Times New Roman" w:cs="Times New Roman"/>
          <w:sz w:val="28"/>
          <w:szCs w:val="28"/>
        </w:rPr>
        <w:t xml:space="preserve">  www.oic</w:t>
      </w:r>
      <w:hyperlink r:id="rId37">
        <w:r>
          <w:rPr>
            <w:rFonts w:ascii="Times New Roman" w:eastAsia="Times New Roman" w:hAnsi="Times New Roman" w:cs="Times New Roman"/>
            <w:sz w:val="28"/>
            <w:szCs w:val="28"/>
          </w:rPr>
          <w:t>.org/home.аsp</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(дата обращения: 25.06.2024).</w:t>
      </w:r>
    </w:p>
    <w:p w14:paraId="3F6DE77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33 Терроризмге, сепаратизмге және экстремизмге қарсы күрес туралы Шанхай конвенциясын бекіту туралы. Қазақстан Республикасының 2002 жылғы 18 сәуірдегі № 316-ІІ Заңы.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https://adilet.zan.kz/kaz/docs/Z020000316_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655C7C6"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8"/>
          <w:szCs w:val="28"/>
        </w:rPr>
        <w:t xml:space="preserve">34 Қазақстан Республикасының Қылмыстық кодекс. Қазақстан Республикасының Кодексі 2014 жылғы 3 шілдедегі № 226-V ҚР3.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https://adilet.zan.kz/kaz/docs/K1400000226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53DDE75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Криминология – Алматы: ТОО «Издательство «Норма–К», – 2004, – 336 с. </w:t>
      </w:r>
    </w:p>
    <w:p w14:paraId="03002051"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36 Журавский А. Религиозный экстремизм: реальность или фикция? // Религия и СМИ.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 // www.regilare.ru/article 2080.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36E469A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37 </w:t>
      </w:r>
      <w:r>
        <w:rPr>
          <w:rFonts w:ascii="Times New Roman" w:eastAsia="Times New Roman" w:hAnsi="Times New Roman" w:cs="Times New Roman"/>
          <w:sz w:val="28"/>
          <w:szCs w:val="28"/>
          <w:highlight w:val="white"/>
        </w:rPr>
        <w:t xml:space="preserve">Ильясов Ф.Н. Терроризм – от социальных оснований до поведения жертв // Социологические исследования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№6.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 xml:space="preserve">2007.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С. 78-</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86.</w:t>
      </w:r>
    </w:p>
    <w:p w14:paraId="73B5847B"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38 Азильханов М. Факторы современных вызовов и рисков для религилзного экстремизма в Республике Казахстан // Казахстан–Спектр. – 2022. – Т. 101. – № 1. –  С. 58 –70.</w:t>
      </w:r>
    </w:p>
    <w:p w14:paraId="15A8539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39 Экстремизм и его причины: монография /под ред.: Ю.М. Антонян. – М.: Логос, 2010. – 288 с.</w:t>
      </w:r>
    </w:p>
    <w:p w14:paraId="759C0A9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40 Муминов А. Основные причины религиозного экстремизма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https://cyberleninka.ru/article/n/osnovnye-prichiny-religioznogo-ekstremizma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E4F464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41 Қазақстан Республикасында діни экстремизм мен терроризмге қарсы іс –қимыл жөніндегі 2013–2017 жылдарға арналған мемлекеттік бағдарлама туралы. Қазақстан Республикасы Үкіметінің 2018 жылғы 15 наурыздағы № 124 қаулысы. </w:t>
      </w:r>
      <w:r>
        <w:rPr>
          <w:rFonts w:ascii="Times New Roman" w:eastAsia="Times New Roman" w:hAnsi="Times New Roman" w:cs="Times New Roman"/>
          <w:sz w:val="28"/>
          <w:szCs w:val="28"/>
          <w:highlight w:val="white"/>
        </w:rPr>
        <w:t xml:space="preserve">соңғы ред. // adilet.zan: сайт.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https://adilet.zan.kz/kaz/docs/P1800000124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424802B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42 </w:t>
      </w:r>
      <w:r>
        <w:rPr>
          <w:rFonts w:ascii="Times New Roman" w:eastAsia="Times New Roman" w:hAnsi="Times New Roman" w:cs="Times New Roman"/>
          <w:sz w:val="28"/>
          <w:szCs w:val="28"/>
          <w:highlight w:val="white"/>
        </w:rPr>
        <w:t xml:space="preserve">Борчашвили И.Ш. Комментарий к Уголовному кодексу Республики Казахстан. Особенная часть [Текст]. Т.2. / И.Ш. Борчашвили.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Алматы: Жеті жарғы, 2021. </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 xml:space="preserve"> 1152 с.</w:t>
      </w:r>
      <w:r>
        <w:rPr>
          <w:rFonts w:ascii="Arial" w:eastAsia="Arial" w:hAnsi="Arial" w:cs="Arial"/>
          <w:sz w:val="28"/>
          <w:szCs w:val="28"/>
          <w:highlight w:val="white"/>
        </w:rPr>
        <w:t xml:space="preserve"> </w:t>
      </w:r>
    </w:p>
    <w:p w14:paraId="5F9CCFC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Справочник по работе с заключенными из числа воинствующих экстремистов и предупреждению порождающей насилие радикализации в тюрьмах / Серия справочников по уголовному правосудию.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https://www.unodc.org/pdf/criminal_justice/Handbook-on-VEPs-RU.pdf.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1DDB6F4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Скворцова Т.А. Религиозный экстремизм в контексте государственно – правового обеспечения национальной безопасности современной России: диссертация доктора юридических наук: 030501 / Кафедра уголовного права. Ростовский филиал российского государственного университета правосудия. – Ростов–на–Дону, 2004. – 112 с. </w:t>
      </w:r>
    </w:p>
    <w:p w14:paraId="06484E1C"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45  Добрынина В., Кухтевич Т. Экстремизм как проявление девиантности и деликтвентности // Наука, культура, общество. – 2006. – №7. – С. 21–29.</w:t>
      </w:r>
    </w:p>
    <w:p w14:paraId="1EE949D0"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46  Шпекбаев А.Ж. Проблемы взаимодействия органов внутренных дел стран Центральной Азии в борьбе с организованной преступностью и экстремизмом (терроризмом): диссертация кандидата юридических наук. – Алматы, 2004. – 139 с.</w:t>
      </w:r>
    </w:p>
    <w:p w14:paraId="76C1688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 Бекбосынов Е.Т. Діни экстремизммен күресу мәселелерін реттеуге арналған шетел мемлекеттерінің заңнамаларын салыстырмалы – құқықтық талдаудың кейбір қырлары // ҚазҰУ хабаршысы: Халықаралық қатынастар жəне халықаралық құқық сериясы. – № 5 (55). – 2011. – Б. 66 –72.</w:t>
      </w:r>
    </w:p>
    <w:p w14:paraId="74D41D8B"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48 Дарменов А.Д.  Криминологические аспекты борьбы с экстремизмом: дисссертация кандидата юридических наук. – Алматы. – 2006. – 212 с.</w:t>
      </w:r>
    </w:p>
    <w:p w14:paraId="087E4C5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49 Пaрдaбеков Д.A., Зaтов Қ.A. Жaһaндaну жaғдaйындaғы діни экстремизм мен  терроризм // Вестник КазНУ: серия Религиоведения.  – №4 (8)  – 2016. – С. 46–51.</w:t>
      </w:r>
    </w:p>
    <w:p w14:paraId="70428BC6" w14:textId="77777777" w:rsidR="003620C8" w:rsidRDefault="003620C8">
      <w:pPr>
        <w:spacing w:after="0" w:line="240" w:lineRule="auto"/>
        <w:ind w:firstLine="851"/>
        <w:jc w:val="both"/>
        <w:rPr>
          <w:rFonts w:ascii="Times New Roman" w:eastAsia="Times New Roman" w:hAnsi="Times New Roman" w:cs="Times New Roman"/>
          <w:sz w:val="28"/>
          <w:szCs w:val="28"/>
        </w:rPr>
      </w:pPr>
    </w:p>
    <w:p w14:paraId="43F92EA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50 Павлинов А.В. Криминальный антигосударственный экстремизм: уголовно–правовые и криминологические аспекты: диссертация доктора юридических наук. – М.: Институт государства и права РАН, 2008. – 584 с.</w:t>
      </w:r>
    </w:p>
    <w:p w14:paraId="497FA31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 Степанов Н.В. Криминологические проблемы противодействия преступлениям, связанным с политическим и религиозным экстремизмом:  автореферат кандидата юридических наук. – НИИ проблем законности и правопорядка при Генеральной прокуратуре РФ, 2003. – 26 с.</w:t>
      </w:r>
    </w:p>
    <w:p w14:paraId="40A0B52C"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52 Жээнбеков Э.Т. Уголовно–правовые и криминологические меры противодействия религиозному экстремизму (по материалам Кыргызской Республики): диссертация кандидат юридических наук. – Москва, 2006. – 234 с.</w:t>
      </w:r>
    </w:p>
    <w:p w14:paraId="7053309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53 Бурковская В.А. Криминальный религиозный экстремизм: уголовно –правовые и криминологические основы противодействия: диссертация доктора юридических наук: – Москва, 2006. – 469 с.</w:t>
      </w:r>
    </w:p>
    <w:p w14:paraId="427B5E3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54 Борисов С.В. Квалификация преступлений экстремистской направленности: учеб. пособие / С.В. Борисов, А.В. Жеребченко /Отв. ред. и предисл.: Н.И. Ветрова. – М.: Волтерс Клувер, 2011. – 304 с.</w:t>
      </w:r>
    </w:p>
    <w:p w14:paraId="11D9D2D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55 </w:t>
      </w:r>
      <w:r>
        <w:rPr>
          <w:rFonts w:ascii="Times New Roman" w:eastAsia="Times New Roman" w:hAnsi="Times New Roman" w:cs="Times New Roman"/>
          <w:sz w:val="28"/>
          <w:szCs w:val="28"/>
          <w:highlight w:val="white"/>
        </w:rPr>
        <w:t>Wibisono S., Louis W. R., Jetten J. A multidimensional analysis of religious extremism //Frontiers in psychology. – 2019. – Т. 10. – С. 25–60.</w:t>
      </w:r>
    </w:p>
    <w:p w14:paraId="6C79ABA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Muayad Baqer Mohammed Alfahham. Review on religious extremism in Islamic history (previously and contemporary) // Forefront Journal of Humanities &amp; Social Science. </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 xml:space="preserve"> Volume 2.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Issue 1. </w:t>
      </w:r>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rPr>
        <w:t xml:space="preserve">2020. </w:t>
      </w:r>
      <w:r>
        <w:rPr>
          <w:rFonts w:ascii="Times New Roman" w:eastAsia="Times New Roman" w:hAnsi="Times New Roman" w:cs="Times New Roman"/>
          <w:sz w:val="28"/>
          <w:szCs w:val="28"/>
          <w:highlight w:val="white"/>
        </w:rPr>
        <w:t xml:space="preserve">– Р. </w:t>
      </w:r>
      <w:r>
        <w:rPr>
          <w:rFonts w:ascii="Times New Roman" w:eastAsia="Times New Roman" w:hAnsi="Times New Roman" w:cs="Times New Roman"/>
          <w:sz w:val="28"/>
          <w:szCs w:val="28"/>
        </w:rPr>
        <w:t>9 – 18</w:t>
      </w:r>
    </w:p>
    <w:p w14:paraId="12BA74E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 Rowatt W.C., Al–Kire R.L. Dimensions of religiousness and their connection to racial, ethnic, and atheist prejudices //Current opinion in psychology. – 2021. – Т. 40. – Р. 86 –91.</w:t>
      </w:r>
    </w:p>
    <w:p w14:paraId="16231F3B"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58 De Graaf B. A., Van den Bos K. Religious radicalization: social appraisals and finding radical redemption in extreme beliefs // Current Opinion in Psychology. – 2021. – Т. 40. – С. 56–60.</w:t>
      </w:r>
    </w:p>
    <w:p w14:paraId="5C71CA1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59 Chuah S. H. et al. Religion, discrimination and trust across three cultures //European Economic Review. – 2016. – Т. 90. – Р. 280 –301.</w:t>
      </w:r>
    </w:p>
    <w:p w14:paraId="14629BE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60 Van Prooijen J.W., Kuijper S.M. H. C. A comparison of extreme religious and political ideologies: Similar worldviews but different grievances //Personality and Individual Differences. – 2020. – Т. 159. – Р. 109</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888.</w:t>
      </w:r>
    </w:p>
    <w:p w14:paraId="2604256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61 Sabic–El –Rayess A. Epistemological shifts in knowledge and education in Islam: A new perspective on the emergence of radicalization amongst Muslims //International Journal of Educational Development. – 2020. – Т. 73. – Р. 102</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148.</w:t>
      </w:r>
    </w:p>
    <w:p w14:paraId="081B4ED0"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62</w:t>
      </w:r>
      <w:r>
        <w:t xml:space="preserve"> </w:t>
      </w:r>
      <w:r>
        <w:rPr>
          <w:rFonts w:ascii="Times New Roman" w:eastAsia="Times New Roman" w:hAnsi="Times New Roman" w:cs="Times New Roman"/>
          <w:sz w:val="28"/>
          <w:szCs w:val="28"/>
        </w:rPr>
        <w:t>Sabic–El –Rayess A. How do people radicalize? // International Journal of Educational Development. – 2021. – Т. 87. – Р. 102</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499.</w:t>
      </w:r>
    </w:p>
    <w:p w14:paraId="1AAB411B"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Stephens W., Sieckelinck S. Resiliences to radicalization: Four key perspectives // International journal of law, crime and justice. – 2021. – Т .66. – Р. 100</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486.</w:t>
      </w:r>
    </w:p>
    <w:p w14:paraId="36ED5D7C"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64 Charkawi W., Dunn K., Bliuc A.M. Evaluations of countering violent extremism programs: Linking success to content, approach, setting, and participants // International Journal of Law, Crime and Justice. – 2024. – Т. 77. – Р. 100</w:t>
      </w:r>
      <w:r>
        <w:rPr>
          <w:rFonts w:ascii="Times New Roman" w:eastAsia="Times New Roman" w:hAnsi="Times New Roman" w:cs="Times New Roman"/>
          <w:sz w:val="28"/>
          <w:szCs w:val="28"/>
          <w:highlight w:val="white"/>
        </w:rPr>
        <w:t>–</w:t>
      </w:r>
      <w:r>
        <w:rPr>
          <w:rFonts w:ascii="Times New Roman" w:eastAsia="Times New Roman" w:hAnsi="Times New Roman" w:cs="Times New Roman"/>
          <w:sz w:val="28"/>
          <w:szCs w:val="28"/>
        </w:rPr>
        <w:t>674.</w:t>
      </w:r>
    </w:p>
    <w:p w14:paraId="4B282C1F" w14:textId="77777777" w:rsidR="003620C8" w:rsidRDefault="001D0362">
      <w:pPr>
        <w:spacing w:after="0" w:line="240" w:lineRule="auto"/>
        <w:ind w:firstLine="851"/>
        <w:jc w:val="both"/>
        <w:rPr>
          <w:rFonts w:ascii="Times New Roman" w:eastAsia="Times New Roman" w:hAnsi="Times New Roman" w:cs="Times New Roman"/>
          <w:sz w:val="28"/>
          <w:szCs w:val="28"/>
          <w:shd w:val="clear" w:color="auto" w:fill="F8F9FA"/>
        </w:rPr>
      </w:pPr>
      <w:r>
        <w:rPr>
          <w:rFonts w:ascii="Times New Roman" w:eastAsia="Times New Roman" w:hAnsi="Times New Roman" w:cs="Times New Roman"/>
          <w:sz w:val="28"/>
          <w:szCs w:val="28"/>
        </w:rPr>
        <w:lastRenderedPageBreak/>
        <w:t xml:space="preserve">65 Hadiyanto A., Putri K.Y.S., Fazli L. Religious Moderation in Instagram: An Islamic Interpretation Perspective // </w:t>
      </w:r>
      <w:hyperlink r:id="rId38">
        <w:r>
          <w:rPr>
            <w:rFonts w:ascii="Times New Roman" w:eastAsia="Times New Roman" w:hAnsi="Times New Roman" w:cs="Times New Roman"/>
            <w:sz w:val="28"/>
            <w:szCs w:val="28"/>
            <w:highlight w:val="white"/>
          </w:rPr>
          <w:t>Social Sciences &amp; Humanities Open</w:t>
        </w:r>
      </w:hyperlink>
      <w:r>
        <w:rPr>
          <w:rFonts w:ascii="Times New Roman" w:eastAsia="Times New Roman" w:hAnsi="Times New Roman" w:cs="Times New Roman"/>
          <w:sz w:val="28"/>
          <w:szCs w:val="28"/>
        </w:rPr>
        <w:t xml:space="preserve">. – 2024. – </w:t>
      </w:r>
      <w:r>
        <w:rPr>
          <w:rFonts w:ascii="Times New Roman" w:eastAsia="Times New Roman" w:hAnsi="Times New Roman" w:cs="Times New Roman"/>
          <w:sz w:val="28"/>
          <w:szCs w:val="28"/>
          <w:highlight w:val="white"/>
        </w:rPr>
        <w:t xml:space="preserve">25 September.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highlight w:val="white"/>
        </w:rPr>
        <w:t>Р. 17</w:t>
      </w:r>
      <w:r>
        <w:rPr>
          <w:rFonts w:ascii="Times New Roman" w:eastAsia="Times New Roman" w:hAnsi="Times New Roman" w:cs="Times New Roman"/>
          <w:sz w:val="28"/>
          <w:szCs w:val="28"/>
        </w:rPr>
        <w:t>–</w:t>
      </w:r>
      <w:r>
        <w:rPr>
          <w:rFonts w:ascii="Times New Roman" w:eastAsia="Times New Roman" w:hAnsi="Times New Roman" w:cs="Times New Roman"/>
          <w:sz w:val="28"/>
          <w:szCs w:val="28"/>
          <w:highlight w:val="white"/>
        </w:rPr>
        <w:t>29.</w:t>
      </w:r>
    </w:p>
    <w:p w14:paraId="5F318570"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66 Ghosh R., Alice Chan W.Y., Manuel A., Dilimulati M. Can education counter violent religious extremism? //Canadian Foreign Policy Journal. – 2017. – Vol. 23, – No. 2. – Р. 117–133.</w:t>
      </w:r>
    </w:p>
    <w:p w14:paraId="09D9144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67 Guterres А.Secretary–general’s remarks launch fez plan [action delivered]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https://www.un.org/sg/en/content/sg/statement/2017-07-14/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67EB7B3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68 Dieng А. Plan of Action for Religious leaders and Actors to prevent Insitement to Violence that Could Lead to Atrocity Crimes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https://www.un.org/en/genocideprevention/documents//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4FE22F1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69 Al Qaralleh A. S. Jordan and Syrian humanitarian refugees' dilemma: international law perspective //Heliyon. – 2022. – Т. 8. – №. 5. – Р. 12–24.</w:t>
      </w:r>
    </w:p>
    <w:p w14:paraId="33355DD9"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70 Информация об итогах 55 –го заседания Совета руководителей органов безопасности и специальных служб государств–участников Содружества Независимых Государств. От 2024 года 4 октября г. Астана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https://e-cis.info/cooperation/2899/121705/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215E152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 Справка о проявлениях терроризма и экстремизма в государствах –участниках СНГ: информация за месяц ноябрь 2024 год. Материал из сайта АТЦ СНГ // </w:t>
      </w:r>
      <w:r>
        <w:rPr>
          <w:rFonts w:ascii="Times New Roman" w:eastAsia="Times New Roman" w:hAnsi="Times New Roman" w:cs="Times New Roman"/>
          <w:sz w:val="27"/>
          <w:szCs w:val="27"/>
          <w:highlight w:val="white"/>
        </w:rPr>
        <w:t xml:space="preserve">URL: </w:t>
      </w:r>
      <w:hyperlink r:id="rId39">
        <w:r>
          <w:rPr>
            <w:rFonts w:ascii="Times New Roman" w:eastAsia="Times New Roman" w:hAnsi="Times New Roman" w:cs="Times New Roman"/>
            <w:sz w:val="28"/>
            <w:szCs w:val="28"/>
          </w:rPr>
          <w:t>https://www.cisatc.org/1289/134/9136/9323/9575</w:t>
        </w:r>
      </w:hyperlink>
      <w:r>
        <w:rPr>
          <w:rFonts w:ascii="Times New Roman" w:eastAsia="Times New Roman" w:hAnsi="Times New Roman" w:cs="Times New Roman"/>
          <w:sz w:val="28"/>
          <w:szCs w:val="28"/>
        </w:rPr>
        <w:t xml:space="preserv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315EC31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Душанбинская декларация двадцатилетия ШОС. Материал официального сайта ШОС // </w:t>
      </w:r>
      <w:r>
        <w:rPr>
          <w:rFonts w:ascii="Times New Roman" w:eastAsia="Times New Roman" w:hAnsi="Times New Roman" w:cs="Times New Roman"/>
          <w:sz w:val="27"/>
          <w:szCs w:val="27"/>
          <w:highlight w:val="white"/>
        </w:rPr>
        <w:t xml:space="preserve">URL: </w:t>
      </w:r>
      <w:hyperlink r:id="rId40">
        <w:r>
          <w:rPr>
            <w:rFonts w:ascii="Times New Roman" w:eastAsia="Times New Roman" w:hAnsi="Times New Roman" w:cs="Times New Roman"/>
            <w:sz w:val="28"/>
            <w:szCs w:val="28"/>
          </w:rPr>
          <w:t>http://rus.sectsco.org/documents</w:t>
        </w:r>
      </w:hyperlink>
      <w:r>
        <w:rPr>
          <w:rFonts w:ascii="Times New Roman" w:eastAsia="Times New Roman" w:hAnsi="Times New Roman" w:cs="Times New Roman"/>
          <w:sz w:val="28"/>
          <w:szCs w:val="28"/>
        </w:rPr>
        <w:t xml:space="preserv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1B6F83EE"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Razdykova G.  About Rehabilitation of Women and Children in Kazakhstan (interview)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https://bulaninstitute.org/gulnaz-razdykova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2024FFE1" w14:textId="77777777" w:rsidR="003620C8" w:rsidRDefault="001D0362">
      <w:pPr>
        <w:spacing w:after="0" w:line="240" w:lineRule="auto"/>
        <w:ind w:firstLine="851"/>
        <w:jc w:val="both"/>
        <w:rPr>
          <w:rFonts w:ascii="Times New Roman" w:eastAsia="Times New Roman" w:hAnsi="Times New Roman" w:cs="Times New Roman"/>
          <w:sz w:val="28"/>
          <w:szCs w:val="28"/>
        </w:rPr>
      </w:pPr>
      <w:bookmarkStart w:id="0" w:name="_heading=h.k54nppdwtptx" w:colFirst="0" w:colLast="0"/>
      <w:bookmarkEnd w:id="0"/>
      <w:r>
        <w:rPr>
          <w:rFonts w:ascii="Times New Roman" w:eastAsia="Times New Roman" w:hAnsi="Times New Roman" w:cs="Times New Roman"/>
          <w:sz w:val="28"/>
          <w:szCs w:val="28"/>
        </w:rPr>
        <w:t xml:space="preserve">74 Раздыкова Г.М. По Жусану мы достигли только ремиссии экстремизма, итоги подводить еще рано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https://qazaquni.kz/ru/108780-gulnaz-razdykova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467919F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w:t>
      </w:r>
      <w:hyperlink r:id="rId41">
        <w:r>
          <w:rPr>
            <w:rFonts w:ascii="Times New Roman" w:eastAsia="Times New Roman" w:hAnsi="Times New Roman" w:cs="Times New Roman"/>
            <w:sz w:val="28"/>
            <w:szCs w:val="28"/>
            <w:highlight w:val="white"/>
          </w:rPr>
          <w:t>Қазақстан Республикасы Бас прокуратурасының жанындағы Құқық қорғау органдары академиясы</w:t>
        </w:r>
      </w:hyperlink>
      <w:r>
        <w:rPr>
          <w:rFonts w:ascii="Times New Roman" w:eastAsia="Times New Roman" w:hAnsi="Times New Roman" w:cs="Times New Roman"/>
          <w:sz w:val="28"/>
          <w:szCs w:val="28"/>
        </w:rPr>
        <w:t xml:space="preserve"> [сайт]. ҚР Бас прокуратурасы мен БҰҰ арасында Меморандумға қол қойылды. 2017 жылдың 11 сәуірінен.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https://academy-gp.kz/?p=8567&amp;lang=kk.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2EE67159"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Терроризмді және экстремизмді қаржыландырумен байланысты ұйымдар мен тұлғалар тізбесі енгізілген жеке тұлғаның тыныс – тіршілігін қамтамасыз етуі үшін оған қаражат төлеу қағидаларын бекіту туралы. ҚР Қаржы министрінің 2015 жылғы 4 жалтоқсандағы № 613 бұйрығы ҚР Әділет министрлігінің 2016 жылы 8 қаңтарда № 12823 болып тіркелді. </w:t>
      </w:r>
    </w:p>
    <w:p w14:paraId="599741E4"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8"/>
          <w:szCs w:val="28"/>
        </w:rPr>
        <w:lastRenderedPageBreak/>
        <w:t xml:space="preserve">77 Информация о ходе исполнения в 2021 году Программы сотрудничества государств-участников СНГ в борьбе с терроризмом и иными насильственными проявлениями экстремизма на 2020–2022 годы. Материал  органов МВД РК.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w:t>
      </w:r>
      <w:hyperlink r:id="rId42">
        <w:r>
          <w:rPr>
            <w:rFonts w:ascii="Times New Roman" w:eastAsia="Times New Roman" w:hAnsi="Times New Roman" w:cs="Times New Roman"/>
            <w:sz w:val="27"/>
            <w:szCs w:val="27"/>
            <w:highlight w:val="white"/>
          </w:rPr>
          <w:t>https://adilet.zan.kz/kaz/docs/K2100002021/history</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1AC7AA8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 Қазақстан Республикасы Дін істері және азаматтық қоғам министрлігі мен шет мемлекеттердің уәкілетті органдарының арасындағы халықаралық шарттық–құқықтық база // </w:t>
      </w:r>
      <w:r>
        <w:rPr>
          <w:rFonts w:ascii="Times New Roman" w:eastAsia="Times New Roman" w:hAnsi="Times New Roman" w:cs="Times New Roman"/>
          <w:sz w:val="27"/>
          <w:szCs w:val="27"/>
          <w:highlight w:val="white"/>
        </w:rPr>
        <w:t xml:space="preserve">URL: </w:t>
      </w:r>
      <w:hyperlink r:id="rId43">
        <w:r>
          <w:rPr>
            <w:rFonts w:ascii="Times New Roman" w:eastAsia="Times New Roman" w:hAnsi="Times New Roman" w:cs="Times New Roman"/>
            <w:sz w:val="28"/>
            <w:szCs w:val="28"/>
          </w:rPr>
          <w:t xml:space="preserve">http://www.qogam.gov.kz/kk/pages/kazakstan </w:t>
        </w:r>
      </w:hyperlink>
      <w:r>
        <w:rPr>
          <w:rFonts w:ascii="Times New Roman" w:eastAsia="Times New Roman" w:hAnsi="Times New Roman" w:cs="Times New Roman"/>
          <w:sz w:val="28"/>
          <w:szCs w:val="28"/>
        </w:rPr>
        <w:t xml:space="preserv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78E51F88" w14:textId="77777777" w:rsidR="003620C8" w:rsidRDefault="001D0362">
      <w:pPr>
        <w:spacing w:after="0" w:line="240" w:lineRule="auto"/>
        <w:ind w:firstLine="851"/>
        <w:jc w:val="both"/>
        <w:rPr>
          <w:rFonts w:ascii="Times New Roman" w:eastAsia="Times New Roman" w:hAnsi="Times New Roman" w:cs="Times New Roman"/>
          <w:sz w:val="27"/>
          <w:szCs w:val="27"/>
          <w:highlight w:val="white"/>
        </w:rPr>
      </w:pPr>
      <w:r>
        <w:rPr>
          <w:rFonts w:ascii="Times New Roman" w:eastAsia="Times New Roman" w:hAnsi="Times New Roman" w:cs="Times New Roman"/>
          <w:sz w:val="28"/>
          <w:szCs w:val="28"/>
        </w:rPr>
        <w:t xml:space="preserve">79 О присоединении Республики Казахстан к Женевским конвенциям о защите жертв войны 1949 года и Дополнительным протоклам I и II 1977 года к Женевским конвенциям о защите жертв войны. Постановление Верховного Совета Республики Казахстан от 31 марта 1993 года.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https://adilet.zan.kz/rus/docs/B930004600_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08F78A3D"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80 Қазақстан Республикасының ұлттық қауiпсiздiк органдары туралы. Қазақстан Республикасының 1995 жылғы 21 жалтоқсанындағы № 2710 Заңы.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https://adilet.zan.kz/kaz/docs/Z950002710_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1B7EF3F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Қазақстан Республикасының арнаулы мемлекеттік органдары туралы. Қазақстан Республикасының 2012 жылғы 13 ақпандағы № 552-VІ Заңы.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https://adilet.zan.kz/kaz/docs/Z1200000552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70613DB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82 Қазақстан Республикасының Ұлттық қауіпсіздік комитеті туралы ережені бекіту туралы. Қазақтан Республикасы Президентінің 1996 жылғы 1 сәуірдегі № 2922 Жарғысы.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URL: https://adilet.zan.kz/kaz/docs/U960002922_</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5D89752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83 Қазақстан Республикасының Терроризмге қарсы орталығы туралы ережені бекіту жөнінде. Қазақстан Республикасының 2013 жылғы 24 маусымдағы № 588 Жарғысы.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w:t>
      </w:r>
      <w:hyperlink r:id="rId44">
        <w:r>
          <w:rPr>
            <w:rFonts w:ascii="Times New Roman" w:eastAsia="Times New Roman" w:hAnsi="Times New Roman" w:cs="Times New Roman"/>
            <w:sz w:val="27"/>
            <w:szCs w:val="27"/>
            <w:highlight w:val="white"/>
          </w:rPr>
          <w:t>https://adilet.zan.kz/kaz/docs/U1300000588</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D60A47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84 Экстремистік топ мүшелерін ұстау туралы: 2025 жылдың 24 қаңтарында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https://www.gov.kz/memleket/entities/knb.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F91A19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85 Адамдарды ұстау туралы: 2025 жылдың 18 ақпанында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https://www.gov.kz/memleket/entities/knb.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10F151E9"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86 ҚР Терроризмге қарсы орталығының отырысы туралы: 2025 жылдың  13 наурызында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https://www.gov.kz/memleket/entities/knb.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14E01DB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87 Сыртқы барлау туралы. Қазақстан Республикасының 2010 жылғы 22 мамырдағы № 277-VІ Заңы. </w:t>
      </w:r>
      <w:r>
        <w:rPr>
          <w:rFonts w:ascii="Courier New" w:eastAsia="Courier New" w:hAnsi="Courier New" w:cs="Courier New"/>
          <w:sz w:val="20"/>
          <w:szCs w:val="20"/>
          <w:highlight w:val="white"/>
        </w:rPr>
        <w:t xml:space="preserve"> </w:t>
      </w:r>
      <w:r>
        <w:rPr>
          <w:rFonts w:ascii="Times New Roman" w:eastAsia="Times New Roman" w:hAnsi="Times New Roman" w:cs="Times New Roman"/>
          <w:sz w:val="28"/>
          <w:szCs w:val="28"/>
          <w:highlight w:val="white"/>
        </w:rPr>
        <w:t xml:space="preserve">ҚР Заңының қолданысқа енгізілу тәртібін </w:t>
      </w:r>
      <w:hyperlink r:id="rId45" w:anchor="z135">
        <w:r>
          <w:rPr>
            <w:rFonts w:ascii="Times New Roman" w:eastAsia="Times New Roman" w:hAnsi="Times New Roman" w:cs="Times New Roman"/>
            <w:sz w:val="28"/>
            <w:szCs w:val="28"/>
            <w:highlight w:val="white"/>
          </w:rPr>
          <w:t>22 баптан</w:t>
        </w:r>
      </w:hyperlink>
      <w:r>
        <w:rPr>
          <w:rFonts w:ascii="Times New Roman" w:eastAsia="Times New Roman" w:hAnsi="Times New Roman" w:cs="Times New Roman"/>
          <w:sz w:val="28"/>
          <w:szCs w:val="28"/>
          <w:highlight w:val="white"/>
        </w:rPr>
        <w:t xml:space="preserve"> </w:t>
      </w:r>
      <w:r>
        <w:rPr>
          <w:rFonts w:ascii="Times New Roman" w:eastAsia="Times New Roman" w:hAnsi="Times New Roman" w:cs="Times New Roman"/>
          <w:sz w:val="28"/>
          <w:szCs w:val="28"/>
          <w:highlight w:val="white"/>
        </w:rPr>
        <w:lastRenderedPageBreak/>
        <w:t xml:space="preserve">қараңыз. </w:t>
      </w:r>
      <w:r>
        <w:rPr>
          <w:rFonts w:ascii="Times New Roman" w:eastAsia="Times New Roman" w:hAnsi="Times New Roman" w:cs="Times New Roman"/>
          <w:sz w:val="28"/>
          <w:szCs w:val="28"/>
        </w:rPr>
        <w:t xml:space="preserve">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URL: https://adilet.zan.kz/kaz/docs/Z100000277_</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4E055DC"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88 ҚР Қарулы күштерінде 850 – ден астам халықаралық іс–шара өткізіліп, 15 маңызды шарт жасалды: 2024 жылдың 31 желтоқсанында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https://www.gov.kz/memleket/entities/mod/press/news/details/912284.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5D4AC019"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89 Бас прокуратурада діни экстремизм мен терроризмге қарсы іс–қимыл мәселелері талқыланды: 2023 жылдың 8 ақпанында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https://www.gov.kz/memleket/entities/prokuror/press/news/details/501890?lang=kk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17B85D9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90 Терроризмге осал объектілерді тексеру саласындағы құқық қорғау органдарының қызметінің нәтижелері туралы баспасөз хабарламасы: 2025 жылдың 24 қаңтарында // </w:t>
      </w:r>
      <w:r>
        <w:rPr>
          <w:rFonts w:ascii="Times New Roman" w:eastAsia="Times New Roman" w:hAnsi="Times New Roman" w:cs="Times New Roman"/>
          <w:sz w:val="27"/>
          <w:szCs w:val="27"/>
          <w:highlight w:val="white"/>
        </w:rPr>
        <w:t xml:space="preserve">URL: </w:t>
      </w:r>
      <w:hyperlink r:id="rId46">
        <w:r>
          <w:rPr>
            <w:rFonts w:ascii="Times New Roman" w:eastAsia="Times New Roman" w:hAnsi="Times New Roman" w:cs="Times New Roman"/>
            <w:sz w:val="28"/>
            <w:szCs w:val="28"/>
          </w:rPr>
          <w:t>https://www.gov.kz/memleket/entities/qriim/ documents/</w:t>
        </w:r>
      </w:hyperlink>
      <w:r>
        <w:rPr>
          <w:rFonts w:ascii="Times New Roman" w:eastAsia="Times New Roman" w:hAnsi="Times New Roman" w:cs="Times New Roman"/>
          <w:sz w:val="28"/>
          <w:szCs w:val="28"/>
        </w:rPr>
        <w:t xml:space="preserve">details/786396?lang=kk(дата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16EA5F6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Қазақстандағы терроризмге қарсы күрес заңнамалық жазықтықта, және құқыққ қолдану практикасы мен алдын алу іс–шараларында да халықаралық стандарттарға сәйкес келеді: 2023 жылдың 3 шілдесінде // </w:t>
      </w:r>
      <w:r>
        <w:rPr>
          <w:rFonts w:ascii="Times New Roman" w:eastAsia="Times New Roman" w:hAnsi="Times New Roman" w:cs="Times New Roman"/>
          <w:sz w:val="27"/>
          <w:szCs w:val="27"/>
          <w:highlight w:val="white"/>
        </w:rPr>
        <w:t xml:space="preserve">URL: </w:t>
      </w:r>
      <w:hyperlink r:id="rId47">
        <w:r>
          <w:rPr>
            <w:rFonts w:ascii="Times New Roman" w:eastAsia="Times New Roman" w:hAnsi="Times New Roman" w:cs="Times New Roman"/>
            <w:sz w:val="28"/>
            <w:szCs w:val="28"/>
          </w:rPr>
          <w:t>https://www.gov.kz/memleket/entities/afm/press/news/details/583399</w:t>
        </w:r>
      </w:hyperlink>
      <w:r>
        <w:rPr>
          <w:rFonts w:ascii="Times New Roman" w:eastAsia="Times New Roman" w:hAnsi="Times New Roman" w:cs="Times New Roman"/>
          <w:sz w:val="28"/>
          <w:szCs w:val="28"/>
        </w:rPr>
        <w:t xml:space="preserv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385A3F6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92 Қазақстан Республикасында діни экстремизм мен терроризмге қарсы іс-қимыл жөніндегі 2018 – 2022 жылдарға арналған мемлекеттік бағдарламаны бекіту туралы. Қазақстан Республикасы Үкіметінің 2018 жылғы 15 наурыздағы № 124 қаулысы.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w:t>
      </w:r>
      <w:hyperlink r:id="rId48">
        <w:r>
          <w:rPr>
            <w:rFonts w:ascii="Times New Roman" w:eastAsia="Times New Roman" w:hAnsi="Times New Roman" w:cs="Times New Roman"/>
            <w:sz w:val="27"/>
            <w:szCs w:val="27"/>
            <w:highlight w:val="white"/>
          </w:rPr>
          <w:t>https://adilet.zan.kz/kaz/docs/P1800000124</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93EC4C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93 Список религиозной литературы и информационных материалов, признанных экстремистскими и запрещенных к ввозу, изданию и распространению на территории Республики Казахстан. </w:t>
      </w:r>
      <w:r>
        <w:rPr>
          <w:rFonts w:ascii="Times New Roman" w:eastAsia="Times New Roman" w:hAnsi="Times New Roman" w:cs="Times New Roman"/>
          <w:sz w:val="28"/>
          <w:szCs w:val="28"/>
          <w:highlight w:val="white"/>
        </w:rPr>
        <w:t xml:space="preserve">Материалы признанные экстремистскими и запрещенные к ввозу, изданию и распространению на территории Республики Казахстан по решению суда г. Астаны от 02.12.2009 г. </w:t>
      </w:r>
      <w:r>
        <w:rPr>
          <w:rFonts w:ascii="Times New Roman" w:eastAsia="Times New Roman" w:hAnsi="Times New Roman" w:cs="Times New Roman"/>
          <w:sz w:val="27"/>
          <w:szCs w:val="27"/>
          <w:highlight w:val="white"/>
        </w:rPr>
        <w:t xml:space="preserve">URL: https://www.gov.kz/memleket/entities/pravstat/press/article/details/17669?lang=ru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810043F"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94 Список экстремистских организаций. </w:t>
      </w:r>
      <w:r>
        <w:rPr>
          <w:rFonts w:ascii="Times New Roman" w:eastAsia="Times New Roman" w:hAnsi="Times New Roman" w:cs="Times New Roman"/>
          <w:sz w:val="27"/>
          <w:szCs w:val="27"/>
          <w:highlight w:val="white"/>
        </w:rPr>
        <w:t xml:space="preserve">URL: https://www.gov.kz/memleket/entities/pravstat/press/article/details/17669?lang=ru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197FCBC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95 «Йақын Инкар» ұйымын экстремистік деп тану туралы: 2018 жылдың 12 қазанында. </w:t>
      </w:r>
      <w:r>
        <w:rPr>
          <w:rFonts w:ascii="Times New Roman" w:eastAsia="Times New Roman" w:hAnsi="Times New Roman" w:cs="Times New Roman"/>
          <w:sz w:val="27"/>
          <w:szCs w:val="27"/>
          <w:highlight w:val="white"/>
        </w:rPr>
        <w:t xml:space="preserve">URL: https://www.gov.kz/memleket/entities/prokuror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56B8E0D0"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96 Оңтүстік Қазақстан облысы Сайрам аудандық сотының 2018 жылдың 5 наурызында Іс № 5152 –18 –00 –1/77 шығарған сот үкімі. Ақсукент ауылы.</w:t>
      </w:r>
    </w:p>
    <w:p w14:paraId="0D9577C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97  Түркістан облысы Сайрам аудандық сотының 2018 жылдың 3 шілдесінде Іс №5152 –18 –00 –1/214 іс бойынша шығарған сот үкімі. Ақсукент ауылы.</w:t>
      </w:r>
    </w:p>
    <w:p w14:paraId="3A20326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98 Шымкент қаласының Еңбекші аудандық сотының 2018 жылдың 29 қарашасында №1–258 іс бойынша шығарған сот үкімі. </w:t>
      </w:r>
    </w:p>
    <w:p w14:paraId="003A8CF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99 Қылмыстық істер бойынша сот сараптамасы туралы. Қазақстан Республикасының Жоғарғы Сотының 2004 жылғы 26 қарашадағы № 16 Нормативтік қаулысы.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URL: https://adilet.zan.kz/kaz/docs/P04000016S_</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613E704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 Отчет о правонарушениях, связанных с экстремизмом и терроризмом и о состоянии прокурорского надзора//</w:t>
      </w:r>
      <w:hyperlink r:id="rId49">
        <w:r>
          <w:rPr>
            <w:rFonts w:ascii="Times New Roman" w:eastAsia="Times New Roman" w:hAnsi="Times New Roman" w:cs="Times New Roman"/>
            <w:sz w:val="28"/>
            <w:szCs w:val="28"/>
            <w:u w:val="single"/>
          </w:rPr>
          <w:t>http://www.qamgor.gov.kz</w:t>
        </w:r>
      </w:hyperlink>
      <w:r>
        <w:rPr>
          <w:rFonts w:ascii="Times New Roman" w:eastAsia="Times New Roman" w:hAnsi="Times New Roman" w:cs="Times New Roman"/>
          <w:sz w:val="28"/>
          <w:szCs w:val="28"/>
        </w:rPr>
        <w:t>. Дата обращения 20.02.2025г.</w:t>
      </w:r>
    </w:p>
    <w:p w14:paraId="3366A63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101 Діни қызмет және діни бірлестіктер туралы. </w:t>
      </w:r>
      <w:r>
        <w:rPr>
          <w:rFonts w:ascii="Times New Roman" w:eastAsia="Times New Roman" w:hAnsi="Times New Roman" w:cs="Times New Roman"/>
          <w:sz w:val="28"/>
          <w:szCs w:val="28"/>
          <w:highlight w:val="white"/>
        </w:rPr>
        <w:t xml:space="preserve">ҚР Заңының қолданысқа енгізілу тәртібін </w:t>
      </w:r>
      <w:hyperlink r:id="rId50" w:anchor="z195">
        <w:r>
          <w:rPr>
            <w:rFonts w:ascii="Times New Roman" w:eastAsia="Times New Roman" w:hAnsi="Times New Roman" w:cs="Times New Roman"/>
            <w:sz w:val="28"/>
            <w:szCs w:val="28"/>
            <w:highlight w:val="white"/>
          </w:rPr>
          <w:t>25 баптан</w:t>
        </w:r>
      </w:hyperlink>
      <w:r>
        <w:rPr>
          <w:rFonts w:ascii="Times New Roman" w:eastAsia="Times New Roman" w:hAnsi="Times New Roman" w:cs="Times New Roman"/>
          <w:sz w:val="28"/>
          <w:szCs w:val="28"/>
          <w:highlight w:val="white"/>
        </w:rPr>
        <w:t xml:space="preserve"> қараңыз.</w:t>
      </w:r>
      <w:r>
        <w:rPr>
          <w:rFonts w:ascii="Times New Roman" w:eastAsia="Times New Roman" w:hAnsi="Times New Roman" w:cs="Times New Roman"/>
          <w:sz w:val="28"/>
          <w:szCs w:val="28"/>
        </w:rPr>
        <w:t xml:space="preserve"> Қазақстан Республикасының 2011 жылғы 11 қазандағы №483-VІ Заңы.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w:t>
      </w:r>
      <w:hyperlink r:id="rId51">
        <w:r>
          <w:rPr>
            <w:rFonts w:ascii="Times New Roman" w:eastAsia="Times New Roman" w:hAnsi="Times New Roman" w:cs="Times New Roman"/>
            <w:sz w:val="27"/>
            <w:szCs w:val="27"/>
            <w:highlight w:val="white"/>
          </w:rPr>
          <w:t>https://adilet.zan.kz/kaz/docs/Z1100000483</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04028FD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102 Отчет формы №1- АД "О результатах рассмотрения уполномоченными органами дел об административных правонарушениях"//</w:t>
      </w:r>
      <w:hyperlink r:id="rId52">
        <w:r>
          <w:rPr>
            <w:rFonts w:ascii="Times New Roman" w:eastAsia="Times New Roman" w:hAnsi="Times New Roman" w:cs="Times New Roman"/>
            <w:sz w:val="28"/>
            <w:szCs w:val="28"/>
          </w:rPr>
          <w:t>http://www.qamgor.gov.kz</w:t>
        </w:r>
      </w:hyperlink>
      <w:r>
        <w:rPr>
          <w:rFonts w:ascii="Times New Roman" w:eastAsia="Times New Roman" w:hAnsi="Times New Roman" w:cs="Times New Roman"/>
          <w:sz w:val="28"/>
          <w:szCs w:val="28"/>
        </w:rPr>
        <w:t>.   Дата обращения 20.02.2025г.</w:t>
      </w:r>
    </w:p>
    <w:p w14:paraId="71546C50"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103 Әкімшілік құқық бұзушылық туралы.</w:t>
      </w:r>
      <w:r>
        <w:rPr>
          <w:rFonts w:ascii="Courier New" w:eastAsia="Courier New" w:hAnsi="Courier New" w:cs="Courier New"/>
          <w:sz w:val="20"/>
          <w:szCs w:val="20"/>
          <w:highlight w:val="white"/>
        </w:rPr>
        <w:t xml:space="preserve"> </w:t>
      </w:r>
      <w:r>
        <w:rPr>
          <w:rFonts w:ascii="Times New Roman" w:eastAsia="Times New Roman" w:hAnsi="Times New Roman" w:cs="Times New Roman"/>
          <w:sz w:val="28"/>
          <w:szCs w:val="28"/>
          <w:highlight w:val="white"/>
        </w:rPr>
        <w:t xml:space="preserve">Осы Кодекстің қолданысқа енгізілу тәртібін </w:t>
      </w:r>
      <w:hyperlink r:id="rId53" w:anchor="z920">
        <w:r>
          <w:rPr>
            <w:rFonts w:ascii="Times New Roman" w:eastAsia="Times New Roman" w:hAnsi="Times New Roman" w:cs="Times New Roman"/>
            <w:sz w:val="28"/>
            <w:szCs w:val="28"/>
            <w:highlight w:val="white"/>
          </w:rPr>
          <w:t>920-баптан</w:t>
        </w:r>
      </w:hyperlink>
      <w:r>
        <w:rPr>
          <w:rFonts w:ascii="Times New Roman" w:eastAsia="Times New Roman" w:hAnsi="Times New Roman" w:cs="Times New Roman"/>
          <w:sz w:val="28"/>
          <w:szCs w:val="28"/>
          <w:highlight w:val="white"/>
        </w:rPr>
        <w:t xml:space="preserve"> қараңыз.</w:t>
      </w:r>
      <w:r>
        <w:rPr>
          <w:rFonts w:ascii="Times New Roman" w:eastAsia="Times New Roman" w:hAnsi="Times New Roman" w:cs="Times New Roman"/>
          <w:sz w:val="28"/>
          <w:szCs w:val="28"/>
        </w:rPr>
        <w:t xml:space="preserve"> Қазақстан Республикасының Кодексі 2014 жылғы 5 шілдедегі № 235-V ҚР3.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URL: https://adilet.zan.kz/kaz/docs/K1400000235</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4ECC310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104 Интернет кеңістігіндегі діни экстремизмге қарсы насихат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https://www.gov.kz/memleket/entities/din?lang=kk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0A8185AE"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105 Қазақстан мұсылмандары Діни басқармасы [сайт] РАНТ 120 мың адамға ақпарат жеткізді: 2019 жылдың 19 желтоқсанында.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https://www.muftyat.kz/kk/news/qmdb/2019-12-19/29688-rant-120-myn-adamga-akparat-zhetkizdi-foto-kazakst/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25F2172A"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106</w:t>
      </w:r>
      <w:r>
        <w:t xml:space="preserve"> </w:t>
      </w:r>
      <w:r>
        <w:rPr>
          <w:rFonts w:ascii="Times New Roman" w:eastAsia="Times New Roman" w:hAnsi="Times New Roman" w:cs="Times New Roman"/>
          <w:sz w:val="28"/>
          <w:szCs w:val="28"/>
        </w:rPr>
        <w:t xml:space="preserve">Kazislam.kz [сайт]. Деструктивті ағымдарға кімдер ереді? 2020 жылдың 17 ақпанында // </w:t>
      </w:r>
      <w:r>
        <w:rPr>
          <w:rFonts w:ascii="Times New Roman" w:eastAsia="Times New Roman" w:hAnsi="Times New Roman" w:cs="Times New Roman"/>
          <w:sz w:val="27"/>
          <w:szCs w:val="27"/>
          <w:highlight w:val="white"/>
        </w:rPr>
        <w:t xml:space="preserve">URL: </w:t>
      </w:r>
      <w:hyperlink r:id="rId54">
        <w:r>
          <w:rPr>
            <w:rFonts w:ascii="Times New Roman" w:eastAsia="Times New Roman" w:hAnsi="Times New Roman" w:cs="Times New Roman"/>
            <w:sz w:val="28"/>
            <w:szCs w:val="28"/>
          </w:rPr>
          <w:t>https://kazislam.kz/2020/02/destruktivti-a-ymdar-a-</w:t>
        </w:r>
      </w:hyperlink>
      <w:r>
        <w:rPr>
          <w:rFonts w:ascii="Times New Roman" w:eastAsia="Times New Roman" w:hAnsi="Times New Roman" w:cs="Times New Roman"/>
          <w:sz w:val="28"/>
          <w:szCs w:val="28"/>
        </w:rPr>
        <w:t xml:space="preserve"> kimder-eredi/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536F6D8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107 Kazislam.kz [сайт]. Фанатизм – дәстүрлі діннің қас жауы: 2019 жылдың 18 қарашасында // </w:t>
      </w:r>
      <w:r>
        <w:rPr>
          <w:rFonts w:ascii="Times New Roman" w:eastAsia="Times New Roman" w:hAnsi="Times New Roman" w:cs="Times New Roman"/>
          <w:sz w:val="27"/>
          <w:szCs w:val="27"/>
          <w:highlight w:val="white"/>
        </w:rPr>
        <w:t xml:space="preserve">URL: </w:t>
      </w:r>
      <w:hyperlink r:id="rId55">
        <w:r>
          <w:rPr>
            <w:rFonts w:ascii="Times New Roman" w:eastAsia="Times New Roman" w:hAnsi="Times New Roman" w:cs="Times New Roman"/>
            <w:sz w:val="28"/>
            <w:szCs w:val="28"/>
          </w:rPr>
          <w:t>https://kazislam.kz/2020/02/destruktivti-a- ymdar-a-</w:t>
        </w:r>
      </w:hyperlink>
      <w:r>
        <w:rPr>
          <w:rFonts w:ascii="Times New Roman" w:eastAsia="Times New Roman" w:hAnsi="Times New Roman" w:cs="Times New Roman"/>
          <w:sz w:val="28"/>
          <w:szCs w:val="28"/>
        </w:rPr>
        <w:t xml:space="preserve"> kimder-eredi/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4C930D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108 Аналитический обзор по социологическому исследованию в г. Шымкент. – 14 с. </w:t>
      </w:r>
    </w:p>
    <w:p w14:paraId="6563009E"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109 Muslim.kz [сайт] Раздыкова Г. Кто ты, Дильмурат?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 xml:space="preserve">https://www.muslim.kz/ru/article/ (дата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221B91E1"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110 Karin E.T. Operation «Zhusan»: who and why? – Gerona: Print House Gerona, 2020. – 271 р.</w:t>
      </w:r>
    </w:p>
    <w:p w14:paraId="16B82E7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111</w:t>
      </w:r>
      <w:r>
        <w:t xml:space="preserve"> </w:t>
      </w:r>
      <w:r>
        <w:rPr>
          <w:rFonts w:ascii="Times New Roman" w:eastAsia="Times New Roman" w:hAnsi="Times New Roman" w:cs="Times New Roman"/>
          <w:sz w:val="28"/>
          <w:szCs w:val="28"/>
        </w:rPr>
        <w:t>БҰҰ–ның Есірткі және қылмыс жөніндегі басқармасының «Террористік және экстремистік топтардың үгіттеуіне ұшыраған балалармен жұмыс жасау жөніндегі нұсқаулық: «Әділет жүйесінің рөлі». – Вена: изд , 2019. – … б.</w:t>
      </w:r>
    </w:p>
    <w:p w14:paraId="32DB813E"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112</w:t>
      </w:r>
      <w:r>
        <w:t xml:space="preserve"> </w:t>
      </w:r>
      <w:r>
        <w:rPr>
          <w:rFonts w:ascii="Times New Roman" w:eastAsia="Times New Roman" w:hAnsi="Times New Roman" w:cs="Times New Roman"/>
          <w:sz w:val="28"/>
          <w:szCs w:val="28"/>
        </w:rPr>
        <w:t>Сабдин А.К. Деструктивті және радикалды исламдық идеяларды ұстанушыларды қайта сендіру және бейімдеу бойынша әдістемелік құралы.  – Ақтөбе: изд …, 2014.  – … б.</w:t>
      </w:r>
    </w:p>
    <w:p w14:paraId="29FA049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113 «Жусан» гуманитарлық операциясы аясында террористік белсенділік аймақтарынан оралған адамдарды дерадикализациялау және оңалтудағы теологиялық әрі психологиялық аспектілерге тікелей арналған әдістемелік құрал. – Нұр–Сұлтан: …, 2019.  – … б.  </w:t>
      </w:r>
    </w:p>
    <w:p w14:paraId="778EB8E5"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114 «Ақниет» ақпараттық–насихаттау және оңалту орталығы шығарған «Мақсатты дерадикализация» атты әдістемелік құралы. – Астана: изд …, 2017. – …б.</w:t>
      </w:r>
    </w:p>
    <w:p w14:paraId="39581131"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115 Бекбосынов Е.Т. Діни деструктивтік ағымдардың идеологиясы мен ұстанымының негізгі қауіп–қатерлерінің алдын алу атты ақпараттық–аналитикалық әдістемелік құралы.  – Шымкент: изд …, 2022. – 45 б.</w:t>
      </w:r>
    </w:p>
    <w:p w14:paraId="02986324"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116 Нефляшева Н.А. Дерадикализация исламистов: историографический аспект // Дерадикализация исламистов: теория и практики (международный и российский опыт): материалы международной конференции. – М.: Институт Африки РАН, 2022. – 51 стр.</w:t>
      </w:r>
    </w:p>
    <w:p w14:paraId="2B20037E"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117 Құқық бұзушылық профилактикасы туралы. </w:t>
      </w:r>
      <w:r>
        <w:rPr>
          <w:rFonts w:ascii="Times New Roman" w:eastAsia="Times New Roman" w:hAnsi="Times New Roman" w:cs="Times New Roman"/>
          <w:sz w:val="28"/>
          <w:szCs w:val="28"/>
          <w:highlight w:val="white"/>
        </w:rPr>
        <w:t xml:space="preserve">ҚР Заңының қолданысқа енгізілу тәртібін </w:t>
      </w:r>
      <w:hyperlink r:id="rId56" w:anchor="z238">
        <w:r>
          <w:rPr>
            <w:rFonts w:ascii="Times New Roman" w:eastAsia="Times New Roman" w:hAnsi="Times New Roman" w:cs="Times New Roman"/>
            <w:sz w:val="28"/>
            <w:szCs w:val="28"/>
            <w:highlight w:val="white"/>
          </w:rPr>
          <w:t>31 баптан</w:t>
        </w:r>
      </w:hyperlink>
      <w:r>
        <w:rPr>
          <w:rFonts w:ascii="Times New Roman" w:eastAsia="Times New Roman" w:hAnsi="Times New Roman" w:cs="Times New Roman"/>
          <w:sz w:val="28"/>
          <w:szCs w:val="28"/>
          <w:highlight w:val="white"/>
        </w:rPr>
        <w:t xml:space="preserve"> қараңыз. Қазақстан Республикасының 2010 жылғы 29 сәуірдегі № 271-ІV Заңы. </w:t>
      </w:r>
      <w:r>
        <w:rPr>
          <w:rFonts w:ascii="Times New Roman" w:eastAsia="Times New Roman" w:hAnsi="Times New Roman" w:cs="Times New Roman"/>
          <w:sz w:val="28"/>
          <w:szCs w:val="28"/>
        </w:rPr>
        <w:t xml:space="preserve">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w:t>
      </w:r>
      <w:hyperlink r:id="rId57">
        <w:r>
          <w:rPr>
            <w:rFonts w:ascii="Times New Roman" w:eastAsia="Times New Roman" w:hAnsi="Times New Roman" w:cs="Times New Roman"/>
            <w:sz w:val="27"/>
            <w:szCs w:val="27"/>
            <w:highlight w:val="white"/>
          </w:rPr>
          <w:t>https://adilet.zan.kz/kaz/docs/Z100000271_</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highlight w:val="white"/>
        </w:rPr>
        <w:t xml:space="preserve">  </w:t>
      </w:r>
    </w:p>
    <w:p w14:paraId="0632C116"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118 Баймаханов М.Т. Сравнительный метод познания в юриспруденции и сравнительное правоведение: формы соотношения и взаимопроникновения // Проблемы развития сравнительного правоведения в системе юридического образования в Республике Казахстан: материалы I Международной научно–теоретической конференции. – Алматы, 1999. – С. 5–10.</w:t>
      </w:r>
    </w:p>
    <w:p w14:paraId="642617F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119 Абайдiлдинов Е.М. Қазақстан Республикасының ұлттық құқығы мен халықаралық құқықтың арақатынасы (басымдылықтың қалыптасу мәселелері). – Астана: ЕҰУ РББ, 2010. – 300 б.</w:t>
      </w:r>
    </w:p>
    <w:p w14:paraId="2472810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120 Ағдарбеков Т. Мемлекет пен құқық теориясының негізгі мәселелері: оқу құралы. – Алматы: Заң әдебиеті, 2009. – 256 б.</w:t>
      </w:r>
    </w:p>
    <w:p w14:paraId="57CCADA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 Марченко М.Н. Сравнительное правоведение. Общая часть: учебник для юридических вузов. – М.: Зеркало, 2001. – 560 с.</w:t>
      </w:r>
    </w:p>
    <w:p w14:paraId="622EBDC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122 Туманов В.А. О развитии сравнительного правоведения // Советское государство и право. 1981. – № 11. – С. 41–49.</w:t>
      </w:r>
    </w:p>
    <w:p w14:paraId="36335A8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123 Саидов А.Х. Сравнительное правоведение (основные правовые системы современности): учебник / Под ред.: В.А. Туманова. – М.: Юрист, 2000. – 441 с.</w:t>
      </w:r>
    </w:p>
    <w:p w14:paraId="6B24C1B6" w14:textId="77777777" w:rsidR="003620C8" w:rsidRDefault="003620C8">
      <w:pPr>
        <w:spacing w:after="0" w:line="240" w:lineRule="auto"/>
        <w:ind w:firstLine="851"/>
        <w:jc w:val="both"/>
        <w:rPr>
          <w:rFonts w:ascii="Times New Roman" w:eastAsia="Times New Roman" w:hAnsi="Times New Roman" w:cs="Times New Roman"/>
          <w:sz w:val="28"/>
          <w:szCs w:val="28"/>
        </w:rPr>
      </w:pPr>
    </w:p>
    <w:p w14:paraId="7C2846B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124 Егоров А.В. Сравнительное правоведение /А.В. Егоров – М.: «Высшая школа», 2015. – 51 с.</w:t>
      </w:r>
    </w:p>
    <w:p w14:paraId="302D03F1"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125 Федеральный закон от 25 июля 2002 г. N 114–ФЗ «О противодействии экстремистской деятельности» (с изменениями и дополнениями). соңғы ред. // </w:t>
      </w:r>
      <w:r>
        <w:rPr>
          <w:rFonts w:ascii="Times New Roman" w:eastAsia="Times New Roman" w:hAnsi="Times New Roman" w:cs="Times New Roman"/>
          <w:sz w:val="27"/>
          <w:szCs w:val="27"/>
          <w:highlight w:val="white"/>
        </w:rPr>
        <w:t xml:space="preserve">URL: https://base.garant.ru/12127578/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49FCEFF8"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126 Закон Республики Беларусь 4 января 2007 г. N 203-З о противодействии экстремизму. Принят Палатой представителей 14 декабря 2006 года Одобрен Советом Республики 20 декабря 2006 года (в ред. Законов Республики Беларусь от 21.07.2008 N 417-З, от 28.12.2009 N 78-З, от 03.06.2011 N 275-З, от 26.10.2012 N 435-З, от 20.04.2016 N 358-З). соңғы ред. // </w:t>
      </w:r>
      <w:r>
        <w:rPr>
          <w:rFonts w:ascii="Times New Roman" w:eastAsia="Times New Roman" w:hAnsi="Times New Roman" w:cs="Times New Roman"/>
          <w:sz w:val="27"/>
          <w:szCs w:val="27"/>
          <w:highlight w:val="white"/>
        </w:rPr>
        <w:t xml:space="preserve">URL: https://www.ggau.by/downloads/wospit/noekstremizm/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078ED883"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127</w:t>
      </w:r>
      <w:r>
        <w:rPr>
          <w:rFonts w:ascii="Times New Roman" w:eastAsia="Times New Roman" w:hAnsi="Times New Roman" w:cs="Times New Roman"/>
          <w:sz w:val="28"/>
          <w:szCs w:val="28"/>
        </w:rPr>
        <w:tab/>
        <w:t xml:space="preserve">Türkiye cumhuriyeti anayasasi (Түркия Республикасы Конституциясы) Kanun Numarası: 2709. Kabul Tarihi: 18.10.1982. Yayımlandığı Resmî Gazete: Tarih: 9.11.1982. Sayı: 17863 (Mükerrer). соңғы ред. // </w:t>
      </w:r>
      <w:r>
        <w:rPr>
          <w:rFonts w:ascii="Times New Roman" w:eastAsia="Times New Roman" w:hAnsi="Times New Roman" w:cs="Times New Roman"/>
          <w:sz w:val="27"/>
          <w:szCs w:val="27"/>
          <w:highlight w:val="white"/>
        </w:rPr>
        <w:t xml:space="preserve">URL: </w:t>
      </w:r>
      <w:hyperlink r:id="rId58">
        <w:r>
          <w:rPr>
            <w:rFonts w:ascii="Times New Roman" w:eastAsia="Times New Roman" w:hAnsi="Times New Roman" w:cs="Times New Roman"/>
            <w:sz w:val="28"/>
            <w:szCs w:val="28"/>
          </w:rPr>
          <w:t>https://www.mevzuat.gov.tr/MevzuatMetin/1.5.2709.pdf</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0E14BDC9"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128 Конституция Российской Федерации.  соңғы ред.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http://www.constitution.ru/</w:t>
      </w:r>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4CC1713B"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129 Конституция Республики Беларусь. соңғы ред. // </w:t>
      </w:r>
      <w:r>
        <w:rPr>
          <w:rFonts w:ascii="Times New Roman" w:eastAsia="Times New Roman" w:hAnsi="Times New Roman" w:cs="Times New Roman"/>
          <w:sz w:val="27"/>
          <w:szCs w:val="27"/>
          <w:highlight w:val="white"/>
        </w:rPr>
        <w:t xml:space="preserve">URL: </w:t>
      </w:r>
      <w:r>
        <w:rPr>
          <w:rFonts w:ascii="Times New Roman" w:eastAsia="Times New Roman" w:hAnsi="Times New Roman" w:cs="Times New Roman"/>
          <w:sz w:val="28"/>
          <w:szCs w:val="28"/>
        </w:rPr>
        <w:t>https://president.gov.by/ru/gosudarstvo/constitution</w:t>
      </w:r>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3421BA87"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130  Terörle Mücadele Kanunu (Түркия Республикасының Терроризмге қарсы іс-қимыл заңы).</w:t>
      </w:r>
      <w:r>
        <w:t xml:space="preserve"> </w:t>
      </w:r>
      <w:r>
        <w:rPr>
          <w:rFonts w:ascii="Times New Roman" w:eastAsia="Times New Roman" w:hAnsi="Times New Roman" w:cs="Times New Roman"/>
          <w:sz w:val="28"/>
          <w:szCs w:val="28"/>
        </w:rPr>
        <w:t>Kanun Numarası: 3713. Kabul Tarihi: 12.04.1991. Yayımlandığı Resmî Gazete: Tarih: 12.04.1991. Sayı: 20843 (Mükerrer)</w:t>
      </w:r>
      <w:r>
        <w:t xml:space="preserve"> </w:t>
      </w:r>
      <w:r>
        <w:rPr>
          <w:rFonts w:ascii="Times New Roman" w:eastAsia="Times New Roman" w:hAnsi="Times New Roman" w:cs="Times New Roman"/>
          <w:sz w:val="28"/>
          <w:szCs w:val="28"/>
        </w:rPr>
        <w:t xml:space="preserve">соңғы ред. // </w:t>
      </w:r>
      <w:r>
        <w:rPr>
          <w:rFonts w:ascii="Times New Roman" w:eastAsia="Times New Roman" w:hAnsi="Times New Roman" w:cs="Times New Roman"/>
          <w:sz w:val="27"/>
          <w:szCs w:val="27"/>
          <w:highlight w:val="white"/>
        </w:rPr>
        <w:t xml:space="preserve">URL: </w:t>
      </w:r>
      <w:hyperlink r:id="rId59">
        <w:r>
          <w:rPr>
            <w:rFonts w:ascii="Times New Roman" w:eastAsia="Times New Roman" w:hAnsi="Times New Roman" w:cs="Times New Roman"/>
            <w:sz w:val="28"/>
            <w:szCs w:val="28"/>
          </w:rPr>
          <w:t>https://www.mevzuat.gov.tr/mevzuat?MevzuatNo</w:t>
        </w:r>
      </w:hyperlink>
      <w:r>
        <w:rPr>
          <w:rFonts w:ascii="Times New Roman" w:eastAsia="Times New Roman" w:hAnsi="Times New Roman" w:cs="Times New Roman"/>
          <w:sz w:val="27"/>
          <w:szCs w:val="27"/>
          <w:highlight w:val="white"/>
        </w:rPr>
        <w:t xml:space="preserve">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w:t>
      </w:r>
    </w:p>
    <w:p w14:paraId="0CFD9B92"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131 Неке (ерлі–зайыптылық) және отбасы туралы. Қазақстан Республикасының 2011 жылғы 26 желтоқсандағы № 518-IV Кодексі.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https://adilet.zan.kz/kaz/docs/K1100000518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p>
    <w:p w14:paraId="7845F14C" w14:textId="77777777" w:rsidR="003620C8" w:rsidRDefault="001D0362">
      <w:pPr>
        <w:spacing w:after="0" w:line="240" w:lineRule="auto"/>
        <w:ind w:firstLine="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132 Құқықтық актілер туралы. Қазақстан Республикасының Заңы 2016 жылғы 6 сәуірдегі № 480-V ҚР3. соңғы ред. // </w:t>
      </w:r>
      <w:r>
        <w:rPr>
          <w:rFonts w:ascii="Times New Roman" w:eastAsia="Times New Roman" w:hAnsi="Times New Roman" w:cs="Times New Roman"/>
          <w:sz w:val="28"/>
          <w:szCs w:val="28"/>
          <w:highlight w:val="white"/>
        </w:rPr>
        <w:t xml:space="preserve">adilet.zan: сайт. </w:t>
      </w:r>
      <w:r>
        <w:rPr>
          <w:rFonts w:ascii="Times New Roman" w:eastAsia="Times New Roman" w:hAnsi="Times New Roman" w:cs="Times New Roman"/>
          <w:sz w:val="27"/>
          <w:szCs w:val="27"/>
          <w:highlight w:val="white"/>
        </w:rPr>
        <w:t xml:space="preserve">URL: https://adilet.zan.kz/kaz/docs/Z1600000480 </w:t>
      </w:r>
      <w:r>
        <w:rPr>
          <w:rFonts w:ascii="Times New Roman" w:eastAsia="Times New Roman" w:hAnsi="Times New Roman" w:cs="Times New Roman"/>
          <w:sz w:val="28"/>
          <w:szCs w:val="28"/>
        </w:rPr>
        <w:t xml:space="preserve">(дата обращения:   28.10.2020). </w:t>
      </w:r>
      <w:r>
        <w:rPr>
          <w:rFonts w:ascii="Times New Roman" w:eastAsia="Times New Roman" w:hAnsi="Times New Roman" w:cs="Times New Roman"/>
          <w:sz w:val="27"/>
          <w:szCs w:val="27"/>
          <w:highlight w:val="white"/>
        </w:rPr>
        <w:t>Режим доступа: для зарегистрир. пользователей.</w:t>
      </w:r>
      <w:r>
        <w:rPr>
          <w:rFonts w:ascii="Times New Roman" w:eastAsia="Times New Roman" w:hAnsi="Times New Roman" w:cs="Times New Roman"/>
          <w:sz w:val="28"/>
          <w:szCs w:val="28"/>
        </w:rPr>
        <w:t xml:space="preserve">  </w:t>
      </w:r>
    </w:p>
    <w:p w14:paraId="2E46F8D5" w14:textId="77777777" w:rsidR="003620C8" w:rsidRDefault="003620C8">
      <w:pPr>
        <w:spacing w:after="0" w:line="240" w:lineRule="auto"/>
        <w:ind w:firstLine="851"/>
        <w:jc w:val="both"/>
        <w:rPr>
          <w:rFonts w:ascii="Times New Roman" w:eastAsia="Times New Roman" w:hAnsi="Times New Roman" w:cs="Times New Roman"/>
          <w:sz w:val="28"/>
          <w:szCs w:val="28"/>
        </w:rPr>
      </w:pPr>
    </w:p>
    <w:sectPr w:rsidR="003620C8" w:rsidSect="00DE19BC">
      <w:pgSz w:w="11906" w:h="16838"/>
      <w:pgMar w:top="1134" w:right="567" w:bottom="1134" w:left="1701" w:header="709" w:footer="709" w:gutter="0"/>
      <w:pgNumType w:start="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6735EF" w14:textId="77777777" w:rsidR="00ED1A76" w:rsidRDefault="00ED1A76">
      <w:pPr>
        <w:spacing w:after="0" w:line="240" w:lineRule="auto"/>
      </w:pPr>
      <w:r>
        <w:separator/>
      </w:r>
    </w:p>
  </w:endnote>
  <w:endnote w:type="continuationSeparator" w:id="0">
    <w:p w14:paraId="5DF3FF7E" w14:textId="77777777" w:rsidR="00ED1A76" w:rsidRDefault="00ED1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54034A" w14:textId="77777777" w:rsidR="001D0362" w:rsidRDefault="001D0362">
    <w:pPr>
      <w:pBdr>
        <w:top w:val="nil"/>
        <w:left w:val="nil"/>
        <w:bottom w:val="nil"/>
        <w:right w:val="nil"/>
        <w:between w:val="nil"/>
      </w:pBdr>
      <w:tabs>
        <w:tab w:val="center" w:pos="4677"/>
        <w:tab w:val="right" w:pos="9355"/>
      </w:tabs>
      <w:spacing w:after="0" w:line="240" w:lineRule="auto"/>
      <w:jc w:val="center"/>
      <w:rPr>
        <w:color w:val="000000"/>
      </w:rPr>
    </w:pPr>
    <w:r>
      <w:fldChar w:fldCharType="begin"/>
    </w:r>
    <w:r>
      <w:instrText>PAGE</w:instrText>
    </w:r>
    <w:r>
      <w:fldChar w:fldCharType="separate"/>
    </w:r>
    <w:r w:rsidR="00293F88">
      <w:rPr>
        <w:noProof/>
      </w:rPr>
      <w:t>10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0114A7" w14:textId="77777777" w:rsidR="00ED1A76" w:rsidRDefault="00ED1A76">
      <w:pPr>
        <w:spacing w:after="0" w:line="240" w:lineRule="auto"/>
      </w:pPr>
      <w:r>
        <w:separator/>
      </w:r>
    </w:p>
  </w:footnote>
  <w:footnote w:type="continuationSeparator" w:id="0">
    <w:p w14:paraId="434CBD17" w14:textId="77777777" w:rsidR="00ED1A76" w:rsidRDefault="00ED1A76">
      <w:pPr>
        <w:spacing w:after="0" w:line="240" w:lineRule="auto"/>
      </w:pPr>
      <w:r>
        <w:continuationSeparator/>
      </w:r>
    </w:p>
  </w:footnote>
  <w:footnote w:id="1">
    <w:p w14:paraId="1920B4C2" w14:textId="77777777" w:rsidR="001D0362" w:rsidRDefault="001D0362">
      <w:pPr>
        <w:spacing w:after="0" w:line="240" w:lineRule="auto"/>
        <w:jc w:val="both"/>
        <w:rPr>
          <w:sz w:val="20"/>
          <w:szCs w:val="20"/>
        </w:rPr>
      </w:pPr>
      <w:r>
        <w:rPr>
          <w:vertAlign w:val="superscript"/>
        </w:rPr>
        <w:footnoteRef/>
      </w:r>
      <w:r>
        <w:rPr>
          <w:sz w:val="20"/>
          <w:szCs w:val="20"/>
        </w:rPr>
        <w:t xml:space="preserve"> </w:t>
      </w:r>
      <w:r>
        <w:rPr>
          <w:rFonts w:ascii="Times New Roman" w:eastAsia="Times New Roman" w:hAnsi="Times New Roman" w:cs="Times New Roman"/>
          <w:sz w:val="28"/>
          <w:szCs w:val="28"/>
        </w:rPr>
        <w:t xml:space="preserve"> </w:t>
      </w:r>
      <w:r w:rsidRPr="00234D5F">
        <w:rPr>
          <w:rFonts w:ascii="Times New Roman" w:eastAsia="Times New Roman" w:hAnsi="Times New Roman" w:cs="Times New Roman"/>
          <w:b/>
          <w:sz w:val="20"/>
          <w:szCs w:val="20"/>
        </w:rPr>
        <w:t xml:space="preserve">Уасатыйя </w:t>
      </w:r>
      <w:r w:rsidRPr="00234D5F">
        <w:rPr>
          <w:rFonts w:ascii="Times New Roman" w:eastAsia="Times New Roman" w:hAnsi="Times New Roman" w:cs="Times New Roman"/>
          <w:sz w:val="20"/>
          <w:szCs w:val="20"/>
        </w:rPr>
        <w:t xml:space="preserve">- </w:t>
      </w:r>
      <w:hyperlink r:id="rId1">
        <w:r w:rsidRPr="00234D5F">
          <w:rPr>
            <w:rFonts w:ascii="Times New Roman" w:eastAsia="Times New Roman" w:hAnsi="Times New Roman" w:cs="Times New Roman"/>
            <w:sz w:val="20"/>
            <w:szCs w:val="20"/>
          </w:rPr>
          <w:t>араб</w:t>
        </w:r>
      </w:hyperlink>
      <w:r w:rsidRPr="00234D5F">
        <w:rPr>
          <w:rFonts w:ascii="Times New Roman" w:eastAsia="Times New Roman" w:hAnsi="Times New Roman" w:cs="Times New Roman"/>
          <w:sz w:val="20"/>
          <w:szCs w:val="20"/>
        </w:rPr>
        <w:t>ша «ортасы», «ұстамдылық» деген мағынаны білдіретін діни термин. Ислам доктринасында ұстамдылық жайлы ережесін және «орта ұстаным» сақтауды білдіреді.</w:t>
      </w:r>
    </w:p>
  </w:footnote>
  <w:footnote w:id="2">
    <w:p w14:paraId="16C32EAD" w14:textId="77777777" w:rsidR="001D0362" w:rsidRPr="00234D5F" w:rsidRDefault="001D0362">
      <w:pPr>
        <w:spacing w:after="0" w:line="240" w:lineRule="auto"/>
        <w:rPr>
          <w:sz w:val="20"/>
          <w:szCs w:val="20"/>
        </w:rPr>
      </w:pPr>
      <w:r>
        <w:rPr>
          <w:vertAlign w:val="superscript"/>
        </w:rPr>
        <w:footnoteRef/>
      </w:r>
      <w:r>
        <w:rPr>
          <w:sz w:val="20"/>
          <w:szCs w:val="20"/>
        </w:rPr>
        <w:t xml:space="preserve"> </w:t>
      </w:r>
      <w:r w:rsidRPr="00234D5F">
        <w:rPr>
          <w:rFonts w:ascii="Times New Roman" w:eastAsia="Times New Roman" w:hAnsi="Times New Roman" w:cs="Times New Roman"/>
          <w:b/>
          <w:sz w:val="20"/>
          <w:szCs w:val="20"/>
        </w:rPr>
        <w:t>Шариғат</w:t>
      </w:r>
      <w:r w:rsidRPr="00234D5F">
        <w:rPr>
          <w:rFonts w:ascii="Times New Roman" w:eastAsia="Times New Roman" w:hAnsi="Times New Roman" w:cs="Times New Roman"/>
          <w:sz w:val="20"/>
          <w:szCs w:val="20"/>
        </w:rPr>
        <w:t xml:space="preserve"> - мұсылмандардың сенімдерін айқындайтын, сондай-ақ діни ар-ожданы мен адамгершілік құндылықтарын қалыптастыратын нұсқаулықтар кешені.</w:t>
      </w:r>
    </w:p>
  </w:footnote>
  <w:footnote w:id="3">
    <w:p w14:paraId="58E25F2A" w14:textId="77777777" w:rsidR="001D0362" w:rsidRPr="00612BFF" w:rsidRDefault="001D0362">
      <w:pPr>
        <w:spacing w:after="0" w:line="240" w:lineRule="auto"/>
        <w:jc w:val="both"/>
        <w:rPr>
          <w:rFonts w:ascii="Times New Roman" w:eastAsia="Times New Roman" w:hAnsi="Times New Roman" w:cs="Times New Roman"/>
          <w:sz w:val="20"/>
          <w:szCs w:val="20"/>
        </w:rPr>
      </w:pPr>
      <w:r w:rsidRPr="00612BFF">
        <w:rPr>
          <w:rFonts w:ascii="Times New Roman" w:hAnsi="Times New Roman" w:cs="Times New Roman"/>
          <w:sz w:val="20"/>
          <w:szCs w:val="20"/>
          <w:vertAlign w:val="superscript"/>
        </w:rPr>
        <w:footnoteRef/>
      </w:r>
      <w:r w:rsidRPr="00612BFF">
        <w:rPr>
          <w:rFonts w:ascii="Times New Roman" w:hAnsi="Times New Roman" w:cs="Times New Roman"/>
          <w:sz w:val="20"/>
          <w:szCs w:val="20"/>
        </w:rPr>
        <w:t xml:space="preserve"> </w:t>
      </w:r>
      <w:r w:rsidRPr="00612BFF">
        <w:rPr>
          <w:rFonts w:ascii="Times New Roman" w:eastAsia="Times New Roman" w:hAnsi="Times New Roman" w:cs="Times New Roman"/>
          <w:b/>
          <w:sz w:val="20"/>
          <w:szCs w:val="20"/>
        </w:rPr>
        <w:t>Такфиризм</w:t>
      </w:r>
      <w:r w:rsidRPr="00612BFF">
        <w:rPr>
          <w:rFonts w:ascii="Times New Roman" w:eastAsia="Times New Roman" w:hAnsi="Times New Roman" w:cs="Times New Roman"/>
          <w:sz w:val="20"/>
          <w:szCs w:val="20"/>
        </w:rPr>
        <w:t xml:space="preserve">-радикалды ислами идеология. Такфиризмнің өзге діни ағымдардан  айырмашылығы намаз оқымайтын мұсылмандарды кәпір деп айыптайды. </w:t>
      </w:r>
    </w:p>
  </w:footnote>
  <w:footnote w:id="4">
    <w:p w14:paraId="7F69B08F" w14:textId="77777777" w:rsidR="001D0362" w:rsidRDefault="001D0362">
      <w:pPr>
        <w:spacing w:after="0" w:line="240" w:lineRule="auto"/>
        <w:jc w:val="both"/>
        <w:rPr>
          <w:rFonts w:ascii="Times New Roman" w:eastAsia="Times New Roman" w:hAnsi="Times New Roman" w:cs="Times New Roman"/>
          <w:sz w:val="20"/>
          <w:szCs w:val="20"/>
        </w:rPr>
      </w:pPr>
      <w:r w:rsidRPr="00612BFF">
        <w:rPr>
          <w:rFonts w:ascii="Times New Roman" w:hAnsi="Times New Roman" w:cs="Times New Roman"/>
          <w:sz w:val="20"/>
          <w:szCs w:val="20"/>
          <w:vertAlign w:val="superscript"/>
        </w:rPr>
        <w:footnoteRef/>
      </w:r>
      <w:r w:rsidRPr="00612BFF">
        <w:rPr>
          <w:rFonts w:ascii="Times New Roman" w:eastAsia="Times New Roman" w:hAnsi="Times New Roman" w:cs="Times New Roman"/>
          <w:sz w:val="20"/>
          <w:szCs w:val="20"/>
        </w:rPr>
        <w:t xml:space="preserve"> </w:t>
      </w:r>
      <w:r w:rsidRPr="00612BFF">
        <w:rPr>
          <w:rFonts w:ascii="Times New Roman" w:eastAsia="Times New Roman" w:hAnsi="Times New Roman" w:cs="Times New Roman"/>
          <w:b/>
          <w:sz w:val="20"/>
          <w:szCs w:val="20"/>
        </w:rPr>
        <w:t>Жиһадизм-</w:t>
      </w:r>
      <w:hyperlink r:id="rId2">
        <w:r w:rsidRPr="00612BFF">
          <w:rPr>
            <w:rFonts w:ascii="Times New Roman" w:eastAsia="Times New Roman" w:hAnsi="Times New Roman" w:cs="Times New Roman"/>
            <w:sz w:val="20"/>
            <w:szCs w:val="20"/>
          </w:rPr>
          <w:t xml:space="preserve">діни мемлекетті құру мақсатында қарулы террористік топтардың </w:t>
        </w:r>
      </w:hyperlink>
      <w:r w:rsidRPr="00612BFF">
        <w:rPr>
          <w:rFonts w:ascii="Times New Roman" w:eastAsia="Times New Roman" w:hAnsi="Times New Roman" w:cs="Times New Roman"/>
          <w:sz w:val="20"/>
          <w:szCs w:val="20"/>
        </w:rPr>
        <w:t>ислами құқықтық терминді бұрмаланған түсінік арқылы кәпірлермен, ислами заңдар орнықпаған елдердің саяси билігіне қарсы соғысуды көздейтін экстермистік идеология.</w:t>
      </w:r>
    </w:p>
  </w:footnote>
  <w:footnote w:id="5">
    <w:p w14:paraId="14A76A25" w14:textId="77777777" w:rsidR="001D0362" w:rsidRPr="00612BFF" w:rsidRDefault="001D0362">
      <w:pPr>
        <w:spacing w:after="0" w:line="240" w:lineRule="auto"/>
        <w:jc w:val="both"/>
        <w:rPr>
          <w:rFonts w:ascii="Times New Roman" w:eastAsia="Times New Roman" w:hAnsi="Times New Roman" w:cs="Times New Roman"/>
          <w:sz w:val="20"/>
          <w:szCs w:val="20"/>
        </w:rPr>
      </w:pPr>
      <w:r>
        <w:rPr>
          <w:vertAlign w:val="superscript"/>
        </w:rPr>
        <w:footnoteRef/>
      </w:r>
      <w:r>
        <w:rPr>
          <w:rFonts w:ascii="Times New Roman" w:eastAsia="Times New Roman" w:hAnsi="Times New Roman" w:cs="Times New Roman"/>
          <w:sz w:val="24"/>
          <w:szCs w:val="24"/>
        </w:rPr>
        <w:t xml:space="preserve"> </w:t>
      </w:r>
      <w:r w:rsidRPr="00612BFF">
        <w:rPr>
          <w:rFonts w:ascii="Times New Roman" w:eastAsia="Times New Roman" w:hAnsi="Times New Roman" w:cs="Times New Roman"/>
          <w:b/>
          <w:sz w:val="20"/>
          <w:szCs w:val="20"/>
        </w:rPr>
        <w:t>Ихуан-муслимин</w:t>
      </w:r>
      <w:r w:rsidRPr="00612BFF">
        <w:rPr>
          <w:rFonts w:ascii="Times New Roman" w:eastAsia="Times New Roman" w:hAnsi="Times New Roman" w:cs="Times New Roman"/>
          <w:sz w:val="20"/>
          <w:szCs w:val="20"/>
        </w:rPr>
        <w:t xml:space="preserve"> - көптеген елдерде және Қазақстан Республикасының Жоғары Сотының 2005 жылдың  15 наурызында шыққан  шешімі бойынша террористік ұйым деп тыйым салынған халықаралық діни-саяси және террористік ұйым. </w:t>
      </w:r>
    </w:p>
  </w:footnote>
  <w:footnote w:id="6">
    <w:p w14:paraId="759FBB38" w14:textId="77777777" w:rsidR="001D0362" w:rsidRDefault="001D0362">
      <w:pPr>
        <w:spacing w:after="0" w:line="240" w:lineRule="auto"/>
        <w:jc w:val="both"/>
        <w:rPr>
          <w:rFonts w:ascii="Times New Roman" w:eastAsia="Times New Roman" w:hAnsi="Times New Roman" w:cs="Times New Roman"/>
          <w:sz w:val="24"/>
          <w:szCs w:val="24"/>
        </w:rPr>
      </w:pPr>
      <w:r w:rsidRPr="00612BFF">
        <w:rPr>
          <w:rFonts w:ascii="Times New Roman" w:hAnsi="Times New Roman" w:cs="Times New Roman"/>
          <w:sz w:val="20"/>
          <w:szCs w:val="20"/>
          <w:vertAlign w:val="superscript"/>
        </w:rPr>
        <w:footnoteRef/>
      </w:r>
      <w:r w:rsidRPr="00612BFF">
        <w:rPr>
          <w:rFonts w:ascii="Times New Roman" w:eastAsia="Times New Roman" w:hAnsi="Times New Roman" w:cs="Times New Roman"/>
          <w:b/>
          <w:sz w:val="20"/>
          <w:szCs w:val="20"/>
        </w:rPr>
        <w:t xml:space="preserve">Харижитер - </w:t>
      </w:r>
      <w:r w:rsidRPr="00612BFF">
        <w:rPr>
          <w:rFonts w:ascii="Times New Roman" w:eastAsia="Times New Roman" w:hAnsi="Times New Roman" w:cs="Times New Roman"/>
          <w:sz w:val="20"/>
          <w:szCs w:val="20"/>
        </w:rPr>
        <w:t>657 жылғы болған</w:t>
      </w:r>
      <w:r w:rsidRPr="00612BFF">
        <w:rPr>
          <w:rFonts w:ascii="Times New Roman" w:eastAsia="Times New Roman" w:hAnsi="Times New Roman" w:cs="Times New Roman"/>
          <w:b/>
          <w:sz w:val="20"/>
          <w:szCs w:val="20"/>
        </w:rPr>
        <w:t xml:space="preserve"> </w:t>
      </w:r>
      <w:r w:rsidRPr="00612BFF">
        <w:rPr>
          <w:rFonts w:ascii="Times New Roman" w:eastAsia="Times New Roman" w:hAnsi="Times New Roman" w:cs="Times New Roman"/>
          <w:sz w:val="20"/>
          <w:szCs w:val="20"/>
        </w:rPr>
        <w:t>тарихи</w:t>
      </w:r>
      <w:r w:rsidRPr="00612BFF">
        <w:rPr>
          <w:rFonts w:ascii="Times New Roman" w:eastAsia="Times New Roman" w:hAnsi="Times New Roman" w:cs="Times New Roman"/>
          <w:b/>
          <w:sz w:val="20"/>
          <w:szCs w:val="20"/>
        </w:rPr>
        <w:t xml:space="preserve"> </w:t>
      </w:r>
      <w:r w:rsidRPr="00612BFF">
        <w:rPr>
          <w:rFonts w:ascii="Times New Roman" w:eastAsia="Times New Roman" w:hAnsi="Times New Roman" w:cs="Times New Roman"/>
          <w:sz w:val="20"/>
          <w:szCs w:val="20"/>
        </w:rPr>
        <w:t>оқиғаның, яғни Сыффин шайқасының нәтижесінде пайда болған</w:t>
      </w:r>
      <w:r w:rsidRPr="00612BFF">
        <w:rPr>
          <w:rFonts w:ascii="Times New Roman" w:eastAsia="Times New Roman" w:hAnsi="Times New Roman" w:cs="Times New Roman"/>
          <w:b/>
          <w:sz w:val="20"/>
          <w:szCs w:val="20"/>
        </w:rPr>
        <w:t xml:space="preserve"> </w:t>
      </w:r>
      <w:r w:rsidRPr="00612BFF">
        <w:rPr>
          <w:rFonts w:ascii="Times New Roman" w:eastAsia="Times New Roman" w:hAnsi="Times New Roman" w:cs="Times New Roman"/>
          <w:sz w:val="20"/>
          <w:szCs w:val="20"/>
        </w:rPr>
        <w:t>ислами</w:t>
      </w:r>
      <w:r w:rsidRPr="00612BFF">
        <w:rPr>
          <w:rFonts w:ascii="Times New Roman" w:eastAsia="Times New Roman" w:hAnsi="Times New Roman" w:cs="Times New Roman"/>
          <w:b/>
          <w:sz w:val="20"/>
          <w:szCs w:val="20"/>
        </w:rPr>
        <w:t xml:space="preserve"> </w:t>
      </w:r>
      <w:r w:rsidRPr="00612BFF">
        <w:rPr>
          <w:rFonts w:ascii="Times New Roman" w:eastAsia="Times New Roman" w:hAnsi="Times New Roman" w:cs="Times New Roman"/>
          <w:sz w:val="20"/>
          <w:szCs w:val="20"/>
        </w:rPr>
        <w:t>діни-саяси ағым. Харижиттердің сеніміне сәйкес, өлгендерді соттау тек қана Жаратушының құзыреті болып табылады. Олардың көзқарасы бойынша, үлкен күнәні жасаған мұсылман исламнан шығады және ол кәпірге теңеледі.</w:t>
      </w:r>
      <w:r>
        <w:rPr>
          <w:rFonts w:ascii="Times New Roman" w:eastAsia="Times New Roman" w:hAnsi="Times New Roman" w:cs="Times New Roman"/>
          <w:sz w:val="24"/>
          <w:szCs w:val="24"/>
        </w:rPr>
        <w:t xml:space="preserve"> </w:t>
      </w:r>
    </w:p>
  </w:footnote>
  <w:footnote w:id="7">
    <w:p w14:paraId="0BDE52E0" w14:textId="77777777" w:rsidR="001D0362" w:rsidRDefault="001D0362">
      <w:pPr>
        <w:spacing w:after="0" w:line="240" w:lineRule="auto"/>
        <w:jc w:val="both"/>
        <w:rPr>
          <w:sz w:val="24"/>
          <w:szCs w:val="24"/>
        </w:rPr>
      </w:pPr>
      <w:r>
        <w:rPr>
          <w:vertAlign w:val="superscript"/>
        </w:rPr>
        <w:footnoteRef/>
      </w:r>
      <w:r>
        <w:rPr>
          <w:sz w:val="20"/>
          <w:szCs w:val="20"/>
        </w:rPr>
        <w:t xml:space="preserve"> </w:t>
      </w:r>
      <w:r>
        <w:rPr>
          <w:rFonts w:ascii="Times New Roman" w:eastAsia="Times New Roman" w:hAnsi="Times New Roman" w:cs="Times New Roman"/>
          <w:b/>
          <w:sz w:val="20"/>
          <w:szCs w:val="20"/>
        </w:rPr>
        <w:t>Мадхализм</w:t>
      </w:r>
      <w:r>
        <w:rPr>
          <w:rFonts w:ascii="Times New Roman" w:eastAsia="Times New Roman" w:hAnsi="Times New Roman" w:cs="Times New Roman"/>
          <w:sz w:val="20"/>
          <w:szCs w:val="20"/>
        </w:rPr>
        <w:t xml:space="preserve"> -  Сауд Арабия Корольдігі аумағында псевдосалафиттік ағымның бір тобы. Топ негізін салушы Раби ибн Хади әл-Мадхалидің көзқарасы бойынша өз еліндегі саяси билікке қарсы шықпауы тиіс. Алайда көптеген сарапшылар топтың бұл ұстанымы уақытша  болады деп есептейді. Себебі, бұл топ пен өзге псевдосалафиттік такфириттік топтың идеологиялық базасы бірдей болып келеді.</w:t>
      </w:r>
    </w:p>
  </w:footnote>
  <w:footnote w:id="8">
    <w:p w14:paraId="6B1E14D8" w14:textId="77777777" w:rsidR="001D0362" w:rsidRDefault="001D0362">
      <w:pPr>
        <w:spacing w:after="0" w:line="240" w:lineRule="auto"/>
        <w:jc w:val="both"/>
        <w:rPr>
          <w:sz w:val="24"/>
          <w:szCs w:val="24"/>
        </w:rPr>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Шейіт</w:t>
      </w:r>
      <w:r>
        <w:rPr>
          <w:rFonts w:ascii="Times New Roman" w:eastAsia="Times New Roman" w:hAnsi="Times New Roman" w:cs="Times New Roman"/>
          <w:sz w:val="20"/>
          <w:szCs w:val="20"/>
        </w:rPr>
        <w:t xml:space="preserve"> - діни термин ретінде қолданылады. Бұл терминнің мағынасы - Құдай жолында шейіт болу. Алайда қазіргі экстремистік және террористік ұйымдар кәпірлерді және өздерінің ұстанымын қолдаймайтындарды өлтіру үшін қолданатын жалған іс-әрекеттерді қолданады. Оларды классикалық шейіт мағынасын бұрмалайды. Өйткені, шейіт ұғымының классикалық мағынасы бойынша террористік әрекеттер арқылы жазықсыз адамдарды өлтіруге болмайды.</w:t>
      </w:r>
      <w:r>
        <w:rPr>
          <w:sz w:val="24"/>
          <w:szCs w:val="24"/>
        </w:rPr>
        <w:t xml:space="preserve">    </w:t>
      </w:r>
    </w:p>
    <w:p w14:paraId="7C128885" w14:textId="77777777" w:rsidR="001D0362" w:rsidRDefault="001D0362">
      <w:pPr>
        <w:spacing w:after="0" w:line="240" w:lineRule="auto"/>
        <w:rPr>
          <w:sz w:val="20"/>
          <w:szCs w:val="20"/>
        </w:rPr>
      </w:pPr>
    </w:p>
    <w:p w14:paraId="6E0C3F70" w14:textId="77777777" w:rsidR="001D0362" w:rsidRDefault="001D0362">
      <w:pPr>
        <w:spacing w:after="0" w:line="240" w:lineRule="auto"/>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50BBE"/>
    <w:multiLevelType w:val="multilevel"/>
    <w:tmpl w:val="6D56072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5907180"/>
    <w:multiLevelType w:val="multilevel"/>
    <w:tmpl w:val="0B2017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304C6A"/>
    <w:multiLevelType w:val="multilevel"/>
    <w:tmpl w:val="7862D7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6FD4FD2"/>
    <w:multiLevelType w:val="multilevel"/>
    <w:tmpl w:val="D55E220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3AB201E0"/>
    <w:multiLevelType w:val="multilevel"/>
    <w:tmpl w:val="5846CF7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3EF6944"/>
    <w:multiLevelType w:val="multilevel"/>
    <w:tmpl w:val="6220C30A"/>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49D2391A"/>
    <w:multiLevelType w:val="multilevel"/>
    <w:tmpl w:val="A8E49C8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6DC447E4"/>
    <w:multiLevelType w:val="multilevel"/>
    <w:tmpl w:val="6B587888"/>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num w:numId="1" w16cid:durableId="1175027686">
    <w:abstractNumId w:val="1"/>
  </w:num>
  <w:num w:numId="2" w16cid:durableId="211771427">
    <w:abstractNumId w:val="2"/>
  </w:num>
  <w:num w:numId="3" w16cid:durableId="528568949">
    <w:abstractNumId w:val="7"/>
  </w:num>
  <w:num w:numId="4" w16cid:durableId="1999720916">
    <w:abstractNumId w:val="6"/>
  </w:num>
  <w:num w:numId="5" w16cid:durableId="155847490">
    <w:abstractNumId w:val="5"/>
  </w:num>
  <w:num w:numId="6" w16cid:durableId="1519154019">
    <w:abstractNumId w:val="0"/>
  </w:num>
  <w:num w:numId="7" w16cid:durableId="339699621">
    <w:abstractNumId w:val="3"/>
  </w:num>
  <w:num w:numId="8" w16cid:durableId="16052637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0C8"/>
    <w:rsid w:val="000A1412"/>
    <w:rsid w:val="001D0362"/>
    <w:rsid w:val="001E29DE"/>
    <w:rsid w:val="00234D5F"/>
    <w:rsid w:val="002728E1"/>
    <w:rsid w:val="00293F88"/>
    <w:rsid w:val="002A6621"/>
    <w:rsid w:val="003267F4"/>
    <w:rsid w:val="003620C8"/>
    <w:rsid w:val="004B7520"/>
    <w:rsid w:val="00612BFF"/>
    <w:rsid w:val="00644446"/>
    <w:rsid w:val="0076124B"/>
    <w:rsid w:val="00767920"/>
    <w:rsid w:val="0083578D"/>
    <w:rsid w:val="008517B2"/>
    <w:rsid w:val="00DE19BC"/>
    <w:rsid w:val="00E823CC"/>
    <w:rsid w:val="00EB0594"/>
    <w:rsid w:val="00ED1A76"/>
    <w:rsid w:val="00FE1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9F82"/>
  <w15:docId w15:val="{728E71B2-D4A8-47C0-BF04-D4E87A61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kk-KZ"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A44FC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44FC5"/>
  </w:style>
  <w:style w:type="paragraph" w:styleId="a6">
    <w:name w:val="footer"/>
    <w:basedOn w:val="a"/>
    <w:link w:val="a7"/>
    <w:uiPriority w:val="99"/>
    <w:unhideWhenUsed/>
    <w:rsid w:val="00A44FC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44FC5"/>
  </w:style>
  <w:style w:type="character" w:styleId="a8">
    <w:name w:val="Hyperlink"/>
    <w:basedOn w:val="a0"/>
    <w:uiPriority w:val="99"/>
    <w:unhideWhenUsed/>
    <w:rsid w:val="00D27256"/>
    <w:rPr>
      <w:color w:val="0000FF" w:themeColor="hyperlink"/>
      <w:u w:val="single"/>
    </w:rPr>
  </w:style>
  <w:style w:type="paragraph" w:styleId="a9">
    <w:name w:val="List Paragraph"/>
    <w:basedOn w:val="a"/>
    <w:uiPriority w:val="34"/>
    <w:qFormat/>
    <w:rsid w:val="0022536C"/>
    <w:pPr>
      <w:ind w:left="720"/>
      <w:contextualSpacing/>
    </w:pPr>
  </w:style>
  <w:style w:type="character" w:styleId="aa">
    <w:name w:val="FollowedHyperlink"/>
    <w:basedOn w:val="a0"/>
    <w:uiPriority w:val="99"/>
    <w:semiHidden/>
    <w:unhideWhenUsed/>
    <w:rsid w:val="0095613D"/>
    <w:rPr>
      <w:color w:val="800080" w:themeColor="followedHyperlink"/>
      <w:u w:val="single"/>
    </w:r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styleId="ac">
    <w:name w:val="Table Grid"/>
    <w:basedOn w:val="a1"/>
    <w:uiPriority w:val="59"/>
    <w:rsid w:val="001D0362"/>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nypost.com/2024/07/01/opinion/" TargetMode="External"/><Relationship Id="rId26" Type="http://schemas.openxmlformats.org/officeDocument/2006/relationships/hyperlink" Target="https://adilet.zan.kz/kaz/docs/K950001000" TargetMode="External"/><Relationship Id="rId39" Type="http://schemas.openxmlformats.org/officeDocument/2006/relationships/hyperlink" Target="https://www.cisatc.org/1289/134/9136/9323/9575" TargetMode="External"/><Relationship Id="rId21" Type="http://schemas.openxmlformats.org/officeDocument/2006/relationships/hyperlink" Target="https://eurasianet.org/people/peter-smith" TargetMode="External"/><Relationship Id="rId34" Type="http://schemas.openxmlformats.org/officeDocument/2006/relationships/hyperlink" Target="https://rm.coe.int/annual-report-on-ecri-s-activities-covering-the-period-from-1-junuary-/1680b0505d" TargetMode="External"/><Relationship Id="rId42" Type="http://schemas.openxmlformats.org/officeDocument/2006/relationships/hyperlink" Target="https://adilet.zan.kz/kaz/docs/K2100002021/history" TargetMode="External"/><Relationship Id="rId47" Type="http://schemas.openxmlformats.org/officeDocument/2006/relationships/hyperlink" Target="https://www.gov.kz/memleket/entities/afm/press/news/details/583399" TargetMode="External"/><Relationship Id="rId50" Type="http://schemas.openxmlformats.org/officeDocument/2006/relationships/hyperlink" Target="https://adilet.zan.kz/kaz/docs/Z1100000483" TargetMode="External"/><Relationship Id="rId55" Type="http://schemas.openxmlformats.org/officeDocument/2006/relationships/hyperlink" Target="https://kazislam.kz/2020/02/destruktivti-a-ymdar-a-" TargetMode="Externa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adilet.zan.kz/kaz/docs/K950001000" TargetMode="External"/><Relationship Id="rId29" Type="http://schemas.openxmlformats.org/officeDocument/2006/relationships/hyperlink" Target="https://www.unodc.org/pdf/crime/" TargetMode="External"/><Relationship Id="rId11" Type="http://schemas.openxmlformats.org/officeDocument/2006/relationships/image" Target="media/image2.png"/><Relationship Id="rId24" Type="http://schemas.openxmlformats.org/officeDocument/2006/relationships/hyperlink" Target="https://adilet.zan.kz/kaz/docs/K950001000" TargetMode="External"/><Relationship Id="rId32" Type="http://schemas.openxmlformats.org/officeDocument/2006/relationships/hyperlink" Target="https://digitallibrary.un.org/record/1289209?ln=en&amp;v=pdf" TargetMode="External"/><Relationship Id="rId37" Type="http://schemas.openxmlformats.org/officeDocument/2006/relationships/hyperlink" Target="http://oci.org/home.%D0%B0sp" TargetMode="External"/><Relationship Id="rId40" Type="http://schemas.openxmlformats.org/officeDocument/2006/relationships/hyperlink" Target="http://rus.sectsco.org/documents" TargetMode="External"/><Relationship Id="rId45" Type="http://schemas.openxmlformats.org/officeDocument/2006/relationships/hyperlink" Target="https://adilet.zan.kz/kaz/docs/Z100000277_" TargetMode="External"/><Relationship Id="rId53" Type="http://schemas.openxmlformats.org/officeDocument/2006/relationships/hyperlink" Target="https://adilet.zan.kz/kaz/docs/K1400000235" TargetMode="External"/><Relationship Id="rId58" Type="http://schemas.openxmlformats.org/officeDocument/2006/relationships/hyperlink" Target="https://www.mevzuat.gov.tr/MevzuatMetin/1.5.2709.pdf" TargetMode="External"/><Relationship Id="rId5" Type="http://schemas.openxmlformats.org/officeDocument/2006/relationships/settings" Target="settings.xml"/><Relationship Id="rId61" Type="http://schemas.openxmlformats.org/officeDocument/2006/relationships/theme" Target="theme/theme1.xml"/><Relationship Id="rId19" Type="http://schemas.openxmlformats.org/officeDocument/2006/relationships/hyperlink" Target="https://eurasianet.org/people/lucas-webber" TargetMode="External"/><Relationship Id="rId14" Type="http://schemas.openxmlformats.org/officeDocument/2006/relationships/hyperlink" Target="https://adilet.zan.kz/kaz/docs/S010000018_" TargetMode="External"/><Relationship Id="rId22" Type="http://schemas.openxmlformats.org/officeDocument/2006/relationships/hyperlink" Target="https://eurasianet.org/iran-attack-signals-growing-central-asian-role-in-iskps-external-ops" TargetMode="External"/><Relationship Id="rId27" Type="http://schemas.openxmlformats.org/officeDocument/2006/relationships/hyperlink" Target="https://adilet.zan.kz/kaz/docs/K950001000" TargetMode="External"/><Relationship Id="rId30" Type="http://schemas.openxmlformats.org/officeDocument/2006/relationships/hyperlink" Target="https://digitallibrary.un.org/" TargetMode="External"/><Relationship Id="rId35" Type="http://schemas.openxmlformats.org/officeDocument/2006/relationships/hyperlink" Target="https://adilet.zan.kz/rus/docs/H050000446" TargetMode="External"/><Relationship Id="rId43" Type="http://schemas.openxmlformats.org/officeDocument/2006/relationships/hyperlink" Target="http://www.qogam.gov.kz/kk/pages/kazakstan-respublikasy-din-isteri-zhne-azamattyk-kogam-ministrligi-men-shet-memleketterdin" TargetMode="External"/><Relationship Id="rId48" Type="http://schemas.openxmlformats.org/officeDocument/2006/relationships/hyperlink" Target="https://adilet.zan.kz/kaz/docs/P1800000124" TargetMode="External"/><Relationship Id="rId56" Type="http://schemas.openxmlformats.org/officeDocument/2006/relationships/hyperlink" Target="https://adilet.zan.kz/kaz/docs/Z100000271_" TargetMode="External"/><Relationship Id="rId8" Type="http://schemas.openxmlformats.org/officeDocument/2006/relationships/endnotes" Target="endnotes.xml"/><Relationship Id="rId51" Type="http://schemas.openxmlformats.org/officeDocument/2006/relationships/hyperlink" Target="https://adilet.zan.kz/kaz/docs/Z1100000483" TargetMode="External"/><Relationship Id="rId3" Type="http://schemas.openxmlformats.org/officeDocument/2006/relationships/numbering" Target="numbering.xml"/><Relationship Id="rId12" Type="http://schemas.openxmlformats.org/officeDocument/2006/relationships/image" Target="media/image3.png"/><Relationship Id="rId17" Type="http://schemas.openxmlformats.org/officeDocument/2006/relationships/hyperlink" Target="https://adilet.zan.kz/kaz/docs/K2100002021/history" TargetMode="External"/><Relationship Id="rId25" Type="http://schemas.openxmlformats.org/officeDocument/2006/relationships/hyperlink" Target="https://adilet.zan.kz/kaz/docs/K1400000226" TargetMode="External"/><Relationship Id="rId33" Type="http://schemas.openxmlformats.org/officeDocument/2006/relationships/hyperlink" Target="https://rm.coe.int/16800771b2" TargetMode="External"/><Relationship Id="rId38" Type="http://schemas.openxmlformats.org/officeDocument/2006/relationships/hyperlink" Target="https://papers.ssrn.com/sol3/JELJOUR_Results.cfm?form_name=journalBrowse&amp;journal_id=3424553" TargetMode="External"/><Relationship Id="rId46" Type="http://schemas.openxmlformats.org/officeDocument/2006/relationships/hyperlink" Target="https://www.gov.kz/memleket/entities/qriim/documents/" TargetMode="External"/><Relationship Id="rId59" Type="http://schemas.openxmlformats.org/officeDocument/2006/relationships/hyperlink" Target="https://www.mevzuat.gov.tr/mevzuat?MevzuatNo=3713&amp;MevzuatTur=1&amp;MevzuatTertip=5" TargetMode="External"/><Relationship Id="rId20" Type="http://schemas.openxmlformats.org/officeDocument/2006/relationships/hyperlink" Target="https://eurasianet.org/people/lucas-webber" TargetMode="External"/><Relationship Id="rId41" Type="http://schemas.openxmlformats.org/officeDocument/2006/relationships/hyperlink" Target="https://academy-gp.kz/" TargetMode="External"/><Relationship Id="rId54" Type="http://schemas.openxmlformats.org/officeDocument/2006/relationships/hyperlink" Target="https://kazislam.kz/2020/02/destruktivti-a-ymdar-a-"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dilet.zan.kz/kaz/docs/K950001000" TargetMode="External"/><Relationship Id="rId23" Type="http://schemas.openxmlformats.org/officeDocument/2006/relationships/hyperlink" Target="https://eurasianet.org/iran-attack-signals-growing-central-asian-role-in-iskps-external-ops" TargetMode="External"/><Relationship Id="rId28" Type="http://schemas.openxmlformats.org/officeDocument/2006/relationships/hyperlink" Target="https://adilet.zan.kz/kaz/docs/K950001000" TargetMode="External"/><Relationship Id="rId36" Type="http://schemas.openxmlformats.org/officeDocument/2006/relationships/hyperlink" Target="https://online.zakon.kz/Document/?doc_id=31400051&amp;pos=5;-33" TargetMode="External"/><Relationship Id="rId49" Type="http://schemas.openxmlformats.org/officeDocument/2006/relationships/hyperlink" Target="http://www.qamgor.gov.kz" TargetMode="External"/><Relationship Id="rId57" Type="http://schemas.openxmlformats.org/officeDocument/2006/relationships/hyperlink" Target="https://adilet.zan.kz/kaz/docs/Z100000271_" TargetMode="External"/><Relationship Id="rId10" Type="http://schemas.openxmlformats.org/officeDocument/2006/relationships/image" Target="media/image1.png"/><Relationship Id="rId31" Type="http://schemas.openxmlformats.org/officeDocument/2006/relationships/hyperlink" Target="https://docs.un.org/en/S/RES/2178%20(2014)" TargetMode="External"/><Relationship Id="rId44" Type="http://schemas.openxmlformats.org/officeDocument/2006/relationships/hyperlink" Target="https://adilet.zan.kz/kaz/docs/U1300000588" TargetMode="External"/><Relationship Id="rId52" Type="http://schemas.openxmlformats.org/officeDocument/2006/relationships/hyperlink" Target="http://www.qamgor.gov.kz" TargetMode="External"/><Relationship Id="rId6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ru.wikipedia.org/wiki/%D0%9D%D0%B5%D0%BE%D0%BB%D0%BE%D0%B3%D0%B8%D0%B7%D0%BC" TargetMode="External"/><Relationship Id="rId1" Type="http://schemas.openxmlformats.org/officeDocument/2006/relationships/hyperlink" Target="https://ru.wikipedia.org/wiki/%D0%90%D1%80%D0%B0%D0%B1%D1%81%D0%BA%D0%B8%D0%B9_%D1%8F%D0%B7%D1%8B%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bOF1ohR/dEe9veMCsrgs0BaXeA==">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</go:docsCustomData>
</go:gDocsCustomXmlDataStorage>
</file>

<file path=customXml/itemProps1.xml><?xml version="1.0" encoding="utf-8"?>
<ds:datastoreItem xmlns:ds="http://schemas.openxmlformats.org/officeDocument/2006/customXml" ds:itemID="{24B8F637-DB19-47CE-BCAC-54233D5030E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137</Pages>
  <Words>54532</Words>
  <Characters>310838</Characters>
  <Application>Microsoft Office Word</Application>
  <DocSecurity>0</DocSecurity>
  <Lines>2590</Lines>
  <Paragraphs>729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Бектен Бекжан Бауыржанұлы</cp:lastModifiedBy>
  <cp:revision>2</cp:revision>
  <dcterms:created xsi:type="dcterms:W3CDTF">2025-04-04T12:05:00Z</dcterms:created>
  <dcterms:modified xsi:type="dcterms:W3CDTF">2025-04-04T12:05:00Z</dcterms:modified>
</cp:coreProperties>
</file>