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791866232"/>
        <w:docPartObj>
          <w:docPartGallery w:val="Cover Pages"/>
          <w:docPartUnique/>
        </w:docPartObj>
      </w:sdtPr>
      <w:sdtEndPr/>
      <w:sdtContent>
        <w:p w:rsidR="006F4A48" w:rsidRPr="00F9474D" w:rsidRDefault="00737EDA" w:rsidP="006F4A48">
          <w:pPr>
            <w:jc w:val="center"/>
            <w:rPr>
              <w:rFonts w:ascii="Times New Roman" w:hAnsi="Times New Roman"/>
              <w:bCs/>
              <w:color w:val="000000" w:themeColor="text1"/>
              <w:lang w:val="kk-KZ"/>
            </w:rPr>
          </w:pPr>
          <w:r>
            <w:rPr>
              <w:rFonts w:ascii="Times New Roman" w:hAnsi="Times New Roman"/>
              <w:bCs/>
              <w:color w:val="000000" w:themeColor="text1"/>
              <w:lang w:val="kk-KZ"/>
            </w:rPr>
            <w:t>әл -</w:t>
          </w:r>
          <w:r w:rsidR="006F4A48" w:rsidRPr="00F9474D">
            <w:rPr>
              <w:rFonts w:ascii="Times New Roman" w:hAnsi="Times New Roman"/>
              <w:bCs/>
              <w:color w:val="000000" w:themeColor="text1"/>
              <w:lang w:val="kk-KZ"/>
            </w:rPr>
            <w:t xml:space="preserve"> Фapaби aтындaғы Қaзaқ Ұлттық Унивepcитeтi</w:t>
          </w:r>
        </w:p>
        <w:p w:rsidR="006F4A48" w:rsidRPr="00F9474D" w:rsidRDefault="006F4A48" w:rsidP="006F4A48">
          <w:pPr>
            <w:ind w:firstLine="709"/>
            <w:jc w:val="center"/>
            <w:rPr>
              <w:rFonts w:ascii="Times New Roman" w:hAnsi="Times New Roman"/>
              <w:bCs/>
              <w:color w:val="000000" w:themeColor="text1"/>
              <w:lang w:val="kk-KZ"/>
            </w:rPr>
          </w:pPr>
        </w:p>
        <w:p w:rsidR="006F4A48" w:rsidRPr="00F9474D" w:rsidRDefault="006F4A48" w:rsidP="006F4A48">
          <w:pPr>
            <w:jc w:val="center"/>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16"/>
            <w:gridCol w:w="3138"/>
          </w:tblGrid>
          <w:tr w:rsidR="006F4A48" w:rsidRPr="005428E6" w:rsidTr="00A978E4">
            <w:tc>
              <w:tcPr>
                <w:tcW w:w="6216" w:type="dxa"/>
              </w:tcPr>
              <w:p w:rsidR="006F4A48" w:rsidRPr="00A978E4" w:rsidRDefault="006F4A48" w:rsidP="001A26BC">
                <w:pPr>
                  <w:rPr>
                    <w:rFonts w:ascii="Times New Roman" w:hAnsi="Times New Roman"/>
                    <w:lang w:val="kk-KZ"/>
                  </w:rPr>
                </w:pPr>
                <w:r w:rsidRPr="009C55B9">
                  <w:rPr>
                    <w:rFonts w:ascii="Times New Roman" w:hAnsi="Times New Roman"/>
                    <w:color w:val="000000" w:themeColor="text1"/>
                    <w:lang w:val="kk-KZ"/>
                  </w:rPr>
                  <w:t>ӘОЖ</w:t>
                </w:r>
                <w:r w:rsidR="009C55B9">
                  <w:rPr>
                    <w:rFonts w:ascii="Times New Roman" w:hAnsi="Times New Roman"/>
                    <w:color w:val="000000" w:themeColor="text1"/>
                    <w:lang w:val="kk-KZ"/>
                  </w:rPr>
                  <w:t xml:space="preserve"> </w:t>
                </w:r>
                <w:r w:rsidR="009C55B9" w:rsidRPr="005428E6">
                  <w:rPr>
                    <w:rFonts w:ascii="Times New Roman" w:hAnsi="Times New Roman"/>
                    <w:lang w:val="kk-KZ" w:eastAsia="en-US"/>
                  </w:rPr>
                  <w:t>539.216.1</w:t>
                </w:r>
                <w:r w:rsidR="009C55B9">
                  <w:rPr>
                    <w:rFonts w:ascii="Times New Roman" w:hAnsi="Times New Roman"/>
                    <w:lang w:val="kk-KZ" w:eastAsia="en-US"/>
                  </w:rPr>
                  <w:t xml:space="preserve">; </w:t>
                </w:r>
                <w:r w:rsidR="005428E6" w:rsidRPr="005428E6">
                  <w:rPr>
                    <w:rFonts w:ascii="Times New Roman" w:hAnsi="Times New Roman"/>
                    <w:lang w:val="kk-KZ" w:eastAsia="en-US"/>
                  </w:rPr>
                  <w:t>539.</w:t>
                </w:r>
                <w:r w:rsidR="005428E6">
                  <w:rPr>
                    <w:rFonts w:ascii="Times New Roman" w:hAnsi="Times New Roman"/>
                    <w:lang w:val="kk-KZ" w:eastAsia="en-US"/>
                  </w:rPr>
                  <w:t>232</w:t>
                </w:r>
                <w:r w:rsidR="009C55B9">
                  <w:rPr>
                    <w:rFonts w:ascii="Times New Roman" w:hAnsi="Times New Roman"/>
                    <w:lang w:val="kk-KZ" w:eastAsia="en-US"/>
                  </w:rPr>
                  <w:t xml:space="preserve">; </w:t>
                </w:r>
                <w:r w:rsidR="00A978E4" w:rsidRPr="005428E6">
                  <w:rPr>
                    <w:rFonts w:ascii="Times New Roman" w:hAnsi="Times New Roman"/>
                    <w:lang w:val="kk-KZ" w:eastAsia="en-US"/>
                  </w:rPr>
                  <w:t>546.824-31</w:t>
                </w:r>
                <w:r w:rsidR="00A978E4">
                  <w:rPr>
                    <w:rFonts w:ascii="Times New Roman" w:hAnsi="Times New Roman"/>
                    <w:lang w:val="kk-KZ" w:eastAsia="en-US"/>
                  </w:rPr>
                  <w:t xml:space="preserve">; </w:t>
                </w:r>
                <w:hyperlink r:id="rId8" w:history="1">
                  <w:r w:rsidR="00A978E4" w:rsidRPr="005428E6">
                    <w:rPr>
                      <w:rStyle w:val="ae"/>
                      <w:rFonts w:ascii="Times New Roman" w:hAnsi="Times New Roman"/>
                      <w:color w:val="auto"/>
                      <w:u w:val="none"/>
                      <w:lang w:val="kk-KZ"/>
                    </w:rPr>
                    <w:t>546.62</w:t>
                  </w:r>
                </w:hyperlink>
              </w:p>
            </w:tc>
            <w:tc>
              <w:tcPr>
                <w:tcW w:w="3138" w:type="dxa"/>
              </w:tcPr>
              <w:p w:rsidR="006F4A48" w:rsidRPr="00F9474D" w:rsidRDefault="006F4A48" w:rsidP="001A26BC">
                <w:pPr>
                  <w:jc w:val="right"/>
                  <w:rPr>
                    <w:rFonts w:ascii="Times New Roman" w:hAnsi="Times New Roman"/>
                    <w:color w:val="000000" w:themeColor="text1"/>
                    <w:lang w:val="kk-KZ"/>
                  </w:rPr>
                </w:pPr>
                <w:r w:rsidRPr="00F9474D">
                  <w:rPr>
                    <w:rFonts w:ascii="Times New Roman" w:hAnsi="Times New Roman"/>
                    <w:color w:val="000000" w:themeColor="text1"/>
                    <w:lang w:val="kk-KZ"/>
                  </w:rPr>
                  <w:t>қолжазба құқығында</w:t>
                </w:r>
              </w:p>
            </w:tc>
          </w:tr>
        </w:tbl>
        <w:p w:rsidR="006F4A48" w:rsidRPr="005428E6" w:rsidRDefault="006F4A48" w:rsidP="006F4A48">
          <w:pPr>
            <w:jc w:val="center"/>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p>
        <w:p w:rsidR="006F4A48" w:rsidRPr="00F9474D" w:rsidRDefault="006F4A48" w:rsidP="006F4A48">
          <w:pPr>
            <w:jc w:val="center"/>
            <w:rPr>
              <w:rFonts w:ascii="Times New Roman" w:hAnsi="Times New Roman"/>
              <w:b/>
              <w:color w:val="000000" w:themeColor="text1"/>
              <w:lang w:val="kk-KZ"/>
            </w:rPr>
          </w:pPr>
          <w:r w:rsidRPr="00F9474D">
            <w:rPr>
              <w:rFonts w:ascii="Times New Roman" w:hAnsi="Times New Roman"/>
              <w:b/>
              <w:color w:val="000000" w:themeColor="text1"/>
              <w:lang w:val="kk-KZ"/>
            </w:rPr>
            <w:t>ҚАДІР МЕРУЕРТ ФАЗЫЛХАНҚЫЗЫ</w:t>
          </w:r>
        </w:p>
        <w:p w:rsidR="006F4A48" w:rsidRPr="00F9474D" w:rsidRDefault="006F4A48" w:rsidP="006F4A48">
          <w:pPr>
            <w:jc w:val="center"/>
            <w:rPr>
              <w:rFonts w:ascii="Times New Roman" w:hAnsi="Times New Roman"/>
              <w:b/>
              <w:color w:val="000000" w:themeColor="text1"/>
              <w:lang w:val="kk-KZ"/>
            </w:rPr>
          </w:pPr>
        </w:p>
        <w:p w:rsidR="006F4A48" w:rsidRPr="00F9474D" w:rsidRDefault="006F4A48" w:rsidP="006F4A48">
          <w:pPr>
            <w:jc w:val="center"/>
            <w:rPr>
              <w:rFonts w:ascii="Times New Roman" w:hAnsi="Times New Roman"/>
              <w:b/>
              <w:color w:val="000000" w:themeColor="text1"/>
              <w:lang w:val="kk-KZ"/>
            </w:rPr>
          </w:pPr>
        </w:p>
        <w:p w:rsidR="006F4A48" w:rsidRPr="00F9474D" w:rsidRDefault="006F4A48" w:rsidP="006F4A48">
          <w:pPr>
            <w:jc w:val="center"/>
            <w:rPr>
              <w:rFonts w:ascii="Times New Roman" w:hAnsi="Times New Roman"/>
              <w:b/>
              <w:color w:val="000000" w:themeColor="text1"/>
              <w:lang w:val="kk-KZ"/>
            </w:rPr>
          </w:pPr>
          <w:r w:rsidRPr="00F9474D">
            <w:rPr>
              <w:rFonts w:ascii="Times New Roman" w:hAnsi="Times New Roman"/>
              <w:b/>
              <w:color w:val="000000" w:themeColor="text1"/>
              <w:lang w:val="kk-KZ"/>
            </w:rPr>
            <w:t>Металл оксидтерінің көпфункционалды нанокеуекті мембраналары және оларға негізделген наноталшықтардың құрылымдық ерекшеліктері</w:t>
          </w:r>
        </w:p>
        <w:p w:rsidR="006F4A48" w:rsidRPr="00F9474D" w:rsidRDefault="006F4A48" w:rsidP="006F4A48">
          <w:pPr>
            <w:jc w:val="center"/>
            <w:rPr>
              <w:rFonts w:ascii="Times New Roman" w:hAnsi="Times New Roman"/>
              <w:b/>
              <w:color w:val="000000" w:themeColor="text1"/>
              <w:lang w:val="kk-KZ"/>
            </w:rPr>
          </w:pPr>
        </w:p>
        <w:p w:rsidR="006F4A48" w:rsidRPr="00F9474D" w:rsidRDefault="006F4A48" w:rsidP="006F4A48">
          <w:pPr>
            <w:jc w:val="center"/>
            <w:rPr>
              <w:rFonts w:ascii="Times New Roman" w:hAnsi="Times New Roman"/>
              <w:color w:val="000000" w:themeColor="text1"/>
              <w:lang w:val="kk-KZ"/>
            </w:rPr>
          </w:pPr>
        </w:p>
        <w:p w:rsidR="006F4A48" w:rsidRPr="00F9474D" w:rsidRDefault="006F4A48" w:rsidP="006F4A48">
          <w:pPr>
            <w:jc w:val="both"/>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r w:rsidRPr="00F9474D">
            <w:rPr>
              <w:rFonts w:ascii="Times New Roman" w:hAnsi="Times New Roman"/>
              <w:color w:val="000000" w:themeColor="text1"/>
              <w:lang w:val="kk-KZ"/>
            </w:rPr>
            <w:t>8D07112 – Наноматериалдар және нанотехнологиялар</w:t>
          </w:r>
        </w:p>
        <w:p w:rsidR="006F4A48" w:rsidRPr="00F9474D" w:rsidRDefault="006F4A48" w:rsidP="006F4A48">
          <w:pPr>
            <w:ind w:firstLine="709"/>
            <w:jc w:val="center"/>
            <w:rPr>
              <w:rFonts w:ascii="Times New Roman" w:hAnsi="Times New Roman"/>
              <w:color w:val="000000" w:themeColor="text1"/>
              <w:lang w:val="kk-KZ"/>
            </w:rPr>
          </w:pPr>
        </w:p>
        <w:p w:rsidR="006F4A48" w:rsidRPr="00F9474D" w:rsidRDefault="006F4A48" w:rsidP="006F4A48">
          <w:pPr>
            <w:ind w:firstLine="709"/>
            <w:jc w:val="center"/>
            <w:rPr>
              <w:rFonts w:ascii="Times New Roman" w:hAnsi="Times New Roman"/>
              <w:color w:val="000000" w:themeColor="text1"/>
              <w:lang w:val="kk-KZ"/>
            </w:rPr>
          </w:pPr>
        </w:p>
        <w:p w:rsidR="006F4A48" w:rsidRPr="00F9474D" w:rsidRDefault="006F4A48" w:rsidP="006F4A48">
          <w:pPr>
            <w:ind w:firstLine="709"/>
            <w:jc w:val="center"/>
            <w:rPr>
              <w:rFonts w:ascii="Times New Roman" w:hAnsi="Times New Roman"/>
              <w:color w:val="000000" w:themeColor="text1"/>
              <w:lang w:val="kk-KZ"/>
            </w:rPr>
          </w:pPr>
          <w:r w:rsidRPr="00F9474D">
            <w:rPr>
              <w:rFonts w:ascii="Times New Roman" w:hAnsi="Times New Roman"/>
              <w:color w:val="000000" w:themeColor="text1"/>
              <w:lang w:val="kk-KZ"/>
            </w:rPr>
            <w:t xml:space="preserve">Философия докторы (PhD) дәрежесін алу үшін </w:t>
          </w:r>
        </w:p>
        <w:p w:rsidR="006F4A48" w:rsidRPr="00F9474D" w:rsidRDefault="006F4A48" w:rsidP="006F4A48">
          <w:pPr>
            <w:jc w:val="center"/>
            <w:rPr>
              <w:rFonts w:ascii="Times New Roman" w:hAnsi="Times New Roman"/>
              <w:color w:val="000000" w:themeColor="text1"/>
              <w:lang w:val="kk-KZ"/>
            </w:rPr>
          </w:pPr>
          <w:r w:rsidRPr="00F9474D">
            <w:rPr>
              <w:rFonts w:ascii="Times New Roman" w:hAnsi="Times New Roman"/>
              <w:color w:val="000000" w:themeColor="text1"/>
              <w:lang w:val="kk-KZ"/>
            </w:rPr>
            <w:t>диссертациялық жұмыс</w:t>
          </w:r>
        </w:p>
        <w:p w:rsidR="006F4A48" w:rsidRPr="00F9474D" w:rsidRDefault="006F4A48" w:rsidP="006F4A48">
          <w:pPr>
            <w:rPr>
              <w:rFonts w:ascii="Times New Roman" w:hAnsi="Times New Roman"/>
              <w:color w:val="000000" w:themeColor="text1"/>
              <w:lang w:val="kk-KZ"/>
            </w:rPr>
          </w:pPr>
        </w:p>
        <w:p w:rsidR="006F4A48" w:rsidRPr="00F9474D" w:rsidRDefault="006F4A48" w:rsidP="006F4A48">
          <w:pPr>
            <w:ind w:firstLine="709"/>
            <w:jc w:val="center"/>
            <w:rPr>
              <w:rFonts w:ascii="Times New Roman" w:hAnsi="Times New Roman"/>
              <w:color w:val="000000" w:themeColor="text1"/>
              <w:lang w:val="kk-KZ"/>
            </w:rPr>
          </w:pPr>
        </w:p>
        <w:p w:rsidR="006F4A48" w:rsidRPr="00F9474D" w:rsidRDefault="006F4A48" w:rsidP="006F4A48">
          <w:pPr>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p>
        <w:p w:rsidR="006F4A48" w:rsidRPr="00F9474D" w:rsidRDefault="007826FD" w:rsidP="006F4A48">
          <w:pPr>
            <w:jc w:val="right"/>
            <w:rPr>
              <w:rFonts w:ascii="Times New Roman" w:hAnsi="Times New Roman"/>
              <w:color w:val="000000" w:themeColor="text1"/>
              <w:lang w:val="kk-KZ"/>
            </w:rPr>
          </w:pPr>
          <w:r>
            <w:rPr>
              <w:rFonts w:ascii="Times New Roman" w:hAnsi="Times New Roman"/>
              <w:color w:val="000000" w:themeColor="text1"/>
              <w:lang w:val="kk-KZ"/>
            </w:rPr>
            <w:t>Отандық ғ</w:t>
          </w:r>
          <w:r w:rsidR="006F4A48" w:rsidRPr="00F9474D">
            <w:rPr>
              <w:rFonts w:ascii="Times New Roman" w:hAnsi="Times New Roman"/>
              <w:color w:val="000000" w:themeColor="text1"/>
              <w:lang w:val="kk-KZ"/>
            </w:rPr>
            <w:t xml:space="preserve">ылыми жeтeкшi: </w:t>
          </w:r>
        </w:p>
        <w:p w:rsidR="006F4A48" w:rsidRPr="00F9474D" w:rsidRDefault="00B96F83" w:rsidP="006F4A48">
          <w:pPr>
            <w:jc w:val="right"/>
            <w:rPr>
              <w:rFonts w:ascii="Times New Roman" w:hAnsi="Times New Roman"/>
              <w:color w:val="000000" w:themeColor="text1"/>
              <w:lang w:val="kk-KZ"/>
            </w:rPr>
          </w:pPr>
          <w:r>
            <w:rPr>
              <w:rFonts w:ascii="Times New Roman" w:hAnsi="Times New Roman"/>
              <w:color w:val="000000" w:themeColor="text1"/>
              <w:lang w:val="kk-KZ"/>
            </w:rPr>
            <w:t>PhD докторы</w:t>
          </w:r>
          <w:r w:rsidR="00A52A16">
            <w:rPr>
              <w:rFonts w:ascii="Times New Roman" w:hAnsi="Times New Roman"/>
              <w:color w:val="000000" w:themeColor="text1"/>
              <w:lang w:val="kk-KZ"/>
            </w:rPr>
            <w:t>, доцент м.а.</w:t>
          </w:r>
        </w:p>
        <w:p w:rsidR="006F4A48" w:rsidRPr="00F9474D" w:rsidRDefault="006F4A48" w:rsidP="006F4A48">
          <w:pPr>
            <w:jc w:val="right"/>
            <w:rPr>
              <w:rFonts w:ascii="Times New Roman" w:hAnsi="Times New Roman"/>
              <w:color w:val="000000" w:themeColor="text1"/>
              <w:lang w:val="kk-KZ"/>
            </w:rPr>
          </w:pPr>
          <w:r w:rsidRPr="00F9474D">
            <w:rPr>
              <w:rFonts w:ascii="Times New Roman" w:hAnsi="Times New Roman"/>
              <w:color w:val="000000" w:themeColor="text1"/>
              <w:lang w:val="kk-KZ"/>
            </w:rPr>
            <w:t>Алпысбаева Б.Е.</w:t>
          </w:r>
        </w:p>
        <w:p w:rsidR="006F4A48" w:rsidRPr="00F9474D" w:rsidRDefault="006F4A48" w:rsidP="006F4A48">
          <w:pPr>
            <w:jc w:val="right"/>
            <w:rPr>
              <w:rFonts w:ascii="Times New Roman" w:hAnsi="Times New Roman"/>
              <w:color w:val="000000" w:themeColor="text1"/>
              <w:lang w:val="kk-KZ"/>
            </w:rPr>
          </w:pPr>
        </w:p>
        <w:p w:rsidR="006F4A48" w:rsidRPr="00F9474D" w:rsidRDefault="006F4A48" w:rsidP="006F4A48">
          <w:pPr>
            <w:jc w:val="right"/>
            <w:rPr>
              <w:rFonts w:ascii="Times New Roman" w:hAnsi="Times New Roman"/>
              <w:color w:val="000000" w:themeColor="text1"/>
              <w:lang w:val="kk-KZ"/>
            </w:rPr>
          </w:pPr>
        </w:p>
        <w:p w:rsidR="006F4A48" w:rsidRPr="00F9474D" w:rsidRDefault="00CB1623" w:rsidP="006F4A48">
          <w:pPr>
            <w:jc w:val="right"/>
            <w:rPr>
              <w:rFonts w:ascii="Times New Roman" w:hAnsi="Times New Roman"/>
              <w:color w:val="000000" w:themeColor="text1"/>
              <w:lang w:val="kk-KZ"/>
            </w:rPr>
          </w:pPr>
          <w:r>
            <w:rPr>
              <w:rFonts w:ascii="Times New Roman" w:hAnsi="Times New Roman"/>
              <w:color w:val="000000" w:themeColor="text1"/>
              <w:lang w:val="kk-KZ"/>
            </w:rPr>
            <w:t>Шетелдік ғ</w:t>
          </w:r>
          <w:r w:rsidR="006F4A48" w:rsidRPr="00F9474D">
            <w:rPr>
              <w:rFonts w:ascii="Times New Roman" w:hAnsi="Times New Roman"/>
              <w:color w:val="000000" w:themeColor="text1"/>
              <w:lang w:val="kk-KZ"/>
            </w:rPr>
            <w:t>ылыми кеңесші:</w:t>
          </w:r>
        </w:p>
        <w:p w:rsidR="006F4A48" w:rsidRPr="00F9474D" w:rsidRDefault="006F4A48" w:rsidP="006F4A48">
          <w:pPr>
            <w:jc w:val="right"/>
            <w:rPr>
              <w:rFonts w:ascii="Times New Roman" w:hAnsi="Times New Roman"/>
              <w:color w:val="000000" w:themeColor="text1"/>
              <w:lang w:val="kk-KZ"/>
            </w:rPr>
          </w:pPr>
          <w:r w:rsidRPr="00F9474D">
            <w:rPr>
              <w:rFonts w:ascii="Times New Roman" w:hAnsi="Times New Roman"/>
              <w:color w:val="000000" w:themeColor="text1"/>
              <w:lang w:val="kk-KZ"/>
            </w:rPr>
            <w:t>PhD докторы</w:t>
          </w:r>
        </w:p>
        <w:p w:rsidR="006F4A48" w:rsidRPr="00F9474D" w:rsidRDefault="006F4A48" w:rsidP="006F4A48">
          <w:pPr>
            <w:jc w:val="right"/>
            <w:rPr>
              <w:rFonts w:ascii="Times New Roman" w:hAnsi="Times New Roman"/>
              <w:color w:val="000000" w:themeColor="text1"/>
              <w:lang w:val="kk-KZ"/>
            </w:rPr>
          </w:pPr>
          <w:r w:rsidRPr="00F9474D">
            <w:rPr>
              <w:rFonts w:ascii="Times New Roman" w:hAnsi="Times New Roman"/>
              <w:color w:val="000000" w:themeColor="text1"/>
              <w:lang w:val="kk-KZ"/>
            </w:rPr>
            <w:t>Смирнов В.Ю.</w:t>
          </w:r>
        </w:p>
        <w:p w:rsidR="006F4A48" w:rsidRPr="00F9474D" w:rsidRDefault="006F4A48" w:rsidP="006F4A48">
          <w:pPr>
            <w:jc w:val="right"/>
            <w:rPr>
              <w:rFonts w:ascii="Times New Roman" w:hAnsi="Times New Roman"/>
              <w:color w:val="000000" w:themeColor="text1"/>
              <w:lang w:val="kk-KZ"/>
            </w:rPr>
          </w:pPr>
          <w:r w:rsidRPr="00F9474D">
            <w:rPr>
              <w:rFonts w:ascii="Times New Roman" w:hAnsi="Times New Roman"/>
              <w:color w:val="000000" w:themeColor="text1"/>
              <w:lang w:val="kk-KZ"/>
            </w:rPr>
            <w:t>Юлих зерттеу орталығы,</w:t>
          </w:r>
        </w:p>
        <w:p w:rsidR="006F4A48" w:rsidRPr="00F9474D" w:rsidRDefault="006F4A48" w:rsidP="006F4A48">
          <w:pPr>
            <w:jc w:val="right"/>
            <w:rPr>
              <w:rFonts w:ascii="Times New Roman" w:hAnsi="Times New Roman"/>
              <w:color w:val="000000" w:themeColor="text1"/>
              <w:lang w:val="kk-KZ"/>
            </w:rPr>
          </w:pPr>
          <w:r w:rsidRPr="00F9474D">
            <w:rPr>
              <w:rFonts w:ascii="Times New Roman" w:hAnsi="Times New Roman"/>
              <w:color w:val="000000" w:themeColor="text1"/>
              <w:lang w:val="kk-KZ"/>
            </w:rPr>
            <w:t>Юлих, Германия</w:t>
          </w:r>
        </w:p>
        <w:p w:rsidR="006F4A48" w:rsidRPr="00F9474D" w:rsidRDefault="006F4A48" w:rsidP="006F4A48">
          <w:pPr>
            <w:jc w:val="center"/>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p>
        <w:p w:rsidR="006F4A48" w:rsidRPr="00F9474D" w:rsidRDefault="006F4A48" w:rsidP="006F4A48">
          <w:pPr>
            <w:rPr>
              <w:rFonts w:ascii="Times New Roman" w:hAnsi="Times New Roman"/>
              <w:color w:val="000000" w:themeColor="text1"/>
              <w:lang w:val="kk-KZ"/>
            </w:rPr>
          </w:pPr>
        </w:p>
        <w:p w:rsidR="006F4A48" w:rsidRPr="00F9474D" w:rsidRDefault="006F4A48" w:rsidP="006F4A48">
          <w:pPr>
            <w:jc w:val="center"/>
            <w:rPr>
              <w:rFonts w:ascii="Times New Roman" w:hAnsi="Times New Roman"/>
              <w:color w:val="000000" w:themeColor="text1"/>
              <w:lang w:val="kk-KZ"/>
            </w:rPr>
          </w:pPr>
          <w:r w:rsidRPr="00F9474D">
            <w:rPr>
              <w:rFonts w:ascii="Times New Roman" w:hAnsi="Times New Roman"/>
              <w:color w:val="000000" w:themeColor="text1"/>
              <w:lang w:val="kk-KZ"/>
            </w:rPr>
            <w:t>Қазақстан Республикасы</w:t>
          </w:r>
        </w:p>
        <w:p w:rsidR="006F4A48" w:rsidRPr="00F9474D" w:rsidRDefault="007869BC" w:rsidP="006F4A48">
          <w:pPr>
            <w:jc w:val="center"/>
            <w:rPr>
              <w:rFonts w:ascii="Times New Roman" w:hAnsi="Times New Roman"/>
              <w:color w:val="000000" w:themeColor="text1"/>
              <w:lang w:val="kk-KZ"/>
            </w:rPr>
          </w:pPr>
          <w:r>
            <w:rPr>
              <w:rFonts w:ascii="Times New Roman" w:hAnsi="Times New Roman"/>
              <w:color w:val="000000" w:themeColor="text1"/>
              <w:lang w:val="kk-KZ"/>
            </w:rPr>
            <w:t>Aлмaты, 202</w:t>
          </w:r>
          <w:r>
            <w:rPr>
              <w:rFonts w:ascii="Times New Roman" w:hAnsi="Times New Roman"/>
              <w:color w:val="000000" w:themeColor="text1"/>
            </w:rPr>
            <w:t>4</w:t>
          </w:r>
          <w:r w:rsidR="006F4A48" w:rsidRPr="00F9474D">
            <w:rPr>
              <w:rFonts w:ascii="Times New Roman" w:hAnsi="Times New Roman"/>
              <w:color w:val="000000" w:themeColor="text1"/>
              <w:lang w:val="kk-KZ"/>
            </w:rPr>
            <w:t xml:space="preserve"> </w:t>
          </w:r>
        </w:p>
        <w:p w:rsidR="006F4A48" w:rsidRDefault="006F4A48">
          <w:r w:rsidRPr="00F9474D">
            <w:rPr>
              <w:rFonts w:ascii="Times New Roman" w:hAnsi="Times New Roman"/>
              <w:color w:val="000000" w:themeColor="text1"/>
              <w:lang w:val="kk-KZ"/>
            </w:rPr>
            <w:br w:type="page"/>
          </w:r>
        </w:p>
      </w:sdtContent>
    </w:sdt>
    <w:p w:rsidR="00842336" w:rsidRDefault="00842336" w:rsidP="00842336">
      <w:pPr>
        <w:jc w:val="center"/>
        <w:rPr>
          <w:rFonts w:ascii="Times New Roman" w:hAnsi="Times New Roman"/>
          <w:b/>
          <w:color w:val="000000" w:themeColor="text1"/>
          <w:lang w:val="kk-KZ"/>
        </w:rPr>
      </w:pPr>
      <w:r w:rsidRPr="00F9474D">
        <w:rPr>
          <w:rFonts w:ascii="Times New Roman" w:hAnsi="Times New Roman"/>
          <w:b/>
          <w:color w:val="000000" w:themeColor="text1"/>
          <w:lang w:val="kk-KZ"/>
        </w:rPr>
        <w:lastRenderedPageBreak/>
        <w:t>МАЗМҰНЫ</w:t>
      </w:r>
    </w:p>
    <w:p w:rsidR="00835126" w:rsidRDefault="00835126" w:rsidP="00842336">
      <w:pPr>
        <w:jc w:val="center"/>
        <w:rPr>
          <w:rFonts w:ascii="Times New Roman" w:hAnsi="Times New Roman"/>
          <w:b/>
          <w:color w:val="000000" w:themeColor="text1"/>
          <w:lang w:val="kk-KZ"/>
        </w:rPr>
      </w:pPr>
    </w:p>
    <w:p w:rsidR="00835126" w:rsidRDefault="00835126" w:rsidP="00D35103">
      <w:pPr>
        <w:jc w:val="both"/>
        <w:rPr>
          <w:rFonts w:ascii="Times New Roman" w:hAnsi="Times New Roman"/>
          <w:b/>
          <w:color w:val="000000" w:themeColor="text1"/>
          <w:lang w:val="kk-KZ"/>
        </w:rPr>
      </w:pPr>
      <w:r>
        <w:rPr>
          <w:rFonts w:ascii="Times New Roman" w:hAnsi="Times New Roman"/>
          <w:b/>
          <w:color w:val="000000" w:themeColor="text1"/>
          <w:lang w:val="kk-KZ"/>
        </w:rPr>
        <w:t xml:space="preserve">ҚЫСҚАРТУЛАР МЕН ШАРТТЫ </w:t>
      </w:r>
      <w:r w:rsidRPr="00F9474D">
        <w:rPr>
          <w:rFonts w:ascii="Times New Roman" w:hAnsi="Times New Roman"/>
          <w:b/>
          <w:color w:val="000000" w:themeColor="text1"/>
          <w:lang w:val="kk-KZ"/>
        </w:rPr>
        <w:t>БЕЛГІЛЕР</w:t>
      </w:r>
      <w:r w:rsidRPr="00F9474D">
        <w:rPr>
          <w:rFonts w:ascii="Times New Roman" w:hAnsi="Times New Roman"/>
          <w:color w:val="000000" w:themeColor="text1"/>
          <w:lang w:val="kk-KZ"/>
        </w:rPr>
        <w:t>.............</w:t>
      </w:r>
      <w:r>
        <w:rPr>
          <w:rFonts w:ascii="Times New Roman" w:hAnsi="Times New Roman"/>
          <w:color w:val="000000" w:themeColor="text1"/>
          <w:lang w:val="kk-KZ"/>
        </w:rPr>
        <w:t>..........................</w:t>
      </w:r>
      <w:r w:rsidRPr="00835126">
        <w:rPr>
          <w:rFonts w:ascii="Times New Roman" w:hAnsi="Times New Roman"/>
          <w:color w:val="000000" w:themeColor="text1"/>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Pr>
          <w:rFonts w:ascii="Times New Roman" w:hAnsi="Times New Roman"/>
          <w:color w:val="000000" w:themeColor="text1"/>
          <w:lang w:val="kk-KZ"/>
        </w:rPr>
        <w:t>...</w:t>
      </w:r>
      <w:r w:rsidRPr="00835126">
        <w:rPr>
          <w:rFonts w:ascii="Times New Roman" w:hAnsi="Times New Roman"/>
          <w:color w:val="000000" w:themeColor="text1"/>
          <w:lang w:val="kk-KZ"/>
        </w:rPr>
        <w:t>3</w:t>
      </w:r>
    </w:p>
    <w:p w:rsidR="00835126" w:rsidRPr="00F9474D" w:rsidRDefault="00835126" w:rsidP="00D35103">
      <w:pPr>
        <w:jc w:val="both"/>
        <w:rPr>
          <w:rFonts w:ascii="Times New Roman" w:hAnsi="Times New Roman"/>
          <w:color w:val="000000" w:themeColor="text1"/>
          <w:lang w:val="kk-KZ"/>
        </w:rPr>
      </w:pPr>
      <w:r w:rsidRPr="00F9474D">
        <w:rPr>
          <w:rFonts w:ascii="Times New Roman" w:hAnsi="Times New Roman"/>
          <w:b/>
          <w:color w:val="000000" w:themeColor="text1"/>
          <w:lang w:val="kk-KZ"/>
        </w:rPr>
        <w:t>КІРІСПЕ</w:t>
      </w:r>
      <w:r w:rsidRPr="00F9474D">
        <w:rPr>
          <w:rFonts w:ascii="Times New Roman" w:hAnsi="Times New Roman"/>
          <w:color w:val="000000" w:themeColor="text1"/>
          <w:lang w:val="kk-KZ"/>
        </w:rPr>
        <w:t>.............................</w:t>
      </w:r>
      <w:r>
        <w:rPr>
          <w:rFonts w:ascii="Times New Roman" w:hAnsi="Times New Roman"/>
          <w:color w:val="000000" w:themeColor="text1"/>
          <w:lang w:val="kk-KZ"/>
        </w:rPr>
        <w:t>...............................</w:t>
      </w:r>
      <w:r w:rsidRPr="00F9474D">
        <w:rPr>
          <w:rFonts w:ascii="Times New Roman" w:hAnsi="Times New Roman"/>
          <w:color w:val="000000" w:themeColor="text1"/>
          <w:lang w:val="kk-KZ"/>
        </w:rPr>
        <w:t>.......</w:t>
      </w:r>
      <w:r>
        <w:rPr>
          <w:rFonts w:ascii="Times New Roman" w:hAnsi="Times New Roman"/>
          <w:color w:val="000000" w:themeColor="text1"/>
          <w:lang w:val="kk-KZ"/>
        </w:rPr>
        <w:t>............................</w:t>
      </w:r>
      <w:r w:rsidRPr="00F9474D">
        <w:rPr>
          <w:rFonts w:ascii="Times New Roman" w:hAnsi="Times New Roman"/>
          <w:color w:val="000000" w:themeColor="text1"/>
          <w:lang w:val="kk-KZ"/>
        </w:rPr>
        <w:t>..........</w:t>
      </w:r>
      <w:r>
        <w:rPr>
          <w:rFonts w:ascii="Times New Roman" w:hAnsi="Times New Roman"/>
          <w:color w:val="000000" w:themeColor="text1"/>
          <w:lang w:val="kk-KZ"/>
        </w:rPr>
        <w:t>.........</w:t>
      </w:r>
      <w:r w:rsidRPr="00F9474D">
        <w:rPr>
          <w:rFonts w:ascii="Times New Roman" w:hAnsi="Times New Roman"/>
          <w:color w:val="000000" w:themeColor="text1"/>
          <w:lang w:val="kk-KZ"/>
        </w:rPr>
        <w:t>4</w:t>
      </w:r>
    </w:p>
    <w:p w:rsidR="00835126" w:rsidRPr="00F9474D" w:rsidRDefault="00835126" w:rsidP="00D35103">
      <w:pPr>
        <w:jc w:val="both"/>
        <w:rPr>
          <w:rFonts w:ascii="Times New Roman" w:hAnsi="Times New Roman"/>
          <w:b/>
          <w:color w:val="000000" w:themeColor="text1"/>
          <w:lang w:val="kk-KZ"/>
        </w:rPr>
      </w:pPr>
      <w:r w:rsidRPr="00F9474D">
        <w:rPr>
          <w:rFonts w:ascii="Times New Roman" w:hAnsi="Times New Roman"/>
          <w:b/>
          <w:color w:val="000000" w:themeColor="text1"/>
          <w:lang w:val="kk-KZ"/>
        </w:rPr>
        <w:t>1 ӘДЕБИ ШОЛУ</w:t>
      </w:r>
      <w:r w:rsidRPr="00F9474D">
        <w:rPr>
          <w:rFonts w:ascii="Times New Roman" w:hAnsi="Times New Roman"/>
          <w:color w:val="000000" w:themeColor="text1"/>
          <w:lang w:val="kk-KZ"/>
        </w:rPr>
        <w:t>.................................................................</w:t>
      </w:r>
      <w:r>
        <w:rPr>
          <w:rFonts w:ascii="Times New Roman" w:hAnsi="Times New Roman"/>
          <w:color w:val="000000" w:themeColor="text1"/>
          <w:lang w:val="kk-KZ"/>
        </w:rPr>
        <w:t>...................................</w:t>
      </w:r>
      <w:r w:rsidR="000319F3">
        <w:rPr>
          <w:rFonts w:ascii="Times New Roman" w:hAnsi="Times New Roman"/>
          <w:color w:val="000000" w:themeColor="text1"/>
          <w:lang w:val="kk-KZ"/>
        </w:rPr>
        <w:t>9</w:t>
      </w:r>
    </w:p>
    <w:p w:rsidR="00835126" w:rsidRPr="003C2918" w:rsidRDefault="00835126" w:rsidP="00D35103">
      <w:pPr>
        <w:jc w:val="both"/>
        <w:rPr>
          <w:rFonts w:ascii="Times New Roman" w:hAnsi="Times New Roman"/>
          <w:color w:val="000000" w:themeColor="text1"/>
          <w:lang w:val="kk-KZ"/>
        </w:rPr>
      </w:pPr>
      <w:r>
        <w:rPr>
          <w:rFonts w:ascii="Times New Roman" w:hAnsi="Times New Roman"/>
          <w:color w:val="000000" w:themeColor="text1"/>
          <w:lang w:val="kk-KZ"/>
        </w:rPr>
        <w:t xml:space="preserve">1.1 </w:t>
      </w:r>
      <w:r w:rsidRPr="00F9474D">
        <w:rPr>
          <w:rFonts w:ascii="Times New Roman" w:hAnsi="Times New Roman"/>
          <w:color w:val="000000" w:themeColor="text1"/>
          <w:lang w:val="kk-KZ"/>
        </w:rPr>
        <w:t>Титан диоксидінің құрылымы</w:t>
      </w:r>
      <w:r w:rsidRPr="00835126">
        <w:rPr>
          <w:rFonts w:ascii="Times New Roman" w:hAnsi="Times New Roman"/>
          <w:color w:val="000000" w:themeColor="text1"/>
          <w:lang w:val="kk-KZ"/>
        </w:rPr>
        <w:t>…</w:t>
      </w:r>
      <w:r w:rsidRPr="00F9474D">
        <w:rPr>
          <w:rFonts w:ascii="Times New Roman" w:hAnsi="Times New Roman"/>
          <w:color w:val="000000" w:themeColor="text1"/>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Pr>
          <w:rFonts w:ascii="Times New Roman" w:hAnsi="Times New Roman"/>
          <w:color w:val="000000" w:themeColor="text1"/>
          <w:lang w:val="kk-KZ"/>
        </w:rPr>
        <w:t>....</w:t>
      </w:r>
      <w:r w:rsidR="000319F3">
        <w:rPr>
          <w:rFonts w:ascii="Times New Roman" w:hAnsi="Times New Roman"/>
          <w:color w:val="000000" w:themeColor="text1"/>
          <w:lang w:val="kk-KZ"/>
        </w:rPr>
        <w:t>9</w:t>
      </w:r>
    </w:p>
    <w:p w:rsidR="00835126" w:rsidRPr="00A56916" w:rsidRDefault="00835126" w:rsidP="00D35103">
      <w:pPr>
        <w:jc w:val="both"/>
        <w:rPr>
          <w:rFonts w:ascii="Times New Roman" w:hAnsi="Times New Roman"/>
          <w:b/>
          <w:color w:val="000000" w:themeColor="text1"/>
          <w:lang w:val="kk-KZ"/>
        </w:rPr>
      </w:pPr>
      <w:r w:rsidRPr="00A56916">
        <w:rPr>
          <w:rFonts w:ascii="Times New Roman" w:eastAsia="SchoolBookC,Bold-Identity-H" w:hAnsi="Times New Roman"/>
          <w:bCs/>
          <w:color w:val="000000" w:themeColor="text1"/>
          <w:lang w:val="kk-KZ"/>
        </w:rPr>
        <w:t xml:space="preserve">1.1.1 </w:t>
      </w:r>
      <w:r w:rsidRPr="008C085E">
        <w:rPr>
          <w:lang w:val="kk-KZ"/>
        </w:rPr>
        <w:t xml:space="preserve">Анодты </w:t>
      </w:r>
      <w:r w:rsidRPr="008C085E">
        <w:rPr>
          <w:rFonts w:ascii="Times New Roman" w:hAnsi="Times New Roman"/>
          <w:color w:val="000000" w:themeColor="text1"/>
          <w:lang w:val="kk-KZ"/>
        </w:rPr>
        <w:t xml:space="preserve">титан диоксиді </w:t>
      </w:r>
      <w:r w:rsidRPr="008C085E">
        <w:rPr>
          <w:lang w:val="kk-KZ"/>
        </w:rPr>
        <w:t>негізіндегі кеуекті құрылымдар</w:t>
      </w:r>
      <w:r>
        <w:rPr>
          <w:rFonts w:ascii="Times New Roman" w:eastAsia="SchoolBookC,Bold-Identity-H" w:hAnsi="Times New Roman"/>
          <w:bCs/>
          <w:color w:val="000000" w:themeColor="text1"/>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Pr>
          <w:rFonts w:ascii="Times New Roman" w:hAnsi="Times New Roman"/>
          <w:color w:val="000000" w:themeColor="text1"/>
          <w:lang w:val="kk-KZ"/>
        </w:rPr>
        <w:t>.</w:t>
      </w:r>
      <w:r w:rsidR="000319F3">
        <w:rPr>
          <w:rFonts w:ascii="Times New Roman" w:hAnsi="Times New Roman"/>
          <w:color w:val="000000" w:themeColor="text1"/>
          <w:lang w:val="kk-KZ"/>
        </w:rPr>
        <w:t>10</w:t>
      </w:r>
    </w:p>
    <w:p w:rsidR="00842336" w:rsidRDefault="00835126" w:rsidP="00D35103">
      <w:pPr>
        <w:jc w:val="both"/>
        <w:rPr>
          <w:rFonts w:ascii="Times New Roman" w:hAnsi="Times New Roman"/>
          <w:b/>
          <w:color w:val="000000" w:themeColor="text1"/>
          <w:lang w:val="kk-KZ"/>
        </w:rPr>
      </w:pPr>
      <w:r>
        <w:rPr>
          <w:color w:val="000000" w:themeColor="text1"/>
          <w:lang w:val="kk-KZ"/>
        </w:rPr>
        <w:t>1.1.2</w:t>
      </w:r>
      <w:r w:rsidRPr="00521076">
        <w:rPr>
          <w:rFonts w:ascii="Times New Roman" w:hAnsi="Times New Roman"/>
          <w:color w:val="000000" w:themeColor="text1"/>
          <w:lang w:val="kk-KZ"/>
        </w:rPr>
        <w:t xml:space="preserve"> </w:t>
      </w:r>
      <w:r w:rsidRPr="00C12595">
        <w:rPr>
          <w:rFonts w:ascii="Times New Roman" w:hAnsi="Times New Roman"/>
          <w:color w:val="000000" w:themeColor="text1"/>
          <w:lang w:val="kk-KZ"/>
        </w:rPr>
        <w:t>TiO</w:t>
      </w:r>
      <w:r w:rsidRPr="00C12595">
        <w:rPr>
          <w:rFonts w:ascii="Times New Roman" w:hAnsi="Times New Roman"/>
          <w:color w:val="000000" w:themeColor="text1"/>
          <w:vertAlign w:val="subscript"/>
          <w:lang w:val="kk-KZ"/>
        </w:rPr>
        <w:t>2</w:t>
      </w:r>
      <w:r w:rsidRPr="00C12595">
        <w:rPr>
          <w:rFonts w:ascii="Times New Roman" w:hAnsi="Times New Roman"/>
          <w:color w:val="000000" w:themeColor="text1"/>
          <w:lang w:val="kk-KZ"/>
        </w:rPr>
        <w:t xml:space="preserve"> наноқұрылымдарын синтездеу </w:t>
      </w:r>
      <w:r w:rsidRPr="00842336">
        <w:rPr>
          <w:rFonts w:ascii="Times New Roman" w:hAnsi="Times New Roman"/>
          <w:color w:val="000000" w:themeColor="text1"/>
          <w:lang w:val="kk-KZ"/>
        </w:rPr>
        <w:t>әдістері......................................</w:t>
      </w:r>
      <w:r>
        <w:rPr>
          <w:rFonts w:ascii="Times New Roman" w:hAnsi="Times New Roman"/>
          <w:color w:val="000000" w:themeColor="text1"/>
          <w:lang w:val="kk-KZ"/>
        </w:rPr>
        <w:t>.....</w:t>
      </w:r>
      <w:r w:rsidR="00D35103">
        <w:rPr>
          <w:rFonts w:ascii="Times New Roman" w:hAnsi="Times New Roman"/>
          <w:color w:val="000000" w:themeColor="text1"/>
          <w:lang w:val="kk-KZ"/>
        </w:rPr>
        <w:t>.</w:t>
      </w:r>
      <w:r>
        <w:rPr>
          <w:rFonts w:ascii="Times New Roman" w:hAnsi="Times New Roman"/>
          <w:color w:val="000000" w:themeColor="text1"/>
          <w:lang w:val="kk-KZ"/>
        </w:rPr>
        <w:t>..</w:t>
      </w:r>
      <w:r w:rsidRPr="00F9474D">
        <w:rPr>
          <w:rFonts w:ascii="Times New Roman" w:hAnsi="Times New Roman"/>
          <w:color w:val="000000" w:themeColor="text1"/>
          <w:lang w:val="kk-KZ"/>
        </w:rPr>
        <w:t>12</w:t>
      </w:r>
    </w:p>
    <w:p w:rsidR="00835126" w:rsidRDefault="00835126" w:rsidP="00D35103">
      <w:pPr>
        <w:jc w:val="both"/>
        <w:rPr>
          <w:rFonts w:ascii="Times New Roman" w:hAnsi="Times New Roman"/>
          <w:b/>
          <w:color w:val="000000" w:themeColor="text1"/>
          <w:lang w:val="kk-KZ"/>
        </w:rPr>
      </w:pPr>
      <w:r w:rsidRPr="00521076">
        <w:rPr>
          <w:rFonts w:ascii="Times New Roman" w:hAnsi="Times New Roman"/>
          <w:color w:val="000000" w:themeColor="text1"/>
          <w:lang w:val="kk-KZ"/>
        </w:rPr>
        <w:t xml:space="preserve">1.1.3 Титан диоксиді </w:t>
      </w:r>
      <w:r w:rsidR="006D51A8">
        <w:rPr>
          <w:rFonts w:ascii="Times New Roman" w:hAnsi="Times New Roman"/>
          <w:color w:val="000000" w:themeColor="text1"/>
          <w:lang w:val="kk-KZ"/>
        </w:rPr>
        <w:t>негізіндегі наноқұрылымдардың қолданылу</w:t>
      </w:r>
      <w:r w:rsidRPr="00521076">
        <w:rPr>
          <w:rFonts w:ascii="Times New Roman" w:hAnsi="Times New Roman"/>
          <w:color w:val="000000" w:themeColor="text1"/>
          <w:lang w:val="kk-KZ"/>
        </w:rPr>
        <w:t xml:space="preserve"> аясы</w:t>
      </w:r>
      <w:r>
        <w:rPr>
          <w:rFonts w:ascii="Times New Roman" w:hAnsi="Times New Roman"/>
          <w:color w:val="000000" w:themeColor="text1"/>
          <w:lang w:val="kk-KZ"/>
        </w:rPr>
        <w:t>..</w:t>
      </w:r>
      <w:r w:rsidR="006D51A8">
        <w:rPr>
          <w:rFonts w:ascii="Times New Roman" w:hAnsi="Times New Roman"/>
          <w:color w:val="000000" w:themeColor="text1"/>
          <w:lang w:val="kk-KZ"/>
        </w:rPr>
        <w:t>........</w:t>
      </w:r>
      <w:r>
        <w:rPr>
          <w:rFonts w:ascii="Times New Roman" w:hAnsi="Times New Roman"/>
          <w:color w:val="000000" w:themeColor="text1"/>
          <w:lang w:val="kk-KZ"/>
        </w:rPr>
        <w:t>1</w:t>
      </w:r>
      <w:r w:rsidRPr="00835126">
        <w:rPr>
          <w:rFonts w:ascii="Times New Roman" w:hAnsi="Times New Roman"/>
          <w:color w:val="000000" w:themeColor="text1"/>
          <w:lang w:val="kk-KZ"/>
        </w:rPr>
        <w:t>4</w:t>
      </w:r>
    </w:p>
    <w:p w:rsidR="00835126" w:rsidRDefault="00835126" w:rsidP="00D35103">
      <w:pPr>
        <w:jc w:val="both"/>
        <w:rPr>
          <w:rFonts w:ascii="Times New Roman" w:hAnsi="Times New Roman"/>
          <w:b/>
          <w:color w:val="000000" w:themeColor="text1"/>
          <w:lang w:val="kk-KZ"/>
        </w:rPr>
      </w:pPr>
      <w:r w:rsidRPr="00F9474D">
        <w:rPr>
          <w:color w:val="000000" w:themeColor="text1"/>
          <w:lang w:val="kk-KZ"/>
        </w:rPr>
        <w:t>1.2</w:t>
      </w:r>
      <w:r>
        <w:rPr>
          <w:color w:val="000000" w:themeColor="text1"/>
          <w:lang w:val="kk-KZ"/>
        </w:rPr>
        <w:t xml:space="preserve"> </w:t>
      </w:r>
      <w:r w:rsidRPr="00DB0935">
        <w:rPr>
          <w:rFonts w:ascii="Times New Roman" w:hAnsi="Times New Roman"/>
          <w:color w:val="000000" w:themeColor="text1"/>
          <w:lang w:val="kk-KZ"/>
        </w:rPr>
        <w:t>Беттік күшейтілген Раман шашырауы (</w:t>
      </w:r>
      <w:r w:rsidRPr="00835126">
        <w:rPr>
          <w:rFonts w:ascii="Times New Roman" w:hAnsi="Times New Roman"/>
          <w:color w:val="000000" w:themeColor="text1"/>
          <w:lang w:val="kk-KZ"/>
        </w:rPr>
        <w:t>SERS</w:t>
      </w:r>
      <w:r>
        <w:rPr>
          <w:rFonts w:ascii="Times New Roman" w:hAnsi="Times New Roman"/>
          <w:color w:val="000000" w:themeColor="text1"/>
          <w:lang w:val="kk-KZ"/>
        </w:rPr>
        <w:t>)...........................................</w:t>
      </w:r>
      <w:r w:rsidR="00D35103">
        <w:rPr>
          <w:rFonts w:ascii="Times New Roman" w:hAnsi="Times New Roman"/>
          <w:color w:val="000000" w:themeColor="text1"/>
          <w:lang w:val="kk-KZ"/>
        </w:rPr>
        <w:t>..</w:t>
      </w:r>
      <w:r>
        <w:rPr>
          <w:rFonts w:ascii="Times New Roman" w:hAnsi="Times New Roman"/>
          <w:color w:val="000000" w:themeColor="text1"/>
          <w:lang w:val="kk-KZ"/>
        </w:rPr>
        <w:t>..18</w:t>
      </w:r>
    </w:p>
    <w:p w:rsidR="00835126" w:rsidRDefault="00835126" w:rsidP="00D35103">
      <w:pPr>
        <w:jc w:val="both"/>
        <w:rPr>
          <w:rFonts w:ascii="Times New Roman" w:hAnsi="Times New Roman"/>
          <w:b/>
          <w:color w:val="000000" w:themeColor="text1"/>
          <w:lang w:val="kk-KZ"/>
        </w:rPr>
      </w:pPr>
      <w:r>
        <w:rPr>
          <w:color w:val="000000" w:themeColor="text1"/>
          <w:lang w:val="kk-KZ"/>
        </w:rPr>
        <w:t>1.</w:t>
      </w:r>
      <w:r w:rsidRPr="00835126">
        <w:rPr>
          <w:color w:val="000000" w:themeColor="text1"/>
          <w:lang w:val="kk-KZ"/>
        </w:rPr>
        <w:t>3</w:t>
      </w:r>
      <w:r w:rsidRPr="00F9474D">
        <w:rPr>
          <w:color w:val="000000" w:themeColor="text1"/>
          <w:lang w:val="kk-KZ"/>
        </w:rPr>
        <w:t xml:space="preserve"> Анодты алюминий оксиді</w:t>
      </w:r>
      <w:r>
        <w:rPr>
          <w:color w:val="000000" w:themeColor="text1"/>
          <w:lang w:val="kk-KZ"/>
        </w:rPr>
        <w:t xml:space="preserve">нің құрылымы және қасиеттері </w:t>
      </w:r>
      <w:r w:rsidRPr="00F9474D">
        <w:rPr>
          <w:color w:val="000000" w:themeColor="text1"/>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Pr>
          <w:rFonts w:ascii="Times New Roman" w:hAnsi="Times New Roman"/>
          <w:color w:val="000000" w:themeColor="text1"/>
          <w:lang w:val="kk-KZ"/>
        </w:rPr>
        <w:t>....19</w:t>
      </w:r>
    </w:p>
    <w:p w:rsidR="00835126" w:rsidRDefault="00835126" w:rsidP="00D35103">
      <w:pPr>
        <w:jc w:val="both"/>
        <w:rPr>
          <w:rFonts w:ascii="Times New Roman" w:hAnsi="Times New Roman"/>
          <w:b/>
          <w:color w:val="000000" w:themeColor="text1"/>
          <w:lang w:val="kk-KZ"/>
        </w:rPr>
      </w:pPr>
      <w:r w:rsidRPr="00835126">
        <w:rPr>
          <w:color w:val="000000" w:themeColor="text1"/>
          <w:lang w:val="kk-KZ"/>
        </w:rPr>
        <w:t>1.3.1</w:t>
      </w:r>
      <w:r w:rsidRPr="00F9474D">
        <w:rPr>
          <w:color w:val="000000" w:themeColor="text1"/>
          <w:lang w:val="kk-KZ"/>
        </w:rPr>
        <w:t xml:space="preserve"> Al</w:t>
      </w:r>
      <w:r w:rsidRPr="00F9474D">
        <w:rPr>
          <w:color w:val="000000" w:themeColor="text1"/>
          <w:vertAlign w:val="subscript"/>
          <w:lang w:val="kk-KZ"/>
        </w:rPr>
        <w:t>2</w:t>
      </w:r>
      <w:r w:rsidRPr="00F9474D">
        <w:rPr>
          <w:color w:val="000000" w:themeColor="text1"/>
          <w:lang w:val="kk-KZ"/>
        </w:rPr>
        <w:t>O</w:t>
      </w:r>
      <w:r w:rsidRPr="00F9474D">
        <w:rPr>
          <w:color w:val="000000" w:themeColor="text1"/>
          <w:vertAlign w:val="subscript"/>
          <w:lang w:val="kk-KZ"/>
        </w:rPr>
        <w:t xml:space="preserve">3 </w:t>
      </w:r>
      <w:r w:rsidRPr="00F9474D">
        <w:rPr>
          <w:color w:val="000000" w:themeColor="text1"/>
          <w:lang w:val="kk-KZ"/>
        </w:rPr>
        <w:t>наноталшықтарын алу әдістері........................</w:t>
      </w:r>
      <w:r>
        <w:rPr>
          <w:color w:val="000000" w:themeColor="text1"/>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Pr>
          <w:rFonts w:ascii="Times New Roman" w:hAnsi="Times New Roman"/>
          <w:color w:val="000000" w:themeColor="text1"/>
          <w:lang w:val="kk-KZ"/>
        </w:rPr>
        <w:t>..22</w:t>
      </w:r>
    </w:p>
    <w:p w:rsidR="00835126" w:rsidRDefault="00835126" w:rsidP="00D35103">
      <w:pPr>
        <w:jc w:val="both"/>
        <w:rPr>
          <w:rFonts w:ascii="Times New Roman" w:hAnsi="Times New Roman"/>
          <w:b/>
          <w:color w:val="000000" w:themeColor="text1"/>
          <w:lang w:val="kk-KZ"/>
        </w:rPr>
      </w:pPr>
      <w:r w:rsidRPr="00835126">
        <w:rPr>
          <w:color w:val="000000" w:themeColor="text1"/>
          <w:lang w:val="kk-KZ"/>
        </w:rPr>
        <w:t>1.3.</w:t>
      </w:r>
      <w:r w:rsidRPr="00835126">
        <w:rPr>
          <w:rFonts w:ascii="Times New Roman" w:hAnsi="Times New Roman"/>
          <w:color w:val="000000" w:themeColor="text1"/>
          <w:lang w:val="kk-KZ"/>
        </w:rPr>
        <w:t xml:space="preserve">2 </w:t>
      </w:r>
      <w:r w:rsidRPr="00CE0D0D">
        <w:rPr>
          <w:rFonts w:ascii="Times New Roman" w:hAnsi="Times New Roman"/>
          <w:lang w:val="kk-KZ"/>
        </w:rPr>
        <w:t>Кеуекті анодты алюминий оксиді негізіндегі мембраналар</w:t>
      </w:r>
      <w:r w:rsidRPr="00835126">
        <w:rPr>
          <w:rFonts w:ascii="Times New Roman" w:hAnsi="Times New Roman"/>
          <w:lang w:val="kk-KZ"/>
        </w:rPr>
        <w:t xml:space="preserve"> </w:t>
      </w:r>
      <w:r>
        <w:rPr>
          <w:rFonts w:ascii="Times New Roman" w:hAnsi="Times New Roman"/>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Pr>
          <w:rFonts w:ascii="Times New Roman" w:hAnsi="Times New Roman"/>
          <w:color w:val="000000" w:themeColor="text1"/>
          <w:lang w:val="kk-KZ"/>
        </w:rPr>
        <w:t>.23</w:t>
      </w:r>
    </w:p>
    <w:p w:rsidR="00835126" w:rsidRDefault="00835126" w:rsidP="00D35103">
      <w:pPr>
        <w:jc w:val="both"/>
        <w:rPr>
          <w:rFonts w:ascii="Times New Roman" w:hAnsi="Times New Roman"/>
          <w:b/>
          <w:color w:val="000000" w:themeColor="text1"/>
          <w:lang w:val="kk-KZ"/>
        </w:rPr>
      </w:pPr>
      <w:r w:rsidRPr="00F9474D">
        <w:rPr>
          <w:rFonts w:ascii="Times New Roman" w:hAnsi="Times New Roman"/>
          <w:color w:val="000000" w:themeColor="text1"/>
          <w:lang w:val="kk-KZ"/>
        </w:rPr>
        <w:t>1.3</w:t>
      </w:r>
      <w:r>
        <w:rPr>
          <w:rFonts w:ascii="Times New Roman" w:hAnsi="Times New Roman"/>
          <w:color w:val="000000" w:themeColor="text1"/>
          <w:lang w:val="kk-KZ"/>
        </w:rPr>
        <w:t>.3</w:t>
      </w:r>
      <w:r w:rsidRPr="00F9474D">
        <w:rPr>
          <w:rFonts w:ascii="Times New Roman" w:hAnsi="Times New Roman"/>
          <w:color w:val="000000" w:themeColor="text1"/>
          <w:lang w:val="kk-KZ"/>
        </w:rPr>
        <w:t xml:space="preserve"> </w:t>
      </w:r>
      <w:r w:rsidRPr="00CF6BB1">
        <w:rPr>
          <w:lang w:val="kk-KZ"/>
        </w:rPr>
        <w:t xml:space="preserve">Анодты кеуекті </w:t>
      </w:r>
      <w:r w:rsidRPr="00F9474D">
        <w:rPr>
          <w:color w:val="000000" w:themeColor="text1"/>
          <w:lang w:val="kk-KZ"/>
        </w:rPr>
        <w:t>Al</w:t>
      </w:r>
      <w:r w:rsidRPr="00F9474D">
        <w:rPr>
          <w:color w:val="000000" w:themeColor="text1"/>
          <w:vertAlign w:val="subscript"/>
          <w:lang w:val="kk-KZ"/>
        </w:rPr>
        <w:t>2</w:t>
      </w:r>
      <w:r w:rsidRPr="00F9474D">
        <w:rPr>
          <w:color w:val="000000" w:themeColor="text1"/>
          <w:lang w:val="kk-KZ"/>
        </w:rPr>
        <w:t>O</w:t>
      </w:r>
      <w:r w:rsidRPr="00F9474D">
        <w:rPr>
          <w:color w:val="000000" w:themeColor="text1"/>
          <w:vertAlign w:val="subscript"/>
          <w:lang w:val="kk-KZ"/>
        </w:rPr>
        <w:t xml:space="preserve">3 </w:t>
      </w:r>
      <w:r w:rsidRPr="00CF6BB1">
        <w:rPr>
          <w:lang w:val="kk-KZ"/>
        </w:rPr>
        <w:t>қолданудың заманауи аспектілері</w:t>
      </w:r>
      <w:r w:rsidRPr="00842336">
        <w:rPr>
          <w:rFonts w:ascii="Times New Roman" w:hAnsi="Times New Roman"/>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Pr>
          <w:rFonts w:ascii="Times New Roman" w:hAnsi="Times New Roman"/>
          <w:color w:val="000000" w:themeColor="text1"/>
          <w:lang w:val="kk-KZ"/>
        </w:rPr>
        <w:t>.25</w:t>
      </w:r>
    </w:p>
    <w:p w:rsidR="00835126" w:rsidRDefault="00835126" w:rsidP="00D35103">
      <w:pPr>
        <w:jc w:val="both"/>
        <w:rPr>
          <w:rFonts w:ascii="Times New Roman" w:hAnsi="Times New Roman"/>
          <w:b/>
          <w:color w:val="000000" w:themeColor="text1"/>
          <w:lang w:val="kk-KZ"/>
        </w:rPr>
      </w:pPr>
      <w:r w:rsidRPr="00F9474D">
        <w:rPr>
          <w:b/>
          <w:color w:val="000000" w:themeColor="text1"/>
          <w:lang w:val="kk-KZ"/>
        </w:rPr>
        <w:t>2 ТӘЖІРИБЕ ЖӘНЕ ЗЕРТТЕУ ӘДІСТЕМЕЛЕРІ</w:t>
      </w:r>
      <w:r w:rsidRPr="00F9474D">
        <w:rPr>
          <w:color w:val="000000" w:themeColor="text1"/>
          <w:lang w:val="kk-KZ"/>
        </w:rPr>
        <w:t>....</w:t>
      </w:r>
      <w:r>
        <w:rPr>
          <w:color w:val="000000" w:themeColor="text1"/>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sidR="00A52B4B">
        <w:rPr>
          <w:rFonts w:ascii="Times New Roman" w:hAnsi="Times New Roman"/>
          <w:color w:val="000000" w:themeColor="text1"/>
          <w:lang w:val="kk-KZ"/>
        </w:rPr>
        <w:t>.30</w:t>
      </w:r>
    </w:p>
    <w:p w:rsidR="00835126" w:rsidRPr="00F9474D" w:rsidRDefault="00835126" w:rsidP="00D35103">
      <w:pPr>
        <w:tabs>
          <w:tab w:val="left" w:pos="6730"/>
        </w:tabs>
        <w:jc w:val="both"/>
        <w:rPr>
          <w:rFonts w:ascii="Times New Roman" w:eastAsia="SchoolBookC,Bold-Identity-H" w:hAnsi="Times New Roman"/>
          <w:color w:val="000000" w:themeColor="text1"/>
          <w:lang w:val="kk-KZ"/>
        </w:rPr>
      </w:pPr>
      <w:r w:rsidRPr="00F9474D">
        <w:rPr>
          <w:rFonts w:ascii="Times New Roman" w:eastAsia="SchoolBookC,Bold-Identity-H" w:hAnsi="Times New Roman"/>
          <w:color w:val="000000" w:themeColor="text1"/>
          <w:lang w:val="kk-KZ"/>
        </w:rPr>
        <w:t>2.1 Материалдар мен химиялық реактивтер......................</w:t>
      </w:r>
      <w:r>
        <w:rPr>
          <w:rFonts w:ascii="Times New Roman" w:eastAsia="SchoolBookC,Bold-Identity-H" w:hAnsi="Times New Roman"/>
          <w:color w:val="000000" w:themeColor="text1"/>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sidR="00A52B4B">
        <w:rPr>
          <w:rFonts w:ascii="Times New Roman" w:hAnsi="Times New Roman"/>
          <w:color w:val="000000" w:themeColor="text1"/>
          <w:lang w:val="kk-KZ"/>
        </w:rPr>
        <w:t>.30</w:t>
      </w:r>
    </w:p>
    <w:p w:rsidR="00835126" w:rsidRDefault="00835126" w:rsidP="00D35103">
      <w:pPr>
        <w:jc w:val="both"/>
        <w:rPr>
          <w:rFonts w:ascii="Times New Roman" w:hAnsi="Times New Roman"/>
          <w:b/>
          <w:color w:val="000000" w:themeColor="text1"/>
          <w:lang w:val="kk-KZ"/>
        </w:rPr>
      </w:pPr>
      <w:r w:rsidRPr="00835126">
        <w:rPr>
          <w:rFonts w:ascii="Times New Roman" w:hAnsi="Times New Roman"/>
          <w:color w:val="000000" w:themeColor="text1"/>
          <w:lang w:val="kk-KZ"/>
        </w:rPr>
        <w:t xml:space="preserve">2.2 </w:t>
      </w: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 xml:space="preserve">2 </w:t>
      </w:r>
      <w:r w:rsidRPr="00F9474D">
        <w:rPr>
          <w:rFonts w:ascii="Times New Roman" w:eastAsia="SchoolBookC,Bold-Identity-H" w:hAnsi="Times New Roman"/>
          <w:color w:val="000000" w:themeColor="text1"/>
          <w:lang w:val="kk-KZ"/>
        </w:rPr>
        <w:t>нанотүтікшелерін және наноталшықтарын синтездеу</w:t>
      </w:r>
      <w:r>
        <w:rPr>
          <w:rFonts w:ascii="Times New Roman" w:eastAsia="SchoolBookC,Bold-Identity-H" w:hAnsi="Times New Roman"/>
          <w:color w:val="000000" w:themeColor="text1"/>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sidR="00A52B4B">
        <w:rPr>
          <w:rFonts w:ascii="Times New Roman" w:hAnsi="Times New Roman"/>
          <w:color w:val="000000" w:themeColor="text1"/>
          <w:lang w:val="kk-KZ"/>
        </w:rPr>
        <w:t>.30</w:t>
      </w:r>
    </w:p>
    <w:p w:rsidR="00835126" w:rsidRPr="009B0ABF" w:rsidRDefault="00835126" w:rsidP="00D35103">
      <w:pPr>
        <w:jc w:val="both"/>
        <w:rPr>
          <w:rFonts w:ascii="Times New Roman" w:hAnsi="Times New Roman"/>
          <w:lang w:val="kk-KZ"/>
        </w:rPr>
      </w:pPr>
      <w:r>
        <w:rPr>
          <w:rFonts w:ascii="Times New Roman" w:eastAsia="SchoolBookC,Bold-Identity-H" w:hAnsi="Times New Roman"/>
          <w:color w:val="000000" w:themeColor="text1"/>
          <w:lang w:val="kk-KZ"/>
        </w:rPr>
        <w:t xml:space="preserve">2.3 </w:t>
      </w:r>
      <w:r w:rsidRPr="00835126">
        <w:rPr>
          <w:rFonts w:eastAsia="SchoolBookC,Bold-Identity-H"/>
          <w:lang w:val="kk-KZ"/>
        </w:rPr>
        <w:t>TiO</w:t>
      </w:r>
      <w:r w:rsidRPr="00835126">
        <w:rPr>
          <w:rFonts w:eastAsia="SchoolBookC,Bold-Identity-H"/>
          <w:vertAlign w:val="subscript"/>
          <w:lang w:val="kk-KZ"/>
        </w:rPr>
        <w:t>2</w:t>
      </w:r>
      <w:r w:rsidRPr="00835126">
        <w:rPr>
          <w:lang w:val="kk-KZ"/>
        </w:rPr>
        <w:t xml:space="preserve"> </w:t>
      </w:r>
      <w:r w:rsidRPr="006B6421">
        <w:rPr>
          <w:lang w:val="kk-KZ"/>
        </w:rPr>
        <w:t>наноқұрылымдарын күміспен модификациялау</w:t>
      </w:r>
      <w:r>
        <w:rPr>
          <w:rFonts w:ascii="Times New Roman" w:hAnsi="Times New Roman"/>
          <w:lang w:val="kk-KZ"/>
        </w:rPr>
        <w:t>...........................</w:t>
      </w:r>
      <w:r>
        <w:rPr>
          <w:rFonts w:ascii="Times New Roman" w:hAnsi="Times New Roman"/>
          <w:color w:val="000000" w:themeColor="text1"/>
          <w:lang w:val="kk-KZ"/>
        </w:rPr>
        <w:t>.....</w:t>
      </w:r>
      <w:r w:rsidR="00D35103">
        <w:rPr>
          <w:rFonts w:ascii="Times New Roman" w:hAnsi="Times New Roman"/>
          <w:color w:val="000000" w:themeColor="text1"/>
          <w:lang w:val="kk-KZ"/>
        </w:rPr>
        <w:t>.</w:t>
      </w:r>
      <w:r w:rsidR="00A52B4B">
        <w:rPr>
          <w:rFonts w:ascii="Times New Roman" w:hAnsi="Times New Roman"/>
          <w:color w:val="000000" w:themeColor="text1"/>
          <w:lang w:val="kk-KZ"/>
        </w:rPr>
        <w:t>.31</w:t>
      </w:r>
    </w:p>
    <w:p w:rsidR="00D35103" w:rsidRDefault="00835126" w:rsidP="00D35103">
      <w:pPr>
        <w:jc w:val="both"/>
        <w:rPr>
          <w:rFonts w:ascii="Times New Roman" w:hAnsi="Times New Roman"/>
          <w:color w:val="000000" w:themeColor="text1"/>
          <w:lang w:val="kk-KZ"/>
        </w:rPr>
      </w:pPr>
      <w:r>
        <w:rPr>
          <w:rFonts w:ascii="Times New Roman" w:hAnsi="Times New Roman"/>
          <w:color w:val="000000" w:themeColor="text1"/>
          <w:lang w:val="kk-KZ"/>
        </w:rPr>
        <w:t>2.</w:t>
      </w:r>
      <w:r w:rsidRPr="00835126">
        <w:rPr>
          <w:rFonts w:ascii="Times New Roman" w:hAnsi="Times New Roman"/>
          <w:color w:val="000000" w:themeColor="text1"/>
          <w:lang w:val="kk-KZ"/>
        </w:rPr>
        <w:t>4</w:t>
      </w:r>
      <w:r w:rsidRPr="00F9474D">
        <w:rPr>
          <w:rFonts w:ascii="Times New Roman" w:hAnsi="Times New Roman"/>
          <w:color w:val="000000" w:themeColor="text1"/>
          <w:lang w:val="kk-KZ"/>
        </w:rPr>
        <w:t xml:space="preserve"> Al</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O</w:t>
      </w:r>
      <w:r w:rsidRPr="00F9474D">
        <w:rPr>
          <w:rFonts w:ascii="Times New Roman" w:hAnsi="Times New Roman"/>
          <w:color w:val="000000" w:themeColor="text1"/>
          <w:vertAlign w:val="subscript"/>
          <w:lang w:val="kk-KZ"/>
        </w:rPr>
        <w:t>3</w:t>
      </w:r>
      <w:r w:rsidRPr="00F9474D">
        <w:rPr>
          <w:rFonts w:ascii="Times New Roman" w:hAnsi="Times New Roman"/>
          <w:color w:val="000000" w:themeColor="text1"/>
          <w:lang w:val="kk-KZ"/>
        </w:rPr>
        <w:t xml:space="preserve"> наноталшықтары негізіндегі мембраналарды алу және олардың гидрофильді қасиеттерін анықтау.....................................</w:t>
      </w:r>
      <w:r>
        <w:rPr>
          <w:rFonts w:ascii="Times New Roman" w:hAnsi="Times New Roman"/>
          <w:color w:val="000000" w:themeColor="text1"/>
          <w:lang w:val="kk-KZ"/>
        </w:rPr>
        <w:t>...................................</w:t>
      </w:r>
      <w:r w:rsidR="002F70D6">
        <w:rPr>
          <w:rFonts w:ascii="Times New Roman" w:hAnsi="Times New Roman"/>
          <w:color w:val="000000" w:themeColor="text1"/>
          <w:lang w:val="kk-KZ"/>
        </w:rPr>
        <w:t>32</w:t>
      </w:r>
    </w:p>
    <w:p w:rsidR="00D35103" w:rsidRPr="00D35103" w:rsidRDefault="00D35103" w:rsidP="00D35103">
      <w:pPr>
        <w:jc w:val="both"/>
        <w:rPr>
          <w:rFonts w:ascii="Times New Roman" w:hAnsi="Times New Roman"/>
          <w:b/>
          <w:color w:val="000000" w:themeColor="text1"/>
          <w:lang w:val="kk-KZ"/>
        </w:rPr>
      </w:pPr>
      <w:r>
        <w:rPr>
          <w:color w:val="000000" w:themeColor="text1"/>
          <w:lang w:val="kk-KZ"/>
        </w:rPr>
        <w:t xml:space="preserve">2.5 </w:t>
      </w:r>
      <w:r>
        <w:rPr>
          <w:lang w:val="kk-KZ"/>
        </w:rPr>
        <w:t>Кеуекті мыс оксидін</w:t>
      </w:r>
      <w:r>
        <w:rPr>
          <w:rFonts w:asciiTheme="minorHAnsi" w:hAnsiTheme="minorHAnsi"/>
          <w:lang w:val="kk-KZ"/>
        </w:rPr>
        <w:t xml:space="preserve"> </w:t>
      </w:r>
      <w:r w:rsidRPr="00CD26F3">
        <w:rPr>
          <w:lang w:val="kk-KZ"/>
        </w:rPr>
        <w:t>алу</w:t>
      </w:r>
      <w:r w:rsidRPr="00F9474D">
        <w:rPr>
          <w:color w:val="000000" w:themeColor="text1"/>
          <w:lang w:val="kk-KZ"/>
        </w:rPr>
        <w:t>.............</w:t>
      </w:r>
      <w:r>
        <w:rPr>
          <w:color w:val="000000" w:themeColor="text1"/>
          <w:lang w:val="kk-KZ"/>
        </w:rPr>
        <w:t>....</w:t>
      </w:r>
      <w:r w:rsidRPr="00F9474D">
        <w:rPr>
          <w:color w:val="000000" w:themeColor="text1"/>
          <w:lang w:val="kk-KZ"/>
        </w:rPr>
        <w:t>..............</w:t>
      </w:r>
      <w:r>
        <w:rPr>
          <w:color w:val="000000" w:themeColor="text1"/>
          <w:lang w:val="kk-KZ"/>
        </w:rPr>
        <w:t>.............................................</w:t>
      </w:r>
      <w:r>
        <w:rPr>
          <w:rFonts w:asciiTheme="minorHAnsi" w:hAnsiTheme="minorHAnsi"/>
          <w:color w:val="000000" w:themeColor="text1"/>
          <w:lang w:val="kk-KZ"/>
        </w:rPr>
        <w:t>.</w:t>
      </w:r>
      <w:r>
        <w:rPr>
          <w:color w:val="000000" w:themeColor="text1"/>
          <w:lang w:val="kk-KZ"/>
        </w:rPr>
        <w:t>...</w:t>
      </w:r>
      <w:r>
        <w:rPr>
          <w:rFonts w:asciiTheme="minorHAnsi" w:hAnsiTheme="minorHAnsi"/>
          <w:color w:val="000000" w:themeColor="text1"/>
          <w:lang w:val="kk-KZ"/>
        </w:rPr>
        <w:t>.</w:t>
      </w:r>
      <w:r>
        <w:rPr>
          <w:color w:val="000000" w:themeColor="text1"/>
          <w:lang w:val="kk-KZ"/>
        </w:rPr>
        <w:t>.</w:t>
      </w:r>
      <w:r w:rsidR="002F70D6">
        <w:rPr>
          <w:rFonts w:ascii="Times New Roman" w:hAnsi="Times New Roman"/>
          <w:color w:val="000000" w:themeColor="text1"/>
          <w:lang w:val="kk-KZ"/>
        </w:rPr>
        <w:t>32</w:t>
      </w:r>
    </w:p>
    <w:p w:rsidR="00D35103" w:rsidRPr="00F9474D" w:rsidRDefault="00D35103" w:rsidP="00D35103">
      <w:pPr>
        <w:jc w:val="both"/>
        <w:rPr>
          <w:rFonts w:ascii="Times New Roman" w:hAnsi="Times New Roman"/>
          <w:color w:val="000000" w:themeColor="text1"/>
          <w:lang w:val="kk-KZ"/>
        </w:rPr>
      </w:pPr>
      <w:r>
        <w:rPr>
          <w:rFonts w:ascii="Times New Roman" w:hAnsi="Times New Roman"/>
          <w:color w:val="000000" w:themeColor="text1"/>
          <w:lang w:val="kk-KZ"/>
        </w:rPr>
        <w:t>2.6</w:t>
      </w:r>
      <w:r w:rsidRPr="00F9474D">
        <w:rPr>
          <w:rFonts w:ascii="Times New Roman" w:hAnsi="Times New Roman"/>
          <w:color w:val="000000" w:themeColor="text1"/>
          <w:lang w:val="kk-KZ"/>
        </w:rPr>
        <w:t xml:space="preserve"> Зерттеу әдістемелері.....................................................</w:t>
      </w:r>
      <w:r>
        <w:rPr>
          <w:rFonts w:ascii="Times New Roman" w:hAnsi="Times New Roman"/>
          <w:color w:val="000000" w:themeColor="text1"/>
          <w:lang w:val="kk-KZ"/>
        </w:rPr>
        <w:t>.....</w:t>
      </w:r>
      <w:r w:rsidR="00DE7A61">
        <w:rPr>
          <w:rFonts w:ascii="Times New Roman" w:hAnsi="Times New Roman"/>
          <w:color w:val="000000" w:themeColor="text1"/>
          <w:lang w:val="kk-KZ"/>
        </w:rPr>
        <w:t>..............................33</w:t>
      </w:r>
    </w:p>
    <w:p w:rsidR="00835126" w:rsidRDefault="00D35103" w:rsidP="00D35103">
      <w:pPr>
        <w:jc w:val="both"/>
        <w:rPr>
          <w:rFonts w:ascii="Times New Roman" w:hAnsi="Times New Roman"/>
          <w:b/>
          <w:color w:val="000000" w:themeColor="text1"/>
          <w:lang w:val="kk-KZ"/>
        </w:rPr>
      </w:pPr>
      <w:r>
        <w:rPr>
          <w:rFonts w:ascii="Times New Roman" w:eastAsia="SchoolBookC,Bold-Identity-H" w:hAnsi="Times New Roman"/>
          <w:b/>
          <w:bCs/>
          <w:color w:val="000000" w:themeColor="text1"/>
          <w:lang w:val="kk-KZ"/>
        </w:rPr>
        <w:t xml:space="preserve">3 </w:t>
      </w:r>
      <w:r w:rsidRPr="00D35103">
        <w:rPr>
          <w:rFonts w:ascii="Times New Roman" w:eastAsia="SchoolBookC,Bold-Identity-H" w:hAnsi="Times New Roman"/>
          <w:b/>
          <w:lang w:val="kk-KZ"/>
        </w:rPr>
        <w:t>ЭЛЕКТРОХИМИЯЛЫҚ</w:t>
      </w:r>
      <w:r w:rsidRPr="00EA5470">
        <w:rPr>
          <w:rFonts w:ascii="Times New Roman" w:eastAsia="SchoolBookC,Bold-Identity-H" w:hAnsi="Times New Roman"/>
          <w:b/>
          <w:lang w:val="kk-KZ"/>
        </w:rPr>
        <w:t xml:space="preserve"> АНОДТАУ</w:t>
      </w:r>
      <w:r w:rsidRPr="00D35103">
        <w:rPr>
          <w:rFonts w:ascii="Times New Roman" w:eastAsia="SchoolBookC,Bold-Identity-H" w:hAnsi="Times New Roman"/>
          <w:b/>
          <w:lang w:val="kk-KZ"/>
        </w:rPr>
        <w:t xml:space="preserve"> ӘДІСІМЕН АЛЫНҒАН МЕТАЛЛОКСИДТІ КЕУЕКТІ ҚАБАТТАРДЫҢ ҚҰРЫЛЫМЫ МЕН МОРФОЛОГИЯСЫ</w:t>
      </w:r>
      <w:r>
        <w:rPr>
          <w:rFonts w:ascii="Times New Roman" w:eastAsia="SchoolBookC,Bold-Identity-H" w:hAnsi="Times New Roman"/>
          <w:bCs/>
          <w:color w:val="000000" w:themeColor="text1"/>
          <w:lang w:val="kk-KZ"/>
        </w:rPr>
        <w:t>...................</w:t>
      </w:r>
      <w:r w:rsidRPr="00EA5470">
        <w:rPr>
          <w:rFonts w:ascii="Times New Roman" w:eastAsia="SchoolBookC,Bold-Identity-H" w:hAnsi="Times New Roman"/>
          <w:bCs/>
          <w:color w:val="000000" w:themeColor="text1"/>
          <w:lang w:val="kk-KZ"/>
        </w:rPr>
        <w:t>..................................................</w:t>
      </w:r>
      <w:r>
        <w:rPr>
          <w:rFonts w:ascii="Times New Roman" w:eastAsia="SchoolBookC,Bold-Identity-H" w:hAnsi="Times New Roman"/>
          <w:bCs/>
          <w:color w:val="000000" w:themeColor="text1"/>
          <w:lang w:val="kk-KZ"/>
        </w:rPr>
        <w:t>......................</w:t>
      </w:r>
      <w:r w:rsidR="00812FE6">
        <w:rPr>
          <w:rFonts w:ascii="Times New Roman" w:hAnsi="Times New Roman"/>
          <w:color w:val="000000" w:themeColor="text1"/>
          <w:lang w:val="kk-KZ"/>
        </w:rPr>
        <w:t>.36</w:t>
      </w:r>
    </w:p>
    <w:p w:rsidR="00D35103" w:rsidRDefault="00D35103" w:rsidP="00D35103">
      <w:pPr>
        <w:jc w:val="both"/>
        <w:rPr>
          <w:rFonts w:ascii="Times New Roman" w:hAnsi="Times New Roman"/>
          <w:b/>
          <w:color w:val="000000" w:themeColor="text1"/>
          <w:lang w:val="kk-KZ"/>
        </w:rPr>
      </w:pPr>
      <w:r w:rsidRPr="00D35103">
        <w:rPr>
          <w:rFonts w:ascii="Times New Roman" w:eastAsia="SchoolBookC,Bold-Identity-H" w:hAnsi="Times New Roman"/>
          <w:lang w:val="kk-KZ"/>
        </w:rPr>
        <w:t xml:space="preserve">3.1 </w:t>
      </w:r>
      <w:r w:rsidRPr="006B6421">
        <w:rPr>
          <w:rFonts w:ascii="Times New Roman" w:eastAsia="SchoolBookC,Bold-Identity-H" w:hAnsi="Times New Roman"/>
          <w:lang w:val="kk-KZ"/>
        </w:rPr>
        <w:t xml:space="preserve">Анодтау кернеуі мен уақытының </w:t>
      </w:r>
      <w:r w:rsidRPr="006B6421">
        <w:rPr>
          <w:rFonts w:ascii="Times New Roman" w:hAnsi="Times New Roman"/>
          <w:lang w:val="kk-KZ"/>
        </w:rPr>
        <w:t>ТіО</w:t>
      </w:r>
      <w:r w:rsidRPr="006B6421">
        <w:rPr>
          <w:rFonts w:ascii="Times New Roman" w:hAnsi="Times New Roman"/>
          <w:vertAlign w:val="subscript"/>
          <w:lang w:val="kk-KZ"/>
        </w:rPr>
        <w:t>2</w:t>
      </w:r>
      <w:r w:rsidRPr="006B6421">
        <w:rPr>
          <w:rFonts w:ascii="Times New Roman" w:hAnsi="Times New Roman"/>
          <w:lang w:val="kk-KZ"/>
        </w:rPr>
        <w:t xml:space="preserve"> морфологиясына әсерін</w:t>
      </w:r>
      <w:r w:rsidRPr="00EA5470">
        <w:rPr>
          <w:rFonts w:ascii="Times New Roman" w:hAnsi="Times New Roman"/>
          <w:lang w:val="kk-KZ"/>
        </w:rPr>
        <w:t xml:space="preserve"> анықтау</w:t>
      </w:r>
      <w:r>
        <w:rPr>
          <w:rFonts w:ascii="Times New Roman" w:hAnsi="Times New Roman"/>
          <w:lang w:val="kk-KZ"/>
        </w:rPr>
        <w:t>..................................................................................................................</w:t>
      </w:r>
      <w:r w:rsidR="00812FE6">
        <w:rPr>
          <w:rFonts w:ascii="Times New Roman" w:hAnsi="Times New Roman"/>
          <w:color w:val="000000" w:themeColor="text1"/>
          <w:lang w:val="kk-KZ"/>
        </w:rPr>
        <w:t>.36</w:t>
      </w:r>
    </w:p>
    <w:p w:rsidR="00D35103" w:rsidRDefault="00D35103" w:rsidP="00D35103">
      <w:pPr>
        <w:jc w:val="both"/>
        <w:rPr>
          <w:rFonts w:ascii="Times New Roman" w:hAnsi="Times New Roman"/>
          <w:b/>
          <w:color w:val="000000" w:themeColor="text1"/>
          <w:lang w:val="kk-KZ"/>
        </w:rPr>
      </w:pPr>
      <w:r w:rsidRPr="00D35103">
        <w:rPr>
          <w:rFonts w:ascii="Times New Roman" w:hAnsi="Times New Roman"/>
          <w:lang w:val="kk-KZ"/>
        </w:rPr>
        <w:t xml:space="preserve">3.2 </w:t>
      </w:r>
      <w:r w:rsidRPr="00C479BE">
        <w:rPr>
          <w:rFonts w:ascii="Times New Roman" w:hAnsi="Times New Roman"/>
          <w:lang w:val="kk-KZ"/>
        </w:rPr>
        <w:t>Титан диоксиді негізіндегі нанотүтікшелердің қалыптасуына электролит типінің әсерін зерттеу</w:t>
      </w:r>
      <w:r>
        <w:rPr>
          <w:rFonts w:ascii="Times New Roman" w:hAnsi="Times New Roman"/>
          <w:lang w:val="kk-KZ"/>
        </w:rPr>
        <w:t>.................................................................</w:t>
      </w:r>
      <w:r w:rsidR="000F2845">
        <w:rPr>
          <w:rFonts w:ascii="Times New Roman" w:hAnsi="Times New Roman"/>
          <w:color w:val="000000" w:themeColor="text1"/>
          <w:lang w:val="kk-KZ"/>
        </w:rPr>
        <w:t>...........................42</w:t>
      </w:r>
    </w:p>
    <w:p w:rsidR="00D35103" w:rsidRDefault="00D35103" w:rsidP="00D35103">
      <w:pPr>
        <w:jc w:val="both"/>
        <w:rPr>
          <w:rFonts w:ascii="Times New Roman" w:hAnsi="Times New Roman"/>
          <w:b/>
          <w:color w:val="000000" w:themeColor="text1"/>
          <w:lang w:val="kk-KZ"/>
        </w:rPr>
      </w:pPr>
      <w:r w:rsidRPr="00D35103">
        <w:rPr>
          <w:rFonts w:ascii="Times New Roman" w:hAnsi="Times New Roman"/>
          <w:lang w:val="kk-KZ"/>
        </w:rPr>
        <w:t xml:space="preserve">3.3 Титан </w:t>
      </w:r>
      <w:r w:rsidRPr="006B6421">
        <w:rPr>
          <w:rFonts w:ascii="Times New Roman" w:hAnsi="Times New Roman"/>
          <w:lang w:val="kk-KZ"/>
        </w:rPr>
        <w:t>диоксиді нанотүтікшелерінің құрылымдық ерекшеліктері</w:t>
      </w:r>
      <w:r w:rsidRPr="00D35103">
        <w:rPr>
          <w:rFonts w:ascii="Times New Roman" w:hAnsi="Times New Roman"/>
          <w:lang w:val="kk-KZ"/>
        </w:rPr>
        <w:t>…...</w:t>
      </w:r>
      <w:r>
        <w:rPr>
          <w:rFonts w:ascii="Times New Roman" w:hAnsi="Times New Roman"/>
          <w:lang w:val="kk-KZ"/>
        </w:rPr>
        <w:t>........</w:t>
      </w:r>
      <w:r w:rsidR="000F2845">
        <w:rPr>
          <w:rFonts w:ascii="Times New Roman" w:hAnsi="Times New Roman"/>
          <w:color w:val="000000" w:themeColor="text1"/>
          <w:lang w:val="kk-KZ"/>
        </w:rPr>
        <w:t>45</w:t>
      </w:r>
    </w:p>
    <w:p w:rsidR="00D35103" w:rsidRDefault="00D35103" w:rsidP="00D35103">
      <w:pPr>
        <w:jc w:val="both"/>
        <w:rPr>
          <w:rFonts w:ascii="Times New Roman" w:hAnsi="Times New Roman"/>
          <w:b/>
          <w:color w:val="000000" w:themeColor="text1"/>
          <w:lang w:val="kk-KZ"/>
        </w:rPr>
      </w:pPr>
      <w:r w:rsidRPr="00D35103">
        <w:rPr>
          <w:lang w:val="kk-KZ"/>
        </w:rPr>
        <w:t>3.4</w:t>
      </w:r>
      <w:r>
        <w:rPr>
          <w:lang w:val="kk-KZ"/>
        </w:rPr>
        <w:t xml:space="preserve"> </w:t>
      </w:r>
      <w:r w:rsidRPr="006B6421">
        <w:rPr>
          <w:lang w:val="kk-KZ"/>
        </w:rPr>
        <w:t>Термиялық өңдеудің анодты ТіО</w:t>
      </w:r>
      <w:r w:rsidRPr="006B6421">
        <w:rPr>
          <w:vertAlign w:val="subscript"/>
          <w:lang w:val="kk-KZ"/>
        </w:rPr>
        <w:t>2</w:t>
      </w:r>
      <w:r w:rsidRPr="006B6421">
        <w:rPr>
          <w:lang w:val="kk-KZ"/>
        </w:rPr>
        <w:t xml:space="preserve"> құрылымына әсерін</w:t>
      </w:r>
      <w:r w:rsidRPr="00AC11A7">
        <w:rPr>
          <w:lang w:val="kk-KZ"/>
        </w:rPr>
        <w:t xml:space="preserve"> зерттеу</w:t>
      </w:r>
      <w:r>
        <w:rPr>
          <w:lang w:val="kk-KZ"/>
        </w:rPr>
        <w:t>...........</w:t>
      </w:r>
      <w:r w:rsidR="000F2845">
        <w:rPr>
          <w:rFonts w:ascii="Times New Roman" w:hAnsi="Times New Roman"/>
          <w:color w:val="000000" w:themeColor="text1"/>
          <w:lang w:val="kk-KZ"/>
        </w:rPr>
        <w:t>........51</w:t>
      </w:r>
    </w:p>
    <w:p w:rsidR="00D35103" w:rsidRDefault="00D35103" w:rsidP="00D35103">
      <w:pPr>
        <w:jc w:val="both"/>
        <w:rPr>
          <w:rFonts w:ascii="Times New Roman" w:hAnsi="Times New Roman"/>
          <w:lang w:val="kk-KZ"/>
        </w:rPr>
      </w:pPr>
      <w:r w:rsidRPr="00D35103">
        <w:rPr>
          <w:rFonts w:ascii="Times New Roman" w:hAnsi="Times New Roman"/>
          <w:lang w:val="kk-KZ"/>
        </w:rPr>
        <w:t xml:space="preserve">3.5 </w:t>
      </w:r>
      <w:r w:rsidRPr="00DD672F">
        <w:rPr>
          <w:rFonts w:ascii="Times New Roman" w:eastAsia="SchoolBookC,Bold-Identity-H" w:hAnsi="Times New Roman"/>
          <w:lang w:val="kk-KZ"/>
        </w:rPr>
        <w:t>Кеуекті Al</w:t>
      </w:r>
      <w:r w:rsidRPr="00DD672F">
        <w:rPr>
          <w:rFonts w:ascii="Times New Roman" w:eastAsia="SchoolBookC,Bold-Identity-H" w:hAnsi="Times New Roman"/>
          <w:vertAlign w:val="subscript"/>
          <w:lang w:val="kk-KZ"/>
        </w:rPr>
        <w:t>2</w:t>
      </w:r>
      <w:r w:rsidRPr="00DD672F">
        <w:rPr>
          <w:rFonts w:ascii="Times New Roman" w:eastAsia="SchoolBookC,Bold-Identity-H" w:hAnsi="Times New Roman"/>
          <w:lang w:val="kk-KZ"/>
        </w:rPr>
        <w:t>O</w:t>
      </w:r>
      <w:r w:rsidRPr="00DD672F">
        <w:rPr>
          <w:rFonts w:ascii="Times New Roman" w:eastAsia="SchoolBookC,Bold-Identity-H" w:hAnsi="Times New Roman"/>
          <w:vertAlign w:val="subscript"/>
          <w:lang w:val="kk-KZ"/>
        </w:rPr>
        <w:t>3</w:t>
      </w:r>
      <w:r w:rsidRPr="00DD672F">
        <w:rPr>
          <w:rFonts w:ascii="Times New Roman" w:eastAsia="SchoolBookC,Bold-Identity-H" w:hAnsi="Times New Roman"/>
          <w:lang w:val="kk-KZ"/>
        </w:rPr>
        <w:t xml:space="preserve"> негізіндегі </w:t>
      </w:r>
      <w:r w:rsidRPr="00DD672F">
        <w:rPr>
          <w:rFonts w:ascii="Times New Roman" w:hAnsi="Times New Roman"/>
          <w:lang w:val="kk-KZ"/>
        </w:rPr>
        <w:t xml:space="preserve">наноталшықтардың қалыптасуына </w:t>
      </w:r>
      <w:r w:rsidRPr="00DD672F">
        <w:rPr>
          <w:rFonts w:ascii="Times New Roman" w:hAnsi="Times New Roman"/>
          <w:color w:val="000000" w:themeColor="text1"/>
          <w:lang w:val="kk-KZ"/>
        </w:rPr>
        <w:t xml:space="preserve">анодтау шарттарының әсерін </w:t>
      </w:r>
      <w:r w:rsidRPr="00DD672F">
        <w:rPr>
          <w:rFonts w:ascii="Times New Roman" w:hAnsi="Times New Roman"/>
          <w:lang w:val="kk-KZ"/>
        </w:rPr>
        <w:t>зерттеу………………………..</w:t>
      </w:r>
      <w:r>
        <w:rPr>
          <w:rFonts w:ascii="Times New Roman" w:hAnsi="Times New Roman"/>
          <w:lang w:val="kk-KZ"/>
        </w:rPr>
        <w:t>...........................................</w:t>
      </w:r>
      <w:r w:rsidR="000F2845">
        <w:rPr>
          <w:rFonts w:ascii="Times New Roman" w:hAnsi="Times New Roman"/>
          <w:color w:val="000000" w:themeColor="text1"/>
          <w:lang w:val="kk-KZ"/>
        </w:rPr>
        <w:t>55</w:t>
      </w:r>
    </w:p>
    <w:p w:rsidR="00D35103" w:rsidRPr="00634D57" w:rsidRDefault="00D35103" w:rsidP="00D35103">
      <w:pPr>
        <w:jc w:val="both"/>
        <w:rPr>
          <w:rFonts w:ascii="Times New Roman" w:hAnsi="Times New Roman"/>
          <w:lang w:val="kk-KZ"/>
        </w:rPr>
      </w:pPr>
      <w:r w:rsidRPr="00D35103">
        <w:rPr>
          <w:rFonts w:ascii="Times New Roman" w:hAnsi="Times New Roman"/>
          <w:b/>
          <w:lang w:val="kk-KZ"/>
        </w:rPr>
        <w:t>4 МЕТАЛЛОКСИДТІ НАНОҚҰРЫЛЫМДЫ МАТЕРИАЛДАРДЫҢ ФУНКЦИОНАЛДЫ ЕРЕКШЕЛІКТЕРІ</w:t>
      </w:r>
      <w:r w:rsidRPr="00D35103">
        <w:rPr>
          <w:rFonts w:ascii="Times New Roman" w:hAnsi="Times New Roman"/>
          <w:lang w:val="kk-KZ"/>
        </w:rPr>
        <w:t>…..</w:t>
      </w:r>
      <w:r>
        <w:rPr>
          <w:rFonts w:ascii="Times New Roman" w:hAnsi="Times New Roman"/>
          <w:lang w:val="kk-KZ"/>
        </w:rPr>
        <w:t>.................................................</w:t>
      </w:r>
      <w:r w:rsidRPr="00D35103">
        <w:rPr>
          <w:rFonts w:ascii="Times New Roman" w:hAnsi="Times New Roman"/>
          <w:lang w:val="kk-KZ"/>
        </w:rPr>
        <w:t>.</w:t>
      </w:r>
      <w:r w:rsidR="000F2845">
        <w:rPr>
          <w:rFonts w:ascii="Times New Roman" w:hAnsi="Times New Roman"/>
          <w:lang w:val="kk-KZ"/>
        </w:rPr>
        <w:t>63</w:t>
      </w:r>
    </w:p>
    <w:p w:rsidR="00D35103" w:rsidRPr="007A3B40" w:rsidRDefault="00D35103" w:rsidP="00D35103">
      <w:pPr>
        <w:jc w:val="both"/>
        <w:rPr>
          <w:rFonts w:ascii="Times New Roman" w:hAnsi="Times New Roman"/>
          <w:lang w:val="kk-KZ"/>
        </w:rPr>
      </w:pPr>
      <w:r w:rsidRPr="00904F8F">
        <w:rPr>
          <w:rFonts w:ascii="Times New Roman" w:hAnsi="Times New Roman"/>
          <w:lang w:val="kk-KZ"/>
        </w:rPr>
        <w:t xml:space="preserve">4.1 </w:t>
      </w:r>
      <w:r w:rsidRPr="007A3B40">
        <w:rPr>
          <w:rFonts w:ascii="Times New Roman" w:hAnsi="Times New Roman"/>
          <w:lang w:val="kk-KZ"/>
        </w:rPr>
        <w:t>Күміспен модификацияланған TiO</w:t>
      </w:r>
      <w:r w:rsidRPr="007A3B40">
        <w:rPr>
          <w:rFonts w:ascii="Times New Roman" w:hAnsi="Times New Roman"/>
          <w:vertAlign w:val="subscript"/>
          <w:lang w:val="kk-KZ"/>
        </w:rPr>
        <w:t>2</w:t>
      </w:r>
      <w:r w:rsidRPr="007A3B40">
        <w:rPr>
          <w:rFonts w:ascii="Times New Roman" w:hAnsi="Times New Roman"/>
          <w:lang w:val="kk-KZ"/>
        </w:rPr>
        <w:t xml:space="preserve"> нанотүтікшелі және наноталшықты құрылымдардың SERS – белсенділігін зерттеу.................</w:t>
      </w:r>
      <w:r w:rsidRPr="007A3B40">
        <w:rPr>
          <w:rFonts w:ascii="Times New Roman" w:hAnsi="Times New Roman"/>
          <w:color w:val="000000" w:themeColor="text1"/>
          <w:lang w:val="kk-KZ"/>
        </w:rPr>
        <w:t>....</w:t>
      </w:r>
      <w:r w:rsidR="000F2845">
        <w:rPr>
          <w:rFonts w:ascii="Times New Roman" w:hAnsi="Times New Roman"/>
          <w:color w:val="000000" w:themeColor="text1"/>
          <w:lang w:val="kk-KZ"/>
        </w:rPr>
        <w:t>..............................63</w:t>
      </w:r>
    </w:p>
    <w:p w:rsidR="00D35103" w:rsidRPr="007A3B40" w:rsidRDefault="00D35103" w:rsidP="00D35103">
      <w:pPr>
        <w:jc w:val="both"/>
        <w:rPr>
          <w:rFonts w:ascii="Times New Roman" w:hAnsi="Times New Roman"/>
          <w:color w:val="000000" w:themeColor="text1"/>
          <w:lang w:val="kk-KZ"/>
        </w:rPr>
      </w:pPr>
      <w:r w:rsidRPr="007A3B40">
        <w:rPr>
          <w:rFonts w:ascii="Times New Roman" w:hAnsi="Times New Roman"/>
          <w:lang w:val="kk-KZ"/>
        </w:rPr>
        <w:t xml:space="preserve">4.2 Анодтау процесімен алынған кеуекті мыс оксидінің </w:t>
      </w:r>
      <w:r w:rsidRPr="007A3B40">
        <w:rPr>
          <w:rFonts w:ascii="Times New Roman" w:hAnsi="Times New Roman"/>
          <w:color w:val="000000" w:themeColor="text1"/>
          <w:lang w:val="kk-KZ"/>
        </w:rPr>
        <w:t>б</w:t>
      </w:r>
      <w:r w:rsidR="008C2443">
        <w:rPr>
          <w:rFonts w:ascii="Times New Roman" w:hAnsi="Times New Roman"/>
          <w:color w:val="000000" w:themeColor="text1"/>
          <w:lang w:val="kk-KZ"/>
        </w:rPr>
        <w:t>еттік күшейтілген раман шашырау эффектісін зерттеу.</w:t>
      </w:r>
      <w:r w:rsidRPr="007A3B40">
        <w:rPr>
          <w:rFonts w:ascii="Times New Roman" w:hAnsi="Times New Roman"/>
          <w:lang w:val="kk-KZ"/>
        </w:rPr>
        <w:t>..........................</w:t>
      </w:r>
      <w:r w:rsidR="00042580" w:rsidRPr="007A3B40">
        <w:rPr>
          <w:rFonts w:ascii="Times New Roman" w:hAnsi="Times New Roman"/>
          <w:color w:val="000000" w:themeColor="text1"/>
          <w:lang w:val="kk-KZ"/>
        </w:rPr>
        <w:t>...................................</w:t>
      </w:r>
      <w:r w:rsidR="001C41A8" w:rsidRPr="007A3B40">
        <w:rPr>
          <w:rFonts w:ascii="Times New Roman" w:hAnsi="Times New Roman"/>
          <w:color w:val="000000" w:themeColor="text1"/>
          <w:lang w:val="kk-KZ"/>
        </w:rPr>
        <w:t>.......</w:t>
      </w:r>
      <w:r w:rsidR="000F2845">
        <w:rPr>
          <w:rFonts w:ascii="Times New Roman" w:hAnsi="Times New Roman"/>
          <w:color w:val="000000" w:themeColor="text1"/>
          <w:lang w:val="kk-KZ"/>
        </w:rPr>
        <w:t>72</w:t>
      </w:r>
    </w:p>
    <w:p w:rsidR="00D35103" w:rsidRPr="000F2845" w:rsidRDefault="00D35103" w:rsidP="00D35103">
      <w:pPr>
        <w:jc w:val="both"/>
        <w:rPr>
          <w:rFonts w:ascii="Times New Roman" w:hAnsi="Times New Roman"/>
          <w:b/>
          <w:lang w:val="kk-KZ"/>
        </w:rPr>
      </w:pPr>
      <w:r w:rsidRPr="007A3B40">
        <w:rPr>
          <w:rFonts w:ascii="Times New Roman" w:hAnsi="Times New Roman"/>
          <w:lang w:val="kk-KZ"/>
        </w:rPr>
        <w:t xml:space="preserve">4.3 </w:t>
      </w:r>
      <w:r w:rsidR="00384A90" w:rsidRPr="001170B5">
        <w:rPr>
          <w:rFonts w:ascii="Times New Roman" w:hAnsi="Times New Roman" w:hint="eastAsia"/>
          <w:noProof/>
          <w:lang w:val="kk-KZ"/>
        </w:rPr>
        <w:t>Кеуекті</w:t>
      </w:r>
      <w:r w:rsidR="00384A90" w:rsidRPr="001170B5">
        <w:rPr>
          <w:rFonts w:ascii="Times New Roman" w:hAnsi="Times New Roman"/>
          <w:noProof/>
          <w:lang w:val="kk-KZ"/>
        </w:rPr>
        <w:t xml:space="preserve"> </w:t>
      </w:r>
      <w:r w:rsidR="00384A90" w:rsidRPr="001170B5">
        <w:rPr>
          <w:rFonts w:ascii="Times New Roman" w:eastAsia="SchoolBookC,Bold-Identity-H" w:hAnsi="Times New Roman"/>
          <w:lang w:val="kk-KZ"/>
        </w:rPr>
        <w:t>Al</w:t>
      </w:r>
      <w:r w:rsidR="00384A90" w:rsidRPr="001170B5">
        <w:rPr>
          <w:rFonts w:ascii="Times New Roman" w:eastAsia="SchoolBookC,Bold-Identity-H" w:hAnsi="Times New Roman"/>
          <w:vertAlign w:val="subscript"/>
          <w:lang w:val="kk-KZ"/>
        </w:rPr>
        <w:t>2</w:t>
      </w:r>
      <w:r w:rsidR="00384A90" w:rsidRPr="001170B5">
        <w:rPr>
          <w:rFonts w:ascii="Times New Roman" w:eastAsia="SchoolBookC,Bold-Identity-H" w:hAnsi="Times New Roman"/>
          <w:lang w:val="kk-KZ"/>
        </w:rPr>
        <w:t>O</w:t>
      </w:r>
      <w:r w:rsidR="00384A90" w:rsidRPr="001170B5">
        <w:rPr>
          <w:rFonts w:ascii="Times New Roman" w:eastAsia="SchoolBookC,Bold-Identity-H" w:hAnsi="Times New Roman"/>
          <w:vertAlign w:val="subscript"/>
          <w:lang w:val="kk-KZ"/>
        </w:rPr>
        <w:t xml:space="preserve">3 </w:t>
      </w:r>
      <w:r w:rsidR="00384A90" w:rsidRPr="001170B5">
        <w:rPr>
          <w:rFonts w:ascii="Times New Roman" w:hAnsi="Times New Roman" w:hint="eastAsia"/>
          <w:noProof/>
          <w:lang w:val="kk-KZ"/>
        </w:rPr>
        <w:t>негізіндегі</w:t>
      </w:r>
      <w:r w:rsidR="00384A90" w:rsidRPr="001170B5">
        <w:rPr>
          <w:rFonts w:ascii="Times New Roman" w:hAnsi="Times New Roman"/>
          <w:noProof/>
          <w:lang w:val="kk-KZ"/>
        </w:rPr>
        <w:t xml:space="preserve"> </w:t>
      </w:r>
      <w:r w:rsidR="00384A90" w:rsidRPr="001170B5">
        <w:rPr>
          <w:rFonts w:ascii="Times New Roman" w:hAnsi="Times New Roman" w:hint="eastAsia"/>
          <w:noProof/>
          <w:lang w:val="kk-KZ"/>
        </w:rPr>
        <w:t>наноталшы</w:t>
      </w:r>
      <w:r w:rsidR="00384A90" w:rsidRPr="001170B5">
        <w:rPr>
          <w:rFonts w:ascii="Times New Roman" w:hAnsi="Times New Roman"/>
          <w:noProof/>
          <w:lang w:val="kk-KZ"/>
        </w:rPr>
        <w:t>қ</w:t>
      </w:r>
      <w:r w:rsidR="00384A90" w:rsidRPr="001170B5">
        <w:rPr>
          <w:rFonts w:ascii="Times New Roman" w:hAnsi="Times New Roman" w:hint="eastAsia"/>
          <w:noProof/>
          <w:lang w:val="kk-KZ"/>
        </w:rPr>
        <w:t>ты</w:t>
      </w:r>
      <w:r w:rsidR="00384A90" w:rsidRPr="001170B5">
        <w:rPr>
          <w:rFonts w:ascii="Times New Roman" w:hAnsi="Times New Roman"/>
          <w:noProof/>
          <w:lang w:val="kk-KZ"/>
        </w:rPr>
        <w:t xml:space="preserve"> ө</w:t>
      </w:r>
      <w:r w:rsidR="00384A90" w:rsidRPr="001170B5">
        <w:rPr>
          <w:rFonts w:ascii="Times New Roman" w:hAnsi="Times New Roman" w:hint="eastAsia"/>
          <w:noProof/>
          <w:lang w:val="kk-KZ"/>
        </w:rPr>
        <w:t>тпелі</w:t>
      </w:r>
      <w:r w:rsidR="00384A90" w:rsidRPr="001170B5">
        <w:rPr>
          <w:rFonts w:ascii="Times New Roman" w:hAnsi="Times New Roman"/>
          <w:noProof/>
          <w:lang w:val="kk-KZ"/>
        </w:rPr>
        <w:t xml:space="preserve"> </w:t>
      </w:r>
      <w:r w:rsidR="00384A90" w:rsidRPr="001170B5">
        <w:rPr>
          <w:rFonts w:ascii="Times New Roman" w:hAnsi="Times New Roman" w:hint="eastAsia"/>
          <w:noProof/>
          <w:lang w:val="kk-KZ"/>
        </w:rPr>
        <w:t>мембраналарды</w:t>
      </w:r>
      <w:r w:rsidR="00384A90" w:rsidRPr="001170B5">
        <w:rPr>
          <w:rFonts w:ascii="Times New Roman" w:hAnsi="Times New Roman"/>
          <w:noProof/>
          <w:lang w:val="kk-KZ"/>
        </w:rPr>
        <w:t xml:space="preserve">ң </w:t>
      </w:r>
      <w:r w:rsidR="00384A90" w:rsidRPr="001170B5">
        <w:rPr>
          <w:rFonts w:ascii="Times New Roman" w:hAnsi="Times New Roman" w:hint="eastAsia"/>
          <w:noProof/>
          <w:lang w:val="kk-KZ"/>
        </w:rPr>
        <w:t>гидрофильдік</w:t>
      </w:r>
      <w:r w:rsidR="00384A90" w:rsidRPr="001170B5">
        <w:rPr>
          <w:rFonts w:ascii="Times New Roman" w:hAnsi="Times New Roman"/>
          <w:noProof/>
          <w:lang w:val="kk-KZ"/>
        </w:rPr>
        <w:t xml:space="preserve"> қ</w:t>
      </w:r>
      <w:r w:rsidR="00384A90" w:rsidRPr="001170B5">
        <w:rPr>
          <w:rFonts w:ascii="Times New Roman" w:hAnsi="Times New Roman" w:hint="eastAsia"/>
          <w:noProof/>
          <w:lang w:val="kk-KZ"/>
        </w:rPr>
        <w:t>асиеттері</w:t>
      </w:r>
      <w:r w:rsidR="00384A90" w:rsidRPr="001170B5">
        <w:rPr>
          <w:rFonts w:ascii="Times New Roman" w:hAnsi="Times New Roman"/>
          <w:noProof/>
          <w:lang w:val="kk-KZ"/>
        </w:rPr>
        <w:t xml:space="preserve"> </w:t>
      </w:r>
      <w:r w:rsidR="00384A90" w:rsidRPr="001170B5">
        <w:rPr>
          <w:rFonts w:ascii="Times New Roman" w:hAnsi="Times New Roman" w:hint="eastAsia"/>
          <w:noProof/>
          <w:lang w:val="kk-KZ"/>
        </w:rPr>
        <w:t>мен</w:t>
      </w:r>
      <w:r w:rsidR="00384A90" w:rsidRPr="001170B5">
        <w:rPr>
          <w:rFonts w:ascii="Times New Roman" w:hAnsi="Times New Roman"/>
          <w:noProof/>
          <w:lang w:val="kk-KZ"/>
        </w:rPr>
        <w:t xml:space="preserve"> </w:t>
      </w:r>
      <w:r w:rsidR="00384A90" w:rsidRPr="001170B5">
        <w:rPr>
          <w:rFonts w:ascii="Times New Roman" w:hAnsi="Times New Roman" w:hint="eastAsia"/>
          <w:noProof/>
          <w:lang w:val="kk-KZ"/>
        </w:rPr>
        <w:t>с</w:t>
      </w:r>
      <w:r w:rsidR="00384A90" w:rsidRPr="001170B5">
        <w:rPr>
          <w:rFonts w:ascii="Times New Roman" w:hAnsi="Times New Roman"/>
          <w:noProof/>
          <w:lang w:val="kk-KZ"/>
        </w:rPr>
        <w:t>ү</w:t>
      </w:r>
      <w:r w:rsidR="00384A90" w:rsidRPr="001170B5">
        <w:rPr>
          <w:rFonts w:ascii="Times New Roman" w:hAnsi="Times New Roman" w:hint="eastAsia"/>
          <w:noProof/>
          <w:lang w:val="kk-KZ"/>
        </w:rPr>
        <w:t>згілеу</w:t>
      </w:r>
      <w:r w:rsidR="00384A90" w:rsidRPr="001170B5">
        <w:rPr>
          <w:rFonts w:ascii="Times New Roman" w:hAnsi="Times New Roman"/>
          <w:noProof/>
          <w:lang w:val="kk-KZ"/>
        </w:rPr>
        <w:t xml:space="preserve"> қ</w:t>
      </w:r>
      <w:r w:rsidR="00384A90" w:rsidRPr="001170B5">
        <w:rPr>
          <w:rFonts w:ascii="Times New Roman" w:hAnsi="Times New Roman" w:hint="eastAsia"/>
          <w:noProof/>
          <w:lang w:val="kk-KZ"/>
        </w:rPr>
        <w:t>абілетін</w:t>
      </w:r>
      <w:r w:rsidR="00384A90" w:rsidRPr="001170B5">
        <w:rPr>
          <w:rFonts w:ascii="Times New Roman" w:hAnsi="Times New Roman"/>
          <w:noProof/>
          <w:lang w:val="kk-KZ"/>
        </w:rPr>
        <w:t xml:space="preserve"> </w:t>
      </w:r>
      <w:r w:rsidR="00384A90" w:rsidRPr="001170B5">
        <w:rPr>
          <w:rFonts w:ascii="Times New Roman" w:hAnsi="Times New Roman" w:hint="eastAsia"/>
          <w:noProof/>
          <w:lang w:val="kk-KZ"/>
        </w:rPr>
        <w:t>зерттеу</w:t>
      </w:r>
      <w:r w:rsidR="00384A90" w:rsidRPr="00384A90">
        <w:rPr>
          <w:rFonts w:ascii="Times New Roman" w:hAnsi="Times New Roman"/>
          <w:lang w:val="kk-KZ"/>
        </w:rPr>
        <w:t>......................</w:t>
      </w:r>
      <w:r w:rsidR="001170B5">
        <w:rPr>
          <w:rFonts w:ascii="Times New Roman" w:hAnsi="Times New Roman"/>
          <w:lang w:val="kk-KZ"/>
        </w:rPr>
        <w:t>......</w:t>
      </w:r>
      <w:r w:rsidR="00384A90" w:rsidRPr="00384A90">
        <w:rPr>
          <w:rFonts w:ascii="Times New Roman" w:hAnsi="Times New Roman"/>
          <w:lang w:val="kk-KZ"/>
        </w:rPr>
        <w:t>..</w:t>
      </w:r>
      <w:r w:rsidRPr="00384A90">
        <w:rPr>
          <w:rFonts w:ascii="Times New Roman" w:hAnsi="Times New Roman"/>
          <w:color w:val="000000" w:themeColor="text1"/>
          <w:lang w:val="kk-KZ"/>
        </w:rPr>
        <w:t>.</w:t>
      </w:r>
      <w:r w:rsidRPr="007A3B40">
        <w:rPr>
          <w:rFonts w:ascii="Times New Roman" w:hAnsi="Times New Roman"/>
          <w:color w:val="000000" w:themeColor="text1"/>
          <w:lang w:val="kk-KZ"/>
        </w:rPr>
        <w:t>.</w:t>
      </w:r>
      <w:r w:rsidR="008D223D" w:rsidRPr="007A3B40">
        <w:rPr>
          <w:rFonts w:ascii="Times New Roman" w:hAnsi="Times New Roman"/>
          <w:color w:val="000000" w:themeColor="text1"/>
          <w:lang w:val="kk-KZ"/>
        </w:rPr>
        <w:t>....</w:t>
      </w:r>
      <w:r w:rsidR="000F2845">
        <w:rPr>
          <w:rFonts w:ascii="Times New Roman" w:hAnsi="Times New Roman"/>
          <w:color w:val="000000" w:themeColor="text1"/>
          <w:lang w:val="kk-KZ"/>
        </w:rPr>
        <w:t>75</w:t>
      </w:r>
    </w:p>
    <w:p w:rsidR="00DA4EBC" w:rsidRPr="00DA4EBC" w:rsidRDefault="00DA4EBC" w:rsidP="00D35103">
      <w:pPr>
        <w:jc w:val="both"/>
        <w:rPr>
          <w:rFonts w:ascii="Times New Roman" w:hAnsi="Times New Roman"/>
          <w:color w:val="000000" w:themeColor="text1"/>
          <w:lang w:val="kk-KZ"/>
        </w:rPr>
      </w:pPr>
      <w:r w:rsidRPr="00DA4EBC">
        <w:rPr>
          <w:rFonts w:ascii="Times New Roman" w:hAnsi="Times New Roman"/>
          <w:b/>
          <w:lang w:val="kk-KZ"/>
        </w:rPr>
        <w:t>ҚОРЫТЫНДЫ</w:t>
      </w:r>
      <w:r w:rsidRPr="00DA4EBC">
        <w:rPr>
          <w:rFonts w:ascii="Times New Roman" w:hAnsi="Times New Roman"/>
          <w:lang w:val="kk-KZ"/>
        </w:rPr>
        <w:t>...................................</w:t>
      </w:r>
      <w:r>
        <w:rPr>
          <w:rFonts w:ascii="Times New Roman" w:hAnsi="Times New Roman"/>
          <w:lang w:val="kk-KZ"/>
        </w:rPr>
        <w:t>.................................................................</w:t>
      </w:r>
      <w:r w:rsidRPr="00DA4EBC">
        <w:rPr>
          <w:rFonts w:ascii="Times New Roman" w:hAnsi="Times New Roman"/>
          <w:lang w:val="kk-KZ"/>
        </w:rPr>
        <w:t>82</w:t>
      </w:r>
    </w:p>
    <w:p w:rsidR="00D35103" w:rsidRDefault="00D35103" w:rsidP="00DA4EBC">
      <w:pPr>
        <w:jc w:val="both"/>
        <w:rPr>
          <w:rFonts w:ascii="Times New Roman" w:hAnsi="Times New Roman"/>
          <w:color w:val="000000" w:themeColor="text1"/>
          <w:lang w:val="kk-KZ"/>
        </w:rPr>
      </w:pPr>
      <w:r w:rsidRPr="00F9474D">
        <w:rPr>
          <w:rFonts w:ascii="Times New Roman" w:hAnsi="Times New Roman"/>
          <w:b/>
          <w:color w:val="000000" w:themeColor="text1"/>
          <w:lang w:val="kk-KZ"/>
        </w:rPr>
        <w:t>ПАЙДАЛАНЫЛҒАН ӘДЕБИЕТТЕР ТІЗІМІ</w:t>
      </w:r>
      <w:r w:rsidRPr="00F9474D">
        <w:rPr>
          <w:rFonts w:ascii="Times New Roman" w:hAnsi="Times New Roman"/>
          <w:color w:val="000000" w:themeColor="text1"/>
          <w:lang w:val="kk-KZ"/>
        </w:rPr>
        <w:t>.............</w:t>
      </w:r>
      <w:r>
        <w:rPr>
          <w:rFonts w:ascii="Times New Roman" w:hAnsi="Times New Roman"/>
          <w:color w:val="000000" w:themeColor="text1"/>
          <w:lang w:val="kk-KZ"/>
        </w:rPr>
        <w:t>............................</w:t>
      </w:r>
      <w:r w:rsidR="00DA4EBC">
        <w:rPr>
          <w:rFonts w:ascii="Times New Roman" w:hAnsi="Times New Roman"/>
          <w:color w:val="000000" w:themeColor="text1"/>
          <w:lang w:val="kk-KZ"/>
        </w:rPr>
        <w:t>.......</w:t>
      </w:r>
      <w:r>
        <w:rPr>
          <w:rFonts w:ascii="Times New Roman" w:hAnsi="Times New Roman"/>
          <w:color w:val="000000" w:themeColor="text1"/>
          <w:lang w:val="kk-KZ"/>
        </w:rPr>
        <w:t>84</w:t>
      </w:r>
    </w:p>
    <w:p w:rsidR="008B1544" w:rsidRPr="008D223D" w:rsidRDefault="00D35103" w:rsidP="00DA4EBC">
      <w:pPr>
        <w:jc w:val="both"/>
        <w:rPr>
          <w:rFonts w:ascii="Times New Roman" w:hAnsi="Times New Roman"/>
          <w:color w:val="000000" w:themeColor="text1"/>
          <w:lang w:val="kk-KZ"/>
        </w:rPr>
      </w:pPr>
      <w:r w:rsidRPr="000A0753">
        <w:rPr>
          <w:rFonts w:ascii="Times New Roman" w:hAnsi="Times New Roman"/>
          <w:b/>
          <w:color w:val="000000" w:themeColor="text1"/>
          <w:lang w:val="kk-KZ"/>
        </w:rPr>
        <w:t xml:space="preserve">ҚОСЫМША А – </w:t>
      </w:r>
      <w:r w:rsidRPr="000A0753">
        <w:rPr>
          <w:rFonts w:ascii="Times New Roman" w:hAnsi="Times New Roman"/>
          <w:color w:val="000000" w:themeColor="text1"/>
          <w:lang w:val="kk-KZ"/>
        </w:rPr>
        <w:t>Жарияланған мақалалар тізімі............</w:t>
      </w:r>
      <w:r>
        <w:rPr>
          <w:rFonts w:ascii="Times New Roman" w:hAnsi="Times New Roman"/>
          <w:color w:val="000000" w:themeColor="text1"/>
          <w:lang w:val="kk-KZ"/>
        </w:rPr>
        <w:t>............................</w:t>
      </w:r>
      <w:r w:rsidR="00DA4EBC">
        <w:rPr>
          <w:rFonts w:ascii="Times New Roman" w:hAnsi="Times New Roman"/>
          <w:color w:val="000000" w:themeColor="text1"/>
          <w:lang w:val="kk-KZ"/>
        </w:rPr>
        <w:t>.......</w:t>
      </w:r>
      <w:r>
        <w:rPr>
          <w:rFonts w:ascii="Times New Roman" w:hAnsi="Times New Roman"/>
          <w:color w:val="000000" w:themeColor="text1"/>
          <w:lang w:val="kk-KZ"/>
        </w:rPr>
        <w:t>99</w:t>
      </w:r>
    </w:p>
    <w:p w:rsidR="005541D8" w:rsidRPr="00F9474D" w:rsidRDefault="005541D8" w:rsidP="00E5447C">
      <w:pPr>
        <w:rPr>
          <w:rFonts w:ascii="Times New Roman" w:hAnsi="Times New Roman"/>
          <w:b/>
          <w:color w:val="000000" w:themeColor="text1"/>
          <w:lang w:val="kk-KZ"/>
        </w:rPr>
      </w:pPr>
      <w:r w:rsidRPr="00F9474D">
        <w:rPr>
          <w:rFonts w:ascii="Times New Roman" w:hAnsi="Times New Roman"/>
          <w:b/>
          <w:color w:val="000000" w:themeColor="text1"/>
          <w:lang w:val="kk-KZ"/>
        </w:rPr>
        <w:lastRenderedPageBreak/>
        <w:t>ҚЫСҚАРТУЛАР МЕН ШАРТТЫ БЕЛГІЛЕР</w:t>
      </w:r>
    </w:p>
    <w:p w:rsidR="005541D8" w:rsidRPr="00F9474D" w:rsidRDefault="005541D8" w:rsidP="00E5447C">
      <w:pPr>
        <w:rPr>
          <w:rFonts w:ascii="Times New Roman" w:hAnsi="Times New Roman"/>
          <w:b/>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6"/>
        <w:gridCol w:w="6528"/>
      </w:tblGrid>
      <w:tr w:rsidR="005541D8" w:rsidRPr="00DA4EBC"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eastAsia="SchoolBookC,Bold-Identity-H" w:hAnsi="Times New Roman"/>
                <w:color w:val="000000" w:themeColor="text1"/>
                <w:lang w:val="kk-KZ"/>
              </w:rPr>
              <w:t>TiO</w:t>
            </w:r>
            <w:r w:rsidRPr="00F9474D">
              <w:rPr>
                <w:rFonts w:ascii="Times New Roman" w:eastAsia="SchoolBookC,Bold-Identity-H" w:hAnsi="Times New Roman"/>
                <w:color w:val="000000" w:themeColor="text1"/>
                <w:vertAlign w:val="subscript"/>
                <w:lang w:val="kk-KZ"/>
              </w:rPr>
              <w:t>2</w:t>
            </w:r>
            <w:r w:rsidRPr="00F9474D">
              <w:rPr>
                <w:rFonts w:ascii="Times New Roman" w:eastAsia="SchoolBookC,Bold-Identity-H" w:hAnsi="Times New Roman"/>
                <w:color w:val="000000" w:themeColor="text1"/>
                <w:lang w:val="kk-KZ"/>
              </w:rPr>
              <w:t xml:space="preserve"> </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eastAsia="SchoolBookC,Bold-Identity-H" w:hAnsi="Times New Roman"/>
                <w:color w:val="000000" w:themeColor="text1"/>
                <w:lang w:val="kk-KZ"/>
              </w:rPr>
              <w:t>титан диоксиді</w:t>
            </w:r>
          </w:p>
        </w:tc>
      </w:tr>
      <w:tr w:rsidR="005541D8" w:rsidRPr="00DA4EBC" w:rsidTr="006A4750">
        <w:tc>
          <w:tcPr>
            <w:tcW w:w="2405"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hAnsi="Times New Roman"/>
                <w:color w:val="000000" w:themeColor="text1"/>
                <w:lang w:val="kk-KZ"/>
              </w:rPr>
              <w:t>Al</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O</w:t>
            </w:r>
            <w:r w:rsidRPr="00F9474D">
              <w:rPr>
                <w:rFonts w:ascii="Times New Roman" w:hAnsi="Times New Roman"/>
                <w:color w:val="000000" w:themeColor="text1"/>
                <w:vertAlign w:val="subscript"/>
                <w:lang w:val="kk-KZ"/>
              </w:rPr>
              <w:t>3</w:t>
            </w:r>
          </w:p>
        </w:tc>
        <w:tc>
          <w:tcPr>
            <w:tcW w:w="6804"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eastAsia="SchoolBookC,Bold-Identity-H" w:hAnsi="Times New Roman"/>
                <w:color w:val="000000" w:themeColor="text1"/>
                <w:lang w:val="kk-KZ"/>
              </w:rPr>
              <w:t>алюминий оксиді</w:t>
            </w:r>
          </w:p>
        </w:tc>
      </w:tr>
      <w:tr w:rsidR="005541D8" w:rsidRPr="00DA4EBC" w:rsidTr="006A4750">
        <w:tc>
          <w:tcPr>
            <w:tcW w:w="2405"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eastAsia="SchoolBookC,Bold-Identity-H" w:hAnsi="Times New Roman"/>
                <w:color w:val="000000" w:themeColor="text1"/>
                <w:lang w:val="kk-KZ"/>
              </w:rPr>
              <w:t>ТНТ</w:t>
            </w:r>
          </w:p>
        </w:tc>
        <w:tc>
          <w:tcPr>
            <w:tcW w:w="6804"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hAnsi="Times New Roman"/>
                <w:color w:val="000000" w:themeColor="text1"/>
                <w:lang w:val="kk-KZ"/>
              </w:rPr>
              <w:t xml:space="preserve">титан </w:t>
            </w:r>
            <w:r w:rsidR="008B69F4">
              <w:rPr>
                <w:rFonts w:ascii="Times New Roman" w:hAnsi="Times New Roman"/>
                <w:color w:val="000000" w:themeColor="text1"/>
                <w:lang w:val="kk-KZ"/>
              </w:rPr>
              <w:t xml:space="preserve">диоксиді </w:t>
            </w:r>
            <w:r w:rsidRPr="00F9474D">
              <w:rPr>
                <w:rFonts w:ascii="Times New Roman" w:hAnsi="Times New Roman"/>
                <w:color w:val="000000" w:themeColor="text1"/>
                <w:lang w:val="kk-KZ"/>
              </w:rPr>
              <w:t>нанотүтікшелері</w:t>
            </w:r>
          </w:p>
        </w:tc>
      </w:tr>
      <w:tr w:rsidR="005541D8" w:rsidRPr="00F9474D" w:rsidTr="006A4750">
        <w:tc>
          <w:tcPr>
            <w:tcW w:w="2405"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hAnsi="Times New Roman"/>
                <w:color w:val="000000" w:themeColor="text1"/>
                <w:lang w:val="kk-KZ"/>
              </w:rPr>
              <w:t>ААО</w:t>
            </w:r>
          </w:p>
        </w:tc>
        <w:tc>
          <w:tcPr>
            <w:tcW w:w="6804"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hAnsi="Times New Roman"/>
                <w:color w:val="000000" w:themeColor="text1"/>
                <w:lang w:val="kk-KZ"/>
              </w:rPr>
              <w:t>анодты алюминий оксиді</w:t>
            </w:r>
          </w:p>
        </w:tc>
      </w:tr>
      <w:tr w:rsidR="005541D8" w:rsidRPr="00F9474D" w:rsidTr="006A4750">
        <w:tc>
          <w:tcPr>
            <w:tcW w:w="2405"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hAnsi="Times New Roman"/>
                <w:color w:val="000000" w:themeColor="text1"/>
                <w:lang w:val="kk-KZ"/>
              </w:rPr>
              <w:t>d</w:t>
            </w:r>
            <w:r w:rsidRPr="00F9474D">
              <w:rPr>
                <w:rFonts w:ascii="Times New Roman" w:hAnsi="Times New Roman"/>
                <w:color w:val="000000" w:themeColor="text1"/>
                <w:vertAlign w:val="subscript"/>
                <w:lang w:val="kk-KZ"/>
              </w:rPr>
              <w:t>к</w:t>
            </w:r>
          </w:p>
        </w:tc>
        <w:tc>
          <w:tcPr>
            <w:tcW w:w="6804"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hAnsi="Times New Roman"/>
                <w:color w:val="000000" w:themeColor="text1"/>
                <w:lang w:val="kk-KZ"/>
              </w:rPr>
              <w:t>кеуек диаметрі</w:t>
            </w:r>
          </w:p>
        </w:tc>
      </w:tr>
      <w:tr w:rsidR="005541D8" w:rsidRPr="00F9474D" w:rsidTr="006A4750">
        <w:tc>
          <w:tcPr>
            <w:tcW w:w="2405"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hAnsi="Times New Roman"/>
                <w:color w:val="000000" w:themeColor="text1"/>
                <w:lang w:val="kk-KZ"/>
              </w:rPr>
              <w:t>ЖА</w:t>
            </w:r>
          </w:p>
        </w:tc>
        <w:tc>
          <w:tcPr>
            <w:tcW w:w="6804" w:type="dxa"/>
          </w:tcPr>
          <w:p w:rsidR="005541D8" w:rsidRPr="00F9474D" w:rsidRDefault="005541D8" w:rsidP="00E5447C">
            <w:pPr>
              <w:rPr>
                <w:rFonts w:ascii="Times New Roman" w:eastAsia="SchoolBookC,Bold-Identity-H" w:hAnsi="Times New Roman"/>
                <w:color w:val="000000" w:themeColor="text1"/>
                <w:lang w:val="kk-KZ"/>
              </w:rPr>
            </w:pPr>
            <w:r w:rsidRPr="00F9474D">
              <w:rPr>
                <w:rFonts w:ascii="Times New Roman" w:hAnsi="Times New Roman"/>
                <w:color w:val="000000" w:themeColor="text1"/>
                <w:lang w:val="kk-KZ"/>
              </w:rPr>
              <w:t>жұмсақ анодтау</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ПН</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плазмонды нанобөлшектер</w:t>
            </w:r>
          </w:p>
        </w:tc>
      </w:tr>
      <w:tr w:rsidR="005541D8" w:rsidRPr="00F9474D" w:rsidTr="006A4750">
        <w:tc>
          <w:tcPr>
            <w:tcW w:w="2405" w:type="dxa"/>
          </w:tcPr>
          <w:p w:rsidR="005541D8" w:rsidRPr="00F9474D" w:rsidRDefault="002B2194" w:rsidP="00E5447C">
            <w:pPr>
              <w:rPr>
                <w:rFonts w:ascii="Times New Roman" w:hAnsi="Times New Roman"/>
                <w:color w:val="000000" w:themeColor="text1"/>
              </w:rPr>
            </w:pPr>
            <w:r w:rsidRPr="00F9474D">
              <w:rPr>
                <w:rFonts w:ascii="Times New Roman" w:hAnsi="Times New Roman"/>
                <w:noProof/>
              </w:rPr>
              <w:t>NT</w:t>
            </w:r>
            <w:r w:rsidR="005541D8" w:rsidRPr="00F9474D">
              <w:rPr>
                <w:rFonts w:ascii="Times New Roman" w:hAnsi="Times New Roman"/>
                <w:color w:val="000000" w:themeColor="text1"/>
              </w:rPr>
              <w:t xml:space="preserve"> </w:t>
            </w:r>
          </w:p>
        </w:tc>
        <w:tc>
          <w:tcPr>
            <w:tcW w:w="6804" w:type="dxa"/>
          </w:tcPr>
          <w:p w:rsidR="005541D8" w:rsidRPr="00F9474D" w:rsidRDefault="00B266AB" w:rsidP="00E5447C">
            <w:pPr>
              <w:rPr>
                <w:rFonts w:ascii="Times New Roman" w:hAnsi="Times New Roman"/>
                <w:color w:val="000000" w:themeColor="text1"/>
                <w:lang w:val="kk-KZ"/>
              </w:rPr>
            </w:pPr>
            <w:r>
              <w:rPr>
                <w:rFonts w:ascii="Times New Roman" w:hAnsi="Times New Roman"/>
                <w:color w:val="000000" w:themeColor="text1"/>
                <w:lang w:val="kk-KZ"/>
              </w:rPr>
              <w:t>н</w:t>
            </w:r>
            <w:r w:rsidR="005541D8" w:rsidRPr="00F9474D">
              <w:rPr>
                <w:rFonts w:ascii="Times New Roman" w:hAnsi="Times New Roman"/>
                <w:color w:val="000000" w:themeColor="text1"/>
                <w:lang w:val="kk-KZ"/>
              </w:rPr>
              <w:t>анотүтікше</w:t>
            </w:r>
          </w:p>
        </w:tc>
      </w:tr>
      <w:tr w:rsidR="002B2194" w:rsidRPr="00F9474D" w:rsidTr="006A4750">
        <w:tc>
          <w:tcPr>
            <w:tcW w:w="2405" w:type="dxa"/>
          </w:tcPr>
          <w:p w:rsidR="002B2194" w:rsidRPr="00F9474D" w:rsidRDefault="002B2194" w:rsidP="00E5447C">
            <w:pPr>
              <w:rPr>
                <w:rFonts w:ascii="Times New Roman" w:hAnsi="Times New Roman"/>
                <w:noProof/>
              </w:rPr>
            </w:pPr>
            <w:r w:rsidRPr="00F9474D">
              <w:rPr>
                <w:rFonts w:ascii="Times New Roman" w:hAnsi="Times New Roman"/>
                <w:noProof/>
              </w:rPr>
              <w:t>NG</w:t>
            </w:r>
          </w:p>
        </w:tc>
        <w:tc>
          <w:tcPr>
            <w:tcW w:w="6804" w:type="dxa"/>
          </w:tcPr>
          <w:p w:rsidR="002B2194" w:rsidRPr="00F9474D" w:rsidRDefault="00B266AB" w:rsidP="00E5447C">
            <w:pPr>
              <w:rPr>
                <w:rFonts w:ascii="Times New Roman" w:hAnsi="Times New Roman"/>
                <w:color w:val="000000" w:themeColor="text1"/>
                <w:lang w:val="kk-KZ"/>
              </w:rPr>
            </w:pPr>
            <w:r>
              <w:rPr>
                <w:rFonts w:ascii="Times New Roman" w:hAnsi="Times New Roman"/>
                <w:color w:val="000000" w:themeColor="text1"/>
                <w:lang w:val="kk-KZ"/>
              </w:rPr>
              <w:t>н</w:t>
            </w:r>
            <w:r w:rsidR="002B2194" w:rsidRPr="00F9474D">
              <w:rPr>
                <w:rFonts w:ascii="Times New Roman" w:hAnsi="Times New Roman"/>
                <w:color w:val="000000" w:themeColor="text1"/>
                <w:lang w:val="kk-KZ"/>
              </w:rPr>
              <w:t>аноталшық</w:t>
            </w:r>
          </w:p>
        </w:tc>
      </w:tr>
      <w:tr w:rsidR="005541D8" w:rsidRPr="00F9474D" w:rsidTr="006A4750">
        <w:tc>
          <w:tcPr>
            <w:tcW w:w="2405" w:type="dxa"/>
          </w:tcPr>
          <w:p w:rsidR="005541D8" w:rsidRPr="00F9474D" w:rsidRDefault="005541D8" w:rsidP="00E5447C">
            <w:pPr>
              <w:rPr>
                <w:rFonts w:ascii="Times New Roman" w:hAnsi="Times New Roman"/>
                <w:color w:val="000000" w:themeColor="text1"/>
              </w:rPr>
            </w:pPr>
            <w:r w:rsidRPr="00F9474D">
              <w:rPr>
                <w:rFonts w:ascii="Times New Roman" w:hAnsi="Times New Roman"/>
                <w:color w:val="000000" w:themeColor="text1"/>
                <w:lang w:val="kk-KZ"/>
              </w:rPr>
              <w:t>Au</w:t>
            </w:r>
            <w:r w:rsidRPr="00F9474D">
              <w:rPr>
                <w:rFonts w:ascii="Times New Roman" w:hAnsi="Times New Roman"/>
                <w:color w:val="000000" w:themeColor="text1"/>
              </w:rPr>
              <w:t xml:space="preserve"> </w:t>
            </w:r>
          </w:p>
        </w:tc>
        <w:tc>
          <w:tcPr>
            <w:tcW w:w="6804" w:type="dxa"/>
          </w:tcPr>
          <w:p w:rsidR="005541D8" w:rsidRPr="00F9474D" w:rsidRDefault="00B266AB" w:rsidP="00E5447C">
            <w:pPr>
              <w:rPr>
                <w:rFonts w:ascii="Times New Roman" w:hAnsi="Times New Roman"/>
                <w:color w:val="000000" w:themeColor="text1"/>
                <w:lang w:val="kk-KZ"/>
              </w:rPr>
            </w:pPr>
            <w:r>
              <w:rPr>
                <w:rFonts w:ascii="Times New Roman" w:hAnsi="Times New Roman"/>
                <w:color w:val="000000" w:themeColor="text1"/>
                <w:lang w:val="kk-KZ"/>
              </w:rPr>
              <w:t>а</w:t>
            </w:r>
            <w:r w:rsidR="005541D8" w:rsidRPr="00F9474D">
              <w:rPr>
                <w:rFonts w:ascii="Times New Roman" w:hAnsi="Times New Roman"/>
                <w:color w:val="000000" w:themeColor="text1"/>
                <w:lang w:val="kk-KZ"/>
              </w:rPr>
              <w:t>лтын</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Ag</w:t>
            </w:r>
          </w:p>
        </w:tc>
        <w:tc>
          <w:tcPr>
            <w:tcW w:w="6804" w:type="dxa"/>
          </w:tcPr>
          <w:p w:rsidR="005541D8" w:rsidRPr="00F9474D" w:rsidRDefault="00B266AB" w:rsidP="00E5447C">
            <w:pPr>
              <w:rPr>
                <w:rFonts w:ascii="Times New Roman" w:hAnsi="Times New Roman"/>
                <w:color w:val="000000" w:themeColor="text1"/>
                <w:lang w:val="kk-KZ"/>
              </w:rPr>
            </w:pPr>
            <w:r>
              <w:rPr>
                <w:rFonts w:ascii="Times New Roman" w:hAnsi="Times New Roman"/>
                <w:color w:val="000000" w:themeColor="text1"/>
                <w:lang w:val="kk-KZ"/>
              </w:rPr>
              <w:t>к</w:t>
            </w:r>
            <w:r w:rsidR="005541D8" w:rsidRPr="00F9474D">
              <w:rPr>
                <w:rFonts w:ascii="Times New Roman" w:hAnsi="Times New Roman"/>
                <w:color w:val="000000" w:themeColor="text1"/>
                <w:lang w:val="kk-KZ"/>
              </w:rPr>
              <w:t>үміс</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Nb</w:t>
            </w:r>
          </w:p>
        </w:tc>
        <w:tc>
          <w:tcPr>
            <w:tcW w:w="6804" w:type="dxa"/>
          </w:tcPr>
          <w:p w:rsidR="005541D8" w:rsidRPr="00F9474D" w:rsidRDefault="00B266AB" w:rsidP="00E5447C">
            <w:pPr>
              <w:rPr>
                <w:rFonts w:ascii="Times New Roman" w:hAnsi="Times New Roman"/>
                <w:color w:val="000000" w:themeColor="text1"/>
                <w:lang w:val="kk-KZ"/>
              </w:rPr>
            </w:pPr>
            <w:r>
              <w:rPr>
                <w:rFonts w:ascii="Times New Roman" w:hAnsi="Times New Roman"/>
                <w:color w:val="000000" w:themeColor="text1"/>
                <w:lang w:val="kk-KZ"/>
              </w:rPr>
              <w:t>н</w:t>
            </w:r>
            <w:r w:rsidR="005541D8" w:rsidRPr="00F9474D">
              <w:rPr>
                <w:rFonts w:ascii="Times New Roman" w:hAnsi="Times New Roman"/>
                <w:color w:val="000000" w:themeColor="text1"/>
                <w:lang w:val="kk-KZ"/>
              </w:rPr>
              <w:t>иобий</w:t>
            </w:r>
          </w:p>
        </w:tc>
      </w:tr>
      <w:tr w:rsidR="005541D8" w:rsidRPr="00F9474D" w:rsidTr="006A4750">
        <w:tc>
          <w:tcPr>
            <w:tcW w:w="2405" w:type="dxa"/>
          </w:tcPr>
          <w:p w:rsidR="005541D8" w:rsidRPr="00F9474D" w:rsidRDefault="005541D8" w:rsidP="00E5447C">
            <w:pPr>
              <w:rPr>
                <w:rFonts w:ascii="Times New Roman" w:hAnsi="Times New Roman"/>
                <w:color w:val="000000" w:themeColor="text1"/>
              </w:rPr>
            </w:pPr>
            <w:r w:rsidRPr="00F9474D">
              <w:rPr>
                <w:rFonts w:ascii="Times New Roman" w:hAnsi="Times New Roman"/>
                <w:color w:val="000000" w:themeColor="text1"/>
              </w:rPr>
              <w:t>Cu</w:t>
            </w:r>
          </w:p>
        </w:tc>
        <w:tc>
          <w:tcPr>
            <w:tcW w:w="6804" w:type="dxa"/>
          </w:tcPr>
          <w:p w:rsidR="005541D8" w:rsidRPr="00F9474D" w:rsidRDefault="00B266AB" w:rsidP="00E5447C">
            <w:pPr>
              <w:rPr>
                <w:rFonts w:ascii="Times New Roman" w:hAnsi="Times New Roman"/>
                <w:color w:val="000000" w:themeColor="text1"/>
                <w:lang w:val="kk-KZ"/>
              </w:rPr>
            </w:pPr>
            <w:r>
              <w:rPr>
                <w:rFonts w:ascii="Times New Roman" w:hAnsi="Times New Roman"/>
                <w:color w:val="000000" w:themeColor="text1"/>
                <w:lang w:val="kk-KZ"/>
              </w:rPr>
              <w:t>м</w:t>
            </w:r>
            <w:r w:rsidR="005541D8" w:rsidRPr="00F9474D">
              <w:rPr>
                <w:rFonts w:ascii="Times New Roman" w:hAnsi="Times New Roman"/>
                <w:color w:val="000000" w:themeColor="text1"/>
                <w:lang w:val="kk-KZ"/>
              </w:rPr>
              <w:t>ыс</w:t>
            </w:r>
          </w:p>
        </w:tc>
      </w:tr>
      <w:tr w:rsidR="005541D8" w:rsidRPr="00F9474D" w:rsidTr="006A4750">
        <w:tc>
          <w:tcPr>
            <w:tcW w:w="2405" w:type="dxa"/>
          </w:tcPr>
          <w:p w:rsidR="005541D8" w:rsidRPr="00F9474D" w:rsidRDefault="005541D8" w:rsidP="00E5447C">
            <w:pPr>
              <w:rPr>
                <w:rFonts w:ascii="Times New Roman" w:hAnsi="Times New Roman"/>
                <w:color w:val="000000" w:themeColor="text1"/>
              </w:rPr>
            </w:pPr>
            <w:r w:rsidRPr="00F9474D">
              <w:rPr>
                <w:rFonts w:ascii="Times New Roman" w:hAnsi="Times New Roman"/>
                <w:color w:val="000000" w:themeColor="text1"/>
                <w:lang w:val="kk-KZ"/>
              </w:rPr>
              <w:t>ZnO</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цинк оксиді</w:t>
            </w:r>
          </w:p>
        </w:tc>
      </w:tr>
      <w:tr w:rsidR="005541D8" w:rsidRPr="00F9474D" w:rsidTr="006A4750">
        <w:tc>
          <w:tcPr>
            <w:tcW w:w="2405" w:type="dxa"/>
          </w:tcPr>
          <w:p w:rsidR="005541D8" w:rsidRPr="00F9474D" w:rsidRDefault="005541D8" w:rsidP="00E5447C">
            <w:pPr>
              <w:rPr>
                <w:rFonts w:ascii="Times New Roman" w:hAnsi="Times New Roman"/>
                <w:color w:val="000000" w:themeColor="text1"/>
              </w:rPr>
            </w:pPr>
            <w:r w:rsidRPr="00F9474D">
              <w:rPr>
                <w:rFonts w:ascii="Times New Roman" w:hAnsi="Times New Roman"/>
                <w:color w:val="000000" w:themeColor="text1"/>
                <w:lang w:val="kk-KZ"/>
              </w:rPr>
              <w:t>СО</w:t>
            </w:r>
            <w:r w:rsidRPr="00F9474D">
              <w:rPr>
                <w:rFonts w:ascii="Times New Roman" w:hAnsi="Times New Roman"/>
                <w:color w:val="000000" w:themeColor="text1"/>
                <w:vertAlign w:val="subscript"/>
                <w:lang w:val="kk-KZ"/>
              </w:rPr>
              <w:t>2</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көміртек диоксиді</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NH</w:t>
            </w:r>
            <w:r w:rsidRPr="00F9474D">
              <w:rPr>
                <w:rFonts w:ascii="Times New Roman" w:hAnsi="Times New Roman"/>
                <w:color w:val="000000" w:themeColor="text1"/>
                <w:vertAlign w:val="subscript"/>
                <w:lang w:val="kk-KZ"/>
              </w:rPr>
              <w:t>4</w:t>
            </w:r>
            <w:r w:rsidRPr="00F9474D">
              <w:rPr>
                <w:rFonts w:ascii="Times New Roman" w:hAnsi="Times New Roman"/>
                <w:color w:val="000000" w:themeColor="text1"/>
                <w:lang w:val="kk-KZ"/>
              </w:rPr>
              <w:t>F</w:t>
            </w:r>
            <w:r w:rsidRPr="00F9474D">
              <w:rPr>
                <w:rFonts w:ascii="Times New Roman" w:hAnsi="Times New Roman"/>
                <w:color w:val="000000" w:themeColor="text1"/>
              </w:rPr>
              <w:t xml:space="preserve"> </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аммоний фториді</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shd w:val="clear" w:color="auto" w:fill="FFFFFF"/>
              </w:rPr>
              <w:t>C</w:t>
            </w:r>
            <w:r w:rsidRPr="00F9474D">
              <w:rPr>
                <w:rFonts w:ascii="Times New Roman" w:hAnsi="Times New Roman"/>
                <w:color w:val="000000" w:themeColor="text1"/>
                <w:shd w:val="clear" w:color="auto" w:fill="FFFFFF"/>
                <w:vertAlign w:val="subscript"/>
              </w:rPr>
              <w:t>2</w:t>
            </w:r>
            <w:r w:rsidRPr="00F9474D">
              <w:rPr>
                <w:rFonts w:ascii="Times New Roman" w:hAnsi="Times New Roman"/>
                <w:color w:val="000000" w:themeColor="text1"/>
                <w:shd w:val="clear" w:color="auto" w:fill="FFFFFF"/>
              </w:rPr>
              <w:t>H</w:t>
            </w:r>
            <w:r w:rsidRPr="00F9474D">
              <w:rPr>
                <w:rFonts w:ascii="Times New Roman" w:hAnsi="Times New Roman"/>
                <w:color w:val="000000" w:themeColor="text1"/>
                <w:shd w:val="clear" w:color="auto" w:fill="FFFFFF"/>
                <w:vertAlign w:val="subscript"/>
              </w:rPr>
              <w:t>6</w:t>
            </w:r>
            <w:r w:rsidRPr="00F9474D">
              <w:rPr>
                <w:rFonts w:ascii="Times New Roman" w:hAnsi="Times New Roman"/>
                <w:color w:val="000000" w:themeColor="text1"/>
                <w:shd w:val="clear" w:color="auto" w:fill="FFFFFF"/>
              </w:rPr>
              <w:t>O</w:t>
            </w:r>
            <w:r w:rsidRPr="00F9474D">
              <w:rPr>
                <w:rFonts w:ascii="Times New Roman" w:hAnsi="Times New Roman"/>
                <w:color w:val="000000" w:themeColor="text1"/>
                <w:shd w:val="clear" w:color="auto" w:fill="FFFFFF"/>
                <w:vertAlign w:val="subscript"/>
              </w:rPr>
              <w:t>2</w:t>
            </w:r>
          </w:p>
        </w:tc>
        <w:tc>
          <w:tcPr>
            <w:tcW w:w="6804" w:type="dxa"/>
          </w:tcPr>
          <w:p w:rsidR="005541D8" w:rsidRPr="00F9474D" w:rsidRDefault="00B266AB" w:rsidP="00E5447C">
            <w:pPr>
              <w:rPr>
                <w:rFonts w:ascii="Times New Roman" w:hAnsi="Times New Roman"/>
                <w:color w:val="000000" w:themeColor="text1"/>
                <w:lang w:val="kk-KZ"/>
              </w:rPr>
            </w:pPr>
            <w:r>
              <w:rPr>
                <w:rFonts w:ascii="Times New Roman" w:hAnsi="Times New Roman"/>
                <w:color w:val="000000" w:themeColor="text1"/>
                <w:lang w:val="kk-KZ"/>
              </w:rPr>
              <w:t>э</w:t>
            </w:r>
            <w:r w:rsidR="005541D8" w:rsidRPr="00F9474D">
              <w:rPr>
                <w:rFonts w:ascii="Times New Roman" w:hAnsi="Times New Roman"/>
                <w:color w:val="000000" w:themeColor="text1"/>
                <w:lang w:val="kk-KZ"/>
              </w:rPr>
              <w:t>тиленгликоль</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H</w:t>
            </w:r>
            <w:r w:rsidRPr="00F9474D">
              <w:rPr>
                <w:rFonts w:ascii="Times New Roman" w:hAnsi="Times New Roman"/>
                <w:color w:val="000000" w:themeColor="text1"/>
                <w:vertAlign w:val="subscript"/>
                <w:lang w:val="kk-KZ"/>
              </w:rPr>
              <w:t>3</w:t>
            </w:r>
            <w:r w:rsidRPr="00F9474D">
              <w:rPr>
                <w:rFonts w:ascii="Times New Roman" w:hAnsi="Times New Roman"/>
                <w:color w:val="000000" w:themeColor="text1"/>
                <w:lang w:val="kk-KZ"/>
              </w:rPr>
              <w:t>PO</w:t>
            </w:r>
            <w:r w:rsidRPr="00F9474D">
              <w:rPr>
                <w:rFonts w:ascii="Times New Roman" w:hAnsi="Times New Roman"/>
                <w:color w:val="000000" w:themeColor="text1"/>
                <w:vertAlign w:val="subscript"/>
                <w:lang w:val="kk-KZ"/>
              </w:rPr>
              <w:t>4</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ортофосфор қышқылы</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shd w:val="clear" w:color="auto" w:fill="FFFFFF"/>
              </w:rPr>
              <w:t>C</w:t>
            </w:r>
            <w:r w:rsidRPr="00F9474D">
              <w:rPr>
                <w:rFonts w:ascii="Times New Roman" w:hAnsi="Times New Roman"/>
                <w:color w:val="000000" w:themeColor="text1"/>
                <w:shd w:val="clear" w:color="auto" w:fill="FFFFFF"/>
                <w:vertAlign w:val="subscript"/>
              </w:rPr>
              <w:t>2</w:t>
            </w:r>
            <w:r w:rsidRPr="00F9474D">
              <w:rPr>
                <w:rFonts w:ascii="Times New Roman" w:hAnsi="Times New Roman"/>
                <w:color w:val="000000" w:themeColor="text1"/>
                <w:shd w:val="clear" w:color="auto" w:fill="FFFFFF"/>
              </w:rPr>
              <w:t>H</w:t>
            </w:r>
            <w:r w:rsidRPr="00F9474D">
              <w:rPr>
                <w:rFonts w:ascii="Times New Roman" w:hAnsi="Times New Roman"/>
                <w:color w:val="000000" w:themeColor="text1"/>
                <w:shd w:val="clear" w:color="auto" w:fill="FFFFFF"/>
                <w:vertAlign w:val="subscript"/>
              </w:rPr>
              <w:t>2</w:t>
            </w:r>
            <w:r w:rsidRPr="00F9474D">
              <w:rPr>
                <w:rFonts w:ascii="Times New Roman" w:hAnsi="Times New Roman"/>
                <w:color w:val="000000" w:themeColor="text1"/>
                <w:shd w:val="clear" w:color="auto" w:fill="FFFFFF"/>
              </w:rPr>
              <w:t>O</w:t>
            </w:r>
            <w:r w:rsidRPr="00F9474D">
              <w:rPr>
                <w:rFonts w:ascii="Times New Roman" w:hAnsi="Times New Roman"/>
                <w:color w:val="000000" w:themeColor="text1"/>
                <w:shd w:val="clear" w:color="auto" w:fill="FFFFFF"/>
                <w:vertAlign w:val="subscript"/>
              </w:rPr>
              <w:t>4</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қымыздық қышқылы</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rPr>
              <w:t>Ag</w:t>
            </w:r>
            <w:r w:rsidRPr="00F9474D">
              <w:rPr>
                <w:rFonts w:ascii="Times New Roman" w:hAnsi="Times New Roman"/>
                <w:color w:val="000000" w:themeColor="text1"/>
                <w:vertAlign w:val="subscript"/>
              </w:rPr>
              <w:t>3</w:t>
            </w:r>
            <w:r w:rsidRPr="00F9474D">
              <w:rPr>
                <w:rFonts w:ascii="Times New Roman" w:hAnsi="Times New Roman"/>
                <w:color w:val="000000" w:themeColor="text1"/>
              </w:rPr>
              <w:t>PO</w:t>
            </w:r>
            <w:r w:rsidRPr="00F9474D">
              <w:rPr>
                <w:rFonts w:ascii="Times New Roman" w:hAnsi="Times New Roman"/>
                <w:color w:val="000000" w:themeColor="text1"/>
                <w:vertAlign w:val="subscript"/>
              </w:rPr>
              <w:t>4</w:t>
            </w:r>
          </w:p>
        </w:tc>
        <w:tc>
          <w:tcPr>
            <w:tcW w:w="6804" w:type="dxa"/>
          </w:tcPr>
          <w:p w:rsidR="005541D8" w:rsidRPr="00F9474D" w:rsidRDefault="00552C02" w:rsidP="00E5447C">
            <w:pPr>
              <w:rPr>
                <w:rFonts w:ascii="Times New Roman" w:hAnsi="Times New Roman"/>
                <w:color w:val="000000" w:themeColor="text1"/>
                <w:lang w:val="kk-KZ"/>
              </w:rPr>
            </w:pPr>
            <w:r>
              <w:rPr>
                <w:rFonts w:ascii="Times New Roman" w:hAnsi="Times New Roman"/>
                <w:color w:val="000000" w:themeColor="text1"/>
                <w:lang w:val="kk-KZ"/>
              </w:rPr>
              <w:t>күміс орт</w:t>
            </w:r>
            <w:r w:rsidR="005541D8" w:rsidRPr="00F9474D">
              <w:rPr>
                <w:rFonts w:ascii="Times New Roman" w:hAnsi="Times New Roman"/>
                <w:color w:val="000000" w:themeColor="text1"/>
                <w:lang w:val="kk-KZ"/>
              </w:rPr>
              <w:t>офосфаты</w:t>
            </w:r>
          </w:p>
        </w:tc>
      </w:tr>
      <w:tr w:rsidR="009467BF" w:rsidRPr="00F9474D" w:rsidTr="006A4750">
        <w:tc>
          <w:tcPr>
            <w:tcW w:w="2405" w:type="dxa"/>
          </w:tcPr>
          <w:p w:rsidR="009467BF" w:rsidRPr="00F9474D" w:rsidRDefault="009467BF" w:rsidP="00E5447C">
            <w:pPr>
              <w:rPr>
                <w:rFonts w:ascii="Times New Roman" w:hAnsi="Times New Roman"/>
                <w:color w:val="000000" w:themeColor="text1"/>
              </w:rPr>
            </w:pPr>
            <w:r w:rsidRPr="00F9474D">
              <w:rPr>
                <w:rFonts w:ascii="Times New Roman" w:eastAsia="SchoolBookC,Bold-Identity-H" w:hAnsi="Times New Roman"/>
                <w:color w:val="000000" w:themeColor="text1"/>
                <w:lang w:val="kk-KZ"/>
              </w:rPr>
              <w:t>AgNO</w:t>
            </w:r>
            <w:r w:rsidRPr="00F9474D">
              <w:rPr>
                <w:rFonts w:ascii="Times New Roman" w:eastAsia="SchoolBookC,Bold-Identity-H" w:hAnsi="Times New Roman"/>
                <w:color w:val="000000" w:themeColor="text1"/>
                <w:vertAlign w:val="subscript"/>
                <w:lang w:val="kk-KZ"/>
              </w:rPr>
              <w:t>3</w:t>
            </w:r>
          </w:p>
        </w:tc>
        <w:tc>
          <w:tcPr>
            <w:tcW w:w="6804" w:type="dxa"/>
          </w:tcPr>
          <w:p w:rsidR="009467BF" w:rsidRPr="00F9474D" w:rsidRDefault="009467BF" w:rsidP="00E5447C">
            <w:pPr>
              <w:rPr>
                <w:rFonts w:ascii="Times New Roman" w:hAnsi="Times New Roman"/>
                <w:color w:val="000000" w:themeColor="text1"/>
                <w:lang w:val="kk-KZ"/>
              </w:rPr>
            </w:pPr>
            <w:r w:rsidRPr="00F9474D">
              <w:rPr>
                <w:rFonts w:ascii="Times New Roman" w:eastAsia="SchoolBookC,Bold-Identity-H" w:hAnsi="Times New Roman"/>
                <w:color w:val="000000" w:themeColor="text1"/>
                <w:lang w:val="kk-KZ"/>
              </w:rPr>
              <w:t>күміс нитраты</w:t>
            </w:r>
          </w:p>
        </w:tc>
      </w:tr>
      <w:tr w:rsidR="005541D8" w:rsidRPr="00F9474D" w:rsidTr="006A4750">
        <w:tc>
          <w:tcPr>
            <w:tcW w:w="2405" w:type="dxa"/>
          </w:tcPr>
          <w:p w:rsidR="005541D8" w:rsidRPr="00F9474D" w:rsidRDefault="005541D8" w:rsidP="00E5447C">
            <w:pPr>
              <w:rPr>
                <w:rFonts w:ascii="Times New Roman" w:hAnsi="Times New Roman"/>
                <w:color w:val="000000" w:themeColor="text1"/>
              </w:rPr>
            </w:pPr>
            <w:r w:rsidRPr="00F9474D">
              <w:rPr>
                <w:rFonts w:ascii="Times New Roman" w:hAnsi="Times New Roman"/>
                <w:color w:val="000000" w:themeColor="text1"/>
                <w:lang w:val="kk-KZ"/>
              </w:rPr>
              <w:t>K</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HPO</w:t>
            </w:r>
            <w:r w:rsidRPr="00F9474D">
              <w:rPr>
                <w:rFonts w:ascii="Times New Roman" w:hAnsi="Times New Roman"/>
                <w:color w:val="000000" w:themeColor="text1"/>
                <w:vertAlign w:val="subscript"/>
                <w:lang w:val="kk-KZ"/>
              </w:rPr>
              <w:t>4</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калий гидроортофосфаты</w:t>
            </w:r>
          </w:p>
        </w:tc>
      </w:tr>
      <w:tr w:rsidR="00A62F77" w:rsidRPr="00F9474D" w:rsidTr="006A4750">
        <w:tc>
          <w:tcPr>
            <w:tcW w:w="2405" w:type="dxa"/>
          </w:tcPr>
          <w:p w:rsidR="00A62F77" w:rsidRPr="00F9474D" w:rsidRDefault="00A62F77" w:rsidP="00E5447C">
            <w:pPr>
              <w:rPr>
                <w:rFonts w:ascii="Times New Roman" w:hAnsi="Times New Roman"/>
                <w:color w:val="000000" w:themeColor="text1"/>
                <w:lang w:val="kk-KZ"/>
              </w:rPr>
            </w:pPr>
            <w:r w:rsidRPr="00F9474D">
              <w:rPr>
                <w:rFonts w:ascii="Times New Roman" w:hAnsi="Times New Roman"/>
                <w:color w:val="000000" w:themeColor="text1"/>
                <w:lang w:val="kk-KZ"/>
              </w:rPr>
              <w:t>C</w:t>
            </w:r>
            <w:r w:rsidRPr="00F9474D">
              <w:rPr>
                <w:rFonts w:ascii="Times New Roman" w:hAnsi="Times New Roman"/>
                <w:color w:val="000000" w:themeColor="text1"/>
                <w:vertAlign w:val="subscript"/>
                <w:lang w:val="kk-KZ"/>
              </w:rPr>
              <w:t>16</w:t>
            </w:r>
            <w:r w:rsidRPr="00F9474D">
              <w:rPr>
                <w:rFonts w:ascii="Times New Roman" w:hAnsi="Times New Roman"/>
                <w:color w:val="000000" w:themeColor="text1"/>
                <w:lang w:val="kk-KZ"/>
              </w:rPr>
              <w:t>H</w:t>
            </w:r>
            <w:r w:rsidRPr="00F9474D">
              <w:rPr>
                <w:rFonts w:ascii="Times New Roman" w:hAnsi="Times New Roman"/>
                <w:color w:val="000000" w:themeColor="text1"/>
                <w:vertAlign w:val="subscript"/>
                <w:lang w:val="kk-KZ"/>
              </w:rPr>
              <w:t>18</w:t>
            </w:r>
            <w:r w:rsidRPr="00F9474D">
              <w:rPr>
                <w:rFonts w:ascii="Times New Roman" w:hAnsi="Times New Roman"/>
                <w:color w:val="000000" w:themeColor="text1"/>
                <w:lang w:val="kk-KZ"/>
              </w:rPr>
              <w:t>ClN</w:t>
            </w:r>
            <w:r w:rsidRPr="00F9474D">
              <w:rPr>
                <w:rFonts w:ascii="Times New Roman" w:hAnsi="Times New Roman"/>
                <w:color w:val="000000" w:themeColor="text1"/>
                <w:vertAlign w:val="subscript"/>
                <w:lang w:val="kk-KZ"/>
              </w:rPr>
              <w:t>3</w:t>
            </w:r>
            <w:r w:rsidRPr="00F9474D">
              <w:rPr>
                <w:rFonts w:ascii="Times New Roman" w:hAnsi="Times New Roman"/>
                <w:color w:val="000000" w:themeColor="text1"/>
                <w:lang w:val="kk-KZ"/>
              </w:rPr>
              <w:t>SxH</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O</w:t>
            </w:r>
            <w:r w:rsidR="0012528B">
              <w:rPr>
                <w:rFonts w:ascii="Times New Roman" w:hAnsi="Times New Roman"/>
                <w:color w:val="000000" w:themeColor="text1"/>
                <w:lang w:val="kk-KZ"/>
              </w:rPr>
              <w:t>/МК</w:t>
            </w:r>
          </w:p>
        </w:tc>
        <w:tc>
          <w:tcPr>
            <w:tcW w:w="6804" w:type="dxa"/>
          </w:tcPr>
          <w:p w:rsidR="00A62F77" w:rsidRPr="00F9474D" w:rsidRDefault="00A62F77" w:rsidP="00E5447C">
            <w:pPr>
              <w:rPr>
                <w:rFonts w:ascii="Times New Roman" w:hAnsi="Times New Roman"/>
                <w:color w:val="000000" w:themeColor="text1"/>
                <w:lang w:val="kk-KZ"/>
              </w:rPr>
            </w:pPr>
            <w:r w:rsidRPr="00F9474D">
              <w:rPr>
                <w:rFonts w:ascii="Times New Roman" w:eastAsia="SchoolBookC,Bold-Identity-H" w:hAnsi="Times New Roman"/>
                <w:color w:val="000000" w:themeColor="text1"/>
                <w:lang w:val="kk-KZ"/>
              </w:rPr>
              <w:t>метилен көк бояғышы</w:t>
            </w:r>
          </w:p>
        </w:tc>
      </w:tr>
      <w:tr w:rsidR="000C4A2C" w:rsidRPr="00F9474D" w:rsidTr="006A4750">
        <w:tc>
          <w:tcPr>
            <w:tcW w:w="2405" w:type="dxa"/>
          </w:tcPr>
          <w:p w:rsidR="000C4A2C" w:rsidRPr="00F9474D" w:rsidRDefault="000C4A2C" w:rsidP="00E5447C">
            <w:pPr>
              <w:rPr>
                <w:rFonts w:ascii="Times New Roman" w:hAnsi="Times New Roman"/>
                <w:color w:val="000000" w:themeColor="text1"/>
                <w:lang w:val="kk-KZ"/>
              </w:rPr>
            </w:pPr>
            <w:r w:rsidRPr="00F9474D">
              <w:rPr>
                <w:rFonts w:ascii="Times New Roman" w:eastAsia="SchoolBookC,Bold-Identity-H" w:hAnsi="Times New Roman"/>
                <w:color w:val="000000" w:themeColor="text1"/>
                <w:lang w:val="kk-KZ"/>
              </w:rPr>
              <w:t>Na</w:t>
            </w:r>
            <w:r w:rsidRPr="00F9474D">
              <w:rPr>
                <w:rFonts w:ascii="Times New Roman" w:eastAsia="SchoolBookC,Bold-Identity-H" w:hAnsi="Times New Roman"/>
                <w:color w:val="000000" w:themeColor="text1"/>
                <w:vertAlign w:val="subscript"/>
                <w:lang w:val="kk-KZ"/>
              </w:rPr>
              <w:t>3</w:t>
            </w:r>
            <w:r w:rsidRPr="00F9474D">
              <w:rPr>
                <w:rFonts w:ascii="Times New Roman" w:eastAsia="SchoolBookC,Bold-Identity-H" w:hAnsi="Times New Roman"/>
                <w:color w:val="000000" w:themeColor="text1"/>
                <w:lang w:val="kk-KZ"/>
              </w:rPr>
              <w:t>C</w:t>
            </w:r>
            <w:r w:rsidRPr="00F9474D">
              <w:rPr>
                <w:rFonts w:ascii="Times New Roman" w:eastAsia="SchoolBookC,Bold-Identity-H" w:hAnsi="Times New Roman"/>
                <w:color w:val="000000" w:themeColor="text1"/>
                <w:vertAlign w:val="subscript"/>
                <w:lang w:val="kk-KZ"/>
              </w:rPr>
              <w:t>6</w:t>
            </w:r>
            <w:r w:rsidRPr="00F9474D">
              <w:rPr>
                <w:rFonts w:ascii="Times New Roman" w:eastAsia="SchoolBookC,Bold-Identity-H" w:hAnsi="Times New Roman"/>
                <w:color w:val="000000" w:themeColor="text1"/>
                <w:lang w:val="kk-KZ"/>
              </w:rPr>
              <w:t>H</w:t>
            </w:r>
            <w:r w:rsidRPr="00F9474D">
              <w:rPr>
                <w:rFonts w:ascii="Times New Roman" w:eastAsia="SchoolBookC,Bold-Identity-H" w:hAnsi="Times New Roman"/>
                <w:color w:val="000000" w:themeColor="text1"/>
                <w:vertAlign w:val="subscript"/>
                <w:lang w:val="kk-KZ"/>
              </w:rPr>
              <w:t>5</w:t>
            </w:r>
            <w:r w:rsidRPr="00F9474D">
              <w:rPr>
                <w:rFonts w:ascii="Times New Roman" w:eastAsia="SchoolBookC,Bold-Identity-H" w:hAnsi="Times New Roman"/>
                <w:color w:val="000000" w:themeColor="text1"/>
                <w:lang w:val="kk-KZ"/>
              </w:rPr>
              <w:t>O</w:t>
            </w:r>
            <w:r w:rsidRPr="00F9474D">
              <w:rPr>
                <w:rFonts w:ascii="Times New Roman" w:eastAsia="SchoolBookC,Bold-Identity-H" w:hAnsi="Times New Roman"/>
                <w:color w:val="000000" w:themeColor="text1"/>
                <w:vertAlign w:val="subscript"/>
                <w:lang w:val="kk-KZ"/>
              </w:rPr>
              <w:t>7</w:t>
            </w:r>
          </w:p>
        </w:tc>
        <w:tc>
          <w:tcPr>
            <w:tcW w:w="6804" w:type="dxa"/>
          </w:tcPr>
          <w:p w:rsidR="000C4A2C" w:rsidRPr="00F9474D" w:rsidRDefault="000C4A2C" w:rsidP="00E5447C">
            <w:pPr>
              <w:rPr>
                <w:rFonts w:ascii="Times New Roman" w:eastAsia="SchoolBookC,Bold-Identity-H" w:hAnsi="Times New Roman"/>
                <w:color w:val="000000" w:themeColor="text1"/>
                <w:lang w:val="kk-KZ"/>
              </w:rPr>
            </w:pPr>
            <w:r w:rsidRPr="00F9474D">
              <w:rPr>
                <w:rFonts w:ascii="Times New Roman" w:eastAsia="SchoolBookC,Bold-Identity-H" w:hAnsi="Times New Roman"/>
                <w:color w:val="000000" w:themeColor="text1"/>
                <w:lang w:val="kk-KZ"/>
              </w:rPr>
              <w:t>натрий цитраты</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CVD</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газ фазасынан химиялық отырғызу</w:t>
            </w:r>
          </w:p>
        </w:tc>
      </w:tr>
      <w:tr w:rsidR="005541D8" w:rsidRPr="00F9474D" w:rsidTr="006A4750">
        <w:tc>
          <w:tcPr>
            <w:tcW w:w="2405" w:type="dxa"/>
          </w:tcPr>
          <w:p w:rsidR="005541D8" w:rsidRPr="00F9474D" w:rsidRDefault="005541D8" w:rsidP="00E5447C">
            <w:pPr>
              <w:rPr>
                <w:rFonts w:ascii="Times New Roman" w:hAnsi="Times New Roman"/>
                <w:color w:val="000000" w:themeColor="text1"/>
              </w:rPr>
            </w:pPr>
            <w:r w:rsidRPr="00F9474D">
              <w:rPr>
                <w:rFonts w:ascii="Times New Roman" w:hAnsi="Times New Roman"/>
                <w:color w:val="000000" w:themeColor="text1"/>
                <w:lang w:val="kk-KZ"/>
              </w:rPr>
              <w:t>PECVD</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плазмамен күшейтілген газ фазасынан химиялық отырғызу</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MOCVD</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металл органикалық газ фазасынан химиялық отырғызу</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rGO</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қалпына келтірілген графен оксиді</w:t>
            </w:r>
          </w:p>
        </w:tc>
      </w:tr>
      <w:tr w:rsidR="00974148" w:rsidRPr="00F9474D" w:rsidTr="006A4750">
        <w:tc>
          <w:tcPr>
            <w:tcW w:w="2405" w:type="dxa"/>
          </w:tcPr>
          <w:p w:rsidR="00974148" w:rsidRPr="00F9474D" w:rsidRDefault="00974148" w:rsidP="00E5447C">
            <w:pPr>
              <w:rPr>
                <w:rFonts w:ascii="Times New Roman" w:hAnsi="Times New Roman"/>
                <w:color w:val="000000" w:themeColor="text1"/>
                <w:lang w:val="kk-KZ"/>
              </w:rPr>
            </w:pPr>
            <w:r w:rsidRPr="00F9474D">
              <w:rPr>
                <w:rFonts w:ascii="Times New Roman" w:hAnsi="Times New Roman"/>
                <w:color w:val="000000" w:themeColor="text1"/>
                <w:lang w:val="kk-KZ"/>
              </w:rPr>
              <w:t>GO</w:t>
            </w:r>
          </w:p>
        </w:tc>
        <w:tc>
          <w:tcPr>
            <w:tcW w:w="6804" w:type="dxa"/>
          </w:tcPr>
          <w:p w:rsidR="00974148" w:rsidRPr="00F9474D" w:rsidRDefault="00974148" w:rsidP="00E5447C">
            <w:pPr>
              <w:rPr>
                <w:rFonts w:ascii="Times New Roman" w:hAnsi="Times New Roman"/>
                <w:color w:val="000000" w:themeColor="text1"/>
                <w:lang w:val="kk-KZ"/>
              </w:rPr>
            </w:pPr>
            <w:r w:rsidRPr="00F9474D">
              <w:rPr>
                <w:rFonts w:ascii="Times New Roman" w:hAnsi="Times New Roman"/>
                <w:color w:val="000000" w:themeColor="text1"/>
                <w:lang w:val="kk-KZ"/>
              </w:rPr>
              <w:t>графен оксиді</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ITO</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shd w:val="clear" w:color="auto" w:fill="FFFFFF"/>
                <w:lang w:val="kk-KZ"/>
              </w:rPr>
              <w:t>индий-қалайы оксиді</w:t>
            </w:r>
          </w:p>
        </w:tc>
      </w:tr>
      <w:tr w:rsidR="005541D8" w:rsidRPr="00F9474D" w:rsidTr="006A4750">
        <w:tc>
          <w:tcPr>
            <w:tcW w:w="2405" w:type="dxa"/>
          </w:tcPr>
          <w:p w:rsidR="005541D8" w:rsidRPr="00F9474D" w:rsidRDefault="005541D8" w:rsidP="00E5447C">
            <w:pPr>
              <w:rPr>
                <w:rFonts w:ascii="Times New Roman" w:hAnsi="Times New Roman"/>
                <w:color w:val="000000" w:themeColor="text1"/>
              </w:rPr>
            </w:pPr>
            <w:r w:rsidRPr="00F9474D">
              <w:rPr>
                <w:rFonts w:ascii="Times New Roman" w:hAnsi="Times New Roman"/>
                <w:color w:val="000000" w:themeColor="text1"/>
                <w:lang w:val="kk-KZ"/>
              </w:rPr>
              <w:t>SERS</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 xml:space="preserve">беттік </w:t>
            </w:r>
            <w:r w:rsidR="00D216F3" w:rsidRPr="00F9474D">
              <w:rPr>
                <w:rFonts w:ascii="Times New Roman" w:hAnsi="Times New Roman"/>
                <w:color w:val="000000" w:themeColor="text1"/>
                <w:lang w:val="kk-KZ"/>
              </w:rPr>
              <w:t>күшейтілген раман</w:t>
            </w:r>
            <w:r w:rsidRPr="00F9474D">
              <w:rPr>
                <w:rFonts w:ascii="Times New Roman" w:hAnsi="Times New Roman"/>
                <w:color w:val="000000" w:themeColor="text1"/>
                <w:lang w:val="kk-KZ"/>
              </w:rPr>
              <w:t xml:space="preserve"> шашырау</w:t>
            </w:r>
            <w:r w:rsidR="00ED1C5C">
              <w:rPr>
                <w:rFonts w:ascii="Times New Roman" w:hAnsi="Times New Roman"/>
                <w:color w:val="000000" w:themeColor="text1"/>
                <w:lang w:val="kk-KZ"/>
              </w:rPr>
              <w:t>ы</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LSPR</w:t>
            </w:r>
          </w:p>
        </w:tc>
        <w:tc>
          <w:tcPr>
            <w:tcW w:w="6804" w:type="dxa"/>
          </w:tcPr>
          <w:p w:rsidR="005541D8" w:rsidRPr="00F9474D" w:rsidRDefault="005541D8" w:rsidP="005632A5">
            <w:pPr>
              <w:rPr>
                <w:rFonts w:ascii="Times New Roman" w:hAnsi="Times New Roman"/>
                <w:color w:val="000000" w:themeColor="text1"/>
                <w:lang w:val="kk-KZ"/>
              </w:rPr>
            </w:pPr>
            <w:r w:rsidRPr="00F9474D">
              <w:rPr>
                <w:rFonts w:ascii="Times New Roman" w:hAnsi="Times New Roman"/>
                <w:color w:val="000000" w:themeColor="text1"/>
                <w:lang w:val="kk-KZ"/>
              </w:rPr>
              <w:t xml:space="preserve">локализацияланған </w:t>
            </w:r>
            <w:r w:rsidR="005632A5" w:rsidRPr="00F9474D">
              <w:rPr>
                <w:rFonts w:ascii="Times New Roman" w:hAnsi="Times New Roman"/>
                <w:color w:val="000000" w:themeColor="text1"/>
                <w:lang w:val="kk-KZ"/>
              </w:rPr>
              <w:t xml:space="preserve">беттік </w:t>
            </w:r>
            <w:r w:rsidRPr="00F9474D">
              <w:rPr>
                <w:rFonts w:ascii="Times New Roman" w:hAnsi="Times New Roman"/>
                <w:color w:val="000000" w:themeColor="text1"/>
                <w:lang w:val="kk-KZ"/>
              </w:rPr>
              <w:t>плазмондық резонанс</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RhB</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родамин В</w:t>
            </w:r>
          </w:p>
        </w:tc>
      </w:tr>
      <w:tr w:rsidR="005541D8" w:rsidRPr="00F9474D" w:rsidTr="006A4750">
        <w:tc>
          <w:tcPr>
            <w:tcW w:w="2405" w:type="dxa"/>
          </w:tcPr>
          <w:p w:rsidR="005541D8" w:rsidRPr="00F9474D" w:rsidRDefault="005541D8" w:rsidP="00E5447C">
            <w:pPr>
              <w:rPr>
                <w:rFonts w:ascii="Times New Roman" w:hAnsi="Times New Roman"/>
                <w:color w:val="000000" w:themeColor="text1"/>
              </w:rPr>
            </w:pPr>
            <w:r w:rsidRPr="00F9474D">
              <w:rPr>
                <w:rFonts w:ascii="Times New Roman" w:hAnsi="Times New Roman"/>
                <w:color w:val="000000" w:themeColor="text1"/>
              </w:rPr>
              <w:t>pH</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сулы ерітінділердің қышқылдық мөлшері</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R</w:t>
            </w:r>
            <w:r w:rsidRPr="00F9474D">
              <w:rPr>
                <w:rFonts w:ascii="Times New Roman" w:hAnsi="Times New Roman"/>
                <w:color w:val="000000" w:themeColor="text1"/>
                <w:vertAlign w:val="subscript"/>
                <w:lang w:val="kk-KZ"/>
              </w:rPr>
              <w:t>б</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беттік кедергі</w:t>
            </w:r>
          </w:p>
        </w:tc>
      </w:tr>
      <w:tr w:rsidR="005541D8" w:rsidRPr="00F9474D" w:rsidTr="006A4750">
        <w:tc>
          <w:tcPr>
            <w:tcW w:w="2405"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rPr>
              <w:t>У</w:t>
            </w:r>
            <w:r w:rsidRPr="00F9474D">
              <w:rPr>
                <w:rFonts w:ascii="Times New Roman" w:hAnsi="Times New Roman"/>
                <w:color w:val="000000" w:themeColor="text1"/>
                <w:lang w:val="kk-KZ"/>
              </w:rPr>
              <w:t>К</w:t>
            </w:r>
          </w:p>
        </w:tc>
        <w:tc>
          <w:tcPr>
            <w:tcW w:w="6804" w:type="dxa"/>
          </w:tcPr>
          <w:p w:rsidR="005541D8" w:rsidRPr="00F9474D" w:rsidRDefault="005541D8" w:rsidP="00E5447C">
            <w:pPr>
              <w:rPr>
                <w:rFonts w:ascii="Times New Roman" w:hAnsi="Times New Roman"/>
                <w:color w:val="000000" w:themeColor="text1"/>
                <w:lang w:val="kk-KZ"/>
              </w:rPr>
            </w:pPr>
            <w:r w:rsidRPr="00F9474D">
              <w:rPr>
                <w:rFonts w:ascii="Times New Roman" w:hAnsi="Times New Roman"/>
                <w:color w:val="000000" w:themeColor="text1"/>
                <w:lang w:val="kk-KZ"/>
              </w:rPr>
              <w:t xml:space="preserve">ультракүлгін </w:t>
            </w:r>
            <w:r w:rsidR="002176D5" w:rsidRPr="00F9474D">
              <w:rPr>
                <w:rFonts w:ascii="Times New Roman" w:hAnsi="Times New Roman"/>
                <w:color w:val="000000" w:themeColor="text1"/>
                <w:lang w:val="kk-KZ"/>
              </w:rPr>
              <w:t>сәулелену</w:t>
            </w:r>
          </w:p>
        </w:tc>
      </w:tr>
      <w:tr w:rsidR="005541D8" w:rsidRPr="00F9474D" w:rsidTr="006A4750">
        <w:tc>
          <w:tcPr>
            <w:tcW w:w="2405" w:type="dxa"/>
          </w:tcPr>
          <w:p w:rsidR="005541D8" w:rsidRPr="00F9474D" w:rsidRDefault="009467BF" w:rsidP="00E5447C">
            <w:pPr>
              <w:rPr>
                <w:rFonts w:ascii="Times New Roman" w:hAnsi="Times New Roman"/>
                <w:color w:val="000000" w:themeColor="text1"/>
                <w:lang w:val="kk-KZ"/>
              </w:rPr>
            </w:pPr>
            <w:r w:rsidRPr="00F9474D">
              <w:rPr>
                <w:rFonts w:ascii="Times New Roman" w:hAnsi="Times New Roman"/>
                <w:color w:val="000000" w:themeColor="text1"/>
                <w:lang w:val="kk-KZ"/>
              </w:rPr>
              <w:t>СЭМ</w:t>
            </w:r>
          </w:p>
        </w:tc>
        <w:tc>
          <w:tcPr>
            <w:tcW w:w="6804" w:type="dxa"/>
          </w:tcPr>
          <w:p w:rsidR="005541D8" w:rsidRPr="00F9474D" w:rsidRDefault="009467BF" w:rsidP="00E5447C">
            <w:pPr>
              <w:rPr>
                <w:rFonts w:ascii="Times New Roman" w:hAnsi="Times New Roman"/>
                <w:color w:val="000000" w:themeColor="text1"/>
                <w:lang w:val="kk-KZ"/>
              </w:rPr>
            </w:pPr>
            <w:r w:rsidRPr="00F9474D">
              <w:rPr>
                <w:rFonts w:ascii="Times New Roman" w:eastAsia="SchoolBookC,Bold-Identity-H" w:hAnsi="Times New Roman"/>
                <w:bCs/>
                <w:color w:val="000000" w:themeColor="text1"/>
                <w:lang w:val="kk-KZ"/>
              </w:rPr>
              <w:t>сканирлеуші электронды микроскопия</w:t>
            </w:r>
          </w:p>
        </w:tc>
      </w:tr>
      <w:tr w:rsidR="00C54E45" w:rsidRPr="00F9474D" w:rsidTr="006A4750">
        <w:tc>
          <w:tcPr>
            <w:tcW w:w="2405" w:type="dxa"/>
          </w:tcPr>
          <w:p w:rsidR="00C54E45" w:rsidRPr="00F9474D" w:rsidRDefault="00C54E45" w:rsidP="00E5447C">
            <w:pPr>
              <w:rPr>
                <w:rFonts w:ascii="Times New Roman" w:hAnsi="Times New Roman"/>
                <w:noProof/>
              </w:rPr>
            </w:pPr>
            <w:r w:rsidRPr="00F9474D">
              <w:rPr>
                <w:rFonts w:ascii="Times New Roman" w:hAnsi="Times New Roman"/>
                <w:noProof/>
              </w:rPr>
              <w:t>AEF</w:t>
            </w:r>
          </w:p>
        </w:tc>
        <w:tc>
          <w:tcPr>
            <w:tcW w:w="6804" w:type="dxa"/>
          </w:tcPr>
          <w:p w:rsidR="00C54E45" w:rsidRPr="00F9474D" w:rsidRDefault="00C54E45" w:rsidP="00E5447C">
            <w:pPr>
              <w:jc w:val="both"/>
              <w:rPr>
                <w:rFonts w:ascii="Times New Roman" w:hAnsi="Times New Roman"/>
                <w:lang w:val="kk-KZ"/>
              </w:rPr>
            </w:pPr>
            <w:r w:rsidRPr="00F9474D">
              <w:rPr>
                <w:rFonts w:ascii="Times New Roman" w:hAnsi="Times New Roman"/>
                <w:lang w:val="kk-KZ"/>
              </w:rPr>
              <w:t>аналитикалық күшейту коэффициенті</w:t>
            </w:r>
          </w:p>
        </w:tc>
      </w:tr>
      <w:tr w:rsidR="009F3E50" w:rsidRPr="00F9474D" w:rsidTr="006A4750">
        <w:tc>
          <w:tcPr>
            <w:tcW w:w="2405" w:type="dxa"/>
          </w:tcPr>
          <w:p w:rsidR="009F3E50" w:rsidRPr="009F3E50" w:rsidRDefault="009F3E50" w:rsidP="00E5447C">
            <w:pPr>
              <w:rPr>
                <w:rFonts w:asciiTheme="minorHAnsi" w:hAnsiTheme="minorHAnsi"/>
                <w:noProof/>
              </w:rPr>
            </w:pPr>
            <w:r>
              <w:rPr>
                <w:color w:val="000000" w:themeColor="text1"/>
                <w:lang w:val="kk-KZ"/>
              </w:rPr>
              <w:t>БСКЭ</w:t>
            </w:r>
          </w:p>
        </w:tc>
        <w:tc>
          <w:tcPr>
            <w:tcW w:w="6804" w:type="dxa"/>
          </w:tcPr>
          <w:p w:rsidR="009F3E50" w:rsidRPr="009F3E50" w:rsidRDefault="009F3E50" w:rsidP="00E5447C">
            <w:pPr>
              <w:jc w:val="both"/>
              <w:rPr>
                <w:rFonts w:asciiTheme="minorHAnsi" w:hAnsiTheme="minorHAnsi"/>
                <w:lang w:val="kk-KZ"/>
              </w:rPr>
            </w:pPr>
            <w:r w:rsidRPr="009F3E50">
              <w:rPr>
                <w:color w:val="000000" w:themeColor="text1"/>
                <w:lang w:val="kk-KZ"/>
              </w:rPr>
              <w:t>бояғышпен сенсиб</w:t>
            </w:r>
            <w:r>
              <w:rPr>
                <w:color w:val="000000" w:themeColor="text1"/>
                <w:lang w:val="kk-KZ"/>
              </w:rPr>
              <w:t>илизацияланған күн элементтері</w:t>
            </w:r>
          </w:p>
        </w:tc>
      </w:tr>
    </w:tbl>
    <w:p w:rsidR="009F3E50" w:rsidRDefault="009F3E50" w:rsidP="00E5447C">
      <w:pPr>
        <w:jc w:val="center"/>
        <w:rPr>
          <w:rFonts w:ascii="Times New Roman" w:hAnsi="Times New Roman"/>
          <w:b/>
          <w:lang w:val="kk-KZ"/>
        </w:rPr>
      </w:pPr>
    </w:p>
    <w:p w:rsidR="00327282" w:rsidRPr="00B6752C" w:rsidRDefault="00327282" w:rsidP="00E5447C">
      <w:pPr>
        <w:jc w:val="center"/>
        <w:rPr>
          <w:rFonts w:ascii="Times New Roman" w:hAnsi="Times New Roman"/>
          <w:b/>
          <w:lang w:val="kk-KZ"/>
        </w:rPr>
      </w:pPr>
      <w:r w:rsidRPr="00B6752C">
        <w:rPr>
          <w:rFonts w:ascii="Times New Roman" w:hAnsi="Times New Roman"/>
          <w:b/>
          <w:lang w:val="kk-KZ"/>
        </w:rPr>
        <w:lastRenderedPageBreak/>
        <w:t>КІРІСПЕ</w:t>
      </w:r>
    </w:p>
    <w:p w:rsidR="003033DA" w:rsidRPr="00B6752C" w:rsidRDefault="003033DA" w:rsidP="00E5447C">
      <w:pPr>
        <w:jc w:val="center"/>
        <w:rPr>
          <w:rFonts w:ascii="Times New Roman" w:hAnsi="Times New Roman"/>
          <w:b/>
          <w:lang w:val="kk-KZ"/>
        </w:rPr>
      </w:pP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Жұмыстың жалпы сипаттамасы. </w:t>
      </w:r>
      <w:r>
        <w:rPr>
          <w:rFonts w:ascii="Times New Roman" w:hAnsi="Times New Roman"/>
          <w:lang w:val="kk-KZ"/>
        </w:rPr>
        <w:t>Диссертациялық жұмыста басқарылатын морфологияға ие TiO</w:t>
      </w:r>
      <w:r>
        <w:rPr>
          <w:rFonts w:ascii="Times New Roman" w:hAnsi="Times New Roman"/>
          <w:vertAlign w:val="subscript"/>
          <w:lang w:val="kk-KZ"/>
        </w:rPr>
        <w:t>2</w:t>
      </w:r>
      <w:r>
        <w:rPr>
          <w:rFonts w:ascii="Times New Roman" w:hAnsi="Times New Roman"/>
          <w:lang w:val="kk-KZ"/>
        </w:rPr>
        <w:t xml:space="preserve"> және Al</w:t>
      </w:r>
      <w:r>
        <w:rPr>
          <w:rFonts w:ascii="Times New Roman" w:hAnsi="Times New Roman"/>
          <w:vertAlign w:val="subscript"/>
          <w:lang w:val="kk-KZ"/>
        </w:rPr>
        <w:t>2</w:t>
      </w:r>
      <w:r>
        <w:rPr>
          <w:rFonts w:ascii="Times New Roman" w:hAnsi="Times New Roman"/>
          <w:lang w:val="kk-KZ"/>
        </w:rPr>
        <w:t>O</w:t>
      </w:r>
      <w:r>
        <w:rPr>
          <w:rFonts w:ascii="Times New Roman" w:hAnsi="Times New Roman"/>
          <w:vertAlign w:val="subscript"/>
          <w:lang w:val="kk-KZ"/>
        </w:rPr>
        <w:t>3</w:t>
      </w:r>
      <w:r>
        <w:rPr>
          <w:rFonts w:ascii="Times New Roman" w:hAnsi="Times New Roman"/>
          <w:lang w:val="kk-KZ"/>
        </w:rPr>
        <w:t xml:space="preserve"> негізіндегі наноқұрылымдалған көпфункционалды кеуекті және талшықты материалдарды зерттеу нәтижелері ұсынылған. Металоксидті нанокеуекті/наноталшықты қабаттардың құрылымдық ерекшеліктері және қасиеттері, сонымен қатар оларды қолдану мүмкіндіктері зерттелді.</w:t>
      </w: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Зерттеу өзектілігі. </w:t>
      </w:r>
      <w:r>
        <w:rPr>
          <w:rFonts w:ascii="Times New Roman" w:hAnsi="Times New Roman"/>
          <w:lang w:val="kk-KZ"/>
        </w:rPr>
        <w:t xml:space="preserve">Соңғы уақытта электрохимиялық анодтау әдісі арқылы алынған алюминий оксиді және титан диоксидінің наноқұрылымдары олардың құрылымдық ерекшеліктері мен функционалдық қасиеттерінің әртүрлілігіне байланысты зерттеушілердің қызығушылығын арттыруда. Анодтау процесінің әртүрлі параметрлері мен шарттарын бақылау мүмкіндігі қажетті морфологияға (нанотүтікшелер, нанокеуектер, наноталшықтар), соның ішінде кеуектердің өлшеміне, түтікшелердің ұзындығына, кеуекаралық қашықтыққа, сондай-ақ қажетті кеуектер геометриясына қол жеткізуге жол ашады. </w:t>
      </w:r>
    </w:p>
    <w:p w:rsidR="00BB0DC3" w:rsidRDefault="00BB0DC3" w:rsidP="00BB0DC3">
      <w:pPr>
        <w:ind w:firstLine="567"/>
        <w:jc w:val="both"/>
        <w:rPr>
          <w:rFonts w:ascii="TimesNewRoman" w:hAnsi="TimesNewRoman"/>
          <w:color w:val="231F20"/>
          <w:lang w:val="kk-KZ"/>
        </w:rPr>
      </w:pPr>
      <w:r w:rsidRPr="005D2B65">
        <w:rPr>
          <w:rStyle w:val="fontstyle01"/>
          <w:rFonts w:ascii="Times New Roman" w:hAnsi="Times New Roman"/>
          <w:sz w:val="28"/>
          <w:szCs w:val="28"/>
          <w:lang w:val="kk-KZ"/>
        </w:rPr>
        <w:t>TiO</w:t>
      </w:r>
      <w:r w:rsidRPr="005D2B65">
        <w:rPr>
          <w:rStyle w:val="fontstyle01"/>
          <w:rFonts w:ascii="Times New Roman" w:hAnsi="Times New Roman"/>
          <w:sz w:val="28"/>
          <w:szCs w:val="28"/>
          <w:vertAlign w:val="subscript"/>
          <w:lang w:val="kk-KZ"/>
        </w:rPr>
        <w:t>2</w:t>
      </w:r>
      <w:r w:rsidRPr="005D2B65">
        <w:rPr>
          <w:rStyle w:val="fontstyle01"/>
          <w:rFonts w:ascii="Times New Roman" w:hAnsi="Times New Roman"/>
          <w:sz w:val="28"/>
          <w:szCs w:val="28"/>
          <w:lang w:val="kk-KZ"/>
        </w:rPr>
        <w:t xml:space="preserve"> негізіндегі наноқұрылымдардың</w:t>
      </w:r>
      <w:r>
        <w:rPr>
          <w:rStyle w:val="fontstyle01"/>
          <w:rFonts w:ascii="Times New Roman" w:hAnsi="Times New Roman"/>
          <w:lang w:val="kk-KZ"/>
        </w:rPr>
        <w:t xml:space="preserve"> </w:t>
      </w:r>
      <w:r>
        <w:rPr>
          <w:rFonts w:ascii="Times New Roman" w:hAnsi="Times New Roman"/>
          <w:lang w:val="kk-KZ"/>
        </w:rPr>
        <w:t>химиялық тұрақтылығы, фотокаталитикалық белсенділігі, биоүйлесімділігі, қолжетімділігі, коррозияға төзімділігі сияқты бірегей қасиеттерінің болуы оларды фотокатализаторлар ретінде, күн элементтерінде, газ датчиктерінде, суперконденсаторларда, сондай-ақ өздігінен тазару қабілетіне ие беттерді жасауда және аз концентрациялы заттарды анықтауда пайдаланылатын беттік күшейтілген раман шашырауына</w:t>
      </w:r>
      <w:r>
        <w:rPr>
          <w:lang w:val="kk-KZ"/>
        </w:rPr>
        <w:t xml:space="preserve"> </w:t>
      </w:r>
      <w:r>
        <w:rPr>
          <w:rFonts w:ascii="Times New Roman" w:hAnsi="Times New Roman"/>
          <w:lang w:val="kk-KZ"/>
        </w:rPr>
        <w:t>(SERS – surface-enhanced Raman scattering) арналған төсеніштердің негізі ретінде қолдануға мүмкіндік береді.</w:t>
      </w:r>
    </w:p>
    <w:p w:rsidR="00BB0DC3" w:rsidRDefault="00BB0DC3" w:rsidP="00BB0DC3">
      <w:pPr>
        <w:ind w:firstLine="567"/>
        <w:jc w:val="both"/>
        <w:rPr>
          <w:rFonts w:ascii="Times New Roman" w:hAnsi="Times New Roman"/>
          <w:lang w:val="kk-KZ"/>
        </w:rPr>
      </w:pPr>
      <w:r>
        <w:rPr>
          <w:rFonts w:ascii="Times New Roman" w:hAnsi="Times New Roman"/>
          <w:lang w:val="kk-KZ"/>
        </w:rPr>
        <w:t>Қазіргі таңда коммерциялық SERS төсеніштері электромагниттік сәулеленудің тиімді плазмондық резонанстық жұтылуы байқалатын алтынның (Au) немесе күмістің (Ag) әртүрлі периодтық наноөлшемді құрылымдарына негізделген. Мұндай төсеніштердің бағасының қымбат, бір реттік болуы және жасалуында жоғары технологиялық әдістерді талап етуі олардың қолданысын шектейді. Аталған мәселені шешу үшін титан диоксидінің наноқұрылымды беттерімен Ag және Au тұратын комбинациялар белсенді түрде зерттелуде (TiO</w:t>
      </w:r>
      <w:r>
        <w:rPr>
          <w:rFonts w:ascii="Times New Roman" w:hAnsi="Times New Roman"/>
          <w:vertAlign w:val="subscript"/>
          <w:lang w:val="kk-KZ"/>
        </w:rPr>
        <w:t>2</w:t>
      </w:r>
      <w:r>
        <w:rPr>
          <w:rFonts w:ascii="Times New Roman" w:hAnsi="Times New Roman"/>
          <w:lang w:val="kk-KZ"/>
        </w:rPr>
        <w:t>/Ag, TiO</w:t>
      </w:r>
      <w:r>
        <w:rPr>
          <w:rFonts w:ascii="Times New Roman" w:hAnsi="Times New Roman"/>
          <w:vertAlign w:val="subscript"/>
          <w:lang w:val="kk-KZ"/>
        </w:rPr>
        <w:t>2</w:t>
      </w:r>
      <w:r>
        <w:rPr>
          <w:rFonts w:ascii="Times New Roman" w:hAnsi="Times New Roman"/>
          <w:lang w:val="kk-KZ"/>
        </w:rPr>
        <w:t>/Au). TiO</w:t>
      </w:r>
      <w:r>
        <w:rPr>
          <w:rFonts w:ascii="Times New Roman" w:hAnsi="Times New Roman"/>
          <w:vertAlign w:val="subscript"/>
          <w:lang w:val="kk-KZ"/>
        </w:rPr>
        <w:t>2</w:t>
      </w:r>
      <w:r>
        <w:rPr>
          <w:rFonts w:ascii="Times New Roman" w:hAnsi="Times New Roman"/>
          <w:lang w:val="kk-KZ"/>
        </w:rPr>
        <w:t>/Ag және TiO</w:t>
      </w:r>
      <w:r>
        <w:rPr>
          <w:rFonts w:ascii="Times New Roman" w:hAnsi="Times New Roman"/>
          <w:vertAlign w:val="subscript"/>
          <w:lang w:val="kk-KZ"/>
        </w:rPr>
        <w:t>2</w:t>
      </w:r>
      <w:r>
        <w:rPr>
          <w:rFonts w:ascii="Times New Roman" w:hAnsi="Times New Roman"/>
          <w:lang w:val="kk-KZ"/>
        </w:rPr>
        <w:t xml:space="preserve">/Au композиттерін SERS төсеніштері ретінде қолданудың маңызды артықшылығы тиімді адсорбциялауды және сигналдың плазмонды күшейту тиімділігін арттыратын үлкен меншікті беттік ауданмен қамтамасыз ететін титан диоксидінің нанотүтікшелер және наноталшықтар түріндегі </w:t>
      </w:r>
      <w:r>
        <w:rPr>
          <w:rFonts w:ascii="Times New Roman" w:hAnsi="Times New Roman"/>
          <w:bCs/>
          <w:lang w:val="kk-KZ"/>
        </w:rPr>
        <w:t>жақсартылған</w:t>
      </w:r>
      <w:r>
        <w:rPr>
          <w:rFonts w:ascii="Times New Roman" w:hAnsi="Times New Roman"/>
          <w:lang w:val="kk-KZ"/>
        </w:rPr>
        <w:t xml:space="preserve"> морфологияларын жасау, сонымен қатар TiO</w:t>
      </w:r>
      <w:r>
        <w:rPr>
          <w:rFonts w:ascii="Times New Roman" w:hAnsi="Times New Roman"/>
          <w:vertAlign w:val="subscript"/>
          <w:lang w:val="kk-KZ"/>
        </w:rPr>
        <w:t>2</w:t>
      </w:r>
      <w:r>
        <w:rPr>
          <w:rFonts w:ascii="Times New Roman" w:hAnsi="Times New Roman"/>
          <w:lang w:val="kk-KZ"/>
        </w:rPr>
        <w:t xml:space="preserve"> өздігінен тазару қабілеті есебінен төсеніштерді қайта пайдалану мүмкіндігімен байланысты.</w:t>
      </w:r>
    </w:p>
    <w:p w:rsidR="00BB0DC3" w:rsidRDefault="00BB0DC3" w:rsidP="00BB0DC3">
      <w:pPr>
        <w:ind w:firstLine="567"/>
        <w:jc w:val="both"/>
        <w:rPr>
          <w:rFonts w:ascii="Times New Roman" w:hAnsi="Times New Roman"/>
          <w:lang w:val="kk-KZ"/>
        </w:rPr>
      </w:pPr>
      <w:r>
        <w:rPr>
          <w:rFonts w:ascii="Times New Roman" w:hAnsi="Times New Roman"/>
          <w:lang w:val="kk-KZ"/>
        </w:rPr>
        <w:t>Диссертациялық жұмыста титан диоксидінің нанотүтікшелері мен наноталшықтары негізіндегі SERS төсеніштерін жасауда алтын немесе мыс сияқты басқа плазмонды металдармен салыстырғанда беттік плазмондық резонансы айқынырақ байқалатын металл - күміс таңдалды.</w:t>
      </w:r>
    </w:p>
    <w:p w:rsidR="00BB0DC3" w:rsidRDefault="00BB0DC3" w:rsidP="00BB0DC3">
      <w:pPr>
        <w:ind w:firstLine="567"/>
        <w:jc w:val="both"/>
        <w:rPr>
          <w:rFonts w:ascii="Times New Roman" w:hAnsi="Times New Roman"/>
          <w:lang w:val="kk-KZ"/>
        </w:rPr>
      </w:pPr>
      <w:r>
        <w:rPr>
          <w:rFonts w:ascii="Times New Roman" w:hAnsi="Times New Roman"/>
          <w:lang w:val="kk-KZ"/>
        </w:rPr>
        <w:lastRenderedPageBreak/>
        <w:t>Титан диоксиді наноқұрылымдарымен қатар, наноқұрылымдалған Al</w:t>
      </w:r>
      <w:r>
        <w:rPr>
          <w:rFonts w:ascii="Times New Roman" w:hAnsi="Times New Roman"/>
          <w:vertAlign w:val="subscript"/>
          <w:lang w:val="kk-KZ"/>
        </w:rPr>
        <w:t>2</w:t>
      </w:r>
      <w:r>
        <w:rPr>
          <w:rFonts w:ascii="Times New Roman" w:hAnsi="Times New Roman"/>
          <w:lang w:val="kk-KZ"/>
        </w:rPr>
        <w:t>O</w:t>
      </w:r>
      <w:r>
        <w:rPr>
          <w:rFonts w:ascii="Times New Roman" w:hAnsi="Times New Roman"/>
          <w:vertAlign w:val="subscript"/>
          <w:lang w:val="kk-KZ"/>
        </w:rPr>
        <w:t>3</w:t>
      </w:r>
      <w:r>
        <w:rPr>
          <w:rFonts w:ascii="Times New Roman" w:hAnsi="Times New Roman"/>
          <w:lang w:val="kk-KZ"/>
        </w:rPr>
        <w:t xml:space="preserve"> бойынша зерттеулер оларды сенсорлар мен сүзгілер ретінде кең қолданысқа мүмкіндік беретін ерекше физика-химиялық қасиеттеріне, жоғары адсорбциялық қабілетіне, басқарылатын құрылымдық ерекшеліктеріне және морфологиясына байланысты өзектілігін сақтауда. Сондай-ақ, алюминий оксидіне негізделген нанокеуекті өтпелі мембраналар суды органикалық ластаушы заттардан тазартуда және биомедициналық мақсатта биологиялық молекулаларды (ДНҚ, ақуыздар) бөліп алуда белсенді қолданылады.</w:t>
      </w:r>
    </w:p>
    <w:p w:rsidR="00BB0DC3" w:rsidRDefault="00BB0DC3" w:rsidP="00BB0DC3">
      <w:pPr>
        <w:ind w:firstLine="567"/>
        <w:jc w:val="both"/>
        <w:rPr>
          <w:rFonts w:ascii="Times New Roman" w:hAnsi="Times New Roman"/>
          <w:lang w:val="kk-KZ"/>
        </w:rPr>
      </w:pPr>
      <w:r>
        <w:rPr>
          <w:rFonts w:ascii="Times New Roman" w:hAnsi="Times New Roman"/>
          <w:lang w:val="kk-KZ"/>
        </w:rPr>
        <w:t>Бүгінгі күні алюминий оксиді негізіндегі мембраналардың суды тазартуда сәтті қолданылуына қарамастан, сүзгілер жасау процесін қиындататын қосымша қабаттарды отырғызу, химиялық функционалдау және плазмалық өңдеу жолдарымен шешілетін нанокеуекті беттің гидрофобтылығына және сүзгілеудің төмен тиімділігіне байланысты туындайтын мәселелер бар. Берілген жұмыста аталған мәселені кеуекті Al</w:t>
      </w:r>
      <w:r>
        <w:rPr>
          <w:rFonts w:ascii="Times New Roman" w:hAnsi="Times New Roman"/>
          <w:vertAlign w:val="subscript"/>
          <w:lang w:val="kk-KZ"/>
        </w:rPr>
        <w:t>2</w:t>
      </w:r>
      <w:r>
        <w:rPr>
          <w:rFonts w:ascii="Times New Roman" w:hAnsi="Times New Roman"/>
          <w:lang w:val="kk-KZ"/>
        </w:rPr>
        <w:t>O</w:t>
      </w:r>
      <w:r>
        <w:rPr>
          <w:rFonts w:ascii="Times New Roman" w:hAnsi="Times New Roman"/>
          <w:vertAlign w:val="subscript"/>
          <w:lang w:val="kk-KZ"/>
        </w:rPr>
        <w:t>3</w:t>
      </w:r>
      <w:r>
        <w:rPr>
          <w:rFonts w:ascii="Times New Roman" w:hAnsi="Times New Roman"/>
          <w:lang w:val="kk-KZ"/>
        </w:rPr>
        <w:t xml:space="preserve"> мембраналарын құрылымдық модификациялау арқылы шешу ұсынылады. Біртұтас анодтау процесінің әртүрлі параметрлерін өзгерту арқылы кеуекті құрылымдардың бетінде наноталшықтарды қалыптастыру сүзгі өндірісінің қарапайымдылығын сақтай отырып, меншікті беттің ауданын және гидрофильділік деңгейін айтарлықтай арттыруға мүмкіндік береді. Осылайша, нанокеуекті және наноталшықты құрылымдардың комбинациясының гидрофильділікті арттыруы сұйықтықтың мембрана бетінде жылдам әрі біркелкі таралуына ықпал етеді. Наноталшықтар есебінен меншікті беттің ұлғаюы сүзгіленетін ерітінді мен мембрана арасындағы байланысты арттырып, ластаушы заттардың ұсақ бөлшектерін ұстауға мүмкіндік бере отырып сүзгілеу процесінің тиімділігін жоғарылатады.</w:t>
      </w:r>
    </w:p>
    <w:p w:rsidR="00BB0DC3" w:rsidRDefault="00BB0DC3" w:rsidP="00BB0DC3">
      <w:pPr>
        <w:ind w:firstLine="567"/>
        <w:jc w:val="both"/>
        <w:rPr>
          <w:rFonts w:ascii="Times New Roman" w:hAnsi="Times New Roman"/>
          <w:lang w:val="kk-KZ"/>
        </w:rPr>
      </w:pPr>
      <w:r>
        <w:rPr>
          <w:rFonts w:ascii="Times New Roman" w:hAnsi="Times New Roman"/>
          <w:lang w:val="kk-KZ"/>
        </w:rPr>
        <w:t>Жоғарыда айтылғандарды ескере отырып, белгіленген морфологияға ие (нанокеуектер, нанотүтікшелер, наноталшықтар) металоксидті материалдарды алу және олардың қолдану аясын кеңейтетін құрылымдық ерекшеліктерін зерттеу тақырыбы өзекті болып саналады.</w:t>
      </w: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Зерттеу объектісі. </w:t>
      </w:r>
      <w:r>
        <w:rPr>
          <w:rFonts w:ascii="Times New Roman" w:hAnsi="Times New Roman"/>
          <w:lang w:val="kk-KZ"/>
        </w:rPr>
        <w:t>Al</w:t>
      </w:r>
      <w:r>
        <w:rPr>
          <w:rFonts w:ascii="Times New Roman" w:hAnsi="Times New Roman"/>
          <w:vertAlign w:val="subscript"/>
          <w:lang w:val="kk-KZ"/>
        </w:rPr>
        <w:t>2</w:t>
      </w:r>
      <w:r>
        <w:rPr>
          <w:rFonts w:ascii="Times New Roman" w:hAnsi="Times New Roman"/>
          <w:lang w:val="kk-KZ"/>
        </w:rPr>
        <w:t>O</w:t>
      </w:r>
      <w:r>
        <w:rPr>
          <w:rFonts w:ascii="Times New Roman" w:hAnsi="Times New Roman"/>
          <w:vertAlign w:val="subscript"/>
          <w:lang w:val="kk-KZ"/>
        </w:rPr>
        <w:t>3</w:t>
      </w:r>
      <w:r>
        <w:rPr>
          <w:rFonts w:ascii="Times New Roman" w:hAnsi="Times New Roman"/>
          <w:lang w:val="kk-KZ"/>
        </w:rPr>
        <w:t xml:space="preserve"> негізіндегі наноқұрылымдалған кеуекті/талшықты қабаттар, сондай-ақ, сәйкесінше Ag нанобөлшектерімен және наноқабықшаларымен модификацияланған </w:t>
      </w:r>
      <w:r>
        <w:rPr>
          <w:rFonts w:ascii="Times New Roman" w:eastAsia="SchoolBookC,Bold-Identity-H" w:hAnsi="Times New Roman"/>
          <w:lang w:val="kk-KZ"/>
        </w:rPr>
        <w:t>TiO</w:t>
      </w:r>
      <w:r>
        <w:rPr>
          <w:rFonts w:ascii="Times New Roman" w:eastAsia="SchoolBookC,Bold-Identity-H" w:hAnsi="Times New Roman"/>
          <w:vertAlign w:val="subscript"/>
          <w:lang w:val="kk-KZ"/>
        </w:rPr>
        <w:t xml:space="preserve">2 </w:t>
      </w:r>
      <w:r>
        <w:rPr>
          <w:rFonts w:ascii="Times New Roman" w:hAnsi="Times New Roman"/>
          <w:lang w:val="kk-KZ"/>
        </w:rPr>
        <w:t>нанотүтікшелері мен наноталшықтары.</w:t>
      </w: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Зерттеу нысаны. </w:t>
      </w:r>
      <w:r>
        <w:rPr>
          <w:rFonts w:ascii="Times New Roman" w:hAnsi="Times New Roman"/>
          <w:lang w:val="kk-KZ"/>
        </w:rPr>
        <w:t xml:space="preserve">Белгіленген морфология мен қасиеттерге ие </w:t>
      </w:r>
      <w:r>
        <w:rPr>
          <w:rFonts w:ascii="Times New Roman" w:eastAsia="SchoolBookC,Bold-Identity-H" w:hAnsi="Times New Roman"/>
          <w:lang w:val="kk-KZ"/>
        </w:rPr>
        <w:t>TiO</w:t>
      </w:r>
      <w:r>
        <w:rPr>
          <w:rFonts w:ascii="Times New Roman" w:eastAsia="SchoolBookC,Bold-Identity-H" w:hAnsi="Times New Roman"/>
          <w:vertAlign w:val="subscript"/>
          <w:lang w:val="kk-KZ"/>
        </w:rPr>
        <w:t xml:space="preserve">2 </w:t>
      </w:r>
      <w:r>
        <w:rPr>
          <w:rFonts w:ascii="Times New Roman" w:eastAsia="SchoolBookC,Bold-Identity-H" w:hAnsi="Times New Roman"/>
          <w:lang w:val="kk-KZ"/>
        </w:rPr>
        <w:t xml:space="preserve">және </w:t>
      </w:r>
      <w:r>
        <w:rPr>
          <w:rFonts w:ascii="Times New Roman" w:hAnsi="Times New Roman"/>
          <w:lang w:val="kk-KZ"/>
        </w:rPr>
        <w:t>Al</w:t>
      </w:r>
      <w:r>
        <w:rPr>
          <w:rFonts w:ascii="Times New Roman" w:hAnsi="Times New Roman"/>
          <w:vertAlign w:val="subscript"/>
          <w:lang w:val="kk-KZ"/>
        </w:rPr>
        <w:t>2</w:t>
      </w:r>
      <w:r>
        <w:rPr>
          <w:rFonts w:ascii="Times New Roman" w:hAnsi="Times New Roman"/>
          <w:lang w:val="kk-KZ"/>
        </w:rPr>
        <w:t>O</w:t>
      </w:r>
      <w:r>
        <w:rPr>
          <w:rFonts w:ascii="Times New Roman" w:hAnsi="Times New Roman"/>
          <w:vertAlign w:val="subscript"/>
          <w:lang w:val="kk-KZ"/>
        </w:rPr>
        <w:t>3</w:t>
      </w:r>
      <w:r>
        <w:rPr>
          <w:rFonts w:ascii="Times New Roman" w:hAnsi="Times New Roman"/>
          <w:lang w:val="kk-KZ"/>
        </w:rPr>
        <w:t xml:space="preserve"> негізіндегі кеуекті/түтікшелі/талшықты қабаттарды алудың анодтау процесінің технологиялық шарттары</w:t>
      </w:r>
      <w:r>
        <w:rPr>
          <w:rFonts w:ascii="Times New Roman" w:eastAsia="SchoolBookC,Bold-Identity-H" w:hAnsi="Times New Roman"/>
          <w:bCs/>
          <w:lang w:val="kk-KZ"/>
        </w:rPr>
        <w:t>.</w:t>
      </w: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Диссертациялық зерттеуді орындау мақсаты. </w:t>
      </w:r>
      <w:r>
        <w:rPr>
          <w:rFonts w:ascii="Times New Roman" w:hAnsi="Times New Roman"/>
          <w:lang w:val="kk-KZ"/>
        </w:rPr>
        <w:t xml:space="preserve">Металоксидті нанокеуекті және наноталшықты қабаттардың функционалдық қасиеттерін анықтау мақсатында оларды синтездеу және құрылымдық ерекшеліктерін зерттеу. </w:t>
      </w:r>
    </w:p>
    <w:p w:rsidR="00BB0DC3" w:rsidRDefault="00BB0DC3" w:rsidP="00BB0DC3">
      <w:pPr>
        <w:ind w:firstLine="567"/>
        <w:jc w:val="both"/>
        <w:rPr>
          <w:rFonts w:ascii="Times New Roman" w:hAnsi="Times New Roman"/>
          <w:lang w:val="kk-KZ"/>
        </w:rPr>
      </w:pPr>
      <w:r>
        <w:rPr>
          <w:rFonts w:ascii="Times New Roman" w:hAnsi="Times New Roman"/>
          <w:lang w:val="kk-KZ"/>
        </w:rPr>
        <w:t xml:space="preserve">Аталған мақсатты жүзеге асыру үшін келесі міндеттер орындалды: </w:t>
      </w:r>
    </w:p>
    <w:p w:rsidR="00BB0DC3" w:rsidRDefault="00BB0DC3" w:rsidP="00BB0DC3">
      <w:pPr>
        <w:ind w:firstLine="567"/>
        <w:jc w:val="both"/>
        <w:rPr>
          <w:rFonts w:ascii="Times New Roman" w:hAnsi="Times New Roman"/>
          <w:lang w:val="kk-KZ"/>
        </w:rPr>
      </w:pPr>
      <w:r>
        <w:rPr>
          <w:rFonts w:ascii="Times New Roman" w:hAnsi="Times New Roman"/>
          <w:lang w:val="kk-KZ"/>
        </w:rPr>
        <w:t xml:space="preserve">- титан және алюминий оксидтеріне негізделген нанокеуекті және наноталшықты құрылымдарды алу әдісін меңгеру, </w:t>
      </w:r>
      <w:r>
        <w:rPr>
          <w:rFonts w:ascii="Times New Roman" w:hAnsi="Times New Roman"/>
          <w:noProof/>
          <w:lang w:val="kk-KZ"/>
        </w:rPr>
        <w:t>сонымен қатар</w:t>
      </w:r>
      <w:r>
        <w:rPr>
          <w:rFonts w:ascii="Times New Roman" w:hAnsi="Times New Roman"/>
          <w:lang w:val="kk-KZ"/>
        </w:rPr>
        <w:t xml:space="preserve"> </w:t>
      </w:r>
      <w:r>
        <w:rPr>
          <w:rFonts w:ascii="Times New Roman" w:hAnsi="Times New Roman"/>
          <w:lang w:val="kk-KZ"/>
        </w:rPr>
        <w:lastRenderedPageBreak/>
        <w:t>электрохимиялық анодтау процесінің негізгі параметрлерінің олардың морфологиясына әсерін зерттеу;</w:t>
      </w:r>
    </w:p>
    <w:p w:rsidR="00BB0DC3" w:rsidRDefault="00BB0DC3" w:rsidP="00BB0DC3">
      <w:pPr>
        <w:ind w:firstLine="567"/>
        <w:jc w:val="both"/>
        <w:rPr>
          <w:rFonts w:ascii="Times New Roman" w:hAnsi="Times New Roman"/>
          <w:noProof/>
          <w:lang w:val="kk-KZ"/>
        </w:rPr>
      </w:pPr>
      <w:r>
        <w:rPr>
          <w:rFonts w:ascii="Times New Roman" w:hAnsi="Times New Roman"/>
          <w:lang w:val="kk-KZ"/>
        </w:rPr>
        <w:t xml:space="preserve">- </w:t>
      </w:r>
      <w:r>
        <w:rPr>
          <w:rFonts w:ascii="Times New Roman" w:hAnsi="Times New Roman"/>
          <w:noProof/>
          <w:lang w:val="kk-KZ"/>
        </w:rPr>
        <w:t>нанобөлшектер және наноқабықша түріндегі</w:t>
      </w:r>
      <w:r>
        <w:rPr>
          <w:rFonts w:ascii="Times New Roman" w:hAnsi="Times New Roman"/>
          <w:lang w:val="kk-KZ"/>
        </w:rPr>
        <w:t xml:space="preserve"> күміспен модификацияланған ТіО</w:t>
      </w:r>
      <w:r>
        <w:rPr>
          <w:rFonts w:ascii="Times New Roman" w:hAnsi="Times New Roman"/>
          <w:vertAlign w:val="subscript"/>
          <w:lang w:val="kk-KZ"/>
        </w:rPr>
        <w:t xml:space="preserve">2 </w:t>
      </w:r>
      <w:r>
        <w:rPr>
          <w:rFonts w:ascii="Times New Roman" w:hAnsi="Times New Roman"/>
          <w:noProof/>
          <w:lang w:val="kk-KZ"/>
        </w:rPr>
        <w:t xml:space="preserve">нанотүтікшелері мен наноталшықтарын SERS төсеніштері ретінде қолдану мақсатында зерттеу жүргізу; </w:t>
      </w:r>
    </w:p>
    <w:p w:rsidR="00BB0DC3" w:rsidRDefault="00BB0DC3" w:rsidP="00BB0DC3">
      <w:pPr>
        <w:ind w:firstLine="567"/>
        <w:jc w:val="both"/>
        <w:rPr>
          <w:rFonts w:ascii="Times New Roman" w:hAnsi="Times New Roman"/>
          <w:noProof/>
          <w:lang w:val="kk-KZ"/>
        </w:rPr>
      </w:pPr>
      <w:r>
        <w:rPr>
          <w:rFonts w:ascii="Times New Roman" w:hAnsi="Times New Roman"/>
          <w:noProof/>
          <w:lang w:val="kk-KZ"/>
        </w:rPr>
        <w:t xml:space="preserve">- кеуекті алюминий оксиді негізінде наноталшықты </w:t>
      </w:r>
      <w:r w:rsidR="00B56814">
        <w:rPr>
          <w:rFonts w:ascii="Times New Roman" w:hAnsi="Times New Roman"/>
          <w:noProof/>
          <w:lang w:val="kk-KZ"/>
        </w:rPr>
        <w:t xml:space="preserve">өтпелі </w:t>
      </w:r>
      <w:r>
        <w:rPr>
          <w:rFonts w:ascii="Times New Roman" w:hAnsi="Times New Roman"/>
          <w:noProof/>
          <w:lang w:val="kk-KZ"/>
        </w:rPr>
        <w:t>мембраналарды алу және олардың гидрофильді қасиеттері мен сүзгілеу қабілетін зерттеу.</w:t>
      </w: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Зерттеудің әдістемелік негізі – </w:t>
      </w:r>
      <w:r>
        <w:rPr>
          <w:rFonts w:ascii="Times New Roman" w:hAnsi="Times New Roman"/>
          <w:lang w:val="kk-KZ"/>
        </w:rPr>
        <w:t>электрохимиялық анодтау процесі, химиялық жеміру, термиялық өңдеу, вакуумдық термиялық буландыру, ерітіндіден электрохимиялық отырғызу сияқты әдістерді құрайды.</w:t>
      </w:r>
    </w:p>
    <w:p w:rsidR="00BB0DC3" w:rsidRDefault="00BB0DC3" w:rsidP="00BB0DC3">
      <w:pPr>
        <w:ind w:firstLine="567"/>
        <w:jc w:val="both"/>
        <w:rPr>
          <w:rFonts w:ascii="Times New Roman" w:hAnsi="Times New Roman"/>
          <w:b/>
          <w:lang w:val="kk-KZ"/>
        </w:rPr>
      </w:pPr>
      <w:r>
        <w:rPr>
          <w:rFonts w:ascii="Times New Roman" w:hAnsi="Times New Roman"/>
          <w:b/>
          <w:lang w:val="kk-KZ"/>
        </w:rPr>
        <w:t xml:space="preserve">Зерттеудің ғылыми жаңалығы: </w:t>
      </w:r>
    </w:p>
    <w:p w:rsidR="00BB0DC3" w:rsidRDefault="00BB0DC3" w:rsidP="00BB0DC3">
      <w:pPr>
        <w:ind w:firstLine="567"/>
        <w:jc w:val="both"/>
        <w:rPr>
          <w:rFonts w:ascii="Times New Roman" w:hAnsi="Times New Roman"/>
          <w:lang w:val="kk-KZ"/>
        </w:rPr>
      </w:pPr>
      <w:r>
        <w:rPr>
          <w:rFonts w:ascii="Times New Roman" w:hAnsi="Times New Roman"/>
          <w:bCs/>
          <w:lang w:val="kk-KZ"/>
        </w:rPr>
        <w:t xml:space="preserve">1. </w:t>
      </w:r>
      <w:r>
        <w:rPr>
          <w:rFonts w:ascii="Times New Roman" w:hAnsi="Times New Roman"/>
          <w:lang w:val="kk-KZ"/>
        </w:rPr>
        <w:t>Белгіленген құрылымдық ерекшеліктерге ие түзілген титан диоксиді морфологиясының нанотүтікшеліден наноталшықты құрылымға өзгеруі анодтау параметрлерін басқару жолымен қол жеткізілетіндігі анықталды.</w:t>
      </w:r>
    </w:p>
    <w:p w:rsidR="00BB0DC3" w:rsidRDefault="00BB0DC3" w:rsidP="00BB0DC3">
      <w:pPr>
        <w:ind w:firstLine="567"/>
        <w:jc w:val="both"/>
        <w:rPr>
          <w:rFonts w:ascii="Times New Roman" w:hAnsi="Times New Roman"/>
          <w:bCs/>
          <w:lang w:val="kk-KZ"/>
        </w:rPr>
      </w:pPr>
      <w:r>
        <w:rPr>
          <w:rFonts w:ascii="Times New Roman" w:hAnsi="Times New Roman"/>
          <w:bCs/>
          <w:lang w:val="kk-KZ"/>
        </w:rPr>
        <w:t>2. Күміс атомдарының наноқұрылымдалған TiO</w:t>
      </w:r>
      <w:r>
        <w:rPr>
          <w:rFonts w:ascii="Times New Roman" w:hAnsi="Times New Roman"/>
          <w:bCs/>
          <w:vertAlign w:val="subscript"/>
          <w:lang w:val="kk-KZ"/>
        </w:rPr>
        <w:t xml:space="preserve">2 </w:t>
      </w:r>
      <w:r>
        <w:rPr>
          <w:rFonts w:ascii="Times New Roman" w:hAnsi="Times New Roman"/>
          <w:bCs/>
          <w:lang w:val="kk-KZ"/>
        </w:rPr>
        <w:t xml:space="preserve">төсеніштеріне отыруы титан диоксидінің құрылымдық ерекшеліктеріне тәуелді болатындығы көрсетілді: нанотүтікшелер бетінде - нанобөлшектер түрінде, ал наноталшықтарда – наноқабықша түрінде түзіледі. Күміспен модификацияланған нанотүтікшелермен салыстырғанда наноталшықтардың бетінде күмістің неғұрлым тығыз отыруы Раман сигналын күшейту үшін қажетті «hot spots» санын ұлғайтуға мүмкіндік беретіндігі анықталды. </w:t>
      </w:r>
    </w:p>
    <w:p w:rsidR="00BB0DC3" w:rsidRDefault="00BB0DC3" w:rsidP="00BB0DC3">
      <w:pPr>
        <w:ind w:firstLine="567"/>
        <w:jc w:val="both"/>
        <w:rPr>
          <w:rFonts w:ascii="Times New Roman" w:hAnsi="Times New Roman"/>
          <w:bCs/>
          <w:lang w:val="kk-KZ"/>
        </w:rPr>
      </w:pPr>
      <w:r>
        <w:rPr>
          <w:rFonts w:ascii="Times New Roman" w:hAnsi="Times New Roman"/>
          <w:bCs/>
          <w:lang w:val="kk-KZ"/>
        </w:rPr>
        <w:t>3. Al</w:t>
      </w:r>
      <w:r>
        <w:rPr>
          <w:rFonts w:ascii="Times New Roman" w:hAnsi="Times New Roman"/>
          <w:bCs/>
          <w:vertAlign w:val="subscript"/>
          <w:lang w:val="kk-KZ"/>
        </w:rPr>
        <w:t>2</w:t>
      </w:r>
      <w:r>
        <w:rPr>
          <w:rFonts w:ascii="Times New Roman" w:hAnsi="Times New Roman"/>
          <w:bCs/>
          <w:lang w:val="kk-KZ"/>
        </w:rPr>
        <w:t>O</w:t>
      </w:r>
      <w:r>
        <w:rPr>
          <w:rFonts w:ascii="Times New Roman" w:hAnsi="Times New Roman"/>
          <w:bCs/>
          <w:vertAlign w:val="subscript"/>
          <w:lang w:val="kk-KZ"/>
        </w:rPr>
        <w:t>3</w:t>
      </w:r>
      <w:r>
        <w:rPr>
          <w:rFonts w:ascii="Times New Roman" w:hAnsi="Times New Roman"/>
          <w:bCs/>
          <w:lang w:val="kk-KZ"/>
        </w:rPr>
        <w:t xml:space="preserve"> негізіндегі кеуекті мембраналардың бетінде наноталшықтардың түзілуі гидрофильділіктің жоғарылауына алып келеді. Нәтижесінде, түзілген кеуекті-талшықты мембраналардың жақсартылған беттік құрылымы есебінен оларды тиімді сүзгілеуде пайдалануға болатындығы анықталды.</w:t>
      </w:r>
    </w:p>
    <w:p w:rsidR="00BB0DC3" w:rsidRPr="00E33A5C" w:rsidRDefault="00BB0DC3" w:rsidP="00E33A5C">
      <w:pPr>
        <w:ind w:firstLine="567"/>
        <w:rPr>
          <w:rFonts w:eastAsiaTheme="minorEastAsia"/>
          <w:b/>
        </w:rPr>
      </w:pPr>
      <w:r w:rsidRPr="00E33A5C">
        <w:rPr>
          <w:b/>
        </w:rPr>
        <w:t>Қорғауға шығарылатын тұжырымдар:</w:t>
      </w:r>
      <w:r w:rsidRPr="00E33A5C">
        <w:rPr>
          <w:rFonts w:eastAsiaTheme="minorEastAsia"/>
          <w:b/>
        </w:rPr>
        <w:t xml:space="preserve"> </w:t>
      </w:r>
    </w:p>
    <w:p w:rsidR="00BB0DC3" w:rsidRDefault="00BB0DC3" w:rsidP="00BB0DC3">
      <w:pPr>
        <w:ind w:firstLine="567"/>
        <w:jc w:val="both"/>
        <w:rPr>
          <w:rFonts w:ascii="Times New Roman" w:hAnsi="Times New Roman"/>
          <w:lang w:val="kk-KZ"/>
        </w:rPr>
      </w:pPr>
      <w:r>
        <w:rPr>
          <w:rFonts w:ascii="Times New Roman" w:hAnsi="Times New Roman"/>
          <w:bCs/>
          <w:lang w:val="kk-KZ"/>
        </w:rPr>
        <w:t>1. Титан диоксиді морфологиясының нанотүтікшеден наноталшыққа өзгеруі 0.5 мас. % NH</w:t>
      </w:r>
      <w:r>
        <w:rPr>
          <w:rFonts w:ascii="Times New Roman" w:hAnsi="Times New Roman"/>
          <w:bCs/>
          <w:vertAlign w:val="subscript"/>
          <w:lang w:val="kk-KZ"/>
        </w:rPr>
        <w:t>4</w:t>
      </w:r>
      <w:r>
        <w:rPr>
          <w:rFonts w:ascii="Times New Roman" w:hAnsi="Times New Roman"/>
          <w:bCs/>
          <w:lang w:val="kk-KZ"/>
        </w:rPr>
        <w:t>F бар этиленгликоль негізіндегі электролиттегі судың үлесін 10 мас.% - дан 2 мас.% - ға дейін төмендету кезінде электролит тұтқырлығының артуына байланысты фтордың диффузия жылдамдығының төмендеуі есебінен</w:t>
      </w:r>
      <w:r>
        <w:rPr>
          <w:rFonts w:ascii="Times New Roman" w:hAnsi="Times New Roman"/>
          <w:lang w:val="kk-KZ"/>
        </w:rPr>
        <w:t xml:space="preserve"> орын алады. </w:t>
      </w:r>
      <w:r>
        <w:rPr>
          <w:rFonts w:ascii="Times New Roman" w:hAnsi="Times New Roman"/>
          <w:bCs/>
          <w:lang w:val="kk-KZ"/>
        </w:rPr>
        <w:t>Анодтау кернеуі мен уақытын өзгерту арқылы түзілген нанотүтікшелер мен наноталшықтардың кеуек диаметрі, қабырға қалыңдығы, түтікшелер мен талшықтардың ұзындығы сияқты құрылымдық параметрлерін басқаруға болады.</w:t>
      </w:r>
    </w:p>
    <w:p w:rsidR="00BB0DC3" w:rsidRDefault="00BB0DC3" w:rsidP="00BB0DC3">
      <w:pPr>
        <w:ind w:firstLine="567"/>
        <w:jc w:val="both"/>
        <w:rPr>
          <w:rFonts w:ascii="Times New Roman" w:hAnsi="Times New Roman"/>
          <w:bCs/>
          <w:lang w:val="kk-KZ"/>
        </w:rPr>
      </w:pPr>
      <w:r>
        <w:rPr>
          <w:rFonts w:ascii="Times New Roman" w:hAnsi="Times New Roman"/>
          <w:bCs/>
          <w:lang w:val="kk-KZ"/>
        </w:rPr>
        <w:t>2. Титан диоксидінің құрылымдық ерекшеліктері отырғызылатын күмістің формасын анықтайды: нанотүтікшелер жағдайында - күміс нанобөлшектер ретінде, ал наноталшықтар жағдайында – наноқабықша түрінде отырады. Нанотүтікшелі TiO</w:t>
      </w:r>
      <w:r>
        <w:rPr>
          <w:rFonts w:ascii="Times New Roman" w:hAnsi="Times New Roman"/>
          <w:bCs/>
          <w:vertAlign w:val="subscript"/>
          <w:lang w:val="kk-KZ"/>
        </w:rPr>
        <w:t>2</w:t>
      </w:r>
      <w:r>
        <w:rPr>
          <w:rFonts w:ascii="Times New Roman" w:hAnsi="Times New Roman"/>
          <w:bCs/>
          <w:lang w:val="kk-KZ"/>
        </w:rPr>
        <w:t>/Ag негізіндегі төсеніштерімен салыстырғанда наноталшықты TiO</w:t>
      </w:r>
      <w:r>
        <w:rPr>
          <w:rFonts w:ascii="Times New Roman" w:hAnsi="Times New Roman"/>
          <w:bCs/>
          <w:vertAlign w:val="subscript"/>
          <w:lang w:val="kk-KZ"/>
        </w:rPr>
        <w:t>2</w:t>
      </w:r>
      <w:r>
        <w:rPr>
          <w:rFonts w:ascii="Times New Roman" w:hAnsi="Times New Roman"/>
          <w:bCs/>
          <w:lang w:val="kk-KZ"/>
        </w:rPr>
        <w:t>/Ag негізіндегі SERS төсеніштерін қолдану, талшықты TiO</w:t>
      </w:r>
      <w:r>
        <w:rPr>
          <w:rFonts w:ascii="Times New Roman" w:hAnsi="Times New Roman"/>
          <w:bCs/>
          <w:vertAlign w:val="subscript"/>
          <w:lang w:val="kk-KZ"/>
        </w:rPr>
        <w:t xml:space="preserve">2 </w:t>
      </w:r>
      <w:r>
        <w:rPr>
          <w:rFonts w:ascii="Times New Roman" w:hAnsi="Times New Roman"/>
          <w:bCs/>
          <w:lang w:val="kk-KZ"/>
        </w:rPr>
        <w:t xml:space="preserve">– нің жақсартылған морфологиясына байланысты </w:t>
      </w:r>
      <w:r>
        <w:rPr>
          <w:rFonts w:ascii="Times New Roman" w:hAnsi="Times New Roman"/>
          <w:lang w:val="kk-KZ"/>
        </w:rPr>
        <w:t>Ag</w:t>
      </w:r>
      <w:r>
        <w:rPr>
          <w:rFonts w:ascii="Times New Roman" w:hAnsi="Times New Roman"/>
          <w:bCs/>
          <w:lang w:val="kk-KZ"/>
        </w:rPr>
        <w:t xml:space="preserve"> «hot spots» тығыздығының артуы есебінен Раман сигналының интенсивтілігінің 2 есе ұлғаюына алып келеді. Бұл 10</w:t>
      </w:r>
      <w:r>
        <w:rPr>
          <w:rFonts w:ascii="Times New Roman" w:hAnsi="Times New Roman"/>
          <w:bCs/>
          <w:vertAlign w:val="superscript"/>
          <w:lang w:val="kk-KZ"/>
        </w:rPr>
        <w:t>-12</w:t>
      </w:r>
      <w:r>
        <w:rPr>
          <w:rFonts w:ascii="Times New Roman" w:hAnsi="Times New Roman"/>
          <w:bCs/>
          <w:lang w:val="kk-KZ"/>
        </w:rPr>
        <w:t xml:space="preserve"> моль концентрациялы метилен көк молекулаларын анықтауға мүмкіндік береді.</w:t>
      </w:r>
    </w:p>
    <w:p w:rsidR="00BB0DC3" w:rsidRDefault="00BB0DC3" w:rsidP="00BB0DC3">
      <w:pPr>
        <w:ind w:firstLine="567"/>
        <w:jc w:val="both"/>
        <w:rPr>
          <w:rFonts w:ascii="Times New Roman" w:hAnsi="Times New Roman"/>
          <w:bCs/>
          <w:lang w:val="kk-KZ"/>
        </w:rPr>
      </w:pPr>
      <w:r>
        <w:rPr>
          <w:rFonts w:ascii="Times New Roman" w:hAnsi="Times New Roman"/>
          <w:bCs/>
          <w:lang w:val="kk-KZ"/>
        </w:rPr>
        <w:lastRenderedPageBreak/>
        <w:t>3. Кернеу мәні мен анодтау уақытын өзгерту арқылы басқарылатын құрылымдық параметрлерге ие алюминий оксидінің наноталшықты және кеуекті құрылымдарының комбинациясын қалыптастыруға болады. Қалыңдығы 10 микрон болатын кеуекті алюминий оксидіне негізделген наноталшықты өтпелі мембраналар бетінде диаметрі ~20 нм наноталшықтардың болуы есебінен гидрофильділік пен меншікті бетінің ауданының артуы екі реттік сүзгілеу кезінде судағы органикалық бояғыштардың концентрациясын 10 есе азайтуға мүмкіндік береді.</w:t>
      </w:r>
    </w:p>
    <w:p w:rsidR="00BB0DC3" w:rsidRDefault="00BB0DC3" w:rsidP="00BB0DC3">
      <w:pPr>
        <w:ind w:firstLine="567"/>
        <w:jc w:val="both"/>
        <w:rPr>
          <w:rFonts w:ascii="Times New Roman" w:hAnsi="Times New Roman"/>
          <w:b/>
          <w:lang w:val="kk-KZ"/>
        </w:rPr>
      </w:pPr>
      <w:r>
        <w:rPr>
          <w:rFonts w:ascii="Times New Roman" w:hAnsi="Times New Roman"/>
          <w:b/>
          <w:lang w:val="kk-KZ"/>
        </w:rPr>
        <w:t xml:space="preserve">Зерттеудің ғылыми – тәжірибелік маңыздылығы. </w:t>
      </w:r>
    </w:p>
    <w:p w:rsidR="00BB0DC3" w:rsidRDefault="00BB0DC3" w:rsidP="00BB0DC3">
      <w:pPr>
        <w:ind w:firstLine="567"/>
        <w:jc w:val="both"/>
        <w:rPr>
          <w:rFonts w:ascii="Times New Roman" w:hAnsi="Times New Roman"/>
          <w:lang w:val="kk-KZ"/>
        </w:rPr>
      </w:pPr>
      <w:r>
        <w:rPr>
          <w:rFonts w:ascii="Times New Roman" w:hAnsi="Times New Roman"/>
          <w:lang w:val="kk-KZ"/>
        </w:rPr>
        <w:t>1. Алғаш рет титан мен алюминийді анодтау кезінде қалыптасатын металоксидті наноталшықтарды қолдану мүмкіндіктері көрсетілген.</w:t>
      </w:r>
    </w:p>
    <w:p w:rsidR="00BB0DC3" w:rsidRDefault="00BB0DC3" w:rsidP="00BB0DC3">
      <w:pPr>
        <w:ind w:firstLine="567"/>
        <w:jc w:val="both"/>
        <w:rPr>
          <w:rFonts w:ascii="Times New Roman" w:hAnsi="Times New Roman"/>
          <w:lang w:val="kk-KZ"/>
        </w:rPr>
      </w:pPr>
      <w:r>
        <w:rPr>
          <w:rFonts w:ascii="Times New Roman" w:hAnsi="Times New Roman"/>
          <w:lang w:val="kk-KZ"/>
        </w:rPr>
        <w:t>2. Аз концентрациялы (10</w:t>
      </w:r>
      <w:r>
        <w:rPr>
          <w:rFonts w:ascii="Times New Roman" w:hAnsi="Times New Roman"/>
          <w:vertAlign w:val="superscript"/>
          <w:lang w:val="kk-KZ"/>
        </w:rPr>
        <w:t>-12</w:t>
      </w:r>
      <w:r>
        <w:rPr>
          <w:rFonts w:ascii="Times New Roman" w:hAnsi="Times New Roman"/>
          <w:lang w:val="kk-KZ"/>
        </w:rPr>
        <w:t xml:space="preserve"> моль) органикалық молекулаларды анықтауға мүмкіндік беретін күміспен модификацияланған наноталшықты TiO</w:t>
      </w:r>
      <w:r>
        <w:rPr>
          <w:rFonts w:ascii="Times New Roman" w:hAnsi="Times New Roman"/>
          <w:vertAlign w:val="subscript"/>
          <w:lang w:val="kk-KZ"/>
        </w:rPr>
        <w:t>2</w:t>
      </w:r>
      <w:r>
        <w:rPr>
          <w:rFonts w:ascii="Times New Roman" w:hAnsi="Times New Roman"/>
          <w:lang w:val="kk-KZ"/>
        </w:rPr>
        <w:t xml:space="preserve"> негізіндегі тиімді SERS төсеніштері алғаш рет алынды. Әртүрлі эталонды (анықтамалық) материалдарды таңдау және салыстыру нәтижелері TiO</w:t>
      </w:r>
      <w:r>
        <w:rPr>
          <w:rFonts w:ascii="Times New Roman" w:hAnsi="Times New Roman"/>
          <w:vertAlign w:val="subscript"/>
          <w:lang w:val="kk-KZ"/>
        </w:rPr>
        <w:t>2</w:t>
      </w:r>
      <w:r>
        <w:rPr>
          <w:rFonts w:ascii="Times New Roman" w:hAnsi="Times New Roman"/>
          <w:lang w:val="kk-KZ"/>
        </w:rPr>
        <w:t xml:space="preserve"> наноталшықтары негізіндегі SERS төсенішінің күшейту коэффициентінің ең жоғары мәні 5.5·10</w:t>
      </w:r>
      <w:r>
        <w:rPr>
          <w:rFonts w:ascii="Times New Roman" w:hAnsi="Times New Roman"/>
          <w:vertAlign w:val="superscript"/>
          <w:lang w:val="kk-KZ"/>
        </w:rPr>
        <w:t>7</w:t>
      </w:r>
      <w:r>
        <w:rPr>
          <w:rFonts w:ascii="Times New Roman" w:hAnsi="Times New Roman"/>
          <w:lang w:val="kk-KZ"/>
        </w:rPr>
        <w:t xml:space="preserve"> екенін көрсетті.</w:t>
      </w:r>
    </w:p>
    <w:p w:rsidR="00BB0DC3" w:rsidRDefault="00BB0DC3" w:rsidP="00BB0DC3">
      <w:pPr>
        <w:ind w:firstLine="567"/>
        <w:jc w:val="both"/>
        <w:rPr>
          <w:rFonts w:ascii="Times New Roman" w:hAnsi="Times New Roman"/>
          <w:lang w:val="kk-KZ"/>
        </w:rPr>
      </w:pPr>
      <w:r>
        <w:rPr>
          <w:rFonts w:ascii="Times New Roman" w:hAnsi="Times New Roman"/>
          <w:lang w:val="kk-KZ"/>
        </w:rPr>
        <w:t>3. Алюминий оксиді негізіндегі кеуекті мембраналардың гидрофильді наноталшықты құрылымдармен комбинациясы суда еріген органикалық бояғыштарды тиімді сүзгілеуге мүмкіндік беретіндігі көрсетілді.</w:t>
      </w: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Автордың жеке үлесі. </w:t>
      </w:r>
      <w:r>
        <w:rPr>
          <w:rFonts w:ascii="Times New Roman" w:hAnsi="Times New Roman"/>
          <w:lang w:val="kk-KZ"/>
        </w:rPr>
        <w:t>Диссертациялық жұмыста зерттелген барлық үлгілердің синтезін автор өзі жүргізді. Әдістерді меңгеру және анодтау параметрлерін таңдау жұмыстарын автор жеке өзі орындады. Синтезделген үлгілердің беттік морфологиясы мен элементтік құрамы, фазалық құрамы және комбинациялық шашырау спектрлері әл-Фараби атындағы ҚазҰУ-нің инженерлік бейіндегі және ашық түрдегі ұлттық нанотехнологиялық зертханасында, сонымен қатар Юлих зерттеу орталығында (Германия) қызметкерлерден құралған зерттеу тобымен бірлесіп жүргізілді. Алюминий оксиді негізіндегі мембраналардың сүзгілеу қабілетін бағалауды, сондай-ақ титан диоксиді негізіндегі наноқұрылымдарды күміс нанобөлшектерімен және наноқабықшасымен модификациялауды диссертант дербес жүргізді. Диссертациялық жұмыста алынған нәтижелерді талдау және талқылау ғылыми жетекші PhD Б.Е. Алпысбаевамен және шетелдік кеңесші PhD В.Ю. Смирновпен бірлесе жүргізілді. Диссертант ғылыми мақалаларды жазуға және жұмыс нәтижелерін семинарлар мен халықаралық конференцияларда қорғауға тікелей қатысты, сонымен қатар жүргізілген зерттеу нәтижелері бойынша жазылған негізгі ғылыми мақалалардың корреспондент авторы болып табылады.</w:t>
      </w: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Жүргізілген зерттеулердің апробациясы. </w:t>
      </w:r>
      <w:r>
        <w:rPr>
          <w:rFonts w:ascii="Times New Roman" w:hAnsi="Times New Roman"/>
          <w:lang w:val="kk-KZ"/>
        </w:rPr>
        <w:t>Диссертациялық жұмыстың зерттеу нәтижелері келесідей халықаралық ғылыми конференцияларда көрсетіліп, қорғалды: «7</w:t>
      </w:r>
      <w:r>
        <w:rPr>
          <w:rFonts w:ascii="Times New Roman" w:hAnsi="Times New Roman"/>
          <w:vertAlign w:val="superscript"/>
          <w:lang w:val="kk-KZ"/>
        </w:rPr>
        <w:t>th</w:t>
      </w:r>
      <w:r>
        <w:rPr>
          <w:rFonts w:ascii="Times New Roman" w:hAnsi="Times New Roman"/>
          <w:lang w:val="kk-KZ"/>
        </w:rPr>
        <w:t xml:space="preserve"> International Conference on Nanomaterials and Advanced Energy Storage Systems», (INESS-2019, Алматы; INESS-2020, Астана); «IEEE Conference of Russian Young Researchers in Electrical and Electronic Engineering, ElConRus 2019», (Санкт-Петербург, 2019 және Мәскеу, </w:t>
      </w:r>
      <w:r>
        <w:rPr>
          <w:rFonts w:ascii="Times New Roman" w:hAnsi="Times New Roman"/>
          <w:lang w:val="kk-KZ"/>
        </w:rPr>
        <w:lastRenderedPageBreak/>
        <w:t xml:space="preserve">2021); «ФАРАБИ ӘЛЕМІ» халықаралық студенттер мен жас ғалымдар ғылыми конференциясы, (Алматы, 2020). </w:t>
      </w: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Жарияланымдар. </w:t>
      </w:r>
      <w:r>
        <w:rPr>
          <w:rFonts w:ascii="Times New Roman" w:hAnsi="Times New Roman"/>
          <w:lang w:val="kk-KZ"/>
        </w:rPr>
        <w:t>Диссертациялық жұмыстың нәтижелері бойынша 10 баспалық жұмыс жарияланды. Соның ішінде Scopus базасында CiteScore көрсеткіштік процентильге ие Q2, Q3 квартильдеріне кіретін журналдарда 2 мақала, ҚР БҒМ БҒСБК ұсынатын ғылыми журналдарда 4 мақала, халықаралық ғылыми - практикалық конференциялардың жинақтарында 4 ғылыми жұмыс жарияланды, олардың 2 Scopus базасына кіреді.</w:t>
      </w:r>
    </w:p>
    <w:p w:rsidR="00BB0DC3" w:rsidRDefault="00BB0DC3" w:rsidP="00BB0DC3">
      <w:pPr>
        <w:ind w:firstLine="567"/>
        <w:jc w:val="both"/>
        <w:rPr>
          <w:rFonts w:ascii="Times New Roman" w:hAnsi="Times New Roman"/>
          <w:lang w:val="kk-KZ"/>
        </w:rPr>
      </w:pPr>
      <w:r>
        <w:rPr>
          <w:rFonts w:ascii="Times New Roman" w:hAnsi="Times New Roman"/>
          <w:b/>
          <w:lang w:val="kk-KZ"/>
        </w:rPr>
        <w:t xml:space="preserve">Диссертация құрылымы мен көлемі. </w:t>
      </w:r>
      <w:r>
        <w:rPr>
          <w:rFonts w:ascii="Times New Roman" w:hAnsi="Times New Roman"/>
          <w:lang w:val="kk-KZ"/>
        </w:rPr>
        <w:t xml:space="preserve">Диссертациялық жұмыс 56 суреттен, 7 кестеден және қосымшадан тұратын 100 бет көлемінде жазылған. Жұмыс қысқартулар мен шартты белгілер, кіріспе, 4 негізгі бөлім, қорытынды және 198 пайдаланылған әдебиеттер тізімін қамтиды. </w:t>
      </w:r>
    </w:p>
    <w:p w:rsidR="001365BB" w:rsidRPr="004A71AC" w:rsidRDefault="001365BB" w:rsidP="001365BB">
      <w:pPr>
        <w:ind w:firstLine="567"/>
        <w:jc w:val="both"/>
        <w:rPr>
          <w:rFonts w:ascii="Times New Roman" w:hAnsi="Times New Roman"/>
          <w:lang w:val="kk-KZ"/>
        </w:rPr>
      </w:pPr>
    </w:p>
    <w:p w:rsidR="001365BB" w:rsidRPr="006B54C9" w:rsidRDefault="001365BB" w:rsidP="001365BB">
      <w:pPr>
        <w:rPr>
          <w:lang w:val="kk-KZ"/>
        </w:rPr>
      </w:pPr>
    </w:p>
    <w:p w:rsidR="0090292C" w:rsidRPr="00F9474D" w:rsidRDefault="0090292C" w:rsidP="00E5447C">
      <w:pPr>
        <w:rPr>
          <w:rFonts w:ascii="Times New Roman" w:hAnsi="Times New Roman"/>
          <w:b/>
          <w:color w:val="000000" w:themeColor="text1"/>
          <w:lang w:val="kk-KZ"/>
        </w:rPr>
      </w:pPr>
    </w:p>
    <w:p w:rsidR="00387BCD" w:rsidRPr="00F9474D" w:rsidRDefault="00387BCD" w:rsidP="00E5447C">
      <w:pPr>
        <w:rPr>
          <w:rFonts w:ascii="Times New Roman" w:hAnsi="Times New Roman"/>
          <w:b/>
          <w:color w:val="000000" w:themeColor="text1"/>
          <w:lang w:val="kk-KZ"/>
        </w:rPr>
      </w:pPr>
      <w:r w:rsidRPr="00F9474D">
        <w:rPr>
          <w:rFonts w:ascii="Times New Roman" w:hAnsi="Times New Roman"/>
          <w:b/>
          <w:color w:val="000000" w:themeColor="text1"/>
          <w:lang w:val="kk-KZ"/>
        </w:rPr>
        <w:br w:type="page"/>
      </w:r>
    </w:p>
    <w:p w:rsidR="00C0129B" w:rsidRPr="00F9474D" w:rsidRDefault="00C0129B" w:rsidP="00E5447C">
      <w:pPr>
        <w:ind w:firstLine="567"/>
        <w:rPr>
          <w:rFonts w:ascii="Times New Roman" w:hAnsi="Times New Roman"/>
          <w:b/>
          <w:color w:val="000000" w:themeColor="text1"/>
          <w:lang w:val="kk-KZ"/>
        </w:rPr>
      </w:pPr>
      <w:r w:rsidRPr="00F9474D">
        <w:rPr>
          <w:rFonts w:ascii="Times New Roman" w:hAnsi="Times New Roman"/>
          <w:b/>
          <w:color w:val="000000" w:themeColor="text1"/>
          <w:lang w:val="kk-KZ"/>
        </w:rPr>
        <w:lastRenderedPageBreak/>
        <w:t xml:space="preserve">1 ӘДЕБИ ШОЛУ </w:t>
      </w:r>
    </w:p>
    <w:p w:rsidR="00C0129B" w:rsidRPr="00F9474D" w:rsidRDefault="00C0129B" w:rsidP="00E5447C">
      <w:pPr>
        <w:ind w:firstLine="567"/>
        <w:rPr>
          <w:rFonts w:ascii="Times New Roman" w:hAnsi="Times New Roman"/>
          <w:b/>
          <w:color w:val="000000" w:themeColor="text1"/>
          <w:lang w:val="kk-KZ"/>
        </w:rPr>
      </w:pPr>
    </w:p>
    <w:p w:rsidR="009B5155" w:rsidRPr="00F9474D" w:rsidRDefault="00690B2D" w:rsidP="00E5447C">
      <w:pPr>
        <w:ind w:firstLine="567"/>
        <w:rPr>
          <w:rFonts w:ascii="Times New Roman" w:hAnsi="Times New Roman"/>
          <w:color w:val="000000" w:themeColor="text1"/>
          <w:lang w:val="kk-KZ"/>
        </w:rPr>
      </w:pPr>
      <w:r w:rsidRPr="00F9474D">
        <w:rPr>
          <w:rFonts w:ascii="Times New Roman" w:hAnsi="Times New Roman"/>
          <w:b/>
          <w:color w:val="000000" w:themeColor="text1"/>
          <w:lang w:val="kk-KZ"/>
        </w:rPr>
        <w:t xml:space="preserve">1.1 </w:t>
      </w:r>
      <w:r w:rsidR="00AF175A">
        <w:rPr>
          <w:rFonts w:ascii="Times New Roman" w:hAnsi="Times New Roman"/>
          <w:b/>
          <w:color w:val="000000" w:themeColor="text1"/>
          <w:lang w:val="kk-KZ"/>
        </w:rPr>
        <w:t>Титан диоксидінің</w:t>
      </w:r>
      <w:r w:rsidR="009B5155" w:rsidRPr="00F9474D">
        <w:rPr>
          <w:rFonts w:ascii="Times New Roman" w:hAnsi="Times New Roman"/>
          <w:b/>
          <w:color w:val="000000" w:themeColor="text1"/>
          <w:lang w:val="kk-KZ"/>
        </w:rPr>
        <w:t xml:space="preserve"> құрылымы</w:t>
      </w:r>
    </w:p>
    <w:p w:rsidR="003C6382" w:rsidRPr="007D3204" w:rsidRDefault="003E39E3" w:rsidP="008D64F7">
      <w:pPr>
        <w:ind w:firstLine="567"/>
        <w:jc w:val="both"/>
        <w:rPr>
          <w:rFonts w:ascii="Times New Roman" w:eastAsia="SchoolBookC,Bold-Identity-H" w:hAnsi="Times New Roman"/>
          <w:color w:val="000000" w:themeColor="text1"/>
          <w:lang w:val="kk-KZ"/>
        </w:rPr>
      </w:pPr>
      <w:r w:rsidRPr="00FA7169">
        <w:rPr>
          <w:rFonts w:ascii="Times New Roman" w:eastAsia="SchoolBookC,Bold-Identity-H" w:hAnsi="Times New Roman"/>
          <w:color w:val="000000" w:themeColor="text1"/>
          <w:lang w:val="kk-KZ"/>
        </w:rPr>
        <w:t>Титан диоксиді</w:t>
      </w:r>
      <w:r w:rsidR="003C6382" w:rsidRPr="00FA7169">
        <w:rPr>
          <w:rFonts w:ascii="Times New Roman" w:eastAsia="SchoolBookC,Bold-Identity-H" w:hAnsi="Times New Roman"/>
          <w:color w:val="000000" w:themeColor="text1"/>
          <w:lang w:val="kk-KZ"/>
        </w:rPr>
        <w:t xml:space="preserve"> (TiO</w:t>
      </w:r>
      <w:r w:rsidR="003C6382" w:rsidRPr="00FA7169">
        <w:rPr>
          <w:rFonts w:ascii="Times New Roman" w:eastAsia="SchoolBookC,Bold-Identity-H" w:hAnsi="Times New Roman"/>
          <w:color w:val="000000" w:themeColor="text1"/>
          <w:vertAlign w:val="subscript"/>
          <w:lang w:val="kk-KZ"/>
        </w:rPr>
        <w:t>2</w:t>
      </w:r>
      <w:r w:rsidR="003C6382" w:rsidRPr="00FA7169">
        <w:rPr>
          <w:rFonts w:ascii="Times New Roman" w:eastAsia="SchoolBookC,Bold-Identity-H" w:hAnsi="Times New Roman"/>
          <w:color w:val="000000" w:themeColor="text1"/>
          <w:lang w:val="kk-KZ"/>
        </w:rPr>
        <w:t xml:space="preserve">) </w:t>
      </w:r>
      <w:r w:rsidRPr="00FA7169">
        <w:rPr>
          <w:rFonts w:ascii="Times New Roman" w:eastAsia="SchoolBookC,Bold-Identity-H" w:hAnsi="Times New Roman"/>
          <w:color w:val="000000" w:themeColor="text1"/>
          <w:lang w:val="kk-KZ"/>
        </w:rPr>
        <w:t xml:space="preserve">табиғатта </w:t>
      </w:r>
      <w:r w:rsidR="00FA7169" w:rsidRPr="00FA7169">
        <w:rPr>
          <w:rFonts w:ascii="Times New Roman" w:eastAsia="SchoolBookC,Bold-Identity-H" w:hAnsi="Times New Roman"/>
          <w:color w:val="000000" w:themeColor="text1"/>
          <w:lang w:val="kk-KZ"/>
        </w:rPr>
        <w:t>анатаз (тетрагоналды, кеңістіктік топ: I4</w:t>
      </w:r>
      <w:r w:rsidR="00FA7169" w:rsidRPr="00FA7169">
        <w:rPr>
          <w:rFonts w:ascii="Times New Roman" w:eastAsia="SchoolBookC,Bold-Identity-H" w:hAnsi="Times New Roman"/>
          <w:color w:val="000000" w:themeColor="text1"/>
          <w:vertAlign w:val="subscript"/>
          <w:lang w:val="kk-KZ"/>
        </w:rPr>
        <w:t>1</w:t>
      </w:r>
      <w:r w:rsidR="00FA7169" w:rsidRPr="00FA7169">
        <w:rPr>
          <w:rFonts w:ascii="Times New Roman" w:eastAsia="SchoolBookC,Bold-Identity-H" w:hAnsi="Times New Roman"/>
          <w:color w:val="000000" w:themeColor="text1"/>
          <w:lang w:val="kk-KZ"/>
        </w:rPr>
        <w:t>/amd), рутил (тетрагоналды, P4</w:t>
      </w:r>
      <w:r w:rsidR="00FA7169" w:rsidRPr="00FA7169">
        <w:rPr>
          <w:rFonts w:ascii="Times New Roman" w:eastAsia="SchoolBookC,Bold-Identity-H" w:hAnsi="Times New Roman"/>
          <w:color w:val="000000" w:themeColor="text1"/>
          <w:vertAlign w:val="subscript"/>
          <w:lang w:val="kk-KZ"/>
        </w:rPr>
        <w:t>2</w:t>
      </w:r>
      <w:r w:rsidR="00FA7169" w:rsidRPr="00FA7169">
        <w:rPr>
          <w:rFonts w:ascii="Times New Roman" w:eastAsia="SchoolBookC,Bold-Identity-H" w:hAnsi="Times New Roman"/>
          <w:color w:val="000000" w:themeColor="text1"/>
          <w:lang w:val="kk-KZ"/>
        </w:rPr>
        <w:t xml:space="preserve">/mnm) және брукит (орторомбты, Pbca) </w:t>
      </w:r>
      <w:r w:rsidR="00FA7169">
        <w:rPr>
          <w:rFonts w:ascii="Times New Roman" w:eastAsia="SchoolBookC,Bold-Identity-H" w:hAnsi="Times New Roman"/>
          <w:color w:val="000000" w:themeColor="text1"/>
          <w:lang w:val="kk-KZ"/>
        </w:rPr>
        <w:t xml:space="preserve">сияқты </w:t>
      </w:r>
      <w:r w:rsidRPr="00FA7169">
        <w:rPr>
          <w:rFonts w:ascii="Times New Roman" w:eastAsia="SchoolBookC,Bold-Identity-H" w:hAnsi="Times New Roman"/>
          <w:color w:val="000000" w:themeColor="text1"/>
          <w:lang w:val="kk-KZ"/>
        </w:rPr>
        <w:t xml:space="preserve">үш негізгі </w:t>
      </w:r>
      <w:r w:rsidR="00810472" w:rsidRPr="00FA7169">
        <w:rPr>
          <w:rFonts w:ascii="Times New Roman" w:eastAsia="SchoolBookC,Bold-Identity-H" w:hAnsi="Times New Roman"/>
          <w:color w:val="000000" w:themeColor="text1"/>
          <w:lang w:val="kk-KZ"/>
        </w:rPr>
        <w:t>модификация</w:t>
      </w:r>
      <w:r w:rsidR="00FA7169">
        <w:rPr>
          <w:rFonts w:ascii="Times New Roman" w:eastAsia="SchoolBookC,Bold-Identity-H" w:hAnsi="Times New Roman"/>
          <w:color w:val="000000" w:themeColor="text1"/>
          <w:lang w:val="kk-KZ"/>
        </w:rPr>
        <w:t xml:space="preserve"> түрінде кездеседі</w:t>
      </w:r>
      <w:r w:rsidR="003C6382" w:rsidRPr="00FA7169">
        <w:rPr>
          <w:rFonts w:ascii="Times New Roman" w:eastAsia="SchoolBookC,Bold-Identity-H" w:hAnsi="Times New Roman"/>
          <w:color w:val="000000" w:themeColor="text1"/>
          <w:lang w:val="kk-KZ"/>
        </w:rPr>
        <w:t xml:space="preserve"> [1-3]. </w:t>
      </w:r>
      <w:r w:rsidR="003734B9" w:rsidRPr="00FA7169">
        <w:rPr>
          <w:rFonts w:ascii="Times New Roman" w:eastAsia="SchoolBookC,Bold-Identity-H" w:hAnsi="Times New Roman"/>
          <w:color w:val="000000" w:themeColor="text1"/>
          <w:lang w:val="kk-KZ"/>
        </w:rPr>
        <w:t>Фазалардың</w:t>
      </w:r>
      <w:r w:rsidR="00296517">
        <w:rPr>
          <w:rFonts w:ascii="Times New Roman" w:eastAsia="SchoolBookC,Bold-Identity-H" w:hAnsi="Times New Roman"/>
          <w:color w:val="000000" w:themeColor="text1"/>
          <w:lang w:val="kk-KZ"/>
        </w:rPr>
        <w:t xml:space="preserve"> ішінде</w:t>
      </w:r>
      <w:r w:rsidR="003C6382" w:rsidRPr="00FA7169">
        <w:rPr>
          <w:rFonts w:ascii="Times New Roman" w:eastAsia="SchoolBookC,Bold-Identity-H" w:hAnsi="Times New Roman"/>
          <w:color w:val="000000" w:themeColor="text1"/>
          <w:lang w:val="kk-KZ"/>
        </w:rPr>
        <w:t xml:space="preserve"> </w:t>
      </w:r>
      <w:r w:rsidR="00296517">
        <w:rPr>
          <w:rFonts w:ascii="Times New Roman" w:eastAsia="SchoolBookC,Bold-Identity-H" w:hAnsi="Times New Roman"/>
          <w:color w:val="000000" w:themeColor="text1"/>
          <w:lang w:val="kk-KZ"/>
        </w:rPr>
        <w:t>анатаз фазасы</w:t>
      </w:r>
      <w:r w:rsidR="003C6382" w:rsidRPr="00FA7169">
        <w:rPr>
          <w:rFonts w:ascii="Times New Roman" w:eastAsia="SchoolBookC,Bold-Identity-H" w:hAnsi="Times New Roman"/>
          <w:color w:val="000000" w:themeColor="text1"/>
          <w:lang w:val="kk-KZ"/>
        </w:rPr>
        <w:t xml:space="preserve"> </w:t>
      </w:r>
      <w:r w:rsidR="00B6053D" w:rsidRPr="00FA7169">
        <w:rPr>
          <w:rFonts w:ascii="Times New Roman" w:eastAsia="SchoolBookC,Bold-Identity-H" w:hAnsi="Times New Roman"/>
          <w:color w:val="000000" w:themeColor="text1"/>
          <w:lang w:val="kk-KZ"/>
        </w:rPr>
        <w:t>литий-ионды</w:t>
      </w:r>
      <w:r w:rsidR="00823B16">
        <w:rPr>
          <w:rFonts w:ascii="Times New Roman" w:eastAsia="SchoolBookC,Bold-Identity-H" w:hAnsi="Times New Roman"/>
          <w:color w:val="000000" w:themeColor="text1"/>
          <w:lang w:val="kk-KZ"/>
        </w:rPr>
        <w:t>, натрий-ионды,</w:t>
      </w:r>
      <w:r w:rsidR="00454401" w:rsidRPr="00FA7169">
        <w:rPr>
          <w:rFonts w:ascii="Times New Roman" w:eastAsia="SchoolBookC,Bold-Identity-H" w:hAnsi="Times New Roman"/>
          <w:color w:val="000000" w:themeColor="text1"/>
          <w:lang w:val="kk-KZ"/>
        </w:rPr>
        <w:t xml:space="preserve"> қайта зарядталатын</w:t>
      </w:r>
      <w:r w:rsidR="003F0785">
        <w:rPr>
          <w:rFonts w:ascii="Times New Roman" w:eastAsia="SchoolBookC,Bold-Identity-H" w:hAnsi="Times New Roman"/>
          <w:color w:val="000000" w:themeColor="text1"/>
          <w:lang w:val="kk-KZ"/>
        </w:rPr>
        <w:t xml:space="preserve"> ионды батареяларында</w:t>
      </w:r>
      <w:r w:rsidR="00823B16">
        <w:rPr>
          <w:rFonts w:ascii="Times New Roman" w:eastAsia="SchoolBookC,Bold-Identity-H" w:hAnsi="Times New Roman"/>
          <w:color w:val="000000" w:themeColor="text1"/>
          <w:lang w:val="kk-KZ"/>
        </w:rPr>
        <w:t xml:space="preserve"> және</w:t>
      </w:r>
      <w:r w:rsidR="00454401" w:rsidRPr="00FA7169">
        <w:rPr>
          <w:rFonts w:ascii="Times New Roman" w:eastAsia="SchoolBookC,Bold-Identity-H" w:hAnsi="Times New Roman"/>
          <w:color w:val="000000" w:themeColor="text1"/>
          <w:lang w:val="kk-KZ"/>
        </w:rPr>
        <w:t xml:space="preserve"> </w:t>
      </w:r>
      <w:r w:rsidR="00744A77" w:rsidRPr="00FA7169">
        <w:rPr>
          <w:rFonts w:ascii="Times New Roman" w:eastAsia="SchoolBookC,Bold-Identity-H" w:hAnsi="Times New Roman"/>
          <w:color w:val="000000" w:themeColor="text1"/>
          <w:lang w:val="kk-KZ"/>
        </w:rPr>
        <w:t>энергияны сақтау құрылғыларында электродтар р</w:t>
      </w:r>
      <w:r w:rsidR="00D023E4" w:rsidRPr="00FA7169">
        <w:rPr>
          <w:rFonts w:ascii="Times New Roman" w:eastAsia="SchoolBookC,Bold-Identity-H" w:hAnsi="Times New Roman"/>
          <w:color w:val="000000" w:themeColor="text1"/>
          <w:lang w:val="kk-KZ"/>
        </w:rPr>
        <w:t>етінде кеңінен қолданылады [4-6</w:t>
      </w:r>
      <w:r w:rsidR="00744A77" w:rsidRPr="00FA7169">
        <w:rPr>
          <w:rFonts w:ascii="Times New Roman" w:eastAsia="SchoolBookC,Bold-Identity-H" w:hAnsi="Times New Roman"/>
          <w:color w:val="000000" w:themeColor="text1"/>
          <w:lang w:val="kk-KZ"/>
        </w:rPr>
        <w:t>].</w:t>
      </w:r>
      <w:r w:rsidR="003C6382" w:rsidRPr="00FA7169">
        <w:rPr>
          <w:rFonts w:ascii="Times New Roman" w:eastAsia="SchoolBookC,Bold-Identity-H" w:hAnsi="Times New Roman"/>
          <w:color w:val="000000" w:themeColor="text1"/>
          <w:lang w:val="kk-KZ"/>
        </w:rPr>
        <w:t xml:space="preserve"> </w:t>
      </w:r>
      <w:r w:rsidR="00650944">
        <w:rPr>
          <w:rFonts w:ascii="Times New Roman" w:eastAsia="SchoolBookC,Bold-Identity-H" w:hAnsi="Times New Roman"/>
          <w:color w:val="000000" w:themeColor="text1"/>
          <w:lang w:val="kk-KZ"/>
        </w:rPr>
        <w:t>Анатаз фазасы</w:t>
      </w:r>
      <w:r w:rsidR="003C6382" w:rsidRPr="00FA7169">
        <w:rPr>
          <w:rFonts w:ascii="Times New Roman" w:eastAsia="SchoolBookC,Bold-Identity-H" w:hAnsi="Times New Roman"/>
          <w:color w:val="000000" w:themeColor="text1"/>
          <w:lang w:val="kk-KZ"/>
        </w:rPr>
        <w:t xml:space="preserve"> үш өлшемді</w:t>
      </w:r>
      <w:r w:rsidR="00025DC7">
        <w:rPr>
          <w:rFonts w:ascii="Times New Roman" w:eastAsia="SchoolBookC,Bold-Identity-H" w:hAnsi="Times New Roman"/>
          <w:color w:val="000000" w:themeColor="text1"/>
          <w:lang w:val="kk-KZ"/>
        </w:rPr>
        <w:t xml:space="preserve"> тізбекті құрайтын </w:t>
      </w:r>
      <w:r w:rsidR="001C576F">
        <w:rPr>
          <w:rFonts w:ascii="Times New Roman" w:eastAsia="SchoolBookC,Bold-Identity-H" w:hAnsi="Times New Roman"/>
          <w:color w:val="000000" w:themeColor="text1"/>
          <w:lang w:val="kk-KZ"/>
        </w:rPr>
        <w:t>қабырғалардан</w:t>
      </w:r>
      <w:r w:rsidR="003C6382" w:rsidRPr="00FA7169">
        <w:rPr>
          <w:rFonts w:ascii="Times New Roman" w:eastAsia="SchoolBookC,Bold-Identity-H" w:hAnsi="Times New Roman"/>
          <w:color w:val="000000" w:themeColor="text1"/>
          <w:lang w:val="kk-KZ"/>
        </w:rPr>
        <w:t xml:space="preserve"> және </w:t>
      </w:r>
      <w:r w:rsidR="00056087" w:rsidRPr="00FA7169">
        <w:rPr>
          <w:rFonts w:ascii="Times New Roman" w:eastAsia="SchoolBookC,Bold-Identity-H" w:hAnsi="Times New Roman"/>
          <w:color w:val="000000" w:themeColor="text1"/>
          <w:lang w:val="kk-KZ"/>
        </w:rPr>
        <w:t>I</w:t>
      </w:r>
      <w:r w:rsidR="003C6382" w:rsidRPr="00FA7169">
        <w:rPr>
          <w:rFonts w:ascii="Times New Roman" w:eastAsia="SchoolBookC,Bold-Identity-H" w:hAnsi="Times New Roman"/>
          <w:color w:val="000000" w:themeColor="text1"/>
          <w:lang w:val="kk-KZ"/>
        </w:rPr>
        <w:t>4</w:t>
      </w:r>
      <w:r w:rsidR="003C6382" w:rsidRPr="00FA7169">
        <w:rPr>
          <w:rFonts w:ascii="Times New Roman" w:eastAsia="SchoolBookC,Bold-Identity-H" w:hAnsi="Times New Roman"/>
          <w:color w:val="000000" w:themeColor="text1"/>
          <w:vertAlign w:val="subscript"/>
          <w:lang w:val="kk-KZ"/>
        </w:rPr>
        <w:t>1</w:t>
      </w:r>
      <w:r w:rsidR="003C6382" w:rsidRPr="00FA7169">
        <w:rPr>
          <w:rFonts w:ascii="Times New Roman" w:eastAsia="SchoolBookC,Bold-Identity-H" w:hAnsi="Times New Roman"/>
          <w:color w:val="000000" w:themeColor="text1"/>
          <w:lang w:val="kk-KZ"/>
        </w:rPr>
        <w:t xml:space="preserve">/amd кеңістіктік тобы бар қатты бұрмаланған </w:t>
      </w:r>
      <w:r w:rsidR="00232D3E" w:rsidRPr="00FA7169">
        <w:rPr>
          <w:rFonts w:ascii="Times New Roman" w:eastAsia="SchoolBookC,Bold-Identity-H" w:hAnsi="Times New Roman"/>
          <w:color w:val="000000" w:themeColor="text1"/>
          <w:lang w:val="kk-KZ"/>
        </w:rPr>
        <w:t>TiO</w:t>
      </w:r>
      <w:r w:rsidR="00232D3E" w:rsidRPr="00FA7169">
        <w:rPr>
          <w:rFonts w:ascii="Times New Roman" w:eastAsia="SchoolBookC,Bold-Identity-H" w:hAnsi="Times New Roman"/>
          <w:color w:val="000000" w:themeColor="text1"/>
          <w:vertAlign w:val="subscript"/>
          <w:lang w:val="kk-KZ"/>
        </w:rPr>
        <w:t>6</w:t>
      </w:r>
      <w:r w:rsidR="003C6382" w:rsidRPr="00FA7169">
        <w:rPr>
          <w:rFonts w:ascii="Times New Roman" w:eastAsia="SchoolBookC,Bold-Identity-H" w:hAnsi="Times New Roman"/>
          <w:color w:val="000000" w:themeColor="text1"/>
          <w:lang w:val="kk-KZ"/>
        </w:rPr>
        <w:t xml:space="preserve"> </w:t>
      </w:r>
      <w:r w:rsidR="00232D3E" w:rsidRPr="00FA7169">
        <w:rPr>
          <w:rFonts w:ascii="Times New Roman" w:eastAsia="SchoolBookC,Bold-Identity-H" w:hAnsi="Times New Roman"/>
          <w:color w:val="000000" w:themeColor="text1"/>
          <w:lang w:val="kk-KZ"/>
        </w:rPr>
        <w:t>октаэдрлерден</w:t>
      </w:r>
      <w:r w:rsidR="003C6382" w:rsidRPr="00FA7169">
        <w:rPr>
          <w:rFonts w:ascii="Times New Roman" w:eastAsia="SchoolBookC,Bold-Identity-H" w:hAnsi="Times New Roman"/>
          <w:color w:val="000000" w:themeColor="text1"/>
          <w:lang w:val="kk-KZ"/>
        </w:rPr>
        <w:t xml:space="preserve"> тұрады. </w:t>
      </w:r>
      <w:r w:rsidR="003D43F5" w:rsidRPr="00FA7169">
        <w:rPr>
          <w:rFonts w:ascii="Times New Roman" w:eastAsia="SchoolBookC,Bold-Identity-H" w:hAnsi="Times New Roman"/>
          <w:color w:val="000000" w:themeColor="text1"/>
          <w:lang w:val="kk-KZ"/>
        </w:rPr>
        <w:t>Анатазды</w:t>
      </w:r>
      <w:r w:rsidR="003C6382" w:rsidRPr="00FA7169">
        <w:rPr>
          <w:rFonts w:ascii="Times New Roman" w:eastAsia="SchoolBookC,Bold-Identity-H" w:hAnsi="Times New Roman"/>
          <w:color w:val="000000" w:themeColor="text1"/>
          <w:lang w:val="kk-KZ"/>
        </w:rPr>
        <w:t xml:space="preserve"> бір өл</w:t>
      </w:r>
      <w:r w:rsidR="00843FAC">
        <w:rPr>
          <w:rFonts w:ascii="Times New Roman" w:eastAsia="SchoolBookC,Bold-Identity-H" w:hAnsi="Times New Roman"/>
          <w:color w:val="000000" w:themeColor="text1"/>
          <w:lang w:val="kk-KZ"/>
        </w:rPr>
        <w:t>шемді, зигзаг</w:t>
      </w:r>
      <w:r w:rsidR="00025DC7">
        <w:rPr>
          <w:rFonts w:ascii="Times New Roman" w:eastAsia="SchoolBookC,Bold-Identity-H" w:hAnsi="Times New Roman"/>
          <w:color w:val="000000" w:themeColor="text1"/>
          <w:lang w:val="kk-KZ"/>
        </w:rPr>
        <w:t xml:space="preserve"> </w:t>
      </w:r>
      <w:r w:rsidR="00843FAC">
        <w:rPr>
          <w:rFonts w:ascii="Times New Roman" w:eastAsia="SchoolBookC,Bold-Identity-H" w:hAnsi="Times New Roman"/>
          <w:color w:val="000000" w:themeColor="text1"/>
          <w:lang w:val="kk-KZ"/>
        </w:rPr>
        <w:t>тәрізді тізбекті</w:t>
      </w:r>
      <w:r w:rsidR="003C6382" w:rsidRPr="00FA7169">
        <w:rPr>
          <w:rFonts w:ascii="Times New Roman" w:eastAsia="SchoolBookC,Bold-Identity-H" w:hAnsi="Times New Roman"/>
          <w:color w:val="000000" w:themeColor="text1"/>
          <w:lang w:val="kk-KZ"/>
        </w:rPr>
        <w:t xml:space="preserve"> октаэдрлерден </w:t>
      </w:r>
      <w:r w:rsidR="00100E3D" w:rsidRPr="00FA7169">
        <w:rPr>
          <w:rFonts w:ascii="Times New Roman" w:eastAsia="SchoolBookC,Bold-Identity-H" w:hAnsi="Times New Roman"/>
          <w:color w:val="000000" w:themeColor="text1"/>
          <w:lang w:val="kk-KZ"/>
        </w:rPr>
        <w:t>тұратын</w:t>
      </w:r>
      <w:r w:rsidR="003C6382" w:rsidRPr="00FA7169">
        <w:rPr>
          <w:rFonts w:ascii="Times New Roman" w:eastAsia="SchoolBookC,Bold-Identity-H" w:hAnsi="Times New Roman"/>
          <w:color w:val="000000" w:themeColor="text1"/>
          <w:lang w:val="kk-KZ"/>
        </w:rPr>
        <w:t xml:space="preserve"> </w:t>
      </w:r>
      <w:r w:rsidR="000D0179" w:rsidRPr="00FA7169">
        <w:rPr>
          <w:rFonts w:ascii="Times New Roman" w:eastAsia="SchoolBookC,Bold-Identity-H" w:hAnsi="Times New Roman"/>
          <w:color w:val="000000" w:themeColor="text1"/>
          <w:lang w:val="kk-KZ"/>
        </w:rPr>
        <w:t>қаптама</w:t>
      </w:r>
      <w:r w:rsidR="003C6382" w:rsidRPr="00FA7169">
        <w:rPr>
          <w:rFonts w:ascii="Times New Roman" w:eastAsia="SchoolBookC,Bold-Identity-H" w:hAnsi="Times New Roman"/>
          <w:color w:val="000000" w:themeColor="text1"/>
          <w:lang w:val="kk-KZ"/>
        </w:rPr>
        <w:t xml:space="preserve"> </w:t>
      </w:r>
      <w:r w:rsidR="008D44A9" w:rsidRPr="00FA7169">
        <w:rPr>
          <w:rFonts w:ascii="Times New Roman" w:eastAsia="SchoolBookC,Bold-Identity-H" w:hAnsi="Times New Roman"/>
          <w:color w:val="000000" w:themeColor="text1"/>
          <w:lang w:val="kk-KZ"/>
        </w:rPr>
        <w:t>ретінде қарастыруға болады</w:t>
      </w:r>
      <w:r w:rsidR="00F856F0" w:rsidRPr="00FA7169">
        <w:rPr>
          <w:rFonts w:ascii="Times New Roman" w:eastAsia="SchoolBookC,Bold-Identity-H" w:hAnsi="Times New Roman"/>
          <w:color w:val="000000" w:themeColor="text1"/>
          <w:lang w:val="kk-KZ"/>
        </w:rPr>
        <w:t>.</w:t>
      </w:r>
      <w:r w:rsidR="002F297B">
        <w:rPr>
          <w:rFonts w:ascii="Times New Roman" w:eastAsia="SchoolBookC,Bold-Identity-H" w:hAnsi="Times New Roman"/>
          <w:color w:val="000000" w:themeColor="text1"/>
          <w:lang w:val="kk-KZ"/>
        </w:rPr>
        <w:t xml:space="preserve"> </w:t>
      </w:r>
      <w:r w:rsidR="00166C6C" w:rsidRPr="007D3204">
        <w:rPr>
          <w:rFonts w:ascii="Times New Roman" w:eastAsia="SchoolBookC,Bold-Identity-H" w:hAnsi="Times New Roman"/>
          <w:color w:val="000000" w:themeColor="text1"/>
          <w:lang w:val="kk-KZ"/>
        </w:rPr>
        <w:t>1</w:t>
      </w:r>
      <w:r w:rsidR="00166C6C" w:rsidRPr="002F297B">
        <w:rPr>
          <w:rFonts w:ascii="Times New Roman" w:eastAsia="SchoolBookC,Bold-Identity-H" w:hAnsi="Times New Roman"/>
          <w:color w:val="000000" w:themeColor="text1"/>
          <w:lang w:val="kk-KZ"/>
        </w:rPr>
        <w:t xml:space="preserve"> </w:t>
      </w:r>
      <w:r w:rsidR="00166C6C">
        <w:rPr>
          <w:rFonts w:ascii="Times New Roman" w:eastAsia="SchoolBookC,Bold-Identity-H" w:hAnsi="Times New Roman"/>
          <w:color w:val="000000" w:themeColor="text1"/>
          <w:lang w:val="kk-KZ"/>
        </w:rPr>
        <w:t>с</w:t>
      </w:r>
      <w:r w:rsidR="00166C6C" w:rsidRPr="00FA7169">
        <w:rPr>
          <w:rFonts w:ascii="Times New Roman" w:eastAsia="SchoolBookC,Bold-Identity-H" w:hAnsi="Times New Roman"/>
          <w:color w:val="000000" w:themeColor="text1"/>
          <w:lang w:val="kk-KZ"/>
        </w:rPr>
        <w:t>урет</w:t>
      </w:r>
      <w:r w:rsidR="001C576F">
        <w:rPr>
          <w:rFonts w:ascii="Times New Roman" w:eastAsia="SchoolBookC,Bold-Identity-H" w:hAnsi="Times New Roman"/>
          <w:color w:val="000000" w:themeColor="text1"/>
          <w:lang w:val="kk-KZ"/>
        </w:rPr>
        <w:t>те</w:t>
      </w:r>
      <w:r w:rsidR="00166C6C" w:rsidRPr="00FA7169">
        <w:rPr>
          <w:rFonts w:ascii="Times New Roman" w:eastAsia="SchoolBookC,Bold-Identity-H" w:hAnsi="Times New Roman"/>
          <w:color w:val="000000" w:themeColor="text1"/>
          <w:lang w:val="kk-KZ"/>
        </w:rPr>
        <w:t xml:space="preserve"> </w:t>
      </w:r>
      <w:r w:rsidR="00166C6C">
        <w:rPr>
          <w:rFonts w:ascii="Times New Roman" w:eastAsia="SchoolBookC,Bold-Identity-H" w:hAnsi="Times New Roman"/>
          <w:bCs/>
          <w:color w:val="000000" w:themeColor="text1"/>
          <w:lang w:val="kk-KZ"/>
        </w:rPr>
        <w:t>анатаз, рутил,</w:t>
      </w:r>
      <w:r w:rsidR="00166C6C" w:rsidRPr="00FA7169">
        <w:rPr>
          <w:rFonts w:ascii="Times New Roman" w:eastAsia="SchoolBookC,Bold-Identity-H" w:hAnsi="Times New Roman"/>
          <w:bCs/>
          <w:color w:val="000000" w:themeColor="text1"/>
          <w:lang w:val="kk-KZ"/>
        </w:rPr>
        <w:t xml:space="preserve"> брукит</w:t>
      </w:r>
      <w:r w:rsidR="00166C6C" w:rsidRPr="007D3204">
        <w:rPr>
          <w:rFonts w:ascii="Times New Roman" w:eastAsia="SchoolBookC,Bold-Identity-H" w:hAnsi="Times New Roman"/>
          <w:color w:val="000000" w:themeColor="text1"/>
          <w:lang w:val="kk-KZ"/>
        </w:rPr>
        <w:t xml:space="preserve"> </w:t>
      </w:r>
      <w:r w:rsidR="00166C6C" w:rsidRPr="00FA7169">
        <w:rPr>
          <w:rFonts w:ascii="Times New Roman" w:eastAsia="SchoolBookC,Bold-Identity-H" w:hAnsi="Times New Roman"/>
          <w:bCs/>
          <w:color w:val="000000" w:themeColor="text1"/>
          <w:lang w:val="kk-KZ"/>
        </w:rPr>
        <w:t>құрылымдарының бейнесі</w:t>
      </w:r>
      <w:r w:rsidR="00166C6C">
        <w:rPr>
          <w:rFonts w:ascii="Times New Roman" w:eastAsia="SchoolBookC,Bold-Identity-H" w:hAnsi="Times New Roman"/>
          <w:bCs/>
          <w:color w:val="000000" w:themeColor="text1"/>
          <w:lang w:val="kk-KZ"/>
        </w:rPr>
        <w:t xml:space="preserve"> келтірілген.</w:t>
      </w:r>
      <w:r w:rsidR="00E973CF">
        <w:rPr>
          <w:rFonts w:ascii="Times New Roman" w:eastAsia="SchoolBookC,Bold-Identity-H" w:hAnsi="Times New Roman"/>
          <w:bCs/>
          <w:color w:val="000000" w:themeColor="text1"/>
          <w:lang w:val="kk-KZ"/>
        </w:rPr>
        <w:t xml:space="preserve"> </w:t>
      </w:r>
      <w:r w:rsidR="00E973CF" w:rsidRPr="007D3204">
        <w:rPr>
          <w:rFonts w:ascii="Times New Roman" w:eastAsia="SchoolBookC,Bold-Identity-H" w:hAnsi="Times New Roman"/>
          <w:color w:val="000000" w:themeColor="text1"/>
          <w:lang w:val="kk-KZ"/>
        </w:rPr>
        <w:t>1, а сурет</w:t>
      </w:r>
      <w:r w:rsidR="00E973CF">
        <w:rPr>
          <w:rFonts w:ascii="Times New Roman" w:eastAsia="SchoolBookC,Bold-Identity-H" w:hAnsi="Times New Roman"/>
          <w:color w:val="000000" w:themeColor="text1"/>
          <w:lang w:val="kk-KZ"/>
        </w:rPr>
        <w:t xml:space="preserve">тен анатаз фазасының </w:t>
      </w:r>
      <w:r w:rsidR="00E973CF" w:rsidRPr="007D3204">
        <w:rPr>
          <w:rFonts w:ascii="Times New Roman" w:eastAsia="SchoolBookC,Bold-Identity-H" w:hAnsi="Times New Roman"/>
          <w:color w:val="000000" w:themeColor="text1"/>
          <w:lang w:val="kk-KZ"/>
        </w:rPr>
        <w:t>(101), (001) және (100) жазы</w:t>
      </w:r>
      <w:r w:rsidR="00E973CF" w:rsidRPr="002F297B">
        <w:rPr>
          <w:rFonts w:ascii="Times New Roman" w:eastAsia="SchoolBookC,Bold-Identity-H" w:hAnsi="Times New Roman"/>
          <w:color w:val="000000" w:themeColor="text1"/>
          <w:lang w:val="kk-KZ"/>
        </w:rPr>
        <w:t>қтықтардан</w:t>
      </w:r>
      <w:r w:rsidR="00E973CF">
        <w:rPr>
          <w:rFonts w:ascii="Times New Roman" w:eastAsia="SchoolBookC,Bold-Identity-H" w:hAnsi="Times New Roman"/>
          <w:color w:val="000000" w:themeColor="text1"/>
          <w:lang w:val="kk-KZ"/>
        </w:rPr>
        <w:t xml:space="preserve"> тұратынын көруге болады. </w:t>
      </w:r>
      <w:r w:rsidR="00E973CF" w:rsidRPr="00166C6C">
        <w:rPr>
          <w:rFonts w:ascii="Times New Roman" w:eastAsia="SchoolBookC,Bold-Identity-H" w:hAnsi="Times New Roman"/>
          <w:color w:val="000000" w:themeColor="text1"/>
          <w:lang w:val="kk-KZ"/>
        </w:rPr>
        <w:t xml:space="preserve">Анатаз нанокристалдары үшін ең көп таралған </w:t>
      </w:r>
      <w:r w:rsidR="00E973CF" w:rsidRPr="002F297B">
        <w:rPr>
          <w:rFonts w:ascii="Times New Roman" w:eastAsia="SchoolBookC,Bold-Identity-H" w:hAnsi="Times New Roman"/>
          <w:color w:val="000000" w:themeColor="text1"/>
          <w:lang w:val="kk-KZ"/>
        </w:rPr>
        <w:t xml:space="preserve">қыры </w:t>
      </w:r>
      <w:r w:rsidR="00E973CF" w:rsidRPr="00166C6C">
        <w:rPr>
          <w:rFonts w:ascii="Times New Roman" w:eastAsia="SchoolBookC,Bold-Identity-H" w:hAnsi="Times New Roman"/>
          <w:color w:val="000000" w:themeColor="text1"/>
          <w:lang w:val="kk-KZ"/>
        </w:rPr>
        <w:t xml:space="preserve">(101) </w:t>
      </w:r>
      <w:r w:rsidR="00E973CF" w:rsidRPr="002F297B">
        <w:rPr>
          <w:rFonts w:ascii="Times New Roman" w:eastAsia="SchoolBookC,Bold-Identity-H" w:hAnsi="Times New Roman"/>
          <w:color w:val="000000" w:themeColor="text1"/>
          <w:lang w:val="kk-KZ"/>
        </w:rPr>
        <w:t>жазықтығы</w:t>
      </w:r>
      <w:r w:rsidR="00826FB6">
        <w:rPr>
          <w:rFonts w:ascii="Times New Roman" w:eastAsia="SchoolBookC,Bold-Identity-H" w:hAnsi="Times New Roman"/>
          <w:color w:val="000000" w:themeColor="text1"/>
          <w:lang w:val="kk-KZ"/>
        </w:rPr>
        <w:t xml:space="preserve"> болып табылады</w:t>
      </w:r>
      <w:r w:rsidR="00E973CF" w:rsidRPr="00166C6C">
        <w:rPr>
          <w:rFonts w:ascii="Times New Roman" w:eastAsia="SchoolBookC,Bold-Identity-H" w:hAnsi="Times New Roman"/>
          <w:color w:val="000000" w:themeColor="text1"/>
          <w:lang w:val="kk-KZ"/>
        </w:rPr>
        <w:t xml:space="preserve">. </w:t>
      </w:r>
      <w:r w:rsidR="00E973CF" w:rsidRPr="00E973CF">
        <w:rPr>
          <w:rFonts w:ascii="Times New Roman" w:eastAsia="SchoolBookC,Bold-Identity-H" w:hAnsi="Times New Roman"/>
          <w:color w:val="000000" w:themeColor="text1"/>
          <w:lang w:val="kk-KZ"/>
        </w:rPr>
        <w:t>(100) жазы</w:t>
      </w:r>
      <w:r w:rsidR="00E973CF" w:rsidRPr="002F297B">
        <w:rPr>
          <w:rFonts w:ascii="Times New Roman" w:eastAsia="SchoolBookC,Bold-Identity-H" w:hAnsi="Times New Roman"/>
          <w:color w:val="000000" w:themeColor="text1"/>
          <w:lang w:val="kk-KZ"/>
        </w:rPr>
        <w:t xml:space="preserve">қтығы </w:t>
      </w:r>
      <w:r w:rsidR="00E973CF" w:rsidRPr="00E973CF">
        <w:rPr>
          <w:rFonts w:ascii="Times New Roman" w:eastAsia="SchoolBookC,Bold-Identity-H" w:hAnsi="Times New Roman"/>
          <w:color w:val="000000" w:themeColor="text1"/>
          <w:lang w:val="kk-KZ"/>
        </w:rPr>
        <w:t>әдеттегі нанокристалдарда аз кездеседі және жазы</w:t>
      </w:r>
      <w:r w:rsidR="00E973CF" w:rsidRPr="002F297B">
        <w:rPr>
          <w:rFonts w:ascii="Times New Roman" w:eastAsia="SchoolBookC,Bold-Identity-H" w:hAnsi="Times New Roman"/>
          <w:color w:val="000000" w:themeColor="text1"/>
          <w:lang w:val="kk-KZ"/>
        </w:rPr>
        <w:t>қтық</w:t>
      </w:r>
      <w:r w:rsidR="00E973CF" w:rsidRPr="00E973CF">
        <w:rPr>
          <w:rFonts w:ascii="Times New Roman" w:eastAsia="SchoolBookC,Bold-Identity-H" w:hAnsi="Times New Roman"/>
          <w:color w:val="000000" w:themeColor="text1"/>
          <w:lang w:val="kk-KZ"/>
        </w:rPr>
        <w:t xml:space="preserve"> оттегі көпір</w:t>
      </w:r>
      <w:r w:rsidR="00E973CF" w:rsidRPr="002F297B">
        <w:rPr>
          <w:rFonts w:ascii="Times New Roman" w:eastAsia="SchoolBookC,Bold-Identity-H" w:hAnsi="Times New Roman"/>
          <w:color w:val="000000" w:themeColor="text1"/>
          <w:lang w:val="kk-KZ"/>
        </w:rPr>
        <w:t>лі</w:t>
      </w:r>
      <w:r w:rsidR="00E973CF" w:rsidRPr="00E973CF">
        <w:rPr>
          <w:rFonts w:ascii="Times New Roman" w:eastAsia="SchoolBookC,Bold-Identity-H" w:hAnsi="Times New Roman"/>
          <w:color w:val="000000" w:themeColor="text1"/>
          <w:lang w:val="kk-KZ"/>
        </w:rPr>
        <w:t xml:space="preserve"> атомдарының қос қатарлары кезектесетін Ti 5-координаттық атомдарының қос қатарларынан тұрады </w:t>
      </w:r>
      <w:r w:rsidR="00E973CF" w:rsidRPr="002F297B">
        <w:rPr>
          <w:rFonts w:ascii="Times New Roman" w:eastAsia="SchoolBookC,Bold-Identity-H" w:hAnsi="Times New Roman"/>
          <w:color w:val="000000" w:themeColor="text1"/>
          <w:lang w:val="kk-KZ"/>
        </w:rPr>
        <w:t>[1]</w:t>
      </w:r>
      <w:r w:rsidR="00E973CF" w:rsidRPr="00E973CF">
        <w:rPr>
          <w:rFonts w:ascii="Times New Roman" w:eastAsia="SchoolBookC,Bold-Identity-H" w:hAnsi="Times New Roman"/>
          <w:color w:val="000000" w:themeColor="text1"/>
          <w:lang w:val="kk-KZ"/>
        </w:rPr>
        <w:t>.</w:t>
      </w:r>
    </w:p>
    <w:p w:rsidR="000B5722" w:rsidRDefault="000B5722" w:rsidP="00E5447C">
      <w:pPr>
        <w:ind w:firstLine="567"/>
        <w:jc w:val="both"/>
        <w:rPr>
          <w:rFonts w:ascii="Times New Roman" w:eastAsia="SchoolBookC,Bold-Identity-H" w:hAnsi="Times New Roman"/>
          <w:color w:val="000000" w:themeColor="text1"/>
          <w:highlight w:val="yellow"/>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4529"/>
      </w:tblGrid>
      <w:tr w:rsidR="002D5209" w:rsidTr="00BB7D88">
        <w:tc>
          <w:tcPr>
            <w:tcW w:w="4815" w:type="dxa"/>
          </w:tcPr>
          <w:p w:rsidR="002D5209" w:rsidRDefault="002D5209" w:rsidP="00B21144">
            <w:pPr>
              <w:jc w:val="center"/>
              <w:rPr>
                <w:rFonts w:ascii="Times New Roman" w:eastAsia="SchoolBookC,Bold-Identity-H" w:hAnsi="Times New Roman"/>
                <w:color w:val="000000" w:themeColor="text1"/>
                <w:highlight w:val="yellow"/>
                <w:lang w:val="kk-KZ"/>
              </w:rPr>
            </w:pPr>
            <w:r w:rsidRPr="00FA7169">
              <w:rPr>
                <w:noProof/>
                <w:lang w:val="en-US" w:eastAsia="en-US"/>
              </w:rPr>
              <w:drawing>
                <wp:inline distT="0" distB="0" distL="0" distR="0" wp14:anchorId="2AD7F093" wp14:editId="3934FB5D">
                  <wp:extent cx="1553308" cy="1881505"/>
                  <wp:effectExtent l="0" t="0" r="8890" b="4445"/>
                  <wp:docPr id="42" name="Рисунок 42" descr="C:\Users\Меруерт\AppData\Local\Packages\Microsoft.Windows.Photos_8wekyb3d8bbwe\TempState\ShareServiceTempFolder\анатаз.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еруерт\AppData\Local\Packages\Microsoft.Windows.Photos_8wekyb3d8bbwe\TempState\ShareServiceTempFolder\анатаз.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3466"/>
                          <a:stretch/>
                        </pic:blipFill>
                        <pic:spPr bwMode="auto">
                          <a:xfrm>
                            <a:off x="0" y="0"/>
                            <a:ext cx="1578751" cy="1912324"/>
                          </a:xfrm>
                          <a:prstGeom prst="rect">
                            <a:avLst/>
                          </a:prstGeom>
                          <a:noFill/>
                          <a:ln>
                            <a:noFill/>
                          </a:ln>
                          <a:extLst>
                            <a:ext uri="{53640926-AAD7-44D8-BBD7-CCE9431645EC}">
                              <a14:shadowObscured xmlns:a14="http://schemas.microsoft.com/office/drawing/2010/main"/>
                            </a:ext>
                          </a:extLst>
                        </pic:spPr>
                      </pic:pic>
                    </a:graphicData>
                  </a:graphic>
                </wp:inline>
              </w:drawing>
            </w:r>
          </w:p>
          <w:p w:rsidR="002D5209" w:rsidRDefault="002D5209" w:rsidP="00B21144">
            <w:pPr>
              <w:jc w:val="center"/>
              <w:rPr>
                <w:rFonts w:ascii="Times New Roman" w:eastAsia="SchoolBookC,Bold-Identity-H" w:hAnsi="Times New Roman"/>
                <w:color w:val="000000" w:themeColor="text1"/>
                <w:highlight w:val="yellow"/>
                <w:lang w:val="kk-KZ"/>
              </w:rPr>
            </w:pPr>
            <w:r w:rsidRPr="00FA7169">
              <w:rPr>
                <w:rFonts w:ascii="Times New Roman" w:eastAsia="SchoolBookC,Bold-Identity-H" w:hAnsi="Times New Roman"/>
                <w:color w:val="000000" w:themeColor="text1"/>
                <w:lang w:val="kk-KZ"/>
              </w:rPr>
              <w:t>а)</w:t>
            </w:r>
          </w:p>
        </w:tc>
        <w:tc>
          <w:tcPr>
            <w:tcW w:w="4529" w:type="dxa"/>
          </w:tcPr>
          <w:p w:rsidR="002D5209" w:rsidRDefault="002D5209" w:rsidP="00B21144">
            <w:pPr>
              <w:jc w:val="center"/>
              <w:rPr>
                <w:rFonts w:ascii="Times New Roman" w:eastAsia="SchoolBookC,Bold-Identity-H" w:hAnsi="Times New Roman"/>
                <w:color w:val="000000" w:themeColor="text1"/>
                <w:highlight w:val="yellow"/>
                <w:lang w:val="kk-KZ"/>
              </w:rPr>
            </w:pPr>
            <w:r w:rsidRPr="00FA7169">
              <w:rPr>
                <w:noProof/>
                <w:lang w:val="en-US" w:eastAsia="en-US"/>
              </w:rPr>
              <w:drawing>
                <wp:inline distT="0" distB="0" distL="0" distR="0" wp14:anchorId="409BEEF5" wp14:editId="392B147B">
                  <wp:extent cx="1676103" cy="1881505"/>
                  <wp:effectExtent l="0" t="0" r="635" b="4445"/>
                  <wp:docPr id="22" name="Рисунок 22" descr="C:\Users\Меруерт\AppData\Local\Packages\Microsoft.Windows.Photos_8wekyb3d8bbwe\TempState\ShareServiceTempFolder\рути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еруерт\AppData\Local\Packages\Microsoft.Windows.Photos_8wekyb3d8bbwe\TempState\ShareServiceTempFolder\рутил.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689" r="5429"/>
                          <a:stretch/>
                        </pic:blipFill>
                        <pic:spPr bwMode="auto">
                          <a:xfrm>
                            <a:off x="0" y="0"/>
                            <a:ext cx="1703857" cy="1912660"/>
                          </a:xfrm>
                          <a:prstGeom prst="rect">
                            <a:avLst/>
                          </a:prstGeom>
                          <a:noFill/>
                          <a:ln>
                            <a:noFill/>
                          </a:ln>
                          <a:extLst>
                            <a:ext uri="{53640926-AAD7-44D8-BBD7-CCE9431645EC}">
                              <a14:shadowObscured xmlns:a14="http://schemas.microsoft.com/office/drawing/2010/main"/>
                            </a:ext>
                          </a:extLst>
                        </pic:spPr>
                      </pic:pic>
                    </a:graphicData>
                  </a:graphic>
                </wp:inline>
              </w:drawing>
            </w:r>
          </w:p>
          <w:p w:rsidR="002D5209" w:rsidRPr="00FA7169" w:rsidRDefault="002D5209" w:rsidP="00A96E77">
            <w:pPr>
              <w:jc w:val="center"/>
              <w:rPr>
                <w:rFonts w:ascii="Times New Roman" w:eastAsia="SchoolBookC,Bold-Identity-H" w:hAnsi="Times New Roman"/>
                <w:color w:val="000000" w:themeColor="text1"/>
              </w:rPr>
            </w:pPr>
            <w:r w:rsidRPr="00FA7169">
              <w:rPr>
                <w:rFonts w:ascii="Times New Roman" w:eastAsia="SchoolBookC,Bold-Identity-H" w:hAnsi="Times New Roman"/>
                <w:color w:val="000000" w:themeColor="text1"/>
                <w:lang w:val="kk-KZ"/>
              </w:rPr>
              <w:t>б</w:t>
            </w:r>
            <w:r w:rsidRPr="00FA7169">
              <w:rPr>
                <w:rFonts w:ascii="Times New Roman" w:eastAsia="SchoolBookC,Bold-Identity-H" w:hAnsi="Times New Roman"/>
                <w:color w:val="000000" w:themeColor="text1"/>
              </w:rPr>
              <w:t>)</w:t>
            </w:r>
          </w:p>
          <w:p w:rsidR="002D5209" w:rsidRDefault="002D5209" w:rsidP="00BA658E">
            <w:pPr>
              <w:rPr>
                <w:rFonts w:ascii="Times New Roman" w:eastAsia="SchoolBookC,Bold-Identity-H" w:hAnsi="Times New Roman"/>
                <w:color w:val="000000" w:themeColor="text1"/>
                <w:highlight w:val="yellow"/>
                <w:lang w:val="kk-KZ"/>
              </w:rPr>
            </w:pPr>
          </w:p>
        </w:tc>
      </w:tr>
      <w:tr w:rsidR="002D5209" w:rsidTr="00BB7D88">
        <w:tc>
          <w:tcPr>
            <w:tcW w:w="9344" w:type="dxa"/>
            <w:gridSpan w:val="2"/>
          </w:tcPr>
          <w:p w:rsidR="002D5209" w:rsidRDefault="002D5209" w:rsidP="00B21144">
            <w:pPr>
              <w:jc w:val="center"/>
              <w:rPr>
                <w:rFonts w:ascii="Times New Roman" w:eastAsia="SchoolBookC,Bold-Identity-H" w:hAnsi="Times New Roman"/>
                <w:bCs/>
                <w:color w:val="000000" w:themeColor="text1"/>
                <w:lang w:val="kk-KZ"/>
              </w:rPr>
            </w:pPr>
            <w:r w:rsidRPr="00FA7169">
              <w:rPr>
                <w:noProof/>
                <w:lang w:val="en-US" w:eastAsia="en-US"/>
              </w:rPr>
              <w:drawing>
                <wp:inline distT="0" distB="0" distL="0" distR="0" wp14:anchorId="03516F61" wp14:editId="662A8DFD">
                  <wp:extent cx="2214245" cy="1898073"/>
                  <wp:effectExtent l="0" t="0" r="0" b="6985"/>
                  <wp:docPr id="21" name="Рисунок 21" descr="C:\Users\Меруерт\AppData\Local\Packages\Microsoft.Windows.Photos_8wekyb3d8bbwe\TempState\ShareServiceTempFolder\бруки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руерт\AppData\Local\Packages\Microsoft.Windows.Photos_8wekyb3d8bbwe\TempState\ShareServiceTempFolder\брукит.jpe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20" t="4362" r="2523" b="-1"/>
                          <a:stretch/>
                        </pic:blipFill>
                        <pic:spPr bwMode="auto">
                          <a:xfrm>
                            <a:off x="0" y="0"/>
                            <a:ext cx="2260013" cy="1937306"/>
                          </a:xfrm>
                          <a:prstGeom prst="rect">
                            <a:avLst/>
                          </a:prstGeom>
                          <a:noFill/>
                          <a:ln>
                            <a:noFill/>
                          </a:ln>
                          <a:extLst>
                            <a:ext uri="{53640926-AAD7-44D8-BBD7-CCE9431645EC}">
                              <a14:shadowObscured xmlns:a14="http://schemas.microsoft.com/office/drawing/2010/main"/>
                            </a:ext>
                          </a:extLst>
                        </pic:spPr>
                      </pic:pic>
                    </a:graphicData>
                  </a:graphic>
                </wp:inline>
              </w:drawing>
            </w:r>
          </w:p>
          <w:p w:rsidR="002D5209" w:rsidRPr="00FA7169" w:rsidRDefault="002D5209" w:rsidP="00B21144">
            <w:pPr>
              <w:jc w:val="center"/>
              <w:rPr>
                <w:noProof/>
                <w:lang w:val="en-US" w:eastAsia="en-US"/>
              </w:rPr>
            </w:pPr>
            <w:r w:rsidRPr="00FA7169">
              <w:rPr>
                <w:rFonts w:ascii="Times New Roman" w:eastAsia="SchoolBookC,Bold-Identity-H" w:hAnsi="Times New Roman"/>
                <w:bCs/>
                <w:color w:val="000000" w:themeColor="text1"/>
                <w:lang w:val="kk-KZ"/>
              </w:rPr>
              <w:t>в)</w:t>
            </w:r>
          </w:p>
        </w:tc>
      </w:tr>
    </w:tbl>
    <w:p w:rsidR="00BA658E" w:rsidRDefault="00BA658E" w:rsidP="00E5447C">
      <w:pPr>
        <w:jc w:val="center"/>
        <w:rPr>
          <w:rFonts w:ascii="Times New Roman" w:eastAsia="SchoolBookC,Bold-Identity-H" w:hAnsi="Times New Roman"/>
          <w:color w:val="000000" w:themeColor="text1"/>
          <w:lang w:val="kk-KZ"/>
        </w:rPr>
      </w:pPr>
    </w:p>
    <w:p w:rsidR="00284BEF" w:rsidRPr="00FA7169" w:rsidRDefault="00085A76" w:rsidP="00E5447C">
      <w:pPr>
        <w:jc w:val="center"/>
        <w:rPr>
          <w:rFonts w:ascii="Times New Roman" w:eastAsia="SchoolBookC,Bold-Identity-H" w:hAnsi="Times New Roman"/>
          <w:bCs/>
          <w:color w:val="000000" w:themeColor="text1"/>
          <w:lang w:val="kk-KZ"/>
        </w:rPr>
      </w:pPr>
      <w:r w:rsidRPr="00FA7169">
        <w:rPr>
          <w:rFonts w:ascii="Times New Roman" w:eastAsia="SchoolBookC,Bold-Identity-H" w:hAnsi="Times New Roman"/>
          <w:color w:val="000000" w:themeColor="text1"/>
          <w:lang w:val="kk-KZ"/>
        </w:rPr>
        <w:t>Сурет</w:t>
      </w:r>
      <w:r w:rsidR="00966184" w:rsidRPr="005428E6">
        <w:rPr>
          <w:rFonts w:ascii="Times New Roman" w:eastAsia="SchoolBookC,Bold-Identity-H" w:hAnsi="Times New Roman"/>
          <w:color w:val="000000" w:themeColor="text1"/>
          <w:lang w:val="kk-KZ"/>
        </w:rPr>
        <w:t xml:space="preserve"> </w:t>
      </w:r>
      <w:r w:rsidR="005968D2" w:rsidRPr="005428E6">
        <w:rPr>
          <w:rFonts w:ascii="Times New Roman" w:eastAsia="SchoolBookC,Bold-Identity-H" w:hAnsi="Times New Roman"/>
          <w:color w:val="000000" w:themeColor="text1"/>
          <w:lang w:val="kk-KZ"/>
        </w:rPr>
        <w:t>1</w:t>
      </w:r>
      <w:r w:rsidR="00415744" w:rsidRPr="005428E6">
        <w:rPr>
          <w:rFonts w:ascii="Times New Roman" w:eastAsia="SchoolBookC,Bold-Identity-H" w:hAnsi="Times New Roman"/>
          <w:color w:val="000000" w:themeColor="text1"/>
          <w:lang w:val="kk-KZ"/>
        </w:rPr>
        <w:t xml:space="preserve">. </w:t>
      </w:r>
      <w:r w:rsidR="00284BEF" w:rsidRPr="00FA7169">
        <w:rPr>
          <w:rFonts w:ascii="Times New Roman" w:eastAsia="SchoolBookC,Bold-Identity-H" w:hAnsi="Times New Roman"/>
          <w:color w:val="000000" w:themeColor="text1"/>
          <w:lang w:val="kk-KZ"/>
        </w:rPr>
        <w:t>TiO</w:t>
      </w:r>
      <w:r w:rsidR="00284BEF" w:rsidRPr="00FA7169">
        <w:rPr>
          <w:rFonts w:ascii="Times New Roman" w:eastAsia="SchoolBookC,Bold-Identity-H" w:hAnsi="Times New Roman"/>
          <w:color w:val="000000" w:themeColor="text1"/>
          <w:vertAlign w:val="subscript"/>
          <w:lang w:val="kk-KZ"/>
        </w:rPr>
        <w:t>2</w:t>
      </w:r>
      <w:r w:rsidR="00A35915" w:rsidRPr="00FA7169">
        <w:rPr>
          <w:rFonts w:ascii="Times New Roman" w:eastAsia="SchoolBookC,Bold-Identity-H" w:hAnsi="Times New Roman"/>
          <w:color w:val="000000" w:themeColor="text1"/>
          <w:lang w:val="kk-KZ"/>
        </w:rPr>
        <w:t xml:space="preserve"> </w:t>
      </w:r>
      <w:r w:rsidR="00284BEF" w:rsidRPr="00FA7169">
        <w:rPr>
          <w:rFonts w:ascii="Times New Roman" w:eastAsia="SchoolBookC,Bold-Identity-H" w:hAnsi="Times New Roman"/>
          <w:bCs/>
          <w:color w:val="000000" w:themeColor="text1"/>
          <w:lang w:val="kk-KZ"/>
        </w:rPr>
        <w:t>құрылымдарының</w:t>
      </w:r>
      <w:r w:rsidR="000163A8" w:rsidRPr="00FA7169">
        <w:rPr>
          <w:rFonts w:ascii="Times New Roman" w:eastAsia="SchoolBookC,Bold-Identity-H" w:hAnsi="Times New Roman"/>
          <w:bCs/>
          <w:color w:val="000000" w:themeColor="text1"/>
          <w:lang w:val="kk-KZ"/>
        </w:rPr>
        <w:t xml:space="preserve"> сұлбалық</w:t>
      </w:r>
      <w:r w:rsidR="002B395B" w:rsidRPr="00FA7169">
        <w:rPr>
          <w:rFonts w:ascii="Times New Roman" w:eastAsia="SchoolBookC,Bold-Identity-H" w:hAnsi="Times New Roman"/>
          <w:bCs/>
          <w:color w:val="000000" w:themeColor="text1"/>
          <w:lang w:val="kk-KZ"/>
        </w:rPr>
        <w:t xml:space="preserve"> бейнесі</w:t>
      </w:r>
      <w:r w:rsidR="00284BEF" w:rsidRPr="00FA7169">
        <w:rPr>
          <w:rFonts w:ascii="Times New Roman" w:eastAsia="SchoolBookC,Bold-Identity-H" w:hAnsi="Times New Roman"/>
          <w:bCs/>
          <w:color w:val="000000" w:themeColor="text1"/>
          <w:lang w:val="kk-KZ"/>
        </w:rPr>
        <w:t>:</w:t>
      </w:r>
    </w:p>
    <w:p w:rsidR="00B3081A" w:rsidRPr="00FA7169" w:rsidRDefault="00284BEF" w:rsidP="00E5447C">
      <w:pPr>
        <w:jc w:val="center"/>
        <w:rPr>
          <w:rFonts w:ascii="Times New Roman" w:eastAsia="SchoolBookC,Bold-Identity-H" w:hAnsi="Times New Roman"/>
          <w:color w:val="000000" w:themeColor="text1"/>
        </w:rPr>
      </w:pPr>
      <w:r w:rsidRPr="00FA7169">
        <w:rPr>
          <w:rFonts w:ascii="Times New Roman" w:eastAsia="SchoolBookC,Bold-Identity-H" w:hAnsi="Times New Roman"/>
          <w:bCs/>
          <w:color w:val="000000" w:themeColor="text1"/>
          <w:lang w:val="kk-KZ"/>
        </w:rPr>
        <w:t xml:space="preserve"> а) анатаз б) рутил в) брукит</w:t>
      </w:r>
      <w:r w:rsidR="00966184" w:rsidRPr="00FA7169">
        <w:rPr>
          <w:rFonts w:ascii="Times New Roman" w:eastAsia="SchoolBookC,Bold-Identity-H" w:hAnsi="Times New Roman"/>
          <w:color w:val="000000" w:themeColor="text1"/>
        </w:rPr>
        <w:t xml:space="preserve"> [1</w:t>
      </w:r>
      <w:r w:rsidR="007F4501" w:rsidRPr="00FA7169">
        <w:rPr>
          <w:rFonts w:ascii="Times New Roman" w:eastAsia="SchoolBookC,Bold-Identity-H" w:hAnsi="Times New Roman"/>
          <w:color w:val="000000" w:themeColor="text1"/>
          <w:lang w:val="kk-KZ"/>
        </w:rPr>
        <w:t xml:space="preserve">, </w:t>
      </w:r>
      <w:r w:rsidR="00844379" w:rsidRPr="00FA7169">
        <w:rPr>
          <w:rFonts w:ascii="Times New Roman" w:eastAsia="SchoolBookC,Bold-Identity-H" w:hAnsi="Times New Roman"/>
          <w:color w:val="000000" w:themeColor="text1"/>
        </w:rPr>
        <w:t>7</w:t>
      </w:r>
      <w:r w:rsidR="00966184" w:rsidRPr="00FA7169">
        <w:rPr>
          <w:rFonts w:ascii="Times New Roman" w:eastAsia="SchoolBookC,Bold-Identity-H" w:hAnsi="Times New Roman"/>
          <w:color w:val="000000" w:themeColor="text1"/>
        </w:rPr>
        <w:t>]</w:t>
      </w:r>
    </w:p>
    <w:p w:rsidR="00B72745" w:rsidRPr="00317512" w:rsidRDefault="00B72745" w:rsidP="00E5447C">
      <w:pPr>
        <w:jc w:val="center"/>
        <w:rPr>
          <w:rFonts w:ascii="Times New Roman" w:eastAsia="SchoolBookC,Bold-Identity-H" w:hAnsi="Times New Roman"/>
          <w:color w:val="000000" w:themeColor="text1"/>
          <w:highlight w:val="yellow"/>
        </w:rPr>
      </w:pPr>
    </w:p>
    <w:p w:rsidR="008B6688" w:rsidRPr="002F297B" w:rsidRDefault="00441692" w:rsidP="005C6225">
      <w:pPr>
        <w:ind w:firstLine="567"/>
        <w:jc w:val="both"/>
        <w:rPr>
          <w:rFonts w:ascii="Times New Roman" w:eastAsia="SchoolBookC,Bold-Identity-H" w:hAnsi="Times New Roman"/>
          <w:color w:val="000000" w:themeColor="text1"/>
          <w:lang w:val="kk-KZ"/>
        </w:rPr>
      </w:pPr>
      <w:r w:rsidRPr="002F297B">
        <w:rPr>
          <w:rFonts w:ascii="Times New Roman" w:eastAsia="SchoolBookC,Bold-Identity-H" w:hAnsi="Times New Roman"/>
          <w:color w:val="000000" w:themeColor="text1"/>
          <w:lang w:val="kk-KZ"/>
        </w:rPr>
        <w:lastRenderedPageBreak/>
        <w:t>Рутил үш негізг</w:t>
      </w:r>
      <w:r w:rsidR="00281AE4" w:rsidRPr="002F297B">
        <w:rPr>
          <w:rFonts w:ascii="Times New Roman" w:eastAsia="SchoolBookC,Bold-Identity-H" w:hAnsi="Times New Roman"/>
          <w:color w:val="000000" w:themeColor="text1"/>
          <w:lang w:val="kk-KZ"/>
        </w:rPr>
        <w:t>і кристаллографиялық жазықтықтан тұрады</w:t>
      </w:r>
      <w:r w:rsidR="00980535" w:rsidRPr="002F297B">
        <w:rPr>
          <w:rFonts w:ascii="Times New Roman" w:eastAsia="SchoolBookC,Bold-Identity-H" w:hAnsi="Times New Roman"/>
          <w:color w:val="000000" w:themeColor="text1"/>
          <w:lang w:val="kk-KZ"/>
        </w:rPr>
        <w:t>,</w:t>
      </w:r>
      <w:r w:rsidRPr="002F297B">
        <w:rPr>
          <w:rFonts w:ascii="Times New Roman" w:eastAsia="SchoolBookC,Bold-Identity-H" w:hAnsi="Times New Roman"/>
          <w:color w:val="000000" w:themeColor="text1"/>
          <w:lang w:val="kk-KZ"/>
        </w:rPr>
        <w:t xml:space="preserve"> </w:t>
      </w:r>
      <w:r w:rsidR="00980535" w:rsidRPr="002F297B">
        <w:rPr>
          <w:rFonts w:ascii="Times New Roman" w:eastAsia="SchoolBookC,Bold-Identity-H" w:hAnsi="Times New Roman"/>
          <w:color w:val="000000" w:themeColor="text1"/>
          <w:lang w:val="kk-KZ"/>
        </w:rPr>
        <w:t>о</w:t>
      </w:r>
      <w:r w:rsidR="001F542F" w:rsidRPr="002F297B">
        <w:rPr>
          <w:rFonts w:ascii="Times New Roman" w:eastAsia="SchoolBookC,Bold-Identity-H" w:hAnsi="Times New Roman"/>
          <w:color w:val="000000" w:themeColor="text1"/>
          <w:lang w:val="kk-KZ"/>
        </w:rPr>
        <w:t>лар</w:t>
      </w:r>
      <w:r w:rsidRPr="002F297B">
        <w:rPr>
          <w:rFonts w:ascii="Times New Roman" w:eastAsia="SchoolBookC,Bold-Identity-H" w:hAnsi="Times New Roman"/>
          <w:color w:val="000000" w:themeColor="text1"/>
          <w:lang w:val="kk-KZ"/>
        </w:rPr>
        <w:t xml:space="preserve">: </w:t>
      </w:r>
      <w:r w:rsidR="00486FE3" w:rsidRPr="002F297B">
        <w:rPr>
          <w:rFonts w:ascii="Times New Roman" w:eastAsia="SchoolBookC,Bold-Identity-H" w:hAnsi="Times New Roman"/>
          <w:color w:val="000000" w:themeColor="text1"/>
          <w:lang w:val="kk-KZ"/>
        </w:rPr>
        <w:t xml:space="preserve">(001), </w:t>
      </w:r>
      <w:r w:rsidRPr="002F297B">
        <w:rPr>
          <w:rFonts w:ascii="Times New Roman" w:eastAsia="SchoolBookC,Bold-Identity-H" w:hAnsi="Times New Roman"/>
          <w:color w:val="000000" w:themeColor="text1"/>
          <w:lang w:val="kk-KZ"/>
        </w:rPr>
        <w:t xml:space="preserve">(110) </w:t>
      </w:r>
      <w:r w:rsidR="001F542F" w:rsidRPr="002F297B">
        <w:rPr>
          <w:rFonts w:ascii="Times New Roman" w:eastAsia="SchoolBookC,Bold-Identity-H" w:hAnsi="Times New Roman"/>
          <w:color w:val="000000" w:themeColor="text1"/>
          <w:lang w:val="kk-KZ"/>
        </w:rPr>
        <w:t>және</w:t>
      </w:r>
      <w:r w:rsidR="00486FE3" w:rsidRPr="002F297B">
        <w:rPr>
          <w:rFonts w:ascii="Times New Roman" w:eastAsia="SchoolBookC,Bold-Identity-H" w:hAnsi="Times New Roman"/>
          <w:color w:val="000000" w:themeColor="text1"/>
          <w:lang w:val="kk-KZ"/>
        </w:rPr>
        <w:t xml:space="preserve"> (100)</w:t>
      </w:r>
      <w:r w:rsidRPr="002F297B">
        <w:rPr>
          <w:rFonts w:ascii="Times New Roman" w:eastAsia="SchoolBookC,Bold-Identity-H" w:hAnsi="Times New Roman"/>
          <w:color w:val="000000" w:themeColor="text1"/>
          <w:lang w:val="kk-KZ"/>
        </w:rPr>
        <w:t xml:space="preserve">. </w:t>
      </w:r>
      <w:r w:rsidR="004A0748" w:rsidRPr="002F297B">
        <w:rPr>
          <w:rFonts w:ascii="Times New Roman" w:eastAsia="SchoolBookC,Bold-Identity-H" w:hAnsi="Times New Roman"/>
          <w:color w:val="000000" w:themeColor="text1"/>
          <w:lang w:val="kk-KZ"/>
        </w:rPr>
        <w:t>(110) және (100) жазықтықтары</w:t>
      </w:r>
      <w:r w:rsidR="00B13603">
        <w:rPr>
          <w:rFonts w:ascii="Times New Roman" w:eastAsia="SchoolBookC,Bold-Identity-H" w:hAnsi="Times New Roman"/>
          <w:color w:val="000000" w:themeColor="text1"/>
          <w:lang w:val="kk-KZ"/>
        </w:rPr>
        <w:t xml:space="preserve"> өте төмен энергияға ие, ал</w:t>
      </w:r>
      <w:r w:rsidR="005D5AE1" w:rsidRPr="002F297B">
        <w:rPr>
          <w:rFonts w:ascii="Times New Roman" w:eastAsia="SchoolBookC,Bold-Identity-H" w:hAnsi="Times New Roman"/>
          <w:color w:val="000000" w:themeColor="text1"/>
          <w:lang w:val="kk-KZ"/>
        </w:rPr>
        <w:t xml:space="preserve"> </w:t>
      </w:r>
      <w:r w:rsidR="008D64F7">
        <w:rPr>
          <w:rFonts w:ascii="Times New Roman" w:eastAsia="SchoolBookC,Bold-Identity-H" w:hAnsi="Times New Roman"/>
          <w:color w:val="000000" w:themeColor="text1"/>
          <w:lang w:val="kk-KZ"/>
        </w:rPr>
        <w:t xml:space="preserve">(110) </w:t>
      </w:r>
      <w:r w:rsidR="006D3EFC" w:rsidRPr="006D3EFC">
        <w:rPr>
          <w:rFonts w:ascii="Times New Roman" w:eastAsia="SchoolBookC,Bold-Identity-H" w:hAnsi="Times New Roman"/>
          <w:color w:val="000000" w:themeColor="text1"/>
          <w:lang w:val="kk-KZ"/>
        </w:rPr>
        <w:t xml:space="preserve">- </w:t>
      </w:r>
      <w:r w:rsidR="00F209BE">
        <w:rPr>
          <w:rFonts w:ascii="Times New Roman" w:eastAsia="SchoolBookC,Bold-Identity-H" w:hAnsi="Times New Roman"/>
          <w:color w:val="000000" w:themeColor="text1"/>
          <w:lang w:val="kk-KZ"/>
        </w:rPr>
        <w:t>титанның</w:t>
      </w:r>
      <w:r w:rsidR="00D32EB0" w:rsidRPr="002F297B">
        <w:rPr>
          <w:rFonts w:ascii="Times New Roman" w:eastAsia="SchoolBookC,Bold-Identity-H" w:hAnsi="Times New Roman"/>
          <w:color w:val="000000" w:themeColor="text1"/>
          <w:lang w:val="kk-KZ"/>
        </w:rPr>
        <w:t xml:space="preserve"> </w:t>
      </w:r>
      <w:r w:rsidR="00F7288A" w:rsidRPr="002F297B">
        <w:rPr>
          <w:rFonts w:ascii="Times New Roman" w:eastAsia="SchoolBookC,Bold-Identity-H" w:hAnsi="Times New Roman"/>
          <w:color w:val="000000" w:themeColor="text1"/>
          <w:lang w:val="kk-KZ"/>
        </w:rPr>
        <w:t xml:space="preserve">екі </w:t>
      </w:r>
      <w:r w:rsidR="00D32EB0" w:rsidRPr="002F297B">
        <w:rPr>
          <w:rFonts w:ascii="Times New Roman" w:eastAsia="SchoolBookC,Bold-Identity-H" w:hAnsi="Times New Roman"/>
          <w:color w:val="000000" w:themeColor="text1"/>
          <w:lang w:val="kk-KZ"/>
        </w:rPr>
        <w:t xml:space="preserve">атомымен байланысқан </w:t>
      </w:r>
      <w:r w:rsidRPr="002F297B">
        <w:rPr>
          <w:rFonts w:ascii="Times New Roman" w:eastAsia="SchoolBookC,Bold-Identity-H" w:hAnsi="Times New Roman"/>
          <w:color w:val="000000" w:themeColor="text1"/>
          <w:lang w:val="kk-KZ"/>
        </w:rPr>
        <w:t xml:space="preserve">оттегі атомдарының </w:t>
      </w:r>
      <w:r w:rsidR="00C52D9D" w:rsidRPr="002F297B">
        <w:rPr>
          <w:rFonts w:ascii="Times New Roman" w:eastAsia="SchoolBookC,Bold-Identity-H" w:hAnsi="Times New Roman"/>
          <w:color w:val="000000" w:themeColor="text1"/>
          <w:lang w:val="kk-KZ"/>
        </w:rPr>
        <w:t xml:space="preserve">көпірлі </w:t>
      </w:r>
      <w:r w:rsidRPr="002F297B">
        <w:rPr>
          <w:rFonts w:ascii="Times New Roman" w:eastAsia="SchoolBookC,Bold-Identity-H" w:hAnsi="Times New Roman"/>
          <w:color w:val="000000" w:themeColor="text1"/>
          <w:lang w:val="kk-KZ"/>
        </w:rPr>
        <w:t>қатарлары</w:t>
      </w:r>
      <w:r w:rsidR="006D3EFC">
        <w:rPr>
          <w:rFonts w:ascii="Times New Roman" w:eastAsia="SchoolBookC,Bold-Identity-H" w:hAnsi="Times New Roman"/>
          <w:color w:val="000000" w:themeColor="text1"/>
          <w:lang w:val="kk-KZ"/>
        </w:rPr>
        <w:t>нан тұратын</w:t>
      </w:r>
      <w:r w:rsidR="006D3EFC" w:rsidRPr="006D3EFC">
        <w:rPr>
          <w:rFonts w:ascii="Times New Roman" w:eastAsia="SchoolBookC,Bold-Identity-H" w:hAnsi="Times New Roman"/>
          <w:color w:val="000000" w:themeColor="text1"/>
          <w:lang w:val="kk-KZ"/>
        </w:rPr>
        <w:t xml:space="preserve"> </w:t>
      </w:r>
      <w:r w:rsidR="006D3EFC">
        <w:rPr>
          <w:rFonts w:ascii="Times New Roman" w:eastAsia="SchoolBookC,Bold-Identity-H" w:hAnsi="Times New Roman"/>
          <w:color w:val="000000" w:themeColor="text1"/>
          <w:lang w:val="kk-KZ"/>
        </w:rPr>
        <w:t>е</w:t>
      </w:r>
      <w:r w:rsidR="006D3EFC" w:rsidRPr="002F297B">
        <w:rPr>
          <w:rFonts w:ascii="Times New Roman" w:eastAsia="SchoolBookC,Bold-Identity-H" w:hAnsi="Times New Roman"/>
          <w:color w:val="000000" w:themeColor="text1"/>
          <w:lang w:val="kk-KZ"/>
        </w:rPr>
        <w:t>ң ыстыққа төзімді</w:t>
      </w:r>
      <w:r w:rsidR="006D3EFC">
        <w:rPr>
          <w:rFonts w:ascii="Times New Roman" w:eastAsia="SchoolBookC,Bold-Identity-H" w:hAnsi="Times New Roman"/>
          <w:color w:val="000000" w:themeColor="text1"/>
          <w:lang w:val="kk-KZ"/>
        </w:rPr>
        <w:t xml:space="preserve"> жазықтық болып табылады</w:t>
      </w:r>
      <w:r w:rsidR="00A82814">
        <w:rPr>
          <w:rFonts w:ascii="Times New Roman" w:eastAsia="SchoolBookC,Bold-Identity-H" w:hAnsi="Times New Roman"/>
          <w:color w:val="000000" w:themeColor="text1"/>
          <w:lang w:val="kk-KZ"/>
        </w:rPr>
        <w:t xml:space="preserve"> </w:t>
      </w:r>
      <w:r w:rsidR="00B13603">
        <w:rPr>
          <w:rFonts w:ascii="Times New Roman" w:eastAsia="SchoolBookC,Bold-Identity-H" w:hAnsi="Times New Roman"/>
          <w:color w:val="000000" w:themeColor="text1"/>
          <w:lang w:val="kk-KZ"/>
        </w:rPr>
        <w:t xml:space="preserve">(сурет </w:t>
      </w:r>
      <w:r w:rsidR="00B13603" w:rsidRPr="00581C88">
        <w:rPr>
          <w:rFonts w:ascii="Times New Roman" w:eastAsia="SchoolBookC,Bold-Identity-H" w:hAnsi="Times New Roman"/>
          <w:color w:val="000000" w:themeColor="text1"/>
          <w:lang w:val="kk-KZ"/>
        </w:rPr>
        <w:t>1</w:t>
      </w:r>
      <w:r w:rsidR="00B13603">
        <w:rPr>
          <w:rFonts w:ascii="Times New Roman" w:eastAsia="SchoolBookC,Bold-Identity-H" w:hAnsi="Times New Roman"/>
          <w:color w:val="000000" w:themeColor="text1"/>
          <w:lang w:val="kk-KZ"/>
        </w:rPr>
        <w:t>, б)</w:t>
      </w:r>
      <w:r w:rsidRPr="002F297B">
        <w:rPr>
          <w:rFonts w:ascii="Times New Roman" w:eastAsia="SchoolBookC,Bold-Identity-H" w:hAnsi="Times New Roman"/>
          <w:color w:val="000000" w:themeColor="text1"/>
          <w:lang w:val="kk-KZ"/>
        </w:rPr>
        <w:t xml:space="preserve">. </w:t>
      </w:r>
      <w:r w:rsidR="0060540C" w:rsidRPr="002F297B">
        <w:rPr>
          <w:rFonts w:ascii="Times New Roman" w:eastAsia="SchoolBookC,Bold-Identity-H" w:hAnsi="Times New Roman"/>
          <w:color w:val="000000" w:themeColor="text1"/>
          <w:lang w:val="kk-KZ"/>
        </w:rPr>
        <w:t>(100) ж</w:t>
      </w:r>
      <w:r w:rsidRPr="002F297B">
        <w:rPr>
          <w:rFonts w:ascii="Times New Roman" w:eastAsia="SchoolBookC,Bold-Identity-H" w:hAnsi="Times New Roman"/>
          <w:color w:val="000000" w:themeColor="text1"/>
          <w:lang w:val="kk-KZ"/>
        </w:rPr>
        <w:t>азықты</w:t>
      </w:r>
      <w:r w:rsidR="0060540C" w:rsidRPr="002F297B">
        <w:rPr>
          <w:rFonts w:ascii="Times New Roman" w:eastAsia="SchoolBookC,Bold-Identity-H" w:hAnsi="Times New Roman"/>
          <w:color w:val="000000" w:themeColor="text1"/>
          <w:lang w:val="kk-KZ"/>
        </w:rPr>
        <w:t>ғы</w:t>
      </w:r>
      <w:r w:rsidR="00177012" w:rsidRPr="002F297B">
        <w:rPr>
          <w:rFonts w:ascii="Times New Roman" w:eastAsia="SchoolBookC,Bold-Identity-H" w:hAnsi="Times New Roman"/>
          <w:color w:val="000000" w:themeColor="text1"/>
          <w:lang w:val="kk-KZ"/>
        </w:rPr>
        <w:t>нда</w:t>
      </w:r>
      <w:r w:rsidR="002B371B" w:rsidRPr="002F297B">
        <w:rPr>
          <w:rFonts w:ascii="Times New Roman" w:eastAsia="SchoolBookC,Bold-Identity-H" w:hAnsi="Times New Roman"/>
          <w:color w:val="000000" w:themeColor="text1"/>
          <w:lang w:val="kk-KZ"/>
        </w:rPr>
        <w:t xml:space="preserve"> </w:t>
      </w:r>
      <w:r w:rsidR="0060540C" w:rsidRPr="002F297B">
        <w:rPr>
          <w:rFonts w:ascii="Times New Roman" w:eastAsia="SchoolBookC,Bold-Identity-H" w:hAnsi="Times New Roman"/>
          <w:color w:val="000000" w:themeColor="text1"/>
          <w:lang w:val="kk-KZ"/>
        </w:rPr>
        <w:t>оттегінің көпірлі атомдарының кезектесетін қатарлары және</w:t>
      </w:r>
      <w:r w:rsidRPr="002F297B">
        <w:rPr>
          <w:rFonts w:ascii="Times New Roman" w:eastAsia="SchoolBookC,Bold-Identity-H" w:hAnsi="Times New Roman"/>
          <w:color w:val="000000" w:themeColor="text1"/>
          <w:lang w:val="kk-KZ"/>
        </w:rPr>
        <w:t xml:space="preserve"> </w:t>
      </w:r>
      <w:r w:rsidR="00BE40DA" w:rsidRPr="002F297B">
        <w:rPr>
          <w:rFonts w:ascii="Times New Roman" w:eastAsia="SchoolBookC,Bold-Identity-H" w:hAnsi="Times New Roman"/>
          <w:color w:val="000000" w:themeColor="text1"/>
          <w:lang w:val="kk-KZ"/>
        </w:rPr>
        <w:t xml:space="preserve">Ti </w:t>
      </w:r>
      <w:r w:rsidR="00193CA2" w:rsidRPr="002F297B">
        <w:rPr>
          <w:rFonts w:ascii="Times New Roman" w:eastAsia="SchoolBookC,Bold-Identity-H" w:hAnsi="Times New Roman"/>
          <w:color w:val="000000" w:themeColor="text1"/>
          <w:lang w:val="kk-KZ"/>
        </w:rPr>
        <w:t>5-координаттық</w:t>
      </w:r>
      <w:r w:rsidRPr="002F297B">
        <w:rPr>
          <w:rFonts w:ascii="Times New Roman" w:eastAsia="SchoolBookC,Bold-Identity-H" w:hAnsi="Times New Roman"/>
          <w:color w:val="000000" w:themeColor="text1"/>
          <w:lang w:val="kk-KZ"/>
        </w:rPr>
        <w:t xml:space="preserve"> </w:t>
      </w:r>
      <w:r w:rsidR="00BE40DA" w:rsidRPr="002F297B">
        <w:rPr>
          <w:rFonts w:ascii="Times New Roman" w:eastAsia="SchoolBookC,Bold-Identity-H" w:hAnsi="Times New Roman"/>
          <w:color w:val="000000" w:themeColor="text1"/>
          <w:lang w:val="kk-KZ"/>
        </w:rPr>
        <w:t>атомдары</w:t>
      </w:r>
      <w:r w:rsidRPr="002F297B">
        <w:rPr>
          <w:rFonts w:ascii="Times New Roman" w:eastAsia="SchoolBookC,Bold-Identity-H" w:hAnsi="Times New Roman"/>
          <w:color w:val="000000" w:themeColor="text1"/>
          <w:lang w:val="kk-KZ"/>
        </w:rPr>
        <w:t xml:space="preserve"> </w:t>
      </w:r>
      <w:r w:rsidR="00C339D1">
        <w:rPr>
          <w:rFonts w:ascii="Times New Roman" w:eastAsia="SchoolBookC,Bold-Identity-H" w:hAnsi="Times New Roman"/>
          <w:color w:val="000000" w:themeColor="text1"/>
          <w:lang w:val="kk-KZ"/>
        </w:rPr>
        <w:t>бар</w:t>
      </w:r>
      <w:r w:rsidRPr="002F297B">
        <w:rPr>
          <w:rFonts w:ascii="Times New Roman" w:eastAsia="SchoolBookC,Bold-Identity-H" w:hAnsi="Times New Roman"/>
          <w:color w:val="000000" w:themeColor="text1"/>
          <w:lang w:val="kk-KZ"/>
        </w:rPr>
        <w:t xml:space="preserve">. </w:t>
      </w:r>
      <w:r w:rsidR="000A5BDD">
        <w:rPr>
          <w:rFonts w:ascii="Times New Roman" w:eastAsia="SchoolBookC,Bold-Identity-H" w:hAnsi="Times New Roman"/>
          <w:color w:val="000000" w:themeColor="text1"/>
          <w:lang w:val="kk-KZ"/>
        </w:rPr>
        <w:t xml:space="preserve">Ал </w:t>
      </w:r>
      <w:r w:rsidR="0017273B" w:rsidRPr="002F297B">
        <w:rPr>
          <w:rFonts w:ascii="Times New Roman" w:eastAsia="SchoolBookC,Bold-Identity-H" w:hAnsi="Times New Roman"/>
          <w:color w:val="000000" w:themeColor="text1"/>
          <w:lang w:val="kk-KZ"/>
        </w:rPr>
        <w:t>(001) ж</w:t>
      </w:r>
      <w:r w:rsidRPr="002F297B">
        <w:rPr>
          <w:rFonts w:ascii="Times New Roman" w:eastAsia="SchoolBookC,Bold-Identity-H" w:hAnsi="Times New Roman"/>
          <w:color w:val="000000" w:themeColor="text1"/>
          <w:lang w:val="kk-KZ"/>
        </w:rPr>
        <w:t>азықты</w:t>
      </w:r>
      <w:r w:rsidR="0017273B" w:rsidRPr="002F297B">
        <w:rPr>
          <w:rFonts w:ascii="Times New Roman" w:eastAsia="SchoolBookC,Bold-Identity-H" w:hAnsi="Times New Roman"/>
          <w:color w:val="000000" w:themeColor="text1"/>
          <w:lang w:val="kk-KZ"/>
        </w:rPr>
        <w:t>ғы</w:t>
      </w:r>
      <w:r w:rsidRPr="002F297B">
        <w:rPr>
          <w:rFonts w:ascii="Times New Roman" w:eastAsia="SchoolBookC,Bold-Identity-H" w:hAnsi="Times New Roman"/>
          <w:color w:val="000000" w:themeColor="text1"/>
          <w:lang w:val="kk-KZ"/>
        </w:rPr>
        <w:t xml:space="preserve"> термиялық тұрғыдан тұрақты</w:t>
      </w:r>
      <w:r w:rsidR="00AD2D1C" w:rsidRPr="002F297B">
        <w:rPr>
          <w:rFonts w:ascii="Times New Roman" w:eastAsia="SchoolBookC,Bold-Identity-H" w:hAnsi="Times New Roman"/>
          <w:color w:val="000000" w:themeColor="text1"/>
          <w:lang w:val="kk-KZ"/>
        </w:rPr>
        <w:t>лығы төмен, 475</w:t>
      </w:r>
      <w:r w:rsidR="00AD2D1C" w:rsidRPr="002F297B">
        <w:rPr>
          <w:rFonts w:ascii="Times New Roman" w:eastAsia="SchoolBookC,Bold-Identity-H" w:hAnsi="Times New Roman"/>
          <w:color w:val="000000" w:themeColor="text1"/>
          <w:vertAlign w:val="superscript"/>
          <w:lang w:val="kk-KZ"/>
        </w:rPr>
        <w:t>о</w:t>
      </w:r>
      <w:r w:rsidRPr="002F297B">
        <w:rPr>
          <w:rFonts w:ascii="Times New Roman" w:eastAsia="SchoolBookC,Bold-Identity-H" w:hAnsi="Times New Roman"/>
          <w:color w:val="000000" w:themeColor="text1"/>
          <w:lang w:val="kk-KZ"/>
        </w:rPr>
        <w:t xml:space="preserve">C жоғары </w:t>
      </w:r>
      <w:r w:rsidR="000A308F" w:rsidRPr="002F297B">
        <w:rPr>
          <w:rFonts w:ascii="Times New Roman" w:eastAsia="SchoolBookC,Bold-Identity-H" w:hAnsi="Times New Roman"/>
          <w:color w:val="000000" w:themeColor="text1"/>
          <w:lang w:val="kk-KZ"/>
        </w:rPr>
        <w:t xml:space="preserve">температурада </w:t>
      </w:r>
      <w:r w:rsidRPr="002F297B">
        <w:rPr>
          <w:rFonts w:ascii="Times New Roman" w:eastAsia="SchoolBookC,Bold-Identity-H" w:hAnsi="Times New Roman"/>
          <w:color w:val="000000" w:themeColor="text1"/>
          <w:lang w:val="kk-KZ"/>
        </w:rPr>
        <w:t>қайта</w:t>
      </w:r>
      <w:r w:rsidR="000A308F" w:rsidRPr="002F297B">
        <w:rPr>
          <w:rFonts w:ascii="Times New Roman" w:eastAsia="SchoolBookC,Bold-Identity-H" w:hAnsi="Times New Roman"/>
          <w:color w:val="000000" w:themeColor="text1"/>
          <w:lang w:val="kk-KZ"/>
        </w:rPr>
        <w:t xml:space="preserve"> түзіледі</w:t>
      </w:r>
      <w:r w:rsidRPr="002F297B">
        <w:rPr>
          <w:rFonts w:ascii="Times New Roman" w:eastAsia="SchoolBookC,Bold-Identity-H" w:hAnsi="Times New Roman"/>
          <w:color w:val="000000" w:themeColor="text1"/>
          <w:lang w:val="kk-KZ"/>
        </w:rPr>
        <w:t xml:space="preserve"> [1].</w:t>
      </w:r>
    </w:p>
    <w:p w:rsidR="00EF0C14" w:rsidRPr="002F297B" w:rsidRDefault="00EF0C14" w:rsidP="00E5447C">
      <w:pPr>
        <w:ind w:firstLine="567"/>
        <w:jc w:val="both"/>
        <w:rPr>
          <w:rFonts w:ascii="Times New Roman" w:eastAsia="SchoolBookC,Bold-Identity-H" w:hAnsi="Times New Roman"/>
          <w:color w:val="000000" w:themeColor="text1"/>
          <w:lang w:val="kk-KZ"/>
        </w:rPr>
      </w:pPr>
      <w:r w:rsidRPr="002F297B">
        <w:rPr>
          <w:rFonts w:ascii="Times New Roman" w:eastAsia="SchoolBookC,Bold-Identity-H" w:hAnsi="Times New Roman"/>
          <w:color w:val="000000" w:themeColor="text1"/>
          <w:lang w:val="kk-KZ"/>
        </w:rPr>
        <w:t xml:space="preserve">Анатаз бен рутил </w:t>
      </w:r>
      <w:r w:rsidR="00996B4C" w:rsidRPr="002F297B">
        <w:rPr>
          <w:rFonts w:ascii="Times New Roman" w:eastAsia="SchoolBookC,Bold-Identity-H" w:hAnsi="Times New Roman"/>
          <w:color w:val="000000" w:themeColor="text1"/>
          <w:lang w:val="kk-KZ"/>
        </w:rPr>
        <w:t xml:space="preserve">фазалары </w:t>
      </w:r>
      <w:r w:rsidRPr="002F297B">
        <w:rPr>
          <w:rFonts w:ascii="Times New Roman" w:eastAsia="SchoolBookC,Bold-Identity-H" w:hAnsi="Times New Roman"/>
          <w:color w:val="000000" w:themeColor="text1"/>
          <w:lang w:val="kk-KZ"/>
        </w:rPr>
        <w:t>тетра</w:t>
      </w:r>
      <w:r w:rsidR="00161634" w:rsidRPr="002F297B">
        <w:rPr>
          <w:rFonts w:ascii="Times New Roman" w:eastAsia="SchoolBookC,Bold-Identity-H" w:hAnsi="Times New Roman"/>
          <w:color w:val="000000" w:themeColor="text1"/>
          <w:lang w:val="kk-KZ"/>
        </w:rPr>
        <w:t>гоналды құрылымға кристалданады және</w:t>
      </w:r>
      <w:r w:rsidRPr="002F297B">
        <w:rPr>
          <w:rFonts w:ascii="Times New Roman" w:eastAsia="SchoolBookC,Bold-Identity-H" w:hAnsi="Times New Roman"/>
          <w:color w:val="000000" w:themeColor="text1"/>
          <w:lang w:val="kk-KZ"/>
        </w:rPr>
        <w:t xml:space="preserve"> бір-бірінен </w:t>
      </w:r>
      <w:r w:rsidR="00236BD1">
        <w:rPr>
          <w:rFonts w:ascii="Times New Roman" w:eastAsia="SchoolBookC,Bold-Identity-H" w:hAnsi="Times New Roman"/>
          <w:color w:val="000000" w:themeColor="text1"/>
          <w:lang w:val="kk-KZ"/>
        </w:rPr>
        <w:t>қабырға параметрлерінің қатынасы (</w:t>
      </w:r>
      <w:r w:rsidRPr="002F297B">
        <w:rPr>
          <w:rFonts w:ascii="Times New Roman" w:eastAsia="SchoolBookC,Bold-Identity-H" w:hAnsi="Times New Roman"/>
          <w:color w:val="000000" w:themeColor="text1"/>
          <w:lang w:val="kk-KZ"/>
        </w:rPr>
        <w:t>с/а</w:t>
      </w:r>
      <w:r w:rsidR="00236BD1">
        <w:rPr>
          <w:rFonts w:ascii="Times New Roman" w:eastAsia="SchoolBookC,Bold-Identity-H" w:hAnsi="Times New Roman"/>
          <w:color w:val="000000" w:themeColor="text1"/>
          <w:lang w:val="kk-KZ"/>
        </w:rPr>
        <w:t>)</w:t>
      </w:r>
      <w:r w:rsidRPr="002F297B">
        <w:rPr>
          <w:rFonts w:ascii="Times New Roman" w:eastAsia="SchoolBookC,Bold-Identity-H" w:hAnsi="Times New Roman"/>
          <w:color w:val="000000" w:themeColor="text1"/>
          <w:lang w:val="kk-KZ"/>
        </w:rPr>
        <w:t xml:space="preserve"> мәндерімен ере</w:t>
      </w:r>
      <w:r w:rsidR="006D6DD9" w:rsidRPr="002F297B">
        <w:rPr>
          <w:rFonts w:ascii="Times New Roman" w:eastAsia="SchoolBookC,Bold-Identity-H" w:hAnsi="Times New Roman"/>
          <w:color w:val="000000" w:themeColor="text1"/>
          <w:lang w:val="kk-KZ"/>
        </w:rPr>
        <w:t>кшеленеді. Анатаз фазасы c/a ~2.</w:t>
      </w:r>
      <w:r w:rsidRPr="002F297B">
        <w:rPr>
          <w:rFonts w:ascii="Times New Roman" w:eastAsia="SchoolBookC,Bold-Identity-H" w:hAnsi="Times New Roman"/>
          <w:color w:val="000000" w:themeColor="text1"/>
          <w:lang w:val="kk-KZ"/>
        </w:rPr>
        <w:t>5</w:t>
      </w:r>
      <w:r w:rsidR="009F020E" w:rsidRPr="002F297B">
        <w:rPr>
          <w:rFonts w:ascii="Times New Roman" w:eastAsia="SchoolBookC,Bold-Identity-H" w:hAnsi="Times New Roman"/>
          <w:color w:val="000000" w:themeColor="text1"/>
          <w:lang w:val="kk-KZ"/>
        </w:rPr>
        <w:t xml:space="preserve"> мәнімен, ал рутил фазасы c/a 0.</w:t>
      </w:r>
      <w:r w:rsidR="00844379" w:rsidRPr="002F297B">
        <w:rPr>
          <w:rFonts w:ascii="Times New Roman" w:eastAsia="SchoolBookC,Bold-Identity-H" w:hAnsi="Times New Roman"/>
          <w:color w:val="000000" w:themeColor="text1"/>
          <w:lang w:val="kk-KZ"/>
        </w:rPr>
        <w:t>6 мәнімен кристалданады [8</w:t>
      </w:r>
      <w:r w:rsidRPr="002F297B">
        <w:rPr>
          <w:rFonts w:ascii="Times New Roman" w:eastAsia="SchoolBookC,Bold-Identity-H" w:hAnsi="Times New Roman"/>
          <w:color w:val="000000" w:themeColor="text1"/>
          <w:lang w:val="kk-KZ"/>
        </w:rPr>
        <w:t>].</w:t>
      </w:r>
    </w:p>
    <w:p w:rsidR="00334C5D" w:rsidRDefault="0044595E" w:rsidP="005046CA">
      <w:pPr>
        <w:ind w:firstLine="567"/>
        <w:jc w:val="both"/>
        <w:rPr>
          <w:rFonts w:ascii="Times New Roman" w:eastAsia="SchoolBookC,Bold-Identity-H" w:hAnsi="Times New Roman"/>
          <w:color w:val="000000" w:themeColor="text1"/>
          <w:lang w:val="kk-KZ"/>
        </w:rPr>
      </w:pPr>
      <w:r w:rsidRPr="002F297B">
        <w:rPr>
          <w:rFonts w:ascii="Times New Roman" w:eastAsia="SchoolBookC,Bold-Identity-H" w:hAnsi="Times New Roman"/>
          <w:color w:val="000000" w:themeColor="text1"/>
          <w:lang w:val="kk-KZ"/>
        </w:rPr>
        <w:t xml:space="preserve">Брукит құрылымы бар титан диоксиді </w:t>
      </w:r>
      <w:r w:rsidR="00ED6414" w:rsidRPr="002F297B">
        <w:rPr>
          <w:rFonts w:ascii="Times New Roman" w:eastAsia="SchoolBookC,Bold-Identity-H" w:hAnsi="Times New Roman"/>
          <w:color w:val="000000" w:themeColor="text1"/>
          <w:lang w:val="kk-KZ"/>
        </w:rPr>
        <w:t xml:space="preserve">күрделі құрылымға ие </w:t>
      </w:r>
      <w:r w:rsidRPr="002F297B">
        <w:rPr>
          <w:rFonts w:ascii="Times New Roman" w:eastAsia="SchoolBookC,Bold-Identity-H" w:hAnsi="Times New Roman"/>
          <w:color w:val="000000" w:themeColor="text1"/>
          <w:lang w:val="kk-KZ"/>
        </w:rPr>
        <w:t>ромбтық кристалдық жүйеге жатады</w:t>
      </w:r>
      <w:r w:rsidR="00554FBB" w:rsidRPr="002F297B">
        <w:rPr>
          <w:rFonts w:ascii="Times New Roman" w:eastAsia="SchoolBookC,Bold-Identity-H" w:hAnsi="Times New Roman"/>
          <w:color w:val="000000" w:themeColor="text1"/>
          <w:lang w:val="kk-KZ"/>
        </w:rPr>
        <w:t>.</w:t>
      </w:r>
      <w:r w:rsidR="00A07D5F" w:rsidRPr="002F297B">
        <w:rPr>
          <w:rFonts w:ascii="Times New Roman" w:eastAsia="SchoolBookC,Bold-Identity-H" w:hAnsi="Times New Roman"/>
          <w:color w:val="000000" w:themeColor="text1"/>
          <w:lang w:val="kk-KZ"/>
        </w:rPr>
        <w:t xml:space="preserve"> </w:t>
      </w:r>
      <w:r w:rsidR="00EB7862" w:rsidRPr="002F297B">
        <w:rPr>
          <w:rFonts w:ascii="Times New Roman" w:eastAsia="SchoolBookC,Bold-Identity-H" w:hAnsi="Times New Roman"/>
          <w:color w:val="000000" w:themeColor="text1"/>
          <w:lang w:val="kk-KZ"/>
        </w:rPr>
        <w:t xml:space="preserve">Оның орторомбты </w:t>
      </w:r>
      <w:r w:rsidR="005C6EB8" w:rsidRPr="002F297B">
        <w:rPr>
          <w:rFonts w:ascii="Times New Roman" w:eastAsia="SchoolBookC,Bold-Identity-H" w:hAnsi="Times New Roman"/>
          <w:color w:val="000000" w:themeColor="text1"/>
          <w:lang w:val="kk-KZ"/>
        </w:rPr>
        <w:t>ұяшығында</w:t>
      </w:r>
      <w:r w:rsidR="00EB7862" w:rsidRPr="002F297B">
        <w:rPr>
          <w:rFonts w:ascii="Times New Roman" w:eastAsia="SchoolBookC,Bold-Identity-H" w:hAnsi="Times New Roman"/>
          <w:color w:val="000000" w:themeColor="text1"/>
          <w:lang w:val="kk-KZ"/>
        </w:rPr>
        <w:t xml:space="preserve"> сегіз формула бірлігі бар (Pbca кеңістік тобы). Брукит құрылымын үш қабырғасы бар бұрмаланған TiO</w:t>
      </w:r>
      <w:r w:rsidR="00EB7862" w:rsidRPr="002F297B">
        <w:rPr>
          <w:rFonts w:ascii="Times New Roman" w:eastAsia="SchoolBookC,Bold-Identity-H" w:hAnsi="Times New Roman"/>
          <w:color w:val="000000" w:themeColor="text1"/>
          <w:vertAlign w:val="subscript"/>
          <w:lang w:val="kk-KZ"/>
        </w:rPr>
        <w:t>6</w:t>
      </w:r>
      <w:r w:rsidR="00EB7862" w:rsidRPr="002F297B">
        <w:rPr>
          <w:rFonts w:ascii="Times New Roman" w:eastAsia="SchoolBookC,Bold-Identity-H" w:hAnsi="Times New Roman"/>
          <w:color w:val="000000" w:themeColor="text1"/>
          <w:lang w:val="kk-KZ"/>
        </w:rPr>
        <w:t xml:space="preserve"> октаэдрлерінің комбинац</w:t>
      </w:r>
      <w:r w:rsidR="00234EBC" w:rsidRPr="002F297B">
        <w:rPr>
          <w:rFonts w:ascii="Times New Roman" w:eastAsia="SchoolBookC,Bold-Identity-H" w:hAnsi="Times New Roman"/>
          <w:color w:val="000000" w:themeColor="text1"/>
          <w:lang w:val="kk-KZ"/>
        </w:rPr>
        <w:t>иясы ретінде көрсетуге болады. 1, в</w:t>
      </w:r>
      <w:r w:rsidR="00EB7862" w:rsidRPr="002F297B">
        <w:rPr>
          <w:rFonts w:ascii="Times New Roman" w:eastAsia="SchoolBookC,Bold-Identity-H" w:hAnsi="Times New Roman"/>
          <w:color w:val="000000" w:themeColor="text1"/>
          <w:lang w:val="kk-KZ"/>
        </w:rPr>
        <w:t xml:space="preserve"> суретте</w:t>
      </w:r>
      <w:r w:rsidR="009667CB">
        <w:rPr>
          <w:rFonts w:ascii="Times New Roman" w:eastAsia="SchoolBookC,Bold-Identity-H" w:hAnsi="Times New Roman"/>
          <w:color w:val="000000" w:themeColor="text1"/>
          <w:lang w:val="kk-KZ"/>
        </w:rPr>
        <w:t>н</w:t>
      </w:r>
      <w:r w:rsidR="00EB7862" w:rsidRPr="002F297B">
        <w:rPr>
          <w:rFonts w:ascii="Times New Roman" w:eastAsia="SchoolBookC,Bold-Identity-H" w:hAnsi="Times New Roman"/>
          <w:color w:val="000000" w:themeColor="text1"/>
          <w:lang w:val="kk-KZ"/>
        </w:rPr>
        <w:t xml:space="preserve"> брукит құрылымының </w:t>
      </w:r>
      <w:r w:rsidR="009667CB">
        <w:rPr>
          <w:rFonts w:ascii="Times New Roman" w:eastAsia="SchoolBookC,Bold-Identity-H" w:hAnsi="Times New Roman"/>
          <w:color w:val="000000" w:themeColor="text1"/>
          <w:lang w:val="kk-KZ"/>
        </w:rPr>
        <w:t>схемалық көрінісі келтірілген</w:t>
      </w:r>
      <w:r w:rsidR="00EE79E0">
        <w:rPr>
          <w:rFonts w:ascii="Times New Roman" w:eastAsia="SchoolBookC,Bold-Identity-H" w:hAnsi="Times New Roman"/>
          <w:color w:val="000000" w:themeColor="text1"/>
          <w:lang w:val="kk-KZ"/>
        </w:rPr>
        <w:t xml:space="preserve">. </w:t>
      </w:r>
      <w:r w:rsidR="00F66896">
        <w:rPr>
          <w:rFonts w:ascii="Times New Roman" w:eastAsia="SchoolBookC,Bold-Identity-H" w:hAnsi="Times New Roman"/>
          <w:color w:val="000000" w:themeColor="text1"/>
          <w:lang w:val="kk-KZ"/>
        </w:rPr>
        <w:t>Брукит</w:t>
      </w:r>
      <w:r w:rsidR="00EE79E0">
        <w:rPr>
          <w:rFonts w:ascii="Times New Roman" w:eastAsia="SchoolBookC,Bold-Identity-H" w:hAnsi="Times New Roman"/>
          <w:color w:val="000000" w:themeColor="text1"/>
          <w:lang w:val="kk-KZ"/>
        </w:rPr>
        <w:t xml:space="preserve"> құрылымы (100), (010) және </w:t>
      </w:r>
      <w:r w:rsidR="00EE79E0" w:rsidRPr="002F297B">
        <w:rPr>
          <w:rFonts w:ascii="Times New Roman" w:eastAsia="SchoolBookC,Bold-Identity-H" w:hAnsi="Times New Roman"/>
          <w:color w:val="000000" w:themeColor="text1"/>
          <w:lang w:val="kk-KZ"/>
        </w:rPr>
        <w:t xml:space="preserve">(110) </w:t>
      </w:r>
      <w:r w:rsidR="00EE79E0">
        <w:rPr>
          <w:rFonts w:ascii="Times New Roman" w:eastAsia="SchoolBookC,Bold-Identity-H" w:hAnsi="Times New Roman"/>
          <w:color w:val="000000" w:themeColor="text1"/>
          <w:lang w:val="kk-KZ"/>
        </w:rPr>
        <w:t>жазықтықтарынан тұрады</w:t>
      </w:r>
      <w:r w:rsidR="00EB7862" w:rsidRPr="002F297B">
        <w:rPr>
          <w:rFonts w:ascii="Times New Roman" w:eastAsia="SchoolBookC,Bold-Identity-H" w:hAnsi="Times New Roman"/>
          <w:color w:val="000000" w:themeColor="text1"/>
          <w:lang w:val="kk-KZ"/>
        </w:rPr>
        <w:t>.</w:t>
      </w:r>
      <w:r w:rsidR="004202D5" w:rsidRPr="002F297B">
        <w:rPr>
          <w:rFonts w:ascii="Times New Roman" w:eastAsia="SchoolBookC,Bold-Identity-H" w:hAnsi="Times New Roman"/>
          <w:color w:val="000000" w:themeColor="text1"/>
          <w:lang w:val="kk-KZ"/>
        </w:rPr>
        <w:t xml:space="preserve"> </w:t>
      </w:r>
      <w:r w:rsidR="00F66896">
        <w:rPr>
          <w:rFonts w:ascii="Times New Roman" w:eastAsia="SchoolBookC,Bold-Identity-H" w:hAnsi="Times New Roman"/>
          <w:color w:val="000000" w:themeColor="text1"/>
          <w:lang w:val="kk-KZ"/>
        </w:rPr>
        <w:t>Брукит</w:t>
      </w:r>
      <w:r w:rsidR="00F66896" w:rsidRPr="002F297B">
        <w:rPr>
          <w:rFonts w:ascii="Times New Roman" w:eastAsia="SchoolBookC,Bold-Identity-H" w:hAnsi="Times New Roman"/>
          <w:color w:val="000000" w:themeColor="text1"/>
          <w:lang w:val="kk-KZ"/>
        </w:rPr>
        <w:t xml:space="preserve"> </w:t>
      </w:r>
      <w:r w:rsidR="00F66896">
        <w:rPr>
          <w:rFonts w:ascii="Times New Roman" w:eastAsia="SchoolBookC,Bold-Identity-H" w:hAnsi="Times New Roman"/>
          <w:color w:val="000000" w:themeColor="text1"/>
          <w:lang w:val="kk-KZ"/>
        </w:rPr>
        <w:t>фазасының р</w:t>
      </w:r>
      <w:r w:rsidR="002F3B1B" w:rsidRPr="002F297B">
        <w:rPr>
          <w:rFonts w:ascii="Times New Roman" w:eastAsia="SchoolBookC,Bold-Identity-H" w:hAnsi="Times New Roman"/>
          <w:color w:val="000000" w:themeColor="text1"/>
          <w:lang w:val="kk-KZ"/>
        </w:rPr>
        <w:t>утил мен анатаз</w:t>
      </w:r>
      <w:r w:rsidR="00196008">
        <w:rPr>
          <w:rFonts w:ascii="Times New Roman" w:eastAsia="SchoolBookC,Bold-Identity-H" w:hAnsi="Times New Roman"/>
          <w:color w:val="000000" w:themeColor="text1"/>
          <w:lang w:val="kk-KZ"/>
        </w:rPr>
        <w:t xml:space="preserve"> фазаларынан</w:t>
      </w:r>
      <w:r w:rsidR="00433914" w:rsidRPr="002F297B">
        <w:rPr>
          <w:rFonts w:ascii="Times New Roman" w:eastAsia="SchoolBookC,Bold-Identity-H" w:hAnsi="Times New Roman"/>
          <w:color w:val="000000" w:themeColor="text1"/>
          <w:lang w:val="kk-KZ"/>
        </w:rPr>
        <w:t xml:space="preserve"> </w:t>
      </w:r>
      <w:r w:rsidR="00283A55">
        <w:rPr>
          <w:rFonts w:ascii="Times New Roman" w:eastAsia="SchoolBookC,Bold-Identity-H" w:hAnsi="Times New Roman"/>
          <w:color w:val="000000" w:themeColor="text1"/>
          <w:lang w:val="kk-KZ"/>
        </w:rPr>
        <w:t xml:space="preserve">негізгі </w:t>
      </w:r>
      <w:r w:rsidR="00433914" w:rsidRPr="002F297B">
        <w:rPr>
          <w:rFonts w:ascii="Times New Roman" w:eastAsia="SchoolBookC,Bold-Identity-H" w:hAnsi="Times New Roman"/>
          <w:color w:val="000000" w:themeColor="text1"/>
          <w:lang w:val="kk-KZ"/>
        </w:rPr>
        <w:t>айырмашылығы</w:t>
      </w:r>
      <w:r w:rsidR="008602AE" w:rsidRPr="002F297B">
        <w:rPr>
          <w:rFonts w:ascii="Times New Roman" w:eastAsia="SchoolBookC,Bold-Identity-H" w:hAnsi="Times New Roman"/>
          <w:color w:val="000000" w:themeColor="text1"/>
          <w:lang w:val="kk-KZ"/>
        </w:rPr>
        <w:t xml:space="preserve"> брукитте </w:t>
      </w:r>
      <w:r w:rsidR="00BF1086" w:rsidRPr="002F297B">
        <w:rPr>
          <w:rFonts w:ascii="Times New Roman" w:eastAsia="SchoolBookC,Bold-Identity-H" w:hAnsi="Times New Roman"/>
          <w:color w:val="000000" w:themeColor="text1"/>
          <w:lang w:val="kk-KZ"/>
        </w:rPr>
        <w:t xml:space="preserve">Ti-O </w:t>
      </w:r>
      <w:r w:rsidR="00AE02F1" w:rsidRPr="002F297B">
        <w:rPr>
          <w:rFonts w:ascii="Times New Roman" w:eastAsia="SchoolBookC,Bold-Identity-H" w:hAnsi="Times New Roman"/>
          <w:color w:val="000000" w:themeColor="text1"/>
          <w:lang w:val="kk-KZ"/>
        </w:rPr>
        <w:t xml:space="preserve">алты түрлі </w:t>
      </w:r>
      <w:r w:rsidR="00433914" w:rsidRPr="002F297B">
        <w:rPr>
          <w:rFonts w:ascii="Times New Roman" w:eastAsia="SchoolBookC,Bold-Identity-H" w:hAnsi="Times New Roman"/>
          <w:color w:val="000000" w:themeColor="text1"/>
          <w:lang w:val="kk-KZ"/>
        </w:rPr>
        <w:t>байланыс ұзындығы болады</w:t>
      </w:r>
      <w:r w:rsidR="00844379" w:rsidRPr="002F297B">
        <w:rPr>
          <w:rFonts w:ascii="Times New Roman" w:eastAsia="SchoolBookC,Bold-Identity-H" w:hAnsi="Times New Roman"/>
          <w:color w:val="000000" w:themeColor="text1"/>
          <w:lang w:val="kk-KZ"/>
        </w:rPr>
        <w:t xml:space="preserve"> [7</w:t>
      </w:r>
      <w:r w:rsidR="00721F0D" w:rsidRPr="002F297B">
        <w:rPr>
          <w:rFonts w:ascii="Times New Roman" w:eastAsia="SchoolBookC,Bold-Identity-H" w:hAnsi="Times New Roman"/>
          <w:color w:val="000000" w:themeColor="text1"/>
          <w:lang w:val="kk-KZ"/>
        </w:rPr>
        <w:t>]</w:t>
      </w:r>
      <w:r w:rsidR="00E46986" w:rsidRPr="002F297B">
        <w:rPr>
          <w:rFonts w:ascii="Times New Roman" w:eastAsia="SchoolBookC,Bold-Identity-H" w:hAnsi="Times New Roman"/>
          <w:color w:val="000000" w:themeColor="text1"/>
          <w:lang w:val="kk-KZ"/>
        </w:rPr>
        <w:t>.</w:t>
      </w:r>
      <w:r w:rsidR="00E46986" w:rsidRPr="00F9474D">
        <w:rPr>
          <w:rFonts w:ascii="Times New Roman" w:eastAsia="SchoolBookC,Bold-Identity-H" w:hAnsi="Times New Roman"/>
          <w:color w:val="000000" w:themeColor="text1"/>
          <w:lang w:val="kk-KZ"/>
        </w:rPr>
        <w:t xml:space="preserve"> </w:t>
      </w:r>
    </w:p>
    <w:p w:rsidR="005046CA" w:rsidRPr="005046CA" w:rsidRDefault="005046CA" w:rsidP="005046CA">
      <w:pPr>
        <w:ind w:firstLine="567"/>
        <w:jc w:val="both"/>
        <w:rPr>
          <w:rFonts w:ascii="Times New Roman" w:eastAsia="SchoolBookC,Bold-Identity-H" w:hAnsi="Times New Roman"/>
          <w:color w:val="000000" w:themeColor="text1"/>
          <w:lang w:val="kk-KZ"/>
        </w:rPr>
      </w:pPr>
    </w:p>
    <w:p w:rsidR="00711B5C" w:rsidRPr="005046CA" w:rsidRDefault="00C74619" w:rsidP="00E5447C">
      <w:pPr>
        <w:ind w:firstLine="567"/>
        <w:jc w:val="both"/>
        <w:rPr>
          <w:rFonts w:ascii="Times New Roman" w:hAnsi="Times New Roman"/>
          <w:b/>
          <w:color w:val="000000" w:themeColor="text1"/>
          <w:lang w:val="kk-KZ"/>
        </w:rPr>
      </w:pPr>
      <w:r w:rsidRPr="009F633D">
        <w:rPr>
          <w:rFonts w:ascii="Times New Roman" w:eastAsia="SchoolBookC,Bold-Identity-H" w:hAnsi="Times New Roman"/>
          <w:b/>
          <w:bCs/>
          <w:color w:val="000000" w:themeColor="text1"/>
          <w:lang w:val="kk-KZ"/>
        </w:rPr>
        <w:t>1</w:t>
      </w:r>
      <w:r w:rsidR="005046CA" w:rsidRPr="009F633D">
        <w:rPr>
          <w:rFonts w:ascii="Times New Roman" w:eastAsia="SchoolBookC,Bold-Identity-H" w:hAnsi="Times New Roman"/>
          <w:b/>
          <w:bCs/>
          <w:color w:val="000000" w:themeColor="text1"/>
          <w:lang w:val="kk-KZ"/>
        </w:rPr>
        <w:t>.1.1</w:t>
      </w:r>
      <w:r w:rsidR="006C750B" w:rsidRPr="009F633D">
        <w:rPr>
          <w:rFonts w:ascii="Times New Roman" w:eastAsia="SchoolBookC,Bold-Identity-H" w:hAnsi="Times New Roman"/>
          <w:b/>
          <w:bCs/>
          <w:color w:val="000000" w:themeColor="text1"/>
          <w:lang w:val="kk-KZ"/>
        </w:rPr>
        <w:t xml:space="preserve"> </w:t>
      </w:r>
      <w:r w:rsidR="005046CA" w:rsidRPr="009F633D">
        <w:rPr>
          <w:rFonts w:ascii="Times New Roman" w:hAnsi="Times New Roman"/>
          <w:b/>
          <w:color w:val="000000" w:themeColor="text1"/>
          <w:lang w:val="kk-KZ"/>
        </w:rPr>
        <w:t>Анодты титан диоксиді негізіндегі кеуекті құрылымдар</w:t>
      </w:r>
    </w:p>
    <w:p w:rsidR="00BB7D88" w:rsidRDefault="00863499" w:rsidP="00C70E98">
      <w:pPr>
        <w:ind w:firstLine="567"/>
        <w:jc w:val="both"/>
        <w:rPr>
          <w:rFonts w:ascii="Times New Roman" w:eastAsia="SchoolBookC,Bold-Identity-H" w:hAnsi="Times New Roman"/>
          <w:bCs/>
          <w:color w:val="000000" w:themeColor="text1"/>
          <w:lang w:val="kk-KZ"/>
        </w:rPr>
      </w:pPr>
      <w:r w:rsidRPr="00F9474D">
        <w:rPr>
          <w:rFonts w:ascii="Times New Roman" w:eastAsia="SchoolBookC,Bold-Identity-H" w:hAnsi="Times New Roman"/>
          <w:bCs/>
          <w:color w:val="000000" w:themeColor="text1"/>
          <w:lang w:val="kk-KZ"/>
        </w:rPr>
        <w:t>Соңғы жылдары</w:t>
      </w:r>
      <w:r w:rsidR="003A406D" w:rsidRPr="00F9474D">
        <w:rPr>
          <w:rFonts w:ascii="Times New Roman" w:eastAsia="SchoolBookC,Bold-Identity-H" w:hAnsi="Times New Roman"/>
          <w:bCs/>
          <w:color w:val="000000" w:themeColor="text1"/>
          <w:lang w:val="kk-KZ"/>
        </w:rPr>
        <w:t xml:space="preserve"> </w:t>
      </w:r>
      <w:r w:rsidR="00C74912">
        <w:rPr>
          <w:rFonts w:ascii="Times New Roman" w:eastAsia="SchoolBookC,Bold-Identity-H" w:hAnsi="Times New Roman"/>
          <w:bCs/>
          <w:color w:val="000000" w:themeColor="text1"/>
          <w:lang w:val="kk-KZ"/>
        </w:rPr>
        <w:t>титан диоксиді негізіндегі</w:t>
      </w:r>
      <w:r w:rsidR="00C74912" w:rsidRPr="00F9474D">
        <w:rPr>
          <w:rFonts w:ascii="Times New Roman" w:eastAsia="SchoolBookC,Bold-Identity-H" w:hAnsi="Times New Roman"/>
          <w:bCs/>
          <w:color w:val="000000" w:themeColor="text1"/>
          <w:lang w:val="kk-KZ"/>
        </w:rPr>
        <w:t xml:space="preserve"> анодты қ</w:t>
      </w:r>
      <w:r w:rsidR="00C74912">
        <w:rPr>
          <w:rFonts w:ascii="Times New Roman" w:eastAsia="SchoolBookC,Bold-Identity-H" w:hAnsi="Times New Roman"/>
          <w:bCs/>
          <w:color w:val="000000" w:themeColor="text1"/>
          <w:lang w:val="kk-KZ"/>
        </w:rPr>
        <w:t>абаттың</w:t>
      </w:r>
      <w:r w:rsidR="00C74912" w:rsidRPr="00F9474D">
        <w:rPr>
          <w:rFonts w:ascii="Times New Roman" w:eastAsia="SchoolBookC,Bold-Identity-H" w:hAnsi="Times New Roman"/>
          <w:bCs/>
          <w:color w:val="000000" w:themeColor="text1"/>
          <w:lang w:val="kk-KZ"/>
        </w:rPr>
        <w:t xml:space="preserve"> түрлі қолдану аясында</w:t>
      </w:r>
      <w:r w:rsidR="00C74912">
        <w:rPr>
          <w:rFonts w:ascii="Times New Roman" w:eastAsia="SchoolBookC,Bold-Identity-H" w:hAnsi="Times New Roman"/>
          <w:bCs/>
          <w:color w:val="000000" w:themeColor="text1"/>
          <w:lang w:val="kk-KZ"/>
        </w:rPr>
        <w:t xml:space="preserve"> ерекше сипаттамаларды көрсетуіне байланысты зерттеушілердің қызығушылығын тудыруда [9, 1</w:t>
      </w:r>
      <w:r w:rsidR="00C74912" w:rsidRPr="00F9474D">
        <w:rPr>
          <w:rFonts w:ascii="Times New Roman" w:eastAsia="SchoolBookC,Bold-Identity-H" w:hAnsi="Times New Roman"/>
          <w:bCs/>
          <w:color w:val="000000" w:themeColor="text1"/>
          <w:lang w:val="kk-KZ"/>
        </w:rPr>
        <w:t>0].</w:t>
      </w:r>
      <w:r w:rsidR="00C74912">
        <w:rPr>
          <w:rFonts w:ascii="Times New Roman" w:eastAsia="SchoolBookC,Bold-Identity-H" w:hAnsi="Times New Roman"/>
          <w:bCs/>
          <w:color w:val="000000" w:themeColor="text1"/>
          <w:lang w:val="kk-KZ"/>
        </w:rPr>
        <w:t xml:space="preserve"> </w:t>
      </w:r>
    </w:p>
    <w:p w:rsidR="008042A8" w:rsidRPr="004866B2" w:rsidRDefault="003A406D" w:rsidP="00C70E98">
      <w:pPr>
        <w:ind w:firstLine="567"/>
        <w:jc w:val="both"/>
        <w:rPr>
          <w:rFonts w:ascii="Times New Roman" w:eastAsia="SchoolBookC,Bold-Identity-H" w:hAnsi="Times New Roman"/>
          <w:bCs/>
          <w:color w:val="000000" w:themeColor="text1"/>
          <w:lang w:val="kk-KZ"/>
        </w:rPr>
      </w:pPr>
      <w:r w:rsidRPr="00F9474D">
        <w:rPr>
          <w:rFonts w:ascii="Times New Roman" w:eastAsia="SchoolBookC,Bold-Identity-H" w:hAnsi="Times New Roman"/>
          <w:bCs/>
          <w:color w:val="000000" w:themeColor="text1"/>
          <w:lang w:val="kk-KZ"/>
        </w:rPr>
        <w:t>Алғаш</w:t>
      </w:r>
      <w:r w:rsidR="007B404D">
        <w:rPr>
          <w:rFonts w:ascii="Times New Roman" w:eastAsia="SchoolBookC,Bold-Identity-H" w:hAnsi="Times New Roman"/>
          <w:bCs/>
          <w:color w:val="000000" w:themeColor="text1"/>
          <w:lang w:val="kk-KZ"/>
        </w:rPr>
        <w:t xml:space="preserve"> рет, 1999 жылы анодтау</w:t>
      </w:r>
      <w:r w:rsidRPr="00F9474D">
        <w:rPr>
          <w:rFonts w:ascii="Times New Roman" w:eastAsia="SchoolBookC,Bold-Identity-H" w:hAnsi="Times New Roman"/>
          <w:bCs/>
          <w:color w:val="000000" w:themeColor="text1"/>
          <w:lang w:val="kk-KZ"/>
        </w:rPr>
        <w:t xml:space="preserve"> әдісімен хром қышқылы </w:t>
      </w:r>
      <w:r w:rsidR="00520356" w:rsidRPr="00F9474D">
        <w:rPr>
          <w:rFonts w:ascii="Times New Roman" w:eastAsia="SchoolBookC,Bold-Identity-H" w:hAnsi="Times New Roman"/>
          <w:bCs/>
          <w:color w:val="000000" w:themeColor="text1"/>
          <w:lang w:val="kk-KZ"/>
        </w:rPr>
        <w:t>ерітіндісінде</w:t>
      </w:r>
      <w:r w:rsidRPr="00F9474D">
        <w:rPr>
          <w:rFonts w:ascii="Times New Roman" w:eastAsia="SchoolBookC,Bold-Identity-H" w:hAnsi="Times New Roman"/>
          <w:bCs/>
          <w:color w:val="000000" w:themeColor="text1"/>
          <w:lang w:val="kk-KZ"/>
        </w:rPr>
        <w:t xml:space="preserve"> </w:t>
      </w:r>
      <w:r w:rsidR="00BD0B18">
        <w:rPr>
          <w:rFonts w:ascii="Times New Roman" w:eastAsia="SchoolBookC,Bold-Identity-H" w:hAnsi="Times New Roman"/>
          <w:bCs/>
          <w:color w:val="000000" w:themeColor="text1"/>
          <w:lang w:val="kk-KZ"/>
        </w:rPr>
        <w:t>фтор қоспасымен</w:t>
      </w:r>
      <w:r w:rsidR="00520356" w:rsidRPr="00F9474D">
        <w:rPr>
          <w:rFonts w:ascii="Times New Roman" w:eastAsia="SchoolBookC,Bold-Identity-H" w:hAnsi="Times New Roman"/>
          <w:bCs/>
          <w:color w:val="000000" w:themeColor="text1"/>
          <w:lang w:val="kk-KZ"/>
        </w:rPr>
        <w:t xml:space="preserve"> және </w:t>
      </w:r>
      <w:r w:rsidR="000477BB" w:rsidRPr="00F9474D">
        <w:rPr>
          <w:rFonts w:ascii="Times New Roman" w:eastAsia="SchoolBookC,Bold-Identity-H" w:hAnsi="Times New Roman"/>
          <w:bCs/>
          <w:color w:val="000000" w:themeColor="text1"/>
          <w:lang w:val="kk-KZ"/>
        </w:rPr>
        <w:t>қоспа</w:t>
      </w:r>
      <w:r w:rsidR="00BD0B18">
        <w:rPr>
          <w:rFonts w:ascii="Times New Roman" w:eastAsia="SchoolBookC,Bold-Identity-H" w:hAnsi="Times New Roman"/>
          <w:bCs/>
          <w:color w:val="000000" w:themeColor="text1"/>
          <w:lang w:val="kk-KZ"/>
        </w:rPr>
        <w:t>сын</w:t>
      </w:r>
      <w:r w:rsidR="000477BB" w:rsidRPr="00F9474D">
        <w:rPr>
          <w:rFonts w:ascii="Times New Roman" w:eastAsia="SchoolBookC,Bold-Identity-H" w:hAnsi="Times New Roman"/>
          <w:bCs/>
          <w:color w:val="000000" w:themeColor="text1"/>
          <w:lang w:val="kk-KZ"/>
        </w:rPr>
        <w:t>сыз</w:t>
      </w:r>
      <w:r w:rsidR="00520356" w:rsidRPr="00F9474D">
        <w:rPr>
          <w:rFonts w:ascii="Times New Roman" w:eastAsia="SchoolBookC,Bold-Identity-H" w:hAnsi="Times New Roman"/>
          <w:bCs/>
          <w:color w:val="000000" w:themeColor="text1"/>
          <w:lang w:val="kk-KZ"/>
        </w:rPr>
        <w:t xml:space="preserve"> </w:t>
      </w:r>
      <w:r w:rsidRPr="00F9474D">
        <w:rPr>
          <w:rFonts w:ascii="Times New Roman" w:eastAsia="SchoolBookC,Bold-Identity-H" w:hAnsi="Times New Roman"/>
          <w:bCs/>
          <w:color w:val="000000" w:themeColor="text1"/>
          <w:lang w:val="kk-KZ"/>
        </w:rPr>
        <w:t>TiO</w:t>
      </w:r>
      <w:r w:rsidRPr="00F9474D">
        <w:rPr>
          <w:rFonts w:ascii="Times New Roman" w:eastAsia="SchoolBookC,Bold-Identity-H" w:hAnsi="Times New Roman"/>
          <w:bCs/>
          <w:color w:val="000000" w:themeColor="text1"/>
          <w:vertAlign w:val="subscript"/>
          <w:lang w:val="kk-KZ"/>
        </w:rPr>
        <w:t>2</w:t>
      </w:r>
      <w:r w:rsidR="00EE4DD5">
        <w:rPr>
          <w:rFonts w:ascii="Times New Roman" w:eastAsia="SchoolBookC,Bold-Identity-H" w:hAnsi="Times New Roman"/>
          <w:bCs/>
          <w:color w:val="000000" w:themeColor="text1"/>
          <w:lang w:val="kk-KZ"/>
        </w:rPr>
        <w:t xml:space="preserve"> кеуекті қабықшалар</w:t>
      </w:r>
      <w:r w:rsidRPr="00F9474D">
        <w:rPr>
          <w:rFonts w:ascii="Times New Roman" w:eastAsia="SchoolBookC,Bold-Identity-H" w:hAnsi="Times New Roman"/>
          <w:bCs/>
          <w:color w:val="000000" w:themeColor="text1"/>
          <w:lang w:val="kk-KZ"/>
        </w:rPr>
        <w:t xml:space="preserve"> алынды</w:t>
      </w:r>
      <w:r w:rsidR="00FE7B2B">
        <w:rPr>
          <w:rFonts w:ascii="Times New Roman" w:eastAsia="SchoolBookC,Bold-Identity-H" w:hAnsi="Times New Roman"/>
          <w:bCs/>
          <w:color w:val="000000" w:themeColor="text1"/>
          <w:lang w:val="kk-KZ"/>
        </w:rPr>
        <w:t xml:space="preserve"> [1</w:t>
      </w:r>
      <w:r w:rsidR="000D0BF4" w:rsidRPr="00F9474D">
        <w:rPr>
          <w:rFonts w:ascii="Times New Roman" w:eastAsia="SchoolBookC,Bold-Identity-H" w:hAnsi="Times New Roman"/>
          <w:bCs/>
          <w:color w:val="000000" w:themeColor="text1"/>
          <w:lang w:val="kk-KZ"/>
        </w:rPr>
        <w:t>1</w:t>
      </w:r>
      <w:r w:rsidR="00DC2394">
        <w:rPr>
          <w:rFonts w:ascii="Times New Roman" w:eastAsia="SchoolBookC,Bold-Identity-H" w:hAnsi="Times New Roman"/>
          <w:bCs/>
          <w:color w:val="000000" w:themeColor="text1"/>
          <w:lang w:val="kk-KZ"/>
        </w:rPr>
        <w:t xml:space="preserve">]. </w:t>
      </w:r>
      <w:r w:rsidR="0059589B">
        <w:rPr>
          <w:rFonts w:ascii="Times New Roman" w:eastAsia="SchoolBookC,Bold-Identity-H" w:hAnsi="Times New Roman"/>
          <w:bCs/>
          <w:color w:val="000000" w:themeColor="text1"/>
          <w:lang w:val="kk-KZ"/>
        </w:rPr>
        <w:t>Фтор қоспасы қосылмаған электролитте түзілген т</w:t>
      </w:r>
      <w:r w:rsidRPr="00F9474D">
        <w:rPr>
          <w:rFonts w:ascii="Times New Roman" w:eastAsia="SchoolBookC,Bold-Identity-H" w:hAnsi="Times New Roman"/>
          <w:bCs/>
          <w:color w:val="000000" w:themeColor="text1"/>
          <w:lang w:val="kk-KZ"/>
        </w:rPr>
        <w:t>ү</w:t>
      </w:r>
      <w:r w:rsidR="00980D58" w:rsidRPr="00F9474D">
        <w:rPr>
          <w:rFonts w:ascii="Times New Roman" w:eastAsia="SchoolBookC,Bold-Identity-H" w:hAnsi="Times New Roman"/>
          <w:bCs/>
          <w:color w:val="000000" w:themeColor="text1"/>
          <w:lang w:val="kk-KZ"/>
        </w:rPr>
        <w:t>тікшелердің</w:t>
      </w:r>
      <w:r w:rsidRPr="00F9474D">
        <w:rPr>
          <w:rFonts w:ascii="Times New Roman" w:eastAsia="SchoolBookC,Bold-Identity-H" w:hAnsi="Times New Roman"/>
          <w:bCs/>
          <w:color w:val="000000" w:themeColor="text1"/>
          <w:lang w:val="kk-KZ"/>
        </w:rPr>
        <w:t xml:space="preserve"> құрылымы жоғары ұйымдастырылмаған және </w:t>
      </w:r>
      <w:r w:rsidR="00805671" w:rsidRPr="00F9474D">
        <w:rPr>
          <w:rFonts w:ascii="Times New Roman" w:eastAsia="SchoolBookC,Bold-Identity-H" w:hAnsi="Times New Roman"/>
          <w:bCs/>
          <w:color w:val="000000" w:themeColor="text1"/>
          <w:lang w:val="kk-KZ"/>
        </w:rPr>
        <w:t>олардың</w:t>
      </w:r>
      <w:r w:rsidRPr="00F9474D">
        <w:rPr>
          <w:rFonts w:ascii="Times New Roman" w:eastAsia="SchoolBookC,Bold-Identity-H" w:hAnsi="Times New Roman"/>
          <w:bCs/>
          <w:color w:val="000000" w:themeColor="text1"/>
          <w:lang w:val="kk-KZ"/>
        </w:rPr>
        <w:t xml:space="preserve"> бүйір қабырғаларында айтарлықтай </w:t>
      </w:r>
      <w:r w:rsidR="003C1B56" w:rsidRPr="00F9474D">
        <w:rPr>
          <w:rFonts w:ascii="Times New Roman" w:eastAsia="SchoolBookC,Bold-Identity-H" w:hAnsi="Times New Roman"/>
          <w:bCs/>
          <w:color w:val="000000" w:themeColor="text1"/>
          <w:lang w:val="kk-KZ"/>
        </w:rPr>
        <w:t>реттілік</w:t>
      </w:r>
      <w:r w:rsidR="00C033F8" w:rsidRPr="00F9474D">
        <w:rPr>
          <w:rFonts w:ascii="Times New Roman" w:eastAsia="SchoolBookC,Bold-Identity-H" w:hAnsi="Times New Roman"/>
          <w:bCs/>
          <w:color w:val="000000" w:themeColor="text1"/>
          <w:lang w:val="kk-KZ"/>
        </w:rPr>
        <w:t xml:space="preserve"> </w:t>
      </w:r>
      <w:r w:rsidR="003C1B56" w:rsidRPr="00F9474D">
        <w:rPr>
          <w:rFonts w:ascii="Times New Roman" w:eastAsia="SchoolBookC,Bold-Identity-H" w:hAnsi="Times New Roman"/>
          <w:bCs/>
          <w:color w:val="000000" w:themeColor="text1"/>
          <w:lang w:val="kk-KZ"/>
        </w:rPr>
        <w:t>байқалмады</w:t>
      </w:r>
      <w:r w:rsidR="0059589B">
        <w:rPr>
          <w:rFonts w:ascii="Times New Roman" w:eastAsia="SchoolBookC,Bold-Identity-H" w:hAnsi="Times New Roman"/>
          <w:bCs/>
          <w:color w:val="000000" w:themeColor="text1"/>
          <w:lang w:val="kk-KZ"/>
        </w:rPr>
        <w:t>. Электролитке фтордың</w:t>
      </w:r>
      <w:r w:rsidR="0059589B" w:rsidRPr="00F9474D">
        <w:rPr>
          <w:rFonts w:ascii="Times New Roman" w:eastAsia="SchoolBookC,Bold-Identity-H" w:hAnsi="Times New Roman"/>
          <w:bCs/>
          <w:color w:val="000000" w:themeColor="text1"/>
          <w:lang w:val="kk-KZ"/>
        </w:rPr>
        <w:t xml:space="preserve"> аздаған мөлшерін қосу</w:t>
      </w:r>
      <w:r w:rsidR="0059589B">
        <w:rPr>
          <w:rFonts w:ascii="Times New Roman" w:eastAsia="SchoolBookC,Bold-Identity-H" w:hAnsi="Times New Roman"/>
          <w:bCs/>
          <w:color w:val="000000" w:themeColor="text1"/>
          <w:lang w:val="kk-KZ"/>
        </w:rPr>
        <w:t xml:space="preserve"> өздігінен ұйымдасатын ретті</w:t>
      </w:r>
      <w:r w:rsidR="0059589B" w:rsidRPr="00F9474D">
        <w:rPr>
          <w:rFonts w:ascii="Times New Roman" w:eastAsia="SchoolBookC,Bold-Identity-H" w:hAnsi="Times New Roman"/>
          <w:bCs/>
          <w:color w:val="000000" w:themeColor="text1"/>
          <w:lang w:val="kk-KZ"/>
        </w:rPr>
        <w:t xml:space="preserve"> оксид құрылымдарының па</w:t>
      </w:r>
      <w:r w:rsidR="0059589B">
        <w:rPr>
          <w:rFonts w:ascii="Times New Roman" w:eastAsia="SchoolBookC,Bold-Identity-H" w:hAnsi="Times New Roman"/>
          <w:bCs/>
          <w:color w:val="000000" w:themeColor="text1"/>
          <w:lang w:val="kk-KZ"/>
        </w:rPr>
        <w:t>йда болуына алып келді</w:t>
      </w:r>
      <w:r w:rsidR="0059589B" w:rsidRPr="00F9474D">
        <w:rPr>
          <w:rFonts w:ascii="Times New Roman" w:eastAsia="SchoolBookC,Bold-Identity-H" w:hAnsi="Times New Roman"/>
          <w:bCs/>
          <w:color w:val="000000" w:themeColor="text1"/>
          <w:lang w:val="kk-KZ"/>
        </w:rPr>
        <w:t>.</w:t>
      </w:r>
      <w:r w:rsidR="0059589B">
        <w:rPr>
          <w:rFonts w:ascii="Times New Roman" w:eastAsia="SchoolBookC,Bold-Identity-H" w:hAnsi="Times New Roman"/>
          <w:bCs/>
          <w:color w:val="000000" w:themeColor="text1"/>
          <w:lang w:val="kk-KZ"/>
        </w:rPr>
        <w:t xml:space="preserve"> </w:t>
      </w:r>
      <w:r w:rsidR="00BD0B18">
        <w:rPr>
          <w:rFonts w:ascii="Times New Roman" w:eastAsia="SchoolBookC,Bold-Identity-H" w:hAnsi="Times New Roman"/>
          <w:bCs/>
          <w:color w:val="000000" w:themeColor="text1"/>
          <w:lang w:val="kk-KZ"/>
        </w:rPr>
        <w:t xml:space="preserve">Алынған кеуекті қабықшалардың қалыңдығы </w:t>
      </w:r>
      <w:r w:rsidR="00BD0B18" w:rsidRPr="00F9474D">
        <w:rPr>
          <w:rFonts w:ascii="Times New Roman" w:eastAsia="SchoolBookC,Bold-Identity-H" w:hAnsi="Times New Roman"/>
          <w:bCs/>
          <w:color w:val="000000" w:themeColor="text1"/>
          <w:lang w:val="kk-KZ"/>
        </w:rPr>
        <w:t>500 нм-ге дейін</w:t>
      </w:r>
      <w:r w:rsidR="00BD0B18">
        <w:rPr>
          <w:rFonts w:ascii="Times New Roman" w:eastAsia="SchoolBookC,Bold-Identity-H" w:hAnsi="Times New Roman"/>
          <w:bCs/>
          <w:color w:val="000000" w:themeColor="text1"/>
          <w:lang w:val="kk-KZ"/>
        </w:rPr>
        <w:t xml:space="preserve"> жетті.</w:t>
      </w:r>
      <w:r w:rsidR="003E244E">
        <w:rPr>
          <w:rFonts w:ascii="Times New Roman" w:eastAsia="SchoolBookC,Bold-Identity-H" w:hAnsi="Times New Roman"/>
          <w:bCs/>
          <w:color w:val="000000" w:themeColor="text1"/>
          <w:lang w:val="kk-KZ"/>
        </w:rPr>
        <w:t xml:space="preserve"> Ал </w:t>
      </w:r>
      <w:r w:rsidR="003E244E" w:rsidRPr="00F9474D">
        <w:rPr>
          <w:rFonts w:ascii="Times New Roman" w:eastAsia="SchoolBookC,Bold-Identity-H" w:hAnsi="Times New Roman"/>
          <w:bCs/>
          <w:color w:val="000000" w:themeColor="text1"/>
          <w:lang w:val="kk-KZ"/>
        </w:rPr>
        <w:t>2001 жылы</w:t>
      </w:r>
      <w:r w:rsidR="003E244E">
        <w:rPr>
          <w:rFonts w:ascii="Times New Roman" w:eastAsia="SchoolBookC,Bold-Identity-H" w:hAnsi="Times New Roman"/>
          <w:bCs/>
          <w:color w:val="000000" w:themeColor="text1"/>
          <w:lang w:val="kk-KZ"/>
        </w:rPr>
        <w:t xml:space="preserve"> </w:t>
      </w:r>
      <w:r w:rsidR="003E244E" w:rsidRPr="00F9474D">
        <w:rPr>
          <w:rFonts w:ascii="Times New Roman" w:eastAsia="SchoolBookC,Bold-Identity-H" w:hAnsi="Times New Roman"/>
          <w:bCs/>
          <w:color w:val="000000" w:themeColor="text1"/>
          <w:lang w:val="kk-KZ"/>
        </w:rPr>
        <w:t xml:space="preserve">құрамында гидрофтор қышқылы бар сулы ерітіндідегі титанды электрохимиялық анодтау </w:t>
      </w:r>
      <w:r w:rsidR="003E244E">
        <w:rPr>
          <w:rFonts w:ascii="Times New Roman" w:eastAsia="SchoolBookC,Bold-Identity-H" w:hAnsi="Times New Roman"/>
          <w:bCs/>
          <w:color w:val="000000" w:themeColor="text1"/>
          <w:lang w:val="kk-KZ"/>
        </w:rPr>
        <w:t>көмегімен түтікшелі құрылымдарды алуда</w:t>
      </w:r>
      <w:r w:rsidR="003E244E" w:rsidRPr="00F9474D">
        <w:rPr>
          <w:rFonts w:ascii="Times New Roman" w:eastAsia="SchoolBookC,Bold-Identity-H" w:hAnsi="Times New Roman"/>
          <w:bCs/>
          <w:color w:val="000000" w:themeColor="text1"/>
          <w:lang w:val="kk-KZ"/>
        </w:rPr>
        <w:t xml:space="preserve"> зерттеуді Гонг, содан кейін Беранек және басқалар</w:t>
      </w:r>
      <w:r w:rsidR="003E244E">
        <w:rPr>
          <w:rFonts w:ascii="Times New Roman" w:eastAsia="SchoolBookC,Bold-Identity-H" w:hAnsi="Times New Roman"/>
          <w:bCs/>
          <w:color w:val="000000" w:themeColor="text1"/>
          <w:lang w:val="kk-KZ"/>
        </w:rPr>
        <w:t>ы</w:t>
      </w:r>
      <w:r w:rsidR="003E244E" w:rsidRPr="00F9474D">
        <w:rPr>
          <w:rFonts w:ascii="Times New Roman" w:eastAsia="SchoolBookC,Bold-Identity-H" w:hAnsi="Times New Roman"/>
          <w:bCs/>
          <w:color w:val="000000" w:themeColor="text1"/>
          <w:lang w:val="kk-KZ"/>
        </w:rPr>
        <w:t xml:space="preserve"> жүргізді </w:t>
      </w:r>
      <w:r w:rsidR="003E244E">
        <w:rPr>
          <w:rFonts w:ascii="Times New Roman" w:eastAsia="SchoolBookC,Bold-Identity-H" w:hAnsi="Times New Roman"/>
          <w:bCs/>
          <w:color w:val="000000" w:themeColor="text1"/>
          <w:lang w:val="kk-KZ"/>
        </w:rPr>
        <w:t>[1</w:t>
      </w:r>
      <w:r w:rsidR="003E244E" w:rsidRPr="00F9474D">
        <w:rPr>
          <w:rFonts w:ascii="Times New Roman" w:eastAsia="SchoolBookC,Bold-Identity-H" w:hAnsi="Times New Roman"/>
          <w:bCs/>
          <w:color w:val="000000" w:themeColor="text1"/>
          <w:lang w:val="kk-KZ"/>
        </w:rPr>
        <w:t xml:space="preserve">2 - </w:t>
      </w:r>
      <w:r w:rsidR="003E244E">
        <w:rPr>
          <w:rFonts w:ascii="Times New Roman" w:eastAsia="SchoolBookC,Bold-Identity-H" w:hAnsi="Times New Roman"/>
          <w:bCs/>
          <w:color w:val="000000" w:themeColor="text1"/>
          <w:lang w:val="kk-KZ"/>
        </w:rPr>
        <w:t>1</w:t>
      </w:r>
      <w:r w:rsidR="003E244E" w:rsidRPr="00F9474D">
        <w:rPr>
          <w:rFonts w:ascii="Times New Roman" w:eastAsia="SchoolBookC,Bold-Identity-H" w:hAnsi="Times New Roman"/>
          <w:bCs/>
          <w:color w:val="000000" w:themeColor="text1"/>
          <w:lang w:val="kk-KZ"/>
        </w:rPr>
        <w:t>4].</w:t>
      </w:r>
    </w:p>
    <w:p w:rsidR="003A5309" w:rsidRPr="00F9474D" w:rsidRDefault="008042A8" w:rsidP="00E5447C">
      <w:pPr>
        <w:ind w:firstLine="567"/>
        <w:jc w:val="both"/>
        <w:rPr>
          <w:rFonts w:ascii="Times New Roman" w:eastAsia="SchoolBookC,Bold-Identity-H" w:hAnsi="Times New Roman"/>
          <w:bCs/>
          <w:color w:val="000000" w:themeColor="text1"/>
          <w:lang w:val="kk-KZ"/>
        </w:rPr>
      </w:pPr>
      <w:r w:rsidRPr="00F9474D">
        <w:rPr>
          <w:rFonts w:ascii="Times New Roman" w:eastAsia="SchoolBookC,Bold-Identity-H" w:hAnsi="Times New Roman"/>
          <w:bCs/>
          <w:color w:val="000000" w:themeColor="text1"/>
          <w:lang w:val="kk-KZ"/>
        </w:rPr>
        <w:t>TiO</w:t>
      </w:r>
      <w:r w:rsidRPr="00F9474D">
        <w:rPr>
          <w:rFonts w:ascii="Times New Roman" w:eastAsia="SchoolBookC,Bold-Identity-H" w:hAnsi="Times New Roman"/>
          <w:bCs/>
          <w:color w:val="000000" w:themeColor="text1"/>
          <w:vertAlign w:val="subscript"/>
          <w:lang w:val="kk-KZ"/>
        </w:rPr>
        <w:t>2</w:t>
      </w:r>
      <w:r w:rsidRPr="00F9474D">
        <w:rPr>
          <w:rFonts w:ascii="Times New Roman" w:eastAsia="SchoolBookC,Bold-Identity-H" w:hAnsi="Times New Roman"/>
          <w:bCs/>
          <w:color w:val="000000" w:themeColor="text1"/>
          <w:lang w:val="kk-KZ"/>
        </w:rPr>
        <w:t xml:space="preserve"> нанотүтікшелі қ</w:t>
      </w:r>
      <w:r w:rsidR="00C70E98">
        <w:rPr>
          <w:rFonts w:ascii="Times New Roman" w:eastAsia="SchoolBookC,Bold-Identity-H" w:hAnsi="Times New Roman"/>
          <w:bCs/>
          <w:color w:val="000000" w:themeColor="text1"/>
          <w:lang w:val="kk-KZ"/>
        </w:rPr>
        <w:t>абаттарының қалыптасуы</w:t>
      </w:r>
      <w:r w:rsidRPr="00F9474D">
        <w:rPr>
          <w:rFonts w:ascii="Times New Roman" w:eastAsia="SchoolBookC,Bold-Identity-H" w:hAnsi="Times New Roman"/>
          <w:bCs/>
          <w:color w:val="000000" w:themeColor="text1"/>
          <w:lang w:val="kk-KZ"/>
        </w:rPr>
        <w:t xml:space="preserve"> келесі төрт </w:t>
      </w:r>
      <w:r w:rsidR="00C70E98">
        <w:rPr>
          <w:rFonts w:ascii="Times New Roman" w:eastAsia="SchoolBookC,Bold-Identity-H" w:hAnsi="Times New Roman"/>
          <w:bCs/>
          <w:color w:val="000000" w:themeColor="text1"/>
          <w:lang w:val="kk-KZ"/>
        </w:rPr>
        <w:t>сатымен</w:t>
      </w:r>
      <w:r w:rsidRPr="00F9474D">
        <w:rPr>
          <w:rFonts w:ascii="Times New Roman" w:eastAsia="SchoolBookC,Bold-Identity-H" w:hAnsi="Times New Roman"/>
          <w:bCs/>
          <w:color w:val="000000" w:themeColor="text1"/>
          <w:lang w:val="kk-KZ"/>
        </w:rPr>
        <w:t xml:space="preserve"> жүреді: оксидті қабаттың қалыптасуы (барьерлі қабат), электрохимиялық </w:t>
      </w:r>
      <w:r w:rsidR="003B50DF">
        <w:rPr>
          <w:rFonts w:ascii="Times New Roman" w:hAnsi="Times New Roman"/>
          <w:color w:val="000000" w:themeColor="text1"/>
          <w:lang w:val="kk-KZ"/>
        </w:rPr>
        <w:t>жемірілу</w:t>
      </w:r>
      <w:r w:rsidRPr="00F9474D">
        <w:rPr>
          <w:rFonts w:ascii="Times New Roman" w:eastAsia="SchoolBookC,Bold-Identity-H" w:hAnsi="Times New Roman"/>
          <w:bCs/>
          <w:color w:val="000000" w:themeColor="text1"/>
          <w:lang w:val="kk-KZ"/>
        </w:rPr>
        <w:t xml:space="preserve">, электрохимиялық </w:t>
      </w:r>
      <w:r w:rsidR="006C4865" w:rsidRPr="00F9474D">
        <w:rPr>
          <w:rFonts w:ascii="Times New Roman" w:eastAsia="SchoolBookC,Bold-Identity-H" w:hAnsi="Times New Roman"/>
          <w:bCs/>
          <w:color w:val="000000" w:themeColor="text1"/>
          <w:lang w:val="kk-KZ"/>
        </w:rPr>
        <w:t>еру</w:t>
      </w:r>
      <w:r w:rsidRPr="00F9474D">
        <w:rPr>
          <w:rFonts w:ascii="Times New Roman" w:eastAsia="SchoolBookC,Bold-Identity-H" w:hAnsi="Times New Roman"/>
          <w:bCs/>
          <w:color w:val="000000" w:themeColor="text1"/>
          <w:lang w:val="kk-KZ"/>
        </w:rPr>
        <w:t xml:space="preserve"> және химиялық </w:t>
      </w:r>
      <w:r w:rsidR="006C4865" w:rsidRPr="00F9474D">
        <w:rPr>
          <w:rFonts w:ascii="Times New Roman" w:eastAsia="SchoolBookC,Bold-Identity-H" w:hAnsi="Times New Roman"/>
          <w:bCs/>
          <w:color w:val="000000" w:themeColor="text1"/>
          <w:lang w:val="kk-KZ"/>
        </w:rPr>
        <w:t>еру</w:t>
      </w:r>
      <w:r w:rsidR="005333D1" w:rsidRPr="00F9474D">
        <w:rPr>
          <w:rFonts w:ascii="Times New Roman" w:eastAsia="SchoolBookC,Bold-Identity-H" w:hAnsi="Times New Roman"/>
          <w:bCs/>
          <w:color w:val="000000" w:themeColor="text1"/>
          <w:lang w:val="kk-KZ"/>
        </w:rPr>
        <w:t xml:space="preserve"> проце</w:t>
      </w:r>
      <w:r w:rsidR="00EB40D9" w:rsidRPr="00F9474D">
        <w:rPr>
          <w:rFonts w:ascii="Times New Roman" w:eastAsia="SchoolBookC,Bold-Identity-H" w:hAnsi="Times New Roman"/>
          <w:bCs/>
          <w:color w:val="000000" w:themeColor="text1"/>
          <w:lang w:val="kk-KZ"/>
        </w:rPr>
        <w:t>с</w:t>
      </w:r>
      <w:r w:rsidR="00555EFD">
        <w:rPr>
          <w:rFonts w:ascii="Times New Roman" w:eastAsia="SchoolBookC,Bold-Identity-H" w:hAnsi="Times New Roman"/>
          <w:bCs/>
          <w:color w:val="000000" w:themeColor="text1"/>
          <w:lang w:val="kk-KZ"/>
        </w:rPr>
        <w:t>тер</w:t>
      </w:r>
      <w:r w:rsidR="00153E26">
        <w:rPr>
          <w:rFonts w:ascii="Times New Roman" w:eastAsia="SchoolBookC,Bold-Identity-H" w:hAnsi="Times New Roman"/>
          <w:bCs/>
          <w:color w:val="000000" w:themeColor="text1"/>
          <w:lang w:val="kk-KZ"/>
        </w:rPr>
        <w:t>і. Анодтау процесінің</w:t>
      </w:r>
      <w:r w:rsidR="003B50DF">
        <w:rPr>
          <w:rFonts w:ascii="Times New Roman" w:eastAsia="SchoolBookC,Bold-Identity-H" w:hAnsi="Times New Roman"/>
          <w:bCs/>
          <w:color w:val="000000" w:themeColor="text1"/>
          <w:lang w:val="kk-KZ"/>
        </w:rPr>
        <w:t xml:space="preserve"> бірінші сатысында</w:t>
      </w:r>
      <w:r w:rsidRPr="00F9474D">
        <w:rPr>
          <w:rFonts w:ascii="Times New Roman" w:eastAsia="SchoolBookC,Bold-Identity-H" w:hAnsi="Times New Roman"/>
          <w:bCs/>
          <w:color w:val="000000" w:themeColor="text1"/>
          <w:lang w:val="kk-KZ"/>
        </w:rPr>
        <w:t xml:space="preserve"> металл Ti</w:t>
      </w:r>
      <w:r w:rsidR="006A0539">
        <w:rPr>
          <w:rFonts w:ascii="Times New Roman" w:eastAsia="SchoolBookC,Bold-Identity-H" w:hAnsi="Times New Roman"/>
          <w:bCs/>
          <w:color w:val="000000" w:themeColor="text1"/>
          <w:vertAlign w:val="superscript"/>
          <w:lang w:val="kk-KZ"/>
        </w:rPr>
        <w:t>4 +</w:t>
      </w:r>
      <w:r w:rsidR="006A0539">
        <w:rPr>
          <w:rFonts w:ascii="Times New Roman" w:eastAsia="SchoolBookC,Bold-Identity-H" w:hAnsi="Times New Roman"/>
          <w:bCs/>
          <w:color w:val="000000" w:themeColor="text1"/>
          <w:lang w:val="kk-KZ"/>
        </w:rPr>
        <w:t xml:space="preserve"> </w:t>
      </w:r>
      <w:r w:rsidR="005362E1" w:rsidRPr="00F9474D">
        <w:rPr>
          <w:rFonts w:ascii="Times New Roman" w:eastAsia="SchoolBookC,Bold-Identity-H" w:hAnsi="Times New Roman"/>
          <w:bCs/>
          <w:color w:val="000000" w:themeColor="text1"/>
          <w:lang w:val="kk-KZ"/>
        </w:rPr>
        <w:t>э</w:t>
      </w:r>
      <w:r w:rsidRPr="00F9474D">
        <w:rPr>
          <w:rFonts w:ascii="Times New Roman" w:eastAsia="SchoolBookC,Bold-Identity-H" w:hAnsi="Times New Roman"/>
          <w:bCs/>
          <w:color w:val="000000" w:themeColor="text1"/>
          <w:lang w:val="kk-KZ"/>
        </w:rPr>
        <w:t>лектролитте O</w:t>
      </w:r>
      <w:r w:rsidR="00DA0A71" w:rsidRPr="00F9474D">
        <w:rPr>
          <w:rFonts w:ascii="Times New Roman" w:eastAsia="SchoolBookC,Bold-Identity-H" w:hAnsi="Times New Roman"/>
          <w:bCs/>
          <w:color w:val="000000" w:themeColor="text1"/>
          <w:vertAlign w:val="superscript"/>
          <w:lang w:val="kk-KZ"/>
        </w:rPr>
        <w:t>2</w:t>
      </w:r>
      <w:r w:rsidRPr="00F9474D">
        <w:rPr>
          <w:rFonts w:ascii="Times New Roman" w:eastAsia="SchoolBookC,Bold-Identity-H" w:hAnsi="Times New Roman"/>
          <w:bCs/>
          <w:color w:val="000000" w:themeColor="text1"/>
          <w:vertAlign w:val="superscript"/>
          <w:lang w:val="kk-KZ"/>
        </w:rPr>
        <w:t>-</w:t>
      </w:r>
      <w:r w:rsidRPr="00F9474D">
        <w:rPr>
          <w:rFonts w:ascii="Times New Roman" w:eastAsia="SchoolBookC,Bold-Identity-H" w:hAnsi="Times New Roman"/>
          <w:bCs/>
          <w:color w:val="000000" w:themeColor="text1"/>
          <w:lang w:val="kk-KZ"/>
        </w:rPr>
        <w:t xml:space="preserve"> немесе</w:t>
      </w:r>
      <w:r w:rsidR="00DA0A71" w:rsidRPr="00F9474D">
        <w:rPr>
          <w:rFonts w:ascii="Times New Roman" w:eastAsia="SchoolBookC,Bold-Identity-H" w:hAnsi="Times New Roman"/>
          <w:bCs/>
          <w:color w:val="000000" w:themeColor="text1"/>
          <w:lang w:val="kk-KZ"/>
        </w:rPr>
        <w:t xml:space="preserve"> OH</w:t>
      </w:r>
      <w:r w:rsidRPr="00F9474D">
        <w:rPr>
          <w:rFonts w:ascii="Times New Roman" w:eastAsia="SchoolBookC,Bold-Identity-H" w:hAnsi="Times New Roman"/>
          <w:bCs/>
          <w:color w:val="000000" w:themeColor="text1"/>
          <w:vertAlign w:val="superscript"/>
          <w:lang w:val="kk-KZ"/>
        </w:rPr>
        <w:t>-</w:t>
      </w:r>
      <w:r w:rsidRPr="00F9474D">
        <w:rPr>
          <w:rFonts w:ascii="Times New Roman" w:eastAsia="SchoolBookC,Bold-Identity-H" w:hAnsi="Times New Roman"/>
          <w:bCs/>
          <w:color w:val="000000" w:themeColor="text1"/>
          <w:lang w:val="kk-KZ"/>
        </w:rPr>
        <w:t xml:space="preserve"> </w:t>
      </w:r>
      <w:r w:rsidR="002E4014" w:rsidRPr="002E4014">
        <w:rPr>
          <w:rFonts w:ascii="Times New Roman" w:eastAsia="SchoolBookC,Bold-Identity-H" w:hAnsi="Times New Roman"/>
          <w:bCs/>
          <w:color w:val="000000" w:themeColor="text1"/>
          <w:lang w:val="kk-KZ"/>
        </w:rPr>
        <w:t xml:space="preserve">- </w:t>
      </w:r>
      <w:r w:rsidRPr="00F9474D">
        <w:rPr>
          <w:rFonts w:ascii="Times New Roman" w:eastAsia="SchoolBookC,Bold-Identity-H" w:hAnsi="Times New Roman"/>
          <w:bCs/>
          <w:color w:val="000000" w:themeColor="text1"/>
          <w:lang w:val="kk-KZ"/>
        </w:rPr>
        <w:t>мен ә</w:t>
      </w:r>
      <w:r w:rsidR="005362E1" w:rsidRPr="00F9474D">
        <w:rPr>
          <w:rFonts w:ascii="Times New Roman" w:eastAsia="SchoolBookC,Bold-Identity-H" w:hAnsi="Times New Roman"/>
          <w:bCs/>
          <w:color w:val="000000" w:themeColor="text1"/>
          <w:lang w:val="kk-KZ"/>
        </w:rPr>
        <w:t>рекеттесіп</w:t>
      </w:r>
      <w:r w:rsidRPr="00F9474D">
        <w:rPr>
          <w:rFonts w:ascii="Times New Roman" w:eastAsia="SchoolBookC,Bold-Identity-H" w:hAnsi="Times New Roman"/>
          <w:bCs/>
          <w:color w:val="000000" w:themeColor="text1"/>
          <w:lang w:val="kk-KZ"/>
        </w:rPr>
        <w:t xml:space="preserve">, электр өрісінің әсерінен </w:t>
      </w:r>
      <w:r w:rsidR="0038212A">
        <w:rPr>
          <w:rFonts w:ascii="Times New Roman" w:eastAsia="SchoolBookC,Bold-Identity-H" w:hAnsi="Times New Roman"/>
          <w:bCs/>
          <w:color w:val="000000" w:themeColor="text1"/>
          <w:lang w:val="kk-KZ"/>
        </w:rPr>
        <w:t xml:space="preserve">төсеніш </w:t>
      </w:r>
      <w:r w:rsidRPr="00F9474D">
        <w:rPr>
          <w:rFonts w:ascii="Times New Roman" w:eastAsia="SchoolBookC,Bold-Identity-H" w:hAnsi="Times New Roman"/>
          <w:bCs/>
          <w:color w:val="000000" w:themeColor="text1"/>
          <w:lang w:val="kk-KZ"/>
        </w:rPr>
        <w:t>бетінде бастап</w:t>
      </w:r>
      <w:r w:rsidR="005362E1" w:rsidRPr="00F9474D">
        <w:rPr>
          <w:rFonts w:ascii="Times New Roman" w:eastAsia="SchoolBookC,Bold-Identity-H" w:hAnsi="Times New Roman"/>
          <w:bCs/>
          <w:color w:val="000000" w:themeColor="text1"/>
          <w:lang w:val="kk-KZ"/>
        </w:rPr>
        <w:t>қ</w:t>
      </w:r>
      <w:r w:rsidRPr="00F9474D">
        <w:rPr>
          <w:rFonts w:ascii="Times New Roman" w:eastAsia="SchoolBookC,Bold-Identity-H" w:hAnsi="Times New Roman"/>
          <w:bCs/>
          <w:color w:val="000000" w:themeColor="text1"/>
          <w:lang w:val="kk-KZ"/>
        </w:rPr>
        <w:t>ы ок</w:t>
      </w:r>
      <w:r w:rsidR="00621D8B">
        <w:rPr>
          <w:rFonts w:ascii="Times New Roman" w:eastAsia="SchoolBookC,Bold-Identity-H" w:hAnsi="Times New Roman"/>
          <w:bCs/>
          <w:color w:val="000000" w:themeColor="text1"/>
          <w:lang w:val="kk-KZ"/>
        </w:rPr>
        <w:t xml:space="preserve">сид қабатын түзеді. </w:t>
      </w:r>
      <w:r w:rsidR="00EC16FE">
        <w:rPr>
          <w:rFonts w:ascii="Times New Roman" w:eastAsia="SchoolBookC,Bold-Identity-H" w:hAnsi="Times New Roman"/>
          <w:bCs/>
          <w:color w:val="000000" w:themeColor="text1"/>
          <w:lang w:val="kk-KZ"/>
        </w:rPr>
        <w:t>Екінші сатыда</w:t>
      </w:r>
      <w:r w:rsidRPr="00F9474D">
        <w:rPr>
          <w:rFonts w:ascii="Times New Roman" w:eastAsia="SchoolBookC,Bold-Identity-H" w:hAnsi="Times New Roman"/>
          <w:bCs/>
          <w:color w:val="000000" w:themeColor="text1"/>
          <w:lang w:val="kk-KZ"/>
        </w:rPr>
        <w:t xml:space="preserve"> SO</w:t>
      </w:r>
      <w:r w:rsidRPr="00F9474D">
        <w:rPr>
          <w:rFonts w:ascii="Times New Roman" w:eastAsia="SchoolBookC,Bold-Identity-H" w:hAnsi="Times New Roman"/>
          <w:bCs/>
          <w:color w:val="000000" w:themeColor="text1"/>
          <w:vertAlign w:val="superscript"/>
          <w:lang w:val="kk-KZ"/>
        </w:rPr>
        <w:t>4+</w:t>
      </w:r>
      <w:r w:rsidRPr="00F9474D">
        <w:rPr>
          <w:rFonts w:ascii="Times New Roman" w:eastAsia="SchoolBookC,Bold-Identity-H" w:hAnsi="Times New Roman"/>
          <w:bCs/>
          <w:color w:val="000000" w:themeColor="text1"/>
          <w:lang w:val="kk-KZ"/>
        </w:rPr>
        <w:t xml:space="preserve"> аниондары қолданылатын сыртқы </w:t>
      </w:r>
      <w:r w:rsidR="000A3EA0" w:rsidRPr="00F9474D">
        <w:rPr>
          <w:rFonts w:ascii="Times New Roman" w:eastAsia="SchoolBookC,Bold-Identity-H" w:hAnsi="Times New Roman"/>
          <w:bCs/>
          <w:color w:val="000000" w:themeColor="text1"/>
          <w:lang w:val="kk-KZ"/>
        </w:rPr>
        <w:t>электр</w:t>
      </w:r>
      <w:r w:rsidRPr="00F9474D">
        <w:rPr>
          <w:rFonts w:ascii="Times New Roman" w:eastAsia="SchoolBookC,Bold-Identity-H" w:hAnsi="Times New Roman"/>
          <w:bCs/>
          <w:color w:val="000000" w:themeColor="text1"/>
          <w:lang w:val="kk-KZ"/>
        </w:rPr>
        <w:t xml:space="preserve"> өрісінің әсерінен металл/оксид </w:t>
      </w:r>
      <w:r w:rsidR="000A3EA0" w:rsidRPr="00F9474D">
        <w:rPr>
          <w:rFonts w:ascii="Times New Roman" w:eastAsia="SchoolBookC,Bold-Identity-H" w:hAnsi="Times New Roman"/>
          <w:bCs/>
          <w:color w:val="000000" w:themeColor="text1"/>
          <w:lang w:val="kk-KZ"/>
        </w:rPr>
        <w:t>шекарасынан</w:t>
      </w:r>
      <w:r w:rsidR="00EC16FE">
        <w:rPr>
          <w:rFonts w:ascii="Times New Roman" w:eastAsia="SchoolBookC,Bold-Identity-H" w:hAnsi="Times New Roman"/>
          <w:bCs/>
          <w:color w:val="000000" w:themeColor="text1"/>
          <w:lang w:val="kk-KZ"/>
        </w:rPr>
        <w:t xml:space="preserve"> оксид/электролит шекарасына</w:t>
      </w:r>
      <w:r w:rsidRPr="00F9474D">
        <w:rPr>
          <w:rFonts w:ascii="Times New Roman" w:eastAsia="SchoolBookC,Bold-Identity-H" w:hAnsi="Times New Roman"/>
          <w:bCs/>
          <w:color w:val="000000" w:themeColor="text1"/>
          <w:lang w:val="kk-KZ"/>
        </w:rPr>
        <w:t xml:space="preserve"> </w:t>
      </w:r>
      <w:r w:rsidR="000A3EA0" w:rsidRPr="00F9474D">
        <w:rPr>
          <w:rFonts w:ascii="Times New Roman" w:eastAsia="SchoolBookC,Bold-Identity-H" w:hAnsi="Times New Roman"/>
          <w:bCs/>
          <w:color w:val="000000" w:themeColor="text1"/>
          <w:lang w:val="kk-KZ"/>
        </w:rPr>
        <w:t>ауысады</w:t>
      </w:r>
      <w:r w:rsidRPr="00F9474D">
        <w:rPr>
          <w:rFonts w:ascii="Times New Roman" w:eastAsia="SchoolBookC,Bold-Identity-H" w:hAnsi="Times New Roman"/>
          <w:bCs/>
          <w:color w:val="000000" w:themeColor="text1"/>
          <w:lang w:val="kk-KZ"/>
        </w:rPr>
        <w:t xml:space="preserve">. </w:t>
      </w:r>
      <w:r w:rsidR="00E73A6B">
        <w:rPr>
          <w:rFonts w:ascii="Times New Roman" w:eastAsia="SchoolBookC,Bold-Identity-H" w:hAnsi="Times New Roman"/>
          <w:bCs/>
          <w:color w:val="000000" w:themeColor="text1"/>
          <w:lang w:val="kk-KZ"/>
        </w:rPr>
        <w:t xml:space="preserve">Процестің үшінші сатысында </w:t>
      </w:r>
      <w:r w:rsidR="00636BFC" w:rsidRPr="00F9474D">
        <w:rPr>
          <w:rFonts w:ascii="Times New Roman" w:eastAsia="SchoolBookC,Bold-Identity-H" w:hAnsi="Times New Roman"/>
          <w:bCs/>
          <w:color w:val="000000" w:themeColor="text1"/>
          <w:lang w:val="kk-KZ"/>
        </w:rPr>
        <w:t>T</w:t>
      </w:r>
      <w:r w:rsidRPr="00F9474D">
        <w:rPr>
          <w:rFonts w:ascii="Times New Roman" w:eastAsia="SchoolBookC,Bold-Identity-H" w:hAnsi="Times New Roman"/>
          <w:bCs/>
          <w:color w:val="000000" w:themeColor="text1"/>
          <w:lang w:val="kk-KZ"/>
        </w:rPr>
        <w:t>i–O байланыстары қосымша электр өрісінің әсерінен ә</w:t>
      </w:r>
      <w:r w:rsidR="00043B0F" w:rsidRPr="00F9474D">
        <w:rPr>
          <w:rFonts w:ascii="Times New Roman" w:eastAsia="SchoolBookC,Bold-Identity-H" w:hAnsi="Times New Roman"/>
          <w:bCs/>
          <w:color w:val="000000" w:themeColor="text1"/>
          <w:lang w:val="kk-KZ"/>
        </w:rPr>
        <w:t>лсірейді</w:t>
      </w:r>
      <w:r w:rsidR="004B0B8B">
        <w:rPr>
          <w:rFonts w:ascii="Times New Roman" w:eastAsia="SchoolBookC,Bold-Identity-H" w:hAnsi="Times New Roman"/>
          <w:bCs/>
          <w:color w:val="000000" w:themeColor="text1"/>
          <w:lang w:val="kk-KZ"/>
        </w:rPr>
        <w:t xml:space="preserve"> де</w:t>
      </w:r>
      <w:r w:rsidRPr="00F9474D">
        <w:rPr>
          <w:rFonts w:ascii="Times New Roman" w:eastAsia="SchoolBookC,Bold-Identity-H" w:hAnsi="Times New Roman"/>
          <w:bCs/>
          <w:color w:val="000000" w:themeColor="text1"/>
          <w:lang w:val="kk-KZ"/>
        </w:rPr>
        <w:t xml:space="preserve"> оксид/электролит</w:t>
      </w:r>
      <w:r w:rsidR="00043B0F" w:rsidRPr="00F9474D">
        <w:rPr>
          <w:rFonts w:ascii="Times New Roman" w:eastAsia="SchoolBookC,Bold-Identity-H" w:hAnsi="Times New Roman"/>
          <w:bCs/>
          <w:color w:val="000000" w:themeColor="text1"/>
          <w:lang w:val="kk-KZ"/>
        </w:rPr>
        <w:t xml:space="preserve"> шекарасында</w:t>
      </w:r>
      <w:r w:rsidRPr="00F9474D">
        <w:rPr>
          <w:rFonts w:ascii="Times New Roman" w:eastAsia="SchoolBookC,Bold-Identity-H" w:hAnsi="Times New Roman"/>
          <w:bCs/>
          <w:color w:val="000000" w:themeColor="text1"/>
          <w:lang w:val="kk-KZ"/>
        </w:rPr>
        <w:t xml:space="preserve"> металл иондарының </w:t>
      </w:r>
      <w:r w:rsidRPr="00F9474D">
        <w:rPr>
          <w:rFonts w:ascii="Times New Roman" w:eastAsia="SchoolBookC,Bold-Identity-H" w:hAnsi="Times New Roman"/>
          <w:bCs/>
          <w:color w:val="000000" w:themeColor="text1"/>
          <w:lang w:val="kk-KZ"/>
        </w:rPr>
        <w:lastRenderedPageBreak/>
        <w:t xml:space="preserve">еруіне ықпал </w:t>
      </w:r>
      <w:r w:rsidR="00E62442" w:rsidRPr="00F9474D">
        <w:rPr>
          <w:rFonts w:ascii="Times New Roman" w:eastAsia="SchoolBookC,Bold-Identity-H" w:hAnsi="Times New Roman"/>
          <w:bCs/>
          <w:color w:val="000000" w:themeColor="text1"/>
          <w:lang w:val="kk-KZ"/>
        </w:rPr>
        <w:t>етеді</w:t>
      </w:r>
      <w:r w:rsidR="004B714F">
        <w:rPr>
          <w:rFonts w:ascii="Times New Roman" w:eastAsia="SchoolBookC,Bold-Identity-H" w:hAnsi="Times New Roman"/>
          <w:bCs/>
          <w:color w:val="000000" w:themeColor="text1"/>
          <w:lang w:val="kk-KZ"/>
        </w:rPr>
        <w:t>. Нәтижесінде</w:t>
      </w:r>
      <w:r w:rsidR="004B0B8B">
        <w:rPr>
          <w:rFonts w:ascii="Times New Roman" w:eastAsia="SchoolBookC,Bold-Identity-H" w:hAnsi="Times New Roman"/>
          <w:bCs/>
          <w:color w:val="000000" w:themeColor="text1"/>
          <w:lang w:val="kk-KZ"/>
        </w:rPr>
        <w:t>,</w:t>
      </w:r>
      <w:r w:rsidRPr="00F9474D">
        <w:rPr>
          <w:rFonts w:ascii="Times New Roman" w:eastAsia="SchoolBookC,Bold-Identity-H" w:hAnsi="Times New Roman"/>
          <w:bCs/>
          <w:color w:val="000000" w:themeColor="text1"/>
          <w:lang w:val="kk-KZ"/>
        </w:rPr>
        <w:t xml:space="preserve"> </w:t>
      </w:r>
      <w:r w:rsidR="000A4113" w:rsidRPr="00F9474D">
        <w:rPr>
          <w:rFonts w:ascii="Times New Roman" w:eastAsia="SchoolBookC,Bold-Identity-H" w:hAnsi="Times New Roman"/>
          <w:bCs/>
          <w:color w:val="000000" w:themeColor="text1"/>
          <w:lang w:val="kk-KZ"/>
        </w:rPr>
        <w:t>Ti</w:t>
      </w:r>
      <w:r w:rsidR="000A4113" w:rsidRPr="00F9474D">
        <w:rPr>
          <w:rFonts w:ascii="Times New Roman" w:eastAsia="SchoolBookC,Bold-Identity-H" w:hAnsi="Times New Roman"/>
          <w:bCs/>
          <w:color w:val="000000" w:themeColor="text1"/>
          <w:vertAlign w:val="superscript"/>
          <w:lang w:val="kk-KZ"/>
        </w:rPr>
        <w:t xml:space="preserve">4+ </w:t>
      </w:r>
      <w:r w:rsidRPr="00F9474D">
        <w:rPr>
          <w:rFonts w:ascii="Times New Roman" w:eastAsia="SchoolBookC,Bold-Identity-H" w:hAnsi="Times New Roman"/>
          <w:bCs/>
          <w:color w:val="000000" w:themeColor="text1"/>
          <w:lang w:val="kk-KZ"/>
        </w:rPr>
        <w:t>электро</w:t>
      </w:r>
      <w:r w:rsidR="004B714F">
        <w:rPr>
          <w:rFonts w:ascii="Times New Roman" w:eastAsia="SchoolBookC,Bold-Identity-H" w:hAnsi="Times New Roman"/>
          <w:bCs/>
          <w:color w:val="000000" w:themeColor="text1"/>
          <w:lang w:val="kk-KZ"/>
        </w:rPr>
        <w:t>лит ерітіндісінде еріп,</w:t>
      </w:r>
      <w:r w:rsidRPr="00F9474D">
        <w:rPr>
          <w:rFonts w:ascii="Times New Roman" w:eastAsia="SchoolBookC,Bold-Identity-H" w:hAnsi="Times New Roman"/>
          <w:bCs/>
          <w:color w:val="000000" w:themeColor="text1"/>
          <w:lang w:val="kk-KZ"/>
        </w:rPr>
        <w:t xml:space="preserve"> </w:t>
      </w:r>
      <w:r w:rsidR="000A4113" w:rsidRPr="00F9474D">
        <w:rPr>
          <w:rFonts w:ascii="Times New Roman" w:eastAsia="SchoolBookC,Bold-Identity-H" w:hAnsi="Times New Roman"/>
          <w:bCs/>
          <w:color w:val="000000" w:themeColor="text1"/>
          <w:lang w:val="kk-KZ"/>
        </w:rPr>
        <w:t>O</w:t>
      </w:r>
      <w:r w:rsidR="000A4113" w:rsidRPr="00F9474D">
        <w:rPr>
          <w:rFonts w:ascii="Times New Roman" w:eastAsia="SchoolBookC,Bold-Identity-H" w:hAnsi="Times New Roman"/>
          <w:bCs/>
          <w:color w:val="000000" w:themeColor="text1"/>
          <w:vertAlign w:val="superscript"/>
          <w:lang w:val="kk-KZ"/>
        </w:rPr>
        <w:t>2-</w:t>
      </w:r>
      <w:r w:rsidR="000A4113" w:rsidRPr="00F9474D">
        <w:rPr>
          <w:rFonts w:ascii="Times New Roman" w:eastAsia="SchoolBookC,Bold-Identity-H" w:hAnsi="Times New Roman"/>
          <w:bCs/>
          <w:color w:val="000000" w:themeColor="text1"/>
          <w:lang w:val="kk-KZ"/>
        </w:rPr>
        <w:t xml:space="preserve"> - </w:t>
      </w:r>
      <w:r w:rsidRPr="00F9474D">
        <w:rPr>
          <w:rFonts w:ascii="Times New Roman" w:eastAsia="SchoolBookC,Bold-Identity-H" w:hAnsi="Times New Roman"/>
          <w:bCs/>
          <w:color w:val="000000" w:themeColor="text1"/>
          <w:lang w:val="kk-KZ"/>
        </w:rPr>
        <w:t xml:space="preserve">мен реакцияға </w:t>
      </w:r>
      <w:r w:rsidR="00F80C93">
        <w:rPr>
          <w:rFonts w:ascii="Times New Roman" w:eastAsia="SchoolBookC,Bold-Identity-H" w:hAnsi="Times New Roman"/>
          <w:bCs/>
          <w:color w:val="000000" w:themeColor="text1"/>
          <w:lang w:val="kk-KZ"/>
        </w:rPr>
        <w:t xml:space="preserve">түсуге </w:t>
      </w:r>
      <w:r w:rsidRPr="00F9474D">
        <w:rPr>
          <w:rFonts w:ascii="Times New Roman" w:eastAsia="SchoolBookC,Bold-Identity-H" w:hAnsi="Times New Roman"/>
          <w:bCs/>
          <w:color w:val="000000" w:themeColor="text1"/>
          <w:lang w:val="kk-KZ"/>
        </w:rPr>
        <w:t>ықпал етеді.</w:t>
      </w:r>
      <w:r w:rsidR="002263D0" w:rsidRPr="00F9474D">
        <w:rPr>
          <w:rFonts w:ascii="Times New Roman" w:eastAsia="SchoolBookC,Bold-Identity-H" w:hAnsi="Times New Roman"/>
          <w:bCs/>
          <w:color w:val="000000" w:themeColor="text1"/>
          <w:lang w:val="kk-KZ"/>
        </w:rPr>
        <w:t xml:space="preserve"> </w:t>
      </w:r>
      <w:r w:rsidR="008465C2" w:rsidRPr="00F9474D">
        <w:rPr>
          <w:rFonts w:ascii="Times New Roman" w:eastAsia="SchoolBookC,Bold-Identity-H" w:hAnsi="Times New Roman"/>
          <w:bCs/>
          <w:color w:val="000000" w:themeColor="text1"/>
          <w:lang w:val="kk-KZ"/>
        </w:rPr>
        <w:t>Соңғы сатыда</w:t>
      </w:r>
      <w:r w:rsidR="003A5309" w:rsidRPr="00F9474D">
        <w:rPr>
          <w:rFonts w:ascii="Times New Roman" w:eastAsia="SchoolBookC,Bold-Identity-H" w:hAnsi="Times New Roman"/>
          <w:bCs/>
          <w:color w:val="000000" w:themeColor="text1"/>
          <w:lang w:val="kk-KZ"/>
        </w:rPr>
        <w:t xml:space="preserve">, металл оксидінің химиялық еру жылдамдығы </w:t>
      </w:r>
      <w:r w:rsidR="002208C1" w:rsidRPr="00F9474D">
        <w:rPr>
          <w:rFonts w:ascii="Times New Roman" w:eastAsia="SchoolBookC,Bold-Identity-H" w:hAnsi="Times New Roman"/>
          <w:bCs/>
          <w:color w:val="000000" w:themeColor="text1"/>
          <w:lang w:val="kk-KZ"/>
        </w:rPr>
        <w:t>а</w:t>
      </w:r>
      <w:r w:rsidR="003A5309" w:rsidRPr="00F9474D">
        <w:rPr>
          <w:rFonts w:ascii="Times New Roman" w:eastAsia="SchoolBookC,Bold-Identity-H" w:hAnsi="Times New Roman"/>
          <w:bCs/>
          <w:color w:val="000000" w:themeColor="text1"/>
          <w:lang w:val="kk-KZ"/>
        </w:rPr>
        <w:t>нодтау жылд</w:t>
      </w:r>
      <w:r w:rsidR="004B714F">
        <w:rPr>
          <w:rFonts w:ascii="Times New Roman" w:eastAsia="SchoolBookC,Bold-Identity-H" w:hAnsi="Times New Roman"/>
          <w:bCs/>
          <w:color w:val="000000" w:themeColor="text1"/>
          <w:lang w:val="kk-KZ"/>
        </w:rPr>
        <w:t>амдығымен тепе-теңдік орнап</w:t>
      </w:r>
      <w:r w:rsidR="003A5309" w:rsidRPr="00F9474D">
        <w:rPr>
          <w:rFonts w:ascii="Times New Roman" w:eastAsia="SchoolBookC,Bold-Identity-H" w:hAnsi="Times New Roman"/>
          <w:bCs/>
          <w:color w:val="000000" w:themeColor="text1"/>
          <w:lang w:val="kk-KZ"/>
        </w:rPr>
        <w:t xml:space="preserve">, </w:t>
      </w:r>
      <w:r w:rsidR="00651BD8" w:rsidRPr="00F9474D">
        <w:rPr>
          <w:rFonts w:ascii="Times New Roman" w:eastAsia="SchoolBookC,Bold-Identity-H" w:hAnsi="Times New Roman"/>
          <w:bCs/>
          <w:color w:val="000000" w:themeColor="text1"/>
          <w:lang w:val="kk-KZ"/>
        </w:rPr>
        <w:t xml:space="preserve">ары қарай </w:t>
      </w:r>
      <w:r w:rsidR="003A5309" w:rsidRPr="00F9474D">
        <w:rPr>
          <w:rFonts w:ascii="Times New Roman" w:eastAsia="SchoolBookC,Bold-Identity-H" w:hAnsi="Times New Roman"/>
          <w:bCs/>
          <w:color w:val="000000" w:themeColor="text1"/>
          <w:lang w:val="kk-KZ"/>
        </w:rPr>
        <w:t xml:space="preserve">оксид </w:t>
      </w:r>
      <w:r w:rsidR="00A565BD">
        <w:rPr>
          <w:rFonts w:ascii="Times New Roman" w:eastAsia="SchoolBookC,Bold-Identity-H" w:hAnsi="Times New Roman"/>
          <w:bCs/>
          <w:color w:val="000000" w:themeColor="text1"/>
          <w:lang w:val="kk-KZ"/>
        </w:rPr>
        <w:t>қабатының</w:t>
      </w:r>
      <w:r w:rsidR="003A5309" w:rsidRPr="00F9474D">
        <w:rPr>
          <w:rFonts w:ascii="Times New Roman" w:eastAsia="SchoolBookC,Bold-Identity-H" w:hAnsi="Times New Roman"/>
          <w:bCs/>
          <w:color w:val="000000" w:themeColor="text1"/>
          <w:lang w:val="kk-KZ"/>
        </w:rPr>
        <w:t xml:space="preserve"> қалыңдығы</w:t>
      </w:r>
      <w:r w:rsidR="00651BD8">
        <w:rPr>
          <w:rFonts w:ascii="Times New Roman" w:eastAsia="SchoolBookC,Bold-Identity-H" w:hAnsi="Times New Roman"/>
          <w:bCs/>
          <w:color w:val="000000" w:themeColor="text1"/>
          <w:lang w:val="kk-KZ"/>
        </w:rPr>
        <w:t>ның</w:t>
      </w:r>
      <w:r w:rsidR="003A5309" w:rsidRPr="00F9474D">
        <w:rPr>
          <w:rFonts w:ascii="Times New Roman" w:eastAsia="SchoolBookC,Bold-Identity-H" w:hAnsi="Times New Roman"/>
          <w:bCs/>
          <w:color w:val="000000" w:themeColor="text1"/>
          <w:lang w:val="kk-KZ"/>
        </w:rPr>
        <w:t xml:space="preserve"> </w:t>
      </w:r>
      <w:r w:rsidR="00651BD8">
        <w:rPr>
          <w:rFonts w:ascii="Times New Roman" w:eastAsia="SchoolBookC,Bold-Identity-H" w:hAnsi="Times New Roman"/>
          <w:bCs/>
          <w:color w:val="000000" w:themeColor="text1"/>
          <w:lang w:val="kk-KZ"/>
        </w:rPr>
        <w:t>өсуі жүрмейді</w:t>
      </w:r>
      <w:r w:rsidR="003A5309" w:rsidRPr="00F9474D">
        <w:rPr>
          <w:rFonts w:ascii="Times New Roman" w:eastAsia="SchoolBookC,Bold-Identity-H" w:hAnsi="Times New Roman"/>
          <w:bCs/>
          <w:color w:val="000000" w:themeColor="text1"/>
          <w:lang w:val="kk-KZ"/>
        </w:rPr>
        <w:t xml:space="preserve">. Электролит ерітіндісіндегі </w:t>
      </w:r>
      <w:r w:rsidR="002208C1" w:rsidRPr="00F9474D">
        <w:rPr>
          <w:rFonts w:ascii="Times New Roman" w:eastAsia="SchoolBookC,Bold-Identity-H" w:hAnsi="Times New Roman"/>
          <w:color w:val="000000" w:themeColor="text1"/>
          <w:lang w:val="kk-KZ"/>
        </w:rPr>
        <w:t>Ti</w:t>
      </w:r>
      <w:r w:rsidR="002208C1" w:rsidRPr="00F9474D">
        <w:rPr>
          <w:rFonts w:ascii="Times New Roman" w:eastAsia="SchoolBookC,Bold-Identity-H" w:hAnsi="Times New Roman"/>
          <w:color w:val="000000" w:themeColor="text1"/>
          <w:vertAlign w:val="superscript"/>
          <w:lang w:val="kk-KZ"/>
        </w:rPr>
        <w:t>4+</w:t>
      </w:r>
      <w:r w:rsidR="002208C1" w:rsidRPr="00F9474D">
        <w:rPr>
          <w:rFonts w:ascii="Times New Roman" w:eastAsia="SchoolBookC,Bold-Identity-H" w:hAnsi="Times New Roman"/>
          <w:color w:val="000000" w:themeColor="text1"/>
          <w:lang w:val="kk-KZ"/>
        </w:rPr>
        <w:t xml:space="preserve"> </w:t>
      </w:r>
      <w:r w:rsidR="002208C1" w:rsidRPr="00F9474D">
        <w:rPr>
          <w:rFonts w:ascii="Times New Roman" w:eastAsia="SchoolBookC,Bold-Identity-H" w:hAnsi="Times New Roman"/>
          <w:bCs/>
          <w:color w:val="000000" w:themeColor="text1"/>
          <w:lang w:val="kk-KZ"/>
        </w:rPr>
        <w:t>және</w:t>
      </w:r>
      <w:r w:rsidR="002208C1" w:rsidRPr="00F9474D">
        <w:rPr>
          <w:rFonts w:ascii="Times New Roman" w:eastAsia="SchoolBookC,Bold-Identity-H" w:hAnsi="Times New Roman"/>
          <w:color w:val="000000" w:themeColor="text1"/>
          <w:lang w:val="kk-KZ"/>
        </w:rPr>
        <w:t xml:space="preserve"> O</w:t>
      </w:r>
      <w:r w:rsidR="002208C1" w:rsidRPr="00F9474D">
        <w:rPr>
          <w:rFonts w:ascii="Times New Roman" w:eastAsia="SchoolBookC,Bold-Identity-H" w:hAnsi="Times New Roman"/>
          <w:color w:val="000000" w:themeColor="text1"/>
          <w:vertAlign w:val="superscript"/>
          <w:lang w:val="kk-KZ"/>
        </w:rPr>
        <w:t>2–</w:t>
      </w:r>
      <w:r w:rsidR="002208C1" w:rsidRPr="00F9474D">
        <w:rPr>
          <w:rFonts w:ascii="Times New Roman" w:eastAsia="SchoolBookC,Bold-Identity-H" w:hAnsi="Times New Roman"/>
          <w:color w:val="000000" w:themeColor="text1"/>
          <w:lang w:val="kk-KZ"/>
        </w:rPr>
        <w:t xml:space="preserve"> </w:t>
      </w:r>
      <w:r w:rsidR="003A5309" w:rsidRPr="00F9474D">
        <w:rPr>
          <w:rFonts w:ascii="Times New Roman" w:eastAsia="SchoolBookC,Bold-Identity-H" w:hAnsi="Times New Roman"/>
          <w:bCs/>
          <w:color w:val="000000" w:themeColor="text1"/>
          <w:lang w:val="kk-KZ"/>
        </w:rPr>
        <w:t>беттік иондарының өзар</w:t>
      </w:r>
      <w:r w:rsidR="00E0632A">
        <w:rPr>
          <w:rFonts w:ascii="Times New Roman" w:eastAsia="SchoolBookC,Bold-Identity-H" w:hAnsi="Times New Roman"/>
          <w:bCs/>
          <w:color w:val="000000" w:themeColor="text1"/>
          <w:lang w:val="kk-KZ"/>
        </w:rPr>
        <w:t>а әрекеттесуі анодтаудың алғашқы сатысында</w:t>
      </w:r>
      <w:r w:rsidR="003A5309" w:rsidRPr="00F9474D">
        <w:rPr>
          <w:rFonts w:ascii="Times New Roman" w:eastAsia="SchoolBookC,Bold-Identity-H" w:hAnsi="Times New Roman"/>
          <w:bCs/>
          <w:color w:val="000000" w:themeColor="text1"/>
          <w:lang w:val="kk-KZ"/>
        </w:rPr>
        <w:t xml:space="preserve"> бастапқы оксид қабатының пайда болуына</w:t>
      </w:r>
      <w:r w:rsidR="00112783" w:rsidRPr="00F9474D">
        <w:rPr>
          <w:rFonts w:ascii="Times New Roman" w:eastAsia="SchoolBookC,Bold-Identity-H" w:hAnsi="Times New Roman"/>
          <w:bCs/>
          <w:color w:val="000000" w:themeColor="text1"/>
          <w:lang w:val="kk-KZ"/>
        </w:rPr>
        <w:t xml:space="preserve"> алып келеді</w:t>
      </w:r>
      <w:r w:rsidR="007B7F5D">
        <w:rPr>
          <w:rFonts w:ascii="Times New Roman" w:eastAsia="SchoolBookC,Bold-Identity-H" w:hAnsi="Times New Roman"/>
          <w:bCs/>
          <w:color w:val="000000" w:themeColor="text1"/>
          <w:lang w:val="kk-KZ"/>
        </w:rPr>
        <w:t xml:space="preserve"> және </w:t>
      </w:r>
      <w:r w:rsidR="003A5309" w:rsidRPr="00F9474D">
        <w:rPr>
          <w:rFonts w:ascii="Times New Roman" w:eastAsia="SchoolBookC,Bold-Identity-H" w:hAnsi="Times New Roman"/>
          <w:bCs/>
          <w:color w:val="000000" w:themeColor="text1"/>
          <w:lang w:val="kk-KZ"/>
        </w:rPr>
        <w:t xml:space="preserve">оны келесідей </w:t>
      </w:r>
      <w:r w:rsidR="007B7F5D">
        <w:rPr>
          <w:rFonts w:ascii="Times New Roman" w:eastAsia="SchoolBookC,Bold-Identity-H" w:hAnsi="Times New Roman"/>
          <w:bCs/>
          <w:color w:val="000000" w:themeColor="text1"/>
          <w:lang w:val="kk-KZ"/>
        </w:rPr>
        <w:t>реакция</w:t>
      </w:r>
      <w:r w:rsidR="00E0632A">
        <w:rPr>
          <w:rFonts w:ascii="Times New Roman" w:eastAsia="SchoolBookC,Bold-Identity-H" w:hAnsi="Times New Roman"/>
          <w:bCs/>
          <w:color w:val="000000" w:themeColor="text1"/>
          <w:lang w:val="kk-KZ"/>
        </w:rPr>
        <w:t>лар</w:t>
      </w:r>
      <w:r w:rsidR="007B7F5D">
        <w:rPr>
          <w:rFonts w:ascii="Times New Roman" w:eastAsia="SchoolBookC,Bold-Identity-H" w:hAnsi="Times New Roman"/>
          <w:bCs/>
          <w:color w:val="000000" w:themeColor="text1"/>
          <w:lang w:val="kk-KZ"/>
        </w:rPr>
        <w:t xml:space="preserve">мен </w:t>
      </w:r>
      <w:r w:rsidR="003A5309" w:rsidRPr="00F9474D">
        <w:rPr>
          <w:rFonts w:ascii="Times New Roman" w:eastAsia="SchoolBookC,Bold-Identity-H" w:hAnsi="Times New Roman"/>
          <w:bCs/>
          <w:color w:val="000000" w:themeColor="text1"/>
          <w:lang w:val="kk-KZ"/>
        </w:rPr>
        <w:t>көрсетуге болады</w:t>
      </w:r>
      <w:r w:rsidR="00112783" w:rsidRPr="00F9474D">
        <w:rPr>
          <w:rFonts w:ascii="Times New Roman" w:eastAsia="SchoolBookC,Bold-Identity-H" w:hAnsi="Times New Roman"/>
          <w:bCs/>
          <w:color w:val="000000" w:themeColor="text1"/>
          <w:lang w:val="kk-KZ"/>
        </w:rPr>
        <w:t xml:space="preserve"> </w:t>
      </w:r>
      <w:r w:rsidR="00873DA2" w:rsidRPr="00F9474D">
        <w:rPr>
          <w:rFonts w:ascii="Times New Roman" w:eastAsia="SchoolBookC,Bold-Identity-H" w:hAnsi="Times New Roman"/>
          <w:color w:val="000000" w:themeColor="text1"/>
          <w:lang w:val="kk-KZ"/>
        </w:rPr>
        <w:t>[</w:t>
      </w:r>
      <w:r w:rsidR="00D465A8">
        <w:rPr>
          <w:rFonts w:ascii="Times New Roman" w:eastAsia="SchoolBookC,Bold-Identity-H" w:hAnsi="Times New Roman"/>
          <w:color w:val="000000" w:themeColor="text1"/>
          <w:lang w:val="kk-KZ"/>
        </w:rPr>
        <w:t>1</w:t>
      </w:r>
      <w:r w:rsidR="0099567D" w:rsidRPr="00F9474D">
        <w:rPr>
          <w:rFonts w:ascii="Times New Roman" w:eastAsia="SchoolBookC,Bold-Identity-H" w:hAnsi="Times New Roman"/>
          <w:color w:val="000000" w:themeColor="text1"/>
          <w:lang w:val="kk-KZ"/>
        </w:rPr>
        <w:t>5</w:t>
      </w:r>
      <w:r w:rsidR="00112783" w:rsidRPr="00F9474D">
        <w:rPr>
          <w:rFonts w:ascii="Times New Roman" w:eastAsia="SchoolBookC,Bold-Identity-H" w:hAnsi="Times New Roman"/>
          <w:color w:val="000000" w:themeColor="text1"/>
          <w:lang w:val="kk-KZ"/>
        </w:rPr>
        <w:t>]:</w:t>
      </w:r>
    </w:p>
    <w:p w:rsidR="002E6165" w:rsidRPr="00F9474D" w:rsidRDefault="002E6165" w:rsidP="00E5447C">
      <w:pPr>
        <w:jc w:val="both"/>
        <w:rPr>
          <w:rFonts w:ascii="Times New Roman" w:eastAsia="SchoolBookC,Bold-Identity-H"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7"/>
        <w:gridCol w:w="807"/>
      </w:tblGrid>
      <w:tr w:rsidR="002E6165" w:rsidRPr="00F9474D" w:rsidTr="004977F9">
        <w:tc>
          <w:tcPr>
            <w:tcW w:w="8755" w:type="dxa"/>
          </w:tcPr>
          <w:p w:rsidR="002E6165" w:rsidRPr="00F9474D" w:rsidRDefault="002E6165" w:rsidP="00A43B09">
            <w:pPr>
              <w:jc w:val="center"/>
              <w:rPr>
                <w:rFonts w:ascii="Times New Roman" w:eastAsia="SchoolBookC,Bold-Identity-H" w:hAnsi="Times New Roman"/>
                <w:color w:val="000000" w:themeColor="text1"/>
                <w:lang w:val="en-US"/>
              </w:rPr>
            </w:pPr>
            <w:r w:rsidRPr="00F9474D">
              <w:rPr>
                <w:rFonts w:ascii="Times New Roman" w:eastAsia="SchoolBookC,Bold-Identity-H" w:hAnsi="Times New Roman"/>
                <w:color w:val="000000" w:themeColor="text1"/>
                <w:lang w:val="en-US"/>
              </w:rPr>
              <w:t>2H</w:t>
            </w:r>
            <w:r w:rsidRPr="00F9474D">
              <w:rPr>
                <w:rFonts w:ascii="Times New Roman" w:eastAsia="SchoolBookC,Bold-Identity-H" w:hAnsi="Times New Roman"/>
                <w:color w:val="000000" w:themeColor="text1"/>
                <w:vertAlign w:val="subscript"/>
                <w:lang w:val="en-US"/>
              </w:rPr>
              <w:t>2</w:t>
            </w:r>
            <w:r w:rsidRPr="00F9474D">
              <w:rPr>
                <w:rFonts w:ascii="Times New Roman" w:eastAsia="SchoolBookC,Bold-Identity-H" w:hAnsi="Times New Roman"/>
                <w:color w:val="000000" w:themeColor="text1"/>
                <w:lang w:val="en-US"/>
              </w:rPr>
              <w:t>O→O</w:t>
            </w:r>
            <w:r w:rsidRPr="00F9474D">
              <w:rPr>
                <w:rFonts w:ascii="Times New Roman" w:eastAsia="SchoolBookC,Bold-Identity-H" w:hAnsi="Times New Roman"/>
                <w:color w:val="000000" w:themeColor="text1"/>
                <w:vertAlign w:val="subscript"/>
                <w:lang w:val="en-US"/>
              </w:rPr>
              <w:t>2</w:t>
            </w:r>
            <w:r w:rsidRPr="00F9474D">
              <w:rPr>
                <w:rFonts w:ascii="Times New Roman" w:eastAsia="SchoolBookC,Bold-Identity-H" w:hAnsi="Times New Roman"/>
                <w:color w:val="000000" w:themeColor="text1"/>
                <w:lang w:val="en-US"/>
              </w:rPr>
              <w:t>+4e+4H</w:t>
            </w:r>
            <w:r w:rsidRPr="00F9474D">
              <w:rPr>
                <w:rFonts w:ascii="Times New Roman" w:eastAsia="SchoolBookC,Bold-Identity-H" w:hAnsi="Times New Roman"/>
                <w:color w:val="000000" w:themeColor="text1"/>
                <w:vertAlign w:val="superscript"/>
                <w:lang w:val="en-US"/>
              </w:rPr>
              <w:t>+</w:t>
            </w:r>
          </w:p>
          <w:p w:rsidR="007657A7" w:rsidRPr="00F9474D" w:rsidRDefault="007657A7" w:rsidP="00E5447C">
            <w:pPr>
              <w:jc w:val="center"/>
              <w:rPr>
                <w:rFonts w:ascii="Times New Roman" w:eastAsia="SchoolBookC,Bold-Identity-H" w:hAnsi="Times New Roman"/>
                <w:color w:val="000000" w:themeColor="text1"/>
                <w:lang w:val="en-US"/>
              </w:rPr>
            </w:pPr>
          </w:p>
          <w:p w:rsidR="002E6165" w:rsidRPr="00F9474D" w:rsidRDefault="002E6165" w:rsidP="00E5447C">
            <w:pPr>
              <w:jc w:val="center"/>
              <w:rPr>
                <w:rFonts w:ascii="Times New Roman" w:eastAsia="SchoolBookC,Bold-Identity-H" w:hAnsi="Times New Roman"/>
                <w:color w:val="000000" w:themeColor="text1"/>
                <w:lang w:val="en-US"/>
              </w:rPr>
            </w:pPr>
            <w:r w:rsidRPr="00F9474D">
              <w:rPr>
                <w:rFonts w:ascii="Times New Roman" w:eastAsia="SchoolBookC,Bold-Identity-H" w:hAnsi="Times New Roman"/>
                <w:color w:val="000000" w:themeColor="text1"/>
                <w:lang w:val="en-US"/>
              </w:rPr>
              <w:t>Ti+O</w:t>
            </w:r>
            <w:r w:rsidRPr="00F9474D">
              <w:rPr>
                <w:rFonts w:ascii="Times New Roman" w:eastAsia="SchoolBookC,Bold-Identity-H" w:hAnsi="Times New Roman"/>
                <w:color w:val="000000" w:themeColor="text1"/>
                <w:vertAlign w:val="subscript"/>
                <w:lang w:val="en-US"/>
              </w:rPr>
              <w:t>2</w:t>
            </w:r>
            <w:r w:rsidRPr="00F9474D">
              <w:rPr>
                <w:rFonts w:ascii="Times New Roman" w:eastAsia="SchoolBookC,Bold-Identity-H" w:hAnsi="Times New Roman"/>
                <w:color w:val="000000" w:themeColor="text1"/>
                <w:lang w:val="en-US"/>
              </w:rPr>
              <w:t>→TiO</w:t>
            </w:r>
            <w:r w:rsidRPr="00F9474D">
              <w:rPr>
                <w:rFonts w:ascii="Times New Roman" w:eastAsia="SchoolBookC,Bold-Identity-H" w:hAnsi="Times New Roman"/>
                <w:color w:val="000000" w:themeColor="text1"/>
                <w:vertAlign w:val="subscript"/>
                <w:lang w:val="en-US"/>
              </w:rPr>
              <w:t>2</w:t>
            </w:r>
          </w:p>
        </w:tc>
        <w:tc>
          <w:tcPr>
            <w:tcW w:w="816" w:type="dxa"/>
          </w:tcPr>
          <w:p w:rsidR="002E6165" w:rsidRPr="00F9474D" w:rsidRDefault="002E6165" w:rsidP="007657A7">
            <w:pPr>
              <w:jc w:val="center"/>
              <w:rPr>
                <w:rFonts w:ascii="Times New Roman" w:eastAsia="SchoolBookC,Bold-Identity-H" w:hAnsi="Times New Roman"/>
                <w:color w:val="000000" w:themeColor="text1"/>
              </w:rPr>
            </w:pPr>
            <w:r w:rsidRPr="00F9474D">
              <w:rPr>
                <w:rFonts w:ascii="Times New Roman" w:eastAsia="SchoolBookC,Bold-Identity-H" w:hAnsi="Times New Roman"/>
                <w:color w:val="000000" w:themeColor="text1"/>
              </w:rPr>
              <w:t>(1)</w:t>
            </w:r>
          </w:p>
          <w:p w:rsidR="007657A7" w:rsidRPr="00F9474D" w:rsidRDefault="007657A7" w:rsidP="00E5447C">
            <w:pPr>
              <w:jc w:val="center"/>
              <w:rPr>
                <w:rFonts w:ascii="Times New Roman" w:eastAsia="SchoolBookC,Bold-Identity-H" w:hAnsi="Times New Roman"/>
                <w:color w:val="000000" w:themeColor="text1"/>
                <w:lang w:val="en-US"/>
              </w:rPr>
            </w:pPr>
          </w:p>
          <w:p w:rsidR="002E6165" w:rsidRPr="00F9474D" w:rsidRDefault="002E6165" w:rsidP="00E5447C">
            <w:pPr>
              <w:jc w:val="center"/>
              <w:rPr>
                <w:rFonts w:ascii="Times New Roman" w:eastAsia="SchoolBookC,Bold-Identity-H" w:hAnsi="Times New Roman"/>
                <w:color w:val="000000" w:themeColor="text1"/>
                <w:lang w:val="en-US"/>
              </w:rPr>
            </w:pPr>
            <w:r w:rsidRPr="00F9474D">
              <w:rPr>
                <w:rFonts w:ascii="Times New Roman" w:eastAsia="SchoolBookC,Bold-Identity-H" w:hAnsi="Times New Roman"/>
                <w:color w:val="000000" w:themeColor="text1"/>
                <w:lang w:val="en-US"/>
              </w:rPr>
              <w:t>(2)</w:t>
            </w:r>
          </w:p>
          <w:p w:rsidR="002E6165" w:rsidRPr="00F9474D" w:rsidRDefault="002E6165" w:rsidP="00E5447C">
            <w:pPr>
              <w:jc w:val="center"/>
              <w:rPr>
                <w:rFonts w:ascii="Times New Roman" w:eastAsia="SchoolBookC,Bold-Identity-H" w:hAnsi="Times New Roman"/>
                <w:color w:val="000000" w:themeColor="text1"/>
                <w:lang w:val="en-US"/>
              </w:rPr>
            </w:pPr>
          </w:p>
        </w:tc>
      </w:tr>
    </w:tbl>
    <w:p w:rsidR="00873DA2" w:rsidRPr="00F9474D" w:rsidRDefault="0045515C" w:rsidP="00365060">
      <w:pPr>
        <w:ind w:firstLine="567"/>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Э</w:t>
      </w:r>
      <w:r w:rsidRPr="00F9474D">
        <w:rPr>
          <w:rFonts w:ascii="Times New Roman" w:eastAsia="SchoolBookC,Bold-Identity-H" w:hAnsi="Times New Roman"/>
          <w:color w:val="000000" w:themeColor="text1"/>
          <w:lang w:val="kk-KZ"/>
        </w:rPr>
        <w:t>лектролит құрамында фторидтерд</w:t>
      </w:r>
      <w:r w:rsidR="00365060">
        <w:rPr>
          <w:rFonts w:ascii="Times New Roman" w:eastAsia="SchoolBookC,Bold-Identity-H" w:hAnsi="Times New Roman"/>
          <w:color w:val="000000" w:themeColor="text1"/>
          <w:lang w:val="kk-KZ"/>
        </w:rPr>
        <w:t>ің болуы анодтау процесі кезінде</w:t>
      </w:r>
      <w:r w:rsidRPr="00F9474D">
        <w:rPr>
          <w:rFonts w:ascii="Times New Roman" w:eastAsia="SchoolBookC,Bold-Identity-H" w:hAnsi="Times New Roman"/>
          <w:color w:val="000000" w:themeColor="text1"/>
          <w:lang w:val="kk-KZ"/>
        </w:rPr>
        <w:t xml:space="preserve"> суда еритін </w:t>
      </w:r>
      <w:r w:rsidRPr="0045515C">
        <w:rPr>
          <w:rFonts w:ascii="Times New Roman" w:eastAsia="SchoolBookC,Bold-Identity-H" w:hAnsi="Times New Roman"/>
          <w:color w:val="000000" w:themeColor="text1"/>
          <w:lang w:val="kk-KZ"/>
        </w:rPr>
        <w:t>[TiF</w:t>
      </w:r>
      <w:r w:rsidRPr="0045515C">
        <w:rPr>
          <w:rFonts w:ascii="Times New Roman" w:eastAsia="SchoolBookC,Bold-Identity-H" w:hAnsi="Times New Roman"/>
          <w:color w:val="000000" w:themeColor="text1"/>
          <w:vertAlign w:val="subscript"/>
          <w:lang w:val="kk-KZ"/>
        </w:rPr>
        <w:t>6</w:t>
      </w:r>
      <w:r w:rsidRPr="0045515C">
        <w:rPr>
          <w:rFonts w:ascii="Times New Roman" w:eastAsia="SchoolBookC,Bold-Identity-H" w:hAnsi="Times New Roman"/>
          <w:color w:val="000000" w:themeColor="text1"/>
          <w:lang w:val="kk-KZ"/>
        </w:rPr>
        <w:t>]</w:t>
      </w:r>
      <w:r w:rsidRPr="0045515C">
        <w:rPr>
          <w:rFonts w:ascii="Times New Roman" w:eastAsia="SchoolBookC,Bold-Identity-H" w:hAnsi="Times New Roman"/>
          <w:color w:val="000000" w:themeColor="text1"/>
          <w:vertAlign w:val="superscript"/>
          <w:lang w:val="kk-KZ"/>
        </w:rPr>
        <w:t>2-</w:t>
      </w:r>
      <w:r w:rsidRPr="00F9474D">
        <w:rPr>
          <w:rFonts w:ascii="Times New Roman" w:eastAsia="SchoolBookC,Bold-Identity-H" w:hAnsi="Times New Roman"/>
          <w:color w:val="000000" w:themeColor="text1"/>
          <w:vertAlign w:val="superscript"/>
          <w:lang w:val="kk-KZ"/>
        </w:rPr>
        <w:t xml:space="preserve"> </w:t>
      </w:r>
      <w:r w:rsidRPr="00F9474D">
        <w:rPr>
          <w:rFonts w:ascii="Times New Roman" w:eastAsia="SchoolBookC,Bold-Identity-H" w:hAnsi="Times New Roman"/>
          <w:color w:val="000000" w:themeColor="text1"/>
          <w:lang w:val="kk-KZ"/>
        </w:rPr>
        <w:t>қосылыстар</w:t>
      </w:r>
      <w:r w:rsidR="00365060">
        <w:rPr>
          <w:rFonts w:ascii="Times New Roman" w:eastAsia="SchoolBookC,Bold-Identity-H" w:hAnsi="Times New Roman"/>
          <w:color w:val="000000" w:themeColor="text1"/>
          <w:lang w:val="kk-KZ"/>
        </w:rPr>
        <w:t>ын</w:t>
      </w:r>
      <w:r w:rsidRPr="00F9474D">
        <w:rPr>
          <w:rFonts w:ascii="Times New Roman" w:eastAsia="SchoolBookC,Bold-Identity-H" w:hAnsi="Times New Roman"/>
          <w:color w:val="000000" w:themeColor="text1"/>
          <w:lang w:val="kk-KZ"/>
        </w:rPr>
        <w:t xml:space="preserve"> түзеді. </w:t>
      </w:r>
      <w:r w:rsidR="00873DA2" w:rsidRPr="00F9474D">
        <w:rPr>
          <w:rFonts w:ascii="Times New Roman" w:eastAsia="SchoolBookC,Bold-Identity-H" w:hAnsi="Times New Roman"/>
          <w:color w:val="000000" w:themeColor="text1"/>
          <w:lang w:val="kk-KZ"/>
        </w:rPr>
        <w:t>Бір жағынан, кешенді түзілу оксид–электролит шекарасында шығарылған Ti</w:t>
      </w:r>
      <w:r w:rsidR="00873DA2" w:rsidRPr="00F9474D">
        <w:rPr>
          <w:rFonts w:ascii="Times New Roman" w:eastAsia="SchoolBookC,Bold-Identity-H" w:hAnsi="Times New Roman"/>
          <w:color w:val="000000" w:themeColor="text1"/>
          <w:vertAlign w:val="superscript"/>
          <w:lang w:val="kk-KZ"/>
        </w:rPr>
        <w:t>4+</w:t>
      </w:r>
      <w:r w:rsidR="00873DA2" w:rsidRPr="00F9474D">
        <w:rPr>
          <w:rFonts w:ascii="Times New Roman" w:eastAsia="SchoolBookC,Bold-Identity-H" w:hAnsi="Times New Roman"/>
          <w:color w:val="000000" w:themeColor="text1"/>
          <w:lang w:val="kk-KZ"/>
        </w:rPr>
        <w:t xml:space="preserve"> иондарымен жүреді</w:t>
      </w:r>
      <w:r w:rsidR="00006CEC">
        <w:rPr>
          <w:rFonts w:ascii="Times New Roman" w:eastAsia="SchoolBookC,Bold-Identity-H" w:hAnsi="Times New Roman"/>
          <w:color w:val="000000" w:themeColor="text1"/>
          <w:lang w:val="kk-KZ"/>
        </w:rPr>
        <w:t xml:space="preserve"> (оксидті қабат</w:t>
      </w:r>
      <w:r w:rsidR="00873DA2" w:rsidRPr="00F9474D">
        <w:rPr>
          <w:rFonts w:ascii="Times New Roman" w:eastAsia="SchoolBookC,Bold-Identity-H" w:hAnsi="Times New Roman"/>
          <w:color w:val="000000" w:themeColor="text1"/>
          <w:lang w:val="kk-KZ"/>
        </w:rPr>
        <w:t xml:space="preserve"> арқылы миграциядан кейін; теңдеу (3)) және екінші жағынан, </w:t>
      </w:r>
      <w:r w:rsidR="005F13E8" w:rsidRPr="00F9474D">
        <w:rPr>
          <w:rFonts w:ascii="Times New Roman" w:eastAsia="SchoolBookC,Bold-Identity-H" w:hAnsi="Times New Roman"/>
          <w:color w:val="000000" w:themeColor="text1"/>
          <w:lang w:val="kk-KZ"/>
        </w:rPr>
        <w:t>түзілген</w:t>
      </w:r>
      <w:r w:rsidR="00873DA2" w:rsidRPr="00F9474D">
        <w:rPr>
          <w:rFonts w:ascii="Times New Roman" w:eastAsia="SchoolBookC,Bold-Identity-H" w:hAnsi="Times New Roman"/>
          <w:color w:val="000000" w:themeColor="text1"/>
          <w:lang w:val="kk-KZ"/>
        </w:rPr>
        <w:t xml:space="preserve"> TiO</w:t>
      </w:r>
      <w:r w:rsidR="00873DA2" w:rsidRPr="00F9474D">
        <w:rPr>
          <w:rFonts w:ascii="Times New Roman" w:eastAsia="SchoolBookC,Bold-Identity-H" w:hAnsi="Times New Roman"/>
          <w:color w:val="000000" w:themeColor="text1"/>
          <w:vertAlign w:val="subscript"/>
          <w:lang w:val="kk-KZ"/>
        </w:rPr>
        <w:t>2</w:t>
      </w:r>
      <w:r w:rsidR="00873DA2" w:rsidRPr="00F9474D">
        <w:rPr>
          <w:rFonts w:ascii="Times New Roman" w:eastAsia="SchoolBookC,Bold-Identity-H" w:hAnsi="Times New Roman"/>
          <w:color w:val="000000" w:themeColor="text1"/>
          <w:lang w:val="kk-KZ"/>
        </w:rPr>
        <w:t>-ге химиялық әсер еткенде</w:t>
      </w:r>
      <w:r w:rsidR="00DB4A13">
        <w:rPr>
          <w:rFonts w:ascii="Times New Roman" w:eastAsia="SchoolBookC,Bold-Identity-H" w:hAnsi="Times New Roman"/>
          <w:color w:val="000000" w:themeColor="text1"/>
          <w:lang w:val="kk-KZ"/>
        </w:rPr>
        <w:t xml:space="preserve"> [1</w:t>
      </w:r>
      <w:r w:rsidR="00335CB1" w:rsidRPr="00F9474D">
        <w:rPr>
          <w:rFonts w:ascii="Times New Roman" w:eastAsia="SchoolBookC,Bold-Identity-H" w:hAnsi="Times New Roman"/>
          <w:color w:val="000000" w:themeColor="text1"/>
          <w:lang w:val="kk-KZ"/>
        </w:rPr>
        <w:t>6</w:t>
      </w:r>
      <w:r w:rsidR="00873DA2" w:rsidRPr="00F9474D">
        <w:rPr>
          <w:rFonts w:ascii="Times New Roman" w:eastAsia="SchoolBookC,Bold-Identity-H" w:hAnsi="Times New Roman"/>
          <w:color w:val="000000" w:themeColor="text1"/>
          <w:lang w:val="kk-KZ"/>
        </w:rPr>
        <w:t>]:</w:t>
      </w:r>
    </w:p>
    <w:p w:rsidR="002E6165" w:rsidRPr="00F9474D" w:rsidRDefault="002E6165" w:rsidP="00E5447C">
      <w:pPr>
        <w:ind w:firstLine="567"/>
        <w:jc w:val="both"/>
        <w:rPr>
          <w:rFonts w:ascii="Times New Roman" w:eastAsia="SchoolBookC,Bold-Identity-H"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0"/>
      </w:tblGrid>
      <w:tr w:rsidR="002E6165" w:rsidRPr="00F9474D" w:rsidTr="004977F9">
        <w:tc>
          <w:tcPr>
            <w:tcW w:w="8897" w:type="dxa"/>
          </w:tcPr>
          <w:p w:rsidR="002E6165" w:rsidRPr="00F9474D" w:rsidRDefault="002E6165" w:rsidP="00E5447C">
            <w:pPr>
              <w:jc w:val="center"/>
              <w:rPr>
                <w:rFonts w:ascii="Times New Roman" w:eastAsia="SchoolBookC,Bold-Identity-H" w:hAnsi="Times New Roman"/>
                <w:color w:val="000000" w:themeColor="text1"/>
                <w:lang w:val="en-US"/>
              </w:rPr>
            </w:pPr>
            <w:r w:rsidRPr="00F9474D">
              <w:rPr>
                <w:rFonts w:ascii="Times New Roman" w:eastAsia="SchoolBookC,Bold-Identity-H" w:hAnsi="Times New Roman"/>
                <w:color w:val="000000" w:themeColor="text1"/>
                <w:lang w:val="en-US"/>
              </w:rPr>
              <w:t>Ti</w:t>
            </w:r>
            <w:r w:rsidRPr="00F9474D">
              <w:rPr>
                <w:rFonts w:ascii="Times New Roman" w:eastAsia="SchoolBookC,Bold-Identity-H" w:hAnsi="Times New Roman"/>
                <w:color w:val="000000" w:themeColor="text1"/>
                <w:vertAlign w:val="superscript"/>
                <w:lang w:val="en-US"/>
              </w:rPr>
              <w:t>4+</w:t>
            </w:r>
            <w:r w:rsidRPr="00F9474D">
              <w:rPr>
                <w:rFonts w:ascii="Times New Roman" w:eastAsia="SchoolBookC,Bold-Identity-H" w:hAnsi="Times New Roman"/>
                <w:color w:val="000000" w:themeColor="text1"/>
                <w:lang w:val="en-US"/>
              </w:rPr>
              <w:t>+ 6F</w:t>
            </w:r>
            <w:r w:rsidRPr="00F9474D">
              <w:rPr>
                <w:rFonts w:ascii="Times New Roman" w:eastAsia="SchoolBookC,Bold-Identity-H" w:hAnsi="Times New Roman"/>
                <w:color w:val="000000" w:themeColor="text1"/>
                <w:vertAlign w:val="superscript"/>
                <w:lang w:val="en-US"/>
              </w:rPr>
              <w:t>-</w:t>
            </w:r>
            <w:r w:rsidRPr="00F9474D">
              <w:rPr>
                <w:rFonts w:ascii="Times New Roman" w:eastAsia="SchoolBookC,Bold-Identity-H" w:hAnsi="Times New Roman"/>
                <w:color w:val="000000" w:themeColor="text1"/>
                <w:lang w:val="en-US"/>
              </w:rPr>
              <w:t xml:space="preserve"> →[TiF</w:t>
            </w:r>
            <w:r w:rsidRPr="00F9474D">
              <w:rPr>
                <w:rFonts w:ascii="Times New Roman" w:eastAsia="SchoolBookC,Bold-Identity-H" w:hAnsi="Times New Roman"/>
                <w:color w:val="000000" w:themeColor="text1"/>
                <w:vertAlign w:val="subscript"/>
                <w:lang w:val="en-US"/>
              </w:rPr>
              <w:t>6</w:t>
            </w:r>
            <w:r w:rsidRPr="00F9474D">
              <w:rPr>
                <w:rFonts w:ascii="Times New Roman" w:eastAsia="SchoolBookC,Bold-Identity-H" w:hAnsi="Times New Roman"/>
                <w:color w:val="000000" w:themeColor="text1"/>
                <w:lang w:val="en-US"/>
              </w:rPr>
              <w:t>]</w:t>
            </w:r>
            <w:r w:rsidRPr="00F9474D">
              <w:rPr>
                <w:rFonts w:ascii="Times New Roman" w:eastAsia="SchoolBookC,Bold-Identity-H" w:hAnsi="Times New Roman"/>
                <w:color w:val="000000" w:themeColor="text1"/>
                <w:vertAlign w:val="superscript"/>
                <w:lang w:val="en-US"/>
              </w:rPr>
              <w:t>2-</w:t>
            </w:r>
          </w:p>
          <w:p w:rsidR="002E6165" w:rsidRPr="00F9474D" w:rsidRDefault="002E6165" w:rsidP="00E5447C">
            <w:pPr>
              <w:jc w:val="both"/>
              <w:rPr>
                <w:rFonts w:ascii="Times New Roman" w:eastAsia="SchoolBookC,Bold-Identity-H" w:hAnsi="Times New Roman"/>
                <w:color w:val="000000" w:themeColor="text1"/>
                <w:lang w:val="en-US"/>
              </w:rPr>
            </w:pPr>
          </w:p>
          <w:p w:rsidR="002E6165" w:rsidRPr="00F9474D" w:rsidRDefault="002E6165" w:rsidP="00E5447C">
            <w:pPr>
              <w:jc w:val="center"/>
              <w:rPr>
                <w:rFonts w:ascii="Times New Roman" w:eastAsia="SchoolBookC,Bold-Identity-H" w:hAnsi="Times New Roman"/>
                <w:color w:val="000000" w:themeColor="text1"/>
                <w:lang w:val="en-US"/>
              </w:rPr>
            </w:pPr>
            <w:r w:rsidRPr="00F9474D">
              <w:rPr>
                <w:rFonts w:ascii="Times New Roman" w:eastAsia="SchoolBookC,Bold-Identity-H" w:hAnsi="Times New Roman"/>
                <w:color w:val="000000" w:themeColor="text1"/>
                <w:lang w:val="en-US"/>
              </w:rPr>
              <w:t>TiO</w:t>
            </w:r>
            <w:r w:rsidRPr="00F9474D">
              <w:rPr>
                <w:rFonts w:ascii="Times New Roman" w:eastAsia="SchoolBookC,Bold-Identity-H" w:hAnsi="Times New Roman"/>
                <w:color w:val="000000" w:themeColor="text1"/>
                <w:vertAlign w:val="subscript"/>
                <w:lang w:val="en-US"/>
              </w:rPr>
              <w:t>2</w:t>
            </w:r>
            <w:r w:rsidRPr="00F9474D">
              <w:rPr>
                <w:rFonts w:ascii="Times New Roman" w:eastAsia="SchoolBookC,Bold-Identity-H" w:hAnsi="Times New Roman"/>
                <w:color w:val="000000" w:themeColor="text1"/>
                <w:lang w:val="en-US"/>
              </w:rPr>
              <w:t xml:space="preserve"> + 6F</w:t>
            </w:r>
            <w:r w:rsidRPr="00F9474D">
              <w:rPr>
                <w:rFonts w:ascii="Times New Roman" w:eastAsia="SchoolBookC,Bold-Identity-H" w:hAnsi="Times New Roman"/>
                <w:color w:val="000000" w:themeColor="text1"/>
                <w:vertAlign w:val="superscript"/>
                <w:lang w:val="en-US"/>
              </w:rPr>
              <w:t>-</w:t>
            </w:r>
            <w:r w:rsidRPr="00F9474D">
              <w:rPr>
                <w:rFonts w:ascii="Times New Roman" w:eastAsia="SchoolBookC,Bold-Identity-H" w:hAnsi="Times New Roman"/>
                <w:color w:val="000000" w:themeColor="text1"/>
                <w:lang w:val="en-US"/>
              </w:rPr>
              <w:t xml:space="preserve"> </w:t>
            </w:r>
            <m:oMath>
              <m:box>
                <m:boxPr>
                  <m:opEmu m:val="1"/>
                  <m:ctrlPr>
                    <w:rPr>
                      <w:rFonts w:ascii="Cambria Math" w:eastAsia="SchoolBookC,Bold-Identity-H" w:hAnsi="Cambria Math"/>
                      <w:i/>
                      <w:color w:val="000000" w:themeColor="text1"/>
                      <w:lang w:val="en-US"/>
                    </w:rPr>
                  </m:ctrlPr>
                </m:boxPr>
                <m:e>
                  <m:groupChr>
                    <m:groupChrPr>
                      <m:chr m:val="→"/>
                      <m:vertJc m:val="bot"/>
                      <m:ctrlPr>
                        <w:rPr>
                          <w:rFonts w:ascii="Cambria Math" w:eastAsia="SchoolBookC,Bold-Identity-H" w:hAnsi="Cambria Math"/>
                          <w:i/>
                          <w:color w:val="000000" w:themeColor="text1"/>
                          <w:lang w:val="en-US"/>
                        </w:rPr>
                      </m:ctrlPr>
                    </m:groupChrPr>
                    <m:e>
                      <m:sSup>
                        <m:sSupPr>
                          <m:ctrlPr>
                            <w:rPr>
                              <w:rFonts w:ascii="Cambria Math" w:eastAsia="SchoolBookC,Bold-Identity-H" w:hAnsi="Cambria Math"/>
                              <w:i/>
                              <w:color w:val="000000" w:themeColor="text1"/>
                              <w:lang w:val="en-US"/>
                            </w:rPr>
                          </m:ctrlPr>
                        </m:sSupPr>
                        <m:e>
                          <m:r>
                            <w:rPr>
                              <w:rFonts w:ascii="Cambria Math" w:eastAsia="SchoolBookC,Bold-Identity-H" w:hAnsi="Cambria Math"/>
                              <w:color w:val="000000" w:themeColor="text1"/>
                              <w:lang w:val="en-US"/>
                            </w:rPr>
                            <m:t>H</m:t>
                          </m:r>
                        </m:e>
                        <m:sup>
                          <m:r>
                            <w:rPr>
                              <w:rFonts w:ascii="Cambria Math" w:eastAsia="SchoolBookC,Bold-Identity-H" w:hAnsi="Cambria Math"/>
                              <w:color w:val="000000" w:themeColor="text1"/>
                              <w:lang w:val="en-US"/>
                            </w:rPr>
                            <m:t>+</m:t>
                          </m:r>
                        </m:sup>
                      </m:sSup>
                    </m:e>
                  </m:groupChr>
                </m:e>
              </m:box>
            </m:oMath>
            <w:r w:rsidRPr="00F9474D">
              <w:rPr>
                <w:rFonts w:ascii="Times New Roman" w:eastAsia="SchoolBookC,Bold-Identity-H" w:hAnsi="Times New Roman"/>
                <w:color w:val="000000" w:themeColor="text1"/>
                <w:lang w:val="en-US"/>
              </w:rPr>
              <w:t xml:space="preserve"> [TiF</w:t>
            </w:r>
            <w:r w:rsidRPr="00F9474D">
              <w:rPr>
                <w:rFonts w:ascii="Times New Roman" w:eastAsia="SchoolBookC,Bold-Identity-H" w:hAnsi="Times New Roman"/>
                <w:color w:val="000000" w:themeColor="text1"/>
                <w:vertAlign w:val="subscript"/>
                <w:lang w:val="en-US"/>
              </w:rPr>
              <w:t>6</w:t>
            </w:r>
            <w:r w:rsidRPr="00F9474D">
              <w:rPr>
                <w:rFonts w:ascii="Times New Roman" w:eastAsia="SchoolBookC,Bold-Identity-H" w:hAnsi="Times New Roman"/>
                <w:color w:val="000000" w:themeColor="text1"/>
                <w:lang w:val="en-US"/>
              </w:rPr>
              <w:t>]</w:t>
            </w:r>
            <w:r w:rsidRPr="00F9474D">
              <w:rPr>
                <w:rFonts w:ascii="Times New Roman" w:eastAsia="SchoolBookC,Bold-Identity-H" w:hAnsi="Times New Roman"/>
                <w:color w:val="000000" w:themeColor="text1"/>
                <w:vertAlign w:val="superscript"/>
                <w:lang w:val="en-US"/>
              </w:rPr>
              <w:t xml:space="preserve">2- </w:t>
            </w:r>
            <w:r w:rsidRPr="00F9474D">
              <w:rPr>
                <w:rFonts w:ascii="Times New Roman" w:eastAsia="SchoolBookC,Bold-Identity-H" w:hAnsi="Times New Roman"/>
                <w:color w:val="000000" w:themeColor="text1"/>
                <w:lang w:val="en-US"/>
              </w:rPr>
              <w:t>+2H</w:t>
            </w:r>
            <w:r w:rsidRPr="00F9474D">
              <w:rPr>
                <w:rFonts w:ascii="Times New Roman" w:eastAsia="SchoolBookC,Bold-Identity-H" w:hAnsi="Times New Roman"/>
                <w:color w:val="000000" w:themeColor="text1"/>
                <w:vertAlign w:val="subscript"/>
                <w:lang w:val="en-US"/>
              </w:rPr>
              <w:t>2</w:t>
            </w:r>
            <w:r w:rsidRPr="00F9474D">
              <w:rPr>
                <w:rFonts w:ascii="Times New Roman" w:eastAsia="SchoolBookC,Bold-Identity-H" w:hAnsi="Times New Roman"/>
                <w:color w:val="000000" w:themeColor="text1"/>
                <w:lang w:val="en-US"/>
              </w:rPr>
              <w:t>O</w:t>
            </w:r>
          </w:p>
        </w:tc>
        <w:tc>
          <w:tcPr>
            <w:tcW w:w="674" w:type="dxa"/>
          </w:tcPr>
          <w:p w:rsidR="002E6165" w:rsidRPr="00F9474D" w:rsidRDefault="002E6165" w:rsidP="00E5447C">
            <w:pPr>
              <w:jc w:val="both"/>
              <w:rPr>
                <w:rFonts w:ascii="Times New Roman" w:eastAsia="SchoolBookC,Bold-Identity-H" w:hAnsi="Times New Roman"/>
                <w:color w:val="000000" w:themeColor="text1"/>
              </w:rPr>
            </w:pPr>
            <w:r w:rsidRPr="00F9474D">
              <w:rPr>
                <w:rFonts w:ascii="Times New Roman" w:eastAsia="SchoolBookC,Bold-Identity-H" w:hAnsi="Times New Roman"/>
                <w:color w:val="000000" w:themeColor="text1"/>
              </w:rPr>
              <w:t>(3)</w:t>
            </w:r>
          </w:p>
          <w:p w:rsidR="002E6165" w:rsidRPr="00F9474D" w:rsidRDefault="002E6165" w:rsidP="00E5447C">
            <w:pPr>
              <w:jc w:val="both"/>
              <w:rPr>
                <w:rFonts w:ascii="Times New Roman" w:eastAsia="SchoolBookC,Bold-Identity-H" w:hAnsi="Times New Roman"/>
                <w:color w:val="000000" w:themeColor="text1"/>
              </w:rPr>
            </w:pPr>
          </w:p>
          <w:p w:rsidR="002E6165" w:rsidRPr="00F9474D" w:rsidRDefault="002E6165" w:rsidP="00E5447C">
            <w:pPr>
              <w:jc w:val="both"/>
              <w:rPr>
                <w:rFonts w:ascii="Times New Roman" w:eastAsia="SchoolBookC,Bold-Identity-H" w:hAnsi="Times New Roman"/>
                <w:color w:val="000000" w:themeColor="text1"/>
              </w:rPr>
            </w:pPr>
            <w:r w:rsidRPr="00F9474D">
              <w:rPr>
                <w:rFonts w:ascii="Times New Roman" w:eastAsia="SchoolBookC,Bold-Identity-H" w:hAnsi="Times New Roman"/>
                <w:color w:val="000000" w:themeColor="text1"/>
              </w:rPr>
              <w:t>(4)</w:t>
            </w:r>
          </w:p>
        </w:tc>
      </w:tr>
    </w:tbl>
    <w:p w:rsidR="002E6165" w:rsidRPr="00F9474D" w:rsidRDefault="002E6165" w:rsidP="00E5447C">
      <w:pPr>
        <w:jc w:val="both"/>
        <w:rPr>
          <w:rFonts w:ascii="Times New Roman" w:eastAsia="SchoolBookC,Bold-Identity-H" w:hAnsi="Times New Roman"/>
          <w:color w:val="000000" w:themeColor="text1"/>
        </w:rPr>
      </w:pPr>
    </w:p>
    <w:p w:rsidR="00BB7D88" w:rsidRDefault="008E3D05" w:rsidP="00334816">
      <w:pPr>
        <w:ind w:firstLine="567"/>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Э</w:t>
      </w:r>
      <w:r w:rsidR="00CA7ECA" w:rsidRPr="00F9474D">
        <w:rPr>
          <w:rFonts w:ascii="Times New Roman" w:eastAsia="SchoolBookC,Bold-Identity-H" w:hAnsi="Times New Roman"/>
          <w:color w:val="000000" w:themeColor="text1"/>
          <w:lang w:val="kk-KZ"/>
        </w:rPr>
        <w:t>лектролитте H</w:t>
      </w:r>
      <w:r w:rsidR="00CA7ECA" w:rsidRPr="00F9474D">
        <w:rPr>
          <w:rFonts w:ascii="Times New Roman" w:eastAsia="SchoolBookC,Bold-Identity-H" w:hAnsi="Times New Roman"/>
          <w:color w:val="000000" w:themeColor="text1"/>
          <w:vertAlign w:val="subscript"/>
          <w:lang w:val="kk-KZ"/>
        </w:rPr>
        <w:t>2</w:t>
      </w:r>
      <w:r w:rsidR="00CA7ECA" w:rsidRPr="00F9474D">
        <w:rPr>
          <w:rFonts w:ascii="Times New Roman" w:eastAsia="SchoolBookC,Bold-Identity-H" w:hAnsi="Times New Roman"/>
          <w:color w:val="000000" w:themeColor="text1"/>
          <w:lang w:val="kk-KZ"/>
        </w:rPr>
        <w:t xml:space="preserve">O және F иондарының болуы титанды </w:t>
      </w:r>
      <w:r w:rsidR="00FD6EE8" w:rsidRPr="00F9474D">
        <w:rPr>
          <w:rFonts w:ascii="Times New Roman" w:eastAsia="SchoolBookC,Bold-Identity-H" w:hAnsi="Times New Roman"/>
          <w:color w:val="000000" w:themeColor="text1"/>
          <w:lang w:val="kk-KZ"/>
        </w:rPr>
        <w:t>а</w:t>
      </w:r>
      <w:r w:rsidR="00CA7ECA" w:rsidRPr="00F9474D">
        <w:rPr>
          <w:rFonts w:ascii="Times New Roman" w:eastAsia="SchoolBookC,Bold-Identity-H" w:hAnsi="Times New Roman"/>
          <w:color w:val="000000" w:themeColor="text1"/>
          <w:lang w:val="kk-KZ"/>
        </w:rPr>
        <w:t>нодтау процесінде кеуекті</w:t>
      </w:r>
      <w:r w:rsidR="00FD6EE8" w:rsidRPr="00F9474D">
        <w:rPr>
          <w:rFonts w:ascii="Times New Roman" w:eastAsia="SchoolBookC,Bold-Identity-H" w:hAnsi="Times New Roman"/>
          <w:color w:val="000000" w:themeColor="text1"/>
          <w:lang w:val="kk-KZ"/>
        </w:rPr>
        <w:t>/түтікшелі</w:t>
      </w:r>
      <w:r w:rsidR="00CA7ECA" w:rsidRPr="00F9474D">
        <w:rPr>
          <w:rFonts w:ascii="Times New Roman" w:eastAsia="SchoolBookC,Bold-Identity-H" w:hAnsi="Times New Roman"/>
          <w:color w:val="000000" w:themeColor="text1"/>
          <w:lang w:val="kk-KZ"/>
        </w:rPr>
        <w:t xml:space="preserve"> құрылымның пайда болуына қ</w:t>
      </w:r>
      <w:r w:rsidR="00FD6EE8" w:rsidRPr="00F9474D">
        <w:rPr>
          <w:rFonts w:ascii="Times New Roman" w:eastAsia="SchoolBookC,Bold-Identity-H" w:hAnsi="Times New Roman"/>
          <w:color w:val="000000" w:themeColor="text1"/>
          <w:lang w:val="kk-KZ"/>
        </w:rPr>
        <w:t>атысты</w:t>
      </w:r>
      <w:r>
        <w:rPr>
          <w:rFonts w:ascii="Times New Roman" w:eastAsia="SchoolBookC,Bold-Identity-H" w:hAnsi="Times New Roman"/>
          <w:color w:val="000000" w:themeColor="text1"/>
          <w:lang w:val="kk-KZ"/>
        </w:rPr>
        <w:t xml:space="preserve"> негізгі шарт</w:t>
      </w:r>
      <w:r w:rsidR="00CA7ECA" w:rsidRPr="00F9474D">
        <w:rPr>
          <w:rFonts w:ascii="Times New Roman" w:eastAsia="SchoolBookC,Bold-Identity-H" w:hAnsi="Times New Roman"/>
          <w:color w:val="000000" w:themeColor="text1"/>
          <w:lang w:val="kk-KZ"/>
        </w:rPr>
        <w:t xml:space="preserve"> болып табылады.</w:t>
      </w:r>
      <w:r w:rsidR="00FC0D0B">
        <w:rPr>
          <w:rFonts w:ascii="Times New Roman" w:eastAsia="SchoolBookC,Bold-Identity-H" w:hAnsi="Times New Roman"/>
          <w:color w:val="000000" w:themeColor="text1"/>
          <w:lang w:val="kk-KZ"/>
        </w:rPr>
        <w:t xml:space="preserve"> Э</w:t>
      </w:r>
      <w:r w:rsidR="00FC0D0B" w:rsidRPr="00F9474D">
        <w:rPr>
          <w:rFonts w:ascii="Times New Roman" w:eastAsia="SchoolBookC,Bold-Identity-H" w:hAnsi="Times New Roman"/>
          <w:color w:val="000000" w:themeColor="text1"/>
          <w:lang w:val="kk-KZ"/>
        </w:rPr>
        <w:t>лектрохимиялық ан</w:t>
      </w:r>
      <w:r w:rsidR="00FC0D0B">
        <w:rPr>
          <w:rFonts w:ascii="Times New Roman" w:eastAsia="SchoolBookC,Bold-Identity-H" w:hAnsi="Times New Roman"/>
          <w:color w:val="000000" w:themeColor="text1"/>
          <w:lang w:val="kk-KZ"/>
        </w:rPr>
        <w:t>одтау процесінің әртүрлі шарттарына</w:t>
      </w:r>
      <w:r w:rsidR="00FC0D0B" w:rsidRPr="00F9474D">
        <w:rPr>
          <w:rFonts w:ascii="Times New Roman" w:eastAsia="SchoolBookC,Bold-Identity-H" w:hAnsi="Times New Roman"/>
          <w:color w:val="000000" w:themeColor="text1"/>
          <w:lang w:val="kk-KZ"/>
        </w:rPr>
        <w:t xml:space="preserve"> байланысты TiO</w:t>
      </w:r>
      <w:r w:rsidR="00FC0D0B" w:rsidRPr="00F9474D">
        <w:rPr>
          <w:rFonts w:ascii="Times New Roman" w:eastAsia="SchoolBookC,Bold-Identity-H" w:hAnsi="Times New Roman"/>
          <w:color w:val="000000" w:themeColor="text1"/>
          <w:vertAlign w:val="subscript"/>
          <w:lang w:val="kk-KZ"/>
        </w:rPr>
        <w:t>2</w:t>
      </w:r>
      <w:r w:rsidR="00FC0D0B" w:rsidRPr="00F9474D">
        <w:rPr>
          <w:rFonts w:ascii="Times New Roman" w:eastAsia="SchoolBookC,Bold-Identity-H" w:hAnsi="Times New Roman"/>
          <w:color w:val="000000" w:themeColor="text1"/>
          <w:lang w:val="kk-KZ"/>
        </w:rPr>
        <w:t xml:space="preserve"> анод қабатының </w:t>
      </w:r>
      <w:r w:rsidR="00FC0D0B">
        <w:rPr>
          <w:rFonts w:ascii="Times New Roman" w:eastAsia="SchoolBookC,Bold-Identity-H" w:hAnsi="Times New Roman"/>
          <w:color w:val="000000" w:themeColor="text1"/>
          <w:lang w:val="kk-KZ"/>
        </w:rPr>
        <w:t xml:space="preserve">түрлі </w:t>
      </w:r>
      <w:r w:rsidR="00FC0D0B" w:rsidRPr="00F9474D">
        <w:rPr>
          <w:rFonts w:ascii="Times New Roman" w:eastAsia="SchoolBookC,Bold-Identity-H" w:hAnsi="Times New Roman"/>
          <w:color w:val="000000" w:themeColor="text1"/>
          <w:lang w:val="kk-KZ"/>
        </w:rPr>
        <w:t>морфо</w:t>
      </w:r>
      <w:r w:rsidR="00FC0D0B">
        <w:rPr>
          <w:rFonts w:ascii="Times New Roman" w:eastAsia="SchoolBookC,Bold-Identity-H" w:hAnsi="Times New Roman"/>
          <w:color w:val="000000" w:themeColor="text1"/>
          <w:lang w:val="kk-KZ"/>
        </w:rPr>
        <w:t>логиялары</w:t>
      </w:r>
      <w:r w:rsidR="00791DE2">
        <w:rPr>
          <w:rFonts w:ascii="Times New Roman" w:eastAsia="SchoolBookC,Bold-Identity-H" w:hAnsi="Times New Roman"/>
          <w:color w:val="000000" w:themeColor="text1"/>
          <w:lang w:val="kk-KZ"/>
        </w:rPr>
        <w:t>н</w:t>
      </w:r>
      <w:r w:rsidR="00FC0D0B" w:rsidRPr="00FC0D0B">
        <w:rPr>
          <w:rFonts w:ascii="Times New Roman" w:eastAsia="SchoolBookC,Bold-Identity-H" w:hAnsi="Times New Roman"/>
          <w:color w:val="000000" w:themeColor="text1"/>
          <w:lang w:val="kk-KZ"/>
        </w:rPr>
        <w:t xml:space="preserve"> </w:t>
      </w:r>
      <w:r w:rsidR="00FC0D0B">
        <w:rPr>
          <w:rFonts w:ascii="Times New Roman" w:eastAsia="SchoolBookC,Bold-Identity-H" w:hAnsi="Times New Roman"/>
          <w:color w:val="000000" w:themeColor="text1"/>
          <w:lang w:val="kk-KZ"/>
        </w:rPr>
        <w:t>алуға болады</w:t>
      </w:r>
      <w:r w:rsidR="00284C9D">
        <w:rPr>
          <w:rFonts w:ascii="Times New Roman" w:eastAsia="SchoolBookC,Bold-Identity-H" w:hAnsi="Times New Roman"/>
          <w:color w:val="000000" w:themeColor="text1"/>
          <w:lang w:val="kk-KZ"/>
        </w:rPr>
        <w:t xml:space="preserve"> [17, 18].</w:t>
      </w:r>
      <w:r w:rsidR="00C72524">
        <w:rPr>
          <w:rFonts w:ascii="Times New Roman" w:eastAsia="SchoolBookC,Bold-Identity-H" w:hAnsi="Times New Roman"/>
          <w:color w:val="000000" w:themeColor="text1"/>
          <w:lang w:val="kk-KZ"/>
        </w:rPr>
        <w:t xml:space="preserve"> Олар</w:t>
      </w:r>
      <w:r w:rsidR="00284C9D">
        <w:rPr>
          <w:rFonts w:ascii="Times New Roman" w:eastAsia="SchoolBookC,Bold-Identity-H" w:hAnsi="Times New Roman"/>
          <w:color w:val="000000" w:themeColor="text1"/>
          <w:lang w:val="kk-KZ"/>
        </w:rPr>
        <w:t xml:space="preserve">: </w:t>
      </w:r>
      <w:r w:rsidR="001E0C9B">
        <w:rPr>
          <w:rFonts w:ascii="Times New Roman" w:hAnsi="Times New Roman"/>
          <w:color w:val="000000" w:themeColor="text1"/>
          <w:lang w:val="kk-KZ"/>
        </w:rPr>
        <w:t>жұқа</w:t>
      </w:r>
      <w:r w:rsidR="001E0C9B" w:rsidRPr="00F9474D">
        <w:rPr>
          <w:rFonts w:ascii="Times New Roman" w:hAnsi="Times New Roman"/>
          <w:color w:val="000000" w:themeColor="text1"/>
          <w:lang w:val="kk-KZ"/>
        </w:rPr>
        <w:t xml:space="preserve"> оксид</w:t>
      </w:r>
      <w:r w:rsidR="001E0C9B">
        <w:rPr>
          <w:rFonts w:ascii="Times New Roman" w:hAnsi="Times New Roman"/>
          <w:color w:val="000000" w:themeColor="text1"/>
          <w:lang w:val="kk-KZ"/>
        </w:rPr>
        <w:t xml:space="preserve"> қабаты</w:t>
      </w:r>
      <w:r w:rsidR="00284C9D">
        <w:rPr>
          <w:rFonts w:ascii="Times New Roman" w:hAnsi="Times New Roman"/>
          <w:color w:val="000000" w:themeColor="text1"/>
          <w:lang w:val="kk-KZ"/>
        </w:rPr>
        <w:t>,</w:t>
      </w:r>
      <w:r w:rsidR="001E0C9B" w:rsidRPr="00F9474D">
        <w:rPr>
          <w:rFonts w:ascii="Times New Roman" w:hAnsi="Times New Roman"/>
          <w:color w:val="000000" w:themeColor="text1"/>
          <w:lang w:val="kk-KZ"/>
        </w:rPr>
        <w:t xml:space="preserve"> </w:t>
      </w:r>
      <w:r w:rsidR="00284C9D" w:rsidRPr="00F9474D">
        <w:rPr>
          <w:rFonts w:ascii="Times New Roman" w:hAnsi="Times New Roman"/>
          <w:color w:val="000000" w:themeColor="text1"/>
          <w:lang w:val="kk-KZ"/>
        </w:rPr>
        <w:t>на</w:t>
      </w:r>
      <w:r w:rsidR="00284C9D">
        <w:rPr>
          <w:rFonts w:ascii="Times New Roman" w:hAnsi="Times New Roman"/>
          <w:color w:val="000000" w:themeColor="text1"/>
          <w:lang w:val="kk-KZ"/>
        </w:rPr>
        <w:t>нокеуекті/нанотүтікшелі қабаты,</w:t>
      </w:r>
      <w:r w:rsidR="00284C9D" w:rsidRPr="00284C9D">
        <w:rPr>
          <w:rFonts w:ascii="Times New Roman" w:hAnsi="Times New Roman"/>
          <w:color w:val="000000" w:themeColor="text1"/>
          <w:lang w:val="kk-KZ"/>
        </w:rPr>
        <w:t xml:space="preserve"> </w:t>
      </w:r>
      <w:r w:rsidR="00284C9D">
        <w:rPr>
          <w:rFonts w:ascii="Times New Roman" w:hAnsi="Times New Roman"/>
          <w:color w:val="000000" w:themeColor="text1"/>
          <w:lang w:val="kk-KZ"/>
        </w:rPr>
        <w:t xml:space="preserve">наноталшықты қабаты </w:t>
      </w:r>
      <w:r w:rsidR="00284C9D">
        <w:rPr>
          <w:rFonts w:ascii="Times New Roman" w:eastAsia="SchoolBookC,Bold-Identity-H" w:hAnsi="Times New Roman"/>
          <w:color w:val="000000" w:themeColor="text1"/>
          <w:lang w:val="kk-KZ"/>
        </w:rPr>
        <w:t>(</w:t>
      </w:r>
      <w:r w:rsidR="00284C9D">
        <w:rPr>
          <w:rFonts w:ascii="Times New Roman" w:hAnsi="Times New Roman"/>
          <w:color w:val="000000" w:themeColor="text1"/>
          <w:lang w:val="kk-KZ"/>
        </w:rPr>
        <w:t>2</w:t>
      </w:r>
      <w:r w:rsidR="00284C9D">
        <w:rPr>
          <w:rFonts w:ascii="Times New Roman" w:eastAsia="SchoolBookC,Bold-Identity-H" w:hAnsi="Times New Roman"/>
          <w:color w:val="000000" w:themeColor="text1"/>
          <w:lang w:val="kk-KZ"/>
        </w:rPr>
        <w:t xml:space="preserve"> сурет). </w:t>
      </w:r>
      <w:r w:rsidR="00A972D5">
        <w:rPr>
          <w:rFonts w:ascii="Times New Roman" w:eastAsia="SchoolBookC,Bold-Identity-H" w:hAnsi="Times New Roman"/>
          <w:color w:val="000000" w:themeColor="text1"/>
          <w:lang w:val="kk-KZ"/>
        </w:rPr>
        <w:t>Ф</w:t>
      </w:r>
      <w:r w:rsidR="00A972D5" w:rsidRPr="000000A9">
        <w:rPr>
          <w:rFonts w:ascii="Times New Roman" w:eastAsia="SchoolBookC,Bold-Identity-H" w:hAnsi="Times New Roman"/>
          <w:color w:val="000000" w:themeColor="text1"/>
          <w:lang w:val="kk-KZ"/>
        </w:rPr>
        <w:t>торсыз электролитте</w:t>
      </w:r>
      <w:r w:rsidR="00A972D5">
        <w:rPr>
          <w:rFonts w:ascii="Times New Roman" w:eastAsia="SchoolBookC,Bold-Identity-H" w:hAnsi="Times New Roman"/>
          <w:color w:val="000000" w:themeColor="text1"/>
          <w:lang w:val="kk-KZ"/>
        </w:rPr>
        <w:t xml:space="preserve"> т</w:t>
      </w:r>
      <w:r w:rsidR="0019622D">
        <w:rPr>
          <w:rFonts w:ascii="Times New Roman" w:eastAsia="SchoolBookC,Bold-Identity-H" w:hAnsi="Times New Roman"/>
          <w:color w:val="000000" w:themeColor="text1"/>
          <w:lang w:val="kk-KZ"/>
        </w:rPr>
        <w:t>итан төсенішінің бетінде ж</w:t>
      </w:r>
      <w:r w:rsidR="000000A9" w:rsidRPr="002C562E">
        <w:rPr>
          <w:rFonts w:ascii="Times New Roman" w:eastAsia="SchoolBookC,Bold-Identity-H" w:hAnsi="Times New Roman"/>
          <w:color w:val="000000" w:themeColor="text1"/>
          <w:lang w:val="kk-KZ"/>
        </w:rPr>
        <w:t>ұқа</w:t>
      </w:r>
      <w:r w:rsidR="0019622D">
        <w:rPr>
          <w:rFonts w:ascii="Times New Roman" w:eastAsia="SchoolBookC,Bold-Identity-H" w:hAnsi="Times New Roman"/>
          <w:color w:val="000000" w:themeColor="text1"/>
          <w:lang w:val="kk-KZ"/>
        </w:rPr>
        <w:t xml:space="preserve"> оксидті қабаттарды </w:t>
      </w:r>
      <w:r w:rsidR="00A972D5">
        <w:rPr>
          <w:rFonts w:ascii="Times New Roman" w:eastAsia="SchoolBookC,Bold-Identity-H" w:hAnsi="Times New Roman"/>
          <w:color w:val="000000" w:themeColor="text1"/>
          <w:lang w:val="kk-KZ"/>
        </w:rPr>
        <w:t xml:space="preserve">түзуге болады </w:t>
      </w:r>
      <w:r w:rsidR="0019622D" w:rsidRPr="002C562E">
        <w:rPr>
          <w:rFonts w:ascii="Times New Roman" w:eastAsia="SchoolBookC,Bold-Identity-H" w:hAnsi="Times New Roman"/>
          <w:color w:val="000000" w:themeColor="text1"/>
          <w:lang w:val="kk-KZ"/>
        </w:rPr>
        <w:t>(сурет 2, ІІ).</w:t>
      </w:r>
      <w:r w:rsidR="00C14DD4">
        <w:rPr>
          <w:rFonts w:ascii="Times New Roman" w:eastAsia="SchoolBookC,Bold-Identity-H" w:hAnsi="Times New Roman"/>
          <w:color w:val="000000" w:themeColor="text1"/>
          <w:lang w:val="kk-KZ"/>
        </w:rPr>
        <w:t xml:space="preserve"> </w:t>
      </w:r>
    </w:p>
    <w:p w:rsidR="00905C65" w:rsidRPr="00334816" w:rsidRDefault="00905C65" w:rsidP="00334816">
      <w:pPr>
        <w:ind w:firstLine="567"/>
        <w:jc w:val="both"/>
        <w:rPr>
          <w:rFonts w:ascii="Times New Roman" w:eastAsia="SchoolBookC,Bold-Identity-H" w:hAnsi="Times New Roman"/>
          <w:color w:val="000000" w:themeColor="text1"/>
          <w:lang w:val="kk-KZ"/>
        </w:rPr>
      </w:pPr>
    </w:p>
    <w:p w:rsidR="00976E5D" w:rsidRPr="008B7684" w:rsidRDefault="00976E5D" w:rsidP="00976E5D">
      <w:pPr>
        <w:jc w:val="center"/>
        <w:rPr>
          <w:rFonts w:ascii="Times New Roman" w:hAnsi="Times New Roman"/>
          <w:color w:val="000000" w:themeColor="text1"/>
          <w:lang w:val="kk-KZ"/>
        </w:rPr>
      </w:pPr>
      <w:r w:rsidRPr="00ED2F63">
        <w:rPr>
          <w:rFonts w:ascii="Times New Roman" w:hAnsi="Times New Roman"/>
          <w:noProof/>
          <w:color w:val="000000" w:themeColor="text1"/>
          <w:lang w:val="en-US" w:eastAsia="en-US"/>
        </w:rPr>
        <w:drawing>
          <wp:inline distT="0" distB="0" distL="0" distR="0" wp14:anchorId="584C5AB9" wp14:editId="04415F93">
            <wp:extent cx="3417277" cy="1797015"/>
            <wp:effectExtent l="0" t="0" r="0" b="0"/>
            <wp:docPr id="5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rotWithShape="1">
                    <a:blip r:embed="rId12" cstate="print">
                      <a:extLst>
                        <a:ext uri="{28A0092B-C50C-407E-A947-70E740481C1C}">
                          <a14:useLocalDpi xmlns:a14="http://schemas.microsoft.com/office/drawing/2010/main" val="0"/>
                        </a:ext>
                      </a:extLst>
                    </a:blip>
                    <a:srcRect l="3247" t="7055" r="10668" b="32022"/>
                    <a:stretch/>
                  </pic:blipFill>
                  <pic:spPr>
                    <a:xfrm>
                      <a:off x="0" y="0"/>
                      <a:ext cx="3426279" cy="1801749"/>
                    </a:xfrm>
                    <a:prstGeom prst="rect">
                      <a:avLst/>
                    </a:prstGeom>
                  </pic:spPr>
                </pic:pic>
              </a:graphicData>
            </a:graphic>
          </wp:inline>
        </w:drawing>
      </w:r>
      <w:r w:rsidRPr="008B7684">
        <w:rPr>
          <w:rFonts w:ascii="Times New Roman" w:hAnsi="Times New Roman"/>
          <w:color w:val="000000" w:themeColor="text1"/>
          <w:lang w:val="kk-KZ"/>
        </w:rPr>
        <w:t xml:space="preserve"> </w:t>
      </w:r>
    </w:p>
    <w:p w:rsidR="00976E5D" w:rsidRPr="00F9474D" w:rsidRDefault="00976E5D" w:rsidP="00976E5D">
      <w:pPr>
        <w:jc w:val="center"/>
        <w:rPr>
          <w:rFonts w:ascii="Times New Roman" w:hAnsi="Times New Roman"/>
          <w:color w:val="000000" w:themeColor="text1"/>
          <w:lang w:val="kk-KZ"/>
        </w:rPr>
      </w:pPr>
    </w:p>
    <w:p w:rsidR="003E783C" w:rsidRDefault="003E783C" w:rsidP="003E783C">
      <w:pPr>
        <w:jc w:val="center"/>
        <w:rPr>
          <w:rFonts w:ascii="Times New Roman" w:hAnsi="Times New Roman"/>
          <w:color w:val="000000" w:themeColor="text1"/>
          <w:lang w:val="kk-KZ"/>
        </w:rPr>
      </w:pPr>
      <w:r w:rsidRPr="00F9474D">
        <w:rPr>
          <w:rFonts w:ascii="Times New Roman" w:hAnsi="Times New Roman"/>
          <w:color w:val="000000" w:themeColor="text1"/>
          <w:lang w:val="kk-KZ"/>
        </w:rPr>
        <w:t>Сурет</w:t>
      </w:r>
      <w:r>
        <w:rPr>
          <w:rFonts w:ascii="Times New Roman" w:hAnsi="Times New Roman"/>
          <w:color w:val="000000" w:themeColor="text1"/>
          <w:lang w:val="kk-KZ"/>
        </w:rPr>
        <w:t xml:space="preserve"> 2</w:t>
      </w:r>
      <w:r w:rsidRPr="00F9474D">
        <w:rPr>
          <w:rFonts w:ascii="Times New Roman" w:hAnsi="Times New Roman"/>
          <w:color w:val="000000" w:themeColor="text1"/>
          <w:lang w:val="kk-KZ"/>
        </w:rPr>
        <w:t>. Түрлі элек</w:t>
      </w:r>
      <w:r>
        <w:rPr>
          <w:rFonts w:ascii="Times New Roman" w:hAnsi="Times New Roman"/>
          <w:color w:val="000000" w:themeColor="text1"/>
          <w:lang w:val="kk-KZ"/>
        </w:rPr>
        <w:t>трохимиялық анодтау шарттарына</w:t>
      </w:r>
      <w:r w:rsidRPr="00F9474D">
        <w:rPr>
          <w:rFonts w:ascii="Times New Roman" w:hAnsi="Times New Roman"/>
          <w:color w:val="000000" w:themeColor="text1"/>
          <w:lang w:val="kk-KZ"/>
        </w:rPr>
        <w:t xml:space="preserve"> байланысты </w:t>
      </w:r>
    </w:p>
    <w:p w:rsidR="003E783C" w:rsidRPr="00F9474D" w:rsidRDefault="003E783C" w:rsidP="003E783C">
      <w:pPr>
        <w:jc w:val="center"/>
        <w:rPr>
          <w:rFonts w:ascii="Times New Roman" w:hAnsi="Times New Roman"/>
          <w:color w:val="000000" w:themeColor="text1"/>
          <w:lang w:val="kk-KZ"/>
        </w:rPr>
      </w:pP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анод қабатының мүмкін </w:t>
      </w:r>
      <w:r>
        <w:rPr>
          <w:rFonts w:ascii="Times New Roman" w:hAnsi="Times New Roman"/>
          <w:color w:val="000000" w:themeColor="text1"/>
          <w:lang w:val="kk-KZ"/>
        </w:rPr>
        <w:t xml:space="preserve">болатын </w:t>
      </w:r>
      <w:r w:rsidRPr="00F9474D">
        <w:rPr>
          <w:rFonts w:ascii="Times New Roman" w:hAnsi="Times New Roman"/>
          <w:color w:val="000000" w:themeColor="text1"/>
          <w:lang w:val="kk-KZ"/>
        </w:rPr>
        <w:t xml:space="preserve">морфологиялары </w:t>
      </w:r>
      <w:r>
        <w:rPr>
          <w:rFonts w:ascii="Times New Roman" w:hAnsi="Times New Roman"/>
          <w:color w:val="000000" w:themeColor="text1"/>
          <w:lang w:val="kk-KZ"/>
        </w:rPr>
        <w:t>[1</w:t>
      </w:r>
      <w:r w:rsidRPr="00F9474D">
        <w:rPr>
          <w:rFonts w:ascii="Times New Roman" w:hAnsi="Times New Roman"/>
          <w:color w:val="000000" w:themeColor="text1"/>
          <w:lang w:val="kk-KZ"/>
        </w:rPr>
        <w:t>8]</w:t>
      </w:r>
      <w:r>
        <w:rPr>
          <w:rFonts w:ascii="Times New Roman" w:hAnsi="Times New Roman"/>
          <w:color w:val="000000" w:themeColor="text1"/>
          <w:lang w:val="kk-KZ"/>
        </w:rPr>
        <w:t>:</w:t>
      </w:r>
    </w:p>
    <w:p w:rsidR="00976E5D" w:rsidRDefault="00976E5D" w:rsidP="00976E5D">
      <w:pPr>
        <w:jc w:val="center"/>
        <w:rPr>
          <w:rFonts w:ascii="Times New Roman" w:hAnsi="Times New Roman"/>
          <w:color w:val="000000" w:themeColor="text1"/>
          <w:lang w:val="kk-KZ"/>
        </w:rPr>
      </w:pPr>
      <w:r>
        <w:rPr>
          <w:rFonts w:ascii="Times New Roman" w:hAnsi="Times New Roman"/>
          <w:color w:val="000000" w:themeColor="text1"/>
          <w:lang w:val="kk-KZ"/>
        </w:rPr>
        <w:t>І) металл фольгасы; ІІ) жұқа</w:t>
      </w:r>
      <w:r w:rsidRPr="00F9474D">
        <w:rPr>
          <w:rFonts w:ascii="Times New Roman" w:hAnsi="Times New Roman"/>
          <w:color w:val="000000" w:themeColor="text1"/>
          <w:lang w:val="kk-KZ"/>
        </w:rPr>
        <w:t xml:space="preserve"> оксид</w:t>
      </w:r>
      <w:r>
        <w:rPr>
          <w:rFonts w:ascii="Times New Roman" w:hAnsi="Times New Roman"/>
          <w:color w:val="000000" w:themeColor="text1"/>
          <w:lang w:val="kk-KZ"/>
        </w:rPr>
        <w:t xml:space="preserve"> қабаты</w:t>
      </w:r>
      <w:r w:rsidRPr="00F9474D">
        <w:rPr>
          <w:rFonts w:ascii="Times New Roman" w:hAnsi="Times New Roman"/>
          <w:color w:val="000000" w:themeColor="text1"/>
          <w:lang w:val="kk-KZ"/>
        </w:rPr>
        <w:t xml:space="preserve">; </w:t>
      </w:r>
    </w:p>
    <w:p w:rsidR="00BB7D88" w:rsidRDefault="00976E5D" w:rsidP="00BB7D88">
      <w:pPr>
        <w:jc w:val="center"/>
        <w:rPr>
          <w:rFonts w:ascii="Times New Roman" w:hAnsi="Times New Roman"/>
          <w:color w:val="000000" w:themeColor="text1"/>
          <w:lang w:val="kk-KZ"/>
        </w:rPr>
      </w:pPr>
      <w:r w:rsidRPr="00F9474D">
        <w:rPr>
          <w:rFonts w:ascii="Times New Roman" w:hAnsi="Times New Roman"/>
          <w:color w:val="000000" w:themeColor="text1"/>
          <w:lang w:val="kk-KZ"/>
        </w:rPr>
        <w:t>ІІІ) на</w:t>
      </w:r>
      <w:r>
        <w:rPr>
          <w:rFonts w:ascii="Times New Roman" w:hAnsi="Times New Roman"/>
          <w:color w:val="000000" w:themeColor="text1"/>
          <w:lang w:val="kk-KZ"/>
        </w:rPr>
        <w:t xml:space="preserve">нокеуекті/нанотүтікшелі қабаты; ІV) наноталшықты қабаты; </w:t>
      </w:r>
    </w:p>
    <w:p w:rsidR="00BB7D88" w:rsidRDefault="00BB7D88" w:rsidP="00BB7D88">
      <w:pPr>
        <w:ind w:firstLine="567"/>
        <w:jc w:val="both"/>
        <w:rPr>
          <w:rFonts w:ascii="Times New Roman" w:hAnsi="Times New Roman"/>
          <w:color w:val="000000" w:themeColor="text1"/>
          <w:lang w:val="kk-KZ"/>
        </w:rPr>
      </w:pPr>
      <w:r>
        <w:rPr>
          <w:rFonts w:ascii="Times New Roman" w:eastAsia="SchoolBookC,Bold-Identity-H" w:hAnsi="Times New Roman"/>
          <w:color w:val="000000" w:themeColor="text1"/>
          <w:lang w:val="kk-KZ"/>
        </w:rPr>
        <w:lastRenderedPageBreak/>
        <w:t xml:space="preserve">Электролит </w:t>
      </w:r>
      <w:r w:rsidRPr="00F9474D">
        <w:rPr>
          <w:rFonts w:ascii="Times New Roman" w:eastAsia="SchoolBookC,Bold-Identity-H" w:hAnsi="Times New Roman"/>
          <w:color w:val="000000" w:themeColor="text1"/>
          <w:lang w:val="kk-KZ"/>
        </w:rPr>
        <w:t>құрамында фторы бар</w:t>
      </w:r>
      <w:r>
        <w:rPr>
          <w:rFonts w:ascii="Times New Roman" w:eastAsia="SchoolBookC,Bold-Identity-H" w:hAnsi="Times New Roman"/>
          <w:color w:val="000000" w:themeColor="text1"/>
          <w:lang w:val="kk-KZ"/>
        </w:rPr>
        <w:t xml:space="preserve"> ерітіндіде </w:t>
      </w:r>
      <w:r w:rsidRPr="00F9474D">
        <w:rPr>
          <w:rFonts w:ascii="Times New Roman" w:eastAsia="SchoolBookC,Bold-Identity-H" w:hAnsi="Times New Roman"/>
          <w:color w:val="000000" w:themeColor="text1"/>
          <w:lang w:val="kk-KZ"/>
        </w:rPr>
        <w:t>ок</w:t>
      </w:r>
      <w:r>
        <w:rPr>
          <w:rFonts w:ascii="Times New Roman" w:eastAsia="SchoolBookC,Bold-Identity-H" w:hAnsi="Times New Roman"/>
          <w:color w:val="000000" w:themeColor="text1"/>
          <w:lang w:val="kk-KZ"/>
        </w:rPr>
        <w:t>сидтің түзілуі мен еру реакциялары</w:t>
      </w:r>
      <w:r w:rsidRPr="00F9474D">
        <w:rPr>
          <w:rFonts w:ascii="Times New Roman" w:eastAsia="SchoolBookC,Bold-Identity-H" w:hAnsi="Times New Roman"/>
          <w:color w:val="000000" w:themeColor="text1"/>
          <w:lang w:val="kk-KZ"/>
        </w:rPr>
        <w:t xml:space="preserve"> арасындағы бәсеке</w:t>
      </w:r>
      <w:r>
        <w:rPr>
          <w:rFonts w:ascii="Times New Roman" w:eastAsia="SchoolBookC,Bold-Identity-H" w:hAnsi="Times New Roman"/>
          <w:color w:val="000000" w:themeColor="text1"/>
          <w:lang w:val="kk-KZ"/>
        </w:rPr>
        <w:t xml:space="preserve">лес реакция тепе-теңдікке жетсе, </w:t>
      </w:r>
      <w:r w:rsidRPr="00971C89">
        <w:rPr>
          <w:rFonts w:ascii="Times New Roman" w:hAnsi="Times New Roman"/>
          <w:color w:val="000000" w:themeColor="text1"/>
          <w:lang w:val="kk-KZ"/>
        </w:rPr>
        <w:t>TiO</w:t>
      </w:r>
      <w:r w:rsidRPr="00971C89">
        <w:rPr>
          <w:rFonts w:ascii="Times New Roman" w:hAnsi="Times New Roman"/>
          <w:color w:val="000000" w:themeColor="text1"/>
          <w:vertAlign w:val="subscript"/>
          <w:lang w:val="kk-KZ"/>
        </w:rPr>
        <w:t>2</w:t>
      </w:r>
      <w:r>
        <w:rPr>
          <w:rFonts w:ascii="Times New Roman" w:hAnsi="Times New Roman"/>
          <w:color w:val="000000" w:themeColor="text1"/>
          <w:lang w:val="kk-KZ"/>
        </w:rPr>
        <w:t xml:space="preserve"> негізіндегі </w:t>
      </w:r>
      <w:r w:rsidRPr="00971C89">
        <w:rPr>
          <w:rFonts w:ascii="Times New Roman" w:eastAsia="SchoolBookC,Bold-Identity-H" w:hAnsi="Times New Roman"/>
          <w:color w:val="000000" w:themeColor="text1"/>
          <w:lang w:val="kk-KZ"/>
        </w:rPr>
        <w:t>нанокеуекті</w:t>
      </w:r>
      <w:r w:rsidRPr="00F9474D">
        <w:rPr>
          <w:rFonts w:ascii="Times New Roman" w:eastAsia="SchoolBookC,Bold-Identity-H" w:hAnsi="Times New Roman"/>
          <w:color w:val="000000" w:themeColor="text1"/>
          <w:lang w:val="kk-KZ"/>
        </w:rPr>
        <w:t xml:space="preserve"> немесе нанотүтікшелі оксид</w:t>
      </w:r>
      <w:r>
        <w:rPr>
          <w:rFonts w:ascii="Times New Roman" w:eastAsia="SchoolBookC,Bold-Identity-H" w:hAnsi="Times New Roman"/>
          <w:color w:val="000000" w:themeColor="text1"/>
          <w:lang w:val="kk-KZ"/>
        </w:rPr>
        <w:t xml:space="preserve"> қабаты пайда болуы мүмкін (сурет 2</w:t>
      </w:r>
      <w:r w:rsidRPr="00F9474D">
        <w:rPr>
          <w:rFonts w:ascii="Times New Roman" w:eastAsia="SchoolBookC,Bold-Identity-H" w:hAnsi="Times New Roman"/>
          <w:color w:val="000000" w:themeColor="text1"/>
          <w:lang w:val="kk-KZ"/>
        </w:rPr>
        <w:t>, ІІІ)</w:t>
      </w:r>
      <w:r w:rsidRPr="00B25351">
        <w:rPr>
          <w:rFonts w:ascii="Times New Roman" w:eastAsia="SchoolBookC,Bold-Identity-H" w:hAnsi="Times New Roman"/>
          <w:color w:val="000000" w:themeColor="text1"/>
          <w:lang w:val="kk-KZ"/>
        </w:rPr>
        <w:t xml:space="preserve"> </w:t>
      </w:r>
      <w:r>
        <w:rPr>
          <w:rFonts w:ascii="Times New Roman" w:eastAsia="SchoolBookC,Bold-Identity-H" w:hAnsi="Times New Roman"/>
          <w:color w:val="000000" w:themeColor="text1"/>
          <w:lang w:val="kk-KZ"/>
        </w:rPr>
        <w:t>[1</w:t>
      </w:r>
      <w:r w:rsidRPr="00F9474D">
        <w:rPr>
          <w:rFonts w:ascii="Times New Roman" w:eastAsia="SchoolBookC,Bold-Identity-H" w:hAnsi="Times New Roman"/>
          <w:color w:val="000000" w:themeColor="text1"/>
          <w:lang w:val="kk-KZ"/>
        </w:rPr>
        <w:t>9].</w:t>
      </w:r>
      <w:r w:rsidRPr="00971C89">
        <w:rPr>
          <w:rFonts w:ascii="Times New Roman" w:hAnsi="Times New Roman"/>
          <w:color w:val="000000" w:themeColor="text1"/>
          <w:lang w:val="kk-KZ"/>
        </w:rPr>
        <w:t xml:space="preserve"> </w:t>
      </w: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2</w:t>
      </w:r>
      <w:r>
        <w:rPr>
          <w:rFonts w:ascii="Times New Roman" w:hAnsi="Times New Roman"/>
          <w:color w:val="000000" w:themeColor="text1"/>
          <w:lang w:val="kk-KZ"/>
        </w:rPr>
        <w:t xml:space="preserve"> наноталшықты қабаттарың қалыптасуы а</w:t>
      </w:r>
      <w:r w:rsidRPr="00F9474D">
        <w:rPr>
          <w:rFonts w:ascii="Times New Roman" w:hAnsi="Times New Roman"/>
          <w:color w:val="000000" w:themeColor="text1"/>
          <w:lang w:val="kk-KZ"/>
        </w:rPr>
        <w:t xml:space="preserve">нодтау </w:t>
      </w:r>
      <w:r>
        <w:rPr>
          <w:rFonts w:ascii="Times New Roman" w:hAnsi="Times New Roman"/>
          <w:color w:val="000000" w:themeColor="text1"/>
          <w:lang w:val="kk-KZ"/>
        </w:rPr>
        <w:t xml:space="preserve">кезінде </w:t>
      </w:r>
      <w:r w:rsidRPr="00F9474D">
        <w:rPr>
          <w:rFonts w:ascii="Times New Roman" w:hAnsi="Times New Roman"/>
          <w:color w:val="000000" w:themeColor="text1"/>
          <w:lang w:val="kk-KZ"/>
        </w:rPr>
        <w:t>құрамында ClO</w:t>
      </w:r>
      <w:r w:rsidRPr="00F9474D">
        <w:rPr>
          <w:rFonts w:ascii="Times New Roman" w:hAnsi="Times New Roman"/>
          <w:color w:val="000000" w:themeColor="text1"/>
          <w:vertAlign w:val="subscript"/>
          <w:lang w:val="kk-KZ"/>
        </w:rPr>
        <w:t>4</w:t>
      </w:r>
      <w:r w:rsidRPr="00F9474D">
        <w:rPr>
          <w:rFonts w:ascii="Times New Roman" w:hAnsi="Times New Roman"/>
          <w:color w:val="000000" w:themeColor="text1"/>
          <w:vertAlign w:val="superscript"/>
          <w:lang w:val="kk-KZ"/>
        </w:rPr>
        <w:t>2-</w:t>
      </w:r>
      <w:r w:rsidRPr="00F9474D">
        <w:rPr>
          <w:rFonts w:ascii="Times New Roman" w:hAnsi="Times New Roman"/>
          <w:color w:val="000000" w:themeColor="text1"/>
          <w:lang w:val="kk-KZ"/>
        </w:rPr>
        <w:t>, Cl</w:t>
      </w:r>
      <w:r w:rsidRPr="00F9474D">
        <w:rPr>
          <w:rFonts w:ascii="Times New Roman" w:hAnsi="Times New Roman"/>
          <w:color w:val="000000" w:themeColor="text1"/>
          <w:vertAlign w:val="superscript"/>
          <w:lang w:val="kk-KZ"/>
        </w:rPr>
        <w:t>-</w:t>
      </w:r>
      <w:r w:rsidRPr="00F9474D">
        <w:rPr>
          <w:rFonts w:ascii="Times New Roman" w:hAnsi="Times New Roman"/>
          <w:color w:val="000000" w:themeColor="text1"/>
          <w:lang w:val="kk-KZ"/>
        </w:rPr>
        <w:t xml:space="preserve"> немесе Br</w:t>
      </w:r>
      <w:r w:rsidRPr="00F9474D">
        <w:rPr>
          <w:rFonts w:ascii="Times New Roman" w:hAnsi="Times New Roman"/>
          <w:color w:val="000000" w:themeColor="text1"/>
          <w:vertAlign w:val="superscript"/>
          <w:lang w:val="kk-KZ"/>
        </w:rPr>
        <w:t>-</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 xml:space="preserve">бар қышқыл электролитте орын алады </w:t>
      </w:r>
      <w:r>
        <w:rPr>
          <w:rFonts w:ascii="Times New Roman" w:eastAsia="SchoolBookC,Bold-Identity-H" w:hAnsi="Times New Roman"/>
          <w:color w:val="000000" w:themeColor="text1"/>
          <w:lang w:val="kk-KZ"/>
        </w:rPr>
        <w:t>(сурет 2</w:t>
      </w:r>
      <w:r w:rsidRPr="00F9474D">
        <w:rPr>
          <w:rFonts w:ascii="Times New Roman" w:eastAsia="SchoolBookC,Bold-Identity-H" w:hAnsi="Times New Roman"/>
          <w:color w:val="000000" w:themeColor="text1"/>
          <w:lang w:val="kk-KZ"/>
        </w:rPr>
        <w:t xml:space="preserve">, </w:t>
      </w:r>
      <w:r w:rsidRPr="00F9474D">
        <w:rPr>
          <w:rFonts w:ascii="Times New Roman" w:hAnsi="Times New Roman"/>
          <w:color w:val="000000" w:themeColor="text1"/>
          <w:lang w:val="kk-KZ"/>
        </w:rPr>
        <w:t>Ⅳ</w:t>
      </w:r>
      <w:r w:rsidRPr="00F9474D">
        <w:rPr>
          <w:rFonts w:ascii="Times New Roman" w:eastAsia="SchoolBookC,Bold-Identity-H" w:hAnsi="Times New Roman"/>
          <w:color w:val="000000" w:themeColor="text1"/>
          <w:lang w:val="kk-KZ"/>
        </w:rPr>
        <w:t>)</w:t>
      </w:r>
      <w:r w:rsidRPr="00AF2859">
        <w:rPr>
          <w:rFonts w:ascii="Times New Roman" w:hAnsi="Times New Roman"/>
          <w:color w:val="000000" w:themeColor="text1"/>
          <w:lang w:val="kk-KZ"/>
        </w:rPr>
        <w:t xml:space="preserve"> </w:t>
      </w:r>
      <w:r>
        <w:rPr>
          <w:rFonts w:ascii="Times New Roman" w:hAnsi="Times New Roman"/>
          <w:color w:val="000000" w:themeColor="text1"/>
          <w:lang w:val="kk-KZ"/>
        </w:rPr>
        <w:t>[2</w:t>
      </w:r>
      <w:r w:rsidRPr="00F9474D">
        <w:rPr>
          <w:rFonts w:ascii="Times New Roman" w:hAnsi="Times New Roman"/>
          <w:color w:val="000000" w:themeColor="text1"/>
          <w:lang w:val="kk-KZ"/>
        </w:rPr>
        <w:t>0</w:t>
      </w:r>
      <w:r>
        <w:rPr>
          <w:rFonts w:ascii="Times New Roman" w:hAnsi="Times New Roman"/>
          <w:color w:val="000000" w:themeColor="text1"/>
          <w:lang w:val="kk-KZ"/>
        </w:rPr>
        <w:t>].</w:t>
      </w:r>
      <w:r>
        <w:rPr>
          <w:rFonts w:ascii="Times New Roman" w:eastAsia="SchoolBookC,Bold-Identity-H" w:hAnsi="Times New Roman"/>
          <w:color w:val="000000" w:themeColor="text1"/>
          <w:lang w:val="kk-KZ"/>
        </w:rPr>
        <w:t xml:space="preserve"> Аталған а</w:t>
      </w:r>
      <w:r>
        <w:rPr>
          <w:rFonts w:ascii="Times New Roman" w:hAnsi="Times New Roman"/>
          <w:color w:val="000000" w:themeColor="text1"/>
          <w:lang w:val="kk-KZ"/>
        </w:rPr>
        <w:t>нодтау процесінің артықшылығы -</w:t>
      </w:r>
      <w:r w:rsidRPr="00F9474D">
        <w:rPr>
          <w:rFonts w:ascii="Times New Roman" w:hAnsi="Times New Roman"/>
          <w:color w:val="000000" w:themeColor="text1"/>
          <w:lang w:val="kk-KZ"/>
        </w:rPr>
        <w:t xml:space="preserve"> қысқа уақыт ішінде (бірнеше секундтан минутқа дейін) өте ұзын нанотүтікшелерді/нано</w:t>
      </w:r>
      <w:r>
        <w:rPr>
          <w:rFonts w:ascii="Times New Roman" w:hAnsi="Times New Roman"/>
          <w:color w:val="000000" w:themeColor="text1"/>
          <w:lang w:val="kk-KZ"/>
        </w:rPr>
        <w:t>талшықтарды алу мүмкіндігінің болуында.</w:t>
      </w:r>
    </w:p>
    <w:p w:rsidR="006E166E" w:rsidRDefault="00F1345D" w:rsidP="006E166E">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Жоғарыда аталған құрылымдардың ішінде TiO</w:t>
      </w:r>
      <w:r w:rsidRPr="00F9474D">
        <w:rPr>
          <w:rFonts w:ascii="Times New Roman" w:hAnsi="Times New Roman"/>
          <w:color w:val="000000" w:themeColor="text1"/>
          <w:vertAlign w:val="subscript"/>
          <w:lang w:val="kk-KZ"/>
        </w:rPr>
        <w:t>2</w:t>
      </w:r>
      <w:r w:rsidR="00F73DBA"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нанотүтікшелері</w:t>
      </w:r>
      <w:r w:rsidR="00B33239" w:rsidRPr="00F9474D">
        <w:rPr>
          <w:rFonts w:ascii="Times New Roman" w:hAnsi="Times New Roman"/>
          <w:color w:val="000000" w:themeColor="text1"/>
          <w:lang w:val="kk-KZ"/>
        </w:rPr>
        <w:t xml:space="preserve"> (НТ) </w:t>
      </w:r>
      <w:r w:rsidRPr="00F9474D">
        <w:rPr>
          <w:rFonts w:ascii="Times New Roman" w:hAnsi="Times New Roman"/>
          <w:color w:val="000000" w:themeColor="text1"/>
          <w:lang w:val="kk-KZ"/>
        </w:rPr>
        <w:t xml:space="preserve">оларды </w:t>
      </w:r>
      <w:r w:rsidR="00E310E8" w:rsidRPr="00F9474D">
        <w:rPr>
          <w:rFonts w:ascii="Times New Roman" w:hAnsi="Times New Roman"/>
          <w:color w:val="000000" w:themeColor="text1"/>
          <w:lang w:val="kk-KZ"/>
        </w:rPr>
        <w:t>алу</w:t>
      </w:r>
      <w:r w:rsidR="00977F30">
        <w:rPr>
          <w:rFonts w:ascii="Times New Roman" w:hAnsi="Times New Roman"/>
          <w:color w:val="000000" w:themeColor="text1"/>
          <w:lang w:val="kk-KZ"/>
        </w:rPr>
        <w:t xml:space="preserve"> қарапайымдылығына және</w:t>
      </w:r>
      <w:r w:rsidRPr="00F9474D">
        <w:rPr>
          <w:rFonts w:ascii="Times New Roman" w:hAnsi="Times New Roman"/>
          <w:color w:val="000000" w:themeColor="text1"/>
          <w:lang w:val="kk-KZ"/>
        </w:rPr>
        <w:t xml:space="preserve"> морфологиясын бақ</w:t>
      </w:r>
      <w:r w:rsidR="00E310E8" w:rsidRPr="00F9474D">
        <w:rPr>
          <w:rFonts w:ascii="Times New Roman" w:hAnsi="Times New Roman"/>
          <w:color w:val="000000" w:themeColor="text1"/>
          <w:lang w:val="kk-KZ"/>
        </w:rPr>
        <w:t>ылай алу мүмкіндігіне</w:t>
      </w:r>
      <w:r w:rsidRPr="00F9474D">
        <w:rPr>
          <w:rFonts w:ascii="Times New Roman" w:hAnsi="Times New Roman"/>
          <w:color w:val="000000" w:themeColor="text1"/>
          <w:lang w:val="kk-KZ"/>
        </w:rPr>
        <w:t xml:space="preserve"> байланысты қарқынды зерттелуде</w:t>
      </w:r>
      <w:r w:rsidR="001A3D1D">
        <w:rPr>
          <w:rFonts w:ascii="Times New Roman" w:hAnsi="Times New Roman"/>
          <w:color w:val="000000" w:themeColor="text1"/>
          <w:lang w:val="kk-KZ"/>
        </w:rPr>
        <w:t xml:space="preserve"> [21, 22</w:t>
      </w:r>
      <w:r w:rsidRPr="00F9474D">
        <w:rPr>
          <w:rFonts w:ascii="Times New Roman" w:hAnsi="Times New Roman"/>
          <w:color w:val="000000" w:themeColor="text1"/>
          <w:lang w:val="kk-KZ"/>
        </w:rPr>
        <w:t xml:space="preserve">]. </w:t>
      </w:r>
    </w:p>
    <w:p w:rsidR="007F537C" w:rsidRPr="00F9474D" w:rsidRDefault="00225F6E" w:rsidP="00AF0B13">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 xml:space="preserve">Соңғы жылдары фторидтердің </w:t>
      </w:r>
      <w:r w:rsidR="00B86748" w:rsidRPr="00F9474D">
        <w:rPr>
          <w:rFonts w:ascii="Times New Roman" w:hAnsi="Times New Roman"/>
          <w:color w:val="000000" w:themeColor="text1"/>
          <w:lang w:val="kk-KZ"/>
        </w:rPr>
        <w:t>аздаған қоспасы</w:t>
      </w:r>
      <w:r w:rsidRPr="00F9474D">
        <w:rPr>
          <w:rFonts w:ascii="Times New Roman" w:hAnsi="Times New Roman"/>
          <w:color w:val="000000" w:themeColor="text1"/>
          <w:lang w:val="kk-KZ"/>
        </w:rPr>
        <w:t xml:space="preserve"> бар тұтқыр электролиттерде </w:t>
      </w:r>
      <w:r w:rsidR="00B86748" w:rsidRPr="00F9474D">
        <w:rPr>
          <w:rFonts w:ascii="Times New Roman" w:hAnsi="Times New Roman"/>
          <w:color w:val="000000" w:themeColor="text1"/>
          <w:lang w:val="kk-KZ"/>
        </w:rPr>
        <w:t>а</w:t>
      </w:r>
      <w:r w:rsidRPr="00F9474D">
        <w:rPr>
          <w:rFonts w:ascii="Times New Roman" w:hAnsi="Times New Roman"/>
          <w:color w:val="000000" w:themeColor="text1"/>
          <w:lang w:val="kk-KZ"/>
        </w:rPr>
        <w:t xml:space="preserve">нодтау арқылы өсірілген </w:t>
      </w:r>
      <w:r w:rsidR="00B86748" w:rsidRPr="00F9474D">
        <w:rPr>
          <w:rFonts w:ascii="Times New Roman" w:hAnsi="Times New Roman"/>
          <w:color w:val="000000" w:themeColor="text1"/>
          <w:lang w:val="kk-KZ"/>
        </w:rPr>
        <w:t xml:space="preserve">ретті </w:t>
      </w: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нанотүтікшелерін қалыптастыру бойынша көптеген жұмыстар жүргізілуде</w:t>
      </w:r>
      <w:r w:rsidR="001A3D1D">
        <w:rPr>
          <w:rFonts w:ascii="Times New Roman" w:hAnsi="Times New Roman"/>
          <w:color w:val="000000" w:themeColor="text1"/>
          <w:lang w:val="kk-KZ"/>
        </w:rPr>
        <w:t xml:space="preserve"> [23, 24</w:t>
      </w:r>
      <w:r w:rsidRPr="00F9474D">
        <w:rPr>
          <w:rFonts w:ascii="Times New Roman" w:hAnsi="Times New Roman"/>
          <w:color w:val="000000" w:themeColor="text1"/>
          <w:lang w:val="kk-KZ"/>
        </w:rPr>
        <w:t xml:space="preserve">]. </w:t>
      </w:r>
      <w:r w:rsidR="007F537C">
        <w:rPr>
          <w:rFonts w:ascii="Times New Roman" w:hAnsi="Times New Roman"/>
          <w:color w:val="000000" w:themeColor="text1"/>
          <w:lang w:val="kk-KZ"/>
        </w:rPr>
        <w:t xml:space="preserve">Сонымен қатар, </w:t>
      </w:r>
      <w:r w:rsidR="00C93DDC">
        <w:rPr>
          <w:rFonts w:ascii="Times New Roman" w:hAnsi="Times New Roman"/>
          <w:color w:val="000000" w:themeColor="text1"/>
          <w:lang w:val="kk-KZ"/>
        </w:rPr>
        <w:t>а</w:t>
      </w:r>
      <w:r w:rsidR="0022398C" w:rsidRPr="00F9474D">
        <w:rPr>
          <w:rFonts w:ascii="Times New Roman" w:hAnsi="Times New Roman"/>
          <w:color w:val="000000" w:themeColor="text1"/>
          <w:lang w:val="kk-KZ"/>
        </w:rPr>
        <w:t>нодтау проце</w:t>
      </w:r>
      <w:r w:rsidR="0054360A" w:rsidRPr="00F9474D">
        <w:rPr>
          <w:rFonts w:ascii="Times New Roman" w:hAnsi="Times New Roman"/>
          <w:color w:val="000000" w:themeColor="text1"/>
          <w:lang w:val="kk-KZ"/>
        </w:rPr>
        <w:t>с</w:t>
      </w:r>
      <w:r w:rsidR="00AC2DAE" w:rsidRPr="00F9474D">
        <w:rPr>
          <w:rFonts w:ascii="Times New Roman" w:hAnsi="Times New Roman"/>
          <w:color w:val="000000" w:themeColor="text1"/>
          <w:lang w:val="kk-KZ"/>
        </w:rPr>
        <w:t xml:space="preserve">інің </w:t>
      </w:r>
      <w:r w:rsidRPr="00F9474D">
        <w:rPr>
          <w:rFonts w:ascii="Times New Roman" w:hAnsi="Times New Roman"/>
          <w:color w:val="000000" w:themeColor="text1"/>
          <w:lang w:val="kk-KZ"/>
        </w:rPr>
        <w:t xml:space="preserve">кейбір </w:t>
      </w:r>
      <w:r w:rsidR="00C93DDC">
        <w:rPr>
          <w:rFonts w:ascii="Times New Roman" w:hAnsi="Times New Roman"/>
          <w:color w:val="000000" w:themeColor="text1"/>
          <w:lang w:val="kk-KZ"/>
        </w:rPr>
        <w:t>шарттарын өзгерту арқылы наноталшықты құрылымдарды синтездеу бойынша да жұмыстар кездеседі [25, 26]. [25] жұмыста зерттеушілер</w:t>
      </w:r>
      <w:r w:rsidRPr="00F9474D">
        <w:rPr>
          <w:rFonts w:ascii="Times New Roman" w:hAnsi="Times New Roman"/>
          <w:color w:val="000000" w:themeColor="text1"/>
          <w:lang w:val="kk-KZ"/>
        </w:rPr>
        <w:t xml:space="preserve"> </w:t>
      </w:r>
      <w:r w:rsidR="007F537C">
        <w:rPr>
          <w:rFonts w:ascii="Times New Roman" w:hAnsi="Times New Roman"/>
          <w:color w:val="000000" w:themeColor="text1"/>
          <w:lang w:val="kk-KZ"/>
        </w:rPr>
        <w:t>құрамында</w:t>
      </w:r>
      <w:r w:rsidR="007F537C" w:rsidRPr="00F9474D">
        <w:rPr>
          <w:rFonts w:ascii="Times New Roman" w:hAnsi="Times New Roman"/>
          <w:color w:val="000000" w:themeColor="text1"/>
          <w:lang w:val="kk-KZ"/>
        </w:rPr>
        <w:t xml:space="preserve"> </w:t>
      </w:r>
      <w:r w:rsidR="001504F8" w:rsidRPr="00F9474D">
        <w:rPr>
          <w:rFonts w:ascii="Times New Roman" w:hAnsi="Times New Roman"/>
          <w:color w:val="000000" w:themeColor="text1"/>
          <w:lang w:val="kk-KZ"/>
        </w:rPr>
        <w:t>0.</w:t>
      </w:r>
      <w:r w:rsidR="00C262A2" w:rsidRPr="00F9474D">
        <w:rPr>
          <w:rFonts w:ascii="Times New Roman" w:hAnsi="Times New Roman"/>
          <w:color w:val="000000" w:themeColor="text1"/>
          <w:lang w:val="kk-KZ"/>
        </w:rPr>
        <w:t>135</w:t>
      </w:r>
      <w:r w:rsidR="00432194" w:rsidRPr="00F9474D">
        <w:rPr>
          <w:rFonts w:ascii="Times New Roman" w:hAnsi="Times New Roman"/>
          <w:color w:val="000000" w:themeColor="text1"/>
          <w:lang w:val="kk-KZ"/>
        </w:rPr>
        <w:t xml:space="preserve"> </w:t>
      </w:r>
      <w:r w:rsidR="00C262A2" w:rsidRPr="00F9474D">
        <w:rPr>
          <w:rFonts w:ascii="Times New Roman" w:hAnsi="Times New Roman"/>
          <w:color w:val="000000" w:themeColor="text1"/>
          <w:lang w:val="kk-KZ"/>
        </w:rPr>
        <w:t>М NH</w:t>
      </w:r>
      <w:r w:rsidR="00C262A2" w:rsidRPr="00F9474D">
        <w:rPr>
          <w:rFonts w:ascii="Times New Roman" w:hAnsi="Times New Roman"/>
          <w:color w:val="000000" w:themeColor="text1"/>
          <w:vertAlign w:val="subscript"/>
          <w:lang w:val="kk-KZ"/>
        </w:rPr>
        <w:t>4</w:t>
      </w:r>
      <w:r w:rsidR="00C262A2" w:rsidRPr="00F9474D">
        <w:rPr>
          <w:rFonts w:ascii="Times New Roman" w:hAnsi="Times New Roman"/>
          <w:color w:val="000000" w:themeColor="text1"/>
          <w:lang w:val="kk-KZ"/>
        </w:rPr>
        <w:t>F</w:t>
      </w:r>
      <w:r w:rsidRPr="00F9474D">
        <w:rPr>
          <w:rFonts w:ascii="Times New Roman" w:hAnsi="Times New Roman"/>
          <w:color w:val="000000" w:themeColor="text1"/>
          <w:lang w:val="kk-KZ"/>
        </w:rPr>
        <w:t xml:space="preserve"> бар </w:t>
      </w:r>
      <w:r w:rsidR="007F537C" w:rsidRPr="00F9474D">
        <w:rPr>
          <w:rFonts w:ascii="Times New Roman" w:hAnsi="Times New Roman"/>
          <w:color w:val="000000" w:themeColor="text1"/>
          <w:lang w:val="kk-KZ"/>
        </w:rPr>
        <w:t>этиленгликоль негізінде</w:t>
      </w:r>
      <w:r w:rsidR="00C93DDC">
        <w:rPr>
          <w:rFonts w:ascii="Times New Roman" w:hAnsi="Times New Roman"/>
          <w:color w:val="000000" w:themeColor="text1"/>
          <w:lang w:val="kk-KZ"/>
        </w:rPr>
        <w:t>гі</w:t>
      </w:r>
      <w:r w:rsidR="007F537C"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 xml:space="preserve">электролитте </w:t>
      </w:r>
      <w:r w:rsidR="00FB64E8" w:rsidRPr="00F9474D">
        <w:rPr>
          <w:rFonts w:ascii="Times New Roman" w:hAnsi="Times New Roman"/>
          <w:color w:val="000000" w:themeColor="text1"/>
          <w:lang w:val="kk-KZ"/>
        </w:rPr>
        <w:t>а</w:t>
      </w:r>
      <w:r w:rsidRPr="00F9474D">
        <w:rPr>
          <w:rFonts w:ascii="Times New Roman" w:hAnsi="Times New Roman"/>
          <w:color w:val="000000" w:themeColor="text1"/>
          <w:lang w:val="kk-KZ"/>
        </w:rPr>
        <w:t>нодтау уақытының ұза</w:t>
      </w:r>
      <w:r w:rsidR="00E83DEE" w:rsidRPr="00F9474D">
        <w:rPr>
          <w:rFonts w:ascii="Times New Roman" w:hAnsi="Times New Roman"/>
          <w:color w:val="000000" w:themeColor="text1"/>
          <w:lang w:val="kk-KZ"/>
        </w:rPr>
        <w:t>қтығына</w:t>
      </w:r>
      <w:r w:rsidRPr="00F9474D">
        <w:rPr>
          <w:rFonts w:ascii="Times New Roman" w:hAnsi="Times New Roman"/>
          <w:color w:val="000000" w:themeColor="text1"/>
          <w:lang w:val="kk-KZ"/>
        </w:rPr>
        <w:t xml:space="preserve"> байланысты</w:t>
      </w:r>
      <w:r w:rsidR="00614849" w:rsidRPr="00F9474D">
        <w:rPr>
          <w:rFonts w:ascii="Times New Roman" w:hAnsi="Times New Roman"/>
          <w:color w:val="000000" w:themeColor="text1"/>
          <w:lang w:val="kk-KZ"/>
        </w:rPr>
        <w:t xml:space="preserve"> </w:t>
      </w:r>
      <w:r w:rsidR="00C93DDC" w:rsidRPr="00F9474D">
        <w:rPr>
          <w:rFonts w:ascii="Times New Roman" w:hAnsi="Times New Roman"/>
          <w:color w:val="000000" w:themeColor="text1"/>
          <w:lang w:val="kk-KZ"/>
        </w:rPr>
        <w:t>на</w:t>
      </w:r>
      <w:r w:rsidR="00B307B5">
        <w:rPr>
          <w:rFonts w:ascii="Times New Roman" w:hAnsi="Times New Roman"/>
          <w:color w:val="000000" w:themeColor="text1"/>
          <w:lang w:val="kk-KZ"/>
        </w:rPr>
        <w:t>ноталшықтарды алды</w:t>
      </w:r>
      <w:r w:rsidR="00C93DDC" w:rsidRPr="00F9474D">
        <w:rPr>
          <w:rFonts w:ascii="Times New Roman" w:hAnsi="Times New Roman"/>
          <w:color w:val="000000" w:themeColor="text1"/>
          <w:lang w:val="kk-KZ"/>
        </w:rPr>
        <w:t>.</w:t>
      </w:r>
      <w:r w:rsidRPr="00F9474D">
        <w:rPr>
          <w:rFonts w:ascii="Times New Roman" w:hAnsi="Times New Roman"/>
          <w:color w:val="000000" w:themeColor="text1"/>
          <w:lang w:val="kk-KZ"/>
        </w:rPr>
        <w:t xml:space="preserve"> </w:t>
      </w:r>
      <w:r w:rsidR="00614849" w:rsidRPr="00F9474D">
        <w:rPr>
          <w:rFonts w:ascii="Times New Roman" w:hAnsi="Times New Roman"/>
          <w:color w:val="000000" w:themeColor="text1"/>
          <w:lang w:val="kk-KZ"/>
        </w:rPr>
        <w:t>Наноталшықтардың түзілуі</w:t>
      </w:r>
      <w:r w:rsidR="00B75921">
        <w:rPr>
          <w:rFonts w:ascii="Times New Roman" w:hAnsi="Times New Roman"/>
          <w:color w:val="000000" w:themeColor="text1"/>
          <w:lang w:val="kk-KZ"/>
        </w:rPr>
        <w:t>н</w:t>
      </w:r>
      <w:r w:rsidR="00614849"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түтік</w:t>
      </w:r>
      <w:r w:rsidR="00FB64E8" w:rsidRPr="00F9474D">
        <w:rPr>
          <w:rFonts w:ascii="Times New Roman" w:hAnsi="Times New Roman"/>
          <w:color w:val="000000" w:themeColor="text1"/>
          <w:lang w:val="kk-KZ"/>
        </w:rPr>
        <w:t>ше</w:t>
      </w:r>
      <w:r w:rsidRPr="00F9474D">
        <w:rPr>
          <w:rFonts w:ascii="Times New Roman" w:hAnsi="Times New Roman"/>
          <w:color w:val="000000" w:themeColor="text1"/>
          <w:lang w:val="kk-KZ"/>
        </w:rPr>
        <w:t xml:space="preserve"> қабырғаларының жұқ</w:t>
      </w:r>
      <w:r w:rsidR="00B75921">
        <w:rPr>
          <w:rFonts w:ascii="Times New Roman" w:hAnsi="Times New Roman"/>
          <w:color w:val="000000" w:themeColor="text1"/>
          <w:lang w:val="kk-KZ"/>
        </w:rPr>
        <w:t>ару салдарымен және</w:t>
      </w:r>
      <w:r w:rsidRPr="00F9474D">
        <w:rPr>
          <w:rFonts w:ascii="Times New Roman" w:hAnsi="Times New Roman"/>
          <w:color w:val="000000" w:themeColor="text1"/>
          <w:lang w:val="kk-KZ"/>
        </w:rPr>
        <w:t xml:space="preserve"> құрамында фтор бар ерітіндідегі TiO</w:t>
      </w:r>
      <w:r w:rsidRPr="00F9474D">
        <w:rPr>
          <w:rFonts w:ascii="Times New Roman" w:hAnsi="Times New Roman"/>
          <w:color w:val="000000" w:themeColor="text1"/>
          <w:vertAlign w:val="subscript"/>
          <w:lang w:val="kk-KZ"/>
        </w:rPr>
        <w:t>2</w:t>
      </w:r>
      <w:r w:rsidR="00B75921">
        <w:rPr>
          <w:rFonts w:ascii="Times New Roman" w:hAnsi="Times New Roman"/>
          <w:color w:val="000000" w:themeColor="text1"/>
          <w:lang w:val="kk-KZ"/>
        </w:rPr>
        <w:t xml:space="preserve"> химиялық еруімен түсіндірді</w:t>
      </w:r>
      <w:r w:rsidRPr="00F9474D">
        <w:rPr>
          <w:rFonts w:ascii="Times New Roman" w:hAnsi="Times New Roman"/>
          <w:color w:val="000000" w:themeColor="text1"/>
          <w:lang w:val="kk-KZ"/>
        </w:rPr>
        <w:t>.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нанотүтікшесінің бетінде </w:t>
      </w:r>
      <w:r w:rsidR="00AA5AA5" w:rsidRPr="00F9474D">
        <w:rPr>
          <w:rFonts w:ascii="Times New Roman" w:hAnsi="Times New Roman"/>
          <w:color w:val="000000" w:themeColor="text1"/>
          <w:lang w:val="kk-KZ"/>
        </w:rPr>
        <w:t>наноталшықтардың</w:t>
      </w:r>
      <w:r w:rsidRPr="00F9474D">
        <w:rPr>
          <w:rFonts w:ascii="Times New Roman" w:hAnsi="Times New Roman"/>
          <w:color w:val="000000" w:themeColor="text1"/>
          <w:lang w:val="kk-KZ"/>
        </w:rPr>
        <w:t xml:space="preserve"> түзілуі</w:t>
      </w:r>
      <w:r w:rsidR="00FA44EE">
        <w:rPr>
          <w:rFonts w:ascii="Times New Roman" w:hAnsi="Times New Roman"/>
          <w:color w:val="000000" w:themeColor="text1"/>
          <w:lang w:val="kk-KZ"/>
        </w:rPr>
        <w:t>не электролиттегі су</w:t>
      </w:r>
      <w:r w:rsidR="006B08DE">
        <w:rPr>
          <w:rFonts w:ascii="Times New Roman" w:hAnsi="Times New Roman"/>
          <w:color w:val="000000" w:themeColor="text1"/>
          <w:lang w:val="kk-KZ"/>
        </w:rPr>
        <w:t xml:space="preserve"> мөлшерінің</w:t>
      </w:r>
      <w:r w:rsidR="00FA44EE">
        <w:rPr>
          <w:rFonts w:ascii="Times New Roman" w:hAnsi="Times New Roman"/>
          <w:color w:val="000000" w:themeColor="text1"/>
          <w:lang w:val="kk-KZ"/>
        </w:rPr>
        <w:t xml:space="preserve"> әсері</w:t>
      </w:r>
      <w:r w:rsidR="00BA039E">
        <w:rPr>
          <w:rFonts w:ascii="Times New Roman" w:hAnsi="Times New Roman"/>
          <w:color w:val="000000" w:themeColor="text1"/>
          <w:lang w:val="kk-KZ"/>
        </w:rPr>
        <w:t>н</w:t>
      </w:r>
      <w:r w:rsidR="000F5C1B" w:rsidRPr="00F9474D">
        <w:rPr>
          <w:rFonts w:ascii="Times New Roman" w:hAnsi="Times New Roman"/>
          <w:color w:val="000000" w:themeColor="text1"/>
          <w:lang w:val="kk-KZ"/>
        </w:rPr>
        <w:t xml:space="preserve"> </w:t>
      </w:r>
      <w:r w:rsidR="005978A0" w:rsidRPr="00F9474D">
        <w:rPr>
          <w:rFonts w:ascii="Times New Roman" w:hAnsi="Times New Roman"/>
          <w:color w:val="000000" w:themeColor="text1"/>
          <w:lang w:val="kk-KZ"/>
        </w:rPr>
        <w:t>зертте</w:t>
      </w:r>
      <w:r w:rsidR="00BA039E">
        <w:rPr>
          <w:rFonts w:ascii="Times New Roman" w:hAnsi="Times New Roman"/>
          <w:color w:val="000000" w:themeColor="text1"/>
          <w:lang w:val="kk-KZ"/>
        </w:rPr>
        <w:t>у барысында нано</w:t>
      </w:r>
      <w:r w:rsidR="005746CA" w:rsidRPr="00F9474D">
        <w:rPr>
          <w:rFonts w:ascii="Times New Roman" w:hAnsi="Times New Roman"/>
          <w:color w:val="000000" w:themeColor="text1"/>
          <w:lang w:val="kk-KZ"/>
        </w:rPr>
        <w:t>талшықтардың</w:t>
      </w:r>
      <w:r w:rsidR="005978A0" w:rsidRPr="00F9474D">
        <w:rPr>
          <w:rFonts w:ascii="Times New Roman" w:hAnsi="Times New Roman"/>
          <w:color w:val="000000" w:themeColor="text1"/>
          <w:lang w:val="kk-KZ"/>
        </w:rPr>
        <w:t xml:space="preserve"> түзілу дәрежесі H</w:t>
      </w:r>
      <w:r w:rsidR="005978A0" w:rsidRPr="00F9474D">
        <w:rPr>
          <w:rFonts w:ascii="Times New Roman" w:hAnsi="Times New Roman"/>
          <w:color w:val="000000" w:themeColor="text1"/>
          <w:vertAlign w:val="subscript"/>
          <w:lang w:val="kk-KZ"/>
        </w:rPr>
        <w:t>2</w:t>
      </w:r>
      <w:r w:rsidR="005978A0" w:rsidRPr="00F9474D">
        <w:rPr>
          <w:rFonts w:ascii="Times New Roman" w:hAnsi="Times New Roman"/>
          <w:color w:val="000000" w:themeColor="text1"/>
          <w:lang w:val="kk-KZ"/>
        </w:rPr>
        <w:t xml:space="preserve">O </w:t>
      </w:r>
      <w:r w:rsidR="005746CA" w:rsidRPr="00F9474D">
        <w:rPr>
          <w:rFonts w:ascii="Times New Roman" w:hAnsi="Times New Roman"/>
          <w:color w:val="000000" w:themeColor="text1"/>
          <w:lang w:val="kk-KZ"/>
        </w:rPr>
        <w:t xml:space="preserve">мөлшері </w:t>
      </w:r>
      <w:r w:rsidR="005978A0" w:rsidRPr="00F9474D">
        <w:rPr>
          <w:rFonts w:ascii="Times New Roman" w:hAnsi="Times New Roman"/>
          <w:color w:val="000000" w:themeColor="text1"/>
          <w:lang w:val="kk-KZ"/>
        </w:rPr>
        <w:t>жоғарылаған сайын төмендейтіні анықталды</w:t>
      </w:r>
      <w:r w:rsidR="00BA039E">
        <w:rPr>
          <w:rFonts w:ascii="Times New Roman" w:hAnsi="Times New Roman"/>
          <w:color w:val="000000" w:themeColor="text1"/>
          <w:lang w:val="kk-KZ"/>
        </w:rPr>
        <w:t xml:space="preserve"> [26</w:t>
      </w:r>
      <w:r w:rsidR="00BA039E" w:rsidRPr="00F9474D">
        <w:rPr>
          <w:rFonts w:ascii="Times New Roman" w:hAnsi="Times New Roman"/>
          <w:color w:val="000000" w:themeColor="text1"/>
          <w:lang w:val="kk-KZ"/>
        </w:rPr>
        <w:t>]</w:t>
      </w:r>
      <w:r w:rsidR="005978A0" w:rsidRPr="00F9474D">
        <w:rPr>
          <w:rFonts w:ascii="Times New Roman" w:hAnsi="Times New Roman"/>
          <w:color w:val="000000" w:themeColor="text1"/>
          <w:lang w:val="kk-KZ"/>
        </w:rPr>
        <w:t>.</w:t>
      </w:r>
    </w:p>
    <w:p w:rsidR="00E940BF" w:rsidRDefault="00037825" w:rsidP="00E940BF">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w:t>
      </w:r>
      <w:r w:rsidR="00B429C0" w:rsidRPr="00F9474D">
        <w:rPr>
          <w:rFonts w:ascii="Times New Roman" w:hAnsi="Times New Roman"/>
          <w:color w:val="000000" w:themeColor="text1"/>
          <w:lang w:val="kk-KZ"/>
        </w:rPr>
        <w:t xml:space="preserve">НТ </w:t>
      </w:r>
      <w:r w:rsidRPr="00F9474D">
        <w:rPr>
          <w:rFonts w:ascii="Times New Roman" w:hAnsi="Times New Roman"/>
          <w:color w:val="000000" w:themeColor="text1"/>
          <w:lang w:val="kk-KZ"/>
        </w:rPr>
        <w:t>бетінде нано</w:t>
      </w:r>
      <w:r w:rsidR="00C46F10" w:rsidRPr="00F9474D">
        <w:rPr>
          <w:rFonts w:ascii="Times New Roman" w:hAnsi="Times New Roman"/>
          <w:color w:val="000000" w:themeColor="text1"/>
          <w:lang w:val="kk-KZ"/>
        </w:rPr>
        <w:t>талшықтардың</w:t>
      </w:r>
      <w:r w:rsidRPr="00F9474D">
        <w:rPr>
          <w:rFonts w:ascii="Times New Roman" w:hAnsi="Times New Roman"/>
          <w:color w:val="000000" w:themeColor="text1"/>
          <w:lang w:val="kk-KZ"/>
        </w:rPr>
        <w:t xml:space="preserve"> болуы тү</w:t>
      </w:r>
      <w:r w:rsidR="00295436" w:rsidRPr="00F9474D">
        <w:rPr>
          <w:rFonts w:ascii="Times New Roman" w:hAnsi="Times New Roman"/>
          <w:color w:val="000000" w:themeColor="text1"/>
          <w:lang w:val="kk-KZ"/>
        </w:rPr>
        <w:t>тікшенің</w:t>
      </w:r>
      <w:r w:rsidRPr="00F9474D">
        <w:rPr>
          <w:rFonts w:ascii="Times New Roman" w:hAnsi="Times New Roman"/>
          <w:color w:val="000000" w:themeColor="text1"/>
          <w:lang w:val="kk-KZ"/>
        </w:rPr>
        <w:t xml:space="preserve"> белгілі бір ашық жоғарғы бөлігін қажет ететін </w:t>
      </w:r>
      <w:r w:rsidR="00A10A43">
        <w:rPr>
          <w:rFonts w:ascii="Times New Roman" w:hAnsi="Times New Roman"/>
          <w:color w:val="000000" w:themeColor="text1"/>
          <w:lang w:val="kk-KZ"/>
        </w:rPr>
        <w:t xml:space="preserve">кейбір </w:t>
      </w:r>
      <w:r w:rsidRPr="00F9474D">
        <w:rPr>
          <w:rFonts w:ascii="Times New Roman" w:hAnsi="Times New Roman"/>
          <w:color w:val="000000" w:themeColor="text1"/>
          <w:lang w:val="kk-KZ"/>
        </w:rPr>
        <w:t>қолданбаларға</w:t>
      </w:r>
      <w:r w:rsidR="00A10A43">
        <w:rPr>
          <w:rFonts w:ascii="Times New Roman" w:hAnsi="Times New Roman"/>
          <w:color w:val="000000" w:themeColor="text1"/>
          <w:lang w:val="kk-KZ"/>
        </w:rPr>
        <w:t>, атап айтқанда</w:t>
      </w:r>
      <w:r w:rsidRPr="00F9474D">
        <w:rPr>
          <w:rFonts w:ascii="Times New Roman" w:hAnsi="Times New Roman"/>
          <w:color w:val="000000" w:themeColor="text1"/>
          <w:lang w:val="kk-KZ"/>
        </w:rPr>
        <w:t xml:space="preserve"> </w:t>
      </w:r>
      <w:r w:rsidR="00A10A43" w:rsidRPr="00F9474D">
        <w:rPr>
          <w:rFonts w:ascii="Times New Roman" w:hAnsi="Times New Roman"/>
          <w:color w:val="000000" w:themeColor="text1"/>
          <w:lang w:val="kk-KZ"/>
        </w:rPr>
        <w:t>энергия</w:t>
      </w:r>
      <w:r w:rsidR="00A10A43">
        <w:rPr>
          <w:rFonts w:ascii="Times New Roman" w:hAnsi="Times New Roman"/>
          <w:color w:val="000000" w:themeColor="text1"/>
          <w:lang w:val="kk-KZ"/>
        </w:rPr>
        <w:t>ны</w:t>
      </w:r>
      <w:r w:rsidR="00A10A43" w:rsidRPr="00F9474D">
        <w:rPr>
          <w:rFonts w:ascii="Times New Roman" w:hAnsi="Times New Roman"/>
          <w:color w:val="000000" w:themeColor="text1"/>
          <w:lang w:val="kk-KZ"/>
        </w:rPr>
        <w:t xml:space="preserve"> электрохимиялық </w:t>
      </w:r>
      <w:r w:rsidR="00A10A43">
        <w:rPr>
          <w:rFonts w:ascii="Times New Roman" w:hAnsi="Times New Roman"/>
          <w:color w:val="000000" w:themeColor="text1"/>
          <w:lang w:val="kk-KZ"/>
        </w:rPr>
        <w:t>түрлендіру</w:t>
      </w:r>
      <w:r w:rsidR="00A10A43" w:rsidRPr="00F9474D">
        <w:rPr>
          <w:rFonts w:ascii="Times New Roman" w:hAnsi="Times New Roman"/>
          <w:color w:val="000000" w:themeColor="text1"/>
          <w:lang w:val="kk-KZ"/>
        </w:rPr>
        <w:t xml:space="preserve"> және деректерді сақтау құрылғыларында </w:t>
      </w:r>
      <w:r w:rsidR="00A10A43">
        <w:rPr>
          <w:rFonts w:ascii="Times New Roman" w:hAnsi="Times New Roman"/>
          <w:color w:val="000000" w:themeColor="text1"/>
          <w:lang w:val="kk-KZ"/>
        </w:rPr>
        <w:t>электрод ретінде қолдануға</w:t>
      </w:r>
      <w:r w:rsidR="00A10A43"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 xml:space="preserve">кедергі келтіруі мүмкін. </w:t>
      </w:r>
      <w:r w:rsidR="00F76C98">
        <w:rPr>
          <w:rFonts w:ascii="Times New Roman" w:hAnsi="Times New Roman"/>
          <w:color w:val="000000" w:themeColor="text1"/>
          <w:lang w:val="kk-KZ"/>
        </w:rPr>
        <w:t>[2</w:t>
      </w:r>
      <w:r w:rsidR="00F913BC" w:rsidRPr="00F9474D">
        <w:rPr>
          <w:rFonts w:ascii="Times New Roman" w:hAnsi="Times New Roman"/>
          <w:color w:val="000000" w:themeColor="text1"/>
          <w:lang w:val="kk-KZ"/>
        </w:rPr>
        <w:t>3</w:t>
      </w:r>
      <w:r w:rsidR="00633AAA"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 xml:space="preserve">жұмыста </w:t>
      </w:r>
      <w:r w:rsidR="00674478" w:rsidRPr="00F9474D">
        <w:rPr>
          <w:rFonts w:ascii="Times New Roman" w:hAnsi="Times New Roman"/>
          <w:color w:val="000000" w:themeColor="text1"/>
          <w:lang w:val="kk-KZ"/>
        </w:rPr>
        <w:t>талшықсыз</w:t>
      </w:r>
      <w:r w:rsidRPr="00F9474D">
        <w:rPr>
          <w:rFonts w:ascii="Times New Roman" w:hAnsi="Times New Roman"/>
          <w:color w:val="000000" w:themeColor="text1"/>
          <w:lang w:val="kk-KZ"/>
        </w:rPr>
        <w:t xml:space="preserve"> нанотүтікшелерді алу үшін</w:t>
      </w:r>
      <w:r w:rsidR="00857B87" w:rsidRPr="00F9474D">
        <w:rPr>
          <w:rFonts w:ascii="Times New Roman" w:hAnsi="Times New Roman"/>
          <w:color w:val="000000" w:themeColor="text1"/>
          <w:lang w:val="kk-KZ"/>
        </w:rPr>
        <w:t xml:space="preserve"> модификацияланған </w:t>
      </w:r>
      <w:r w:rsidRPr="00F9474D">
        <w:rPr>
          <w:rFonts w:ascii="Times New Roman" w:hAnsi="Times New Roman"/>
          <w:color w:val="000000" w:themeColor="text1"/>
          <w:lang w:val="kk-KZ"/>
        </w:rPr>
        <w:t xml:space="preserve">үш сатылы </w:t>
      </w:r>
      <w:r w:rsidR="00857B87" w:rsidRPr="00F9474D">
        <w:rPr>
          <w:rFonts w:ascii="Times New Roman" w:hAnsi="Times New Roman"/>
          <w:color w:val="000000" w:themeColor="text1"/>
          <w:lang w:val="kk-KZ"/>
        </w:rPr>
        <w:t>а</w:t>
      </w:r>
      <w:r w:rsidRPr="00F9474D">
        <w:rPr>
          <w:rFonts w:ascii="Times New Roman" w:hAnsi="Times New Roman"/>
          <w:color w:val="000000" w:themeColor="text1"/>
          <w:lang w:val="kk-KZ"/>
        </w:rPr>
        <w:t>нодтау</w:t>
      </w:r>
      <w:r w:rsidR="00857B87" w:rsidRPr="00F9474D">
        <w:rPr>
          <w:rFonts w:ascii="Times New Roman" w:hAnsi="Times New Roman"/>
          <w:color w:val="000000" w:themeColor="text1"/>
          <w:lang w:val="kk-KZ"/>
        </w:rPr>
        <w:t xml:space="preserve"> процесі</w:t>
      </w:r>
      <w:r w:rsidRPr="00F9474D">
        <w:rPr>
          <w:rFonts w:ascii="Times New Roman" w:hAnsi="Times New Roman"/>
          <w:color w:val="000000" w:themeColor="text1"/>
          <w:lang w:val="kk-KZ"/>
        </w:rPr>
        <w:t xml:space="preserve"> </w:t>
      </w:r>
      <w:r w:rsidR="00857B87" w:rsidRPr="00F9474D">
        <w:rPr>
          <w:rFonts w:ascii="Times New Roman" w:hAnsi="Times New Roman"/>
          <w:color w:val="000000" w:themeColor="text1"/>
          <w:lang w:val="kk-KZ"/>
        </w:rPr>
        <w:t>жүргізілді</w:t>
      </w:r>
      <w:r w:rsidRPr="00F9474D">
        <w:rPr>
          <w:rFonts w:ascii="Times New Roman" w:hAnsi="Times New Roman"/>
          <w:color w:val="000000" w:themeColor="text1"/>
          <w:lang w:val="kk-KZ"/>
        </w:rPr>
        <w:t xml:space="preserve">. Қазіргі уақытта </w:t>
      </w:r>
      <w:r w:rsidR="00572F74" w:rsidRPr="00F9474D">
        <w:rPr>
          <w:rFonts w:ascii="Times New Roman" w:hAnsi="Times New Roman"/>
          <w:color w:val="000000" w:themeColor="text1"/>
          <w:lang w:val="kk-KZ"/>
        </w:rPr>
        <w:t>TiO</w:t>
      </w:r>
      <w:r w:rsidR="00572F74" w:rsidRPr="00F9474D">
        <w:rPr>
          <w:rFonts w:ascii="Times New Roman" w:hAnsi="Times New Roman"/>
          <w:color w:val="000000" w:themeColor="text1"/>
          <w:vertAlign w:val="subscript"/>
          <w:lang w:val="kk-KZ"/>
        </w:rPr>
        <w:t>2</w:t>
      </w:r>
      <w:r w:rsidR="00572F74" w:rsidRPr="00F9474D">
        <w:rPr>
          <w:rFonts w:ascii="Times New Roman" w:hAnsi="Times New Roman"/>
          <w:color w:val="000000" w:themeColor="text1"/>
          <w:lang w:val="kk-KZ"/>
        </w:rPr>
        <w:t xml:space="preserve"> НТ </w:t>
      </w:r>
      <w:r w:rsidR="00E940BF">
        <w:rPr>
          <w:rFonts w:ascii="Times New Roman" w:hAnsi="Times New Roman"/>
          <w:color w:val="000000" w:themeColor="text1"/>
          <w:lang w:val="kk-KZ"/>
        </w:rPr>
        <w:t xml:space="preserve">бетінде түзілген </w:t>
      </w:r>
      <w:r w:rsidRPr="00F9474D">
        <w:rPr>
          <w:rFonts w:ascii="Times New Roman" w:hAnsi="Times New Roman"/>
          <w:color w:val="000000" w:themeColor="text1"/>
          <w:lang w:val="kk-KZ"/>
        </w:rPr>
        <w:t>нано</w:t>
      </w:r>
      <w:r w:rsidR="00572F74" w:rsidRPr="00F9474D">
        <w:rPr>
          <w:rFonts w:ascii="Times New Roman" w:hAnsi="Times New Roman"/>
          <w:color w:val="000000" w:themeColor="text1"/>
          <w:lang w:val="kk-KZ"/>
        </w:rPr>
        <w:t>талшықтарды</w:t>
      </w:r>
      <w:r w:rsidR="00E940BF">
        <w:rPr>
          <w:rFonts w:ascii="Times New Roman" w:hAnsi="Times New Roman"/>
          <w:color w:val="000000" w:themeColor="text1"/>
          <w:lang w:val="kk-KZ"/>
        </w:rPr>
        <w:t xml:space="preserve"> жою әдістері бойынша бірнеше жұмыстар ұсынылғанымен</w:t>
      </w:r>
      <w:r w:rsidR="008559CE">
        <w:rPr>
          <w:rFonts w:ascii="Times New Roman" w:hAnsi="Times New Roman"/>
          <w:color w:val="000000" w:themeColor="text1"/>
          <w:lang w:val="kk-KZ"/>
        </w:rPr>
        <w:t xml:space="preserve"> [27, 28</w:t>
      </w:r>
      <w:r w:rsidR="00E940BF">
        <w:rPr>
          <w:rFonts w:ascii="Times New Roman" w:hAnsi="Times New Roman"/>
          <w:color w:val="000000" w:themeColor="text1"/>
          <w:lang w:val="kk-KZ"/>
        </w:rPr>
        <w:t xml:space="preserve">], </w:t>
      </w:r>
      <w:r w:rsidR="00E940BF" w:rsidRPr="00F9474D">
        <w:rPr>
          <w:rFonts w:ascii="Times New Roman" w:hAnsi="Times New Roman"/>
          <w:color w:val="000000" w:themeColor="text1"/>
          <w:lang w:val="kk-KZ"/>
        </w:rPr>
        <w:t>наноталшықтарды</w:t>
      </w:r>
      <w:r w:rsidR="00E940BF">
        <w:rPr>
          <w:rFonts w:ascii="Times New Roman" w:hAnsi="Times New Roman"/>
          <w:color w:val="000000" w:themeColor="text1"/>
          <w:lang w:val="kk-KZ"/>
        </w:rPr>
        <w:t xml:space="preserve"> </w:t>
      </w:r>
      <w:r w:rsidR="00E940BF" w:rsidRPr="00F9474D">
        <w:rPr>
          <w:rFonts w:ascii="Times New Roman" w:hAnsi="Times New Roman"/>
          <w:color w:val="000000" w:themeColor="text1"/>
          <w:lang w:val="kk-KZ"/>
        </w:rPr>
        <w:t>қолдану бойынша да жұмыстар бар.</w:t>
      </w:r>
      <w:r w:rsidR="00E940BF">
        <w:rPr>
          <w:rFonts w:ascii="Times New Roman" w:hAnsi="Times New Roman"/>
          <w:color w:val="000000" w:themeColor="text1"/>
          <w:lang w:val="kk-KZ"/>
        </w:rPr>
        <w:t xml:space="preserve"> </w:t>
      </w:r>
      <w:r w:rsidR="00E940BF" w:rsidRPr="00F9474D">
        <w:rPr>
          <w:rStyle w:val="fontstyle01"/>
          <w:rFonts w:ascii="Times New Roman" w:hAnsi="Times New Roman"/>
          <w:color w:val="000000" w:themeColor="text1"/>
          <w:sz w:val="28"/>
          <w:szCs w:val="28"/>
          <w:lang w:val="kk-KZ"/>
        </w:rPr>
        <w:t>Чжао</w:t>
      </w:r>
      <w:r w:rsidR="00E940BF" w:rsidRPr="00F9474D">
        <w:rPr>
          <w:rFonts w:ascii="Times New Roman" w:hAnsi="Times New Roman"/>
          <w:color w:val="000000" w:themeColor="text1"/>
          <w:lang w:val="kk-KZ"/>
        </w:rPr>
        <w:t xml:space="preserve"> және басқалары </w:t>
      </w:r>
      <w:r w:rsidR="00E940BF">
        <w:rPr>
          <w:rFonts w:ascii="Times New Roman" w:hAnsi="Times New Roman"/>
          <w:color w:val="000000" w:themeColor="text1"/>
          <w:lang w:val="kk-KZ"/>
        </w:rPr>
        <w:t>[29</w:t>
      </w:r>
      <w:r w:rsidR="00E940BF" w:rsidRPr="00F9474D">
        <w:rPr>
          <w:rFonts w:ascii="Times New Roman" w:hAnsi="Times New Roman"/>
          <w:color w:val="000000" w:themeColor="text1"/>
          <w:lang w:val="kk-KZ"/>
        </w:rPr>
        <w:t>] наноталшықтары бар TiO</w:t>
      </w:r>
      <w:r w:rsidR="00E940BF" w:rsidRPr="00F9474D">
        <w:rPr>
          <w:rFonts w:ascii="Times New Roman" w:hAnsi="Times New Roman"/>
          <w:color w:val="000000" w:themeColor="text1"/>
          <w:vertAlign w:val="subscript"/>
          <w:lang w:val="kk-KZ"/>
        </w:rPr>
        <w:t>2</w:t>
      </w:r>
      <w:r w:rsidR="00E940BF" w:rsidRPr="00F9474D">
        <w:rPr>
          <w:rFonts w:ascii="Times New Roman" w:hAnsi="Times New Roman"/>
          <w:color w:val="000000" w:themeColor="text1"/>
          <w:lang w:val="kk-KZ"/>
        </w:rPr>
        <w:t xml:space="preserve"> нанотүтікшелерін</w:t>
      </w:r>
      <w:r w:rsidR="00F70A8B">
        <w:rPr>
          <w:rFonts w:ascii="Times New Roman" w:hAnsi="Times New Roman"/>
          <w:color w:val="000000" w:themeColor="text1"/>
          <w:lang w:val="kk-KZ"/>
        </w:rPr>
        <w:t xml:space="preserve"> суперконденсаторларда </w:t>
      </w:r>
      <w:r w:rsidR="001B0838">
        <w:rPr>
          <w:rFonts w:ascii="Times New Roman" w:hAnsi="Times New Roman"/>
          <w:color w:val="000000" w:themeColor="text1"/>
          <w:lang w:val="kk-KZ"/>
        </w:rPr>
        <w:t>электр</w:t>
      </w:r>
      <w:r w:rsidR="00E940BF">
        <w:rPr>
          <w:rFonts w:ascii="Times New Roman" w:hAnsi="Times New Roman"/>
          <w:color w:val="000000" w:themeColor="text1"/>
          <w:lang w:val="kk-KZ"/>
        </w:rPr>
        <w:t xml:space="preserve">одтар ретінде қолдану мүмкіндіктерін көрсетті. Авторлар </w:t>
      </w:r>
      <w:r w:rsidR="00E940BF" w:rsidRPr="00F9474D">
        <w:rPr>
          <w:rFonts w:ascii="Times New Roman" w:hAnsi="Times New Roman"/>
          <w:color w:val="000000" w:themeColor="text1"/>
          <w:lang w:val="kk-KZ"/>
        </w:rPr>
        <w:t>H</w:t>
      </w:r>
      <w:r w:rsidR="00E940BF" w:rsidRPr="00F9474D">
        <w:rPr>
          <w:rFonts w:ascii="Times New Roman" w:hAnsi="Times New Roman"/>
          <w:color w:val="000000" w:themeColor="text1"/>
          <w:vertAlign w:val="subscript"/>
          <w:lang w:val="kk-KZ"/>
        </w:rPr>
        <w:t>3</w:t>
      </w:r>
      <w:r w:rsidR="00E940BF" w:rsidRPr="00F9474D">
        <w:rPr>
          <w:rFonts w:ascii="Times New Roman" w:hAnsi="Times New Roman"/>
          <w:color w:val="000000" w:themeColor="text1"/>
          <w:lang w:val="kk-KZ"/>
        </w:rPr>
        <w:t>PO</w:t>
      </w:r>
      <w:r w:rsidR="00E940BF" w:rsidRPr="00F9474D">
        <w:rPr>
          <w:rFonts w:ascii="Times New Roman" w:hAnsi="Times New Roman"/>
          <w:color w:val="000000" w:themeColor="text1"/>
          <w:vertAlign w:val="subscript"/>
          <w:lang w:val="kk-KZ"/>
        </w:rPr>
        <w:t>4</w:t>
      </w:r>
      <w:r w:rsidR="00E940BF" w:rsidRPr="00F9474D">
        <w:rPr>
          <w:rFonts w:ascii="Times New Roman" w:hAnsi="Times New Roman"/>
          <w:color w:val="000000" w:themeColor="text1"/>
          <w:lang w:val="kk-KZ"/>
        </w:rPr>
        <w:t xml:space="preserve"> еріті</w:t>
      </w:r>
      <w:r w:rsidR="00E940BF">
        <w:rPr>
          <w:rFonts w:ascii="Times New Roman" w:hAnsi="Times New Roman"/>
          <w:color w:val="000000" w:themeColor="text1"/>
          <w:lang w:val="kk-KZ"/>
        </w:rPr>
        <w:t xml:space="preserve">ндісін </w:t>
      </w:r>
      <w:r w:rsidR="0079361E">
        <w:rPr>
          <w:rFonts w:ascii="Times New Roman" w:hAnsi="Times New Roman"/>
          <w:color w:val="000000" w:themeColor="text1"/>
          <w:lang w:val="kk-KZ"/>
        </w:rPr>
        <w:t>қолдана отырып</w:t>
      </w:r>
      <w:r w:rsidR="0079361E" w:rsidRPr="00F9474D">
        <w:rPr>
          <w:rFonts w:ascii="Times New Roman" w:hAnsi="Times New Roman"/>
          <w:color w:val="000000" w:themeColor="text1"/>
          <w:lang w:val="kk-KZ"/>
        </w:rPr>
        <w:t xml:space="preserve"> </w:t>
      </w:r>
      <w:r w:rsidR="0079361E">
        <w:rPr>
          <w:rFonts w:ascii="Times New Roman" w:hAnsi="Times New Roman"/>
          <w:color w:val="000000" w:themeColor="text1"/>
          <w:lang w:val="kk-KZ"/>
        </w:rPr>
        <w:t xml:space="preserve">және сутегімен </w:t>
      </w:r>
      <w:r w:rsidR="0079361E" w:rsidRPr="00F9474D">
        <w:rPr>
          <w:rFonts w:ascii="Times New Roman" w:hAnsi="Times New Roman"/>
          <w:color w:val="000000" w:themeColor="text1"/>
          <w:lang w:val="kk-KZ"/>
        </w:rPr>
        <w:t>легирлеу</w:t>
      </w:r>
      <w:r w:rsidR="0079361E">
        <w:rPr>
          <w:rFonts w:ascii="Times New Roman" w:hAnsi="Times New Roman"/>
          <w:color w:val="000000" w:themeColor="text1"/>
          <w:lang w:val="kk-KZ"/>
        </w:rPr>
        <w:t xml:space="preserve"> арқылы </w:t>
      </w:r>
      <w:r w:rsidR="00E940BF" w:rsidRPr="00F9474D">
        <w:rPr>
          <w:rFonts w:ascii="Times New Roman" w:hAnsi="Times New Roman"/>
          <w:color w:val="000000" w:themeColor="text1"/>
          <w:lang w:val="kk-KZ"/>
        </w:rPr>
        <w:t>TiO</w:t>
      </w:r>
      <w:r w:rsidR="00E940BF" w:rsidRPr="00F9474D">
        <w:rPr>
          <w:rFonts w:ascii="Times New Roman" w:hAnsi="Times New Roman"/>
          <w:color w:val="000000" w:themeColor="text1"/>
          <w:vertAlign w:val="subscript"/>
          <w:lang w:val="kk-KZ"/>
        </w:rPr>
        <w:t>2</w:t>
      </w:r>
      <w:r w:rsidR="00E940BF" w:rsidRPr="00F9474D">
        <w:rPr>
          <w:rFonts w:ascii="Times New Roman" w:hAnsi="Times New Roman"/>
          <w:color w:val="000000" w:themeColor="text1"/>
          <w:lang w:val="kk-KZ"/>
        </w:rPr>
        <w:t xml:space="preserve"> нанотүтікшелерін</w:t>
      </w:r>
      <w:r w:rsidR="00E940BF">
        <w:rPr>
          <w:rFonts w:ascii="Times New Roman" w:hAnsi="Times New Roman"/>
          <w:color w:val="000000" w:themeColor="text1"/>
          <w:lang w:val="kk-KZ"/>
        </w:rPr>
        <w:t xml:space="preserve">ің бетінде </w:t>
      </w:r>
      <w:r w:rsidR="00E940BF" w:rsidRPr="00F9474D">
        <w:rPr>
          <w:rFonts w:ascii="Times New Roman" w:hAnsi="Times New Roman"/>
          <w:color w:val="000000" w:themeColor="text1"/>
          <w:lang w:val="kk-KZ"/>
        </w:rPr>
        <w:t>наноталшықтар</w:t>
      </w:r>
      <w:r w:rsidR="00E940BF">
        <w:rPr>
          <w:rFonts w:ascii="Times New Roman" w:hAnsi="Times New Roman"/>
          <w:color w:val="000000" w:themeColor="text1"/>
          <w:lang w:val="kk-KZ"/>
        </w:rPr>
        <w:t xml:space="preserve">ды қалыптастырды. </w:t>
      </w:r>
      <w:r w:rsidR="00087E89">
        <w:rPr>
          <w:rFonts w:ascii="Times New Roman" w:hAnsi="Times New Roman"/>
          <w:color w:val="000000" w:themeColor="text1"/>
          <w:lang w:val="kk-KZ"/>
        </w:rPr>
        <w:t>Сутегімен легирлеу алынған құрылымдардың</w:t>
      </w:r>
      <w:r w:rsidR="00E940BF">
        <w:rPr>
          <w:rFonts w:ascii="Times New Roman" w:hAnsi="Times New Roman"/>
          <w:color w:val="000000" w:themeColor="text1"/>
          <w:lang w:val="kk-KZ"/>
        </w:rPr>
        <w:t xml:space="preserve"> </w:t>
      </w:r>
      <w:r w:rsidR="00E940BF" w:rsidRPr="00F9474D">
        <w:rPr>
          <w:rFonts w:ascii="Times New Roman" w:hAnsi="Times New Roman"/>
          <w:color w:val="000000" w:themeColor="text1"/>
          <w:lang w:val="kk-KZ"/>
        </w:rPr>
        <w:t>меншікті сый</w:t>
      </w:r>
      <w:r w:rsidR="00087E89">
        <w:rPr>
          <w:rFonts w:ascii="Times New Roman" w:hAnsi="Times New Roman"/>
          <w:color w:val="000000" w:themeColor="text1"/>
          <w:lang w:val="kk-KZ"/>
        </w:rPr>
        <w:t>ымдылығын</w:t>
      </w:r>
      <w:r w:rsidR="00E940BF" w:rsidRPr="00F9474D">
        <w:rPr>
          <w:rFonts w:ascii="Times New Roman" w:hAnsi="Times New Roman"/>
          <w:color w:val="000000" w:themeColor="text1"/>
          <w:lang w:val="kk-KZ"/>
        </w:rPr>
        <w:t xml:space="preserve"> 67.7% - ға дейін</w:t>
      </w:r>
      <w:r w:rsidR="00E940BF">
        <w:rPr>
          <w:rFonts w:ascii="Times New Roman" w:hAnsi="Times New Roman"/>
          <w:color w:val="000000" w:themeColor="text1"/>
          <w:lang w:val="kk-KZ"/>
        </w:rPr>
        <w:t xml:space="preserve"> және </w:t>
      </w:r>
      <w:r w:rsidR="00E940BF" w:rsidRPr="00F9474D">
        <w:rPr>
          <w:rFonts w:ascii="Times New Roman" w:hAnsi="Times New Roman"/>
          <w:color w:val="000000" w:themeColor="text1"/>
          <w:lang w:val="kk-KZ"/>
        </w:rPr>
        <w:t>2000 циклден кейін</w:t>
      </w:r>
      <w:r w:rsidR="00E940BF">
        <w:rPr>
          <w:rFonts w:ascii="Times New Roman" w:hAnsi="Times New Roman"/>
          <w:color w:val="000000" w:themeColor="text1"/>
          <w:lang w:val="kk-KZ"/>
        </w:rPr>
        <w:t xml:space="preserve"> </w:t>
      </w:r>
      <w:r w:rsidR="00E940BF" w:rsidRPr="00F9474D">
        <w:rPr>
          <w:rFonts w:ascii="Times New Roman" w:hAnsi="Times New Roman"/>
          <w:color w:val="000000" w:themeColor="text1"/>
          <w:lang w:val="kk-KZ"/>
        </w:rPr>
        <w:t>23.</w:t>
      </w:r>
      <w:r w:rsidR="00087E89">
        <w:rPr>
          <w:rFonts w:ascii="Times New Roman" w:hAnsi="Times New Roman"/>
          <w:color w:val="000000" w:themeColor="text1"/>
          <w:lang w:val="kk-KZ"/>
        </w:rPr>
        <w:t>5% - ға дейін арттыр</w:t>
      </w:r>
      <w:r w:rsidR="00E940BF">
        <w:rPr>
          <w:rFonts w:ascii="Times New Roman" w:hAnsi="Times New Roman"/>
          <w:color w:val="000000" w:themeColor="text1"/>
          <w:lang w:val="kk-KZ"/>
        </w:rPr>
        <w:t>ды</w:t>
      </w:r>
      <w:r w:rsidR="00E940BF" w:rsidRPr="00F9474D">
        <w:rPr>
          <w:rFonts w:ascii="Times New Roman" w:hAnsi="Times New Roman"/>
          <w:color w:val="000000" w:themeColor="text1"/>
          <w:lang w:val="kk-KZ"/>
        </w:rPr>
        <w:t>.</w:t>
      </w:r>
    </w:p>
    <w:p w:rsidR="006F1712" w:rsidRPr="00F9474D" w:rsidRDefault="006F1712" w:rsidP="00BF6745">
      <w:pPr>
        <w:jc w:val="both"/>
        <w:rPr>
          <w:rFonts w:ascii="Times New Roman" w:hAnsi="Times New Roman"/>
          <w:color w:val="000000" w:themeColor="text1"/>
          <w:lang w:val="kk-KZ"/>
        </w:rPr>
      </w:pPr>
    </w:p>
    <w:p w:rsidR="004D6B3A" w:rsidRPr="00F9474D" w:rsidRDefault="008B2BF8" w:rsidP="004D6B3A">
      <w:pPr>
        <w:ind w:firstLine="567"/>
        <w:rPr>
          <w:rFonts w:ascii="Times New Roman" w:hAnsi="Times New Roman"/>
          <w:b/>
          <w:color w:val="000000" w:themeColor="text1"/>
          <w:lang w:val="kk-KZ"/>
        </w:rPr>
      </w:pPr>
      <w:r>
        <w:rPr>
          <w:rFonts w:ascii="Times New Roman" w:hAnsi="Times New Roman"/>
          <w:b/>
          <w:color w:val="000000" w:themeColor="text1"/>
          <w:lang w:val="kk-KZ"/>
        </w:rPr>
        <w:t>1.</w:t>
      </w:r>
      <w:r w:rsidRPr="00A726E5">
        <w:rPr>
          <w:rFonts w:ascii="Times New Roman" w:hAnsi="Times New Roman"/>
          <w:b/>
          <w:color w:val="000000" w:themeColor="text1"/>
          <w:lang w:val="kk-KZ"/>
        </w:rPr>
        <w:t>1</w:t>
      </w:r>
      <w:r>
        <w:rPr>
          <w:rFonts w:ascii="Times New Roman" w:hAnsi="Times New Roman"/>
          <w:b/>
          <w:color w:val="000000" w:themeColor="text1"/>
          <w:lang w:val="kk-KZ"/>
        </w:rPr>
        <w:t>.2</w:t>
      </w:r>
      <w:r w:rsidR="004D6B3A" w:rsidRPr="00F9474D">
        <w:rPr>
          <w:rFonts w:ascii="Times New Roman" w:hAnsi="Times New Roman"/>
          <w:b/>
          <w:color w:val="000000" w:themeColor="text1"/>
          <w:lang w:val="kk-KZ"/>
        </w:rPr>
        <w:t xml:space="preserve"> TiO</w:t>
      </w:r>
      <w:r w:rsidR="004D6B3A" w:rsidRPr="00F9474D">
        <w:rPr>
          <w:rFonts w:ascii="Times New Roman" w:hAnsi="Times New Roman"/>
          <w:b/>
          <w:color w:val="000000" w:themeColor="text1"/>
          <w:vertAlign w:val="subscript"/>
          <w:lang w:val="kk-KZ"/>
        </w:rPr>
        <w:t>2</w:t>
      </w:r>
      <w:r w:rsidR="004D6B3A" w:rsidRPr="00F9474D">
        <w:rPr>
          <w:rFonts w:ascii="Times New Roman" w:hAnsi="Times New Roman"/>
          <w:b/>
          <w:color w:val="000000" w:themeColor="text1"/>
          <w:lang w:val="kk-KZ"/>
        </w:rPr>
        <w:t xml:space="preserve"> наноқұрылымдарын синтездеу әдістері</w:t>
      </w:r>
    </w:p>
    <w:p w:rsidR="004D6B3A" w:rsidRPr="00F9474D" w:rsidRDefault="004D6B3A" w:rsidP="008A2B8F">
      <w:pPr>
        <w:ind w:firstLine="567"/>
        <w:jc w:val="both"/>
        <w:rPr>
          <w:rFonts w:ascii="Times New Roman" w:hAnsi="Times New Roman"/>
          <w:b/>
          <w:color w:val="000000" w:themeColor="text1"/>
          <w:lang w:val="kk-KZ"/>
        </w:rPr>
      </w:pP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наноқұрылымдарын синтездеудің</w:t>
      </w:r>
      <w:r w:rsidR="007E66D1">
        <w:rPr>
          <w:rFonts w:ascii="Times New Roman" w:hAnsi="Times New Roman"/>
          <w:color w:val="000000" w:themeColor="text1"/>
          <w:lang w:val="kk-KZ"/>
        </w:rPr>
        <w:t xml:space="preserve"> бірнеше тәсілдері бар</w:t>
      </w:r>
      <w:r w:rsidR="008A2B8F">
        <w:rPr>
          <w:rFonts w:ascii="Times New Roman" w:hAnsi="Times New Roman"/>
          <w:color w:val="000000" w:themeColor="text1"/>
          <w:lang w:val="kk-KZ"/>
        </w:rPr>
        <w:t>,</w:t>
      </w:r>
      <w:r w:rsidR="007E66D1">
        <w:rPr>
          <w:rFonts w:ascii="Times New Roman" w:hAnsi="Times New Roman"/>
          <w:color w:val="000000" w:themeColor="text1"/>
          <w:lang w:val="kk-KZ"/>
        </w:rPr>
        <w:t xml:space="preserve"> олар</w:t>
      </w:r>
      <w:r w:rsidR="008A2B8F">
        <w:rPr>
          <w:rFonts w:ascii="Times New Roman" w:hAnsi="Times New Roman"/>
          <w:color w:val="000000" w:themeColor="text1"/>
          <w:lang w:val="kk-KZ"/>
        </w:rPr>
        <w:t>:</w:t>
      </w:r>
      <w:r w:rsidR="00BC1656">
        <w:rPr>
          <w:rFonts w:ascii="Times New Roman" w:hAnsi="Times New Roman"/>
          <w:color w:val="000000" w:themeColor="text1"/>
          <w:lang w:val="kk-KZ"/>
        </w:rPr>
        <w:t xml:space="preserve"> гидротермалды әдіс [30], электрохимиялық анодтау [31], золь-гель әдісі [32</w:t>
      </w:r>
      <w:r w:rsidRPr="00F9474D">
        <w:rPr>
          <w:rFonts w:ascii="Times New Roman" w:hAnsi="Times New Roman"/>
          <w:color w:val="000000" w:themeColor="text1"/>
          <w:lang w:val="kk-KZ"/>
        </w:rPr>
        <w:t xml:space="preserve">] және газ фазасынан химиялық отырғызу (CVD) [97]. </w:t>
      </w:r>
      <w:r w:rsidR="008A2B8F">
        <w:rPr>
          <w:rFonts w:ascii="Times New Roman" w:hAnsi="Times New Roman"/>
          <w:color w:val="000000" w:themeColor="text1"/>
          <w:lang w:val="kk-KZ"/>
        </w:rPr>
        <w:t xml:space="preserve">Аталған әдістер </w:t>
      </w:r>
      <w:r w:rsidR="008A2B8F" w:rsidRPr="00F9474D">
        <w:rPr>
          <w:rFonts w:ascii="Times New Roman" w:hAnsi="Times New Roman"/>
          <w:color w:val="000000" w:themeColor="text1"/>
          <w:lang w:val="kk-KZ"/>
        </w:rPr>
        <w:t>өзіндік арт</w:t>
      </w:r>
      <w:r w:rsidR="008A2B8F">
        <w:rPr>
          <w:rFonts w:ascii="Times New Roman" w:hAnsi="Times New Roman"/>
          <w:color w:val="000000" w:themeColor="text1"/>
          <w:lang w:val="kk-KZ"/>
        </w:rPr>
        <w:t>ықшылықтар мен кемшіліктерге ие</w:t>
      </w:r>
      <w:r w:rsidR="008A2B8F" w:rsidRPr="00F9474D">
        <w:rPr>
          <w:rFonts w:ascii="Times New Roman" w:hAnsi="Times New Roman"/>
          <w:color w:val="000000" w:themeColor="text1"/>
          <w:lang w:val="kk-KZ"/>
        </w:rPr>
        <w:t>.</w:t>
      </w:r>
    </w:p>
    <w:p w:rsidR="004D6B3A" w:rsidRPr="00F9474D" w:rsidRDefault="004D6B3A" w:rsidP="004D6B3A">
      <w:pPr>
        <w:pStyle w:val="a4"/>
        <w:widowControl/>
        <w:autoSpaceDE/>
        <w:autoSpaceDN/>
        <w:ind w:left="0" w:firstLine="567"/>
        <w:jc w:val="both"/>
        <w:rPr>
          <w:color w:val="000000" w:themeColor="text1"/>
          <w:sz w:val="28"/>
          <w:szCs w:val="28"/>
          <w:lang w:val="kk-KZ"/>
        </w:rPr>
      </w:pPr>
      <w:r w:rsidRPr="00F9474D">
        <w:rPr>
          <w:color w:val="000000" w:themeColor="text1"/>
          <w:sz w:val="28"/>
          <w:szCs w:val="28"/>
          <w:lang w:val="kk-KZ"/>
        </w:rPr>
        <w:lastRenderedPageBreak/>
        <w:t>Электрохимиялық анодтау - қажетті қасиеттер жиынтығына қол жеткізу үшін процесс параметрлерін еркін басқаруға мү</w:t>
      </w:r>
      <w:r w:rsidR="00BC1656">
        <w:rPr>
          <w:color w:val="000000" w:themeColor="text1"/>
          <w:sz w:val="28"/>
          <w:szCs w:val="28"/>
          <w:lang w:val="kk-KZ"/>
        </w:rPr>
        <w:t xml:space="preserve">мкіндік беретін әмбебап </w:t>
      </w:r>
      <w:r w:rsidR="00517E25">
        <w:rPr>
          <w:color w:val="000000" w:themeColor="text1"/>
          <w:sz w:val="28"/>
          <w:szCs w:val="28"/>
          <w:lang w:val="kk-KZ"/>
        </w:rPr>
        <w:t xml:space="preserve">қолжетімді </w:t>
      </w:r>
      <w:r w:rsidR="00BC1656">
        <w:rPr>
          <w:color w:val="000000" w:themeColor="text1"/>
          <w:sz w:val="28"/>
          <w:szCs w:val="28"/>
          <w:lang w:val="kk-KZ"/>
        </w:rPr>
        <w:t>әдіс [33, 34</w:t>
      </w:r>
      <w:r w:rsidRPr="00F9474D">
        <w:rPr>
          <w:color w:val="000000" w:themeColor="text1"/>
          <w:sz w:val="28"/>
          <w:szCs w:val="28"/>
          <w:lang w:val="kk-KZ"/>
        </w:rPr>
        <w:t>].</w:t>
      </w:r>
      <w:r w:rsidR="004F548C">
        <w:rPr>
          <w:color w:val="000000" w:themeColor="text1"/>
          <w:sz w:val="28"/>
          <w:szCs w:val="28"/>
          <w:lang w:val="kk-KZ"/>
        </w:rPr>
        <w:t xml:space="preserve"> Электрохимиялық анодтау әдісінің</w:t>
      </w:r>
      <w:r w:rsidR="007875A2">
        <w:rPr>
          <w:color w:val="000000" w:themeColor="text1"/>
          <w:sz w:val="28"/>
          <w:szCs w:val="28"/>
          <w:lang w:val="kk-KZ"/>
        </w:rPr>
        <w:t xml:space="preserve"> артықшылығы</w:t>
      </w:r>
      <w:r w:rsidRPr="00F9474D">
        <w:rPr>
          <w:color w:val="000000" w:themeColor="text1"/>
          <w:sz w:val="28"/>
          <w:szCs w:val="28"/>
          <w:lang w:val="kk-KZ"/>
        </w:rPr>
        <w:t xml:space="preserve"> вакуумды және жоғары температуралы</w:t>
      </w:r>
      <w:r w:rsidR="00265C68">
        <w:rPr>
          <w:color w:val="000000" w:themeColor="text1"/>
          <w:sz w:val="28"/>
          <w:szCs w:val="28"/>
          <w:lang w:val="kk-KZ"/>
        </w:rPr>
        <w:t>қ өңдеуді қажет етпейді</w:t>
      </w:r>
      <w:r>
        <w:rPr>
          <w:color w:val="000000" w:themeColor="text1"/>
          <w:sz w:val="28"/>
          <w:szCs w:val="28"/>
          <w:lang w:val="kk-KZ"/>
        </w:rPr>
        <w:t>. Аталған</w:t>
      </w:r>
      <w:r w:rsidRPr="00F9474D">
        <w:rPr>
          <w:color w:val="000000" w:themeColor="text1"/>
          <w:sz w:val="28"/>
          <w:szCs w:val="28"/>
          <w:lang w:val="kk-KZ"/>
        </w:rPr>
        <w:t xml:space="preserve"> әдіс наноқұрылымдалған материалдарды нанотүтікшелі, нанокеуекті және наноталшықты қабаттар түріндегі түрлі морфологияларды синтездеуг</w:t>
      </w:r>
      <w:r w:rsidR="00DB417E">
        <w:rPr>
          <w:color w:val="000000" w:themeColor="text1"/>
          <w:sz w:val="28"/>
          <w:szCs w:val="28"/>
          <w:lang w:val="kk-KZ"/>
        </w:rPr>
        <w:t>е мүмкіндік береді. Морфологиясы бойынша ерекшеленетін</w:t>
      </w:r>
      <w:r w:rsidRPr="00F9474D">
        <w:rPr>
          <w:color w:val="000000" w:themeColor="text1"/>
          <w:sz w:val="28"/>
          <w:szCs w:val="28"/>
          <w:lang w:val="kk-KZ"/>
        </w:rPr>
        <w:t xml:space="preserve"> құрылымдардың қалыптасуы </w:t>
      </w:r>
      <w:r w:rsidR="001B5CF9">
        <w:rPr>
          <w:color w:val="000000" w:themeColor="text1"/>
          <w:sz w:val="28"/>
          <w:szCs w:val="28"/>
          <w:lang w:val="kk-KZ"/>
        </w:rPr>
        <w:t xml:space="preserve">анодтау процесінің келесідей параметрлеріне: </w:t>
      </w:r>
      <w:r w:rsidRPr="00F9474D">
        <w:rPr>
          <w:color w:val="000000" w:themeColor="text1"/>
          <w:sz w:val="28"/>
          <w:szCs w:val="28"/>
          <w:lang w:val="kk-KZ"/>
        </w:rPr>
        <w:t>электролиттің концентрациясына, анодтау уақытына, к</w:t>
      </w:r>
      <w:r w:rsidR="00BC1656">
        <w:rPr>
          <w:color w:val="000000" w:themeColor="text1"/>
          <w:sz w:val="28"/>
          <w:szCs w:val="28"/>
          <w:lang w:val="kk-KZ"/>
        </w:rPr>
        <w:t>ернеуіне тікелей байланысты [</w:t>
      </w:r>
      <w:r w:rsidR="00BC1656" w:rsidRPr="00BC1656">
        <w:rPr>
          <w:color w:val="000000" w:themeColor="text1"/>
          <w:sz w:val="28"/>
          <w:szCs w:val="28"/>
          <w:lang w:val="kk-KZ"/>
        </w:rPr>
        <w:t>35</w:t>
      </w:r>
      <w:r w:rsidRPr="00F9474D">
        <w:rPr>
          <w:color w:val="000000" w:themeColor="text1"/>
          <w:sz w:val="28"/>
          <w:szCs w:val="28"/>
          <w:lang w:val="kk-KZ"/>
        </w:rPr>
        <w:t xml:space="preserve">]. </w:t>
      </w:r>
    </w:p>
    <w:p w:rsidR="00B764EB" w:rsidRPr="00F83EBA" w:rsidRDefault="004D6B3A" w:rsidP="00E21AA7">
      <w:pPr>
        <w:pStyle w:val="a4"/>
        <w:widowControl/>
        <w:autoSpaceDE/>
        <w:autoSpaceDN/>
        <w:ind w:left="0" w:firstLine="567"/>
        <w:jc w:val="both"/>
        <w:rPr>
          <w:color w:val="000000" w:themeColor="text1"/>
          <w:sz w:val="28"/>
          <w:szCs w:val="28"/>
          <w:lang w:val="kk-KZ"/>
        </w:rPr>
      </w:pPr>
      <w:r w:rsidRPr="00F9474D">
        <w:rPr>
          <w:color w:val="000000" w:themeColor="text1"/>
          <w:sz w:val="28"/>
          <w:szCs w:val="28"/>
          <w:lang w:val="kk-KZ"/>
        </w:rPr>
        <w:t xml:space="preserve">Бірнеше зерттеу топтары электрохимиялық анодтау нәтижесінде алынған </w:t>
      </w:r>
      <w:r w:rsidR="006917AA" w:rsidRPr="00F9474D">
        <w:rPr>
          <w:color w:val="000000" w:themeColor="text1"/>
          <w:sz w:val="28"/>
          <w:szCs w:val="28"/>
          <w:lang w:val="kk-KZ"/>
        </w:rPr>
        <w:t xml:space="preserve">титан диоксиді </w:t>
      </w:r>
      <w:r w:rsidR="006917AA">
        <w:rPr>
          <w:color w:val="000000" w:themeColor="text1"/>
          <w:sz w:val="28"/>
          <w:szCs w:val="28"/>
          <w:lang w:val="kk-KZ"/>
        </w:rPr>
        <w:t xml:space="preserve">негізіндегі </w:t>
      </w:r>
      <w:r w:rsidR="007B7891">
        <w:rPr>
          <w:color w:val="000000" w:themeColor="text1"/>
          <w:sz w:val="28"/>
          <w:szCs w:val="28"/>
          <w:lang w:val="kk-KZ"/>
        </w:rPr>
        <w:t>нанотүтікшелері</w:t>
      </w:r>
      <w:r w:rsidRPr="00F9474D">
        <w:rPr>
          <w:color w:val="000000" w:themeColor="text1"/>
          <w:sz w:val="28"/>
          <w:szCs w:val="28"/>
          <w:lang w:val="kk-KZ"/>
        </w:rPr>
        <w:t xml:space="preserve"> басқа әдістермен алуға болмайтын бірегей механикалық, фотогальваникалық, биомедициналық және жартылай өткізгіштік қас</w:t>
      </w:r>
      <w:r w:rsidR="00BC1656">
        <w:rPr>
          <w:color w:val="000000" w:themeColor="text1"/>
          <w:sz w:val="28"/>
          <w:szCs w:val="28"/>
          <w:lang w:val="kk-KZ"/>
        </w:rPr>
        <w:t>иеттерге ие е</w:t>
      </w:r>
      <w:r w:rsidR="0026309D">
        <w:rPr>
          <w:color w:val="000000" w:themeColor="text1"/>
          <w:sz w:val="28"/>
          <w:szCs w:val="28"/>
          <w:lang w:val="kk-KZ"/>
        </w:rPr>
        <w:t>кенін көрсетті [36, 37].</w:t>
      </w:r>
      <w:r w:rsidR="00BC1656">
        <w:rPr>
          <w:color w:val="000000" w:themeColor="text1"/>
          <w:sz w:val="28"/>
          <w:szCs w:val="28"/>
          <w:lang w:val="kk-KZ"/>
        </w:rPr>
        <w:t xml:space="preserve"> [38</w:t>
      </w:r>
      <w:r w:rsidRPr="00F9474D">
        <w:rPr>
          <w:color w:val="000000" w:themeColor="text1"/>
          <w:sz w:val="28"/>
          <w:szCs w:val="28"/>
          <w:lang w:val="kk-KZ"/>
        </w:rPr>
        <w:t xml:space="preserve">] жұмыста </w:t>
      </w:r>
      <w:r w:rsidR="00FD515F">
        <w:rPr>
          <w:color w:val="000000" w:themeColor="text1"/>
          <w:sz w:val="28"/>
          <w:szCs w:val="28"/>
          <w:lang w:val="kk-KZ"/>
        </w:rPr>
        <w:t xml:space="preserve">зерттеушілер </w:t>
      </w:r>
      <w:r w:rsidRPr="00F9474D">
        <w:rPr>
          <w:color w:val="000000" w:themeColor="text1"/>
          <w:sz w:val="28"/>
          <w:szCs w:val="28"/>
          <w:lang w:val="kk-KZ"/>
        </w:rPr>
        <w:t>үш сатылы электрохимиялық</w:t>
      </w:r>
      <w:r w:rsidR="006E7539">
        <w:rPr>
          <w:color w:val="000000" w:themeColor="text1"/>
          <w:sz w:val="28"/>
          <w:szCs w:val="28"/>
          <w:lang w:val="kk-KZ"/>
        </w:rPr>
        <w:t xml:space="preserve"> анодтау арқылы 40 В кернеуде</w:t>
      </w:r>
      <w:r w:rsidRPr="00F9474D">
        <w:rPr>
          <w:color w:val="000000" w:themeColor="text1"/>
          <w:sz w:val="28"/>
          <w:szCs w:val="28"/>
          <w:lang w:val="kk-KZ"/>
        </w:rPr>
        <w:t xml:space="preserve"> 20℃ температурада алынған TiO</w:t>
      </w:r>
      <w:r w:rsidRPr="00F9474D">
        <w:rPr>
          <w:color w:val="000000" w:themeColor="text1"/>
          <w:sz w:val="28"/>
          <w:szCs w:val="28"/>
          <w:vertAlign w:val="subscript"/>
          <w:lang w:val="kk-KZ"/>
        </w:rPr>
        <w:t>2</w:t>
      </w:r>
      <w:r w:rsidRPr="00F9474D">
        <w:rPr>
          <w:color w:val="000000" w:themeColor="text1"/>
          <w:sz w:val="28"/>
          <w:szCs w:val="28"/>
          <w:lang w:val="kk-KZ"/>
        </w:rPr>
        <w:t xml:space="preserve"> нанокеуекті анодты қабаттар жоғары фотоэлектрохимиялық қасиет көрс</w:t>
      </w:r>
      <w:r w:rsidR="00FD515F">
        <w:rPr>
          <w:color w:val="000000" w:themeColor="text1"/>
          <w:sz w:val="28"/>
          <w:szCs w:val="28"/>
          <w:lang w:val="kk-KZ"/>
        </w:rPr>
        <w:t>ететінін анықтаған</w:t>
      </w:r>
      <w:r w:rsidR="00BC1656">
        <w:rPr>
          <w:color w:val="000000" w:themeColor="text1"/>
          <w:sz w:val="28"/>
          <w:szCs w:val="28"/>
          <w:lang w:val="kk-KZ"/>
        </w:rPr>
        <w:t>. [39</w:t>
      </w:r>
      <w:r w:rsidRPr="00F9474D">
        <w:rPr>
          <w:color w:val="000000" w:themeColor="text1"/>
          <w:sz w:val="28"/>
          <w:szCs w:val="28"/>
          <w:lang w:val="kk-KZ"/>
        </w:rPr>
        <w:t xml:space="preserve">] </w:t>
      </w:r>
      <w:r w:rsidR="00FC584A">
        <w:rPr>
          <w:color w:val="000000" w:themeColor="text1"/>
          <w:sz w:val="28"/>
          <w:szCs w:val="28"/>
          <w:lang w:val="kk-KZ"/>
        </w:rPr>
        <w:t>авторларының жұмысында</w:t>
      </w:r>
      <w:r w:rsidR="00FC584A" w:rsidRPr="00F9474D">
        <w:rPr>
          <w:color w:val="000000" w:themeColor="text1"/>
          <w:sz w:val="28"/>
          <w:szCs w:val="28"/>
          <w:lang w:val="kk-KZ"/>
        </w:rPr>
        <w:t xml:space="preserve"> </w:t>
      </w:r>
      <w:r w:rsidRPr="00F9474D">
        <w:rPr>
          <w:color w:val="000000" w:themeColor="text1"/>
          <w:sz w:val="28"/>
          <w:szCs w:val="28"/>
          <w:lang w:val="kk-KZ"/>
        </w:rPr>
        <w:t>глицерин негізіндегі электролитте жеңіл потенциостатикалық анодтау арқылы өздігінен ұйымдасатын титан нанотүтікшелерінің (TНT) с</w:t>
      </w:r>
      <w:r w:rsidR="00FC584A">
        <w:rPr>
          <w:color w:val="000000" w:themeColor="text1"/>
          <w:sz w:val="28"/>
          <w:szCs w:val="28"/>
          <w:lang w:val="kk-KZ"/>
        </w:rPr>
        <w:t>интезі сипатталған</w:t>
      </w:r>
      <w:r w:rsidRPr="00F9474D">
        <w:rPr>
          <w:color w:val="000000" w:themeColor="text1"/>
          <w:sz w:val="28"/>
          <w:szCs w:val="28"/>
          <w:lang w:val="kk-KZ"/>
        </w:rPr>
        <w:t xml:space="preserve">. </w:t>
      </w:r>
      <w:r w:rsidR="006052BF">
        <w:rPr>
          <w:color w:val="000000" w:themeColor="text1"/>
          <w:sz w:val="28"/>
          <w:szCs w:val="28"/>
          <w:lang w:val="kk-KZ"/>
        </w:rPr>
        <w:t>Н</w:t>
      </w:r>
      <w:r w:rsidR="004305AB" w:rsidRPr="00F9474D">
        <w:rPr>
          <w:color w:val="000000" w:themeColor="text1"/>
          <w:sz w:val="28"/>
          <w:szCs w:val="28"/>
          <w:lang w:val="kk-KZ"/>
        </w:rPr>
        <w:t>анотүтікшелердің диаметрі 86 нм және ұзындығы 1.1 мкм құрады.</w:t>
      </w:r>
      <w:r w:rsidR="00E21AA7" w:rsidRPr="00E21AA7">
        <w:rPr>
          <w:color w:val="000000" w:themeColor="text1"/>
          <w:sz w:val="28"/>
          <w:szCs w:val="28"/>
          <w:lang w:val="kk-KZ"/>
        </w:rPr>
        <w:t xml:space="preserve"> </w:t>
      </w:r>
      <w:r w:rsidR="00E21AA7">
        <w:rPr>
          <w:color w:val="000000" w:themeColor="text1"/>
          <w:sz w:val="28"/>
          <w:szCs w:val="28"/>
          <w:lang w:val="kk-KZ"/>
        </w:rPr>
        <w:t>Синтезделген нанотүтікшелер жоғары сыйымдылық және жылдамдық, циклдік тұрақтылық сияқты жақсартылған электрохимиялық сипаттамаларды көрсетті.</w:t>
      </w:r>
    </w:p>
    <w:p w:rsidR="004D6B3A" w:rsidRPr="00F9474D" w:rsidRDefault="004D6B3A" w:rsidP="00372897">
      <w:pPr>
        <w:pStyle w:val="a4"/>
        <w:widowControl/>
        <w:autoSpaceDE/>
        <w:autoSpaceDN/>
        <w:ind w:left="0" w:firstLine="567"/>
        <w:jc w:val="both"/>
        <w:rPr>
          <w:color w:val="000000" w:themeColor="text1"/>
          <w:sz w:val="28"/>
          <w:szCs w:val="28"/>
          <w:lang w:val="kk-KZ"/>
        </w:rPr>
      </w:pPr>
      <w:r w:rsidRPr="00F9474D">
        <w:rPr>
          <w:color w:val="000000" w:themeColor="text1"/>
          <w:sz w:val="28"/>
          <w:szCs w:val="28"/>
          <w:lang w:val="kk-KZ"/>
        </w:rPr>
        <w:t>TiO</w:t>
      </w:r>
      <w:r w:rsidRPr="00F9474D">
        <w:rPr>
          <w:color w:val="000000" w:themeColor="text1"/>
          <w:sz w:val="28"/>
          <w:szCs w:val="28"/>
          <w:vertAlign w:val="subscript"/>
          <w:lang w:val="kk-KZ"/>
        </w:rPr>
        <w:t xml:space="preserve">2 </w:t>
      </w:r>
      <w:r w:rsidRPr="00F9474D">
        <w:rPr>
          <w:color w:val="000000" w:themeColor="text1"/>
          <w:sz w:val="28"/>
          <w:szCs w:val="28"/>
          <w:lang w:val="kk-KZ"/>
        </w:rPr>
        <w:t>наноқұрылымдарын синтездеудің тағы бір жиі қолданылатын әдісі-гидротермалды синтез. Гидротермалды синтез әдетте автоклавтар деп аталатын болат ыдыстарда температурасы мен қысымы бақыланатын сулы ерітінділерде жүзеге асырылады. Температураны будың қанығу қысымына жету арқылы судың қайнау температурасынан жоғары көтеруге болады. Автоклавқа қосылатын ерітіндін</w:t>
      </w:r>
      <w:r w:rsidR="00F83EBA">
        <w:rPr>
          <w:color w:val="000000" w:themeColor="text1"/>
          <w:sz w:val="28"/>
          <w:szCs w:val="28"/>
          <w:lang w:val="kk-KZ"/>
        </w:rPr>
        <w:t>ің температурасы мен мөлшері көп жағдайда</w:t>
      </w:r>
      <w:r w:rsidR="00165C6B">
        <w:rPr>
          <w:color w:val="000000" w:themeColor="text1"/>
          <w:sz w:val="28"/>
          <w:szCs w:val="28"/>
          <w:lang w:val="kk-KZ"/>
        </w:rPr>
        <w:t xml:space="preserve"> ішкі қысымды анықтайды [30</w:t>
      </w:r>
      <w:r w:rsidRPr="00F9474D">
        <w:rPr>
          <w:color w:val="000000" w:themeColor="text1"/>
          <w:sz w:val="28"/>
          <w:szCs w:val="28"/>
          <w:lang w:val="kk-KZ"/>
        </w:rPr>
        <w:t>]. Гидротермалды синтез айтарлықтай фотокаталитикалық сипаттамалары бар титан диоксиді негізіндегі наноқұрылымдарды синтездеу үшін қолайл</w:t>
      </w:r>
      <w:r w:rsidR="00372897">
        <w:rPr>
          <w:color w:val="000000" w:themeColor="text1"/>
          <w:sz w:val="28"/>
          <w:szCs w:val="28"/>
          <w:lang w:val="kk-KZ"/>
        </w:rPr>
        <w:t>ы әдіс болып саналады</w:t>
      </w:r>
      <w:r>
        <w:rPr>
          <w:color w:val="000000" w:themeColor="text1"/>
          <w:sz w:val="28"/>
          <w:szCs w:val="28"/>
          <w:lang w:val="kk-KZ"/>
        </w:rPr>
        <w:t xml:space="preserve">. </w:t>
      </w:r>
      <w:r w:rsidR="00372897">
        <w:rPr>
          <w:color w:val="000000" w:themeColor="text1"/>
          <w:sz w:val="28"/>
          <w:szCs w:val="28"/>
          <w:lang w:val="kk-KZ"/>
        </w:rPr>
        <w:t>Әдістің атап өтетін кемшіліктерінің бірі</w:t>
      </w:r>
      <w:r w:rsidRPr="00F9474D">
        <w:rPr>
          <w:color w:val="000000" w:themeColor="text1"/>
          <w:sz w:val="28"/>
          <w:szCs w:val="28"/>
          <w:lang w:val="kk-KZ"/>
        </w:rPr>
        <w:t xml:space="preserve"> синтез кезінде жоғары қысымды және ұзақ </w:t>
      </w:r>
      <w:r w:rsidR="00372897">
        <w:rPr>
          <w:color w:val="000000" w:themeColor="text1"/>
          <w:sz w:val="28"/>
          <w:szCs w:val="28"/>
          <w:lang w:val="kk-KZ"/>
        </w:rPr>
        <w:t>уақытты қажет ету</w:t>
      </w:r>
      <w:r w:rsidR="00860EDA">
        <w:rPr>
          <w:color w:val="000000" w:themeColor="text1"/>
          <w:sz w:val="28"/>
          <w:szCs w:val="28"/>
          <w:lang w:val="kk-KZ"/>
        </w:rPr>
        <w:t>і.</w:t>
      </w:r>
      <w:r w:rsidR="002353FD">
        <w:rPr>
          <w:color w:val="000000" w:themeColor="text1"/>
          <w:sz w:val="28"/>
          <w:szCs w:val="28"/>
          <w:lang w:val="kk-KZ"/>
        </w:rPr>
        <w:t xml:space="preserve"> [40</w:t>
      </w:r>
      <w:r w:rsidRPr="00F9474D">
        <w:rPr>
          <w:color w:val="000000" w:themeColor="text1"/>
          <w:sz w:val="28"/>
          <w:szCs w:val="28"/>
          <w:lang w:val="kk-KZ"/>
        </w:rPr>
        <w:t xml:space="preserve">] жұмыста </w:t>
      </w:r>
      <w:r w:rsidR="00860EDA">
        <w:rPr>
          <w:color w:val="000000" w:themeColor="text1"/>
          <w:sz w:val="28"/>
          <w:szCs w:val="28"/>
          <w:lang w:val="kk-KZ"/>
        </w:rPr>
        <w:t>гидротермалды синтез көмегімен</w:t>
      </w:r>
      <w:r w:rsidR="00860EDA" w:rsidRPr="00F9474D">
        <w:rPr>
          <w:color w:val="000000" w:themeColor="text1"/>
          <w:sz w:val="28"/>
          <w:szCs w:val="28"/>
          <w:lang w:val="kk-KZ"/>
        </w:rPr>
        <w:t xml:space="preserve"> </w:t>
      </w:r>
      <w:r w:rsidRPr="00F9474D">
        <w:rPr>
          <w:color w:val="000000" w:themeColor="text1"/>
          <w:sz w:val="28"/>
          <w:szCs w:val="28"/>
          <w:lang w:val="kk-KZ"/>
        </w:rPr>
        <w:t>TiO</w:t>
      </w:r>
      <w:r w:rsidRPr="00F9474D">
        <w:rPr>
          <w:color w:val="000000" w:themeColor="text1"/>
          <w:sz w:val="28"/>
          <w:szCs w:val="28"/>
          <w:vertAlign w:val="subscript"/>
          <w:lang w:val="kk-KZ"/>
        </w:rPr>
        <w:t>2</w:t>
      </w:r>
      <w:r w:rsidRPr="00F9474D">
        <w:rPr>
          <w:color w:val="000000" w:themeColor="text1"/>
          <w:sz w:val="28"/>
          <w:szCs w:val="28"/>
          <w:lang w:val="kk-KZ"/>
        </w:rPr>
        <w:t xml:space="preserve"> нанотүтікшелері ил</w:t>
      </w:r>
      <w:r w:rsidR="00860EDA">
        <w:rPr>
          <w:color w:val="000000" w:themeColor="text1"/>
          <w:sz w:val="28"/>
          <w:szCs w:val="28"/>
          <w:lang w:val="kk-KZ"/>
        </w:rPr>
        <w:t>ьменит негізіндегі прекурсорынан</w:t>
      </w:r>
      <w:r w:rsidRPr="00F9474D">
        <w:rPr>
          <w:color w:val="000000" w:themeColor="text1"/>
          <w:sz w:val="28"/>
          <w:szCs w:val="28"/>
          <w:lang w:val="kk-KZ"/>
        </w:rPr>
        <w:t xml:space="preserve"> алынды. Процесс 150°C температурада 24 са</w:t>
      </w:r>
      <w:r w:rsidR="00A84D27">
        <w:rPr>
          <w:color w:val="000000" w:themeColor="text1"/>
          <w:sz w:val="28"/>
          <w:szCs w:val="28"/>
          <w:lang w:val="kk-KZ"/>
        </w:rPr>
        <w:t>ғат бойы жүргізіліп,</w:t>
      </w:r>
      <w:r w:rsidRPr="00F9474D">
        <w:rPr>
          <w:color w:val="000000" w:themeColor="text1"/>
          <w:sz w:val="28"/>
          <w:szCs w:val="28"/>
          <w:lang w:val="kk-KZ"/>
        </w:rPr>
        <w:t xml:space="preserve"> 12 сағат бойы 80, 100, 120 және 150°C темп</w:t>
      </w:r>
      <w:r w:rsidR="00A84D27">
        <w:rPr>
          <w:color w:val="000000" w:themeColor="text1"/>
          <w:sz w:val="28"/>
          <w:szCs w:val="28"/>
          <w:lang w:val="kk-KZ"/>
        </w:rPr>
        <w:t>ературада термиялық</w:t>
      </w:r>
      <w:r w:rsidRPr="00F9474D">
        <w:rPr>
          <w:color w:val="000000" w:themeColor="text1"/>
          <w:sz w:val="28"/>
          <w:szCs w:val="28"/>
          <w:lang w:val="kk-KZ"/>
        </w:rPr>
        <w:t xml:space="preserve"> өңдеу</w:t>
      </w:r>
      <w:r w:rsidR="00A84D27">
        <w:rPr>
          <w:color w:val="000000" w:themeColor="text1"/>
          <w:sz w:val="28"/>
          <w:szCs w:val="28"/>
          <w:lang w:val="kk-KZ"/>
        </w:rPr>
        <w:t>ден өткізілген</w:t>
      </w:r>
      <w:r w:rsidRPr="00F9474D">
        <w:rPr>
          <w:color w:val="000000" w:themeColor="text1"/>
          <w:sz w:val="28"/>
          <w:szCs w:val="28"/>
          <w:lang w:val="kk-KZ"/>
        </w:rPr>
        <w:t>. Нәтижесінде, синтезделген нанотүтікшелер тоқыма қалдықтарын өңдеуде максималды ыдырау тиімділігі 97.11% болатын жақсы фотокаталитикалық сип</w:t>
      </w:r>
      <w:r w:rsidR="00E341EB">
        <w:rPr>
          <w:color w:val="000000" w:themeColor="text1"/>
          <w:sz w:val="28"/>
          <w:szCs w:val="28"/>
          <w:lang w:val="kk-KZ"/>
        </w:rPr>
        <w:t>аттаманы қамтамасыз ете алатындығы көрсетілді</w:t>
      </w:r>
      <w:r w:rsidRPr="00F9474D">
        <w:rPr>
          <w:color w:val="000000" w:themeColor="text1"/>
          <w:sz w:val="28"/>
          <w:szCs w:val="28"/>
          <w:lang w:val="kk-KZ"/>
        </w:rPr>
        <w:t xml:space="preserve">. </w:t>
      </w:r>
    </w:p>
    <w:p w:rsidR="004343DE" w:rsidRPr="00480C73" w:rsidRDefault="002353FD" w:rsidP="00480C73">
      <w:pPr>
        <w:pStyle w:val="a4"/>
        <w:widowControl/>
        <w:autoSpaceDE/>
        <w:autoSpaceDN/>
        <w:ind w:left="0" w:firstLine="567"/>
        <w:jc w:val="both"/>
        <w:rPr>
          <w:color w:val="000000" w:themeColor="text1"/>
          <w:sz w:val="28"/>
          <w:szCs w:val="28"/>
          <w:lang w:val="kk-KZ"/>
        </w:rPr>
      </w:pPr>
      <w:r>
        <w:rPr>
          <w:color w:val="000000" w:themeColor="text1"/>
          <w:sz w:val="28"/>
          <w:szCs w:val="28"/>
          <w:lang w:val="kk-KZ"/>
        </w:rPr>
        <w:t>[41</w:t>
      </w:r>
      <w:r w:rsidR="00A92EB5">
        <w:rPr>
          <w:color w:val="000000" w:themeColor="text1"/>
          <w:sz w:val="28"/>
          <w:szCs w:val="28"/>
          <w:lang w:val="kk-KZ"/>
        </w:rPr>
        <w:t>] жұмысында аталған</w:t>
      </w:r>
      <w:r w:rsidR="004D6B3A" w:rsidRPr="00F9474D">
        <w:rPr>
          <w:color w:val="000000" w:themeColor="text1"/>
          <w:sz w:val="28"/>
          <w:szCs w:val="28"/>
          <w:lang w:val="kk-KZ"/>
        </w:rPr>
        <w:t xml:space="preserve"> технологияны қолдана отырып, зерттеушілер тулунгагунг минералды құмдарынан титан диоксид</w:t>
      </w:r>
      <w:r w:rsidR="00A92EB5">
        <w:rPr>
          <w:color w:val="000000" w:themeColor="text1"/>
          <w:sz w:val="28"/>
          <w:szCs w:val="28"/>
          <w:lang w:val="kk-KZ"/>
        </w:rPr>
        <w:t xml:space="preserve">і </w:t>
      </w:r>
      <w:r w:rsidR="004C1D78">
        <w:rPr>
          <w:color w:val="000000" w:themeColor="text1"/>
          <w:sz w:val="28"/>
          <w:szCs w:val="28"/>
          <w:lang w:val="kk-KZ"/>
        </w:rPr>
        <w:t xml:space="preserve">нанокристалды </w:t>
      </w:r>
      <w:r w:rsidR="00A92EB5">
        <w:rPr>
          <w:color w:val="000000" w:themeColor="text1"/>
          <w:sz w:val="28"/>
          <w:szCs w:val="28"/>
          <w:lang w:val="kk-KZ"/>
        </w:rPr>
        <w:t>нанотүтікшелерін алу мүмкіндіктерін сипаттаған</w:t>
      </w:r>
      <w:r w:rsidR="004D6B3A" w:rsidRPr="00F9474D">
        <w:rPr>
          <w:color w:val="000000" w:themeColor="text1"/>
          <w:sz w:val="28"/>
          <w:szCs w:val="28"/>
          <w:lang w:val="kk-KZ"/>
        </w:rPr>
        <w:t xml:space="preserve">. </w:t>
      </w:r>
      <w:r w:rsidR="003A7BC4">
        <w:rPr>
          <w:color w:val="000000" w:themeColor="text1"/>
          <w:sz w:val="28"/>
          <w:szCs w:val="28"/>
          <w:lang w:val="kk-KZ"/>
        </w:rPr>
        <w:t>Гидротермалды п</w:t>
      </w:r>
      <w:r w:rsidR="004D6B3A" w:rsidRPr="00F9474D">
        <w:rPr>
          <w:color w:val="000000" w:themeColor="text1"/>
          <w:sz w:val="28"/>
          <w:szCs w:val="28"/>
          <w:lang w:val="kk-KZ"/>
        </w:rPr>
        <w:t xml:space="preserve">роцесс нанотүтікшелердің құрылымын қалыптастыру үшін 24 сағат бойы 130°C температурада жүргізілді. </w:t>
      </w:r>
      <w:r w:rsidR="001D4941">
        <w:rPr>
          <w:color w:val="000000" w:themeColor="text1"/>
          <w:sz w:val="28"/>
          <w:szCs w:val="28"/>
          <w:lang w:val="kk-KZ"/>
        </w:rPr>
        <w:t>Қалыптасқан нанотүтікшелер</w:t>
      </w:r>
      <w:r w:rsidR="004D6B3A" w:rsidRPr="00F9474D">
        <w:rPr>
          <w:color w:val="000000" w:themeColor="text1"/>
          <w:sz w:val="28"/>
          <w:szCs w:val="28"/>
          <w:lang w:val="kk-KZ"/>
        </w:rPr>
        <w:t xml:space="preserve">дің диаметрі шамамен </w:t>
      </w:r>
      <w:r w:rsidR="004D6B3A" w:rsidRPr="00F9474D">
        <w:rPr>
          <w:color w:val="000000" w:themeColor="text1"/>
          <w:sz w:val="28"/>
          <w:szCs w:val="28"/>
          <w:lang w:val="kk-KZ"/>
        </w:rPr>
        <w:lastRenderedPageBreak/>
        <w:t>15.66 - 32.33 нм құрады.</w:t>
      </w:r>
      <w:r w:rsidR="004C1D78">
        <w:rPr>
          <w:color w:val="000000" w:themeColor="text1"/>
          <w:sz w:val="28"/>
          <w:szCs w:val="28"/>
          <w:lang w:val="kk-KZ"/>
        </w:rPr>
        <w:t xml:space="preserve"> </w:t>
      </w:r>
      <w:r w:rsidR="004343DE">
        <w:rPr>
          <w:color w:val="000000" w:themeColor="text1"/>
          <w:sz w:val="28"/>
          <w:szCs w:val="28"/>
          <w:lang w:val="kk-KZ"/>
        </w:rPr>
        <w:t>Г</w:t>
      </w:r>
      <w:r w:rsidR="00671255" w:rsidRPr="00C80AC1">
        <w:rPr>
          <w:color w:val="000000" w:themeColor="text1"/>
          <w:sz w:val="28"/>
          <w:szCs w:val="28"/>
          <w:lang w:val="kk-KZ"/>
        </w:rPr>
        <w:t xml:space="preserve">идротермалды өңдеу </w:t>
      </w:r>
      <w:r w:rsidR="004343DE" w:rsidRPr="00F9474D">
        <w:rPr>
          <w:color w:val="000000" w:themeColor="text1"/>
          <w:sz w:val="28"/>
          <w:szCs w:val="28"/>
          <w:lang w:val="kk-KZ"/>
        </w:rPr>
        <w:t>TiO</w:t>
      </w:r>
      <w:r w:rsidR="004343DE" w:rsidRPr="00F9474D">
        <w:rPr>
          <w:color w:val="000000" w:themeColor="text1"/>
          <w:sz w:val="28"/>
          <w:szCs w:val="28"/>
          <w:vertAlign w:val="subscript"/>
          <w:lang w:val="kk-KZ"/>
        </w:rPr>
        <w:t>2</w:t>
      </w:r>
      <w:r w:rsidR="004343DE" w:rsidRPr="00F9474D">
        <w:rPr>
          <w:color w:val="000000" w:themeColor="text1"/>
          <w:sz w:val="28"/>
          <w:szCs w:val="28"/>
          <w:lang w:val="kk-KZ"/>
        </w:rPr>
        <w:t xml:space="preserve"> </w:t>
      </w:r>
      <w:r w:rsidR="004343DE">
        <w:rPr>
          <w:color w:val="000000" w:themeColor="text1"/>
          <w:sz w:val="28"/>
          <w:szCs w:val="28"/>
          <w:lang w:val="kk-KZ"/>
        </w:rPr>
        <w:t xml:space="preserve">нанотүтікшелерінің кристалдылығының өзгерісіне алып келетіндігін көрсетті. </w:t>
      </w:r>
    </w:p>
    <w:p w:rsidR="0064778D" w:rsidRPr="00326C5E" w:rsidRDefault="004D6B3A" w:rsidP="00326C5E">
      <w:pPr>
        <w:pStyle w:val="a4"/>
        <w:widowControl/>
        <w:autoSpaceDE/>
        <w:autoSpaceDN/>
        <w:ind w:left="0" w:firstLine="567"/>
        <w:jc w:val="both"/>
        <w:rPr>
          <w:color w:val="000000" w:themeColor="text1"/>
          <w:sz w:val="28"/>
          <w:szCs w:val="28"/>
          <w:lang w:val="kk-KZ"/>
        </w:rPr>
      </w:pPr>
      <w:r w:rsidRPr="00F9474D">
        <w:rPr>
          <w:color w:val="000000" w:themeColor="text1"/>
          <w:sz w:val="28"/>
          <w:szCs w:val="28"/>
          <w:lang w:val="kk-KZ"/>
        </w:rPr>
        <w:t>Золь-гель – титан тұздары ерітінділерінің немесе Ti(OH)</w:t>
      </w:r>
      <w:r w:rsidRPr="00F9474D">
        <w:rPr>
          <w:color w:val="000000" w:themeColor="text1"/>
          <w:sz w:val="28"/>
          <w:szCs w:val="28"/>
          <w:vertAlign w:val="subscript"/>
          <w:lang w:val="kk-KZ"/>
        </w:rPr>
        <w:t>4</w:t>
      </w:r>
      <w:r w:rsidRPr="00F9474D">
        <w:rPr>
          <w:color w:val="000000" w:themeColor="text1"/>
          <w:sz w:val="28"/>
          <w:szCs w:val="28"/>
          <w:lang w:val="kk-KZ"/>
        </w:rPr>
        <w:t xml:space="preserve"> мономерлі титан гидроксидінде титанорганикалық заттардың химиялық ауысу және оның коллоидты бөлшектерінің түзуілуімен поликонденсация процестерін біріктіретін әдіс болып табылады. Басқа әдістермен салыстырғанда золь-гель технологиясы TiO</w:t>
      </w:r>
      <w:r w:rsidRPr="00F9474D">
        <w:rPr>
          <w:color w:val="000000" w:themeColor="text1"/>
          <w:sz w:val="28"/>
          <w:szCs w:val="28"/>
          <w:vertAlign w:val="subscript"/>
          <w:lang w:val="kk-KZ"/>
        </w:rPr>
        <w:t>2</w:t>
      </w:r>
      <w:r w:rsidRPr="00F9474D">
        <w:rPr>
          <w:color w:val="000000" w:themeColor="text1"/>
          <w:sz w:val="28"/>
          <w:szCs w:val="28"/>
          <w:lang w:val="kk-KZ"/>
        </w:rPr>
        <w:t xml:space="preserve"> бөлшектерінің құрылымы мен морфологиясын бақылауға, энергия шығындарын оңтайландыруға және қарапайым, қолжетімді технологиялық жабдықты пайдалану</w:t>
      </w:r>
      <w:r w:rsidR="00AD09EB">
        <w:rPr>
          <w:color w:val="000000" w:themeColor="text1"/>
          <w:sz w:val="28"/>
          <w:szCs w:val="28"/>
          <w:lang w:val="kk-KZ"/>
        </w:rPr>
        <w:t>ға мүмкіндік береді. Б</w:t>
      </w:r>
      <w:r>
        <w:rPr>
          <w:color w:val="000000" w:themeColor="text1"/>
          <w:sz w:val="28"/>
          <w:szCs w:val="28"/>
          <w:lang w:val="kk-KZ"/>
        </w:rPr>
        <w:t>ерілген</w:t>
      </w:r>
      <w:r w:rsidRPr="00F9474D">
        <w:rPr>
          <w:color w:val="000000" w:themeColor="text1"/>
          <w:sz w:val="28"/>
          <w:szCs w:val="28"/>
          <w:lang w:val="kk-KZ"/>
        </w:rPr>
        <w:t xml:space="preserve"> әдістің өзіндік кемшіліктері </w:t>
      </w:r>
      <w:r w:rsidR="00AD09EB">
        <w:rPr>
          <w:color w:val="000000" w:themeColor="text1"/>
          <w:sz w:val="28"/>
          <w:szCs w:val="28"/>
          <w:lang w:val="kk-KZ"/>
        </w:rPr>
        <w:t xml:space="preserve">де </w:t>
      </w:r>
      <w:r w:rsidRPr="00F9474D">
        <w:rPr>
          <w:color w:val="000000" w:themeColor="text1"/>
          <w:sz w:val="28"/>
          <w:szCs w:val="28"/>
          <w:lang w:val="kk-KZ"/>
        </w:rPr>
        <w:t>бар, мысалы, масштабтау қиындығы, процестің ұзақтығы, екіншілік фазалардың пайд</w:t>
      </w:r>
      <w:r w:rsidR="00C54822">
        <w:rPr>
          <w:color w:val="000000" w:themeColor="text1"/>
          <w:sz w:val="28"/>
          <w:szCs w:val="28"/>
          <w:lang w:val="kk-KZ"/>
        </w:rPr>
        <w:t>а болуы</w:t>
      </w:r>
      <w:r w:rsidR="002353FD">
        <w:rPr>
          <w:color w:val="000000" w:themeColor="text1"/>
          <w:sz w:val="28"/>
          <w:szCs w:val="28"/>
          <w:lang w:val="kk-KZ"/>
        </w:rPr>
        <w:t xml:space="preserve"> [42]. [43</w:t>
      </w:r>
      <w:r w:rsidR="004C1D78">
        <w:rPr>
          <w:color w:val="000000" w:themeColor="text1"/>
          <w:sz w:val="28"/>
          <w:szCs w:val="28"/>
          <w:lang w:val="kk-KZ"/>
        </w:rPr>
        <w:t>] жұмысында</w:t>
      </w:r>
      <w:r w:rsidRPr="00F9474D">
        <w:rPr>
          <w:color w:val="000000" w:themeColor="text1"/>
          <w:sz w:val="28"/>
          <w:szCs w:val="28"/>
          <w:lang w:val="kk-KZ"/>
        </w:rPr>
        <w:t xml:space="preserve"> </w:t>
      </w:r>
      <w:r w:rsidRPr="009F3E50">
        <w:rPr>
          <w:color w:val="000000" w:themeColor="text1"/>
          <w:sz w:val="28"/>
          <w:szCs w:val="28"/>
          <w:lang w:val="kk-KZ"/>
        </w:rPr>
        <w:t>бояғышпен сенсибилизацияланған күн элементтеріне</w:t>
      </w:r>
      <w:r w:rsidR="00E42D4F" w:rsidRPr="009F3E50">
        <w:rPr>
          <w:color w:val="000000" w:themeColor="text1"/>
          <w:sz w:val="28"/>
          <w:szCs w:val="28"/>
          <w:lang w:val="kk-KZ"/>
        </w:rPr>
        <w:t xml:space="preserve"> (БСКЭ)</w:t>
      </w:r>
      <w:r w:rsidRPr="00F9474D">
        <w:rPr>
          <w:color w:val="000000" w:themeColor="text1"/>
          <w:sz w:val="28"/>
          <w:szCs w:val="28"/>
          <w:lang w:val="kk-KZ"/>
        </w:rPr>
        <w:t xml:space="preserve"> арналған мезоскопиялық фотоэлектродтарды әзірлеуде қолдану үшін Nb легирленген және легирленбеген TiO</w:t>
      </w:r>
      <w:r w:rsidRPr="00F9474D">
        <w:rPr>
          <w:color w:val="000000" w:themeColor="text1"/>
          <w:sz w:val="28"/>
          <w:szCs w:val="28"/>
          <w:vertAlign w:val="subscript"/>
          <w:lang w:val="kk-KZ"/>
        </w:rPr>
        <w:t>2</w:t>
      </w:r>
      <w:r w:rsidRPr="00F9474D">
        <w:rPr>
          <w:color w:val="000000" w:themeColor="text1"/>
          <w:sz w:val="28"/>
          <w:szCs w:val="28"/>
          <w:lang w:val="kk-KZ"/>
        </w:rPr>
        <w:t xml:space="preserve"> НТ мен нанобөлшектері (НБ) золь-гель әдісімен синтезд</w:t>
      </w:r>
      <w:r w:rsidR="0064778D">
        <w:rPr>
          <w:color w:val="000000" w:themeColor="text1"/>
          <w:sz w:val="28"/>
          <w:szCs w:val="28"/>
          <w:lang w:val="kk-KZ"/>
        </w:rPr>
        <w:t>елді</w:t>
      </w:r>
      <w:r w:rsidRPr="00F9474D">
        <w:rPr>
          <w:color w:val="000000" w:themeColor="text1"/>
          <w:sz w:val="28"/>
          <w:szCs w:val="28"/>
          <w:lang w:val="kk-KZ"/>
        </w:rPr>
        <w:t>.</w:t>
      </w:r>
      <w:r w:rsidR="00E42D4F">
        <w:rPr>
          <w:color w:val="000000" w:themeColor="text1"/>
          <w:sz w:val="28"/>
          <w:szCs w:val="28"/>
          <w:lang w:val="kk-KZ"/>
        </w:rPr>
        <w:t xml:space="preserve"> </w:t>
      </w:r>
      <w:r w:rsidR="00966606">
        <w:rPr>
          <w:color w:val="000000" w:themeColor="text1"/>
          <w:sz w:val="28"/>
          <w:szCs w:val="28"/>
          <w:lang w:val="kk-KZ"/>
        </w:rPr>
        <w:t xml:space="preserve">Титан диоксиді </w:t>
      </w:r>
      <w:r w:rsidR="00966606" w:rsidRPr="00F9474D">
        <w:rPr>
          <w:color w:val="000000" w:themeColor="text1"/>
          <w:sz w:val="28"/>
          <w:szCs w:val="28"/>
          <w:lang w:val="kk-KZ"/>
        </w:rPr>
        <w:t>нанобөлшектері</w:t>
      </w:r>
      <w:r w:rsidR="00966606">
        <w:rPr>
          <w:color w:val="000000" w:themeColor="text1"/>
          <w:sz w:val="28"/>
          <w:szCs w:val="28"/>
          <w:lang w:val="kk-KZ"/>
        </w:rPr>
        <w:t>мен салыстырғанда</w:t>
      </w:r>
      <w:r w:rsidR="00966606" w:rsidRPr="00F9474D">
        <w:rPr>
          <w:color w:val="000000" w:themeColor="text1"/>
          <w:sz w:val="28"/>
          <w:szCs w:val="28"/>
          <w:lang w:val="kk-KZ"/>
        </w:rPr>
        <w:t xml:space="preserve"> </w:t>
      </w:r>
      <w:r w:rsidR="00E42D4F" w:rsidRPr="00F9474D">
        <w:rPr>
          <w:color w:val="000000" w:themeColor="text1"/>
          <w:sz w:val="28"/>
          <w:szCs w:val="28"/>
          <w:lang w:val="kk-KZ"/>
        </w:rPr>
        <w:t>Nb легирленген TiO</w:t>
      </w:r>
      <w:r w:rsidR="00E42D4F" w:rsidRPr="00F9474D">
        <w:rPr>
          <w:color w:val="000000" w:themeColor="text1"/>
          <w:sz w:val="28"/>
          <w:szCs w:val="28"/>
          <w:vertAlign w:val="subscript"/>
          <w:lang w:val="kk-KZ"/>
        </w:rPr>
        <w:t>2</w:t>
      </w:r>
      <w:r w:rsidR="00966606">
        <w:rPr>
          <w:color w:val="000000" w:themeColor="text1"/>
          <w:sz w:val="28"/>
          <w:szCs w:val="28"/>
          <w:lang w:val="kk-KZ"/>
        </w:rPr>
        <w:t xml:space="preserve"> нанотүтікшеле</w:t>
      </w:r>
      <w:r w:rsidR="00186676">
        <w:rPr>
          <w:color w:val="000000" w:themeColor="text1"/>
          <w:sz w:val="28"/>
          <w:szCs w:val="28"/>
          <w:lang w:val="kk-KZ"/>
        </w:rPr>
        <w:t xml:space="preserve">рін қолдану </w:t>
      </w:r>
      <w:r w:rsidR="00966606">
        <w:rPr>
          <w:color w:val="000000" w:themeColor="text1"/>
          <w:sz w:val="28"/>
          <w:szCs w:val="28"/>
          <w:lang w:val="kk-KZ"/>
        </w:rPr>
        <w:t xml:space="preserve">тиімділігі </w:t>
      </w:r>
      <w:r w:rsidR="00E42D4F">
        <w:rPr>
          <w:sz w:val="28"/>
          <w:szCs w:val="28"/>
          <w:lang w:val="kk-KZ"/>
        </w:rPr>
        <w:t xml:space="preserve">8.1% </w:t>
      </w:r>
      <w:r w:rsidR="00966606">
        <w:rPr>
          <w:color w:val="000000" w:themeColor="text1"/>
          <w:sz w:val="28"/>
          <w:szCs w:val="28"/>
          <w:lang w:val="kk-KZ"/>
        </w:rPr>
        <w:t xml:space="preserve">болатын </w:t>
      </w:r>
      <w:r w:rsidR="00EC5815">
        <w:rPr>
          <w:color w:val="000000" w:themeColor="text1"/>
          <w:sz w:val="28"/>
          <w:szCs w:val="28"/>
          <w:lang w:val="kk-KZ"/>
        </w:rPr>
        <w:t>БСКЭ</w:t>
      </w:r>
      <w:r w:rsidR="00966606">
        <w:rPr>
          <w:color w:val="000000" w:themeColor="text1"/>
          <w:sz w:val="28"/>
          <w:szCs w:val="28"/>
          <w:lang w:val="kk-KZ"/>
        </w:rPr>
        <w:t xml:space="preserve"> жасауға мүмкіндік беретіндігі анықталды.</w:t>
      </w:r>
    </w:p>
    <w:p w:rsidR="008B26A5" w:rsidRDefault="0011013D" w:rsidP="008B26A5">
      <w:pPr>
        <w:pStyle w:val="a4"/>
        <w:widowControl/>
        <w:autoSpaceDE/>
        <w:autoSpaceDN/>
        <w:ind w:left="0" w:firstLine="567"/>
        <w:jc w:val="both"/>
        <w:rPr>
          <w:color w:val="000000" w:themeColor="text1"/>
          <w:sz w:val="28"/>
          <w:szCs w:val="28"/>
          <w:lang w:val="kk-KZ"/>
        </w:rPr>
      </w:pPr>
      <w:r w:rsidRPr="00F9474D">
        <w:rPr>
          <w:color w:val="000000" w:themeColor="text1"/>
          <w:sz w:val="28"/>
          <w:szCs w:val="28"/>
          <w:lang w:val="kk-KZ"/>
        </w:rPr>
        <w:t>TiO</w:t>
      </w:r>
      <w:r w:rsidRPr="00F9474D">
        <w:rPr>
          <w:color w:val="000000" w:themeColor="text1"/>
          <w:sz w:val="28"/>
          <w:szCs w:val="28"/>
          <w:vertAlign w:val="subscript"/>
          <w:lang w:val="kk-KZ"/>
        </w:rPr>
        <w:t>2</w:t>
      </w:r>
      <w:r w:rsidRPr="00F9474D">
        <w:rPr>
          <w:color w:val="000000" w:themeColor="text1"/>
          <w:sz w:val="28"/>
          <w:szCs w:val="28"/>
          <w:lang w:val="kk-KZ"/>
        </w:rPr>
        <w:t xml:space="preserve"> негізіндегі</w:t>
      </w:r>
      <w:r>
        <w:rPr>
          <w:color w:val="000000" w:themeColor="text1"/>
          <w:sz w:val="28"/>
          <w:szCs w:val="28"/>
          <w:lang w:val="kk-KZ"/>
        </w:rPr>
        <w:t xml:space="preserve"> наноматериалдарды алудың тағы бір әдісі г</w:t>
      </w:r>
      <w:r w:rsidR="004D6B3A" w:rsidRPr="0011013D">
        <w:rPr>
          <w:color w:val="000000" w:themeColor="text1"/>
          <w:sz w:val="28"/>
          <w:szCs w:val="28"/>
          <w:lang w:val="kk-KZ"/>
        </w:rPr>
        <w:t>аз фазасынан химиялық отырғызу</w:t>
      </w:r>
      <w:r>
        <w:rPr>
          <w:color w:val="000000" w:themeColor="text1"/>
          <w:sz w:val="28"/>
          <w:szCs w:val="28"/>
          <w:lang w:val="kk-KZ"/>
        </w:rPr>
        <w:t xml:space="preserve">. </w:t>
      </w:r>
      <w:r w:rsidR="004D6B3A">
        <w:rPr>
          <w:color w:val="000000" w:themeColor="text1"/>
          <w:sz w:val="28"/>
          <w:szCs w:val="28"/>
          <w:lang w:val="kk-KZ"/>
        </w:rPr>
        <w:t>Аталған</w:t>
      </w:r>
      <w:r w:rsidR="004D6B3A" w:rsidRPr="00F9474D">
        <w:rPr>
          <w:color w:val="000000" w:themeColor="text1"/>
          <w:sz w:val="28"/>
          <w:szCs w:val="28"/>
          <w:lang w:val="kk-KZ"/>
        </w:rPr>
        <w:t xml:space="preserve"> әдіс TiO</w:t>
      </w:r>
      <w:r w:rsidR="004D6B3A" w:rsidRPr="00F9474D">
        <w:rPr>
          <w:color w:val="000000" w:themeColor="text1"/>
          <w:sz w:val="28"/>
          <w:szCs w:val="28"/>
          <w:vertAlign w:val="subscript"/>
          <w:lang w:val="kk-KZ"/>
        </w:rPr>
        <w:t>2</w:t>
      </w:r>
      <w:r w:rsidR="004D6B3A" w:rsidRPr="00F9474D">
        <w:rPr>
          <w:color w:val="000000" w:themeColor="text1"/>
          <w:sz w:val="28"/>
          <w:szCs w:val="28"/>
          <w:lang w:val="kk-KZ"/>
        </w:rPr>
        <w:t xml:space="preserve"> негізіндегі әрт</w:t>
      </w:r>
      <w:r w:rsidR="00B3058B">
        <w:rPr>
          <w:color w:val="000000" w:themeColor="text1"/>
          <w:sz w:val="28"/>
          <w:szCs w:val="28"/>
          <w:lang w:val="kk-KZ"/>
        </w:rPr>
        <w:t>үрлі наноматериалдарды сфералар, таяқшалар,</w:t>
      </w:r>
      <w:r w:rsidR="009662DC">
        <w:rPr>
          <w:color w:val="000000" w:themeColor="text1"/>
          <w:sz w:val="28"/>
          <w:szCs w:val="28"/>
          <w:lang w:val="kk-KZ"/>
        </w:rPr>
        <w:t xml:space="preserve"> талшықтар</w:t>
      </w:r>
      <w:r w:rsidR="004D6B3A" w:rsidRPr="00F9474D">
        <w:rPr>
          <w:color w:val="000000" w:themeColor="text1"/>
          <w:sz w:val="28"/>
          <w:szCs w:val="28"/>
          <w:lang w:val="kk-KZ"/>
        </w:rPr>
        <w:t xml:space="preserve"> және анатаз, рутил немесе брукит құрылымы бар түтікшелер т</w:t>
      </w:r>
      <w:r w:rsidR="004F7742">
        <w:rPr>
          <w:color w:val="000000" w:themeColor="text1"/>
          <w:sz w:val="28"/>
          <w:szCs w:val="28"/>
          <w:lang w:val="kk-KZ"/>
        </w:rPr>
        <w:t>үрінде алу үшін қолданылады [</w:t>
      </w:r>
      <w:r w:rsidR="009662DC" w:rsidRPr="0011013D">
        <w:rPr>
          <w:color w:val="000000" w:themeColor="text1"/>
          <w:sz w:val="28"/>
          <w:szCs w:val="28"/>
          <w:lang w:val="kk-KZ"/>
        </w:rPr>
        <w:t>44</w:t>
      </w:r>
      <w:r w:rsidR="009662DC" w:rsidRPr="009662DC">
        <w:rPr>
          <w:color w:val="000000" w:themeColor="text1"/>
          <w:sz w:val="28"/>
          <w:szCs w:val="28"/>
          <w:lang w:val="kk-KZ"/>
        </w:rPr>
        <w:t>-</w:t>
      </w:r>
      <w:r w:rsidR="004F7742">
        <w:rPr>
          <w:color w:val="000000" w:themeColor="text1"/>
          <w:sz w:val="28"/>
          <w:szCs w:val="28"/>
          <w:lang w:val="kk-KZ"/>
        </w:rPr>
        <w:t xml:space="preserve"> 46</w:t>
      </w:r>
      <w:r w:rsidR="006848DF">
        <w:rPr>
          <w:color w:val="000000" w:themeColor="text1"/>
          <w:sz w:val="28"/>
          <w:szCs w:val="28"/>
          <w:lang w:val="kk-KZ"/>
        </w:rPr>
        <w:t>]. Әдістің кемшіліктеріне</w:t>
      </w:r>
      <w:r w:rsidR="001A36B6">
        <w:rPr>
          <w:color w:val="000000" w:themeColor="text1"/>
          <w:sz w:val="28"/>
          <w:szCs w:val="28"/>
          <w:lang w:val="kk-KZ"/>
        </w:rPr>
        <w:t xml:space="preserve"> газ фазасынан химиялық отырғызу</w:t>
      </w:r>
      <w:r w:rsidR="004D6B3A" w:rsidRPr="00F9474D">
        <w:rPr>
          <w:color w:val="000000" w:themeColor="text1"/>
          <w:sz w:val="28"/>
          <w:szCs w:val="28"/>
          <w:lang w:val="kk-KZ"/>
        </w:rPr>
        <w:t xml:space="preserve"> вакуумдық камераларда жоғары қыс</w:t>
      </w:r>
      <w:r w:rsidR="006848DF">
        <w:rPr>
          <w:color w:val="000000" w:themeColor="text1"/>
          <w:sz w:val="28"/>
          <w:szCs w:val="28"/>
          <w:lang w:val="kk-KZ"/>
        </w:rPr>
        <w:t>ым мен температураны қажет етуін жатқызуға болады</w:t>
      </w:r>
      <w:r w:rsidR="004D6B3A" w:rsidRPr="00F9474D">
        <w:rPr>
          <w:color w:val="000000" w:themeColor="text1"/>
          <w:sz w:val="28"/>
          <w:szCs w:val="28"/>
          <w:lang w:val="kk-KZ"/>
        </w:rPr>
        <w:t xml:space="preserve">. </w:t>
      </w:r>
    </w:p>
    <w:p w:rsidR="001F0CD3" w:rsidRDefault="004D6B3A" w:rsidP="001F0CD3">
      <w:pPr>
        <w:pStyle w:val="a4"/>
        <w:widowControl/>
        <w:autoSpaceDE/>
        <w:autoSpaceDN/>
        <w:ind w:left="0" w:firstLine="567"/>
        <w:jc w:val="both"/>
        <w:rPr>
          <w:color w:val="000000" w:themeColor="text1"/>
          <w:sz w:val="28"/>
          <w:szCs w:val="28"/>
          <w:lang w:val="kk-KZ"/>
        </w:rPr>
      </w:pPr>
      <w:r w:rsidRPr="00F9474D">
        <w:rPr>
          <w:color w:val="000000" w:themeColor="text1"/>
          <w:sz w:val="28"/>
          <w:szCs w:val="28"/>
          <w:lang w:val="kk-KZ"/>
        </w:rPr>
        <w:t xml:space="preserve">Вакуум жағдайында плазмамен күшейтілген газ фазасынан химиялық отырғызу әдісі арқылы (PECVD) өткізгіш полимер </w:t>
      </w:r>
      <w:r w:rsidR="00707288">
        <w:rPr>
          <w:color w:val="000000" w:themeColor="text1"/>
          <w:sz w:val="28"/>
          <w:szCs w:val="28"/>
          <w:lang w:val="kk-KZ"/>
        </w:rPr>
        <w:t>полианилиннің</w:t>
      </w:r>
      <w:r w:rsidRPr="00F9474D">
        <w:rPr>
          <w:color w:val="000000" w:themeColor="text1"/>
          <w:sz w:val="28"/>
          <w:szCs w:val="28"/>
          <w:lang w:val="kk-KZ"/>
        </w:rPr>
        <w:t xml:space="preserve"> жұқа қабықшалары</w:t>
      </w:r>
      <w:r w:rsidR="00707288">
        <w:rPr>
          <w:color w:val="000000" w:themeColor="text1"/>
          <w:sz w:val="28"/>
          <w:szCs w:val="28"/>
          <w:lang w:val="kk-KZ"/>
        </w:rPr>
        <w:t xml:space="preserve"> титан диоксиді нанотүтікшелерінің бетінде өсірілуі</w:t>
      </w:r>
      <w:r w:rsidR="004F7742">
        <w:rPr>
          <w:color w:val="000000" w:themeColor="text1"/>
          <w:sz w:val="28"/>
          <w:szCs w:val="28"/>
          <w:lang w:val="kk-KZ"/>
        </w:rPr>
        <w:t xml:space="preserve"> </w:t>
      </w:r>
      <w:r w:rsidR="00707288">
        <w:rPr>
          <w:color w:val="000000" w:themeColor="text1"/>
          <w:sz w:val="28"/>
          <w:szCs w:val="28"/>
          <w:lang w:val="kk-KZ"/>
        </w:rPr>
        <w:t xml:space="preserve">жайында </w:t>
      </w:r>
      <w:r w:rsidR="004F7742">
        <w:rPr>
          <w:color w:val="000000" w:themeColor="text1"/>
          <w:sz w:val="28"/>
          <w:szCs w:val="28"/>
          <w:lang w:val="kk-KZ"/>
        </w:rPr>
        <w:t>[45</w:t>
      </w:r>
      <w:r w:rsidR="008B26A5">
        <w:rPr>
          <w:color w:val="000000" w:themeColor="text1"/>
          <w:sz w:val="28"/>
          <w:szCs w:val="28"/>
          <w:lang w:val="kk-KZ"/>
        </w:rPr>
        <w:t>] сипатталды.</w:t>
      </w:r>
      <w:r w:rsidRPr="00F9474D">
        <w:rPr>
          <w:color w:val="000000" w:themeColor="text1"/>
          <w:sz w:val="28"/>
          <w:szCs w:val="28"/>
          <w:lang w:val="kk-KZ"/>
        </w:rPr>
        <w:t xml:space="preserve"> </w:t>
      </w:r>
      <w:r w:rsidR="00AD4AB2">
        <w:rPr>
          <w:color w:val="000000" w:themeColor="text1"/>
          <w:sz w:val="28"/>
          <w:szCs w:val="28"/>
          <w:lang w:val="kk-KZ"/>
        </w:rPr>
        <w:t>Алынған құрылымдар ультракүлгін және көрінетін аймақта жоғары фотокатал</w:t>
      </w:r>
      <w:r w:rsidR="00AE664E">
        <w:rPr>
          <w:color w:val="000000" w:themeColor="text1"/>
          <w:sz w:val="28"/>
          <w:szCs w:val="28"/>
          <w:lang w:val="kk-KZ"/>
        </w:rPr>
        <w:t>и</w:t>
      </w:r>
      <w:r w:rsidR="00AD4AB2">
        <w:rPr>
          <w:color w:val="000000" w:themeColor="text1"/>
          <w:sz w:val="28"/>
          <w:szCs w:val="28"/>
          <w:lang w:val="kk-KZ"/>
        </w:rPr>
        <w:t xml:space="preserve">тикалық белсенділік көрсетті. </w:t>
      </w:r>
    </w:p>
    <w:p w:rsidR="000E2576" w:rsidRPr="006D51A8" w:rsidRDefault="004F7742" w:rsidP="006D51A8">
      <w:pPr>
        <w:pStyle w:val="a4"/>
        <w:widowControl/>
        <w:autoSpaceDE/>
        <w:autoSpaceDN/>
        <w:ind w:left="0" w:firstLine="567"/>
        <w:jc w:val="both"/>
        <w:rPr>
          <w:color w:val="000000" w:themeColor="text1"/>
          <w:sz w:val="28"/>
          <w:szCs w:val="28"/>
          <w:lang w:val="kk-KZ"/>
        </w:rPr>
      </w:pPr>
      <w:r>
        <w:rPr>
          <w:color w:val="000000" w:themeColor="text1"/>
          <w:sz w:val="28"/>
          <w:szCs w:val="28"/>
          <w:lang w:val="kk-KZ"/>
        </w:rPr>
        <w:t>[47</w:t>
      </w:r>
      <w:r w:rsidR="001F0CD3">
        <w:rPr>
          <w:color w:val="000000" w:themeColor="text1"/>
          <w:sz w:val="28"/>
          <w:szCs w:val="28"/>
          <w:lang w:val="kk-KZ"/>
        </w:rPr>
        <w:t>] жұмысында</w:t>
      </w:r>
      <w:r w:rsidR="004D6B3A" w:rsidRPr="00F9474D">
        <w:rPr>
          <w:color w:val="000000" w:themeColor="text1"/>
          <w:sz w:val="28"/>
          <w:szCs w:val="28"/>
          <w:lang w:val="kk-KZ"/>
        </w:rPr>
        <w:t xml:space="preserve"> көп қабатты көміртекті нанотүтікшелерді анатаз титан диоксидімен жабу үшін металл органикалық газ фазасынан химиялық отырғызу (MOCVD) әді</w:t>
      </w:r>
      <w:r w:rsidR="001F0CD3">
        <w:rPr>
          <w:color w:val="000000" w:themeColor="text1"/>
          <w:sz w:val="28"/>
          <w:szCs w:val="28"/>
          <w:lang w:val="kk-KZ"/>
        </w:rPr>
        <w:t>сін қолданған</w:t>
      </w:r>
      <w:r w:rsidR="004D6B3A" w:rsidRPr="00F9474D">
        <w:rPr>
          <w:color w:val="000000" w:themeColor="text1"/>
          <w:sz w:val="28"/>
          <w:szCs w:val="28"/>
          <w:lang w:val="kk-KZ"/>
        </w:rPr>
        <w:t>. MOCVD әдісімен синтезделген композиттердің құрамы морфология</w:t>
      </w:r>
      <w:r w:rsidR="00BD6C96">
        <w:rPr>
          <w:color w:val="000000" w:themeColor="text1"/>
          <w:sz w:val="28"/>
          <w:szCs w:val="28"/>
          <w:lang w:val="kk-KZ"/>
        </w:rPr>
        <w:t>сы</w:t>
      </w:r>
      <w:r w:rsidR="004D6B3A" w:rsidRPr="00F9474D">
        <w:rPr>
          <w:color w:val="000000" w:themeColor="text1"/>
          <w:sz w:val="28"/>
          <w:szCs w:val="28"/>
          <w:lang w:val="kk-KZ"/>
        </w:rPr>
        <w:t xml:space="preserve"> және сыйымдылық сипаттамалары сияқты физика-химиялық қасиеттерге әсер ететіні көрсетілген. Зерттеу барысында MOCVD синтездеу әдісі TiO</w:t>
      </w:r>
      <w:r w:rsidR="004D6B3A" w:rsidRPr="00F9474D">
        <w:rPr>
          <w:color w:val="000000" w:themeColor="text1"/>
          <w:sz w:val="28"/>
          <w:szCs w:val="28"/>
          <w:vertAlign w:val="subscript"/>
          <w:lang w:val="kk-KZ"/>
        </w:rPr>
        <w:t>2</w:t>
      </w:r>
      <w:r w:rsidR="004D6B3A" w:rsidRPr="00F9474D">
        <w:rPr>
          <w:color w:val="000000" w:themeColor="text1"/>
          <w:sz w:val="28"/>
          <w:szCs w:val="28"/>
          <w:lang w:val="kk-KZ"/>
        </w:rPr>
        <w:t xml:space="preserve">- көп қабатты көміртекті нанотүтікшелер негізіндегі композиттерді электрохимиялық конденсаторларда қолдану үшін </w:t>
      </w:r>
      <w:r w:rsidR="003624A1">
        <w:rPr>
          <w:color w:val="000000" w:themeColor="text1"/>
          <w:sz w:val="28"/>
          <w:szCs w:val="28"/>
          <w:lang w:val="kk-KZ"/>
        </w:rPr>
        <w:t>жоғары сыйымдылық сипаттамалар</w:t>
      </w:r>
      <w:r w:rsidR="004D6B3A" w:rsidRPr="003624A1">
        <w:rPr>
          <w:color w:val="000000" w:themeColor="text1"/>
          <w:sz w:val="28"/>
          <w:szCs w:val="28"/>
          <w:lang w:val="kk-KZ"/>
        </w:rPr>
        <w:t xml:space="preserve"> беретінін анықтады.</w:t>
      </w:r>
    </w:p>
    <w:p w:rsidR="00805BAA" w:rsidRPr="00F9474D" w:rsidRDefault="00805BAA" w:rsidP="004D6B3A">
      <w:pPr>
        <w:pStyle w:val="a4"/>
        <w:widowControl/>
        <w:autoSpaceDE/>
        <w:autoSpaceDN/>
        <w:ind w:left="0" w:firstLine="567"/>
        <w:jc w:val="both"/>
        <w:rPr>
          <w:color w:val="000000" w:themeColor="text1"/>
          <w:sz w:val="28"/>
          <w:szCs w:val="28"/>
          <w:lang w:val="kk-KZ"/>
        </w:rPr>
      </w:pPr>
    </w:p>
    <w:p w:rsidR="00513E9D" w:rsidRPr="00AE1731" w:rsidRDefault="006514BE" w:rsidP="00513E9D">
      <w:pPr>
        <w:ind w:firstLine="567"/>
        <w:jc w:val="both"/>
        <w:rPr>
          <w:rFonts w:ascii="Times New Roman" w:hAnsi="Times New Roman"/>
          <w:b/>
          <w:color w:val="000000" w:themeColor="text1"/>
          <w:lang w:val="kk-KZ"/>
        </w:rPr>
      </w:pPr>
      <w:r>
        <w:rPr>
          <w:rFonts w:ascii="Times New Roman" w:hAnsi="Times New Roman"/>
          <w:b/>
          <w:color w:val="000000" w:themeColor="text1"/>
          <w:lang w:val="kk-KZ"/>
        </w:rPr>
        <w:t>1.</w:t>
      </w:r>
      <w:r w:rsidRPr="00986DE6">
        <w:rPr>
          <w:rFonts w:ascii="Times New Roman" w:hAnsi="Times New Roman"/>
          <w:b/>
          <w:color w:val="000000" w:themeColor="text1"/>
          <w:lang w:val="kk-KZ"/>
        </w:rPr>
        <w:t>1</w:t>
      </w:r>
      <w:r>
        <w:rPr>
          <w:rFonts w:ascii="Times New Roman" w:hAnsi="Times New Roman"/>
          <w:b/>
          <w:color w:val="000000" w:themeColor="text1"/>
          <w:lang w:val="kk-KZ"/>
        </w:rPr>
        <w:t>.3</w:t>
      </w:r>
      <w:r w:rsidR="00513E9D" w:rsidRPr="00F9474D">
        <w:rPr>
          <w:rFonts w:ascii="Times New Roman" w:hAnsi="Times New Roman"/>
          <w:b/>
          <w:color w:val="000000" w:themeColor="text1"/>
          <w:lang w:val="kk-KZ"/>
        </w:rPr>
        <w:t xml:space="preserve"> </w:t>
      </w:r>
      <w:r w:rsidR="00AE1731" w:rsidRPr="00AE1731">
        <w:rPr>
          <w:rFonts w:ascii="Times New Roman" w:hAnsi="Times New Roman"/>
          <w:b/>
          <w:color w:val="000000" w:themeColor="text1"/>
          <w:lang w:val="kk-KZ"/>
        </w:rPr>
        <w:t>Титан диоксиді негізіндегі наноқұрылымдардың қолданылу аясы</w:t>
      </w:r>
    </w:p>
    <w:p w:rsidR="00A2678F" w:rsidRDefault="00986DE6" w:rsidP="00ED0108">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Титан диоксиді анатаз үшін ~ 3.2 эВ, рутил үшін ~3.0 эВ кең тиым салынған аумақ енімен сипатталатын n-</w:t>
      </w:r>
      <w:r w:rsidR="00564443">
        <w:rPr>
          <w:rFonts w:ascii="Times New Roman" w:hAnsi="Times New Roman"/>
          <w:color w:val="000000" w:themeColor="text1"/>
          <w:lang w:val="kk-KZ"/>
        </w:rPr>
        <w:t>типті жартылай өткізгішті</w:t>
      </w:r>
      <w:r w:rsidRPr="00F9474D">
        <w:rPr>
          <w:rFonts w:ascii="Times New Roman" w:hAnsi="Times New Roman"/>
          <w:color w:val="000000" w:themeColor="text1"/>
          <w:lang w:val="kk-KZ"/>
        </w:rPr>
        <w:t xml:space="preserve"> кеңінен қолдан</w:t>
      </w:r>
      <w:r w:rsidR="00E97DB3">
        <w:rPr>
          <w:rFonts w:ascii="Times New Roman" w:hAnsi="Times New Roman"/>
          <w:color w:val="000000" w:themeColor="text1"/>
          <w:lang w:val="kk-KZ"/>
        </w:rPr>
        <w:t>ылатын функционалды</w:t>
      </w:r>
      <w:r w:rsidRPr="00F9474D">
        <w:rPr>
          <w:rFonts w:ascii="Times New Roman" w:hAnsi="Times New Roman"/>
          <w:color w:val="000000" w:themeColor="text1"/>
          <w:lang w:val="kk-KZ"/>
        </w:rPr>
        <w:t xml:space="preserve"> </w:t>
      </w:r>
      <w:r w:rsidR="00E97DB3">
        <w:rPr>
          <w:rFonts w:ascii="Times New Roman" w:hAnsi="Times New Roman"/>
          <w:color w:val="000000" w:themeColor="text1"/>
          <w:lang w:val="kk-KZ"/>
        </w:rPr>
        <w:t>материалдар қатарына жатады</w:t>
      </w:r>
      <w:r w:rsidR="00ED0108">
        <w:rPr>
          <w:rFonts w:ascii="Times New Roman" w:hAnsi="Times New Roman"/>
          <w:color w:val="000000" w:themeColor="text1"/>
          <w:lang w:val="kk-KZ"/>
        </w:rPr>
        <w:t xml:space="preserve"> </w:t>
      </w:r>
      <w:r w:rsidRPr="00F9474D">
        <w:rPr>
          <w:rFonts w:ascii="Times New Roman" w:hAnsi="Times New Roman"/>
          <w:color w:val="000000" w:themeColor="text1"/>
          <w:lang w:val="kk-KZ"/>
        </w:rPr>
        <w:t>[</w:t>
      </w:r>
      <w:r w:rsidR="00D81FC7" w:rsidRPr="00D81FC7">
        <w:rPr>
          <w:rFonts w:ascii="Times New Roman" w:hAnsi="Times New Roman"/>
          <w:color w:val="000000" w:themeColor="text1"/>
          <w:lang w:val="kk-KZ"/>
        </w:rPr>
        <w:t>2</w:t>
      </w:r>
      <w:r w:rsidR="003E70D5">
        <w:rPr>
          <w:rFonts w:ascii="Times New Roman" w:hAnsi="Times New Roman"/>
          <w:color w:val="000000" w:themeColor="text1"/>
          <w:lang w:val="kk-KZ"/>
        </w:rPr>
        <w:t>9, 48</w:t>
      </w:r>
      <w:r w:rsidRPr="00F9474D">
        <w:rPr>
          <w:rFonts w:ascii="Times New Roman" w:hAnsi="Times New Roman"/>
          <w:color w:val="000000" w:themeColor="text1"/>
          <w:lang w:val="kk-KZ"/>
        </w:rPr>
        <w:t xml:space="preserve">]. </w:t>
      </w:r>
    </w:p>
    <w:p w:rsidR="00A2678F" w:rsidRPr="00F9474D" w:rsidRDefault="00A2678F" w:rsidP="00A2678F">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lastRenderedPageBreak/>
        <w:t xml:space="preserve">Химиялық тұрақтылығына, </w:t>
      </w:r>
      <w:r w:rsidR="00600200">
        <w:rPr>
          <w:rFonts w:ascii="Times New Roman" w:hAnsi="Times New Roman"/>
          <w:color w:val="000000" w:themeColor="text1"/>
          <w:lang w:val="kk-KZ"/>
        </w:rPr>
        <w:t>бағасының үнемділігіне,</w:t>
      </w:r>
      <w:r w:rsidR="00600200" w:rsidRPr="00F9474D">
        <w:rPr>
          <w:rFonts w:ascii="Times New Roman" w:hAnsi="Times New Roman"/>
          <w:color w:val="000000" w:themeColor="text1"/>
          <w:lang w:val="kk-KZ"/>
        </w:rPr>
        <w:t xml:space="preserve"> биологиялық ор</w:t>
      </w:r>
      <w:r w:rsidR="00600200">
        <w:rPr>
          <w:rFonts w:ascii="Times New Roman" w:hAnsi="Times New Roman"/>
          <w:color w:val="000000" w:themeColor="text1"/>
          <w:lang w:val="kk-KZ"/>
        </w:rPr>
        <w:t>тадағы фотокоррозияға төзімділігіне,</w:t>
      </w:r>
      <w:r w:rsidR="00600200" w:rsidRPr="00F9474D">
        <w:rPr>
          <w:rFonts w:ascii="Times New Roman" w:hAnsi="Times New Roman"/>
          <w:color w:val="000000" w:themeColor="text1"/>
          <w:lang w:val="kk-KZ"/>
        </w:rPr>
        <w:t xml:space="preserve"> </w:t>
      </w:r>
      <w:r w:rsidR="007A1B84" w:rsidRPr="00F9474D">
        <w:rPr>
          <w:rFonts w:ascii="Times New Roman" w:hAnsi="Times New Roman"/>
          <w:color w:val="000000" w:themeColor="text1"/>
          <w:lang w:val="kk-KZ"/>
        </w:rPr>
        <w:t>бірегей иондық және электронды қасиеттері</w:t>
      </w:r>
      <w:r w:rsidR="007A1B84">
        <w:rPr>
          <w:rFonts w:ascii="Times New Roman" w:hAnsi="Times New Roman"/>
          <w:color w:val="000000" w:themeColor="text1"/>
          <w:lang w:val="kk-KZ"/>
        </w:rPr>
        <w:t>не</w:t>
      </w:r>
      <w:r w:rsidRPr="00F9474D">
        <w:rPr>
          <w:rFonts w:ascii="Times New Roman" w:hAnsi="Times New Roman"/>
          <w:color w:val="000000" w:themeColor="text1"/>
          <w:lang w:val="kk-KZ"/>
        </w:rPr>
        <w:t>, фотокаталитикалық белсенділіг</w:t>
      </w:r>
      <w:r w:rsidR="00F752C7">
        <w:rPr>
          <w:rFonts w:ascii="Times New Roman" w:hAnsi="Times New Roman"/>
          <w:color w:val="000000" w:themeColor="text1"/>
          <w:lang w:val="kk-KZ"/>
        </w:rPr>
        <w:t>іне және беткі ауданының жоғары болуына</w:t>
      </w:r>
      <w:r w:rsidRPr="00F9474D">
        <w:rPr>
          <w:rFonts w:ascii="Times New Roman" w:hAnsi="Times New Roman"/>
          <w:color w:val="000000" w:themeColor="text1"/>
          <w:lang w:val="kk-KZ"/>
        </w:rPr>
        <w:t xml:space="preserve"> байланысты</w:t>
      </w:r>
      <w:r w:rsidR="001B2D4A">
        <w:rPr>
          <w:rFonts w:ascii="Times New Roman" w:hAnsi="Times New Roman"/>
          <w:color w:val="000000" w:themeColor="text1"/>
          <w:lang w:val="kk-KZ"/>
        </w:rPr>
        <w:t xml:space="preserve"> [49-54</w:t>
      </w:r>
      <w:r w:rsidR="00402914" w:rsidRPr="00F9474D">
        <w:rPr>
          <w:rFonts w:ascii="Times New Roman" w:hAnsi="Times New Roman"/>
          <w:color w:val="000000" w:themeColor="text1"/>
          <w:lang w:val="kk-KZ"/>
        </w:rPr>
        <w:t>]</w:t>
      </w:r>
      <w:r w:rsidRPr="00F9474D">
        <w:rPr>
          <w:rFonts w:ascii="Times New Roman" w:hAnsi="Times New Roman"/>
          <w:color w:val="000000" w:themeColor="text1"/>
          <w:lang w:val="kk-KZ"/>
        </w:rPr>
        <w:t xml:space="preserve"> титан диоксидінің нано</w:t>
      </w:r>
      <w:r w:rsidR="00F752C7">
        <w:rPr>
          <w:rFonts w:ascii="Times New Roman" w:hAnsi="Times New Roman"/>
          <w:color w:val="000000" w:themeColor="text1"/>
          <w:lang w:val="kk-KZ"/>
        </w:rPr>
        <w:t>құрылымдары әртүрлі қолданбаларда</w:t>
      </w:r>
      <w:r w:rsidRPr="00F9474D">
        <w:rPr>
          <w:rFonts w:ascii="Times New Roman" w:hAnsi="Times New Roman"/>
          <w:color w:val="000000" w:themeColor="text1"/>
          <w:lang w:val="kk-KZ"/>
        </w:rPr>
        <w:t>, атап айтқанда, суды тазарту</w:t>
      </w:r>
      <w:r w:rsidR="00773143">
        <w:rPr>
          <w:rFonts w:ascii="Times New Roman" w:hAnsi="Times New Roman"/>
          <w:color w:val="000000" w:themeColor="text1"/>
          <w:lang w:val="kk-KZ"/>
        </w:rPr>
        <w:t>да және бөлуде</w:t>
      </w:r>
      <w:r w:rsidRPr="00F9474D">
        <w:rPr>
          <w:rFonts w:ascii="Times New Roman" w:hAnsi="Times New Roman"/>
          <w:color w:val="000000" w:themeColor="text1"/>
          <w:lang w:val="kk-KZ"/>
        </w:rPr>
        <w:t xml:space="preserve"> фотока</w:t>
      </w:r>
      <w:r w:rsidR="00773143">
        <w:rPr>
          <w:rFonts w:ascii="Times New Roman" w:hAnsi="Times New Roman"/>
          <w:color w:val="000000" w:themeColor="text1"/>
          <w:lang w:val="kk-KZ"/>
        </w:rPr>
        <w:t>тализаторлар ретінде,</w:t>
      </w:r>
      <w:r w:rsidRPr="00F9474D">
        <w:rPr>
          <w:rFonts w:ascii="Times New Roman" w:hAnsi="Times New Roman"/>
          <w:color w:val="000000" w:themeColor="text1"/>
          <w:lang w:val="kk-KZ"/>
        </w:rPr>
        <w:t xml:space="preserve"> литий-и</w:t>
      </w:r>
      <w:r w:rsidR="00773143">
        <w:rPr>
          <w:rFonts w:ascii="Times New Roman" w:hAnsi="Times New Roman"/>
          <w:color w:val="000000" w:themeColor="text1"/>
          <w:lang w:val="kk-KZ"/>
        </w:rPr>
        <w:t>онды батареялардағы электродтарда,</w:t>
      </w:r>
      <w:r w:rsidRPr="00F9474D">
        <w:rPr>
          <w:rFonts w:ascii="Times New Roman" w:hAnsi="Times New Roman"/>
          <w:color w:val="000000" w:themeColor="text1"/>
          <w:lang w:val="kk-KZ"/>
        </w:rPr>
        <w:t xml:space="preserve"> бояғыш</w:t>
      </w:r>
      <w:r w:rsidR="00773143">
        <w:rPr>
          <w:rFonts w:ascii="Times New Roman" w:hAnsi="Times New Roman"/>
          <w:color w:val="000000" w:themeColor="text1"/>
          <w:lang w:val="kk-KZ"/>
        </w:rPr>
        <w:t>пен</w:t>
      </w:r>
      <w:r w:rsidRPr="00F9474D">
        <w:rPr>
          <w:rFonts w:ascii="Times New Roman" w:hAnsi="Times New Roman"/>
          <w:color w:val="000000" w:themeColor="text1"/>
          <w:lang w:val="kk-KZ"/>
        </w:rPr>
        <w:t xml:space="preserve"> сенсибилизацияланған күн батареяларындағы белсенді электрод</w:t>
      </w:r>
      <w:r w:rsidR="00773143">
        <w:rPr>
          <w:rFonts w:ascii="Times New Roman" w:hAnsi="Times New Roman"/>
          <w:color w:val="000000" w:themeColor="text1"/>
          <w:lang w:val="kk-KZ"/>
        </w:rPr>
        <w:t>тарда,</w:t>
      </w:r>
      <w:r w:rsidRPr="00F9474D">
        <w:rPr>
          <w:rFonts w:ascii="Times New Roman" w:hAnsi="Times New Roman"/>
          <w:color w:val="000000" w:themeColor="text1"/>
          <w:lang w:val="kk-KZ"/>
        </w:rPr>
        <w:t xml:space="preserve"> газ датчиктері</w:t>
      </w:r>
      <w:r w:rsidR="00773143">
        <w:rPr>
          <w:rFonts w:ascii="Times New Roman" w:hAnsi="Times New Roman"/>
          <w:color w:val="000000" w:themeColor="text1"/>
          <w:lang w:val="kk-KZ"/>
        </w:rPr>
        <w:t>нде және дәрі-дәрмектерді</w:t>
      </w:r>
      <w:r w:rsidRPr="00F9474D">
        <w:rPr>
          <w:rFonts w:ascii="Times New Roman" w:hAnsi="Times New Roman"/>
          <w:color w:val="000000" w:themeColor="text1"/>
          <w:lang w:val="kk-KZ"/>
        </w:rPr>
        <w:t xml:space="preserve"> жеткізу</w:t>
      </w:r>
      <w:r w:rsidR="00773143">
        <w:rPr>
          <w:rFonts w:ascii="Times New Roman" w:hAnsi="Times New Roman"/>
          <w:color w:val="000000" w:themeColor="text1"/>
          <w:lang w:val="kk-KZ"/>
        </w:rPr>
        <w:t>де,</w:t>
      </w:r>
      <w:r w:rsidRPr="00F9474D">
        <w:rPr>
          <w:rFonts w:ascii="Times New Roman" w:hAnsi="Times New Roman"/>
          <w:color w:val="000000" w:themeColor="text1"/>
          <w:lang w:val="kk-KZ"/>
        </w:rPr>
        <w:t xml:space="preserve"> суперкон</w:t>
      </w:r>
      <w:r w:rsidR="00773143">
        <w:rPr>
          <w:rFonts w:ascii="Times New Roman" w:hAnsi="Times New Roman"/>
          <w:color w:val="000000" w:themeColor="text1"/>
          <w:lang w:val="kk-KZ"/>
        </w:rPr>
        <w:t>денсаторларға арналған материалдарда,</w:t>
      </w:r>
      <w:r w:rsidR="00FE6C34" w:rsidRPr="00FE6C34">
        <w:rPr>
          <w:rFonts w:ascii="Times New Roman" w:hAnsi="Times New Roman"/>
          <w:lang w:val="kk-KZ"/>
        </w:rPr>
        <w:t xml:space="preserve"> </w:t>
      </w:r>
      <w:r w:rsidR="00FE6C34" w:rsidRPr="008001C7">
        <w:rPr>
          <w:rFonts w:ascii="Times New Roman" w:hAnsi="Times New Roman"/>
          <w:lang w:val="kk-KZ"/>
        </w:rPr>
        <w:t>беттік күшейтілген раман шашырауы</w:t>
      </w:r>
      <w:r w:rsidR="00773143">
        <w:rPr>
          <w:rFonts w:ascii="Times New Roman" w:hAnsi="Times New Roman"/>
          <w:lang w:val="kk-KZ"/>
        </w:rPr>
        <w:t>на арналған төсеніш</w:t>
      </w:r>
      <w:r w:rsidR="00FE6C34" w:rsidRPr="008001C7">
        <w:rPr>
          <w:rFonts w:ascii="Times New Roman" w:hAnsi="Times New Roman"/>
          <w:lang w:val="kk-KZ"/>
        </w:rPr>
        <w:t xml:space="preserve"> ретінде</w:t>
      </w:r>
      <w:r w:rsidR="00FE6C34">
        <w:rPr>
          <w:rFonts w:ascii="Times New Roman" w:hAnsi="Times New Roman"/>
          <w:lang w:val="kk-KZ"/>
        </w:rPr>
        <w:t xml:space="preserve"> </w:t>
      </w:r>
      <w:r w:rsidR="00FE6C34" w:rsidRPr="008001C7">
        <w:rPr>
          <w:rFonts w:ascii="Times New Roman" w:hAnsi="Times New Roman"/>
          <w:lang w:val="kk-KZ"/>
        </w:rPr>
        <w:t>(SERS</w:t>
      </w:r>
      <w:r w:rsidR="00FE6C34">
        <w:rPr>
          <w:rFonts w:ascii="Times New Roman" w:hAnsi="Times New Roman"/>
          <w:lang w:val="kk-KZ"/>
        </w:rPr>
        <w:t xml:space="preserve"> төсеніштері</w:t>
      </w:r>
      <w:r w:rsidR="00FE6C34" w:rsidRPr="008001C7">
        <w:rPr>
          <w:rFonts w:ascii="Times New Roman" w:hAnsi="Times New Roman"/>
          <w:lang w:val="kk-KZ"/>
        </w:rPr>
        <w:t>)</w:t>
      </w:r>
      <w:r w:rsidR="00F84EF2">
        <w:rPr>
          <w:rFonts w:ascii="Times New Roman" w:hAnsi="Times New Roman"/>
          <w:lang w:val="kk-KZ"/>
        </w:rPr>
        <w:t xml:space="preserve"> және</w:t>
      </w:r>
      <w:r w:rsidRPr="00F9474D">
        <w:rPr>
          <w:rFonts w:ascii="Times New Roman" w:hAnsi="Times New Roman"/>
          <w:color w:val="000000" w:themeColor="text1"/>
          <w:lang w:val="kk-KZ"/>
        </w:rPr>
        <w:t xml:space="preserve"> өзін-өзі</w:t>
      </w:r>
      <w:r w:rsidR="00773143">
        <w:rPr>
          <w:rFonts w:ascii="Times New Roman" w:hAnsi="Times New Roman"/>
          <w:color w:val="000000" w:themeColor="text1"/>
          <w:lang w:val="kk-KZ"/>
        </w:rPr>
        <w:t xml:space="preserve"> тазартатын беттерді жасауда,</w:t>
      </w:r>
      <w:r w:rsidRPr="00F9474D">
        <w:rPr>
          <w:rFonts w:ascii="Times New Roman" w:hAnsi="Times New Roman"/>
          <w:color w:val="000000" w:themeColor="text1"/>
          <w:lang w:val="kk-KZ"/>
        </w:rPr>
        <w:t xml:space="preserve"> медицинада: бактерияға және вирусқа қарсы материал ретінде ортопедиялық </w:t>
      </w:r>
      <w:r w:rsidR="00773143">
        <w:rPr>
          <w:rFonts w:ascii="Times New Roman" w:hAnsi="Times New Roman"/>
          <w:color w:val="000000" w:themeColor="text1"/>
          <w:lang w:val="kk-KZ"/>
        </w:rPr>
        <w:t>және тіс импланттарын жасауда</w:t>
      </w:r>
      <w:r w:rsidRPr="00F9474D">
        <w:rPr>
          <w:rFonts w:ascii="Times New Roman" w:hAnsi="Times New Roman"/>
          <w:color w:val="000000" w:themeColor="text1"/>
          <w:lang w:val="kk-KZ"/>
        </w:rPr>
        <w:t>, сондай-ақ биомедициналық құрылғы</w:t>
      </w:r>
      <w:r w:rsidR="00773143">
        <w:rPr>
          <w:rFonts w:ascii="Times New Roman" w:hAnsi="Times New Roman"/>
          <w:color w:val="000000" w:themeColor="text1"/>
          <w:lang w:val="kk-KZ"/>
        </w:rPr>
        <w:t>ларда кеңінен қолданыс тапқан</w:t>
      </w:r>
      <w:r w:rsidR="00294B32">
        <w:rPr>
          <w:rFonts w:ascii="Times New Roman" w:hAnsi="Times New Roman"/>
          <w:color w:val="000000" w:themeColor="text1"/>
          <w:lang w:val="kk-KZ"/>
        </w:rPr>
        <w:t xml:space="preserve"> [55-59</w:t>
      </w:r>
      <w:r w:rsidRPr="00F9474D">
        <w:rPr>
          <w:rFonts w:ascii="Times New Roman" w:hAnsi="Times New Roman"/>
          <w:color w:val="000000" w:themeColor="text1"/>
          <w:lang w:val="kk-KZ"/>
        </w:rPr>
        <w:t>].</w:t>
      </w:r>
    </w:p>
    <w:p w:rsidR="00FE75B4" w:rsidRPr="00F9474D" w:rsidRDefault="00FE75B4" w:rsidP="00FE75B4">
      <w:pPr>
        <w:ind w:firstLine="567"/>
        <w:jc w:val="both"/>
        <w:rPr>
          <w:rFonts w:ascii="Times New Roman" w:hAnsi="Times New Roman"/>
          <w:color w:val="000000" w:themeColor="text1"/>
          <w:lang w:val="kk-KZ"/>
        </w:rPr>
      </w:pPr>
      <w:r w:rsidRPr="00C67889">
        <w:rPr>
          <w:rFonts w:ascii="Times New Roman" w:hAnsi="Times New Roman"/>
          <w:i/>
          <w:color w:val="000000" w:themeColor="text1"/>
          <w:lang w:val="kk-KZ"/>
        </w:rPr>
        <w:t>TiO</w:t>
      </w:r>
      <w:r w:rsidRPr="00C67889">
        <w:rPr>
          <w:rFonts w:ascii="Times New Roman" w:hAnsi="Times New Roman"/>
          <w:i/>
          <w:color w:val="000000" w:themeColor="text1"/>
          <w:vertAlign w:val="subscript"/>
          <w:lang w:val="kk-KZ"/>
        </w:rPr>
        <w:t>2</w:t>
      </w:r>
      <w:r w:rsidR="00C67889">
        <w:rPr>
          <w:rFonts w:ascii="Times New Roman" w:hAnsi="Times New Roman"/>
          <w:i/>
          <w:color w:val="000000" w:themeColor="text1"/>
          <w:lang w:val="kk-KZ"/>
        </w:rPr>
        <w:t xml:space="preserve"> наноқұрылымдарын биомедицинада</w:t>
      </w:r>
      <w:r w:rsidRPr="00C67889">
        <w:rPr>
          <w:rFonts w:ascii="Times New Roman" w:hAnsi="Times New Roman"/>
          <w:i/>
          <w:color w:val="000000" w:themeColor="text1"/>
          <w:lang w:val="kk-KZ"/>
        </w:rPr>
        <w:t xml:space="preserve"> қолдану</w:t>
      </w:r>
      <w:r w:rsidRPr="00C67889">
        <w:rPr>
          <w:rFonts w:ascii="Times New Roman" w:hAnsi="Times New Roman"/>
          <w:color w:val="000000" w:themeColor="text1"/>
          <w:lang w:val="kk-KZ"/>
        </w:rPr>
        <w:t>. Наноқұрылымдалған TiO</w:t>
      </w:r>
      <w:r w:rsidRPr="00C67889">
        <w:rPr>
          <w:rFonts w:ascii="Times New Roman" w:hAnsi="Times New Roman"/>
          <w:color w:val="000000" w:themeColor="text1"/>
          <w:vertAlign w:val="subscript"/>
          <w:lang w:val="kk-KZ"/>
        </w:rPr>
        <w:t>2</w:t>
      </w:r>
      <w:r w:rsidR="00B7559F" w:rsidRPr="00C67889">
        <w:rPr>
          <w:rFonts w:ascii="Times New Roman" w:hAnsi="Times New Roman"/>
          <w:color w:val="000000" w:themeColor="text1"/>
          <w:lang w:val="kk-KZ"/>
        </w:rPr>
        <w:t xml:space="preserve"> </w:t>
      </w:r>
      <w:r w:rsidR="00FE30B7">
        <w:rPr>
          <w:rFonts w:ascii="Times New Roman" w:hAnsi="Times New Roman"/>
          <w:color w:val="000000" w:themeColor="text1"/>
          <w:lang w:val="kk-KZ"/>
        </w:rPr>
        <w:t>жоғары</w:t>
      </w:r>
      <w:r w:rsidRPr="00F9474D">
        <w:rPr>
          <w:rFonts w:ascii="Times New Roman" w:hAnsi="Times New Roman"/>
          <w:color w:val="000000" w:themeColor="text1"/>
          <w:lang w:val="kk-KZ"/>
        </w:rPr>
        <w:t xml:space="preserve"> биоүйлесімділігіне, бактерияға қарсы белсенділігіне, </w:t>
      </w:r>
      <w:r w:rsidR="00FE30B7">
        <w:rPr>
          <w:rFonts w:ascii="Times New Roman" w:hAnsi="Times New Roman"/>
          <w:color w:val="000000" w:themeColor="text1"/>
          <w:lang w:val="kk-KZ"/>
        </w:rPr>
        <w:t>уыттылығының</w:t>
      </w:r>
      <w:r w:rsidR="00FE30B7" w:rsidRPr="00C67889">
        <w:rPr>
          <w:rFonts w:ascii="Times New Roman" w:hAnsi="Times New Roman"/>
          <w:color w:val="000000" w:themeColor="text1"/>
          <w:lang w:val="kk-KZ"/>
        </w:rPr>
        <w:t xml:space="preserve"> төмен</w:t>
      </w:r>
      <w:r w:rsidRPr="00F9474D">
        <w:rPr>
          <w:rFonts w:ascii="Times New Roman" w:hAnsi="Times New Roman"/>
          <w:color w:val="000000" w:themeColor="text1"/>
          <w:lang w:val="kk-KZ"/>
        </w:rPr>
        <w:t xml:space="preserve"> </w:t>
      </w:r>
      <w:r w:rsidR="00FE30B7">
        <w:rPr>
          <w:rFonts w:ascii="Times New Roman" w:hAnsi="Times New Roman"/>
          <w:color w:val="000000" w:themeColor="text1"/>
          <w:lang w:val="kk-KZ"/>
        </w:rPr>
        <w:t xml:space="preserve">болуына </w:t>
      </w:r>
      <w:r w:rsidRPr="00F9474D">
        <w:rPr>
          <w:rFonts w:ascii="Times New Roman" w:hAnsi="Times New Roman"/>
          <w:color w:val="000000" w:themeColor="text1"/>
          <w:lang w:val="kk-KZ"/>
        </w:rPr>
        <w:t>және универсалды алу әдістерін</w:t>
      </w:r>
      <w:r w:rsidR="00265CB2">
        <w:rPr>
          <w:rFonts w:ascii="Times New Roman" w:hAnsi="Times New Roman"/>
          <w:color w:val="000000" w:themeColor="text1"/>
          <w:lang w:val="kk-KZ"/>
        </w:rPr>
        <w:t>е байланысты стоматологияда [60], тіс имплантаттарында [61</w:t>
      </w:r>
      <w:r w:rsidRPr="00F9474D">
        <w:rPr>
          <w:rFonts w:ascii="Times New Roman" w:hAnsi="Times New Roman"/>
          <w:color w:val="000000" w:themeColor="text1"/>
          <w:lang w:val="kk-KZ"/>
        </w:rPr>
        <w:t>], тіндік инженерияда</w:t>
      </w:r>
      <w:r w:rsidR="00527AB7">
        <w:rPr>
          <w:rFonts w:ascii="Times New Roman" w:hAnsi="Times New Roman"/>
          <w:color w:val="000000" w:themeColor="text1"/>
          <w:lang w:val="kk-KZ"/>
        </w:rPr>
        <w:t xml:space="preserve"> және регенеративті медицинада</w:t>
      </w:r>
      <w:r w:rsidRPr="00F9474D">
        <w:rPr>
          <w:rFonts w:ascii="Times New Roman" w:hAnsi="Times New Roman"/>
          <w:color w:val="000000" w:themeColor="text1"/>
          <w:lang w:val="kk-KZ"/>
        </w:rPr>
        <w:t>, ауыз қуысының ісіктерін диагностикалау</w:t>
      </w:r>
      <w:r w:rsidR="00265CB2">
        <w:rPr>
          <w:rFonts w:ascii="Times New Roman" w:hAnsi="Times New Roman"/>
          <w:color w:val="000000" w:themeColor="text1"/>
          <w:lang w:val="kk-KZ"/>
        </w:rPr>
        <w:t>да және емдеуде қолданылады [62</w:t>
      </w:r>
      <w:r w:rsidRPr="00F9474D">
        <w:rPr>
          <w:rFonts w:ascii="Times New Roman" w:hAnsi="Times New Roman"/>
          <w:color w:val="000000" w:themeColor="text1"/>
          <w:lang w:val="kk-KZ"/>
        </w:rPr>
        <w:t>]. Бұдан басқа,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негіз</w:t>
      </w:r>
      <w:r w:rsidR="00D74997">
        <w:rPr>
          <w:rFonts w:ascii="Times New Roman" w:hAnsi="Times New Roman"/>
          <w:color w:val="000000" w:themeColor="text1"/>
          <w:lang w:val="kk-KZ"/>
        </w:rPr>
        <w:t>індегі наноқұрылымдар үлкен бетт</w:t>
      </w:r>
      <w:r w:rsidRPr="00F9474D">
        <w:rPr>
          <w:rFonts w:ascii="Times New Roman" w:hAnsi="Times New Roman"/>
          <w:color w:val="000000" w:themeColor="text1"/>
          <w:lang w:val="kk-KZ"/>
        </w:rPr>
        <w:t>і</w:t>
      </w:r>
      <w:r w:rsidR="00D74997">
        <w:rPr>
          <w:rFonts w:ascii="Times New Roman" w:hAnsi="Times New Roman"/>
          <w:color w:val="000000" w:themeColor="text1"/>
          <w:lang w:val="kk-KZ"/>
        </w:rPr>
        <w:t>к</w:t>
      </w:r>
      <w:r w:rsidRPr="00F9474D">
        <w:rPr>
          <w:rFonts w:ascii="Times New Roman" w:hAnsi="Times New Roman"/>
          <w:color w:val="000000" w:themeColor="text1"/>
          <w:lang w:val="kk-KZ"/>
        </w:rPr>
        <w:t xml:space="preserve"> ауданды, тұрақтылықты, қол жетімділікті және бетті өзгерту мүмкіндігін қоса алғанда, құнды қ</w:t>
      </w:r>
      <w:r>
        <w:rPr>
          <w:rFonts w:ascii="Times New Roman" w:hAnsi="Times New Roman"/>
          <w:color w:val="000000" w:themeColor="text1"/>
          <w:lang w:val="kk-KZ"/>
        </w:rPr>
        <w:t>асиеттердің кең ауқымына ие болуы</w:t>
      </w:r>
      <w:r w:rsidRPr="00F9474D">
        <w:rPr>
          <w:rFonts w:ascii="Times New Roman" w:hAnsi="Times New Roman"/>
          <w:color w:val="000000" w:themeColor="text1"/>
          <w:lang w:val="kk-KZ"/>
        </w:rPr>
        <w:t xml:space="preserve"> ола</w:t>
      </w:r>
      <w:r w:rsidR="00527AB7">
        <w:rPr>
          <w:rFonts w:ascii="Times New Roman" w:hAnsi="Times New Roman"/>
          <w:color w:val="000000" w:themeColor="text1"/>
          <w:lang w:val="kk-KZ"/>
        </w:rPr>
        <w:t xml:space="preserve">рды әртүрлі </w:t>
      </w:r>
      <w:r w:rsidR="008374B5">
        <w:rPr>
          <w:rFonts w:ascii="Times New Roman" w:hAnsi="Times New Roman"/>
          <w:color w:val="000000" w:themeColor="text1"/>
          <w:lang w:val="kk-KZ"/>
        </w:rPr>
        <w:t>дәрі-дәрмек</w:t>
      </w:r>
      <w:r w:rsidR="00400B34">
        <w:rPr>
          <w:rFonts w:ascii="Times New Roman" w:hAnsi="Times New Roman"/>
          <w:color w:val="000000" w:themeColor="text1"/>
          <w:lang w:val="kk-KZ"/>
        </w:rPr>
        <w:t>ті</w:t>
      </w:r>
      <w:r w:rsidR="008374B5">
        <w:rPr>
          <w:rFonts w:ascii="Times New Roman" w:hAnsi="Times New Roman"/>
          <w:color w:val="000000" w:themeColor="text1"/>
          <w:lang w:val="kk-KZ"/>
        </w:rPr>
        <w:t xml:space="preserve"> жеткізу мақсатында</w:t>
      </w:r>
      <w:r w:rsidR="001C3872">
        <w:rPr>
          <w:rFonts w:ascii="Times New Roman" w:hAnsi="Times New Roman"/>
          <w:color w:val="000000" w:themeColor="text1"/>
          <w:lang w:val="kk-KZ"/>
        </w:rPr>
        <w:t xml:space="preserve"> қолайлы тасымалдаушы етеді [63</w:t>
      </w:r>
      <w:r w:rsidRPr="00F9474D">
        <w:rPr>
          <w:rFonts w:ascii="Times New Roman" w:hAnsi="Times New Roman"/>
          <w:color w:val="000000" w:themeColor="text1"/>
          <w:lang w:val="kk-KZ"/>
        </w:rPr>
        <w:t>].</w:t>
      </w:r>
    </w:p>
    <w:p w:rsidR="00FE75B4" w:rsidRPr="00F9474D" w:rsidRDefault="00FE75B4" w:rsidP="00FE75B4">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Ли және басқалары алғаш рет қатерлі ісік терапиясында дәрі-дәрмектерді жеткізу үшін бір өлшемді жіп тәрізді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кристалдарының </w:t>
      </w:r>
      <w:r w:rsidR="002E63DA">
        <w:rPr>
          <w:rFonts w:ascii="Times New Roman" w:hAnsi="Times New Roman"/>
          <w:color w:val="000000" w:themeColor="text1"/>
          <w:lang w:val="kk-KZ"/>
        </w:rPr>
        <w:t xml:space="preserve">потенциалды </w:t>
      </w:r>
      <w:r w:rsidRPr="00F9474D">
        <w:rPr>
          <w:rFonts w:ascii="Times New Roman" w:hAnsi="Times New Roman"/>
          <w:color w:val="000000" w:themeColor="text1"/>
          <w:lang w:val="kk-KZ"/>
        </w:rPr>
        <w:t>қолданылуын және олардың адам гепатокарциномасының жасушаларында даунорубициннің интерьерленуіне және жиналуына син</w:t>
      </w:r>
      <w:r w:rsidR="001C3872">
        <w:rPr>
          <w:rFonts w:ascii="Times New Roman" w:hAnsi="Times New Roman"/>
          <w:color w:val="000000" w:themeColor="text1"/>
          <w:lang w:val="kk-KZ"/>
        </w:rPr>
        <w:t>ергетикалық әсерін зерттеді [64</w:t>
      </w:r>
      <w:r w:rsidR="00570E98">
        <w:rPr>
          <w:rFonts w:ascii="Times New Roman" w:hAnsi="Times New Roman"/>
          <w:color w:val="000000" w:themeColor="text1"/>
          <w:lang w:val="kk-KZ"/>
        </w:rPr>
        <w:t>]. Нәтижелер</w:t>
      </w:r>
      <w:r>
        <w:rPr>
          <w:rFonts w:ascii="Times New Roman" w:hAnsi="Times New Roman"/>
          <w:color w:val="000000" w:themeColor="text1"/>
          <w:lang w:val="kk-KZ"/>
        </w:rPr>
        <w:t>,</w:t>
      </w:r>
      <w:r w:rsidRPr="00F9474D">
        <w:rPr>
          <w:rFonts w:ascii="Times New Roman" w:hAnsi="Times New Roman"/>
          <w:color w:val="000000" w:themeColor="text1"/>
          <w:lang w:val="kk-KZ"/>
        </w:rPr>
        <w:t xml:space="preserve"> бақылау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жіптері қатерлі ісікке қарсы даунорубицин</w:t>
      </w:r>
      <w:r>
        <w:rPr>
          <w:rFonts w:ascii="Times New Roman" w:hAnsi="Times New Roman"/>
          <w:color w:val="000000" w:themeColor="text1"/>
          <w:lang w:val="kk-KZ"/>
        </w:rPr>
        <w:t xml:space="preserve"> агентін қолдануды кеңейте алатынын</w:t>
      </w:r>
      <w:r w:rsidRPr="00F9474D">
        <w:rPr>
          <w:rFonts w:ascii="Times New Roman" w:hAnsi="Times New Roman"/>
          <w:color w:val="000000" w:themeColor="text1"/>
          <w:lang w:val="kk-KZ"/>
        </w:rPr>
        <w:t xml:space="preserve"> және даунорубицин тиімді толық қолдану арқылы уытты жанама әсерді жеңілдете отырып дәрілік заттардың концентрациясын жоғарылату арқылы жасушаларды өлтіру тиімділігін арттыруы мүмкін</w:t>
      </w:r>
      <w:r>
        <w:rPr>
          <w:rFonts w:ascii="Times New Roman" w:hAnsi="Times New Roman"/>
          <w:color w:val="000000" w:themeColor="text1"/>
          <w:lang w:val="kk-KZ"/>
        </w:rPr>
        <w:t xml:space="preserve"> екенін көрсетті</w:t>
      </w:r>
      <w:r w:rsidRPr="00F9474D">
        <w:rPr>
          <w:rFonts w:ascii="Times New Roman" w:hAnsi="Times New Roman"/>
          <w:color w:val="000000" w:themeColor="text1"/>
          <w:lang w:val="kk-KZ"/>
        </w:rPr>
        <w:t>.</w:t>
      </w:r>
    </w:p>
    <w:p w:rsidR="00FE75B4" w:rsidRPr="00F9474D" w:rsidRDefault="00FE75B4" w:rsidP="00FE75B4">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Титан химиялық және механикалық қасиеттеріне байланысты тіс имплантат</w:t>
      </w:r>
      <w:r w:rsidR="001C3872">
        <w:rPr>
          <w:rFonts w:ascii="Times New Roman" w:hAnsi="Times New Roman"/>
          <w:color w:val="000000" w:themeColor="text1"/>
          <w:lang w:val="kk-KZ"/>
        </w:rPr>
        <w:t>тарында кеңінен қолданылады [65</w:t>
      </w:r>
      <w:r w:rsidR="001F1413">
        <w:rPr>
          <w:rFonts w:ascii="Times New Roman" w:hAnsi="Times New Roman"/>
          <w:color w:val="000000" w:themeColor="text1"/>
          <w:lang w:val="kk-KZ"/>
        </w:rPr>
        <w:t>]. Т</w:t>
      </w:r>
      <w:r w:rsidRPr="00F9474D">
        <w:rPr>
          <w:rFonts w:ascii="Times New Roman" w:hAnsi="Times New Roman"/>
          <w:color w:val="000000" w:themeColor="text1"/>
          <w:lang w:val="kk-KZ"/>
        </w:rPr>
        <w:t>итан негізіндегі тіс имплантаттардағы инфекция</w:t>
      </w:r>
      <w:r w:rsidR="00D975E0">
        <w:rPr>
          <w:rFonts w:ascii="Times New Roman" w:hAnsi="Times New Roman"/>
          <w:color w:val="000000" w:themeColor="text1"/>
          <w:lang w:val="kk-KZ"/>
        </w:rPr>
        <w:t>лар</w:t>
      </w:r>
      <w:r w:rsidR="00A20AA4">
        <w:rPr>
          <w:rFonts w:ascii="Times New Roman" w:hAnsi="Times New Roman"/>
          <w:color w:val="000000" w:themeColor="text1"/>
          <w:lang w:val="kk-KZ"/>
        </w:rPr>
        <w:t xml:space="preserve"> әлі де тіс негізіндегі импланттан</w:t>
      </w:r>
      <w:r w:rsidRPr="00F9474D">
        <w:rPr>
          <w:rFonts w:ascii="Times New Roman" w:hAnsi="Times New Roman"/>
          <w:color w:val="000000" w:themeColor="text1"/>
          <w:lang w:val="kk-KZ"/>
        </w:rPr>
        <w:t xml:space="preserve"> </w:t>
      </w:r>
      <w:r w:rsidR="00D975E0">
        <w:rPr>
          <w:rFonts w:ascii="Times New Roman" w:hAnsi="Times New Roman"/>
          <w:color w:val="000000" w:themeColor="text1"/>
          <w:lang w:val="kk-KZ"/>
        </w:rPr>
        <w:t>бас тартуға алып келетін мәселелерді туындатуы мүмкін</w:t>
      </w:r>
      <w:r w:rsidRPr="00F9474D">
        <w:rPr>
          <w:rFonts w:ascii="Times New Roman" w:hAnsi="Times New Roman"/>
          <w:color w:val="000000" w:themeColor="text1"/>
          <w:lang w:val="kk-KZ"/>
        </w:rPr>
        <w:t>. Инфекциямен күресу және сүйекке импланттарды орналастырудың басқа әдістерін дамыту тіс имплантт</w:t>
      </w:r>
      <w:r w:rsidR="00DB6A33">
        <w:rPr>
          <w:rFonts w:ascii="Times New Roman" w:hAnsi="Times New Roman"/>
          <w:color w:val="000000" w:themeColor="text1"/>
          <w:lang w:val="kk-KZ"/>
        </w:rPr>
        <w:t>арының ұзақ мерзімді қолдану</w:t>
      </w:r>
      <w:r w:rsidRPr="00F9474D">
        <w:rPr>
          <w:rFonts w:ascii="Times New Roman" w:hAnsi="Times New Roman"/>
          <w:color w:val="000000" w:themeColor="text1"/>
          <w:lang w:val="kk-KZ"/>
        </w:rPr>
        <w:t xml:space="preserve"> үшін өте маңызды. Титан имплантанттарының қасиеттерін жақсартудың тиімді әдістерінің бірі беттік модификация </w:t>
      </w:r>
      <w:r>
        <w:rPr>
          <w:rFonts w:ascii="Times New Roman" w:hAnsi="Times New Roman"/>
          <w:color w:val="000000" w:themeColor="text1"/>
          <w:lang w:val="kk-KZ"/>
        </w:rPr>
        <w:t>болып табылады. Осы</w:t>
      </w:r>
      <w:r w:rsidRPr="00F9474D">
        <w:rPr>
          <w:rFonts w:ascii="Times New Roman" w:hAnsi="Times New Roman"/>
          <w:color w:val="000000" w:themeColor="text1"/>
          <w:lang w:val="kk-KZ"/>
        </w:rPr>
        <w:t xml:space="preserve"> жағдайда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НТ бактерияға қарсы белсенділікт</w:t>
      </w:r>
      <w:r w:rsidR="00065073">
        <w:rPr>
          <w:rFonts w:ascii="Times New Roman" w:hAnsi="Times New Roman"/>
          <w:color w:val="000000" w:themeColor="text1"/>
          <w:lang w:val="kk-KZ"/>
        </w:rPr>
        <w:t>і қамтамасыз етіп қана қоймай</w:t>
      </w:r>
      <w:r w:rsidRPr="00F9474D">
        <w:rPr>
          <w:rFonts w:ascii="Times New Roman" w:hAnsi="Times New Roman"/>
          <w:color w:val="000000" w:themeColor="text1"/>
          <w:lang w:val="kk-KZ"/>
        </w:rPr>
        <w:t>, сонымен қатар импланттардың остеогендік белсенділігі</w:t>
      </w:r>
      <w:r w:rsidR="00065073">
        <w:rPr>
          <w:rFonts w:ascii="Times New Roman" w:hAnsi="Times New Roman"/>
          <w:color w:val="000000" w:themeColor="text1"/>
          <w:lang w:val="kk-KZ"/>
        </w:rPr>
        <w:t>н күшейтуі мүмкін. Сонымен қоса</w:t>
      </w:r>
      <w:r w:rsidRPr="00F9474D">
        <w:rPr>
          <w:rFonts w:ascii="Times New Roman" w:hAnsi="Times New Roman"/>
          <w:color w:val="000000" w:themeColor="text1"/>
          <w:lang w:val="kk-KZ"/>
        </w:rPr>
        <w:t>, Ti негізіндегі тіс импланттарын TiO</w:t>
      </w:r>
      <w:r w:rsidRPr="00F9474D">
        <w:rPr>
          <w:rFonts w:ascii="Times New Roman" w:hAnsi="Times New Roman"/>
          <w:color w:val="000000" w:themeColor="text1"/>
          <w:vertAlign w:val="subscript"/>
          <w:lang w:val="kk-KZ"/>
        </w:rPr>
        <w:t>2</w:t>
      </w:r>
      <w:r w:rsidR="00871D8D">
        <w:rPr>
          <w:rFonts w:ascii="Times New Roman" w:hAnsi="Times New Roman"/>
          <w:color w:val="000000" w:themeColor="text1"/>
          <w:lang w:val="kk-KZ"/>
        </w:rPr>
        <w:t xml:space="preserve"> көпқабатты нанотор</w:t>
      </w:r>
      <w:r w:rsidRPr="00F9474D">
        <w:rPr>
          <w:rFonts w:ascii="Times New Roman" w:hAnsi="Times New Roman"/>
          <w:color w:val="000000" w:themeColor="text1"/>
          <w:lang w:val="kk-KZ"/>
        </w:rPr>
        <w:t>мен модификациялау клеткалардың қозғалғышты</w:t>
      </w:r>
      <w:r w:rsidR="00065073">
        <w:rPr>
          <w:rFonts w:ascii="Times New Roman" w:hAnsi="Times New Roman"/>
          <w:color w:val="000000" w:themeColor="text1"/>
          <w:lang w:val="kk-KZ"/>
        </w:rPr>
        <w:t>ғын, адгезиясын</w:t>
      </w:r>
      <w:r w:rsidRPr="00F9474D">
        <w:rPr>
          <w:rFonts w:ascii="Times New Roman" w:hAnsi="Times New Roman"/>
          <w:color w:val="000000" w:themeColor="text1"/>
          <w:lang w:val="kk-KZ"/>
        </w:rPr>
        <w:t xml:space="preserve"> арттыра алатыны аны</w:t>
      </w:r>
      <w:r w:rsidR="00B30301">
        <w:rPr>
          <w:rFonts w:ascii="Times New Roman" w:hAnsi="Times New Roman"/>
          <w:color w:val="000000" w:themeColor="text1"/>
          <w:lang w:val="kk-KZ"/>
        </w:rPr>
        <w:t>қталды [66</w:t>
      </w:r>
      <w:r w:rsidRPr="00F9474D">
        <w:rPr>
          <w:rFonts w:ascii="Times New Roman" w:hAnsi="Times New Roman"/>
          <w:color w:val="000000" w:themeColor="text1"/>
          <w:lang w:val="kk-KZ"/>
        </w:rPr>
        <w:t>].</w:t>
      </w:r>
    </w:p>
    <w:p w:rsidR="00DC7107" w:rsidRPr="00F9474D" w:rsidRDefault="00DC7107" w:rsidP="00E164BF">
      <w:pPr>
        <w:tabs>
          <w:tab w:val="left" w:pos="1540"/>
        </w:tabs>
        <w:ind w:firstLine="567"/>
        <w:jc w:val="both"/>
        <w:rPr>
          <w:rFonts w:ascii="Times New Roman" w:hAnsi="Times New Roman"/>
          <w:color w:val="000000" w:themeColor="text1"/>
          <w:lang w:val="kk-KZ"/>
        </w:rPr>
      </w:pPr>
      <w:r w:rsidRPr="00F9474D">
        <w:rPr>
          <w:rFonts w:ascii="Times New Roman" w:hAnsi="Times New Roman"/>
          <w:i/>
          <w:color w:val="000000" w:themeColor="text1"/>
          <w:lang w:val="kk-KZ"/>
        </w:rPr>
        <w:lastRenderedPageBreak/>
        <w:t>Биосенсорлар.</w:t>
      </w:r>
      <w:r w:rsidRPr="00F9474D">
        <w:rPr>
          <w:rFonts w:ascii="Times New Roman" w:hAnsi="Times New Roman"/>
          <w:color w:val="000000" w:themeColor="text1"/>
          <w:lang w:val="kk-KZ"/>
        </w:rPr>
        <w:t xml:space="preserve"> Соңғы жылдары нанотехнология</w:t>
      </w:r>
      <w:r w:rsidR="00A00D81">
        <w:rPr>
          <w:rFonts w:ascii="Times New Roman" w:hAnsi="Times New Roman"/>
          <w:color w:val="000000" w:themeColor="text1"/>
          <w:lang w:val="kk-KZ"/>
        </w:rPr>
        <w:t>да титан диоксиді негізіндегі наноқұрылымдалған материалдарды биосенсорлар</w:t>
      </w:r>
      <w:r w:rsidRPr="00F9474D">
        <w:rPr>
          <w:rFonts w:ascii="Times New Roman" w:hAnsi="Times New Roman"/>
          <w:color w:val="000000" w:themeColor="text1"/>
          <w:lang w:val="kk-KZ"/>
        </w:rPr>
        <w:t xml:space="preserve"> жасауда </w:t>
      </w:r>
      <w:r w:rsidR="00A00D81">
        <w:rPr>
          <w:rFonts w:ascii="Times New Roman" w:hAnsi="Times New Roman"/>
          <w:color w:val="000000" w:themeColor="text1"/>
          <w:lang w:val="kk-KZ"/>
        </w:rPr>
        <w:t xml:space="preserve">қолдану </w:t>
      </w:r>
      <w:r w:rsidRPr="00F9474D">
        <w:rPr>
          <w:rFonts w:ascii="Times New Roman" w:hAnsi="Times New Roman"/>
          <w:color w:val="000000" w:themeColor="text1"/>
          <w:lang w:val="kk-KZ"/>
        </w:rPr>
        <w:t>айта</w:t>
      </w:r>
      <w:r w:rsidR="00A00D81">
        <w:rPr>
          <w:rFonts w:ascii="Times New Roman" w:hAnsi="Times New Roman"/>
          <w:color w:val="000000" w:themeColor="text1"/>
          <w:lang w:val="kk-KZ"/>
        </w:rPr>
        <w:t>рлықтай жетістіктерге жетуге алып келуде</w:t>
      </w:r>
      <w:r w:rsidR="00375D67">
        <w:rPr>
          <w:rFonts w:ascii="Times New Roman" w:hAnsi="Times New Roman"/>
          <w:color w:val="000000" w:themeColor="text1"/>
          <w:lang w:val="kk-KZ"/>
        </w:rPr>
        <w:t xml:space="preserve"> [67</w:t>
      </w:r>
      <w:r w:rsidR="00375D67" w:rsidRPr="00375D67">
        <w:rPr>
          <w:rFonts w:ascii="Times New Roman" w:hAnsi="Times New Roman"/>
          <w:color w:val="000000" w:themeColor="text1"/>
          <w:lang w:val="kk-KZ"/>
        </w:rPr>
        <w:t xml:space="preserve">- </w:t>
      </w:r>
      <w:r w:rsidR="00375D67">
        <w:rPr>
          <w:rFonts w:ascii="Times New Roman" w:hAnsi="Times New Roman"/>
          <w:color w:val="000000" w:themeColor="text1"/>
          <w:lang w:val="kk-KZ"/>
        </w:rPr>
        <w:t>69</w:t>
      </w:r>
      <w:r w:rsidRPr="00F9474D">
        <w:rPr>
          <w:rFonts w:ascii="Times New Roman" w:hAnsi="Times New Roman"/>
          <w:color w:val="000000" w:themeColor="text1"/>
          <w:lang w:val="kk-KZ"/>
        </w:rPr>
        <w:t xml:space="preserve">]. Беттік ауданының көлемге </w:t>
      </w:r>
      <w:r w:rsidR="00375D67" w:rsidRPr="00F9474D">
        <w:rPr>
          <w:rFonts w:ascii="Times New Roman" w:hAnsi="Times New Roman"/>
          <w:color w:val="000000" w:themeColor="text1"/>
          <w:lang w:val="kk-KZ"/>
        </w:rPr>
        <w:t>қатынасы</w:t>
      </w:r>
      <w:r w:rsidR="00375D67">
        <w:rPr>
          <w:rFonts w:ascii="Times New Roman" w:hAnsi="Times New Roman"/>
          <w:color w:val="000000" w:themeColor="text1"/>
          <w:lang w:val="kk-KZ"/>
        </w:rPr>
        <w:t>ның</w:t>
      </w:r>
      <w:r w:rsidR="00375D67"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үлкен</w:t>
      </w:r>
      <w:r w:rsidR="00375D67">
        <w:rPr>
          <w:rFonts w:ascii="Times New Roman" w:hAnsi="Times New Roman"/>
          <w:color w:val="000000" w:themeColor="text1"/>
          <w:lang w:val="kk-KZ"/>
        </w:rPr>
        <w:t xml:space="preserve"> </w:t>
      </w:r>
      <w:r w:rsidR="003026DB">
        <w:rPr>
          <w:rFonts w:ascii="Times New Roman" w:hAnsi="Times New Roman"/>
          <w:color w:val="000000" w:themeColor="text1"/>
          <w:lang w:val="kk-KZ"/>
        </w:rPr>
        <w:t>және нано</w:t>
      </w:r>
      <w:r w:rsidRPr="00F9474D">
        <w:rPr>
          <w:rFonts w:ascii="Times New Roman" w:hAnsi="Times New Roman"/>
          <w:color w:val="000000" w:themeColor="text1"/>
          <w:lang w:val="kk-KZ"/>
        </w:rPr>
        <w:t>өлшем</w:t>
      </w:r>
      <w:r w:rsidR="003026DB">
        <w:rPr>
          <w:rFonts w:ascii="Times New Roman" w:hAnsi="Times New Roman"/>
          <w:color w:val="000000" w:themeColor="text1"/>
          <w:lang w:val="kk-KZ"/>
        </w:rPr>
        <w:t>де</w:t>
      </w:r>
      <w:r w:rsidRPr="00F9474D">
        <w:rPr>
          <w:rFonts w:ascii="Times New Roman" w:hAnsi="Times New Roman"/>
          <w:color w:val="000000" w:themeColor="text1"/>
          <w:lang w:val="kk-KZ"/>
        </w:rPr>
        <w:t xml:space="preserve"> </w:t>
      </w:r>
      <w:r w:rsidR="003026DB">
        <w:rPr>
          <w:rFonts w:ascii="Times New Roman" w:hAnsi="Times New Roman"/>
          <w:color w:val="000000" w:themeColor="text1"/>
          <w:lang w:val="kk-KZ"/>
        </w:rPr>
        <w:t xml:space="preserve">болуының </w:t>
      </w:r>
      <w:r w:rsidRPr="00F9474D">
        <w:rPr>
          <w:rFonts w:ascii="Times New Roman" w:hAnsi="Times New Roman"/>
          <w:color w:val="000000" w:themeColor="text1"/>
          <w:lang w:val="kk-KZ"/>
        </w:rPr>
        <w:t>арқасында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наноматериалдарына негізделген биосенсорлар </w:t>
      </w:r>
      <w:r w:rsidR="003026DB">
        <w:rPr>
          <w:rFonts w:ascii="Times New Roman" w:hAnsi="Times New Roman"/>
          <w:color w:val="000000" w:themeColor="text1"/>
          <w:lang w:val="kk-KZ"/>
        </w:rPr>
        <w:t xml:space="preserve">жоғары </w:t>
      </w:r>
      <w:r w:rsidRPr="00F9474D">
        <w:rPr>
          <w:rFonts w:ascii="Times New Roman" w:hAnsi="Times New Roman"/>
          <w:color w:val="000000" w:themeColor="text1"/>
          <w:lang w:val="kk-KZ"/>
        </w:rPr>
        <w:t>сезімтал</w:t>
      </w:r>
      <w:r w:rsidR="003026DB">
        <w:rPr>
          <w:rFonts w:ascii="Times New Roman" w:hAnsi="Times New Roman"/>
          <w:color w:val="000000" w:themeColor="text1"/>
          <w:lang w:val="kk-KZ"/>
        </w:rPr>
        <w:t>дықты</w:t>
      </w:r>
      <w:r w:rsidRPr="00F9474D">
        <w:rPr>
          <w:rFonts w:ascii="Times New Roman" w:hAnsi="Times New Roman"/>
          <w:color w:val="000000" w:themeColor="text1"/>
          <w:lang w:val="kk-KZ"/>
        </w:rPr>
        <w:t xml:space="preserve"> және жылдам биологиялық анықтауды қамтамасыз етеді.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w:t>
      </w:r>
      <w:r w:rsidR="00E164BF">
        <w:rPr>
          <w:rFonts w:ascii="Times New Roman" w:hAnsi="Times New Roman"/>
          <w:color w:val="000000" w:themeColor="text1"/>
          <w:lang w:val="kk-KZ"/>
        </w:rPr>
        <w:t>негізіндегі нано</w:t>
      </w:r>
      <w:r w:rsidRPr="00F9474D">
        <w:rPr>
          <w:rFonts w:ascii="Times New Roman" w:hAnsi="Times New Roman"/>
          <w:color w:val="000000" w:themeColor="text1"/>
          <w:lang w:val="kk-KZ"/>
        </w:rPr>
        <w:t>түтікшелі құрылы</w:t>
      </w:r>
      <w:r w:rsidR="00171CE1">
        <w:rPr>
          <w:rFonts w:ascii="Times New Roman" w:hAnsi="Times New Roman"/>
          <w:color w:val="000000" w:themeColor="text1"/>
          <w:lang w:val="kk-KZ"/>
        </w:rPr>
        <w:t>мының</w:t>
      </w:r>
      <w:r w:rsidRPr="00F9474D">
        <w:rPr>
          <w:rFonts w:ascii="Times New Roman" w:hAnsi="Times New Roman"/>
          <w:color w:val="000000" w:themeColor="text1"/>
          <w:lang w:val="kk-KZ"/>
        </w:rPr>
        <w:t xml:space="preserve"> коррозияға төзімділігі, биоүйлесімділігі, химиялық инерттілігі, жоғары химиялық және термиялық тұрақтылығы оларды Au НБ-TiO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НТ композиттік сенсорлар</w:t>
      </w:r>
      <w:r w:rsidR="008D0EF9">
        <w:rPr>
          <w:rFonts w:ascii="Times New Roman" w:hAnsi="Times New Roman"/>
          <w:color w:val="000000" w:themeColor="text1"/>
          <w:lang w:val="kk-KZ"/>
        </w:rPr>
        <w:t>ын жасау үшін қолайлы етеді [70</w:t>
      </w:r>
      <w:r w:rsidRPr="00F9474D">
        <w:rPr>
          <w:rFonts w:ascii="Times New Roman" w:hAnsi="Times New Roman"/>
          <w:color w:val="000000" w:themeColor="text1"/>
          <w:lang w:val="kk-KZ"/>
        </w:rPr>
        <w:t>]. TiO</w:t>
      </w:r>
      <w:r w:rsidRPr="00F9474D">
        <w:rPr>
          <w:rFonts w:ascii="Times New Roman" w:hAnsi="Times New Roman"/>
          <w:color w:val="000000" w:themeColor="text1"/>
          <w:vertAlign w:val="subscript"/>
          <w:lang w:val="kk-KZ"/>
        </w:rPr>
        <w:t>2</w:t>
      </w:r>
      <w:r w:rsidR="00171CE1">
        <w:rPr>
          <w:rFonts w:ascii="Times New Roman" w:hAnsi="Times New Roman"/>
          <w:color w:val="000000" w:themeColor="text1"/>
          <w:lang w:val="kk-KZ"/>
        </w:rPr>
        <w:t xml:space="preserve"> нанотүтікшелерінің</w:t>
      </w:r>
      <w:r w:rsidRPr="00F9474D">
        <w:rPr>
          <w:rFonts w:ascii="Times New Roman" w:hAnsi="Times New Roman"/>
          <w:color w:val="000000" w:themeColor="text1"/>
          <w:lang w:val="kk-KZ"/>
        </w:rPr>
        <w:t xml:space="preserve"> ішкі кеуектері Au нанобөлшектерін қуыс құрылымында тиімді ұстауға және каталитикалық белсенділікті жақсартуға көмектеседі.</w:t>
      </w:r>
    </w:p>
    <w:p w:rsidR="00A0769C" w:rsidRPr="00F9474D" w:rsidRDefault="008D0EF9" w:rsidP="00391CFA">
      <w:pPr>
        <w:tabs>
          <w:tab w:val="left" w:pos="1540"/>
        </w:tabs>
        <w:ind w:firstLine="567"/>
        <w:jc w:val="both"/>
        <w:rPr>
          <w:rFonts w:ascii="Times New Roman" w:hAnsi="Times New Roman"/>
          <w:color w:val="000000" w:themeColor="text1"/>
          <w:lang w:val="kk-KZ"/>
        </w:rPr>
      </w:pPr>
      <w:r w:rsidRPr="00072D79">
        <w:rPr>
          <w:rFonts w:ascii="Times New Roman" w:hAnsi="Times New Roman"/>
          <w:color w:val="000000" w:themeColor="text1"/>
          <w:lang w:val="kk-KZ"/>
        </w:rPr>
        <w:t>[71</w:t>
      </w:r>
      <w:r w:rsidR="00C47055" w:rsidRPr="00072D79">
        <w:rPr>
          <w:rFonts w:ascii="Times New Roman" w:hAnsi="Times New Roman"/>
          <w:color w:val="000000" w:themeColor="text1"/>
          <w:lang w:val="kk-KZ"/>
        </w:rPr>
        <w:t>] жұмысында</w:t>
      </w:r>
      <w:r w:rsidR="00DC7107" w:rsidRPr="00F9474D">
        <w:rPr>
          <w:rFonts w:ascii="Times New Roman" w:hAnsi="Times New Roman"/>
          <w:color w:val="000000" w:themeColor="text1"/>
          <w:lang w:val="kk-KZ"/>
        </w:rPr>
        <w:t xml:space="preserve"> 0.034 мкM төменгі шекті глюкозаны анықтауға қабілетті TiO</w:t>
      </w:r>
      <w:r w:rsidR="00DC7107" w:rsidRPr="00F9474D">
        <w:rPr>
          <w:rFonts w:ascii="Times New Roman" w:hAnsi="Times New Roman"/>
          <w:color w:val="000000" w:themeColor="text1"/>
          <w:vertAlign w:val="subscript"/>
          <w:lang w:val="kk-KZ"/>
        </w:rPr>
        <w:t>2</w:t>
      </w:r>
      <w:r w:rsidR="00DC7107" w:rsidRPr="00F9474D">
        <w:rPr>
          <w:rFonts w:ascii="Times New Roman" w:hAnsi="Times New Roman"/>
          <w:color w:val="000000" w:themeColor="text1"/>
          <w:lang w:val="kk-KZ"/>
        </w:rPr>
        <w:t>/rGO/PDA/GOx композит</w:t>
      </w:r>
      <w:r w:rsidR="00072D79">
        <w:rPr>
          <w:rFonts w:ascii="Times New Roman" w:hAnsi="Times New Roman"/>
          <w:color w:val="000000" w:themeColor="text1"/>
          <w:lang w:val="kk-KZ"/>
        </w:rPr>
        <w:t>і</w:t>
      </w:r>
      <w:r w:rsidR="00DC7107" w:rsidRPr="00F9474D">
        <w:rPr>
          <w:rFonts w:ascii="Times New Roman" w:hAnsi="Times New Roman"/>
          <w:color w:val="000000" w:themeColor="text1"/>
          <w:lang w:val="kk-KZ"/>
        </w:rPr>
        <w:t xml:space="preserve"> негізіндегі Z механизмі бар фотоэлектрохимиялық биосенсор сәтті құрастырылды. </w:t>
      </w:r>
      <w:r w:rsidR="00A0769C">
        <w:rPr>
          <w:rFonts w:ascii="Times New Roman" w:hAnsi="Times New Roman"/>
          <w:color w:val="000000" w:themeColor="text1"/>
          <w:lang w:val="kk-KZ"/>
        </w:rPr>
        <w:t xml:space="preserve">Құрастырылған </w:t>
      </w:r>
      <w:r w:rsidR="00A0769C" w:rsidRPr="00F9474D">
        <w:rPr>
          <w:rFonts w:ascii="Times New Roman" w:hAnsi="Times New Roman"/>
          <w:color w:val="000000" w:themeColor="text1"/>
          <w:lang w:val="kk-KZ"/>
        </w:rPr>
        <w:t>фо</w:t>
      </w:r>
      <w:r w:rsidR="00A0769C">
        <w:rPr>
          <w:rFonts w:ascii="Times New Roman" w:hAnsi="Times New Roman"/>
          <w:color w:val="000000" w:themeColor="text1"/>
          <w:lang w:val="kk-KZ"/>
        </w:rPr>
        <w:t xml:space="preserve">тоэлектрохимиялық биосенсорлар </w:t>
      </w:r>
      <w:r w:rsidR="00A0769C" w:rsidRPr="00F9474D">
        <w:rPr>
          <w:rFonts w:ascii="Times New Roman" w:hAnsi="Times New Roman"/>
          <w:color w:val="000000" w:themeColor="text1"/>
          <w:lang w:val="kk-KZ"/>
        </w:rPr>
        <w:t>фотоэлектронды-кемтікті жұп</w:t>
      </w:r>
      <w:r w:rsidR="00A0769C">
        <w:rPr>
          <w:rFonts w:ascii="Times New Roman" w:hAnsi="Times New Roman"/>
          <w:color w:val="000000" w:themeColor="text1"/>
          <w:lang w:val="kk-KZ"/>
        </w:rPr>
        <w:t>тарының жоғары бөліну</w:t>
      </w:r>
      <w:r w:rsidR="00A0769C" w:rsidRPr="00F9474D">
        <w:rPr>
          <w:rFonts w:ascii="Times New Roman" w:hAnsi="Times New Roman"/>
          <w:color w:val="000000" w:themeColor="text1"/>
          <w:lang w:val="kk-KZ"/>
        </w:rPr>
        <w:t xml:space="preserve"> және күшт</w:t>
      </w:r>
      <w:r w:rsidR="00A0769C">
        <w:rPr>
          <w:rFonts w:ascii="Times New Roman" w:hAnsi="Times New Roman"/>
          <w:color w:val="000000" w:themeColor="text1"/>
          <w:lang w:val="kk-KZ"/>
        </w:rPr>
        <w:t xml:space="preserve">і тотығу-тотықсыздану қабілеттерін көрсетті. </w:t>
      </w:r>
      <w:r w:rsidR="0095223F" w:rsidRPr="00F9474D">
        <w:rPr>
          <w:rFonts w:ascii="Times New Roman" w:hAnsi="Times New Roman"/>
          <w:color w:val="000000" w:themeColor="text1"/>
          <w:lang w:val="kk-KZ"/>
        </w:rPr>
        <w:t>Z механизмі бар</w:t>
      </w:r>
      <w:r w:rsidR="0095223F">
        <w:rPr>
          <w:rFonts w:ascii="Times New Roman" w:hAnsi="Times New Roman"/>
          <w:color w:val="000000" w:themeColor="text1"/>
          <w:lang w:val="kk-KZ"/>
        </w:rPr>
        <w:t xml:space="preserve"> </w:t>
      </w:r>
      <w:r w:rsidR="0095223F" w:rsidRPr="00F9474D">
        <w:rPr>
          <w:rFonts w:ascii="Times New Roman" w:hAnsi="Times New Roman"/>
          <w:color w:val="000000" w:themeColor="text1"/>
          <w:lang w:val="kk-KZ"/>
        </w:rPr>
        <w:t>TiO</w:t>
      </w:r>
      <w:r w:rsidR="0095223F" w:rsidRPr="00F9474D">
        <w:rPr>
          <w:rFonts w:ascii="Times New Roman" w:hAnsi="Times New Roman"/>
          <w:color w:val="000000" w:themeColor="text1"/>
          <w:vertAlign w:val="subscript"/>
          <w:lang w:val="kk-KZ"/>
        </w:rPr>
        <w:t>2</w:t>
      </w:r>
      <w:r w:rsidR="0095223F" w:rsidRPr="00F9474D">
        <w:rPr>
          <w:rFonts w:ascii="Times New Roman" w:hAnsi="Times New Roman"/>
          <w:color w:val="000000" w:themeColor="text1"/>
          <w:lang w:val="kk-KZ"/>
        </w:rPr>
        <w:t>/rGO</w:t>
      </w:r>
      <w:r w:rsidR="0095223F">
        <w:rPr>
          <w:rFonts w:ascii="Times New Roman" w:hAnsi="Times New Roman"/>
          <w:color w:val="000000" w:themeColor="text1"/>
          <w:lang w:val="kk-KZ"/>
        </w:rPr>
        <w:t xml:space="preserve"> </w:t>
      </w:r>
      <w:r w:rsidR="0095223F" w:rsidRPr="00F9474D">
        <w:rPr>
          <w:rFonts w:ascii="Times New Roman" w:hAnsi="Times New Roman"/>
          <w:color w:val="000000" w:themeColor="text1"/>
          <w:lang w:val="kk-KZ"/>
        </w:rPr>
        <w:t>құрылым</w:t>
      </w:r>
      <w:r w:rsidR="0095223F">
        <w:rPr>
          <w:rFonts w:ascii="Times New Roman" w:hAnsi="Times New Roman"/>
          <w:color w:val="000000" w:themeColor="text1"/>
          <w:lang w:val="kk-KZ"/>
        </w:rPr>
        <w:t xml:space="preserve">дары </w:t>
      </w:r>
      <w:r w:rsidR="004A56C1" w:rsidRPr="00F9474D">
        <w:rPr>
          <w:rFonts w:ascii="Times New Roman" w:hAnsi="Times New Roman"/>
          <w:color w:val="000000" w:themeColor="text1"/>
          <w:lang w:val="kk-KZ"/>
        </w:rPr>
        <w:t>тиім</w:t>
      </w:r>
      <w:r w:rsidR="00171354">
        <w:rPr>
          <w:rFonts w:ascii="Times New Roman" w:hAnsi="Times New Roman"/>
          <w:color w:val="000000" w:themeColor="text1"/>
          <w:lang w:val="kk-KZ"/>
        </w:rPr>
        <w:t>ді фазааралық заряд тасымалдау</w:t>
      </w:r>
      <w:r w:rsidR="00391CFA">
        <w:rPr>
          <w:rFonts w:ascii="Times New Roman" w:hAnsi="Times New Roman"/>
          <w:color w:val="000000" w:themeColor="text1"/>
          <w:lang w:val="kk-KZ"/>
        </w:rPr>
        <w:t>ы</w:t>
      </w:r>
      <w:r w:rsidR="004A56C1">
        <w:rPr>
          <w:rFonts w:ascii="Times New Roman" w:hAnsi="Times New Roman"/>
          <w:color w:val="000000" w:themeColor="text1"/>
          <w:lang w:val="kk-KZ"/>
        </w:rPr>
        <w:t>мен сипатталады.</w:t>
      </w:r>
    </w:p>
    <w:p w:rsidR="00F92935" w:rsidRPr="00F9474D" w:rsidRDefault="00F92935" w:rsidP="00F92935">
      <w:pPr>
        <w:ind w:firstLine="567"/>
        <w:jc w:val="both"/>
        <w:rPr>
          <w:rFonts w:ascii="Times New Roman" w:hAnsi="Times New Roman"/>
          <w:color w:val="000000" w:themeColor="text1"/>
          <w:lang w:val="kk-KZ"/>
        </w:rPr>
      </w:pPr>
      <w:r w:rsidRPr="00F9474D">
        <w:rPr>
          <w:rFonts w:ascii="Times New Roman" w:hAnsi="Times New Roman"/>
          <w:i/>
          <w:color w:val="000000" w:themeColor="text1"/>
          <w:lang w:val="kk-KZ"/>
        </w:rPr>
        <w:t xml:space="preserve">Фотокатализаторлар. </w:t>
      </w: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ұ</w:t>
      </w:r>
      <w:r>
        <w:rPr>
          <w:rFonts w:ascii="Times New Roman" w:hAnsi="Times New Roman"/>
          <w:color w:val="000000" w:themeColor="text1"/>
          <w:lang w:val="kk-KZ"/>
        </w:rPr>
        <w:t>зақ мерзімді фототұрақтылығына</w:t>
      </w:r>
      <w:r w:rsidRPr="00F9474D">
        <w:rPr>
          <w:rFonts w:ascii="Times New Roman" w:hAnsi="Times New Roman"/>
          <w:color w:val="000000" w:themeColor="text1"/>
          <w:lang w:val="kk-KZ"/>
        </w:rPr>
        <w:t xml:space="preserve">, қолжетімділігіне және </w:t>
      </w:r>
      <w:r w:rsidR="00391CFA">
        <w:rPr>
          <w:rFonts w:ascii="Times New Roman" w:hAnsi="Times New Roman"/>
          <w:color w:val="000000" w:themeColor="text1"/>
          <w:lang w:val="kk-KZ"/>
        </w:rPr>
        <w:t>фотокаталитикалық белсенділікке</w:t>
      </w:r>
      <w:r w:rsidRPr="00F9474D">
        <w:rPr>
          <w:rFonts w:ascii="Times New Roman" w:hAnsi="Times New Roman"/>
          <w:color w:val="000000" w:themeColor="text1"/>
          <w:lang w:val="kk-KZ"/>
        </w:rPr>
        <w:t xml:space="preserve"> </w:t>
      </w:r>
      <w:r w:rsidR="00391CFA">
        <w:rPr>
          <w:rFonts w:ascii="Times New Roman" w:hAnsi="Times New Roman"/>
          <w:color w:val="000000" w:themeColor="text1"/>
          <w:lang w:val="kk-KZ"/>
        </w:rPr>
        <w:t xml:space="preserve">ие болуына байланысты </w:t>
      </w:r>
      <w:r w:rsidRPr="00F9474D">
        <w:rPr>
          <w:rFonts w:ascii="Times New Roman" w:hAnsi="Times New Roman"/>
          <w:color w:val="000000" w:themeColor="text1"/>
          <w:lang w:val="kk-KZ"/>
        </w:rPr>
        <w:t>жақсы зерттелге</w:t>
      </w:r>
      <w:r w:rsidR="00391CFA">
        <w:rPr>
          <w:rFonts w:ascii="Times New Roman" w:hAnsi="Times New Roman"/>
          <w:color w:val="000000" w:themeColor="text1"/>
          <w:lang w:val="kk-KZ"/>
        </w:rPr>
        <w:t>н фотокатализаторлар қатарына жатады</w:t>
      </w:r>
      <w:r w:rsidR="009961A8">
        <w:rPr>
          <w:rFonts w:ascii="Times New Roman" w:hAnsi="Times New Roman"/>
          <w:color w:val="000000" w:themeColor="text1"/>
          <w:lang w:val="kk-KZ"/>
        </w:rPr>
        <w:t xml:space="preserve"> [72, 73</w:t>
      </w:r>
      <w:r w:rsidRPr="00F9474D">
        <w:rPr>
          <w:rFonts w:ascii="Times New Roman" w:hAnsi="Times New Roman"/>
          <w:color w:val="000000" w:themeColor="text1"/>
          <w:lang w:val="kk-KZ"/>
        </w:rPr>
        <w:t>]. Анатаз түріндегі TiO</w:t>
      </w:r>
      <w:r w:rsidRPr="00F9474D">
        <w:rPr>
          <w:rFonts w:ascii="Times New Roman" w:hAnsi="Times New Roman"/>
          <w:color w:val="000000" w:themeColor="text1"/>
          <w:vertAlign w:val="subscript"/>
          <w:lang w:val="kk-KZ"/>
        </w:rPr>
        <w:t>2</w:t>
      </w:r>
      <w:r w:rsidR="00D86544">
        <w:rPr>
          <w:rFonts w:ascii="Times New Roman" w:hAnsi="Times New Roman"/>
          <w:color w:val="000000" w:themeColor="text1"/>
          <w:lang w:val="kk-KZ"/>
        </w:rPr>
        <w:t xml:space="preserve"> рутил және брукит фазаларымен салыстырғанда</w:t>
      </w:r>
      <w:r w:rsidRPr="00F9474D">
        <w:rPr>
          <w:rFonts w:ascii="Times New Roman" w:hAnsi="Times New Roman"/>
          <w:color w:val="000000" w:themeColor="text1"/>
          <w:lang w:val="kk-KZ"/>
        </w:rPr>
        <w:t xml:space="preserve"> жақсы фотокаталитикалық сипаттамаларға ие екендігі әде</w:t>
      </w:r>
      <w:r w:rsidR="00D86544">
        <w:rPr>
          <w:rFonts w:ascii="Times New Roman" w:hAnsi="Times New Roman"/>
          <w:color w:val="000000" w:themeColor="text1"/>
          <w:lang w:val="kk-KZ"/>
        </w:rPr>
        <w:t>биеттерде келтірілген</w:t>
      </w:r>
      <w:r w:rsidR="009961A8">
        <w:rPr>
          <w:rFonts w:ascii="Times New Roman" w:hAnsi="Times New Roman"/>
          <w:color w:val="000000" w:themeColor="text1"/>
          <w:lang w:val="kk-KZ"/>
        </w:rPr>
        <w:t xml:space="preserve"> [74, 75</w:t>
      </w:r>
      <w:r w:rsidR="00D86544">
        <w:rPr>
          <w:rFonts w:ascii="Times New Roman" w:hAnsi="Times New Roman"/>
          <w:color w:val="000000" w:themeColor="text1"/>
          <w:lang w:val="kk-KZ"/>
        </w:rPr>
        <w:t>]. А</w:t>
      </w:r>
      <w:r w:rsidRPr="00F9474D">
        <w:rPr>
          <w:rFonts w:ascii="Times New Roman" w:hAnsi="Times New Roman"/>
          <w:color w:val="000000" w:themeColor="text1"/>
          <w:lang w:val="kk-KZ"/>
        </w:rPr>
        <w:t>натаз заряд тасымалдаушыларының жылдам бөлінуіне, жоғары кинетикалық тұрақтылыққа, төм</w:t>
      </w:r>
      <w:r w:rsidR="00D86544">
        <w:rPr>
          <w:rFonts w:ascii="Times New Roman" w:hAnsi="Times New Roman"/>
          <w:color w:val="000000" w:themeColor="text1"/>
          <w:lang w:val="kk-KZ"/>
        </w:rPr>
        <w:t>ен беттік энергияға және тиімді</w:t>
      </w:r>
      <w:r w:rsidRPr="00F9474D">
        <w:rPr>
          <w:rFonts w:ascii="Times New Roman" w:hAnsi="Times New Roman"/>
          <w:color w:val="000000" w:themeColor="text1"/>
          <w:lang w:val="kk-KZ"/>
        </w:rPr>
        <w:t xml:space="preserve"> тиым салынған енінің аумағына байланысты наномасштабта CO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w:t>
      </w:r>
      <w:r w:rsidR="00D86544" w:rsidRPr="00D86544">
        <w:rPr>
          <w:rFonts w:ascii="Times New Roman" w:hAnsi="Times New Roman"/>
          <w:color w:val="000000" w:themeColor="text1"/>
          <w:lang w:val="kk-KZ"/>
        </w:rPr>
        <w:t>-</w:t>
      </w:r>
      <w:r w:rsidR="00D86544">
        <w:rPr>
          <w:rFonts w:ascii="Times New Roman" w:hAnsi="Times New Roman"/>
          <w:color w:val="000000" w:themeColor="text1"/>
          <w:lang w:val="kk-KZ"/>
        </w:rPr>
        <w:t xml:space="preserve">ні </w:t>
      </w:r>
      <w:r w:rsidRPr="00F9474D">
        <w:rPr>
          <w:rFonts w:ascii="Times New Roman" w:hAnsi="Times New Roman"/>
          <w:color w:val="000000" w:themeColor="text1"/>
          <w:lang w:val="kk-KZ"/>
        </w:rPr>
        <w:t>фотоқал</w:t>
      </w:r>
      <w:r w:rsidR="009961A8">
        <w:rPr>
          <w:rFonts w:ascii="Times New Roman" w:hAnsi="Times New Roman"/>
          <w:color w:val="000000" w:themeColor="text1"/>
          <w:lang w:val="kk-KZ"/>
        </w:rPr>
        <w:t>пына келтіру үшін тиімдірек [76</w:t>
      </w:r>
      <w:r w:rsidRPr="00F9474D">
        <w:rPr>
          <w:rFonts w:ascii="Times New Roman" w:hAnsi="Times New Roman"/>
          <w:color w:val="000000" w:themeColor="text1"/>
          <w:lang w:val="kk-KZ"/>
        </w:rPr>
        <w:t>]. Бастапқы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фотокаталитикалық сипаттамаларын жақсарту үшін оның бірнеше түрлі формаларын, соның ішінде 0D (нанобөлшектер), 1D (наноталшықтар, наносымдар, наностержндер, нанотүтікшелер), 2D (нанобеттер, нанохлопьялар) және 3D (наногүлдер) қолдану ұсынылады. Нанотүтікшенің пішіні қосымша ішкі қабырғалардың арқасында басқа бір өлшемді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п</w:t>
      </w:r>
      <w:r w:rsidR="00D86544">
        <w:rPr>
          <w:rFonts w:ascii="Times New Roman" w:hAnsi="Times New Roman"/>
          <w:color w:val="000000" w:themeColor="text1"/>
          <w:lang w:val="kk-KZ"/>
        </w:rPr>
        <w:t>ішіндеріне қарағанда үлкен беттік</w:t>
      </w:r>
      <w:r w:rsidRPr="00F9474D">
        <w:rPr>
          <w:rFonts w:ascii="Times New Roman" w:hAnsi="Times New Roman"/>
          <w:color w:val="000000" w:themeColor="text1"/>
          <w:lang w:val="kk-KZ"/>
        </w:rPr>
        <w:t xml:space="preserve"> ауданға ие. Сонымен қатар, фотондар ТНТ қуыс құрылымында бірнеше рет шағылысуы мүмк</w:t>
      </w:r>
      <w:r>
        <w:rPr>
          <w:rFonts w:ascii="Times New Roman" w:hAnsi="Times New Roman"/>
          <w:color w:val="000000" w:themeColor="text1"/>
          <w:lang w:val="kk-KZ"/>
        </w:rPr>
        <w:t>індігі</w:t>
      </w:r>
      <w:r w:rsidRPr="00F9474D">
        <w:rPr>
          <w:rFonts w:ascii="Times New Roman" w:hAnsi="Times New Roman"/>
          <w:color w:val="000000" w:themeColor="text1"/>
          <w:lang w:val="kk-KZ"/>
        </w:rPr>
        <w:t xml:space="preserve"> оның фотокаталитикалық қо</w:t>
      </w:r>
      <w:r w:rsidR="009961A8">
        <w:rPr>
          <w:rFonts w:ascii="Times New Roman" w:hAnsi="Times New Roman"/>
          <w:color w:val="000000" w:themeColor="text1"/>
          <w:lang w:val="kk-KZ"/>
        </w:rPr>
        <w:t>лданылуын жеңілдетеді [77</w:t>
      </w:r>
      <w:r w:rsidRPr="00F9474D">
        <w:rPr>
          <w:rFonts w:ascii="Times New Roman" w:hAnsi="Times New Roman"/>
          <w:color w:val="000000" w:themeColor="text1"/>
          <w:lang w:val="kk-KZ"/>
        </w:rPr>
        <w:t>].</w:t>
      </w:r>
    </w:p>
    <w:p w:rsidR="00E026C7" w:rsidRPr="00F9474D" w:rsidRDefault="00F92935" w:rsidP="007C625B">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Өткізгіш зонасынан төмен түрлі энергетикалық д</w:t>
      </w:r>
      <w:r w:rsidR="00F80FB6">
        <w:rPr>
          <w:rFonts w:ascii="Times New Roman" w:hAnsi="Times New Roman"/>
          <w:color w:val="000000" w:themeColor="text1"/>
          <w:lang w:val="kk-KZ"/>
        </w:rPr>
        <w:t>еңгейлерін қалыптастыру және қысқа уақытта</w:t>
      </w:r>
      <w:r w:rsidRPr="00F9474D">
        <w:rPr>
          <w:rFonts w:ascii="Times New Roman" w:hAnsi="Times New Roman"/>
          <w:color w:val="000000" w:themeColor="text1"/>
          <w:lang w:val="kk-KZ"/>
        </w:rPr>
        <w:t xml:space="preserve"> рекомбинация жылдамдығын баяулату есебінен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негізіндегі фотокатализаторлардың фотоқалпына келтіру сипаттамаларын жақсарту үшін ең жиі қолданылатын әдісті</w:t>
      </w:r>
      <w:r w:rsidR="009961A8">
        <w:rPr>
          <w:rFonts w:ascii="Times New Roman" w:hAnsi="Times New Roman"/>
          <w:color w:val="000000" w:themeColor="text1"/>
          <w:lang w:val="kk-KZ"/>
        </w:rPr>
        <w:t>ң бірі металдармен легирлеу [78, 79</w:t>
      </w:r>
      <w:r w:rsidRPr="00F9474D">
        <w:rPr>
          <w:rFonts w:ascii="Times New Roman" w:hAnsi="Times New Roman"/>
          <w:color w:val="000000" w:themeColor="text1"/>
          <w:lang w:val="kk-KZ"/>
        </w:rPr>
        <w:t>]. Өтпелі металдар, сирек к</w:t>
      </w:r>
      <w:r w:rsidR="0078140E">
        <w:rPr>
          <w:rFonts w:ascii="Times New Roman" w:hAnsi="Times New Roman"/>
          <w:color w:val="000000" w:themeColor="text1"/>
          <w:lang w:val="kk-KZ"/>
        </w:rPr>
        <w:t xml:space="preserve">ездесетін және асыл металдар титан диоксидінің </w:t>
      </w:r>
      <w:r w:rsidRPr="00F9474D">
        <w:rPr>
          <w:rFonts w:ascii="Times New Roman" w:hAnsi="Times New Roman"/>
          <w:color w:val="000000" w:themeColor="text1"/>
          <w:lang w:val="kk-KZ"/>
        </w:rPr>
        <w:t>фотобелсенділігін арттыру үшін жиі қолданылатын мета</w:t>
      </w:r>
      <w:r w:rsidR="0078140E">
        <w:rPr>
          <w:rFonts w:ascii="Times New Roman" w:hAnsi="Times New Roman"/>
          <w:color w:val="000000" w:themeColor="text1"/>
          <w:lang w:val="kk-KZ"/>
        </w:rPr>
        <w:t>лл қоспаларына жатады</w:t>
      </w:r>
      <w:r w:rsidR="009961A8">
        <w:rPr>
          <w:rFonts w:ascii="Times New Roman" w:hAnsi="Times New Roman"/>
          <w:color w:val="000000" w:themeColor="text1"/>
          <w:lang w:val="kk-KZ"/>
        </w:rPr>
        <w:t xml:space="preserve"> [80</w:t>
      </w:r>
      <w:r w:rsidRPr="00F9474D">
        <w:rPr>
          <w:rFonts w:ascii="Times New Roman" w:hAnsi="Times New Roman"/>
          <w:color w:val="000000" w:themeColor="text1"/>
          <w:lang w:val="kk-KZ"/>
        </w:rPr>
        <w:t xml:space="preserve">]. </w:t>
      </w:r>
      <w:r w:rsidR="005E66E8">
        <w:rPr>
          <w:rFonts w:ascii="Times New Roman" w:hAnsi="Times New Roman"/>
          <w:color w:val="000000" w:themeColor="text1"/>
          <w:lang w:val="kk-KZ"/>
        </w:rPr>
        <w:t>Цяньнің жұмысында</w:t>
      </w:r>
      <w:r w:rsidR="009961A8">
        <w:rPr>
          <w:rFonts w:ascii="Times New Roman" w:hAnsi="Times New Roman"/>
          <w:color w:val="000000" w:themeColor="text1"/>
          <w:lang w:val="kk-KZ"/>
        </w:rPr>
        <w:t xml:space="preserve"> [81</w:t>
      </w:r>
      <w:r w:rsidRPr="00F9474D">
        <w:rPr>
          <w:rFonts w:ascii="Times New Roman" w:hAnsi="Times New Roman"/>
          <w:color w:val="000000" w:themeColor="text1"/>
          <w:lang w:val="kk-KZ"/>
        </w:rPr>
        <w:t>] күнмен сәулелендіру имитациясы кезінде СО</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фотоқалпына келтіруді күшейту үшін </w:t>
      </w:r>
      <w:r w:rsidR="005E66E8" w:rsidRPr="00F9474D">
        <w:rPr>
          <w:rFonts w:ascii="Times New Roman" w:hAnsi="Times New Roman"/>
          <w:color w:val="000000" w:themeColor="text1"/>
          <w:lang w:val="kk-KZ"/>
        </w:rPr>
        <w:t>TiO</w:t>
      </w:r>
      <w:r w:rsidR="005E66E8" w:rsidRPr="00F9474D">
        <w:rPr>
          <w:rFonts w:ascii="Times New Roman" w:hAnsi="Times New Roman"/>
          <w:color w:val="000000" w:themeColor="text1"/>
          <w:vertAlign w:val="subscript"/>
          <w:lang w:val="kk-KZ"/>
        </w:rPr>
        <w:t>2</w:t>
      </w:r>
      <w:r w:rsidR="005E66E8">
        <w:rPr>
          <w:rFonts w:ascii="Times New Roman" w:hAnsi="Times New Roman"/>
          <w:color w:val="000000" w:themeColor="text1"/>
          <w:lang w:val="kk-KZ"/>
        </w:rPr>
        <w:t xml:space="preserve"> </w:t>
      </w:r>
      <w:r w:rsidR="005E66E8">
        <w:rPr>
          <w:rFonts w:ascii="Times New Roman" w:hAnsi="Times New Roman"/>
          <w:color w:val="000000" w:themeColor="text1"/>
          <w:lang w:val="kk-KZ"/>
        </w:rPr>
        <w:lastRenderedPageBreak/>
        <w:t>нанотүтікшелерін Nb өтпелі металымен легирлеу жүргізді</w:t>
      </w:r>
      <w:r w:rsidR="00731A68">
        <w:rPr>
          <w:rFonts w:ascii="Times New Roman" w:hAnsi="Times New Roman"/>
          <w:color w:val="000000" w:themeColor="text1"/>
          <w:lang w:val="kk-KZ"/>
        </w:rPr>
        <w:t>. Нәтижелер</w:t>
      </w:r>
      <w:r w:rsidR="00E35050">
        <w:rPr>
          <w:rFonts w:ascii="Times New Roman" w:hAnsi="Times New Roman"/>
          <w:color w:val="000000" w:themeColor="text1"/>
          <w:lang w:val="kk-KZ"/>
        </w:rPr>
        <w:t xml:space="preserve">, </w:t>
      </w:r>
      <w:r w:rsidRPr="00F9474D">
        <w:rPr>
          <w:rFonts w:ascii="Times New Roman" w:hAnsi="Times New Roman"/>
          <w:color w:val="000000" w:themeColor="text1"/>
          <w:lang w:val="kk-KZ"/>
        </w:rPr>
        <w:t>CH</w:t>
      </w:r>
      <w:r w:rsidRPr="00F9474D">
        <w:rPr>
          <w:rFonts w:ascii="Times New Roman" w:hAnsi="Times New Roman"/>
          <w:color w:val="000000" w:themeColor="text1"/>
          <w:vertAlign w:val="subscript"/>
          <w:lang w:val="kk-KZ"/>
        </w:rPr>
        <w:t>3</w:t>
      </w:r>
      <w:r w:rsidR="00BD1285">
        <w:rPr>
          <w:rFonts w:ascii="Times New Roman" w:hAnsi="Times New Roman"/>
          <w:color w:val="000000" w:themeColor="text1"/>
          <w:lang w:val="kk-KZ"/>
        </w:rPr>
        <w:t>CHO өндірісі</w:t>
      </w:r>
      <w:r w:rsidR="00BD1285" w:rsidRPr="00BD1285">
        <w:rPr>
          <w:rFonts w:ascii="Times New Roman" w:hAnsi="Times New Roman"/>
          <w:color w:val="000000" w:themeColor="text1"/>
          <w:lang w:val="kk-KZ"/>
        </w:rPr>
        <w:t xml:space="preserve"> </w:t>
      </w:r>
      <w:r w:rsidR="00BD1285">
        <w:rPr>
          <w:rFonts w:ascii="Times New Roman" w:hAnsi="Times New Roman"/>
          <w:color w:val="000000" w:themeColor="text1"/>
          <w:lang w:val="kk-KZ"/>
        </w:rPr>
        <w:t>қайта пайдаланудың тиімді мүмкіндіктерін</w:t>
      </w:r>
      <w:r w:rsidR="00BD1285" w:rsidRPr="00BD1285">
        <w:rPr>
          <w:rFonts w:ascii="Times New Roman" w:hAnsi="Times New Roman"/>
          <w:color w:val="000000" w:themeColor="text1"/>
          <w:lang w:val="kk-KZ"/>
        </w:rPr>
        <w:t xml:space="preserve"> </w:t>
      </w:r>
      <w:r w:rsidR="00BD1285">
        <w:rPr>
          <w:rFonts w:ascii="Times New Roman" w:hAnsi="Times New Roman"/>
          <w:color w:val="000000" w:themeColor="text1"/>
          <w:lang w:val="kk-KZ"/>
        </w:rPr>
        <w:t>және өнімнің жоғары селективтілігін көрсетті.</w:t>
      </w:r>
    </w:p>
    <w:p w:rsidR="00F92935" w:rsidRPr="00F9474D" w:rsidRDefault="00F92935" w:rsidP="00F92935">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Плазмондық фотокатализдегі соңғы жетістіктердің арқасында көрінетін жарықтың әсерінен СО</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фотоқалпына келтіру </w:t>
      </w:r>
      <w:r w:rsidR="008765FD">
        <w:rPr>
          <w:rFonts w:ascii="Times New Roman" w:hAnsi="Times New Roman"/>
          <w:color w:val="000000" w:themeColor="text1"/>
          <w:lang w:val="kk-KZ"/>
        </w:rPr>
        <w:t>тиімділігі айтарлықтай өсті [82</w:t>
      </w:r>
      <w:r w:rsidRPr="00F9474D">
        <w:rPr>
          <w:rFonts w:ascii="Times New Roman" w:hAnsi="Times New Roman"/>
          <w:color w:val="000000" w:themeColor="text1"/>
          <w:lang w:val="kk-KZ"/>
        </w:rPr>
        <w:t>]. Фотокатализатордың бетінде таралатын және көрінетін жарықтың жұтылуын күшейтуге және белсенді заряд тасымалдаушыларды қоздыруға көмектесетін локализацияланған плазмондық беттік резонансты (LSPR) қоса алғанда, ерекше қасиеттерге ие бағалы металл нанобөлш</w:t>
      </w:r>
      <w:r w:rsidR="008765FD">
        <w:rPr>
          <w:rFonts w:ascii="Times New Roman" w:hAnsi="Times New Roman"/>
          <w:color w:val="000000" w:themeColor="text1"/>
          <w:lang w:val="kk-KZ"/>
        </w:rPr>
        <w:t>ектерін пайдалану ұсынылады [83</w:t>
      </w:r>
      <w:r w:rsidRPr="00F9474D">
        <w:rPr>
          <w:rFonts w:ascii="Times New Roman" w:hAnsi="Times New Roman"/>
          <w:color w:val="000000" w:themeColor="text1"/>
          <w:lang w:val="kk-KZ"/>
        </w:rPr>
        <w:t>]. 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легирлеу үшін ең көп қолданылатын плазмонды металдар - алтын, күміс, </w:t>
      </w:r>
      <w:r w:rsidR="008765FD">
        <w:rPr>
          <w:rFonts w:ascii="Times New Roman" w:hAnsi="Times New Roman"/>
          <w:color w:val="000000" w:themeColor="text1"/>
          <w:lang w:val="kk-KZ"/>
        </w:rPr>
        <w:t>платина, родий және рутений [84</w:t>
      </w:r>
      <w:r w:rsidRPr="00F9474D">
        <w:rPr>
          <w:rFonts w:ascii="Times New Roman" w:hAnsi="Times New Roman"/>
          <w:color w:val="000000" w:themeColor="text1"/>
          <w:lang w:val="kk-KZ"/>
        </w:rPr>
        <w:t>]. Сух</w:t>
      </w:r>
      <w:r w:rsidR="008765FD">
        <w:rPr>
          <w:rFonts w:ascii="Times New Roman" w:hAnsi="Times New Roman"/>
          <w:color w:val="000000" w:themeColor="text1"/>
          <w:lang w:val="kk-KZ"/>
        </w:rPr>
        <w:t>аг және бірлескен авторлар [85</w:t>
      </w:r>
      <w:r w:rsidRPr="00F9474D">
        <w:rPr>
          <w:rFonts w:ascii="Times New Roman" w:hAnsi="Times New Roman"/>
          <w:color w:val="000000" w:themeColor="text1"/>
          <w:lang w:val="kk-KZ"/>
        </w:rPr>
        <w:t>] сутегі генерациясында тамаша фотокаталитикалық белсенділікті көрсеткен родий металын бір мезгілде тұндыру арқылы құмырсқа қышқылы ерітіндісінен электрохимиялық анодтау әдісімен ТНТ синтездеді.</w:t>
      </w:r>
    </w:p>
    <w:p w:rsidR="009D56C3" w:rsidRDefault="00F92935" w:rsidP="00432763">
      <w:pPr>
        <w:ind w:firstLine="567"/>
        <w:jc w:val="both"/>
        <w:rPr>
          <w:rFonts w:ascii="Times New Roman" w:eastAsia="SchoolBookC,Bold-Identity-H" w:hAnsi="Times New Roman"/>
          <w:bCs/>
          <w:color w:val="000000" w:themeColor="text1"/>
          <w:lang w:val="kk-KZ"/>
        </w:rPr>
      </w:pPr>
      <w:r w:rsidRPr="00F9474D">
        <w:rPr>
          <w:rFonts w:ascii="Times New Roman" w:eastAsia="SchoolBookC,Bold-Identity-H" w:hAnsi="Times New Roman"/>
          <w:bCs/>
          <w:i/>
          <w:color w:val="000000" w:themeColor="text1"/>
          <w:lang w:val="kk-KZ"/>
        </w:rPr>
        <w:t>Суперконденсаторлар.</w:t>
      </w:r>
      <w:r w:rsidRPr="00F9474D">
        <w:rPr>
          <w:rFonts w:ascii="Times New Roman" w:eastAsia="SchoolBookC,Bold-Identity-H" w:hAnsi="Times New Roman"/>
          <w:bCs/>
          <w:color w:val="000000" w:themeColor="text1"/>
          <w:lang w:val="kk-KZ"/>
        </w:rPr>
        <w:t xml:space="preserve"> Соңғы жылдары энергияны сақтау мен жинау құрылғыларын біріктіру арқылы өздігінен зарядталатын құрылғыларды әзірлеуде айтарлықтай жетістіктерге қол жеткізілді. Атап айтқанда, электрохимиялық суп</w:t>
      </w:r>
      <w:r w:rsidR="00EE0B19">
        <w:rPr>
          <w:rFonts w:ascii="Times New Roman" w:eastAsia="SchoolBookC,Bold-Identity-H" w:hAnsi="Times New Roman"/>
          <w:bCs/>
          <w:color w:val="000000" w:themeColor="text1"/>
          <w:lang w:val="kk-KZ"/>
        </w:rPr>
        <w:t>ерконденсаторлар жылдам зарядталу</w:t>
      </w:r>
      <w:r w:rsidRPr="00F9474D">
        <w:rPr>
          <w:rFonts w:ascii="Times New Roman" w:eastAsia="SchoolBookC,Bold-Identity-H" w:hAnsi="Times New Roman"/>
          <w:bCs/>
          <w:color w:val="000000" w:themeColor="text1"/>
          <w:lang w:val="kk-KZ"/>
        </w:rPr>
        <w:t>-разряд</w:t>
      </w:r>
      <w:r w:rsidR="00EE0B19">
        <w:rPr>
          <w:rFonts w:ascii="Times New Roman" w:eastAsia="SchoolBookC,Bold-Identity-H" w:hAnsi="Times New Roman"/>
          <w:bCs/>
          <w:color w:val="000000" w:themeColor="text1"/>
          <w:lang w:val="kk-KZ"/>
        </w:rPr>
        <w:t>талу</w:t>
      </w:r>
      <w:r w:rsidRPr="00F9474D">
        <w:rPr>
          <w:rFonts w:ascii="Times New Roman" w:eastAsia="SchoolBookC,Bold-Identity-H" w:hAnsi="Times New Roman"/>
          <w:bCs/>
          <w:color w:val="000000" w:themeColor="text1"/>
          <w:lang w:val="kk-KZ"/>
        </w:rPr>
        <w:t>, тамаша қуаттылығы және қызмет ету ұзақтығы сипаттамаларына байланысты нарықт</w:t>
      </w:r>
      <w:r w:rsidR="009D18B7">
        <w:rPr>
          <w:rFonts w:ascii="Times New Roman" w:eastAsia="SchoolBookC,Bold-Identity-H" w:hAnsi="Times New Roman"/>
          <w:bCs/>
          <w:color w:val="000000" w:themeColor="text1"/>
          <w:lang w:val="kk-KZ"/>
        </w:rPr>
        <w:t>а біртіндеп үстемдік ете бастауда</w:t>
      </w:r>
      <w:r w:rsidRPr="00F9474D">
        <w:rPr>
          <w:rFonts w:ascii="Times New Roman" w:eastAsia="SchoolBookC,Bold-Identity-H" w:hAnsi="Times New Roman"/>
          <w:bCs/>
          <w:color w:val="000000" w:themeColor="text1"/>
          <w:lang w:val="kk-KZ"/>
        </w:rPr>
        <w:t>. Аккумулятор</w:t>
      </w:r>
      <w:r w:rsidR="00955BAF">
        <w:rPr>
          <w:rFonts w:ascii="Times New Roman" w:eastAsia="SchoolBookC,Bold-Identity-H" w:hAnsi="Times New Roman"/>
          <w:bCs/>
          <w:color w:val="000000" w:themeColor="text1"/>
          <w:lang w:val="kk-KZ"/>
        </w:rPr>
        <w:t>лар</w:t>
      </w:r>
      <w:r w:rsidRPr="00F9474D">
        <w:rPr>
          <w:rFonts w:ascii="Times New Roman" w:eastAsia="SchoolBookC,Bold-Identity-H" w:hAnsi="Times New Roman"/>
          <w:bCs/>
          <w:color w:val="000000" w:themeColor="text1"/>
          <w:lang w:val="kk-KZ"/>
        </w:rPr>
        <w:t>мен салыстырғанда электрохимиялық суперконденсатор</w:t>
      </w:r>
      <w:r w:rsidR="001A2531">
        <w:rPr>
          <w:rFonts w:ascii="Times New Roman" w:eastAsia="SchoolBookC,Bold-Identity-H" w:hAnsi="Times New Roman"/>
          <w:bCs/>
          <w:color w:val="000000" w:themeColor="text1"/>
          <w:lang w:val="kk-KZ"/>
        </w:rPr>
        <w:t>лар</w:t>
      </w:r>
      <w:r w:rsidRPr="00F9474D">
        <w:rPr>
          <w:rFonts w:ascii="Times New Roman" w:eastAsia="SchoolBookC,Bold-Identity-H" w:hAnsi="Times New Roman"/>
          <w:bCs/>
          <w:color w:val="000000" w:themeColor="text1"/>
          <w:lang w:val="kk-KZ"/>
        </w:rPr>
        <w:t xml:space="preserve">дың </w:t>
      </w:r>
      <w:r w:rsidR="00B95D96">
        <w:rPr>
          <w:rFonts w:ascii="Times New Roman" w:eastAsia="SchoolBookC,Bold-Identity-H" w:hAnsi="Times New Roman"/>
          <w:bCs/>
          <w:color w:val="000000" w:themeColor="text1"/>
          <w:lang w:val="kk-KZ"/>
        </w:rPr>
        <w:t xml:space="preserve">келесідей </w:t>
      </w:r>
      <w:r w:rsidR="000D740E">
        <w:rPr>
          <w:rFonts w:ascii="Times New Roman" w:eastAsia="SchoolBookC,Bold-Identity-H" w:hAnsi="Times New Roman"/>
          <w:bCs/>
          <w:color w:val="000000" w:themeColor="text1"/>
          <w:lang w:val="kk-KZ"/>
        </w:rPr>
        <w:t>артықшылықтары бар</w:t>
      </w:r>
      <w:r w:rsidRPr="00F9474D">
        <w:rPr>
          <w:rFonts w:ascii="Times New Roman" w:eastAsia="SchoolBookC,Bold-Identity-H" w:hAnsi="Times New Roman"/>
          <w:bCs/>
          <w:color w:val="000000" w:themeColor="text1"/>
          <w:lang w:val="kk-KZ"/>
        </w:rPr>
        <w:t>: жоғары энергетикалық сипаттамалар</w:t>
      </w:r>
      <w:r w:rsidR="00F768E7">
        <w:rPr>
          <w:rFonts w:ascii="Times New Roman" w:eastAsia="SchoolBookC,Bold-Identity-H" w:hAnsi="Times New Roman"/>
          <w:bCs/>
          <w:color w:val="000000" w:themeColor="text1"/>
          <w:lang w:val="kk-KZ"/>
        </w:rPr>
        <w:t>ы, циклдың</w:t>
      </w:r>
      <w:r w:rsidRPr="00F9474D">
        <w:rPr>
          <w:rFonts w:ascii="Times New Roman" w:eastAsia="SchoolBookC,Bold-Identity-H" w:hAnsi="Times New Roman"/>
          <w:bCs/>
          <w:color w:val="000000" w:themeColor="text1"/>
          <w:lang w:val="kk-KZ"/>
        </w:rPr>
        <w:t xml:space="preserve"> </w:t>
      </w:r>
      <w:r w:rsidR="00F768E7">
        <w:rPr>
          <w:rFonts w:ascii="Times New Roman" w:eastAsia="SchoolBookC,Bold-Identity-H" w:hAnsi="Times New Roman"/>
          <w:bCs/>
          <w:color w:val="000000" w:themeColor="text1"/>
          <w:lang w:val="kk-KZ"/>
        </w:rPr>
        <w:t>жоғары</w:t>
      </w:r>
      <w:r w:rsidR="00F768E7" w:rsidRPr="00F9474D">
        <w:rPr>
          <w:rFonts w:ascii="Times New Roman" w:eastAsia="SchoolBookC,Bold-Identity-H" w:hAnsi="Times New Roman"/>
          <w:bCs/>
          <w:color w:val="000000" w:themeColor="text1"/>
          <w:lang w:val="kk-KZ"/>
        </w:rPr>
        <w:t xml:space="preserve"> </w:t>
      </w:r>
      <w:r w:rsidR="00F768E7">
        <w:rPr>
          <w:rFonts w:ascii="Times New Roman" w:eastAsia="SchoolBookC,Bold-Identity-H" w:hAnsi="Times New Roman"/>
          <w:bCs/>
          <w:color w:val="000000" w:themeColor="text1"/>
          <w:lang w:val="kk-KZ"/>
        </w:rPr>
        <w:t>болуы</w:t>
      </w:r>
      <w:r w:rsidRPr="00F9474D">
        <w:rPr>
          <w:rFonts w:ascii="Times New Roman" w:eastAsia="SchoolBookC,Bold-Identity-H" w:hAnsi="Times New Roman"/>
          <w:bCs/>
          <w:color w:val="000000" w:themeColor="text1"/>
          <w:lang w:val="kk-KZ"/>
        </w:rPr>
        <w:t xml:space="preserve"> (қуатты суперконденсаторлар үшін жүздеген мың </w:t>
      </w:r>
      <w:r w:rsidR="00F024F6">
        <w:rPr>
          <w:rFonts w:ascii="Times New Roman" w:eastAsia="SchoolBookC,Bold-Identity-H" w:hAnsi="Times New Roman"/>
          <w:bCs/>
          <w:color w:val="000000" w:themeColor="text1"/>
          <w:lang w:val="kk-KZ"/>
        </w:rPr>
        <w:t>циклге дейін)</w:t>
      </w:r>
      <w:r w:rsidRPr="00F9474D">
        <w:rPr>
          <w:rFonts w:ascii="Times New Roman" w:eastAsia="SchoolBookC,Bold-Identity-H" w:hAnsi="Times New Roman"/>
          <w:bCs/>
          <w:color w:val="000000" w:themeColor="text1"/>
          <w:lang w:val="kk-KZ"/>
        </w:rPr>
        <w:t xml:space="preserve"> және экстремалды температура жағдайында сенімді жұмыс </w:t>
      </w:r>
      <w:r w:rsidR="00F024F6">
        <w:rPr>
          <w:rFonts w:ascii="Times New Roman" w:eastAsia="SchoolBookC,Bold-Identity-H" w:hAnsi="Times New Roman"/>
          <w:bCs/>
          <w:color w:val="000000" w:themeColor="text1"/>
          <w:lang w:val="kk-KZ"/>
        </w:rPr>
        <w:t xml:space="preserve">жасауы </w:t>
      </w:r>
      <w:r w:rsidRPr="00F9474D">
        <w:rPr>
          <w:rFonts w:ascii="Times New Roman" w:eastAsia="SchoolBookC,Bold-Identity-H" w:hAnsi="Times New Roman"/>
          <w:bCs/>
          <w:color w:val="000000" w:themeColor="text1"/>
          <w:lang w:val="kk-KZ"/>
        </w:rPr>
        <w:t>(- 50</w:t>
      </w:r>
      <w:r w:rsidRPr="00F9474D">
        <w:rPr>
          <w:rFonts w:ascii="Times New Roman" w:eastAsia="SchoolBookC,Bold-Identity-H" w:hAnsi="Times New Roman"/>
          <w:bCs/>
          <w:color w:val="000000" w:themeColor="text1"/>
          <w:vertAlign w:val="superscript"/>
          <w:lang w:val="kk-KZ"/>
        </w:rPr>
        <w:t>о</w:t>
      </w:r>
      <w:r w:rsidRPr="00F9474D">
        <w:rPr>
          <w:rFonts w:ascii="Times New Roman" w:eastAsia="SchoolBookC,Bold-Identity-H" w:hAnsi="Times New Roman"/>
          <w:bCs/>
          <w:color w:val="000000" w:themeColor="text1"/>
          <w:lang w:val="kk-KZ"/>
        </w:rPr>
        <w:t>С-дан 60</w:t>
      </w:r>
      <w:r w:rsidRPr="00F9474D">
        <w:rPr>
          <w:rFonts w:ascii="Times New Roman" w:eastAsia="SchoolBookC,Bold-Identity-H" w:hAnsi="Times New Roman"/>
          <w:bCs/>
          <w:color w:val="000000" w:themeColor="text1"/>
          <w:vertAlign w:val="superscript"/>
          <w:lang w:val="kk-KZ"/>
        </w:rPr>
        <w:t>о</w:t>
      </w:r>
      <w:r w:rsidR="008765FD">
        <w:rPr>
          <w:rFonts w:ascii="Times New Roman" w:eastAsia="SchoolBookC,Bold-Identity-H" w:hAnsi="Times New Roman"/>
          <w:bCs/>
          <w:color w:val="000000" w:themeColor="text1"/>
          <w:lang w:val="kk-KZ"/>
        </w:rPr>
        <w:t>С-ға дейін) [86</w:t>
      </w:r>
      <w:r w:rsidR="007B16A6">
        <w:rPr>
          <w:rFonts w:ascii="Times New Roman" w:eastAsia="SchoolBookC,Bold-Identity-H" w:hAnsi="Times New Roman"/>
          <w:bCs/>
          <w:color w:val="000000" w:themeColor="text1"/>
          <w:lang w:val="kk-KZ"/>
        </w:rPr>
        <w:t>]. А</w:t>
      </w:r>
      <w:r w:rsidR="009D56C3" w:rsidRPr="00F9474D">
        <w:rPr>
          <w:rFonts w:ascii="Times New Roman" w:eastAsia="SchoolBookC,Bold-Identity-H" w:hAnsi="Times New Roman"/>
          <w:bCs/>
          <w:color w:val="000000" w:themeColor="text1"/>
          <w:lang w:val="kk-KZ"/>
        </w:rPr>
        <w:t>йнымалы ток негізінде</w:t>
      </w:r>
      <w:r w:rsidR="009D56C3">
        <w:rPr>
          <w:rFonts w:ascii="Times New Roman" w:eastAsia="SchoolBookC,Bold-Identity-H" w:hAnsi="Times New Roman"/>
          <w:bCs/>
          <w:color w:val="000000" w:themeColor="text1"/>
          <w:lang w:val="kk-KZ"/>
        </w:rPr>
        <w:t xml:space="preserve"> жасалынатын ө</w:t>
      </w:r>
      <w:r w:rsidR="009D56C3" w:rsidRPr="00F9474D">
        <w:rPr>
          <w:rFonts w:ascii="Times New Roman" w:eastAsia="SchoolBookC,Bold-Identity-H" w:hAnsi="Times New Roman"/>
          <w:bCs/>
          <w:color w:val="000000" w:themeColor="text1"/>
          <w:lang w:val="kk-KZ"/>
        </w:rPr>
        <w:t>неркәсіптік суп</w:t>
      </w:r>
      <w:r w:rsidR="00960426">
        <w:rPr>
          <w:rFonts w:ascii="Times New Roman" w:eastAsia="SchoolBookC,Bold-Identity-H" w:hAnsi="Times New Roman"/>
          <w:bCs/>
          <w:color w:val="000000" w:themeColor="text1"/>
          <w:lang w:val="kk-KZ"/>
        </w:rPr>
        <w:t xml:space="preserve">ерконденсаторлар </w:t>
      </w:r>
      <w:r w:rsidR="007B16A6">
        <w:rPr>
          <w:rFonts w:ascii="Times New Roman" w:eastAsia="SchoolBookC,Bold-Identity-H" w:hAnsi="Times New Roman"/>
          <w:bCs/>
          <w:color w:val="000000" w:themeColor="text1"/>
          <w:lang w:val="kk-KZ"/>
        </w:rPr>
        <w:t>зарядталу</w:t>
      </w:r>
      <w:r w:rsidR="007B16A6" w:rsidRPr="00F9474D">
        <w:rPr>
          <w:rFonts w:ascii="Times New Roman" w:eastAsia="SchoolBookC,Bold-Identity-H" w:hAnsi="Times New Roman"/>
          <w:bCs/>
          <w:color w:val="000000" w:themeColor="text1"/>
          <w:lang w:val="kk-KZ"/>
        </w:rPr>
        <w:t>-разряд</w:t>
      </w:r>
      <w:r w:rsidR="007B16A6">
        <w:rPr>
          <w:rFonts w:ascii="Times New Roman" w:eastAsia="SchoolBookC,Bold-Identity-H" w:hAnsi="Times New Roman"/>
          <w:bCs/>
          <w:color w:val="000000" w:themeColor="text1"/>
          <w:lang w:val="kk-KZ"/>
        </w:rPr>
        <w:t>талу</w:t>
      </w:r>
      <w:r w:rsidR="00053B93">
        <w:rPr>
          <w:rFonts w:ascii="Times New Roman" w:eastAsia="SchoolBookC,Bold-Identity-H" w:hAnsi="Times New Roman"/>
          <w:bCs/>
          <w:color w:val="000000" w:themeColor="text1"/>
          <w:lang w:val="kk-KZ"/>
        </w:rPr>
        <w:t xml:space="preserve"> кезінде</w:t>
      </w:r>
      <w:r w:rsidR="00410591">
        <w:rPr>
          <w:rFonts w:ascii="Times New Roman" w:eastAsia="SchoolBookC,Bold-Identity-H" w:hAnsi="Times New Roman"/>
          <w:bCs/>
          <w:color w:val="000000" w:themeColor="text1"/>
          <w:lang w:val="kk-KZ"/>
        </w:rPr>
        <w:t xml:space="preserve"> </w:t>
      </w:r>
      <w:r w:rsidR="00053B93">
        <w:rPr>
          <w:rFonts w:ascii="Times New Roman" w:eastAsia="SchoolBookC,Bold-Identity-H" w:hAnsi="Times New Roman"/>
          <w:bCs/>
          <w:color w:val="000000" w:themeColor="text1"/>
          <w:lang w:val="kk-KZ"/>
        </w:rPr>
        <w:t xml:space="preserve">жоғары </w:t>
      </w:r>
      <w:r w:rsidR="003F20BE">
        <w:rPr>
          <w:rFonts w:ascii="Times New Roman" w:eastAsia="SchoolBookC,Bold-Identity-H" w:hAnsi="Times New Roman"/>
          <w:bCs/>
          <w:color w:val="000000" w:themeColor="text1"/>
          <w:lang w:val="kk-KZ"/>
        </w:rPr>
        <w:t>тұрақтылық көрсеткенімен</w:t>
      </w:r>
      <w:r w:rsidR="00410591">
        <w:rPr>
          <w:rFonts w:ascii="Times New Roman" w:eastAsia="SchoolBookC,Bold-Identity-H" w:hAnsi="Times New Roman"/>
          <w:bCs/>
          <w:color w:val="000000" w:themeColor="text1"/>
          <w:lang w:val="kk-KZ"/>
        </w:rPr>
        <w:t xml:space="preserve">, олардың </w:t>
      </w:r>
      <w:r w:rsidR="00410591" w:rsidRPr="00F9474D">
        <w:rPr>
          <w:rFonts w:ascii="Times New Roman" w:eastAsia="SchoolBookC,Bold-Identity-H" w:hAnsi="Times New Roman"/>
          <w:bCs/>
          <w:color w:val="000000" w:themeColor="text1"/>
          <w:lang w:val="kk-KZ"/>
        </w:rPr>
        <w:t xml:space="preserve">меншікті </w:t>
      </w:r>
      <w:r w:rsidR="00DE6E7E">
        <w:rPr>
          <w:rFonts w:ascii="Times New Roman" w:eastAsia="SchoolBookC,Bold-Identity-H" w:hAnsi="Times New Roman"/>
          <w:bCs/>
          <w:color w:val="000000" w:themeColor="text1"/>
          <w:lang w:val="kk-KZ"/>
        </w:rPr>
        <w:t xml:space="preserve">сыйымдылығы әдетте жеткіліксіз болады </w:t>
      </w:r>
      <w:r w:rsidR="00410591">
        <w:rPr>
          <w:rFonts w:ascii="Times New Roman" w:eastAsia="SchoolBookC,Bold-Identity-H" w:hAnsi="Times New Roman"/>
          <w:bCs/>
          <w:color w:val="000000" w:themeColor="text1"/>
          <w:lang w:val="kk-KZ"/>
        </w:rPr>
        <w:t>[87</w:t>
      </w:r>
      <w:r w:rsidR="00410591" w:rsidRPr="00F9474D">
        <w:rPr>
          <w:rFonts w:ascii="Times New Roman" w:eastAsia="SchoolBookC,Bold-Identity-H" w:hAnsi="Times New Roman"/>
          <w:bCs/>
          <w:color w:val="000000" w:themeColor="text1"/>
          <w:lang w:val="kk-KZ"/>
        </w:rPr>
        <w:t>].</w:t>
      </w:r>
    </w:p>
    <w:p w:rsidR="006F32D1" w:rsidRPr="00F9474D" w:rsidRDefault="00C71DF0" w:rsidP="00B21D50">
      <w:pPr>
        <w:ind w:firstLine="567"/>
        <w:jc w:val="both"/>
        <w:rPr>
          <w:rFonts w:ascii="Times New Roman" w:eastAsia="SchoolBookC,Bold-Identity-H" w:hAnsi="Times New Roman"/>
          <w:bCs/>
          <w:color w:val="000000" w:themeColor="text1"/>
          <w:lang w:val="kk-KZ"/>
        </w:rPr>
      </w:pPr>
      <w:r>
        <w:rPr>
          <w:rFonts w:ascii="Times New Roman" w:hAnsi="Times New Roman"/>
          <w:color w:val="000000" w:themeColor="text1"/>
          <w:lang w:val="kk-KZ"/>
        </w:rPr>
        <w:t>Н</w:t>
      </w:r>
      <w:r w:rsidRPr="00F9474D">
        <w:rPr>
          <w:rFonts w:ascii="Times New Roman" w:hAnsi="Times New Roman"/>
          <w:color w:val="000000" w:themeColor="text1"/>
          <w:lang w:val="kk-KZ"/>
        </w:rPr>
        <w:t>и</w:t>
      </w:r>
      <w:r>
        <w:rPr>
          <w:rFonts w:ascii="Times New Roman" w:hAnsi="Times New Roman"/>
          <w:color w:val="000000" w:themeColor="text1"/>
          <w:lang w:val="kk-KZ"/>
        </w:rPr>
        <w:t>кель гидроксиді, рутений, никель,</w:t>
      </w:r>
      <w:r w:rsidR="00AD04E2">
        <w:rPr>
          <w:rFonts w:ascii="Times New Roman" w:hAnsi="Times New Roman"/>
          <w:color w:val="000000" w:themeColor="text1"/>
          <w:lang w:val="kk-KZ"/>
        </w:rPr>
        <w:t xml:space="preserve"> марганец, кобальт, иридий, темір, қалайы, ванадий және молибден оксидтері</w:t>
      </w:r>
      <w:r w:rsidR="00AD04E2" w:rsidRPr="00F9474D">
        <w:rPr>
          <w:rFonts w:ascii="Times New Roman" w:hAnsi="Times New Roman"/>
          <w:color w:val="000000" w:themeColor="text1"/>
          <w:lang w:val="kk-KZ"/>
        </w:rPr>
        <w:t xml:space="preserve"> </w:t>
      </w:r>
      <w:r w:rsidR="00FC47A9">
        <w:rPr>
          <w:rFonts w:ascii="Times New Roman" w:eastAsia="SchoolBookC,Bold-Identity-H" w:hAnsi="Times New Roman"/>
          <w:bCs/>
          <w:color w:val="000000" w:themeColor="text1"/>
          <w:lang w:val="kk-KZ"/>
        </w:rPr>
        <w:t>сияқты</w:t>
      </w:r>
      <w:r w:rsidR="00AD04E2" w:rsidRPr="00F9474D">
        <w:rPr>
          <w:rFonts w:ascii="Times New Roman" w:eastAsia="SchoolBookC,Bold-Identity-H" w:hAnsi="Times New Roman"/>
          <w:bCs/>
          <w:color w:val="000000" w:themeColor="text1"/>
          <w:lang w:val="kk-KZ"/>
        </w:rPr>
        <w:t xml:space="preserve"> өтпелі металл оксидтерімен салыстырғанда</w:t>
      </w:r>
      <w:r w:rsidR="00AD04E2">
        <w:rPr>
          <w:rFonts w:ascii="Times New Roman" w:hAnsi="Times New Roman"/>
          <w:lang w:val="kk-KZ"/>
        </w:rPr>
        <w:t xml:space="preserve"> </w:t>
      </w:r>
      <w:r w:rsidR="00FC47A9">
        <w:rPr>
          <w:rFonts w:ascii="Times New Roman" w:hAnsi="Times New Roman"/>
          <w:lang w:val="kk-KZ"/>
        </w:rPr>
        <w:t xml:space="preserve">титан диоксидінің </w:t>
      </w:r>
      <w:r w:rsidR="00AD04E2">
        <w:rPr>
          <w:rFonts w:ascii="Times New Roman" w:eastAsia="SchoolBookC,Bold-Identity-H" w:hAnsi="Times New Roman"/>
          <w:bCs/>
          <w:color w:val="000000" w:themeColor="text1"/>
          <w:lang w:val="kk-KZ"/>
        </w:rPr>
        <w:t>үлкен меншікті беттік ауданы</w:t>
      </w:r>
      <w:r w:rsidR="00AD04E2" w:rsidRPr="00F9474D">
        <w:rPr>
          <w:rFonts w:ascii="Times New Roman" w:eastAsia="SchoolBookC,Bold-Identity-H" w:hAnsi="Times New Roman"/>
          <w:bCs/>
          <w:color w:val="000000" w:themeColor="text1"/>
          <w:lang w:val="kk-KZ"/>
        </w:rPr>
        <w:t>, жеткілікті жоғары сыйымдылығы, салыстырмалы түрде төмен уыттылығы</w:t>
      </w:r>
      <w:r w:rsidR="00FC47A9" w:rsidRPr="00FC47A9">
        <w:rPr>
          <w:rFonts w:ascii="Times New Roman" w:eastAsia="SchoolBookC,Bold-Identity-H" w:hAnsi="Times New Roman"/>
          <w:bCs/>
          <w:color w:val="000000" w:themeColor="text1"/>
          <w:lang w:val="kk-KZ"/>
        </w:rPr>
        <w:t xml:space="preserve"> </w:t>
      </w:r>
      <w:r w:rsidR="00FC47A9" w:rsidRPr="00F9474D">
        <w:rPr>
          <w:rFonts w:ascii="Times New Roman" w:eastAsia="SchoolBookC,Bold-Identity-H" w:hAnsi="Times New Roman"/>
          <w:bCs/>
          <w:color w:val="000000" w:themeColor="text1"/>
          <w:lang w:val="kk-KZ"/>
        </w:rPr>
        <w:t>және электрохимиялық қасиеттері TiO</w:t>
      </w:r>
      <w:r w:rsidR="00FC47A9" w:rsidRPr="00F9474D">
        <w:rPr>
          <w:rFonts w:ascii="Times New Roman" w:eastAsia="SchoolBookC,Bold-Identity-H" w:hAnsi="Times New Roman"/>
          <w:bCs/>
          <w:color w:val="000000" w:themeColor="text1"/>
          <w:vertAlign w:val="subscript"/>
          <w:lang w:val="kk-KZ"/>
        </w:rPr>
        <w:t>2</w:t>
      </w:r>
      <w:r w:rsidR="00FC47A9">
        <w:rPr>
          <w:rFonts w:ascii="Times New Roman" w:eastAsia="SchoolBookC,Bold-Identity-H" w:hAnsi="Times New Roman"/>
          <w:bCs/>
          <w:color w:val="000000" w:themeColor="text1"/>
          <w:lang w:val="kk-KZ"/>
        </w:rPr>
        <w:t xml:space="preserve"> </w:t>
      </w:r>
      <w:r w:rsidR="00FC47A9" w:rsidRPr="00F9474D">
        <w:rPr>
          <w:rFonts w:ascii="Times New Roman" w:eastAsia="SchoolBookC,Bold-Identity-H" w:hAnsi="Times New Roman"/>
          <w:bCs/>
          <w:color w:val="000000" w:themeColor="text1"/>
          <w:lang w:val="kk-KZ"/>
        </w:rPr>
        <w:t>конденсаторла</w:t>
      </w:r>
      <w:r w:rsidR="00FC47A9">
        <w:rPr>
          <w:rFonts w:ascii="Times New Roman" w:eastAsia="SchoolBookC,Bold-Identity-H" w:hAnsi="Times New Roman"/>
          <w:bCs/>
          <w:color w:val="000000" w:themeColor="text1"/>
          <w:lang w:val="kk-KZ"/>
        </w:rPr>
        <w:t>рда қолдануға қолайлы етеді [88</w:t>
      </w:r>
      <w:r w:rsidR="00FC47A9" w:rsidRPr="00F9474D">
        <w:rPr>
          <w:rFonts w:ascii="Times New Roman" w:eastAsia="SchoolBookC,Bold-Identity-H" w:hAnsi="Times New Roman"/>
          <w:bCs/>
          <w:color w:val="000000" w:themeColor="text1"/>
          <w:lang w:val="kk-KZ"/>
        </w:rPr>
        <w:t>].</w:t>
      </w:r>
      <w:r w:rsidR="006F32D1">
        <w:rPr>
          <w:rFonts w:ascii="Times New Roman" w:eastAsia="SchoolBookC,Bold-Identity-H" w:hAnsi="Times New Roman"/>
          <w:bCs/>
          <w:color w:val="000000" w:themeColor="text1"/>
          <w:lang w:val="kk-KZ"/>
        </w:rPr>
        <w:t xml:space="preserve"> Титан диоксидін</w:t>
      </w:r>
      <w:r w:rsidR="00F92935" w:rsidRPr="00F9474D">
        <w:rPr>
          <w:rFonts w:ascii="Times New Roman" w:eastAsia="SchoolBookC,Bold-Identity-H" w:hAnsi="Times New Roman"/>
          <w:bCs/>
          <w:color w:val="000000" w:themeColor="text1"/>
          <w:lang w:val="kk-KZ"/>
        </w:rPr>
        <w:t xml:space="preserve"> электродтар қоспасы</w:t>
      </w:r>
      <w:r w:rsidR="00170715">
        <w:rPr>
          <w:rFonts w:ascii="Times New Roman" w:eastAsia="SchoolBookC,Bold-Identity-H" w:hAnsi="Times New Roman"/>
          <w:bCs/>
          <w:color w:val="000000" w:themeColor="text1"/>
          <w:lang w:val="kk-KZ"/>
        </w:rPr>
        <w:t>на енгізу</w:t>
      </w:r>
      <w:r w:rsidR="00F92935" w:rsidRPr="00F9474D">
        <w:rPr>
          <w:rFonts w:ascii="Times New Roman" w:eastAsia="SchoolBookC,Bold-Identity-H" w:hAnsi="Times New Roman"/>
          <w:bCs/>
          <w:color w:val="000000" w:themeColor="text1"/>
          <w:lang w:val="kk-KZ"/>
        </w:rPr>
        <w:t xml:space="preserve"> жалпы сыйымдылықтың артуына алып келеді. Дегенмен, жоғары сыйымдылық мәндерін тек наноөлшемді TiO</w:t>
      </w:r>
      <w:r w:rsidR="00F92935" w:rsidRPr="00F9474D">
        <w:rPr>
          <w:rFonts w:ascii="Times New Roman" w:eastAsia="SchoolBookC,Bold-Identity-H" w:hAnsi="Times New Roman"/>
          <w:bCs/>
          <w:color w:val="000000" w:themeColor="text1"/>
          <w:vertAlign w:val="subscript"/>
          <w:lang w:val="kk-KZ"/>
        </w:rPr>
        <w:t>2</w:t>
      </w:r>
      <w:r w:rsidR="00F92935" w:rsidRPr="00F9474D">
        <w:rPr>
          <w:rFonts w:ascii="Times New Roman" w:eastAsia="SchoolBookC,Bold-Identity-H" w:hAnsi="Times New Roman"/>
          <w:bCs/>
          <w:color w:val="000000" w:themeColor="text1"/>
          <w:lang w:val="kk-KZ"/>
        </w:rPr>
        <w:t xml:space="preserve"> бөлшектері үшін алуға болады.</w:t>
      </w:r>
    </w:p>
    <w:p w:rsidR="00F92935" w:rsidRPr="00F9474D" w:rsidRDefault="00F92935" w:rsidP="00785A5E">
      <w:pPr>
        <w:ind w:firstLine="567"/>
        <w:jc w:val="both"/>
        <w:rPr>
          <w:rFonts w:ascii="Times New Roman" w:eastAsia="SchoolBookC,Bold-Identity-H" w:hAnsi="Times New Roman"/>
          <w:bCs/>
          <w:color w:val="000000" w:themeColor="text1"/>
          <w:lang w:val="kk-KZ"/>
        </w:rPr>
      </w:pPr>
      <w:r w:rsidRPr="00F9474D">
        <w:rPr>
          <w:rFonts w:ascii="Times New Roman" w:eastAsia="SchoolBookC,Bold-Identity-H" w:hAnsi="Times New Roman"/>
          <w:bCs/>
          <w:color w:val="000000" w:themeColor="text1"/>
          <w:lang w:val="kk-KZ"/>
        </w:rPr>
        <w:t>Вольфко</w:t>
      </w:r>
      <w:r w:rsidR="008765FD">
        <w:rPr>
          <w:rFonts w:ascii="Times New Roman" w:eastAsia="SchoolBookC,Bold-Identity-H" w:hAnsi="Times New Roman"/>
          <w:bCs/>
          <w:color w:val="000000" w:themeColor="text1"/>
          <w:lang w:val="kk-KZ"/>
        </w:rPr>
        <w:t>вич және бірлескен авторлар [89</w:t>
      </w:r>
      <w:r w:rsidRPr="00F9474D">
        <w:rPr>
          <w:rFonts w:ascii="Times New Roman" w:eastAsia="SchoolBookC,Bold-Identity-H" w:hAnsi="Times New Roman"/>
          <w:bCs/>
          <w:color w:val="000000" w:themeColor="text1"/>
          <w:lang w:val="kk-KZ"/>
        </w:rPr>
        <w:t>] суперконденсатор электроды ретінде пайдалану мүмкіндігін бағалау үшін жоғары кеуекті қалпына келтірілген rGO/TiO</w:t>
      </w:r>
      <w:r w:rsidRPr="00F9474D">
        <w:rPr>
          <w:rFonts w:ascii="Times New Roman" w:eastAsia="SchoolBookC,Bold-Identity-H" w:hAnsi="Times New Roman"/>
          <w:bCs/>
          <w:color w:val="000000" w:themeColor="text1"/>
          <w:vertAlign w:val="subscript"/>
          <w:lang w:val="kk-KZ"/>
        </w:rPr>
        <w:t>2</w:t>
      </w:r>
      <w:r w:rsidRPr="00F9474D">
        <w:rPr>
          <w:rFonts w:ascii="Times New Roman" w:eastAsia="SchoolBookC,Bold-Identity-H" w:hAnsi="Times New Roman"/>
          <w:bCs/>
          <w:color w:val="000000" w:themeColor="text1"/>
          <w:lang w:val="kk-KZ"/>
        </w:rPr>
        <w:t xml:space="preserve"> нанокомпозитінің электрохимиялық қасиеттерін зерттеді. </w:t>
      </w:r>
      <w:r w:rsidR="000207C0">
        <w:rPr>
          <w:rFonts w:ascii="Times New Roman" w:eastAsia="SchoolBookC,Bold-Identity-H" w:hAnsi="Times New Roman"/>
          <w:bCs/>
          <w:color w:val="000000" w:themeColor="text1"/>
          <w:lang w:val="kk-KZ"/>
        </w:rPr>
        <w:t xml:space="preserve">Зерттеу нәтижесінде, </w:t>
      </w:r>
      <w:r w:rsidR="000207C0" w:rsidRPr="00F9474D">
        <w:rPr>
          <w:rFonts w:ascii="Times New Roman" w:eastAsia="SchoolBookC,Bold-Identity-H" w:hAnsi="Times New Roman"/>
          <w:bCs/>
          <w:color w:val="000000" w:themeColor="text1"/>
          <w:lang w:val="kk-KZ"/>
        </w:rPr>
        <w:t>электрод</w:t>
      </w:r>
      <w:r w:rsidR="000207C0">
        <w:rPr>
          <w:rFonts w:ascii="Times New Roman" w:eastAsia="SchoolBookC,Bold-Identity-H" w:hAnsi="Times New Roman"/>
          <w:bCs/>
          <w:color w:val="000000" w:themeColor="text1"/>
          <w:lang w:val="kk-KZ"/>
        </w:rPr>
        <w:t xml:space="preserve">та </w:t>
      </w:r>
      <w:r w:rsidR="000207C0" w:rsidRPr="00F9474D">
        <w:rPr>
          <w:rFonts w:ascii="Times New Roman" w:eastAsia="SchoolBookC,Bold-Identity-H" w:hAnsi="Times New Roman"/>
          <w:bCs/>
          <w:color w:val="000000" w:themeColor="text1"/>
          <w:lang w:val="kk-KZ"/>
        </w:rPr>
        <w:t>жоғары</w:t>
      </w:r>
      <w:r w:rsidR="000207C0">
        <w:rPr>
          <w:rFonts w:ascii="Times New Roman" w:eastAsia="SchoolBookC,Bold-Identity-H" w:hAnsi="Times New Roman"/>
          <w:bCs/>
          <w:color w:val="000000" w:themeColor="text1"/>
          <w:lang w:val="kk-KZ"/>
        </w:rPr>
        <w:t xml:space="preserve"> </w:t>
      </w:r>
      <w:r w:rsidR="008718D2">
        <w:rPr>
          <w:rFonts w:ascii="Times New Roman" w:eastAsia="SchoolBookC,Bold-Identity-H" w:hAnsi="Times New Roman"/>
          <w:bCs/>
          <w:color w:val="000000" w:themeColor="text1"/>
          <w:lang w:val="kk-KZ"/>
        </w:rPr>
        <w:t>қайта зарядталу</w:t>
      </w:r>
      <w:r w:rsidR="000207C0">
        <w:rPr>
          <w:rFonts w:ascii="Times New Roman" w:eastAsia="SchoolBookC,Bold-Identity-H" w:hAnsi="Times New Roman"/>
          <w:bCs/>
          <w:color w:val="000000" w:themeColor="text1"/>
          <w:lang w:val="kk-KZ"/>
        </w:rPr>
        <w:t xml:space="preserve"> жылдамдығымен (ауыспалы</w:t>
      </w:r>
      <w:r w:rsidR="000207C0" w:rsidRPr="00F9474D">
        <w:rPr>
          <w:rFonts w:ascii="Times New Roman" w:eastAsia="SchoolBookC,Bold-Identity-H" w:hAnsi="Times New Roman"/>
          <w:bCs/>
          <w:color w:val="000000" w:themeColor="text1"/>
          <w:lang w:val="kk-KZ"/>
        </w:rPr>
        <w:t xml:space="preserve"> токтарымен) қайтымды Фарадей реакциясы байқалды.</w:t>
      </w:r>
      <w:r w:rsidR="00883600" w:rsidRPr="00883600">
        <w:rPr>
          <w:rFonts w:ascii="Times New Roman" w:eastAsia="SchoolBookC,Bold-Identity-H" w:hAnsi="Times New Roman"/>
          <w:bCs/>
          <w:color w:val="000000" w:themeColor="text1"/>
          <w:lang w:val="kk-KZ"/>
        </w:rPr>
        <w:t xml:space="preserve"> </w:t>
      </w:r>
      <w:r>
        <w:rPr>
          <w:rFonts w:ascii="Times New Roman" w:eastAsia="SchoolBookC,Bold-Identity-H" w:hAnsi="Times New Roman"/>
          <w:bCs/>
          <w:color w:val="000000" w:themeColor="text1"/>
          <w:lang w:val="kk-KZ"/>
        </w:rPr>
        <w:t>Берілген</w:t>
      </w:r>
      <w:r w:rsidRPr="00F9474D">
        <w:rPr>
          <w:rFonts w:ascii="Times New Roman" w:eastAsia="SchoolBookC,Bold-Identity-H" w:hAnsi="Times New Roman"/>
          <w:bCs/>
          <w:color w:val="000000" w:themeColor="text1"/>
          <w:lang w:val="kk-KZ"/>
        </w:rPr>
        <w:t xml:space="preserve"> гибридті суперконденсатор</w:t>
      </w:r>
      <w:r w:rsidR="006F4AB8">
        <w:rPr>
          <w:rFonts w:ascii="Times New Roman" w:eastAsia="SchoolBookC,Bold-Identity-H" w:hAnsi="Times New Roman"/>
          <w:bCs/>
          <w:color w:val="000000" w:themeColor="text1"/>
          <w:lang w:val="kk-KZ"/>
        </w:rPr>
        <w:t>лар</w:t>
      </w:r>
      <w:r w:rsidRPr="00F9474D">
        <w:rPr>
          <w:rFonts w:ascii="Times New Roman" w:eastAsia="SchoolBookC,Bold-Identity-H" w:hAnsi="Times New Roman"/>
          <w:bCs/>
          <w:color w:val="000000" w:themeColor="text1"/>
          <w:lang w:val="kk-KZ"/>
        </w:rPr>
        <w:t xml:space="preserve"> түріндегі</w:t>
      </w:r>
      <w:r w:rsidR="00310686">
        <w:rPr>
          <w:rFonts w:ascii="Times New Roman" w:eastAsia="SchoolBookC,Bold-Identity-H" w:hAnsi="Times New Roman"/>
          <w:bCs/>
          <w:color w:val="000000" w:themeColor="text1"/>
          <w:lang w:val="kk-KZ"/>
        </w:rPr>
        <w:t xml:space="preserve"> энергияны жылдам жинақтау</w:t>
      </w:r>
      <w:r w:rsidRPr="00F9474D">
        <w:rPr>
          <w:rFonts w:ascii="Times New Roman" w:eastAsia="SchoolBookC,Bold-Identity-H" w:hAnsi="Times New Roman"/>
          <w:bCs/>
          <w:color w:val="000000" w:themeColor="text1"/>
          <w:lang w:val="kk-KZ"/>
        </w:rPr>
        <w:t xml:space="preserve"> жүйелерінде псевдосый</w:t>
      </w:r>
      <w:r w:rsidR="006F4AB8">
        <w:rPr>
          <w:rFonts w:ascii="Times New Roman" w:eastAsia="SchoolBookC,Bold-Identity-H" w:hAnsi="Times New Roman"/>
          <w:bCs/>
          <w:color w:val="000000" w:themeColor="text1"/>
          <w:lang w:val="kk-KZ"/>
        </w:rPr>
        <w:t>ымдылықты пайдалану</w:t>
      </w:r>
      <w:r w:rsidR="00310686">
        <w:rPr>
          <w:rFonts w:ascii="Times New Roman" w:eastAsia="SchoolBookC,Bold-Identity-H" w:hAnsi="Times New Roman"/>
          <w:bCs/>
          <w:color w:val="000000" w:themeColor="text1"/>
          <w:lang w:val="kk-KZ"/>
        </w:rPr>
        <w:t xml:space="preserve">ға мүмкіндік беретін </w:t>
      </w:r>
      <w:r w:rsidR="00310686" w:rsidRPr="00F9474D">
        <w:rPr>
          <w:rFonts w:ascii="Times New Roman" w:eastAsia="SchoolBookC,Bold-Identity-H" w:hAnsi="Times New Roman"/>
          <w:bCs/>
          <w:color w:val="000000" w:themeColor="text1"/>
          <w:lang w:val="kk-KZ"/>
        </w:rPr>
        <w:t>Фарадей ре</w:t>
      </w:r>
      <w:r w:rsidR="00310686">
        <w:rPr>
          <w:rFonts w:ascii="Times New Roman" w:eastAsia="SchoolBookC,Bold-Identity-H" w:hAnsi="Times New Roman"/>
          <w:bCs/>
          <w:color w:val="000000" w:themeColor="text1"/>
          <w:lang w:val="kk-KZ"/>
        </w:rPr>
        <w:t>акциясының сипаттамалық зарядталу</w:t>
      </w:r>
      <w:r w:rsidR="00310686" w:rsidRPr="00F9474D">
        <w:rPr>
          <w:rFonts w:ascii="Times New Roman" w:eastAsia="SchoolBookC,Bold-Identity-H" w:hAnsi="Times New Roman"/>
          <w:bCs/>
          <w:color w:val="000000" w:themeColor="text1"/>
          <w:lang w:val="kk-KZ"/>
        </w:rPr>
        <w:t xml:space="preserve"> уақыты бірнеш</w:t>
      </w:r>
      <w:r w:rsidR="00310686">
        <w:rPr>
          <w:rFonts w:ascii="Times New Roman" w:eastAsia="SchoolBookC,Bold-Identity-H" w:hAnsi="Times New Roman"/>
          <w:bCs/>
          <w:color w:val="000000" w:themeColor="text1"/>
          <w:lang w:val="kk-KZ"/>
        </w:rPr>
        <w:t>е ондаған секундтан аспады.</w:t>
      </w:r>
    </w:p>
    <w:p w:rsidR="00F92935" w:rsidRPr="00F9474D" w:rsidRDefault="008765FD" w:rsidP="00435230">
      <w:pPr>
        <w:ind w:firstLine="567"/>
        <w:jc w:val="both"/>
        <w:rPr>
          <w:rFonts w:ascii="Times New Roman" w:eastAsia="SchoolBookC,Bold-Identity-H" w:hAnsi="Times New Roman"/>
          <w:bCs/>
          <w:color w:val="000000" w:themeColor="text1"/>
          <w:lang w:val="kk-KZ"/>
        </w:rPr>
      </w:pPr>
      <w:r>
        <w:rPr>
          <w:rFonts w:ascii="Times New Roman" w:eastAsia="SchoolBookC,Bold-Identity-H" w:hAnsi="Times New Roman"/>
          <w:bCs/>
          <w:color w:val="000000" w:themeColor="text1"/>
          <w:lang w:val="kk-KZ"/>
        </w:rPr>
        <w:lastRenderedPageBreak/>
        <w:t>[90</w:t>
      </w:r>
      <w:r w:rsidR="00D21302">
        <w:rPr>
          <w:rFonts w:ascii="Times New Roman" w:eastAsia="SchoolBookC,Bold-Identity-H" w:hAnsi="Times New Roman"/>
          <w:bCs/>
          <w:color w:val="000000" w:themeColor="text1"/>
          <w:lang w:val="kk-KZ"/>
        </w:rPr>
        <w:t>]</w:t>
      </w:r>
      <w:r w:rsidR="00F92935" w:rsidRPr="00F9474D">
        <w:rPr>
          <w:rFonts w:ascii="Times New Roman" w:eastAsia="SchoolBookC,Bold-Identity-H" w:hAnsi="Times New Roman"/>
          <w:bCs/>
          <w:color w:val="000000" w:themeColor="text1"/>
          <w:lang w:val="kk-KZ"/>
        </w:rPr>
        <w:t xml:space="preserve"> жұмысында </w:t>
      </w:r>
      <w:r w:rsidR="005E633B" w:rsidRPr="00F9474D">
        <w:rPr>
          <w:rFonts w:ascii="Times New Roman" w:eastAsia="SchoolBookC,Bold-Identity-H" w:hAnsi="Times New Roman"/>
          <w:bCs/>
          <w:color w:val="000000" w:themeColor="text1"/>
          <w:lang w:val="kk-KZ"/>
        </w:rPr>
        <w:t>TiO</w:t>
      </w:r>
      <w:r w:rsidR="005E633B" w:rsidRPr="00F9474D">
        <w:rPr>
          <w:rFonts w:ascii="Times New Roman" w:eastAsia="SchoolBookC,Bold-Identity-H" w:hAnsi="Times New Roman"/>
          <w:bCs/>
          <w:color w:val="000000" w:themeColor="text1"/>
          <w:vertAlign w:val="subscript"/>
          <w:lang w:val="kk-KZ"/>
        </w:rPr>
        <w:t>2</w:t>
      </w:r>
      <w:r w:rsidR="005E633B" w:rsidRPr="00F9474D">
        <w:rPr>
          <w:rFonts w:ascii="Times New Roman" w:eastAsia="SchoolBookC,Bold-Identity-H" w:hAnsi="Times New Roman"/>
          <w:bCs/>
          <w:color w:val="000000" w:themeColor="text1"/>
          <w:lang w:val="kk-KZ"/>
        </w:rPr>
        <w:t xml:space="preserve"> нанотүтікшелерінен жасалған электрод</w:t>
      </w:r>
      <w:r w:rsidR="005E633B">
        <w:rPr>
          <w:rFonts w:ascii="Times New Roman" w:eastAsia="SchoolBookC,Bold-Identity-H" w:hAnsi="Times New Roman"/>
          <w:bCs/>
          <w:color w:val="000000" w:themeColor="text1"/>
          <w:lang w:val="kk-KZ"/>
        </w:rPr>
        <w:t>ты</w:t>
      </w:r>
      <w:r w:rsidR="005E633B" w:rsidRPr="00F9474D">
        <w:rPr>
          <w:rFonts w:ascii="Times New Roman" w:eastAsia="SchoolBookC,Bold-Identity-H" w:hAnsi="Times New Roman"/>
          <w:bCs/>
          <w:color w:val="000000" w:themeColor="text1"/>
          <w:lang w:val="kk-KZ"/>
        </w:rPr>
        <w:t xml:space="preserve"> </w:t>
      </w:r>
      <w:r w:rsidR="00F92935" w:rsidRPr="00F9474D">
        <w:rPr>
          <w:rFonts w:ascii="Times New Roman" w:eastAsia="SchoolBookC,Bold-Identity-H" w:hAnsi="Times New Roman"/>
          <w:bCs/>
          <w:color w:val="000000" w:themeColor="text1"/>
          <w:lang w:val="kk-KZ"/>
        </w:rPr>
        <w:t xml:space="preserve">суперконденсаторларда қолдану </w:t>
      </w:r>
      <w:r w:rsidR="00D21302">
        <w:rPr>
          <w:rFonts w:ascii="Times New Roman" w:eastAsia="SchoolBookC,Bold-Identity-H" w:hAnsi="Times New Roman"/>
          <w:bCs/>
          <w:color w:val="000000" w:themeColor="text1"/>
          <w:lang w:val="kk-KZ"/>
        </w:rPr>
        <w:t>мүмкіндіктерін зерттеді</w:t>
      </w:r>
      <w:r w:rsidR="00BE7AC2" w:rsidRPr="00F9474D">
        <w:rPr>
          <w:rFonts w:ascii="Times New Roman" w:eastAsia="SchoolBookC,Bold-Identity-H" w:hAnsi="Times New Roman"/>
          <w:bCs/>
          <w:color w:val="000000" w:themeColor="text1"/>
          <w:lang w:val="kk-KZ"/>
        </w:rPr>
        <w:t>.</w:t>
      </w:r>
      <w:r w:rsidR="00D21302">
        <w:rPr>
          <w:rFonts w:ascii="Times New Roman" w:eastAsia="SchoolBookC,Bold-Identity-H" w:hAnsi="Times New Roman"/>
          <w:bCs/>
          <w:color w:val="000000" w:themeColor="text1"/>
          <w:lang w:val="kk-KZ"/>
        </w:rPr>
        <w:t xml:space="preserve"> </w:t>
      </w:r>
      <w:r w:rsidR="00F92935" w:rsidRPr="00F9474D">
        <w:rPr>
          <w:rFonts w:ascii="Times New Roman" w:eastAsia="SchoolBookC,Bold-Identity-H" w:hAnsi="Times New Roman"/>
          <w:bCs/>
          <w:color w:val="000000" w:themeColor="text1"/>
          <w:lang w:val="kk-KZ"/>
        </w:rPr>
        <w:t xml:space="preserve">Нанотүтікшелерден жасалған электродтар разряд жылдамдығын </w:t>
      </w:r>
      <w:r w:rsidR="00F92935" w:rsidRPr="00F9474D">
        <w:rPr>
          <w:rFonts w:ascii="Times New Roman" w:hAnsi="Times New Roman"/>
          <w:color w:val="000000" w:themeColor="text1"/>
          <w:lang w:val="kk-KZ"/>
        </w:rPr>
        <w:t>0.1 мАсм</w:t>
      </w:r>
      <w:r w:rsidR="00F92935" w:rsidRPr="00F9474D">
        <w:rPr>
          <w:rFonts w:ascii="Times New Roman" w:hAnsi="Times New Roman"/>
          <w:color w:val="000000" w:themeColor="text1"/>
          <w:vertAlign w:val="superscript"/>
          <w:lang w:val="kk-KZ"/>
        </w:rPr>
        <w:t>-2</w:t>
      </w:r>
      <w:r w:rsidR="00F92935" w:rsidRPr="00F9474D">
        <w:rPr>
          <w:rFonts w:ascii="Times New Roman" w:hAnsi="Times New Roman"/>
          <w:color w:val="000000" w:themeColor="text1"/>
          <w:lang w:val="kk-KZ"/>
        </w:rPr>
        <w:t xml:space="preserve"> </w:t>
      </w:r>
      <w:r w:rsidR="00F92935" w:rsidRPr="00F9474D">
        <w:rPr>
          <w:rFonts w:ascii="Times New Roman" w:eastAsia="SchoolBookC,Bold-Identity-H" w:hAnsi="Times New Roman"/>
          <w:bCs/>
          <w:color w:val="000000" w:themeColor="text1"/>
          <w:lang w:val="kk-KZ"/>
        </w:rPr>
        <w:t xml:space="preserve">-ден </w:t>
      </w:r>
      <w:r w:rsidR="00F92935" w:rsidRPr="00F9474D">
        <w:rPr>
          <w:rFonts w:ascii="Times New Roman" w:hAnsi="Times New Roman"/>
          <w:color w:val="000000" w:themeColor="text1"/>
          <w:lang w:val="kk-KZ"/>
        </w:rPr>
        <w:t>1 мАсм</w:t>
      </w:r>
      <w:r w:rsidR="00F92935" w:rsidRPr="00F9474D">
        <w:rPr>
          <w:rFonts w:ascii="Times New Roman" w:hAnsi="Times New Roman"/>
          <w:color w:val="000000" w:themeColor="text1"/>
          <w:vertAlign w:val="superscript"/>
          <w:lang w:val="kk-KZ"/>
        </w:rPr>
        <w:t>-2</w:t>
      </w:r>
      <w:r w:rsidR="00F92935" w:rsidRPr="00F9474D">
        <w:rPr>
          <w:rFonts w:ascii="Times New Roman" w:hAnsi="Times New Roman"/>
          <w:color w:val="000000" w:themeColor="text1"/>
          <w:lang w:val="kk-KZ"/>
        </w:rPr>
        <w:t xml:space="preserve"> </w:t>
      </w:r>
      <w:r w:rsidR="00F92935" w:rsidRPr="00F9474D">
        <w:rPr>
          <w:rFonts w:ascii="Times New Roman" w:eastAsia="SchoolBookC,Bold-Identity-H" w:hAnsi="Times New Roman"/>
          <w:bCs/>
          <w:color w:val="000000" w:themeColor="text1"/>
          <w:lang w:val="kk-KZ"/>
        </w:rPr>
        <w:t xml:space="preserve">-ге дейін он есе арттырған кезде сыйымдылығын </w:t>
      </w:r>
      <w:r w:rsidR="00B30D05" w:rsidRPr="00F9474D">
        <w:rPr>
          <w:rFonts w:ascii="Times New Roman" w:eastAsia="SchoolBookC,Bold-Identity-H" w:hAnsi="Times New Roman"/>
          <w:bCs/>
          <w:color w:val="000000" w:themeColor="text1"/>
          <w:lang w:val="kk-KZ"/>
        </w:rPr>
        <w:t>68%</w:t>
      </w:r>
      <w:r w:rsidR="00B30D05">
        <w:rPr>
          <w:rFonts w:ascii="Times New Roman" w:eastAsia="SchoolBookC,Bold-Identity-H" w:hAnsi="Times New Roman"/>
          <w:bCs/>
          <w:color w:val="000000" w:themeColor="text1"/>
          <w:lang w:val="kk-KZ"/>
        </w:rPr>
        <w:t xml:space="preserve"> дейін</w:t>
      </w:r>
      <w:r w:rsidR="00B30D05" w:rsidRPr="00F9474D">
        <w:rPr>
          <w:rFonts w:ascii="Times New Roman" w:eastAsia="SchoolBookC,Bold-Identity-H" w:hAnsi="Times New Roman"/>
          <w:bCs/>
          <w:color w:val="000000" w:themeColor="text1"/>
          <w:lang w:val="kk-KZ"/>
        </w:rPr>
        <w:t xml:space="preserve"> </w:t>
      </w:r>
      <w:r w:rsidR="00B30D05">
        <w:rPr>
          <w:rFonts w:ascii="Times New Roman" w:eastAsia="SchoolBookC,Bold-Identity-H" w:hAnsi="Times New Roman"/>
          <w:bCs/>
          <w:color w:val="000000" w:themeColor="text1"/>
          <w:lang w:val="kk-KZ"/>
        </w:rPr>
        <w:t>және зарядталу-разрядталудың</w:t>
      </w:r>
      <w:r w:rsidR="00F92935" w:rsidRPr="00F9474D">
        <w:rPr>
          <w:rFonts w:ascii="Times New Roman" w:eastAsia="SchoolBookC,Bold-Identity-H" w:hAnsi="Times New Roman"/>
          <w:bCs/>
          <w:color w:val="000000" w:themeColor="text1"/>
          <w:lang w:val="kk-KZ"/>
        </w:rPr>
        <w:t xml:space="preserve"> 5000 циклынан кейін </w:t>
      </w:r>
      <w:r w:rsidR="006755E9" w:rsidRPr="00F9474D">
        <w:rPr>
          <w:rFonts w:ascii="Times New Roman" w:eastAsia="SchoolBookC,Bold-Identity-H" w:hAnsi="Times New Roman"/>
          <w:bCs/>
          <w:color w:val="000000" w:themeColor="text1"/>
          <w:lang w:val="kk-KZ"/>
        </w:rPr>
        <w:t xml:space="preserve">сыйымдылығын </w:t>
      </w:r>
      <w:r w:rsidR="00F92935" w:rsidRPr="00F9474D">
        <w:rPr>
          <w:rFonts w:ascii="Times New Roman" w:eastAsia="SchoolBookC,Bold-Identity-H" w:hAnsi="Times New Roman"/>
          <w:bCs/>
          <w:color w:val="000000" w:themeColor="text1"/>
          <w:lang w:val="kk-KZ"/>
        </w:rPr>
        <w:t xml:space="preserve">90% </w:t>
      </w:r>
      <w:r w:rsidR="00B30D05">
        <w:rPr>
          <w:rFonts w:ascii="Times New Roman" w:eastAsia="SchoolBookC,Bold-Identity-H" w:hAnsi="Times New Roman"/>
          <w:bCs/>
          <w:color w:val="000000" w:themeColor="text1"/>
          <w:lang w:val="kk-KZ"/>
        </w:rPr>
        <w:t xml:space="preserve">дейін </w:t>
      </w:r>
      <w:r w:rsidR="006755E9">
        <w:rPr>
          <w:rFonts w:ascii="Times New Roman" w:eastAsia="SchoolBookC,Bold-Identity-H" w:hAnsi="Times New Roman"/>
          <w:bCs/>
          <w:color w:val="000000" w:themeColor="text1"/>
          <w:lang w:val="kk-KZ"/>
        </w:rPr>
        <w:t xml:space="preserve">сақтайды. </w:t>
      </w:r>
      <w:r w:rsidR="001D3FB1">
        <w:rPr>
          <w:rFonts w:ascii="Times New Roman" w:eastAsia="SchoolBookC,Bold-Identity-H" w:hAnsi="Times New Roman"/>
          <w:bCs/>
          <w:color w:val="000000" w:themeColor="text1"/>
          <w:lang w:val="kk-KZ"/>
        </w:rPr>
        <w:t xml:space="preserve">Электродтың </w:t>
      </w:r>
      <w:r w:rsidR="009029EE">
        <w:rPr>
          <w:rFonts w:ascii="Times New Roman" w:eastAsia="SchoolBookC,Bold-Identity-H" w:hAnsi="Times New Roman"/>
          <w:bCs/>
          <w:color w:val="000000" w:themeColor="text1"/>
          <w:lang w:val="kk-KZ"/>
        </w:rPr>
        <w:t>сыйымдылығы</w:t>
      </w:r>
      <w:r w:rsidR="001D3FB1">
        <w:rPr>
          <w:rFonts w:ascii="Times New Roman" w:eastAsia="SchoolBookC,Bold-Identity-H" w:hAnsi="Times New Roman"/>
          <w:bCs/>
          <w:color w:val="000000" w:themeColor="text1"/>
          <w:lang w:val="kk-KZ"/>
        </w:rPr>
        <w:t xml:space="preserve"> пен тұрақтылығының</w:t>
      </w:r>
      <w:r w:rsidR="001D3FB1" w:rsidRPr="00F9474D">
        <w:rPr>
          <w:rFonts w:ascii="Times New Roman" w:eastAsia="SchoolBookC,Bold-Identity-H" w:hAnsi="Times New Roman"/>
          <w:bCs/>
          <w:color w:val="000000" w:themeColor="text1"/>
          <w:lang w:val="kk-KZ"/>
        </w:rPr>
        <w:t xml:space="preserve"> артуы</w:t>
      </w:r>
      <w:r w:rsidR="001D3FB1">
        <w:rPr>
          <w:rFonts w:ascii="Times New Roman" w:eastAsia="SchoolBookC,Bold-Identity-H" w:hAnsi="Times New Roman"/>
          <w:bCs/>
          <w:color w:val="000000" w:themeColor="text1"/>
          <w:lang w:val="kk-KZ"/>
        </w:rPr>
        <w:t xml:space="preserve"> а</w:t>
      </w:r>
      <w:r w:rsidR="00F92935" w:rsidRPr="00F9474D">
        <w:rPr>
          <w:rFonts w:ascii="Times New Roman" w:eastAsia="SchoolBookC,Bold-Identity-H" w:hAnsi="Times New Roman"/>
          <w:bCs/>
          <w:color w:val="000000" w:themeColor="text1"/>
          <w:lang w:val="kk-KZ"/>
        </w:rPr>
        <w:t>нодтау және термиялық өңдеу</w:t>
      </w:r>
      <w:r w:rsidR="00435230">
        <w:rPr>
          <w:rFonts w:ascii="Times New Roman" w:eastAsia="SchoolBookC,Bold-Identity-H" w:hAnsi="Times New Roman"/>
          <w:bCs/>
          <w:color w:val="000000" w:themeColor="text1"/>
          <w:lang w:val="kk-KZ"/>
        </w:rPr>
        <w:t xml:space="preserve"> процестерін оңтайландыру есебінен заряд тасымалдаушыларының тығыздығының артуына</w:t>
      </w:r>
      <w:r w:rsidR="00435230" w:rsidRPr="00F9474D">
        <w:rPr>
          <w:rFonts w:ascii="Times New Roman" w:eastAsia="SchoolBookC,Bold-Identity-H" w:hAnsi="Times New Roman"/>
          <w:bCs/>
          <w:color w:val="000000" w:themeColor="text1"/>
          <w:lang w:val="kk-KZ"/>
        </w:rPr>
        <w:t xml:space="preserve"> байланысты болады</w:t>
      </w:r>
      <w:r w:rsidR="00435230">
        <w:rPr>
          <w:rFonts w:ascii="Times New Roman" w:eastAsia="SchoolBookC,Bold-Identity-H" w:hAnsi="Times New Roman"/>
          <w:bCs/>
          <w:color w:val="000000" w:themeColor="text1"/>
          <w:lang w:val="kk-KZ"/>
        </w:rPr>
        <w:t xml:space="preserve">. </w:t>
      </w:r>
      <w:r w:rsidR="00F92935">
        <w:rPr>
          <w:rFonts w:ascii="Times New Roman" w:eastAsia="SchoolBookC,Bold-Identity-H" w:hAnsi="Times New Roman"/>
          <w:bCs/>
          <w:color w:val="000000" w:themeColor="text1"/>
          <w:lang w:val="kk-KZ"/>
        </w:rPr>
        <w:t>Сондай-ақ,</w:t>
      </w:r>
      <w:r w:rsidR="00F92935" w:rsidRPr="00F9474D">
        <w:rPr>
          <w:rFonts w:ascii="Times New Roman" w:eastAsia="SchoolBookC,Bold-Identity-H" w:hAnsi="Times New Roman"/>
          <w:bCs/>
          <w:color w:val="000000" w:themeColor="text1"/>
          <w:lang w:val="kk-KZ"/>
        </w:rPr>
        <w:t xml:space="preserve"> нанотүтікшелі электродтарды деректерді сақтау үшін композиттік электродтар жасауда тиімді көмекші материал ретінде пайдалануға болады.</w:t>
      </w:r>
    </w:p>
    <w:p w:rsidR="0070431B" w:rsidRDefault="0070431B" w:rsidP="001B662E">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негізіндегі наноқұрылымдар</w:t>
      </w:r>
      <w:r w:rsidR="00821B3D">
        <w:rPr>
          <w:rFonts w:ascii="Times New Roman" w:hAnsi="Times New Roman"/>
          <w:color w:val="000000" w:themeColor="text1"/>
          <w:lang w:val="kk-KZ"/>
        </w:rPr>
        <w:t>дың</w:t>
      </w:r>
      <w:r w:rsidRPr="00F9474D">
        <w:rPr>
          <w:rFonts w:ascii="Times New Roman" w:hAnsi="Times New Roman"/>
          <w:color w:val="000000" w:themeColor="text1"/>
          <w:lang w:val="kk-KZ"/>
        </w:rPr>
        <w:t xml:space="preserve"> керемет гидрофильді қасиет</w:t>
      </w:r>
      <w:r w:rsidR="00821B3D">
        <w:rPr>
          <w:rFonts w:ascii="Times New Roman" w:hAnsi="Times New Roman"/>
          <w:color w:val="000000" w:themeColor="text1"/>
          <w:lang w:val="kk-KZ"/>
        </w:rPr>
        <w:t>терінің</w:t>
      </w:r>
      <w:r>
        <w:rPr>
          <w:rFonts w:ascii="Times New Roman" w:hAnsi="Times New Roman"/>
          <w:color w:val="000000" w:themeColor="text1"/>
          <w:lang w:val="kk-KZ"/>
        </w:rPr>
        <w:t xml:space="preserve"> арқасында</w:t>
      </w:r>
      <w:r w:rsidR="00821B3D">
        <w:rPr>
          <w:rFonts w:ascii="Times New Roman" w:hAnsi="Times New Roman"/>
          <w:color w:val="000000" w:themeColor="text1"/>
          <w:lang w:val="kk-KZ"/>
        </w:rPr>
        <w:t xml:space="preserve"> өздігінен тазаратын</w:t>
      </w:r>
      <w:r>
        <w:rPr>
          <w:rFonts w:ascii="Times New Roman" w:hAnsi="Times New Roman"/>
          <w:color w:val="000000" w:themeColor="text1"/>
          <w:lang w:val="kk-KZ"/>
        </w:rPr>
        <w:t xml:space="preserve"> жабындарды алуда</w:t>
      </w:r>
      <w:r w:rsidR="00E52522">
        <w:rPr>
          <w:rFonts w:ascii="Times New Roman" w:hAnsi="Times New Roman"/>
          <w:color w:val="000000" w:themeColor="text1"/>
          <w:lang w:val="kk-KZ"/>
        </w:rPr>
        <w:t xml:space="preserve"> маңызды материал болып саналады</w:t>
      </w:r>
      <w:r w:rsidRPr="00F9474D">
        <w:rPr>
          <w:rFonts w:ascii="Times New Roman" w:hAnsi="Times New Roman"/>
          <w:color w:val="000000" w:themeColor="text1"/>
          <w:lang w:val="kk-KZ"/>
        </w:rPr>
        <w:t xml:space="preserve">. </w:t>
      </w:r>
      <w:r w:rsidR="00B54612" w:rsidRPr="00F9474D">
        <w:rPr>
          <w:rFonts w:ascii="Times New Roman" w:hAnsi="Times New Roman"/>
          <w:color w:val="000000" w:themeColor="text1"/>
          <w:lang w:val="kk-KZ"/>
        </w:rPr>
        <w:t>TiO</w:t>
      </w:r>
      <w:r w:rsidR="00B54612" w:rsidRPr="00F9474D">
        <w:rPr>
          <w:rFonts w:ascii="Times New Roman" w:hAnsi="Times New Roman"/>
          <w:color w:val="000000" w:themeColor="text1"/>
          <w:vertAlign w:val="subscript"/>
          <w:lang w:val="kk-KZ"/>
        </w:rPr>
        <w:t>2</w:t>
      </w:r>
      <w:r w:rsidR="00B54612" w:rsidRPr="00F9474D">
        <w:rPr>
          <w:rFonts w:ascii="Times New Roman" w:hAnsi="Times New Roman"/>
          <w:color w:val="000000" w:themeColor="text1"/>
          <w:lang w:val="kk-KZ"/>
        </w:rPr>
        <w:t>-</w:t>
      </w:r>
      <w:r w:rsidR="00B54612">
        <w:rPr>
          <w:rFonts w:ascii="Times New Roman" w:hAnsi="Times New Roman"/>
          <w:color w:val="000000" w:themeColor="text1"/>
          <w:lang w:val="kk-KZ"/>
        </w:rPr>
        <w:t xml:space="preserve">ң рутил фазасымен салыстырғанда анатаз фазасының </w:t>
      </w:r>
      <w:r w:rsidRPr="00F9474D">
        <w:rPr>
          <w:rFonts w:ascii="Times New Roman" w:hAnsi="Times New Roman"/>
          <w:color w:val="000000" w:themeColor="text1"/>
          <w:lang w:val="kk-KZ"/>
        </w:rPr>
        <w:t>беті жақсы супергидрофильділікті көрсетеді</w:t>
      </w:r>
      <w:r w:rsidR="00B54612">
        <w:rPr>
          <w:rFonts w:ascii="Times New Roman" w:hAnsi="Times New Roman"/>
          <w:color w:val="000000" w:themeColor="text1"/>
          <w:lang w:val="kk-KZ"/>
        </w:rPr>
        <w:t xml:space="preserve">. </w:t>
      </w:r>
      <w:r w:rsidR="002E20E0" w:rsidRPr="00F9474D">
        <w:rPr>
          <w:rFonts w:ascii="Times New Roman" w:hAnsi="Times New Roman"/>
          <w:color w:val="000000" w:themeColor="text1"/>
          <w:lang w:val="kk-KZ"/>
        </w:rPr>
        <w:t>TiO</w:t>
      </w:r>
      <w:r w:rsidR="002E20E0" w:rsidRPr="00F9474D">
        <w:rPr>
          <w:rFonts w:ascii="Times New Roman" w:hAnsi="Times New Roman"/>
          <w:color w:val="000000" w:themeColor="text1"/>
          <w:vertAlign w:val="subscript"/>
          <w:lang w:val="kk-KZ"/>
        </w:rPr>
        <w:t>2</w:t>
      </w:r>
      <w:r w:rsidR="002E20E0">
        <w:rPr>
          <w:rFonts w:ascii="Times New Roman" w:hAnsi="Times New Roman"/>
          <w:color w:val="000000" w:themeColor="text1"/>
          <w:vertAlign w:val="subscript"/>
          <w:lang w:val="kk-KZ"/>
        </w:rPr>
        <w:t xml:space="preserve"> </w:t>
      </w:r>
      <w:r w:rsidR="002E20E0">
        <w:rPr>
          <w:rFonts w:ascii="Times New Roman" w:hAnsi="Times New Roman"/>
          <w:color w:val="000000" w:themeColor="text1"/>
          <w:lang w:val="kk-KZ"/>
        </w:rPr>
        <w:t>с</w:t>
      </w:r>
      <w:r w:rsidRPr="00F9474D">
        <w:rPr>
          <w:rFonts w:ascii="Times New Roman" w:hAnsi="Times New Roman"/>
          <w:color w:val="000000" w:themeColor="text1"/>
          <w:lang w:val="kk-KZ"/>
        </w:rPr>
        <w:t>уп</w:t>
      </w:r>
      <w:r w:rsidR="00B54612">
        <w:rPr>
          <w:rFonts w:ascii="Times New Roman" w:hAnsi="Times New Roman"/>
          <w:color w:val="000000" w:themeColor="text1"/>
          <w:lang w:val="kk-KZ"/>
        </w:rPr>
        <w:t>ергидрофильді қабілет</w:t>
      </w:r>
      <w:r w:rsidR="002E20E0">
        <w:rPr>
          <w:rFonts w:ascii="Times New Roman" w:hAnsi="Times New Roman"/>
          <w:color w:val="000000" w:themeColor="text1"/>
          <w:lang w:val="kk-KZ"/>
        </w:rPr>
        <w:t>і</w:t>
      </w:r>
      <w:r w:rsidR="002E20E0" w:rsidRPr="00F9474D">
        <w:rPr>
          <w:rFonts w:ascii="Times New Roman" w:hAnsi="Times New Roman"/>
          <w:color w:val="000000" w:themeColor="text1"/>
          <w:lang w:val="kk-KZ"/>
        </w:rPr>
        <w:t xml:space="preserve"> </w:t>
      </w:r>
      <w:r w:rsidR="002E20E0">
        <w:rPr>
          <w:rFonts w:ascii="Times New Roman" w:hAnsi="Times New Roman"/>
          <w:color w:val="000000" w:themeColor="text1"/>
          <w:lang w:val="kk-KZ"/>
        </w:rPr>
        <w:t>шығындарды жеңілдете және азайта отырып</w:t>
      </w:r>
      <w:r w:rsidR="00691FE4">
        <w:rPr>
          <w:rFonts w:ascii="Times New Roman" w:hAnsi="Times New Roman"/>
          <w:color w:val="000000" w:themeColor="text1"/>
          <w:lang w:val="kk-KZ"/>
        </w:rPr>
        <w:t>,</w:t>
      </w:r>
      <w:r w:rsidR="002E20E0"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ластаушы заттар</w:t>
      </w:r>
      <w:r w:rsidR="002E20E0">
        <w:rPr>
          <w:rFonts w:ascii="Times New Roman" w:hAnsi="Times New Roman"/>
          <w:color w:val="000000" w:themeColor="text1"/>
          <w:lang w:val="kk-KZ"/>
        </w:rPr>
        <w:t>дан</w:t>
      </w:r>
      <w:r w:rsidRPr="00F9474D">
        <w:rPr>
          <w:rFonts w:ascii="Times New Roman" w:hAnsi="Times New Roman"/>
          <w:color w:val="000000" w:themeColor="text1"/>
          <w:lang w:val="kk-KZ"/>
        </w:rPr>
        <w:t xml:space="preserve"> оңай </w:t>
      </w:r>
      <w:r w:rsidR="00403428">
        <w:rPr>
          <w:rFonts w:ascii="Times New Roman" w:hAnsi="Times New Roman"/>
          <w:color w:val="000000" w:themeColor="text1"/>
          <w:lang w:val="kk-KZ"/>
        </w:rPr>
        <w:t>жою</w:t>
      </w:r>
      <w:r w:rsidR="002E20E0">
        <w:rPr>
          <w:rFonts w:ascii="Times New Roman" w:hAnsi="Times New Roman"/>
          <w:color w:val="000000" w:themeColor="text1"/>
          <w:lang w:val="kk-KZ"/>
        </w:rPr>
        <w:t xml:space="preserve">ға </w:t>
      </w:r>
      <w:r w:rsidR="001B662E">
        <w:rPr>
          <w:rFonts w:ascii="Times New Roman" w:hAnsi="Times New Roman"/>
          <w:color w:val="000000" w:themeColor="text1"/>
          <w:lang w:val="kk-KZ"/>
        </w:rPr>
        <w:t>мүмкіндік береді</w:t>
      </w:r>
      <w:r w:rsidR="00867761">
        <w:rPr>
          <w:rFonts w:ascii="Times New Roman" w:hAnsi="Times New Roman"/>
          <w:color w:val="000000" w:themeColor="text1"/>
          <w:lang w:val="kk-KZ"/>
        </w:rPr>
        <w:t xml:space="preserve"> [91</w:t>
      </w:r>
      <w:r w:rsidRPr="00F9474D">
        <w:rPr>
          <w:rFonts w:ascii="Times New Roman" w:hAnsi="Times New Roman"/>
          <w:color w:val="000000" w:themeColor="text1"/>
          <w:lang w:val="kk-KZ"/>
        </w:rPr>
        <w:t>].</w:t>
      </w:r>
    </w:p>
    <w:p w:rsidR="00082464" w:rsidRDefault="00082464" w:rsidP="0070431B">
      <w:pPr>
        <w:ind w:firstLine="567"/>
        <w:jc w:val="both"/>
        <w:rPr>
          <w:rFonts w:ascii="Times New Roman" w:hAnsi="Times New Roman"/>
          <w:color w:val="000000" w:themeColor="text1"/>
          <w:lang w:val="kk-KZ"/>
        </w:rPr>
      </w:pPr>
    </w:p>
    <w:p w:rsidR="00694CFC" w:rsidRPr="00CE0626" w:rsidRDefault="009D07FA" w:rsidP="001072D4">
      <w:pPr>
        <w:tabs>
          <w:tab w:val="left" w:pos="1276"/>
        </w:tabs>
        <w:ind w:firstLine="567"/>
        <w:rPr>
          <w:rFonts w:ascii="Times New Roman" w:hAnsi="Times New Roman"/>
          <w:b/>
          <w:color w:val="000000" w:themeColor="text1"/>
          <w:lang w:val="kk-KZ"/>
        </w:rPr>
      </w:pPr>
      <w:r>
        <w:rPr>
          <w:b/>
          <w:color w:val="000000" w:themeColor="text1"/>
          <w:lang w:val="kk-KZ"/>
        </w:rPr>
        <w:t xml:space="preserve">1.2 </w:t>
      </w:r>
      <w:r w:rsidRPr="009D07FA">
        <w:rPr>
          <w:rFonts w:ascii="Times New Roman" w:hAnsi="Times New Roman"/>
          <w:b/>
          <w:color w:val="000000" w:themeColor="text1"/>
          <w:lang w:val="kk-KZ"/>
        </w:rPr>
        <w:t>Беттік күшейтілген Раман шашырауы (SERS)</w:t>
      </w:r>
    </w:p>
    <w:p w:rsidR="001E5238" w:rsidRDefault="000F3191" w:rsidP="001E5238">
      <w:pPr>
        <w:ind w:firstLine="567"/>
        <w:jc w:val="both"/>
        <w:rPr>
          <w:rFonts w:ascii="Times New Roman" w:hAnsi="Times New Roman"/>
          <w:noProof/>
          <w:lang w:val="kk-KZ"/>
        </w:rPr>
      </w:pPr>
      <w:r w:rsidRPr="008001C7">
        <w:rPr>
          <w:rFonts w:ascii="Times New Roman" w:hAnsi="Times New Roman"/>
          <w:lang w:val="kk-KZ"/>
        </w:rPr>
        <w:t>Беттік күшейтілген раман шашырау</w:t>
      </w:r>
      <w:r w:rsidR="00731404">
        <w:rPr>
          <w:rFonts w:ascii="Times New Roman" w:hAnsi="Times New Roman"/>
          <w:lang w:val="kk-KZ"/>
        </w:rPr>
        <w:t>ы</w:t>
      </w:r>
      <w:r w:rsidR="007C3805">
        <w:rPr>
          <w:rFonts w:ascii="Times New Roman" w:hAnsi="Times New Roman"/>
          <w:lang w:val="kk-KZ"/>
        </w:rPr>
        <w:t xml:space="preserve"> (</w:t>
      </w:r>
      <w:r w:rsidRPr="008001C7">
        <w:rPr>
          <w:rFonts w:ascii="Times New Roman" w:hAnsi="Times New Roman"/>
          <w:lang w:val="kk-KZ"/>
        </w:rPr>
        <w:t>SERS – surface-enhanced Raman scattering) өте төмен концентрациядағы биологиялық және химиялық заттардың молекулаларын анықтауға мүмкіндік беретін кеңінен қолданылатын жоғар</w:t>
      </w:r>
      <w:r w:rsidR="007C3805">
        <w:rPr>
          <w:rFonts w:ascii="Times New Roman" w:hAnsi="Times New Roman"/>
          <w:lang w:val="kk-KZ"/>
        </w:rPr>
        <w:t>ы сезімтал әдіс</w:t>
      </w:r>
      <w:r>
        <w:rPr>
          <w:rFonts w:ascii="Times New Roman" w:hAnsi="Times New Roman"/>
          <w:lang w:val="kk-KZ"/>
        </w:rPr>
        <w:t xml:space="preserve"> </w:t>
      </w:r>
      <w:r w:rsidR="00600CA4">
        <w:rPr>
          <w:rFonts w:ascii="Times New Roman" w:hAnsi="Times New Roman"/>
          <w:bCs/>
          <w:lang w:val="kk-KZ"/>
        </w:rPr>
        <w:t>[92, 93</w:t>
      </w:r>
      <w:r w:rsidR="00581E6E" w:rsidRPr="00581E6E">
        <w:rPr>
          <w:rFonts w:ascii="Times New Roman" w:hAnsi="Times New Roman"/>
          <w:bCs/>
          <w:lang w:val="kk-KZ"/>
        </w:rPr>
        <w:t xml:space="preserve">]. </w:t>
      </w:r>
      <w:r w:rsidR="00731404">
        <w:rPr>
          <w:rFonts w:ascii="Times New Roman" w:hAnsi="Times New Roman" w:hint="eastAsia"/>
          <w:bCs/>
          <w:lang w:val="kk-KZ"/>
        </w:rPr>
        <w:t>Қазіргі уақытта,</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Раман</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сигналыны</w:t>
      </w:r>
      <w:r w:rsidR="00AD4AF1">
        <w:rPr>
          <w:rFonts w:ascii="Times New Roman" w:hAnsi="Times New Roman"/>
          <w:bCs/>
          <w:lang w:val="kk-KZ"/>
        </w:rPr>
        <w:t>ң интенсивтілігін</w:t>
      </w:r>
      <w:r w:rsidR="00581E6E" w:rsidRPr="00581E6E">
        <w:rPr>
          <w:rFonts w:ascii="Times New Roman" w:hAnsi="Times New Roman"/>
          <w:bCs/>
          <w:lang w:val="kk-KZ"/>
        </w:rPr>
        <w:t xml:space="preserve"> </w:t>
      </w:r>
      <w:r w:rsidR="0010077D">
        <w:rPr>
          <w:rFonts w:ascii="Times New Roman" w:hAnsi="Times New Roman" w:hint="eastAsia"/>
          <w:bCs/>
          <w:lang w:val="kk-KZ"/>
        </w:rPr>
        <w:t>күшейтудің</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екі</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негізгі</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механизмі</w:t>
      </w:r>
      <w:r w:rsidR="00581E6E" w:rsidRPr="00581E6E">
        <w:rPr>
          <w:rFonts w:ascii="Times New Roman" w:hAnsi="Times New Roman"/>
          <w:bCs/>
          <w:lang w:val="kk-KZ"/>
        </w:rPr>
        <w:t xml:space="preserve"> қ</w:t>
      </w:r>
      <w:r w:rsidR="0010077D">
        <w:rPr>
          <w:rFonts w:ascii="Times New Roman" w:hAnsi="Times New Roman" w:hint="eastAsia"/>
          <w:bCs/>
          <w:lang w:val="kk-KZ"/>
        </w:rPr>
        <w:t>арастырылады</w:t>
      </w:r>
      <w:r w:rsidR="00581E6E" w:rsidRPr="00581E6E">
        <w:rPr>
          <w:rFonts w:ascii="Times New Roman" w:hAnsi="Times New Roman"/>
          <w:bCs/>
          <w:lang w:val="kk-KZ"/>
        </w:rPr>
        <w:t xml:space="preserve">. </w:t>
      </w:r>
      <w:r w:rsidR="00231B53">
        <w:rPr>
          <w:rFonts w:ascii="Times New Roman" w:hAnsi="Times New Roman" w:hint="eastAsia"/>
          <w:bCs/>
          <w:lang w:val="kk-KZ"/>
        </w:rPr>
        <w:t>Бірінші механизм</w:t>
      </w:r>
      <w:r w:rsidR="00581E6E" w:rsidRPr="00581E6E">
        <w:rPr>
          <w:rFonts w:ascii="Times New Roman" w:hAnsi="Times New Roman"/>
          <w:bCs/>
          <w:lang w:val="kk-KZ"/>
        </w:rPr>
        <w:t xml:space="preserve"> – </w:t>
      </w:r>
      <w:r w:rsidR="00581E6E" w:rsidRPr="00581E6E">
        <w:rPr>
          <w:rFonts w:ascii="Times New Roman" w:hAnsi="Times New Roman" w:hint="eastAsia"/>
          <w:bCs/>
          <w:lang w:val="kk-KZ"/>
        </w:rPr>
        <w:t>электромагниттік</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к</w:t>
      </w:r>
      <w:r w:rsidR="00581E6E" w:rsidRPr="00581E6E">
        <w:rPr>
          <w:rFonts w:ascii="Times New Roman" w:hAnsi="Times New Roman"/>
          <w:bCs/>
          <w:lang w:val="kk-KZ"/>
        </w:rPr>
        <w:t>ү</w:t>
      </w:r>
      <w:r w:rsidR="00581E6E" w:rsidRPr="00581E6E">
        <w:rPr>
          <w:rFonts w:ascii="Times New Roman" w:hAnsi="Times New Roman" w:hint="eastAsia"/>
          <w:bCs/>
          <w:lang w:val="kk-KZ"/>
        </w:rPr>
        <w:t>шейту</w:t>
      </w:r>
      <w:r w:rsidR="001B5204">
        <w:rPr>
          <w:rFonts w:ascii="Times New Roman" w:hAnsi="Times New Roman"/>
          <w:bCs/>
          <w:lang w:val="kk-KZ"/>
        </w:rPr>
        <w:t>,</w:t>
      </w:r>
      <w:r w:rsidR="00834A0E">
        <w:rPr>
          <w:rFonts w:ascii="Times New Roman" w:hAnsi="Times New Roman"/>
          <w:bCs/>
          <w:lang w:val="kk-KZ"/>
        </w:rPr>
        <w:t xml:space="preserve"> </w:t>
      </w:r>
      <w:r w:rsidR="00231B53">
        <w:rPr>
          <w:rFonts w:ascii="Times New Roman" w:hAnsi="Times New Roman" w:hint="eastAsia"/>
          <w:bCs/>
          <w:lang w:val="kk-KZ"/>
        </w:rPr>
        <w:t>екінші</w:t>
      </w:r>
      <w:r w:rsidR="001B5204">
        <w:rPr>
          <w:rFonts w:ascii="Times New Roman" w:hAnsi="Times New Roman" w:hint="eastAsia"/>
          <w:bCs/>
          <w:lang w:val="kk-KZ"/>
        </w:rPr>
        <w:t>сі</w:t>
      </w:r>
      <w:r w:rsidR="00581E6E" w:rsidRPr="00581E6E">
        <w:rPr>
          <w:rFonts w:ascii="Times New Roman" w:hAnsi="Times New Roman"/>
          <w:bCs/>
          <w:lang w:val="kk-KZ"/>
        </w:rPr>
        <w:t xml:space="preserve"> – </w:t>
      </w:r>
      <w:r w:rsidR="00581E6E" w:rsidRPr="00581E6E">
        <w:rPr>
          <w:rFonts w:ascii="Times New Roman" w:hAnsi="Times New Roman" w:hint="eastAsia"/>
          <w:bCs/>
          <w:lang w:val="kk-KZ"/>
        </w:rPr>
        <w:t>химиялы</w:t>
      </w:r>
      <w:r w:rsidR="00581E6E" w:rsidRPr="00581E6E">
        <w:rPr>
          <w:rFonts w:ascii="Times New Roman" w:hAnsi="Times New Roman"/>
          <w:bCs/>
          <w:lang w:val="kk-KZ"/>
        </w:rPr>
        <w:t xml:space="preserve">қ </w:t>
      </w:r>
      <w:r w:rsidR="00581E6E" w:rsidRPr="00581E6E">
        <w:rPr>
          <w:rFonts w:ascii="Times New Roman" w:hAnsi="Times New Roman" w:hint="eastAsia"/>
          <w:bCs/>
          <w:lang w:val="kk-KZ"/>
        </w:rPr>
        <w:t>к</w:t>
      </w:r>
      <w:r w:rsidR="00581E6E" w:rsidRPr="00581E6E">
        <w:rPr>
          <w:rFonts w:ascii="Times New Roman" w:hAnsi="Times New Roman"/>
          <w:bCs/>
          <w:lang w:val="kk-KZ"/>
        </w:rPr>
        <w:t>ү</w:t>
      </w:r>
      <w:r w:rsidR="00581E6E" w:rsidRPr="00581E6E">
        <w:rPr>
          <w:rFonts w:ascii="Times New Roman" w:hAnsi="Times New Roman" w:hint="eastAsia"/>
          <w:bCs/>
          <w:lang w:val="kk-KZ"/>
        </w:rPr>
        <w:t>шейту</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Химиялы</w:t>
      </w:r>
      <w:r w:rsidR="00581E6E" w:rsidRPr="00581E6E">
        <w:rPr>
          <w:rFonts w:ascii="Times New Roman" w:hAnsi="Times New Roman"/>
          <w:bCs/>
          <w:lang w:val="kk-KZ"/>
        </w:rPr>
        <w:t xml:space="preserve">қ </w:t>
      </w:r>
      <w:r w:rsidR="00581E6E" w:rsidRPr="00581E6E">
        <w:rPr>
          <w:rFonts w:ascii="Times New Roman" w:hAnsi="Times New Roman" w:hint="eastAsia"/>
          <w:bCs/>
          <w:lang w:val="kk-KZ"/>
        </w:rPr>
        <w:t>к</w:t>
      </w:r>
      <w:r w:rsidR="00581E6E" w:rsidRPr="00581E6E">
        <w:rPr>
          <w:rFonts w:ascii="Times New Roman" w:hAnsi="Times New Roman"/>
          <w:bCs/>
          <w:lang w:val="kk-KZ"/>
        </w:rPr>
        <w:t>ү</w:t>
      </w:r>
      <w:r w:rsidR="00581E6E" w:rsidRPr="00581E6E">
        <w:rPr>
          <w:rFonts w:ascii="Times New Roman" w:hAnsi="Times New Roman" w:hint="eastAsia"/>
          <w:bCs/>
          <w:lang w:val="kk-KZ"/>
        </w:rPr>
        <w:t>шейтумен</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салыстыр</w:t>
      </w:r>
      <w:r w:rsidR="00581E6E" w:rsidRPr="00581E6E">
        <w:rPr>
          <w:rFonts w:ascii="Times New Roman" w:hAnsi="Times New Roman"/>
          <w:bCs/>
          <w:lang w:val="kk-KZ"/>
        </w:rPr>
        <w:t>ғ</w:t>
      </w:r>
      <w:r w:rsidR="00581E6E" w:rsidRPr="00581E6E">
        <w:rPr>
          <w:rFonts w:ascii="Times New Roman" w:hAnsi="Times New Roman" w:hint="eastAsia"/>
          <w:bCs/>
          <w:lang w:val="kk-KZ"/>
        </w:rPr>
        <w:t>анда</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электромагниттік</w:t>
      </w:r>
      <w:r w:rsidR="00581E6E" w:rsidRPr="00581E6E">
        <w:rPr>
          <w:rFonts w:ascii="Times New Roman" w:hAnsi="Times New Roman"/>
          <w:bCs/>
          <w:lang w:val="kk-KZ"/>
        </w:rPr>
        <w:t xml:space="preserve"> ә</w:t>
      </w:r>
      <w:r w:rsidR="00581E6E" w:rsidRPr="00581E6E">
        <w:rPr>
          <w:rFonts w:ascii="Times New Roman" w:hAnsi="Times New Roman" w:hint="eastAsia"/>
          <w:bCs/>
          <w:lang w:val="kk-KZ"/>
        </w:rPr>
        <w:t>сер</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локализациялан</w:t>
      </w:r>
      <w:r w:rsidR="00581E6E" w:rsidRPr="00581E6E">
        <w:rPr>
          <w:rFonts w:ascii="Times New Roman" w:hAnsi="Times New Roman"/>
          <w:bCs/>
          <w:lang w:val="kk-KZ"/>
        </w:rPr>
        <w:t>ғ</w:t>
      </w:r>
      <w:r w:rsidR="00581E6E" w:rsidRPr="00581E6E">
        <w:rPr>
          <w:rFonts w:ascii="Times New Roman" w:hAnsi="Times New Roman" w:hint="eastAsia"/>
          <w:bCs/>
          <w:lang w:val="kk-KZ"/>
        </w:rPr>
        <w:t>ан</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беттік</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плазмонды</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резонанс</w:t>
      </w:r>
      <w:r w:rsidR="00581E6E" w:rsidRPr="00581E6E">
        <w:rPr>
          <w:rFonts w:ascii="Times New Roman" w:hAnsi="Times New Roman"/>
          <w:bCs/>
          <w:lang w:val="kk-KZ"/>
        </w:rPr>
        <w:t>қ</w:t>
      </w:r>
      <w:r w:rsidR="00581E6E" w:rsidRPr="00581E6E">
        <w:rPr>
          <w:rFonts w:ascii="Times New Roman" w:hAnsi="Times New Roman" w:hint="eastAsia"/>
          <w:bCs/>
          <w:lang w:val="kk-KZ"/>
        </w:rPr>
        <w:t>а</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байланысты</w:t>
      </w:r>
      <w:r w:rsidR="00581E6E" w:rsidRPr="00581E6E">
        <w:rPr>
          <w:rFonts w:ascii="Times New Roman" w:hAnsi="Times New Roman"/>
          <w:bCs/>
          <w:lang w:val="kk-KZ"/>
        </w:rPr>
        <w:t xml:space="preserve"> 10</w:t>
      </w:r>
      <w:r w:rsidR="00581E6E" w:rsidRPr="003C19C1">
        <w:rPr>
          <w:rFonts w:ascii="Times New Roman" w:hAnsi="Times New Roman"/>
          <w:bCs/>
          <w:vertAlign w:val="superscript"/>
          <w:lang w:val="kk-KZ"/>
        </w:rPr>
        <w:t>10</w:t>
      </w:r>
      <w:r w:rsidR="00E424E1" w:rsidRPr="00E424E1">
        <w:rPr>
          <w:rFonts w:ascii="Times New Roman" w:hAnsi="Times New Roman"/>
          <w:bCs/>
          <w:lang w:val="kk-KZ"/>
        </w:rPr>
        <w:t>-</w:t>
      </w:r>
      <w:r w:rsidR="00581E6E" w:rsidRPr="00581E6E">
        <w:rPr>
          <w:rFonts w:ascii="Times New Roman" w:hAnsi="Times New Roman"/>
          <w:bCs/>
          <w:lang w:val="kk-KZ"/>
        </w:rPr>
        <w:t>10</w:t>
      </w:r>
      <w:r w:rsidR="00581E6E" w:rsidRPr="003C19C1">
        <w:rPr>
          <w:rFonts w:ascii="Times New Roman" w:hAnsi="Times New Roman"/>
          <w:bCs/>
          <w:vertAlign w:val="superscript"/>
          <w:lang w:val="kk-KZ"/>
        </w:rPr>
        <w:t xml:space="preserve">15 </w:t>
      </w:r>
      <w:r w:rsidR="00581E6E" w:rsidRPr="00581E6E">
        <w:rPr>
          <w:rFonts w:ascii="Times New Roman" w:hAnsi="Times New Roman" w:hint="eastAsia"/>
          <w:bCs/>
          <w:lang w:val="kk-KZ"/>
        </w:rPr>
        <w:t>к</w:t>
      </w:r>
      <w:r w:rsidR="00581E6E" w:rsidRPr="00581E6E">
        <w:rPr>
          <w:rFonts w:ascii="Times New Roman" w:hAnsi="Times New Roman"/>
          <w:bCs/>
          <w:lang w:val="kk-KZ"/>
        </w:rPr>
        <w:t>ү</w:t>
      </w:r>
      <w:r w:rsidR="00581E6E" w:rsidRPr="00581E6E">
        <w:rPr>
          <w:rFonts w:ascii="Times New Roman" w:hAnsi="Times New Roman" w:hint="eastAsia"/>
          <w:bCs/>
          <w:lang w:val="kk-KZ"/>
        </w:rPr>
        <w:t>шейту</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коэффициентімен</w:t>
      </w:r>
      <w:r w:rsidR="00581E6E" w:rsidRPr="00581E6E">
        <w:rPr>
          <w:rFonts w:ascii="Times New Roman" w:hAnsi="Times New Roman"/>
          <w:bCs/>
          <w:lang w:val="kk-KZ"/>
        </w:rPr>
        <w:t xml:space="preserve"> (EF) </w:t>
      </w:r>
      <w:r w:rsidR="00581E6E" w:rsidRPr="00581E6E">
        <w:rPr>
          <w:rFonts w:ascii="Times New Roman" w:hAnsi="Times New Roman" w:hint="eastAsia"/>
          <w:bCs/>
          <w:lang w:val="kk-KZ"/>
        </w:rPr>
        <w:t>бір</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молекулалы</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де</w:t>
      </w:r>
      <w:r w:rsidR="00581E6E" w:rsidRPr="00581E6E">
        <w:rPr>
          <w:rFonts w:ascii="Times New Roman" w:hAnsi="Times New Roman"/>
          <w:bCs/>
          <w:lang w:val="kk-KZ"/>
        </w:rPr>
        <w:t>ң</w:t>
      </w:r>
      <w:r w:rsidR="00581E6E" w:rsidRPr="00581E6E">
        <w:rPr>
          <w:rFonts w:ascii="Times New Roman" w:hAnsi="Times New Roman" w:hint="eastAsia"/>
          <w:bCs/>
          <w:lang w:val="kk-KZ"/>
        </w:rPr>
        <w:t>гейде</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де</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жо</w:t>
      </w:r>
      <w:r w:rsidR="00581E6E" w:rsidRPr="00581E6E">
        <w:rPr>
          <w:rFonts w:ascii="Times New Roman" w:hAnsi="Times New Roman"/>
          <w:bCs/>
          <w:lang w:val="kk-KZ"/>
        </w:rPr>
        <w:t>ғ</w:t>
      </w:r>
      <w:r w:rsidR="00581E6E" w:rsidRPr="00581E6E">
        <w:rPr>
          <w:rFonts w:ascii="Times New Roman" w:hAnsi="Times New Roman" w:hint="eastAsia"/>
          <w:bCs/>
          <w:lang w:val="kk-KZ"/>
        </w:rPr>
        <w:t>ары</w:t>
      </w:r>
      <w:r w:rsidR="00581E6E" w:rsidRPr="00581E6E">
        <w:rPr>
          <w:rFonts w:ascii="Times New Roman" w:hAnsi="Times New Roman"/>
          <w:bCs/>
          <w:lang w:val="kk-KZ"/>
        </w:rPr>
        <w:t xml:space="preserve"> </w:t>
      </w:r>
      <w:r w:rsidR="00A36978">
        <w:rPr>
          <w:rFonts w:ascii="Times New Roman" w:hAnsi="Times New Roman" w:hint="eastAsia"/>
          <w:bCs/>
          <w:lang w:val="kk-KZ"/>
        </w:rPr>
        <w:t>сезімталдыққа қол жеткізуге мүмкіндік береді</w:t>
      </w:r>
      <w:r w:rsidR="007B6B42">
        <w:rPr>
          <w:rFonts w:ascii="Times New Roman" w:hAnsi="Times New Roman"/>
          <w:bCs/>
          <w:lang w:val="kk-KZ"/>
        </w:rPr>
        <w:t xml:space="preserve"> [94, 95</w:t>
      </w:r>
      <w:r w:rsidR="00581E6E" w:rsidRPr="00581E6E">
        <w:rPr>
          <w:rFonts w:ascii="Times New Roman" w:hAnsi="Times New Roman"/>
          <w:bCs/>
          <w:lang w:val="kk-KZ"/>
        </w:rPr>
        <w:t xml:space="preserve">]. </w:t>
      </w:r>
      <w:r w:rsidR="003B6F8B">
        <w:rPr>
          <w:rFonts w:ascii="Times New Roman" w:hAnsi="Times New Roman" w:hint="eastAsia"/>
          <w:bCs/>
          <w:lang w:val="kk-KZ"/>
        </w:rPr>
        <w:t>Метал</w:t>
      </w:r>
      <w:r w:rsidR="00581E6E" w:rsidRPr="00581E6E">
        <w:rPr>
          <w:rFonts w:ascii="Times New Roman" w:hAnsi="Times New Roman" w:hint="eastAsia"/>
          <w:bCs/>
          <w:lang w:val="kk-KZ"/>
        </w:rPr>
        <w:t>ды</w:t>
      </w:r>
      <w:r w:rsidR="00581E6E" w:rsidRPr="00581E6E">
        <w:rPr>
          <w:rFonts w:ascii="Times New Roman" w:hAnsi="Times New Roman"/>
          <w:bCs/>
          <w:lang w:val="kk-KZ"/>
        </w:rPr>
        <w:t xml:space="preserve">ң </w:t>
      </w:r>
      <w:r w:rsidR="00581E6E" w:rsidRPr="00581E6E">
        <w:rPr>
          <w:rFonts w:ascii="Times New Roman" w:hAnsi="Times New Roman" w:hint="eastAsia"/>
          <w:bCs/>
          <w:lang w:val="kk-KZ"/>
        </w:rPr>
        <w:t>локализациялан</w:t>
      </w:r>
      <w:r w:rsidR="00581E6E" w:rsidRPr="00581E6E">
        <w:rPr>
          <w:rFonts w:ascii="Times New Roman" w:hAnsi="Times New Roman"/>
          <w:bCs/>
          <w:lang w:val="kk-KZ"/>
        </w:rPr>
        <w:t>ғ</w:t>
      </w:r>
      <w:r w:rsidR="00581E6E" w:rsidRPr="00581E6E">
        <w:rPr>
          <w:rFonts w:ascii="Times New Roman" w:hAnsi="Times New Roman" w:hint="eastAsia"/>
          <w:bCs/>
          <w:lang w:val="kk-KZ"/>
        </w:rPr>
        <w:t>ан</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беттік</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плазмонды</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резонансы</w:t>
      </w:r>
      <w:r w:rsidR="00581E6E" w:rsidRPr="00581E6E">
        <w:rPr>
          <w:rFonts w:ascii="Times New Roman" w:hAnsi="Times New Roman"/>
          <w:bCs/>
          <w:lang w:val="kk-KZ"/>
        </w:rPr>
        <w:t xml:space="preserve"> (LSPR) </w:t>
      </w:r>
      <w:r w:rsidR="00581E6E" w:rsidRPr="00581E6E">
        <w:rPr>
          <w:rFonts w:ascii="Times New Roman" w:hAnsi="Times New Roman" w:hint="eastAsia"/>
          <w:bCs/>
          <w:lang w:val="kk-KZ"/>
        </w:rPr>
        <w:t>к</w:t>
      </w:r>
      <w:r w:rsidR="00581E6E" w:rsidRPr="00581E6E">
        <w:rPr>
          <w:rFonts w:ascii="Times New Roman" w:hAnsi="Times New Roman"/>
          <w:bCs/>
          <w:lang w:val="kk-KZ"/>
        </w:rPr>
        <w:t>ө</w:t>
      </w:r>
      <w:r w:rsidR="00581E6E" w:rsidRPr="00581E6E">
        <w:rPr>
          <w:rFonts w:ascii="Times New Roman" w:hAnsi="Times New Roman" w:hint="eastAsia"/>
          <w:bCs/>
          <w:lang w:val="kk-KZ"/>
        </w:rPr>
        <w:t>рінетін</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жары</w:t>
      </w:r>
      <w:r w:rsidR="00581E6E" w:rsidRPr="00581E6E">
        <w:rPr>
          <w:rFonts w:ascii="Times New Roman" w:hAnsi="Times New Roman"/>
          <w:bCs/>
          <w:lang w:val="kk-KZ"/>
        </w:rPr>
        <w:t>қ</w:t>
      </w:r>
      <w:r w:rsidR="00581E6E" w:rsidRPr="00581E6E">
        <w:rPr>
          <w:rFonts w:ascii="Times New Roman" w:hAnsi="Times New Roman" w:hint="eastAsia"/>
          <w:bCs/>
          <w:lang w:val="kk-KZ"/>
        </w:rPr>
        <w:t>пен</w:t>
      </w:r>
      <w:r w:rsidR="00D04640">
        <w:rPr>
          <w:rFonts w:ascii="Times New Roman" w:hAnsi="Times New Roman"/>
          <w:bCs/>
          <w:lang w:val="kk-KZ"/>
        </w:rPr>
        <w:t xml:space="preserve"> әсерлесу</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кезінде</w:t>
      </w:r>
      <w:r w:rsidR="00581E6E" w:rsidRPr="00581E6E">
        <w:rPr>
          <w:rFonts w:ascii="Times New Roman" w:hAnsi="Times New Roman"/>
          <w:bCs/>
          <w:lang w:val="kk-KZ"/>
        </w:rPr>
        <w:t xml:space="preserve"> </w:t>
      </w:r>
      <w:r w:rsidR="00DB743A">
        <w:rPr>
          <w:rFonts w:ascii="Times New Roman" w:hAnsi="Times New Roman"/>
          <w:bCs/>
          <w:lang w:val="kk-KZ"/>
        </w:rPr>
        <w:t>«hot</w:t>
      </w:r>
      <w:r w:rsidR="00DB743A" w:rsidRPr="00DB743A">
        <w:rPr>
          <w:rFonts w:ascii="Times New Roman" w:hAnsi="Times New Roman"/>
          <w:bCs/>
          <w:lang w:val="kk-KZ"/>
        </w:rPr>
        <w:t xml:space="preserve"> spots</w:t>
      </w:r>
      <w:r w:rsidR="00DB743A">
        <w:rPr>
          <w:rFonts w:ascii="Times New Roman" w:hAnsi="Times New Roman"/>
          <w:bCs/>
          <w:lang w:val="kk-KZ"/>
        </w:rPr>
        <w:t>»</w:t>
      </w:r>
      <w:r w:rsidR="00DB743A" w:rsidRPr="00DB743A">
        <w:rPr>
          <w:rFonts w:ascii="Times New Roman" w:hAnsi="Times New Roman"/>
          <w:bCs/>
          <w:lang w:val="kk-KZ"/>
        </w:rPr>
        <w:t xml:space="preserve"> </w:t>
      </w:r>
      <w:r w:rsidR="00581E6E" w:rsidRPr="00581E6E">
        <w:rPr>
          <w:rFonts w:ascii="Times New Roman" w:hAnsi="Times New Roman" w:hint="eastAsia"/>
          <w:bCs/>
          <w:lang w:val="kk-KZ"/>
        </w:rPr>
        <w:t>пайда</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болуында</w:t>
      </w:r>
      <w:r w:rsidR="00581E6E" w:rsidRPr="00581E6E">
        <w:rPr>
          <w:rFonts w:ascii="Times New Roman" w:hAnsi="Times New Roman"/>
          <w:bCs/>
          <w:lang w:val="kk-KZ"/>
        </w:rPr>
        <w:t xml:space="preserve"> ү</w:t>
      </w:r>
      <w:r w:rsidR="00581E6E" w:rsidRPr="00581E6E">
        <w:rPr>
          <w:rFonts w:ascii="Times New Roman" w:hAnsi="Times New Roman" w:hint="eastAsia"/>
          <w:bCs/>
          <w:lang w:val="kk-KZ"/>
        </w:rPr>
        <w:t>лкен</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р</w:t>
      </w:r>
      <w:r w:rsidR="00581E6E" w:rsidRPr="00581E6E">
        <w:rPr>
          <w:rFonts w:ascii="Times New Roman" w:hAnsi="Times New Roman"/>
          <w:bCs/>
          <w:lang w:val="kk-KZ"/>
        </w:rPr>
        <w:t>ө</w:t>
      </w:r>
      <w:r w:rsidR="00581E6E" w:rsidRPr="00581E6E">
        <w:rPr>
          <w:rFonts w:ascii="Times New Roman" w:hAnsi="Times New Roman" w:hint="eastAsia"/>
          <w:bCs/>
          <w:lang w:val="kk-KZ"/>
        </w:rPr>
        <w:t>л</w:t>
      </w:r>
      <w:r w:rsidR="00581E6E" w:rsidRPr="00581E6E">
        <w:rPr>
          <w:rFonts w:ascii="Times New Roman" w:hAnsi="Times New Roman"/>
          <w:bCs/>
          <w:lang w:val="kk-KZ"/>
        </w:rPr>
        <w:t xml:space="preserve"> </w:t>
      </w:r>
      <w:r w:rsidR="00581E6E" w:rsidRPr="00581E6E">
        <w:rPr>
          <w:rFonts w:ascii="Times New Roman" w:hAnsi="Times New Roman" w:hint="eastAsia"/>
          <w:bCs/>
          <w:lang w:val="kk-KZ"/>
        </w:rPr>
        <w:t>ат</w:t>
      </w:r>
      <w:r w:rsidR="00581E6E" w:rsidRPr="00581E6E">
        <w:rPr>
          <w:rFonts w:ascii="Times New Roman" w:hAnsi="Times New Roman"/>
          <w:bCs/>
          <w:lang w:val="kk-KZ"/>
        </w:rPr>
        <w:t>қ</w:t>
      </w:r>
      <w:r w:rsidR="00581E6E" w:rsidRPr="00581E6E">
        <w:rPr>
          <w:rFonts w:ascii="Times New Roman" w:hAnsi="Times New Roman" w:hint="eastAsia"/>
          <w:bCs/>
          <w:lang w:val="kk-KZ"/>
        </w:rPr>
        <w:t>арады</w:t>
      </w:r>
      <w:r w:rsidR="00581E6E" w:rsidRPr="00581E6E">
        <w:rPr>
          <w:rFonts w:ascii="Times New Roman" w:hAnsi="Times New Roman"/>
          <w:bCs/>
          <w:lang w:val="kk-KZ"/>
        </w:rPr>
        <w:t xml:space="preserve">. </w:t>
      </w:r>
      <w:r w:rsidR="00DB743A">
        <w:rPr>
          <w:rFonts w:ascii="Times New Roman" w:hAnsi="Times New Roman"/>
          <w:bCs/>
          <w:lang w:val="kk-KZ"/>
        </w:rPr>
        <w:t>«hot</w:t>
      </w:r>
      <w:r w:rsidR="00DB743A" w:rsidRPr="00DB743A">
        <w:rPr>
          <w:rFonts w:ascii="Times New Roman" w:hAnsi="Times New Roman"/>
          <w:bCs/>
          <w:lang w:val="kk-KZ"/>
        </w:rPr>
        <w:t xml:space="preserve"> spots</w:t>
      </w:r>
      <w:r w:rsidR="00DB743A">
        <w:rPr>
          <w:rFonts w:ascii="Times New Roman" w:hAnsi="Times New Roman"/>
          <w:bCs/>
          <w:lang w:val="kk-KZ"/>
        </w:rPr>
        <w:t xml:space="preserve">» </w:t>
      </w:r>
      <w:r w:rsidR="00DB743A" w:rsidRPr="00DB743A">
        <w:rPr>
          <w:rFonts w:ascii="Times New Roman" w:hAnsi="Times New Roman"/>
          <w:bCs/>
          <w:lang w:val="kk-KZ"/>
        </w:rPr>
        <w:t>-</w:t>
      </w:r>
      <w:r w:rsidR="00DB743A">
        <w:rPr>
          <w:rFonts w:ascii="Times New Roman" w:hAnsi="Times New Roman"/>
          <w:bCs/>
          <w:lang w:val="kk-KZ"/>
        </w:rPr>
        <w:t xml:space="preserve"> </w:t>
      </w:r>
      <w:r w:rsidR="000E750C" w:rsidRPr="00177B56">
        <w:rPr>
          <w:rFonts w:ascii="Times New Roman" w:hAnsi="Times New Roman"/>
          <w:noProof/>
          <w:lang w:val="kk-KZ"/>
        </w:rPr>
        <w:t xml:space="preserve">жарықпен сәулелендіру кезінде металдар электрондарының ұжымдық тербелісі есебінен </w:t>
      </w:r>
      <w:r w:rsidR="000E750C">
        <w:rPr>
          <w:rFonts w:ascii="Times New Roman" w:hAnsi="Times New Roman"/>
          <w:noProof/>
          <w:lang w:val="kk-KZ"/>
        </w:rPr>
        <w:t xml:space="preserve">туындайтын </w:t>
      </w:r>
      <w:r w:rsidR="000E750C" w:rsidRPr="00177B56">
        <w:rPr>
          <w:rFonts w:ascii="Times New Roman" w:hAnsi="Times New Roman"/>
          <w:noProof/>
          <w:lang w:val="kk-KZ"/>
        </w:rPr>
        <w:t>плазмондық резонанс</w:t>
      </w:r>
      <w:r w:rsidR="000E750C">
        <w:rPr>
          <w:rFonts w:ascii="Times New Roman" w:hAnsi="Times New Roman"/>
          <w:noProof/>
          <w:lang w:val="kk-KZ"/>
        </w:rPr>
        <w:t>қа незізделген ең күшті күшейту аудандарын айтамыз</w:t>
      </w:r>
      <w:r w:rsidR="000E750C" w:rsidRPr="00177B56">
        <w:rPr>
          <w:rFonts w:ascii="Times New Roman" w:hAnsi="Times New Roman"/>
          <w:noProof/>
          <w:lang w:val="kk-KZ"/>
        </w:rPr>
        <w:t>.</w:t>
      </w:r>
      <w:r w:rsidR="005148C8">
        <w:rPr>
          <w:rFonts w:ascii="Times New Roman" w:hAnsi="Times New Roman"/>
          <w:color w:val="000000" w:themeColor="text1"/>
          <w:lang w:val="kk-KZ"/>
        </w:rPr>
        <w:t xml:space="preserve"> </w:t>
      </w:r>
      <w:r w:rsidR="005148C8">
        <w:rPr>
          <w:rFonts w:ascii="Times New Roman" w:hAnsi="Times New Roman"/>
          <w:bCs/>
          <w:lang w:val="kk-KZ"/>
        </w:rPr>
        <w:t>«hot</w:t>
      </w:r>
      <w:r w:rsidR="005148C8" w:rsidRPr="00DB743A">
        <w:rPr>
          <w:rFonts w:ascii="Times New Roman" w:hAnsi="Times New Roman"/>
          <w:bCs/>
          <w:lang w:val="kk-KZ"/>
        </w:rPr>
        <w:t xml:space="preserve"> spots</w:t>
      </w:r>
      <w:r w:rsidR="005148C8">
        <w:rPr>
          <w:rFonts w:ascii="Times New Roman" w:hAnsi="Times New Roman"/>
          <w:bCs/>
          <w:lang w:val="kk-KZ"/>
        </w:rPr>
        <w:t xml:space="preserve">» </w:t>
      </w:r>
      <w:r w:rsidR="005148C8" w:rsidRPr="00DB743A">
        <w:rPr>
          <w:rFonts w:ascii="Times New Roman" w:hAnsi="Times New Roman"/>
          <w:bCs/>
          <w:lang w:val="kk-KZ"/>
        </w:rPr>
        <w:t>-</w:t>
      </w:r>
      <w:r w:rsidR="005148C8">
        <w:rPr>
          <w:rFonts w:ascii="Times New Roman" w:hAnsi="Times New Roman"/>
          <w:bCs/>
          <w:lang w:val="kk-KZ"/>
        </w:rPr>
        <w:t xml:space="preserve"> ты</w:t>
      </w:r>
      <w:r w:rsidR="005148C8">
        <w:rPr>
          <w:rFonts w:ascii="Times New Roman" w:hAnsi="Times New Roman"/>
          <w:lang w:val="kk-KZ"/>
        </w:rPr>
        <w:t xml:space="preserve"> </w:t>
      </w:r>
      <w:r w:rsidR="00030EA5">
        <w:rPr>
          <w:rFonts w:ascii="Times New Roman" w:hAnsi="Times New Roman"/>
          <w:color w:val="000000" w:themeColor="text1"/>
          <w:lang w:val="kk-KZ"/>
        </w:rPr>
        <w:t>н</w:t>
      </w:r>
      <w:r w:rsidR="00030EA5" w:rsidRPr="00F9474D">
        <w:rPr>
          <w:rFonts w:ascii="Times New Roman" w:hAnsi="Times New Roman"/>
          <w:color w:val="000000" w:themeColor="text1"/>
          <w:lang w:val="kk-KZ"/>
        </w:rPr>
        <w:t>аногүлдер, нанокеуектер немесе кедір-бұдыр б</w:t>
      </w:r>
      <w:r w:rsidR="00030EA5">
        <w:rPr>
          <w:rFonts w:ascii="Times New Roman" w:hAnsi="Times New Roman"/>
          <w:color w:val="000000" w:themeColor="text1"/>
          <w:lang w:val="kk-KZ"/>
        </w:rPr>
        <w:t>еттер түріндегі асыл металдардың наноқұрылымдарын</w:t>
      </w:r>
      <w:r w:rsidR="00030EA5" w:rsidRPr="00F9474D">
        <w:rPr>
          <w:rFonts w:ascii="Times New Roman" w:hAnsi="Times New Roman"/>
          <w:color w:val="000000" w:themeColor="text1"/>
          <w:lang w:val="kk-KZ"/>
        </w:rPr>
        <w:t xml:space="preserve"> алу арқ</w:t>
      </w:r>
      <w:r w:rsidR="00030EA5">
        <w:rPr>
          <w:rFonts w:ascii="Times New Roman" w:hAnsi="Times New Roman"/>
          <w:color w:val="000000" w:themeColor="text1"/>
          <w:lang w:val="kk-KZ"/>
        </w:rPr>
        <w:t xml:space="preserve">ылы </w:t>
      </w:r>
      <w:r w:rsidR="00030EA5" w:rsidRPr="00581E6E">
        <w:rPr>
          <w:rFonts w:ascii="Times New Roman" w:hAnsi="Times New Roman" w:hint="eastAsia"/>
          <w:bCs/>
          <w:lang w:val="kk-KZ"/>
        </w:rPr>
        <w:t>локализациялау</w:t>
      </w:r>
      <w:r w:rsidR="00030EA5" w:rsidRPr="00581E6E">
        <w:rPr>
          <w:rFonts w:ascii="Times New Roman" w:hAnsi="Times New Roman"/>
          <w:bCs/>
          <w:lang w:val="kk-KZ"/>
        </w:rPr>
        <w:t>ғ</w:t>
      </w:r>
      <w:r w:rsidR="00030EA5" w:rsidRPr="00581E6E">
        <w:rPr>
          <w:rFonts w:ascii="Times New Roman" w:hAnsi="Times New Roman" w:hint="eastAsia"/>
          <w:bCs/>
          <w:lang w:val="kk-KZ"/>
        </w:rPr>
        <w:t>а</w:t>
      </w:r>
      <w:r w:rsidR="00030EA5" w:rsidRPr="00581E6E">
        <w:rPr>
          <w:rFonts w:ascii="Times New Roman" w:hAnsi="Times New Roman"/>
          <w:bCs/>
          <w:lang w:val="kk-KZ"/>
        </w:rPr>
        <w:t xml:space="preserve"> </w:t>
      </w:r>
      <w:r w:rsidR="00030EA5" w:rsidRPr="00581E6E">
        <w:rPr>
          <w:rFonts w:ascii="Times New Roman" w:hAnsi="Times New Roman" w:hint="eastAsia"/>
          <w:bCs/>
          <w:lang w:val="kk-KZ"/>
        </w:rPr>
        <w:t>болады</w:t>
      </w:r>
      <w:r w:rsidR="00030EA5" w:rsidRPr="00581E6E">
        <w:rPr>
          <w:rFonts w:ascii="Times New Roman" w:hAnsi="Times New Roman"/>
          <w:bCs/>
          <w:lang w:val="kk-KZ"/>
        </w:rPr>
        <w:t xml:space="preserve"> </w:t>
      </w:r>
      <w:r w:rsidR="00030EA5">
        <w:rPr>
          <w:rFonts w:ascii="Times New Roman" w:hAnsi="Times New Roman"/>
          <w:color w:val="000000" w:themeColor="text1"/>
          <w:lang w:val="kk-KZ"/>
        </w:rPr>
        <w:t xml:space="preserve">[96, 97]. </w:t>
      </w:r>
    </w:p>
    <w:p w:rsidR="00BD7F1D" w:rsidRPr="00446528" w:rsidRDefault="00581E6E" w:rsidP="00446528">
      <w:pPr>
        <w:ind w:firstLine="567"/>
        <w:jc w:val="both"/>
        <w:rPr>
          <w:rFonts w:ascii="Times New Roman" w:hAnsi="Times New Roman"/>
          <w:noProof/>
          <w:lang w:val="kk-KZ"/>
        </w:rPr>
      </w:pPr>
      <w:r w:rsidRPr="00581E6E">
        <w:rPr>
          <w:rFonts w:ascii="Times New Roman" w:hAnsi="Times New Roman" w:hint="eastAsia"/>
          <w:bCs/>
          <w:lang w:val="kk-KZ"/>
        </w:rPr>
        <w:t>Б</w:t>
      </w:r>
      <w:r w:rsidRPr="00581E6E">
        <w:rPr>
          <w:rFonts w:ascii="Times New Roman" w:hAnsi="Times New Roman"/>
          <w:bCs/>
          <w:lang w:val="kk-KZ"/>
        </w:rPr>
        <w:t>ү</w:t>
      </w:r>
      <w:r w:rsidRPr="00581E6E">
        <w:rPr>
          <w:rFonts w:ascii="Times New Roman" w:hAnsi="Times New Roman" w:hint="eastAsia"/>
          <w:bCs/>
          <w:lang w:val="kk-KZ"/>
        </w:rPr>
        <w:t>гінгі</w:t>
      </w:r>
      <w:r w:rsidRPr="00581E6E">
        <w:rPr>
          <w:rFonts w:ascii="Times New Roman" w:hAnsi="Times New Roman"/>
          <w:bCs/>
          <w:lang w:val="kk-KZ"/>
        </w:rPr>
        <w:t xml:space="preserve"> </w:t>
      </w:r>
      <w:r w:rsidRPr="00581E6E">
        <w:rPr>
          <w:rFonts w:ascii="Times New Roman" w:hAnsi="Times New Roman" w:hint="eastAsia"/>
          <w:bCs/>
          <w:lang w:val="kk-KZ"/>
        </w:rPr>
        <w:t>та</w:t>
      </w:r>
      <w:r w:rsidRPr="00581E6E">
        <w:rPr>
          <w:rFonts w:ascii="Times New Roman" w:hAnsi="Times New Roman"/>
          <w:bCs/>
          <w:lang w:val="kk-KZ"/>
        </w:rPr>
        <w:t>ң</w:t>
      </w:r>
      <w:r w:rsidRPr="00581E6E">
        <w:rPr>
          <w:rFonts w:ascii="Times New Roman" w:hAnsi="Times New Roman" w:hint="eastAsia"/>
          <w:bCs/>
          <w:lang w:val="kk-KZ"/>
        </w:rPr>
        <w:t>да</w:t>
      </w:r>
      <w:r w:rsidR="009D3627">
        <w:rPr>
          <w:rFonts w:ascii="Times New Roman" w:hAnsi="Times New Roman"/>
          <w:bCs/>
          <w:lang w:val="kk-KZ"/>
        </w:rPr>
        <w:t>,</w:t>
      </w:r>
      <w:r w:rsidRPr="00581E6E">
        <w:rPr>
          <w:rFonts w:ascii="Times New Roman" w:hAnsi="Times New Roman"/>
          <w:bCs/>
          <w:lang w:val="kk-KZ"/>
        </w:rPr>
        <w:t xml:space="preserve"> SERS ө</w:t>
      </w:r>
      <w:r w:rsidR="00CC39CB">
        <w:rPr>
          <w:rFonts w:ascii="Times New Roman" w:hAnsi="Times New Roman" w:hint="eastAsia"/>
          <w:bCs/>
          <w:lang w:val="kk-KZ"/>
        </w:rPr>
        <w:t>лшеулерін жүргізудегі</w:t>
      </w:r>
      <w:r w:rsidRPr="00581E6E">
        <w:rPr>
          <w:rFonts w:ascii="Times New Roman" w:hAnsi="Times New Roman"/>
          <w:bCs/>
          <w:lang w:val="kk-KZ"/>
        </w:rPr>
        <w:t xml:space="preserve"> </w:t>
      </w:r>
      <w:r w:rsidRPr="00581E6E">
        <w:rPr>
          <w:rFonts w:ascii="Times New Roman" w:hAnsi="Times New Roman" w:hint="eastAsia"/>
          <w:bCs/>
          <w:lang w:val="kk-KZ"/>
        </w:rPr>
        <w:t>ма</w:t>
      </w:r>
      <w:r w:rsidRPr="00581E6E">
        <w:rPr>
          <w:rFonts w:ascii="Times New Roman" w:hAnsi="Times New Roman"/>
          <w:bCs/>
          <w:lang w:val="kk-KZ"/>
        </w:rPr>
        <w:t>ң</w:t>
      </w:r>
      <w:r w:rsidRPr="00581E6E">
        <w:rPr>
          <w:rFonts w:ascii="Times New Roman" w:hAnsi="Times New Roman" w:hint="eastAsia"/>
          <w:bCs/>
          <w:lang w:val="kk-KZ"/>
        </w:rPr>
        <w:t>ызды</w:t>
      </w:r>
      <w:r w:rsidRPr="00581E6E">
        <w:rPr>
          <w:rFonts w:ascii="Times New Roman" w:hAnsi="Times New Roman"/>
          <w:bCs/>
          <w:lang w:val="kk-KZ"/>
        </w:rPr>
        <w:t xml:space="preserve"> </w:t>
      </w:r>
      <w:r w:rsidRPr="00581E6E">
        <w:rPr>
          <w:rFonts w:ascii="Times New Roman" w:hAnsi="Times New Roman" w:hint="eastAsia"/>
          <w:bCs/>
          <w:lang w:val="kk-KZ"/>
        </w:rPr>
        <w:t>практикалы</w:t>
      </w:r>
      <w:r w:rsidRPr="00581E6E">
        <w:rPr>
          <w:rFonts w:ascii="Times New Roman" w:hAnsi="Times New Roman"/>
          <w:bCs/>
          <w:lang w:val="kk-KZ"/>
        </w:rPr>
        <w:t xml:space="preserve">қ </w:t>
      </w:r>
      <w:r w:rsidRPr="00581E6E">
        <w:rPr>
          <w:rFonts w:ascii="Times New Roman" w:hAnsi="Times New Roman" w:hint="eastAsia"/>
          <w:bCs/>
          <w:lang w:val="kk-KZ"/>
        </w:rPr>
        <w:t>м</w:t>
      </w:r>
      <w:r w:rsidRPr="00581E6E">
        <w:rPr>
          <w:rFonts w:ascii="Times New Roman" w:hAnsi="Times New Roman"/>
          <w:bCs/>
          <w:lang w:val="kk-KZ"/>
        </w:rPr>
        <w:t>ә</w:t>
      </w:r>
      <w:r w:rsidRPr="00581E6E">
        <w:rPr>
          <w:rFonts w:ascii="Times New Roman" w:hAnsi="Times New Roman" w:hint="eastAsia"/>
          <w:bCs/>
          <w:lang w:val="kk-KZ"/>
        </w:rPr>
        <w:t>селе</w:t>
      </w:r>
      <w:r w:rsidRPr="00581E6E">
        <w:rPr>
          <w:rFonts w:ascii="Times New Roman" w:hAnsi="Times New Roman"/>
          <w:bCs/>
          <w:lang w:val="kk-KZ"/>
        </w:rPr>
        <w:t xml:space="preserve"> ә</w:t>
      </w:r>
      <w:r w:rsidRPr="00581E6E">
        <w:rPr>
          <w:rFonts w:ascii="Times New Roman" w:hAnsi="Times New Roman" w:hint="eastAsia"/>
          <w:bCs/>
          <w:lang w:val="kk-KZ"/>
        </w:rPr>
        <w:t>рбір</w:t>
      </w:r>
      <w:r w:rsidRPr="00581E6E">
        <w:rPr>
          <w:rFonts w:ascii="Times New Roman" w:hAnsi="Times New Roman"/>
          <w:bCs/>
          <w:lang w:val="kk-KZ"/>
        </w:rPr>
        <w:t xml:space="preserve"> ө</w:t>
      </w:r>
      <w:r w:rsidRPr="00581E6E">
        <w:rPr>
          <w:rFonts w:ascii="Times New Roman" w:hAnsi="Times New Roman" w:hint="eastAsia"/>
          <w:bCs/>
          <w:lang w:val="kk-KZ"/>
        </w:rPr>
        <w:t>лшеу</w:t>
      </w:r>
      <w:r w:rsidRPr="00581E6E">
        <w:rPr>
          <w:rFonts w:ascii="Times New Roman" w:hAnsi="Times New Roman"/>
          <w:bCs/>
          <w:lang w:val="kk-KZ"/>
        </w:rPr>
        <w:t xml:space="preserve"> </w:t>
      </w:r>
      <w:r w:rsidRPr="00581E6E">
        <w:rPr>
          <w:rFonts w:ascii="Times New Roman" w:hAnsi="Times New Roman" w:hint="eastAsia"/>
          <w:bCs/>
          <w:lang w:val="kk-KZ"/>
        </w:rPr>
        <w:t>н</w:t>
      </w:r>
      <w:r w:rsidRPr="00581E6E">
        <w:rPr>
          <w:rFonts w:ascii="Times New Roman" w:hAnsi="Times New Roman"/>
          <w:bCs/>
          <w:lang w:val="kk-KZ"/>
        </w:rPr>
        <w:t>ү</w:t>
      </w:r>
      <w:r w:rsidRPr="00581E6E">
        <w:rPr>
          <w:rFonts w:ascii="Times New Roman" w:hAnsi="Times New Roman" w:hint="eastAsia"/>
          <w:bCs/>
          <w:lang w:val="kk-KZ"/>
        </w:rPr>
        <w:t>ктесінде</w:t>
      </w:r>
      <w:r w:rsidRPr="00581E6E">
        <w:rPr>
          <w:rFonts w:ascii="Times New Roman" w:hAnsi="Times New Roman"/>
          <w:bCs/>
          <w:lang w:val="kk-KZ"/>
        </w:rPr>
        <w:t xml:space="preserve"> </w:t>
      </w:r>
      <w:r w:rsidRPr="00581E6E">
        <w:rPr>
          <w:rFonts w:ascii="Times New Roman" w:hAnsi="Times New Roman" w:hint="eastAsia"/>
          <w:bCs/>
          <w:lang w:val="kk-KZ"/>
        </w:rPr>
        <w:t>бірдей</w:t>
      </w:r>
      <w:r w:rsidRPr="00581E6E">
        <w:rPr>
          <w:rFonts w:ascii="Times New Roman" w:hAnsi="Times New Roman"/>
          <w:bCs/>
          <w:lang w:val="kk-KZ"/>
        </w:rPr>
        <w:t xml:space="preserve"> </w:t>
      </w:r>
      <w:r w:rsidRPr="00581E6E">
        <w:rPr>
          <w:rFonts w:ascii="Times New Roman" w:hAnsi="Times New Roman" w:hint="eastAsia"/>
          <w:bCs/>
          <w:lang w:val="kk-KZ"/>
        </w:rPr>
        <w:t>к</w:t>
      </w:r>
      <w:r w:rsidRPr="00581E6E">
        <w:rPr>
          <w:rFonts w:ascii="Times New Roman" w:hAnsi="Times New Roman"/>
          <w:bCs/>
          <w:lang w:val="kk-KZ"/>
        </w:rPr>
        <w:t>ү</w:t>
      </w:r>
      <w:r w:rsidR="00A35AB1">
        <w:rPr>
          <w:rFonts w:ascii="Times New Roman" w:hAnsi="Times New Roman" w:hint="eastAsia"/>
          <w:bCs/>
          <w:lang w:val="kk-KZ"/>
        </w:rPr>
        <w:t>шейту</w:t>
      </w:r>
      <w:r w:rsidRPr="00581E6E">
        <w:rPr>
          <w:rFonts w:ascii="Times New Roman" w:hAnsi="Times New Roman"/>
          <w:bCs/>
          <w:lang w:val="kk-KZ"/>
        </w:rPr>
        <w:t xml:space="preserve"> </w:t>
      </w:r>
      <w:r w:rsidR="00A35AB1" w:rsidRPr="00581E6E">
        <w:rPr>
          <w:rFonts w:ascii="Times New Roman" w:hAnsi="Times New Roman" w:hint="eastAsia"/>
          <w:bCs/>
          <w:lang w:val="kk-KZ"/>
        </w:rPr>
        <w:t>сигнал</w:t>
      </w:r>
      <w:r w:rsidR="00A35AB1">
        <w:rPr>
          <w:rFonts w:ascii="Times New Roman" w:hAnsi="Times New Roman" w:hint="eastAsia"/>
          <w:bCs/>
          <w:lang w:val="kk-KZ"/>
        </w:rPr>
        <w:t>ын</w:t>
      </w:r>
      <w:r w:rsidR="00A35AB1" w:rsidRPr="00581E6E">
        <w:rPr>
          <w:rFonts w:ascii="Times New Roman" w:hAnsi="Times New Roman"/>
          <w:bCs/>
          <w:lang w:val="kk-KZ"/>
        </w:rPr>
        <w:t xml:space="preserve"> </w:t>
      </w:r>
      <w:r w:rsidRPr="00581E6E">
        <w:rPr>
          <w:rFonts w:ascii="Times New Roman" w:hAnsi="Times New Roman"/>
          <w:bCs/>
          <w:lang w:val="kk-KZ"/>
        </w:rPr>
        <w:t>қ</w:t>
      </w:r>
      <w:r w:rsidRPr="00581E6E">
        <w:rPr>
          <w:rFonts w:ascii="Times New Roman" w:hAnsi="Times New Roman" w:hint="eastAsia"/>
          <w:bCs/>
          <w:lang w:val="kk-KZ"/>
        </w:rPr>
        <w:t>амтамасыз</w:t>
      </w:r>
      <w:r w:rsidRPr="00581E6E">
        <w:rPr>
          <w:rFonts w:ascii="Times New Roman" w:hAnsi="Times New Roman"/>
          <w:bCs/>
          <w:lang w:val="kk-KZ"/>
        </w:rPr>
        <w:t xml:space="preserve"> </w:t>
      </w:r>
      <w:r w:rsidRPr="00581E6E">
        <w:rPr>
          <w:rFonts w:ascii="Times New Roman" w:hAnsi="Times New Roman" w:hint="eastAsia"/>
          <w:bCs/>
          <w:lang w:val="kk-KZ"/>
        </w:rPr>
        <w:t>ететін</w:t>
      </w:r>
      <w:r w:rsidRPr="00581E6E">
        <w:rPr>
          <w:rFonts w:ascii="Times New Roman" w:hAnsi="Times New Roman"/>
          <w:bCs/>
          <w:lang w:val="kk-KZ"/>
        </w:rPr>
        <w:t xml:space="preserve"> </w:t>
      </w:r>
      <w:r w:rsidR="00270166">
        <w:rPr>
          <w:rFonts w:ascii="Times New Roman" w:hAnsi="Times New Roman" w:hint="eastAsia"/>
          <w:bCs/>
          <w:lang w:val="kk-KZ"/>
        </w:rPr>
        <w:t>біртекті</w:t>
      </w:r>
      <w:r w:rsidRPr="00581E6E">
        <w:rPr>
          <w:rFonts w:ascii="Times New Roman" w:hAnsi="Times New Roman"/>
          <w:bCs/>
          <w:lang w:val="kk-KZ"/>
        </w:rPr>
        <w:t xml:space="preserve"> </w:t>
      </w:r>
      <w:r w:rsidRPr="00581E6E">
        <w:rPr>
          <w:rFonts w:ascii="Times New Roman" w:hAnsi="Times New Roman" w:hint="eastAsia"/>
          <w:bCs/>
          <w:lang w:val="kk-KZ"/>
        </w:rPr>
        <w:t>беттік</w:t>
      </w:r>
      <w:r w:rsidRPr="00581E6E">
        <w:rPr>
          <w:rFonts w:ascii="Times New Roman" w:hAnsi="Times New Roman"/>
          <w:bCs/>
          <w:lang w:val="kk-KZ"/>
        </w:rPr>
        <w:t xml:space="preserve"> </w:t>
      </w:r>
      <w:r w:rsidRPr="00581E6E">
        <w:rPr>
          <w:rFonts w:ascii="Times New Roman" w:hAnsi="Times New Roman" w:hint="eastAsia"/>
          <w:bCs/>
          <w:lang w:val="kk-KZ"/>
        </w:rPr>
        <w:t>морфологиясы</w:t>
      </w:r>
      <w:r w:rsidRPr="00581E6E">
        <w:rPr>
          <w:rFonts w:ascii="Times New Roman" w:hAnsi="Times New Roman"/>
          <w:bCs/>
          <w:lang w:val="kk-KZ"/>
        </w:rPr>
        <w:t xml:space="preserve"> </w:t>
      </w:r>
      <w:r w:rsidRPr="00581E6E">
        <w:rPr>
          <w:rFonts w:ascii="Times New Roman" w:hAnsi="Times New Roman" w:hint="eastAsia"/>
          <w:bCs/>
          <w:lang w:val="kk-KZ"/>
        </w:rPr>
        <w:t>бар</w:t>
      </w:r>
      <w:r w:rsidRPr="00581E6E">
        <w:rPr>
          <w:rFonts w:ascii="Times New Roman" w:hAnsi="Times New Roman"/>
          <w:bCs/>
          <w:lang w:val="kk-KZ"/>
        </w:rPr>
        <w:t xml:space="preserve"> </w:t>
      </w:r>
      <w:r w:rsidRPr="00581E6E">
        <w:rPr>
          <w:rFonts w:ascii="Times New Roman" w:hAnsi="Times New Roman" w:hint="eastAsia"/>
          <w:bCs/>
          <w:lang w:val="kk-KZ"/>
        </w:rPr>
        <w:t>тиімді</w:t>
      </w:r>
      <w:r w:rsidRPr="00581E6E">
        <w:rPr>
          <w:rFonts w:ascii="Times New Roman" w:hAnsi="Times New Roman"/>
          <w:bCs/>
          <w:lang w:val="kk-KZ"/>
        </w:rPr>
        <w:t xml:space="preserve"> </w:t>
      </w:r>
      <w:r w:rsidR="00626159">
        <w:rPr>
          <w:rFonts w:ascii="Times New Roman" w:hAnsi="Times New Roman" w:hint="eastAsia"/>
          <w:bCs/>
          <w:lang w:val="kk-KZ"/>
        </w:rPr>
        <w:t>төсеніштерді</w:t>
      </w:r>
      <w:r w:rsidR="00626159">
        <w:rPr>
          <w:rFonts w:ascii="Times New Roman" w:hAnsi="Times New Roman"/>
          <w:bCs/>
          <w:lang w:val="kk-KZ"/>
        </w:rPr>
        <w:t xml:space="preserve"> дайындау</w:t>
      </w:r>
      <w:r w:rsidRPr="00581E6E">
        <w:rPr>
          <w:rFonts w:ascii="Times New Roman" w:hAnsi="Times New Roman"/>
          <w:bCs/>
          <w:lang w:val="kk-KZ"/>
        </w:rPr>
        <w:t xml:space="preserve"> </w:t>
      </w:r>
      <w:r w:rsidRPr="00581E6E">
        <w:rPr>
          <w:rFonts w:ascii="Times New Roman" w:hAnsi="Times New Roman" w:hint="eastAsia"/>
          <w:bCs/>
          <w:lang w:val="kk-KZ"/>
        </w:rPr>
        <w:t>болып</w:t>
      </w:r>
      <w:r w:rsidRPr="00581E6E">
        <w:rPr>
          <w:rFonts w:ascii="Times New Roman" w:hAnsi="Times New Roman"/>
          <w:bCs/>
          <w:lang w:val="kk-KZ"/>
        </w:rPr>
        <w:t xml:space="preserve"> </w:t>
      </w:r>
      <w:r w:rsidRPr="00581E6E">
        <w:rPr>
          <w:rFonts w:ascii="Times New Roman" w:hAnsi="Times New Roman" w:hint="eastAsia"/>
          <w:bCs/>
          <w:lang w:val="kk-KZ"/>
        </w:rPr>
        <w:t>табылады</w:t>
      </w:r>
      <w:r w:rsidRPr="00581E6E">
        <w:rPr>
          <w:rFonts w:ascii="Times New Roman" w:hAnsi="Times New Roman"/>
          <w:bCs/>
          <w:lang w:val="kk-KZ"/>
        </w:rPr>
        <w:t xml:space="preserve"> [9</w:t>
      </w:r>
      <w:r w:rsidR="00736A09">
        <w:rPr>
          <w:rFonts w:ascii="Times New Roman" w:hAnsi="Times New Roman"/>
          <w:bCs/>
          <w:lang w:val="kk-KZ"/>
        </w:rPr>
        <w:t>8</w:t>
      </w:r>
      <w:r w:rsidRPr="00581E6E">
        <w:rPr>
          <w:rFonts w:ascii="Times New Roman" w:hAnsi="Times New Roman"/>
          <w:bCs/>
          <w:lang w:val="kk-KZ"/>
        </w:rPr>
        <w:t xml:space="preserve">]. </w:t>
      </w:r>
      <w:r w:rsidR="001E5238" w:rsidRPr="00581E6E">
        <w:rPr>
          <w:rFonts w:ascii="Times New Roman" w:hAnsi="Times New Roman"/>
          <w:bCs/>
          <w:lang w:val="kk-KZ"/>
        </w:rPr>
        <w:t>TiO</w:t>
      </w:r>
      <w:r w:rsidR="001E5238" w:rsidRPr="003761AF">
        <w:rPr>
          <w:rFonts w:ascii="Times New Roman" w:hAnsi="Times New Roman"/>
          <w:bCs/>
          <w:vertAlign w:val="subscript"/>
          <w:lang w:val="kk-KZ"/>
        </w:rPr>
        <w:t>2</w:t>
      </w:r>
      <w:r w:rsidR="001E5238" w:rsidRPr="00581E6E">
        <w:rPr>
          <w:rFonts w:ascii="Times New Roman" w:hAnsi="Times New Roman"/>
          <w:bCs/>
          <w:lang w:val="kk-KZ"/>
        </w:rPr>
        <w:t xml:space="preserve"> </w:t>
      </w:r>
      <w:r w:rsidR="001E5238" w:rsidRPr="00581E6E">
        <w:rPr>
          <w:rFonts w:ascii="Times New Roman" w:hAnsi="Times New Roman" w:hint="eastAsia"/>
          <w:bCs/>
          <w:lang w:val="kk-KZ"/>
        </w:rPr>
        <w:t>нано</w:t>
      </w:r>
      <w:r w:rsidR="001E5238" w:rsidRPr="00581E6E">
        <w:rPr>
          <w:rFonts w:ascii="Times New Roman" w:hAnsi="Times New Roman"/>
          <w:bCs/>
          <w:lang w:val="kk-KZ"/>
        </w:rPr>
        <w:t>құ</w:t>
      </w:r>
      <w:r w:rsidR="001E5238" w:rsidRPr="00581E6E">
        <w:rPr>
          <w:rFonts w:ascii="Times New Roman" w:hAnsi="Times New Roman" w:hint="eastAsia"/>
          <w:bCs/>
          <w:lang w:val="kk-KZ"/>
        </w:rPr>
        <w:t>рылымдарын</w:t>
      </w:r>
      <w:r w:rsidR="001E5238">
        <w:rPr>
          <w:rFonts w:ascii="Times New Roman" w:hAnsi="Times New Roman" w:hint="eastAsia"/>
          <w:bCs/>
          <w:lang w:val="kk-KZ"/>
        </w:rPr>
        <w:t>ың</w:t>
      </w:r>
      <w:r w:rsidR="001E5238" w:rsidRPr="00581E6E">
        <w:rPr>
          <w:rFonts w:ascii="Times New Roman" w:hAnsi="Times New Roman"/>
          <w:bCs/>
          <w:lang w:val="kk-KZ"/>
        </w:rPr>
        <w:t xml:space="preserve"> </w:t>
      </w:r>
      <w:r w:rsidR="001E5238">
        <w:rPr>
          <w:rFonts w:ascii="Times New Roman" w:hAnsi="Times New Roman" w:hint="eastAsia"/>
          <w:bCs/>
          <w:lang w:val="kk-KZ"/>
        </w:rPr>
        <w:t>ж</w:t>
      </w:r>
      <w:r w:rsidRPr="00581E6E">
        <w:rPr>
          <w:rFonts w:ascii="Times New Roman" w:hAnsi="Times New Roman" w:hint="eastAsia"/>
          <w:bCs/>
          <w:lang w:val="kk-KZ"/>
        </w:rPr>
        <w:t>о</w:t>
      </w:r>
      <w:r w:rsidRPr="00581E6E">
        <w:rPr>
          <w:rFonts w:ascii="Times New Roman" w:hAnsi="Times New Roman"/>
          <w:bCs/>
          <w:lang w:val="kk-KZ"/>
        </w:rPr>
        <w:t>ғ</w:t>
      </w:r>
      <w:r w:rsidRPr="00581E6E">
        <w:rPr>
          <w:rFonts w:ascii="Times New Roman" w:hAnsi="Times New Roman" w:hint="eastAsia"/>
          <w:bCs/>
          <w:lang w:val="kk-KZ"/>
        </w:rPr>
        <w:t>ары</w:t>
      </w:r>
      <w:r w:rsidRPr="00581E6E">
        <w:rPr>
          <w:rFonts w:ascii="Times New Roman" w:hAnsi="Times New Roman"/>
          <w:bCs/>
          <w:lang w:val="kk-KZ"/>
        </w:rPr>
        <w:t xml:space="preserve"> </w:t>
      </w:r>
      <w:r w:rsidRPr="00581E6E">
        <w:rPr>
          <w:rFonts w:ascii="Times New Roman" w:hAnsi="Times New Roman" w:hint="eastAsia"/>
          <w:bCs/>
          <w:lang w:val="kk-KZ"/>
        </w:rPr>
        <w:t>адсорбциялы</w:t>
      </w:r>
      <w:r w:rsidR="001E5238">
        <w:rPr>
          <w:rFonts w:ascii="Times New Roman" w:hAnsi="Times New Roman"/>
          <w:bCs/>
          <w:lang w:val="kk-KZ"/>
        </w:rPr>
        <w:t>қ</w:t>
      </w:r>
      <w:r w:rsidRPr="00581E6E">
        <w:rPr>
          <w:rFonts w:ascii="Times New Roman" w:hAnsi="Times New Roman"/>
          <w:bCs/>
          <w:lang w:val="kk-KZ"/>
        </w:rPr>
        <w:t xml:space="preserve"> </w:t>
      </w:r>
      <w:r w:rsidRPr="00581E6E">
        <w:rPr>
          <w:rFonts w:ascii="Times New Roman" w:hAnsi="Times New Roman" w:hint="eastAsia"/>
          <w:bCs/>
          <w:lang w:val="kk-KZ"/>
        </w:rPr>
        <w:t>ж</w:t>
      </w:r>
      <w:r w:rsidRPr="00581E6E">
        <w:rPr>
          <w:rFonts w:ascii="Times New Roman" w:hAnsi="Times New Roman"/>
          <w:bCs/>
          <w:lang w:val="kk-KZ"/>
        </w:rPr>
        <w:t>ә</w:t>
      </w:r>
      <w:r w:rsidRPr="00581E6E">
        <w:rPr>
          <w:rFonts w:ascii="Times New Roman" w:hAnsi="Times New Roman" w:hint="eastAsia"/>
          <w:bCs/>
          <w:lang w:val="kk-KZ"/>
        </w:rPr>
        <w:t>не</w:t>
      </w:r>
      <w:r w:rsidRPr="00581E6E">
        <w:rPr>
          <w:rFonts w:ascii="Times New Roman" w:hAnsi="Times New Roman"/>
          <w:bCs/>
          <w:lang w:val="kk-KZ"/>
        </w:rPr>
        <w:t xml:space="preserve"> </w:t>
      </w:r>
      <w:r w:rsidRPr="00581E6E">
        <w:rPr>
          <w:rFonts w:ascii="Times New Roman" w:hAnsi="Times New Roman" w:hint="eastAsia"/>
          <w:bCs/>
          <w:lang w:val="kk-KZ"/>
        </w:rPr>
        <w:t>химиялы</w:t>
      </w:r>
      <w:r w:rsidRPr="00581E6E">
        <w:rPr>
          <w:rFonts w:ascii="Times New Roman" w:hAnsi="Times New Roman"/>
          <w:bCs/>
          <w:lang w:val="kk-KZ"/>
        </w:rPr>
        <w:t xml:space="preserve">қ </w:t>
      </w:r>
      <w:r w:rsidRPr="00581E6E">
        <w:rPr>
          <w:rFonts w:ascii="Times New Roman" w:hAnsi="Times New Roman" w:hint="eastAsia"/>
          <w:bCs/>
          <w:lang w:val="kk-KZ"/>
        </w:rPr>
        <w:t>т</w:t>
      </w:r>
      <w:r w:rsidRPr="00581E6E">
        <w:rPr>
          <w:rFonts w:ascii="Times New Roman" w:hAnsi="Times New Roman"/>
          <w:bCs/>
          <w:lang w:val="kk-KZ"/>
        </w:rPr>
        <w:t>ұ</w:t>
      </w:r>
      <w:r w:rsidRPr="00581E6E">
        <w:rPr>
          <w:rFonts w:ascii="Times New Roman" w:hAnsi="Times New Roman" w:hint="eastAsia"/>
          <w:bCs/>
          <w:lang w:val="kk-KZ"/>
        </w:rPr>
        <w:t>ра</w:t>
      </w:r>
      <w:r w:rsidRPr="00581E6E">
        <w:rPr>
          <w:rFonts w:ascii="Times New Roman" w:hAnsi="Times New Roman"/>
          <w:bCs/>
          <w:lang w:val="kk-KZ"/>
        </w:rPr>
        <w:t>қ</w:t>
      </w:r>
      <w:r w:rsidRPr="00581E6E">
        <w:rPr>
          <w:rFonts w:ascii="Times New Roman" w:hAnsi="Times New Roman" w:hint="eastAsia"/>
          <w:bCs/>
          <w:lang w:val="kk-KZ"/>
        </w:rPr>
        <w:t>тылы</w:t>
      </w:r>
      <w:r w:rsidR="001E5238">
        <w:rPr>
          <w:rFonts w:ascii="Times New Roman" w:hAnsi="Times New Roman"/>
          <w:bCs/>
          <w:lang w:val="kk-KZ"/>
        </w:rPr>
        <w:t>ғы</w:t>
      </w:r>
      <w:r w:rsidRPr="00581E6E">
        <w:rPr>
          <w:rFonts w:ascii="Times New Roman" w:hAnsi="Times New Roman"/>
          <w:bCs/>
          <w:lang w:val="kk-KZ"/>
        </w:rPr>
        <w:t>, қ</w:t>
      </w:r>
      <w:r w:rsidRPr="00581E6E">
        <w:rPr>
          <w:rFonts w:ascii="Times New Roman" w:hAnsi="Times New Roman" w:hint="eastAsia"/>
          <w:bCs/>
          <w:lang w:val="kk-KZ"/>
        </w:rPr>
        <w:t>ол</w:t>
      </w:r>
      <w:r w:rsidRPr="00581E6E">
        <w:rPr>
          <w:rFonts w:ascii="Times New Roman" w:hAnsi="Times New Roman"/>
          <w:bCs/>
          <w:lang w:val="kk-KZ"/>
        </w:rPr>
        <w:t xml:space="preserve"> </w:t>
      </w:r>
      <w:r w:rsidR="001E5238">
        <w:rPr>
          <w:rFonts w:ascii="Times New Roman" w:hAnsi="Times New Roman" w:hint="eastAsia"/>
          <w:bCs/>
          <w:lang w:val="kk-KZ"/>
        </w:rPr>
        <w:t>жетімділігі</w:t>
      </w:r>
      <w:r w:rsidR="008274B7">
        <w:rPr>
          <w:rFonts w:ascii="Times New Roman" w:hAnsi="Times New Roman"/>
          <w:bCs/>
          <w:lang w:val="kk-KZ"/>
        </w:rPr>
        <w:t>,</w:t>
      </w:r>
      <w:r w:rsidRPr="00581E6E">
        <w:rPr>
          <w:rFonts w:ascii="Times New Roman" w:hAnsi="Times New Roman"/>
          <w:bCs/>
          <w:lang w:val="kk-KZ"/>
        </w:rPr>
        <w:t xml:space="preserve"> </w:t>
      </w:r>
      <w:r w:rsidRPr="00581E6E">
        <w:rPr>
          <w:rFonts w:ascii="Times New Roman" w:hAnsi="Times New Roman" w:hint="eastAsia"/>
          <w:bCs/>
          <w:lang w:val="kk-KZ"/>
        </w:rPr>
        <w:t>био</w:t>
      </w:r>
      <w:r w:rsidRPr="00581E6E">
        <w:rPr>
          <w:rFonts w:ascii="Times New Roman" w:hAnsi="Times New Roman"/>
          <w:bCs/>
          <w:lang w:val="kk-KZ"/>
        </w:rPr>
        <w:t>ү</w:t>
      </w:r>
      <w:r w:rsidR="001E5238">
        <w:rPr>
          <w:rFonts w:ascii="Times New Roman" w:hAnsi="Times New Roman" w:hint="eastAsia"/>
          <w:bCs/>
          <w:lang w:val="kk-KZ"/>
        </w:rPr>
        <w:t>йлесімділігі оларды</w:t>
      </w:r>
      <w:r w:rsidRPr="00581E6E">
        <w:rPr>
          <w:rFonts w:ascii="Times New Roman" w:hAnsi="Times New Roman"/>
          <w:bCs/>
          <w:lang w:val="kk-KZ"/>
        </w:rPr>
        <w:t xml:space="preserve"> </w:t>
      </w:r>
      <w:r w:rsidRPr="00581E6E">
        <w:rPr>
          <w:rFonts w:ascii="Times New Roman" w:hAnsi="Times New Roman" w:hint="eastAsia"/>
          <w:bCs/>
          <w:lang w:val="kk-KZ"/>
        </w:rPr>
        <w:t>химия</w:t>
      </w:r>
      <w:r w:rsidRPr="00581E6E">
        <w:rPr>
          <w:rFonts w:ascii="Times New Roman" w:hAnsi="Times New Roman"/>
          <w:bCs/>
          <w:lang w:val="kk-KZ"/>
        </w:rPr>
        <w:t xml:space="preserve">, </w:t>
      </w:r>
      <w:r w:rsidRPr="00581E6E">
        <w:rPr>
          <w:rFonts w:ascii="Times New Roman" w:hAnsi="Times New Roman" w:hint="eastAsia"/>
          <w:bCs/>
          <w:lang w:val="kk-KZ"/>
        </w:rPr>
        <w:t>биология</w:t>
      </w:r>
      <w:r w:rsidRPr="00581E6E">
        <w:rPr>
          <w:rFonts w:ascii="Times New Roman" w:hAnsi="Times New Roman"/>
          <w:bCs/>
          <w:lang w:val="kk-KZ"/>
        </w:rPr>
        <w:t xml:space="preserve">, </w:t>
      </w:r>
      <w:r w:rsidRPr="00581E6E">
        <w:rPr>
          <w:rFonts w:ascii="Times New Roman" w:hAnsi="Times New Roman" w:hint="eastAsia"/>
          <w:bCs/>
          <w:lang w:val="kk-KZ"/>
        </w:rPr>
        <w:t>медицина</w:t>
      </w:r>
      <w:r w:rsidRPr="00581E6E">
        <w:rPr>
          <w:rFonts w:ascii="Times New Roman" w:hAnsi="Times New Roman"/>
          <w:bCs/>
          <w:lang w:val="kk-KZ"/>
        </w:rPr>
        <w:t xml:space="preserve"> </w:t>
      </w:r>
      <w:r w:rsidRPr="00581E6E">
        <w:rPr>
          <w:rFonts w:ascii="Times New Roman" w:hAnsi="Times New Roman" w:hint="eastAsia"/>
          <w:bCs/>
          <w:lang w:val="kk-KZ"/>
        </w:rPr>
        <w:t>ж</w:t>
      </w:r>
      <w:r w:rsidRPr="00581E6E">
        <w:rPr>
          <w:rFonts w:ascii="Times New Roman" w:hAnsi="Times New Roman"/>
          <w:bCs/>
          <w:lang w:val="kk-KZ"/>
        </w:rPr>
        <w:t>ә</w:t>
      </w:r>
      <w:r w:rsidRPr="00581E6E">
        <w:rPr>
          <w:rFonts w:ascii="Times New Roman" w:hAnsi="Times New Roman" w:hint="eastAsia"/>
          <w:bCs/>
          <w:lang w:val="kk-KZ"/>
        </w:rPr>
        <w:t>не</w:t>
      </w:r>
      <w:r w:rsidRPr="00581E6E">
        <w:rPr>
          <w:rFonts w:ascii="Times New Roman" w:hAnsi="Times New Roman"/>
          <w:bCs/>
          <w:lang w:val="kk-KZ"/>
        </w:rPr>
        <w:t xml:space="preserve"> </w:t>
      </w:r>
      <w:r w:rsidRPr="00581E6E">
        <w:rPr>
          <w:rFonts w:ascii="Times New Roman" w:hAnsi="Times New Roman" w:hint="eastAsia"/>
          <w:bCs/>
          <w:lang w:val="kk-KZ"/>
        </w:rPr>
        <w:t>экология</w:t>
      </w:r>
      <w:r w:rsidRPr="00581E6E">
        <w:rPr>
          <w:rFonts w:ascii="Times New Roman" w:hAnsi="Times New Roman"/>
          <w:bCs/>
          <w:lang w:val="kk-KZ"/>
        </w:rPr>
        <w:t xml:space="preserve"> </w:t>
      </w:r>
      <w:r w:rsidRPr="00581E6E">
        <w:rPr>
          <w:rFonts w:ascii="Times New Roman" w:hAnsi="Times New Roman" w:hint="eastAsia"/>
          <w:bCs/>
          <w:lang w:val="kk-KZ"/>
        </w:rPr>
        <w:t>салаларында</w:t>
      </w:r>
      <w:r w:rsidRPr="00581E6E">
        <w:rPr>
          <w:rFonts w:ascii="Times New Roman" w:hAnsi="Times New Roman"/>
          <w:bCs/>
          <w:lang w:val="kk-KZ"/>
        </w:rPr>
        <w:t>ғ</w:t>
      </w:r>
      <w:r w:rsidRPr="00581E6E">
        <w:rPr>
          <w:rFonts w:ascii="Times New Roman" w:hAnsi="Times New Roman" w:hint="eastAsia"/>
          <w:bCs/>
          <w:lang w:val="kk-KZ"/>
        </w:rPr>
        <w:t>ы</w:t>
      </w:r>
      <w:r w:rsidRPr="00581E6E">
        <w:rPr>
          <w:rFonts w:ascii="Times New Roman" w:hAnsi="Times New Roman"/>
          <w:bCs/>
          <w:lang w:val="kk-KZ"/>
        </w:rPr>
        <w:t xml:space="preserve"> SERS ө</w:t>
      </w:r>
      <w:r w:rsidR="001B031C">
        <w:rPr>
          <w:rFonts w:ascii="Times New Roman" w:hAnsi="Times New Roman" w:hint="eastAsia"/>
          <w:bCs/>
          <w:lang w:val="kk-KZ"/>
        </w:rPr>
        <w:t>лшеулері</w:t>
      </w:r>
      <w:r w:rsidR="001E5238">
        <w:rPr>
          <w:rFonts w:ascii="Times New Roman" w:hAnsi="Times New Roman"/>
          <w:bCs/>
          <w:lang w:val="kk-KZ"/>
        </w:rPr>
        <w:t>н жүргізуде</w:t>
      </w:r>
      <w:r w:rsidRPr="00581E6E">
        <w:rPr>
          <w:rFonts w:ascii="Times New Roman" w:hAnsi="Times New Roman"/>
          <w:bCs/>
          <w:lang w:val="kk-KZ"/>
        </w:rPr>
        <w:t xml:space="preserve"> </w:t>
      </w:r>
      <w:r w:rsidR="00FE5574">
        <w:rPr>
          <w:rFonts w:ascii="Times New Roman" w:hAnsi="Times New Roman" w:hint="eastAsia"/>
          <w:bCs/>
          <w:lang w:val="kk-KZ"/>
        </w:rPr>
        <w:t xml:space="preserve">төсеніштер </w:t>
      </w:r>
      <w:r w:rsidRPr="00581E6E">
        <w:rPr>
          <w:rFonts w:ascii="Times New Roman" w:hAnsi="Times New Roman" w:hint="eastAsia"/>
          <w:bCs/>
          <w:lang w:val="kk-KZ"/>
        </w:rPr>
        <w:t>арасында</w:t>
      </w:r>
      <w:r w:rsidRPr="00581E6E">
        <w:rPr>
          <w:rFonts w:ascii="Times New Roman" w:hAnsi="Times New Roman"/>
          <w:bCs/>
          <w:lang w:val="kk-KZ"/>
        </w:rPr>
        <w:t xml:space="preserve"> </w:t>
      </w:r>
      <w:r w:rsidR="00FE5574">
        <w:rPr>
          <w:rFonts w:ascii="Times New Roman" w:hAnsi="Times New Roman" w:hint="eastAsia"/>
          <w:bCs/>
          <w:lang w:val="kk-KZ"/>
        </w:rPr>
        <w:t>перспективті</w:t>
      </w:r>
      <w:r w:rsidRPr="00581E6E">
        <w:rPr>
          <w:rFonts w:ascii="Times New Roman" w:hAnsi="Times New Roman"/>
          <w:bCs/>
          <w:lang w:val="kk-KZ"/>
        </w:rPr>
        <w:t xml:space="preserve"> </w:t>
      </w:r>
      <w:r w:rsidRPr="00581E6E">
        <w:rPr>
          <w:rFonts w:ascii="Times New Roman" w:hAnsi="Times New Roman" w:hint="eastAsia"/>
          <w:bCs/>
          <w:lang w:val="kk-KZ"/>
        </w:rPr>
        <w:t>етеді</w:t>
      </w:r>
      <w:r w:rsidR="003B60B7">
        <w:rPr>
          <w:rFonts w:ascii="Times New Roman" w:hAnsi="Times New Roman"/>
          <w:bCs/>
          <w:lang w:val="kk-KZ"/>
        </w:rPr>
        <w:t xml:space="preserve"> [99</w:t>
      </w:r>
      <w:r w:rsidRPr="00581E6E">
        <w:rPr>
          <w:rFonts w:ascii="Times New Roman" w:hAnsi="Times New Roman"/>
          <w:bCs/>
          <w:lang w:val="kk-KZ"/>
        </w:rPr>
        <w:t xml:space="preserve">]. </w:t>
      </w:r>
      <w:r w:rsidRPr="00581E6E">
        <w:rPr>
          <w:rFonts w:ascii="Times New Roman" w:hAnsi="Times New Roman" w:hint="eastAsia"/>
          <w:bCs/>
          <w:lang w:val="kk-KZ"/>
        </w:rPr>
        <w:t>Сондай</w:t>
      </w:r>
      <w:r w:rsidRPr="00581E6E">
        <w:rPr>
          <w:rFonts w:ascii="Times New Roman" w:hAnsi="Times New Roman"/>
          <w:bCs/>
          <w:lang w:val="kk-KZ"/>
        </w:rPr>
        <w:t>-</w:t>
      </w:r>
      <w:r w:rsidRPr="00581E6E">
        <w:rPr>
          <w:rFonts w:ascii="Times New Roman" w:hAnsi="Times New Roman" w:hint="eastAsia"/>
          <w:bCs/>
          <w:lang w:val="kk-KZ"/>
        </w:rPr>
        <w:t>а</w:t>
      </w:r>
      <w:r w:rsidRPr="00581E6E">
        <w:rPr>
          <w:rFonts w:ascii="Times New Roman" w:hAnsi="Times New Roman"/>
          <w:bCs/>
          <w:lang w:val="kk-KZ"/>
        </w:rPr>
        <w:t>қ, TiO</w:t>
      </w:r>
      <w:r w:rsidRPr="00FE5574">
        <w:rPr>
          <w:rFonts w:ascii="Times New Roman" w:hAnsi="Times New Roman"/>
          <w:bCs/>
          <w:vertAlign w:val="subscript"/>
          <w:lang w:val="kk-KZ"/>
        </w:rPr>
        <w:t>2</w:t>
      </w:r>
      <w:r w:rsidRPr="00581E6E">
        <w:rPr>
          <w:rFonts w:ascii="Times New Roman" w:hAnsi="Times New Roman"/>
          <w:bCs/>
          <w:lang w:val="kk-KZ"/>
        </w:rPr>
        <w:t xml:space="preserve"> </w:t>
      </w:r>
      <w:r w:rsidRPr="00581E6E">
        <w:rPr>
          <w:rFonts w:ascii="Times New Roman" w:hAnsi="Times New Roman" w:hint="eastAsia"/>
          <w:bCs/>
          <w:lang w:val="kk-KZ"/>
        </w:rPr>
        <w:t>нанот</w:t>
      </w:r>
      <w:r w:rsidRPr="00581E6E">
        <w:rPr>
          <w:rFonts w:ascii="Times New Roman" w:hAnsi="Times New Roman"/>
          <w:bCs/>
          <w:lang w:val="kk-KZ"/>
        </w:rPr>
        <w:t>ү</w:t>
      </w:r>
      <w:r w:rsidRPr="00581E6E">
        <w:rPr>
          <w:rFonts w:ascii="Times New Roman" w:hAnsi="Times New Roman" w:hint="eastAsia"/>
          <w:bCs/>
          <w:lang w:val="kk-KZ"/>
        </w:rPr>
        <w:t>тік</w:t>
      </w:r>
      <w:r w:rsidR="004616F7">
        <w:rPr>
          <w:rFonts w:ascii="Times New Roman" w:hAnsi="Times New Roman" w:hint="eastAsia"/>
          <w:bCs/>
          <w:lang w:val="kk-KZ"/>
        </w:rPr>
        <w:t>шелер</w:t>
      </w:r>
      <w:r w:rsidRPr="00581E6E">
        <w:rPr>
          <w:rFonts w:ascii="Times New Roman" w:hAnsi="Times New Roman" w:hint="eastAsia"/>
          <w:bCs/>
          <w:lang w:val="kk-KZ"/>
        </w:rPr>
        <w:t>іні</w:t>
      </w:r>
      <w:r w:rsidRPr="00581E6E">
        <w:rPr>
          <w:rFonts w:ascii="Times New Roman" w:hAnsi="Times New Roman"/>
          <w:bCs/>
          <w:lang w:val="kk-KZ"/>
        </w:rPr>
        <w:t>ң ө</w:t>
      </w:r>
      <w:r w:rsidR="008274B7">
        <w:rPr>
          <w:rFonts w:ascii="Times New Roman" w:hAnsi="Times New Roman" w:hint="eastAsia"/>
          <w:bCs/>
          <w:lang w:val="kk-KZ"/>
        </w:rPr>
        <w:t>здігінен</w:t>
      </w:r>
      <w:r w:rsidRPr="00581E6E">
        <w:rPr>
          <w:rFonts w:ascii="Times New Roman" w:hAnsi="Times New Roman"/>
          <w:bCs/>
          <w:lang w:val="kk-KZ"/>
        </w:rPr>
        <w:t xml:space="preserve"> </w:t>
      </w:r>
      <w:r w:rsidR="008274B7">
        <w:rPr>
          <w:rFonts w:ascii="Times New Roman" w:hAnsi="Times New Roman" w:hint="eastAsia"/>
          <w:bCs/>
          <w:lang w:val="kk-KZ"/>
        </w:rPr>
        <w:t>тазару</w:t>
      </w:r>
      <w:r w:rsidR="003B60B7">
        <w:rPr>
          <w:rFonts w:ascii="Times New Roman" w:hAnsi="Times New Roman"/>
          <w:bCs/>
          <w:lang w:val="kk-KZ"/>
        </w:rPr>
        <w:t xml:space="preserve"> [100</w:t>
      </w:r>
      <w:r w:rsidRPr="00581E6E">
        <w:rPr>
          <w:rFonts w:ascii="Times New Roman" w:hAnsi="Times New Roman"/>
          <w:bCs/>
          <w:lang w:val="kk-KZ"/>
        </w:rPr>
        <w:t xml:space="preserve">] </w:t>
      </w:r>
      <w:r w:rsidRPr="00581E6E">
        <w:rPr>
          <w:rFonts w:ascii="Times New Roman" w:hAnsi="Times New Roman" w:hint="eastAsia"/>
          <w:bCs/>
          <w:lang w:val="kk-KZ"/>
        </w:rPr>
        <w:t>сия</w:t>
      </w:r>
      <w:r w:rsidRPr="00581E6E">
        <w:rPr>
          <w:rFonts w:ascii="Times New Roman" w:hAnsi="Times New Roman"/>
          <w:bCs/>
          <w:lang w:val="kk-KZ"/>
        </w:rPr>
        <w:t>қ</w:t>
      </w:r>
      <w:r w:rsidRPr="00581E6E">
        <w:rPr>
          <w:rFonts w:ascii="Times New Roman" w:hAnsi="Times New Roman" w:hint="eastAsia"/>
          <w:bCs/>
          <w:lang w:val="kk-KZ"/>
        </w:rPr>
        <w:t>ты</w:t>
      </w:r>
      <w:r w:rsidRPr="00581E6E">
        <w:rPr>
          <w:rFonts w:ascii="Times New Roman" w:hAnsi="Times New Roman"/>
          <w:bCs/>
          <w:lang w:val="kk-KZ"/>
        </w:rPr>
        <w:t xml:space="preserve"> </w:t>
      </w:r>
      <w:r w:rsidRPr="00581E6E">
        <w:rPr>
          <w:rFonts w:ascii="Times New Roman" w:hAnsi="Times New Roman" w:hint="eastAsia"/>
          <w:bCs/>
          <w:lang w:val="kk-KZ"/>
        </w:rPr>
        <w:t>бірегей</w:t>
      </w:r>
      <w:r w:rsidRPr="00581E6E">
        <w:rPr>
          <w:rFonts w:ascii="Times New Roman" w:hAnsi="Times New Roman"/>
          <w:bCs/>
          <w:lang w:val="kk-KZ"/>
        </w:rPr>
        <w:t xml:space="preserve"> қ</w:t>
      </w:r>
      <w:r w:rsidR="005C35D6">
        <w:rPr>
          <w:rFonts w:ascii="Times New Roman" w:hAnsi="Times New Roman" w:hint="eastAsia"/>
          <w:bCs/>
          <w:lang w:val="kk-KZ"/>
        </w:rPr>
        <w:t xml:space="preserve">абілетіне </w:t>
      </w:r>
      <w:r w:rsidR="005C35D6" w:rsidRPr="008001C7">
        <w:rPr>
          <w:rFonts w:ascii="Times New Roman" w:hAnsi="Times New Roman"/>
          <w:lang w:val="kk-KZ"/>
        </w:rPr>
        <w:t xml:space="preserve">байланысты адсорбцияланған молекулаларды жарықпен сәулелендіру кезінде </w:t>
      </w:r>
      <w:r w:rsidR="005C35D6" w:rsidRPr="008001C7">
        <w:rPr>
          <w:rFonts w:ascii="Times New Roman" w:hAnsi="Times New Roman"/>
          <w:lang w:val="kk-KZ"/>
        </w:rPr>
        <w:lastRenderedPageBreak/>
        <w:t>ыдырата алуы</w:t>
      </w:r>
      <w:r w:rsidR="008274B7">
        <w:rPr>
          <w:rFonts w:ascii="Times New Roman" w:hAnsi="Times New Roman"/>
          <w:lang w:val="kk-KZ"/>
        </w:rPr>
        <w:t xml:space="preserve"> төсенішті қайта</w:t>
      </w:r>
      <w:r w:rsidR="005C35D6" w:rsidRPr="008001C7">
        <w:rPr>
          <w:rFonts w:ascii="Times New Roman" w:hAnsi="Times New Roman"/>
          <w:lang w:val="kk-KZ"/>
        </w:rPr>
        <w:t xml:space="preserve"> пайдалануға мүмкіндік береді</w:t>
      </w:r>
      <w:r w:rsidR="00F431BF">
        <w:rPr>
          <w:rFonts w:ascii="Times New Roman" w:hAnsi="Times New Roman"/>
          <w:lang w:val="kk-KZ"/>
        </w:rPr>
        <w:t xml:space="preserve">, </w:t>
      </w:r>
      <w:r w:rsidRPr="00581E6E">
        <w:rPr>
          <w:rFonts w:ascii="Times New Roman" w:hAnsi="Times New Roman" w:hint="eastAsia"/>
          <w:bCs/>
          <w:lang w:val="kk-KZ"/>
        </w:rPr>
        <w:t>б</w:t>
      </w:r>
      <w:r w:rsidRPr="00581E6E">
        <w:rPr>
          <w:rFonts w:ascii="Times New Roman" w:hAnsi="Times New Roman"/>
          <w:bCs/>
          <w:lang w:val="kk-KZ"/>
        </w:rPr>
        <w:t>ұ</w:t>
      </w:r>
      <w:r w:rsidRPr="00581E6E">
        <w:rPr>
          <w:rFonts w:ascii="Times New Roman" w:hAnsi="Times New Roman" w:hint="eastAsia"/>
          <w:bCs/>
          <w:lang w:val="kk-KZ"/>
        </w:rPr>
        <w:t>л</w:t>
      </w:r>
      <w:r w:rsidRPr="00581E6E">
        <w:rPr>
          <w:rFonts w:ascii="Times New Roman" w:hAnsi="Times New Roman"/>
          <w:bCs/>
          <w:lang w:val="kk-KZ"/>
        </w:rPr>
        <w:t xml:space="preserve"> ә</w:t>
      </w:r>
      <w:r w:rsidRPr="00581E6E">
        <w:rPr>
          <w:rFonts w:ascii="Times New Roman" w:hAnsi="Times New Roman" w:hint="eastAsia"/>
          <w:bCs/>
          <w:lang w:val="kk-KZ"/>
        </w:rPr>
        <w:t>детте</w:t>
      </w:r>
      <w:r w:rsidRPr="00581E6E">
        <w:rPr>
          <w:rFonts w:ascii="Times New Roman" w:hAnsi="Times New Roman"/>
          <w:bCs/>
          <w:lang w:val="kk-KZ"/>
        </w:rPr>
        <w:t xml:space="preserve"> </w:t>
      </w:r>
      <w:r w:rsidRPr="00581E6E">
        <w:rPr>
          <w:rFonts w:ascii="Times New Roman" w:hAnsi="Times New Roman" w:hint="eastAsia"/>
          <w:bCs/>
          <w:lang w:val="kk-KZ"/>
        </w:rPr>
        <w:t>бір</w:t>
      </w:r>
      <w:r w:rsidRPr="00581E6E">
        <w:rPr>
          <w:rFonts w:ascii="Times New Roman" w:hAnsi="Times New Roman"/>
          <w:bCs/>
          <w:lang w:val="kk-KZ"/>
        </w:rPr>
        <w:t xml:space="preserve"> </w:t>
      </w:r>
      <w:r w:rsidRPr="00581E6E">
        <w:rPr>
          <w:rFonts w:ascii="Times New Roman" w:hAnsi="Times New Roman" w:hint="eastAsia"/>
          <w:bCs/>
          <w:lang w:val="kk-KZ"/>
        </w:rPr>
        <w:t>реттік</w:t>
      </w:r>
      <w:r w:rsidRPr="00581E6E">
        <w:rPr>
          <w:rFonts w:ascii="Times New Roman" w:hAnsi="Times New Roman"/>
          <w:bCs/>
          <w:lang w:val="kk-KZ"/>
        </w:rPr>
        <w:t>, қ</w:t>
      </w:r>
      <w:r w:rsidRPr="00581E6E">
        <w:rPr>
          <w:rFonts w:ascii="Times New Roman" w:hAnsi="Times New Roman" w:hint="eastAsia"/>
          <w:bCs/>
          <w:lang w:val="kk-KZ"/>
        </w:rPr>
        <w:t>ымбат</w:t>
      </w:r>
      <w:r w:rsidRPr="00581E6E">
        <w:rPr>
          <w:rFonts w:ascii="Times New Roman" w:hAnsi="Times New Roman"/>
          <w:bCs/>
          <w:lang w:val="kk-KZ"/>
        </w:rPr>
        <w:t xml:space="preserve"> SERS </w:t>
      </w:r>
      <w:r w:rsidR="00BD65ED">
        <w:rPr>
          <w:rFonts w:ascii="Times New Roman" w:hAnsi="Times New Roman" w:hint="eastAsia"/>
          <w:bCs/>
          <w:lang w:val="kk-KZ"/>
        </w:rPr>
        <w:t>төсеніштері</w:t>
      </w:r>
      <w:r w:rsidR="00BD65ED" w:rsidRPr="00581E6E">
        <w:rPr>
          <w:rFonts w:ascii="Times New Roman" w:hAnsi="Times New Roman"/>
          <w:bCs/>
          <w:lang w:val="kk-KZ"/>
        </w:rPr>
        <w:t xml:space="preserve"> </w:t>
      </w:r>
      <w:r w:rsidRPr="00581E6E">
        <w:rPr>
          <w:rFonts w:ascii="Times New Roman" w:hAnsi="Times New Roman"/>
          <w:bCs/>
          <w:lang w:val="kk-KZ"/>
        </w:rPr>
        <w:t>ү</w:t>
      </w:r>
      <w:r w:rsidRPr="00581E6E">
        <w:rPr>
          <w:rFonts w:ascii="Times New Roman" w:hAnsi="Times New Roman" w:hint="eastAsia"/>
          <w:bCs/>
          <w:lang w:val="kk-KZ"/>
        </w:rPr>
        <w:t>шін</w:t>
      </w:r>
      <w:r w:rsidRPr="00581E6E">
        <w:rPr>
          <w:rFonts w:ascii="Times New Roman" w:hAnsi="Times New Roman"/>
          <w:bCs/>
          <w:lang w:val="kk-KZ"/>
        </w:rPr>
        <w:t xml:space="preserve"> ө</w:t>
      </w:r>
      <w:r w:rsidRPr="00581E6E">
        <w:rPr>
          <w:rFonts w:ascii="Times New Roman" w:hAnsi="Times New Roman" w:hint="eastAsia"/>
          <w:bCs/>
          <w:lang w:val="kk-KZ"/>
        </w:rPr>
        <w:t>те</w:t>
      </w:r>
      <w:r w:rsidRPr="00581E6E">
        <w:rPr>
          <w:rFonts w:ascii="Times New Roman" w:hAnsi="Times New Roman"/>
          <w:bCs/>
          <w:lang w:val="kk-KZ"/>
        </w:rPr>
        <w:t xml:space="preserve"> </w:t>
      </w:r>
      <w:r w:rsidRPr="00581E6E">
        <w:rPr>
          <w:rFonts w:ascii="Times New Roman" w:hAnsi="Times New Roman" w:hint="eastAsia"/>
          <w:bCs/>
          <w:lang w:val="kk-KZ"/>
        </w:rPr>
        <w:t>ма</w:t>
      </w:r>
      <w:r w:rsidRPr="00581E6E">
        <w:rPr>
          <w:rFonts w:ascii="Times New Roman" w:hAnsi="Times New Roman"/>
          <w:bCs/>
          <w:lang w:val="kk-KZ"/>
        </w:rPr>
        <w:t>ң</w:t>
      </w:r>
      <w:r w:rsidRPr="00581E6E">
        <w:rPr>
          <w:rFonts w:ascii="Times New Roman" w:hAnsi="Times New Roman" w:hint="eastAsia"/>
          <w:bCs/>
          <w:lang w:val="kk-KZ"/>
        </w:rPr>
        <w:t>ызды</w:t>
      </w:r>
      <w:r w:rsidRPr="00581E6E">
        <w:rPr>
          <w:rFonts w:ascii="Times New Roman" w:hAnsi="Times New Roman"/>
          <w:bCs/>
          <w:lang w:val="kk-KZ"/>
        </w:rPr>
        <w:t xml:space="preserve">. </w:t>
      </w:r>
    </w:p>
    <w:p w:rsidR="00F547D1" w:rsidRDefault="008274B7" w:rsidP="008E6666">
      <w:pPr>
        <w:ind w:firstLine="567"/>
        <w:jc w:val="both"/>
        <w:rPr>
          <w:rFonts w:ascii="Times New Roman" w:hAnsi="Times New Roman"/>
          <w:color w:val="000000" w:themeColor="text1"/>
          <w:lang w:val="kk-KZ"/>
        </w:rPr>
      </w:pPr>
      <w:r>
        <w:rPr>
          <w:rFonts w:ascii="Times New Roman" w:hAnsi="Times New Roman"/>
          <w:color w:val="000000" w:themeColor="text1"/>
          <w:lang w:val="kk-KZ"/>
        </w:rPr>
        <w:t>Титан</w:t>
      </w:r>
      <w:r w:rsidR="00C73966" w:rsidRPr="00F9474D">
        <w:rPr>
          <w:rFonts w:ascii="Times New Roman" w:hAnsi="Times New Roman"/>
          <w:color w:val="000000" w:themeColor="text1"/>
          <w:lang w:val="kk-KZ"/>
        </w:rPr>
        <w:t xml:space="preserve"> </w:t>
      </w:r>
      <w:r>
        <w:rPr>
          <w:rFonts w:ascii="Times New Roman" w:hAnsi="Times New Roman"/>
          <w:color w:val="000000" w:themeColor="text1"/>
          <w:lang w:val="kk-KZ"/>
        </w:rPr>
        <w:t xml:space="preserve">диоксиді </w:t>
      </w:r>
      <w:r w:rsidRPr="00F9474D">
        <w:rPr>
          <w:rFonts w:ascii="Times New Roman" w:hAnsi="Times New Roman"/>
          <w:color w:val="000000" w:themeColor="text1"/>
          <w:lang w:val="kk-KZ"/>
        </w:rPr>
        <w:t>төмен жұтылу коэффициенттерінде, үлкен тиым салынған аумақ энергиясында, заряд тасымалдаушылардың қысқа диффузиялық ұзындықтарында және қызмет ету мерзімінде, сондай-ақ олардың бетіндегі реакци</w:t>
      </w:r>
      <w:r>
        <w:rPr>
          <w:rFonts w:ascii="Times New Roman" w:hAnsi="Times New Roman"/>
          <w:color w:val="000000" w:themeColor="text1"/>
          <w:lang w:val="kk-KZ"/>
        </w:rPr>
        <w:t xml:space="preserve">яның баяу кинетикасында көрінетін </w:t>
      </w:r>
      <w:r w:rsidRPr="00F9474D">
        <w:rPr>
          <w:rFonts w:ascii="Times New Roman" w:hAnsi="Times New Roman"/>
          <w:color w:val="000000" w:themeColor="text1"/>
          <w:lang w:val="kk-KZ"/>
        </w:rPr>
        <w:t>идеалды оптоэлектрондық және каталитикалық қасиеттерге ие емес</w:t>
      </w:r>
      <w:r>
        <w:rPr>
          <w:rFonts w:ascii="Times New Roman" w:hAnsi="Times New Roman"/>
          <w:color w:val="000000" w:themeColor="text1"/>
          <w:lang w:val="kk-KZ"/>
        </w:rPr>
        <w:t xml:space="preserve">. </w:t>
      </w:r>
      <w:r w:rsidR="00C73966" w:rsidRPr="00F9474D">
        <w:rPr>
          <w:rFonts w:ascii="Times New Roman" w:hAnsi="Times New Roman"/>
          <w:color w:val="000000" w:themeColor="text1"/>
          <w:lang w:val="kk-KZ"/>
        </w:rPr>
        <w:t>Сондықтан олардың оптикалық, электронды және каталитикалық қас</w:t>
      </w:r>
      <w:r w:rsidR="00772EE0">
        <w:rPr>
          <w:rFonts w:ascii="Times New Roman" w:hAnsi="Times New Roman"/>
          <w:color w:val="000000" w:themeColor="text1"/>
          <w:lang w:val="kk-KZ"/>
        </w:rPr>
        <w:t>иеттерін жақсарту мақсатында титан</w:t>
      </w:r>
      <w:r w:rsidR="00C73966" w:rsidRPr="00F9474D">
        <w:rPr>
          <w:rFonts w:ascii="Times New Roman" w:hAnsi="Times New Roman"/>
          <w:color w:val="000000" w:themeColor="text1"/>
          <w:lang w:val="kk-KZ"/>
        </w:rPr>
        <w:t xml:space="preserve"> </w:t>
      </w:r>
      <w:r w:rsidR="00772EE0">
        <w:rPr>
          <w:rFonts w:ascii="Times New Roman" w:hAnsi="Times New Roman"/>
          <w:color w:val="000000" w:themeColor="text1"/>
          <w:lang w:val="kk-KZ"/>
        </w:rPr>
        <w:t>диоксидін</w:t>
      </w:r>
      <w:r w:rsidR="00C73966" w:rsidRPr="00F9474D">
        <w:rPr>
          <w:rFonts w:ascii="Times New Roman" w:hAnsi="Times New Roman"/>
          <w:color w:val="000000" w:themeColor="text1"/>
          <w:lang w:val="kk-KZ"/>
        </w:rPr>
        <w:t xml:space="preserve"> </w:t>
      </w:r>
      <w:r w:rsidR="00F547D1" w:rsidRPr="00F9474D">
        <w:rPr>
          <w:rFonts w:ascii="Times New Roman" w:hAnsi="Times New Roman"/>
          <w:color w:val="000000" w:themeColor="text1"/>
          <w:lang w:val="kk-KZ"/>
        </w:rPr>
        <w:t>плазмонды нано</w:t>
      </w:r>
      <w:r w:rsidR="00F547D1">
        <w:rPr>
          <w:rFonts w:ascii="Times New Roman" w:hAnsi="Times New Roman"/>
          <w:color w:val="000000" w:themeColor="text1"/>
          <w:lang w:val="kk-KZ"/>
        </w:rPr>
        <w:t>бөлшектермен (ПН) модификациялау жүргізіледі [101</w:t>
      </w:r>
      <w:r w:rsidR="00F547D1" w:rsidRPr="00F9474D">
        <w:rPr>
          <w:rFonts w:ascii="Times New Roman" w:hAnsi="Times New Roman"/>
          <w:color w:val="000000" w:themeColor="text1"/>
          <w:lang w:val="kk-KZ"/>
        </w:rPr>
        <w:t>]</w:t>
      </w:r>
      <w:r w:rsidR="00F547D1" w:rsidRPr="00F9474D">
        <w:rPr>
          <w:rFonts w:ascii="Times New Roman" w:eastAsia="SchoolBookC,Bold-Identity-H" w:hAnsi="Times New Roman"/>
          <w:color w:val="000000" w:themeColor="text1"/>
          <w:lang w:val="kk-KZ"/>
        </w:rPr>
        <w:t>.</w:t>
      </w:r>
    </w:p>
    <w:p w:rsidR="002B0376" w:rsidRDefault="00A95C5A" w:rsidP="006D7FC4">
      <w:pPr>
        <w:ind w:firstLine="567"/>
        <w:jc w:val="both"/>
        <w:rPr>
          <w:rFonts w:ascii="Times New Roman" w:hAnsi="Times New Roman"/>
          <w:color w:val="000000" w:themeColor="text1"/>
          <w:lang w:val="kk-KZ"/>
        </w:rPr>
      </w:pPr>
      <w:r w:rsidRPr="00A95C5A">
        <w:rPr>
          <w:rFonts w:ascii="Times New Roman" w:hAnsi="Times New Roman"/>
          <w:color w:val="000000" w:themeColor="text1"/>
          <w:lang w:val="kk-KZ"/>
        </w:rPr>
        <w:t>Au, Ag</w:t>
      </w:r>
      <w:r w:rsidR="002F1E8D">
        <w:rPr>
          <w:rFonts w:ascii="Times New Roman" w:hAnsi="Times New Roman"/>
          <w:color w:val="000000" w:themeColor="text1"/>
          <w:lang w:val="kk-KZ"/>
        </w:rPr>
        <w:t xml:space="preserve">, </w:t>
      </w:r>
      <w:r w:rsidR="002F1E8D" w:rsidRPr="002F1E8D">
        <w:rPr>
          <w:rFonts w:ascii="Times New Roman" w:hAnsi="Times New Roman"/>
          <w:color w:val="000000" w:themeColor="text1"/>
          <w:lang w:val="kk-KZ"/>
        </w:rPr>
        <w:t>Cu</w:t>
      </w:r>
      <w:r w:rsidRPr="00A95C5A">
        <w:rPr>
          <w:rFonts w:ascii="Times New Roman" w:hAnsi="Times New Roman"/>
          <w:color w:val="000000" w:themeColor="text1"/>
          <w:lang w:val="kk-KZ"/>
        </w:rPr>
        <w:t xml:space="preserve"> </w:t>
      </w:r>
      <w:r w:rsidR="002F1E8D">
        <w:rPr>
          <w:rFonts w:ascii="Times New Roman" w:hAnsi="Times New Roman"/>
          <w:color w:val="000000" w:themeColor="text1"/>
          <w:lang w:val="kk-KZ"/>
        </w:rPr>
        <w:t>сынды</w:t>
      </w:r>
      <w:r w:rsidR="006D7FC4">
        <w:rPr>
          <w:rFonts w:ascii="Times New Roman" w:hAnsi="Times New Roman"/>
          <w:color w:val="000000" w:themeColor="text1"/>
          <w:lang w:val="kk-KZ"/>
        </w:rPr>
        <w:t xml:space="preserve"> </w:t>
      </w:r>
      <w:r w:rsidRPr="00A95C5A">
        <w:rPr>
          <w:rFonts w:ascii="Times New Roman" w:hAnsi="Times New Roman"/>
          <w:color w:val="000000" w:themeColor="text1"/>
          <w:lang w:val="kk-KZ"/>
        </w:rPr>
        <w:t>металдар</w:t>
      </w:r>
      <w:r>
        <w:rPr>
          <w:rFonts w:ascii="Times New Roman" w:hAnsi="Times New Roman"/>
          <w:color w:val="000000" w:themeColor="text1"/>
          <w:lang w:val="kk-KZ"/>
        </w:rPr>
        <w:t xml:space="preserve">дың нанобөлшектері </w:t>
      </w:r>
      <w:r w:rsidR="00D31EDA">
        <w:rPr>
          <w:rFonts w:ascii="Times New Roman" w:hAnsi="Times New Roman"/>
          <w:color w:val="000000" w:themeColor="text1"/>
          <w:lang w:val="kk-KZ"/>
        </w:rPr>
        <w:t>беттік плазмонды резонанстық</w:t>
      </w:r>
      <w:r w:rsidR="00D31EDA" w:rsidRPr="00A95C5A">
        <w:rPr>
          <w:rFonts w:ascii="Times New Roman" w:hAnsi="Times New Roman"/>
          <w:color w:val="000000" w:themeColor="text1"/>
          <w:lang w:val="kk-KZ"/>
        </w:rPr>
        <w:t xml:space="preserve"> қасиетке ие</w:t>
      </w:r>
      <w:r w:rsidR="00D31EDA">
        <w:rPr>
          <w:rFonts w:ascii="Times New Roman" w:hAnsi="Times New Roman"/>
          <w:color w:val="000000" w:themeColor="text1"/>
          <w:lang w:val="kk-KZ"/>
        </w:rPr>
        <w:t xml:space="preserve"> және </w:t>
      </w:r>
      <w:r w:rsidR="002B0376">
        <w:rPr>
          <w:rFonts w:ascii="Times New Roman" w:hAnsi="Times New Roman"/>
          <w:color w:val="000000" w:themeColor="text1"/>
          <w:lang w:val="kk-KZ"/>
        </w:rPr>
        <w:t>төмен энергиямен көрінетін жарықты жұтып,</w:t>
      </w:r>
      <w:r w:rsidR="002B0376" w:rsidRPr="00F9474D">
        <w:rPr>
          <w:rFonts w:ascii="Times New Roman" w:hAnsi="Times New Roman"/>
          <w:color w:val="000000" w:themeColor="text1"/>
          <w:lang w:val="kk-KZ"/>
        </w:rPr>
        <w:t xml:space="preserve"> жұтылған энергияны </w:t>
      </w:r>
      <w:r w:rsidR="002B0376">
        <w:rPr>
          <w:rFonts w:ascii="Times New Roman" w:hAnsi="Times New Roman"/>
          <w:color w:val="000000" w:themeColor="text1"/>
          <w:lang w:val="kk-KZ"/>
        </w:rPr>
        <w:t>титан</w:t>
      </w:r>
      <w:r w:rsidR="002B0376" w:rsidRPr="00F9474D">
        <w:rPr>
          <w:rFonts w:ascii="Times New Roman" w:hAnsi="Times New Roman"/>
          <w:color w:val="000000" w:themeColor="text1"/>
          <w:lang w:val="kk-KZ"/>
        </w:rPr>
        <w:t xml:space="preserve"> </w:t>
      </w:r>
      <w:r w:rsidR="002B0376">
        <w:rPr>
          <w:rFonts w:ascii="Times New Roman" w:hAnsi="Times New Roman"/>
          <w:color w:val="000000" w:themeColor="text1"/>
          <w:lang w:val="kk-KZ"/>
        </w:rPr>
        <w:t xml:space="preserve">диоксидінің наноқұрылымдарына </w:t>
      </w:r>
      <w:r w:rsidR="002B0376">
        <w:rPr>
          <w:rFonts w:ascii="Times New Roman" w:hAnsi="Times New Roman"/>
          <w:bCs/>
          <w:lang w:val="kk-KZ"/>
        </w:rPr>
        <w:t>«hot</w:t>
      </w:r>
      <w:r w:rsidR="002B0376" w:rsidRPr="00DB743A">
        <w:rPr>
          <w:rFonts w:ascii="Times New Roman" w:hAnsi="Times New Roman"/>
          <w:bCs/>
          <w:lang w:val="kk-KZ"/>
        </w:rPr>
        <w:t xml:space="preserve"> spots</w:t>
      </w:r>
      <w:r w:rsidR="002B0376">
        <w:rPr>
          <w:rFonts w:ascii="Times New Roman" w:hAnsi="Times New Roman"/>
          <w:bCs/>
          <w:lang w:val="kk-KZ"/>
        </w:rPr>
        <w:t xml:space="preserve">» </w:t>
      </w:r>
      <w:r w:rsidR="002B0376" w:rsidRPr="00F9474D">
        <w:rPr>
          <w:rFonts w:ascii="Times New Roman" w:hAnsi="Times New Roman"/>
          <w:color w:val="000000" w:themeColor="text1"/>
          <w:lang w:val="kk-KZ"/>
        </w:rPr>
        <w:t xml:space="preserve">түрінде </w:t>
      </w:r>
      <w:r w:rsidR="009A63B7" w:rsidRPr="00F9474D">
        <w:rPr>
          <w:rFonts w:ascii="Times New Roman" w:hAnsi="Times New Roman"/>
          <w:color w:val="000000" w:themeColor="text1"/>
          <w:lang w:val="kk-KZ"/>
        </w:rPr>
        <w:t>жі</w:t>
      </w:r>
      <w:r w:rsidR="009A63B7">
        <w:rPr>
          <w:rFonts w:ascii="Times New Roman" w:hAnsi="Times New Roman"/>
          <w:color w:val="000000" w:themeColor="text1"/>
          <w:lang w:val="kk-KZ"/>
        </w:rPr>
        <w:t>бере алады [102</w:t>
      </w:r>
      <w:r w:rsidR="009A63B7" w:rsidRPr="00F9474D">
        <w:rPr>
          <w:rFonts w:ascii="Times New Roman" w:hAnsi="Times New Roman"/>
          <w:color w:val="000000" w:themeColor="text1"/>
          <w:lang w:val="kk-KZ"/>
        </w:rPr>
        <w:t xml:space="preserve">]. </w:t>
      </w:r>
    </w:p>
    <w:p w:rsidR="009D07FA" w:rsidRDefault="002F1E8D" w:rsidP="00E25986">
      <w:pPr>
        <w:ind w:firstLine="567"/>
        <w:jc w:val="both"/>
        <w:rPr>
          <w:rFonts w:ascii="Times New Roman" w:hAnsi="Times New Roman"/>
          <w:color w:val="000000" w:themeColor="text1"/>
          <w:lang w:val="kk-KZ"/>
        </w:rPr>
      </w:pPr>
      <w:r>
        <w:rPr>
          <w:rFonts w:ascii="Times New Roman" w:hAnsi="Times New Roman"/>
          <w:color w:val="000000" w:themeColor="text1"/>
          <w:lang w:val="kk-KZ"/>
        </w:rPr>
        <w:t>М</w:t>
      </w:r>
      <w:r w:rsidR="009D07FA" w:rsidRPr="00F9474D">
        <w:rPr>
          <w:rFonts w:ascii="Times New Roman" w:hAnsi="Times New Roman"/>
          <w:color w:val="000000" w:themeColor="text1"/>
          <w:lang w:val="kk-KZ"/>
        </w:rPr>
        <w:t>еталдардың ішінде күміс негізіндегі наноматериалдар арзан, қол жетімділігіне</w:t>
      </w:r>
      <w:r w:rsidR="006D7FC4">
        <w:rPr>
          <w:rFonts w:ascii="Times New Roman" w:hAnsi="Times New Roman"/>
          <w:color w:val="000000" w:themeColor="text1"/>
          <w:lang w:val="kk-KZ"/>
        </w:rPr>
        <w:t>,</w:t>
      </w:r>
      <w:r w:rsidR="006D7FC4" w:rsidRPr="006D7FC4">
        <w:rPr>
          <w:rFonts w:ascii="Times New Roman" w:hAnsi="Times New Roman"/>
          <w:color w:val="000000" w:themeColor="text1"/>
          <w:lang w:val="kk-KZ"/>
        </w:rPr>
        <w:t xml:space="preserve"> </w:t>
      </w:r>
      <w:r w:rsidR="006D7FC4">
        <w:rPr>
          <w:rFonts w:ascii="Times New Roman" w:hAnsi="Times New Roman"/>
          <w:color w:val="000000" w:themeColor="text1"/>
          <w:lang w:val="kk-KZ"/>
        </w:rPr>
        <w:t>бактерияға қарсы белсенділіне</w:t>
      </w:r>
      <w:r w:rsidR="009D07FA" w:rsidRPr="00F9474D">
        <w:rPr>
          <w:rFonts w:ascii="Times New Roman" w:hAnsi="Times New Roman"/>
          <w:color w:val="000000" w:themeColor="text1"/>
          <w:lang w:val="kk-KZ"/>
        </w:rPr>
        <w:t xml:space="preserve"> бай</w:t>
      </w:r>
      <w:r w:rsidR="006D7FC4">
        <w:rPr>
          <w:rFonts w:ascii="Times New Roman" w:hAnsi="Times New Roman"/>
          <w:color w:val="000000" w:themeColor="text1"/>
          <w:lang w:val="kk-KZ"/>
        </w:rPr>
        <w:t xml:space="preserve">ланысты </w:t>
      </w:r>
      <w:r w:rsidR="006D7FC4" w:rsidRPr="00F9474D">
        <w:rPr>
          <w:rFonts w:ascii="Times New Roman" w:hAnsi="Times New Roman"/>
          <w:color w:val="000000" w:themeColor="text1"/>
          <w:lang w:val="kk-KZ"/>
        </w:rPr>
        <w:t>медицина</w:t>
      </w:r>
      <w:r w:rsidR="006D7FC4">
        <w:rPr>
          <w:rFonts w:ascii="Times New Roman" w:hAnsi="Times New Roman"/>
          <w:color w:val="000000" w:themeColor="text1"/>
          <w:lang w:val="kk-KZ"/>
        </w:rPr>
        <w:t>да</w:t>
      </w:r>
      <w:r w:rsidR="006D7FC4" w:rsidRPr="00F9474D">
        <w:rPr>
          <w:rFonts w:ascii="Times New Roman" w:hAnsi="Times New Roman"/>
          <w:color w:val="000000" w:themeColor="text1"/>
          <w:lang w:val="kk-KZ"/>
        </w:rPr>
        <w:t>, қауіпсіздік</w:t>
      </w:r>
      <w:r w:rsidR="00E6496C">
        <w:rPr>
          <w:rFonts w:ascii="Times New Roman" w:hAnsi="Times New Roman"/>
          <w:color w:val="000000" w:themeColor="text1"/>
          <w:lang w:val="kk-KZ"/>
        </w:rPr>
        <w:t xml:space="preserve"> саласында</w:t>
      </w:r>
      <w:r w:rsidR="006D7FC4" w:rsidRPr="00F9474D">
        <w:rPr>
          <w:rFonts w:ascii="Times New Roman" w:hAnsi="Times New Roman"/>
          <w:color w:val="000000" w:themeColor="text1"/>
          <w:lang w:val="kk-KZ"/>
        </w:rPr>
        <w:t>, оптоэлектроника</w:t>
      </w:r>
      <w:r w:rsidR="00E6496C">
        <w:rPr>
          <w:rFonts w:ascii="Times New Roman" w:hAnsi="Times New Roman"/>
          <w:color w:val="000000" w:themeColor="text1"/>
          <w:lang w:val="kk-KZ"/>
        </w:rPr>
        <w:t>да</w:t>
      </w:r>
      <w:r w:rsidR="006D7FC4" w:rsidRPr="00F9474D">
        <w:rPr>
          <w:rFonts w:ascii="Times New Roman" w:hAnsi="Times New Roman"/>
          <w:color w:val="000000" w:themeColor="text1"/>
          <w:lang w:val="kk-KZ"/>
        </w:rPr>
        <w:t>, биосенсорлар</w:t>
      </w:r>
      <w:r w:rsidR="00E6496C">
        <w:rPr>
          <w:rFonts w:ascii="Times New Roman" w:hAnsi="Times New Roman"/>
          <w:color w:val="000000" w:themeColor="text1"/>
          <w:lang w:val="kk-KZ"/>
        </w:rPr>
        <w:t xml:space="preserve"> жасауда</w:t>
      </w:r>
      <w:r w:rsidR="006D7FC4" w:rsidRPr="00F9474D">
        <w:rPr>
          <w:rFonts w:ascii="Times New Roman" w:hAnsi="Times New Roman"/>
          <w:color w:val="000000" w:themeColor="text1"/>
          <w:lang w:val="kk-KZ"/>
        </w:rPr>
        <w:t>, катализ</w:t>
      </w:r>
      <w:r w:rsidR="00E6496C">
        <w:rPr>
          <w:rFonts w:ascii="Times New Roman" w:hAnsi="Times New Roman"/>
          <w:color w:val="000000" w:themeColor="text1"/>
          <w:lang w:val="kk-KZ"/>
        </w:rPr>
        <w:t>де кең қолданыс тапқан</w:t>
      </w:r>
      <w:r w:rsidR="006D7FC4">
        <w:rPr>
          <w:rFonts w:ascii="Times New Roman" w:hAnsi="Times New Roman"/>
          <w:color w:val="000000" w:themeColor="text1"/>
          <w:lang w:val="kk-KZ"/>
        </w:rPr>
        <w:t xml:space="preserve"> [</w:t>
      </w:r>
      <w:r w:rsidR="00E6496C">
        <w:rPr>
          <w:rFonts w:ascii="Times New Roman" w:hAnsi="Times New Roman"/>
          <w:color w:val="000000" w:themeColor="text1"/>
          <w:lang w:val="kk-KZ"/>
        </w:rPr>
        <w:t>103</w:t>
      </w:r>
      <w:r w:rsidR="00E6496C" w:rsidRPr="00F9474D">
        <w:rPr>
          <w:rFonts w:ascii="Times New Roman" w:hAnsi="Times New Roman"/>
          <w:color w:val="000000" w:themeColor="text1"/>
          <w:lang w:val="kk-KZ"/>
        </w:rPr>
        <w:t>-</w:t>
      </w:r>
      <w:r w:rsidR="006D7FC4">
        <w:rPr>
          <w:rFonts w:ascii="Times New Roman" w:hAnsi="Times New Roman"/>
          <w:color w:val="000000" w:themeColor="text1"/>
          <w:lang w:val="kk-KZ"/>
        </w:rPr>
        <w:t>10</w:t>
      </w:r>
      <w:r w:rsidR="006D7FC4" w:rsidRPr="00F9474D">
        <w:rPr>
          <w:rFonts w:ascii="Times New Roman" w:hAnsi="Times New Roman"/>
          <w:color w:val="000000" w:themeColor="text1"/>
          <w:lang w:val="kk-KZ"/>
        </w:rPr>
        <w:t>6].</w:t>
      </w:r>
      <w:r w:rsidR="00E6496C">
        <w:rPr>
          <w:rFonts w:ascii="Times New Roman" w:hAnsi="Times New Roman"/>
          <w:color w:val="000000" w:themeColor="text1"/>
          <w:lang w:val="kk-KZ"/>
        </w:rPr>
        <w:t xml:space="preserve"> Сонымен қатар, к</w:t>
      </w:r>
      <w:r w:rsidR="009D07FA" w:rsidRPr="00F9474D">
        <w:rPr>
          <w:rFonts w:ascii="Times New Roman" w:hAnsi="Times New Roman"/>
          <w:color w:val="000000" w:themeColor="text1"/>
          <w:lang w:val="kk-KZ"/>
        </w:rPr>
        <w:t>үміс наноматериалдары</w:t>
      </w:r>
      <w:r w:rsidR="000C4770">
        <w:rPr>
          <w:rFonts w:ascii="Times New Roman" w:hAnsi="Times New Roman"/>
          <w:color w:val="000000" w:themeColor="text1"/>
          <w:lang w:val="kk-KZ"/>
        </w:rPr>
        <w:t xml:space="preserve">ның </w:t>
      </w:r>
      <w:r w:rsidR="000C4770" w:rsidRPr="00F9474D">
        <w:rPr>
          <w:rFonts w:ascii="Times New Roman" w:hAnsi="Times New Roman"/>
          <w:color w:val="000000" w:themeColor="text1"/>
          <w:lang w:val="kk-KZ"/>
        </w:rPr>
        <w:t>бірегей оптикалық қасиеттері оларды SERS төсеніштері ретінде қолд</w:t>
      </w:r>
      <w:r w:rsidR="000C4770">
        <w:rPr>
          <w:rFonts w:ascii="Times New Roman" w:hAnsi="Times New Roman"/>
          <w:color w:val="000000" w:themeColor="text1"/>
          <w:lang w:val="kk-KZ"/>
        </w:rPr>
        <w:t>ануға тамаша платформа етеді [107, 10</w:t>
      </w:r>
      <w:r w:rsidR="000C4770" w:rsidRPr="00F9474D">
        <w:rPr>
          <w:rFonts w:ascii="Times New Roman" w:hAnsi="Times New Roman"/>
          <w:color w:val="000000" w:themeColor="text1"/>
          <w:lang w:val="kk-KZ"/>
        </w:rPr>
        <w:t xml:space="preserve">8]. </w:t>
      </w:r>
    </w:p>
    <w:p w:rsidR="005F2CEE" w:rsidRDefault="00D877FB" w:rsidP="0096311B">
      <w:pPr>
        <w:ind w:firstLine="567"/>
        <w:jc w:val="both"/>
        <w:rPr>
          <w:rFonts w:ascii="Times New Roman" w:hAnsi="Times New Roman"/>
          <w:color w:val="000000" w:themeColor="text1"/>
          <w:lang w:val="kk-KZ"/>
        </w:rPr>
      </w:pPr>
      <w:r>
        <w:rPr>
          <w:rFonts w:ascii="Times New Roman" w:hAnsi="Times New Roman"/>
          <w:color w:val="000000" w:themeColor="text1"/>
          <w:lang w:val="kk-KZ"/>
        </w:rPr>
        <w:t xml:space="preserve">Соңғы уақытта </w:t>
      </w:r>
      <w:r w:rsidRPr="00502DB3">
        <w:rPr>
          <w:rFonts w:ascii="Times New Roman" w:hAnsi="Times New Roman" w:hint="eastAsia"/>
          <w:color w:val="000000" w:themeColor="text1"/>
          <w:lang w:val="kk-KZ"/>
        </w:rPr>
        <w:t>к</w:t>
      </w:r>
      <w:r w:rsidRPr="00502DB3">
        <w:rPr>
          <w:rFonts w:ascii="Times New Roman" w:hAnsi="Times New Roman"/>
          <w:color w:val="000000" w:themeColor="text1"/>
          <w:lang w:val="kk-KZ"/>
        </w:rPr>
        <w:t>ү</w:t>
      </w:r>
      <w:r w:rsidRPr="00502DB3">
        <w:rPr>
          <w:rFonts w:ascii="Times New Roman" w:hAnsi="Times New Roman" w:hint="eastAsia"/>
          <w:color w:val="000000" w:themeColor="text1"/>
          <w:lang w:val="kk-KZ"/>
        </w:rPr>
        <w:t>міс</w:t>
      </w:r>
      <w:r w:rsidRPr="00502DB3">
        <w:rPr>
          <w:rFonts w:ascii="Times New Roman" w:hAnsi="Times New Roman"/>
          <w:color w:val="000000" w:themeColor="text1"/>
          <w:lang w:val="kk-KZ"/>
        </w:rPr>
        <w:t xml:space="preserve"> </w:t>
      </w:r>
      <w:r w:rsidRPr="00502DB3">
        <w:rPr>
          <w:rFonts w:ascii="Times New Roman" w:hAnsi="Times New Roman" w:hint="eastAsia"/>
          <w:color w:val="000000" w:themeColor="text1"/>
          <w:lang w:val="kk-KZ"/>
        </w:rPr>
        <w:t>наноб</w:t>
      </w:r>
      <w:r w:rsidRPr="00502DB3">
        <w:rPr>
          <w:rFonts w:ascii="Times New Roman" w:hAnsi="Times New Roman"/>
          <w:color w:val="000000" w:themeColor="text1"/>
          <w:lang w:val="kk-KZ"/>
        </w:rPr>
        <w:t>ө</w:t>
      </w:r>
      <w:r w:rsidRPr="00502DB3">
        <w:rPr>
          <w:rFonts w:ascii="Times New Roman" w:hAnsi="Times New Roman" w:hint="eastAsia"/>
          <w:color w:val="000000" w:themeColor="text1"/>
          <w:lang w:val="kk-KZ"/>
        </w:rPr>
        <w:t>лшектері</w:t>
      </w:r>
      <w:r>
        <w:rPr>
          <w:rFonts w:ascii="Times New Roman" w:hAnsi="Times New Roman" w:hint="eastAsia"/>
          <w:color w:val="000000" w:themeColor="text1"/>
          <w:lang w:val="kk-KZ"/>
        </w:rPr>
        <w:t>мен модификацияланған</w:t>
      </w:r>
      <w:r w:rsidRPr="00D877FB">
        <w:rPr>
          <w:rFonts w:ascii="Times New Roman" w:hAnsi="Times New Roman"/>
          <w:color w:val="000000" w:themeColor="text1"/>
          <w:lang w:val="kk-KZ"/>
        </w:rPr>
        <w:t xml:space="preserve"> </w:t>
      </w:r>
      <w:r w:rsidRPr="00502DB3">
        <w:rPr>
          <w:rFonts w:ascii="Times New Roman" w:hAnsi="Times New Roman"/>
          <w:color w:val="000000" w:themeColor="text1"/>
          <w:lang w:val="kk-KZ"/>
        </w:rPr>
        <w:t>TiO</w:t>
      </w:r>
      <w:r w:rsidRPr="00502DB3">
        <w:rPr>
          <w:rFonts w:ascii="Times New Roman" w:hAnsi="Times New Roman"/>
          <w:color w:val="000000" w:themeColor="text1"/>
          <w:vertAlign w:val="subscript"/>
          <w:lang w:val="kk-KZ"/>
        </w:rPr>
        <w:t>2</w:t>
      </w:r>
      <w:r w:rsidRPr="00502DB3">
        <w:rPr>
          <w:rFonts w:ascii="Times New Roman" w:hAnsi="Times New Roman"/>
          <w:color w:val="000000" w:themeColor="text1"/>
          <w:lang w:val="kk-KZ"/>
        </w:rPr>
        <w:t xml:space="preserve"> </w:t>
      </w:r>
      <w:r w:rsidRPr="00502DB3">
        <w:rPr>
          <w:rFonts w:ascii="Times New Roman" w:hAnsi="Times New Roman" w:hint="eastAsia"/>
          <w:color w:val="000000" w:themeColor="text1"/>
          <w:lang w:val="kk-KZ"/>
        </w:rPr>
        <w:t>нанот</w:t>
      </w:r>
      <w:r w:rsidRPr="00502DB3">
        <w:rPr>
          <w:rFonts w:ascii="Times New Roman" w:hAnsi="Times New Roman"/>
          <w:color w:val="000000" w:themeColor="text1"/>
          <w:lang w:val="kk-KZ"/>
        </w:rPr>
        <w:t>ү</w:t>
      </w:r>
      <w:r w:rsidR="00184EB1">
        <w:rPr>
          <w:rFonts w:ascii="Times New Roman" w:hAnsi="Times New Roman" w:hint="eastAsia"/>
          <w:color w:val="000000" w:themeColor="text1"/>
          <w:lang w:val="kk-KZ"/>
        </w:rPr>
        <w:t>тік</w:t>
      </w:r>
      <w:r w:rsidR="00FB166B">
        <w:rPr>
          <w:rFonts w:ascii="Times New Roman" w:hAnsi="Times New Roman"/>
          <w:color w:val="000000" w:themeColor="text1"/>
          <w:lang w:val="kk-KZ"/>
        </w:rPr>
        <w:t>шелері</w:t>
      </w:r>
      <w:r>
        <w:rPr>
          <w:rFonts w:ascii="Times New Roman" w:hAnsi="Times New Roman" w:hint="eastAsia"/>
          <w:color w:val="000000" w:themeColor="text1"/>
          <w:lang w:val="kk-KZ"/>
        </w:rPr>
        <w:t xml:space="preserve"> </w:t>
      </w:r>
      <w:r w:rsidRPr="00502DB3">
        <w:rPr>
          <w:rFonts w:ascii="Times New Roman" w:hAnsi="Times New Roman"/>
          <w:color w:val="000000" w:themeColor="text1"/>
          <w:lang w:val="kk-KZ"/>
        </w:rPr>
        <w:t xml:space="preserve">SERS </w:t>
      </w:r>
      <w:r w:rsidR="00184EB1">
        <w:rPr>
          <w:rFonts w:ascii="Times New Roman" w:hAnsi="Times New Roman" w:hint="eastAsia"/>
          <w:color w:val="000000" w:themeColor="text1"/>
          <w:lang w:val="kk-KZ"/>
        </w:rPr>
        <w:t xml:space="preserve">төсеніштері ретінде </w:t>
      </w:r>
      <w:r w:rsidR="00FB166B" w:rsidRPr="00495CE0">
        <w:rPr>
          <w:rFonts w:ascii="Times New Roman" w:hAnsi="Times New Roman" w:hint="eastAsia"/>
          <w:lang w:val="kk-KZ"/>
        </w:rPr>
        <w:t>белсенді</w:t>
      </w:r>
      <w:r w:rsidR="00FB166B" w:rsidRPr="00495CE0">
        <w:rPr>
          <w:rFonts w:ascii="Times New Roman" w:hAnsi="Times New Roman"/>
          <w:lang w:val="kk-KZ"/>
        </w:rPr>
        <w:t xml:space="preserve"> </w:t>
      </w:r>
      <w:r w:rsidR="00FB166B" w:rsidRPr="00495CE0">
        <w:rPr>
          <w:rFonts w:ascii="Times New Roman" w:hAnsi="Times New Roman" w:hint="eastAsia"/>
          <w:lang w:val="kk-KZ"/>
        </w:rPr>
        <w:t>т</w:t>
      </w:r>
      <w:r w:rsidR="00FB166B" w:rsidRPr="00495CE0">
        <w:rPr>
          <w:rFonts w:ascii="Times New Roman" w:hAnsi="Times New Roman"/>
          <w:lang w:val="kk-KZ"/>
        </w:rPr>
        <w:t>ү</w:t>
      </w:r>
      <w:r w:rsidR="00FB166B" w:rsidRPr="00495CE0">
        <w:rPr>
          <w:rFonts w:ascii="Times New Roman" w:hAnsi="Times New Roman" w:hint="eastAsia"/>
          <w:lang w:val="kk-KZ"/>
        </w:rPr>
        <w:t>рде</w:t>
      </w:r>
      <w:r w:rsidR="00FB166B" w:rsidRPr="00495CE0">
        <w:rPr>
          <w:rFonts w:ascii="Times New Roman" w:hAnsi="Times New Roman"/>
          <w:lang w:val="kk-KZ"/>
        </w:rPr>
        <w:t xml:space="preserve"> </w:t>
      </w:r>
      <w:r w:rsidR="00FB166B" w:rsidRPr="00495CE0">
        <w:rPr>
          <w:rFonts w:ascii="Times New Roman" w:hAnsi="Times New Roman" w:hint="eastAsia"/>
          <w:lang w:val="kk-KZ"/>
        </w:rPr>
        <w:t>зерттелуде</w:t>
      </w:r>
      <w:r w:rsidR="00FB166B">
        <w:rPr>
          <w:rFonts w:ascii="Times New Roman" w:hAnsi="Times New Roman"/>
          <w:color w:val="000000" w:themeColor="text1"/>
          <w:lang w:val="kk-KZ"/>
        </w:rPr>
        <w:t xml:space="preserve"> </w:t>
      </w:r>
      <w:r w:rsidR="00184EB1">
        <w:rPr>
          <w:rFonts w:ascii="Times New Roman" w:hAnsi="Times New Roman"/>
          <w:color w:val="000000" w:themeColor="text1"/>
          <w:lang w:val="kk-KZ"/>
        </w:rPr>
        <w:t>[10</w:t>
      </w:r>
      <w:r w:rsidR="00184EB1" w:rsidRPr="00F9474D">
        <w:rPr>
          <w:rFonts w:ascii="Times New Roman" w:hAnsi="Times New Roman"/>
          <w:color w:val="000000" w:themeColor="text1"/>
          <w:lang w:val="kk-KZ"/>
        </w:rPr>
        <w:t>9</w:t>
      </w:r>
      <w:r w:rsidR="00184EB1" w:rsidRPr="00D877FB">
        <w:rPr>
          <w:rFonts w:ascii="Times New Roman" w:hAnsi="Times New Roman"/>
          <w:color w:val="000000" w:themeColor="text1"/>
          <w:lang w:val="kk-KZ"/>
        </w:rPr>
        <w:t>-</w:t>
      </w:r>
      <w:r w:rsidR="00184EB1">
        <w:rPr>
          <w:rFonts w:ascii="Times New Roman" w:hAnsi="Times New Roman"/>
          <w:color w:val="000000" w:themeColor="text1"/>
          <w:lang w:val="kk-KZ"/>
        </w:rPr>
        <w:t>11</w:t>
      </w:r>
      <w:r w:rsidR="00184EB1" w:rsidRPr="00702CB5">
        <w:rPr>
          <w:rFonts w:ascii="Times New Roman" w:hAnsi="Times New Roman"/>
          <w:color w:val="000000" w:themeColor="text1"/>
          <w:lang w:val="kk-KZ"/>
        </w:rPr>
        <w:t>1</w:t>
      </w:r>
      <w:r w:rsidR="00184EB1" w:rsidRPr="00502DB3">
        <w:rPr>
          <w:rFonts w:ascii="Times New Roman" w:hAnsi="Times New Roman"/>
          <w:color w:val="000000" w:themeColor="text1"/>
          <w:lang w:val="kk-KZ"/>
        </w:rPr>
        <w:t>].</w:t>
      </w:r>
      <w:r w:rsidR="004D1354">
        <w:rPr>
          <w:rFonts w:ascii="Times New Roman" w:hAnsi="Times New Roman"/>
          <w:color w:val="000000" w:themeColor="text1"/>
          <w:lang w:val="kk-KZ"/>
        </w:rPr>
        <w:t xml:space="preserve"> Писарек</w:t>
      </w:r>
      <w:r w:rsidR="009F7DAC">
        <w:rPr>
          <w:rFonts w:ascii="Times New Roman" w:hAnsi="Times New Roman"/>
          <w:color w:val="000000" w:themeColor="text1"/>
          <w:lang w:val="kk-KZ"/>
        </w:rPr>
        <w:t xml:space="preserve"> [11</w:t>
      </w:r>
      <w:r w:rsidR="004D1354">
        <w:rPr>
          <w:rFonts w:ascii="Times New Roman" w:hAnsi="Times New Roman"/>
          <w:color w:val="000000" w:themeColor="text1"/>
          <w:lang w:val="kk-KZ"/>
        </w:rPr>
        <w:t>0] жұмысында</w:t>
      </w:r>
      <w:r w:rsidR="009D07FA" w:rsidRPr="00F9474D">
        <w:rPr>
          <w:rFonts w:ascii="Times New Roman" w:hAnsi="Times New Roman"/>
          <w:color w:val="000000" w:themeColor="text1"/>
          <w:lang w:val="kk-KZ"/>
        </w:rPr>
        <w:t xml:space="preserve"> </w:t>
      </w:r>
      <w:r w:rsidR="00E13A46" w:rsidRPr="00F9474D">
        <w:rPr>
          <w:rFonts w:ascii="Times New Roman" w:hAnsi="Times New Roman"/>
          <w:color w:val="000000" w:themeColor="text1"/>
          <w:lang w:val="kk-KZ"/>
        </w:rPr>
        <w:t>10</w:t>
      </w:r>
      <w:r w:rsidR="00E13A46" w:rsidRPr="00F9474D">
        <w:rPr>
          <w:rFonts w:ascii="Times New Roman" w:hAnsi="Times New Roman"/>
          <w:color w:val="000000" w:themeColor="text1"/>
          <w:vertAlign w:val="superscript"/>
          <w:lang w:val="kk-KZ"/>
        </w:rPr>
        <w:t xml:space="preserve">-9 </w:t>
      </w:r>
      <w:r w:rsidR="00E13A46">
        <w:rPr>
          <w:rFonts w:ascii="Times New Roman" w:hAnsi="Times New Roman"/>
          <w:color w:val="000000" w:themeColor="text1"/>
          <w:lang w:val="kk-KZ"/>
        </w:rPr>
        <w:t>М</w:t>
      </w:r>
      <w:r w:rsidR="00E13A46" w:rsidRPr="00F9474D">
        <w:rPr>
          <w:rFonts w:ascii="Times New Roman" w:hAnsi="Times New Roman"/>
          <w:color w:val="000000" w:themeColor="text1"/>
          <w:lang w:val="kk-KZ"/>
        </w:rPr>
        <w:t xml:space="preserve"> концентр</w:t>
      </w:r>
      <w:r w:rsidR="00E13A46">
        <w:rPr>
          <w:rFonts w:ascii="Times New Roman" w:hAnsi="Times New Roman"/>
          <w:color w:val="000000" w:themeColor="text1"/>
          <w:lang w:val="kk-KZ"/>
        </w:rPr>
        <w:t>ациялы</w:t>
      </w:r>
      <w:r w:rsidR="00E13A46" w:rsidRPr="00F9474D">
        <w:rPr>
          <w:rFonts w:ascii="Times New Roman" w:hAnsi="Times New Roman"/>
          <w:color w:val="000000" w:themeColor="text1"/>
          <w:lang w:val="kk-KZ"/>
        </w:rPr>
        <w:t xml:space="preserve"> органикалық молекулаларды анықтауға мүмкіндік</w:t>
      </w:r>
      <w:r w:rsidR="00E13A46">
        <w:rPr>
          <w:rFonts w:ascii="Times New Roman" w:hAnsi="Times New Roman"/>
          <w:color w:val="000000" w:themeColor="text1"/>
          <w:lang w:val="kk-KZ"/>
        </w:rPr>
        <w:t xml:space="preserve"> беретін </w:t>
      </w:r>
      <w:r w:rsidR="00344FFE" w:rsidRPr="00F9474D">
        <w:rPr>
          <w:rFonts w:ascii="Times New Roman" w:hAnsi="Times New Roman"/>
          <w:color w:val="000000" w:themeColor="text1"/>
          <w:lang w:val="kk-KZ"/>
        </w:rPr>
        <w:t>10</w:t>
      </w:r>
      <w:r w:rsidR="00344FFE" w:rsidRPr="00F9474D">
        <w:rPr>
          <w:rFonts w:ascii="Times New Roman" w:hAnsi="Times New Roman"/>
          <w:color w:val="000000" w:themeColor="text1"/>
          <w:vertAlign w:val="superscript"/>
          <w:lang w:val="kk-KZ"/>
        </w:rPr>
        <w:t>5</w:t>
      </w:r>
      <w:r w:rsidR="00344FFE" w:rsidRPr="00F9474D">
        <w:rPr>
          <w:rFonts w:ascii="Times New Roman" w:hAnsi="Times New Roman"/>
          <w:color w:val="000000" w:themeColor="text1"/>
          <w:lang w:val="kk-KZ"/>
        </w:rPr>
        <w:t>-10</w:t>
      </w:r>
      <w:r w:rsidR="00344FFE" w:rsidRPr="00F9474D">
        <w:rPr>
          <w:rFonts w:ascii="Times New Roman" w:hAnsi="Times New Roman"/>
          <w:color w:val="000000" w:themeColor="text1"/>
          <w:vertAlign w:val="superscript"/>
          <w:lang w:val="kk-KZ"/>
        </w:rPr>
        <w:t>6</w:t>
      </w:r>
      <w:r w:rsidR="00344FFE" w:rsidRPr="00344FFE">
        <w:rPr>
          <w:rFonts w:ascii="Times New Roman" w:hAnsi="Times New Roman"/>
          <w:color w:val="000000" w:themeColor="text1"/>
          <w:vertAlign w:val="superscript"/>
          <w:lang w:val="kk-KZ"/>
        </w:rPr>
        <w:t xml:space="preserve"> </w:t>
      </w:r>
      <w:r w:rsidR="00344FFE">
        <w:rPr>
          <w:rFonts w:ascii="Times New Roman" w:hAnsi="Times New Roman"/>
          <w:color w:val="000000" w:themeColor="text1"/>
          <w:lang w:val="kk-KZ"/>
        </w:rPr>
        <w:t xml:space="preserve">күшейту коэффициентімен </w:t>
      </w:r>
      <w:r w:rsidR="009D07FA" w:rsidRPr="00F9474D">
        <w:rPr>
          <w:rFonts w:ascii="Times New Roman" w:hAnsi="Times New Roman"/>
          <w:color w:val="000000" w:themeColor="text1"/>
          <w:lang w:val="kk-KZ"/>
        </w:rPr>
        <w:t>Ag-НБ/TiO</w:t>
      </w:r>
      <w:r w:rsidR="009D07FA" w:rsidRPr="00F9474D">
        <w:rPr>
          <w:rFonts w:ascii="Times New Roman" w:hAnsi="Times New Roman"/>
          <w:color w:val="000000" w:themeColor="text1"/>
          <w:vertAlign w:val="subscript"/>
          <w:lang w:val="kk-KZ"/>
        </w:rPr>
        <w:t>2</w:t>
      </w:r>
      <w:r w:rsidR="009D07FA" w:rsidRPr="00F9474D">
        <w:rPr>
          <w:rFonts w:ascii="Times New Roman" w:hAnsi="Times New Roman"/>
          <w:color w:val="000000" w:themeColor="text1"/>
          <w:lang w:val="kk-KZ"/>
        </w:rPr>
        <w:t xml:space="preserve">-НТ/Ti композиттері негізінде </w:t>
      </w:r>
      <w:r w:rsidR="00E13A46">
        <w:rPr>
          <w:rFonts w:ascii="Times New Roman" w:hAnsi="Times New Roman"/>
          <w:color w:val="000000" w:themeColor="text1"/>
          <w:lang w:val="kk-KZ"/>
        </w:rPr>
        <w:t>сапалы SERS төсеніштерін</w:t>
      </w:r>
      <w:r w:rsidR="00E13A46" w:rsidRPr="00F9474D">
        <w:rPr>
          <w:rFonts w:ascii="Times New Roman" w:hAnsi="Times New Roman"/>
          <w:color w:val="000000" w:themeColor="text1"/>
          <w:lang w:val="kk-KZ"/>
        </w:rPr>
        <w:t xml:space="preserve"> алуға болатыны</w:t>
      </w:r>
      <w:r w:rsidR="00E13A46">
        <w:rPr>
          <w:rFonts w:ascii="Times New Roman" w:hAnsi="Times New Roman"/>
          <w:color w:val="000000" w:themeColor="text1"/>
          <w:lang w:val="kk-KZ"/>
        </w:rPr>
        <w:t xml:space="preserve"> зерттелді. </w:t>
      </w:r>
      <w:r w:rsidR="006907C1">
        <w:rPr>
          <w:rFonts w:ascii="Times New Roman" w:hAnsi="Times New Roman"/>
          <w:color w:val="000000" w:themeColor="text1"/>
          <w:lang w:val="kk-KZ"/>
        </w:rPr>
        <w:t>Сонымен қатар, о</w:t>
      </w:r>
      <w:r w:rsidR="009D07FA" w:rsidRPr="00F9474D">
        <w:rPr>
          <w:rFonts w:ascii="Times New Roman" w:hAnsi="Times New Roman"/>
          <w:color w:val="000000" w:themeColor="text1"/>
          <w:lang w:val="kk-KZ"/>
        </w:rPr>
        <w:t>рганикалық бисфенол А қосылысын 5×10</w:t>
      </w:r>
      <w:r w:rsidR="009D07FA" w:rsidRPr="00F9474D">
        <w:rPr>
          <w:rFonts w:ascii="Times New Roman" w:hAnsi="Times New Roman"/>
          <w:color w:val="000000" w:themeColor="text1"/>
          <w:vertAlign w:val="superscript"/>
          <w:lang w:val="kk-KZ"/>
        </w:rPr>
        <w:t xml:space="preserve">-7 </w:t>
      </w:r>
      <w:r w:rsidR="009D07FA" w:rsidRPr="00F9474D">
        <w:rPr>
          <w:rFonts w:ascii="Times New Roman" w:hAnsi="Times New Roman"/>
          <w:color w:val="000000" w:themeColor="text1"/>
          <w:lang w:val="kk-KZ"/>
        </w:rPr>
        <w:t xml:space="preserve">М концентрациясында анықтауға мүмкіндік беретін </w:t>
      </w:r>
      <w:r w:rsidR="009D07FA" w:rsidRPr="009F3E50">
        <w:rPr>
          <w:rFonts w:ascii="Times New Roman" w:hAnsi="Times New Roman"/>
          <w:color w:val="000000" w:themeColor="text1"/>
          <w:lang w:val="kk-KZ"/>
        </w:rPr>
        <w:t>GO</w:t>
      </w:r>
      <w:r w:rsidR="009D07FA" w:rsidRPr="00F9474D">
        <w:rPr>
          <w:rFonts w:ascii="Times New Roman" w:hAnsi="Times New Roman"/>
          <w:color w:val="000000" w:themeColor="text1"/>
          <w:lang w:val="kk-KZ"/>
        </w:rPr>
        <w:t>/Ag/TiO</w:t>
      </w:r>
      <w:r w:rsidR="009D07FA" w:rsidRPr="00F9474D">
        <w:rPr>
          <w:rFonts w:ascii="Times New Roman" w:hAnsi="Times New Roman"/>
          <w:color w:val="000000" w:themeColor="text1"/>
          <w:vertAlign w:val="subscript"/>
          <w:lang w:val="kk-KZ"/>
        </w:rPr>
        <w:t>2</w:t>
      </w:r>
      <w:r w:rsidR="009D07FA" w:rsidRPr="00F9474D">
        <w:rPr>
          <w:rFonts w:ascii="Times New Roman" w:hAnsi="Times New Roman"/>
          <w:color w:val="000000" w:themeColor="text1"/>
          <w:lang w:val="kk-KZ"/>
        </w:rPr>
        <w:t xml:space="preserve"> НТ композиттеріне негізделген SERS төсеніштері</w:t>
      </w:r>
      <w:r w:rsidR="006907C1">
        <w:rPr>
          <w:rFonts w:ascii="Times New Roman" w:hAnsi="Times New Roman"/>
          <w:color w:val="000000" w:themeColor="text1"/>
          <w:lang w:val="kk-KZ"/>
        </w:rPr>
        <w:t>н әзірлеу мүмкіндіктері [11</w:t>
      </w:r>
      <w:r w:rsidR="006907C1" w:rsidRPr="00F9474D">
        <w:rPr>
          <w:rFonts w:ascii="Times New Roman" w:hAnsi="Times New Roman"/>
          <w:color w:val="000000" w:themeColor="text1"/>
          <w:lang w:val="kk-KZ"/>
        </w:rPr>
        <w:t>1]</w:t>
      </w:r>
      <w:r w:rsidR="006907C1">
        <w:rPr>
          <w:rFonts w:ascii="Times New Roman" w:hAnsi="Times New Roman"/>
          <w:color w:val="000000" w:themeColor="text1"/>
          <w:lang w:val="kk-KZ"/>
        </w:rPr>
        <w:t xml:space="preserve"> </w:t>
      </w:r>
      <w:r w:rsidR="00C26D49">
        <w:rPr>
          <w:rFonts w:ascii="Times New Roman" w:hAnsi="Times New Roman"/>
          <w:color w:val="000000" w:themeColor="text1"/>
          <w:lang w:val="kk-KZ"/>
        </w:rPr>
        <w:t xml:space="preserve">жұмыста </w:t>
      </w:r>
      <w:r w:rsidR="006907C1">
        <w:rPr>
          <w:rFonts w:ascii="Times New Roman" w:hAnsi="Times New Roman"/>
          <w:color w:val="000000" w:themeColor="text1"/>
          <w:lang w:val="kk-KZ"/>
        </w:rPr>
        <w:t>қарастырылған</w:t>
      </w:r>
      <w:r w:rsidR="009D07FA" w:rsidRPr="00F9474D">
        <w:rPr>
          <w:rFonts w:ascii="Times New Roman" w:hAnsi="Times New Roman"/>
          <w:color w:val="000000" w:themeColor="text1"/>
          <w:lang w:val="kk-KZ"/>
        </w:rPr>
        <w:t xml:space="preserve">. </w:t>
      </w:r>
      <w:r w:rsidR="004B08B7" w:rsidRPr="004B08B7">
        <w:rPr>
          <w:rFonts w:ascii="Times New Roman" w:hAnsi="Times New Roman"/>
          <w:color w:val="000000" w:themeColor="text1"/>
          <w:lang w:val="kk-KZ"/>
        </w:rPr>
        <w:t>GO</w:t>
      </w:r>
      <w:r w:rsidR="004B08B7" w:rsidRPr="00F9474D">
        <w:rPr>
          <w:rFonts w:ascii="Times New Roman" w:hAnsi="Times New Roman"/>
          <w:color w:val="000000" w:themeColor="text1"/>
          <w:lang w:val="kk-KZ"/>
        </w:rPr>
        <w:t>/Ag/TiO</w:t>
      </w:r>
      <w:r w:rsidR="004B08B7" w:rsidRPr="00F9474D">
        <w:rPr>
          <w:rFonts w:ascii="Times New Roman" w:hAnsi="Times New Roman"/>
          <w:color w:val="000000" w:themeColor="text1"/>
          <w:vertAlign w:val="subscript"/>
          <w:lang w:val="kk-KZ"/>
        </w:rPr>
        <w:t>2</w:t>
      </w:r>
      <w:r w:rsidR="0096311B">
        <w:rPr>
          <w:rFonts w:ascii="Times New Roman" w:hAnsi="Times New Roman"/>
          <w:color w:val="000000" w:themeColor="text1"/>
          <w:lang w:val="kk-KZ"/>
        </w:rPr>
        <w:t xml:space="preserve"> НТ композиттерінің</w:t>
      </w:r>
      <w:r w:rsidR="009D07FA" w:rsidRPr="00F9474D">
        <w:rPr>
          <w:rFonts w:ascii="Times New Roman" w:hAnsi="Times New Roman"/>
          <w:color w:val="000000" w:themeColor="text1"/>
          <w:lang w:val="kk-KZ"/>
        </w:rPr>
        <w:t xml:space="preserve"> тамаша SERS сипаттамалары Ag нанобөлшектерінің электромагниттік өрісінің локализацияланған күшейтілуіне, GO заряд тасымалдануының химиялық күшеюіне және TiO</w:t>
      </w:r>
      <w:r w:rsidR="009D07FA" w:rsidRPr="00F9474D">
        <w:rPr>
          <w:rFonts w:ascii="Times New Roman" w:hAnsi="Times New Roman"/>
          <w:color w:val="000000" w:themeColor="text1"/>
          <w:vertAlign w:val="subscript"/>
          <w:lang w:val="kk-KZ"/>
        </w:rPr>
        <w:t>2</w:t>
      </w:r>
      <w:r w:rsidR="009D07FA" w:rsidRPr="00F9474D">
        <w:rPr>
          <w:rFonts w:ascii="Times New Roman" w:hAnsi="Times New Roman"/>
          <w:color w:val="000000" w:themeColor="text1"/>
          <w:lang w:val="kk-KZ"/>
        </w:rPr>
        <w:t xml:space="preserve"> НТ жоғары бағытталған микроқұрылымның жарық ша</w:t>
      </w:r>
      <w:r w:rsidR="00502DB3">
        <w:rPr>
          <w:rFonts w:ascii="Times New Roman" w:hAnsi="Times New Roman"/>
          <w:color w:val="000000" w:themeColor="text1"/>
          <w:lang w:val="kk-KZ"/>
        </w:rPr>
        <w:t xml:space="preserve">шырауын жақсартуға негізделген. </w:t>
      </w:r>
    </w:p>
    <w:p w:rsidR="00804C22" w:rsidRDefault="00D54CED" w:rsidP="00804C22">
      <w:pPr>
        <w:tabs>
          <w:tab w:val="left" w:pos="1276"/>
        </w:tabs>
        <w:ind w:firstLine="567"/>
        <w:jc w:val="both"/>
        <w:rPr>
          <w:rFonts w:ascii="Times New Roman" w:hAnsi="Times New Roman"/>
          <w:bCs/>
          <w:lang w:val="kk-KZ"/>
        </w:rPr>
      </w:pPr>
      <w:r>
        <w:rPr>
          <w:rFonts w:ascii="Times New Roman" w:hAnsi="Times New Roman"/>
          <w:color w:val="000000" w:themeColor="text1"/>
          <w:lang w:val="kk-KZ"/>
        </w:rPr>
        <w:t xml:space="preserve">Жоғарыда </w:t>
      </w:r>
      <w:r w:rsidR="009432ED">
        <w:rPr>
          <w:rFonts w:ascii="Times New Roman" w:hAnsi="Times New Roman"/>
          <w:color w:val="000000" w:themeColor="text1"/>
          <w:lang w:val="kk-KZ"/>
        </w:rPr>
        <w:t xml:space="preserve">аталғанды ескере отырып, </w:t>
      </w:r>
      <w:r w:rsidR="00DC0D2F">
        <w:rPr>
          <w:rFonts w:ascii="Times New Roman" w:hAnsi="Times New Roman"/>
          <w:color w:val="000000" w:themeColor="text1"/>
          <w:lang w:val="kk-KZ"/>
        </w:rPr>
        <w:t>күміс</w:t>
      </w:r>
      <w:r w:rsidR="00DC0D2F" w:rsidRPr="00581E6E">
        <w:rPr>
          <w:rFonts w:ascii="Times New Roman" w:hAnsi="Times New Roman"/>
          <w:bCs/>
          <w:lang w:val="kk-KZ"/>
        </w:rPr>
        <w:t xml:space="preserve"> </w:t>
      </w:r>
      <w:r w:rsidR="00DC0D2F" w:rsidRPr="00581E6E">
        <w:rPr>
          <w:rFonts w:ascii="Times New Roman" w:hAnsi="Times New Roman" w:hint="eastAsia"/>
          <w:bCs/>
          <w:lang w:val="kk-KZ"/>
        </w:rPr>
        <w:t>жабындарымен</w:t>
      </w:r>
      <w:r w:rsidR="00DC0D2F" w:rsidRPr="00581E6E">
        <w:rPr>
          <w:rFonts w:ascii="Times New Roman" w:hAnsi="Times New Roman"/>
          <w:bCs/>
          <w:lang w:val="kk-KZ"/>
        </w:rPr>
        <w:t xml:space="preserve"> </w:t>
      </w:r>
      <w:r w:rsidR="00DC0D2F" w:rsidRPr="00581E6E">
        <w:rPr>
          <w:rFonts w:ascii="Times New Roman" w:hAnsi="Times New Roman" w:hint="eastAsia"/>
          <w:bCs/>
          <w:lang w:val="kk-KZ"/>
        </w:rPr>
        <w:t>немесе</w:t>
      </w:r>
      <w:r w:rsidR="00DC0D2F" w:rsidRPr="00581E6E">
        <w:rPr>
          <w:rFonts w:ascii="Times New Roman" w:hAnsi="Times New Roman"/>
          <w:bCs/>
          <w:lang w:val="kk-KZ"/>
        </w:rPr>
        <w:t xml:space="preserve"> </w:t>
      </w:r>
      <w:r w:rsidR="00DC0D2F" w:rsidRPr="00581E6E">
        <w:rPr>
          <w:rFonts w:ascii="Times New Roman" w:hAnsi="Times New Roman" w:hint="eastAsia"/>
          <w:bCs/>
          <w:lang w:val="kk-KZ"/>
        </w:rPr>
        <w:t>наноб</w:t>
      </w:r>
      <w:r w:rsidR="00DC0D2F" w:rsidRPr="00581E6E">
        <w:rPr>
          <w:rFonts w:ascii="Times New Roman" w:hAnsi="Times New Roman"/>
          <w:bCs/>
          <w:lang w:val="kk-KZ"/>
        </w:rPr>
        <w:t>ө</w:t>
      </w:r>
      <w:r w:rsidR="00DC0D2F" w:rsidRPr="00581E6E">
        <w:rPr>
          <w:rFonts w:ascii="Times New Roman" w:hAnsi="Times New Roman" w:hint="eastAsia"/>
          <w:bCs/>
          <w:lang w:val="kk-KZ"/>
        </w:rPr>
        <w:t>лшектермен</w:t>
      </w:r>
      <w:r w:rsidR="00DC0D2F">
        <w:rPr>
          <w:rFonts w:ascii="Times New Roman" w:hAnsi="Times New Roman"/>
          <w:bCs/>
          <w:lang w:val="kk-KZ"/>
        </w:rPr>
        <w:t xml:space="preserve"> модификацияланған</w:t>
      </w:r>
      <w:r w:rsidR="00DC0D2F" w:rsidRPr="00581E6E">
        <w:rPr>
          <w:rFonts w:ascii="Times New Roman" w:hAnsi="Times New Roman"/>
          <w:bCs/>
          <w:lang w:val="kk-KZ"/>
        </w:rPr>
        <w:t xml:space="preserve"> TiO</w:t>
      </w:r>
      <w:r w:rsidR="00DC0D2F" w:rsidRPr="003C323F">
        <w:rPr>
          <w:rFonts w:ascii="Times New Roman" w:hAnsi="Times New Roman"/>
          <w:bCs/>
          <w:vertAlign w:val="subscript"/>
          <w:lang w:val="kk-KZ"/>
        </w:rPr>
        <w:t>2</w:t>
      </w:r>
      <w:r w:rsidR="00DC0D2F" w:rsidRPr="00581E6E">
        <w:rPr>
          <w:rFonts w:ascii="Times New Roman" w:hAnsi="Times New Roman"/>
          <w:bCs/>
          <w:lang w:val="kk-KZ"/>
        </w:rPr>
        <w:t xml:space="preserve"> </w:t>
      </w:r>
      <w:r w:rsidR="00DC0D2F">
        <w:rPr>
          <w:rFonts w:ascii="Times New Roman" w:hAnsi="Times New Roman"/>
          <w:bCs/>
          <w:lang w:val="kk-KZ"/>
        </w:rPr>
        <w:t xml:space="preserve">наноқұрылымдары </w:t>
      </w:r>
      <w:r w:rsidR="00DC0D2F">
        <w:rPr>
          <w:rFonts w:ascii="Times New Roman" w:hAnsi="Times New Roman" w:hint="eastAsia"/>
          <w:bCs/>
          <w:lang w:val="kk-KZ"/>
        </w:rPr>
        <w:t>нег</w:t>
      </w:r>
      <w:r w:rsidR="00DC0D2F">
        <w:rPr>
          <w:rFonts w:ascii="Times New Roman" w:hAnsi="Times New Roman"/>
          <w:bCs/>
          <w:lang w:val="kk-KZ"/>
        </w:rPr>
        <w:t>ізіндегі</w:t>
      </w:r>
      <w:r w:rsidR="00DC0D2F" w:rsidRPr="00581E6E">
        <w:rPr>
          <w:rFonts w:ascii="Times New Roman" w:hAnsi="Times New Roman"/>
          <w:bCs/>
          <w:lang w:val="kk-KZ"/>
        </w:rPr>
        <w:t xml:space="preserve"> </w:t>
      </w:r>
      <w:r w:rsidR="00804C22">
        <w:rPr>
          <w:rFonts w:ascii="Times New Roman" w:hAnsi="Times New Roman" w:hint="eastAsia"/>
          <w:bCs/>
          <w:lang w:val="kk-KZ"/>
        </w:rPr>
        <w:t>композиттер</w:t>
      </w:r>
      <w:r w:rsidR="00804C22">
        <w:rPr>
          <w:rFonts w:ascii="Times New Roman" w:hAnsi="Times New Roman"/>
          <w:bCs/>
          <w:lang w:val="kk-KZ"/>
        </w:rPr>
        <w:t xml:space="preserve">дің </w:t>
      </w:r>
      <w:r w:rsidR="00DC0D2F" w:rsidRPr="00581E6E">
        <w:rPr>
          <w:rFonts w:ascii="Times New Roman" w:hAnsi="Times New Roman" w:hint="eastAsia"/>
          <w:bCs/>
          <w:lang w:val="kk-KZ"/>
        </w:rPr>
        <w:t>айтарлы</w:t>
      </w:r>
      <w:r w:rsidR="00DC0D2F" w:rsidRPr="00581E6E">
        <w:rPr>
          <w:rFonts w:ascii="Times New Roman" w:hAnsi="Times New Roman"/>
          <w:bCs/>
          <w:lang w:val="kk-KZ"/>
        </w:rPr>
        <w:t>қ</w:t>
      </w:r>
      <w:r w:rsidR="00DC0D2F" w:rsidRPr="00581E6E">
        <w:rPr>
          <w:rFonts w:ascii="Times New Roman" w:hAnsi="Times New Roman" w:hint="eastAsia"/>
          <w:bCs/>
          <w:lang w:val="kk-KZ"/>
        </w:rPr>
        <w:t>тай</w:t>
      </w:r>
      <w:r w:rsidR="00DC0D2F" w:rsidRPr="00581E6E">
        <w:rPr>
          <w:rFonts w:ascii="Times New Roman" w:hAnsi="Times New Roman"/>
          <w:bCs/>
          <w:lang w:val="kk-KZ"/>
        </w:rPr>
        <w:t xml:space="preserve"> </w:t>
      </w:r>
      <w:r w:rsidR="00DC0D2F" w:rsidRPr="00581E6E">
        <w:rPr>
          <w:rFonts w:ascii="Times New Roman" w:hAnsi="Times New Roman" w:hint="eastAsia"/>
          <w:bCs/>
          <w:lang w:val="kk-KZ"/>
        </w:rPr>
        <w:t>жо</w:t>
      </w:r>
      <w:r w:rsidR="00DC0D2F" w:rsidRPr="00581E6E">
        <w:rPr>
          <w:rFonts w:ascii="Times New Roman" w:hAnsi="Times New Roman"/>
          <w:bCs/>
          <w:lang w:val="kk-KZ"/>
        </w:rPr>
        <w:t>ғ</w:t>
      </w:r>
      <w:r w:rsidR="00DC0D2F" w:rsidRPr="00581E6E">
        <w:rPr>
          <w:rFonts w:ascii="Times New Roman" w:hAnsi="Times New Roman" w:hint="eastAsia"/>
          <w:bCs/>
          <w:lang w:val="kk-KZ"/>
        </w:rPr>
        <w:t>ары</w:t>
      </w:r>
      <w:r w:rsidR="00DC0D2F" w:rsidRPr="00581E6E">
        <w:rPr>
          <w:rFonts w:ascii="Times New Roman" w:hAnsi="Times New Roman"/>
          <w:bCs/>
          <w:lang w:val="kk-KZ"/>
        </w:rPr>
        <w:t xml:space="preserve"> </w:t>
      </w:r>
      <w:r w:rsidR="00DC0D2F">
        <w:rPr>
          <w:rFonts w:ascii="Times New Roman" w:hAnsi="Times New Roman" w:hint="eastAsia"/>
          <w:bCs/>
          <w:lang w:val="kk-KZ"/>
        </w:rPr>
        <w:t xml:space="preserve">күшейту коэффициентімен </w:t>
      </w:r>
      <w:r w:rsidR="00DC0D2F" w:rsidRPr="00581E6E">
        <w:rPr>
          <w:rFonts w:ascii="Times New Roman" w:hAnsi="Times New Roman"/>
          <w:bCs/>
          <w:lang w:val="kk-KZ"/>
        </w:rPr>
        <w:t>қ</w:t>
      </w:r>
      <w:r w:rsidR="00DC0D2F" w:rsidRPr="00581E6E">
        <w:rPr>
          <w:rFonts w:ascii="Times New Roman" w:hAnsi="Times New Roman" w:hint="eastAsia"/>
          <w:bCs/>
          <w:lang w:val="kk-KZ"/>
        </w:rPr>
        <w:t>амтамасыз</w:t>
      </w:r>
      <w:r w:rsidR="00DC0D2F">
        <w:rPr>
          <w:rFonts w:ascii="Times New Roman" w:hAnsi="Times New Roman"/>
          <w:bCs/>
          <w:lang w:val="kk-KZ"/>
        </w:rPr>
        <w:t xml:space="preserve"> етуі</w:t>
      </w:r>
      <w:r w:rsidR="00804C22">
        <w:rPr>
          <w:rFonts w:ascii="Times New Roman" w:hAnsi="Times New Roman"/>
          <w:bCs/>
          <w:lang w:val="kk-KZ"/>
        </w:rPr>
        <w:t xml:space="preserve"> </w:t>
      </w:r>
      <w:r w:rsidR="00804C22" w:rsidRPr="00581E6E">
        <w:rPr>
          <w:rFonts w:ascii="Times New Roman" w:hAnsi="Times New Roman" w:hint="eastAsia"/>
          <w:bCs/>
          <w:lang w:val="kk-KZ"/>
        </w:rPr>
        <w:t>олар</w:t>
      </w:r>
      <w:r w:rsidR="00804C22">
        <w:rPr>
          <w:rFonts w:ascii="Times New Roman" w:hAnsi="Times New Roman" w:hint="eastAsia"/>
          <w:bCs/>
          <w:lang w:val="kk-KZ"/>
        </w:rPr>
        <w:t xml:space="preserve">ды </w:t>
      </w:r>
      <w:r w:rsidR="00804C22">
        <w:rPr>
          <w:rFonts w:ascii="Times New Roman" w:hAnsi="Times New Roman"/>
          <w:bCs/>
          <w:lang w:val="kk-KZ"/>
        </w:rPr>
        <w:t>SERS</w:t>
      </w:r>
      <w:r w:rsidR="00804C22" w:rsidRPr="008A3FF5">
        <w:rPr>
          <w:rFonts w:ascii="Times New Roman" w:hAnsi="Times New Roman" w:hint="eastAsia"/>
          <w:bCs/>
          <w:lang w:val="kk-KZ"/>
        </w:rPr>
        <w:t xml:space="preserve"> </w:t>
      </w:r>
      <w:r w:rsidR="00804C22">
        <w:rPr>
          <w:rFonts w:ascii="Times New Roman" w:hAnsi="Times New Roman" w:hint="eastAsia"/>
          <w:bCs/>
          <w:lang w:val="kk-KZ"/>
        </w:rPr>
        <w:t xml:space="preserve">төсеніштерін жасауда </w:t>
      </w:r>
      <w:r w:rsidR="00804C22" w:rsidRPr="00581E6E">
        <w:rPr>
          <w:rFonts w:ascii="Times New Roman" w:hAnsi="Times New Roman"/>
          <w:bCs/>
          <w:lang w:val="kk-KZ"/>
        </w:rPr>
        <w:t>ү</w:t>
      </w:r>
      <w:r w:rsidR="00804C22" w:rsidRPr="00581E6E">
        <w:rPr>
          <w:rFonts w:ascii="Times New Roman" w:hAnsi="Times New Roman" w:hint="eastAsia"/>
          <w:bCs/>
          <w:lang w:val="kk-KZ"/>
        </w:rPr>
        <w:t>лкен</w:t>
      </w:r>
      <w:r w:rsidR="00804C22" w:rsidRPr="00581E6E">
        <w:rPr>
          <w:rFonts w:ascii="Times New Roman" w:hAnsi="Times New Roman"/>
          <w:bCs/>
          <w:lang w:val="kk-KZ"/>
        </w:rPr>
        <w:t xml:space="preserve"> қ</w:t>
      </w:r>
      <w:r w:rsidR="00804C22" w:rsidRPr="00581E6E">
        <w:rPr>
          <w:rFonts w:ascii="Times New Roman" w:hAnsi="Times New Roman" w:hint="eastAsia"/>
          <w:bCs/>
          <w:lang w:val="kk-KZ"/>
        </w:rPr>
        <w:t>ызы</w:t>
      </w:r>
      <w:r w:rsidR="00804C22" w:rsidRPr="00581E6E">
        <w:rPr>
          <w:rFonts w:ascii="Times New Roman" w:hAnsi="Times New Roman"/>
          <w:bCs/>
          <w:lang w:val="kk-KZ"/>
        </w:rPr>
        <w:t>ғ</w:t>
      </w:r>
      <w:r w:rsidR="00804C22" w:rsidRPr="00581E6E">
        <w:rPr>
          <w:rFonts w:ascii="Times New Roman" w:hAnsi="Times New Roman" w:hint="eastAsia"/>
          <w:bCs/>
          <w:lang w:val="kk-KZ"/>
        </w:rPr>
        <w:t>ушылы</w:t>
      </w:r>
      <w:r w:rsidR="00804C22" w:rsidRPr="00581E6E">
        <w:rPr>
          <w:rFonts w:ascii="Times New Roman" w:hAnsi="Times New Roman"/>
          <w:bCs/>
          <w:lang w:val="kk-KZ"/>
        </w:rPr>
        <w:t xml:space="preserve">қ </w:t>
      </w:r>
      <w:r w:rsidR="00804C22" w:rsidRPr="00581E6E">
        <w:rPr>
          <w:rFonts w:ascii="Times New Roman" w:hAnsi="Times New Roman" w:hint="eastAsia"/>
          <w:bCs/>
          <w:lang w:val="kk-KZ"/>
        </w:rPr>
        <w:t>тудырады</w:t>
      </w:r>
      <w:r w:rsidR="00804C22">
        <w:rPr>
          <w:rFonts w:ascii="Times New Roman" w:hAnsi="Times New Roman"/>
          <w:bCs/>
          <w:lang w:val="kk-KZ"/>
        </w:rPr>
        <w:t>. Сонымен қатар,</w:t>
      </w:r>
      <w:r w:rsidR="00804C22" w:rsidRPr="00581E6E">
        <w:rPr>
          <w:rFonts w:ascii="Times New Roman" w:hAnsi="Times New Roman"/>
          <w:bCs/>
          <w:lang w:val="kk-KZ"/>
        </w:rPr>
        <w:t xml:space="preserve"> </w:t>
      </w:r>
      <w:r w:rsidR="00804C22" w:rsidRPr="00581E6E">
        <w:rPr>
          <w:rFonts w:ascii="Times New Roman" w:hAnsi="Times New Roman" w:hint="eastAsia"/>
          <w:bCs/>
          <w:lang w:val="kk-KZ"/>
        </w:rPr>
        <w:t>оларды</w:t>
      </w:r>
      <w:r w:rsidR="00804C22" w:rsidRPr="00581E6E">
        <w:rPr>
          <w:rFonts w:ascii="Times New Roman" w:hAnsi="Times New Roman"/>
          <w:bCs/>
          <w:lang w:val="kk-KZ"/>
        </w:rPr>
        <w:t>ң құ</w:t>
      </w:r>
      <w:r w:rsidR="00804C22" w:rsidRPr="00581E6E">
        <w:rPr>
          <w:rFonts w:ascii="Times New Roman" w:hAnsi="Times New Roman" w:hint="eastAsia"/>
          <w:bCs/>
          <w:lang w:val="kk-KZ"/>
        </w:rPr>
        <w:t>ны</w:t>
      </w:r>
      <w:r w:rsidR="00804C22" w:rsidRPr="00581E6E">
        <w:rPr>
          <w:rFonts w:ascii="Times New Roman" w:hAnsi="Times New Roman"/>
          <w:bCs/>
          <w:lang w:val="kk-KZ"/>
        </w:rPr>
        <w:t xml:space="preserve"> </w:t>
      </w:r>
      <w:r w:rsidR="00E6378E">
        <w:rPr>
          <w:rFonts w:ascii="Times New Roman" w:hAnsi="Times New Roman" w:hint="eastAsia"/>
          <w:bCs/>
          <w:lang w:val="kk-KZ"/>
        </w:rPr>
        <w:t>коммерциялық</w:t>
      </w:r>
      <w:r w:rsidR="00804C22" w:rsidRPr="00581E6E">
        <w:rPr>
          <w:rFonts w:ascii="Times New Roman" w:hAnsi="Times New Roman"/>
          <w:bCs/>
          <w:lang w:val="kk-KZ"/>
        </w:rPr>
        <w:t xml:space="preserve"> </w:t>
      </w:r>
      <w:r w:rsidR="00804C22">
        <w:rPr>
          <w:rFonts w:ascii="Times New Roman" w:hAnsi="Times New Roman" w:hint="eastAsia"/>
          <w:bCs/>
          <w:lang w:val="kk-KZ"/>
        </w:rPr>
        <w:t>металл</w:t>
      </w:r>
      <w:r w:rsidR="00804C22" w:rsidRPr="00581E6E">
        <w:rPr>
          <w:rFonts w:ascii="Times New Roman" w:hAnsi="Times New Roman"/>
          <w:bCs/>
          <w:lang w:val="kk-KZ"/>
        </w:rPr>
        <w:t xml:space="preserve"> (</w:t>
      </w:r>
      <w:r w:rsidR="00804C22" w:rsidRPr="00581E6E">
        <w:rPr>
          <w:rFonts w:ascii="Times New Roman" w:hAnsi="Times New Roman" w:hint="eastAsia"/>
          <w:bCs/>
          <w:lang w:val="kk-KZ"/>
        </w:rPr>
        <w:t>к</w:t>
      </w:r>
      <w:r w:rsidR="00804C22" w:rsidRPr="00581E6E">
        <w:rPr>
          <w:rFonts w:ascii="Times New Roman" w:hAnsi="Times New Roman"/>
          <w:bCs/>
          <w:lang w:val="kk-KZ"/>
        </w:rPr>
        <w:t>ү</w:t>
      </w:r>
      <w:r w:rsidR="00804C22" w:rsidRPr="00581E6E">
        <w:rPr>
          <w:rFonts w:ascii="Times New Roman" w:hAnsi="Times New Roman" w:hint="eastAsia"/>
          <w:bCs/>
          <w:lang w:val="kk-KZ"/>
        </w:rPr>
        <w:t>міс</w:t>
      </w:r>
      <w:r w:rsidR="00804C22" w:rsidRPr="00581E6E">
        <w:rPr>
          <w:rFonts w:ascii="Times New Roman" w:hAnsi="Times New Roman"/>
          <w:bCs/>
          <w:lang w:val="kk-KZ"/>
        </w:rPr>
        <w:t xml:space="preserve">, </w:t>
      </w:r>
      <w:r w:rsidR="00804C22" w:rsidRPr="00581E6E">
        <w:rPr>
          <w:rFonts w:ascii="Times New Roman" w:hAnsi="Times New Roman" w:hint="eastAsia"/>
          <w:bCs/>
          <w:lang w:val="kk-KZ"/>
        </w:rPr>
        <w:t>алтын</w:t>
      </w:r>
      <w:r w:rsidR="00804C22" w:rsidRPr="00581E6E">
        <w:rPr>
          <w:rFonts w:ascii="Times New Roman" w:hAnsi="Times New Roman"/>
          <w:bCs/>
          <w:lang w:val="kk-KZ"/>
        </w:rPr>
        <w:t xml:space="preserve">) </w:t>
      </w:r>
      <w:r w:rsidR="00804C22">
        <w:rPr>
          <w:rFonts w:ascii="Times New Roman" w:hAnsi="Times New Roman" w:hint="eastAsia"/>
          <w:bCs/>
          <w:lang w:val="kk-KZ"/>
        </w:rPr>
        <w:t>төсеніштерімен</w:t>
      </w:r>
      <w:r w:rsidR="00804C22" w:rsidRPr="00581E6E">
        <w:rPr>
          <w:rFonts w:ascii="Times New Roman" w:hAnsi="Times New Roman"/>
          <w:bCs/>
          <w:lang w:val="kk-KZ"/>
        </w:rPr>
        <w:t xml:space="preserve"> </w:t>
      </w:r>
      <w:r w:rsidR="00804C22" w:rsidRPr="00581E6E">
        <w:rPr>
          <w:rFonts w:ascii="Times New Roman" w:hAnsi="Times New Roman" w:hint="eastAsia"/>
          <w:bCs/>
          <w:lang w:val="kk-KZ"/>
        </w:rPr>
        <w:t>салыстыр</w:t>
      </w:r>
      <w:r w:rsidR="00804C22" w:rsidRPr="00581E6E">
        <w:rPr>
          <w:rFonts w:ascii="Times New Roman" w:hAnsi="Times New Roman"/>
          <w:bCs/>
          <w:lang w:val="kk-KZ"/>
        </w:rPr>
        <w:t>ғ</w:t>
      </w:r>
      <w:r w:rsidR="00804C22" w:rsidRPr="00581E6E">
        <w:rPr>
          <w:rFonts w:ascii="Times New Roman" w:hAnsi="Times New Roman" w:hint="eastAsia"/>
          <w:bCs/>
          <w:lang w:val="kk-KZ"/>
        </w:rPr>
        <w:t>анда</w:t>
      </w:r>
      <w:r w:rsidR="00804C22" w:rsidRPr="00581E6E">
        <w:rPr>
          <w:rFonts w:ascii="Times New Roman" w:hAnsi="Times New Roman"/>
          <w:bCs/>
          <w:lang w:val="kk-KZ"/>
        </w:rPr>
        <w:t xml:space="preserve"> ә</w:t>
      </w:r>
      <w:r w:rsidR="00804C22" w:rsidRPr="00581E6E">
        <w:rPr>
          <w:rFonts w:ascii="Times New Roman" w:hAnsi="Times New Roman" w:hint="eastAsia"/>
          <w:bCs/>
          <w:lang w:val="kk-KZ"/>
        </w:rPr>
        <w:t>лде</w:t>
      </w:r>
      <w:r w:rsidR="00804C22" w:rsidRPr="00581E6E">
        <w:rPr>
          <w:rFonts w:ascii="Times New Roman" w:hAnsi="Times New Roman"/>
          <w:bCs/>
          <w:lang w:val="kk-KZ"/>
        </w:rPr>
        <w:t>қ</w:t>
      </w:r>
      <w:r w:rsidR="00804C22" w:rsidRPr="00581E6E">
        <w:rPr>
          <w:rFonts w:ascii="Times New Roman" w:hAnsi="Times New Roman" w:hint="eastAsia"/>
          <w:bCs/>
          <w:lang w:val="kk-KZ"/>
        </w:rPr>
        <w:t>айда</w:t>
      </w:r>
      <w:r w:rsidR="00804C22" w:rsidRPr="00581E6E">
        <w:rPr>
          <w:rFonts w:ascii="Times New Roman" w:hAnsi="Times New Roman"/>
          <w:bCs/>
          <w:lang w:val="kk-KZ"/>
        </w:rPr>
        <w:t xml:space="preserve"> </w:t>
      </w:r>
      <w:r w:rsidR="00804C22" w:rsidRPr="00581E6E">
        <w:rPr>
          <w:rFonts w:ascii="Times New Roman" w:hAnsi="Times New Roman" w:hint="eastAsia"/>
          <w:bCs/>
          <w:lang w:val="kk-KZ"/>
        </w:rPr>
        <w:t>т</w:t>
      </w:r>
      <w:r w:rsidR="00804C22" w:rsidRPr="00581E6E">
        <w:rPr>
          <w:rFonts w:ascii="Times New Roman" w:hAnsi="Times New Roman"/>
          <w:bCs/>
          <w:lang w:val="kk-KZ"/>
        </w:rPr>
        <w:t>ө</w:t>
      </w:r>
      <w:r w:rsidR="00804C22" w:rsidRPr="00581E6E">
        <w:rPr>
          <w:rFonts w:ascii="Times New Roman" w:hAnsi="Times New Roman" w:hint="eastAsia"/>
          <w:bCs/>
          <w:lang w:val="kk-KZ"/>
        </w:rPr>
        <w:t>мен</w:t>
      </w:r>
      <w:r w:rsidR="00804C22">
        <w:rPr>
          <w:rFonts w:ascii="Times New Roman" w:hAnsi="Times New Roman"/>
          <w:bCs/>
          <w:lang w:val="kk-KZ"/>
        </w:rPr>
        <w:t xml:space="preserve"> [112</w:t>
      </w:r>
      <w:r w:rsidR="00804C22" w:rsidRPr="00581E6E">
        <w:rPr>
          <w:rFonts w:ascii="Times New Roman" w:hAnsi="Times New Roman"/>
          <w:bCs/>
          <w:lang w:val="kk-KZ"/>
        </w:rPr>
        <w:t>].</w:t>
      </w:r>
    </w:p>
    <w:p w:rsidR="009432ED" w:rsidRDefault="009432ED" w:rsidP="006A552D">
      <w:pPr>
        <w:tabs>
          <w:tab w:val="left" w:pos="1276"/>
        </w:tabs>
        <w:jc w:val="both"/>
        <w:rPr>
          <w:rFonts w:ascii="Times New Roman" w:hAnsi="Times New Roman"/>
          <w:bCs/>
          <w:lang w:val="kk-KZ"/>
        </w:rPr>
      </w:pPr>
    </w:p>
    <w:p w:rsidR="009B780C" w:rsidRPr="00955FD5" w:rsidRDefault="00924E06" w:rsidP="00955FD5">
      <w:pPr>
        <w:ind w:firstLine="567"/>
        <w:jc w:val="both"/>
        <w:rPr>
          <w:rFonts w:ascii="Times New Roman" w:hAnsi="Times New Roman"/>
          <w:b/>
          <w:color w:val="000000" w:themeColor="text1"/>
          <w:lang w:val="kk-KZ"/>
        </w:rPr>
      </w:pPr>
      <w:r w:rsidRPr="00357823">
        <w:rPr>
          <w:rFonts w:ascii="Times New Roman" w:hAnsi="Times New Roman"/>
          <w:b/>
          <w:color w:val="000000" w:themeColor="text1"/>
          <w:lang w:val="kk-KZ"/>
        </w:rPr>
        <w:t>1.3</w:t>
      </w:r>
      <w:r w:rsidR="004758D8" w:rsidRPr="00357823">
        <w:rPr>
          <w:rFonts w:ascii="Times New Roman" w:hAnsi="Times New Roman"/>
          <w:b/>
          <w:color w:val="000000" w:themeColor="text1"/>
          <w:lang w:val="kk-KZ"/>
        </w:rPr>
        <w:t xml:space="preserve"> </w:t>
      </w:r>
      <w:r w:rsidR="00C13EEF" w:rsidRPr="00357823">
        <w:rPr>
          <w:rFonts w:ascii="Times New Roman" w:hAnsi="Times New Roman"/>
          <w:b/>
          <w:color w:val="000000" w:themeColor="text1"/>
          <w:lang w:val="kk-KZ"/>
        </w:rPr>
        <w:t xml:space="preserve">Анодты алюминий </w:t>
      </w:r>
      <w:r w:rsidR="00991EA8">
        <w:rPr>
          <w:rFonts w:ascii="Times New Roman" w:hAnsi="Times New Roman"/>
          <w:b/>
          <w:color w:val="000000" w:themeColor="text1"/>
          <w:lang w:val="kk-KZ"/>
        </w:rPr>
        <w:t xml:space="preserve">оксидінің құрылымы </w:t>
      </w:r>
      <w:r w:rsidR="000E3302">
        <w:rPr>
          <w:rFonts w:ascii="Times New Roman" w:hAnsi="Times New Roman"/>
          <w:b/>
          <w:color w:val="000000" w:themeColor="text1"/>
          <w:lang w:val="kk-KZ"/>
        </w:rPr>
        <w:t>және қасиеттері</w:t>
      </w:r>
    </w:p>
    <w:p w:rsidR="00211130" w:rsidRPr="00714C33" w:rsidRDefault="00621500" w:rsidP="00714C33">
      <w:pPr>
        <w:ind w:firstLine="567"/>
        <w:jc w:val="both"/>
        <w:rPr>
          <w:rFonts w:asciiTheme="minorHAnsi" w:hAnsiTheme="minorHAnsi"/>
          <w:color w:val="231F20"/>
          <w:lang w:val="kk-KZ"/>
        </w:rPr>
      </w:pPr>
      <w:r>
        <w:rPr>
          <w:lang w:val="kk-KZ"/>
        </w:rPr>
        <w:t>К</w:t>
      </w:r>
      <w:r w:rsidRPr="00930D62">
        <w:rPr>
          <w:lang w:val="kk-KZ"/>
        </w:rPr>
        <w:t xml:space="preserve">еуекті оксидті </w:t>
      </w:r>
      <w:r w:rsidR="009E0983">
        <w:rPr>
          <w:lang w:val="kk-KZ"/>
        </w:rPr>
        <w:t>құрылымдарды алудағы</w:t>
      </w:r>
      <w:r w:rsidRPr="00930D62">
        <w:rPr>
          <w:lang w:val="kk-KZ"/>
        </w:rPr>
        <w:t xml:space="preserve"> </w:t>
      </w:r>
      <w:r>
        <w:rPr>
          <w:lang w:val="kk-KZ"/>
        </w:rPr>
        <w:t xml:space="preserve">тағы бір кең </w:t>
      </w:r>
      <w:r w:rsidR="009E0983">
        <w:rPr>
          <w:lang w:val="kk-KZ"/>
        </w:rPr>
        <w:t xml:space="preserve">қолданыс тапқан </w:t>
      </w:r>
      <w:r w:rsidRPr="00930D62">
        <w:rPr>
          <w:lang w:val="kk-KZ"/>
        </w:rPr>
        <w:t xml:space="preserve">перспективті </w:t>
      </w:r>
      <w:r w:rsidR="009E0983">
        <w:rPr>
          <w:lang w:val="kk-KZ"/>
        </w:rPr>
        <w:t>материал алюминий</w:t>
      </w:r>
      <w:r w:rsidRPr="00930D62">
        <w:rPr>
          <w:lang w:val="kk-KZ"/>
        </w:rPr>
        <w:t>. Анодты алюминий о</w:t>
      </w:r>
      <w:r w:rsidR="00643121">
        <w:rPr>
          <w:lang w:val="kk-KZ"/>
        </w:rPr>
        <w:t>ксиді</w:t>
      </w:r>
      <w:r w:rsidR="00CF65A0">
        <w:rPr>
          <w:lang w:val="kk-KZ"/>
        </w:rPr>
        <w:t>нің</w:t>
      </w:r>
      <w:r w:rsidR="00C77FC5">
        <w:rPr>
          <w:lang w:val="kk-KZ"/>
        </w:rPr>
        <w:t xml:space="preserve"> </w:t>
      </w:r>
      <w:r w:rsidR="00CF65A0" w:rsidRPr="00930D62">
        <w:rPr>
          <w:lang w:val="kk-KZ"/>
        </w:rPr>
        <w:t xml:space="preserve">құрылымы алюминий қабықшасының бетіне перпендикуляр бағытталған тығыз </w:t>
      </w:r>
      <w:r w:rsidR="00CF65A0" w:rsidRPr="00930D62">
        <w:rPr>
          <w:lang w:val="kk-KZ"/>
        </w:rPr>
        <w:lastRenderedPageBreak/>
        <w:t>жинақталған гексагоналды оксидті ұяшықтан тұрады</w:t>
      </w:r>
      <w:r w:rsidR="0047218B">
        <w:rPr>
          <w:rFonts w:asciiTheme="minorHAnsi" w:hAnsiTheme="minorHAnsi"/>
          <w:lang w:val="kk-KZ"/>
        </w:rPr>
        <w:t>.</w:t>
      </w:r>
      <w:r w:rsidR="0047218B">
        <w:rPr>
          <w:rStyle w:val="fontstyle01"/>
          <w:rFonts w:asciiTheme="minorHAnsi" w:hAnsiTheme="minorHAnsi"/>
          <w:sz w:val="28"/>
          <w:szCs w:val="28"/>
          <w:lang w:val="kk-KZ"/>
        </w:rPr>
        <w:t xml:space="preserve"> </w:t>
      </w:r>
      <w:r w:rsidR="00BF0F3B">
        <w:rPr>
          <w:rFonts w:ascii="Times New Roman" w:hAnsi="Times New Roman"/>
          <w:color w:val="000000" w:themeColor="text1"/>
          <w:lang w:val="kk-KZ"/>
        </w:rPr>
        <w:t>А</w:t>
      </w:r>
      <w:r w:rsidR="00211130" w:rsidRPr="00F9474D">
        <w:rPr>
          <w:rFonts w:ascii="Times New Roman" w:hAnsi="Times New Roman"/>
          <w:color w:val="000000" w:themeColor="text1"/>
          <w:lang w:val="kk-KZ"/>
        </w:rPr>
        <w:t xml:space="preserve">нодты алюминий оксидін </w:t>
      </w:r>
      <w:r w:rsidR="00714C33">
        <w:rPr>
          <w:rFonts w:ascii="Times New Roman" w:hAnsi="Times New Roman"/>
          <w:color w:val="000000" w:themeColor="text1"/>
          <w:lang w:val="kk-KZ"/>
        </w:rPr>
        <w:t>қолданылатын электролит</w:t>
      </w:r>
      <w:r w:rsidR="00115026">
        <w:rPr>
          <w:rFonts w:ascii="Times New Roman" w:hAnsi="Times New Roman"/>
          <w:color w:val="000000" w:themeColor="text1"/>
          <w:lang w:val="kk-KZ"/>
        </w:rPr>
        <w:t xml:space="preserve"> </w:t>
      </w:r>
      <w:r w:rsidR="00714C33">
        <w:rPr>
          <w:rFonts w:ascii="Times New Roman" w:hAnsi="Times New Roman"/>
          <w:color w:val="000000" w:themeColor="text1"/>
          <w:lang w:val="kk-KZ"/>
        </w:rPr>
        <w:t xml:space="preserve">құрамына </w:t>
      </w:r>
      <w:r w:rsidR="009928D7">
        <w:rPr>
          <w:rFonts w:ascii="Times New Roman" w:hAnsi="Times New Roman"/>
          <w:color w:val="000000" w:themeColor="text1"/>
          <w:lang w:val="kk-KZ"/>
        </w:rPr>
        <w:t xml:space="preserve">байланысты </w:t>
      </w:r>
      <w:r w:rsidR="009928D7" w:rsidRPr="00F9474D">
        <w:rPr>
          <w:rFonts w:ascii="Times New Roman" w:hAnsi="Times New Roman"/>
          <w:color w:val="000000" w:themeColor="text1"/>
          <w:lang w:val="kk-KZ"/>
        </w:rPr>
        <w:t xml:space="preserve">барьерлі және кеуекті оксидтер </w:t>
      </w:r>
      <w:r w:rsidR="009928D7">
        <w:rPr>
          <w:rFonts w:ascii="Times New Roman" w:hAnsi="Times New Roman"/>
          <w:color w:val="000000" w:themeColor="text1"/>
          <w:lang w:val="kk-KZ"/>
        </w:rPr>
        <w:t>деп екі типке бөлуге болады</w:t>
      </w:r>
      <w:r w:rsidR="000B641E">
        <w:rPr>
          <w:rFonts w:ascii="Times New Roman" w:hAnsi="Times New Roman"/>
          <w:color w:val="000000" w:themeColor="text1"/>
          <w:lang w:val="kk-KZ"/>
        </w:rPr>
        <w:t xml:space="preserve"> [113</w:t>
      </w:r>
      <w:r w:rsidR="00AD551B">
        <w:rPr>
          <w:rFonts w:ascii="Times New Roman" w:hAnsi="Times New Roman"/>
          <w:color w:val="000000" w:themeColor="text1"/>
          <w:lang w:val="kk-KZ"/>
        </w:rPr>
        <w:t>, 114</w:t>
      </w:r>
      <w:r w:rsidR="009928D7" w:rsidRPr="00F9474D">
        <w:rPr>
          <w:rFonts w:ascii="Times New Roman" w:hAnsi="Times New Roman"/>
          <w:color w:val="000000" w:themeColor="text1"/>
          <w:lang w:val="kk-KZ"/>
        </w:rPr>
        <w:t>].</w:t>
      </w:r>
      <w:r w:rsidR="00696B86" w:rsidRPr="00696B86">
        <w:rPr>
          <w:rFonts w:ascii="Times New Roman" w:hAnsi="Times New Roman"/>
          <w:color w:val="000000" w:themeColor="text1"/>
          <w:lang w:val="kk-KZ"/>
        </w:rPr>
        <w:t xml:space="preserve"> </w:t>
      </w:r>
      <w:r w:rsidR="00696B86">
        <w:rPr>
          <w:rFonts w:ascii="Times New Roman" w:hAnsi="Times New Roman"/>
          <w:color w:val="000000" w:themeColor="text1"/>
          <w:lang w:val="kk-KZ"/>
        </w:rPr>
        <w:t>Б</w:t>
      </w:r>
      <w:r w:rsidR="00CC2AAF">
        <w:rPr>
          <w:rFonts w:ascii="Times New Roman" w:hAnsi="Times New Roman"/>
          <w:color w:val="000000" w:themeColor="text1"/>
          <w:lang w:val="kk-KZ"/>
        </w:rPr>
        <w:t>орат, оксалат, цитрат</w:t>
      </w:r>
      <w:r w:rsidR="00696B86" w:rsidRPr="00F9474D">
        <w:rPr>
          <w:rFonts w:ascii="Times New Roman" w:hAnsi="Times New Roman"/>
          <w:color w:val="000000" w:themeColor="text1"/>
          <w:lang w:val="kk-KZ"/>
        </w:rPr>
        <w:t xml:space="preserve"> </w:t>
      </w:r>
      <w:r w:rsidR="00CC2AAF">
        <w:rPr>
          <w:rFonts w:ascii="Times New Roman" w:hAnsi="Times New Roman"/>
          <w:color w:val="000000" w:themeColor="text1"/>
          <w:lang w:val="kk-KZ"/>
        </w:rPr>
        <w:t>(</w:t>
      </w:r>
      <w:r w:rsidR="00696B86" w:rsidRPr="00F9474D">
        <w:rPr>
          <w:rFonts w:ascii="Times New Roman" w:hAnsi="Times New Roman"/>
          <w:color w:val="000000" w:themeColor="text1"/>
          <w:lang w:val="kk-KZ"/>
        </w:rPr>
        <w:t>рН 5-7</w:t>
      </w:r>
      <w:r w:rsidR="00CC2AAF">
        <w:rPr>
          <w:rFonts w:ascii="Times New Roman" w:hAnsi="Times New Roman"/>
          <w:color w:val="000000" w:themeColor="text1"/>
          <w:lang w:val="kk-KZ"/>
        </w:rPr>
        <w:t xml:space="preserve">) сияқты </w:t>
      </w:r>
      <w:r w:rsidR="00CC2AAF" w:rsidRPr="00F9474D">
        <w:rPr>
          <w:rFonts w:ascii="Times New Roman" w:hAnsi="Times New Roman"/>
          <w:color w:val="000000" w:themeColor="text1"/>
          <w:lang w:val="kk-KZ"/>
        </w:rPr>
        <w:t>бейтарап электролиттегі</w:t>
      </w:r>
      <w:r w:rsidR="00195A31" w:rsidRPr="00195A31">
        <w:rPr>
          <w:rFonts w:ascii="Times New Roman" w:hAnsi="Times New Roman"/>
          <w:color w:val="000000" w:themeColor="text1"/>
          <w:lang w:val="kk-KZ"/>
        </w:rPr>
        <w:t xml:space="preserve"> </w:t>
      </w:r>
      <w:r w:rsidR="00195A31" w:rsidRPr="00F9474D">
        <w:rPr>
          <w:rFonts w:ascii="Times New Roman" w:hAnsi="Times New Roman"/>
          <w:color w:val="000000" w:themeColor="text1"/>
          <w:lang w:val="kk-KZ"/>
        </w:rPr>
        <w:t>ано</w:t>
      </w:r>
      <w:r w:rsidR="00195A31">
        <w:rPr>
          <w:rFonts w:ascii="Times New Roman" w:hAnsi="Times New Roman"/>
          <w:color w:val="000000" w:themeColor="text1"/>
          <w:lang w:val="kk-KZ"/>
        </w:rPr>
        <w:t xml:space="preserve">дтау процесі </w:t>
      </w:r>
      <w:r w:rsidR="00195A31" w:rsidRPr="00F9474D">
        <w:rPr>
          <w:rFonts w:ascii="Times New Roman" w:hAnsi="Times New Roman"/>
          <w:color w:val="000000" w:themeColor="text1"/>
          <w:lang w:val="kk-KZ"/>
        </w:rPr>
        <w:t>алюминий оксидін</w:t>
      </w:r>
      <w:r w:rsidR="00195A31">
        <w:rPr>
          <w:rFonts w:ascii="Times New Roman" w:hAnsi="Times New Roman"/>
          <w:color w:val="000000" w:themeColor="text1"/>
          <w:lang w:val="kk-KZ"/>
        </w:rPr>
        <w:t>ің</w:t>
      </w:r>
      <w:r w:rsidR="00195A31" w:rsidRPr="00F9474D">
        <w:rPr>
          <w:rFonts w:ascii="Times New Roman" w:hAnsi="Times New Roman"/>
          <w:color w:val="000000" w:themeColor="text1"/>
          <w:lang w:val="kk-KZ"/>
        </w:rPr>
        <w:t xml:space="preserve"> барьерлі </w:t>
      </w:r>
      <w:r w:rsidR="00195A31">
        <w:rPr>
          <w:rFonts w:ascii="Times New Roman" w:hAnsi="Times New Roman"/>
          <w:color w:val="000000" w:themeColor="text1"/>
          <w:lang w:val="kk-KZ"/>
        </w:rPr>
        <w:t xml:space="preserve">типін </w:t>
      </w:r>
      <w:r w:rsidR="007240BE">
        <w:rPr>
          <w:rFonts w:ascii="Times New Roman" w:hAnsi="Times New Roman"/>
          <w:color w:val="000000" w:themeColor="text1"/>
          <w:lang w:val="kk-KZ"/>
        </w:rPr>
        <w:t xml:space="preserve">алуға мүмкіндік </w:t>
      </w:r>
      <w:r w:rsidR="00195A31" w:rsidRPr="00F9474D">
        <w:rPr>
          <w:rFonts w:ascii="Times New Roman" w:hAnsi="Times New Roman"/>
          <w:color w:val="000000" w:themeColor="text1"/>
          <w:lang w:val="kk-KZ"/>
        </w:rPr>
        <w:t>береді</w:t>
      </w:r>
      <w:r w:rsidR="00195A31">
        <w:rPr>
          <w:rFonts w:ascii="Times New Roman" w:hAnsi="Times New Roman"/>
          <w:color w:val="000000" w:themeColor="text1"/>
          <w:lang w:val="kk-KZ"/>
        </w:rPr>
        <w:t xml:space="preserve">. </w:t>
      </w:r>
      <w:r w:rsidR="00342784">
        <w:rPr>
          <w:rFonts w:ascii="Times New Roman" w:hAnsi="Times New Roman"/>
          <w:color w:val="000000" w:themeColor="text1"/>
          <w:lang w:val="kk-KZ"/>
        </w:rPr>
        <w:t>Барьерлі типтегі</w:t>
      </w:r>
      <w:r w:rsidR="0065742B">
        <w:rPr>
          <w:rFonts w:ascii="Times New Roman" w:hAnsi="Times New Roman"/>
          <w:color w:val="000000" w:themeColor="text1"/>
          <w:lang w:val="kk-KZ"/>
        </w:rPr>
        <w:t xml:space="preserve"> қабықшаларды</w:t>
      </w:r>
      <w:r w:rsidR="00211130" w:rsidRPr="00F9474D">
        <w:rPr>
          <w:rFonts w:ascii="Times New Roman" w:hAnsi="Times New Roman"/>
          <w:color w:val="000000" w:themeColor="text1"/>
          <w:lang w:val="kk-KZ"/>
        </w:rPr>
        <w:t xml:space="preserve"> қалыптастыру процесін келесі қарапайым реакциялар жиынтығы ретінде қарастыруға бол</w:t>
      </w:r>
      <w:r w:rsidR="00211130">
        <w:rPr>
          <w:rFonts w:ascii="Times New Roman" w:hAnsi="Times New Roman"/>
          <w:color w:val="000000" w:themeColor="text1"/>
          <w:lang w:val="kk-KZ"/>
        </w:rPr>
        <w:t>ады:</w:t>
      </w:r>
    </w:p>
    <w:p w:rsidR="00211130" w:rsidRPr="00F9474D" w:rsidRDefault="00211130" w:rsidP="00211130">
      <w:pPr>
        <w:ind w:firstLine="567"/>
        <w:jc w:val="both"/>
        <w:rPr>
          <w:rFonts w:ascii="Times New Roman"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4"/>
        <w:gridCol w:w="670"/>
      </w:tblGrid>
      <w:tr w:rsidR="00211130" w:rsidRPr="00F9474D" w:rsidTr="001A26BC">
        <w:tc>
          <w:tcPr>
            <w:tcW w:w="8897" w:type="dxa"/>
          </w:tcPr>
          <w:p w:rsidR="00211130" w:rsidRPr="00F9474D" w:rsidRDefault="00211130" w:rsidP="001A26BC">
            <w:pPr>
              <w:pStyle w:val="a4"/>
              <w:ind w:left="0"/>
              <w:jc w:val="center"/>
              <w:rPr>
                <w:color w:val="000000" w:themeColor="text1"/>
                <w:sz w:val="28"/>
                <w:szCs w:val="28"/>
              </w:rPr>
            </w:pPr>
            <w:r w:rsidRPr="00F9474D">
              <w:rPr>
                <w:color w:val="000000" w:themeColor="text1"/>
                <w:sz w:val="28"/>
                <w:szCs w:val="28"/>
              </w:rPr>
              <w:t>алюминий/оксид</w:t>
            </w:r>
            <w:r w:rsidRPr="00F9474D">
              <w:rPr>
                <w:color w:val="000000" w:themeColor="text1"/>
                <w:sz w:val="28"/>
                <w:szCs w:val="28"/>
                <w:lang w:val="kk-KZ"/>
              </w:rPr>
              <w:t xml:space="preserve"> шекарасында: </w:t>
            </w:r>
            <m:oMath>
              <m:r>
                <w:rPr>
                  <w:rFonts w:ascii="Cambria Math" w:hAnsi="Cambria Math"/>
                  <w:color w:val="000000" w:themeColor="text1"/>
                  <w:sz w:val="28"/>
                  <w:szCs w:val="28"/>
                  <w:lang w:val="en-US"/>
                </w:rPr>
                <m:t>Al</m:t>
              </m:r>
            </m:oMath>
            <w:r w:rsidRPr="00F9474D">
              <w:rPr>
                <w:color w:val="000000" w:themeColor="text1"/>
                <w:sz w:val="28"/>
                <w:szCs w:val="28"/>
                <w:vertAlign w:val="subscript"/>
              </w:rPr>
              <w:t xml:space="preserve"> (</w:t>
            </w:r>
            <w:r w:rsidRPr="00F9474D">
              <w:rPr>
                <w:color w:val="000000" w:themeColor="text1"/>
                <w:sz w:val="28"/>
                <w:szCs w:val="28"/>
                <w:vertAlign w:val="subscript"/>
                <w:lang w:val="kk-KZ"/>
              </w:rPr>
              <w:t>қ</w:t>
            </w:r>
            <w:r w:rsidRPr="00F9474D">
              <w:rPr>
                <w:color w:val="000000" w:themeColor="text1"/>
                <w:sz w:val="28"/>
                <w:szCs w:val="28"/>
                <w:vertAlign w:val="subscript"/>
              </w:rPr>
              <w:t xml:space="preserve">) </w:t>
            </w:r>
            <w:r w:rsidRPr="00F9474D">
              <w:rPr>
                <w:color w:val="000000" w:themeColor="text1"/>
                <w:sz w:val="28"/>
                <w:szCs w:val="28"/>
              </w:rPr>
              <w:t xml:space="preserve"> </w:t>
            </w:r>
            <w:r w:rsidRPr="00F9474D">
              <w:rPr>
                <w:color w:val="000000" w:themeColor="text1"/>
                <w:sz w:val="28"/>
                <w:szCs w:val="28"/>
              </w:rPr>
              <w:sym w:font="Symbol" w:char="F02D"/>
            </w:r>
            <w:r w:rsidRPr="00F9474D">
              <w:rPr>
                <w:color w:val="000000" w:themeColor="text1"/>
                <w:sz w:val="28"/>
                <w:szCs w:val="28"/>
              </w:rPr>
              <w:t>3</w:t>
            </w:r>
            <w:r w:rsidRPr="00F9474D">
              <w:rPr>
                <w:i/>
                <w:color w:val="000000" w:themeColor="text1"/>
                <w:sz w:val="28"/>
                <w:szCs w:val="28"/>
                <w:lang w:val="en-US"/>
              </w:rPr>
              <w:t>e</w:t>
            </w:r>
            <w:r w:rsidRPr="00F9474D">
              <w:rPr>
                <w:color w:val="000000" w:themeColor="text1"/>
                <w:sz w:val="28"/>
                <w:szCs w:val="28"/>
                <w:vertAlign w:val="superscript"/>
              </w:rPr>
              <w:t>–</w:t>
            </w:r>
            <w:r w:rsidR="00124AA2">
              <w:rPr>
                <w:color w:val="000000" w:themeColor="text1"/>
                <w:sz w:val="28"/>
                <w:szCs w:val="28"/>
              </w:rPr>
              <w:t xml:space="preserve"> </w:t>
            </w:r>
            <w:r w:rsidRPr="00F9474D">
              <w:rPr>
                <w:color w:val="000000" w:themeColor="text1"/>
                <w:sz w:val="28"/>
                <w:szCs w:val="28"/>
              </w:rPr>
              <w:sym w:font="Symbol" w:char="F0AE"/>
            </w:r>
            <w:r w:rsidRPr="00F9474D">
              <w:rPr>
                <w:color w:val="000000" w:themeColor="text1"/>
                <w:sz w:val="28"/>
                <w:szCs w:val="28"/>
              </w:rPr>
              <w:t xml:space="preserve">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en-US"/>
                    </w:rPr>
                    <m:t>Al</m:t>
                  </m:r>
                </m:e>
                <m:sub>
                  <m:r>
                    <w:rPr>
                      <w:rFonts w:ascii="Cambria Math" w:hAnsi="Cambria Math"/>
                      <w:color w:val="000000" w:themeColor="text1"/>
                      <w:sz w:val="28"/>
                      <w:szCs w:val="28"/>
                    </w:rPr>
                    <m:t>(окс.)</m:t>
                  </m:r>
                </m:sub>
                <m:sup>
                  <m:r>
                    <w:rPr>
                      <w:rFonts w:ascii="Cambria Math" w:hAnsi="Cambria Math"/>
                      <w:color w:val="000000" w:themeColor="text1"/>
                      <w:sz w:val="28"/>
                      <w:szCs w:val="28"/>
                    </w:rPr>
                    <m:t>3+</m:t>
                  </m:r>
                </m:sup>
              </m:sSubSup>
            </m:oMath>
          </w:p>
          <w:p w:rsidR="00211130" w:rsidRPr="00F9474D" w:rsidRDefault="00211130" w:rsidP="001A26BC">
            <w:pPr>
              <w:jc w:val="both"/>
              <w:rPr>
                <w:rFonts w:ascii="Times New Roman" w:hAnsi="Times New Roman"/>
                <w:color w:val="000000" w:themeColor="text1"/>
              </w:rPr>
            </w:pPr>
          </w:p>
        </w:tc>
        <w:tc>
          <w:tcPr>
            <w:tcW w:w="674" w:type="dxa"/>
          </w:tcPr>
          <w:p w:rsidR="00211130" w:rsidRPr="00F9474D" w:rsidRDefault="00211130" w:rsidP="001A26BC">
            <w:pPr>
              <w:jc w:val="both"/>
              <w:rPr>
                <w:rFonts w:ascii="Times New Roman" w:hAnsi="Times New Roman"/>
                <w:color w:val="000000" w:themeColor="text1"/>
              </w:rPr>
            </w:pPr>
            <w:r w:rsidRPr="00F9474D">
              <w:rPr>
                <w:rFonts w:ascii="Times New Roman" w:hAnsi="Times New Roman"/>
                <w:color w:val="000000" w:themeColor="text1"/>
              </w:rPr>
              <w:t>(5)</w:t>
            </w:r>
          </w:p>
        </w:tc>
      </w:tr>
      <w:tr w:rsidR="00211130" w:rsidRPr="00F9474D" w:rsidTr="001A26BC">
        <w:tc>
          <w:tcPr>
            <w:tcW w:w="8897" w:type="dxa"/>
          </w:tcPr>
          <w:p w:rsidR="00211130" w:rsidRPr="00F9474D" w:rsidRDefault="00211130" w:rsidP="001A26BC">
            <w:pPr>
              <w:pStyle w:val="a4"/>
              <w:ind w:left="0"/>
              <w:jc w:val="center"/>
              <w:rPr>
                <w:color w:val="000000" w:themeColor="text1"/>
                <w:sz w:val="28"/>
                <w:szCs w:val="28"/>
              </w:rPr>
            </w:pPr>
            <w:r w:rsidRPr="00F9474D">
              <w:rPr>
                <w:color w:val="000000" w:themeColor="text1"/>
                <w:sz w:val="28"/>
                <w:szCs w:val="28"/>
              </w:rPr>
              <w:t>қалың оксид</w:t>
            </w:r>
            <w:r w:rsidRPr="00F9474D">
              <w:rPr>
                <w:color w:val="000000" w:themeColor="text1"/>
                <w:sz w:val="28"/>
                <w:szCs w:val="28"/>
                <w:lang w:val="kk-KZ"/>
              </w:rPr>
              <w:t xml:space="preserve"> қабатында: </w:t>
            </w:r>
            <w:r w:rsidRPr="00F9474D">
              <w:rPr>
                <w:color w:val="000000" w:themeColor="text1"/>
                <w:sz w:val="28"/>
                <w:szCs w:val="28"/>
              </w:rPr>
              <w:t>2</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lang w:val="en-US"/>
                    </w:rPr>
                    <m:t>Al</m:t>
                  </m:r>
                </m:e>
                <m:sub>
                  <m:r>
                    <w:rPr>
                      <w:rFonts w:ascii="Cambria Math" w:hAnsi="Cambria Math"/>
                      <w:color w:val="000000" w:themeColor="text1"/>
                      <w:sz w:val="28"/>
                      <w:szCs w:val="28"/>
                    </w:rPr>
                    <m:t>(окс.)</m:t>
                  </m:r>
                </m:sub>
                <m:sup>
                  <m:r>
                    <w:rPr>
                      <w:rFonts w:ascii="Cambria Math" w:hAnsi="Cambria Math"/>
                      <w:color w:val="000000" w:themeColor="text1"/>
                      <w:sz w:val="28"/>
                      <w:szCs w:val="28"/>
                    </w:rPr>
                    <m:t>3+</m:t>
                  </m:r>
                </m:sup>
              </m:sSubSup>
            </m:oMath>
            <w:r w:rsidRPr="00F9474D">
              <w:rPr>
                <w:color w:val="000000" w:themeColor="text1"/>
                <w:sz w:val="28"/>
                <w:szCs w:val="28"/>
              </w:rPr>
              <w:t xml:space="preserve"> +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3O</m:t>
                  </m:r>
                </m:e>
                <m:sub>
                  <m:r>
                    <w:rPr>
                      <w:rFonts w:ascii="Cambria Math" w:hAnsi="Cambria Math"/>
                      <w:color w:val="000000" w:themeColor="text1"/>
                      <w:sz w:val="28"/>
                      <w:szCs w:val="28"/>
                    </w:rPr>
                    <m:t>(</m:t>
                  </m:r>
                  <m:r>
                    <w:rPr>
                      <w:rFonts w:ascii="Cambria Math" w:hAnsi="Cambria Math"/>
                      <w:color w:val="000000" w:themeColor="text1"/>
                      <w:sz w:val="28"/>
                      <w:szCs w:val="28"/>
                      <w:lang w:val="kk-KZ"/>
                    </w:rPr>
                    <m:t>окс.</m:t>
                  </m:r>
                  <m:r>
                    <w:rPr>
                      <w:rFonts w:ascii="Cambria Math" w:hAnsi="Cambria Math"/>
                      <w:color w:val="000000" w:themeColor="text1"/>
                      <w:sz w:val="28"/>
                      <w:szCs w:val="28"/>
                    </w:rPr>
                    <m:t>)</m:t>
                  </m:r>
                </m:sub>
                <m:sup>
                  <m:r>
                    <w:rPr>
                      <w:rFonts w:ascii="Cambria Math" w:hAnsi="Cambria Math"/>
                      <w:color w:val="000000" w:themeColor="text1"/>
                      <w:sz w:val="28"/>
                      <w:szCs w:val="28"/>
                    </w:rPr>
                    <m:t>2-</m:t>
                  </m:r>
                </m:sup>
              </m:sSubSup>
            </m:oMath>
            <w:r w:rsidRPr="00F9474D">
              <w:rPr>
                <w:color w:val="000000" w:themeColor="text1"/>
                <w:sz w:val="28"/>
                <w:szCs w:val="28"/>
              </w:rPr>
              <w:t xml:space="preserve"> </w:t>
            </w:r>
            <w:r w:rsidRPr="00F9474D">
              <w:rPr>
                <w:color w:val="000000" w:themeColor="text1"/>
                <w:sz w:val="28"/>
                <w:szCs w:val="28"/>
              </w:rPr>
              <w:sym w:font="Symbol" w:char="F0AE"/>
            </w:r>
            <w:r w:rsidRPr="00F9474D">
              <w:rPr>
                <w:color w:val="000000" w:themeColor="text1"/>
                <w:sz w:val="28"/>
                <w:szCs w:val="28"/>
              </w:rPr>
              <w:t xml:space="preserve"> Al</w:t>
            </w:r>
            <w:r w:rsidRPr="00F9474D">
              <w:rPr>
                <w:color w:val="000000" w:themeColor="text1"/>
                <w:sz w:val="28"/>
                <w:szCs w:val="28"/>
                <w:vertAlign w:val="subscript"/>
              </w:rPr>
              <w:t>2</w:t>
            </w:r>
            <w:r w:rsidRPr="00F9474D">
              <w:rPr>
                <w:color w:val="000000" w:themeColor="text1"/>
                <w:sz w:val="28"/>
                <w:szCs w:val="28"/>
              </w:rPr>
              <w:t>О</w:t>
            </w:r>
            <w:r w:rsidRPr="00F9474D">
              <w:rPr>
                <w:color w:val="000000" w:themeColor="text1"/>
                <w:sz w:val="28"/>
                <w:szCs w:val="28"/>
                <w:vertAlign w:val="subscript"/>
              </w:rPr>
              <w:t>3</w:t>
            </w:r>
          </w:p>
          <w:p w:rsidR="00211130" w:rsidRPr="00F9474D" w:rsidRDefault="00211130" w:rsidP="001A26BC">
            <w:pPr>
              <w:jc w:val="both"/>
              <w:rPr>
                <w:rFonts w:ascii="Times New Roman" w:hAnsi="Times New Roman"/>
                <w:color w:val="000000" w:themeColor="text1"/>
              </w:rPr>
            </w:pPr>
          </w:p>
        </w:tc>
        <w:tc>
          <w:tcPr>
            <w:tcW w:w="674" w:type="dxa"/>
          </w:tcPr>
          <w:p w:rsidR="00211130" w:rsidRPr="00F9474D" w:rsidRDefault="00211130" w:rsidP="001A26BC">
            <w:pPr>
              <w:jc w:val="both"/>
              <w:rPr>
                <w:rFonts w:ascii="Times New Roman" w:hAnsi="Times New Roman"/>
                <w:color w:val="000000" w:themeColor="text1"/>
              </w:rPr>
            </w:pPr>
            <w:r w:rsidRPr="00F9474D">
              <w:rPr>
                <w:rFonts w:ascii="Times New Roman" w:hAnsi="Times New Roman"/>
                <w:color w:val="000000" w:themeColor="text1"/>
              </w:rPr>
              <w:t>(6)</w:t>
            </w:r>
          </w:p>
        </w:tc>
      </w:tr>
      <w:tr w:rsidR="00211130" w:rsidRPr="00F9474D" w:rsidTr="001A26BC">
        <w:tc>
          <w:tcPr>
            <w:tcW w:w="8897" w:type="dxa"/>
          </w:tcPr>
          <w:p w:rsidR="00211130" w:rsidRPr="00F9474D" w:rsidRDefault="00211130" w:rsidP="001A26BC">
            <w:pPr>
              <w:pStyle w:val="a4"/>
              <w:ind w:left="0"/>
              <w:jc w:val="center"/>
              <w:rPr>
                <w:color w:val="000000" w:themeColor="text1"/>
                <w:sz w:val="28"/>
                <w:szCs w:val="28"/>
              </w:rPr>
            </w:pPr>
            <w:r w:rsidRPr="00F9474D">
              <w:rPr>
                <w:color w:val="000000" w:themeColor="text1"/>
                <w:sz w:val="28"/>
                <w:szCs w:val="28"/>
              </w:rPr>
              <w:t xml:space="preserve">оксид/электролит </w:t>
            </w:r>
            <w:r w:rsidRPr="00F9474D">
              <w:rPr>
                <w:color w:val="000000" w:themeColor="text1"/>
                <w:sz w:val="28"/>
                <w:szCs w:val="28"/>
                <w:lang w:val="kk-KZ"/>
              </w:rPr>
              <w:t xml:space="preserve">шекарасында: </w:t>
            </w:r>
            <w:r w:rsidRPr="00F9474D">
              <w:rPr>
                <w:i/>
                <w:color w:val="000000" w:themeColor="text1"/>
                <w:sz w:val="28"/>
                <w:szCs w:val="28"/>
              </w:rPr>
              <w:t>2</w:t>
            </w:r>
            <w:r w:rsidRPr="00F9474D">
              <w:rPr>
                <w:i/>
                <w:color w:val="000000" w:themeColor="text1"/>
                <w:sz w:val="28"/>
                <w:szCs w:val="28"/>
                <w:lang w:val="en-US"/>
              </w:rPr>
              <w:t>H</w:t>
            </w:r>
            <w:r w:rsidRPr="00F9474D">
              <w:rPr>
                <w:i/>
                <w:color w:val="000000" w:themeColor="text1"/>
                <w:sz w:val="28"/>
                <w:szCs w:val="28"/>
                <w:vertAlign w:val="subscript"/>
              </w:rPr>
              <w:t>2</w:t>
            </w:r>
            <w:r w:rsidRPr="00F9474D">
              <w:rPr>
                <w:i/>
                <w:color w:val="000000" w:themeColor="text1"/>
                <w:sz w:val="28"/>
                <w:szCs w:val="28"/>
                <w:lang w:val="en-US"/>
              </w:rPr>
              <w:t>O</w:t>
            </w:r>
            <w:r w:rsidRPr="00F9474D">
              <w:rPr>
                <w:color w:val="000000" w:themeColor="text1"/>
                <w:sz w:val="28"/>
                <w:szCs w:val="28"/>
                <w:vertAlign w:val="subscript"/>
              </w:rPr>
              <w:t>(</w:t>
            </w:r>
            <w:r w:rsidRPr="00F9474D">
              <w:rPr>
                <w:color w:val="000000" w:themeColor="text1"/>
                <w:sz w:val="28"/>
                <w:szCs w:val="28"/>
                <w:vertAlign w:val="subscript"/>
                <w:lang w:val="kk-KZ"/>
              </w:rPr>
              <w:t>сұй.</w:t>
            </w:r>
            <w:r w:rsidRPr="00F9474D">
              <w:rPr>
                <w:color w:val="000000" w:themeColor="text1"/>
                <w:sz w:val="28"/>
                <w:szCs w:val="28"/>
                <w:vertAlign w:val="subscript"/>
              </w:rPr>
              <w:t>)</w:t>
            </w:r>
            <w:r w:rsidRPr="00F9474D">
              <w:rPr>
                <w:color w:val="000000" w:themeColor="text1"/>
                <w:sz w:val="28"/>
                <w:szCs w:val="28"/>
              </w:rPr>
              <w:t xml:space="preserve"> </w:t>
            </w:r>
            <w:r w:rsidRPr="00F9474D">
              <w:rPr>
                <w:color w:val="000000" w:themeColor="text1"/>
                <w:sz w:val="28"/>
                <w:szCs w:val="28"/>
              </w:rPr>
              <w:sym w:font="Symbol" w:char="F0AE"/>
            </w:r>
            <w:r w:rsidRPr="00F9474D">
              <w:rPr>
                <w:color w:val="000000" w:themeColor="text1"/>
                <w:sz w:val="28"/>
                <w:szCs w:val="28"/>
                <w:lang w:val="kk-KZ"/>
              </w:rPr>
              <w:t xml:space="preserve">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O</m:t>
                  </m:r>
                </m:e>
                <m:sub>
                  <m:r>
                    <w:rPr>
                      <w:rFonts w:ascii="Cambria Math" w:hAnsi="Cambria Math"/>
                      <w:color w:val="000000" w:themeColor="text1"/>
                      <w:sz w:val="28"/>
                      <w:szCs w:val="28"/>
                    </w:rPr>
                    <m:t>(</m:t>
                  </m:r>
                  <m:r>
                    <w:rPr>
                      <w:rFonts w:ascii="Cambria Math" w:hAnsi="Cambria Math"/>
                      <w:color w:val="000000" w:themeColor="text1"/>
                      <w:sz w:val="28"/>
                      <w:szCs w:val="28"/>
                      <w:lang w:val="kk-KZ"/>
                    </w:rPr>
                    <m:t>окс.</m:t>
                  </m:r>
                  <m:r>
                    <w:rPr>
                      <w:rFonts w:ascii="Cambria Math" w:hAnsi="Cambria Math"/>
                      <w:color w:val="000000" w:themeColor="text1"/>
                      <w:sz w:val="28"/>
                      <w:szCs w:val="28"/>
                    </w:rPr>
                    <m:t>)</m:t>
                  </m:r>
                </m:sub>
                <m:sup>
                  <m:r>
                    <w:rPr>
                      <w:rFonts w:ascii="Cambria Math" w:hAnsi="Cambria Math"/>
                      <w:color w:val="000000" w:themeColor="text1"/>
                      <w:sz w:val="28"/>
                      <w:szCs w:val="28"/>
                    </w:rPr>
                    <m:t>2-</m:t>
                  </m:r>
                </m:sup>
              </m:sSubSup>
            </m:oMath>
            <w:r w:rsidRPr="00F9474D">
              <w:rPr>
                <w:color w:val="000000" w:themeColor="text1"/>
                <w:sz w:val="28"/>
                <w:szCs w:val="28"/>
              </w:rPr>
              <w:t xml:space="preserve">+ </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OH</m:t>
                  </m:r>
                </m:e>
                <m:sub>
                  <m:r>
                    <w:rPr>
                      <w:rFonts w:ascii="Cambria Math" w:hAnsi="Cambria Math"/>
                      <w:color w:val="000000" w:themeColor="text1"/>
                      <w:sz w:val="28"/>
                      <w:szCs w:val="28"/>
                    </w:rPr>
                    <m:t>(</m:t>
                  </m:r>
                  <m:r>
                    <w:rPr>
                      <w:rFonts w:ascii="Cambria Math" w:hAnsi="Cambria Math"/>
                      <w:color w:val="000000" w:themeColor="text1"/>
                      <w:sz w:val="28"/>
                      <w:szCs w:val="28"/>
                      <w:lang w:val="kk-KZ"/>
                    </w:rPr>
                    <m:t>окс.</m:t>
                  </m:r>
                  <m:r>
                    <w:rPr>
                      <w:rFonts w:ascii="Cambria Math" w:hAnsi="Cambria Math"/>
                      <w:color w:val="000000" w:themeColor="text1"/>
                      <w:sz w:val="28"/>
                      <w:szCs w:val="28"/>
                    </w:rPr>
                    <m:t>)</m:t>
                  </m:r>
                </m:sub>
                <m:sup>
                  <m:r>
                    <w:rPr>
                      <w:rFonts w:ascii="Cambria Math" w:hAnsi="Cambria Math"/>
                      <w:color w:val="000000" w:themeColor="text1"/>
                      <w:sz w:val="28"/>
                      <w:szCs w:val="28"/>
                    </w:rPr>
                    <m:t>-</m:t>
                  </m:r>
                </m:sup>
              </m:sSubSup>
            </m:oMath>
            <w:r w:rsidRPr="00F9474D">
              <w:rPr>
                <w:color w:val="000000" w:themeColor="text1"/>
                <w:sz w:val="28"/>
                <w:szCs w:val="28"/>
              </w:rPr>
              <w:t>+3</w:t>
            </w:r>
            <m:oMath>
              <m:sSubSup>
                <m:sSubSupPr>
                  <m:ctrlPr>
                    <w:rPr>
                      <w:rFonts w:ascii="Cambria Math" w:hAnsi="Cambria Math"/>
                      <w:i/>
                      <w:color w:val="000000" w:themeColor="text1"/>
                      <w:sz w:val="28"/>
                      <w:szCs w:val="28"/>
                    </w:rPr>
                  </m:ctrlPr>
                </m:sSubSupPr>
                <m:e>
                  <m:r>
                    <w:rPr>
                      <w:rFonts w:ascii="Cambria Math" w:hAnsi="Cambria Math"/>
                      <w:color w:val="000000" w:themeColor="text1"/>
                      <w:sz w:val="28"/>
                      <w:szCs w:val="28"/>
                    </w:rPr>
                    <m:t>H</m:t>
                  </m:r>
                </m:e>
                <m:sub>
                  <m:r>
                    <w:rPr>
                      <w:rFonts w:ascii="Cambria Math" w:hAnsi="Cambria Math"/>
                      <w:color w:val="000000" w:themeColor="text1"/>
                      <w:sz w:val="28"/>
                      <w:szCs w:val="28"/>
                    </w:rPr>
                    <m:t>(гидр.)</m:t>
                  </m:r>
                </m:sub>
                <m:sup>
                  <m:r>
                    <w:rPr>
                      <w:rFonts w:ascii="Cambria Math" w:hAnsi="Cambria Math"/>
                      <w:color w:val="000000" w:themeColor="text1"/>
                      <w:sz w:val="28"/>
                      <w:szCs w:val="28"/>
                    </w:rPr>
                    <m:t>+</m:t>
                  </m:r>
                </m:sup>
              </m:sSubSup>
            </m:oMath>
          </w:p>
        </w:tc>
        <w:tc>
          <w:tcPr>
            <w:tcW w:w="674" w:type="dxa"/>
          </w:tcPr>
          <w:p w:rsidR="00211130" w:rsidRPr="00F9474D" w:rsidRDefault="00211130" w:rsidP="001A26BC">
            <w:pPr>
              <w:jc w:val="both"/>
              <w:rPr>
                <w:rFonts w:ascii="Times New Roman" w:hAnsi="Times New Roman"/>
                <w:color w:val="000000" w:themeColor="text1"/>
              </w:rPr>
            </w:pPr>
            <w:r w:rsidRPr="00F9474D">
              <w:rPr>
                <w:rFonts w:ascii="Times New Roman" w:hAnsi="Times New Roman"/>
                <w:color w:val="000000" w:themeColor="text1"/>
              </w:rPr>
              <w:t>(7)</w:t>
            </w:r>
          </w:p>
        </w:tc>
      </w:tr>
    </w:tbl>
    <w:p w:rsidR="00211130" w:rsidRPr="00F9474D" w:rsidRDefault="00211130" w:rsidP="00211130">
      <w:pPr>
        <w:ind w:firstLine="567"/>
        <w:jc w:val="both"/>
        <w:rPr>
          <w:rFonts w:ascii="Times New Roman" w:hAnsi="Times New Roman"/>
          <w:color w:val="000000" w:themeColor="text1"/>
          <w:lang w:val="kk-KZ"/>
        </w:rPr>
      </w:pPr>
    </w:p>
    <w:p w:rsidR="006C7252" w:rsidRPr="00F9474D" w:rsidRDefault="009344A1" w:rsidP="001D4E85">
      <w:pPr>
        <w:ind w:firstLine="567"/>
        <w:jc w:val="both"/>
        <w:rPr>
          <w:rFonts w:ascii="Times New Roman" w:hAnsi="Times New Roman"/>
          <w:color w:val="000000" w:themeColor="text1"/>
          <w:lang w:val="kk-KZ"/>
        </w:rPr>
      </w:pPr>
      <w:r>
        <w:rPr>
          <w:rFonts w:ascii="Times New Roman" w:hAnsi="Times New Roman"/>
          <w:color w:val="000000" w:themeColor="text1"/>
          <w:lang w:val="kk-KZ"/>
        </w:rPr>
        <w:t>Б</w:t>
      </w:r>
      <w:r w:rsidR="003C028C">
        <w:rPr>
          <w:rFonts w:ascii="Times New Roman" w:hAnsi="Times New Roman"/>
          <w:color w:val="000000" w:themeColor="text1"/>
          <w:lang w:val="kk-KZ"/>
        </w:rPr>
        <w:t>аяу еритін</w:t>
      </w:r>
      <w:r w:rsidR="003C028C" w:rsidRPr="00F9474D">
        <w:rPr>
          <w:rFonts w:ascii="Times New Roman" w:hAnsi="Times New Roman"/>
          <w:color w:val="000000" w:themeColor="text1"/>
          <w:lang w:val="kk-KZ"/>
        </w:rPr>
        <w:t xml:space="preserve"> </w:t>
      </w:r>
      <w:r w:rsidR="0040345E" w:rsidRPr="00F9474D">
        <w:rPr>
          <w:rFonts w:ascii="Times New Roman" w:hAnsi="Times New Roman"/>
          <w:color w:val="000000" w:themeColor="text1"/>
          <w:lang w:val="kk-KZ"/>
        </w:rPr>
        <w:t>фосфор, қымыздық және күкірт қышқылдары</w:t>
      </w:r>
      <w:r w:rsidR="00211130" w:rsidRPr="00F9474D">
        <w:rPr>
          <w:rFonts w:ascii="Times New Roman" w:hAnsi="Times New Roman"/>
          <w:color w:val="000000" w:themeColor="text1"/>
          <w:lang w:val="kk-KZ"/>
        </w:rPr>
        <w:t xml:space="preserve"> элек</w:t>
      </w:r>
      <w:r w:rsidR="00D21B3E">
        <w:rPr>
          <w:rFonts w:ascii="Times New Roman" w:hAnsi="Times New Roman"/>
          <w:color w:val="000000" w:themeColor="text1"/>
          <w:lang w:val="kk-KZ"/>
        </w:rPr>
        <w:t>тролиттерінде</w:t>
      </w:r>
      <w:r w:rsidR="00C752A8">
        <w:rPr>
          <w:rFonts w:ascii="Times New Roman" w:hAnsi="Times New Roman"/>
          <w:color w:val="000000" w:themeColor="text1"/>
          <w:lang w:val="kk-KZ"/>
        </w:rPr>
        <w:t xml:space="preserve"> анодтау</w:t>
      </w:r>
      <w:r w:rsidR="00211130" w:rsidRPr="00F9474D">
        <w:rPr>
          <w:rFonts w:ascii="Times New Roman" w:hAnsi="Times New Roman"/>
          <w:color w:val="000000" w:themeColor="text1"/>
          <w:lang w:val="kk-KZ"/>
        </w:rPr>
        <w:t xml:space="preserve"> </w:t>
      </w:r>
      <w:r w:rsidR="00D21B3E">
        <w:rPr>
          <w:rFonts w:ascii="Times New Roman" w:hAnsi="Times New Roman"/>
          <w:color w:val="000000" w:themeColor="text1"/>
          <w:lang w:val="kk-KZ"/>
        </w:rPr>
        <w:t xml:space="preserve">кезінде </w:t>
      </w:r>
      <w:r w:rsidR="00C752A8">
        <w:rPr>
          <w:rFonts w:ascii="Times New Roman" w:hAnsi="Times New Roman"/>
          <w:color w:val="000000" w:themeColor="text1"/>
          <w:lang w:val="kk-KZ"/>
        </w:rPr>
        <w:t>к</w:t>
      </w:r>
      <w:r>
        <w:rPr>
          <w:rFonts w:ascii="Times New Roman" w:hAnsi="Times New Roman"/>
          <w:color w:val="000000" w:themeColor="text1"/>
          <w:lang w:val="kk-KZ"/>
        </w:rPr>
        <w:t xml:space="preserve">еуекті типтегі </w:t>
      </w:r>
      <w:r w:rsidRPr="00F9474D">
        <w:rPr>
          <w:rFonts w:ascii="Times New Roman" w:hAnsi="Times New Roman"/>
          <w:color w:val="000000" w:themeColor="text1"/>
          <w:lang w:val="kk-KZ"/>
        </w:rPr>
        <w:t>оксид</w:t>
      </w:r>
      <w:r>
        <w:rPr>
          <w:rFonts w:ascii="Times New Roman" w:hAnsi="Times New Roman"/>
          <w:color w:val="000000" w:themeColor="text1"/>
          <w:lang w:val="kk-KZ"/>
        </w:rPr>
        <w:t>ті құрылым</w:t>
      </w:r>
      <w:r w:rsidR="00C752A8">
        <w:rPr>
          <w:rFonts w:ascii="Times New Roman" w:hAnsi="Times New Roman"/>
          <w:color w:val="000000" w:themeColor="text1"/>
          <w:lang w:val="kk-KZ"/>
        </w:rPr>
        <w:t xml:space="preserve">ның </w:t>
      </w:r>
      <w:r w:rsidR="00211130" w:rsidRPr="00F9474D">
        <w:rPr>
          <w:rFonts w:ascii="Times New Roman" w:hAnsi="Times New Roman"/>
          <w:color w:val="000000" w:themeColor="text1"/>
          <w:lang w:val="kk-KZ"/>
        </w:rPr>
        <w:t>тү</w:t>
      </w:r>
      <w:r w:rsidR="00217143">
        <w:rPr>
          <w:rFonts w:ascii="Times New Roman" w:hAnsi="Times New Roman"/>
          <w:color w:val="000000" w:themeColor="text1"/>
          <w:lang w:val="kk-KZ"/>
        </w:rPr>
        <w:t>зілуіне алып келеді</w:t>
      </w:r>
      <w:r w:rsidR="00211130" w:rsidRPr="00F9474D">
        <w:rPr>
          <w:rFonts w:ascii="Times New Roman" w:hAnsi="Times New Roman"/>
          <w:color w:val="000000" w:themeColor="text1"/>
          <w:lang w:val="kk-KZ"/>
        </w:rPr>
        <w:t xml:space="preserve"> [64, 65]. </w:t>
      </w:r>
      <w:r w:rsidR="001D4E85">
        <w:rPr>
          <w:rFonts w:ascii="Times New Roman" w:hAnsi="Times New Roman"/>
          <w:color w:val="000000" w:themeColor="text1"/>
          <w:lang w:val="kk-KZ"/>
        </w:rPr>
        <w:t>Қымыздық қышқыл электролитінде</w:t>
      </w:r>
      <w:r w:rsidR="006C7252" w:rsidRPr="00F9474D">
        <w:rPr>
          <w:rFonts w:ascii="Times New Roman" w:hAnsi="Times New Roman"/>
          <w:color w:val="000000" w:themeColor="text1"/>
          <w:lang w:val="kk-KZ"/>
        </w:rPr>
        <w:t xml:space="preserve"> (5) – (7) теңдеулеріне сәйкес Al</w:t>
      </w:r>
      <w:r w:rsidR="006C7252" w:rsidRPr="00F9474D">
        <w:rPr>
          <w:rFonts w:ascii="Times New Roman" w:hAnsi="Times New Roman"/>
          <w:color w:val="000000" w:themeColor="text1"/>
          <w:vertAlign w:val="subscript"/>
          <w:lang w:val="kk-KZ"/>
        </w:rPr>
        <w:t>2</w:t>
      </w:r>
      <w:r w:rsidR="006C7252" w:rsidRPr="00F9474D">
        <w:rPr>
          <w:rFonts w:ascii="Times New Roman" w:hAnsi="Times New Roman"/>
          <w:color w:val="000000" w:themeColor="text1"/>
          <w:lang w:val="kk-KZ"/>
        </w:rPr>
        <w:t>O</w:t>
      </w:r>
      <w:r w:rsidR="006C7252" w:rsidRPr="00F9474D">
        <w:rPr>
          <w:rFonts w:ascii="Times New Roman" w:hAnsi="Times New Roman"/>
          <w:color w:val="000000" w:themeColor="text1"/>
          <w:vertAlign w:val="subscript"/>
          <w:lang w:val="kk-KZ"/>
        </w:rPr>
        <w:t>3</w:t>
      </w:r>
      <w:r w:rsidR="006C7252" w:rsidRPr="00F9474D">
        <w:rPr>
          <w:rFonts w:ascii="Times New Roman" w:hAnsi="Times New Roman"/>
          <w:color w:val="000000" w:themeColor="text1"/>
          <w:lang w:val="kk-KZ"/>
        </w:rPr>
        <w:t xml:space="preserve"> түзілуімен қатар, оның еруі сәйкесінше Al</w:t>
      </w:r>
      <w:r w:rsidR="006C7252" w:rsidRPr="00F9474D">
        <w:rPr>
          <w:rFonts w:ascii="Times New Roman" w:hAnsi="Times New Roman"/>
          <w:color w:val="000000" w:themeColor="text1"/>
          <w:vertAlign w:val="superscript"/>
          <w:lang w:val="kk-KZ"/>
        </w:rPr>
        <w:t>3+</w:t>
      </w:r>
      <w:r w:rsidR="006C7252" w:rsidRPr="00F9474D">
        <w:rPr>
          <w:rFonts w:ascii="Times New Roman" w:hAnsi="Times New Roman"/>
          <w:color w:val="000000" w:themeColor="text1"/>
          <w:lang w:val="kk-KZ"/>
        </w:rPr>
        <w:t xml:space="preserve"> иондарын су молекулаларымен және қышқыл аниондарымен гидратациялау немесе комплекстеу арқылы жүреді:</w:t>
      </w:r>
    </w:p>
    <w:p w:rsidR="00792B5B" w:rsidRPr="00F9474D" w:rsidRDefault="00792B5B" w:rsidP="00E5447C">
      <w:pPr>
        <w:jc w:val="both"/>
        <w:rPr>
          <w:rFonts w:ascii="Times New Roman"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3"/>
        <w:gridCol w:w="941"/>
      </w:tblGrid>
      <w:tr w:rsidR="00792B5B" w:rsidRPr="00F9474D" w:rsidTr="009E4AB1">
        <w:tc>
          <w:tcPr>
            <w:tcW w:w="8613" w:type="dxa"/>
          </w:tcPr>
          <w:p w:rsidR="00792B5B" w:rsidRPr="00F9474D" w:rsidRDefault="00AB6CB2" w:rsidP="00E5447C">
            <w:pPr>
              <w:jc w:val="center"/>
              <w:rPr>
                <w:rFonts w:ascii="Times New Roman" w:hAnsi="Times New Roman"/>
                <w:color w:val="000000" w:themeColor="text1"/>
                <w:lang w:val="kk-KZ"/>
              </w:rPr>
            </w:pPr>
            <m:oMath>
              <m:sSub>
                <m:sSubPr>
                  <m:ctrlPr>
                    <w:rPr>
                      <w:rFonts w:ascii="Cambria Math" w:hAnsi="Cambria Math"/>
                      <w:color w:val="000000" w:themeColor="text1"/>
                    </w:rPr>
                  </m:ctrlPr>
                </m:sSubPr>
                <m:e>
                  <m:r>
                    <w:rPr>
                      <w:rFonts w:ascii="Cambria Math" w:hAnsi="Cambria Math"/>
                      <w:color w:val="000000" w:themeColor="text1"/>
                      <w:lang w:val="kk-KZ"/>
                    </w:rPr>
                    <m:t>Al</m:t>
                  </m:r>
                </m:e>
                <m:sub>
                  <m:r>
                    <m:rPr>
                      <m:sty m:val="p"/>
                    </m:rPr>
                    <w:rPr>
                      <w:rFonts w:ascii="Cambria Math" w:hAnsi="Cambria Math"/>
                      <w:color w:val="000000" w:themeColor="text1"/>
                      <w:lang w:val="kk-KZ"/>
                    </w:rPr>
                    <m:t>2</m:t>
                  </m:r>
                </m:sub>
              </m:sSub>
              <m:sSub>
                <m:sSubPr>
                  <m:ctrlPr>
                    <w:rPr>
                      <w:rFonts w:ascii="Cambria Math" w:hAnsi="Cambria Math"/>
                      <w:color w:val="000000" w:themeColor="text1"/>
                    </w:rPr>
                  </m:ctrlPr>
                </m:sSubPr>
                <m:e>
                  <m:r>
                    <w:rPr>
                      <w:rFonts w:ascii="Cambria Math" w:hAnsi="Cambria Math"/>
                      <w:color w:val="000000" w:themeColor="text1"/>
                      <w:lang w:val="kk-KZ"/>
                    </w:rPr>
                    <m:t>O</m:t>
                  </m:r>
                </m:e>
                <m:sub>
                  <m:r>
                    <m:rPr>
                      <m:sty m:val="p"/>
                    </m:rPr>
                    <w:rPr>
                      <w:rFonts w:ascii="Cambria Math" w:hAnsi="Cambria Math"/>
                      <w:color w:val="000000" w:themeColor="text1"/>
                      <w:lang w:val="kk-KZ"/>
                    </w:rPr>
                    <m:t>3</m:t>
                  </m:r>
                </m:sub>
              </m:sSub>
              <m:r>
                <m:rPr>
                  <m:sty m:val="p"/>
                </m:rPr>
                <w:rPr>
                  <w:rFonts w:ascii="Cambria Math" w:hAnsi="Cambria Math"/>
                  <w:color w:val="000000" w:themeColor="text1"/>
                  <w:lang w:val="kk-KZ"/>
                </w:rPr>
                <m:t>+6</m:t>
              </m:r>
              <m:sSubSup>
                <m:sSubSupPr>
                  <m:ctrlPr>
                    <w:rPr>
                      <w:rFonts w:ascii="Cambria Math" w:hAnsi="Cambria Math"/>
                      <w:color w:val="000000" w:themeColor="text1"/>
                    </w:rPr>
                  </m:ctrlPr>
                </m:sSubSupPr>
                <m:e>
                  <m:r>
                    <w:rPr>
                      <w:rFonts w:ascii="Cambria Math" w:hAnsi="Cambria Math"/>
                      <w:color w:val="000000" w:themeColor="text1"/>
                      <w:lang w:val="kk-KZ"/>
                    </w:rPr>
                    <m:t>H</m:t>
                  </m:r>
                </m:e>
                <m:sub>
                  <m:d>
                    <m:dPr>
                      <m:ctrlPr>
                        <w:rPr>
                          <w:rFonts w:ascii="Cambria Math" w:hAnsi="Cambria Math"/>
                          <w:color w:val="000000" w:themeColor="text1"/>
                        </w:rPr>
                      </m:ctrlPr>
                    </m:dPr>
                    <m:e>
                      <m:r>
                        <m:rPr>
                          <m:sty m:val="p"/>
                        </m:rPr>
                        <w:rPr>
                          <w:rFonts w:ascii="Cambria Math" w:hAnsi="Cambria Math"/>
                          <w:color w:val="000000" w:themeColor="text1"/>
                          <w:lang w:val="kk-KZ"/>
                        </w:rPr>
                        <m:t>гидр.</m:t>
                      </m:r>
                    </m:e>
                  </m:d>
                </m:sub>
                <m:sup>
                  <m:r>
                    <m:rPr>
                      <m:sty m:val="p"/>
                    </m:rPr>
                    <w:rPr>
                      <w:rFonts w:ascii="Cambria Math" w:hAnsi="Cambria Math"/>
                      <w:color w:val="000000" w:themeColor="text1"/>
                      <w:lang w:val="kk-KZ"/>
                    </w:rPr>
                    <m:t>+</m:t>
                  </m:r>
                </m:sup>
              </m:sSubSup>
            </m:oMath>
            <w:r w:rsidR="00792B5B" w:rsidRPr="00F9474D">
              <w:rPr>
                <w:rFonts w:ascii="Times New Roman" w:hAnsi="Times New Roman"/>
                <w:color w:val="000000" w:themeColor="text1"/>
              </w:rPr>
              <w:sym w:font="Symbol" w:char="F0AE"/>
            </w:r>
            <w:r w:rsidR="00792B5B" w:rsidRPr="00F9474D">
              <w:rPr>
                <w:rFonts w:ascii="Times New Roman" w:hAnsi="Times New Roman"/>
                <w:color w:val="000000" w:themeColor="text1"/>
                <w:lang w:val="kk-KZ"/>
              </w:rPr>
              <w:t xml:space="preserve"> </w:t>
            </w:r>
            <m:oMath>
              <m:sSubSup>
                <m:sSubSupPr>
                  <m:ctrlPr>
                    <w:rPr>
                      <w:rFonts w:ascii="Cambria Math" w:hAnsi="Cambria Math"/>
                      <w:color w:val="000000" w:themeColor="text1"/>
                    </w:rPr>
                  </m:ctrlPr>
                </m:sSubSupPr>
                <m:e>
                  <m:r>
                    <m:rPr>
                      <m:sty m:val="p"/>
                    </m:rPr>
                    <w:rPr>
                      <w:rFonts w:ascii="Cambria Math" w:hAnsi="Cambria Math"/>
                      <w:color w:val="000000" w:themeColor="text1"/>
                      <w:lang w:val="kk-KZ"/>
                    </w:rPr>
                    <m:t>2</m:t>
                  </m:r>
                  <m:r>
                    <w:rPr>
                      <w:rFonts w:ascii="Cambria Math" w:hAnsi="Cambria Math"/>
                      <w:color w:val="000000" w:themeColor="text1"/>
                      <w:lang w:val="kk-KZ"/>
                    </w:rPr>
                    <m:t>Al</m:t>
                  </m:r>
                </m:e>
                <m:sub>
                  <m:d>
                    <m:dPr>
                      <m:ctrlPr>
                        <w:rPr>
                          <w:rFonts w:ascii="Cambria Math" w:hAnsi="Cambria Math"/>
                          <w:color w:val="000000" w:themeColor="text1"/>
                        </w:rPr>
                      </m:ctrlPr>
                    </m:dPr>
                    <m:e>
                      <m:r>
                        <m:rPr>
                          <m:sty m:val="p"/>
                        </m:rPr>
                        <w:rPr>
                          <w:rFonts w:ascii="Cambria Math" w:hAnsi="Cambria Math"/>
                          <w:color w:val="000000" w:themeColor="text1"/>
                          <w:lang w:val="kk-KZ"/>
                        </w:rPr>
                        <m:t>гидр.</m:t>
                      </m:r>
                    </m:e>
                  </m:d>
                </m:sub>
                <m:sup>
                  <m:r>
                    <m:rPr>
                      <m:sty m:val="p"/>
                    </m:rPr>
                    <w:rPr>
                      <w:rFonts w:ascii="Cambria Math" w:hAnsi="Cambria Math"/>
                      <w:color w:val="000000" w:themeColor="text1"/>
                      <w:lang w:val="kk-KZ"/>
                    </w:rPr>
                    <m:t>3+</m:t>
                  </m:r>
                </m:sup>
              </m:sSubSup>
            </m:oMath>
            <w:r w:rsidR="00792B5B" w:rsidRPr="00F9474D">
              <w:rPr>
                <w:rFonts w:ascii="Times New Roman" w:hAnsi="Times New Roman"/>
                <w:color w:val="000000" w:themeColor="text1"/>
                <w:lang w:val="kk-KZ"/>
              </w:rPr>
              <w:t xml:space="preserve">+ </w:t>
            </w:r>
            <m:oMath>
              <m:r>
                <m:rPr>
                  <m:sty m:val="p"/>
                </m:rPr>
                <w:rPr>
                  <w:rFonts w:ascii="Cambria Math" w:hAnsi="Cambria Math"/>
                  <w:color w:val="000000" w:themeColor="text1"/>
                  <w:lang w:val="kk-KZ"/>
                </w:rPr>
                <m:t>3</m:t>
              </m:r>
              <m:sSub>
                <m:sSubPr>
                  <m:ctrlPr>
                    <w:rPr>
                      <w:rFonts w:ascii="Cambria Math" w:hAnsi="Cambria Math"/>
                      <w:color w:val="000000" w:themeColor="text1"/>
                    </w:rPr>
                  </m:ctrlPr>
                </m:sSubPr>
                <m:e>
                  <m:r>
                    <w:rPr>
                      <w:rFonts w:ascii="Cambria Math" w:hAnsi="Cambria Math"/>
                      <w:color w:val="000000" w:themeColor="text1"/>
                      <w:lang w:val="kk-KZ"/>
                    </w:rPr>
                    <m:t>H</m:t>
                  </m:r>
                </m:e>
                <m:sub>
                  <m:r>
                    <m:rPr>
                      <m:sty m:val="p"/>
                    </m:rPr>
                    <w:rPr>
                      <w:rFonts w:ascii="Cambria Math" w:hAnsi="Cambria Math"/>
                      <w:color w:val="000000" w:themeColor="text1"/>
                      <w:lang w:val="kk-KZ"/>
                    </w:rPr>
                    <m:t>2</m:t>
                  </m:r>
                </m:sub>
              </m:sSub>
              <m:sSub>
                <m:sSubPr>
                  <m:ctrlPr>
                    <w:rPr>
                      <w:rFonts w:ascii="Cambria Math" w:hAnsi="Cambria Math"/>
                      <w:color w:val="000000" w:themeColor="text1"/>
                    </w:rPr>
                  </m:ctrlPr>
                </m:sSubPr>
                <m:e>
                  <m:r>
                    <w:rPr>
                      <w:rFonts w:ascii="Cambria Math" w:hAnsi="Cambria Math"/>
                      <w:color w:val="000000" w:themeColor="text1"/>
                      <w:lang w:val="kk-KZ"/>
                    </w:rPr>
                    <m:t>O</m:t>
                  </m:r>
                </m:e>
                <m:sub>
                  <m:r>
                    <m:rPr>
                      <m:sty m:val="p"/>
                    </m:rPr>
                    <w:rPr>
                      <w:rFonts w:ascii="Cambria Math" w:hAnsi="Cambria Math"/>
                      <w:color w:val="000000" w:themeColor="text1"/>
                      <w:lang w:val="kk-KZ"/>
                    </w:rPr>
                    <m:t>(сұй.)</m:t>
                  </m:r>
                </m:sub>
              </m:sSub>
            </m:oMath>
          </w:p>
          <w:p w:rsidR="00792B5B" w:rsidRPr="00F9474D" w:rsidRDefault="00792B5B" w:rsidP="00E5447C">
            <w:pPr>
              <w:jc w:val="both"/>
              <w:rPr>
                <w:rFonts w:ascii="Times New Roman" w:hAnsi="Times New Roman"/>
                <w:color w:val="000000" w:themeColor="text1"/>
                <w:lang w:val="kk-KZ"/>
              </w:rPr>
            </w:pPr>
          </w:p>
        </w:tc>
        <w:tc>
          <w:tcPr>
            <w:tcW w:w="958" w:type="dxa"/>
          </w:tcPr>
          <w:p w:rsidR="00792B5B" w:rsidRPr="00F9474D" w:rsidRDefault="00B0651E" w:rsidP="00E5447C">
            <w:pPr>
              <w:jc w:val="center"/>
              <w:rPr>
                <w:rFonts w:ascii="Times New Roman" w:hAnsi="Times New Roman"/>
                <w:color w:val="000000" w:themeColor="text1"/>
                <w:lang w:val="en-US"/>
              </w:rPr>
            </w:pPr>
            <w:r w:rsidRPr="00F9474D">
              <w:rPr>
                <w:rFonts w:ascii="Times New Roman" w:hAnsi="Times New Roman"/>
                <w:color w:val="000000" w:themeColor="text1"/>
                <w:lang w:val="en-US"/>
              </w:rPr>
              <w:t>(</w:t>
            </w:r>
            <w:r w:rsidR="00792B5B" w:rsidRPr="00F9474D">
              <w:rPr>
                <w:rFonts w:ascii="Times New Roman" w:hAnsi="Times New Roman"/>
                <w:color w:val="000000" w:themeColor="text1"/>
                <w:lang w:val="en-US"/>
              </w:rPr>
              <w:t>8</w:t>
            </w:r>
            <w:r w:rsidRPr="00F9474D">
              <w:rPr>
                <w:rFonts w:ascii="Times New Roman" w:hAnsi="Times New Roman"/>
                <w:color w:val="000000" w:themeColor="text1"/>
                <w:lang w:val="en-US"/>
              </w:rPr>
              <w:t>)</w:t>
            </w:r>
          </w:p>
        </w:tc>
      </w:tr>
      <w:tr w:rsidR="00792B5B" w:rsidRPr="00F9474D" w:rsidTr="009E4AB1">
        <w:tc>
          <w:tcPr>
            <w:tcW w:w="8613" w:type="dxa"/>
          </w:tcPr>
          <w:p w:rsidR="00792B5B" w:rsidRPr="00F9474D" w:rsidRDefault="00AB6CB2" w:rsidP="00E5447C">
            <w:pPr>
              <w:jc w:val="center"/>
              <w:rPr>
                <w:rFonts w:ascii="Times New Roman" w:hAnsi="Times New Roman"/>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Al</m:t>
                  </m:r>
                </m:e>
                <m:sub>
                  <m:r>
                    <w:rPr>
                      <w:rFonts w:ascii="Cambria Math" w:hAnsi="Cambria Math"/>
                      <w:color w:val="000000" w:themeColor="text1"/>
                      <w:lang w:val="en-US"/>
                    </w:rPr>
                    <m:t>2</m:t>
                  </m:r>
                </m:sub>
              </m:sSub>
              <m:sSub>
                <m:sSubPr>
                  <m:ctrlPr>
                    <w:rPr>
                      <w:rFonts w:ascii="Cambria Math" w:hAnsi="Cambria Math"/>
                      <w:i/>
                      <w:color w:val="000000" w:themeColor="text1"/>
                    </w:rPr>
                  </m:ctrlPr>
                </m:sSubPr>
                <m:e>
                  <m:r>
                    <w:rPr>
                      <w:rFonts w:ascii="Cambria Math" w:hAnsi="Cambria Math"/>
                      <w:color w:val="000000" w:themeColor="text1"/>
                    </w:rPr>
                    <m:t>O</m:t>
                  </m:r>
                </m:e>
                <m:sub>
                  <m:r>
                    <w:rPr>
                      <w:rFonts w:ascii="Cambria Math" w:hAnsi="Cambria Math"/>
                      <w:color w:val="000000" w:themeColor="text1"/>
                      <w:lang w:val="en-US"/>
                    </w:rPr>
                    <m:t>3</m:t>
                  </m:r>
                </m:sub>
              </m:sSub>
              <m:r>
                <w:rPr>
                  <w:rFonts w:ascii="Cambria Math" w:hAnsi="Cambria Math"/>
                  <w:color w:val="000000" w:themeColor="text1"/>
                  <w:lang w:val="en-US"/>
                </w:rPr>
                <m:t>+6</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lang w:val="en-US"/>
                    </w:rPr>
                    <m:t>2</m:t>
                  </m:r>
                </m:sub>
              </m:sSub>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lang w:val="en-US"/>
                    </w:rPr>
                    <m:t>2</m:t>
                  </m:r>
                </m:sub>
              </m:sSub>
              <m:sSub>
                <m:sSubPr>
                  <m:ctrlPr>
                    <w:rPr>
                      <w:rFonts w:ascii="Cambria Math" w:hAnsi="Cambria Math"/>
                      <w:i/>
                      <w:color w:val="000000" w:themeColor="text1"/>
                    </w:rPr>
                  </m:ctrlPr>
                </m:sSubPr>
                <m:e>
                  <m:r>
                    <w:rPr>
                      <w:rFonts w:ascii="Cambria Math" w:hAnsi="Cambria Math"/>
                      <w:color w:val="000000" w:themeColor="text1"/>
                    </w:rPr>
                    <m:t>O</m:t>
                  </m:r>
                </m:e>
                <m:sub>
                  <m:r>
                    <w:rPr>
                      <w:rFonts w:ascii="Cambria Math" w:hAnsi="Cambria Math"/>
                      <w:color w:val="000000" w:themeColor="text1"/>
                      <w:lang w:val="en-US"/>
                    </w:rPr>
                    <m:t>4</m:t>
                  </m:r>
                </m:sub>
              </m:sSub>
            </m:oMath>
            <w:r w:rsidR="00792B5B" w:rsidRPr="00F9474D">
              <w:rPr>
                <w:rFonts w:ascii="Times New Roman" w:hAnsi="Times New Roman"/>
                <w:color w:val="000000" w:themeColor="text1"/>
              </w:rPr>
              <w:sym w:font="Symbol" w:char="F0AE"/>
            </w:r>
            <m:oMath>
              <m:r>
                <w:rPr>
                  <w:rFonts w:ascii="Cambria Math" w:hAnsi="Cambria Math"/>
                  <w:color w:val="000000" w:themeColor="text1"/>
                  <w:lang w:val="en-US"/>
                </w:rPr>
                <m:t>2</m:t>
              </m:r>
              <m:r>
                <w:rPr>
                  <w:rFonts w:ascii="Cambria Math" w:hAnsi="Cambria Math"/>
                  <w:color w:val="000000" w:themeColor="text1"/>
                </w:rPr>
                <m:t>Al</m:t>
              </m:r>
              <m:r>
                <w:rPr>
                  <w:rFonts w:ascii="Cambria Math" w:hAnsi="Cambria Math"/>
                  <w:color w:val="000000" w:themeColor="text1"/>
                  <w:lang w:val="en-US"/>
                </w:rPr>
                <m:t>(</m:t>
              </m:r>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lang w:val="en-US"/>
                    </w:rPr>
                    <m:t>2</m:t>
                  </m:r>
                </m:sub>
              </m:sSub>
              <m:sSub>
                <m:sSubPr>
                  <m:ctrlPr>
                    <w:rPr>
                      <w:rFonts w:ascii="Cambria Math" w:hAnsi="Cambria Math"/>
                      <w:i/>
                      <w:color w:val="000000" w:themeColor="text1"/>
                    </w:rPr>
                  </m:ctrlPr>
                </m:sSubPr>
                <m:e>
                  <m:r>
                    <w:rPr>
                      <w:rFonts w:ascii="Cambria Math" w:hAnsi="Cambria Math"/>
                      <w:color w:val="000000" w:themeColor="text1"/>
                    </w:rPr>
                    <m:t>O</m:t>
                  </m:r>
                </m:e>
                <m:sub>
                  <m:r>
                    <w:rPr>
                      <w:rFonts w:ascii="Cambria Math" w:hAnsi="Cambria Math"/>
                      <w:color w:val="000000" w:themeColor="text1"/>
                      <w:lang w:val="en-US"/>
                    </w:rPr>
                    <m:t>4</m:t>
                  </m:r>
                </m:sub>
              </m:sSub>
              <m:sSubSup>
                <m:sSubSupPr>
                  <m:ctrlPr>
                    <w:rPr>
                      <w:rFonts w:ascii="Cambria Math" w:hAnsi="Cambria Math"/>
                      <w:i/>
                      <w:color w:val="000000" w:themeColor="text1"/>
                      <w:lang w:val="en-US"/>
                    </w:rPr>
                  </m:ctrlPr>
                </m:sSubSupPr>
                <m:e>
                  <m:r>
                    <w:rPr>
                      <w:rFonts w:ascii="Cambria Math" w:hAnsi="Cambria Math"/>
                      <w:color w:val="000000" w:themeColor="text1"/>
                      <w:lang w:val="en-US"/>
                    </w:rPr>
                    <m:t>)</m:t>
                  </m:r>
                </m:e>
                <m:sub>
                  <m:r>
                    <w:rPr>
                      <w:rFonts w:ascii="Cambria Math" w:hAnsi="Cambria Math"/>
                      <w:color w:val="000000" w:themeColor="text1"/>
                      <w:lang w:val="en-US"/>
                    </w:rPr>
                    <m:t xml:space="preserve">3 </m:t>
                  </m:r>
                  <m:d>
                    <m:dPr>
                      <m:ctrlPr>
                        <w:rPr>
                          <w:rFonts w:ascii="Cambria Math" w:hAnsi="Cambria Math"/>
                          <w:i/>
                          <w:color w:val="000000" w:themeColor="text1"/>
                          <w:lang w:val="en-US"/>
                        </w:rPr>
                      </m:ctrlPr>
                    </m:dPr>
                    <m:e>
                      <m:r>
                        <w:rPr>
                          <w:rFonts w:ascii="Cambria Math" w:hAnsi="Cambria Math"/>
                          <w:color w:val="000000" w:themeColor="text1"/>
                        </w:rPr>
                        <m:t>акв</m:t>
                      </m:r>
                      <m:r>
                        <w:rPr>
                          <w:rFonts w:ascii="Cambria Math" w:hAnsi="Cambria Math"/>
                          <w:color w:val="000000" w:themeColor="text1"/>
                          <w:lang w:val="en-US"/>
                        </w:rPr>
                        <m:t>.</m:t>
                      </m:r>
                    </m:e>
                  </m:d>
                </m:sub>
                <m:sup>
                  <m:r>
                    <w:rPr>
                      <w:rFonts w:ascii="Cambria Math" w:hAnsi="Cambria Math"/>
                      <w:color w:val="000000" w:themeColor="text1"/>
                      <w:lang w:val="en-US"/>
                    </w:rPr>
                    <m:t>3-</m:t>
                  </m:r>
                </m:sup>
              </m:sSubSup>
              <m:r>
                <w:rPr>
                  <w:rFonts w:ascii="Cambria Math" w:hAnsi="Cambria Math"/>
                  <w:color w:val="000000" w:themeColor="text1"/>
                  <w:lang w:val="en-US"/>
                </w:rPr>
                <m:t>+6</m:t>
              </m:r>
              <m:sSubSup>
                <m:sSubSupPr>
                  <m:ctrlPr>
                    <w:rPr>
                      <w:rFonts w:ascii="Cambria Math" w:hAnsi="Cambria Math"/>
                      <w:i/>
                      <w:color w:val="000000" w:themeColor="text1"/>
                      <w:lang w:val="en-US"/>
                    </w:rPr>
                  </m:ctrlPr>
                </m:sSubSupPr>
                <m:e>
                  <m:r>
                    <w:rPr>
                      <w:rFonts w:ascii="Cambria Math" w:hAnsi="Cambria Math"/>
                      <w:color w:val="000000" w:themeColor="text1"/>
                      <w:lang w:val="en-US"/>
                    </w:rPr>
                    <m:t>H</m:t>
                  </m:r>
                </m:e>
                <m:sub>
                  <m:d>
                    <m:dPr>
                      <m:ctrlPr>
                        <w:rPr>
                          <w:rFonts w:ascii="Cambria Math" w:hAnsi="Cambria Math"/>
                          <w:i/>
                          <w:color w:val="000000" w:themeColor="text1"/>
                          <w:lang w:val="en-US"/>
                        </w:rPr>
                      </m:ctrlPr>
                    </m:dPr>
                    <m:e>
                      <m:r>
                        <w:rPr>
                          <w:rFonts w:ascii="Cambria Math" w:hAnsi="Cambria Math"/>
                          <w:color w:val="000000" w:themeColor="text1"/>
                          <w:lang w:val="en-US"/>
                        </w:rPr>
                        <m:t>акв.</m:t>
                      </m:r>
                    </m:e>
                  </m:d>
                </m:sub>
                <m:sup>
                  <m:r>
                    <w:rPr>
                      <w:rFonts w:ascii="Cambria Math" w:hAnsi="Cambria Math"/>
                      <w:color w:val="000000" w:themeColor="text1"/>
                      <w:lang w:val="en-US"/>
                    </w:rPr>
                    <m:t>+</m:t>
                  </m:r>
                </m:sup>
              </m:sSubSup>
              <m:r>
                <w:rPr>
                  <w:rFonts w:ascii="Cambria Math" w:hAnsi="Cambria Math"/>
                  <w:color w:val="000000" w:themeColor="text1"/>
                  <w:lang w:val="en-US"/>
                </w:rPr>
                <m:t xml:space="preserve">+ </m:t>
              </m:r>
              <m:r>
                <w:rPr>
                  <w:rFonts w:ascii="Cambria Math" w:hAnsi="Cambria Math"/>
                  <w:color w:val="000000" w:themeColor="text1"/>
                </w:rPr>
                <m:t>3</m:t>
              </m:r>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2</m:t>
                  </m:r>
                </m:sub>
              </m:sSub>
              <m:sSub>
                <m:sSubPr>
                  <m:ctrlPr>
                    <w:rPr>
                      <w:rFonts w:ascii="Cambria Math" w:hAnsi="Cambria Math"/>
                      <w:i/>
                      <w:color w:val="000000" w:themeColor="text1"/>
                    </w:rPr>
                  </m:ctrlPr>
                </m:sSubPr>
                <m:e>
                  <m:r>
                    <w:rPr>
                      <w:rFonts w:ascii="Cambria Math" w:hAnsi="Cambria Math"/>
                      <w:color w:val="000000" w:themeColor="text1"/>
                      <w:lang w:val="en-US"/>
                    </w:rPr>
                    <m:t>O</m:t>
                  </m:r>
                </m:e>
                <m:sub>
                  <m:r>
                    <w:rPr>
                      <w:rFonts w:ascii="Cambria Math" w:hAnsi="Cambria Math"/>
                      <w:color w:val="000000" w:themeColor="text1"/>
                    </w:rPr>
                    <m:t>(</m:t>
                  </m:r>
                  <m:r>
                    <w:rPr>
                      <w:rFonts w:ascii="Cambria Math" w:hAnsi="Cambria Math"/>
                      <w:color w:val="000000" w:themeColor="text1"/>
                      <w:lang w:val="kk-KZ"/>
                    </w:rPr>
                    <m:t>сұй.</m:t>
                  </m:r>
                  <m:r>
                    <w:rPr>
                      <w:rFonts w:ascii="Cambria Math" w:hAnsi="Cambria Math"/>
                      <w:color w:val="000000" w:themeColor="text1"/>
                    </w:rPr>
                    <m:t>)</m:t>
                  </m:r>
                </m:sub>
              </m:sSub>
            </m:oMath>
          </w:p>
          <w:p w:rsidR="00792B5B" w:rsidRPr="00F9474D" w:rsidRDefault="00792B5B" w:rsidP="00E5447C">
            <w:pPr>
              <w:jc w:val="both"/>
              <w:rPr>
                <w:rFonts w:ascii="Times New Roman" w:hAnsi="Times New Roman"/>
                <w:color w:val="000000" w:themeColor="text1"/>
              </w:rPr>
            </w:pPr>
          </w:p>
        </w:tc>
        <w:tc>
          <w:tcPr>
            <w:tcW w:w="958" w:type="dxa"/>
          </w:tcPr>
          <w:p w:rsidR="00792B5B" w:rsidRPr="00F9474D" w:rsidRDefault="00B0651E" w:rsidP="00E5447C">
            <w:pPr>
              <w:jc w:val="center"/>
              <w:rPr>
                <w:rFonts w:ascii="Times New Roman" w:hAnsi="Times New Roman"/>
                <w:color w:val="000000" w:themeColor="text1"/>
                <w:lang w:val="en-US"/>
              </w:rPr>
            </w:pPr>
            <w:r w:rsidRPr="00F9474D">
              <w:rPr>
                <w:rFonts w:ascii="Times New Roman" w:hAnsi="Times New Roman"/>
                <w:color w:val="000000" w:themeColor="text1"/>
                <w:lang w:val="en-US"/>
              </w:rPr>
              <w:t>(</w:t>
            </w:r>
            <w:r w:rsidR="00792B5B" w:rsidRPr="00F9474D">
              <w:rPr>
                <w:rFonts w:ascii="Times New Roman" w:hAnsi="Times New Roman"/>
                <w:color w:val="000000" w:themeColor="text1"/>
                <w:lang w:val="en-US"/>
              </w:rPr>
              <w:t>9</w:t>
            </w:r>
            <w:r w:rsidRPr="00F9474D">
              <w:rPr>
                <w:rFonts w:ascii="Times New Roman" w:hAnsi="Times New Roman"/>
                <w:color w:val="000000" w:themeColor="text1"/>
                <w:lang w:val="en-US"/>
              </w:rPr>
              <w:t>)</w:t>
            </w:r>
          </w:p>
        </w:tc>
      </w:tr>
    </w:tbl>
    <w:p w:rsidR="004A6D48" w:rsidRDefault="00980A90" w:rsidP="006011BB">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 xml:space="preserve">Кеуекті </w:t>
      </w:r>
      <w:r w:rsidR="008733DA" w:rsidRPr="00F9474D">
        <w:rPr>
          <w:rFonts w:ascii="Times New Roman" w:hAnsi="Times New Roman"/>
          <w:color w:val="000000" w:themeColor="text1"/>
          <w:lang w:val="kk-KZ"/>
        </w:rPr>
        <w:t>алюминий оксиді</w:t>
      </w:r>
      <w:r w:rsidRPr="00F9474D">
        <w:rPr>
          <w:rFonts w:ascii="Times New Roman" w:hAnsi="Times New Roman"/>
          <w:color w:val="000000" w:themeColor="text1"/>
          <w:lang w:val="kk-KZ"/>
        </w:rPr>
        <w:t xml:space="preserve"> </w:t>
      </w:r>
      <w:r w:rsidR="00713829">
        <w:rPr>
          <w:rFonts w:ascii="Times New Roman" w:hAnsi="Times New Roman"/>
          <w:color w:val="000000" w:themeColor="text1"/>
          <w:lang w:val="kk-KZ"/>
        </w:rPr>
        <w:t>–</w:t>
      </w:r>
      <w:r w:rsidR="00713829" w:rsidRPr="00713829">
        <w:rPr>
          <w:rFonts w:ascii="Times New Roman" w:hAnsi="Times New Roman"/>
          <w:color w:val="000000" w:themeColor="text1"/>
          <w:lang w:val="kk-KZ"/>
        </w:rPr>
        <w:t xml:space="preserve"> а</w:t>
      </w:r>
      <w:r w:rsidR="00713829">
        <w:rPr>
          <w:rFonts w:ascii="Times New Roman" w:hAnsi="Times New Roman"/>
          <w:color w:val="000000" w:themeColor="text1"/>
          <w:lang w:val="kk-KZ"/>
        </w:rPr>
        <w:t>нодтау кезінде</w:t>
      </w:r>
      <w:r w:rsidR="00E0283F">
        <w:rPr>
          <w:rFonts w:ascii="Times New Roman" w:hAnsi="Times New Roman"/>
          <w:color w:val="000000" w:themeColor="text1"/>
          <w:lang w:val="kk-KZ"/>
        </w:rPr>
        <w:t xml:space="preserve"> </w:t>
      </w:r>
      <w:r w:rsidR="00FD3AC7">
        <w:rPr>
          <w:rFonts w:ascii="Times New Roman" w:hAnsi="Times New Roman"/>
          <w:color w:val="000000" w:themeColor="text1"/>
          <w:lang w:val="kk-KZ"/>
        </w:rPr>
        <w:t>өздігінен реттелген</w:t>
      </w:r>
      <w:r w:rsidR="00520DAC">
        <w:rPr>
          <w:rFonts w:ascii="Times New Roman" w:hAnsi="Times New Roman"/>
          <w:color w:val="000000" w:themeColor="text1"/>
          <w:lang w:val="kk-KZ"/>
        </w:rPr>
        <w:t>,</w:t>
      </w:r>
      <w:r w:rsidR="00E420C7">
        <w:rPr>
          <w:rFonts w:ascii="Times New Roman" w:hAnsi="Times New Roman"/>
          <w:color w:val="000000" w:themeColor="text1"/>
          <w:lang w:val="kk-KZ"/>
        </w:rPr>
        <w:t xml:space="preserve"> </w:t>
      </w:r>
      <w:r w:rsidRPr="00F9474D">
        <w:rPr>
          <w:rFonts w:ascii="Times New Roman" w:hAnsi="Times New Roman"/>
          <w:color w:val="000000" w:themeColor="text1"/>
          <w:lang w:val="kk-KZ"/>
        </w:rPr>
        <w:t xml:space="preserve">ортасында </w:t>
      </w:r>
      <w:r w:rsidR="0035769F" w:rsidRPr="00F9474D">
        <w:rPr>
          <w:rFonts w:ascii="Times New Roman" w:hAnsi="Times New Roman"/>
          <w:color w:val="000000" w:themeColor="text1"/>
          <w:lang w:val="kk-KZ"/>
        </w:rPr>
        <w:t>нанокеуектері</w:t>
      </w:r>
      <w:r w:rsidRPr="00F9474D">
        <w:rPr>
          <w:rFonts w:ascii="Times New Roman" w:hAnsi="Times New Roman"/>
          <w:color w:val="000000" w:themeColor="text1"/>
          <w:lang w:val="kk-KZ"/>
        </w:rPr>
        <w:t xml:space="preserve"> бар көптеген </w:t>
      </w:r>
      <w:r w:rsidR="009C343A" w:rsidRPr="00F9474D">
        <w:rPr>
          <w:rFonts w:ascii="Times New Roman" w:hAnsi="Times New Roman"/>
          <w:noProof/>
          <w:color w:val="000000" w:themeColor="text1"/>
          <w:lang w:val="kk-KZ" w:eastAsia="en-US"/>
        </w:rPr>
        <w:t xml:space="preserve">гексагоналды </w:t>
      </w:r>
      <w:r w:rsidRPr="00F9474D">
        <w:rPr>
          <w:rFonts w:ascii="Times New Roman" w:hAnsi="Times New Roman"/>
          <w:color w:val="000000" w:themeColor="text1"/>
          <w:lang w:val="kk-KZ"/>
        </w:rPr>
        <w:t xml:space="preserve">бірлік </w:t>
      </w:r>
      <w:r w:rsidR="009C343A" w:rsidRPr="00F9474D">
        <w:rPr>
          <w:rFonts w:ascii="Times New Roman" w:hAnsi="Times New Roman"/>
          <w:color w:val="000000" w:themeColor="text1"/>
          <w:lang w:val="kk-KZ"/>
        </w:rPr>
        <w:t>ұяшықтарынан</w:t>
      </w:r>
      <w:r w:rsidRPr="00F9474D">
        <w:rPr>
          <w:rFonts w:ascii="Times New Roman" w:hAnsi="Times New Roman"/>
          <w:color w:val="000000" w:themeColor="text1"/>
          <w:lang w:val="kk-KZ"/>
        </w:rPr>
        <w:t xml:space="preserve"> </w:t>
      </w:r>
      <w:r w:rsidR="009C343A" w:rsidRPr="00F9474D">
        <w:rPr>
          <w:rFonts w:ascii="Times New Roman" w:hAnsi="Times New Roman"/>
          <w:color w:val="000000" w:themeColor="text1"/>
          <w:lang w:val="kk-KZ"/>
        </w:rPr>
        <w:t>тұрады</w:t>
      </w:r>
      <w:r w:rsidRPr="00F9474D">
        <w:rPr>
          <w:rFonts w:ascii="Times New Roman" w:hAnsi="Times New Roman"/>
          <w:color w:val="000000" w:themeColor="text1"/>
          <w:lang w:val="kk-KZ"/>
        </w:rPr>
        <w:t xml:space="preserve">. </w:t>
      </w:r>
      <w:r w:rsidR="00375184">
        <w:rPr>
          <w:rFonts w:ascii="Times New Roman" w:hAnsi="Times New Roman"/>
          <w:color w:val="000000" w:themeColor="text1"/>
          <w:lang w:val="kk-KZ"/>
        </w:rPr>
        <w:t xml:space="preserve">Өздігінен реттелген </w:t>
      </w:r>
      <w:r w:rsidR="00036390">
        <w:rPr>
          <w:rFonts w:ascii="Times New Roman" w:hAnsi="Times New Roman"/>
          <w:color w:val="000000" w:themeColor="text1"/>
          <w:lang w:val="kk-KZ"/>
        </w:rPr>
        <w:t xml:space="preserve">кеуекті </w:t>
      </w:r>
      <w:r w:rsidR="00375184">
        <w:rPr>
          <w:rFonts w:ascii="Times New Roman" w:hAnsi="Times New Roman"/>
          <w:color w:val="000000" w:themeColor="text1"/>
          <w:lang w:val="kk-KZ"/>
        </w:rPr>
        <w:t>құрылымдар</w:t>
      </w:r>
      <w:r w:rsidR="00BD2BF2">
        <w:rPr>
          <w:rFonts w:ascii="Times New Roman" w:hAnsi="Times New Roman"/>
          <w:color w:val="000000" w:themeColor="text1"/>
          <w:lang w:val="kk-KZ"/>
        </w:rPr>
        <w:t>ды</w:t>
      </w:r>
      <w:r w:rsidR="00291BAA">
        <w:rPr>
          <w:rFonts w:ascii="Times New Roman" w:hAnsi="Times New Roman"/>
          <w:color w:val="000000" w:themeColor="text1"/>
          <w:lang w:val="kk-KZ"/>
        </w:rPr>
        <w:t xml:space="preserve"> </w:t>
      </w:r>
      <w:r w:rsidR="00291BAA" w:rsidRPr="00F9474D">
        <w:rPr>
          <w:rFonts w:ascii="Times New Roman" w:hAnsi="Times New Roman"/>
          <w:color w:val="000000" w:themeColor="text1"/>
          <w:lang w:val="kk-KZ"/>
        </w:rPr>
        <w:t xml:space="preserve">сәйкес электрохимиялық шарттарда тиісті қышқыл электролит </w:t>
      </w:r>
      <w:r w:rsidR="00036390">
        <w:rPr>
          <w:rFonts w:ascii="Times New Roman" w:hAnsi="Times New Roman"/>
          <w:color w:val="000000" w:themeColor="text1"/>
          <w:lang w:val="kk-KZ"/>
        </w:rPr>
        <w:t xml:space="preserve">ерітінділерін қолдану арқылы </w:t>
      </w:r>
      <w:r w:rsidR="003E70D1">
        <w:rPr>
          <w:rFonts w:ascii="Times New Roman" w:hAnsi="Times New Roman"/>
          <w:color w:val="000000" w:themeColor="text1"/>
          <w:lang w:val="kk-KZ"/>
        </w:rPr>
        <w:t>оңай алуға болады [114</w:t>
      </w:r>
      <w:r w:rsidR="006E3D65" w:rsidRPr="00F9474D">
        <w:rPr>
          <w:rFonts w:ascii="Times New Roman" w:hAnsi="Times New Roman"/>
          <w:color w:val="000000" w:themeColor="text1"/>
          <w:lang w:val="kk-KZ"/>
        </w:rPr>
        <w:t>].</w:t>
      </w:r>
      <w:r w:rsidR="00AA2CE8">
        <w:rPr>
          <w:rFonts w:ascii="Times New Roman" w:hAnsi="Times New Roman"/>
          <w:color w:val="000000" w:themeColor="text1"/>
          <w:lang w:val="kk-KZ"/>
        </w:rPr>
        <w:t xml:space="preserve"> </w:t>
      </w:r>
    </w:p>
    <w:p w:rsidR="00DE6884" w:rsidRPr="00F9474D" w:rsidRDefault="006011BB" w:rsidP="006011BB">
      <w:pPr>
        <w:ind w:firstLine="567"/>
        <w:jc w:val="both"/>
        <w:rPr>
          <w:rFonts w:ascii="Times New Roman" w:hAnsi="Times New Roman"/>
          <w:color w:val="000000" w:themeColor="text1"/>
          <w:lang w:val="kk-KZ"/>
        </w:rPr>
      </w:pPr>
      <w:r>
        <w:rPr>
          <w:rFonts w:ascii="Times New Roman" w:hAnsi="Times New Roman"/>
          <w:color w:val="000000" w:themeColor="text1"/>
          <w:lang w:val="kk-KZ"/>
        </w:rPr>
        <w:t>А</w:t>
      </w:r>
      <w:r w:rsidR="00B7532B" w:rsidRPr="00F9474D">
        <w:rPr>
          <w:rFonts w:ascii="Times New Roman" w:hAnsi="Times New Roman"/>
          <w:color w:val="000000" w:themeColor="text1"/>
          <w:lang w:val="kk-KZ"/>
        </w:rPr>
        <w:t>люминийді электрохимиялық анодтау әрдайым кеуекті құрылымының пайда болуына</w:t>
      </w:r>
      <w:r w:rsidR="005B12EA" w:rsidRPr="00F9474D">
        <w:rPr>
          <w:rFonts w:ascii="Times New Roman" w:hAnsi="Times New Roman"/>
          <w:color w:val="000000" w:themeColor="text1"/>
          <w:lang w:val="kk-KZ"/>
        </w:rPr>
        <w:t xml:space="preserve"> алып келмейді</w:t>
      </w:r>
      <w:r w:rsidR="0061095D">
        <w:rPr>
          <w:rFonts w:ascii="Times New Roman" w:hAnsi="Times New Roman"/>
          <w:color w:val="000000" w:themeColor="text1"/>
          <w:lang w:val="kk-KZ"/>
        </w:rPr>
        <w:t>.</w:t>
      </w:r>
      <w:r w:rsidR="00B7532B" w:rsidRPr="00F9474D">
        <w:rPr>
          <w:rFonts w:ascii="Times New Roman" w:hAnsi="Times New Roman"/>
          <w:color w:val="000000" w:themeColor="text1"/>
          <w:lang w:val="kk-KZ"/>
        </w:rPr>
        <w:t xml:space="preserve"> </w:t>
      </w:r>
      <w:r w:rsidR="0084448F">
        <w:rPr>
          <w:rFonts w:ascii="Times New Roman" w:hAnsi="Times New Roman"/>
          <w:color w:val="000000" w:themeColor="text1"/>
          <w:lang w:val="kk-KZ"/>
        </w:rPr>
        <w:t>[115</w:t>
      </w:r>
      <w:r w:rsidR="00B7532B" w:rsidRPr="00F9474D">
        <w:rPr>
          <w:rFonts w:ascii="Times New Roman" w:hAnsi="Times New Roman"/>
          <w:color w:val="000000" w:themeColor="text1"/>
          <w:lang w:val="kk-KZ"/>
        </w:rPr>
        <w:t xml:space="preserve">] </w:t>
      </w:r>
      <w:r w:rsidR="0061095D" w:rsidRPr="00F9474D">
        <w:rPr>
          <w:rFonts w:ascii="Times New Roman" w:hAnsi="Times New Roman"/>
          <w:color w:val="000000" w:themeColor="text1"/>
          <w:lang w:val="kk-KZ"/>
        </w:rPr>
        <w:t>авторлар</w:t>
      </w:r>
      <w:r w:rsidR="0061095D">
        <w:rPr>
          <w:rFonts w:ascii="Times New Roman" w:hAnsi="Times New Roman"/>
          <w:color w:val="000000" w:themeColor="text1"/>
          <w:lang w:val="kk-KZ"/>
        </w:rPr>
        <w:t>ының</w:t>
      </w:r>
      <w:r w:rsidR="0061095D" w:rsidRPr="00F9474D">
        <w:rPr>
          <w:rFonts w:ascii="Times New Roman" w:hAnsi="Times New Roman"/>
          <w:color w:val="000000" w:themeColor="text1"/>
          <w:lang w:val="kk-KZ"/>
        </w:rPr>
        <w:t xml:space="preserve"> </w:t>
      </w:r>
      <w:r w:rsidR="0061095D">
        <w:rPr>
          <w:rFonts w:ascii="Times New Roman" w:hAnsi="Times New Roman"/>
          <w:color w:val="000000" w:themeColor="text1"/>
          <w:lang w:val="kk-KZ"/>
        </w:rPr>
        <w:t>жұмысында</w:t>
      </w:r>
      <w:r w:rsidR="00B7532B" w:rsidRPr="00F9474D">
        <w:rPr>
          <w:rFonts w:ascii="Times New Roman" w:hAnsi="Times New Roman"/>
          <w:color w:val="000000" w:themeColor="text1"/>
          <w:lang w:val="kk-KZ"/>
        </w:rPr>
        <w:t xml:space="preserve"> </w:t>
      </w:r>
      <w:r w:rsidR="002B4CE7" w:rsidRPr="00F9474D">
        <w:rPr>
          <w:rFonts w:ascii="Times New Roman" w:hAnsi="Times New Roman"/>
          <w:color w:val="000000" w:themeColor="text1"/>
          <w:lang w:val="kk-KZ"/>
        </w:rPr>
        <w:t>пирофосфор қышқылы</w:t>
      </w:r>
      <w:r w:rsidR="00103103" w:rsidRPr="00F9474D">
        <w:rPr>
          <w:rFonts w:ascii="Times New Roman" w:hAnsi="Times New Roman"/>
          <w:color w:val="000000" w:themeColor="text1"/>
          <w:lang w:val="kk-KZ"/>
        </w:rPr>
        <w:t xml:space="preserve"> негізіндегі электролитте </w:t>
      </w:r>
      <w:r w:rsidR="001A5F3A" w:rsidRPr="00F9474D">
        <w:rPr>
          <w:rFonts w:ascii="Times New Roman" w:hAnsi="Times New Roman"/>
          <w:color w:val="000000" w:themeColor="text1"/>
          <w:lang w:val="kk-KZ"/>
        </w:rPr>
        <w:t>а</w:t>
      </w:r>
      <w:r w:rsidR="004850C3">
        <w:rPr>
          <w:rFonts w:ascii="Times New Roman" w:hAnsi="Times New Roman"/>
          <w:color w:val="000000" w:themeColor="text1"/>
          <w:lang w:val="kk-KZ"/>
        </w:rPr>
        <w:t>нодтау арқылы «</w:t>
      </w:r>
      <w:r w:rsidR="00B7532B" w:rsidRPr="00F9474D">
        <w:rPr>
          <w:rFonts w:ascii="Times New Roman" w:hAnsi="Times New Roman"/>
          <w:color w:val="000000" w:themeColor="text1"/>
          <w:lang w:val="kk-KZ"/>
        </w:rPr>
        <w:t xml:space="preserve">алюминий </w:t>
      </w:r>
      <w:r w:rsidR="004850C3">
        <w:rPr>
          <w:rFonts w:ascii="Times New Roman" w:hAnsi="Times New Roman"/>
          <w:color w:val="000000" w:themeColor="text1"/>
          <w:lang w:val="kk-KZ"/>
        </w:rPr>
        <w:t>оксидінің анодты наноталшықтары»</w:t>
      </w:r>
      <w:r w:rsidR="00B7532B" w:rsidRPr="00F9474D">
        <w:rPr>
          <w:rFonts w:ascii="Times New Roman" w:hAnsi="Times New Roman"/>
          <w:color w:val="000000" w:themeColor="text1"/>
          <w:lang w:val="kk-KZ"/>
        </w:rPr>
        <w:t xml:space="preserve"> деп аталатын жаңа анодты алюминий </w:t>
      </w:r>
      <w:r w:rsidR="00103103" w:rsidRPr="00F9474D">
        <w:rPr>
          <w:rFonts w:ascii="Times New Roman" w:hAnsi="Times New Roman"/>
          <w:color w:val="000000" w:themeColor="text1"/>
          <w:lang w:val="kk-KZ"/>
        </w:rPr>
        <w:t>оксиді</w:t>
      </w:r>
      <w:r w:rsidR="00905EB8">
        <w:rPr>
          <w:rFonts w:ascii="Times New Roman" w:hAnsi="Times New Roman"/>
          <w:color w:val="000000" w:themeColor="text1"/>
          <w:lang w:val="kk-KZ"/>
        </w:rPr>
        <w:t>н алу нәтижелері келтірілген</w:t>
      </w:r>
      <w:r w:rsidR="00B7532B" w:rsidRPr="00F9474D">
        <w:rPr>
          <w:rFonts w:ascii="Times New Roman" w:hAnsi="Times New Roman"/>
          <w:color w:val="000000" w:themeColor="text1"/>
          <w:lang w:val="kk-KZ"/>
        </w:rPr>
        <w:t xml:space="preserve">. Пирофосфор қышқылымен </w:t>
      </w:r>
      <w:r w:rsidR="0003440F" w:rsidRPr="00F9474D">
        <w:rPr>
          <w:rFonts w:ascii="Times New Roman" w:hAnsi="Times New Roman"/>
          <w:color w:val="000000" w:themeColor="text1"/>
          <w:lang w:val="kk-KZ"/>
        </w:rPr>
        <w:t>а</w:t>
      </w:r>
      <w:r w:rsidR="00B7532B" w:rsidRPr="00F9474D">
        <w:rPr>
          <w:rFonts w:ascii="Times New Roman" w:hAnsi="Times New Roman"/>
          <w:color w:val="000000" w:themeColor="text1"/>
          <w:lang w:val="kk-KZ"/>
        </w:rPr>
        <w:t xml:space="preserve">нодтау кезінде алюминий </w:t>
      </w:r>
      <w:r w:rsidR="0003440F" w:rsidRPr="00F9474D">
        <w:rPr>
          <w:rFonts w:ascii="Times New Roman" w:hAnsi="Times New Roman"/>
          <w:color w:val="000000" w:themeColor="text1"/>
          <w:lang w:val="kk-KZ"/>
        </w:rPr>
        <w:t>төсенішінде</w:t>
      </w:r>
      <w:r w:rsidR="00B7532B" w:rsidRPr="00F9474D">
        <w:rPr>
          <w:rFonts w:ascii="Times New Roman" w:hAnsi="Times New Roman"/>
          <w:color w:val="000000" w:themeColor="text1"/>
          <w:lang w:val="kk-KZ"/>
        </w:rPr>
        <w:t xml:space="preserve"> шамамен </w:t>
      </w:r>
      <w:r w:rsidR="0003440F" w:rsidRPr="00F9474D">
        <w:rPr>
          <w:rFonts w:ascii="Times New Roman" w:hAnsi="Times New Roman"/>
          <w:color w:val="000000" w:themeColor="text1"/>
          <w:lang w:val="kk-KZ"/>
        </w:rPr>
        <w:t>10</w:t>
      </w:r>
      <w:r w:rsidR="0003440F" w:rsidRPr="00F9474D">
        <w:rPr>
          <w:rFonts w:ascii="Times New Roman" w:hAnsi="Times New Roman"/>
          <w:color w:val="000000" w:themeColor="text1"/>
          <w:vertAlign w:val="superscript"/>
          <w:lang w:val="kk-KZ"/>
        </w:rPr>
        <w:t>14</w:t>
      </w:r>
      <w:r w:rsidR="0003440F" w:rsidRPr="00F9474D">
        <w:rPr>
          <w:rFonts w:ascii="Times New Roman" w:hAnsi="Times New Roman"/>
          <w:color w:val="000000" w:themeColor="text1"/>
          <w:lang w:val="kk-KZ"/>
        </w:rPr>
        <w:t xml:space="preserve"> м</w:t>
      </w:r>
      <w:r w:rsidR="0003440F" w:rsidRPr="00F9474D">
        <w:rPr>
          <w:rFonts w:ascii="Times New Roman" w:hAnsi="Times New Roman"/>
          <w:color w:val="000000" w:themeColor="text1"/>
          <w:vertAlign w:val="superscript"/>
          <w:lang w:val="kk-KZ"/>
        </w:rPr>
        <w:t>-2</w:t>
      </w:r>
      <w:r w:rsidR="00B7532B" w:rsidRPr="00F9474D">
        <w:rPr>
          <w:rFonts w:ascii="Times New Roman" w:hAnsi="Times New Roman"/>
          <w:color w:val="000000" w:themeColor="text1"/>
          <w:lang w:val="kk-KZ"/>
        </w:rPr>
        <w:t xml:space="preserve"> </w:t>
      </w:r>
      <w:r w:rsidR="00CC13ED" w:rsidRPr="00F9474D">
        <w:rPr>
          <w:rFonts w:ascii="Times New Roman" w:hAnsi="Times New Roman"/>
          <w:color w:val="000000" w:themeColor="text1"/>
          <w:lang w:val="kk-KZ"/>
        </w:rPr>
        <w:t>аса</w:t>
      </w:r>
      <w:r w:rsidR="00B7532B" w:rsidRPr="00F9474D">
        <w:rPr>
          <w:rFonts w:ascii="Times New Roman" w:hAnsi="Times New Roman"/>
          <w:color w:val="000000" w:themeColor="text1"/>
          <w:lang w:val="kk-KZ"/>
        </w:rPr>
        <w:t xml:space="preserve"> жоғары тығыздықтағы алюминий оксидіні</w:t>
      </w:r>
      <w:r w:rsidR="00474E19" w:rsidRPr="00F9474D">
        <w:rPr>
          <w:rFonts w:ascii="Times New Roman" w:hAnsi="Times New Roman"/>
          <w:color w:val="000000" w:themeColor="text1"/>
          <w:lang w:val="kk-KZ"/>
        </w:rPr>
        <w:t>ң</w:t>
      </w:r>
      <w:r w:rsidR="00B7532B" w:rsidRPr="00F9474D">
        <w:rPr>
          <w:rFonts w:ascii="Times New Roman" w:hAnsi="Times New Roman"/>
          <w:color w:val="000000" w:themeColor="text1"/>
          <w:lang w:val="kk-KZ"/>
        </w:rPr>
        <w:t xml:space="preserve"> наноталшықтары тү</w:t>
      </w:r>
      <w:r w:rsidR="00F821CF" w:rsidRPr="00F9474D">
        <w:rPr>
          <w:rFonts w:ascii="Times New Roman" w:hAnsi="Times New Roman"/>
          <w:color w:val="000000" w:themeColor="text1"/>
          <w:lang w:val="kk-KZ"/>
        </w:rPr>
        <w:t>зіл</w:t>
      </w:r>
      <w:r w:rsidR="00733217">
        <w:rPr>
          <w:rFonts w:ascii="Times New Roman" w:hAnsi="Times New Roman"/>
          <w:color w:val="000000" w:themeColor="text1"/>
          <w:lang w:val="kk-KZ"/>
        </w:rPr>
        <w:t>етіндігі анықталды</w:t>
      </w:r>
      <w:r w:rsidR="00E93FC4">
        <w:rPr>
          <w:rFonts w:ascii="Times New Roman" w:hAnsi="Times New Roman"/>
          <w:color w:val="000000" w:themeColor="text1"/>
          <w:lang w:val="kk-KZ"/>
        </w:rPr>
        <w:t>. Түзілген</w:t>
      </w:r>
      <w:r w:rsidR="00B7532B" w:rsidRPr="00F9474D">
        <w:rPr>
          <w:rFonts w:ascii="Times New Roman" w:hAnsi="Times New Roman"/>
          <w:color w:val="000000" w:themeColor="text1"/>
          <w:lang w:val="kk-KZ"/>
        </w:rPr>
        <w:t xml:space="preserve"> жаңа наноқұрылымдар </w:t>
      </w:r>
      <w:r w:rsidR="00474E19" w:rsidRPr="00F9474D">
        <w:rPr>
          <w:rFonts w:ascii="Times New Roman" w:hAnsi="Times New Roman"/>
          <w:color w:val="000000" w:themeColor="text1"/>
          <w:lang w:val="kk-KZ"/>
        </w:rPr>
        <w:t>жоғарыда</w:t>
      </w:r>
      <w:r w:rsidR="00B7532B" w:rsidRPr="00F9474D">
        <w:rPr>
          <w:rFonts w:ascii="Times New Roman" w:hAnsi="Times New Roman"/>
          <w:color w:val="000000" w:themeColor="text1"/>
          <w:lang w:val="kk-KZ"/>
        </w:rPr>
        <w:t xml:space="preserve"> сипатталғандай </w:t>
      </w:r>
      <w:r w:rsidR="00474E19" w:rsidRPr="00F9474D">
        <w:rPr>
          <w:rFonts w:ascii="Times New Roman" w:hAnsi="Times New Roman"/>
          <w:color w:val="000000" w:themeColor="text1"/>
          <w:lang w:val="kk-KZ"/>
        </w:rPr>
        <w:t>барьерлі</w:t>
      </w:r>
      <w:r w:rsidR="00B7532B" w:rsidRPr="00F9474D">
        <w:rPr>
          <w:rFonts w:ascii="Times New Roman" w:hAnsi="Times New Roman"/>
          <w:color w:val="000000" w:themeColor="text1"/>
          <w:lang w:val="kk-KZ"/>
        </w:rPr>
        <w:t xml:space="preserve"> </w:t>
      </w:r>
      <w:r w:rsidR="00474E19" w:rsidRPr="00F9474D">
        <w:rPr>
          <w:rFonts w:ascii="Times New Roman" w:hAnsi="Times New Roman"/>
          <w:color w:val="000000" w:themeColor="text1"/>
          <w:lang w:val="kk-KZ"/>
        </w:rPr>
        <w:t>және</w:t>
      </w:r>
      <w:r w:rsidR="00B7532B" w:rsidRPr="00F9474D">
        <w:rPr>
          <w:rFonts w:ascii="Times New Roman" w:hAnsi="Times New Roman"/>
          <w:color w:val="000000" w:themeColor="text1"/>
          <w:lang w:val="kk-KZ"/>
        </w:rPr>
        <w:t xml:space="preserve"> кеуекті </w:t>
      </w:r>
      <w:r w:rsidR="00474E19" w:rsidRPr="00F9474D">
        <w:rPr>
          <w:rFonts w:ascii="Times New Roman" w:hAnsi="Times New Roman"/>
          <w:color w:val="000000" w:themeColor="text1"/>
          <w:lang w:val="kk-KZ"/>
        </w:rPr>
        <w:t xml:space="preserve">оксидті </w:t>
      </w:r>
      <w:r w:rsidR="00474E19" w:rsidRPr="00B8167A">
        <w:rPr>
          <w:rFonts w:ascii="Times New Roman" w:hAnsi="Times New Roman"/>
          <w:color w:val="000000" w:themeColor="text1"/>
          <w:lang w:val="kk-KZ"/>
        </w:rPr>
        <w:t>қабаттардан</w:t>
      </w:r>
      <w:r w:rsidR="009D4EF6" w:rsidRPr="00B8167A">
        <w:rPr>
          <w:rFonts w:ascii="Times New Roman" w:hAnsi="Times New Roman"/>
          <w:color w:val="000000" w:themeColor="text1"/>
          <w:lang w:val="kk-KZ"/>
        </w:rPr>
        <w:t xml:space="preserve"> </w:t>
      </w:r>
      <w:r w:rsidR="00B8167A" w:rsidRPr="00495CE0">
        <w:rPr>
          <w:rFonts w:ascii="Times New Roman" w:hAnsi="Times New Roman" w:hint="eastAsia"/>
          <w:bCs/>
          <w:lang w:val="kk-KZ"/>
        </w:rPr>
        <w:t>жақсартылған</w:t>
      </w:r>
      <w:r w:rsidR="00B8167A">
        <w:rPr>
          <w:rFonts w:ascii="Times New Roman" w:hAnsi="Times New Roman"/>
          <w:bCs/>
          <w:lang w:val="kk-KZ"/>
        </w:rPr>
        <w:t xml:space="preserve"> морфологиясымен</w:t>
      </w:r>
      <w:r w:rsidR="00B8167A" w:rsidRPr="00495CE0">
        <w:rPr>
          <w:rFonts w:ascii="Times New Roman" w:hAnsi="Times New Roman"/>
          <w:bCs/>
          <w:lang w:val="kk-KZ"/>
        </w:rPr>
        <w:t xml:space="preserve"> </w:t>
      </w:r>
      <w:r w:rsidR="009D4EF6" w:rsidRPr="00B8167A">
        <w:rPr>
          <w:rFonts w:ascii="Times New Roman" w:hAnsi="Times New Roman"/>
          <w:color w:val="000000" w:themeColor="text1"/>
          <w:lang w:val="kk-KZ"/>
        </w:rPr>
        <w:t>айтарлықтай ерекшеленеді.</w:t>
      </w:r>
      <w:r w:rsidR="00B7532B" w:rsidRPr="00F9474D">
        <w:rPr>
          <w:rFonts w:ascii="Times New Roman" w:hAnsi="Times New Roman"/>
          <w:color w:val="000000" w:themeColor="text1"/>
          <w:lang w:val="kk-KZ"/>
        </w:rPr>
        <w:t xml:space="preserve"> </w:t>
      </w:r>
      <w:r w:rsidR="0084448F">
        <w:rPr>
          <w:rFonts w:ascii="Times New Roman" w:hAnsi="Times New Roman"/>
          <w:color w:val="000000" w:themeColor="text1"/>
          <w:lang w:val="kk-KZ"/>
        </w:rPr>
        <w:t>[116</w:t>
      </w:r>
      <w:r w:rsidR="00835799" w:rsidRPr="00F9474D">
        <w:rPr>
          <w:rFonts w:ascii="Times New Roman" w:hAnsi="Times New Roman"/>
          <w:color w:val="000000" w:themeColor="text1"/>
          <w:lang w:val="kk-KZ"/>
        </w:rPr>
        <w:t>]</w:t>
      </w:r>
      <w:r w:rsidR="00835799">
        <w:rPr>
          <w:rFonts w:ascii="Times New Roman" w:hAnsi="Times New Roman"/>
          <w:color w:val="000000" w:themeColor="text1"/>
          <w:lang w:val="kk-KZ"/>
        </w:rPr>
        <w:t xml:space="preserve"> </w:t>
      </w:r>
      <w:r w:rsidR="008B05C7" w:rsidRPr="00F9474D">
        <w:rPr>
          <w:rFonts w:ascii="Times New Roman" w:hAnsi="Times New Roman"/>
          <w:color w:val="000000" w:themeColor="text1"/>
          <w:lang w:val="kk-KZ"/>
        </w:rPr>
        <w:t>зерттеу жұмысында</w:t>
      </w:r>
      <w:r w:rsidR="00C9049F">
        <w:rPr>
          <w:rFonts w:ascii="Times New Roman" w:hAnsi="Times New Roman"/>
          <w:color w:val="000000" w:themeColor="text1"/>
          <w:lang w:val="kk-KZ"/>
        </w:rPr>
        <w:t xml:space="preserve"> қымыздық қышқыл</w:t>
      </w:r>
      <w:r w:rsidR="008B05C7" w:rsidRPr="00F9474D">
        <w:rPr>
          <w:rFonts w:ascii="Times New Roman" w:hAnsi="Times New Roman"/>
          <w:color w:val="000000" w:themeColor="text1"/>
          <w:lang w:val="kk-KZ"/>
        </w:rPr>
        <w:t xml:space="preserve"> электролитін қолдана отырып</w:t>
      </w:r>
      <w:r w:rsidR="00E06BA2" w:rsidRPr="00F9474D">
        <w:rPr>
          <w:rFonts w:ascii="Times New Roman" w:hAnsi="Times New Roman"/>
          <w:color w:val="000000" w:themeColor="text1"/>
          <w:lang w:val="kk-KZ"/>
        </w:rPr>
        <w:t xml:space="preserve"> </w:t>
      </w:r>
      <w:r w:rsidR="008B05C7" w:rsidRPr="00F9474D">
        <w:rPr>
          <w:rFonts w:ascii="Times New Roman" w:hAnsi="Times New Roman"/>
          <w:color w:val="000000" w:themeColor="text1"/>
          <w:lang w:val="kk-KZ"/>
        </w:rPr>
        <w:t xml:space="preserve">диаметрі 70 нм болатын </w:t>
      </w:r>
      <w:r w:rsidR="00B7532B" w:rsidRPr="00F9474D">
        <w:rPr>
          <w:rFonts w:ascii="Times New Roman" w:hAnsi="Times New Roman"/>
          <w:color w:val="000000" w:themeColor="text1"/>
          <w:lang w:val="kk-KZ"/>
        </w:rPr>
        <w:t xml:space="preserve">3 мкм </w:t>
      </w:r>
      <w:r w:rsidR="008B05C7" w:rsidRPr="00F9474D">
        <w:rPr>
          <w:rFonts w:ascii="Times New Roman" w:hAnsi="Times New Roman"/>
          <w:color w:val="000000" w:themeColor="text1"/>
          <w:lang w:val="kk-KZ"/>
        </w:rPr>
        <w:t>ұзындықтағы</w:t>
      </w:r>
      <w:r w:rsidR="00B7532B" w:rsidRPr="00F9474D">
        <w:rPr>
          <w:rFonts w:ascii="Times New Roman" w:hAnsi="Times New Roman"/>
          <w:color w:val="000000" w:themeColor="text1"/>
          <w:lang w:val="kk-KZ"/>
        </w:rPr>
        <w:t xml:space="preserve"> наноталшықтарды </w:t>
      </w:r>
      <w:r w:rsidR="00E822BD">
        <w:rPr>
          <w:rFonts w:ascii="Times New Roman" w:hAnsi="Times New Roman"/>
          <w:color w:val="000000" w:themeColor="text1"/>
          <w:lang w:val="kk-KZ"/>
        </w:rPr>
        <w:t xml:space="preserve">алынды. Синтезделген наноталшықтар </w:t>
      </w:r>
      <w:r w:rsidR="00376024">
        <w:rPr>
          <w:rFonts w:ascii="Times New Roman" w:hAnsi="Times New Roman"/>
          <w:color w:val="000000" w:themeColor="text1"/>
          <w:lang w:val="kk-KZ"/>
        </w:rPr>
        <w:t xml:space="preserve">құрылымдық ерекшеліктеріне байланысты </w:t>
      </w:r>
      <w:r w:rsidR="00D1360A">
        <w:rPr>
          <w:rFonts w:ascii="Times New Roman" w:hAnsi="Times New Roman"/>
          <w:color w:val="000000" w:themeColor="text1"/>
          <w:lang w:val="kk-KZ"/>
        </w:rPr>
        <w:t>кеуекті құрылыммен салыстырғанда</w:t>
      </w:r>
      <w:r w:rsidR="00E822BD">
        <w:rPr>
          <w:rFonts w:ascii="Times New Roman" w:hAnsi="Times New Roman"/>
          <w:color w:val="000000" w:themeColor="text1"/>
          <w:lang w:val="kk-KZ"/>
        </w:rPr>
        <w:t xml:space="preserve"> </w:t>
      </w:r>
      <w:r w:rsidR="0020332F">
        <w:rPr>
          <w:rFonts w:ascii="Times New Roman" w:hAnsi="Times New Roman"/>
          <w:color w:val="000000" w:themeColor="text1"/>
          <w:lang w:val="kk-KZ"/>
        </w:rPr>
        <w:t>күшті фотолюминесцентті</w:t>
      </w:r>
      <w:r w:rsidR="00E822BD">
        <w:rPr>
          <w:rFonts w:ascii="Times New Roman" w:hAnsi="Times New Roman"/>
          <w:color w:val="000000" w:themeColor="text1"/>
          <w:lang w:val="kk-KZ"/>
        </w:rPr>
        <w:t xml:space="preserve"> қасиет көрсетті. </w:t>
      </w:r>
    </w:p>
    <w:p w:rsidR="00B252A1" w:rsidRPr="00F9474D" w:rsidRDefault="00B63039" w:rsidP="002F665C">
      <w:pPr>
        <w:ind w:firstLine="567"/>
        <w:jc w:val="both"/>
        <w:rPr>
          <w:rFonts w:ascii="Times New Roman" w:hAnsi="Times New Roman"/>
          <w:color w:val="000000" w:themeColor="text1"/>
          <w:lang w:val="kk-KZ"/>
        </w:rPr>
      </w:pPr>
      <w:r w:rsidRPr="00B63039">
        <w:rPr>
          <w:rFonts w:ascii="Times New Roman" w:hAnsi="Times New Roman"/>
          <w:i/>
          <w:color w:val="000000" w:themeColor="text1"/>
          <w:lang w:val="kk-KZ"/>
        </w:rPr>
        <w:lastRenderedPageBreak/>
        <w:t>Анодты алюминий оксидінің қасиеттері.</w:t>
      </w:r>
      <w:r w:rsidRPr="00F9474D">
        <w:rPr>
          <w:rFonts w:ascii="Times New Roman" w:hAnsi="Times New Roman"/>
          <w:color w:val="000000" w:themeColor="text1"/>
          <w:lang w:val="kk-KZ"/>
        </w:rPr>
        <w:t xml:space="preserve"> </w:t>
      </w:r>
      <w:r w:rsidR="00EE65AE" w:rsidRPr="00F9474D">
        <w:rPr>
          <w:rFonts w:ascii="Times New Roman" w:hAnsi="Times New Roman"/>
          <w:color w:val="000000" w:themeColor="text1"/>
          <w:lang w:val="kk-KZ"/>
        </w:rPr>
        <w:t>Анодты алюминий оксиді</w:t>
      </w:r>
      <w:r w:rsidR="00C57BD2" w:rsidRPr="00F9474D">
        <w:rPr>
          <w:rFonts w:ascii="Times New Roman" w:hAnsi="Times New Roman"/>
          <w:color w:val="000000" w:themeColor="text1"/>
          <w:lang w:val="kk-KZ"/>
        </w:rPr>
        <w:t xml:space="preserve"> </w:t>
      </w:r>
      <w:r>
        <w:rPr>
          <w:rFonts w:ascii="Times New Roman" w:hAnsi="Times New Roman"/>
          <w:color w:val="000000" w:themeColor="text1"/>
          <w:lang w:val="kk-KZ"/>
        </w:rPr>
        <w:t>–</w:t>
      </w:r>
      <w:r w:rsidR="00C57BD2" w:rsidRPr="00F9474D">
        <w:rPr>
          <w:rFonts w:ascii="Times New Roman" w:hAnsi="Times New Roman"/>
          <w:color w:val="000000" w:themeColor="text1"/>
          <w:lang w:val="kk-KZ"/>
        </w:rPr>
        <w:t xml:space="preserve"> </w:t>
      </w:r>
      <w:r w:rsidR="00EE65AE" w:rsidRPr="00F9474D">
        <w:rPr>
          <w:rFonts w:ascii="Times New Roman" w:hAnsi="Times New Roman"/>
          <w:color w:val="000000" w:themeColor="text1"/>
          <w:lang w:val="kk-KZ"/>
        </w:rPr>
        <w:t>жоғ</w:t>
      </w:r>
      <w:r w:rsidR="00C15FD4">
        <w:rPr>
          <w:rFonts w:ascii="Times New Roman" w:hAnsi="Times New Roman"/>
          <w:color w:val="000000" w:themeColor="text1"/>
          <w:lang w:val="kk-KZ"/>
        </w:rPr>
        <w:t>ары беріктік</w:t>
      </w:r>
      <w:r w:rsidR="00323CDB">
        <w:rPr>
          <w:rFonts w:ascii="Times New Roman" w:hAnsi="Times New Roman"/>
          <w:color w:val="000000" w:themeColor="text1"/>
          <w:lang w:val="kk-KZ"/>
        </w:rPr>
        <w:t>, жылу өткізгіштік,</w:t>
      </w:r>
      <w:r w:rsidR="00EE65AE" w:rsidRPr="00F9474D">
        <w:rPr>
          <w:rFonts w:ascii="Times New Roman" w:hAnsi="Times New Roman"/>
          <w:color w:val="000000" w:themeColor="text1"/>
          <w:lang w:val="kk-KZ"/>
        </w:rPr>
        <w:t xml:space="preserve"> электрохимиялық төзімділік, оптикалық сезімталдық, жоғары температураға төзімділік сияқты маңызды сипаттамаларға ие</w:t>
      </w:r>
      <w:r w:rsidR="00C57BD2" w:rsidRPr="00F9474D">
        <w:rPr>
          <w:rFonts w:ascii="Times New Roman" w:hAnsi="Times New Roman"/>
          <w:color w:val="000000" w:themeColor="text1"/>
          <w:lang w:val="kk-KZ"/>
        </w:rPr>
        <w:t xml:space="preserve"> материал </w:t>
      </w:r>
      <w:r w:rsidR="0084448F">
        <w:rPr>
          <w:rFonts w:ascii="Times New Roman" w:hAnsi="Times New Roman"/>
          <w:color w:val="000000" w:themeColor="text1"/>
          <w:lang w:val="kk-KZ"/>
        </w:rPr>
        <w:t>[117-119</w:t>
      </w:r>
      <w:r w:rsidR="00C57BD2" w:rsidRPr="00F9474D">
        <w:rPr>
          <w:rFonts w:ascii="Times New Roman" w:hAnsi="Times New Roman"/>
          <w:color w:val="000000" w:themeColor="text1"/>
          <w:lang w:val="kk-KZ"/>
        </w:rPr>
        <w:t>]</w:t>
      </w:r>
      <w:r w:rsidR="002D437C" w:rsidRPr="00F9474D">
        <w:rPr>
          <w:rFonts w:ascii="Times New Roman" w:hAnsi="Times New Roman"/>
          <w:color w:val="000000" w:themeColor="text1"/>
          <w:lang w:val="kk-KZ"/>
        </w:rPr>
        <w:t xml:space="preserve">. </w:t>
      </w:r>
      <w:r w:rsidR="001D4F13">
        <w:rPr>
          <w:rFonts w:ascii="Times New Roman" w:hAnsi="Times New Roman"/>
          <w:color w:val="000000" w:themeColor="text1"/>
          <w:lang w:val="kk-KZ"/>
        </w:rPr>
        <w:t>А</w:t>
      </w:r>
      <w:r w:rsidR="001D4F13" w:rsidRPr="00F9474D">
        <w:rPr>
          <w:rFonts w:ascii="Times New Roman" w:hAnsi="Times New Roman"/>
          <w:color w:val="000000" w:themeColor="text1"/>
          <w:lang w:val="kk-KZ"/>
        </w:rPr>
        <w:t xml:space="preserve">люминий оксиді </w:t>
      </w:r>
      <w:r w:rsidR="001D4F13">
        <w:rPr>
          <w:rFonts w:ascii="Times New Roman" w:hAnsi="Times New Roman"/>
          <w:color w:val="000000" w:themeColor="text1"/>
          <w:lang w:val="kk-KZ"/>
        </w:rPr>
        <w:t>т</w:t>
      </w:r>
      <w:r w:rsidR="00323CDB">
        <w:rPr>
          <w:rFonts w:ascii="Times New Roman" w:hAnsi="Times New Roman"/>
          <w:color w:val="000000" w:themeColor="text1"/>
          <w:lang w:val="kk-KZ"/>
        </w:rPr>
        <w:t xml:space="preserve">ыйым салынған енінің аумағы </w:t>
      </w:r>
      <w:r w:rsidR="002D437C" w:rsidRPr="00F9474D">
        <w:rPr>
          <w:rFonts w:ascii="Times New Roman" w:hAnsi="Times New Roman"/>
          <w:color w:val="000000" w:themeColor="text1"/>
          <w:lang w:val="kk-KZ"/>
        </w:rPr>
        <w:t>7.0</w:t>
      </w:r>
      <w:r w:rsidR="008A5D33">
        <w:rPr>
          <w:rFonts w:ascii="Times New Roman" w:hAnsi="Times New Roman"/>
          <w:color w:val="000000" w:themeColor="text1"/>
          <w:lang w:val="kk-KZ"/>
        </w:rPr>
        <w:t xml:space="preserve"> </w:t>
      </w:r>
      <w:r w:rsidR="008A5D33" w:rsidRPr="00F9474D">
        <w:rPr>
          <w:rFonts w:ascii="Times New Roman" w:hAnsi="Times New Roman"/>
          <w:color w:val="000000" w:themeColor="text1"/>
          <w:lang w:val="kk-KZ"/>
        </w:rPr>
        <w:t>-</w:t>
      </w:r>
      <w:r w:rsidR="008A5D33">
        <w:rPr>
          <w:rFonts w:ascii="Times New Roman" w:hAnsi="Times New Roman"/>
          <w:color w:val="000000" w:themeColor="text1"/>
          <w:lang w:val="kk-KZ"/>
        </w:rPr>
        <w:t xml:space="preserve"> </w:t>
      </w:r>
      <w:r w:rsidR="002D437C" w:rsidRPr="00F9474D">
        <w:rPr>
          <w:rFonts w:ascii="Times New Roman" w:hAnsi="Times New Roman"/>
          <w:color w:val="000000" w:themeColor="text1"/>
          <w:lang w:val="kk-KZ"/>
        </w:rPr>
        <w:t>9.</w:t>
      </w:r>
      <w:r w:rsidR="00323CDB">
        <w:rPr>
          <w:rFonts w:ascii="Times New Roman" w:hAnsi="Times New Roman"/>
          <w:color w:val="000000" w:themeColor="text1"/>
          <w:lang w:val="kk-KZ"/>
        </w:rPr>
        <w:t>5 эВ болатын</w:t>
      </w:r>
      <w:r w:rsidR="00EE65AE" w:rsidRPr="00F9474D">
        <w:rPr>
          <w:rFonts w:ascii="Times New Roman" w:hAnsi="Times New Roman"/>
          <w:color w:val="000000" w:themeColor="text1"/>
          <w:lang w:val="kk-KZ"/>
        </w:rPr>
        <w:t xml:space="preserve"> және салыстырмалы т</w:t>
      </w:r>
      <w:r w:rsidR="00323CDB">
        <w:rPr>
          <w:rFonts w:ascii="Times New Roman" w:hAnsi="Times New Roman"/>
          <w:color w:val="000000" w:themeColor="text1"/>
          <w:lang w:val="kk-KZ"/>
        </w:rPr>
        <w:t>үрде жоғары сыну көрсеткішке</w:t>
      </w:r>
      <w:r w:rsidR="002D437C" w:rsidRPr="00F9474D">
        <w:rPr>
          <w:rFonts w:ascii="Times New Roman" w:hAnsi="Times New Roman"/>
          <w:color w:val="000000" w:themeColor="text1"/>
          <w:lang w:val="kk-KZ"/>
        </w:rPr>
        <w:t xml:space="preserve"> (~1.</w:t>
      </w:r>
      <w:r w:rsidR="00323CDB">
        <w:rPr>
          <w:rFonts w:ascii="Times New Roman" w:hAnsi="Times New Roman"/>
          <w:color w:val="000000" w:themeColor="text1"/>
          <w:lang w:val="kk-KZ"/>
        </w:rPr>
        <w:t>7) ие</w:t>
      </w:r>
      <w:r w:rsidR="00EE65AE" w:rsidRPr="00F9474D">
        <w:rPr>
          <w:rFonts w:ascii="Times New Roman" w:hAnsi="Times New Roman"/>
          <w:color w:val="000000" w:themeColor="text1"/>
          <w:lang w:val="kk-KZ"/>
        </w:rPr>
        <w:t xml:space="preserve"> мөлдір </w:t>
      </w:r>
      <w:r w:rsidR="001D4F13">
        <w:rPr>
          <w:rFonts w:ascii="Times New Roman" w:hAnsi="Times New Roman"/>
          <w:color w:val="000000" w:themeColor="text1"/>
          <w:lang w:val="kk-KZ"/>
        </w:rPr>
        <w:t>диэлектрик</w:t>
      </w:r>
      <w:r w:rsidR="00EE65AE" w:rsidRPr="00F9474D">
        <w:rPr>
          <w:rFonts w:ascii="Times New Roman" w:hAnsi="Times New Roman"/>
          <w:color w:val="000000" w:themeColor="text1"/>
          <w:lang w:val="kk-KZ"/>
        </w:rPr>
        <w:t xml:space="preserve"> ретінде </w:t>
      </w:r>
      <w:r w:rsidR="001D4F13" w:rsidRPr="00F9474D">
        <w:rPr>
          <w:rFonts w:ascii="Times New Roman" w:hAnsi="Times New Roman"/>
          <w:color w:val="000000" w:themeColor="text1"/>
          <w:lang w:val="kk-KZ"/>
        </w:rPr>
        <w:t>фотонды к</w:t>
      </w:r>
      <w:r w:rsidR="001D4F13">
        <w:rPr>
          <w:rFonts w:ascii="Times New Roman" w:hAnsi="Times New Roman"/>
          <w:color w:val="000000" w:themeColor="text1"/>
          <w:lang w:val="kk-KZ"/>
        </w:rPr>
        <w:t>ристалдар жасауда</w:t>
      </w:r>
      <w:r w:rsidR="001D4F13" w:rsidRPr="00F9474D">
        <w:rPr>
          <w:rFonts w:ascii="Times New Roman" w:hAnsi="Times New Roman"/>
          <w:color w:val="000000" w:themeColor="text1"/>
          <w:lang w:val="kk-KZ"/>
        </w:rPr>
        <w:t xml:space="preserve"> </w:t>
      </w:r>
      <w:r w:rsidR="00EE65AE" w:rsidRPr="00F9474D">
        <w:rPr>
          <w:rFonts w:ascii="Times New Roman" w:hAnsi="Times New Roman"/>
          <w:color w:val="000000" w:themeColor="text1"/>
          <w:lang w:val="kk-KZ"/>
        </w:rPr>
        <w:t xml:space="preserve">ең </w:t>
      </w:r>
      <w:r w:rsidR="002D4F80" w:rsidRPr="00F9474D">
        <w:rPr>
          <w:rFonts w:ascii="Times New Roman" w:hAnsi="Times New Roman"/>
          <w:color w:val="000000" w:themeColor="text1"/>
          <w:lang w:val="kk-KZ"/>
        </w:rPr>
        <w:t>перспективті</w:t>
      </w:r>
      <w:r w:rsidR="00EE65AE" w:rsidRPr="00F9474D">
        <w:rPr>
          <w:rFonts w:ascii="Times New Roman" w:hAnsi="Times New Roman"/>
          <w:color w:val="000000" w:themeColor="text1"/>
          <w:lang w:val="kk-KZ"/>
        </w:rPr>
        <w:t xml:space="preserve"> материалдардың бірі ретінде қарастырыл</w:t>
      </w:r>
      <w:r w:rsidR="001972BB" w:rsidRPr="00F9474D">
        <w:rPr>
          <w:rFonts w:ascii="Times New Roman" w:hAnsi="Times New Roman"/>
          <w:color w:val="000000" w:themeColor="text1"/>
          <w:lang w:val="kk-KZ"/>
        </w:rPr>
        <w:t>а</w:t>
      </w:r>
      <w:r w:rsidR="00EE65AE" w:rsidRPr="00F9474D">
        <w:rPr>
          <w:rFonts w:ascii="Times New Roman" w:hAnsi="Times New Roman"/>
          <w:color w:val="000000" w:themeColor="text1"/>
          <w:lang w:val="kk-KZ"/>
        </w:rPr>
        <w:t>ды</w:t>
      </w:r>
      <w:r w:rsidR="0084448F">
        <w:rPr>
          <w:rFonts w:ascii="Times New Roman" w:hAnsi="Times New Roman"/>
          <w:color w:val="000000" w:themeColor="text1"/>
          <w:lang w:val="kk-KZ"/>
        </w:rPr>
        <w:t xml:space="preserve"> [120, 121</w:t>
      </w:r>
      <w:r w:rsidR="002F665C">
        <w:rPr>
          <w:rFonts w:ascii="Times New Roman" w:hAnsi="Times New Roman"/>
          <w:color w:val="000000" w:themeColor="text1"/>
          <w:lang w:val="kk-KZ"/>
        </w:rPr>
        <w:t xml:space="preserve">]. </w:t>
      </w:r>
      <w:r w:rsidR="00B252A1" w:rsidRPr="00F9474D">
        <w:rPr>
          <w:rFonts w:ascii="Times New Roman" w:hAnsi="Times New Roman"/>
          <w:color w:val="000000" w:themeColor="text1"/>
          <w:lang w:val="kk-KZ"/>
        </w:rPr>
        <w:t>Сонымен қатар, алю</w:t>
      </w:r>
      <w:r w:rsidR="00A857F3">
        <w:rPr>
          <w:rFonts w:ascii="Times New Roman" w:hAnsi="Times New Roman"/>
          <w:color w:val="000000" w:themeColor="text1"/>
          <w:lang w:val="kk-KZ"/>
        </w:rPr>
        <w:t>миний оксиді - көрінетін</w:t>
      </w:r>
      <w:r w:rsidR="00B252A1" w:rsidRPr="00F9474D">
        <w:rPr>
          <w:rFonts w:ascii="Times New Roman" w:hAnsi="Times New Roman"/>
          <w:color w:val="000000" w:themeColor="text1"/>
          <w:lang w:val="kk-KZ"/>
        </w:rPr>
        <w:t xml:space="preserve"> және жақын инфрақызыл аймақта</w:t>
      </w:r>
      <w:r w:rsidR="003552B5">
        <w:rPr>
          <w:rFonts w:ascii="Times New Roman" w:hAnsi="Times New Roman"/>
          <w:color w:val="000000" w:themeColor="text1"/>
          <w:lang w:val="kk-KZ"/>
        </w:rPr>
        <w:t>рында</w:t>
      </w:r>
      <w:r w:rsidR="00B252A1" w:rsidRPr="00F9474D">
        <w:rPr>
          <w:rFonts w:ascii="Times New Roman" w:hAnsi="Times New Roman"/>
          <w:color w:val="000000" w:themeColor="text1"/>
          <w:lang w:val="kk-KZ"/>
        </w:rPr>
        <w:t xml:space="preserve"> жарық жұтылу коэффициенті төмен диэлектрлік материал</w:t>
      </w:r>
      <w:r w:rsidR="00FD3DB9" w:rsidRPr="00F9474D">
        <w:rPr>
          <w:rFonts w:ascii="Times New Roman" w:hAnsi="Times New Roman"/>
          <w:color w:val="000000" w:themeColor="text1"/>
          <w:lang w:val="kk-KZ"/>
        </w:rPr>
        <w:t xml:space="preserve"> болып табылады</w:t>
      </w:r>
      <w:r w:rsidR="00580F13">
        <w:rPr>
          <w:rFonts w:ascii="Times New Roman" w:hAnsi="Times New Roman"/>
          <w:color w:val="000000" w:themeColor="text1"/>
          <w:lang w:val="kk-KZ"/>
        </w:rPr>
        <w:t xml:space="preserve"> [122</w:t>
      </w:r>
      <w:r w:rsidR="00580F13" w:rsidRPr="00F9474D">
        <w:rPr>
          <w:rFonts w:ascii="Times New Roman" w:hAnsi="Times New Roman"/>
          <w:color w:val="000000" w:themeColor="text1"/>
          <w:lang w:val="kk-KZ"/>
        </w:rPr>
        <w:t>]</w:t>
      </w:r>
      <w:r w:rsidR="00B252A1" w:rsidRPr="00F9474D">
        <w:rPr>
          <w:rFonts w:ascii="Times New Roman" w:hAnsi="Times New Roman"/>
          <w:color w:val="000000" w:themeColor="text1"/>
          <w:lang w:val="kk-KZ"/>
        </w:rPr>
        <w:t xml:space="preserve">. </w:t>
      </w:r>
      <w:r w:rsidR="0084448F">
        <w:rPr>
          <w:rFonts w:ascii="Times New Roman" w:hAnsi="Times New Roman"/>
          <w:color w:val="000000" w:themeColor="text1"/>
          <w:lang w:val="kk-KZ"/>
        </w:rPr>
        <w:t>[123</w:t>
      </w:r>
      <w:r w:rsidR="00426D48">
        <w:rPr>
          <w:rFonts w:ascii="Times New Roman" w:hAnsi="Times New Roman"/>
          <w:color w:val="000000" w:themeColor="text1"/>
          <w:lang w:val="kk-KZ"/>
        </w:rPr>
        <w:t>] жұмысында</w:t>
      </w:r>
      <w:r w:rsidR="00293430" w:rsidRPr="00F9474D">
        <w:rPr>
          <w:rFonts w:ascii="Times New Roman" w:hAnsi="Times New Roman"/>
          <w:color w:val="000000" w:themeColor="text1"/>
          <w:lang w:val="kk-KZ"/>
        </w:rPr>
        <w:t xml:space="preserve"> диэлектрлік </w:t>
      </w:r>
      <w:r w:rsidR="001A7F1F" w:rsidRPr="00F9474D">
        <w:rPr>
          <w:rFonts w:ascii="Times New Roman" w:hAnsi="Times New Roman"/>
          <w:color w:val="000000" w:themeColor="text1"/>
          <w:lang w:val="kk-KZ"/>
        </w:rPr>
        <w:t xml:space="preserve">шығын мен </w:t>
      </w:r>
      <w:r w:rsidR="00293430" w:rsidRPr="00F9474D">
        <w:rPr>
          <w:rFonts w:ascii="Times New Roman" w:hAnsi="Times New Roman"/>
          <w:color w:val="000000" w:themeColor="text1"/>
          <w:lang w:val="kk-KZ"/>
        </w:rPr>
        <w:t>ө</w:t>
      </w:r>
      <w:r w:rsidR="00AC5090" w:rsidRPr="00F9474D">
        <w:rPr>
          <w:rFonts w:ascii="Times New Roman" w:hAnsi="Times New Roman"/>
          <w:color w:val="000000" w:themeColor="text1"/>
          <w:lang w:val="kk-KZ"/>
        </w:rPr>
        <w:t>тімділік</w:t>
      </w:r>
      <w:r w:rsidR="00293430" w:rsidRPr="00F9474D">
        <w:rPr>
          <w:rFonts w:ascii="Times New Roman" w:hAnsi="Times New Roman"/>
          <w:color w:val="000000" w:themeColor="text1"/>
          <w:lang w:val="kk-KZ"/>
        </w:rPr>
        <w:t xml:space="preserve"> нанокеуекті алюминий оксидіні</w:t>
      </w:r>
      <w:r w:rsidR="00AC5090" w:rsidRPr="00F9474D">
        <w:rPr>
          <w:rFonts w:ascii="Times New Roman" w:hAnsi="Times New Roman"/>
          <w:color w:val="000000" w:themeColor="text1"/>
          <w:lang w:val="kk-KZ"/>
        </w:rPr>
        <w:t>ң</w:t>
      </w:r>
      <w:r w:rsidR="00293430" w:rsidRPr="00F9474D">
        <w:rPr>
          <w:rFonts w:ascii="Times New Roman" w:hAnsi="Times New Roman"/>
          <w:color w:val="000000" w:themeColor="text1"/>
          <w:lang w:val="kk-KZ"/>
        </w:rPr>
        <w:t xml:space="preserve"> кеуектілігіне және қолданылатын айнымалы ток жиілігіне кері </w:t>
      </w:r>
      <w:r w:rsidR="00426D48">
        <w:rPr>
          <w:rFonts w:ascii="Times New Roman" w:hAnsi="Times New Roman"/>
          <w:color w:val="000000" w:themeColor="text1"/>
          <w:lang w:val="kk-KZ"/>
        </w:rPr>
        <w:t>пропорционал екендігі зерттелді</w:t>
      </w:r>
      <w:r w:rsidR="00293430" w:rsidRPr="00F9474D">
        <w:rPr>
          <w:rFonts w:ascii="Times New Roman" w:hAnsi="Times New Roman"/>
          <w:color w:val="000000" w:themeColor="text1"/>
          <w:lang w:val="kk-KZ"/>
        </w:rPr>
        <w:t xml:space="preserve">. Сонымен қатар, </w:t>
      </w:r>
      <w:r w:rsidR="00A131DF" w:rsidRPr="00F9474D">
        <w:rPr>
          <w:rFonts w:ascii="Times New Roman" w:hAnsi="Times New Roman"/>
          <w:color w:val="000000" w:themeColor="text1"/>
          <w:lang w:val="kk-KZ"/>
        </w:rPr>
        <w:t>кеуекті алюминий оксиді</w:t>
      </w:r>
      <w:r w:rsidR="00293430" w:rsidRPr="00F9474D">
        <w:rPr>
          <w:rFonts w:ascii="Times New Roman" w:hAnsi="Times New Roman"/>
          <w:color w:val="000000" w:themeColor="text1"/>
          <w:lang w:val="kk-KZ"/>
        </w:rPr>
        <w:t xml:space="preserve"> фотолюминесцентті қасиеттерге ие</w:t>
      </w:r>
      <w:r w:rsidR="0084448F">
        <w:rPr>
          <w:rFonts w:ascii="Times New Roman" w:hAnsi="Times New Roman"/>
          <w:color w:val="000000" w:themeColor="text1"/>
          <w:lang w:val="kk-KZ"/>
        </w:rPr>
        <w:t xml:space="preserve"> [124</w:t>
      </w:r>
      <w:r w:rsidR="00293430" w:rsidRPr="00F9474D">
        <w:rPr>
          <w:rFonts w:ascii="Times New Roman" w:hAnsi="Times New Roman"/>
          <w:color w:val="000000" w:themeColor="text1"/>
          <w:lang w:val="kk-KZ"/>
        </w:rPr>
        <w:t>]. Фотолюминесценттік қ</w:t>
      </w:r>
      <w:r w:rsidR="00A131DF" w:rsidRPr="00F9474D">
        <w:rPr>
          <w:rFonts w:ascii="Times New Roman" w:hAnsi="Times New Roman"/>
          <w:color w:val="000000" w:themeColor="text1"/>
          <w:lang w:val="kk-KZ"/>
        </w:rPr>
        <w:t>асиеттердің пайда болуын</w:t>
      </w:r>
      <w:r w:rsidR="00820117" w:rsidRPr="00F9474D">
        <w:rPr>
          <w:rFonts w:ascii="Times New Roman" w:hAnsi="Times New Roman"/>
          <w:color w:val="000000" w:themeColor="text1"/>
          <w:lang w:val="kk-KZ"/>
        </w:rPr>
        <w:t xml:space="preserve"> Кантелли</w:t>
      </w:r>
      <w:r w:rsidR="007E41EF">
        <w:rPr>
          <w:rFonts w:ascii="Times New Roman" w:hAnsi="Times New Roman"/>
          <w:color w:val="000000" w:themeColor="text1"/>
          <w:lang w:val="kk-KZ"/>
        </w:rPr>
        <w:t>дің</w:t>
      </w:r>
      <w:r w:rsidR="00293430" w:rsidRPr="00F9474D">
        <w:rPr>
          <w:rFonts w:ascii="Times New Roman" w:hAnsi="Times New Roman"/>
          <w:color w:val="000000" w:themeColor="text1"/>
          <w:lang w:val="kk-KZ"/>
        </w:rPr>
        <w:t xml:space="preserve"> </w:t>
      </w:r>
      <w:r w:rsidR="007E41EF">
        <w:rPr>
          <w:rFonts w:ascii="Times New Roman" w:hAnsi="Times New Roman"/>
          <w:color w:val="000000" w:themeColor="text1"/>
          <w:lang w:val="kk-KZ"/>
        </w:rPr>
        <w:t>зерттеу жұмысында келтірілген</w:t>
      </w:r>
      <w:r w:rsidR="0084448F">
        <w:rPr>
          <w:rFonts w:ascii="Times New Roman" w:hAnsi="Times New Roman"/>
          <w:color w:val="000000" w:themeColor="text1"/>
          <w:lang w:val="kk-KZ"/>
        </w:rPr>
        <w:t xml:space="preserve"> [125</w:t>
      </w:r>
      <w:r w:rsidR="00293430" w:rsidRPr="00F9474D">
        <w:rPr>
          <w:rFonts w:ascii="Times New Roman" w:hAnsi="Times New Roman"/>
          <w:color w:val="000000" w:themeColor="text1"/>
          <w:lang w:val="kk-KZ"/>
        </w:rPr>
        <w:t xml:space="preserve">]. </w:t>
      </w:r>
      <w:r w:rsidR="00423C24">
        <w:rPr>
          <w:rFonts w:ascii="Times New Roman" w:hAnsi="Times New Roman"/>
          <w:color w:val="000000" w:themeColor="text1"/>
          <w:lang w:val="kk-KZ"/>
        </w:rPr>
        <w:t>Аталған жұмыста</w:t>
      </w:r>
      <w:r w:rsidR="00725012" w:rsidRPr="00F9474D">
        <w:rPr>
          <w:rFonts w:ascii="Times New Roman" w:hAnsi="Times New Roman"/>
          <w:color w:val="000000" w:themeColor="text1"/>
          <w:lang w:val="kk-KZ"/>
        </w:rPr>
        <w:t xml:space="preserve"> с</w:t>
      </w:r>
      <w:r w:rsidR="00293430" w:rsidRPr="00F9474D">
        <w:rPr>
          <w:rFonts w:ascii="Times New Roman" w:hAnsi="Times New Roman"/>
          <w:color w:val="000000" w:themeColor="text1"/>
          <w:lang w:val="kk-KZ"/>
        </w:rPr>
        <w:t>әулелену көзі ретінде оттегі ақауларынан пайда болатын рекомбинация орталықтары</w:t>
      </w:r>
      <w:r w:rsidR="00725012" w:rsidRPr="00F9474D">
        <w:rPr>
          <w:rFonts w:ascii="Times New Roman" w:hAnsi="Times New Roman"/>
          <w:color w:val="000000" w:themeColor="text1"/>
          <w:lang w:val="kk-KZ"/>
        </w:rPr>
        <w:t>н</w:t>
      </w:r>
      <w:r w:rsidR="00293430" w:rsidRPr="00F9474D">
        <w:rPr>
          <w:rFonts w:ascii="Times New Roman" w:hAnsi="Times New Roman"/>
          <w:color w:val="000000" w:themeColor="text1"/>
          <w:lang w:val="kk-KZ"/>
        </w:rPr>
        <w:t xml:space="preserve"> ұ</w:t>
      </w:r>
      <w:r w:rsidR="00725012" w:rsidRPr="00F9474D">
        <w:rPr>
          <w:rFonts w:ascii="Times New Roman" w:hAnsi="Times New Roman"/>
          <w:color w:val="000000" w:themeColor="text1"/>
          <w:lang w:val="kk-KZ"/>
        </w:rPr>
        <w:t>сын</w:t>
      </w:r>
      <w:r w:rsidR="00293430" w:rsidRPr="00F9474D">
        <w:rPr>
          <w:rFonts w:ascii="Times New Roman" w:hAnsi="Times New Roman"/>
          <w:color w:val="000000" w:themeColor="text1"/>
          <w:lang w:val="kk-KZ"/>
        </w:rPr>
        <w:t xml:space="preserve">ды. Жоғарыда келтірілген гипотеза нанокеуекті алюминий оксиді ішіндегі оттегі бос орындарының санына әсер ететін фактор ретінде әртүрлі электролиттерде </w:t>
      </w:r>
      <w:r w:rsidR="00743815" w:rsidRPr="00F9474D">
        <w:rPr>
          <w:rFonts w:ascii="Times New Roman" w:hAnsi="Times New Roman"/>
          <w:color w:val="000000" w:themeColor="text1"/>
          <w:lang w:val="kk-KZ"/>
        </w:rPr>
        <w:t>а</w:t>
      </w:r>
      <w:r w:rsidR="00293430" w:rsidRPr="00F9474D">
        <w:rPr>
          <w:rFonts w:ascii="Times New Roman" w:hAnsi="Times New Roman"/>
          <w:color w:val="000000" w:themeColor="text1"/>
          <w:lang w:val="kk-KZ"/>
        </w:rPr>
        <w:t>нодтау кезінде болатын</w:t>
      </w:r>
      <w:r w:rsidR="00336F19" w:rsidRPr="00F9474D">
        <w:rPr>
          <w:rFonts w:ascii="Times New Roman" w:hAnsi="Times New Roman"/>
          <w:color w:val="000000" w:themeColor="text1"/>
          <w:lang w:val="kk-KZ"/>
        </w:rPr>
        <w:t xml:space="preserve"> </w:t>
      </w:r>
      <w:r w:rsidR="00293430" w:rsidRPr="00F9474D">
        <w:rPr>
          <w:rFonts w:ascii="Times New Roman" w:hAnsi="Times New Roman"/>
          <w:color w:val="000000" w:themeColor="text1"/>
          <w:lang w:val="kk-KZ"/>
        </w:rPr>
        <w:t>түрлі ток тығыздығын көрсетті.</w:t>
      </w:r>
    </w:p>
    <w:p w:rsidR="003D10CD" w:rsidRPr="00F9474D" w:rsidRDefault="005F14BE" w:rsidP="0095709B">
      <w:pPr>
        <w:tabs>
          <w:tab w:val="left" w:pos="6060"/>
        </w:tabs>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Керамикалық материалдың бір түрі ретінде алюминий оксиді жоғары механикалық және трибологиялық қасиеттерге ие</w:t>
      </w:r>
      <w:r w:rsidR="0084448F">
        <w:rPr>
          <w:rFonts w:ascii="Times New Roman" w:hAnsi="Times New Roman"/>
          <w:color w:val="000000" w:themeColor="text1"/>
          <w:lang w:val="kk-KZ"/>
        </w:rPr>
        <w:t xml:space="preserve"> [126, 127</w:t>
      </w:r>
      <w:r w:rsidR="009009BA" w:rsidRPr="00F9474D">
        <w:rPr>
          <w:rFonts w:ascii="Times New Roman" w:hAnsi="Times New Roman"/>
          <w:color w:val="000000" w:themeColor="text1"/>
          <w:lang w:val="kk-KZ"/>
        </w:rPr>
        <w:t xml:space="preserve">]. </w:t>
      </w:r>
      <w:r w:rsidR="0084448F">
        <w:rPr>
          <w:rFonts w:ascii="Times New Roman" w:hAnsi="Times New Roman"/>
          <w:color w:val="000000" w:themeColor="text1"/>
          <w:lang w:val="kk-KZ"/>
        </w:rPr>
        <w:t>[128</w:t>
      </w:r>
      <w:r w:rsidR="00410087">
        <w:rPr>
          <w:rFonts w:ascii="Times New Roman" w:hAnsi="Times New Roman"/>
          <w:color w:val="000000" w:themeColor="text1"/>
          <w:lang w:val="kk-KZ"/>
        </w:rPr>
        <w:t>] жұмысында</w:t>
      </w:r>
      <w:r w:rsidR="0095709B" w:rsidRPr="00F9474D">
        <w:rPr>
          <w:rFonts w:ascii="Times New Roman" w:hAnsi="Times New Roman"/>
          <w:color w:val="000000" w:themeColor="text1"/>
          <w:lang w:val="kk-KZ"/>
        </w:rPr>
        <w:t xml:space="preserve"> </w:t>
      </w:r>
      <w:r w:rsidR="0095709B">
        <w:rPr>
          <w:rFonts w:ascii="Times New Roman" w:hAnsi="Times New Roman"/>
          <w:color w:val="000000" w:themeColor="text1"/>
          <w:lang w:val="kk-KZ"/>
        </w:rPr>
        <w:t>н</w:t>
      </w:r>
      <w:r w:rsidR="003D10CD" w:rsidRPr="00F9474D">
        <w:rPr>
          <w:rFonts w:ascii="Times New Roman" w:hAnsi="Times New Roman"/>
          <w:color w:val="000000" w:themeColor="text1"/>
          <w:lang w:val="kk-KZ"/>
        </w:rPr>
        <w:t xml:space="preserve">анокеуекті алюминий оксиді жабындарының механикалық қасиеттері зерттелген. </w:t>
      </w:r>
      <w:r w:rsidR="00D3015A" w:rsidRPr="00F9474D">
        <w:rPr>
          <w:rFonts w:ascii="Times New Roman" w:hAnsi="Times New Roman"/>
          <w:color w:val="000000" w:themeColor="text1"/>
          <w:lang w:val="kk-KZ"/>
        </w:rPr>
        <w:t>Зерттеу нәтижесінде,</w:t>
      </w:r>
      <w:r w:rsidR="003D10CD" w:rsidRPr="00F9474D">
        <w:rPr>
          <w:rFonts w:ascii="Times New Roman" w:hAnsi="Times New Roman"/>
          <w:color w:val="000000" w:themeColor="text1"/>
          <w:lang w:val="kk-KZ"/>
        </w:rPr>
        <w:t xml:space="preserve"> нанокеуекті жабындардағы алюминий оксидінің қаттылығы шамамен 7 ГПа </w:t>
      </w:r>
      <w:r w:rsidR="00D3015A" w:rsidRPr="00F9474D">
        <w:rPr>
          <w:rFonts w:ascii="Times New Roman" w:hAnsi="Times New Roman"/>
          <w:color w:val="000000" w:themeColor="text1"/>
          <w:lang w:val="kk-KZ"/>
        </w:rPr>
        <w:t>болатыны анықталды</w:t>
      </w:r>
      <w:r w:rsidR="003D10CD" w:rsidRPr="00F9474D">
        <w:rPr>
          <w:rFonts w:ascii="Times New Roman" w:hAnsi="Times New Roman"/>
          <w:color w:val="000000" w:themeColor="text1"/>
          <w:lang w:val="kk-KZ"/>
        </w:rPr>
        <w:t>, бұл сапфирден (26 ГПа) 3 есе төмен, оның Юнг модулі кристалды алюминий оксидінің үштен бірін</w:t>
      </w:r>
      <w:r w:rsidR="00D3015A" w:rsidRPr="00F9474D">
        <w:rPr>
          <w:rFonts w:ascii="Times New Roman" w:hAnsi="Times New Roman"/>
          <w:color w:val="000000" w:themeColor="text1"/>
          <w:lang w:val="kk-KZ"/>
        </w:rPr>
        <w:t xml:space="preserve"> яғни,</w:t>
      </w:r>
      <w:r w:rsidR="003D10CD" w:rsidRPr="00F9474D">
        <w:rPr>
          <w:rFonts w:ascii="Times New Roman" w:hAnsi="Times New Roman"/>
          <w:color w:val="000000" w:themeColor="text1"/>
          <w:lang w:val="kk-KZ"/>
        </w:rPr>
        <w:t xml:space="preserve"> 120-140 </w:t>
      </w:r>
      <w:r w:rsidR="00D3015A" w:rsidRPr="00F9474D">
        <w:rPr>
          <w:rFonts w:ascii="Times New Roman" w:hAnsi="Times New Roman"/>
          <w:color w:val="000000" w:themeColor="text1"/>
          <w:lang w:val="kk-KZ"/>
        </w:rPr>
        <w:t>Г</w:t>
      </w:r>
      <w:r w:rsidR="003D10CD" w:rsidRPr="00F9474D">
        <w:rPr>
          <w:rFonts w:ascii="Times New Roman" w:hAnsi="Times New Roman"/>
          <w:color w:val="000000" w:themeColor="text1"/>
          <w:lang w:val="kk-KZ"/>
        </w:rPr>
        <w:t xml:space="preserve">Па құрайды, ал кристалды үлгілер үшін оның мәні 350-390 ГПа </w:t>
      </w:r>
      <w:r w:rsidR="00B75728" w:rsidRPr="00F9474D">
        <w:rPr>
          <w:rFonts w:ascii="Times New Roman" w:hAnsi="Times New Roman"/>
          <w:color w:val="000000" w:themeColor="text1"/>
          <w:lang w:val="kk-KZ"/>
        </w:rPr>
        <w:t>аралығында</w:t>
      </w:r>
      <w:r w:rsidR="00410087">
        <w:rPr>
          <w:rFonts w:ascii="Times New Roman" w:hAnsi="Times New Roman"/>
          <w:color w:val="000000" w:themeColor="text1"/>
          <w:lang w:val="kk-KZ"/>
        </w:rPr>
        <w:t xml:space="preserve"> болатындығы көрсетілді</w:t>
      </w:r>
      <w:r w:rsidR="003D10CD" w:rsidRPr="00F9474D">
        <w:rPr>
          <w:rFonts w:ascii="Times New Roman" w:hAnsi="Times New Roman"/>
          <w:color w:val="000000" w:themeColor="text1"/>
          <w:lang w:val="kk-KZ"/>
        </w:rPr>
        <w:t xml:space="preserve">. </w:t>
      </w:r>
      <w:r w:rsidR="00EC4A81">
        <w:rPr>
          <w:rFonts w:ascii="Times New Roman" w:hAnsi="Times New Roman"/>
          <w:color w:val="000000" w:themeColor="text1"/>
          <w:lang w:val="kk-KZ"/>
        </w:rPr>
        <w:t>Сонымен қоса, к</w:t>
      </w:r>
      <w:r w:rsidR="00A2150B" w:rsidRPr="00F9474D">
        <w:rPr>
          <w:rFonts w:ascii="Times New Roman" w:hAnsi="Times New Roman"/>
          <w:color w:val="000000" w:themeColor="text1"/>
          <w:lang w:val="kk-KZ"/>
        </w:rPr>
        <w:t xml:space="preserve">еуекті алюминий оксидінің </w:t>
      </w:r>
      <w:r w:rsidR="00EC4A81" w:rsidRPr="00F9474D">
        <w:rPr>
          <w:rFonts w:ascii="Times New Roman" w:hAnsi="Times New Roman"/>
          <w:color w:val="000000" w:themeColor="text1"/>
          <w:lang w:val="kk-KZ"/>
        </w:rPr>
        <w:t xml:space="preserve">Юнг модулі мен қаттылығы </w:t>
      </w:r>
      <w:r w:rsidR="00EC4A81">
        <w:rPr>
          <w:rFonts w:ascii="Times New Roman" w:hAnsi="Times New Roman"/>
          <w:color w:val="000000" w:themeColor="text1"/>
          <w:lang w:val="kk-KZ"/>
        </w:rPr>
        <w:t xml:space="preserve">сынды </w:t>
      </w:r>
      <w:r w:rsidR="00A2150B" w:rsidRPr="00F9474D">
        <w:rPr>
          <w:rFonts w:ascii="Times New Roman" w:hAnsi="Times New Roman"/>
          <w:color w:val="000000" w:themeColor="text1"/>
          <w:lang w:val="kk-KZ"/>
        </w:rPr>
        <w:t>м</w:t>
      </w:r>
      <w:r w:rsidR="00EC4A81">
        <w:rPr>
          <w:rFonts w:ascii="Times New Roman" w:hAnsi="Times New Roman"/>
          <w:color w:val="000000" w:themeColor="text1"/>
          <w:lang w:val="kk-KZ"/>
        </w:rPr>
        <w:t xml:space="preserve">еханикалық қасиеттері </w:t>
      </w:r>
      <w:r w:rsidR="003D10CD" w:rsidRPr="00F9474D">
        <w:rPr>
          <w:rFonts w:ascii="Times New Roman" w:hAnsi="Times New Roman"/>
          <w:color w:val="000000" w:themeColor="text1"/>
          <w:lang w:val="kk-KZ"/>
        </w:rPr>
        <w:t xml:space="preserve">кеуектілік пен морфологияға байланысты </w:t>
      </w:r>
      <w:r w:rsidR="00A4470A">
        <w:rPr>
          <w:rFonts w:ascii="Times New Roman" w:hAnsi="Times New Roman"/>
          <w:color w:val="000000" w:themeColor="text1"/>
          <w:lang w:val="kk-KZ"/>
        </w:rPr>
        <w:t>екендігі анықталды.</w:t>
      </w:r>
    </w:p>
    <w:p w:rsidR="004A4C31" w:rsidRPr="00F9474D" w:rsidRDefault="002E6075" w:rsidP="00E5447C">
      <w:pPr>
        <w:ind w:firstLine="567"/>
        <w:jc w:val="both"/>
        <w:rPr>
          <w:rFonts w:ascii="Times New Roman" w:hAnsi="Times New Roman"/>
          <w:color w:val="000000" w:themeColor="text1"/>
          <w:lang w:val="kk-KZ"/>
        </w:rPr>
      </w:pPr>
      <w:r>
        <w:rPr>
          <w:rFonts w:ascii="Times New Roman" w:hAnsi="Times New Roman"/>
          <w:color w:val="000000" w:themeColor="text1"/>
          <w:lang w:val="kk-KZ"/>
        </w:rPr>
        <w:t>А</w:t>
      </w:r>
      <w:r w:rsidRPr="00F9474D">
        <w:rPr>
          <w:rFonts w:ascii="Times New Roman" w:hAnsi="Times New Roman"/>
          <w:color w:val="000000" w:themeColor="text1"/>
          <w:lang w:val="kk-KZ"/>
        </w:rPr>
        <w:t>люминий оксидінінің</w:t>
      </w:r>
      <w:r>
        <w:rPr>
          <w:rFonts w:ascii="Times New Roman" w:hAnsi="Times New Roman"/>
          <w:color w:val="000000" w:themeColor="text1"/>
          <w:lang w:val="kk-KZ"/>
        </w:rPr>
        <w:t xml:space="preserve"> механикалық тұрақтылығына</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термиялық өңдеудің</w:t>
      </w:r>
      <w:r w:rsidR="00D83461" w:rsidRPr="00F9474D">
        <w:rPr>
          <w:rFonts w:ascii="Times New Roman" w:hAnsi="Times New Roman"/>
          <w:color w:val="000000" w:themeColor="text1"/>
          <w:lang w:val="kk-KZ"/>
        </w:rPr>
        <w:t xml:space="preserve"> </w:t>
      </w:r>
      <w:r w:rsidR="005B2ADD">
        <w:rPr>
          <w:rFonts w:ascii="Times New Roman" w:hAnsi="Times New Roman"/>
          <w:color w:val="000000" w:themeColor="text1"/>
          <w:lang w:val="kk-KZ"/>
        </w:rPr>
        <w:t xml:space="preserve">әсері </w:t>
      </w:r>
      <w:r w:rsidR="00593009">
        <w:rPr>
          <w:rFonts w:ascii="Times New Roman" w:hAnsi="Times New Roman"/>
          <w:color w:val="000000" w:themeColor="text1"/>
          <w:lang w:val="kk-KZ"/>
        </w:rPr>
        <w:t>[129</w:t>
      </w:r>
      <w:r w:rsidR="006A639D" w:rsidRPr="00F9474D">
        <w:rPr>
          <w:rFonts w:ascii="Times New Roman" w:hAnsi="Times New Roman"/>
          <w:color w:val="000000" w:themeColor="text1"/>
          <w:lang w:val="kk-KZ"/>
        </w:rPr>
        <w:t xml:space="preserve">] </w:t>
      </w:r>
      <w:r w:rsidR="005B2ADD">
        <w:rPr>
          <w:rFonts w:ascii="Times New Roman" w:hAnsi="Times New Roman"/>
          <w:color w:val="000000" w:themeColor="text1"/>
          <w:lang w:val="kk-KZ"/>
        </w:rPr>
        <w:t>жұмысында</w:t>
      </w:r>
      <w:r w:rsidR="004A4C31" w:rsidRPr="00F9474D">
        <w:rPr>
          <w:rFonts w:ascii="Times New Roman" w:hAnsi="Times New Roman"/>
          <w:color w:val="000000" w:themeColor="text1"/>
          <w:lang w:val="kk-KZ"/>
        </w:rPr>
        <w:t xml:space="preserve"> </w:t>
      </w:r>
      <w:r w:rsidR="0012723D">
        <w:rPr>
          <w:rFonts w:ascii="Times New Roman" w:hAnsi="Times New Roman"/>
          <w:color w:val="000000" w:themeColor="text1"/>
          <w:lang w:val="kk-KZ"/>
        </w:rPr>
        <w:t>зерттелді</w:t>
      </w:r>
      <w:r w:rsidR="004A4C31" w:rsidRPr="00F9474D">
        <w:rPr>
          <w:rFonts w:ascii="Times New Roman" w:hAnsi="Times New Roman"/>
          <w:color w:val="000000" w:themeColor="text1"/>
          <w:lang w:val="kk-KZ"/>
        </w:rPr>
        <w:t xml:space="preserve">. </w:t>
      </w:r>
      <w:r w:rsidR="00AD5407" w:rsidRPr="00F9474D">
        <w:rPr>
          <w:rFonts w:ascii="Times New Roman" w:hAnsi="Times New Roman"/>
          <w:color w:val="000000" w:themeColor="text1"/>
          <w:lang w:val="kk-KZ"/>
        </w:rPr>
        <w:t xml:space="preserve">700°С температурада </w:t>
      </w:r>
      <w:r w:rsidR="00AD5407">
        <w:rPr>
          <w:rFonts w:ascii="Times New Roman" w:hAnsi="Times New Roman"/>
          <w:color w:val="000000" w:themeColor="text1"/>
          <w:lang w:val="kk-KZ"/>
        </w:rPr>
        <w:t>т</w:t>
      </w:r>
      <w:r w:rsidR="00AD5407" w:rsidRPr="00F9474D">
        <w:rPr>
          <w:rFonts w:ascii="Times New Roman" w:hAnsi="Times New Roman"/>
          <w:color w:val="000000" w:themeColor="text1"/>
          <w:lang w:val="kk-KZ"/>
        </w:rPr>
        <w:t xml:space="preserve">ермиялық өңдеуден </w:t>
      </w:r>
      <w:r w:rsidR="00AD5407">
        <w:rPr>
          <w:rFonts w:ascii="Times New Roman" w:hAnsi="Times New Roman"/>
          <w:color w:val="000000" w:themeColor="text1"/>
          <w:lang w:val="kk-KZ"/>
        </w:rPr>
        <w:t xml:space="preserve">кейін </w:t>
      </w:r>
      <w:r w:rsidR="00710652">
        <w:rPr>
          <w:rFonts w:ascii="Times New Roman" w:hAnsi="Times New Roman"/>
          <w:color w:val="000000" w:themeColor="text1"/>
          <w:lang w:val="kk-KZ"/>
        </w:rPr>
        <w:t xml:space="preserve">40°-қа </w:t>
      </w:r>
      <w:r w:rsidR="000C589B" w:rsidRPr="00F9474D">
        <w:rPr>
          <w:rFonts w:ascii="Times New Roman" w:hAnsi="Times New Roman"/>
          <w:color w:val="000000" w:themeColor="text1"/>
          <w:lang w:val="kk-KZ"/>
        </w:rPr>
        <w:t xml:space="preserve">иілу сынағы кезінде </w:t>
      </w:r>
      <w:r w:rsidR="00AD5407">
        <w:rPr>
          <w:rFonts w:ascii="Times New Roman" w:hAnsi="Times New Roman"/>
          <w:color w:val="000000" w:themeColor="text1"/>
          <w:lang w:val="kk-KZ"/>
        </w:rPr>
        <w:t>қ</w:t>
      </w:r>
      <w:r w:rsidR="00D94F27" w:rsidRPr="00F9474D">
        <w:rPr>
          <w:rFonts w:ascii="Times New Roman" w:hAnsi="Times New Roman"/>
          <w:color w:val="000000" w:themeColor="text1"/>
          <w:lang w:val="kk-KZ"/>
        </w:rPr>
        <w:t xml:space="preserve">алыңдығы 6 мкм </w:t>
      </w:r>
      <w:r w:rsidR="004D4FD7">
        <w:rPr>
          <w:rFonts w:ascii="Times New Roman" w:hAnsi="Times New Roman"/>
          <w:color w:val="000000" w:themeColor="text1"/>
          <w:lang w:val="kk-KZ"/>
        </w:rPr>
        <w:t xml:space="preserve">болатын </w:t>
      </w:r>
      <w:r w:rsidR="00517940">
        <w:rPr>
          <w:rFonts w:ascii="Times New Roman" w:hAnsi="Times New Roman"/>
          <w:color w:val="000000" w:themeColor="text1"/>
          <w:lang w:val="kk-KZ"/>
        </w:rPr>
        <w:t>алюминий оксидінің жабындары</w:t>
      </w:r>
      <w:r w:rsidR="004A4C31" w:rsidRPr="00F9474D">
        <w:rPr>
          <w:rFonts w:ascii="Times New Roman" w:hAnsi="Times New Roman"/>
          <w:color w:val="000000" w:themeColor="text1"/>
          <w:lang w:val="kk-KZ"/>
        </w:rPr>
        <w:t xml:space="preserve"> </w:t>
      </w:r>
      <w:r w:rsidR="000C589B">
        <w:rPr>
          <w:rFonts w:ascii="Times New Roman" w:hAnsi="Times New Roman"/>
          <w:color w:val="000000" w:themeColor="text1"/>
          <w:lang w:val="kk-KZ"/>
        </w:rPr>
        <w:t>жоғары механикалық тұрақтылықты көрсетті</w:t>
      </w:r>
      <w:r w:rsidR="00BA728C">
        <w:rPr>
          <w:rFonts w:ascii="Times New Roman" w:hAnsi="Times New Roman"/>
          <w:color w:val="000000" w:themeColor="text1"/>
          <w:lang w:val="kk-KZ"/>
        </w:rPr>
        <w:t xml:space="preserve">. </w:t>
      </w:r>
    </w:p>
    <w:p w:rsidR="006C0144" w:rsidRPr="00F9474D" w:rsidRDefault="00226429" w:rsidP="00E5447C">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К</w:t>
      </w:r>
      <w:r w:rsidR="006C0144" w:rsidRPr="00F9474D">
        <w:rPr>
          <w:rFonts w:ascii="Times New Roman" w:hAnsi="Times New Roman"/>
          <w:color w:val="000000" w:themeColor="text1"/>
          <w:lang w:val="kk-KZ"/>
        </w:rPr>
        <w:t>еуекті қ</w:t>
      </w:r>
      <w:r w:rsidR="00067319" w:rsidRPr="00F9474D">
        <w:rPr>
          <w:rFonts w:ascii="Times New Roman" w:hAnsi="Times New Roman"/>
          <w:color w:val="000000" w:themeColor="text1"/>
          <w:lang w:val="kk-KZ"/>
        </w:rPr>
        <w:t>абаттар,</w:t>
      </w:r>
      <w:r w:rsidR="006C0144" w:rsidRPr="00F9474D">
        <w:rPr>
          <w:rFonts w:ascii="Times New Roman" w:hAnsi="Times New Roman"/>
          <w:color w:val="000000" w:themeColor="text1"/>
          <w:lang w:val="kk-KZ"/>
        </w:rPr>
        <w:t xml:space="preserve"> нано</w:t>
      </w:r>
      <w:r w:rsidRPr="00F9474D">
        <w:rPr>
          <w:rFonts w:ascii="Times New Roman" w:hAnsi="Times New Roman"/>
          <w:color w:val="000000" w:themeColor="text1"/>
          <w:lang w:val="kk-KZ"/>
        </w:rPr>
        <w:t>жіпшелер</w:t>
      </w:r>
      <w:r w:rsidR="006C0144" w:rsidRPr="00F9474D">
        <w:rPr>
          <w:rFonts w:ascii="Times New Roman" w:hAnsi="Times New Roman"/>
          <w:color w:val="000000" w:themeColor="text1"/>
          <w:lang w:val="kk-KZ"/>
        </w:rPr>
        <w:t xml:space="preserve">, </w:t>
      </w:r>
      <w:r w:rsidR="001A6C36" w:rsidRPr="00F9474D">
        <w:rPr>
          <w:rFonts w:ascii="Times New Roman" w:hAnsi="Times New Roman"/>
          <w:color w:val="000000" w:themeColor="text1"/>
          <w:lang w:val="kk-KZ"/>
        </w:rPr>
        <w:t>нанокеуектер</w:t>
      </w:r>
      <w:r w:rsidR="006C0144" w:rsidRPr="00F9474D">
        <w:rPr>
          <w:rFonts w:ascii="Times New Roman" w:hAnsi="Times New Roman"/>
          <w:color w:val="000000" w:themeColor="text1"/>
          <w:lang w:val="kk-KZ"/>
        </w:rPr>
        <w:t>, наноталшықтар</w:t>
      </w:r>
      <w:r w:rsidR="001A6C36" w:rsidRPr="00F9474D">
        <w:rPr>
          <w:rFonts w:ascii="Times New Roman" w:hAnsi="Times New Roman"/>
          <w:color w:val="000000" w:themeColor="text1"/>
          <w:lang w:val="kk-KZ"/>
        </w:rPr>
        <w:t xml:space="preserve"> </w:t>
      </w:r>
      <w:r w:rsidR="006C0144" w:rsidRPr="00F9474D">
        <w:rPr>
          <w:rFonts w:ascii="Times New Roman" w:hAnsi="Times New Roman"/>
          <w:color w:val="000000" w:themeColor="text1"/>
          <w:lang w:val="kk-KZ"/>
        </w:rPr>
        <w:t xml:space="preserve">түріндегі иерархиялық наноқұрылымдардан тұратын анодты алюминий оксидінің беті </w:t>
      </w:r>
      <w:r w:rsidR="00E21D42" w:rsidRPr="00F9474D">
        <w:rPr>
          <w:rFonts w:ascii="Times New Roman" w:hAnsi="Times New Roman"/>
          <w:color w:val="000000" w:themeColor="text1"/>
          <w:lang w:val="kk-KZ"/>
        </w:rPr>
        <w:t>супергидрофобты</w:t>
      </w:r>
      <w:r w:rsidR="006C0144" w:rsidRPr="00F9474D">
        <w:rPr>
          <w:rFonts w:ascii="Times New Roman" w:hAnsi="Times New Roman"/>
          <w:color w:val="000000" w:themeColor="text1"/>
          <w:lang w:val="kk-KZ"/>
        </w:rPr>
        <w:t xml:space="preserve"> да, </w:t>
      </w:r>
      <w:r w:rsidR="00E21D42" w:rsidRPr="00F9474D">
        <w:rPr>
          <w:rFonts w:ascii="Times New Roman" w:hAnsi="Times New Roman"/>
          <w:color w:val="000000" w:themeColor="text1"/>
          <w:lang w:val="kk-KZ"/>
        </w:rPr>
        <w:t>супергидрофильді</w:t>
      </w:r>
      <w:r w:rsidR="006C0144" w:rsidRPr="00F9474D">
        <w:rPr>
          <w:rFonts w:ascii="Times New Roman" w:hAnsi="Times New Roman"/>
          <w:color w:val="000000" w:themeColor="text1"/>
          <w:lang w:val="kk-KZ"/>
        </w:rPr>
        <w:t xml:space="preserve"> де </w:t>
      </w:r>
      <w:r w:rsidR="00E21D42" w:rsidRPr="00F9474D">
        <w:rPr>
          <w:rFonts w:ascii="Times New Roman" w:hAnsi="Times New Roman"/>
          <w:color w:val="000000" w:themeColor="text1"/>
          <w:lang w:val="kk-KZ"/>
        </w:rPr>
        <w:t xml:space="preserve">қасиет </w:t>
      </w:r>
      <w:r w:rsidR="006C0144" w:rsidRPr="00F9474D">
        <w:rPr>
          <w:rFonts w:ascii="Times New Roman" w:hAnsi="Times New Roman"/>
          <w:color w:val="000000" w:themeColor="text1"/>
          <w:lang w:val="kk-KZ"/>
        </w:rPr>
        <w:t>кө</w:t>
      </w:r>
      <w:r w:rsidR="00E21D42" w:rsidRPr="00F9474D">
        <w:rPr>
          <w:rFonts w:ascii="Times New Roman" w:hAnsi="Times New Roman"/>
          <w:color w:val="000000" w:themeColor="text1"/>
          <w:lang w:val="kk-KZ"/>
        </w:rPr>
        <w:t>рсете алады</w:t>
      </w:r>
      <w:r w:rsidR="00593009">
        <w:rPr>
          <w:rFonts w:ascii="Times New Roman" w:hAnsi="Times New Roman"/>
          <w:color w:val="000000" w:themeColor="text1"/>
          <w:lang w:val="kk-KZ"/>
        </w:rPr>
        <w:t xml:space="preserve"> [130, 131</w:t>
      </w:r>
      <w:r w:rsidR="007D7E5B" w:rsidRPr="00F9474D">
        <w:rPr>
          <w:rFonts w:ascii="Times New Roman" w:hAnsi="Times New Roman"/>
          <w:color w:val="000000" w:themeColor="text1"/>
          <w:lang w:val="kk-KZ"/>
        </w:rPr>
        <w:t>]. Пэнг</w:t>
      </w:r>
      <w:r w:rsidR="00593009">
        <w:rPr>
          <w:rFonts w:ascii="Times New Roman" w:hAnsi="Times New Roman"/>
          <w:color w:val="000000" w:themeColor="text1"/>
          <w:lang w:val="kk-KZ"/>
        </w:rPr>
        <w:t xml:space="preserve"> [132</w:t>
      </w:r>
      <w:r w:rsidR="006C0144" w:rsidRPr="00F9474D">
        <w:rPr>
          <w:rFonts w:ascii="Times New Roman" w:hAnsi="Times New Roman"/>
          <w:color w:val="000000" w:themeColor="text1"/>
          <w:lang w:val="kk-KZ"/>
        </w:rPr>
        <w:t xml:space="preserve">] </w:t>
      </w:r>
      <w:r w:rsidR="006F0B45">
        <w:rPr>
          <w:rFonts w:ascii="Times New Roman" w:hAnsi="Times New Roman"/>
          <w:color w:val="000000" w:themeColor="text1"/>
          <w:lang w:val="kk-KZ"/>
        </w:rPr>
        <w:t xml:space="preserve">жұмысында </w:t>
      </w:r>
      <w:r w:rsidR="00D617A9" w:rsidRPr="00F9474D">
        <w:rPr>
          <w:rFonts w:ascii="Times New Roman" w:hAnsi="Times New Roman"/>
          <w:color w:val="000000" w:themeColor="text1"/>
          <w:lang w:val="kk-KZ"/>
        </w:rPr>
        <w:t xml:space="preserve">наноталшықтармен қапталған </w:t>
      </w:r>
      <w:r w:rsidR="006C0144" w:rsidRPr="00F9474D">
        <w:rPr>
          <w:rFonts w:ascii="Times New Roman" w:hAnsi="Times New Roman"/>
          <w:color w:val="000000" w:themeColor="text1"/>
          <w:lang w:val="kk-KZ"/>
        </w:rPr>
        <w:t>алюминий беті</w:t>
      </w:r>
      <w:r w:rsidR="00482C01" w:rsidRPr="00F9474D">
        <w:rPr>
          <w:rFonts w:ascii="Times New Roman" w:hAnsi="Times New Roman"/>
          <w:color w:val="000000" w:themeColor="text1"/>
          <w:lang w:val="kk-KZ"/>
        </w:rPr>
        <w:t>нің</w:t>
      </w:r>
      <w:r w:rsidR="006C0144" w:rsidRPr="00F9474D">
        <w:rPr>
          <w:rFonts w:ascii="Times New Roman" w:hAnsi="Times New Roman"/>
          <w:color w:val="000000" w:themeColor="text1"/>
          <w:lang w:val="kk-KZ"/>
        </w:rPr>
        <w:t xml:space="preserve"> </w:t>
      </w:r>
      <w:r w:rsidR="00B83B96" w:rsidRPr="00F9474D">
        <w:rPr>
          <w:rFonts w:ascii="Times New Roman" w:hAnsi="Times New Roman"/>
          <w:color w:val="000000" w:themeColor="text1"/>
          <w:lang w:val="kk-KZ"/>
        </w:rPr>
        <w:t>сумен жанасу бұрышы шамамен 0</w:t>
      </w:r>
      <w:r w:rsidR="00B83B96" w:rsidRPr="00F9474D">
        <w:rPr>
          <w:rFonts w:ascii="Times New Roman" w:hAnsi="Times New Roman"/>
          <w:color w:val="000000" w:themeColor="text1"/>
          <w:vertAlign w:val="superscript"/>
          <w:lang w:val="kk-KZ"/>
        </w:rPr>
        <w:t>о</w:t>
      </w:r>
      <w:r w:rsidR="00B83B96" w:rsidRPr="00F9474D">
        <w:rPr>
          <w:rFonts w:ascii="Times New Roman" w:hAnsi="Times New Roman"/>
          <w:color w:val="000000" w:themeColor="text1"/>
          <w:lang w:val="kk-KZ"/>
        </w:rPr>
        <w:t xml:space="preserve"> болатын </w:t>
      </w:r>
      <w:r w:rsidR="006F0B45">
        <w:rPr>
          <w:rFonts w:ascii="Times New Roman" w:hAnsi="Times New Roman"/>
          <w:color w:val="000000" w:themeColor="text1"/>
          <w:lang w:val="kk-KZ"/>
        </w:rPr>
        <w:t>жоғары</w:t>
      </w:r>
      <w:r w:rsidR="00786CA5">
        <w:rPr>
          <w:rFonts w:ascii="Times New Roman" w:hAnsi="Times New Roman"/>
          <w:color w:val="000000" w:themeColor="text1"/>
          <w:lang w:val="kk-KZ"/>
        </w:rPr>
        <w:t xml:space="preserve"> </w:t>
      </w:r>
      <w:r w:rsidR="00B83B96" w:rsidRPr="00F9474D">
        <w:rPr>
          <w:rFonts w:ascii="Times New Roman" w:hAnsi="Times New Roman"/>
          <w:color w:val="000000" w:themeColor="text1"/>
          <w:lang w:val="kk-KZ"/>
        </w:rPr>
        <w:t>супергидрофильді қасиет көрсететінін</w:t>
      </w:r>
      <w:r w:rsidR="006C0144" w:rsidRPr="00F9474D">
        <w:rPr>
          <w:rFonts w:ascii="Times New Roman" w:hAnsi="Times New Roman"/>
          <w:color w:val="000000" w:themeColor="text1"/>
          <w:lang w:val="kk-KZ"/>
        </w:rPr>
        <w:t xml:space="preserve"> анықтады</w:t>
      </w:r>
      <w:r w:rsidR="002E5246" w:rsidRPr="00F9474D">
        <w:rPr>
          <w:rFonts w:ascii="Times New Roman" w:hAnsi="Times New Roman"/>
          <w:color w:val="000000" w:themeColor="text1"/>
          <w:lang w:val="kk-KZ"/>
        </w:rPr>
        <w:t>. Мұндай нәтижеге</w:t>
      </w:r>
      <w:r w:rsidR="006C0144" w:rsidRPr="00F9474D">
        <w:rPr>
          <w:rFonts w:ascii="Times New Roman" w:hAnsi="Times New Roman"/>
          <w:color w:val="000000" w:themeColor="text1"/>
          <w:lang w:val="kk-KZ"/>
        </w:rPr>
        <w:t xml:space="preserve"> </w:t>
      </w:r>
      <w:r w:rsidR="002E5246" w:rsidRPr="00F9474D">
        <w:rPr>
          <w:rFonts w:ascii="Times New Roman" w:hAnsi="Times New Roman"/>
          <w:color w:val="000000" w:themeColor="text1"/>
          <w:lang w:val="kk-KZ"/>
        </w:rPr>
        <w:t>70 мас.% пирофосфор қышқылында қысқа уақытта а</w:t>
      </w:r>
      <w:r w:rsidR="006C0144" w:rsidRPr="00F9474D">
        <w:rPr>
          <w:rFonts w:ascii="Times New Roman" w:hAnsi="Times New Roman"/>
          <w:color w:val="000000" w:themeColor="text1"/>
          <w:lang w:val="kk-KZ"/>
        </w:rPr>
        <w:t>нодтау арқылы</w:t>
      </w:r>
      <w:r w:rsidR="002E5246" w:rsidRPr="00F9474D">
        <w:rPr>
          <w:rFonts w:ascii="Times New Roman" w:hAnsi="Times New Roman"/>
          <w:color w:val="000000" w:themeColor="text1"/>
          <w:lang w:val="kk-KZ"/>
        </w:rPr>
        <w:t xml:space="preserve"> қол жеткіз</w:t>
      </w:r>
      <w:r w:rsidR="007C7768">
        <w:rPr>
          <w:rFonts w:ascii="Times New Roman" w:hAnsi="Times New Roman"/>
          <w:color w:val="000000" w:themeColor="text1"/>
          <w:lang w:val="kk-KZ"/>
        </w:rPr>
        <w:t>іл</w:t>
      </w:r>
      <w:r w:rsidR="002E5246" w:rsidRPr="00F9474D">
        <w:rPr>
          <w:rFonts w:ascii="Times New Roman" w:hAnsi="Times New Roman"/>
          <w:color w:val="000000" w:themeColor="text1"/>
          <w:lang w:val="kk-KZ"/>
        </w:rPr>
        <w:t>ді</w:t>
      </w:r>
      <w:r w:rsidR="006C0144" w:rsidRPr="00F9474D">
        <w:rPr>
          <w:rFonts w:ascii="Times New Roman" w:hAnsi="Times New Roman"/>
          <w:color w:val="000000" w:themeColor="text1"/>
          <w:lang w:val="kk-KZ"/>
        </w:rPr>
        <w:t xml:space="preserve">. </w:t>
      </w:r>
    </w:p>
    <w:p w:rsidR="00455994" w:rsidRPr="00F9474D" w:rsidRDefault="00BB799F" w:rsidP="0095552A">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Алғаш рет 2020 жылы Домагальский</w:t>
      </w:r>
      <w:r w:rsidR="004B2A00" w:rsidRPr="00F9474D">
        <w:rPr>
          <w:rFonts w:ascii="Times New Roman" w:hAnsi="Times New Roman"/>
          <w:color w:val="000000" w:themeColor="text1"/>
          <w:lang w:val="kk-KZ"/>
        </w:rPr>
        <w:t xml:space="preserve"> және оның зерттеу тобы магниттік нанобөлшектерге не</w:t>
      </w:r>
      <w:r w:rsidR="0043465E">
        <w:rPr>
          <w:rFonts w:ascii="Times New Roman" w:hAnsi="Times New Roman"/>
          <w:color w:val="000000" w:themeColor="text1"/>
          <w:lang w:val="kk-KZ"/>
        </w:rPr>
        <w:t>гізделг</w:t>
      </w:r>
      <w:r w:rsidR="000E3A1D">
        <w:rPr>
          <w:rFonts w:ascii="Times New Roman" w:hAnsi="Times New Roman"/>
          <w:color w:val="000000" w:themeColor="text1"/>
          <w:lang w:val="kk-KZ"/>
        </w:rPr>
        <w:t>ен магниттік сезімталдық қасиет көрсететін</w:t>
      </w:r>
      <w:r w:rsidR="004B2A00" w:rsidRPr="00F9474D">
        <w:rPr>
          <w:rFonts w:ascii="Times New Roman" w:hAnsi="Times New Roman"/>
          <w:color w:val="000000" w:themeColor="text1"/>
          <w:lang w:val="kk-KZ"/>
        </w:rPr>
        <w:t xml:space="preserve"> алюминий оксидінен жасалған анодты</w:t>
      </w:r>
      <w:r w:rsidR="000E3A1D">
        <w:rPr>
          <w:rFonts w:ascii="Times New Roman" w:hAnsi="Times New Roman"/>
          <w:color w:val="000000" w:themeColor="text1"/>
          <w:lang w:val="kk-KZ"/>
        </w:rPr>
        <w:t xml:space="preserve"> нанотүтікшелерді сипаттады</w:t>
      </w:r>
      <w:r w:rsidR="004B2A00" w:rsidRPr="00F9474D">
        <w:rPr>
          <w:rFonts w:ascii="Times New Roman" w:hAnsi="Times New Roman"/>
          <w:color w:val="000000" w:themeColor="text1"/>
          <w:lang w:val="kk-KZ"/>
        </w:rPr>
        <w:t xml:space="preserve">. Олар </w:t>
      </w:r>
      <w:r w:rsidR="00455994" w:rsidRPr="00F9474D">
        <w:rPr>
          <w:rFonts w:ascii="Times New Roman" w:hAnsi="Times New Roman"/>
          <w:color w:val="000000" w:themeColor="text1"/>
          <w:lang w:val="kk-KZ"/>
        </w:rPr>
        <w:lastRenderedPageBreak/>
        <w:t xml:space="preserve">магнит өрісінің әсерінен </w:t>
      </w:r>
      <w:r w:rsidR="004B2A00" w:rsidRPr="00F9474D">
        <w:rPr>
          <w:rFonts w:ascii="Times New Roman" w:hAnsi="Times New Roman"/>
          <w:color w:val="000000" w:themeColor="text1"/>
          <w:lang w:val="kk-KZ"/>
        </w:rPr>
        <w:t xml:space="preserve">композиттік нанотүтікшелердің </w:t>
      </w:r>
      <w:r w:rsidR="00455994">
        <w:rPr>
          <w:rFonts w:ascii="Times New Roman" w:hAnsi="Times New Roman"/>
          <w:color w:val="000000" w:themeColor="text1"/>
          <w:lang w:val="kk-KZ"/>
        </w:rPr>
        <w:t>қозғалуына мүмкіндік тудырып</w:t>
      </w:r>
      <w:r w:rsidR="004B2A00" w:rsidRPr="00F9474D">
        <w:rPr>
          <w:rFonts w:ascii="Times New Roman" w:hAnsi="Times New Roman"/>
          <w:color w:val="000000" w:themeColor="text1"/>
          <w:lang w:val="kk-KZ"/>
        </w:rPr>
        <w:t>, оларға басқарылатын</w:t>
      </w:r>
      <w:r w:rsidR="003C5A68" w:rsidRPr="00F9474D">
        <w:rPr>
          <w:rFonts w:ascii="Times New Roman" w:hAnsi="Times New Roman"/>
          <w:color w:val="000000" w:themeColor="text1"/>
          <w:lang w:val="kk-KZ"/>
        </w:rPr>
        <w:t xml:space="preserve"> қозғалғыштық</w:t>
      </w:r>
      <w:r w:rsidR="004B2A00" w:rsidRPr="00F9474D">
        <w:rPr>
          <w:rFonts w:ascii="Times New Roman" w:hAnsi="Times New Roman"/>
          <w:color w:val="000000" w:themeColor="text1"/>
          <w:lang w:val="kk-KZ"/>
        </w:rPr>
        <w:t xml:space="preserve"> берді. </w:t>
      </w:r>
      <w:r w:rsidR="00755091" w:rsidRPr="00F9474D">
        <w:rPr>
          <w:rFonts w:ascii="Times New Roman" w:hAnsi="Times New Roman"/>
          <w:color w:val="000000" w:themeColor="text1"/>
          <w:lang w:val="kk-KZ"/>
        </w:rPr>
        <w:t xml:space="preserve">Сонымен қатар, </w:t>
      </w:r>
      <w:r w:rsidR="00F176DB" w:rsidRPr="00F9474D">
        <w:rPr>
          <w:rFonts w:ascii="Times New Roman" w:hAnsi="Times New Roman"/>
          <w:color w:val="000000" w:themeColor="text1"/>
          <w:lang w:val="kk-KZ"/>
        </w:rPr>
        <w:t>Al</w:t>
      </w:r>
      <w:r w:rsidR="00F176DB" w:rsidRPr="00F9474D">
        <w:rPr>
          <w:rFonts w:ascii="Times New Roman" w:hAnsi="Times New Roman"/>
          <w:color w:val="000000" w:themeColor="text1"/>
          <w:vertAlign w:val="subscript"/>
          <w:lang w:val="kk-KZ"/>
        </w:rPr>
        <w:t>2</w:t>
      </w:r>
      <w:r w:rsidR="00F176DB" w:rsidRPr="00F9474D">
        <w:rPr>
          <w:rFonts w:ascii="Times New Roman" w:hAnsi="Times New Roman"/>
          <w:color w:val="000000" w:themeColor="text1"/>
          <w:lang w:val="kk-KZ"/>
        </w:rPr>
        <w:t>O</w:t>
      </w:r>
      <w:r w:rsidR="00F176DB" w:rsidRPr="00F9474D">
        <w:rPr>
          <w:rFonts w:ascii="Times New Roman" w:hAnsi="Times New Roman"/>
          <w:color w:val="000000" w:themeColor="text1"/>
          <w:vertAlign w:val="subscript"/>
          <w:lang w:val="kk-KZ"/>
        </w:rPr>
        <w:t>3</w:t>
      </w:r>
      <w:r w:rsidR="00F176DB">
        <w:rPr>
          <w:rFonts w:ascii="Times New Roman" w:hAnsi="Times New Roman"/>
          <w:color w:val="000000" w:themeColor="text1"/>
          <w:vertAlign w:val="subscript"/>
          <w:lang w:val="kk-KZ"/>
        </w:rPr>
        <w:t xml:space="preserve"> </w:t>
      </w:r>
      <w:r w:rsidR="004C3BE0" w:rsidRPr="00F9474D">
        <w:rPr>
          <w:rFonts w:ascii="Times New Roman" w:hAnsi="Times New Roman"/>
          <w:color w:val="000000" w:themeColor="text1"/>
          <w:lang w:val="kk-KZ"/>
        </w:rPr>
        <w:t>негізіндегі</w:t>
      </w:r>
      <w:r w:rsidR="00CF3B6E">
        <w:rPr>
          <w:rFonts w:ascii="Times New Roman" w:hAnsi="Times New Roman"/>
          <w:color w:val="000000" w:themeColor="text1"/>
          <w:lang w:val="kk-KZ"/>
        </w:rPr>
        <w:t xml:space="preserve"> магнитті-анодты нанотүтікшелердің </w:t>
      </w:r>
      <w:r w:rsidR="004B2A00" w:rsidRPr="00F9474D">
        <w:rPr>
          <w:rFonts w:ascii="Times New Roman" w:hAnsi="Times New Roman"/>
          <w:color w:val="000000" w:themeColor="text1"/>
          <w:lang w:val="kk-KZ"/>
        </w:rPr>
        <w:t>селективті және тиімді функционализацияға</w:t>
      </w:r>
      <w:r w:rsidR="003543FB" w:rsidRPr="00F9474D">
        <w:rPr>
          <w:rFonts w:ascii="Times New Roman" w:hAnsi="Times New Roman"/>
          <w:color w:val="000000" w:themeColor="text1"/>
          <w:lang w:val="kk-KZ"/>
        </w:rPr>
        <w:t xml:space="preserve"> </w:t>
      </w:r>
      <w:r w:rsidR="004B2A00" w:rsidRPr="00F9474D">
        <w:rPr>
          <w:rFonts w:ascii="Times New Roman" w:hAnsi="Times New Roman"/>
          <w:color w:val="000000" w:themeColor="text1"/>
          <w:lang w:val="kk-KZ"/>
        </w:rPr>
        <w:t>қабілеттілігі көрсетілген</w:t>
      </w:r>
      <w:r w:rsidR="00593009">
        <w:rPr>
          <w:rFonts w:ascii="Times New Roman" w:hAnsi="Times New Roman"/>
          <w:color w:val="000000" w:themeColor="text1"/>
          <w:lang w:val="kk-KZ"/>
        </w:rPr>
        <w:t xml:space="preserve"> [133</w:t>
      </w:r>
      <w:r w:rsidR="004B2A00" w:rsidRPr="00F9474D">
        <w:rPr>
          <w:rFonts w:ascii="Times New Roman" w:hAnsi="Times New Roman"/>
          <w:color w:val="000000" w:themeColor="text1"/>
          <w:lang w:val="kk-KZ"/>
        </w:rPr>
        <w:t>].</w:t>
      </w:r>
    </w:p>
    <w:p w:rsidR="009A66B8" w:rsidRDefault="00547B5D" w:rsidP="00E5447C">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Анодты а</w:t>
      </w:r>
      <w:r w:rsidR="00046839">
        <w:rPr>
          <w:rFonts w:ascii="Times New Roman" w:hAnsi="Times New Roman"/>
          <w:color w:val="000000" w:themeColor="text1"/>
          <w:lang w:val="kk-KZ"/>
        </w:rPr>
        <w:t>люминий оксидінің биоинерттілік мен биоүйлесімділік қасиеттерін</w:t>
      </w:r>
      <w:r w:rsidRPr="00F9474D">
        <w:rPr>
          <w:rFonts w:ascii="Times New Roman" w:hAnsi="Times New Roman"/>
          <w:color w:val="000000" w:themeColor="text1"/>
          <w:lang w:val="kk-KZ"/>
        </w:rPr>
        <w:t xml:space="preserve"> қарастыратын көптеген </w:t>
      </w:r>
      <w:r w:rsidR="00C767C5" w:rsidRPr="00F9474D">
        <w:rPr>
          <w:rFonts w:ascii="Times New Roman" w:hAnsi="Times New Roman"/>
          <w:color w:val="000000" w:themeColor="text1"/>
          <w:lang w:val="kk-KZ"/>
        </w:rPr>
        <w:t>зерттеу жұмыстары</w:t>
      </w:r>
      <w:r w:rsidR="00CF3B6E">
        <w:rPr>
          <w:rFonts w:ascii="Times New Roman" w:hAnsi="Times New Roman"/>
          <w:color w:val="000000" w:themeColor="text1"/>
          <w:lang w:val="kk-KZ"/>
        </w:rPr>
        <w:t xml:space="preserve"> кездеседі</w:t>
      </w:r>
      <w:r w:rsidR="00593009">
        <w:rPr>
          <w:rFonts w:ascii="Times New Roman" w:hAnsi="Times New Roman"/>
          <w:color w:val="000000" w:themeColor="text1"/>
          <w:lang w:val="kk-KZ"/>
        </w:rPr>
        <w:t xml:space="preserve"> [134</w:t>
      </w:r>
      <w:r w:rsidR="00046839" w:rsidRPr="00046839">
        <w:rPr>
          <w:rFonts w:ascii="Times New Roman" w:hAnsi="Times New Roman"/>
          <w:color w:val="000000" w:themeColor="text1"/>
          <w:lang w:val="kk-KZ"/>
        </w:rPr>
        <w:t>-</w:t>
      </w:r>
      <w:r w:rsidR="00593009">
        <w:rPr>
          <w:rFonts w:ascii="Times New Roman" w:hAnsi="Times New Roman"/>
          <w:color w:val="000000" w:themeColor="text1"/>
          <w:lang w:val="kk-KZ"/>
        </w:rPr>
        <w:t>136</w:t>
      </w:r>
      <w:r w:rsidRPr="00F9474D">
        <w:rPr>
          <w:rFonts w:ascii="Times New Roman" w:hAnsi="Times New Roman"/>
          <w:color w:val="000000" w:themeColor="text1"/>
          <w:lang w:val="kk-KZ"/>
        </w:rPr>
        <w:t xml:space="preserve">]. </w:t>
      </w:r>
      <w:r w:rsidR="008D6C03" w:rsidRPr="00F9474D">
        <w:rPr>
          <w:rFonts w:ascii="Times New Roman" w:hAnsi="Times New Roman"/>
          <w:color w:val="000000" w:themeColor="text1"/>
          <w:lang w:val="kk-KZ"/>
        </w:rPr>
        <w:t xml:space="preserve">Алюминий оксидін басқа </w:t>
      </w:r>
      <w:r w:rsidRPr="00F9474D">
        <w:rPr>
          <w:rFonts w:ascii="Times New Roman" w:hAnsi="Times New Roman"/>
          <w:color w:val="000000" w:themeColor="text1"/>
          <w:lang w:val="kk-KZ"/>
        </w:rPr>
        <w:t xml:space="preserve">металдармен </w:t>
      </w:r>
      <w:r w:rsidR="008D6C03" w:rsidRPr="00F9474D">
        <w:rPr>
          <w:rFonts w:ascii="Times New Roman" w:hAnsi="Times New Roman"/>
          <w:color w:val="000000" w:themeColor="text1"/>
          <w:lang w:val="kk-KZ"/>
        </w:rPr>
        <w:t>модификациялау</w:t>
      </w:r>
      <w:r w:rsidRPr="00F9474D">
        <w:rPr>
          <w:rFonts w:ascii="Times New Roman" w:hAnsi="Times New Roman"/>
          <w:color w:val="000000" w:themeColor="text1"/>
          <w:lang w:val="kk-KZ"/>
        </w:rPr>
        <w:t xml:space="preserve"> </w:t>
      </w:r>
      <w:r w:rsidR="008D6C03" w:rsidRPr="00F9474D">
        <w:rPr>
          <w:rFonts w:ascii="Times New Roman" w:hAnsi="Times New Roman"/>
          <w:color w:val="000000" w:themeColor="text1"/>
          <w:lang w:val="kk-KZ"/>
        </w:rPr>
        <w:t>олардың</w:t>
      </w:r>
      <w:r w:rsidRPr="00F9474D">
        <w:rPr>
          <w:rFonts w:ascii="Times New Roman" w:hAnsi="Times New Roman"/>
          <w:color w:val="000000" w:themeColor="text1"/>
          <w:lang w:val="kk-KZ"/>
        </w:rPr>
        <w:t xml:space="preserve"> жаңа жұмыс функцияларын</w:t>
      </w:r>
      <w:r w:rsidR="009B68BA">
        <w:rPr>
          <w:rFonts w:ascii="Times New Roman" w:hAnsi="Times New Roman"/>
          <w:color w:val="000000" w:themeColor="text1"/>
          <w:lang w:val="kk-KZ"/>
        </w:rPr>
        <w:t xml:space="preserve"> қамтамасыз ете алады. К</w:t>
      </w:r>
      <w:r w:rsidRPr="00F9474D">
        <w:rPr>
          <w:rFonts w:ascii="Times New Roman" w:hAnsi="Times New Roman"/>
          <w:color w:val="000000" w:themeColor="text1"/>
          <w:lang w:val="kk-KZ"/>
        </w:rPr>
        <w:t xml:space="preserve">оррозияға төзімділік және инфекциялардың таралуына жол бермейтін </w:t>
      </w:r>
      <w:r w:rsidR="008D6C03" w:rsidRPr="00F9474D">
        <w:rPr>
          <w:rFonts w:ascii="Times New Roman" w:hAnsi="Times New Roman"/>
          <w:color w:val="000000" w:themeColor="text1"/>
          <w:lang w:val="kk-KZ"/>
        </w:rPr>
        <w:t>антиб</w:t>
      </w:r>
      <w:r w:rsidRPr="00F9474D">
        <w:rPr>
          <w:rFonts w:ascii="Times New Roman" w:hAnsi="Times New Roman"/>
          <w:color w:val="000000" w:themeColor="text1"/>
          <w:lang w:val="kk-KZ"/>
        </w:rPr>
        <w:t>актерия</w:t>
      </w:r>
      <w:r w:rsidR="008D6C03" w:rsidRPr="00F9474D">
        <w:rPr>
          <w:rFonts w:ascii="Times New Roman" w:hAnsi="Times New Roman"/>
          <w:color w:val="000000" w:themeColor="text1"/>
          <w:lang w:val="kk-KZ"/>
        </w:rPr>
        <w:t>лық</w:t>
      </w:r>
      <w:r w:rsidRPr="00F9474D">
        <w:rPr>
          <w:rFonts w:ascii="Times New Roman" w:hAnsi="Times New Roman"/>
          <w:color w:val="000000" w:themeColor="text1"/>
          <w:lang w:val="kk-KZ"/>
        </w:rPr>
        <w:t xml:space="preserve"> тиімділік</w:t>
      </w:r>
      <w:r w:rsidR="00593009">
        <w:rPr>
          <w:rFonts w:ascii="Times New Roman" w:hAnsi="Times New Roman"/>
          <w:color w:val="000000" w:themeColor="text1"/>
          <w:lang w:val="kk-KZ"/>
        </w:rPr>
        <w:t xml:space="preserve"> [135, 136</w:t>
      </w:r>
      <w:r w:rsidR="001F39C6">
        <w:rPr>
          <w:rFonts w:ascii="Times New Roman" w:hAnsi="Times New Roman"/>
          <w:color w:val="000000" w:themeColor="text1"/>
          <w:lang w:val="kk-KZ"/>
        </w:rPr>
        <w:t xml:space="preserve">] жұмыстарында сипатталады. </w:t>
      </w:r>
      <w:r w:rsidR="00593009">
        <w:rPr>
          <w:rFonts w:ascii="Times New Roman" w:hAnsi="Times New Roman"/>
          <w:color w:val="000000" w:themeColor="text1"/>
          <w:lang w:val="kk-KZ"/>
        </w:rPr>
        <w:t>[136</w:t>
      </w:r>
      <w:r w:rsidRPr="00F9474D">
        <w:rPr>
          <w:rFonts w:ascii="Times New Roman" w:hAnsi="Times New Roman"/>
          <w:color w:val="000000" w:themeColor="text1"/>
          <w:lang w:val="kk-KZ"/>
        </w:rPr>
        <w:t>] жұ</w:t>
      </w:r>
      <w:r w:rsidR="001525E7" w:rsidRPr="00F9474D">
        <w:rPr>
          <w:rFonts w:ascii="Times New Roman" w:hAnsi="Times New Roman"/>
          <w:color w:val="000000" w:themeColor="text1"/>
          <w:lang w:val="kk-KZ"/>
        </w:rPr>
        <w:t>м</w:t>
      </w:r>
      <w:r w:rsidR="001F39C6">
        <w:rPr>
          <w:rFonts w:ascii="Times New Roman" w:hAnsi="Times New Roman"/>
          <w:color w:val="000000" w:themeColor="text1"/>
          <w:lang w:val="kk-KZ"/>
        </w:rPr>
        <w:t>ысында</w:t>
      </w:r>
      <w:r w:rsidRPr="00F9474D">
        <w:rPr>
          <w:rFonts w:ascii="Times New Roman" w:hAnsi="Times New Roman"/>
          <w:color w:val="000000" w:themeColor="text1"/>
          <w:lang w:val="kk-KZ"/>
        </w:rPr>
        <w:t xml:space="preserve"> </w:t>
      </w:r>
      <w:r w:rsidR="00342DE8" w:rsidRPr="00F9474D">
        <w:rPr>
          <w:rFonts w:ascii="Times New Roman" w:hAnsi="Times New Roman"/>
          <w:color w:val="000000" w:themeColor="text1"/>
          <w:lang w:val="kk-KZ"/>
        </w:rPr>
        <w:t>Ag</w:t>
      </w:r>
      <w:r w:rsidR="00342DE8" w:rsidRPr="00F9474D">
        <w:rPr>
          <w:rFonts w:ascii="Times New Roman" w:hAnsi="Times New Roman"/>
          <w:color w:val="000000" w:themeColor="text1"/>
          <w:vertAlign w:val="subscript"/>
          <w:lang w:val="kk-KZ"/>
        </w:rPr>
        <w:t>3</w:t>
      </w:r>
      <w:r w:rsidR="00342DE8" w:rsidRPr="00F9474D">
        <w:rPr>
          <w:rFonts w:ascii="Times New Roman" w:hAnsi="Times New Roman"/>
          <w:color w:val="000000" w:themeColor="text1"/>
          <w:lang w:val="kk-KZ"/>
        </w:rPr>
        <w:t>PO</w:t>
      </w:r>
      <w:r w:rsidR="00342DE8" w:rsidRPr="00F9474D">
        <w:rPr>
          <w:rFonts w:ascii="Times New Roman" w:hAnsi="Times New Roman"/>
          <w:color w:val="000000" w:themeColor="text1"/>
          <w:vertAlign w:val="subscript"/>
          <w:lang w:val="kk-KZ"/>
        </w:rPr>
        <w:t>4</w:t>
      </w:r>
      <w:r w:rsidRPr="00F9474D">
        <w:rPr>
          <w:rFonts w:ascii="Times New Roman" w:hAnsi="Times New Roman"/>
          <w:color w:val="000000" w:themeColor="text1"/>
          <w:lang w:val="kk-KZ"/>
        </w:rPr>
        <w:t xml:space="preserve"> қапталған анодты алюминий </w:t>
      </w:r>
      <w:r w:rsidR="007326D8" w:rsidRPr="00F9474D">
        <w:rPr>
          <w:rFonts w:ascii="Times New Roman" w:hAnsi="Times New Roman"/>
          <w:color w:val="000000" w:themeColor="text1"/>
          <w:lang w:val="kk-KZ"/>
        </w:rPr>
        <w:t xml:space="preserve">көрінетін жарықпен 15 минут сәулелендіру кезінде </w:t>
      </w:r>
      <w:r w:rsidR="00F0412D" w:rsidRPr="00F9474D">
        <w:rPr>
          <w:rFonts w:ascii="Times New Roman" w:hAnsi="Times New Roman"/>
          <w:color w:val="000000" w:themeColor="text1"/>
          <w:lang w:val="kk-KZ"/>
        </w:rPr>
        <w:t>ішек таяқшалары</w:t>
      </w:r>
      <w:r w:rsidR="00792295">
        <w:rPr>
          <w:rFonts w:ascii="Times New Roman" w:hAnsi="Times New Roman"/>
          <w:color w:val="000000" w:themeColor="text1"/>
          <w:lang w:val="kk-KZ"/>
        </w:rPr>
        <w:t>на</w:t>
      </w:r>
      <w:r w:rsidR="002F4EC6">
        <w:rPr>
          <w:rFonts w:ascii="Times New Roman" w:hAnsi="Times New Roman"/>
          <w:color w:val="000000" w:themeColor="text1"/>
          <w:lang w:val="kk-KZ"/>
        </w:rPr>
        <w:t xml:space="preserve"> қарсы 100%</w:t>
      </w:r>
      <w:r w:rsidRPr="00F9474D">
        <w:rPr>
          <w:rFonts w:ascii="Times New Roman" w:hAnsi="Times New Roman"/>
          <w:color w:val="000000" w:themeColor="text1"/>
          <w:lang w:val="kk-KZ"/>
        </w:rPr>
        <w:t xml:space="preserve"> </w:t>
      </w:r>
      <w:r w:rsidR="00792295">
        <w:rPr>
          <w:rFonts w:ascii="Times New Roman" w:hAnsi="Times New Roman"/>
          <w:color w:val="000000" w:themeColor="text1"/>
          <w:lang w:val="kk-KZ"/>
        </w:rPr>
        <w:t xml:space="preserve">антибактериялдық </w:t>
      </w:r>
      <w:r w:rsidR="000C766E" w:rsidRPr="00F9474D">
        <w:rPr>
          <w:rFonts w:ascii="Times New Roman" w:hAnsi="Times New Roman"/>
          <w:color w:val="000000" w:themeColor="text1"/>
          <w:lang w:val="kk-KZ"/>
        </w:rPr>
        <w:t>тиімділік</w:t>
      </w:r>
      <w:r w:rsidR="00792295">
        <w:rPr>
          <w:rFonts w:ascii="Times New Roman" w:hAnsi="Times New Roman"/>
          <w:color w:val="000000" w:themeColor="text1"/>
          <w:lang w:val="kk-KZ"/>
        </w:rPr>
        <w:t>ті</w:t>
      </w:r>
      <w:r w:rsidR="002F4EC6">
        <w:rPr>
          <w:rFonts w:ascii="Times New Roman" w:hAnsi="Times New Roman"/>
          <w:color w:val="000000" w:themeColor="text1"/>
          <w:lang w:val="kk-KZ"/>
        </w:rPr>
        <w:t xml:space="preserve"> көрсеткені анықталды</w:t>
      </w:r>
      <w:r w:rsidRPr="00F9474D">
        <w:rPr>
          <w:rFonts w:ascii="Times New Roman" w:hAnsi="Times New Roman"/>
          <w:color w:val="000000" w:themeColor="text1"/>
          <w:lang w:val="kk-KZ"/>
        </w:rPr>
        <w:t xml:space="preserve">. </w:t>
      </w:r>
      <w:r w:rsidR="009A66B8" w:rsidRPr="00F9474D">
        <w:rPr>
          <w:rFonts w:ascii="Times New Roman" w:hAnsi="Times New Roman"/>
          <w:color w:val="000000" w:themeColor="text1"/>
          <w:lang w:val="kk-KZ"/>
        </w:rPr>
        <w:t>Ag</w:t>
      </w:r>
      <w:r w:rsidR="009A66B8" w:rsidRPr="00F9474D">
        <w:rPr>
          <w:rFonts w:ascii="Times New Roman" w:hAnsi="Times New Roman"/>
          <w:color w:val="000000" w:themeColor="text1"/>
          <w:vertAlign w:val="subscript"/>
          <w:lang w:val="kk-KZ"/>
        </w:rPr>
        <w:t>3</w:t>
      </w:r>
      <w:r w:rsidR="009A66B8" w:rsidRPr="00F9474D">
        <w:rPr>
          <w:rFonts w:ascii="Times New Roman" w:hAnsi="Times New Roman"/>
          <w:color w:val="000000" w:themeColor="text1"/>
          <w:lang w:val="kk-KZ"/>
        </w:rPr>
        <w:t>PO</w:t>
      </w:r>
      <w:r w:rsidR="009A66B8" w:rsidRPr="00F9474D">
        <w:rPr>
          <w:rFonts w:ascii="Times New Roman" w:hAnsi="Times New Roman"/>
          <w:color w:val="000000" w:themeColor="text1"/>
          <w:vertAlign w:val="subscript"/>
          <w:lang w:val="kk-KZ"/>
        </w:rPr>
        <w:t>4</w:t>
      </w:r>
      <w:r w:rsidR="009A66B8" w:rsidRPr="00F9474D">
        <w:rPr>
          <w:rFonts w:ascii="Times New Roman" w:hAnsi="Times New Roman"/>
          <w:color w:val="000000" w:themeColor="text1"/>
          <w:lang w:val="kk-KZ"/>
        </w:rPr>
        <w:t xml:space="preserve"> жабындысы</w:t>
      </w:r>
      <w:r w:rsidR="009A66B8">
        <w:rPr>
          <w:rFonts w:ascii="Times New Roman" w:hAnsi="Times New Roman"/>
          <w:color w:val="000000" w:themeColor="text1"/>
          <w:lang w:val="kk-KZ"/>
        </w:rPr>
        <w:t xml:space="preserve"> бар </w:t>
      </w:r>
      <w:r w:rsidR="009A66B8" w:rsidRPr="00F9474D">
        <w:rPr>
          <w:rFonts w:ascii="Times New Roman" w:hAnsi="Times New Roman"/>
          <w:color w:val="000000" w:themeColor="text1"/>
          <w:lang w:val="kk-KZ"/>
        </w:rPr>
        <w:t>анодты алюминий</w:t>
      </w:r>
      <w:r w:rsidR="009A66B8">
        <w:rPr>
          <w:rFonts w:ascii="Times New Roman" w:hAnsi="Times New Roman"/>
          <w:color w:val="000000" w:themeColor="text1"/>
          <w:lang w:val="kk-KZ"/>
        </w:rPr>
        <w:t xml:space="preserve"> </w:t>
      </w:r>
      <w:r w:rsidR="009A66B8" w:rsidRPr="00F9474D">
        <w:rPr>
          <w:rFonts w:ascii="Times New Roman" w:hAnsi="Times New Roman"/>
          <w:color w:val="000000" w:themeColor="text1"/>
          <w:lang w:val="kk-KZ"/>
        </w:rPr>
        <w:t>өте жоғары адгезияға ие болды.</w:t>
      </w:r>
    </w:p>
    <w:p w:rsidR="007F132A" w:rsidRPr="00F9474D" w:rsidRDefault="007F132A" w:rsidP="003D04DE">
      <w:pPr>
        <w:pStyle w:val="Default"/>
        <w:jc w:val="both"/>
        <w:rPr>
          <w:b/>
          <w:color w:val="000000" w:themeColor="text1"/>
          <w:sz w:val="28"/>
          <w:szCs w:val="28"/>
          <w:lang w:val="kk-KZ"/>
        </w:rPr>
      </w:pPr>
    </w:p>
    <w:p w:rsidR="00C45631" w:rsidRPr="00F9474D" w:rsidRDefault="003D04DE" w:rsidP="007F132A">
      <w:pPr>
        <w:pStyle w:val="Default"/>
        <w:ind w:firstLine="567"/>
        <w:jc w:val="both"/>
        <w:rPr>
          <w:b/>
          <w:color w:val="000000" w:themeColor="text1"/>
          <w:sz w:val="28"/>
          <w:szCs w:val="28"/>
          <w:lang w:val="kk-KZ"/>
        </w:rPr>
      </w:pPr>
      <w:r>
        <w:rPr>
          <w:b/>
          <w:color w:val="000000" w:themeColor="text1"/>
          <w:sz w:val="28"/>
          <w:szCs w:val="28"/>
          <w:lang w:val="kk-KZ"/>
        </w:rPr>
        <w:t>1.3.</w:t>
      </w:r>
      <w:r w:rsidRPr="00A726E5">
        <w:rPr>
          <w:b/>
          <w:color w:val="000000" w:themeColor="text1"/>
          <w:sz w:val="28"/>
          <w:szCs w:val="28"/>
          <w:lang w:val="kk-KZ"/>
        </w:rPr>
        <w:t>1</w:t>
      </w:r>
      <w:r w:rsidR="004B70EB" w:rsidRPr="00F9474D">
        <w:rPr>
          <w:b/>
          <w:color w:val="000000" w:themeColor="text1"/>
          <w:sz w:val="28"/>
          <w:szCs w:val="28"/>
          <w:lang w:val="kk-KZ"/>
        </w:rPr>
        <w:t xml:space="preserve"> </w:t>
      </w:r>
      <w:r w:rsidR="0064163C" w:rsidRPr="00F9474D">
        <w:rPr>
          <w:b/>
          <w:color w:val="000000" w:themeColor="text1"/>
          <w:sz w:val="28"/>
          <w:szCs w:val="28"/>
          <w:lang w:val="kk-KZ"/>
        </w:rPr>
        <w:t>Al</w:t>
      </w:r>
      <w:r w:rsidR="0064163C" w:rsidRPr="00F9474D">
        <w:rPr>
          <w:b/>
          <w:color w:val="000000" w:themeColor="text1"/>
          <w:sz w:val="28"/>
          <w:szCs w:val="28"/>
          <w:vertAlign w:val="subscript"/>
          <w:lang w:val="kk-KZ"/>
        </w:rPr>
        <w:t>2</w:t>
      </w:r>
      <w:r w:rsidR="0064163C" w:rsidRPr="00F9474D">
        <w:rPr>
          <w:b/>
          <w:color w:val="000000" w:themeColor="text1"/>
          <w:sz w:val="28"/>
          <w:szCs w:val="28"/>
          <w:lang w:val="kk-KZ"/>
        </w:rPr>
        <w:t>O</w:t>
      </w:r>
      <w:r w:rsidR="0064163C" w:rsidRPr="00F9474D">
        <w:rPr>
          <w:b/>
          <w:color w:val="000000" w:themeColor="text1"/>
          <w:sz w:val="28"/>
          <w:szCs w:val="28"/>
          <w:vertAlign w:val="subscript"/>
          <w:lang w:val="kk-KZ"/>
        </w:rPr>
        <w:t xml:space="preserve">3 </w:t>
      </w:r>
      <w:r w:rsidR="0064163C" w:rsidRPr="00F9474D">
        <w:rPr>
          <w:b/>
          <w:color w:val="000000" w:themeColor="text1"/>
          <w:sz w:val="28"/>
          <w:szCs w:val="28"/>
          <w:lang w:val="kk-KZ"/>
        </w:rPr>
        <w:t>наноталшықтарын алу әдістері</w:t>
      </w:r>
      <w:r w:rsidR="007F132A" w:rsidRPr="00F9474D">
        <w:rPr>
          <w:b/>
          <w:color w:val="000000" w:themeColor="text1"/>
          <w:sz w:val="28"/>
          <w:szCs w:val="28"/>
          <w:lang w:val="kk-KZ"/>
        </w:rPr>
        <w:t xml:space="preserve"> </w:t>
      </w:r>
    </w:p>
    <w:p w:rsidR="00351799" w:rsidRPr="00F9474D" w:rsidRDefault="00351799" w:rsidP="00E5447C">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 xml:space="preserve">Алюминий </w:t>
      </w:r>
      <w:r w:rsidR="0096560B" w:rsidRPr="00F9474D">
        <w:rPr>
          <w:rFonts w:ascii="Times New Roman" w:hAnsi="Times New Roman"/>
          <w:color w:val="000000" w:themeColor="text1"/>
          <w:lang w:val="kk-KZ"/>
        </w:rPr>
        <w:t>оксиді</w:t>
      </w:r>
      <w:r w:rsidR="00344C7C">
        <w:rPr>
          <w:rFonts w:ascii="Times New Roman" w:hAnsi="Times New Roman"/>
          <w:color w:val="000000" w:themeColor="text1"/>
          <w:lang w:val="kk-KZ"/>
        </w:rPr>
        <w:t>не негізделген наноталшықтарды</w:t>
      </w:r>
      <w:r w:rsidR="009163DA"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электроспиннинг</w:t>
      </w:r>
      <w:r w:rsidR="00153011" w:rsidRPr="00F9474D">
        <w:rPr>
          <w:rFonts w:ascii="Times New Roman" w:hAnsi="Times New Roman"/>
          <w:color w:val="000000" w:themeColor="text1"/>
          <w:lang w:val="kk-KZ"/>
        </w:rPr>
        <w:t xml:space="preserve"> [</w:t>
      </w:r>
      <w:r w:rsidR="00B5121D">
        <w:rPr>
          <w:rFonts w:ascii="Times New Roman" w:hAnsi="Times New Roman"/>
          <w:color w:val="000000" w:themeColor="text1"/>
          <w:lang w:val="kk-KZ"/>
        </w:rPr>
        <w:t>137</w:t>
      </w:r>
      <w:r w:rsidRPr="00F9474D">
        <w:rPr>
          <w:rFonts w:ascii="Times New Roman" w:hAnsi="Times New Roman"/>
          <w:color w:val="000000" w:themeColor="text1"/>
          <w:lang w:val="kk-KZ"/>
        </w:rPr>
        <w:t>], золь-гель әдісі</w:t>
      </w:r>
      <w:r w:rsidR="00B5121D">
        <w:rPr>
          <w:rFonts w:ascii="Times New Roman" w:hAnsi="Times New Roman"/>
          <w:color w:val="000000" w:themeColor="text1"/>
          <w:lang w:val="kk-KZ"/>
        </w:rPr>
        <w:t xml:space="preserve"> [138</w:t>
      </w:r>
      <w:r w:rsidRPr="00F9474D">
        <w:rPr>
          <w:rFonts w:ascii="Times New Roman" w:hAnsi="Times New Roman"/>
          <w:color w:val="000000" w:themeColor="text1"/>
          <w:lang w:val="kk-KZ"/>
        </w:rPr>
        <w:t xml:space="preserve">], алюминий оксидінің кеуекті қабықшаларын химиялық </w:t>
      </w:r>
      <w:r w:rsidR="00A20C7E" w:rsidRPr="00F9474D">
        <w:rPr>
          <w:rFonts w:ascii="Times New Roman" w:hAnsi="Times New Roman"/>
          <w:color w:val="000000" w:themeColor="text1"/>
          <w:lang w:val="kk-KZ"/>
        </w:rPr>
        <w:t>жеміру</w:t>
      </w:r>
      <w:r w:rsidR="00B5121D">
        <w:rPr>
          <w:rFonts w:ascii="Times New Roman" w:hAnsi="Times New Roman"/>
          <w:color w:val="000000" w:themeColor="text1"/>
          <w:lang w:val="kk-KZ"/>
        </w:rPr>
        <w:t xml:space="preserve"> [139, 140</w:t>
      </w:r>
      <w:r w:rsidRPr="00F9474D">
        <w:rPr>
          <w:rFonts w:ascii="Times New Roman" w:hAnsi="Times New Roman"/>
          <w:color w:val="000000" w:themeColor="text1"/>
          <w:lang w:val="kk-KZ"/>
        </w:rPr>
        <w:t xml:space="preserve">], электрохимиялық </w:t>
      </w:r>
      <w:r w:rsidR="003A482A" w:rsidRPr="00F9474D">
        <w:rPr>
          <w:rFonts w:ascii="Times New Roman" w:hAnsi="Times New Roman"/>
          <w:color w:val="000000" w:themeColor="text1"/>
          <w:lang w:val="kk-KZ"/>
        </w:rPr>
        <w:t>а</w:t>
      </w:r>
      <w:r w:rsidRPr="00F9474D">
        <w:rPr>
          <w:rFonts w:ascii="Times New Roman" w:hAnsi="Times New Roman"/>
          <w:color w:val="000000" w:themeColor="text1"/>
          <w:lang w:val="kk-KZ"/>
        </w:rPr>
        <w:t>нодтау</w:t>
      </w:r>
      <w:r w:rsidR="009D0E96">
        <w:rPr>
          <w:rFonts w:ascii="Times New Roman" w:hAnsi="Times New Roman"/>
          <w:color w:val="000000" w:themeColor="text1"/>
          <w:lang w:val="kk-KZ"/>
        </w:rPr>
        <w:t xml:space="preserve"> [115</w:t>
      </w:r>
      <w:r w:rsidR="00B5121D">
        <w:rPr>
          <w:rFonts w:ascii="Times New Roman" w:hAnsi="Times New Roman"/>
          <w:color w:val="000000" w:themeColor="text1"/>
          <w:lang w:val="kk-KZ"/>
        </w:rPr>
        <w:t>, 141</w:t>
      </w:r>
      <w:r w:rsidRPr="00F9474D">
        <w:rPr>
          <w:rFonts w:ascii="Times New Roman" w:hAnsi="Times New Roman"/>
          <w:color w:val="000000" w:themeColor="text1"/>
          <w:lang w:val="kk-KZ"/>
        </w:rPr>
        <w:t>]</w:t>
      </w:r>
      <w:r w:rsidR="00C24D8F">
        <w:rPr>
          <w:rFonts w:ascii="Times New Roman" w:hAnsi="Times New Roman"/>
          <w:color w:val="000000" w:themeColor="text1"/>
          <w:lang w:val="kk-KZ"/>
        </w:rPr>
        <w:t xml:space="preserve"> сияқты әдістермен алуға болады</w:t>
      </w:r>
      <w:r w:rsidRPr="00F9474D">
        <w:rPr>
          <w:rFonts w:ascii="Times New Roman" w:hAnsi="Times New Roman"/>
          <w:color w:val="000000" w:themeColor="text1"/>
          <w:lang w:val="kk-KZ"/>
        </w:rPr>
        <w:t>.</w:t>
      </w:r>
    </w:p>
    <w:p w:rsidR="00C45631" w:rsidRPr="00F9474D" w:rsidRDefault="00771851" w:rsidP="00241833">
      <w:pPr>
        <w:ind w:firstLine="567"/>
        <w:jc w:val="both"/>
        <w:rPr>
          <w:rFonts w:ascii="Times New Roman" w:hAnsi="Times New Roman"/>
          <w:color w:val="000000" w:themeColor="text1"/>
          <w:lang w:val="kk-KZ"/>
        </w:rPr>
      </w:pPr>
      <w:r>
        <w:rPr>
          <w:rFonts w:ascii="Times New Roman" w:hAnsi="Times New Roman"/>
          <w:color w:val="000000" w:themeColor="text1"/>
          <w:lang w:val="kk-KZ"/>
        </w:rPr>
        <w:t xml:space="preserve">Наноталшықты құрылымдарды алудағы </w:t>
      </w:r>
      <w:r w:rsidR="00E64D37" w:rsidRPr="00F9474D">
        <w:rPr>
          <w:rFonts w:ascii="Times New Roman" w:hAnsi="Times New Roman"/>
          <w:color w:val="000000" w:themeColor="text1"/>
          <w:lang w:val="kk-KZ"/>
        </w:rPr>
        <w:t>жиі қолданылатын әдістердің бірі</w:t>
      </w:r>
      <w:r w:rsidR="00C924F0">
        <w:rPr>
          <w:rFonts w:ascii="Times New Roman" w:hAnsi="Times New Roman"/>
          <w:color w:val="000000" w:themeColor="text1"/>
          <w:lang w:val="kk-KZ"/>
        </w:rPr>
        <w:t xml:space="preserve"> </w:t>
      </w:r>
      <w:r w:rsidR="00E64D37" w:rsidRPr="00F9474D">
        <w:rPr>
          <w:rFonts w:ascii="Times New Roman" w:hAnsi="Times New Roman"/>
          <w:color w:val="000000" w:themeColor="text1"/>
          <w:lang w:val="kk-KZ"/>
        </w:rPr>
        <w:t>-</w:t>
      </w:r>
      <w:r w:rsidR="00C924F0">
        <w:rPr>
          <w:rFonts w:ascii="Times New Roman" w:hAnsi="Times New Roman"/>
          <w:color w:val="000000" w:themeColor="text1"/>
          <w:lang w:val="kk-KZ"/>
        </w:rPr>
        <w:t xml:space="preserve"> </w:t>
      </w:r>
      <w:r w:rsidR="00E64D37" w:rsidRPr="00F9474D">
        <w:rPr>
          <w:rFonts w:ascii="Times New Roman" w:hAnsi="Times New Roman"/>
          <w:color w:val="000000" w:themeColor="text1"/>
          <w:lang w:val="kk-KZ"/>
        </w:rPr>
        <w:t>қышқыл</w:t>
      </w:r>
      <w:r w:rsidR="00CD5B4D">
        <w:rPr>
          <w:rFonts w:ascii="Times New Roman" w:hAnsi="Times New Roman"/>
          <w:color w:val="000000" w:themeColor="text1"/>
          <w:lang w:val="kk-KZ"/>
        </w:rPr>
        <w:t xml:space="preserve"> [139</w:t>
      </w:r>
      <w:r w:rsidR="00E64D37" w:rsidRPr="00F9474D">
        <w:rPr>
          <w:rFonts w:ascii="Times New Roman" w:hAnsi="Times New Roman"/>
          <w:color w:val="000000" w:themeColor="text1"/>
          <w:lang w:val="kk-KZ"/>
        </w:rPr>
        <w:t>] немесе сілтілі ерітінділердегі</w:t>
      </w:r>
      <w:r w:rsidR="00CD5B4D">
        <w:rPr>
          <w:rFonts w:ascii="Times New Roman" w:hAnsi="Times New Roman"/>
          <w:color w:val="000000" w:themeColor="text1"/>
          <w:lang w:val="kk-KZ"/>
        </w:rPr>
        <w:t xml:space="preserve"> [140</w:t>
      </w:r>
      <w:r w:rsidR="00E64D37" w:rsidRPr="00F9474D">
        <w:rPr>
          <w:rFonts w:ascii="Times New Roman" w:hAnsi="Times New Roman"/>
          <w:color w:val="000000" w:themeColor="text1"/>
          <w:lang w:val="kk-KZ"/>
        </w:rPr>
        <w:t>] кеуекті алюминий оксидінің қабықшаларын</w:t>
      </w:r>
      <w:r w:rsidR="00A20C7E" w:rsidRPr="00F9474D">
        <w:rPr>
          <w:rFonts w:ascii="Times New Roman" w:hAnsi="Times New Roman"/>
          <w:color w:val="000000" w:themeColor="text1"/>
          <w:lang w:val="kk-KZ"/>
        </w:rPr>
        <w:t xml:space="preserve"> жеміру</w:t>
      </w:r>
      <w:r w:rsidR="00D12235">
        <w:rPr>
          <w:rFonts w:ascii="Times New Roman" w:hAnsi="Times New Roman"/>
          <w:color w:val="000000" w:themeColor="text1"/>
          <w:lang w:val="kk-KZ"/>
        </w:rPr>
        <w:t>. Аталған әдістің кемшілігіне процестің ұзақтығын</w:t>
      </w:r>
      <w:r w:rsidR="00E64D37" w:rsidRPr="00F9474D">
        <w:rPr>
          <w:rFonts w:ascii="Times New Roman" w:hAnsi="Times New Roman"/>
          <w:color w:val="000000" w:themeColor="text1"/>
          <w:lang w:val="kk-KZ"/>
        </w:rPr>
        <w:t xml:space="preserve"> және </w:t>
      </w:r>
      <w:r w:rsidR="001C4F98" w:rsidRPr="00F9474D">
        <w:rPr>
          <w:rFonts w:ascii="Times New Roman" w:hAnsi="Times New Roman"/>
          <w:color w:val="000000" w:themeColor="text1"/>
          <w:lang w:val="kk-KZ"/>
        </w:rPr>
        <w:t>синтезделген</w:t>
      </w:r>
      <w:r w:rsidR="00E64D37" w:rsidRPr="00F9474D">
        <w:rPr>
          <w:rFonts w:ascii="Times New Roman" w:hAnsi="Times New Roman"/>
          <w:color w:val="000000" w:themeColor="text1"/>
          <w:lang w:val="kk-KZ"/>
        </w:rPr>
        <w:t xml:space="preserve"> </w:t>
      </w:r>
      <w:r w:rsidR="0037639D" w:rsidRPr="00F9474D">
        <w:rPr>
          <w:rFonts w:ascii="Times New Roman" w:hAnsi="Times New Roman"/>
          <w:color w:val="000000" w:themeColor="text1"/>
          <w:lang w:val="kk-KZ"/>
        </w:rPr>
        <w:t>наноталшықтардың</w:t>
      </w:r>
      <w:r w:rsidR="00E64D37" w:rsidRPr="00F9474D">
        <w:rPr>
          <w:rFonts w:ascii="Times New Roman" w:hAnsi="Times New Roman"/>
          <w:color w:val="000000" w:themeColor="text1"/>
          <w:lang w:val="kk-KZ"/>
        </w:rPr>
        <w:t xml:space="preserve"> </w:t>
      </w:r>
      <w:r w:rsidR="0037639D" w:rsidRPr="00F9474D">
        <w:rPr>
          <w:rFonts w:ascii="Times New Roman" w:hAnsi="Times New Roman"/>
          <w:color w:val="000000" w:themeColor="text1"/>
          <w:lang w:val="kk-KZ"/>
        </w:rPr>
        <w:t>өлшемі</w:t>
      </w:r>
      <w:r w:rsidR="00D12235">
        <w:rPr>
          <w:rFonts w:ascii="Times New Roman" w:hAnsi="Times New Roman"/>
          <w:color w:val="000000" w:themeColor="text1"/>
          <w:lang w:val="kk-KZ"/>
        </w:rPr>
        <w:t xml:space="preserve"> мен пішінін бақылау </w:t>
      </w:r>
      <w:r w:rsidR="00E64D37" w:rsidRPr="00F9474D">
        <w:rPr>
          <w:rFonts w:ascii="Times New Roman" w:hAnsi="Times New Roman"/>
          <w:color w:val="000000" w:themeColor="text1"/>
          <w:lang w:val="kk-KZ"/>
        </w:rPr>
        <w:t>қиын</w:t>
      </w:r>
      <w:r w:rsidR="00D12235">
        <w:rPr>
          <w:rFonts w:ascii="Times New Roman" w:hAnsi="Times New Roman"/>
          <w:color w:val="000000" w:themeColor="text1"/>
          <w:lang w:val="kk-KZ"/>
        </w:rPr>
        <w:t>дығын жатқызуға болады</w:t>
      </w:r>
      <w:r w:rsidR="00186090">
        <w:rPr>
          <w:rFonts w:ascii="Times New Roman" w:hAnsi="Times New Roman"/>
          <w:color w:val="000000" w:themeColor="text1"/>
          <w:lang w:val="kk-KZ"/>
        </w:rPr>
        <w:t xml:space="preserve"> [142</w:t>
      </w:r>
      <w:r w:rsidR="00E64D37" w:rsidRPr="00F9474D">
        <w:rPr>
          <w:rFonts w:ascii="Times New Roman" w:hAnsi="Times New Roman"/>
          <w:color w:val="000000" w:themeColor="text1"/>
          <w:lang w:val="kk-KZ"/>
        </w:rPr>
        <w:t xml:space="preserve">]. </w:t>
      </w:r>
    </w:p>
    <w:p w:rsidR="0072389A" w:rsidRDefault="00FC7B48" w:rsidP="0072389A">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 xml:space="preserve">Наноталшықтарды қалыптастырудың тағы бір тиімді </w:t>
      </w:r>
      <w:r w:rsidR="00A241A2">
        <w:rPr>
          <w:rFonts w:ascii="Times New Roman" w:hAnsi="Times New Roman"/>
          <w:color w:val="000000" w:themeColor="text1"/>
          <w:lang w:val="kk-KZ"/>
        </w:rPr>
        <w:t>әдіс</w:t>
      </w:r>
      <w:r w:rsidR="00B21267">
        <w:rPr>
          <w:rFonts w:ascii="Times New Roman" w:hAnsi="Times New Roman"/>
          <w:color w:val="000000" w:themeColor="text1"/>
          <w:lang w:val="kk-KZ"/>
        </w:rPr>
        <w:t>і</w:t>
      </w:r>
      <w:r w:rsidRPr="00F9474D">
        <w:rPr>
          <w:rFonts w:ascii="Times New Roman" w:hAnsi="Times New Roman"/>
          <w:color w:val="000000" w:themeColor="text1"/>
          <w:lang w:val="kk-KZ"/>
        </w:rPr>
        <w:t xml:space="preserve"> </w:t>
      </w:r>
      <w:r w:rsidR="00A241A2">
        <w:rPr>
          <w:rFonts w:ascii="Times New Roman" w:hAnsi="Times New Roman"/>
          <w:color w:val="000000" w:themeColor="text1"/>
          <w:lang w:val="kk-KZ"/>
        </w:rPr>
        <w:t>–</w:t>
      </w:r>
      <w:r w:rsidRPr="00F9474D">
        <w:rPr>
          <w:rFonts w:ascii="Times New Roman" w:hAnsi="Times New Roman"/>
          <w:color w:val="000000" w:themeColor="text1"/>
          <w:lang w:val="kk-KZ"/>
        </w:rPr>
        <w:t xml:space="preserve"> диаметрі бірнеше нанометрден бірнеше микрометрге дейінгі талшықтарды алуға мүмкіндік беретін электроспиннинг</w:t>
      </w:r>
      <w:r w:rsidR="00202F5B">
        <w:rPr>
          <w:rFonts w:ascii="Times New Roman" w:hAnsi="Times New Roman"/>
          <w:color w:val="000000" w:themeColor="text1"/>
          <w:lang w:val="kk-KZ"/>
        </w:rPr>
        <w:t xml:space="preserve"> [137</w:t>
      </w:r>
      <w:r w:rsidRPr="00F9474D">
        <w:rPr>
          <w:rFonts w:ascii="Times New Roman" w:hAnsi="Times New Roman"/>
          <w:color w:val="000000" w:themeColor="text1"/>
          <w:lang w:val="kk-KZ"/>
        </w:rPr>
        <w:t>].</w:t>
      </w:r>
      <w:r w:rsidR="00BE1569">
        <w:rPr>
          <w:rFonts w:ascii="Times New Roman" w:hAnsi="Times New Roman"/>
          <w:color w:val="000000" w:themeColor="text1"/>
          <w:lang w:val="kk-KZ"/>
        </w:rPr>
        <w:t xml:space="preserve"> Э</w:t>
      </w:r>
      <w:r w:rsidR="00BE1569" w:rsidRPr="00F9474D">
        <w:rPr>
          <w:rFonts w:ascii="Times New Roman" w:hAnsi="Times New Roman"/>
          <w:color w:val="000000" w:themeColor="text1"/>
          <w:lang w:val="kk-KZ"/>
        </w:rPr>
        <w:t>лектроспиннинг</w:t>
      </w:r>
      <w:r w:rsidR="00BE1569">
        <w:rPr>
          <w:rFonts w:ascii="Times New Roman" w:hAnsi="Times New Roman"/>
          <w:color w:val="000000" w:themeColor="text1"/>
          <w:lang w:val="kk-KZ"/>
        </w:rPr>
        <w:t xml:space="preserve"> – электр өрісінің әсерінен полимер ерітінділерінен немесе ерітілген полимерлерден наноталшықтарды алу процесі. </w:t>
      </w:r>
    </w:p>
    <w:p w:rsidR="00AF314A" w:rsidRPr="00F9474D" w:rsidRDefault="00400014" w:rsidP="0072389A">
      <w:pPr>
        <w:ind w:firstLine="567"/>
        <w:jc w:val="both"/>
        <w:rPr>
          <w:rFonts w:ascii="Times New Roman" w:hAnsi="Times New Roman"/>
          <w:color w:val="000000" w:themeColor="text1"/>
          <w:lang w:val="kk-KZ"/>
        </w:rPr>
      </w:pPr>
      <w:r>
        <w:rPr>
          <w:rFonts w:ascii="Times New Roman" w:hAnsi="Times New Roman"/>
          <w:color w:val="000000" w:themeColor="text1"/>
          <w:lang w:val="kk-KZ"/>
        </w:rPr>
        <w:t xml:space="preserve">[143] жұмысында </w:t>
      </w:r>
      <w:r w:rsidRPr="00F9474D">
        <w:rPr>
          <w:rFonts w:ascii="Times New Roman" w:hAnsi="Times New Roman"/>
          <w:color w:val="000000" w:themeColor="text1"/>
          <w:lang w:val="kk-KZ"/>
        </w:rPr>
        <w:t>Al</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O</w:t>
      </w:r>
      <w:r w:rsidRPr="00F9474D">
        <w:rPr>
          <w:rFonts w:ascii="Times New Roman" w:hAnsi="Times New Roman"/>
          <w:color w:val="000000" w:themeColor="text1"/>
          <w:vertAlign w:val="subscript"/>
          <w:lang w:val="kk-KZ"/>
        </w:rPr>
        <w:t xml:space="preserve">3 </w:t>
      </w:r>
      <w:r w:rsidRPr="00400014">
        <w:rPr>
          <w:rFonts w:ascii="Times New Roman" w:hAnsi="Times New Roman"/>
          <w:color w:val="000000" w:themeColor="text1"/>
          <w:lang w:val="kk-KZ"/>
        </w:rPr>
        <w:t>негізіндегі</w:t>
      </w:r>
      <w:r>
        <w:rPr>
          <w:rFonts w:ascii="Times New Roman" w:hAnsi="Times New Roman"/>
          <w:color w:val="000000" w:themeColor="text1"/>
          <w:vertAlign w:val="subscript"/>
          <w:lang w:val="kk-KZ"/>
        </w:rPr>
        <w:t xml:space="preserve"> </w:t>
      </w:r>
      <w:r>
        <w:rPr>
          <w:rFonts w:ascii="Times New Roman" w:hAnsi="Times New Roman"/>
          <w:color w:val="000000" w:themeColor="text1"/>
          <w:lang w:val="kk-KZ"/>
        </w:rPr>
        <w:t xml:space="preserve">наноталшықтарды алюминий </w:t>
      </w:r>
      <w:r w:rsidRPr="00F9474D">
        <w:rPr>
          <w:rFonts w:ascii="Times New Roman" w:hAnsi="Times New Roman"/>
          <w:color w:val="000000" w:themeColor="text1"/>
          <w:lang w:val="kk-KZ"/>
        </w:rPr>
        <w:t>гидроксиді мен поливинилпирролидон комбинациясын қолдана отырып, электроспининг әдісімен</w:t>
      </w:r>
      <w:r>
        <w:rPr>
          <w:rFonts w:ascii="Times New Roman" w:hAnsi="Times New Roman"/>
          <w:color w:val="000000" w:themeColor="text1"/>
          <w:lang w:val="kk-KZ"/>
        </w:rPr>
        <w:t xml:space="preserve"> синтезделді</w:t>
      </w:r>
      <w:r w:rsidRPr="00F9474D">
        <w:rPr>
          <w:rFonts w:ascii="Times New Roman" w:hAnsi="Times New Roman"/>
          <w:color w:val="000000" w:themeColor="text1"/>
          <w:lang w:val="kk-KZ"/>
        </w:rPr>
        <w:t>.</w:t>
      </w:r>
      <w:r w:rsidR="0072389A" w:rsidRPr="0072389A">
        <w:rPr>
          <w:rFonts w:ascii="Times New Roman" w:hAnsi="Times New Roman"/>
          <w:color w:val="000000" w:themeColor="text1"/>
          <w:lang w:val="kk-KZ"/>
        </w:rPr>
        <w:t xml:space="preserve"> </w:t>
      </w:r>
      <w:r w:rsidR="00A241A2">
        <w:rPr>
          <w:rFonts w:ascii="Times New Roman" w:hAnsi="Times New Roman"/>
          <w:color w:val="000000" w:themeColor="text1"/>
          <w:lang w:val="kk-KZ"/>
        </w:rPr>
        <w:t xml:space="preserve">Авторлар </w:t>
      </w:r>
      <w:r w:rsidR="0072389A">
        <w:rPr>
          <w:rFonts w:ascii="Times New Roman" w:hAnsi="Times New Roman"/>
          <w:color w:val="000000" w:themeColor="text1"/>
          <w:lang w:val="kk-KZ"/>
        </w:rPr>
        <w:t>17.5 В кернеу мәнінде</w:t>
      </w:r>
      <w:r w:rsidR="00A241A2">
        <w:rPr>
          <w:rFonts w:ascii="Times New Roman" w:hAnsi="Times New Roman"/>
          <w:color w:val="000000" w:themeColor="text1"/>
          <w:lang w:val="kk-KZ"/>
        </w:rPr>
        <w:t xml:space="preserve"> </w:t>
      </w:r>
      <w:r w:rsidR="00A241A2" w:rsidRPr="00F9474D">
        <w:rPr>
          <w:rFonts w:ascii="Times New Roman" w:hAnsi="Times New Roman"/>
          <w:color w:val="000000" w:themeColor="text1"/>
          <w:lang w:val="kk-KZ"/>
        </w:rPr>
        <w:t>10 мас.% концентрациялы п</w:t>
      </w:r>
      <w:r w:rsidR="000677F5">
        <w:rPr>
          <w:rFonts w:ascii="Times New Roman" w:hAnsi="Times New Roman"/>
          <w:color w:val="000000" w:themeColor="text1"/>
          <w:lang w:val="kk-KZ"/>
        </w:rPr>
        <w:t xml:space="preserve">оливинилпирролидонды қолдану арқылы </w:t>
      </w:r>
      <w:r w:rsidR="000677F5" w:rsidRPr="00F9474D">
        <w:rPr>
          <w:rFonts w:ascii="Times New Roman" w:hAnsi="Times New Roman"/>
          <w:color w:val="000000" w:themeColor="text1"/>
          <w:lang w:val="kk-KZ"/>
        </w:rPr>
        <w:t>диаметрі</w:t>
      </w:r>
      <w:r w:rsidR="0072389A">
        <w:rPr>
          <w:rFonts w:ascii="Times New Roman" w:hAnsi="Times New Roman"/>
          <w:color w:val="000000" w:themeColor="text1"/>
          <w:lang w:val="kk-KZ"/>
        </w:rPr>
        <w:t>нің</w:t>
      </w:r>
      <w:r w:rsidR="000677F5" w:rsidRPr="00F9474D">
        <w:rPr>
          <w:rFonts w:ascii="Times New Roman" w:hAnsi="Times New Roman"/>
          <w:color w:val="000000" w:themeColor="text1"/>
          <w:lang w:val="kk-KZ"/>
        </w:rPr>
        <w:t xml:space="preserve"> </w:t>
      </w:r>
      <w:r w:rsidR="0072389A">
        <w:rPr>
          <w:rFonts w:ascii="Times New Roman" w:hAnsi="Times New Roman"/>
          <w:color w:val="000000" w:themeColor="text1"/>
          <w:lang w:val="kk-KZ"/>
        </w:rPr>
        <w:t xml:space="preserve">орташа мәні </w:t>
      </w:r>
      <w:r w:rsidR="000677F5" w:rsidRPr="00F9474D">
        <w:rPr>
          <w:rFonts w:ascii="Times New Roman" w:hAnsi="Times New Roman"/>
          <w:color w:val="000000" w:themeColor="text1"/>
          <w:lang w:val="kk-KZ"/>
        </w:rPr>
        <w:t>100-200 нм</w:t>
      </w:r>
      <w:r w:rsidR="000677F5">
        <w:rPr>
          <w:rFonts w:ascii="Times New Roman" w:hAnsi="Times New Roman"/>
          <w:color w:val="000000" w:themeColor="text1"/>
          <w:lang w:val="kk-KZ"/>
        </w:rPr>
        <w:t xml:space="preserve"> болатын талшықтарды синтездеді. </w:t>
      </w:r>
      <w:r w:rsidR="00B119CB">
        <w:rPr>
          <w:rFonts w:ascii="Times New Roman" w:hAnsi="Times New Roman"/>
          <w:color w:val="000000" w:themeColor="text1"/>
          <w:lang w:val="kk-KZ"/>
        </w:rPr>
        <w:t xml:space="preserve">Сонымен қатар, </w:t>
      </w:r>
      <w:r w:rsidR="006D56C0" w:rsidRPr="00F9474D">
        <w:rPr>
          <w:rFonts w:ascii="Times New Roman" w:hAnsi="Times New Roman"/>
          <w:color w:val="000000" w:themeColor="text1"/>
          <w:lang w:val="kk-KZ"/>
        </w:rPr>
        <w:t xml:space="preserve">поливинилпирролидон ерітіндісінің концентрациясының </w:t>
      </w:r>
      <w:r w:rsidR="006D56C0">
        <w:rPr>
          <w:rFonts w:ascii="Times New Roman" w:hAnsi="Times New Roman"/>
          <w:color w:val="000000" w:themeColor="text1"/>
          <w:lang w:val="kk-KZ"/>
        </w:rPr>
        <w:t xml:space="preserve">және </w:t>
      </w:r>
      <w:r w:rsidR="006D56C0" w:rsidRPr="00F9474D">
        <w:rPr>
          <w:rFonts w:ascii="Times New Roman" w:hAnsi="Times New Roman"/>
          <w:color w:val="000000" w:themeColor="text1"/>
          <w:lang w:val="kk-KZ"/>
        </w:rPr>
        <w:t xml:space="preserve">электроспиннинг ағыны жылдамдығының </w:t>
      </w:r>
      <w:r w:rsidR="006D56C0">
        <w:rPr>
          <w:rFonts w:ascii="Times New Roman" w:hAnsi="Times New Roman"/>
          <w:color w:val="000000" w:themeColor="text1"/>
          <w:lang w:val="kk-KZ"/>
        </w:rPr>
        <w:t xml:space="preserve">төмендеуімен </w:t>
      </w:r>
      <w:r w:rsidR="00B119CB">
        <w:rPr>
          <w:rFonts w:ascii="Times New Roman" w:hAnsi="Times New Roman"/>
          <w:color w:val="000000" w:themeColor="text1"/>
          <w:lang w:val="kk-KZ"/>
        </w:rPr>
        <w:t>т</w:t>
      </w:r>
      <w:r w:rsidR="006D56C0">
        <w:rPr>
          <w:rFonts w:ascii="Times New Roman" w:hAnsi="Times New Roman"/>
          <w:color w:val="000000" w:themeColor="text1"/>
          <w:lang w:val="kk-KZ"/>
        </w:rPr>
        <w:t xml:space="preserve">алшықтың орташа диаметрінің кішірейетіні </w:t>
      </w:r>
      <w:r w:rsidR="00AF314A" w:rsidRPr="00F9474D">
        <w:rPr>
          <w:rFonts w:ascii="Times New Roman" w:hAnsi="Times New Roman"/>
          <w:color w:val="000000" w:themeColor="text1"/>
          <w:lang w:val="kk-KZ"/>
        </w:rPr>
        <w:t xml:space="preserve">көрсетілген. </w:t>
      </w:r>
    </w:p>
    <w:p w:rsidR="00AF314A" w:rsidRDefault="0072389A" w:rsidP="00E5447C">
      <w:pPr>
        <w:ind w:firstLine="567"/>
        <w:jc w:val="both"/>
        <w:rPr>
          <w:rFonts w:ascii="Times New Roman" w:hAnsi="Times New Roman"/>
          <w:color w:val="000000" w:themeColor="text1"/>
          <w:lang w:val="kk-KZ"/>
        </w:rPr>
      </w:pPr>
      <w:r>
        <w:rPr>
          <w:rFonts w:ascii="Times New Roman" w:hAnsi="Times New Roman"/>
          <w:color w:val="000000" w:themeColor="text1"/>
          <w:lang w:val="kk-KZ"/>
        </w:rPr>
        <w:t>[144]</w:t>
      </w:r>
      <w:r w:rsidR="00CC2765" w:rsidRPr="00F9474D">
        <w:rPr>
          <w:rFonts w:ascii="Times New Roman" w:hAnsi="Times New Roman"/>
          <w:color w:val="000000" w:themeColor="text1"/>
          <w:lang w:val="kk-KZ"/>
        </w:rPr>
        <w:t xml:space="preserve"> зерттеу жұмысында</w:t>
      </w:r>
      <w:r w:rsidR="00A25F5F">
        <w:rPr>
          <w:rFonts w:ascii="Times New Roman" w:hAnsi="Times New Roman"/>
          <w:color w:val="000000" w:themeColor="text1"/>
          <w:lang w:val="kk-KZ"/>
        </w:rPr>
        <w:t xml:space="preserve"> </w:t>
      </w:r>
      <w:r w:rsidR="00CC2765" w:rsidRPr="00F9474D">
        <w:rPr>
          <w:rFonts w:ascii="Times New Roman" w:hAnsi="Times New Roman"/>
          <w:color w:val="000000" w:themeColor="text1"/>
          <w:lang w:val="kk-KZ"/>
        </w:rPr>
        <w:t xml:space="preserve">біріктірілген электроспиннинг </w:t>
      </w:r>
      <w:r w:rsidR="00871E53" w:rsidRPr="00F9474D">
        <w:rPr>
          <w:rFonts w:ascii="Times New Roman" w:hAnsi="Times New Roman"/>
          <w:color w:val="000000" w:themeColor="text1"/>
          <w:lang w:val="kk-KZ"/>
        </w:rPr>
        <w:t>және</w:t>
      </w:r>
      <w:r w:rsidR="00CC2765" w:rsidRPr="00F9474D">
        <w:rPr>
          <w:rFonts w:ascii="Times New Roman" w:hAnsi="Times New Roman"/>
          <w:color w:val="000000" w:themeColor="text1"/>
          <w:lang w:val="kk-KZ"/>
        </w:rPr>
        <w:t xml:space="preserve"> </w:t>
      </w:r>
      <w:r w:rsidR="00871E53" w:rsidRPr="00F9474D">
        <w:rPr>
          <w:rFonts w:ascii="Times New Roman" w:hAnsi="Times New Roman"/>
          <w:color w:val="000000" w:themeColor="text1"/>
          <w:lang w:val="kk-KZ"/>
        </w:rPr>
        <w:t xml:space="preserve">золь-гель әдістерімен </w:t>
      </w:r>
      <w:r w:rsidR="00CC2765" w:rsidRPr="00F9474D">
        <w:rPr>
          <w:rFonts w:ascii="Times New Roman" w:hAnsi="Times New Roman"/>
          <w:color w:val="000000" w:themeColor="text1"/>
          <w:lang w:val="kk-KZ"/>
        </w:rPr>
        <w:t>алюминий изопропоксидін қ</w:t>
      </w:r>
      <w:r w:rsidR="00316E58" w:rsidRPr="00F9474D">
        <w:rPr>
          <w:rFonts w:ascii="Times New Roman" w:hAnsi="Times New Roman"/>
          <w:color w:val="000000" w:themeColor="text1"/>
          <w:lang w:val="kk-KZ"/>
        </w:rPr>
        <w:t>олдана отырып</w:t>
      </w:r>
      <w:r w:rsidR="00CC2765" w:rsidRPr="00F9474D">
        <w:rPr>
          <w:rFonts w:ascii="Times New Roman" w:hAnsi="Times New Roman"/>
          <w:color w:val="000000" w:themeColor="text1"/>
          <w:lang w:val="kk-KZ"/>
        </w:rPr>
        <w:t xml:space="preserve"> </w:t>
      </w:r>
      <w:r w:rsidR="008873B9" w:rsidRPr="00F9474D">
        <w:rPr>
          <w:rFonts w:ascii="Times New Roman" w:hAnsi="Times New Roman"/>
          <w:color w:val="000000" w:themeColor="text1"/>
          <w:lang w:val="kk-KZ"/>
        </w:rPr>
        <w:t xml:space="preserve">диаметрі 30-90 нм </w:t>
      </w:r>
      <w:r w:rsidR="008873B9">
        <w:rPr>
          <w:rFonts w:ascii="Times New Roman" w:hAnsi="Times New Roman"/>
          <w:color w:val="000000" w:themeColor="text1"/>
          <w:lang w:val="kk-KZ"/>
        </w:rPr>
        <w:t xml:space="preserve">болатын </w:t>
      </w:r>
      <w:r w:rsidR="00316E58" w:rsidRPr="00F9474D">
        <w:rPr>
          <w:rFonts w:ascii="Times New Roman" w:hAnsi="Times New Roman"/>
          <w:color w:val="000000" w:themeColor="text1"/>
          <w:lang w:val="kk-KZ"/>
        </w:rPr>
        <w:t>Al</w:t>
      </w:r>
      <w:r w:rsidR="00316E58" w:rsidRPr="00F9474D">
        <w:rPr>
          <w:rFonts w:ascii="Times New Roman" w:hAnsi="Times New Roman"/>
          <w:color w:val="000000" w:themeColor="text1"/>
          <w:vertAlign w:val="subscript"/>
          <w:lang w:val="kk-KZ"/>
        </w:rPr>
        <w:t>2</w:t>
      </w:r>
      <w:r w:rsidR="00316E58" w:rsidRPr="00F9474D">
        <w:rPr>
          <w:rFonts w:ascii="Times New Roman" w:hAnsi="Times New Roman"/>
          <w:color w:val="000000" w:themeColor="text1"/>
          <w:lang w:val="kk-KZ"/>
        </w:rPr>
        <w:t>O</w:t>
      </w:r>
      <w:r w:rsidR="00316E58" w:rsidRPr="00F9474D">
        <w:rPr>
          <w:rFonts w:ascii="Times New Roman" w:hAnsi="Times New Roman"/>
          <w:color w:val="000000" w:themeColor="text1"/>
          <w:vertAlign w:val="subscript"/>
          <w:lang w:val="kk-KZ"/>
        </w:rPr>
        <w:t>3</w:t>
      </w:r>
      <w:r w:rsidR="00316E58" w:rsidRPr="00F9474D">
        <w:rPr>
          <w:rFonts w:ascii="Times New Roman" w:hAnsi="Times New Roman"/>
          <w:color w:val="000000" w:themeColor="text1"/>
          <w:lang w:val="kk-KZ"/>
        </w:rPr>
        <w:t xml:space="preserve"> наноталшықтары </w:t>
      </w:r>
      <w:r w:rsidR="00AD1173">
        <w:rPr>
          <w:rFonts w:ascii="Times New Roman" w:hAnsi="Times New Roman"/>
          <w:color w:val="000000" w:themeColor="text1"/>
          <w:lang w:val="kk-KZ"/>
        </w:rPr>
        <w:t>синтезделген</w:t>
      </w:r>
      <w:r w:rsidR="002C02CB">
        <w:rPr>
          <w:rFonts w:ascii="Times New Roman" w:hAnsi="Times New Roman"/>
          <w:color w:val="000000" w:themeColor="text1"/>
          <w:lang w:val="kk-KZ"/>
        </w:rPr>
        <w:t xml:space="preserve">. </w:t>
      </w:r>
      <w:r w:rsidR="00D80AC9" w:rsidRPr="00D80AC9">
        <w:rPr>
          <w:rFonts w:ascii="Times New Roman" w:hAnsi="Times New Roman"/>
          <w:lang w:val="kk-KZ"/>
        </w:rPr>
        <w:t>1000°C -</w:t>
      </w:r>
      <w:r w:rsidR="00D80AC9">
        <w:rPr>
          <w:rFonts w:ascii="Times New Roman" w:hAnsi="Times New Roman"/>
          <w:lang w:val="kk-KZ"/>
        </w:rPr>
        <w:t xml:space="preserve">да термиялық өңдеуден кейін түзілген наноталшықтар </w:t>
      </w:r>
      <w:r w:rsidR="00D80AC9" w:rsidRPr="00D80AC9">
        <w:rPr>
          <w:rFonts w:ascii="Times New Roman" w:hAnsi="Times New Roman"/>
        </w:rPr>
        <w:t>α</w:t>
      </w:r>
      <w:r w:rsidR="00D80AC9" w:rsidRPr="00D80AC9">
        <w:rPr>
          <w:rFonts w:ascii="Times New Roman" w:hAnsi="Times New Roman"/>
          <w:lang w:val="kk-KZ"/>
        </w:rPr>
        <w:t xml:space="preserve"> -Al</w:t>
      </w:r>
      <w:r w:rsidR="00D80AC9" w:rsidRPr="00D80AC9">
        <w:rPr>
          <w:rFonts w:ascii="Times New Roman" w:hAnsi="Times New Roman"/>
          <w:vertAlign w:val="subscript"/>
          <w:lang w:val="kk-KZ"/>
        </w:rPr>
        <w:t>2</w:t>
      </w:r>
      <w:r w:rsidR="00D80AC9" w:rsidRPr="00D80AC9">
        <w:rPr>
          <w:rFonts w:ascii="Times New Roman" w:hAnsi="Times New Roman"/>
          <w:lang w:val="kk-KZ"/>
        </w:rPr>
        <w:t>O</w:t>
      </w:r>
      <w:r w:rsidR="00D80AC9" w:rsidRPr="00D80AC9">
        <w:rPr>
          <w:rFonts w:ascii="Times New Roman" w:hAnsi="Times New Roman"/>
          <w:vertAlign w:val="subscript"/>
          <w:lang w:val="kk-KZ"/>
        </w:rPr>
        <w:t>3</w:t>
      </w:r>
      <w:r w:rsidR="00D80AC9" w:rsidRPr="00D80AC9">
        <w:rPr>
          <w:rFonts w:ascii="Times New Roman" w:hAnsi="Times New Roman"/>
          <w:lang w:val="kk-KZ"/>
        </w:rPr>
        <w:t xml:space="preserve"> </w:t>
      </w:r>
      <w:r w:rsidR="00D80AC9">
        <w:rPr>
          <w:rFonts w:ascii="Times New Roman" w:hAnsi="Times New Roman" w:hint="eastAsia"/>
          <w:lang w:val="kk-KZ"/>
        </w:rPr>
        <w:t>және</w:t>
      </w:r>
      <w:r w:rsidR="00D80AC9" w:rsidRPr="00D80AC9">
        <w:rPr>
          <w:rFonts w:ascii="Times New Roman" w:hAnsi="Times New Roman"/>
          <w:lang w:val="kk-KZ"/>
        </w:rPr>
        <w:t xml:space="preserve"> </w:t>
      </w:r>
      <w:r w:rsidR="00D80AC9" w:rsidRPr="00D80AC9">
        <w:rPr>
          <w:rFonts w:ascii="Times New Roman" w:hAnsi="Times New Roman"/>
        </w:rPr>
        <w:t>γ</w:t>
      </w:r>
      <w:r w:rsidR="00D80AC9" w:rsidRPr="00D80AC9">
        <w:rPr>
          <w:rFonts w:ascii="Times New Roman" w:hAnsi="Times New Roman"/>
          <w:lang w:val="kk-KZ"/>
        </w:rPr>
        <w:t xml:space="preserve"> - Al</w:t>
      </w:r>
      <w:r w:rsidR="00D80AC9" w:rsidRPr="00D80AC9">
        <w:rPr>
          <w:rFonts w:ascii="Times New Roman" w:hAnsi="Times New Roman"/>
          <w:vertAlign w:val="subscript"/>
          <w:lang w:val="kk-KZ"/>
        </w:rPr>
        <w:t>2</w:t>
      </w:r>
      <w:r w:rsidR="00D80AC9" w:rsidRPr="00D80AC9">
        <w:rPr>
          <w:rFonts w:ascii="Times New Roman" w:hAnsi="Times New Roman"/>
          <w:lang w:val="kk-KZ"/>
        </w:rPr>
        <w:t>O</w:t>
      </w:r>
      <w:r w:rsidR="00D80AC9" w:rsidRPr="00D80AC9">
        <w:rPr>
          <w:rFonts w:ascii="Times New Roman" w:hAnsi="Times New Roman"/>
          <w:vertAlign w:val="subscript"/>
          <w:lang w:val="kk-KZ"/>
        </w:rPr>
        <w:t>3</w:t>
      </w:r>
      <w:r w:rsidR="00D80AC9" w:rsidRPr="00D80AC9">
        <w:rPr>
          <w:rFonts w:ascii="Times New Roman" w:hAnsi="Times New Roman"/>
          <w:lang w:val="kk-KZ"/>
        </w:rPr>
        <w:t xml:space="preserve"> </w:t>
      </w:r>
      <w:r w:rsidR="00D80AC9">
        <w:rPr>
          <w:rFonts w:ascii="Times New Roman" w:hAnsi="Times New Roman"/>
          <w:lang w:val="kk-KZ"/>
        </w:rPr>
        <w:t xml:space="preserve">фазаларынан тұрды. </w:t>
      </w:r>
      <w:r w:rsidR="00AD1173">
        <w:rPr>
          <w:rFonts w:ascii="Times New Roman" w:hAnsi="Times New Roman"/>
          <w:color w:val="000000" w:themeColor="text1"/>
          <w:lang w:val="kk-KZ"/>
        </w:rPr>
        <w:t>Зерттеу н</w:t>
      </w:r>
      <w:r w:rsidR="002C02CB">
        <w:rPr>
          <w:rFonts w:ascii="Times New Roman" w:hAnsi="Times New Roman"/>
          <w:color w:val="000000" w:themeColor="text1"/>
          <w:lang w:val="kk-KZ"/>
        </w:rPr>
        <w:t>әтижелер</w:t>
      </w:r>
      <w:r w:rsidR="00AD1173">
        <w:rPr>
          <w:rFonts w:ascii="Times New Roman" w:hAnsi="Times New Roman"/>
          <w:color w:val="000000" w:themeColor="text1"/>
          <w:lang w:val="kk-KZ"/>
        </w:rPr>
        <w:t>і</w:t>
      </w:r>
      <w:r w:rsidR="00CC2765" w:rsidRPr="00F9474D">
        <w:rPr>
          <w:rFonts w:ascii="Times New Roman" w:hAnsi="Times New Roman"/>
          <w:color w:val="000000" w:themeColor="text1"/>
          <w:lang w:val="kk-KZ"/>
        </w:rPr>
        <w:t xml:space="preserve">, </w:t>
      </w:r>
      <w:r w:rsidR="004E4665" w:rsidRPr="00F9474D">
        <w:rPr>
          <w:rFonts w:ascii="Times New Roman" w:hAnsi="Times New Roman"/>
          <w:color w:val="000000" w:themeColor="text1"/>
          <w:lang w:val="kk-KZ"/>
        </w:rPr>
        <w:t>процесс</w:t>
      </w:r>
      <w:r w:rsidR="002C02CB">
        <w:rPr>
          <w:rFonts w:ascii="Times New Roman" w:hAnsi="Times New Roman"/>
          <w:color w:val="000000" w:themeColor="text1"/>
          <w:lang w:val="kk-KZ"/>
        </w:rPr>
        <w:t xml:space="preserve"> температурасының жоғары болуы</w:t>
      </w:r>
      <w:r w:rsidR="00CC2765" w:rsidRPr="00F9474D">
        <w:rPr>
          <w:rFonts w:ascii="Times New Roman" w:hAnsi="Times New Roman"/>
          <w:color w:val="000000" w:themeColor="text1"/>
          <w:lang w:val="kk-KZ"/>
        </w:rPr>
        <w:t xml:space="preserve"> </w:t>
      </w:r>
      <w:r w:rsidR="002C02CB">
        <w:rPr>
          <w:rFonts w:ascii="Times New Roman" w:hAnsi="Times New Roman"/>
          <w:color w:val="000000" w:themeColor="text1"/>
          <w:lang w:val="kk-KZ"/>
        </w:rPr>
        <w:t>талшық</w:t>
      </w:r>
      <w:r w:rsidR="00AD1173">
        <w:rPr>
          <w:rFonts w:ascii="Times New Roman" w:hAnsi="Times New Roman"/>
          <w:color w:val="000000" w:themeColor="text1"/>
          <w:lang w:val="kk-KZ"/>
        </w:rPr>
        <w:t>тар</w:t>
      </w:r>
      <w:r w:rsidR="002C02CB" w:rsidRPr="00F9474D">
        <w:rPr>
          <w:rFonts w:ascii="Times New Roman" w:hAnsi="Times New Roman"/>
          <w:color w:val="000000" w:themeColor="text1"/>
          <w:lang w:val="kk-KZ"/>
        </w:rPr>
        <w:t xml:space="preserve"> диаметрі</w:t>
      </w:r>
      <w:r w:rsidR="002C02CB">
        <w:rPr>
          <w:rFonts w:ascii="Times New Roman" w:hAnsi="Times New Roman"/>
          <w:color w:val="000000" w:themeColor="text1"/>
          <w:lang w:val="kk-KZ"/>
        </w:rPr>
        <w:t>нің кішірейетінін көрсетті</w:t>
      </w:r>
      <w:r w:rsidR="00CC2765" w:rsidRPr="00F9474D">
        <w:rPr>
          <w:rFonts w:ascii="Times New Roman" w:hAnsi="Times New Roman"/>
          <w:color w:val="000000" w:themeColor="text1"/>
          <w:lang w:val="kk-KZ"/>
        </w:rPr>
        <w:t xml:space="preserve">. </w:t>
      </w:r>
    </w:p>
    <w:p w:rsidR="005113CE" w:rsidRDefault="00693F53" w:rsidP="00280AB1">
      <w:pPr>
        <w:ind w:firstLine="567"/>
        <w:jc w:val="both"/>
        <w:rPr>
          <w:rFonts w:ascii="Times New Roman" w:hAnsi="Times New Roman"/>
          <w:color w:val="000000" w:themeColor="text1"/>
          <w:lang w:val="kk-KZ"/>
        </w:rPr>
      </w:pPr>
      <w:r>
        <w:rPr>
          <w:rFonts w:ascii="Times New Roman" w:hAnsi="Times New Roman"/>
          <w:color w:val="000000" w:themeColor="text1"/>
          <w:lang w:val="kk-KZ"/>
        </w:rPr>
        <w:lastRenderedPageBreak/>
        <w:t xml:space="preserve">Алюминий оксидіне негізделген наноталшықтарды </w:t>
      </w:r>
      <w:r w:rsidRPr="00F9474D">
        <w:rPr>
          <w:rFonts w:ascii="Times New Roman" w:hAnsi="Times New Roman"/>
          <w:color w:val="000000" w:themeColor="text1"/>
          <w:lang w:val="kk-KZ"/>
        </w:rPr>
        <w:t>золь-гель</w:t>
      </w:r>
      <w:r>
        <w:rPr>
          <w:rFonts w:ascii="Times New Roman" w:hAnsi="Times New Roman"/>
          <w:color w:val="000000" w:themeColor="text1"/>
          <w:lang w:val="kk-KZ"/>
        </w:rPr>
        <w:t xml:space="preserve"> </w:t>
      </w:r>
      <w:r w:rsidR="00B91ECE">
        <w:rPr>
          <w:rFonts w:ascii="Times New Roman" w:hAnsi="Times New Roman"/>
          <w:color w:val="000000" w:themeColor="text1"/>
          <w:lang w:val="kk-KZ"/>
        </w:rPr>
        <w:t>процесімен алу</w:t>
      </w:r>
      <w:r>
        <w:rPr>
          <w:rFonts w:ascii="Times New Roman" w:hAnsi="Times New Roman"/>
          <w:color w:val="000000" w:themeColor="text1"/>
          <w:lang w:val="kk-KZ"/>
        </w:rPr>
        <w:t xml:space="preserve"> алюминийдің бастапқы қосылысын немесе алюминий ұнтақтарын гидролиздеу</w:t>
      </w:r>
      <w:r w:rsidR="005113CE">
        <w:rPr>
          <w:rFonts w:ascii="Times New Roman" w:hAnsi="Times New Roman"/>
          <w:color w:val="000000" w:themeColor="text1"/>
          <w:lang w:val="kk-KZ"/>
        </w:rPr>
        <w:t xml:space="preserve"> және жасыту</w:t>
      </w:r>
      <w:r w:rsidR="00B91ECE">
        <w:rPr>
          <w:rFonts w:ascii="Times New Roman" w:hAnsi="Times New Roman"/>
          <w:color w:val="000000" w:themeColor="text1"/>
          <w:lang w:val="kk-KZ"/>
        </w:rPr>
        <w:t xml:space="preserve"> арқылы жүргізіледі. </w:t>
      </w:r>
      <w:r w:rsidR="00A25F5F">
        <w:rPr>
          <w:rFonts w:ascii="Times New Roman" w:hAnsi="Times New Roman"/>
          <w:color w:val="000000" w:themeColor="text1"/>
          <w:lang w:val="kk-KZ"/>
        </w:rPr>
        <w:t>[145</w:t>
      </w:r>
      <w:r w:rsidR="008D200F" w:rsidRPr="00F9474D">
        <w:rPr>
          <w:rFonts w:ascii="Times New Roman" w:hAnsi="Times New Roman"/>
          <w:color w:val="000000" w:themeColor="text1"/>
          <w:lang w:val="kk-KZ"/>
        </w:rPr>
        <w:t xml:space="preserve">] </w:t>
      </w:r>
      <w:r w:rsidR="006E61AC">
        <w:rPr>
          <w:rFonts w:ascii="Times New Roman" w:hAnsi="Times New Roman"/>
          <w:color w:val="000000" w:themeColor="text1"/>
          <w:lang w:val="kk-KZ"/>
        </w:rPr>
        <w:t>жұмысында</w:t>
      </w:r>
      <w:r w:rsidR="00FA27EE" w:rsidRPr="00F9474D">
        <w:rPr>
          <w:rFonts w:ascii="Times New Roman" w:hAnsi="Times New Roman"/>
          <w:color w:val="000000" w:themeColor="text1"/>
          <w:lang w:val="kk-KZ"/>
        </w:rPr>
        <w:t xml:space="preserve"> </w:t>
      </w:r>
      <w:r w:rsidR="000D40A0">
        <w:rPr>
          <w:rFonts w:ascii="Times New Roman" w:hAnsi="Times New Roman"/>
          <w:color w:val="000000" w:themeColor="text1"/>
          <w:lang w:val="kk-KZ"/>
        </w:rPr>
        <w:t>созылу</w:t>
      </w:r>
      <w:r w:rsidR="008D200F" w:rsidRPr="00F9474D">
        <w:rPr>
          <w:rFonts w:ascii="Times New Roman" w:hAnsi="Times New Roman"/>
          <w:color w:val="000000" w:themeColor="text1"/>
          <w:lang w:val="kk-KZ"/>
        </w:rPr>
        <w:t xml:space="preserve"> коэффициенті жоғары және бетінің ауданы</w:t>
      </w:r>
      <w:r w:rsidR="00991BD9" w:rsidRPr="00F9474D">
        <w:rPr>
          <w:rFonts w:ascii="Times New Roman" w:hAnsi="Times New Roman"/>
          <w:color w:val="000000" w:themeColor="text1"/>
          <w:lang w:val="kk-KZ"/>
        </w:rPr>
        <w:t xml:space="preserve"> &gt;300</w:t>
      </w:r>
      <w:r w:rsidR="00E84F24" w:rsidRPr="00F9474D">
        <w:rPr>
          <w:rFonts w:ascii="Times New Roman" w:hAnsi="Times New Roman"/>
          <w:color w:val="000000" w:themeColor="text1"/>
          <w:lang w:val="kk-KZ"/>
        </w:rPr>
        <w:t xml:space="preserve"> </w:t>
      </w:r>
      <w:r w:rsidR="00991BD9" w:rsidRPr="00F9474D">
        <w:rPr>
          <w:rFonts w:ascii="Times New Roman" w:hAnsi="Times New Roman"/>
          <w:color w:val="000000" w:themeColor="text1"/>
          <w:shd w:val="clear" w:color="auto" w:fill="FCFCFC"/>
          <w:lang w:val="kk-KZ"/>
        </w:rPr>
        <w:t>м</w:t>
      </w:r>
      <w:r w:rsidR="00991BD9" w:rsidRPr="00F9474D">
        <w:rPr>
          <w:rFonts w:ascii="Times New Roman" w:hAnsi="Times New Roman"/>
          <w:color w:val="000000" w:themeColor="text1"/>
          <w:shd w:val="clear" w:color="auto" w:fill="FCFCFC"/>
          <w:vertAlign w:val="superscript"/>
          <w:lang w:val="kk-KZ"/>
        </w:rPr>
        <w:t>2</w:t>
      </w:r>
      <w:r w:rsidR="00991BD9" w:rsidRPr="00F9474D">
        <w:rPr>
          <w:rFonts w:ascii="Times New Roman" w:hAnsi="Times New Roman"/>
          <w:color w:val="000000" w:themeColor="text1"/>
          <w:shd w:val="clear" w:color="auto" w:fill="FCFCFC"/>
          <w:lang w:val="kk-KZ"/>
        </w:rPr>
        <w:t>г</w:t>
      </w:r>
      <w:r w:rsidR="00991BD9" w:rsidRPr="00F9474D">
        <w:rPr>
          <w:rFonts w:ascii="Times New Roman" w:hAnsi="Times New Roman"/>
          <w:color w:val="000000" w:themeColor="text1"/>
          <w:shd w:val="clear" w:color="auto" w:fill="FCFCFC"/>
          <w:vertAlign w:val="superscript"/>
          <w:lang w:val="kk-KZ"/>
        </w:rPr>
        <w:t>-1</w:t>
      </w:r>
      <w:r w:rsidR="00991BD9" w:rsidRPr="00F9474D">
        <w:rPr>
          <w:rFonts w:ascii="Times New Roman" w:hAnsi="Times New Roman"/>
          <w:color w:val="000000" w:themeColor="text1"/>
          <w:shd w:val="clear" w:color="auto" w:fill="FCFCFC"/>
          <w:lang w:val="kk-KZ"/>
        </w:rPr>
        <w:t xml:space="preserve"> </w:t>
      </w:r>
      <w:r w:rsidR="008D200F" w:rsidRPr="00F9474D">
        <w:rPr>
          <w:rFonts w:ascii="Times New Roman" w:hAnsi="Times New Roman"/>
          <w:color w:val="000000" w:themeColor="text1"/>
          <w:lang w:val="kk-KZ"/>
        </w:rPr>
        <w:t xml:space="preserve">болатын алюминий оксиді </w:t>
      </w:r>
      <w:r w:rsidR="00E84F24" w:rsidRPr="00F9474D">
        <w:rPr>
          <w:rFonts w:ascii="Times New Roman" w:hAnsi="Times New Roman"/>
          <w:color w:val="000000" w:themeColor="text1"/>
          <w:lang w:val="kk-KZ"/>
        </w:rPr>
        <w:t>наноталшықтары</w:t>
      </w:r>
      <w:r w:rsidR="00E50BA1">
        <w:rPr>
          <w:rFonts w:ascii="Times New Roman" w:hAnsi="Times New Roman"/>
          <w:color w:val="000000" w:themeColor="text1"/>
          <w:lang w:val="kk-KZ"/>
        </w:rPr>
        <w:t xml:space="preserve"> золь-гель әдісімен</w:t>
      </w:r>
      <w:r w:rsidR="008D200F" w:rsidRPr="00F9474D">
        <w:rPr>
          <w:rFonts w:ascii="Times New Roman" w:hAnsi="Times New Roman"/>
          <w:color w:val="000000" w:themeColor="text1"/>
          <w:lang w:val="kk-KZ"/>
        </w:rPr>
        <w:t xml:space="preserve"> </w:t>
      </w:r>
      <w:r w:rsidR="00E50BA1">
        <w:rPr>
          <w:rFonts w:ascii="Times New Roman" w:hAnsi="Times New Roman"/>
          <w:color w:val="000000" w:themeColor="text1"/>
          <w:lang w:val="kk-KZ"/>
        </w:rPr>
        <w:t>алынды</w:t>
      </w:r>
      <w:r w:rsidR="008D200F" w:rsidRPr="00F9474D">
        <w:rPr>
          <w:rFonts w:ascii="Times New Roman" w:hAnsi="Times New Roman"/>
          <w:color w:val="000000" w:themeColor="text1"/>
          <w:lang w:val="kk-KZ"/>
        </w:rPr>
        <w:t xml:space="preserve">. </w:t>
      </w:r>
      <w:r w:rsidR="00280AB1">
        <w:rPr>
          <w:rFonts w:ascii="Times New Roman" w:hAnsi="Times New Roman"/>
          <w:color w:val="000000" w:themeColor="text1"/>
          <w:lang w:val="kk-KZ"/>
        </w:rPr>
        <w:t>Синтезделген наноталшықтардың</w:t>
      </w:r>
      <w:r w:rsidR="00127667" w:rsidRPr="00F9474D">
        <w:rPr>
          <w:rFonts w:ascii="Times New Roman" w:hAnsi="Times New Roman"/>
          <w:color w:val="000000" w:themeColor="text1"/>
          <w:lang w:val="kk-KZ"/>
        </w:rPr>
        <w:t xml:space="preserve"> </w:t>
      </w:r>
      <w:r w:rsidR="00280AB1">
        <w:rPr>
          <w:rFonts w:ascii="Times New Roman" w:hAnsi="Times New Roman"/>
          <w:color w:val="000000" w:themeColor="text1"/>
          <w:lang w:val="kk-KZ"/>
        </w:rPr>
        <w:t>морфологиясы жасыту</w:t>
      </w:r>
      <w:r w:rsidR="008D200F" w:rsidRPr="00F9474D">
        <w:rPr>
          <w:rFonts w:ascii="Times New Roman" w:hAnsi="Times New Roman"/>
          <w:color w:val="000000" w:themeColor="text1"/>
          <w:lang w:val="kk-KZ"/>
        </w:rPr>
        <w:t xml:space="preserve"> температурасы</w:t>
      </w:r>
      <w:r w:rsidR="00280AB1">
        <w:rPr>
          <w:rFonts w:ascii="Times New Roman" w:hAnsi="Times New Roman"/>
          <w:color w:val="000000" w:themeColor="text1"/>
          <w:lang w:val="kk-KZ"/>
        </w:rPr>
        <w:t xml:space="preserve">н жоғарылатқан </w:t>
      </w:r>
      <w:r w:rsidR="008D200F" w:rsidRPr="00F9474D">
        <w:rPr>
          <w:rFonts w:ascii="Times New Roman" w:hAnsi="Times New Roman"/>
          <w:color w:val="000000" w:themeColor="text1"/>
          <w:lang w:val="kk-KZ"/>
        </w:rPr>
        <w:t xml:space="preserve">сайын </w:t>
      </w:r>
      <w:r w:rsidR="00836FA2" w:rsidRPr="00F9474D">
        <w:rPr>
          <w:rFonts w:ascii="Times New Roman" w:hAnsi="Times New Roman"/>
          <w:color w:val="000000" w:themeColor="text1"/>
          <w:lang w:val="kk-KZ"/>
        </w:rPr>
        <w:t>айтарлықтай</w:t>
      </w:r>
      <w:r w:rsidR="0039444C">
        <w:rPr>
          <w:rFonts w:ascii="Times New Roman" w:hAnsi="Times New Roman"/>
          <w:color w:val="000000" w:themeColor="text1"/>
          <w:lang w:val="kk-KZ"/>
        </w:rPr>
        <w:t xml:space="preserve"> өзгермейтіні белгілі болды</w:t>
      </w:r>
      <w:r w:rsidR="008D200F" w:rsidRPr="00F9474D">
        <w:rPr>
          <w:rFonts w:ascii="Times New Roman" w:hAnsi="Times New Roman"/>
          <w:color w:val="000000" w:themeColor="text1"/>
          <w:lang w:val="kk-KZ"/>
        </w:rPr>
        <w:t xml:space="preserve">. </w:t>
      </w:r>
      <w:r w:rsidR="00280AB1">
        <w:rPr>
          <w:rFonts w:ascii="Times New Roman" w:hAnsi="Times New Roman"/>
          <w:color w:val="000000" w:themeColor="text1"/>
          <w:lang w:val="kk-KZ"/>
        </w:rPr>
        <w:t>Сонымен қоса, жасыту температурасына байланысты наноталшықтардың беттік ауданының кішірейетіні анықталды.</w:t>
      </w:r>
    </w:p>
    <w:p w:rsidR="00DE475F" w:rsidRDefault="00AB76B5" w:rsidP="00241833">
      <w:pPr>
        <w:ind w:firstLine="567"/>
        <w:jc w:val="both"/>
        <w:rPr>
          <w:rFonts w:ascii="Times New Roman" w:hAnsi="Times New Roman"/>
          <w:color w:val="000000" w:themeColor="text1"/>
          <w:lang w:val="kk-KZ"/>
        </w:rPr>
      </w:pPr>
      <w:r>
        <w:rPr>
          <w:rFonts w:ascii="Times New Roman" w:hAnsi="Times New Roman"/>
          <w:color w:val="000000" w:themeColor="text1"/>
          <w:lang w:val="kk-KZ"/>
        </w:rPr>
        <w:t>Жоғарыда аталған</w:t>
      </w:r>
      <w:r w:rsidR="00241833">
        <w:rPr>
          <w:rFonts w:ascii="Times New Roman" w:hAnsi="Times New Roman"/>
          <w:color w:val="000000" w:themeColor="text1"/>
          <w:lang w:val="kk-KZ"/>
        </w:rPr>
        <w:t xml:space="preserve"> </w:t>
      </w:r>
      <w:r>
        <w:rPr>
          <w:rFonts w:ascii="Times New Roman" w:hAnsi="Times New Roman"/>
          <w:color w:val="000000" w:themeColor="text1"/>
          <w:lang w:val="kk-KZ"/>
        </w:rPr>
        <w:t>әдістер</w:t>
      </w:r>
      <w:r w:rsidR="00241833">
        <w:rPr>
          <w:rFonts w:ascii="Times New Roman" w:hAnsi="Times New Roman"/>
          <w:color w:val="000000" w:themeColor="text1"/>
          <w:lang w:val="kk-KZ"/>
        </w:rPr>
        <w:t>мен салыстырғанда,</w:t>
      </w:r>
      <w:r w:rsidR="00241833" w:rsidRPr="00F9474D">
        <w:rPr>
          <w:rFonts w:ascii="Times New Roman" w:hAnsi="Times New Roman"/>
          <w:color w:val="000000" w:themeColor="text1"/>
          <w:lang w:val="kk-KZ"/>
        </w:rPr>
        <w:t xml:space="preserve"> электрохимиялық </w:t>
      </w:r>
      <w:r w:rsidR="00241833">
        <w:rPr>
          <w:rFonts w:ascii="Times New Roman" w:hAnsi="Times New Roman"/>
          <w:color w:val="000000" w:themeColor="text1"/>
          <w:lang w:val="kk-KZ"/>
        </w:rPr>
        <w:t>анодтау әдісі</w:t>
      </w:r>
      <w:r w:rsidR="00241833" w:rsidRPr="00F9474D">
        <w:rPr>
          <w:rFonts w:ascii="Times New Roman" w:hAnsi="Times New Roman"/>
          <w:color w:val="000000" w:themeColor="text1"/>
          <w:lang w:val="kk-KZ"/>
        </w:rPr>
        <w:t xml:space="preserve"> аморфты таза алюминий оксидінен тұратын формасы мен өлшемін бақылауға болатын жоғары тығыздықтағы анодты алюминий оксидінің наноталшықтарын синтездеу</w:t>
      </w:r>
      <w:r w:rsidR="00241833">
        <w:rPr>
          <w:rFonts w:ascii="Times New Roman" w:hAnsi="Times New Roman"/>
          <w:color w:val="000000" w:themeColor="text1"/>
          <w:lang w:val="kk-KZ"/>
        </w:rPr>
        <w:t>ге мүмкіндік береді</w:t>
      </w:r>
      <w:r w:rsidR="00105245">
        <w:rPr>
          <w:rFonts w:ascii="Times New Roman" w:hAnsi="Times New Roman"/>
          <w:color w:val="000000" w:themeColor="text1"/>
          <w:lang w:val="kk-KZ"/>
        </w:rPr>
        <w:t xml:space="preserve"> [146</w:t>
      </w:r>
      <w:r w:rsidR="00241833" w:rsidRPr="00F9474D">
        <w:rPr>
          <w:rFonts w:ascii="Times New Roman" w:hAnsi="Times New Roman"/>
          <w:color w:val="000000" w:themeColor="text1"/>
          <w:lang w:val="kk-KZ"/>
        </w:rPr>
        <w:t xml:space="preserve">]. Анодтау </w:t>
      </w:r>
      <w:r w:rsidR="00241833">
        <w:rPr>
          <w:rFonts w:ascii="Times New Roman" w:hAnsi="Times New Roman"/>
          <w:color w:val="000000" w:themeColor="text1"/>
          <w:lang w:val="kk-KZ"/>
        </w:rPr>
        <w:t>–</w:t>
      </w:r>
      <w:r w:rsidR="00241833" w:rsidRPr="00F9474D">
        <w:rPr>
          <w:rFonts w:ascii="Times New Roman" w:hAnsi="Times New Roman"/>
          <w:color w:val="000000" w:themeColor="text1"/>
          <w:lang w:val="kk-KZ"/>
        </w:rPr>
        <w:t xml:space="preserve"> алюминий бетінде анодт</w:t>
      </w:r>
      <w:r w:rsidR="007F4849">
        <w:rPr>
          <w:rFonts w:ascii="Times New Roman" w:hAnsi="Times New Roman"/>
          <w:color w:val="000000" w:themeColor="text1"/>
          <w:lang w:val="kk-KZ"/>
        </w:rPr>
        <w:t>ы алюминий оксидінің қабықшаларын</w:t>
      </w:r>
      <w:r w:rsidR="00241833" w:rsidRPr="00F9474D">
        <w:rPr>
          <w:rFonts w:ascii="Times New Roman" w:hAnsi="Times New Roman"/>
          <w:color w:val="000000" w:themeColor="text1"/>
          <w:lang w:val="kk-KZ"/>
        </w:rPr>
        <w:t xml:space="preserve"> қалыптастыру үшін қолданылатын қарапайым, үнемді, қол же</w:t>
      </w:r>
      <w:r w:rsidR="00105245">
        <w:rPr>
          <w:rFonts w:ascii="Times New Roman" w:hAnsi="Times New Roman"/>
          <w:color w:val="000000" w:themeColor="text1"/>
          <w:lang w:val="kk-KZ"/>
        </w:rPr>
        <w:t>тімді электрохимиялық әдіс.</w:t>
      </w:r>
    </w:p>
    <w:p w:rsidR="00241833" w:rsidRPr="00F9474D" w:rsidRDefault="00105245" w:rsidP="00241833">
      <w:pPr>
        <w:ind w:firstLine="567"/>
        <w:jc w:val="both"/>
        <w:rPr>
          <w:rFonts w:ascii="Times New Roman" w:hAnsi="Times New Roman"/>
          <w:color w:val="000000" w:themeColor="text1"/>
          <w:lang w:val="kk-KZ"/>
        </w:rPr>
      </w:pPr>
      <w:r>
        <w:rPr>
          <w:rFonts w:ascii="Times New Roman" w:hAnsi="Times New Roman"/>
          <w:color w:val="000000" w:themeColor="text1"/>
          <w:lang w:val="kk-KZ"/>
        </w:rPr>
        <w:t>[147</w:t>
      </w:r>
      <w:r w:rsidR="00337FC1">
        <w:rPr>
          <w:rFonts w:ascii="Times New Roman" w:hAnsi="Times New Roman"/>
          <w:color w:val="000000" w:themeColor="text1"/>
          <w:lang w:val="kk-KZ"/>
        </w:rPr>
        <w:t>] жұмысында</w:t>
      </w:r>
      <w:r w:rsidR="00241833" w:rsidRPr="00F9474D">
        <w:rPr>
          <w:rFonts w:ascii="Times New Roman" w:hAnsi="Times New Roman"/>
          <w:color w:val="000000" w:themeColor="text1"/>
          <w:lang w:val="kk-KZ"/>
        </w:rPr>
        <w:t xml:space="preserve"> 74 мас. % концентрациялы пирофосфор қышқылының ерітіндісінде 283 К температурада 240 минутта 40 В тұрақты кернеуде екі сатылы электрохимиялық анодтау әдісі арқылы орташа диаметрі 7.1 нм болатын алюминий оксиді наноталшықтары</w:t>
      </w:r>
      <w:r w:rsidR="00241833">
        <w:rPr>
          <w:rFonts w:ascii="Times New Roman" w:hAnsi="Times New Roman"/>
          <w:color w:val="000000" w:themeColor="text1"/>
          <w:lang w:val="kk-KZ"/>
        </w:rPr>
        <w:t xml:space="preserve"> </w:t>
      </w:r>
      <w:r w:rsidR="00337FC1">
        <w:rPr>
          <w:rFonts w:ascii="Times New Roman" w:hAnsi="Times New Roman"/>
          <w:color w:val="000000" w:themeColor="text1"/>
          <w:lang w:val="kk-KZ"/>
        </w:rPr>
        <w:t>синтезделген</w:t>
      </w:r>
      <w:r w:rsidR="00241833" w:rsidRPr="00F9474D">
        <w:rPr>
          <w:rFonts w:ascii="Times New Roman" w:hAnsi="Times New Roman"/>
          <w:color w:val="000000" w:themeColor="text1"/>
          <w:lang w:val="kk-KZ"/>
        </w:rPr>
        <w:t>.</w:t>
      </w:r>
    </w:p>
    <w:p w:rsidR="00241833" w:rsidRPr="00F9474D" w:rsidRDefault="00241833" w:rsidP="00B173C5">
      <w:pPr>
        <w:ind w:firstLine="567"/>
        <w:jc w:val="both"/>
        <w:rPr>
          <w:rFonts w:ascii="Times New Roman" w:hAnsi="Times New Roman"/>
          <w:color w:val="000000" w:themeColor="text1"/>
          <w:lang w:val="kk-KZ"/>
        </w:rPr>
      </w:pPr>
      <w:r w:rsidRPr="00F9474D">
        <w:rPr>
          <w:rStyle w:val="fontstyle01"/>
          <w:rFonts w:ascii="Times New Roman" w:hAnsi="Times New Roman"/>
          <w:color w:val="000000" w:themeColor="text1"/>
          <w:sz w:val="28"/>
          <w:szCs w:val="28"/>
          <w:lang w:val="kk-KZ"/>
        </w:rPr>
        <w:t>Чернякова</w:t>
      </w:r>
      <w:r w:rsidR="002E396C">
        <w:rPr>
          <w:rFonts w:ascii="Times New Roman" w:hAnsi="Times New Roman"/>
          <w:color w:val="000000" w:themeColor="text1"/>
          <w:lang w:val="kk-KZ"/>
        </w:rPr>
        <w:t>ның еңбегінде</w:t>
      </w:r>
      <w:r w:rsidR="00105245">
        <w:rPr>
          <w:rFonts w:ascii="Times New Roman" w:hAnsi="Times New Roman"/>
          <w:color w:val="000000" w:themeColor="text1"/>
          <w:lang w:val="kk-KZ"/>
        </w:rPr>
        <w:t xml:space="preserve"> [148</w:t>
      </w:r>
      <w:r w:rsidRPr="00F9474D">
        <w:rPr>
          <w:rFonts w:ascii="Times New Roman" w:hAnsi="Times New Roman"/>
          <w:color w:val="000000" w:themeColor="text1"/>
          <w:lang w:val="kk-KZ"/>
        </w:rPr>
        <w:t>] беткі ауданын едәуір ұлғайту үшін кеуекті алюминий оксидінің бетін модификациялаудың жылда</w:t>
      </w:r>
      <w:r w:rsidR="00B46861">
        <w:rPr>
          <w:rFonts w:ascii="Times New Roman" w:hAnsi="Times New Roman"/>
          <w:color w:val="000000" w:themeColor="text1"/>
          <w:lang w:val="kk-KZ"/>
        </w:rPr>
        <w:t>м, бір сатылы әрі ыңғайлы әдісі</w:t>
      </w:r>
      <w:r w:rsidRPr="00F9474D">
        <w:rPr>
          <w:rFonts w:ascii="Times New Roman" w:hAnsi="Times New Roman"/>
          <w:color w:val="000000" w:themeColor="text1"/>
          <w:lang w:val="kk-KZ"/>
        </w:rPr>
        <w:t xml:space="preserve"> ұсын</w:t>
      </w:r>
      <w:r w:rsidR="00B46861">
        <w:rPr>
          <w:rFonts w:ascii="Times New Roman" w:hAnsi="Times New Roman"/>
          <w:color w:val="000000" w:themeColor="text1"/>
          <w:lang w:val="kk-KZ"/>
        </w:rPr>
        <w:t>ыл</w:t>
      </w:r>
      <w:r w:rsidR="0095224B">
        <w:rPr>
          <w:rFonts w:ascii="Times New Roman" w:hAnsi="Times New Roman"/>
          <w:color w:val="000000" w:themeColor="text1"/>
          <w:lang w:val="kk-KZ"/>
        </w:rPr>
        <w:t>ды. А</w:t>
      </w:r>
      <w:r w:rsidRPr="00F9474D">
        <w:rPr>
          <w:rFonts w:ascii="Times New Roman" w:hAnsi="Times New Roman"/>
          <w:color w:val="000000" w:themeColor="text1"/>
          <w:lang w:val="kk-KZ"/>
        </w:rPr>
        <w:t>л</w:t>
      </w:r>
      <w:r w:rsidR="0095224B">
        <w:rPr>
          <w:rFonts w:ascii="Times New Roman" w:hAnsi="Times New Roman"/>
          <w:color w:val="000000" w:themeColor="text1"/>
          <w:lang w:val="kk-KZ"/>
        </w:rPr>
        <w:t>юминий оксидінің наноталшықтары</w:t>
      </w:r>
      <w:r w:rsidRPr="00F9474D">
        <w:rPr>
          <w:rFonts w:ascii="Times New Roman" w:hAnsi="Times New Roman"/>
          <w:color w:val="000000" w:themeColor="text1"/>
          <w:lang w:val="kk-KZ"/>
        </w:rPr>
        <w:t xml:space="preserve"> 0.3 М қымыздық қышқылының сулы ерітіндісінде қалыңдығы 60 және 100 мкм </w:t>
      </w:r>
      <w:r w:rsidR="00BA48D3">
        <w:rPr>
          <w:rFonts w:ascii="Times New Roman" w:hAnsi="Times New Roman"/>
          <w:color w:val="000000" w:themeColor="text1"/>
          <w:lang w:val="kk-KZ"/>
        </w:rPr>
        <w:t xml:space="preserve">болатын алюминий фольгаларын қолдана отырып </w:t>
      </w:r>
      <w:r w:rsidR="0095224B">
        <w:rPr>
          <w:rFonts w:ascii="Times New Roman" w:hAnsi="Times New Roman"/>
          <w:color w:val="000000" w:themeColor="text1"/>
          <w:lang w:val="kk-KZ"/>
        </w:rPr>
        <w:t xml:space="preserve">жоғары өрісті анодтау әдісімен </w:t>
      </w:r>
      <w:r w:rsidR="004367AE">
        <w:rPr>
          <w:rFonts w:ascii="Times New Roman" w:hAnsi="Times New Roman"/>
          <w:color w:val="000000" w:themeColor="text1"/>
          <w:lang w:val="kk-KZ"/>
        </w:rPr>
        <w:t>қалыптастырылған</w:t>
      </w:r>
      <w:r w:rsidRPr="00F9474D">
        <w:rPr>
          <w:rFonts w:ascii="Times New Roman" w:hAnsi="Times New Roman"/>
          <w:color w:val="000000" w:themeColor="text1"/>
          <w:lang w:val="kk-KZ"/>
        </w:rPr>
        <w:t>. Наноталшықтар</w:t>
      </w:r>
      <w:r>
        <w:rPr>
          <w:rFonts w:ascii="Times New Roman" w:hAnsi="Times New Roman"/>
          <w:color w:val="000000" w:themeColor="text1"/>
          <w:lang w:val="kk-KZ"/>
        </w:rPr>
        <w:t xml:space="preserve"> үлгі</w:t>
      </w:r>
      <w:r w:rsidRPr="00F9474D">
        <w:rPr>
          <w:rFonts w:ascii="Times New Roman" w:hAnsi="Times New Roman"/>
          <w:color w:val="000000" w:themeColor="text1"/>
          <w:lang w:val="kk-KZ"/>
        </w:rPr>
        <w:t xml:space="preserve"> бетінде 90 В анодтау кернеуі мен 13.5</w:t>
      </w:r>
      <w:r w:rsidRPr="00F9474D">
        <w:rPr>
          <w:color w:val="000000" w:themeColor="text1"/>
          <w:lang w:val="kk-KZ"/>
        </w:rPr>
        <w:t>-</w:t>
      </w:r>
      <w:r w:rsidRPr="00F9474D">
        <w:rPr>
          <w:rFonts w:ascii="Times New Roman" w:hAnsi="Times New Roman"/>
          <w:color w:val="000000" w:themeColor="text1"/>
          <w:lang w:val="kk-KZ"/>
        </w:rPr>
        <w:t>31.5 Вт/см</w:t>
      </w:r>
      <w:r w:rsidRPr="00F9474D">
        <w:rPr>
          <w:rFonts w:ascii="Times New Roman" w:hAnsi="Times New Roman"/>
          <w:color w:val="000000" w:themeColor="text1"/>
          <w:vertAlign w:val="superscript"/>
          <w:lang w:val="kk-KZ"/>
        </w:rPr>
        <w:t>2</w:t>
      </w:r>
      <w:r w:rsidRPr="00F9474D">
        <w:rPr>
          <w:rFonts w:ascii="Times New Roman" w:hAnsi="Times New Roman"/>
          <w:color w:val="000000" w:themeColor="text1"/>
          <w:lang w:val="kk-KZ"/>
        </w:rPr>
        <w:t xml:space="preserve"> қуат диапазонында пайда болатындығы көрсетілген.</w:t>
      </w:r>
      <w:r w:rsidR="00B173C5">
        <w:rPr>
          <w:rFonts w:ascii="Times New Roman" w:hAnsi="Times New Roman"/>
          <w:color w:val="000000" w:themeColor="text1"/>
          <w:lang w:val="kk-KZ"/>
        </w:rPr>
        <w:t xml:space="preserve"> </w:t>
      </w:r>
      <w:r w:rsidR="004F0092">
        <w:rPr>
          <w:rFonts w:ascii="Times New Roman" w:hAnsi="Times New Roman" w:hint="eastAsia"/>
          <w:lang w:val="kk-KZ"/>
        </w:rPr>
        <w:t>Э</w:t>
      </w:r>
      <w:r w:rsidR="00E74DD7">
        <w:rPr>
          <w:rFonts w:ascii="Times New Roman" w:hAnsi="Times New Roman"/>
          <w:color w:val="000000" w:themeColor="text1"/>
          <w:lang w:val="kk-KZ"/>
        </w:rPr>
        <w:t xml:space="preserve">лектрохимиялық анодтау процесі аз уақыт ішінде </w:t>
      </w:r>
      <w:r w:rsidR="00E74DD7" w:rsidRPr="00F9474D">
        <w:rPr>
          <w:rFonts w:ascii="Times New Roman" w:hAnsi="Times New Roman"/>
          <w:color w:val="000000" w:themeColor="text1"/>
          <w:lang w:val="kk-KZ"/>
        </w:rPr>
        <w:t xml:space="preserve">формасы мен өлшемін бақылауға </w:t>
      </w:r>
      <w:r w:rsidR="00E74DD7">
        <w:rPr>
          <w:rFonts w:ascii="Times New Roman" w:hAnsi="Times New Roman"/>
          <w:color w:val="000000" w:themeColor="text1"/>
          <w:lang w:val="kk-KZ"/>
        </w:rPr>
        <w:t xml:space="preserve">болатын </w:t>
      </w:r>
      <w:r>
        <w:rPr>
          <w:rFonts w:ascii="Times New Roman" w:hAnsi="Times New Roman"/>
          <w:color w:val="000000" w:themeColor="text1"/>
          <w:lang w:val="kk-KZ"/>
        </w:rPr>
        <w:t>алюминий окс</w:t>
      </w:r>
      <w:r w:rsidR="00E74DD7">
        <w:rPr>
          <w:rFonts w:ascii="Times New Roman" w:hAnsi="Times New Roman"/>
          <w:color w:val="000000" w:themeColor="text1"/>
          <w:lang w:val="kk-KZ"/>
        </w:rPr>
        <w:t>иді негізіндегі наноталшықтарды синтездеуге мүмкіндік береді.</w:t>
      </w:r>
    </w:p>
    <w:p w:rsidR="00680DA7" w:rsidRDefault="00680DA7" w:rsidP="00680DA7">
      <w:pPr>
        <w:rPr>
          <w:rFonts w:ascii="Times New Roman" w:hAnsi="Times New Roman"/>
          <w:b/>
          <w:color w:val="000000" w:themeColor="text1"/>
          <w:lang w:val="kk-KZ"/>
        </w:rPr>
      </w:pPr>
    </w:p>
    <w:p w:rsidR="00680DA7" w:rsidRPr="00CD7AC9" w:rsidRDefault="00256DE2" w:rsidP="00680DA7">
      <w:pPr>
        <w:ind w:firstLine="567"/>
        <w:rPr>
          <w:rFonts w:ascii="Times New Roman" w:hAnsi="Times New Roman"/>
          <w:b/>
          <w:lang w:val="kk-KZ"/>
        </w:rPr>
      </w:pPr>
      <w:r w:rsidRPr="00A01181">
        <w:rPr>
          <w:rFonts w:ascii="Times New Roman" w:hAnsi="Times New Roman"/>
          <w:b/>
          <w:color w:val="000000" w:themeColor="text1"/>
          <w:lang w:val="kk-KZ"/>
        </w:rPr>
        <w:t>1.3.2</w:t>
      </w:r>
      <w:r w:rsidR="00680DA7" w:rsidRPr="00A01181">
        <w:rPr>
          <w:rFonts w:ascii="Times New Roman" w:hAnsi="Times New Roman"/>
          <w:b/>
          <w:color w:val="000000" w:themeColor="text1"/>
          <w:lang w:val="kk-KZ"/>
        </w:rPr>
        <w:t xml:space="preserve"> </w:t>
      </w:r>
      <w:r w:rsidR="00680DA7" w:rsidRPr="00A01181">
        <w:rPr>
          <w:rFonts w:ascii="Times New Roman" w:hAnsi="Times New Roman"/>
          <w:b/>
          <w:lang w:val="kk-KZ"/>
        </w:rPr>
        <w:t>Кеуекті анодты алюминий оксиді негізіндегі мембраналар</w:t>
      </w:r>
    </w:p>
    <w:p w:rsidR="00D93A64" w:rsidRDefault="004473AE" w:rsidP="00E33A5C">
      <w:pPr>
        <w:autoSpaceDE w:val="0"/>
        <w:autoSpaceDN w:val="0"/>
        <w:adjustRightInd w:val="0"/>
        <w:ind w:firstLine="567"/>
        <w:jc w:val="both"/>
        <w:rPr>
          <w:rFonts w:ascii="Times New Roman" w:hAnsi="Times New Roman"/>
          <w:lang w:val="kk-KZ"/>
        </w:rPr>
      </w:pPr>
      <w:r>
        <w:rPr>
          <w:rFonts w:ascii="Times New Roman" w:hAnsi="Times New Roman"/>
          <w:lang w:val="kk-KZ"/>
        </w:rPr>
        <w:t>Бүгінгі таңда,</w:t>
      </w:r>
      <w:r w:rsidRPr="00930D62">
        <w:rPr>
          <w:rFonts w:ascii="Times New Roman" w:hAnsi="Times New Roman"/>
          <w:lang w:val="kk-KZ"/>
        </w:rPr>
        <w:t xml:space="preserve"> </w:t>
      </w:r>
      <w:r w:rsidR="006267BD" w:rsidRPr="00CE392C">
        <w:rPr>
          <w:rFonts w:ascii="Times New Roman" w:hAnsi="Times New Roman" w:hint="eastAsia"/>
          <w:lang w:val="kk-KZ"/>
        </w:rPr>
        <w:t>ионды</w:t>
      </w:r>
      <w:r w:rsidR="006267BD" w:rsidRPr="00930D62">
        <w:rPr>
          <w:rFonts w:ascii="Times New Roman" w:hAnsi="Times New Roman"/>
          <w:lang w:val="kk-KZ"/>
        </w:rPr>
        <w:t xml:space="preserve"> </w:t>
      </w:r>
      <w:r w:rsidRPr="00930D62">
        <w:rPr>
          <w:rFonts w:ascii="Times New Roman" w:hAnsi="Times New Roman"/>
          <w:lang w:val="kk-KZ"/>
        </w:rPr>
        <w:t xml:space="preserve">тректі және </w:t>
      </w:r>
      <w:r w:rsidR="00890C31">
        <w:rPr>
          <w:rFonts w:ascii="Times New Roman" w:hAnsi="Times New Roman"/>
          <w:lang w:val="kk-KZ"/>
        </w:rPr>
        <w:t>полимерлі</w:t>
      </w:r>
      <w:r w:rsidR="00CA4DBC">
        <w:rPr>
          <w:rFonts w:ascii="Times New Roman" w:hAnsi="Times New Roman"/>
          <w:lang w:val="kk-KZ"/>
        </w:rPr>
        <w:t xml:space="preserve"> мембраналар</w:t>
      </w:r>
      <w:r w:rsidR="00890C31" w:rsidRPr="00890C31">
        <w:rPr>
          <w:rFonts w:ascii="Times New Roman" w:hAnsi="Times New Roman"/>
          <w:lang w:val="kk-KZ"/>
        </w:rPr>
        <w:t xml:space="preserve">, </w:t>
      </w:r>
      <w:r w:rsidR="00890C31">
        <w:rPr>
          <w:rFonts w:ascii="Times New Roman" w:hAnsi="Times New Roman"/>
          <w:lang w:val="kk-KZ"/>
        </w:rPr>
        <w:t>кеуекті</w:t>
      </w:r>
      <w:r w:rsidR="00890C31" w:rsidRPr="00930D62">
        <w:rPr>
          <w:rFonts w:ascii="Times New Roman" w:hAnsi="Times New Roman"/>
          <w:lang w:val="kk-KZ"/>
        </w:rPr>
        <w:t xml:space="preserve"> </w:t>
      </w:r>
      <w:r w:rsidR="00890C31">
        <w:rPr>
          <w:rFonts w:ascii="Times New Roman" w:hAnsi="Times New Roman"/>
          <w:lang w:val="kk-KZ"/>
        </w:rPr>
        <w:t xml:space="preserve">анодты </w:t>
      </w:r>
      <w:r w:rsidR="00890C31" w:rsidRPr="00CE392C">
        <w:rPr>
          <w:rFonts w:ascii="Times New Roman" w:hAnsi="Times New Roman" w:hint="eastAsia"/>
          <w:lang w:val="kk-KZ"/>
        </w:rPr>
        <w:t>металл</w:t>
      </w:r>
      <w:r w:rsidR="00890C31" w:rsidRPr="00CE392C">
        <w:rPr>
          <w:rFonts w:ascii="Times New Roman" w:hAnsi="Times New Roman"/>
          <w:lang w:val="kk-KZ"/>
        </w:rPr>
        <w:t xml:space="preserve"> </w:t>
      </w:r>
      <w:r w:rsidR="00890C31">
        <w:rPr>
          <w:rFonts w:ascii="Times New Roman" w:hAnsi="Times New Roman" w:hint="eastAsia"/>
          <w:lang w:val="kk-KZ"/>
        </w:rPr>
        <w:t>оксидті</w:t>
      </w:r>
      <w:r w:rsidR="00890C31" w:rsidRPr="00EA3949">
        <w:rPr>
          <w:rFonts w:ascii="Times New Roman" w:hAnsi="Times New Roman"/>
          <w:lang w:val="kk-KZ"/>
        </w:rPr>
        <w:t xml:space="preserve"> </w:t>
      </w:r>
      <w:r w:rsidR="00890C31">
        <w:rPr>
          <w:rFonts w:ascii="Times New Roman" w:hAnsi="Times New Roman"/>
          <w:lang w:val="kk-KZ"/>
        </w:rPr>
        <w:t>мембраналар</w:t>
      </w:r>
      <w:r w:rsidR="008A6DED">
        <w:rPr>
          <w:rFonts w:ascii="Times New Roman" w:hAnsi="Times New Roman"/>
          <w:lang w:val="kk-KZ"/>
        </w:rPr>
        <w:t xml:space="preserve"> </w:t>
      </w:r>
      <w:r w:rsidR="00CA4DBC" w:rsidRPr="00CE392C">
        <w:rPr>
          <w:rFonts w:ascii="Times New Roman" w:hAnsi="Times New Roman" w:hint="eastAsia"/>
          <w:lang w:val="kk-KZ"/>
        </w:rPr>
        <w:t>тиімді</w:t>
      </w:r>
      <w:r w:rsidR="00CA4DBC" w:rsidRPr="00CE392C">
        <w:rPr>
          <w:rFonts w:ascii="Times New Roman" w:hAnsi="Times New Roman"/>
          <w:lang w:val="kk-KZ"/>
        </w:rPr>
        <w:t xml:space="preserve"> </w:t>
      </w:r>
      <w:r w:rsidR="00CA4DBC" w:rsidRPr="00CE392C">
        <w:rPr>
          <w:rFonts w:ascii="Times New Roman" w:hAnsi="Times New Roman" w:hint="eastAsia"/>
          <w:lang w:val="kk-KZ"/>
        </w:rPr>
        <w:t>нанофильтрация</w:t>
      </w:r>
      <w:r w:rsidR="00CA4DBC" w:rsidRPr="00CE392C">
        <w:rPr>
          <w:rFonts w:ascii="Times New Roman" w:hAnsi="Times New Roman"/>
          <w:lang w:val="kk-KZ"/>
        </w:rPr>
        <w:t xml:space="preserve">, </w:t>
      </w:r>
      <w:r w:rsidR="00CA4DBC" w:rsidRPr="00CE392C">
        <w:rPr>
          <w:rFonts w:ascii="Times New Roman" w:hAnsi="Times New Roman" w:hint="eastAsia"/>
          <w:lang w:val="kk-KZ"/>
        </w:rPr>
        <w:t>б</w:t>
      </w:r>
      <w:r w:rsidR="00CA4DBC" w:rsidRPr="00CE392C">
        <w:rPr>
          <w:rFonts w:ascii="Times New Roman" w:hAnsi="Times New Roman"/>
          <w:lang w:val="kk-KZ"/>
        </w:rPr>
        <w:t>ө</w:t>
      </w:r>
      <w:r w:rsidR="00CA4DBC" w:rsidRPr="00CE392C">
        <w:rPr>
          <w:rFonts w:ascii="Times New Roman" w:hAnsi="Times New Roman" w:hint="eastAsia"/>
          <w:lang w:val="kk-KZ"/>
        </w:rPr>
        <w:t>лу</w:t>
      </w:r>
      <w:r w:rsidR="00CA4DBC" w:rsidRPr="00CE392C">
        <w:rPr>
          <w:rFonts w:ascii="Times New Roman" w:hAnsi="Times New Roman"/>
          <w:lang w:val="kk-KZ"/>
        </w:rPr>
        <w:t xml:space="preserve">, </w:t>
      </w:r>
      <w:r w:rsidR="00CA4DBC" w:rsidRPr="00CE392C">
        <w:rPr>
          <w:rFonts w:ascii="Times New Roman" w:hAnsi="Times New Roman" w:hint="eastAsia"/>
          <w:lang w:val="kk-KZ"/>
        </w:rPr>
        <w:t>са</w:t>
      </w:r>
      <w:r w:rsidR="00CA4DBC" w:rsidRPr="00CE392C">
        <w:rPr>
          <w:rFonts w:ascii="Times New Roman" w:hAnsi="Times New Roman"/>
          <w:lang w:val="kk-KZ"/>
        </w:rPr>
        <w:t>қ</w:t>
      </w:r>
      <w:r w:rsidR="00CA4DBC" w:rsidRPr="00CE392C">
        <w:rPr>
          <w:rFonts w:ascii="Times New Roman" w:hAnsi="Times New Roman" w:hint="eastAsia"/>
          <w:lang w:val="kk-KZ"/>
        </w:rPr>
        <w:t>тау</w:t>
      </w:r>
      <w:r w:rsidR="00CA4DBC" w:rsidRPr="00CE392C">
        <w:rPr>
          <w:rFonts w:ascii="Times New Roman" w:hAnsi="Times New Roman"/>
          <w:lang w:val="kk-KZ"/>
        </w:rPr>
        <w:t xml:space="preserve"> </w:t>
      </w:r>
      <w:r w:rsidR="00CA4DBC" w:rsidRPr="00CE392C">
        <w:rPr>
          <w:rFonts w:ascii="Times New Roman" w:hAnsi="Times New Roman" w:hint="eastAsia"/>
          <w:lang w:val="kk-KZ"/>
        </w:rPr>
        <w:t>ж</w:t>
      </w:r>
      <w:r w:rsidR="00CA4DBC" w:rsidRPr="00CE392C">
        <w:rPr>
          <w:rFonts w:ascii="Times New Roman" w:hAnsi="Times New Roman"/>
          <w:lang w:val="kk-KZ"/>
        </w:rPr>
        <w:t>ә</w:t>
      </w:r>
      <w:r w:rsidR="00CA4DBC" w:rsidRPr="00CE392C">
        <w:rPr>
          <w:rFonts w:ascii="Times New Roman" w:hAnsi="Times New Roman" w:hint="eastAsia"/>
          <w:lang w:val="kk-KZ"/>
        </w:rPr>
        <w:t>не</w:t>
      </w:r>
      <w:r w:rsidR="00CA4DBC" w:rsidRPr="00CE392C">
        <w:rPr>
          <w:rFonts w:ascii="Times New Roman" w:hAnsi="Times New Roman"/>
          <w:lang w:val="kk-KZ"/>
        </w:rPr>
        <w:t xml:space="preserve"> </w:t>
      </w:r>
      <w:r w:rsidR="00CA4DBC" w:rsidRPr="00CE392C">
        <w:rPr>
          <w:rFonts w:ascii="Times New Roman" w:hAnsi="Times New Roman" w:hint="eastAsia"/>
          <w:lang w:val="kk-KZ"/>
        </w:rPr>
        <w:t>т</w:t>
      </w:r>
      <w:r w:rsidR="00CA4DBC" w:rsidRPr="00CE392C">
        <w:rPr>
          <w:rFonts w:ascii="Times New Roman" w:hAnsi="Times New Roman"/>
          <w:lang w:val="kk-KZ"/>
        </w:rPr>
        <w:t>.</w:t>
      </w:r>
      <w:r w:rsidR="00CA4DBC" w:rsidRPr="00CE392C">
        <w:rPr>
          <w:rFonts w:ascii="Times New Roman" w:hAnsi="Times New Roman" w:hint="eastAsia"/>
          <w:lang w:val="kk-KZ"/>
        </w:rPr>
        <w:t>б</w:t>
      </w:r>
      <w:r w:rsidR="00CA4DBC" w:rsidRPr="00CE392C">
        <w:rPr>
          <w:rFonts w:ascii="Times New Roman" w:hAnsi="Times New Roman"/>
          <w:lang w:val="kk-KZ"/>
        </w:rPr>
        <w:t xml:space="preserve">. </w:t>
      </w:r>
      <w:r w:rsidR="00CA4DBC" w:rsidRPr="00CE392C">
        <w:rPr>
          <w:rFonts w:ascii="Times New Roman" w:hAnsi="Times New Roman" w:hint="eastAsia"/>
          <w:lang w:val="kk-KZ"/>
        </w:rPr>
        <w:t>сия</w:t>
      </w:r>
      <w:r w:rsidR="00CA4DBC" w:rsidRPr="00CE392C">
        <w:rPr>
          <w:rFonts w:ascii="Times New Roman" w:hAnsi="Times New Roman"/>
          <w:lang w:val="kk-KZ"/>
        </w:rPr>
        <w:t>қ</w:t>
      </w:r>
      <w:r w:rsidR="00CA4DBC" w:rsidRPr="00CE392C">
        <w:rPr>
          <w:rFonts w:ascii="Times New Roman" w:hAnsi="Times New Roman" w:hint="eastAsia"/>
          <w:lang w:val="kk-KZ"/>
        </w:rPr>
        <w:t>ты</w:t>
      </w:r>
      <w:r w:rsidR="00CA4DBC" w:rsidRPr="00CE392C">
        <w:rPr>
          <w:rFonts w:ascii="Times New Roman" w:hAnsi="Times New Roman"/>
          <w:lang w:val="kk-KZ"/>
        </w:rPr>
        <w:t xml:space="preserve"> қ</w:t>
      </w:r>
      <w:r w:rsidR="00A01181">
        <w:rPr>
          <w:rFonts w:ascii="Times New Roman" w:hAnsi="Times New Roman" w:hint="eastAsia"/>
          <w:lang w:val="kk-KZ"/>
        </w:rPr>
        <w:t>олданыс</w:t>
      </w:r>
      <w:r w:rsidR="00CA4DBC" w:rsidRPr="00CE392C">
        <w:rPr>
          <w:rFonts w:ascii="Times New Roman" w:hAnsi="Times New Roman"/>
          <w:lang w:val="kk-KZ"/>
        </w:rPr>
        <w:t xml:space="preserve"> ү</w:t>
      </w:r>
      <w:r w:rsidR="00CA4DBC" w:rsidRPr="00CE392C">
        <w:rPr>
          <w:rFonts w:ascii="Times New Roman" w:hAnsi="Times New Roman" w:hint="eastAsia"/>
          <w:lang w:val="kk-KZ"/>
        </w:rPr>
        <w:t>шін</w:t>
      </w:r>
      <w:r w:rsidR="00CA4DBC" w:rsidRPr="00CE392C">
        <w:rPr>
          <w:rFonts w:ascii="Times New Roman" w:hAnsi="Times New Roman"/>
          <w:lang w:val="kk-KZ"/>
        </w:rPr>
        <w:t xml:space="preserve"> </w:t>
      </w:r>
      <w:r w:rsidR="00CA4DBC" w:rsidRPr="00CE392C">
        <w:rPr>
          <w:rFonts w:ascii="Times New Roman" w:hAnsi="Times New Roman" w:hint="eastAsia"/>
          <w:lang w:val="kk-KZ"/>
        </w:rPr>
        <w:t>нанокомпозиттер</w:t>
      </w:r>
      <w:r w:rsidR="00CA4DBC" w:rsidRPr="00CE392C">
        <w:rPr>
          <w:rFonts w:ascii="Times New Roman" w:hAnsi="Times New Roman"/>
          <w:lang w:val="kk-KZ"/>
        </w:rPr>
        <w:t xml:space="preserve"> </w:t>
      </w:r>
      <w:r w:rsidR="00CA4DBC" w:rsidRPr="00CE392C">
        <w:rPr>
          <w:rFonts w:ascii="Times New Roman" w:hAnsi="Times New Roman" w:hint="eastAsia"/>
          <w:lang w:val="kk-KZ"/>
        </w:rPr>
        <w:t>ретінде</w:t>
      </w:r>
      <w:r w:rsidR="00CA4DBC" w:rsidRPr="00CE392C">
        <w:rPr>
          <w:rFonts w:ascii="Times New Roman" w:hAnsi="Times New Roman"/>
          <w:lang w:val="kk-KZ"/>
        </w:rPr>
        <w:t xml:space="preserve"> </w:t>
      </w:r>
      <w:r w:rsidR="00CA4DBC" w:rsidRPr="00CE392C">
        <w:rPr>
          <w:rFonts w:ascii="Times New Roman" w:hAnsi="Times New Roman" w:hint="eastAsia"/>
          <w:lang w:val="kk-KZ"/>
        </w:rPr>
        <w:t>жасалуы</w:t>
      </w:r>
      <w:r w:rsidR="00CA4DBC" w:rsidRPr="00CE392C">
        <w:rPr>
          <w:rFonts w:ascii="Times New Roman" w:hAnsi="Times New Roman"/>
          <w:lang w:val="kk-KZ"/>
        </w:rPr>
        <w:t xml:space="preserve"> </w:t>
      </w:r>
      <w:r w:rsidR="00CA4DBC" w:rsidRPr="00CE392C">
        <w:rPr>
          <w:rFonts w:ascii="Times New Roman" w:hAnsi="Times New Roman" w:hint="eastAsia"/>
          <w:lang w:val="kk-KZ"/>
        </w:rPr>
        <w:t>м</w:t>
      </w:r>
      <w:r w:rsidR="00CA4DBC" w:rsidRPr="00CE392C">
        <w:rPr>
          <w:rFonts w:ascii="Times New Roman" w:hAnsi="Times New Roman"/>
          <w:lang w:val="kk-KZ"/>
        </w:rPr>
        <w:t>ү</w:t>
      </w:r>
      <w:r w:rsidR="00CA4DBC" w:rsidRPr="00CE392C">
        <w:rPr>
          <w:rFonts w:ascii="Times New Roman" w:hAnsi="Times New Roman" w:hint="eastAsia"/>
          <w:lang w:val="kk-KZ"/>
        </w:rPr>
        <w:t>мкін</w:t>
      </w:r>
      <w:r w:rsidR="00CA4DBC">
        <w:rPr>
          <w:rFonts w:ascii="Times New Roman" w:hAnsi="Times New Roman"/>
          <w:lang w:val="kk-KZ"/>
        </w:rPr>
        <w:t xml:space="preserve"> [</w:t>
      </w:r>
      <w:r w:rsidR="00CA4DBC" w:rsidRPr="00555A61">
        <w:rPr>
          <w:rFonts w:ascii="Times New Roman" w:hAnsi="Times New Roman"/>
          <w:lang w:val="kk-KZ"/>
        </w:rPr>
        <w:t>149</w:t>
      </w:r>
      <w:r w:rsidR="00CA4DBC" w:rsidRPr="00CE392C">
        <w:rPr>
          <w:rFonts w:ascii="Times New Roman" w:hAnsi="Times New Roman"/>
          <w:lang w:val="kk-KZ"/>
        </w:rPr>
        <w:t>].</w:t>
      </w:r>
      <w:r w:rsidR="00D33463">
        <w:rPr>
          <w:rFonts w:ascii="Times New Roman" w:hAnsi="Times New Roman"/>
          <w:lang w:val="kk-KZ"/>
        </w:rPr>
        <w:t xml:space="preserve"> </w:t>
      </w:r>
      <w:r w:rsidR="004A1C1F" w:rsidRPr="00930D62">
        <w:rPr>
          <w:rFonts w:ascii="Times New Roman" w:hAnsi="Times New Roman"/>
          <w:lang w:val="kk-KZ"/>
        </w:rPr>
        <w:t xml:space="preserve">Мембрана </w:t>
      </w:r>
      <w:r w:rsidR="004A1C1F">
        <w:rPr>
          <w:rFonts w:ascii="Times New Roman" w:hAnsi="Times New Roman"/>
          <w:lang w:val="kk-KZ"/>
        </w:rPr>
        <w:t>–</w:t>
      </w:r>
      <w:r w:rsidR="004A1C1F" w:rsidRPr="00930D62">
        <w:rPr>
          <w:rFonts w:ascii="Times New Roman" w:hAnsi="Times New Roman"/>
          <w:lang w:val="kk-KZ"/>
        </w:rPr>
        <w:t xml:space="preserve"> селективті қасиет көрс</w:t>
      </w:r>
      <w:r w:rsidR="004A1C1F">
        <w:rPr>
          <w:rFonts w:ascii="Times New Roman" w:hAnsi="Times New Roman"/>
          <w:lang w:val="kk-KZ"/>
        </w:rPr>
        <w:t>ететін</w:t>
      </w:r>
      <w:r w:rsidR="004A1C1F" w:rsidRPr="00930D62">
        <w:rPr>
          <w:rFonts w:ascii="Times New Roman" w:hAnsi="Times New Roman"/>
          <w:lang w:val="kk-KZ"/>
        </w:rPr>
        <w:t xml:space="preserve"> </w:t>
      </w:r>
      <w:r w:rsidR="004A1C1F">
        <w:rPr>
          <w:rFonts w:ascii="Times New Roman" w:hAnsi="Times New Roman"/>
          <w:lang w:val="kk-KZ"/>
        </w:rPr>
        <w:t>кеуекті жұқа қабықша</w:t>
      </w:r>
      <w:r w:rsidR="004A1C1F" w:rsidRPr="00930D62">
        <w:rPr>
          <w:rFonts w:ascii="Times New Roman" w:hAnsi="Times New Roman"/>
          <w:lang w:val="kk-KZ"/>
        </w:rPr>
        <w:t>.</w:t>
      </w:r>
      <w:r w:rsidR="004A1C1F">
        <w:rPr>
          <w:rFonts w:ascii="Times New Roman" w:hAnsi="Times New Roman"/>
          <w:lang w:val="kk-KZ"/>
        </w:rPr>
        <w:t xml:space="preserve"> </w:t>
      </w:r>
      <w:r w:rsidR="00562A7E">
        <w:rPr>
          <w:rFonts w:ascii="Times New Roman" w:hAnsi="Times New Roman"/>
          <w:lang w:val="kk-KZ"/>
        </w:rPr>
        <w:t>Аталған м</w:t>
      </w:r>
      <w:r w:rsidR="00D01410" w:rsidRPr="00930D62">
        <w:rPr>
          <w:rFonts w:ascii="Times New Roman" w:hAnsi="Times New Roman"/>
          <w:lang w:val="kk-KZ"/>
        </w:rPr>
        <w:t xml:space="preserve">ембраналардың ішінде </w:t>
      </w:r>
      <w:r w:rsidR="00D01410">
        <w:rPr>
          <w:rFonts w:ascii="Times New Roman" w:hAnsi="Times New Roman"/>
          <w:lang w:val="kk-KZ"/>
        </w:rPr>
        <w:t>зерттеушілердің қызығушылығын</w:t>
      </w:r>
      <w:r w:rsidR="00D01410" w:rsidRPr="00930D62">
        <w:rPr>
          <w:rFonts w:ascii="Times New Roman" w:hAnsi="Times New Roman"/>
          <w:lang w:val="kk-KZ"/>
        </w:rPr>
        <w:t xml:space="preserve"> тудырып отырған электрохимиялық анодтау </w:t>
      </w:r>
      <w:r w:rsidR="00D01410">
        <w:rPr>
          <w:rFonts w:ascii="Times New Roman" w:hAnsi="Times New Roman"/>
          <w:lang w:val="kk-KZ"/>
        </w:rPr>
        <w:t xml:space="preserve">процесімен </w:t>
      </w:r>
      <w:r w:rsidR="00D01410" w:rsidRPr="00930D62">
        <w:rPr>
          <w:rFonts w:ascii="Times New Roman" w:hAnsi="Times New Roman"/>
          <w:lang w:val="kk-KZ"/>
        </w:rPr>
        <w:t xml:space="preserve">алынған </w:t>
      </w:r>
      <w:r w:rsidR="00E357F0">
        <w:rPr>
          <w:rFonts w:ascii="Times New Roman" w:hAnsi="Times New Roman"/>
          <w:lang w:val="kk-KZ"/>
        </w:rPr>
        <w:t>анодты алюминий оксиді негізіндегі</w:t>
      </w:r>
      <w:r w:rsidR="00E357F0" w:rsidRPr="00EA3949">
        <w:rPr>
          <w:rFonts w:ascii="Times New Roman" w:hAnsi="Times New Roman"/>
          <w:lang w:val="kk-KZ"/>
        </w:rPr>
        <w:t xml:space="preserve"> </w:t>
      </w:r>
      <w:r w:rsidR="00E357F0">
        <w:rPr>
          <w:rFonts w:ascii="Times New Roman" w:hAnsi="Times New Roman"/>
          <w:lang w:val="kk-KZ"/>
        </w:rPr>
        <w:t xml:space="preserve">мембраналар. </w:t>
      </w:r>
      <w:r w:rsidR="004B7475">
        <w:rPr>
          <w:rFonts w:ascii="Times New Roman" w:hAnsi="Times New Roman"/>
          <w:lang w:val="kk-KZ"/>
        </w:rPr>
        <w:t>Э</w:t>
      </w:r>
      <w:r w:rsidR="00295FD7" w:rsidRPr="00930D62">
        <w:rPr>
          <w:rFonts w:ascii="Times New Roman" w:hAnsi="Times New Roman"/>
          <w:lang w:val="kk-KZ"/>
        </w:rPr>
        <w:t>лектрохимиялық анодтау</w:t>
      </w:r>
      <w:r w:rsidR="00295FD7">
        <w:rPr>
          <w:rFonts w:ascii="Times New Roman" w:hAnsi="Times New Roman"/>
          <w:lang w:val="kk-KZ"/>
        </w:rPr>
        <w:t xml:space="preserve"> </w:t>
      </w:r>
      <w:r w:rsidR="00295FD7" w:rsidRPr="00CE392C">
        <w:rPr>
          <w:rFonts w:ascii="Times New Roman" w:hAnsi="Times New Roman" w:hint="eastAsia"/>
          <w:lang w:val="kk-KZ"/>
        </w:rPr>
        <w:t>н</w:t>
      </w:r>
      <w:r w:rsidR="00295FD7" w:rsidRPr="00CE392C">
        <w:rPr>
          <w:rFonts w:ascii="Times New Roman" w:hAnsi="Times New Roman"/>
          <w:lang w:val="kk-KZ"/>
        </w:rPr>
        <w:t>ә</w:t>
      </w:r>
      <w:r w:rsidR="00295FD7" w:rsidRPr="00CE392C">
        <w:rPr>
          <w:rFonts w:ascii="Times New Roman" w:hAnsi="Times New Roman" w:hint="eastAsia"/>
          <w:lang w:val="kk-KZ"/>
        </w:rPr>
        <w:t>тижесінде</w:t>
      </w:r>
      <w:r w:rsidR="00295FD7" w:rsidRPr="00CE392C">
        <w:rPr>
          <w:rFonts w:ascii="Times New Roman" w:hAnsi="Times New Roman"/>
          <w:lang w:val="kk-KZ"/>
        </w:rPr>
        <w:t xml:space="preserve"> </w:t>
      </w:r>
      <w:r w:rsidR="00295FD7" w:rsidRPr="00CE392C">
        <w:rPr>
          <w:rFonts w:ascii="Times New Roman" w:hAnsi="Times New Roman" w:hint="eastAsia"/>
          <w:lang w:val="kk-KZ"/>
        </w:rPr>
        <w:t>алын</w:t>
      </w:r>
      <w:r w:rsidR="00295FD7" w:rsidRPr="00CE392C">
        <w:rPr>
          <w:rFonts w:ascii="Times New Roman" w:hAnsi="Times New Roman"/>
          <w:lang w:val="kk-KZ"/>
        </w:rPr>
        <w:t>ғ</w:t>
      </w:r>
      <w:r w:rsidR="00295FD7" w:rsidRPr="00CE392C">
        <w:rPr>
          <w:rFonts w:ascii="Times New Roman" w:hAnsi="Times New Roman" w:hint="eastAsia"/>
          <w:lang w:val="kk-KZ"/>
        </w:rPr>
        <w:t>ан</w:t>
      </w:r>
      <w:r w:rsidR="00295FD7">
        <w:rPr>
          <w:rFonts w:ascii="Times New Roman" w:hAnsi="Times New Roman"/>
          <w:lang w:val="kk-KZ"/>
        </w:rPr>
        <w:t xml:space="preserve"> мембраналар</w:t>
      </w:r>
      <w:r w:rsidR="00295FD7" w:rsidRPr="00295FD7">
        <w:rPr>
          <w:rFonts w:ascii="Times New Roman" w:hAnsi="Times New Roman"/>
          <w:lang w:val="kk-KZ"/>
        </w:rPr>
        <w:t xml:space="preserve"> </w:t>
      </w:r>
      <w:r w:rsidR="00295FD7" w:rsidRPr="00CE392C">
        <w:rPr>
          <w:rFonts w:ascii="Times New Roman" w:hAnsi="Times New Roman"/>
          <w:lang w:val="kk-KZ"/>
        </w:rPr>
        <w:t>ө</w:t>
      </w:r>
      <w:r w:rsidR="00295FD7" w:rsidRPr="00CE392C">
        <w:rPr>
          <w:rFonts w:ascii="Times New Roman" w:hAnsi="Times New Roman" w:hint="eastAsia"/>
          <w:lang w:val="kk-KZ"/>
        </w:rPr>
        <w:t>здігінен</w:t>
      </w:r>
      <w:r w:rsidR="00295FD7">
        <w:rPr>
          <w:rFonts w:ascii="Times New Roman" w:hAnsi="Times New Roman"/>
          <w:lang w:val="kk-KZ"/>
        </w:rPr>
        <w:t xml:space="preserve"> ұйымдастырылған </w:t>
      </w:r>
      <w:r w:rsidR="00295FD7" w:rsidRPr="00930D62">
        <w:rPr>
          <w:rFonts w:ascii="Times New Roman" w:hAnsi="Times New Roman"/>
          <w:lang w:val="kk-KZ"/>
        </w:rPr>
        <w:t xml:space="preserve">реттілігі жоғары </w:t>
      </w:r>
      <w:r w:rsidR="00295FD7">
        <w:rPr>
          <w:rFonts w:ascii="Times New Roman" w:hAnsi="Times New Roman"/>
          <w:lang w:val="kk-KZ"/>
        </w:rPr>
        <w:t xml:space="preserve">кеуекті құрылыммен сипатталады және </w:t>
      </w:r>
      <w:r w:rsidR="004C0DA6" w:rsidRPr="00CE392C">
        <w:rPr>
          <w:rFonts w:ascii="Times New Roman" w:hAnsi="Times New Roman" w:hint="eastAsia"/>
          <w:lang w:val="kk-KZ"/>
        </w:rPr>
        <w:t>функционалды</w:t>
      </w:r>
      <w:r w:rsidR="004C0DA6" w:rsidRPr="00CE392C">
        <w:rPr>
          <w:rFonts w:ascii="Times New Roman" w:hAnsi="Times New Roman"/>
          <w:lang w:val="kk-KZ"/>
        </w:rPr>
        <w:t xml:space="preserve"> </w:t>
      </w:r>
      <w:r w:rsidR="004C0DA6" w:rsidRPr="00CE392C">
        <w:rPr>
          <w:rFonts w:ascii="Times New Roman" w:hAnsi="Times New Roman" w:hint="eastAsia"/>
          <w:lang w:val="kk-KZ"/>
        </w:rPr>
        <w:t>нанокомпозиттерді</w:t>
      </w:r>
      <w:r w:rsidR="004C0DA6" w:rsidRPr="00CE392C">
        <w:rPr>
          <w:rFonts w:ascii="Times New Roman" w:hAnsi="Times New Roman"/>
          <w:lang w:val="kk-KZ"/>
        </w:rPr>
        <w:t xml:space="preserve"> </w:t>
      </w:r>
      <w:r w:rsidR="004C0DA6" w:rsidRPr="00CE392C">
        <w:rPr>
          <w:rFonts w:ascii="Times New Roman" w:hAnsi="Times New Roman" w:hint="eastAsia"/>
          <w:lang w:val="kk-KZ"/>
        </w:rPr>
        <w:t>жасау</w:t>
      </w:r>
      <w:r w:rsidR="004C0DA6" w:rsidRPr="00CE392C">
        <w:rPr>
          <w:rFonts w:ascii="Times New Roman" w:hAnsi="Times New Roman"/>
          <w:lang w:val="kk-KZ"/>
        </w:rPr>
        <w:t xml:space="preserve"> ү</w:t>
      </w:r>
      <w:r w:rsidR="004C0DA6" w:rsidRPr="00CE392C">
        <w:rPr>
          <w:rFonts w:ascii="Times New Roman" w:hAnsi="Times New Roman" w:hint="eastAsia"/>
          <w:lang w:val="kk-KZ"/>
        </w:rPr>
        <w:t>шін</w:t>
      </w:r>
      <w:r w:rsidR="004C0DA6" w:rsidRPr="00CE392C">
        <w:rPr>
          <w:rFonts w:ascii="Times New Roman" w:hAnsi="Times New Roman"/>
          <w:lang w:val="kk-KZ"/>
        </w:rPr>
        <w:t xml:space="preserve"> ү</w:t>
      </w:r>
      <w:r w:rsidR="004C0DA6" w:rsidRPr="00CE392C">
        <w:rPr>
          <w:rFonts w:ascii="Times New Roman" w:hAnsi="Times New Roman" w:hint="eastAsia"/>
          <w:lang w:val="kk-KZ"/>
        </w:rPr>
        <w:t>немді</w:t>
      </w:r>
      <w:r w:rsidR="004C0DA6" w:rsidRPr="00CE392C">
        <w:rPr>
          <w:rFonts w:ascii="Times New Roman" w:hAnsi="Times New Roman"/>
          <w:lang w:val="kk-KZ"/>
        </w:rPr>
        <w:t xml:space="preserve"> </w:t>
      </w:r>
      <w:r w:rsidR="004C0DA6" w:rsidRPr="00CE392C">
        <w:rPr>
          <w:rFonts w:ascii="Times New Roman" w:hAnsi="Times New Roman" w:hint="eastAsia"/>
          <w:lang w:val="kk-KZ"/>
        </w:rPr>
        <w:t>негізгі</w:t>
      </w:r>
      <w:r w:rsidR="004C0DA6" w:rsidRPr="00CE392C">
        <w:rPr>
          <w:rFonts w:ascii="Times New Roman" w:hAnsi="Times New Roman"/>
          <w:lang w:val="kk-KZ"/>
        </w:rPr>
        <w:t xml:space="preserve"> </w:t>
      </w:r>
      <w:r w:rsidR="004C0DA6" w:rsidRPr="00CE392C">
        <w:rPr>
          <w:rFonts w:ascii="Times New Roman" w:hAnsi="Times New Roman" w:hint="eastAsia"/>
          <w:lang w:val="kk-KZ"/>
        </w:rPr>
        <w:t>материал</w:t>
      </w:r>
      <w:r w:rsidR="004C0DA6" w:rsidRPr="00CE392C">
        <w:rPr>
          <w:rFonts w:ascii="Times New Roman" w:hAnsi="Times New Roman"/>
          <w:lang w:val="kk-KZ"/>
        </w:rPr>
        <w:t xml:space="preserve"> </w:t>
      </w:r>
      <w:r w:rsidR="008010E4">
        <w:rPr>
          <w:rFonts w:ascii="Times New Roman" w:hAnsi="Times New Roman" w:hint="eastAsia"/>
          <w:lang w:val="kk-KZ"/>
        </w:rPr>
        <w:t>болып табылады</w:t>
      </w:r>
      <w:r w:rsidR="00D01410" w:rsidRPr="00930D62">
        <w:rPr>
          <w:rFonts w:ascii="Times New Roman" w:hAnsi="Times New Roman"/>
          <w:lang w:val="kk-KZ"/>
        </w:rPr>
        <w:t xml:space="preserve"> </w:t>
      </w:r>
      <w:r w:rsidR="008546A4">
        <w:rPr>
          <w:rFonts w:ascii="Times New Roman" w:hAnsi="Times New Roman"/>
          <w:lang w:val="kk-KZ"/>
        </w:rPr>
        <w:t>[150</w:t>
      </w:r>
      <w:r w:rsidR="00D01410" w:rsidRPr="00930D62">
        <w:rPr>
          <w:rFonts w:ascii="Times New Roman" w:hAnsi="Times New Roman"/>
          <w:lang w:val="kk-KZ"/>
        </w:rPr>
        <w:t>].</w:t>
      </w:r>
      <w:r w:rsidR="00D01410">
        <w:rPr>
          <w:rFonts w:ascii="Times New Roman" w:hAnsi="Times New Roman"/>
          <w:lang w:val="kk-KZ"/>
        </w:rPr>
        <w:t xml:space="preserve"> </w:t>
      </w:r>
      <w:r w:rsidR="00690D19">
        <w:rPr>
          <w:rFonts w:ascii="Times New Roman" w:hAnsi="Times New Roman"/>
          <w:lang w:val="kk-KZ"/>
        </w:rPr>
        <w:t>Т</w:t>
      </w:r>
      <w:r w:rsidR="00690D19" w:rsidRPr="00930D62">
        <w:rPr>
          <w:rFonts w:ascii="Times New Roman" w:hAnsi="Times New Roman"/>
          <w:lang w:val="kk-KZ"/>
        </w:rPr>
        <w:t xml:space="preserve">ректі және </w:t>
      </w:r>
      <w:r w:rsidR="00690D19">
        <w:rPr>
          <w:rFonts w:ascii="Times New Roman" w:hAnsi="Times New Roman"/>
          <w:lang w:val="kk-KZ"/>
        </w:rPr>
        <w:t>полимерлі мембраналар</w:t>
      </w:r>
      <w:r w:rsidR="00690D19" w:rsidRPr="00930D62">
        <w:rPr>
          <w:rFonts w:ascii="Times New Roman" w:hAnsi="Times New Roman"/>
          <w:lang w:val="kk-KZ"/>
        </w:rPr>
        <w:t>дың термиял</w:t>
      </w:r>
      <w:r w:rsidR="00690D19">
        <w:rPr>
          <w:rFonts w:ascii="Times New Roman" w:hAnsi="Times New Roman"/>
          <w:lang w:val="kk-KZ"/>
        </w:rPr>
        <w:t>ық тұрақтылығының төмен болуы (</w:t>
      </w:r>
      <w:r w:rsidR="00690D19" w:rsidRPr="00930D62">
        <w:rPr>
          <w:rFonts w:ascii="Times New Roman" w:hAnsi="Times New Roman"/>
          <w:lang w:val="kk-KZ"/>
        </w:rPr>
        <w:t>максимал</w:t>
      </w:r>
      <w:r w:rsidR="00690D19">
        <w:rPr>
          <w:rFonts w:ascii="Times New Roman" w:hAnsi="Times New Roman"/>
          <w:lang w:val="kk-KZ"/>
        </w:rPr>
        <w:t>ды тұрақтылық температурасы 200</w:t>
      </w:r>
      <w:r w:rsidR="00690D19" w:rsidRPr="005C18C8">
        <w:rPr>
          <w:rFonts w:ascii="Times New Roman" w:hAnsi="Times New Roman"/>
          <w:lang w:val="kk-KZ"/>
        </w:rPr>
        <w:t>-</w:t>
      </w:r>
      <w:r w:rsidR="00690D19" w:rsidRPr="00930D62">
        <w:rPr>
          <w:rFonts w:ascii="Times New Roman" w:hAnsi="Times New Roman"/>
          <w:lang w:val="kk-KZ"/>
        </w:rPr>
        <w:t>300˚C аспайды</w:t>
      </w:r>
      <w:r w:rsidR="00690D19">
        <w:rPr>
          <w:rFonts w:ascii="Times New Roman" w:hAnsi="Times New Roman"/>
          <w:lang w:val="kk-KZ"/>
        </w:rPr>
        <w:t>), олардың практикалық тұрғыдан қолданылуын шектейді.</w:t>
      </w:r>
      <w:r w:rsidR="000545EF">
        <w:rPr>
          <w:rFonts w:ascii="Times New Roman" w:hAnsi="Times New Roman"/>
          <w:lang w:val="kk-KZ"/>
        </w:rPr>
        <w:t xml:space="preserve"> </w:t>
      </w:r>
    </w:p>
    <w:p w:rsidR="00D96684" w:rsidRDefault="0071237C" w:rsidP="00B30A2E">
      <w:pPr>
        <w:autoSpaceDE w:val="0"/>
        <w:autoSpaceDN w:val="0"/>
        <w:adjustRightInd w:val="0"/>
        <w:ind w:firstLine="567"/>
        <w:jc w:val="both"/>
        <w:rPr>
          <w:rFonts w:ascii="Times New Roman" w:hAnsi="Times New Roman"/>
          <w:lang w:val="kk-KZ"/>
        </w:rPr>
      </w:pPr>
      <w:r>
        <w:rPr>
          <w:rFonts w:ascii="Times New Roman" w:hAnsi="Times New Roman"/>
          <w:lang w:val="kk-KZ"/>
        </w:rPr>
        <w:lastRenderedPageBreak/>
        <w:t>Кеуекті анодты алюминий оксиді негізіндегі</w:t>
      </w:r>
      <w:r w:rsidRPr="00EA3949">
        <w:rPr>
          <w:rFonts w:ascii="Times New Roman" w:hAnsi="Times New Roman"/>
          <w:lang w:val="kk-KZ"/>
        </w:rPr>
        <w:t xml:space="preserve"> </w:t>
      </w:r>
      <w:r>
        <w:rPr>
          <w:rFonts w:ascii="Times New Roman" w:hAnsi="Times New Roman"/>
          <w:lang w:val="kk-KZ"/>
        </w:rPr>
        <w:t xml:space="preserve">мембраналар </w:t>
      </w:r>
      <w:r w:rsidRPr="00930D62">
        <w:rPr>
          <w:rFonts w:ascii="Times New Roman" w:hAnsi="Times New Roman"/>
          <w:lang w:val="kk-KZ"/>
        </w:rPr>
        <w:t xml:space="preserve">тректі және полимерлі мембраналармен салыстырғанда </w:t>
      </w:r>
      <w:r>
        <w:rPr>
          <w:rFonts w:ascii="Times New Roman" w:hAnsi="Times New Roman"/>
          <w:lang w:val="kk-KZ"/>
        </w:rPr>
        <w:t>келесідей қасиеттерімен</w:t>
      </w:r>
      <w:r w:rsidR="004B7475">
        <w:rPr>
          <w:rFonts w:ascii="Times New Roman" w:hAnsi="Times New Roman"/>
          <w:lang w:val="kk-KZ"/>
        </w:rPr>
        <w:t xml:space="preserve"> ерекшеленеді:</w:t>
      </w:r>
      <w:r>
        <w:rPr>
          <w:rFonts w:ascii="Times New Roman" w:hAnsi="Times New Roman"/>
          <w:lang w:val="kk-KZ"/>
        </w:rPr>
        <w:t xml:space="preserve"> өлшем </w:t>
      </w:r>
      <w:r w:rsidRPr="00930D62">
        <w:rPr>
          <w:rFonts w:ascii="Times New Roman" w:hAnsi="Times New Roman"/>
          <w:lang w:val="kk-KZ"/>
        </w:rPr>
        <w:t>бойынша к</w:t>
      </w:r>
      <w:r>
        <w:rPr>
          <w:rFonts w:ascii="Times New Roman" w:hAnsi="Times New Roman"/>
          <w:lang w:val="kk-KZ"/>
        </w:rPr>
        <w:t xml:space="preserve">аналдардың біртектілік деңгейі, </w:t>
      </w:r>
      <w:r w:rsidRPr="00930D62">
        <w:rPr>
          <w:rFonts w:ascii="Times New Roman" w:hAnsi="Times New Roman"/>
          <w:lang w:val="kk-KZ"/>
        </w:rPr>
        <w:t xml:space="preserve">жоғары </w:t>
      </w:r>
      <w:r>
        <w:rPr>
          <w:rFonts w:ascii="Times New Roman" w:hAnsi="Times New Roman"/>
          <w:lang w:val="kk-KZ"/>
        </w:rPr>
        <w:t xml:space="preserve">механикалық, </w:t>
      </w:r>
      <w:r w:rsidRPr="00930D62">
        <w:rPr>
          <w:rFonts w:ascii="Times New Roman" w:hAnsi="Times New Roman"/>
          <w:lang w:val="kk-KZ"/>
        </w:rPr>
        <w:t>биологиялық және химиялық тұрақтылық,</w:t>
      </w:r>
      <w:r>
        <w:rPr>
          <w:rFonts w:ascii="Times New Roman" w:hAnsi="Times New Roman"/>
          <w:lang w:val="kk-KZ"/>
        </w:rPr>
        <w:t xml:space="preserve"> жоғары меншікті бет, қолжетімділік, </w:t>
      </w:r>
      <w:r w:rsidR="00D54D11">
        <w:rPr>
          <w:rFonts w:ascii="Times New Roman" w:hAnsi="Times New Roman"/>
          <w:lang w:val="kk-KZ"/>
        </w:rPr>
        <w:t>сонымен</w:t>
      </w:r>
      <w:r>
        <w:rPr>
          <w:rFonts w:ascii="Times New Roman" w:hAnsi="Times New Roman"/>
          <w:lang w:val="kk-KZ"/>
        </w:rPr>
        <w:t xml:space="preserve"> </w:t>
      </w:r>
      <w:r w:rsidR="00D54D11">
        <w:rPr>
          <w:rFonts w:ascii="Times New Roman" w:hAnsi="Times New Roman"/>
          <w:lang w:val="kk-KZ"/>
        </w:rPr>
        <w:t xml:space="preserve">қатар </w:t>
      </w:r>
      <w:r w:rsidR="00D54D11" w:rsidRPr="00CE392C">
        <w:rPr>
          <w:rFonts w:ascii="Times New Roman" w:hAnsi="Times New Roman" w:hint="eastAsia"/>
          <w:lang w:val="kk-KZ"/>
        </w:rPr>
        <w:t>кеуек</w:t>
      </w:r>
      <w:r w:rsidR="00D54D11" w:rsidRPr="00CE392C">
        <w:rPr>
          <w:rFonts w:ascii="Times New Roman" w:hAnsi="Times New Roman"/>
          <w:lang w:val="kk-KZ"/>
        </w:rPr>
        <w:t xml:space="preserve"> </w:t>
      </w:r>
      <w:r w:rsidR="00D54D11" w:rsidRPr="00CE392C">
        <w:rPr>
          <w:rFonts w:ascii="Times New Roman" w:hAnsi="Times New Roman" w:hint="eastAsia"/>
          <w:lang w:val="kk-KZ"/>
        </w:rPr>
        <w:t>диаметрі</w:t>
      </w:r>
      <w:r w:rsidR="00293AD6">
        <w:rPr>
          <w:rFonts w:ascii="Times New Roman" w:hAnsi="Times New Roman" w:hint="eastAsia"/>
          <w:lang w:val="kk-KZ"/>
        </w:rPr>
        <w:t>н</w:t>
      </w:r>
      <w:r w:rsidR="00D54D11" w:rsidRPr="00CE392C">
        <w:rPr>
          <w:rFonts w:ascii="Times New Roman" w:hAnsi="Times New Roman"/>
          <w:lang w:val="kk-KZ"/>
        </w:rPr>
        <w:t xml:space="preserve"> </w:t>
      </w:r>
      <w:r w:rsidR="00D54D11" w:rsidRPr="00CE392C">
        <w:rPr>
          <w:rFonts w:ascii="Times New Roman" w:hAnsi="Times New Roman" w:hint="eastAsia"/>
          <w:lang w:val="kk-KZ"/>
        </w:rPr>
        <w:t>ж</w:t>
      </w:r>
      <w:r w:rsidR="00D54D11" w:rsidRPr="00CE392C">
        <w:rPr>
          <w:rFonts w:ascii="Times New Roman" w:hAnsi="Times New Roman"/>
          <w:lang w:val="kk-KZ"/>
        </w:rPr>
        <w:t>ә</w:t>
      </w:r>
      <w:r w:rsidR="00D54D11" w:rsidRPr="00CE392C">
        <w:rPr>
          <w:rFonts w:ascii="Times New Roman" w:hAnsi="Times New Roman" w:hint="eastAsia"/>
          <w:lang w:val="kk-KZ"/>
        </w:rPr>
        <w:t>не</w:t>
      </w:r>
      <w:r w:rsidR="00D54D11" w:rsidRPr="00CE392C">
        <w:rPr>
          <w:rFonts w:ascii="Times New Roman" w:hAnsi="Times New Roman"/>
          <w:lang w:val="kk-KZ"/>
        </w:rPr>
        <w:t xml:space="preserve"> </w:t>
      </w:r>
      <w:r w:rsidR="00D54D11">
        <w:rPr>
          <w:rFonts w:ascii="Times New Roman" w:hAnsi="Times New Roman" w:hint="eastAsia"/>
          <w:lang w:val="kk-KZ"/>
        </w:rPr>
        <w:t>кеуек</w:t>
      </w:r>
      <w:r w:rsidR="00D54D11" w:rsidRPr="00CE392C">
        <w:rPr>
          <w:rFonts w:ascii="Times New Roman" w:hAnsi="Times New Roman" w:hint="eastAsia"/>
          <w:lang w:val="kk-KZ"/>
        </w:rPr>
        <w:t>аралы</w:t>
      </w:r>
      <w:r w:rsidR="00D54D11" w:rsidRPr="00CE392C">
        <w:rPr>
          <w:rFonts w:ascii="Times New Roman" w:hAnsi="Times New Roman"/>
          <w:lang w:val="kk-KZ"/>
        </w:rPr>
        <w:t>қ</w:t>
      </w:r>
      <w:r w:rsidR="00D54D11">
        <w:rPr>
          <w:rFonts w:ascii="Times New Roman" w:hAnsi="Times New Roman" w:hint="eastAsia"/>
          <w:lang w:val="kk-KZ"/>
        </w:rPr>
        <w:t xml:space="preserve"> қашықтық</w:t>
      </w:r>
      <w:r w:rsidR="00293AD6">
        <w:rPr>
          <w:rFonts w:ascii="Times New Roman" w:hAnsi="Times New Roman" w:hint="eastAsia"/>
          <w:lang w:val="kk-KZ"/>
        </w:rPr>
        <w:t>ты басқара алу мүмкіндігі</w:t>
      </w:r>
      <w:r w:rsidR="00D54D11" w:rsidRPr="00CE392C">
        <w:rPr>
          <w:rFonts w:ascii="Times New Roman" w:hAnsi="Times New Roman"/>
          <w:lang w:val="kk-KZ"/>
        </w:rPr>
        <w:t xml:space="preserve"> ә</w:t>
      </w:r>
      <w:r w:rsidR="00D54D11" w:rsidRPr="00CE392C">
        <w:rPr>
          <w:rFonts w:ascii="Times New Roman" w:hAnsi="Times New Roman" w:hint="eastAsia"/>
          <w:lang w:val="kk-KZ"/>
        </w:rPr>
        <w:t>рт</w:t>
      </w:r>
      <w:r w:rsidR="00D54D11" w:rsidRPr="00CE392C">
        <w:rPr>
          <w:rFonts w:ascii="Times New Roman" w:hAnsi="Times New Roman"/>
          <w:lang w:val="kk-KZ"/>
        </w:rPr>
        <w:t>ү</w:t>
      </w:r>
      <w:r w:rsidR="00D54D11" w:rsidRPr="00CE392C">
        <w:rPr>
          <w:rFonts w:ascii="Times New Roman" w:hAnsi="Times New Roman" w:hint="eastAsia"/>
          <w:lang w:val="kk-KZ"/>
        </w:rPr>
        <w:t>рлі</w:t>
      </w:r>
      <w:r w:rsidR="00D54D11" w:rsidRPr="00CE392C">
        <w:rPr>
          <w:rFonts w:ascii="Times New Roman" w:hAnsi="Times New Roman"/>
          <w:lang w:val="kk-KZ"/>
        </w:rPr>
        <w:t xml:space="preserve"> ө</w:t>
      </w:r>
      <w:r w:rsidR="00D54D11" w:rsidRPr="00CE392C">
        <w:rPr>
          <w:rFonts w:ascii="Times New Roman" w:hAnsi="Times New Roman" w:hint="eastAsia"/>
          <w:lang w:val="kk-KZ"/>
        </w:rPr>
        <w:t>лшемдегі</w:t>
      </w:r>
      <w:r w:rsidR="00D54D11" w:rsidRPr="00CE392C">
        <w:rPr>
          <w:rFonts w:ascii="Times New Roman" w:hAnsi="Times New Roman"/>
          <w:lang w:val="kk-KZ"/>
        </w:rPr>
        <w:t xml:space="preserve"> </w:t>
      </w:r>
      <w:r w:rsidR="00D54D11" w:rsidRPr="00CE392C">
        <w:rPr>
          <w:rFonts w:ascii="Times New Roman" w:hAnsi="Times New Roman" w:hint="eastAsia"/>
          <w:lang w:val="kk-KZ"/>
        </w:rPr>
        <w:t>наноматериалдарды</w:t>
      </w:r>
      <w:r w:rsidR="00D54D11" w:rsidRPr="00CE392C">
        <w:rPr>
          <w:rFonts w:ascii="Times New Roman" w:hAnsi="Times New Roman"/>
          <w:lang w:val="kk-KZ"/>
        </w:rPr>
        <w:t xml:space="preserve"> </w:t>
      </w:r>
      <w:r w:rsidR="00D54D11" w:rsidRPr="00CE392C">
        <w:rPr>
          <w:rFonts w:ascii="Times New Roman" w:hAnsi="Times New Roman" w:hint="eastAsia"/>
          <w:lang w:val="kk-KZ"/>
        </w:rPr>
        <w:t>жасау</w:t>
      </w:r>
      <w:r w:rsidR="00D54D11" w:rsidRPr="00CE392C">
        <w:rPr>
          <w:rFonts w:ascii="Times New Roman" w:hAnsi="Times New Roman"/>
          <w:lang w:val="kk-KZ"/>
        </w:rPr>
        <w:t>ғ</w:t>
      </w:r>
      <w:r w:rsidR="00D54D11" w:rsidRPr="00CE392C">
        <w:rPr>
          <w:rFonts w:ascii="Times New Roman" w:hAnsi="Times New Roman" w:hint="eastAsia"/>
          <w:lang w:val="kk-KZ"/>
        </w:rPr>
        <w:t>а</w:t>
      </w:r>
      <w:r w:rsidR="00D54D11" w:rsidRPr="00CE392C">
        <w:rPr>
          <w:rFonts w:ascii="Times New Roman" w:hAnsi="Times New Roman"/>
          <w:lang w:val="kk-KZ"/>
        </w:rPr>
        <w:t xml:space="preserve"> </w:t>
      </w:r>
      <w:r w:rsidR="00D54D11" w:rsidRPr="00CE392C">
        <w:rPr>
          <w:rFonts w:ascii="Times New Roman" w:hAnsi="Times New Roman" w:hint="eastAsia"/>
          <w:lang w:val="kk-KZ"/>
        </w:rPr>
        <w:t>м</w:t>
      </w:r>
      <w:r w:rsidR="00D54D11" w:rsidRPr="00CE392C">
        <w:rPr>
          <w:rFonts w:ascii="Times New Roman" w:hAnsi="Times New Roman"/>
          <w:lang w:val="kk-KZ"/>
        </w:rPr>
        <w:t>ү</w:t>
      </w:r>
      <w:r w:rsidR="00D54D11" w:rsidRPr="00CE392C">
        <w:rPr>
          <w:rFonts w:ascii="Times New Roman" w:hAnsi="Times New Roman" w:hint="eastAsia"/>
          <w:lang w:val="kk-KZ"/>
        </w:rPr>
        <w:t>мкіндік</w:t>
      </w:r>
      <w:r w:rsidR="00D54D11" w:rsidRPr="00CE392C">
        <w:rPr>
          <w:rFonts w:ascii="Times New Roman" w:hAnsi="Times New Roman"/>
          <w:lang w:val="kk-KZ"/>
        </w:rPr>
        <w:t xml:space="preserve"> </w:t>
      </w:r>
      <w:r w:rsidR="00D54D11" w:rsidRPr="00CE392C">
        <w:rPr>
          <w:rFonts w:ascii="Times New Roman" w:hAnsi="Times New Roman" w:hint="eastAsia"/>
          <w:lang w:val="kk-KZ"/>
        </w:rPr>
        <w:t>береді</w:t>
      </w:r>
      <w:r w:rsidR="00A04E9A">
        <w:rPr>
          <w:rFonts w:ascii="Times New Roman" w:hAnsi="Times New Roman"/>
          <w:lang w:val="kk-KZ"/>
        </w:rPr>
        <w:t xml:space="preserve"> </w:t>
      </w:r>
      <w:r>
        <w:rPr>
          <w:rFonts w:ascii="Times New Roman" w:hAnsi="Times New Roman"/>
          <w:lang w:val="kk-KZ"/>
        </w:rPr>
        <w:t>[</w:t>
      </w:r>
      <w:r w:rsidR="00D93A64">
        <w:rPr>
          <w:rFonts w:ascii="Times New Roman" w:hAnsi="Times New Roman"/>
          <w:lang w:val="kk-KZ"/>
        </w:rPr>
        <w:t>151</w:t>
      </w:r>
      <w:r w:rsidRPr="00930D62">
        <w:rPr>
          <w:rFonts w:ascii="Times New Roman" w:hAnsi="Times New Roman"/>
          <w:lang w:val="kk-KZ"/>
        </w:rPr>
        <w:t>].</w:t>
      </w:r>
      <w:r w:rsidR="00D93A64">
        <w:rPr>
          <w:rFonts w:ascii="Times New Roman" w:hAnsi="Times New Roman"/>
          <w:lang w:val="kk-KZ"/>
        </w:rPr>
        <w:t xml:space="preserve"> </w:t>
      </w:r>
      <w:r w:rsidR="004801AB">
        <w:rPr>
          <w:rFonts w:ascii="Times New Roman" w:hAnsi="Times New Roman" w:hint="eastAsia"/>
          <w:lang w:val="kk-KZ"/>
        </w:rPr>
        <w:t>Атап айтқанда</w:t>
      </w:r>
      <w:r w:rsidR="00574FCE" w:rsidRPr="00CE392C">
        <w:rPr>
          <w:rFonts w:ascii="Times New Roman" w:hAnsi="Times New Roman"/>
          <w:lang w:val="kk-KZ"/>
        </w:rPr>
        <w:t>,</w:t>
      </w:r>
      <w:r w:rsidR="00574FCE">
        <w:rPr>
          <w:rFonts w:ascii="Times New Roman" w:hAnsi="Times New Roman"/>
          <w:lang w:val="kk-KZ"/>
        </w:rPr>
        <w:t xml:space="preserve"> анодты алюминий оксидінің кеуек </w:t>
      </w:r>
      <w:r w:rsidR="00574FCE" w:rsidRPr="00CE392C">
        <w:rPr>
          <w:rFonts w:ascii="Times New Roman" w:hAnsi="Times New Roman" w:hint="eastAsia"/>
          <w:lang w:val="kk-KZ"/>
        </w:rPr>
        <w:t>диаметріні</w:t>
      </w:r>
      <w:r w:rsidR="00574FCE" w:rsidRPr="00CE392C">
        <w:rPr>
          <w:rFonts w:ascii="Times New Roman" w:hAnsi="Times New Roman"/>
          <w:lang w:val="kk-KZ"/>
        </w:rPr>
        <w:t xml:space="preserve">ң </w:t>
      </w:r>
      <w:r w:rsidR="00574FCE">
        <w:rPr>
          <w:rFonts w:ascii="Times New Roman" w:hAnsi="Times New Roman" w:hint="eastAsia"/>
          <w:lang w:val="kk-KZ"/>
        </w:rPr>
        <w:t>диапазоны</w:t>
      </w:r>
      <w:r w:rsidR="00574FCE" w:rsidRPr="00CE392C">
        <w:rPr>
          <w:rFonts w:ascii="Times New Roman" w:hAnsi="Times New Roman"/>
          <w:lang w:val="kk-KZ"/>
        </w:rPr>
        <w:t xml:space="preserve"> 6-</w:t>
      </w:r>
      <w:r w:rsidR="00574FCE" w:rsidRPr="00CE392C">
        <w:rPr>
          <w:rFonts w:ascii="Times New Roman" w:hAnsi="Times New Roman" w:hint="eastAsia"/>
          <w:lang w:val="kk-KZ"/>
        </w:rPr>
        <w:t>дан</w:t>
      </w:r>
      <w:r w:rsidR="00574FCE" w:rsidRPr="00CE392C">
        <w:rPr>
          <w:rFonts w:ascii="Times New Roman" w:hAnsi="Times New Roman"/>
          <w:lang w:val="kk-KZ"/>
        </w:rPr>
        <w:t xml:space="preserve"> 400 </w:t>
      </w:r>
      <w:r w:rsidR="00574FCE" w:rsidRPr="00CE392C">
        <w:rPr>
          <w:rFonts w:ascii="Times New Roman" w:hAnsi="Times New Roman" w:hint="eastAsia"/>
          <w:lang w:val="kk-KZ"/>
        </w:rPr>
        <w:t>нм</w:t>
      </w:r>
      <w:r w:rsidR="00574FCE" w:rsidRPr="00CE392C">
        <w:rPr>
          <w:rFonts w:ascii="Times New Roman" w:hAnsi="Times New Roman"/>
          <w:lang w:val="kk-KZ"/>
        </w:rPr>
        <w:t>-</w:t>
      </w:r>
      <w:r w:rsidR="00574FCE" w:rsidRPr="00CE392C">
        <w:rPr>
          <w:rFonts w:ascii="Times New Roman" w:hAnsi="Times New Roman" w:hint="eastAsia"/>
          <w:lang w:val="kk-KZ"/>
        </w:rPr>
        <w:t>ге</w:t>
      </w:r>
      <w:r w:rsidR="0034349D">
        <w:rPr>
          <w:rFonts w:ascii="Times New Roman" w:hAnsi="Times New Roman"/>
          <w:lang w:val="kk-KZ"/>
        </w:rPr>
        <w:t xml:space="preserve">, </w:t>
      </w:r>
      <w:r w:rsidR="0034349D" w:rsidRPr="00CE392C">
        <w:rPr>
          <w:rFonts w:ascii="Times New Roman" w:hAnsi="Times New Roman" w:hint="eastAsia"/>
          <w:lang w:val="kk-KZ"/>
        </w:rPr>
        <w:t>кеуек</w:t>
      </w:r>
      <w:r w:rsidR="0034349D" w:rsidRPr="00CE392C">
        <w:rPr>
          <w:rFonts w:ascii="Times New Roman" w:hAnsi="Times New Roman"/>
          <w:lang w:val="kk-KZ"/>
        </w:rPr>
        <w:t xml:space="preserve"> ұ</w:t>
      </w:r>
      <w:r w:rsidR="0034349D" w:rsidRPr="00CE392C">
        <w:rPr>
          <w:rFonts w:ascii="Times New Roman" w:hAnsi="Times New Roman" w:hint="eastAsia"/>
          <w:lang w:val="kk-KZ"/>
        </w:rPr>
        <w:t>зынды</w:t>
      </w:r>
      <w:r w:rsidR="0034349D" w:rsidRPr="00CE392C">
        <w:rPr>
          <w:rFonts w:ascii="Times New Roman" w:hAnsi="Times New Roman"/>
          <w:lang w:val="kk-KZ"/>
        </w:rPr>
        <w:t>ғ</w:t>
      </w:r>
      <w:r w:rsidR="0034349D" w:rsidRPr="00CE392C">
        <w:rPr>
          <w:rFonts w:ascii="Times New Roman" w:hAnsi="Times New Roman" w:hint="eastAsia"/>
          <w:lang w:val="kk-KZ"/>
        </w:rPr>
        <w:t>ы</w:t>
      </w:r>
      <w:r w:rsidR="00574FCE" w:rsidRPr="00CE392C">
        <w:rPr>
          <w:rFonts w:ascii="Times New Roman" w:hAnsi="Times New Roman"/>
          <w:lang w:val="kk-KZ"/>
        </w:rPr>
        <w:t xml:space="preserve"> </w:t>
      </w:r>
      <w:r w:rsidR="0034349D" w:rsidRPr="00CE392C">
        <w:rPr>
          <w:rFonts w:ascii="Times New Roman" w:hAnsi="Times New Roman"/>
          <w:lang w:val="kk-KZ"/>
        </w:rPr>
        <w:t xml:space="preserve">100 </w:t>
      </w:r>
      <w:r w:rsidR="0034349D" w:rsidRPr="00CE392C">
        <w:rPr>
          <w:rFonts w:ascii="Times New Roman" w:hAnsi="Times New Roman" w:hint="eastAsia"/>
          <w:lang w:val="kk-KZ"/>
        </w:rPr>
        <w:t>мкм</w:t>
      </w:r>
      <w:r w:rsidR="0034349D" w:rsidRPr="00CE392C">
        <w:rPr>
          <w:rFonts w:ascii="Times New Roman" w:hAnsi="Times New Roman"/>
          <w:lang w:val="kk-KZ"/>
        </w:rPr>
        <w:t>-</w:t>
      </w:r>
      <w:r w:rsidR="0034349D" w:rsidRPr="00CE392C">
        <w:rPr>
          <w:rFonts w:ascii="Times New Roman" w:hAnsi="Times New Roman" w:hint="eastAsia"/>
          <w:lang w:val="kk-KZ"/>
        </w:rPr>
        <w:t>ге</w:t>
      </w:r>
      <w:r w:rsidR="0034349D" w:rsidRPr="00CE392C">
        <w:rPr>
          <w:rFonts w:ascii="Times New Roman" w:hAnsi="Times New Roman"/>
          <w:lang w:val="kk-KZ"/>
        </w:rPr>
        <w:t xml:space="preserve"> </w:t>
      </w:r>
      <w:r w:rsidR="0034349D">
        <w:rPr>
          <w:rFonts w:ascii="Times New Roman" w:hAnsi="Times New Roman" w:hint="eastAsia"/>
          <w:lang w:val="kk-KZ"/>
        </w:rPr>
        <w:t xml:space="preserve">дейін </w:t>
      </w:r>
      <w:r w:rsidR="00574FCE">
        <w:rPr>
          <w:rFonts w:ascii="Times New Roman" w:hAnsi="Times New Roman" w:hint="eastAsia"/>
          <w:lang w:val="kk-KZ"/>
        </w:rPr>
        <w:t>жетуі мүмкін</w:t>
      </w:r>
      <w:r w:rsidR="00A160FB">
        <w:rPr>
          <w:rFonts w:ascii="Times New Roman" w:hAnsi="Times New Roman"/>
          <w:lang w:val="kk-KZ"/>
        </w:rPr>
        <w:t xml:space="preserve"> және бұл жағдайда </w:t>
      </w:r>
      <w:r w:rsidR="009F5CFF" w:rsidRPr="00CE392C">
        <w:rPr>
          <w:rFonts w:ascii="Times New Roman" w:hAnsi="Times New Roman" w:hint="eastAsia"/>
          <w:lang w:val="kk-KZ"/>
        </w:rPr>
        <w:t>кеуек</w:t>
      </w:r>
      <w:r w:rsidR="009F5CFF" w:rsidRPr="00CE392C">
        <w:rPr>
          <w:rFonts w:ascii="Times New Roman" w:hAnsi="Times New Roman"/>
          <w:lang w:val="kk-KZ"/>
        </w:rPr>
        <w:t xml:space="preserve"> </w:t>
      </w:r>
      <w:r w:rsidR="009F5CFF" w:rsidRPr="00CE392C">
        <w:rPr>
          <w:rFonts w:ascii="Times New Roman" w:hAnsi="Times New Roman" w:hint="eastAsia"/>
          <w:lang w:val="kk-KZ"/>
        </w:rPr>
        <w:t>ты</w:t>
      </w:r>
      <w:r w:rsidR="009F5CFF" w:rsidRPr="00CE392C">
        <w:rPr>
          <w:rFonts w:ascii="Times New Roman" w:hAnsi="Times New Roman"/>
          <w:lang w:val="kk-KZ"/>
        </w:rPr>
        <w:t>ғ</w:t>
      </w:r>
      <w:r w:rsidR="009F5CFF" w:rsidRPr="00CE392C">
        <w:rPr>
          <w:rFonts w:ascii="Times New Roman" w:hAnsi="Times New Roman" w:hint="eastAsia"/>
          <w:lang w:val="kk-KZ"/>
        </w:rPr>
        <w:t>ызды</w:t>
      </w:r>
      <w:r w:rsidR="009F5CFF" w:rsidRPr="00CE392C">
        <w:rPr>
          <w:rFonts w:ascii="Times New Roman" w:hAnsi="Times New Roman"/>
          <w:lang w:val="kk-KZ"/>
        </w:rPr>
        <w:t>ғ</w:t>
      </w:r>
      <w:r w:rsidR="009F5CFF" w:rsidRPr="00CE392C">
        <w:rPr>
          <w:rFonts w:ascii="Times New Roman" w:hAnsi="Times New Roman" w:hint="eastAsia"/>
          <w:lang w:val="kk-KZ"/>
        </w:rPr>
        <w:t>ы</w:t>
      </w:r>
      <w:r w:rsidR="009F5CFF" w:rsidRPr="00CE392C">
        <w:rPr>
          <w:rFonts w:ascii="Times New Roman" w:hAnsi="Times New Roman"/>
          <w:lang w:val="kk-KZ"/>
        </w:rPr>
        <w:t xml:space="preserve"> 10</w:t>
      </w:r>
      <w:r w:rsidR="009F5CFF" w:rsidRPr="009F5CFF">
        <w:rPr>
          <w:rFonts w:ascii="Times New Roman" w:hAnsi="Times New Roman"/>
          <w:vertAlign w:val="superscript"/>
          <w:lang w:val="kk-KZ"/>
        </w:rPr>
        <w:t>11</w:t>
      </w:r>
      <w:r w:rsidR="009F5CFF" w:rsidRPr="00CE392C">
        <w:rPr>
          <w:rFonts w:ascii="Times New Roman" w:hAnsi="Times New Roman"/>
          <w:lang w:val="kk-KZ"/>
        </w:rPr>
        <w:t xml:space="preserve"> </w:t>
      </w:r>
      <w:r w:rsidR="009F5CFF" w:rsidRPr="00CE392C">
        <w:rPr>
          <w:rFonts w:ascii="Times New Roman" w:hAnsi="Times New Roman" w:hint="eastAsia"/>
          <w:lang w:val="kk-KZ"/>
        </w:rPr>
        <w:t>см</w:t>
      </w:r>
      <w:r w:rsidR="009F5CFF" w:rsidRPr="009F5CFF">
        <w:rPr>
          <w:rFonts w:ascii="Times New Roman" w:hAnsi="Times New Roman"/>
          <w:vertAlign w:val="superscript"/>
          <w:lang w:val="kk-KZ"/>
        </w:rPr>
        <w:t>-2</w:t>
      </w:r>
      <w:r w:rsidR="009F5CFF" w:rsidRPr="00CE392C">
        <w:rPr>
          <w:rFonts w:ascii="Times New Roman" w:hAnsi="Times New Roman"/>
          <w:lang w:val="kk-KZ"/>
        </w:rPr>
        <w:t xml:space="preserve"> </w:t>
      </w:r>
      <w:r w:rsidR="00A160FB">
        <w:rPr>
          <w:rFonts w:ascii="Times New Roman" w:hAnsi="Times New Roman"/>
          <w:lang w:val="kk-KZ"/>
        </w:rPr>
        <w:t>құрайды</w:t>
      </w:r>
      <w:r w:rsidR="0035658E">
        <w:rPr>
          <w:rFonts w:ascii="Times New Roman" w:hAnsi="Times New Roman"/>
          <w:lang w:val="kk-KZ"/>
        </w:rPr>
        <w:t xml:space="preserve"> [152</w:t>
      </w:r>
      <w:r w:rsidR="0035658E" w:rsidRPr="00930D62">
        <w:rPr>
          <w:rFonts w:ascii="Times New Roman" w:hAnsi="Times New Roman"/>
          <w:lang w:val="kk-KZ"/>
        </w:rPr>
        <w:t>].</w:t>
      </w:r>
      <w:r w:rsidR="00007870">
        <w:rPr>
          <w:rFonts w:ascii="Times New Roman" w:hAnsi="Times New Roman"/>
          <w:lang w:val="kk-KZ"/>
        </w:rPr>
        <w:t xml:space="preserve"> </w:t>
      </w:r>
      <w:r w:rsidR="00CE392C" w:rsidRPr="00CE392C">
        <w:rPr>
          <w:rFonts w:ascii="Times New Roman" w:hAnsi="Times New Roman" w:hint="eastAsia"/>
          <w:lang w:val="kk-KZ"/>
        </w:rPr>
        <w:t>Сонымен</w:t>
      </w:r>
      <w:r w:rsidR="00CE392C" w:rsidRPr="00CE392C">
        <w:rPr>
          <w:rFonts w:ascii="Times New Roman" w:hAnsi="Times New Roman"/>
          <w:lang w:val="kk-KZ"/>
        </w:rPr>
        <w:t xml:space="preserve"> қ</w:t>
      </w:r>
      <w:r w:rsidR="00CE392C" w:rsidRPr="00CE392C">
        <w:rPr>
          <w:rFonts w:ascii="Times New Roman" w:hAnsi="Times New Roman" w:hint="eastAsia"/>
          <w:lang w:val="kk-KZ"/>
        </w:rPr>
        <w:t>атар</w:t>
      </w:r>
      <w:r w:rsidR="00CE392C" w:rsidRPr="00CE392C">
        <w:rPr>
          <w:rFonts w:ascii="Times New Roman" w:hAnsi="Times New Roman"/>
          <w:lang w:val="kk-KZ"/>
        </w:rPr>
        <w:t xml:space="preserve">, </w:t>
      </w:r>
      <w:r w:rsidR="00007870" w:rsidRPr="00CE392C">
        <w:rPr>
          <w:rFonts w:ascii="Times New Roman" w:hAnsi="Times New Roman" w:hint="eastAsia"/>
          <w:lang w:val="kk-KZ"/>
        </w:rPr>
        <w:t>алын</w:t>
      </w:r>
      <w:r w:rsidR="00007870" w:rsidRPr="00CE392C">
        <w:rPr>
          <w:rFonts w:ascii="Times New Roman" w:hAnsi="Times New Roman"/>
          <w:lang w:val="kk-KZ"/>
        </w:rPr>
        <w:t>ғ</w:t>
      </w:r>
      <w:r w:rsidR="00007870" w:rsidRPr="00CE392C">
        <w:rPr>
          <w:rFonts w:ascii="Times New Roman" w:hAnsi="Times New Roman" w:hint="eastAsia"/>
          <w:lang w:val="kk-KZ"/>
        </w:rPr>
        <w:t>ан</w:t>
      </w:r>
      <w:r w:rsidR="00007870" w:rsidRPr="00CE392C">
        <w:rPr>
          <w:rFonts w:ascii="Times New Roman" w:hAnsi="Times New Roman"/>
          <w:lang w:val="kk-KZ"/>
        </w:rPr>
        <w:t xml:space="preserve"> </w:t>
      </w:r>
      <w:r w:rsidR="00007870" w:rsidRPr="00CE392C">
        <w:rPr>
          <w:rFonts w:ascii="Times New Roman" w:hAnsi="Times New Roman" w:hint="eastAsia"/>
          <w:lang w:val="kk-KZ"/>
        </w:rPr>
        <w:t>наноматериалдарды</w:t>
      </w:r>
      <w:r w:rsidR="00007870">
        <w:rPr>
          <w:rFonts w:ascii="Times New Roman" w:hAnsi="Times New Roman"/>
          <w:lang w:val="kk-KZ"/>
        </w:rPr>
        <w:t>ң</w:t>
      </w:r>
      <w:r w:rsidR="00007870" w:rsidRPr="00CE392C">
        <w:rPr>
          <w:rFonts w:ascii="Times New Roman" w:hAnsi="Times New Roman"/>
          <w:lang w:val="kk-KZ"/>
        </w:rPr>
        <w:t xml:space="preserve"> </w:t>
      </w:r>
      <w:r w:rsidR="00007870">
        <w:rPr>
          <w:rFonts w:ascii="Times New Roman" w:hAnsi="Times New Roman"/>
          <w:lang w:val="kk-KZ"/>
        </w:rPr>
        <w:t xml:space="preserve">ретті </w:t>
      </w:r>
      <w:r w:rsidR="00007870" w:rsidRPr="00CE392C">
        <w:rPr>
          <w:rFonts w:ascii="Times New Roman" w:hAnsi="Times New Roman"/>
          <w:lang w:val="kk-KZ"/>
        </w:rPr>
        <w:t>құ</w:t>
      </w:r>
      <w:r w:rsidR="00007870" w:rsidRPr="00CE392C">
        <w:rPr>
          <w:rFonts w:ascii="Times New Roman" w:hAnsi="Times New Roman" w:hint="eastAsia"/>
          <w:lang w:val="kk-KZ"/>
        </w:rPr>
        <w:t>рылымына</w:t>
      </w:r>
      <w:r w:rsidR="00007870" w:rsidRPr="00CE392C">
        <w:rPr>
          <w:rFonts w:ascii="Times New Roman" w:hAnsi="Times New Roman"/>
          <w:lang w:val="kk-KZ"/>
        </w:rPr>
        <w:t xml:space="preserve"> </w:t>
      </w:r>
      <w:r w:rsidR="00007870" w:rsidRPr="00CE392C">
        <w:rPr>
          <w:rFonts w:ascii="Times New Roman" w:hAnsi="Times New Roman" w:hint="eastAsia"/>
          <w:lang w:val="kk-KZ"/>
        </w:rPr>
        <w:t>кепілдік</w:t>
      </w:r>
      <w:r w:rsidR="00007870" w:rsidRPr="00CE392C">
        <w:rPr>
          <w:rFonts w:ascii="Times New Roman" w:hAnsi="Times New Roman"/>
          <w:lang w:val="kk-KZ"/>
        </w:rPr>
        <w:t xml:space="preserve"> </w:t>
      </w:r>
      <w:r w:rsidR="00007870">
        <w:rPr>
          <w:rFonts w:ascii="Times New Roman" w:hAnsi="Times New Roman" w:hint="eastAsia"/>
          <w:lang w:val="kk-KZ"/>
        </w:rPr>
        <w:t>беретін кеу</w:t>
      </w:r>
      <w:r w:rsidR="00A87D91">
        <w:rPr>
          <w:rFonts w:ascii="Times New Roman" w:hAnsi="Times New Roman" w:hint="eastAsia"/>
          <w:lang w:val="kk-KZ"/>
        </w:rPr>
        <w:t>ектер қатаң реттілікпен таралады</w:t>
      </w:r>
      <w:r w:rsidR="00007870">
        <w:rPr>
          <w:rFonts w:ascii="Times New Roman" w:hAnsi="Times New Roman" w:hint="eastAsia"/>
          <w:lang w:val="kk-KZ"/>
        </w:rPr>
        <w:t>.</w:t>
      </w:r>
      <w:r w:rsidR="00D96684">
        <w:rPr>
          <w:rFonts w:ascii="Times New Roman" w:hAnsi="Times New Roman"/>
          <w:lang w:val="kk-KZ"/>
        </w:rPr>
        <w:t xml:space="preserve"> </w:t>
      </w:r>
    </w:p>
    <w:p w:rsidR="009B315B" w:rsidRDefault="00D96684" w:rsidP="00B30A2E">
      <w:pPr>
        <w:autoSpaceDE w:val="0"/>
        <w:autoSpaceDN w:val="0"/>
        <w:adjustRightInd w:val="0"/>
        <w:ind w:firstLine="567"/>
        <w:jc w:val="both"/>
        <w:rPr>
          <w:rFonts w:ascii="Times New Roman" w:hAnsi="Times New Roman"/>
          <w:lang w:val="kk-KZ"/>
        </w:rPr>
      </w:pPr>
      <w:r>
        <w:rPr>
          <w:rFonts w:ascii="Times New Roman" w:hAnsi="Times New Roman"/>
          <w:lang w:val="kk-KZ"/>
        </w:rPr>
        <w:t>Анодты</w:t>
      </w:r>
      <w:r w:rsidR="00CE392C" w:rsidRPr="00CE392C">
        <w:rPr>
          <w:rFonts w:ascii="Times New Roman" w:hAnsi="Times New Roman"/>
          <w:lang w:val="kk-KZ"/>
        </w:rPr>
        <w:t xml:space="preserve"> </w:t>
      </w:r>
      <w:r w:rsidR="00566354">
        <w:rPr>
          <w:rFonts w:ascii="Times New Roman" w:hAnsi="Times New Roman" w:hint="eastAsia"/>
          <w:lang w:val="kk-KZ"/>
        </w:rPr>
        <w:t>мембраналар</w:t>
      </w:r>
      <w:r>
        <w:rPr>
          <w:rFonts w:ascii="Times New Roman" w:hAnsi="Times New Roman" w:hint="eastAsia"/>
          <w:lang w:val="kk-KZ"/>
        </w:rPr>
        <w:t>дың</w:t>
      </w:r>
      <w:r w:rsidR="00CE392C" w:rsidRPr="00CE392C">
        <w:rPr>
          <w:rFonts w:ascii="Times New Roman" w:hAnsi="Times New Roman"/>
          <w:lang w:val="kk-KZ"/>
        </w:rPr>
        <w:t xml:space="preserve"> </w:t>
      </w:r>
      <w:r w:rsidR="00566354">
        <w:rPr>
          <w:rFonts w:ascii="Times New Roman" w:hAnsi="Times New Roman" w:hint="eastAsia"/>
          <w:lang w:val="kk-KZ"/>
        </w:rPr>
        <w:t>жоғары</w:t>
      </w:r>
      <w:r w:rsidR="00CE392C" w:rsidRPr="00CE392C">
        <w:rPr>
          <w:rFonts w:ascii="Times New Roman" w:hAnsi="Times New Roman"/>
          <w:lang w:val="kk-KZ"/>
        </w:rPr>
        <w:t xml:space="preserve"> </w:t>
      </w:r>
      <w:r w:rsidR="00CE392C" w:rsidRPr="00CE392C">
        <w:rPr>
          <w:rFonts w:ascii="Times New Roman" w:hAnsi="Times New Roman" w:hint="eastAsia"/>
          <w:lang w:val="kk-KZ"/>
        </w:rPr>
        <w:t>термиялы</w:t>
      </w:r>
      <w:r w:rsidR="00CE392C" w:rsidRPr="00CE392C">
        <w:rPr>
          <w:rFonts w:ascii="Times New Roman" w:hAnsi="Times New Roman"/>
          <w:lang w:val="kk-KZ"/>
        </w:rPr>
        <w:t xml:space="preserve">қ </w:t>
      </w:r>
      <w:r w:rsidR="00CE392C" w:rsidRPr="00CE392C">
        <w:rPr>
          <w:rFonts w:ascii="Times New Roman" w:hAnsi="Times New Roman" w:hint="eastAsia"/>
          <w:lang w:val="kk-KZ"/>
        </w:rPr>
        <w:t>т</w:t>
      </w:r>
      <w:r w:rsidR="00CE392C" w:rsidRPr="00CE392C">
        <w:rPr>
          <w:rFonts w:ascii="Times New Roman" w:hAnsi="Times New Roman"/>
          <w:lang w:val="kk-KZ"/>
        </w:rPr>
        <w:t>ұ</w:t>
      </w:r>
      <w:r w:rsidR="00CE392C" w:rsidRPr="00CE392C">
        <w:rPr>
          <w:rFonts w:ascii="Times New Roman" w:hAnsi="Times New Roman" w:hint="eastAsia"/>
          <w:lang w:val="kk-KZ"/>
        </w:rPr>
        <w:t>ра</w:t>
      </w:r>
      <w:r w:rsidR="00CE392C" w:rsidRPr="00CE392C">
        <w:rPr>
          <w:rFonts w:ascii="Times New Roman" w:hAnsi="Times New Roman"/>
          <w:lang w:val="kk-KZ"/>
        </w:rPr>
        <w:t>қ</w:t>
      </w:r>
      <w:r w:rsidR="00CE392C" w:rsidRPr="00CE392C">
        <w:rPr>
          <w:rFonts w:ascii="Times New Roman" w:hAnsi="Times New Roman" w:hint="eastAsia"/>
          <w:lang w:val="kk-KZ"/>
        </w:rPr>
        <w:t>тылы</w:t>
      </w:r>
      <w:r w:rsidR="0026329C">
        <w:rPr>
          <w:rFonts w:ascii="Times New Roman" w:hAnsi="Times New Roman"/>
          <w:lang w:val="kk-KZ"/>
        </w:rPr>
        <w:t>ғы</w:t>
      </w:r>
      <w:r w:rsidR="00CE392C" w:rsidRPr="00CE392C">
        <w:rPr>
          <w:rFonts w:ascii="Times New Roman" w:hAnsi="Times New Roman"/>
          <w:lang w:val="kk-KZ"/>
        </w:rPr>
        <w:t xml:space="preserve"> </w:t>
      </w:r>
      <w:r w:rsidR="00CE392C" w:rsidRPr="00CE392C">
        <w:rPr>
          <w:rFonts w:ascii="Times New Roman" w:hAnsi="Times New Roman" w:hint="eastAsia"/>
          <w:lang w:val="kk-KZ"/>
        </w:rPr>
        <w:t>ж</w:t>
      </w:r>
      <w:r w:rsidR="00CE392C" w:rsidRPr="00CE392C">
        <w:rPr>
          <w:rFonts w:ascii="Times New Roman" w:hAnsi="Times New Roman"/>
          <w:lang w:val="kk-KZ"/>
        </w:rPr>
        <w:t>ә</w:t>
      </w:r>
      <w:r w:rsidR="00CE392C" w:rsidRPr="00CE392C">
        <w:rPr>
          <w:rFonts w:ascii="Times New Roman" w:hAnsi="Times New Roman" w:hint="eastAsia"/>
          <w:lang w:val="kk-KZ"/>
        </w:rPr>
        <w:t>не</w:t>
      </w:r>
      <w:r w:rsidR="00CE392C" w:rsidRPr="00CE392C">
        <w:rPr>
          <w:rFonts w:ascii="Times New Roman" w:hAnsi="Times New Roman"/>
          <w:lang w:val="kk-KZ"/>
        </w:rPr>
        <w:t xml:space="preserve"> </w:t>
      </w:r>
      <w:r w:rsidR="00CE392C" w:rsidRPr="00CE392C">
        <w:rPr>
          <w:rFonts w:ascii="Times New Roman" w:hAnsi="Times New Roman" w:hint="eastAsia"/>
          <w:lang w:val="kk-KZ"/>
        </w:rPr>
        <w:t>органикалы</w:t>
      </w:r>
      <w:r w:rsidR="00CE392C" w:rsidRPr="00CE392C">
        <w:rPr>
          <w:rFonts w:ascii="Times New Roman" w:hAnsi="Times New Roman"/>
          <w:lang w:val="kk-KZ"/>
        </w:rPr>
        <w:t xml:space="preserve">қ </w:t>
      </w:r>
      <w:r w:rsidR="00CE392C" w:rsidRPr="00CE392C">
        <w:rPr>
          <w:rFonts w:ascii="Times New Roman" w:hAnsi="Times New Roman" w:hint="eastAsia"/>
          <w:lang w:val="kk-KZ"/>
        </w:rPr>
        <w:t>химиялы</w:t>
      </w:r>
      <w:r w:rsidR="00CE392C" w:rsidRPr="00CE392C">
        <w:rPr>
          <w:rFonts w:ascii="Times New Roman" w:hAnsi="Times New Roman"/>
          <w:lang w:val="kk-KZ"/>
        </w:rPr>
        <w:t xml:space="preserve">қ </w:t>
      </w:r>
      <w:r w:rsidR="00CE392C" w:rsidRPr="00CE392C">
        <w:rPr>
          <w:rFonts w:ascii="Times New Roman" w:hAnsi="Times New Roman" w:hint="eastAsia"/>
          <w:lang w:val="kk-KZ"/>
        </w:rPr>
        <w:t>заттар</w:t>
      </w:r>
      <w:r w:rsidR="00CE392C" w:rsidRPr="00CE392C">
        <w:rPr>
          <w:rFonts w:ascii="Times New Roman" w:hAnsi="Times New Roman"/>
          <w:lang w:val="kk-KZ"/>
        </w:rPr>
        <w:t>ғ</w:t>
      </w:r>
      <w:r w:rsidR="00CE392C" w:rsidRPr="00CE392C">
        <w:rPr>
          <w:rFonts w:ascii="Times New Roman" w:hAnsi="Times New Roman" w:hint="eastAsia"/>
          <w:lang w:val="kk-KZ"/>
        </w:rPr>
        <w:t>а</w:t>
      </w:r>
      <w:r w:rsidR="00CE392C" w:rsidRPr="00CE392C">
        <w:rPr>
          <w:rFonts w:ascii="Times New Roman" w:hAnsi="Times New Roman"/>
          <w:lang w:val="kk-KZ"/>
        </w:rPr>
        <w:t xml:space="preserve"> </w:t>
      </w:r>
      <w:r w:rsidR="00566354">
        <w:rPr>
          <w:rFonts w:ascii="Times New Roman" w:hAnsi="Times New Roman" w:hint="eastAsia"/>
          <w:lang w:val="kk-KZ"/>
        </w:rPr>
        <w:t>жоғары</w:t>
      </w:r>
      <w:r w:rsidR="00CE392C" w:rsidRPr="00CE392C">
        <w:rPr>
          <w:rFonts w:ascii="Times New Roman" w:hAnsi="Times New Roman"/>
          <w:lang w:val="kk-KZ"/>
        </w:rPr>
        <w:t xml:space="preserve"> </w:t>
      </w:r>
      <w:r w:rsidR="00CE392C" w:rsidRPr="00CE392C">
        <w:rPr>
          <w:rFonts w:ascii="Times New Roman" w:hAnsi="Times New Roman" w:hint="eastAsia"/>
          <w:lang w:val="kk-KZ"/>
        </w:rPr>
        <w:t>т</w:t>
      </w:r>
      <w:r>
        <w:rPr>
          <w:rFonts w:ascii="Times New Roman" w:hAnsi="Times New Roman"/>
          <w:lang w:val="kk-KZ"/>
        </w:rPr>
        <w:t>ұрақтылық қасиеті</w:t>
      </w:r>
      <w:r w:rsidR="00CE392C" w:rsidRPr="00CE392C">
        <w:rPr>
          <w:rFonts w:ascii="Times New Roman" w:hAnsi="Times New Roman"/>
          <w:lang w:val="kk-KZ"/>
        </w:rPr>
        <w:t xml:space="preserve"> </w:t>
      </w:r>
      <w:r w:rsidR="00CE392C" w:rsidRPr="00CE392C">
        <w:rPr>
          <w:rFonts w:ascii="Times New Roman" w:hAnsi="Times New Roman" w:hint="eastAsia"/>
          <w:lang w:val="kk-KZ"/>
        </w:rPr>
        <w:t>оларды</w:t>
      </w:r>
      <w:r w:rsidR="00CE392C" w:rsidRPr="00CE392C">
        <w:rPr>
          <w:rFonts w:ascii="Times New Roman" w:hAnsi="Times New Roman"/>
          <w:lang w:val="kk-KZ"/>
        </w:rPr>
        <w:t xml:space="preserve"> </w:t>
      </w:r>
      <w:r w:rsidR="00CE392C" w:rsidRPr="00CE392C">
        <w:rPr>
          <w:rFonts w:ascii="Times New Roman" w:hAnsi="Times New Roman" w:hint="eastAsia"/>
          <w:lang w:val="kk-KZ"/>
        </w:rPr>
        <w:t>органикалы</w:t>
      </w:r>
      <w:r w:rsidR="00CE392C" w:rsidRPr="00CE392C">
        <w:rPr>
          <w:rFonts w:ascii="Times New Roman" w:hAnsi="Times New Roman"/>
          <w:lang w:val="kk-KZ"/>
        </w:rPr>
        <w:t xml:space="preserve">қ </w:t>
      </w:r>
      <w:r w:rsidR="00CE392C" w:rsidRPr="00CE392C">
        <w:rPr>
          <w:rFonts w:ascii="Times New Roman" w:hAnsi="Times New Roman" w:hint="eastAsia"/>
          <w:lang w:val="kk-KZ"/>
        </w:rPr>
        <w:t>ж</w:t>
      </w:r>
      <w:r w:rsidR="00CE392C" w:rsidRPr="00CE392C">
        <w:rPr>
          <w:rFonts w:ascii="Times New Roman" w:hAnsi="Times New Roman"/>
          <w:lang w:val="kk-KZ"/>
        </w:rPr>
        <w:t>ә</w:t>
      </w:r>
      <w:r w:rsidR="00CE392C" w:rsidRPr="00CE392C">
        <w:rPr>
          <w:rFonts w:ascii="Times New Roman" w:hAnsi="Times New Roman" w:hint="eastAsia"/>
          <w:lang w:val="kk-KZ"/>
        </w:rPr>
        <w:t>не</w:t>
      </w:r>
      <w:r w:rsidR="00CE392C" w:rsidRPr="00CE392C">
        <w:rPr>
          <w:rFonts w:ascii="Times New Roman" w:hAnsi="Times New Roman"/>
          <w:lang w:val="kk-KZ"/>
        </w:rPr>
        <w:t xml:space="preserve"> </w:t>
      </w:r>
      <w:r w:rsidR="00CE392C" w:rsidRPr="00CE392C">
        <w:rPr>
          <w:rFonts w:ascii="Times New Roman" w:hAnsi="Times New Roman" w:hint="eastAsia"/>
          <w:lang w:val="kk-KZ"/>
        </w:rPr>
        <w:t>бейорганикалы</w:t>
      </w:r>
      <w:r w:rsidR="00CE392C" w:rsidRPr="00CE392C">
        <w:rPr>
          <w:rFonts w:ascii="Times New Roman" w:hAnsi="Times New Roman"/>
          <w:lang w:val="kk-KZ"/>
        </w:rPr>
        <w:t xml:space="preserve">қ </w:t>
      </w:r>
      <w:r w:rsidR="00CE392C" w:rsidRPr="00CE392C">
        <w:rPr>
          <w:rFonts w:ascii="Times New Roman" w:hAnsi="Times New Roman" w:hint="eastAsia"/>
          <w:lang w:val="kk-KZ"/>
        </w:rPr>
        <w:t>материалдар</w:t>
      </w:r>
      <w:r w:rsidR="00CE392C" w:rsidRPr="00CE392C">
        <w:rPr>
          <w:rFonts w:ascii="Times New Roman" w:hAnsi="Times New Roman"/>
          <w:lang w:val="kk-KZ"/>
        </w:rPr>
        <w:t xml:space="preserve"> ү</w:t>
      </w:r>
      <w:r w:rsidR="00CE392C" w:rsidRPr="00CE392C">
        <w:rPr>
          <w:rFonts w:ascii="Times New Roman" w:hAnsi="Times New Roman" w:hint="eastAsia"/>
          <w:lang w:val="kk-KZ"/>
        </w:rPr>
        <w:t>шін</w:t>
      </w:r>
      <w:r w:rsidR="00CE392C" w:rsidRPr="00CE392C">
        <w:rPr>
          <w:rFonts w:ascii="Times New Roman" w:hAnsi="Times New Roman"/>
          <w:lang w:val="kk-KZ"/>
        </w:rPr>
        <w:t xml:space="preserve"> ү</w:t>
      </w:r>
      <w:r w:rsidR="00CE392C" w:rsidRPr="00CE392C">
        <w:rPr>
          <w:rFonts w:ascii="Times New Roman" w:hAnsi="Times New Roman" w:hint="eastAsia"/>
          <w:lang w:val="kk-KZ"/>
        </w:rPr>
        <w:t>лгі</w:t>
      </w:r>
      <w:r w:rsidR="00CE392C" w:rsidRPr="00CE392C">
        <w:rPr>
          <w:rFonts w:ascii="Times New Roman" w:hAnsi="Times New Roman"/>
          <w:lang w:val="kk-KZ"/>
        </w:rPr>
        <w:t xml:space="preserve"> </w:t>
      </w:r>
      <w:r w:rsidR="00CE392C" w:rsidRPr="00CE392C">
        <w:rPr>
          <w:rFonts w:ascii="Times New Roman" w:hAnsi="Times New Roman" w:hint="eastAsia"/>
          <w:lang w:val="kk-KZ"/>
        </w:rPr>
        <w:t>ретінде</w:t>
      </w:r>
      <w:r w:rsidR="00CE392C" w:rsidRPr="00CE392C">
        <w:rPr>
          <w:rFonts w:ascii="Times New Roman" w:hAnsi="Times New Roman"/>
          <w:lang w:val="kk-KZ"/>
        </w:rPr>
        <w:t xml:space="preserve"> </w:t>
      </w:r>
      <w:r w:rsidR="00CE392C" w:rsidRPr="00CE392C">
        <w:rPr>
          <w:rFonts w:ascii="Times New Roman" w:hAnsi="Times New Roman" w:hint="eastAsia"/>
          <w:lang w:val="kk-KZ"/>
        </w:rPr>
        <w:t>пайдалану</w:t>
      </w:r>
      <w:r w:rsidR="00CE392C" w:rsidRPr="00CE392C">
        <w:rPr>
          <w:rFonts w:ascii="Times New Roman" w:hAnsi="Times New Roman"/>
          <w:lang w:val="kk-KZ"/>
        </w:rPr>
        <w:t>ғ</w:t>
      </w:r>
      <w:r w:rsidR="00CE392C" w:rsidRPr="00CE392C">
        <w:rPr>
          <w:rFonts w:ascii="Times New Roman" w:hAnsi="Times New Roman" w:hint="eastAsia"/>
          <w:lang w:val="kk-KZ"/>
        </w:rPr>
        <w:t>а</w:t>
      </w:r>
      <w:r w:rsidR="00CE392C" w:rsidRPr="00CE392C">
        <w:rPr>
          <w:rFonts w:ascii="Times New Roman" w:hAnsi="Times New Roman"/>
          <w:lang w:val="kk-KZ"/>
        </w:rPr>
        <w:t xml:space="preserve"> </w:t>
      </w:r>
      <w:r w:rsidR="00CE392C" w:rsidRPr="00CE392C">
        <w:rPr>
          <w:rFonts w:ascii="Times New Roman" w:hAnsi="Times New Roman" w:hint="eastAsia"/>
          <w:lang w:val="kk-KZ"/>
        </w:rPr>
        <w:t>м</w:t>
      </w:r>
      <w:r w:rsidR="00CE392C" w:rsidRPr="00CE392C">
        <w:rPr>
          <w:rFonts w:ascii="Times New Roman" w:hAnsi="Times New Roman"/>
          <w:lang w:val="kk-KZ"/>
        </w:rPr>
        <w:t>ү</w:t>
      </w:r>
      <w:r w:rsidR="00CE392C" w:rsidRPr="00CE392C">
        <w:rPr>
          <w:rFonts w:ascii="Times New Roman" w:hAnsi="Times New Roman" w:hint="eastAsia"/>
          <w:lang w:val="kk-KZ"/>
        </w:rPr>
        <w:t>мкіндік</w:t>
      </w:r>
      <w:r w:rsidR="00CE392C" w:rsidRPr="00CE392C">
        <w:rPr>
          <w:rFonts w:ascii="Times New Roman" w:hAnsi="Times New Roman"/>
          <w:lang w:val="kk-KZ"/>
        </w:rPr>
        <w:t xml:space="preserve"> </w:t>
      </w:r>
      <w:r w:rsidR="00CE392C" w:rsidRPr="00CE392C">
        <w:rPr>
          <w:rFonts w:ascii="Times New Roman" w:hAnsi="Times New Roman" w:hint="eastAsia"/>
          <w:lang w:val="kk-KZ"/>
        </w:rPr>
        <w:t>береді</w:t>
      </w:r>
      <w:r w:rsidR="00CE392C" w:rsidRPr="00CE392C">
        <w:rPr>
          <w:rFonts w:ascii="Times New Roman" w:hAnsi="Times New Roman"/>
          <w:lang w:val="kk-KZ"/>
        </w:rPr>
        <w:t xml:space="preserve"> </w:t>
      </w:r>
      <w:r w:rsidR="00D513DE">
        <w:rPr>
          <w:rFonts w:ascii="Times New Roman" w:hAnsi="Times New Roman"/>
          <w:lang w:val="kk-KZ"/>
        </w:rPr>
        <w:t>[1</w:t>
      </w:r>
      <w:r w:rsidR="00D513DE" w:rsidRPr="00D513DE">
        <w:rPr>
          <w:rFonts w:ascii="Times New Roman" w:hAnsi="Times New Roman"/>
          <w:lang w:val="kk-KZ"/>
        </w:rPr>
        <w:t>53</w:t>
      </w:r>
      <w:r w:rsidR="00CE392C" w:rsidRPr="00CE392C">
        <w:rPr>
          <w:rFonts w:ascii="Times New Roman" w:hAnsi="Times New Roman"/>
          <w:lang w:val="kk-KZ"/>
        </w:rPr>
        <w:t xml:space="preserve">]. </w:t>
      </w:r>
      <w:r w:rsidR="00CE392C" w:rsidRPr="00CE392C">
        <w:rPr>
          <w:rFonts w:ascii="Times New Roman" w:hAnsi="Times New Roman" w:hint="eastAsia"/>
          <w:lang w:val="kk-KZ"/>
        </w:rPr>
        <w:t>Сонымен</w:t>
      </w:r>
      <w:r w:rsidR="00CE392C" w:rsidRPr="00CE392C">
        <w:rPr>
          <w:rFonts w:ascii="Times New Roman" w:hAnsi="Times New Roman"/>
          <w:lang w:val="kk-KZ"/>
        </w:rPr>
        <w:t xml:space="preserve"> қ</w:t>
      </w:r>
      <w:r w:rsidR="00CE392C" w:rsidRPr="00CE392C">
        <w:rPr>
          <w:rFonts w:ascii="Times New Roman" w:hAnsi="Times New Roman" w:hint="eastAsia"/>
          <w:lang w:val="kk-KZ"/>
        </w:rPr>
        <w:t>атар</w:t>
      </w:r>
      <w:r w:rsidR="00CE392C" w:rsidRPr="00CE392C">
        <w:rPr>
          <w:rFonts w:ascii="Times New Roman" w:hAnsi="Times New Roman"/>
          <w:lang w:val="kk-KZ"/>
        </w:rPr>
        <w:t xml:space="preserve">, </w:t>
      </w:r>
      <w:r w:rsidR="00CE0216">
        <w:rPr>
          <w:rFonts w:ascii="Times New Roman" w:hAnsi="Times New Roman"/>
          <w:lang w:val="kk-KZ"/>
        </w:rPr>
        <w:t>кеуекті</w:t>
      </w:r>
      <w:r w:rsidR="00CE0216" w:rsidRPr="00CE392C">
        <w:rPr>
          <w:rFonts w:ascii="Times New Roman" w:hAnsi="Times New Roman"/>
          <w:lang w:val="kk-KZ"/>
        </w:rPr>
        <w:t xml:space="preserve"> </w:t>
      </w:r>
      <w:r w:rsidR="00CE0216">
        <w:rPr>
          <w:rFonts w:ascii="Times New Roman" w:hAnsi="Times New Roman" w:hint="eastAsia"/>
          <w:lang w:val="kk-KZ"/>
        </w:rPr>
        <w:t>мембраналардың</w:t>
      </w:r>
      <w:r w:rsidR="00CE0216" w:rsidRPr="00CE392C">
        <w:rPr>
          <w:rFonts w:ascii="Times New Roman" w:hAnsi="Times New Roman"/>
          <w:lang w:val="kk-KZ"/>
        </w:rPr>
        <w:t xml:space="preserve"> </w:t>
      </w:r>
      <w:r w:rsidR="00CE392C" w:rsidRPr="00CE392C">
        <w:rPr>
          <w:rFonts w:ascii="Times New Roman" w:hAnsi="Times New Roman" w:hint="eastAsia"/>
          <w:lang w:val="kk-KZ"/>
        </w:rPr>
        <w:t>жо</w:t>
      </w:r>
      <w:r w:rsidR="00CE392C" w:rsidRPr="00CE392C">
        <w:rPr>
          <w:rFonts w:ascii="Times New Roman" w:hAnsi="Times New Roman"/>
          <w:lang w:val="kk-KZ"/>
        </w:rPr>
        <w:t>ғ</w:t>
      </w:r>
      <w:r w:rsidR="00CE392C" w:rsidRPr="00CE392C">
        <w:rPr>
          <w:rFonts w:ascii="Times New Roman" w:hAnsi="Times New Roman" w:hint="eastAsia"/>
          <w:lang w:val="kk-KZ"/>
        </w:rPr>
        <w:t>ары</w:t>
      </w:r>
      <w:r w:rsidR="00CE392C" w:rsidRPr="00CE392C">
        <w:rPr>
          <w:rFonts w:ascii="Times New Roman" w:hAnsi="Times New Roman"/>
          <w:lang w:val="kk-KZ"/>
        </w:rPr>
        <w:t xml:space="preserve"> </w:t>
      </w:r>
      <w:r w:rsidR="00CE392C" w:rsidRPr="00CE392C">
        <w:rPr>
          <w:rFonts w:ascii="Times New Roman" w:hAnsi="Times New Roman" w:hint="eastAsia"/>
          <w:lang w:val="kk-KZ"/>
        </w:rPr>
        <w:t>кеуек</w:t>
      </w:r>
      <w:r w:rsidR="00CE392C" w:rsidRPr="00CE392C">
        <w:rPr>
          <w:rFonts w:ascii="Times New Roman" w:hAnsi="Times New Roman"/>
          <w:lang w:val="kk-KZ"/>
        </w:rPr>
        <w:t xml:space="preserve"> </w:t>
      </w:r>
      <w:r w:rsidR="00CE392C" w:rsidRPr="00CE392C">
        <w:rPr>
          <w:rFonts w:ascii="Times New Roman" w:hAnsi="Times New Roman" w:hint="eastAsia"/>
          <w:lang w:val="kk-KZ"/>
        </w:rPr>
        <w:t>ты</w:t>
      </w:r>
      <w:r w:rsidR="00CE392C" w:rsidRPr="00CE392C">
        <w:rPr>
          <w:rFonts w:ascii="Times New Roman" w:hAnsi="Times New Roman"/>
          <w:lang w:val="kk-KZ"/>
        </w:rPr>
        <w:t>ғ</w:t>
      </w:r>
      <w:r w:rsidR="00CE392C" w:rsidRPr="00CE392C">
        <w:rPr>
          <w:rFonts w:ascii="Times New Roman" w:hAnsi="Times New Roman" w:hint="eastAsia"/>
          <w:lang w:val="kk-KZ"/>
        </w:rPr>
        <w:t>ызды</w:t>
      </w:r>
      <w:r w:rsidR="00CE392C" w:rsidRPr="00CE392C">
        <w:rPr>
          <w:rFonts w:ascii="Times New Roman" w:hAnsi="Times New Roman"/>
          <w:lang w:val="kk-KZ"/>
        </w:rPr>
        <w:t>ғ</w:t>
      </w:r>
      <w:r w:rsidR="00CE392C" w:rsidRPr="00CE392C">
        <w:rPr>
          <w:rFonts w:ascii="Times New Roman" w:hAnsi="Times New Roman" w:hint="eastAsia"/>
          <w:lang w:val="kk-KZ"/>
        </w:rPr>
        <w:t>ы</w:t>
      </w:r>
      <w:r w:rsidR="00CE392C" w:rsidRPr="00CE392C">
        <w:rPr>
          <w:rFonts w:ascii="Times New Roman" w:hAnsi="Times New Roman"/>
          <w:lang w:val="kk-KZ"/>
        </w:rPr>
        <w:t xml:space="preserve"> </w:t>
      </w:r>
      <w:r w:rsidR="00CE392C" w:rsidRPr="00CE392C">
        <w:rPr>
          <w:rFonts w:ascii="Times New Roman" w:hAnsi="Times New Roman" w:hint="eastAsia"/>
          <w:lang w:val="kk-KZ"/>
        </w:rPr>
        <w:t>мен</w:t>
      </w:r>
      <w:r w:rsidR="00CE392C" w:rsidRPr="00CE392C">
        <w:rPr>
          <w:rFonts w:ascii="Times New Roman" w:hAnsi="Times New Roman"/>
          <w:lang w:val="kk-KZ"/>
        </w:rPr>
        <w:t xml:space="preserve"> </w:t>
      </w:r>
      <w:r w:rsidR="00CE392C" w:rsidRPr="00CE392C">
        <w:rPr>
          <w:rFonts w:ascii="Times New Roman" w:hAnsi="Times New Roman" w:hint="eastAsia"/>
          <w:lang w:val="kk-KZ"/>
        </w:rPr>
        <w:t>ара</w:t>
      </w:r>
      <w:r w:rsidR="00CE392C" w:rsidRPr="00CE392C">
        <w:rPr>
          <w:rFonts w:ascii="Times New Roman" w:hAnsi="Times New Roman"/>
          <w:lang w:val="kk-KZ"/>
        </w:rPr>
        <w:t>қ</w:t>
      </w:r>
      <w:r w:rsidR="00CE392C" w:rsidRPr="00CE392C">
        <w:rPr>
          <w:rFonts w:ascii="Times New Roman" w:hAnsi="Times New Roman" w:hint="eastAsia"/>
          <w:lang w:val="kk-KZ"/>
        </w:rPr>
        <w:t>атынасы</w:t>
      </w:r>
      <w:r w:rsidR="00482C8B">
        <w:rPr>
          <w:rFonts w:ascii="Times New Roman" w:hAnsi="Times New Roman"/>
          <w:lang w:val="kk-KZ"/>
        </w:rPr>
        <w:t xml:space="preserve"> </w:t>
      </w:r>
      <w:r w:rsidR="00CE0216">
        <w:rPr>
          <w:rFonts w:ascii="Times New Roman" w:hAnsi="Times New Roman"/>
          <w:lang w:val="kk-KZ"/>
        </w:rPr>
        <w:t xml:space="preserve">олардың </w:t>
      </w:r>
      <w:r w:rsidR="00CE392C" w:rsidRPr="00CE392C">
        <w:rPr>
          <w:rFonts w:ascii="Times New Roman" w:hAnsi="Times New Roman" w:hint="eastAsia"/>
          <w:lang w:val="kk-KZ"/>
        </w:rPr>
        <w:t>бет</w:t>
      </w:r>
      <w:r w:rsidR="00E34C13">
        <w:rPr>
          <w:rFonts w:ascii="Times New Roman" w:hAnsi="Times New Roman"/>
          <w:lang w:val="kk-KZ"/>
        </w:rPr>
        <w:t xml:space="preserve">тік </w:t>
      </w:r>
      <w:r w:rsidR="00CE392C" w:rsidRPr="00CE392C">
        <w:rPr>
          <w:rFonts w:ascii="Times New Roman" w:hAnsi="Times New Roman" w:hint="eastAsia"/>
          <w:lang w:val="kk-KZ"/>
        </w:rPr>
        <w:t>к</w:t>
      </w:r>
      <w:r w:rsidR="00CE392C" w:rsidRPr="00CE392C">
        <w:rPr>
          <w:rFonts w:ascii="Times New Roman" w:hAnsi="Times New Roman"/>
          <w:lang w:val="kk-KZ"/>
        </w:rPr>
        <w:t>ө</w:t>
      </w:r>
      <w:r w:rsidR="00CE392C" w:rsidRPr="00CE392C">
        <w:rPr>
          <w:rFonts w:ascii="Times New Roman" w:hAnsi="Times New Roman" w:hint="eastAsia"/>
          <w:lang w:val="kk-KZ"/>
        </w:rPr>
        <w:t>лем</w:t>
      </w:r>
      <w:r w:rsidR="00E34C13">
        <w:rPr>
          <w:rFonts w:ascii="Times New Roman" w:hAnsi="Times New Roman" w:hint="eastAsia"/>
          <w:lang w:val="kk-KZ"/>
        </w:rPr>
        <w:t>і</w:t>
      </w:r>
      <w:r w:rsidR="00CE392C" w:rsidRPr="00CE392C">
        <w:rPr>
          <w:rFonts w:ascii="Times New Roman" w:hAnsi="Times New Roman" w:hint="eastAsia"/>
          <w:lang w:val="kk-KZ"/>
        </w:rPr>
        <w:t>ні</w:t>
      </w:r>
      <w:r w:rsidR="00CE392C" w:rsidRPr="00CE392C">
        <w:rPr>
          <w:rFonts w:ascii="Times New Roman" w:hAnsi="Times New Roman"/>
          <w:lang w:val="kk-KZ"/>
        </w:rPr>
        <w:t xml:space="preserve">ң </w:t>
      </w:r>
      <w:r w:rsidR="00CE392C" w:rsidRPr="00CE392C">
        <w:rPr>
          <w:rFonts w:ascii="Times New Roman" w:hAnsi="Times New Roman" w:hint="eastAsia"/>
          <w:lang w:val="kk-KZ"/>
        </w:rPr>
        <w:t>жо</w:t>
      </w:r>
      <w:r w:rsidR="00CE392C" w:rsidRPr="00CE392C">
        <w:rPr>
          <w:rFonts w:ascii="Times New Roman" w:hAnsi="Times New Roman"/>
          <w:lang w:val="kk-KZ"/>
        </w:rPr>
        <w:t>ғ</w:t>
      </w:r>
      <w:r w:rsidR="00CE392C" w:rsidRPr="00CE392C">
        <w:rPr>
          <w:rFonts w:ascii="Times New Roman" w:hAnsi="Times New Roman" w:hint="eastAsia"/>
          <w:lang w:val="kk-KZ"/>
        </w:rPr>
        <w:t>ары</w:t>
      </w:r>
      <w:r w:rsidR="00145E29">
        <w:rPr>
          <w:rFonts w:ascii="Times New Roman" w:hAnsi="Times New Roman"/>
          <w:lang w:val="kk-KZ"/>
        </w:rPr>
        <w:t xml:space="preserve"> болуын</w:t>
      </w:r>
      <w:r w:rsidR="00CE392C" w:rsidRPr="00CE392C">
        <w:rPr>
          <w:rFonts w:ascii="Times New Roman" w:hAnsi="Times New Roman"/>
          <w:lang w:val="kk-KZ"/>
        </w:rPr>
        <w:t xml:space="preserve"> қ</w:t>
      </w:r>
      <w:r w:rsidR="00CE392C" w:rsidRPr="00CE392C">
        <w:rPr>
          <w:rFonts w:ascii="Times New Roman" w:hAnsi="Times New Roman" w:hint="eastAsia"/>
          <w:lang w:val="kk-KZ"/>
        </w:rPr>
        <w:t>амтамасыз</w:t>
      </w:r>
      <w:r w:rsidR="00CE392C" w:rsidRPr="00CE392C">
        <w:rPr>
          <w:rFonts w:ascii="Times New Roman" w:hAnsi="Times New Roman"/>
          <w:lang w:val="kk-KZ"/>
        </w:rPr>
        <w:t xml:space="preserve"> </w:t>
      </w:r>
      <w:r w:rsidR="00CE392C" w:rsidRPr="00CE392C">
        <w:rPr>
          <w:rFonts w:ascii="Times New Roman" w:hAnsi="Times New Roman" w:hint="eastAsia"/>
          <w:lang w:val="kk-KZ"/>
        </w:rPr>
        <w:t>етеді</w:t>
      </w:r>
      <w:r w:rsidR="00CE392C" w:rsidRPr="00CE392C">
        <w:rPr>
          <w:rFonts w:ascii="Times New Roman" w:hAnsi="Times New Roman"/>
          <w:lang w:val="kk-KZ"/>
        </w:rPr>
        <w:t xml:space="preserve">. </w:t>
      </w:r>
    </w:p>
    <w:p w:rsidR="00AB7CAD" w:rsidRDefault="009B315B" w:rsidP="00B30A2E">
      <w:pPr>
        <w:autoSpaceDE w:val="0"/>
        <w:autoSpaceDN w:val="0"/>
        <w:adjustRightInd w:val="0"/>
        <w:ind w:firstLine="567"/>
        <w:jc w:val="both"/>
        <w:rPr>
          <w:rFonts w:ascii="Times New Roman" w:hAnsi="Times New Roman"/>
          <w:lang w:val="kk-KZ"/>
        </w:rPr>
      </w:pPr>
      <w:r>
        <w:rPr>
          <w:rFonts w:ascii="Times New Roman" w:hAnsi="Times New Roman" w:hint="eastAsia"/>
          <w:lang w:val="kk-KZ"/>
        </w:rPr>
        <w:t>Н</w:t>
      </w:r>
      <w:r w:rsidR="00CE392C" w:rsidRPr="00CE392C">
        <w:rPr>
          <w:rFonts w:ascii="Times New Roman" w:hAnsi="Times New Roman" w:hint="eastAsia"/>
          <w:lang w:val="kk-KZ"/>
        </w:rPr>
        <w:t>анокомпозиттер</w:t>
      </w:r>
      <w:r w:rsidR="00CE392C" w:rsidRPr="00CE392C">
        <w:rPr>
          <w:rFonts w:ascii="Times New Roman" w:hAnsi="Times New Roman"/>
          <w:lang w:val="kk-KZ"/>
        </w:rPr>
        <w:t xml:space="preserve"> ә</w:t>
      </w:r>
      <w:r w:rsidR="00CE392C" w:rsidRPr="00CE392C">
        <w:rPr>
          <w:rFonts w:ascii="Times New Roman" w:hAnsi="Times New Roman" w:hint="eastAsia"/>
          <w:lang w:val="kk-KZ"/>
        </w:rPr>
        <w:t>детте</w:t>
      </w:r>
      <w:r w:rsidR="00CE392C" w:rsidRPr="00CE392C">
        <w:rPr>
          <w:rFonts w:ascii="Times New Roman" w:hAnsi="Times New Roman"/>
          <w:lang w:val="kk-KZ"/>
        </w:rPr>
        <w:t xml:space="preserve"> </w:t>
      </w:r>
      <w:r w:rsidR="00CE392C" w:rsidRPr="00CE392C">
        <w:rPr>
          <w:rFonts w:ascii="Times New Roman" w:hAnsi="Times New Roman" w:hint="eastAsia"/>
          <w:lang w:val="kk-KZ"/>
        </w:rPr>
        <w:t>анизотропты</w:t>
      </w:r>
      <w:r w:rsidR="00CE392C" w:rsidRPr="00CE392C">
        <w:rPr>
          <w:rFonts w:ascii="Times New Roman" w:hAnsi="Times New Roman"/>
          <w:lang w:val="kk-KZ"/>
        </w:rPr>
        <w:t xml:space="preserve"> құ</w:t>
      </w:r>
      <w:r w:rsidR="00CE392C" w:rsidRPr="00CE392C">
        <w:rPr>
          <w:rFonts w:ascii="Times New Roman" w:hAnsi="Times New Roman" w:hint="eastAsia"/>
          <w:lang w:val="kk-KZ"/>
        </w:rPr>
        <w:t>рылыммен</w:t>
      </w:r>
      <w:r w:rsidR="00CE392C" w:rsidRPr="00CE392C">
        <w:rPr>
          <w:rFonts w:ascii="Times New Roman" w:hAnsi="Times New Roman"/>
          <w:lang w:val="kk-KZ"/>
        </w:rPr>
        <w:t xml:space="preserve"> </w:t>
      </w:r>
      <w:r w:rsidR="00CE392C" w:rsidRPr="00CE392C">
        <w:rPr>
          <w:rFonts w:ascii="Times New Roman" w:hAnsi="Times New Roman" w:hint="eastAsia"/>
          <w:lang w:val="kk-KZ"/>
        </w:rPr>
        <w:t>сипатталады</w:t>
      </w:r>
      <w:r w:rsidR="00CE392C" w:rsidRPr="00CE392C">
        <w:rPr>
          <w:rFonts w:ascii="Times New Roman" w:hAnsi="Times New Roman"/>
          <w:lang w:val="kk-KZ"/>
        </w:rPr>
        <w:t xml:space="preserve"> </w:t>
      </w:r>
      <w:r w:rsidR="00CE392C" w:rsidRPr="00CE392C">
        <w:rPr>
          <w:rFonts w:ascii="Times New Roman" w:hAnsi="Times New Roman" w:hint="eastAsia"/>
          <w:lang w:val="kk-KZ"/>
        </w:rPr>
        <w:t>ж</w:t>
      </w:r>
      <w:r w:rsidR="00CE392C" w:rsidRPr="00CE392C">
        <w:rPr>
          <w:rFonts w:ascii="Times New Roman" w:hAnsi="Times New Roman"/>
          <w:lang w:val="kk-KZ"/>
        </w:rPr>
        <w:t>ә</w:t>
      </w:r>
      <w:r w:rsidR="00CE392C" w:rsidRPr="00CE392C">
        <w:rPr>
          <w:rFonts w:ascii="Times New Roman" w:hAnsi="Times New Roman" w:hint="eastAsia"/>
          <w:lang w:val="kk-KZ"/>
        </w:rPr>
        <w:t>не</w:t>
      </w:r>
      <w:r w:rsidR="00CE392C" w:rsidRPr="00CE392C">
        <w:rPr>
          <w:rFonts w:ascii="Times New Roman" w:hAnsi="Times New Roman"/>
          <w:lang w:val="kk-KZ"/>
        </w:rPr>
        <w:t xml:space="preserve"> </w:t>
      </w:r>
      <w:r w:rsidR="00CE392C" w:rsidRPr="00CE392C">
        <w:rPr>
          <w:rFonts w:ascii="Times New Roman" w:hAnsi="Times New Roman" w:hint="eastAsia"/>
          <w:lang w:val="kk-KZ"/>
        </w:rPr>
        <w:t>дисперсті</w:t>
      </w:r>
      <w:r w:rsidR="00CE392C" w:rsidRPr="00CE392C">
        <w:rPr>
          <w:rFonts w:ascii="Times New Roman" w:hAnsi="Times New Roman"/>
          <w:lang w:val="kk-KZ"/>
        </w:rPr>
        <w:t xml:space="preserve"> </w:t>
      </w:r>
      <w:r w:rsidR="00CE392C" w:rsidRPr="00CE392C">
        <w:rPr>
          <w:rFonts w:ascii="Times New Roman" w:hAnsi="Times New Roman" w:hint="eastAsia"/>
          <w:lang w:val="kk-KZ"/>
        </w:rPr>
        <w:t>толтыр</w:t>
      </w:r>
      <w:r w:rsidR="00CE392C" w:rsidRPr="00CE392C">
        <w:rPr>
          <w:rFonts w:ascii="Times New Roman" w:hAnsi="Times New Roman"/>
          <w:lang w:val="kk-KZ"/>
        </w:rPr>
        <w:t>ғ</w:t>
      </w:r>
      <w:r w:rsidR="00CE392C" w:rsidRPr="00CE392C">
        <w:rPr>
          <w:rFonts w:ascii="Times New Roman" w:hAnsi="Times New Roman" w:hint="eastAsia"/>
          <w:lang w:val="kk-KZ"/>
        </w:rPr>
        <w:t>ышты</w:t>
      </w:r>
      <w:r w:rsidR="00CE392C" w:rsidRPr="00CE392C">
        <w:rPr>
          <w:rFonts w:ascii="Times New Roman" w:hAnsi="Times New Roman"/>
          <w:lang w:val="kk-KZ"/>
        </w:rPr>
        <w:t xml:space="preserve">ң </w:t>
      </w:r>
      <w:r w:rsidR="00CE392C" w:rsidRPr="00CE392C">
        <w:rPr>
          <w:rFonts w:ascii="Times New Roman" w:hAnsi="Times New Roman" w:hint="eastAsia"/>
          <w:lang w:val="kk-KZ"/>
        </w:rPr>
        <w:t>кластерленуі</w:t>
      </w:r>
      <w:r w:rsidR="00CE392C" w:rsidRPr="00CE392C">
        <w:rPr>
          <w:rFonts w:ascii="Times New Roman" w:hAnsi="Times New Roman"/>
          <w:lang w:val="kk-KZ"/>
        </w:rPr>
        <w:t xml:space="preserve"> </w:t>
      </w:r>
      <w:r w:rsidR="00CE392C" w:rsidRPr="00CE392C">
        <w:rPr>
          <w:rFonts w:ascii="Times New Roman" w:hAnsi="Times New Roman" w:hint="eastAsia"/>
          <w:lang w:val="kk-KZ"/>
        </w:rPr>
        <w:t>оларды</w:t>
      </w:r>
      <w:r w:rsidR="00CE392C" w:rsidRPr="00CE392C">
        <w:rPr>
          <w:rFonts w:ascii="Times New Roman" w:hAnsi="Times New Roman"/>
          <w:lang w:val="kk-KZ"/>
        </w:rPr>
        <w:t>ң қ</w:t>
      </w:r>
      <w:r w:rsidR="00CE392C" w:rsidRPr="00CE392C">
        <w:rPr>
          <w:rFonts w:ascii="Times New Roman" w:hAnsi="Times New Roman" w:hint="eastAsia"/>
          <w:lang w:val="kk-KZ"/>
        </w:rPr>
        <w:t>асиеттеріне</w:t>
      </w:r>
      <w:r w:rsidR="00CE392C" w:rsidRPr="00CE392C">
        <w:rPr>
          <w:rFonts w:ascii="Times New Roman" w:hAnsi="Times New Roman"/>
          <w:lang w:val="kk-KZ"/>
        </w:rPr>
        <w:t xml:space="preserve"> </w:t>
      </w:r>
      <w:r w:rsidR="00CE392C" w:rsidRPr="00CE392C">
        <w:rPr>
          <w:rFonts w:ascii="Times New Roman" w:hAnsi="Times New Roman" w:hint="eastAsia"/>
          <w:lang w:val="kk-KZ"/>
        </w:rPr>
        <w:t>айтарлы</w:t>
      </w:r>
      <w:r w:rsidR="00CE392C" w:rsidRPr="00CE392C">
        <w:rPr>
          <w:rFonts w:ascii="Times New Roman" w:hAnsi="Times New Roman"/>
          <w:lang w:val="kk-KZ"/>
        </w:rPr>
        <w:t>қ</w:t>
      </w:r>
      <w:r w:rsidR="00CE392C" w:rsidRPr="00CE392C">
        <w:rPr>
          <w:rFonts w:ascii="Times New Roman" w:hAnsi="Times New Roman" w:hint="eastAsia"/>
          <w:lang w:val="kk-KZ"/>
        </w:rPr>
        <w:t>тай</w:t>
      </w:r>
      <w:r w:rsidR="00CE392C" w:rsidRPr="00CE392C">
        <w:rPr>
          <w:rFonts w:ascii="Times New Roman" w:hAnsi="Times New Roman"/>
          <w:lang w:val="kk-KZ"/>
        </w:rPr>
        <w:t xml:space="preserve"> ә</w:t>
      </w:r>
      <w:r w:rsidR="00CE392C" w:rsidRPr="00CE392C">
        <w:rPr>
          <w:rFonts w:ascii="Times New Roman" w:hAnsi="Times New Roman" w:hint="eastAsia"/>
          <w:lang w:val="kk-KZ"/>
        </w:rPr>
        <w:t>сер</w:t>
      </w:r>
      <w:r w:rsidR="00CE392C" w:rsidRPr="00CE392C">
        <w:rPr>
          <w:rFonts w:ascii="Times New Roman" w:hAnsi="Times New Roman"/>
          <w:lang w:val="kk-KZ"/>
        </w:rPr>
        <w:t xml:space="preserve"> </w:t>
      </w:r>
      <w:r w:rsidR="00CE392C" w:rsidRPr="00CE392C">
        <w:rPr>
          <w:rFonts w:ascii="Times New Roman" w:hAnsi="Times New Roman" w:hint="eastAsia"/>
          <w:lang w:val="kk-KZ"/>
        </w:rPr>
        <w:t>етуі</w:t>
      </w:r>
      <w:r w:rsidR="00CE392C" w:rsidRPr="00CE392C">
        <w:rPr>
          <w:rFonts w:ascii="Times New Roman" w:hAnsi="Times New Roman"/>
          <w:lang w:val="kk-KZ"/>
        </w:rPr>
        <w:t xml:space="preserve"> </w:t>
      </w:r>
      <w:r w:rsidR="00CE392C" w:rsidRPr="00CE392C">
        <w:rPr>
          <w:rFonts w:ascii="Times New Roman" w:hAnsi="Times New Roman" w:hint="eastAsia"/>
          <w:lang w:val="kk-KZ"/>
        </w:rPr>
        <w:t>м</w:t>
      </w:r>
      <w:r w:rsidR="00CE392C" w:rsidRPr="00CE392C">
        <w:rPr>
          <w:rFonts w:ascii="Times New Roman" w:hAnsi="Times New Roman"/>
          <w:lang w:val="kk-KZ"/>
        </w:rPr>
        <w:t>ү</w:t>
      </w:r>
      <w:r w:rsidR="00CE392C" w:rsidRPr="00CE392C">
        <w:rPr>
          <w:rFonts w:ascii="Times New Roman" w:hAnsi="Times New Roman" w:hint="eastAsia"/>
          <w:lang w:val="kk-KZ"/>
        </w:rPr>
        <w:t>мкін</w:t>
      </w:r>
      <w:r w:rsidR="0064304F">
        <w:rPr>
          <w:rFonts w:ascii="Times New Roman" w:hAnsi="Times New Roman"/>
          <w:lang w:val="kk-KZ"/>
        </w:rPr>
        <w:t xml:space="preserve"> [154</w:t>
      </w:r>
      <w:r w:rsidR="00CE392C" w:rsidRPr="00CE392C">
        <w:rPr>
          <w:rFonts w:ascii="Times New Roman" w:hAnsi="Times New Roman"/>
          <w:lang w:val="kk-KZ"/>
        </w:rPr>
        <w:t xml:space="preserve">]. </w:t>
      </w:r>
      <w:r w:rsidR="00213CE7">
        <w:rPr>
          <w:rFonts w:ascii="Times New Roman" w:hAnsi="Times New Roman" w:hint="eastAsia"/>
          <w:lang w:val="kk-KZ"/>
        </w:rPr>
        <w:t>М</w:t>
      </w:r>
      <w:r w:rsidR="00CE392C" w:rsidRPr="00CE392C">
        <w:rPr>
          <w:rFonts w:ascii="Times New Roman" w:hAnsi="Times New Roman" w:hint="eastAsia"/>
          <w:lang w:val="kk-KZ"/>
        </w:rPr>
        <w:t>одификация</w:t>
      </w:r>
      <w:r w:rsidR="00213CE7">
        <w:rPr>
          <w:rFonts w:ascii="Times New Roman" w:hAnsi="Times New Roman" w:hint="eastAsia"/>
          <w:lang w:val="kk-KZ"/>
        </w:rPr>
        <w:t>лау</w:t>
      </w:r>
      <w:r w:rsidR="00823752">
        <w:rPr>
          <w:rFonts w:ascii="Times New Roman" w:hAnsi="Times New Roman"/>
          <w:lang w:val="kk-KZ"/>
        </w:rPr>
        <w:t xml:space="preserve"> кеуекті </w:t>
      </w:r>
      <w:r w:rsidR="00CE392C" w:rsidRPr="00CE392C">
        <w:rPr>
          <w:rFonts w:ascii="Times New Roman" w:hAnsi="Times New Roman" w:hint="eastAsia"/>
          <w:lang w:val="kk-KZ"/>
        </w:rPr>
        <w:t>мембр</w:t>
      </w:r>
      <w:r w:rsidR="00823752">
        <w:rPr>
          <w:rFonts w:ascii="Times New Roman" w:hAnsi="Times New Roman" w:hint="eastAsia"/>
          <w:lang w:val="kk-KZ"/>
        </w:rPr>
        <w:t>ананы</w:t>
      </w:r>
      <w:r w:rsidR="00823752" w:rsidRPr="00823752">
        <w:rPr>
          <w:rFonts w:ascii="Times New Roman" w:hAnsi="Times New Roman"/>
          <w:lang w:val="kk-KZ"/>
        </w:rPr>
        <w:t>ң</w:t>
      </w:r>
      <w:r w:rsidR="00CE392C" w:rsidRPr="00CE392C">
        <w:rPr>
          <w:rFonts w:ascii="Times New Roman" w:hAnsi="Times New Roman"/>
          <w:lang w:val="kk-KZ"/>
        </w:rPr>
        <w:t xml:space="preserve"> </w:t>
      </w:r>
      <w:r w:rsidR="00CE392C" w:rsidRPr="00CE392C">
        <w:rPr>
          <w:rFonts w:ascii="Times New Roman" w:hAnsi="Times New Roman" w:hint="eastAsia"/>
          <w:lang w:val="kk-KZ"/>
        </w:rPr>
        <w:t>бетін</w:t>
      </w:r>
      <w:r w:rsidR="00CE392C" w:rsidRPr="00CE392C">
        <w:rPr>
          <w:rFonts w:ascii="Times New Roman" w:hAnsi="Times New Roman"/>
          <w:lang w:val="kk-KZ"/>
        </w:rPr>
        <w:t xml:space="preserve">, </w:t>
      </w:r>
      <w:r w:rsidR="00CE392C" w:rsidRPr="00CE392C">
        <w:rPr>
          <w:rFonts w:ascii="Times New Roman" w:hAnsi="Times New Roman" w:hint="eastAsia"/>
          <w:lang w:val="kk-KZ"/>
        </w:rPr>
        <w:t>кеуек</w:t>
      </w:r>
      <w:r w:rsidR="00C250B4">
        <w:rPr>
          <w:rFonts w:ascii="Times New Roman" w:hAnsi="Times New Roman" w:hint="eastAsia"/>
          <w:lang w:val="kk-KZ"/>
        </w:rPr>
        <w:t>тің</w:t>
      </w:r>
      <w:r w:rsidR="00CE392C" w:rsidRPr="00CE392C">
        <w:rPr>
          <w:rFonts w:ascii="Times New Roman" w:hAnsi="Times New Roman"/>
          <w:lang w:val="kk-KZ"/>
        </w:rPr>
        <w:t xml:space="preserve"> </w:t>
      </w:r>
      <w:r w:rsidR="00823752">
        <w:rPr>
          <w:rFonts w:ascii="Times New Roman" w:hAnsi="Times New Roman" w:hint="eastAsia"/>
          <w:lang w:val="kk-KZ"/>
        </w:rPr>
        <w:t>химиялық құрамын</w:t>
      </w:r>
      <w:r w:rsidR="00CE392C" w:rsidRPr="00CE392C">
        <w:rPr>
          <w:rFonts w:ascii="Times New Roman" w:hAnsi="Times New Roman"/>
          <w:lang w:val="kk-KZ"/>
        </w:rPr>
        <w:t xml:space="preserve">, </w:t>
      </w:r>
      <w:r w:rsidR="00CE392C" w:rsidRPr="00CE392C">
        <w:rPr>
          <w:rFonts w:ascii="Times New Roman" w:hAnsi="Times New Roman" w:hint="eastAsia"/>
          <w:lang w:val="kk-KZ"/>
        </w:rPr>
        <w:t>топографиясын</w:t>
      </w:r>
      <w:r w:rsidR="00CE392C" w:rsidRPr="00CE392C">
        <w:rPr>
          <w:rFonts w:ascii="Times New Roman" w:hAnsi="Times New Roman"/>
          <w:lang w:val="kk-KZ"/>
        </w:rPr>
        <w:t xml:space="preserve">, </w:t>
      </w:r>
      <w:r w:rsidR="00CE392C" w:rsidRPr="00CE392C">
        <w:rPr>
          <w:rFonts w:ascii="Times New Roman" w:hAnsi="Times New Roman" w:hint="eastAsia"/>
          <w:lang w:val="kk-KZ"/>
        </w:rPr>
        <w:t>беттік</w:t>
      </w:r>
      <w:r w:rsidR="00CE392C" w:rsidRPr="00CE392C">
        <w:rPr>
          <w:rFonts w:ascii="Times New Roman" w:hAnsi="Times New Roman"/>
          <w:lang w:val="kk-KZ"/>
        </w:rPr>
        <w:t xml:space="preserve"> </w:t>
      </w:r>
      <w:r w:rsidR="00CE392C" w:rsidRPr="00CE392C">
        <w:rPr>
          <w:rFonts w:ascii="Times New Roman" w:hAnsi="Times New Roman" w:hint="eastAsia"/>
          <w:lang w:val="kk-KZ"/>
        </w:rPr>
        <w:t>зарядты</w:t>
      </w:r>
      <w:r w:rsidR="00CE392C" w:rsidRPr="00CE392C">
        <w:rPr>
          <w:rFonts w:ascii="Times New Roman" w:hAnsi="Times New Roman"/>
          <w:lang w:val="kk-KZ"/>
        </w:rPr>
        <w:t xml:space="preserve">, </w:t>
      </w:r>
      <w:r w:rsidR="00CE392C" w:rsidRPr="00CE392C">
        <w:rPr>
          <w:rFonts w:ascii="Times New Roman" w:hAnsi="Times New Roman" w:hint="eastAsia"/>
          <w:lang w:val="kk-KZ"/>
        </w:rPr>
        <w:t>беттік</w:t>
      </w:r>
      <w:r w:rsidR="00CE392C" w:rsidRPr="00CE392C">
        <w:rPr>
          <w:rFonts w:ascii="Times New Roman" w:hAnsi="Times New Roman"/>
          <w:lang w:val="kk-KZ"/>
        </w:rPr>
        <w:t xml:space="preserve"> </w:t>
      </w:r>
      <w:r w:rsidR="00CE392C" w:rsidRPr="00CE392C">
        <w:rPr>
          <w:rFonts w:ascii="Times New Roman" w:hAnsi="Times New Roman" w:hint="eastAsia"/>
          <w:lang w:val="kk-KZ"/>
        </w:rPr>
        <w:t>энергияны</w:t>
      </w:r>
      <w:r w:rsidR="00CE392C" w:rsidRPr="00CE392C">
        <w:rPr>
          <w:rFonts w:ascii="Times New Roman" w:hAnsi="Times New Roman"/>
          <w:lang w:val="kk-KZ"/>
        </w:rPr>
        <w:t xml:space="preserve"> </w:t>
      </w:r>
      <w:r w:rsidR="00CE392C" w:rsidRPr="00CE392C">
        <w:rPr>
          <w:rFonts w:ascii="Times New Roman" w:hAnsi="Times New Roman" w:hint="eastAsia"/>
          <w:lang w:val="kk-KZ"/>
        </w:rPr>
        <w:t>ж</w:t>
      </w:r>
      <w:r w:rsidR="00CE392C" w:rsidRPr="00CE392C">
        <w:rPr>
          <w:rFonts w:ascii="Times New Roman" w:hAnsi="Times New Roman"/>
          <w:lang w:val="kk-KZ"/>
        </w:rPr>
        <w:t>ә</w:t>
      </w:r>
      <w:r w:rsidR="00CE392C" w:rsidRPr="00CE392C">
        <w:rPr>
          <w:rFonts w:ascii="Times New Roman" w:hAnsi="Times New Roman" w:hint="eastAsia"/>
          <w:lang w:val="kk-KZ"/>
        </w:rPr>
        <w:t>не</w:t>
      </w:r>
      <w:r w:rsidR="00CE392C" w:rsidRPr="00CE392C">
        <w:rPr>
          <w:rFonts w:ascii="Times New Roman" w:hAnsi="Times New Roman"/>
          <w:lang w:val="kk-KZ"/>
        </w:rPr>
        <w:t xml:space="preserve"> </w:t>
      </w:r>
      <w:r w:rsidR="00CE392C" w:rsidRPr="00CE392C">
        <w:rPr>
          <w:rFonts w:ascii="Times New Roman" w:hAnsi="Times New Roman" w:hint="eastAsia"/>
          <w:lang w:val="kk-KZ"/>
        </w:rPr>
        <w:t>ыл</w:t>
      </w:r>
      <w:r w:rsidR="00CE392C" w:rsidRPr="00CE392C">
        <w:rPr>
          <w:rFonts w:ascii="Times New Roman" w:hAnsi="Times New Roman"/>
          <w:lang w:val="kk-KZ"/>
        </w:rPr>
        <w:t>ғ</w:t>
      </w:r>
      <w:r w:rsidR="00CE392C" w:rsidRPr="00CE392C">
        <w:rPr>
          <w:rFonts w:ascii="Times New Roman" w:hAnsi="Times New Roman" w:hint="eastAsia"/>
          <w:lang w:val="kk-KZ"/>
        </w:rPr>
        <w:t>алдануды</w:t>
      </w:r>
      <w:r w:rsidR="008F4874">
        <w:rPr>
          <w:rFonts w:ascii="Times New Roman" w:hAnsi="Times New Roman"/>
          <w:lang w:val="kk-KZ"/>
        </w:rPr>
        <w:t xml:space="preserve">, </w:t>
      </w:r>
      <w:r w:rsidR="008F4874" w:rsidRPr="00CE392C">
        <w:rPr>
          <w:rFonts w:ascii="Times New Roman" w:hAnsi="Times New Roman" w:hint="eastAsia"/>
          <w:lang w:val="kk-KZ"/>
        </w:rPr>
        <w:t>бетіні</w:t>
      </w:r>
      <w:r w:rsidR="008F4874" w:rsidRPr="00CE392C">
        <w:rPr>
          <w:rFonts w:ascii="Times New Roman" w:hAnsi="Times New Roman"/>
          <w:lang w:val="kk-KZ"/>
        </w:rPr>
        <w:t xml:space="preserve">ң </w:t>
      </w:r>
      <w:r w:rsidR="008F4874" w:rsidRPr="00CE392C">
        <w:rPr>
          <w:rFonts w:ascii="Times New Roman" w:hAnsi="Times New Roman" w:hint="eastAsia"/>
          <w:lang w:val="kk-KZ"/>
        </w:rPr>
        <w:t>кедір</w:t>
      </w:r>
      <w:r w:rsidR="008F4874" w:rsidRPr="00CE392C">
        <w:rPr>
          <w:rFonts w:ascii="Times New Roman" w:hAnsi="Times New Roman"/>
          <w:lang w:val="kk-KZ"/>
        </w:rPr>
        <w:t>-</w:t>
      </w:r>
      <w:r w:rsidR="008F4874" w:rsidRPr="00CE392C">
        <w:rPr>
          <w:rFonts w:ascii="Times New Roman" w:hAnsi="Times New Roman" w:hint="eastAsia"/>
          <w:lang w:val="kk-KZ"/>
        </w:rPr>
        <w:t>б</w:t>
      </w:r>
      <w:r w:rsidR="008F4874" w:rsidRPr="00CE392C">
        <w:rPr>
          <w:rFonts w:ascii="Times New Roman" w:hAnsi="Times New Roman"/>
          <w:lang w:val="kk-KZ"/>
        </w:rPr>
        <w:t>ұ</w:t>
      </w:r>
      <w:r w:rsidR="008F4874" w:rsidRPr="00CE392C">
        <w:rPr>
          <w:rFonts w:ascii="Times New Roman" w:hAnsi="Times New Roman" w:hint="eastAsia"/>
          <w:lang w:val="kk-KZ"/>
        </w:rPr>
        <w:t>дырлы</w:t>
      </w:r>
      <w:r w:rsidR="008F4874" w:rsidRPr="00CE392C">
        <w:rPr>
          <w:rFonts w:ascii="Times New Roman" w:hAnsi="Times New Roman"/>
          <w:lang w:val="kk-KZ"/>
        </w:rPr>
        <w:t>ғ</w:t>
      </w:r>
      <w:r w:rsidR="008F4874" w:rsidRPr="00CE392C">
        <w:rPr>
          <w:rFonts w:ascii="Times New Roman" w:hAnsi="Times New Roman" w:hint="eastAsia"/>
          <w:lang w:val="kk-KZ"/>
        </w:rPr>
        <w:t>ын</w:t>
      </w:r>
      <w:r w:rsidR="008F4874">
        <w:rPr>
          <w:rFonts w:ascii="Times New Roman" w:hAnsi="Times New Roman"/>
          <w:lang w:val="kk-KZ"/>
        </w:rPr>
        <w:t>а әсер етеді. Сонымен қоса,</w:t>
      </w:r>
      <w:r w:rsidR="00CE392C" w:rsidRPr="00CE392C">
        <w:rPr>
          <w:rFonts w:ascii="Times New Roman" w:hAnsi="Times New Roman"/>
          <w:lang w:val="kk-KZ"/>
        </w:rPr>
        <w:t xml:space="preserve"> </w:t>
      </w:r>
      <w:r w:rsidR="00CE392C" w:rsidRPr="00CE392C">
        <w:rPr>
          <w:rFonts w:ascii="Times New Roman" w:hAnsi="Times New Roman" w:hint="eastAsia"/>
          <w:lang w:val="kk-KZ"/>
        </w:rPr>
        <w:t>жа</w:t>
      </w:r>
      <w:r w:rsidR="00CE392C" w:rsidRPr="00CE392C">
        <w:rPr>
          <w:rFonts w:ascii="Times New Roman" w:hAnsi="Times New Roman"/>
          <w:lang w:val="kk-KZ"/>
        </w:rPr>
        <w:t>ң</w:t>
      </w:r>
      <w:r w:rsidR="00CE392C" w:rsidRPr="00CE392C">
        <w:rPr>
          <w:rFonts w:ascii="Times New Roman" w:hAnsi="Times New Roman" w:hint="eastAsia"/>
          <w:lang w:val="kk-KZ"/>
        </w:rPr>
        <w:t>а</w:t>
      </w:r>
      <w:r w:rsidR="00CE392C" w:rsidRPr="00CE392C">
        <w:rPr>
          <w:rFonts w:ascii="Times New Roman" w:hAnsi="Times New Roman"/>
          <w:lang w:val="kk-KZ"/>
        </w:rPr>
        <w:t xml:space="preserve"> </w:t>
      </w:r>
      <w:r w:rsidR="00CE392C" w:rsidRPr="00CE392C">
        <w:rPr>
          <w:rFonts w:ascii="Times New Roman" w:hAnsi="Times New Roman" w:hint="eastAsia"/>
          <w:lang w:val="kk-KZ"/>
        </w:rPr>
        <w:t>химиялы</w:t>
      </w:r>
      <w:r w:rsidR="00CE392C" w:rsidRPr="00CE392C">
        <w:rPr>
          <w:rFonts w:ascii="Times New Roman" w:hAnsi="Times New Roman"/>
          <w:lang w:val="kk-KZ"/>
        </w:rPr>
        <w:t xml:space="preserve">қ </w:t>
      </w:r>
      <w:r w:rsidR="00CE392C" w:rsidRPr="00CE392C">
        <w:rPr>
          <w:rFonts w:ascii="Times New Roman" w:hAnsi="Times New Roman" w:hint="eastAsia"/>
          <w:lang w:val="kk-KZ"/>
        </w:rPr>
        <w:t>ж</w:t>
      </w:r>
      <w:r w:rsidR="00CE392C" w:rsidRPr="00CE392C">
        <w:rPr>
          <w:rFonts w:ascii="Times New Roman" w:hAnsi="Times New Roman"/>
          <w:lang w:val="kk-KZ"/>
        </w:rPr>
        <w:t>ә</w:t>
      </w:r>
      <w:r w:rsidR="00CE392C" w:rsidRPr="00CE392C">
        <w:rPr>
          <w:rFonts w:ascii="Times New Roman" w:hAnsi="Times New Roman" w:hint="eastAsia"/>
          <w:lang w:val="kk-KZ"/>
        </w:rPr>
        <w:t>не</w:t>
      </w:r>
      <w:r w:rsidR="00CE392C" w:rsidRPr="00CE392C">
        <w:rPr>
          <w:rFonts w:ascii="Times New Roman" w:hAnsi="Times New Roman"/>
          <w:lang w:val="kk-KZ"/>
        </w:rPr>
        <w:t xml:space="preserve"> </w:t>
      </w:r>
      <w:r w:rsidR="00CE392C" w:rsidRPr="00CE392C">
        <w:rPr>
          <w:rFonts w:ascii="Times New Roman" w:hAnsi="Times New Roman" w:hint="eastAsia"/>
          <w:lang w:val="kk-KZ"/>
        </w:rPr>
        <w:t>физикалы</w:t>
      </w:r>
      <w:r w:rsidR="00CE392C" w:rsidRPr="00CE392C">
        <w:rPr>
          <w:rFonts w:ascii="Times New Roman" w:hAnsi="Times New Roman"/>
          <w:lang w:val="kk-KZ"/>
        </w:rPr>
        <w:t>қ қ</w:t>
      </w:r>
      <w:r w:rsidR="00CE392C" w:rsidRPr="00CE392C">
        <w:rPr>
          <w:rFonts w:ascii="Times New Roman" w:hAnsi="Times New Roman" w:hint="eastAsia"/>
          <w:lang w:val="kk-KZ"/>
        </w:rPr>
        <w:t>асиеттерді</w:t>
      </w:r>
      <w:r w:rsidR="00CE392C" w:rsidRPr="00CE392C">
        <w:rPr>
          <w:rFonts w:ascii="Times New Roman" w:hAnsi="Times New Roman"/>
          <w:lang w:val="kk-KZ"/>
        </w:rPr>
        <w:t xml:space="preserve"> </w:t>
      </w:r>
      <w:r w:rsidR="00CE392C" w:rsidRPr="00CE392C">
        <w:rPr>
          <w:rFonts w:ascii="Times New Roman" w:hAnsi="Times New Roman" w:hint="eastAsia"/>
          <w:lang w:val="kk-KZ"/>
        </w:rPr>
        <w:t>к</w:t>
      </w:r>
      <w:r w:rsidR="00CE392C" w:rsidRPr="00CE392C">
        <w:rPr>
          <w:rFonts w:ascii="Times New Roman" w:hAnsi="Times New Roman"/>
          <w:lang w:val="kk-KZ"/>
        </w:rPr>
        <w:t>ө</w:t>
      </w:r>
      <w:r w:rsidR="00CE392C" w:rsidRPr="00CE392C">
        <w:rPr>
          <w:rFonts w:ascii="Times New Roman" w:hAnsi="Times New Roman" w:hint="eastAsia"/>
          <w:lang w:val="kk-KZ"/>
        </w:rPr>
        <w:t>рсететін</w:t>
      </w:r>
      <w:r w:rsidR="004E7AA9">
        <w:rPr>
          <w:rFonts w:ascii="Times New Roman" w:hAnsi="Times New Roman"/>
          <w:lang w:val="kk-KZ"/>
        </w:rPr>
        <w:t xml:space="preserve"> анодты алюминий оксиді</w:t>
      </w:r>
      <w:r w:rsidR="00CE392C" w:rsidRPr="00CE392C">
        <w:rPr>
          <w:rFonts w:ascii="Times New Roman" w:hAnsi="Times New Roman"/>
          <w:lang w:val="kk-KZ"/>
        </w:rPr>
        <w:t xml:space="preserve"> </w:t>
      </w:r>
      <w:r w:rsidR="00CE392C" w:rsidRPr="00CE392C">
        <w:rPr>
          <w:rFonts w:ascii="Times New Roman" w:hAnsi="Times New Roman" w:hint="eastAsia"/>
          <w:lang w:val="kk-KZ"/>
        </w:rPr>
        <w:t>негізіндегі</w:t>
      </w:r>
      <w:r w:rsidR="00CE392C" w:rsidRPr="00CE392C">
        <w:rPr>
          <w:rFonts w:ascii="Times New Roman" w:hAnsi="Times New Roman"/>
          <w:lang w:val="kk-KZ"/>
        </w:rPr>
        <w:t xml:space="preserve"> </w:t>
      </w:r>
      <w:r w:rsidR="00CE392C" w:rsidRPr="00CE392C">
        <w:rPr>
          <w:rFonts w:ascii="Times New Roman" w:hAnsi="Times New Roman" w:hint="eastAsia"/>
          <w:lang w:val="kk-KZ"/>
        </w:rPr>
        <w:t>нанокомпозиттерді</w:t>
      </w:r>
      <w:r w:rsidR="00CE392C" w:rsidRPr="00CE392C">
        <w:rPr>
          <w:rFonts w:ascii="Times New Roman" w:hAnsi="Times New Roman"/>
          <w:lang w:val="kk-KZ"/>
        </w:rPr>
        <w:t xml:space="preserve"> </w:t>
      </w:r>
      <w:r w:rsidR="00CE392C" w:rsidRPr="00CE392C">
        <w:rPr>
          <w:rFonts w:ascii="Times New Roman" w:hAnsi="Times New Roman" w:hint="eastAsia"/>
          <w:lang w:val="kk-KZ"/>
        </w:rPr>
        <w:t>дайындау</w:t>
      </w:r>
      <w:r w:rsidR="00CE392C" w:rsidRPr="00CE392C">
        <w:rPr>
          <w:rFonts w:ascii="Times New Roman" w:hAnsi="Times New Roman"/>
          <w:lang w:val="kk-KZ"/>
        </w:rPr>
        <w:t xml:space="preserve"> </w:t>
      </w:r>
      <w:r w:rsidR="00F525F1" w:rsidRPr="00CE392C">
        <w:rPr>
          <w:rFonts w:ascii="Times New Roman" w:hAnsi="Times New Roman"/>
          <w:lang w:val="kk-KZ"/>
        </w:rPr>
        <w:t>қ</w:t>
      </w:r>
      <w:r w:rsidR="00F525F1" w:rsidRPr="00CE392C">
        <w:rPr>
          <w:rFonts w:ascii="Times New Roman" w:hAnsi="Times New Roman" w:hint="eastAsia"/>
          <w:lang w:val="kk-KZ"/>
        </w:rPr>
        <w:t>ажеттілігін</w:t>
      </w:r>
      <w:r w:rsidR="00F525F1" w:rsidRPr="00CE392C">
        <w:rPr>
          <w:rFonts w:ascii="Times New Roman" w:hAnsi="Times New Roman"/>
          <w:lang w:val="kk-KZ"/>
        </w:rPr>
        <w:t xml:space="preserve"> </w:t>
      </w:r>
      <w:r w:rsidR="00F525F1" w:rsidRPr="00CE392C">
        <w:rPr>
          <w:rFonts w:ascii="Times New Roman" w:hAnsi="Times New Roman" w:hint="eastAsia"/>
          <w:lang w:val="kk-KZ"/>
        </w:rPr>
        <w:t>шешу</w:t>
      </w:r>
      <w:r w:rsidR="00F525F1" w:rsidRPr="00CE392C">
        <w:rPr>
          <w:rFonts w:ascii="Times New Roman" w:hAnsi="Times New Roman"/>
          <w:lang w:val="kk-KZ"/>
        </w:rPr>
        <w:t xml:space="preserve"> ү</w:t>
      </w:r>
      <w:r w:rsidR="00F525F1" w:rsidRPr="00CE392C">
        <w:rPr>
          <w:rFonts w:ascii="Times New Roman" w:hAnsi="Times New Roman" w:hint="eastAsia"/>
          <w:lang w:val="kk-KZ"/>
        </w:rPr>
        <w:t>шін</w:t>
      </w:r>
      <w:r w:rsidR="00F525F1">
        <w:rPr>
          <w:rFonts w:ascii="Times New Roman" w:hAnsi="Times New Roman"/>
          <w:lang w:val="kk-KZ"/>
        </w:rPr>
        <w:t xml:space="preserve"> </w:t>
      </w:r>
      <w:r w:rsidR="00696DDC">
        <w:rPr>
          <w:rFonts w:ascii="Times New Roman" w:hAnsi="Times New Roman"/>
          <w:lang w:val="kk-KZ"/>
        </w:rPr>
        <w:t xml:space="preserve">және </w:t>
      </w:r>
      <w:r w:rsidR="00F525F1" w:rsidRPr="00CE392C">
        <w:rPr>
          <w:rFonts w:ascii="Times New Roman" w:hAnsi="Times New Roman"/>
          <w:lang w:val="kk-KZ"/>
        </w:rPr>
        <w:t>ә</w:t>
      </w:r>
      <w:r w:rsidR="00F525F1" w:rsidRPr="00CE392C">
        <w:rPr>
          <w:rFonts w:ascii="Times New Roman" w:hAnsi="Times New Roman" w:hint="eastAsia"/>
          <w:lang w:val="kk-KZ"/>
        </w:rPr>
        <w:t>рт</w:t>
      </w:r>
      <w:r w:rsidR="00F525F1" w:rsidRPr="00CE392C">
        <w:rPr>
          <w:rFonts w:ascii="Times New Roman" w:hAnsi="Times New Roman"/>
          <w:lang w:val="kk-KZ"/>
        </w:rPr>
        <w:t>ү</w:t>
      </w:r>
      <w:r w:rsidR="00F525F1" w:rsidRPr="00CE392C">
        <w:rPr>
          <w:rFonts w:ascii="Times New Roman" w:hAnsi="Times New Roman" w:hint="eastAsia"/>
          <w:lang w:val="kk-KZ"/>
        </w:rPr>
        <w:t>рлі</w:t>
      </w:r>
      <w:r w:rsidR="00F525F1" w:rsidRPr="00CE392C">
        <w:rPr>
          <w:rFonts w:ascii="Times New Roman" w:hAnsi="Times New Roman"/>
          <w:lang w:val="kk-KZ"/>
        </w:rPr>
        <w:t xml:space="preserve"> қ</w:t>
      </w:r>
      <w:r w:rsidR="00DC5A6C">
        <w:rPr>
          <w:rFonts w:ascii="Times New Roman" w:hAnsi="Times New Roman" w:hint="eastAsia"/>
          <w:lang w:val="kk-KZ"/>
        </w:rPr>
        <w:t>олданыс мақсатында</w:t>
      </w:r>
      <w:r w:rsidR="00F525F1">
        <w:rPr>
          <w:rFonts w:ascii="Times New Roman" w:hAnsi="Times New Roman" w:hint="eastAsia"/>
          <w:lang w:val="kk-KZ"/>
        </w:rPr>
        <w:t xml:space="preserve"> </w:t>
      </w:r>
      <w:r w:rsidR="00CE392C" w:rsidRPr="00CE392C">
        <w:rPr>
          <w:rFonts w:ascii="Times New Roman" w:hAnsi="Times New Roman" w:hint="eastAsia"/>
          <w:lang w:val="kk-KZ"/>
        </w:rPr>
        <w:t>морфологиялы</w:t>
      </w:r>
      <w:r w:rsidR="00CE392C" w:rsidRPr="00CE392C">
        <w:rPr>
          <w:rFonts w:ascii="Times New Roman" w:hAnsi="Times New Roman"/>
          <w:lang w:val="kk-KZ"/>
        </w:rPr>
        <w:t xml:space="preserve">қ </w:t>
      </w:r>
      <w:r w:rsidR="00CE392C" w:rsidRPr="00CE392C">
        <w:rPr>
          <w:rFonts w:ascii="Times New Roman" w:hAnsi="Times New Roman" w:hint="eastAsia"/>
          <w:lang w:val="kk-KZ"/>
        </w:rPr>
        <w:t>ж</w:t>
      </w:r>
      <w:r w:rsidR="00CE392C" w:rsidRPr="00CE392C">
        <w:rPr>
          <w:rFonts w:ascii="Times New Roman" w:hAnsi="Times New Roman"/>
          <w:lang w:val="kk-KZ"/>
        </w:rPr>
        <w:t>ә</w:t>
      </w:r>
      <w:r w:rsidR="00CE392C" w:rsidRPr="00CE392C">
        <w:rPr>
          <w:rFonts w:ascii="Times New Roman" w:hAnsi="Times New Roman" w:hint="eastAsia"/>
          <w:lang w:val="kk-KZ"/>
        </w:rPr>
        <w:t>не</w:t>
      </w:r>
      <w:r w:rsidR="00CE392C" w:rsidRPr="00CE392C">
        <w:rPr>
          <w:rFonts w:ascii="Times New Roman" w:hAnsi="Times New Roman"/>
          <w:lang w:val="kk-KZ"/>
        </w:rPr>
        <w:t xml:space="preserve"> </w:t>
      </w:r>
      <w:r w:rsidR="00F525F1">
        <w:rPr>
          <w:rFonts w:ascii="Times New Roman" w:hAnsi="Times New Roman" w:hint="eastAsia"/>
          <w:lang w:val="kk-KZ"/>
        </w:rPr>
        <w:t>фазааралық</w:t>
      </w:r>
      <w:r w:rsidR="00CE392C" w:rsidRPr="00CE392C">
        <w:rPr>
          <w:rFonts w:ascii="Times New Roman" w:hAnsi="Times New Roman"/>
          <w:lang w:val="kk-KZ"/>
        </w:rPr>
        <w:t xml:space="preserve"> </w:t>
      </w:r>
      <w:r w:rsidR="00CE392C" w:rsidRPr="00CE392C">
        <w:rPr>
          <w:rFonts w:ascii="Times New Roman" w:hAnsi="Times New Roman" w:hint="eastAsia"/>
          <w:lang w:val="kk-KZ"/>
        </w:rPr>
        <w:t>сипаттамалар</w:t>
      </w:r>
      <w:r w:rsidR="00F525F1">
        <w:rPr>
          <w:rFonts w:ascii="Times New Roman" w:hAnsi="Times New Roman"/>
          <w:lang w:val="kk-KZ"/>
        </w:rPr>
        <w:t xml:space="preserve"> үшін ерекше маңызға ие.</w:t>
      </w:r>
      <w:r w:rsidR="00AB7CAD">
        <w:rPr>
          <w:rFonts w:ascii="Times New Roman" w:hAnsi="Times New Roman"/>
          <w:lang w:val="kk-KZ"/>
        </w:rPr>
        <w:t xml:space="preserve"> </w:t>
      </w:r>
    </w:p>
    <w:p w:rsidR="00336E39" w:rsidRDefault="00336E39" w:rsidP="00B30A2E">
      <w:pPr>
        <w:autoSpaceDE w:val="0"/>
        <w:autoSpaceDN w:val="0"/>
        <w:adjustRightInd w:val="0"/>
        <w:ind w:firstLine="567"/>
        <w:jc w:val="both"/>
        <w:rPr>
          <w:rFonts w:ascii="Times New Roman" w:hAnsi="Times New Roman"/>
          <w:lang w:val="kk-KZ"/>
        </w:rPr>
      </w:pPr>
      <w:r>
        <w:rPr>
          <w:rFonts w:ascii="Times New Roman" w:hAnsi="Times New Roman"/>
          <w:lang w:val="kk-KZ"/>
        </w:rPr>
        <w:t>[155] ж</w:t>
      </w:r>
      <w:r w:rsidR="006301C1">
        <w:rPr>
          <w:rFonts w:ascii="Times New Roman" w:hAnsi="Times New Roman"/>
          <w:lang w:val="kk-KZ"/>
        </w:rPr>
        <w:t>ұмысында</w:t>
      </w:r>
      <w:r>
        <w:rPr>
          <w:rFonts w:ascii="Times New Roman" w:hAnsi="Times New Roman"/>
          <w:lang w:val="kk-KZ"/>
        </w:rPr>
        <w:t xml:space="preserve"> авторлар</w:t>
      </w:r>
      <w:r w:rsidRPr="00731BD7">
        <w:rPr>
          <w:rFonts w:ascii="Times New Roman" w:hAnsi="Times New Roman"/>
          <w:lang w:val="kk-KZ"/>
        </w:rPr>
        <w:t xml:space="preserve"> </w:t>
      </w:r>
      <w:r w:rsidRPr="00731BD7">
        <w:rPr>
          <w:rFonts w:ascii="Times New Roman" w:hAnsi="Times New Roman" w:hint="eastAsia"/>
          <w:lang w:val="kk-KZ"/>
        </w:rPr>
        <w:t>алюминий</w:t>
      </w:r>
      <w:r>
        <w:rPr>
          <w:rFonts w:ascii="Times New Roman" w:hAnsi="Times New Roman" w:hint="eastAsia"/>
          <w:lang w:val="kk-KZ"/>
        </w:rPr>
        <w:t xml:space="preserve">ді </w:t>
      </w:r>
      <w:r w:rsidRPr="00731BD7">
        <w:rPr>
          <w:rFonts w:ascii="Times New Roman" w:hAnsi="Times New Roman"/>
          <w:lang w:val="kk-KZ"/>
        </w:rPr>
        <w:t>ү</w:t>
      </w:r>
      <w:r w:rsidRPr="00731BD7">
        <w:rPr>
          <w:rFonts w:ascii="Times New Roman" w:hAnsi="Times New Roman" w:hint="eastAsia"/>
          <w:lang w:val="kk-KZ"/>
        </w:rPr>
        <w:t>ш</w:t>
      </w:r>
      <w:r w:rsidRPr="00731BD7">
        <w:rPr>
          <w:rFonts w:ascii="Times New Roman" w:hAnsi="Times New Roman"/>
          <w:lang w:val="kk-KZ"/>
        </w:rPr>
        <w:t xml:space="preserve"> </w:t>
      </w:r>
      <w:r w:rsidRPr="00731BD7">
        <w:rPr>
          <w:rFonts w:ascii="Times New Roman" w:hAnsi="Times New Roman" w:hint="eastAsia"/>
          <w:lang w:val="kk-KZ"/>
        </w:rPr>
        <w:t>с</w:t>
      </w:r>
      <w:r w:rsidRPr="00731BD7">
        <w:rPr>
          <w:rFonts w:ascii="Times New Roman" w:hAnsi="Times New Roman"/>
          <w:lang w:val="kk-KZ"/>
        </w:rPr>
        <w:t>ә</w:t>
      </w:r>
      <w:r w:rsidRPr="00731BD7">
        <w:rPr>
          <w:rFonts w:ascii="Times New Roman" w:hAnsi="Times New Roman" w:hint="eastAsia"/>
          <w:lang w:val="kk-KZ"/>
        </w:rPr>
        <w:t>улелік</w:t>
      </w:r>
      <w:r w:rsidRPr="00731BD7">
        <w:rPr>
          <w:rFonts w:ascii="Times New Roman" w:hAnsi="Times New Roman"/>
          <w:lang w:val="kk-KZ"/>
        </w:rPr>
        <w:t xml:space="preserve"> </w:t>
      </w:r>
      <w:r w:rsidRPr="00731BD7">
        <w:rPr>
          <w:rFonts w:ascii="Times New Roman" w:hAnsi="Times New Roman" w:hint="eastAsia"/>
          <w:lang w:val="kk-KZ"/>
        </w:rPr>
        <w:t>интерференциялы</w:t>
      </w:r>
      <w:r w:rsidRPr="00731BD7">
        <w:rPr>
          <w:rFonts w:ascii="Times New Roman" w:hAnsi="Times New Roman"/>
          <w:lang w:val="kk-KZ"/>
        </w:rPr>
        <w:t xml:space="preserve">қ </w:t>
      </w:r>
      <w:r>
        <w:rPr>
          <w:rFonts w:ascii="Times New Roman" w:hAnsi="Times New Roman" w:hint="eastAsia"/>
          <w:lang w:val="kk-KZ"/>
        </w:rPr>
        <w:t xml:space="preserve">литография мен электрохимиялық анодтау әдістерін үйлестіре отырып монобағытталған </w:t>
      </w:r>
      <w:r w:rsidRPr="00731BD7">
        <w:rPr>
          <w:rFonts w:ascii="Times New Roman" w:hAnsi="Times New Roman" w:hint="eastAsia"/>
          <w:lang w:val="kk-KZ"/>
        </w:rPr>
        <w:t>мінсіз</w:t>
      </w:r>
      <w:r>
        <w:rPr>
          <w:rFonts w:ascii="Times New Roman" w:hAnsi="Times New Roman"/>
          <w:lang w:val="kk-KZ"/>
        </w:rPr>
        <w:t xml:space="preserve"> гексагоналды кеуектері бар </w:t>
      </w:r>
      <w:r w:rsidRPr="00731BD7">
        <w:rPr>
          <w:rFonts w:ascii="Times New Roman" w:hAnsi="Times New Roman"/>
          <w:lang w:val="kk-KZ"/>
        </w:rPr>
        <w:t>қ</w:t>
      </w:r>
      <w:r w:rsidRPr="00731BD7">
        <w:rPr>
          <w:rFonts w:ascii="Times New Roman" w:hAnsi="Times New Roman" w:hint="eastAsia"/>
          <w:lang w:val="kk-KZ"/>
        </w:rPr>
        <w:t>алы</w:t>
      </w:r>
      <w:r w:rsidRPr="00731BD7">
        <w:rPr>
          <w:rFonts w:ascii="Times New Roman" w:hAnsi="Times New Roman"/>
          <w:lang w:val="kk-KZ"/>
        </w:rPr>
        <w:t xml:space="preserve">ң </w:t>
      </w:r>
      <w:r w:rsidRPr="00731BD7">
        <w:rPr>
          <w:rFonts w:ascii="Times New Roman" w:hAnsi="Times New Roman" w:hint="eastAsia"/>
          <w:lang w:val="kk-KZ"/>
        </w:rPr>
        <w:t>нанокеуекті</w:t>
      </w:r>
      <w:r w:rsidRPr="00731BD7">
        <w:rPr>
          <w:rFonts w:ascii="Times New Roman" w:hAnsi="Times New Roman"/>
          <w:lang w:val="kk-KZ"/>
        </w:rPr>
        <w:t xml:space="preserve"> </w:t>
      </w:r>
      <w:r w:rsidRPr="00731BD7">
        <w:rPr>
          <w:rFonts w:ascii="Times New Roman" w:hAnsi="Times New Roman" w:hint="eastAsia"/>
          <w:lang w:val="kk-KZ"/>
        </w:rPr>
        <w:t>алюминий</w:t>
      </w:r>
      <w:r w:rsidRPr="00731BD7">
        <w:rPr>
          <w:rFonts w:ascii="Times New Roman" w:hAnsi="Times New Roman"/>
          <w:lang w:val="kk-KZ"/>
        </w:rPr>
        <w:t xml:space="preserve"> </w:t>
      </w:r>
      <w:r>
        <w:rPr>
          <w:rFonts w:ascii="Times New Roman" w:hAnsi="Times New Roman" w:hint="eastAsia"/>
          <w:lang w:val="kk-KZ"/>
        </w:rPr>
        <w:t>оксиді</w:t>
      </w:r>
      <w:r w:rsidRPr="00731BD7">
        <w:rPr>
          <w:rFonts w:ascii="Times New Roman" w:hAnsi="Times New Roman"/>
          <w:lang w:val="kk-KZ"/>
        </w:rPr>
        <w:t xml:space="preserve"> </w:t>
      </w:r>
      <w:r w:rsidR="00AA1F9F">
        <w:rPr>
          <w:rFonts w:ascii="Times New Roman" w:hAnsi="Times New Roman" w:hint="eastAsia"/>
          <w:lang w:val="kk-KZ"/>
        </w:rPr>
        <w:t>мембраналары қарастырылған</w:t>
      </w:r>
      <w:r>
        <w:rPr>
          <w:rFonts w:ascii="Times New Roman" w:hAnsi="Times New Roman" w:hint="eastAsia"/>
          <w:lang w:val="kk-KZ"/>
        </w:rPr>
        <w:t>. К</w:t>
      </w:r>
      <w:r w:rsidRPr="00731BD7">
        <w:rPr>
          <w:rFonts w:ascii="Times New Roman" w:hAnsi="Times New Roman" w:hint="eastAsia"/>
          <w:lang w:val="kk-KZ"/>
        </w:rPr>
        <w:t>еуектер</w:t>
      </w:r>
      <w:r w:rsidRPr="00731BD7">
        <w:rPr>
          <w:rFonts w:ascii="Times New Roman" w:hAnsi="Times New Roman"/>
          <w:lang w:val="kk-KZ"/>
        </w:rPr>
        <w:t xml:space="preserve"> </w:t>
      </w:r>
      <w:r w:rsidRPr="00731BD7">
        <w:rPr>
          <w:rFonts w:ascii="Times New Roman" w:hAnsi="Times New Roman" w:hint="eastAsia"/>
          <w:lang w:val="kk-KZ"/>
        </w:rPr>
        <w:t>біркелкі</w:t>
      </w:r>
      <w:r w:rsidRPr="00731BD7">
        <w:rPr>
          <w:rFonts w:ascii="Times New Roman" w:hAnsi="Times New Roman"/>
          <w:lang w:val="kk-KZ"/>
        </w:rPr>
        <w:t xml:space="preserve"> </w:t>
      </w:r>
      <w:r w:rsidRPr="00731BD7">
        <w:rPr>
          <w:rFonts w:ascii="Times New Roman" w:hAnsi="Times New Roman" w:hint="eastAsia"/>
          <w:lang w:val="kk-KZ"/>
        </w:rPr>
        <w:t>пішінге</w:t>
      </w:r>
      <w:r w:rsidRPr="00731BD7">
        <w:rPr>
          <w:rFonts w:ascii="Times New Roman" w:hAnsi="Times New Roman"/>
          <w:lang w:val="kk-KZ"/>
        </w:rPr>
        <w:t xml:space="preserve"> </w:t>
      </w:r>
      <w:r w:rsidRPr="00731BD7">
        <w:rPr>
          <w:rFonts w:ascii="Times New Roman" w:hAnsi="Times New Roman" w:hint="eastAsia"/>
          <w:lang w:val="kk-KZ"/>
        </w:rPr>
        <w:t>ие</w:t>
      </w:r>
      <w:r w:rsidRPr="00731BD7">
        <w:rPr>
          <w:rFonts w:ascii="Times New Roman" w:hAnsi="Times New Roman"/>
          <w:lang w:val="kk-KZ"/>
        </w:rPr>
        <w:t xml:space="preserve">, </w:t>
      </w:r>
      <w:r w:rsidRPr="00731BD7">
        <w:rPr>
          <w:rFonts w:ascii="Times New Roman" w:hAnsi="Times New Roman" w:hint="eastAsia"/>
          <w:lang w:val="kk-KZ"/>
        </w:rPr>
        <w:t>оларды</w:t>
      </w:r>
      <w:r w:rsidRPr="00731BD7">
        <w:rPr>
          <w:rFonts w:ascii="Times New Roman" w:hAnsi="Times New Roman"/>
          <w:lang w:val="kk-KZ"/>
        </w:rPr>
        <w:t>ң ө</w:t>
      </w:r>
      <w:r w:rsidRPr="00731BD7">
        <w:rPr>
          <w:rFonts w:ascii="Times New Roman" w:hAnsi="Times New Roman" w:hint="eastAsia"/>
          <w:lang w:val="kk-KZ"/>
        </w:rPr>
        <w:t>лшемі</w:t>
      </w:r>
      <w:r w:rsidRPr="00731BD7">
        <w:rPr>
          <w:rFonts w:ascii="Times New Roman" w:hAnsi="Times New Roman"/>
          <w:lang w:val="kk-KZ"/>
        </w:rPr>
        <w:t xml:space="preserve"> </w:t>
      </w:r>
      <w:r w:rsidRPr="00731BD7">
        <w:rPr>
          <w:rFonts w:ascii="Times New Roman" w:hAnsi="Times New Roman" w:hint="eastAsia"/>
          <w:lang w:val="kk-KZ"/>
        </w:rPr>
        <w:t>мен</w:t>
      </w:r>
      <w:r w:rsidRPr="00731BD7">
        <w:rPr>
          <w:rFonts w:ascii="Times New Roman" w:hAnsi="Times New Roman"/>
          <w:lang w:val="kk-KZ"/>
        </w:rPr>
        <w:t xml:space="preserve"> </w:t>
      </w:r>
      <w:r w:rsidRPr="00731BD7">
        <w:rPr>
          <w:rFonts w:ascii="Times New Roman" w:hAnsi="Times New Roman" w:hint="eastAsia"/>
          <w:lang w:val="kk-KZ"/>
        </w:rPr>
        <w:t>ке</w:t>
      </w:r>
      <w:r w:rsidRPr="00731BD7">
        <w:rPr>
          <w:rFonts w:ascii="Times New Roman" w:hAnsi="Times New Roman"/>
          <w:lang w:val="kk-KZ"/>
        </w:rPr>
        <w:t>ң</w:t>
      </w:r>
      <w:r w:rsidRPr="00731BD7">
        <w:rPr>
          <w:rFonts w:ascii="Times New Roman" w:hAnsi="Times New Roman" w:hint="eastAsia"/>
          <w:lang w:val="kk-KZ"/>
        </w:rPr>
        <w:t>істікте</w:t>
      </w:r>
      <w:r w:rsidRPr="00731BD7">
        <w:rPr>
          <w:rFonts w:ascii="Times New Roman" w:hAnsi="Times New Roman"/>
          <w:lang w:val="kk-KZ"/>
        </w:rPr>
        <w:t xml:space="preserve"> </w:t>
      </w:r>
      <w:r w:rsidRPr="00731BD7">
        <w:rPr>
          <w:rFonts w:ascii="Times New Roman" w:hAnsi="Times New Roman" w:hint="eastAsia"/>
          <w:lang w:val="kk-KZ"/>
        </w:rPr>
        <w:t>таралуы</w:t>
      </w:r>
      <w:r w:rsidRPr="00731BD7">
        <w:rPr>
          <w:rFonts w:ascii="Times New Roman" w:hAnsi="Times New Roman"/>
          <w:lang w:val="kk-KZ"/>
        </w:rPr>
        <w:t xml:space="preserve"> </w:t>
      </w:r>
      <w:r w:rsidRPr="00731BD7">
        <w:rPr>
          <w:rFonts w:ascii="Times New Roman" w:hAnsi="Times New Roman" w:hint="eastAsia"/>
          <w:lang w:val="kk-KZ"/>
        </w:rPr>
        <w:t>о</w:t>
      </w:r>
      <w:r w:rsidRPr="00731BD7">
        <w:rPr>
          <w:rFonts w:ascii="Times New Roman" w:hAnsi="Times New Roman"/>
          <w:lang w:val="kk-KZ"/>
        </w:rPr>
        <w:t>ң</w:t>
      </w:r>
      <w:r w:rsidRPr="00731BD7">
        <w:rPr>
          <w:rFonts w:ascii="Times New Roman" w:hAnsi="Times New Roman" w:hint="eastAsia"/>
          <w:lang w:val="kk-KZ"/>
        </w:rPr>
        <w:t>ай</w:t>
      </w:r>
      <w:r w:rsidRPr="00731BD7">
        <w:rPr>
          <w:rFonts w:ascii="Times New Roman" w:hAnsi="Times New Roman"/>
          <w:lang w:val="kk-KZ"/>
        </w:rPr>
        <w:t xml:space="preserve"> </w:t>
      </w:r>
      <w:r w:rsidRPr="00731BD7">
        <w:rPr>
          <w:rFonts w:ascii="Times New Roman" w:hAnsi="Times New Roman" w:hint="eastAsia"/>
          <w:lang w:val="kk-KZ"/>
        </w:rPr>
        <w:t>реттеледі</w:t>
      </w:r>
      <w:r w:rsidRPr="00731BD7">
        <w:rPr>
          <w:rFonts w:ascii="Times New Roman" w:hAnsi="Times New Roman"/>
          <w:lang w:val="kk-KZ"/>
        </w:rPr>
        <w:t xml:space="preserve"> </w:t>
      </w:r>
      <w:r w:rsidRPr="00731BD7">
        <w:rPr>
          <w:rFonts w:ascii="Times New Roman" w:hAnsi="Times New Roman" w:hint="eastAsia"/>
          <w:lang w:val="kk-KZ"/>
        </w:rPr>
        <w:t>ж</w:t>
      </w:r>
      <w:r w:rsidRPr="00731BD7">
        <w:rPr>
          <w:rFonts w:ascii="Times New Roman" w:hAnsi="Times New Roman"/>
          <w:lang w:val="kk-KZ"/>
        </w:rPr>
        <w:t>ә</w:t>
      </w:r>
      <w:r w:rsidRPr="00731BD7">
        <w:rPr>
          <w:rFonts w:ascii="Times New Roman" w:hAnsi="Times New Roman" w:hint="eastAsia"/>
          <w:lang w:val="kk-KZ"/>
        </w:rPr>
        <w:t>не</w:t>
      </w:r>
      <w:r w:rsidRPr="00731BD7">
        <w:rPr>
          <w:rFonts w:ascii="Times New Roman" w:hAnsi="Times New Roman"/>
          <w:lang w:val="kk-KZ"/>
        </w:rPr>
        <w:t xml:space="preserve"> </w:t>
      </w:r>
      <w:r w:rsidRPr="00731BD7">
        <w:rPr>
          <w:rFonts w:ascii="Times New Roman" w:hAnsi="Times New Roman" w:hint="eastAsia"/>
          <w:lang w:val="kk-KZ"/>
        </w:rPr>
        <w:t>ара</w:t>
      </w:r>
      <w:r w:rsidRPr="00731BD7">
        <w:rPr>
          <w:rFonts w:ascii="Times New Roman" w:hAnsi="Times New Roman"/>
          <w:lang w:val="kk-KZ"/>
        </w:rPr>
        <w:t>қ</w:t>
      </w:r>
      <w:r w:rsidRPr="00731BD7">
        <w:rPr>
          <w:rFonts w:ascii="Times New Roman" w:hAnsi="Times New Roman" w:hint="eastAsia"/>
          <w:lang w:val="kk-KZ"/>
        </w:rPr>
        <w:t>атынасы</w:t>
      </w:r>
      <w:r w:rsidRPr="00731BD7">
        <w:rPr>
          <w:rFonts w:ascii="Times New Roman" w:hAnsi="Times New Roman"/>
          <w:lang w:val="kk-KZ"/>
        </w:rPr>
        <w:t xml:space="preserve"> 500-</w:t>
      </w:r>
      <w:r w:rsidRPr="00731BD7">
        <w:rPr>
          <w:rFonts w:ascii="Times New Roman" w:hAnsi="Times New Roman" w:hint="eastAsia"/>
          <w:lang w:val="kk-KZ"/>
        </w:rPr>
        <w:t>ге</w:t>
      </w:r>
      <w:r w:rsidRPr="00731BD7">
        <w:rPr>
          <w:rFonts w:ascii="Times New Roman" w:hAnsi="Times New Roman"/>
          <w:lang w:val="kk-KZ"/>
        </w:rPr>
        <w:t xml:space="preserve"> </w:t>
      </w:r>
      <w:r w:rsidRPr="00731BD7">
        <w:rPr>
          <w:rFonts w:ascii="Times New Roman" w:hAnsi="Times New Roman" w:hint="eastAsia"/>
          <w:lang w:val="kk-KZ"/>
        </w:rPr>
        <w:t>жетеді</w:t>
      </w:r>
      <w:r w:rsidRPr="00731BD7">
        <w:rPr>
          <w:rFonts w:ascii="Times New Roman" w:hAnsi="Times New Roman"/>
          <w:lang w:val="kk-KZ"/>
        </w:rPr>
        <w:t xml:space="preserve">. </w:t>
      </w:r>
      <w:r w:rsidRPr="002E32AD">
        <w:rPr>
          <w:rFonts w:ascii="Times New Roman" w:hAnsi="Times New Roman"/>
          <w:lang w:val="kk-KZ"/>
        </w:rPr>
        <w:t xml:space="preserve">3 суретте </w:t>
      </w:r>
      <w:r>
        <w:rPr>
          <w:rFonts w:ascii="Times New Roman" w:hAnsi="Times New Roman"/>
          <w:lang w:val="kk-KZ"/>
        </w:rPr>
        <w:t>көлемді алюминий пластинасын қолданып</w:t>
      </w:r>
      <w:r w:rsidRPr="00930D62">
        <w:rPr>
          <w:rFonts w:ascii="Times New Roman" w:hAnsi="Times New Roman"/>
          <w:lang w:val="kk-KZ"/>
        </w:rPr>
        <w:t xml:space="preserve"> мембраналарды дайындау процесі </w:t>
      </w:r>
      <w:r>
        <w:rPr>
          <w:rFonts w:ascii="Times New Roman" w:hAnsi="Times New Roman"/>
          <w:lang w:val="kk-KZ"/>
        </w:rPr>
        <w:t xml:space="preserve">мен </w:t>
      </w:r>
      <w:r w:rsidRPr="004F2C3B">
        <w:rPr>
          <w:rFonts w:ascii="Times New Roman" w:hAnsi="Times New Roman"/>
          <w:lang w:val="kk-KZ"/>
        </w:rPr>
        <w:t>өң</w:t>
      </w:r>
      <w:r w:rsidRPr="004F2C3B">
        <w:rPr>
          <w:rFonts w:ascii="Times New Roman" w:hAnsi="Times New Roman" w:hint="eastAsia"/>
          <w:lang w:val="kk-KZ"/>
        </w:rPr>
        <w:t>деуді</w:t>
      </w:r>
      <w:r w:rsidRPr="004F2C3B">
        <w:rPr>
          <w:rFonts w:ascii="Times New Roman" w:hAnsi="Times New Roman"/>
          <w:lang w:val="kk-KZ"/>
        </w:rPr>
        <w:t>ң ә</w:t>
      </w:r>
      <w:r w:rsidRPr="004F2C3B">
        <w:rPr>
          <w:rFonts w:ascii="Times New Roman" w:hAnsi="Times New Roman" w:hint="eastAsia"/>
          <w:lang w:val="kk-KZ"/>
        </w:rPr>
        <w:t>рт</w:t>
      </w:r>
      <w:r w:rsidRPr="004F2C3B">
        <w:rPr>
          <w:rFonts w:ascii="Times New Roman" w:hAnsi="Times New Roman"/>
          <w:lang w:val="kk-KZ"/>
        </w:rPr>
        <w:t>ү</w:t>
      </w:r>
      <w:r w:rsidRPr="004F2C3B">
        <w:rPr>
          <w:rFonts w:ascii="Times New Roman" w:hAnsi="Times New Roman" w:hint="eastAsia"/>
          <w:lang w:val="kk-KZ"/>
        </w:rPr>
        <w:t>рлі</w:t>
      </w:r>
      <w:r w:rsidRPr="004F2C3B">
        <w:rPr>
          <w:rFonts w:ascii="Times New Roman" w:hAnsi="Times New Roman"/>
          <w:lang w:val="kk-KZ"/>
        </w:rPr>
        <w:t xml:space="preserve"> </w:t>
      </w:r>
      <w:r w:rsidRPr="004F2C3B">
        <w:rPr>
          <w:rFonts w:ascii="Times New Roman" w:hAnsi="Times New Roman" w:hint="eastAsia"/>
          <w:lang w:val="kk-KZ"/>
        </w:rPr>
        <w:t>кезе</w:t>
      </w:r>
      <w:r w:rsidRPr="004F2C3B">
        <w:rPr>
          <w:rFonts w:ascii="Times New Roman" w:hAnsi="Times New Roman"/>
          <w:lang w:val="kk-KZ"/>
        </w:rPr>
        <w:t>ң</w:t>
      </w:r>
      <w:r w:rsidRPr="004F2C3B">
        <w:rPr>
          <w:rFonts w:ascii="Times New Roman" w:hAnsi="Times New Roman" w:hint="eastAsia"/>
          <w:lang w:val="kk-KZ"/>
        </w:rPr>
        <w:t>деріндегі</w:t>
      </w:r>
      <w:r w:rsidRPr="004F2C3B">
        <w:rPr>
          <w:rFonts w:ascii="Times New Roman" w:hAnsi="Times New Roman"/>
          <w:lang w:val="kk-KZ"/>
        </w:rPr>
        <w:t xml:space="preserve"> ү</w:t>
      </w:r>
      <w:r w:rsidRPr="004F2C3B">
        <w:rPr>
          <w:rFonts w:ascii="Times New Roman" w:hAnsi="Times New Roman" w:hint="eastAsia"/>
          <w:lang w:val="kk-KZ"/>
        </w:rPr>
        <w:t>лгілерді</w:t>
      </w:r>
      <w:r w:rsidRPr="004F2C3B">
        <w:rPr>
          <w:rFonts w:ascii="Times New Roman" w:hAnsi="Times New Roman"/>
          <w:lang w:val="kk-KZ"/>
        </w:rPr>
        <w:t>ң</w:t>
      </w:r>
      <w:r>
        <w:rPr>
          <w:rFonts w:ascii="Times New Roman" w:hAnsi="Times New Roman"/>
          <w:lang w:val="kk-KZ"/>
        </w:rPr>
        <w:t xml:space="preserve"> бейнесі көрсетілген:</w:t>
      </w:r>
      <w:r w:rsidRPr="00930D62">
        <w:rPr>
          <w:rFonts w:ascii="Times New Roman" w:hAnsi="Times New Roman"/>
          <w:lang w:val="kk-KZ"/>
        </w:rPr>
        <w:t xml:space="preserve"> 1) </w:t>
      </w:r>
      <w:r>
        <w:rPr>
          <w:rFonts w:ascii="Times New Roman" w:hAnsi="Times New Roman"/>
          <w:lang w:val="kk-KZ"/>
        </w:rPr>
        <w:t xml:space="preserve">резист қабатында </w:t>
      </w:r>
      <w:r w:rsidRPr="00930D62">
        <w:rPr>
          <w:rFonts w:ascii="Times New Roman" w:hAnsi="Times New Roman"/>
          <w:lang w:val="kk-KZ"/>
        </w:rPr>
        <w:t>лазерлік ин</w:t>
      </w:r>
      <w:r>
        <w:rPr>
          <w:rFonts w:ascii="Times New Roman" w:hAnsi="Times New Roman"/>
          <w:lang w:val="kk-KZ"/>
        </w:rPr>
        <w:t>терференциялы литография көмегімен</w:t>
      </w:r>
      <w:r w:rsidRPr="00930D62">
        <w:rPr>
          <w:rFonts w:ascii="Times New Roman" w:hAnsi="Times New Roman"/>
          <w:lang w:val="kk-KZ"/>
        </w:rPr>
        <w:t xml:space="preserve"> </w:t>
      </w:r>
      <w:r>
        <w:rPr>
          <w:rFonts w:ascii="Times New Roman" w:hAnsi="Times New Roman"/>
          <w:lang w:val="kk-KZ"/>
        </w:rPr>
        <w:t>суретті жасау; 2) суретті алюминий төсенішіне ауыстыру; 3) резист қабатын</w:t>
      </w:r>
      <w:r w:rsidRPr="00930D62">
        <w:rPr>
          <w:rFonts w:ascii="Times New Roman" w:hAnsi="Times New Roman"/>
          <w:lang w:val="kk-KZ"/>
        </w:rPr>
        <w:t xml:space="preserve"> жою; 4) алюминийді анодтау. </w:t>
      </w:r>
    </w:p>
    <w:p w:rsidR="00AB7CAD" w:rsidRDefault="00AB7CAD" w:rsidP="00B30A2E">
      <w:pPr>
        <w:autoSpaceDE w:val="0"/>
        <w:autoSpaceDN w:val="0"/>
        <w:adjustRightInd w:val="0"/>
        <w:ind w:firstLine="567"/>
        <w:jc w:val="both"/>
        <w:rPr>
          <w:rFonts w:ascii="Times New Roman" w:hAnsi="Times New Roman"/>
          <w:lang w:val="kk-KZ"/>
        </w:rPr>
      </w:pPr>
      <w:r>
        <w:rPr>
          <w:rFonts w:ascii="Times New Roman" w:hAnsi="Times New Roman"/>
          <w:lang w:val="kk-KZ"/>
        </w:rPr>
        <w:t>Литография әдісі арқылы қалыптастырылған б</w:t>
      </w:r>
      <w:r>
        <w:rPr>
          <w:rFonts w:ascii="Times New Roman" w:hAnsi="Times New Roman" w:hint="eastAsia"/>
          <w:lang w:val="kk-KZ"/>
        </w:rPr>
        <w:t>еттегі</w:t>
      </w:r>
      <w:r w:rsidRPr="004F2C3B">
        <w:rPr>
          <w:rFonts w:ascii="Times New Roman" w:hAnsi="Times New Roman"/>
          <w:lang w:val="kk-KZ"/>
        </w:rPr>
        <w:t xml:space="preserve"> </w:t>
      </w:r>
      <w:r w:rsidRPr="004F2C3B">
        <w:rPr>
          <w:rFonts w:ascii="Times New Roman" w:hAnsi="Times New Roman" w:hint="eastAsia"/>
          <w:lang w:val="kk-KZ"/>
        </w:rPr>
        <w:t>периодты</w:t>
      </w:r>
      <w:r w:rsidRPr="004F2C3B">
        <w:rPr>
          <w:rFonts w:ascii="Times New Roman" w:hAnsi="Times New Roman"/>
          <w:lang w:val="kk-KZ"/>
        </w:rPr>
        <w:t xml:space="preserve"> </w:t>
      </w:r>
      <w:r w:rsidRPr="004F2C3B">
        <w:rPr>
          <w:rFonts w:ascii="Times New Roman" w:hAnsi="Times New Roman" w:hint="eastAsia"/>
          <w:lang w:val="kk-KZ"/>
        </w:rPr>
        <w:t>ойы</w:t>
      </w:r>
      <w:r w:rsidRPr="004F2C3B">
        <w:rPr>
          <w:rFonts w:ascii="Times New Roman" w:hAnsi="Times New Roman"/>
          <w:lang w:val="kk-KZ"/>
        </w:rPr>
        <w:t>қ</w:t>
      </w:r>
      <w:r w:rsidRPr="004F2C3B">
        <w:rPr>
          <w:rFonts w:ascii="Times New Roman" w:hAnsi="Times New Roman" w:hint="eastAsia"/>
          <w:lang w:val="kk-KZ"/>
        </w:rPr>
        <w:t>тарды</w:t>
      </w:r>
      <w:r w:rsidRPr="004F2C3B">
        <w:rPr>
          <w:rFonts w:ascii="Times New Roman" w:hAnsi="Times New Roman"/>
          <w:lang w:val="kk-KZ"/>
        </w:rPr>
        <w:t xml:space="preserve">ң </w:t>
      </w:r>
      <w:r w:rsidRPr="004F2C3B">
        <w:rPr>
          <w:rFonts w:ascii="Times New Roman" w:hAnsi="Times New Roman" w:hint="eastAsia"/>
          <w:lang w:val="kk-KZ"/>
        </w:rPr>
        <w:t>ізі</w:t>
      </w:r>
      <w:r w:rsidRPr="004F2C3B">
        <w:rPr>
          <w:rFonts w:ascii="Times New Roman" w:hAnsi="Times New Roman"/>
          <w:lang w:val="kk-KZ"/>
        </w:rPr>
        <w:t xml:space="preserve"> </w:t>
      </w:r>
      <w:r>
        <w:rPr>
          <w:rFonts w:ascii="Times New Roman" w:hAnsi="Times New Roman" w:hint="eastAsia"/>
          <w:lang w:val="kk-KZ"/>
        </w:rPr>
        <w:t>анодтау процесінің</w:t>
      </w:r>
      <w:r w:rsidRPr="004F2C3B">
        <w:rPr>
          <w:rFonts w:ascii="Times New Roman" w:hAnsi="Times New Roman"/>
          <w:lang w:val="kk-KZ"/>
        </w:rPr>
        <w:t xml:space="preserve"> </w:t>
      </w:r>
      <w:r w:rsidRPr="004F2C3B">
        <w:rPr>
          <w:rFonts w:ascii="Times New Roman" w:hAnsi="Times New Roman" w:hint="eastAsia"/>
          <w:lang w:val="kk-KZ"/>
        </w:rPr>
        <w:t>бірінші</w:t>
      </w:r>
      <w:r w:rsidRPr="004F2C3B">
        <w:rPr>
          <w:rFonts w:ascii="Times New Roman" w:hAnsi="Times New Roman"/>
          <w:lang w:val="kk-KZ"/>
        </w:rPr>
        <w:t xml:space="preserve"> </w:t>
      </w:r>
      <w:r w:rsidRPr="004F2C3B">
        <w:rPr>
          <w:rFonts w:ascii="Times New Roman" w:hAnsi="Times New Roman" w:hint="eastAsia"/>
          <w:lang w:val="kk-KZ"/>
        </w:rPr>
        <w:t>кезе</w:t>
      </w:r>
      <w:r w:rsidRPr="004F2C3B">
        <w:rPr>
          <w:rFonts w:ascii="Times New Roman" w:hAnsi="Times New Roman"/>
          <w:lang w:val="kk-KZ"/>
        </w:rPr>
        <w:t>ң</w:t>
      </w:r>
      <w:r w:rsidRPr="004F2C3B">
        <w:rPr>
          <w:rFonts w:ascii="Times New Roman" w:hAnsi="Times New Roman" w:hint="eastAsia"/>
          <w:lang w:val="kk-KZ"/>
        </w:rPr>
        <w:t>дерінде</w:t>
      </w:r>
      <w:r w:rsidRPr="004F2C3B">
        <w:rPr>
          <w:rFonts w:ascii="Times New Roman" w:hAnsi="Times New Roman"/>
          <w:lang w:val="kk-KZ"/>
        </w:rPr>
        <w:t xml:space="preserve"> </w:t>
      </w:r>
      <w:r w:rsidRPr="004F2C3B">
        <w:rPr>
          <w:rFonts w:ascii="Times New Roman" w:hAnsi="Times New Roman" w:hint="eastAsia"/>
          <w:lang w:val="kk-KZ"/>
        </w:rPr>
        <w:t>кеуектерді</w:t>
      </w:r>
      <w:r w:rsidRPr="004F2C3B">
        <w:rPr>
          <w:rFonts w:ascii="Times New Roman" w:hAnsi="Times New Roman"/>
          <w:lang w:val="kk-KZ"/>
        </w:rPr>
        <w:t xml:space="preserve">ң </w:t>
      </w:r>
      <w:r>
        <w:rPr>
          <w:rFonts w:ascii="Times New Roman" w:hAnsi="Times New Roman" w:hint="eastAsia"/>
          <w:lang w:val="kk-KZ"/>
        </w:rPr>
        <w:t>түзілу</w:t>
      </w:r>
      <w:r w:rsidRPr="004F2C3B">
        <w:rPr>
          <w:rFonts w:ascii="Times New Roman" w:hAnsi="Times New Roman"/>
          <w:lang w:val="kk-KZ"/>
        </w:rPr>
        <w:t xml:space="preserve"> </w:t>
      </w:r>
      <w:r w:rsidRPr="004F2C3B">
        <w:rPr>
          <w:rFonts w:ascii="Times New Roman" w:hAnsi="Times New Roman" w:hint="eastAsia"/>
          <w:lang w:val="kk-KZ"/>
        </w:rPr>
        <w:t>процесін</w:t>
      </w:r>
      <w:r w:rsidRPr="004F2C3B">
        <w:rPr>
          <w:rFonts w:ascii="Times New Roman" w:hAnsi="Times New Roman"/>
          <w:lang w:val="kk-KZ"/>
        </w:rPr>
        <w:t xml:space="preserve"> </w:t>
      </w:r>
      <w:r w:rsidRPr="004F2C3B">
        <w:rPr>
          <w:rFonts w:ascii="Times New Roman" w:hAnsi="Times New Roman" w:hint="eastAsia"/>
          <w:lang w:val="kk-KZ"/>
        </w:rPr>
        <w:t>ба</w:t>
      </w:r>
      <w:r w:rsidRPr="004F2C3B">
        <w:rPr>
          <w:rFonts w:ascii="Times New Roman" w:hAnsi="Times New Roman"/>
          <w:lang w:val="kk-KZ"/>
        </w:rPr>
        <w:t>ғ</w:t>
      </w:r>
      <w:r w:rsidRPr="004F2C3B">
        <w:rPr>
          <w:rFonts w:ascii="Times New Roman" w:hAnsi="Times New Roman" w:hint="eastAsia"/>
          <w:lang w:val="kk-KZ"/>
        </w:rPr>
        <w:t>ыттайды</w:t>
      </w:r>
      <w:r w:rsidRPr="004F2C3B">
        <w:rPr>
          <w:rFonts w:ascii="Times New Roman" w:hAnsi="Times New Roman"/>
          <w:lang w:val="kk-KZ"/>
        </w:rPr>
        <w:t xml:space="preserve">. </w:t>
      </w:r>
      <w:r>
        <w:rPr>
          <w:rFonts w:ascii="Times New Roman" w:hAnsi="Times New Roman"/>
          <w:lang w:val="kk-KZ"/>
        </w:rPr>
        <w:t xml:space="preserve">Ал анодтау процесі барысында кеуектердің ұлғаюы жүреді және бастапқы реттілік сақталады. Синтезделген </w:t>
      </w:r>
      <w:r w:rsidRPr="00731BD7">
        <w:rPr>
          <w:rFonts w:ascii="Times New Roman" w:hAnsi="Times New Roman" w:hint="eastAsia"/>
          <w:lang w:val="kk-KZ"/>
        </w:rPr>
        <w:t>мембраналар</w:t>
      </w:r>
      <w:r w:rsidRPr="00731BD7">
        <w:rPr>
          <w:rFonts w:ascii="Times New Roman" w:hAnsi="Times New Roman"/>
          <w:lang w:val="kk-KZ"/>
        </w:rPr>
        <w:t xml:space="preserve"> </w:t>
      </w:r>
      <w:r w:rsidRPr="00731BD7">
        <w:rPr>
          <w:rFonts w:ascii="Times New Roman" w:hAnsi="Times New Roman" w:hint="eastAsia"/>
          <w:lang w:val="kk-KZ"/>
        </w:rPr>
        <w:t>бір</w:t>
      </w:r>
      <w:r w:rsidRPr="00731BD7">
        <w:rPr>
          <w:rFonts w:ascii="Times New Roman" w:hAnsi="Times New Roman"/>
          <w:lang w:val="kk-KZ"/>
        </w:rPr>
        <w:t xml:space="preserve"> ө</w:t>
      </w:r>
      <w:r w:rsidRPr="00731BD7">
        <w:rPr>
          <w:rFonts w:ascii="Times New Roman" w:hAnsi="Times New Roman" w:hint="eastAsia"/>
          <w:lang w:val="kk-KZ"/>
        </w:rPr>
        <w:t>лшемді</w:t>
      </w:r>
      <w:r w:rsidRPr="00731BD7">
        <w:rPr>
          <w:rFonts w:ascii="Times New Roman" w:hAnsi="Times New Roman"/>
          <w:lang w:val="kk-KZ"/>
        </w:rPr>
        <w:t xml:space="preserve"> </w:t>
      </w:r>
      <w:r w:rsidRPr="00731BD7">
        <w:rPr>
          <w:rFonts w:ascii="Times New Roman" w:hAnsi="Times New Roman" w:hint="eastAsia"/>
          <w:lang w:val="kk-KZ"/>
        </w:rPr>
        <w:t>нано</w:t>
      </w:r>
      <w:r w:rsidRPr="00731BD7">
        <w:rPr>
          <w:rFonts w:ascii="Times New Roman" w:hAnsi="Times New Roman"/>
          <w:lang w:val="kk-KZ"/>
        </w:rPr>
        <w:t>құ</w:t>
      </w:r>
      <w:r w:rsidRPr="00731BD7">
        <w:rPr>
          <w:rFonts w:ascii="Times New Roman" w:hAnsi="Times New Roman" w:hint="eastAsia"/>
          <w:lang w:val="kk-KZ"/>
        </w:rPr>
        <w:t>рылымдарды</w:t>
      </w:r>
      <w:r w:rsidRPr="00731BD7">
        <w:rPr>
          <w:rFonts w:ascii="Times New Roman" w:hAnsi="Times New Roman"/>
          <w:lang w:val="kk-KZ"/>
        </w:rPr>
        <w:t xml:space="preserve">ң </w:t>
      </w:r>
      <w:r w:rsidRPr="00731BD7">
        <w:rPr>
          <w:rFonts w:ascii="Times New Roman" w:hAnsi="Times New Roman" w:hint="eastAsia"/>
          <w:lang w:val="kk-KZ"/>
        </w:rPr>
        <w:t>тамаша</w:t>
      </w:r>
      <w:r w:rsidRPr="00731BD7">
        <w:rPr>
          <w:rFonts w:ascii="Times New Roman" w:hAnsi="Times New Roman"/>
          <w:lang w:val="kk-KZ"/>
        </w:rPr>
        <w:t xml:space="preserve"> </w:t>
      </w:r>
      <w:r w:rsidRPr="00731BD7">
        <w:rPr>
          <w:rFonts w:ascii="Times New Roman" w:hAnsi="Times New Roman" w:hint="eastAsia"/>
          <w:lang w:val="kk-KZ"/>
        </w:rPr>
        <w:t>реттелген</w:t>
      </w:r>
      <w:r w:rsidRPr="00731BD7">
        <w:rPr>
          <w:rFonts w:ascii="Times New Roman" w:hAnsi="Times New Roman"/>
          <w:lang w:val="kk-KZ"/>
        </w:rPr>
        <w:t xml:space="preserve"> </w:t>
      </w:r>
      <w:r>
        <w:rPr>
          <w:rFonts w:ascii="Times New Roman" w:hAnsi="Times New Roman" w:hint="eastAsia"/>
          <w:lang w:val="kk-KZ"/>
        </w:rPr>
        <w:t>құрылымдарын</w:t>
      </w:r>
      <w:r w:rsidRPr="00731BD7">
        <w:rPr>
          <w:rFonts w:ascii="Times New Roman" w:hAnsi="Times New Roman"/>
          <w:lang w:val="kk-KZ"/>
        </w:rPr>
        <w:t xml:space="preserve"> </w:t>
      </w:r>
      <w:r w:rsidRPr="00731BD7">
        <w:rPr>
          <w:rFonts w:ascii="Times New Roman" w:hAnsi="Times New Roman" w:hint="eastAsia"/>
          <w:lang w:val="kk-KZ"/>
        </w:rPr>
        <w:t>дайындау</w:t>
      </w:r>
      <w:r w:rsidRPr="00731BD7">
        <w:rPr>
          <w:rFonts w:ascii="Times New Roman" w:hAnsi="Times New Roman"/>
          <w:lang w:val="kk-KZ"/>
        </w:rPr>
        <w:t xml:space="preserve"> ү</w:t>
      </w:r>
      <w:r w:rsidRPr="00731BD7">
        <w:rPr>
          <w:rFonts w:ascii="Times New Roman" w:hAnsi="Times New Roman" w:hint="eastAsia"/>
          <w:lang w:val="kk-KZ"/>
        </w:rPr>
        <w:t>шін</w:t>
      </w:r>
      <w:r w:rsidRPr="00731BD7">
        <w:rPr>
          <w:rFonts w:ascii="Times New Roman" w:hAnsi="Times New Roman"/>
          <w:lang w:val="kk-KZ"/>
        </w:rPr>
        <w:t xml:space="preserve"> ө</w:t>
      </w:r>
      <w:r w:rsidRPr="00731BD7">
        <w:rPr>
          <w:rFonts w:ascii="Times New Roman" w:hAnsi="Times New Roman" w:hint="eastAsia"/>
          <w:lang w:val="kk-KZ"/>
        </w:rPr>
        <w:t>те</w:t>
      </w:r>
      <w:r w:rsidRPr="00731BD7">
        <w:rPr>
          <w:rFonts w:ascii="Times New Roman" w:hAnsi="Times New Roman"/>
          <w:lang w:val="kk-KZ"/>
        </w:rPr>
        <w:t xml:space="preserve"> қ</w:t>
      </w:r>
      <w:r w:rsidRPr="00731BD7">
        <w:rPr>
          <w:rFonts w:ascii="Times New Roman" w:hAnsi="Times New Roman" w:hint="eastAsia"/>
          <w:lang w:val="kk-KZ"/>
        </w:rPr>
        <w:t>олайлы</w:t>
      </w:r>
      <w:r w:rsidRPr="00731BD7">
        <w:rPr>
          <w:rFonts w:ascii="Times New Roman" w:hAnsi="Times New Roman"/>
          <w:lang w:val="kk-KZ"/>
        </w:rPr>
        <w:t xml:space="preserve">. </w:t>
      </w:r>
      <w:r>
        <w:rPr>
          <w:rFonts w:ascii="Times New Roman" w:hAnsi="Times New Roman"/>
          <w:lang w:val="kk-KZ"/>
        </w:rPr>
        <w:t>Л</w:t>
      </w:r>
      <w:r>
        <w:rPr>
          <w:rFonts w:ascii="Times New Roman" w:hAnsi="Times New Roman" w:hint="eastAsia"/>
          <w:lang w:val="kk-KZ"/>
        </w:rPr>
        <w:t xml:space="preserve">итография және электрохимиялық анодтау әдістерін үйлестіре отырып синтезделген </w:t>
      </w:r>
      <w:r w:rsidRPr="00731BD7">
        <w:rPr>
          <w:rFonts w:ascii="Times New Roman" w:hAnsi="Times New Roman" w:hint="eastAsia"/>
          <w:lang w:val="kk-KZ"/>
        </w:rPr>
        <w:t>нанокеуекті</w:t>
      </w:r>
      <w:r w:rsidRPr="00731BD7">
        <w:rPr>
          <w:rFonts w:ascii="Times New Roman" w:hAnsi="Times New Roman"/>
          <w:lang w:val="kk-KZ"/>
        </w:rPr>
        <w:t xml:space="preserve"> </w:t>
      </w:r>
      <w:r w:rsidRPr="00731BD7">
        <w:rPr>
          <w:rFonts w:ascii="Times New Roman" w:hAnsi="Times New Roman" w:hint="eastAsia"/>
          <w:lang w:val="kk-KZ"/>
        </w:rPr>
        <w:t>алюминий</w:t>
      </w:r>
      <w:r w:rsidRPr="00731BD7">
        <w:rPr>
          <w:rFonts w:ascii="Times New Roman" w:hAnsi="Times New Roman"/>
          <w:lang w:val="kk-KZ"/>
        </w:rPr>
        <w:t xml:space="preserve"> </w:t>
      </w:r>
      <w:r>
        <w:rPr>
          <w:rFonts w:ascii="Times New Roman" w:hAnsi="Times New Roman" w:hint="eastAsia"/>
          <w:lang w:val="kk-KZ"/>
        </w:rPr>
        <w:t>оксиді</w:t>
      </w:r>
      <w:r w:rsidRPr="00731BD7">
        <w:rPr>
          <w:rFonts w:ascii="Times New Roman" w:hAnsi="Times New Roman"/>
          <w:lang w:val="kk-KZ"/>
        </w:rPr>
        <w:t xml:space="preserve"> </w:t>
      </w:r>
      <w:r>
        <w:rPr>
          <w:rFonts w:ascii="Times New Roman" w:hAnsi="Times New Roman"/>
          <w:lang w:val="kk-KZ"/>
        </w:rPr>
        <w:t xml:space="preserve">негізіндегі </w:t>
      </w:r>
      <w:r w:rsidRPr="00731BD7">
        <w:rPr>
          <w:rFonts w:ascii="Times New Roman" w:hAnsi="Times New Roman" w:hint="eastAsia"/>
          <w:lang w:val="kk-KZ"/>
        </w:rPr>
        <w:t>мембраналарды</w:t>
      </w:r>
      <w:r w:rsidRPr="00731BD7">
        <w:rPr>
          <w:rFonts w:ascii="Times New Roman" w:hAnsi="Times New Roman"/>
          <w:lang w:val="kk-KZ"/>
        </w:rPr>
        <w:t>ң қ</w:t>
      </w:r>
      <w:r>
        <w:rPr>
          <w:rFonts w:ascii="Times New Roman" w:hAnsi="Times New Roman" w:hint="eastAsia"/>
          <w:lang w:val="kk-KZ"/>
        </w:rPr>
        <w:t>олданылу аймағы</w:t>
      </w:r>
      <w:r w:rsidRPr="00731BD7">
        <w:rPr>
          <w:rFonts w:ascii="Times New Roman" w:hAnsi="Times New Roman"/>
          <w:lang w:val="kk-KZ"/>
        </w:rPr>
        <w:t xml:space="preserve"> </w:t>
      </w:r>
      <w:r w:rsidRPr="00731BD7">
        <w:rPr>
          <w:rFonts w:ascii="Times New Roman" w:hAnsi="Times New Roman" w:hint="eastAsia"/>
          <w:lang w:val="kk-KZ"/>
        </w:rPr>
        <w:t>магниттік</w:t>
      </w:r>
      <w:r w:rsidRPr="00731BD7">
        <w:rPr>
          <w:rFonts w:ascii="Times New Roman" w:hAnsi="Times New Roman"/>
          <w:lang w:val="kk-KZ"/>
        </w:rPr>
        <w:t>-</w:t>
      </w:r>
      <w:r w:rsidRPr="00731BD7">
        <w:rPr>
          <w:rFonts w:ascii="Times New Roman" w:hAnsi="Times New Roman" w:hint="eastAsia"/>
          <w:lang w:val="kk-KZ"/>
        </w:rPr>
        <w:t>оптикалы</w:t>
      </w:r>
      <w:r w:rsidRPr="00731BD7">
        <w:rPr>
          <w:rFonts w:ascii="Times New Roman" w:hAnsi="Times New Roman"/>
          <w:lang w:val="kk-KZ"/>
        </w:rPr>
        <w:t xml:space="preserve">қ </w:t>
      </w:r>
      <w:r w:rsidRPr="00731BD7">
        <w:rPr>
          <w:rFonts w:ascii="Times New Roman" w:hAnsi="Times New Roman" w:hint="eastAsia"/>
          <w:lang w:val="kk-KZ"/>
        </w:rPr>
        <w:t>ж</w:t>
      </w:r>
      <w:r w:rsidRPr="00731BD7">
        <w:rPr>
          <w:rFonts w:ascii="Times New Roman" w:hAnsi="Times New Roman"/>
          <w:lang w:val="kk-KZ"/>
        </w:rPr>
        <w:t>ә</w:t>
      </w:r>
      <w:r w:rsidRPr="00731BD7">
        <w:rPr>
          <w:rFonts w:ascii="Times New Roman" w:hAnsi="Times New Roman" w:hint="eastAsia"/>
          <w:lang w:val="kk-KZ"/>
        </w:rPr>
        <w:t>не</w:t>
      </w:r>
      <w:r w:rsidRPr="00731BD7">
        <w:rPr>
          <w:rFonts w:ascii="Times New Roman" w:hAnsi="Times New Roman"/>
          <w:lang w:val="kk-KZ"/>
        </w:rPr>
        <w:t xml:space="preserve"> </w:t>
      </w:r>
      <w:r w:rsidRPr="00731BD7">
        <w:rPr>
          <w:rFonts w:ascii="Times New Roman" w:hAnsi="Times New Roman" w:hint="eastAsia"/>
          <w:lang w:val="kk-KZ"/>
        </w:rPr>
        <w:lastRenderedPageBreak/>
        <w:t>оптоэлектронды</w:t>
      </w:r>
      <w:r w:rsidRPr="00731BD7">
        <w:rPr>
          <w:rFonts w:ascii="Times New Roman" w:hAnsi="Times New Roman"/>
          <w:lang w:val="kk-KZ"/>
        </w:rPr>
        <w:t>қ құ</w:t>
      </w:r>
      <w:r w:rsidRPr="00731BD7">
        <w:rPr>
          <w:rFonts w:ascii="Times New Roman" w:hAnsi="Times New Roman" w:hint="eastAsia"/>
          <w:lang w:val="kk-KZ"/>
        </w:rPr>
        <w:t>рыл</w:t>
      </w:r>
      <w:r w:rsidRPr="00731BD7">
        <w:rPr>
          <w:rFonts w:ascii="Times New Roman" w:hAnsi="Times New Roman"/>
          <w:lang w:val="kk-KZ"/>
        </w:rPr>
        <w:t>ғ</w:t>
      </w:r>
      <w:r w:rsidRPr="00731BD7">
        <w:rPr>
          <w:rFonts w:ascii="Times New Roman" w:hAnsi="Times New Roman" w:hint="eastAsia"/>
          <w:lang w:val="kk-KZ"/>
        </w:rPr>
        <w:t>ылар</w:t>
      </w:r>
      <w:r w:rsidRPr="00731BD7">
        <w:rPr>
          <w:rFonts w:ascii="Times New Roman" w:hAnsi="Times New Roman"/>
          <w:lang w:val="kk-KZ"/>
        </w:rPr>
        <w:t xml:space="preserve">, </w:t>
      </w:r>
      <w:r w:rsidRPr="00731BD7">
        <w:rPr>
          <w:rFonts w:ascii="Times New Roman" w:hAnsi="Times New Roman" w:hint="eastAsia"/>
          <w:lang w:val="kk-KZ"/>
        </w:rPr>
        <w:t>фотонды</w:t>
      </w:r>
      <w:r w:rsidRPr="00731BD7">
        <w:rPr>
          <w:rFonts w:ascii="Times New Roman" w:hAnsi="Times New Roman"/>
          <w:lang w:val="kk-KZ"/>
        </w:rPr>
        <w:t xml:space="preserve"> </w:t>
      </w:r>
      <w:r w:rsidRPr="00731BD7">
        <w:rPr>
          <w:rFonts w:ascii="Times New Roman" w:hAnsi="Times New Roman" w:hint="eastAsia"/>
          <w:lang w:val="kk-KZ"/>
        </w:rPr>
        <w:t>кристалдар</w:t>
      </w:r>
      <w:r w:rsidRPr="00731BD7">
        <w:rPr>
          <w:rFonts w:ascii="Times New Roman" w:hAnsi="Times New Roman"/>
          <w:lang w:val="kk-KZ"/>
        </w:rPr>
        <w:t xml:space="preserve">, </w:t>
      </w:r>
      <w:r w:rsidRPr="00731BD7">
        <w:rPr>
          <w:rFonts w:ascii="Times New Roman" w:hAnsi="Times New Roman" w:hint="eastAsia"/>
          <w:lang w:val="kk-KZ"/>
        </w:rPr>
        <w:t>к</w:t>
      </w:r>
      <w:r w:rsidRPr="00731BD7">
        <w:rPr>
          <w:rFonts w:ascii="Times New Roman" w:hAnsi="Times New Roman"/>
          <w:lang w:val="kk-KZ"/>
        </w:rPr>
        <w:t>ү</w:t>
      </w:r>
      <w:r w:rsidRPr="00731BD7">
        <w:rPr>
          <w:rFonts w:ascii="Times New Roman" w:hAnsi="Times New Roman" w:hint="eastAsia"/>
          <w:lang w:val="kk-KZ"/>
        </w:rPr>
        <w:t>н</w:t>
      </w:r>
      <w:r w:rsidRPr="00731BD7">
        <w:rPr>
          <w:rFonts w:ascii="Times New Roman" w:hAnsi="Times New Roman"/>
          <w:lang w:val="kk-KZ"/>
        </w:rPr>
        <w:t xml:space="preserve"> </w:t>
      </w:r>
      <w:r w:rsidRPr="00731BD7">
        <w:rPr>
          <w:rFonts w:ascii="Times New Roman" w:hAnsi="Times New Roman" w:hint="eastAsia"/>
          <w:lang w:val="kk-KZ"/>
        </w:rPr>
        <w:t>батареялары</w:t>
      </w:r>
      <w:r w:rsidRPr="00731BD7">
        <w:rPr>
          <w:rFonts w:ascii="Times New Roman" w:hAnsi="Times New Roman"/>
          <w:lang w:val="kk-KZ"/>
        </w:rPr>
        <w:t xml:space="preserve">, </w:t>
      </w:r>
      <w:r w:rsidRPr="00731BD7">
        <w:rPr>
          <w:rFonts w:ascii="Times New Roman" w:hAnsi="Times New Roman" w:hint="eastAsia"/>
          <w:lang w:val="kk-KZ"/>
        </w:rPr>
        <w:t>отын</w:t>
      </w:r>
      <w:r w:rsidRPr="00731BD7">
        <w:rPr>
          <w:rFonts w:ascii="Times New Roman" w:hAnsi="Times New Roman"/>
          <w:lang w:val="kk-KZ"/>
        </w:rPr>
        <w:t xml:space="preserve"> </w:t>
      </w:r>
      <w:r w:rsidRPr="00731BD7">
        <w:rPr>
          <w:rFonts w:ascii="Times New Roman" w:hAnsi="Times New Roman" w:hint="eastAsia"/>
          <w:lang w:val="kk-KZ"/>
        </w:rPr>
        <w:t>элементтері</w:t>
      </w:r>
      <w:r w:rsidRPr="00731BD7">
        <w:rPr>
          <w:rFonts w:ascii="Times New Roman" w:hAnsi="Times New Roman"/>
          <w:lang w:val="kk-KZ"/>
        </w:rPr>
        <w:t xml:space="preserve"> </w:t>
      </w:r>
      <w:r w:rsidRPr="00731BD7">
        <w:rPr>
          <w:rFonts w:ascii="Times New Roman" w:hAnsi="Times New Roman" w:hint="eastAsia"/>
          <w:lang w:val="kk-KZ"/>
        </w:rPr>
        <w:t>ж</w:t>
      </w:r>
      <w:r w:rsidRPr="00731BD7">
        <w:rPr>
          <w:rFonts w:ascii="Times New Roman" w:hAnsi="Times New Roman"/>
          <w:lang w:val="kk-KZ"/>
        </w:rPr>
        <w:t>ә</w:t>
      </w:r>
      <w:r w:rsidRPr="00731BD7">
        <w:rPr>
          <w:rFonts w:ascii="Times New Roman" w:hAnsi="Times New Roman" w:hint="eastAsia"/>
          <w:lang w:val="kk-KZ"/>
        </w:rPr>
        <w:t>не</w:t>
      </w:r>
      <w:r w:rsidRPr="00731BD7">
        <w:rPr>
          <w:rFonts w:ascii="Times New Roman" w:hAnsi="Times New Roman"/>
          <w:lang w:val="kk-KZ"/>
        </w:rPr>
        <w:t xml:space="preserve"> </w:t>
      </w:r>
      <w:r w:rsidRPr="00731BD7">
        <w:rPr>
          <w:rFonts w:ascii="Times New Roman" w:hAnsi="Times New Roman" w:hint="eastAsia"/>
          <w:lang w:val="kk-KZ"/>
        </w:rPr>
        <w:t>химиялы</w:t>
      </w:r>
      <w:r>
        <w:rPr>
          <w:rFonts w:ascii="Times New Roman" w:hAnsi="Times New Roman"/>
          <w:lang w:val="kk-KZ"/>
        </w:rPr>
        <w:t xml:space="preserve">қ, </w:t>
      </w:r>
      <w:r w:rsidRPr="00731BD7">
        <w:rPr>
          <w:rFonts w:ascii="Times New Roman" w:hAnsi="Times New Roman" w:hint="eastAsia"/>
          <w:lang w:val="kk-KZ"/>
        </w:rPr>
        <w:t>биохимиялы</w:t>
      </w:r>
      <w:r w:rsidRPr="00731BD7">
        <w:rPr>
          <w:rFonts w:ascii="Times New Roman" w:hAnsi="Times New Roman"/>
          <w:lang w:val="kk-KZ"/>
        </w:rPr>
        <w:t xml:space="preserve">қ </w:t>
      </w:r>
      <w:r>
        <w:rPr>
          <w:rFonts w:ascii="Times New Roman" w:hAnsi="Times New Roman" w:hint="eastAsia"/>
          <w:lang w:val="kk-KZ"/>
        </w:rPr>
        <w:t>сенсорлық</w:t>
      </w:r>
      <w:r w:rsidRPr="00731BD7">
        <w:rPr>
          <w:rFonts w:ascii="Times New Roman" w:hAnsi="Times New Roman"/>
          <w:lang w:val="kk-KZ"/>
        </w:rPr>
        <w:t xml:space="preserve"> </w:t>
      </w:r>
      <w:r w:rsidRPr="00731BD7">
        <w:rPr>
          <w:rFonts w:ascii="Times New Roman" w:hAnsi="Times New Roman" w:hint="eastAsia"/>
          <w:lang w:val="kk-KZ"/>
        </w:rPr>
        <w:t>ж</w:t>
      </w:r>
      <w:r w:rsidRPr="00731BD7">
        <w:rPr>
          <w:rFonts w:ascii="Times New Roman" w:hAnsi="Times New Roman"/>
          <w:lang w:val="kk-KZ"/>
        </w:rPr>
        <w:t>ү</w:t>
      </w:r>
      <w:r>
        <w:rPr>
          <w:rFonts w:ascii="Times New Roman" w:hAnsi="Times New Roman" w:hint="eastAsia"/>
          <w:lang w:val="kk-KZ"/>
        </w:rPr>
        <w:t>йелерді қамтиды.</w:t>
      </w:r>
    </w:p>
    <w:p w:rsidR="00B736B4" w:rsidRDefault="00B736B4" w:rsidP="00151334">
      <w:pPr>
        <w:autoSpaceDE w:val="0"/>
        <w:autoSpaceDN w:val="0"/>
        <w:adjustRightInd w:val="0"/>
        <w:ind w:firstLine="709"/>
        <w:jc w:val="both"/>
        <w:rPr>
          <w:rFonts w:ascii="Times New Roman" w:hAnsi="Times New Roman"/>
          <w:lang w:val="kk-KZ"/>
        </w:rPr>
      </w:pPr>
    </w:p>
    <w:p w:rsidR="00B736B4" w:rsidRDefault="00B736B4" w:rsidP="00337411">
      <w:pPr>
        <w:autoSpaceDE w:val="0"/>
        <w:autoSpaceDN w:val="0"/>
        <w:adjustRightInd w:val="0"/>
        <w:jc w:val="center"/>
        <w:rPr>
          <w:rFonts w:ascii="Times New Roman" w:hAnsi="Times New Roman"/>
          <w:lang w:val="kk-KZ"/>
        </w:rPr>
      </w:pPr>
      <w:r>
        <w:rPr>
          <w:noProof/>
          <w:lang w:val="en-US" w:eastAsia="en-US"/>
        </w:rPr>
        <w:drawing>
          <wp:inline distT="0" distB="0" distL="0" distR="0" wp14:anchorId="61BC6420" wp14:editId="135A1A96">
            <wp:extent cx="4144107" cy="1812478"/>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4357" t="11138" r="1225" b="1944"/>
                    <a:stretch/>
                  </pic:blipFill>
                  <pic:spPr bwMode="auto">
                    <a:xfrm>
                      <a:off x="0" y="0"/>
                      <a:ext cx="4190455" cy="1832749"/>
                    </a:xfrm>
                    <a:prstGeom prst="rect">
                      <a:avLst/>
                    </a:prstGeom>
                    <a:ln>
                      <a:noFill/>
                    </a:ln>
                    <a:extLst>
                      <a:ext uri="{53640926-AAD7-44D8-BBD7-CCE9431645EC}">
                        <a14:shadowObscured xmlns:a14="http://schemas.microsoft.com/office/drawing/2010/main"/>
                      </a:ext>
                    </a:extLst>
                  </pic:spPr>
                </pic:pic>
              </a:graphicData>
            </a:graphic>
          </wp:inline>
        </w:drawing>
      </w:r>
    </w:p>
    <w:p w:rsidR="00B736B4" w:rsidRDefault="00B736B4" w:rsidP="00151334">
      <w:pPr>
        <w:autoSpaceDE w:val="0"/>
        <w:autoSpaceDN w:val="0"/>
        <w:adjustRightInd w:val="0"/>
        <w:ind w:firstLine="709"/>
        <w:jc w:val="both"/>
        <w:rPr>
          <w:rFonts w:ascii="Times New Roman" w:hAnsi="Times New Roman"/>
          <w:lang w:val="kk-KZ"/>
        </w:rPr>
      </w:pPr>
    </w:p>
    <w:p w:rsidR="00C238B3" w:rsidRDefault="00B736B4" w:rsidP="00D50EC2">
      <w:pPr>
        <w:jc w:val="center"/>
        <w:rPr>
          <w:rFonts w:ascii="Times New Roman" w:hAnsi="Times New Roman"/>
          <w:lang w:val="kk-KZ"/>
        </w:rPr>
      </w:pPr>
      <w:r w:rsidRPr="00B736B4">
        <w:rPr>
          <w:rFonts w:ascii="Times New Roman" w:hAnsi="Times New Roman"/>
          <w:lang w:val="kk-KZ"/>
        </w:rPr>
        <w:t>Сур</w:t>
      </w:r>
      <w:r w:rsidRPr="00930D62">
        <w:rPr>
          <w:rFonts w:ascii="Times New Roman" w:hAnsi="Times New Roman"/>
          <w:lang w:val="kk-KZ"/>
        </w:rPr>
        <w:t>ет</w:t>
      </w:r>
      <w:r>
        <w:rPr>
          <w:rFonts w:ascii="Times New Roman" w:hAnsi="Times New Roman"/>
          <w:lang w:val="kk-KZ"/>
        </w:rPr>
        <w:t xml:space="preserve"> </w:t>
      </w:r>
      <w:r w:rsidRPr="00B736B4">
        <w:rPr>
          <w:rFonts w:ascii="Times New Roman" w:hAnsi="Times New Roman"/>
          <w:lang w:val="kk-KZ"/>
        </w:rPr>
        <w:t>3</w:t>
      </w:r>
      <w:r>
        <w:rPr>
          <w:rFonts w:ascii="Times New Roman" w:hAnsi="Times New Roman"/>
          <w:lang w:val="kk-KZ"/>
        </w:rPr>
        <w:t>.</w:t>
      </w:r>
      <w:r w:rsidRPr="00B736B4">
        <w:rPr>
          <w:rFonts w:ascii="Times New Roman" w:hAnsi="Times New Roman"/>
          <w:lang w:val="kk-KZ"/>
        </w:rPr>
        <w:t xml:space="preserve"> </w:t>
      </w:r>
      <w:r w:rsidR="00D50EC2">
        <w:rPr>
          <w:rFonts w:ascii="Times New Roman" w:hAnsi="Times New Roman"/>
          <w:lang w:val="kk-KZ"/>
        </w:rPr>
        <w:t>А</w:t>
      </w:r>
      <w:r w:rsidRPr="00930D62">
        <w:rPr>
          <w:rFonts w:ascii="Times New Roman" w:hAnsi="Times New Roman"/>
          <w:lang w:val="kk-KZ"/>
        </w:rPr>
        <w:t xml:space="preserve">люминийді </w:t>
      </w:r>
      <w:r w:rsidR="00D50EC2" w:rsidRPr="00731BD7">
        <w:rPr>
          <w:rFonts w:ascii="Times New Roman" w:hAnsi="Times New Roman" w:hint="eastAsia"/>
          <w:lang w:val="kk-KZ"/>
        </w:rPr>
        <w:t>интерференциялы</w:t>
      </w:r>
      <w:r w:rsidR="00D50EC2" w:rsidRPr="00731BD7">
        <w:rPr>
          <w:rFonts w:ascii="Times New Roman" w:hAnsi="Times New Roman"/>
          <w:lang w:val="kk-KZ"/>
        </w:rPr>
        <w:t xml:space="preserve">қ </w:t>
      </w:r>
      <w:r w:rsidR="00D50EC2">
        <w:rPr>
          <w:rFonts w:ascii="Times New Roman" w:hAnsi="Times New Roman" w:hint="eastAsia"/>
          <w:lang w:val="kk-KZ"/>
        </w:rPr>
        <w:t xml:space="preserve">литография және </w:t>
      </w:r>
    </w:p>
    <w:p w:rsidR="00C238B3" w:rsidRDefault="00D50EC2" w:rsidP="00D50EC2">
      <w:pPr>
        <w:jc w:val="center"/>
        <w:rPr>
          <w:rFonts w:ascii="Times New Roman" w:hAnsi="Times New Roman"/>
          <w:lang w:val="kk-KZ"/>
        </w:rPr>
      </w:pPr>
      <w:r>
        <w:rPr>
          <w:rFonts w:ascii="Times New Roman" w:hAnsi="Times New Roman" w:hint="eastAsia"/>
          <w:lang w:val="kk-KZ"/>
        </w:rPr>
        <w:t>электрохимиялық анодтау әдістері көмегімен</w:t>
      </w:r>
      <w:r w:rsidRPr="00D50EC2">
        <w:rPr>
          <w:rFonts w:ascii="Times New Roman" w:hAnsi="Times New Roman"/>
          <w:lang w:val="kk-KZ"/>
        </w:rPr>
        <w:t xml:space="preserve"> </w:t>
      </w:r>
      <w:r w:rsidRPr="00930D62">
        <w:rPr>
          <w:rFonts w:ascii="Times New Roman" w:hAnsi="Times New Roman"/>
          <w:lang w:val="kk-KZ"/>
        </w:rPr>
        <w:t xml:space="preserve">идеалды ретті </w:t>
      </w:r>
    </w:p>
    <w:p w:rsidR="00D50EC2" w:rsidRDefault="00D50EC2" w:rsidP="00C238B3">
      <w:pPr>
        <w:jc w:val="center"/>
        <w:rPr>
          <w:rFonts w:ascii="Times New Roman" w:hAnsi="Times New Roman"/>
          <w:lang w:val="kk-KZ"/>
        </w:rPr>
      </w:pPr>
      <w:r w:rsidRPr="00930D62">
        <w:rPr>
          <w:rFonts w:ascii="Times New Roman" w:hAnsi="Times New Roman"/>
          <w:lang w:val="kk-KZ"/>
        </w:rPr>
        <w:t>мембраналард</w:t>
      </w:r>
      <w:r w:rsidR="00C238B3">
        <w:rPr>
          <w:rFonts w:ascii="Times New Roman" w:hAnsi="Times New Roman"/>
          <w:lang w:val="kk-KZ"/>
        </w:rPr>
        <w:t xml:space="preserve">ы </w:t>
      </w:r>
      <w:r>
        <w:rPr>
          <w:rFonts w:ascii="Times New Roman" w:hAnsi="Times New Roman"/>
          <w:lang w:val="kk-KZ"/>
        </w:rPr>
        <w:t>дайындау сұлбасы [155]</w:t>
      </w:r>
    </w:p>
    <w:p w:rsidR="00256DE2" w:rsidRPr="006256F2" w:rsidRDefault="00256DE2" w:rsidP="006256F2">
      <w:pPr>
        <w:autoSpaceDE w:val="0"/>
        <w:autoSpaceDN w:val="0"/>
        <w:adjustRightInd w:val="0"/>
        <w:jc w:val="both"/>
        <w:rPr>
          <w:rFonts w:ascii="Times New Roman" w:hAnsi="Times New Roman"/>
          <w:lang w:val="kk-KZ"/>
        </w:rPr>
      </w:pPr>
    </w:p>
    <w:p w:rsidR="00A47276" w:rsidRPr="00A47276" w:rsidRDefault="00EE6F85" w:rsidP="00E5447C">
      <w:pPr>
        <w:ind w:firstLine="567"/>
        <w:jc w:val="both"/>
        <w:rPr>
          <w:rFonts w:ascii="Times New Roman" w:hAnsi="Times New Roman"/>
          <w:color w:val="000000" w:themeColor="text1"/>
          <w:lang w:val="kk-KZ"/>
        </w:rPr>
      </w:pPr>
      <w:r>
        <w:rPr>
          <w:rFonts w:ascii="Times New Roman" w:hAnsi="Times New Roman"/>
          <w:b/>
          <w:color w:val="000000" w:themeColor="text1"/>
          <w:lang w:val="kk-KZ"/>
        </w:rPr>
        <w:t>1.</w:t>
      </w:r>
      <w:r w:rsidRPr="00EE6F85">
        <w:rPr>
          <w:rFonts w:ascii="Times New Roman" w:hAnsi="Times New Roman"/>
          <w:b/>
          <w:color w:val="000000" w:themeColor="text1"/>
          <w:lang w:val="kk-KZ"/>
        </w:rPr>
        <w:t>3</w:t>
      </w:r>
      <w:r w:rsidR="00256DE2">
        <w:rPr>
          <w:rFonts w:ascii="Times New Roman" w:hAnsi="Times New Roman"/>
          <w:b/>
          <w:color w:val="000000" w:themeColor="text1"/>
          <w:lang w:val="kk-KZ"/>
        </w:rPr>
        <w:t>.</w:t>
      </w:r>
      <w:r w:rsidR="00256DE2" w:rsidRPr="00256DE2">
        <w:rPr>
          <w:rFonts w:ascii="Times New Roman" w:hAnsi="Times New Roman"/>
          <w:b/>
          <w:color w:val="000000" w:themeColor="text1"/>
          <w:lang w:val="kk-KZ"/>
        </w:rPr>
        <w:t>3</w:t>
      </w:r>
      <w:r w:rsidR="005C6659" w:rsidRPr="00F9474D">
        <w:rPr>
          <w:rFonts w:ascii="Times New Roman" w:hAnsi="Times New Roman"/>
          <w:b/>
          <w:color w:val="000000" w:themeColor="text1"/>
          <w:lang w:val="kk-KZ"/>
        </w:rPr>
        <w:t xml:space="preserve"> </w:t>
      </w:r>
      <w:r w:rsidR="00A47276" w:rsidRPr="00A47276">
        <w:rPr>
          <w:rFonts w:ascii="Times New Roman" w:hAnsi="Times New Roman"/>
          <w:b/>
          <w:lang w:val="kk-KZ"/>
        </w:rPr>
        <w:t xml:space="preserve">Анодты кеуекті алюминий оксидін қолданудың заманауи аспектілері </w:t>
      </w:r>
    </w:p>
    <w:p w:rsidR="00CE74D1" w:rsidRPr="00F9474D" w:rsidRDefault="00A83B88" w:rsidP="00E5447C">
      <w:pPr>
        <w:ind w:firstLine="567"/>
        <w:jc w:val="both"/>
        <w:rPr>
          <w:rFonts w:ascii="Times New Roman" w:hAnsi="Times New Roman"/>
          <w:b/>
          <w:color w:val="000000" w:themeColor="text1"/>
          <w:lang w:val="kk-KZ"/>
        </w:rPr>
      </w:pPr>
      <w:r>
        <w:rPr>
          <w:rFonts w:ascii="Times New Roman" w:hAnsi="Times New Roman"/>
          <w:color w:val="000000" w:themeColor="text1"/>
          <w:lang w:val="kk-KZ"/>
        </w:rPr>
        <w:t>Үлкен беттік ауданға ие</w:t>
      </w:r>
      <w:r w:rsidR="001A5447"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кеуект</w:t>
      </w:r>
      <w:r>
        <w:rPr>
          <w:rFonts w:ascii="Times New Roman" w:hAnsi="Times New Roman"/>
          <w:color w:val="000000" w:themeColor="text1"/>
          <w:lang w:val="kk-KZ"/>
        </w:rPr>
        <w:t xml:space="preserve">і </w:t>
      </w:r>
      <w:r w:rsidR="001A5447" w:rsidRPr="00F9474D">
        <w:rPr>
          <w:rFonts w:ascii="Times New Roman" w:hAnsi="Times New Roman"/>
          <w:color w:val="000000" w:themeColor="text1"/>
          <w:lang w:val="kk-KZ"/>
        </w:rPr>
        <w:t>а</w:t>
      </w:r>
      <w:r w:rsidR="00D64B75" w:rsidRPr="00F9474D">
        <w:rPr>
          <w:rFonts w:ascii="Times New Roman" w:hAnsi="Times New Roman"/>
          <w:color w:val="000000" w:themeColor="text1"/>
          <w:lang w:val="kk-KZ"/>
        </w:rPr>
        <w:t xml:space="preserve">люминий оксиді </w:t>
      </w:r>
      <w:r w:rsidR="00517265" w:rsidRPr="00F9474D">
        <w:rPr>
          <w:rFonts w:ascii="Times New Roman" w:hAnsi="Times New Roman"/>
          <w:color w:val="000000" w:themeColor="text1"/>
          <w:lang w:val="kk-KZ"/>
        </w:rPr>
        <w:t>негізіндегі н</w:t>
      </w:r>
      <w:r>
        <w:rPr>
          <w:rFonts w:ascii="Times New Roman" w:hAnsi="Times New Roman"/>
          <w:color w:val="000000" w:themeColor="text1"/>
          <w:lang w:val="kk-KZ"/>
        </w:rPr>
        <w:t>аноталшықтарды синтездеу</w:t>
      </w:r>
      <w:r w:rsidR="002957B2" w:rsidRPr="00F9474D">
        <w:rPr>
          <w:rFonts w:ascii="Times New Roman" w:hAnsi="Times New Roman"/>
          <w:color w:val="000000" w:themeColor="text1"/>
          <w:lang w:val="kk-KZ"/>
        </w:rPr>
        <w:t xml:space="preserve"> және</w:t>
      </w:r>
      <w:r w:rsidR="00825DAF" w:rsidRPr="00F9474D">
        <w:rPr>
          <w:rFonts w:ascii="Times New Roman" w:hAnsi="Times New Roman"/>
          <w:color w:val="000000" w:themeColor="text1"/>
          <w:lang w:val="kk-KZ"/>
        </w:rPr>
        <w:t xml:space="preserve"> қасиеттерін зерттеу</w:t>
      </w:r>
      <w:r w:rsidR="00660DED" w:rsidRPr="00F9474D">
        <w:rPr>
          <w:rFonts w:ascii="Times New Roman" w:hAnsi="Times New Roman"/>
          <w:color w:val="000000" w:themeColor="text1"/>
          <w:lang w:val="kk-KZ"/>
        </w:rPr>
        <w:t>,</w:t>
      </w:r>
      <w:r w:rsidR="00825DAF" w:rsidRPr="00F9474D">
        <w:rPr>
          <w:rFonts w:ascii="Times New Roman" w:hAnsi="Times New Roman"/>
          <w:color w:val="000000" w:themeColor="text1"/>
          <w:lang w:val="kk-KZ"/>
        </w:rPr>
        <w:t xml:space="preserve"> оларды катализатор, биосенсор</w:t>
      </w:r>
      <w:r w:rsidR="004D6034" w:rsidRPr="00F9474D">
        <w:rPr>
          <w:rFonts w:ascii="Times New Roman" w:hAnsi="Times New Roman"/>
          <w:color w:val="000000" w:themeColor="text1"/>
          <w:lang w:val="kk-KZ"/>
        </w:rPr>
        <w:t>лар</w:t>
      </w:r>
      <w:r w:rsidR="00825DAF" w:rsidRPr="00F9474D">
        <w:rPr>
          <w:rFonts w:ascii="Times New Roman" w:hAnsi="Times New Roman"/>
          <w:color w:val="000000" w:themeColor="text1"/>
          <w:lang w:val="kk-KZ"/>
        </w:rPr>
        <w:t>, сүзгі</w:t>
      </w:r>
      <w:r w:rsidR="004D6034" w:rsidRPr="00F9474D">
        <w:rPr>
          <w:rFonts w:ascii="Times New Roman" w:hAnsi="Times New Roman"/>
          <w:color w:val="000000" w:themeColor="text1"/>
          <w:lang w:val="kk-KZ"/>
        </w:rPr>
        <w:t>лер</w:t>
      </w:r>
      <w:r w:rsidR="00825DAF" w:rsidRPr="00F9474D">
        <w:rPr>
          <w:rFonts w:ascii="Times New Roman" w:hAnsi="Times New Roman"/>
          <w:color w:val="000000" w:themeColor="text1"/>
          <w:lang w:val="kk-KZ"/>
        </w:rPr>
        <w:t>, фотокатализатор</w:t>
      </w:r>
      <w:r w:rsidR="004D6034" w:rsidRPr="00F9474D">
        <w:rPr>
          <w:rFonts w:ascii="Times New Roman" w:hAnsi="Times New Roman"/>
          <w:color w:val="000000" w:themeColor="text1"/>
          <w:lang w:val="kk-KZ"/>
        </w:rPr>
        <w:t>лар</w:t>
      </w:r>
      <w:r w:rsidR="00825DAF" w:rsidRPr="00F9474D">
        <w:rPr>
          <w:rFonts w:ascii="Times New Roman" w:hAnsi="Times New Roman"/>
          <w:color w:val="000000" w:themeColor="text1"/>
          <w:lang w:val="kk-KZ"/>
        </w:rPr>
        <w:t xml:space="preserve"> ретінде </w:t>
      </w:r>
      <w:r>
        <w:rPr>
          <w:rFonts w:ascii="Times New Roman" w:hAnsi="Times New Roman"/>
          <w:color w:val="000000" w:themeColor="text1"/>
          <w:lang w:val="kk-KZ"/>
        </w:rPr>
        <w:t>қолдану үшін маңызды</w:t>
      </w:r>
      <w:r w:rsidR="006256F2">
        <w:rPr>
          <w:rFonts w:ascii="Times New Roman" w:hAnsi="Times New Roman"/>
          <w:color w:val="000000" w:themeColor="text1"/>
          <w:lang w:val="kk-KZ"/>
        </w:rPr>
        <w:t xml:space="preserve"> [141</w:t>
      </w:r>
      <w:r w:rsidR="004614D8">
        <w:rPr>
          <w:rFonts w:ascii="Times New Roman" w:hAnsi="Times New Roman"/>
          <w:color w:val="000000" w:themeColor="text1"/>
          <w:lang w:val="kk-KZ"/>
        </w:rPr>
        <w:t>, 156-158</w:t>
      </w:r>
      <w:r w:rsidR="00825DAF" w:rsidRPr="00F9474D">
        <w:rPr>
          <w:rFonts w:ascii="Times New Roman" w:hAnsi="Times New Roman"/>
          <w:color w:val="000000" w:themeColor="text1"/>
          <w:lang w:val="kk-KZ"/>
        </w:rPr>
        <w:t xml:space="preserve">]. Сонымен қатар, алюминий оксидінің </w:t>
      </w:r>
      <w:r w:rsidR="00066832" w:rsidRPr="00F9474D">
        <w:rPr>
          <w:rFonts w:ascii="Times New Roman" w:hAnsi="Times New Roman"/>
          <w:color w:val="000000" w:themeColor="text1"/>
          <w:lang w:val="kk-KZ"/>
        </w:rPr>
        <w:t>наноталшықтары</w:t>
      </w:r>
      <w:r w:rsidR="00825DAF" w:rsidRPr="00F9474D">
        <w:rPr>
          <w:rFonts w:ascii="Times New Roman" w:hAnsi="Times New Roman"/>
          <w:color w:val="000000" w:themeColor="text1"/>
          <w:lang w:val="kk-KZ"/>
        </w:rPr>
        <w:t xml:space="preserve"> </w:t>
      </w:r>
      <w:r w:rsidR="00066832" w:rsidRPr="00F9474D">
        <w:rPr>
          <w:rFonts w:ascii="Times New Roman" w:hAnsi="Times New Roman"/>
          <w:color w:val="000000" w:themeColor="text1"/>
          <w:lang w:val="kk-KZ"/>
        </w:rPr>
        <w:t>а</w:t>
      </w:r>
      <w:r w:rsidR="00825DAF" w:rsidRPr="00F9474D">
        <w:rPr>
          <w:rFonts w:ascii="Times New Roman" w:hAnsi="Times New Roman"/>
          <w:color w:val="000000" w:themeColor="text1"/>
          <w:lang w:val="kk-KZ"/>
        </w:rPr>
        <w:t xml:space="preserve">ғынды суларды сынап, кадмий және қорғасын сияқты ауыр металл иондарынан тазарту үшін жақсы </w:t>
      </w:r>
      <w:r w:rsidR="005970B5">
        <w:rPr>
          <w:rFonts w:ascii="Times New Roman" w:hAnsi="Times New Roman"/>
          <w:color w:val="000000" w:themeColor="text1"/>
          <w:lang w:val="kk-KZ"/>
        </w:rPr>
        <w:t>ад</w:t>
      </w:r>
      <w:r w:rsidR="00066832" w:rsidRPr="00F9474D">
        <w:rPr>
          <w:rFonts w:ascii="Times New Roman" w:hAnsi="Times New Roman"/>
          <w:color w:val="000000" w:themeColor="text1"/>
          <w:lang w:val="kk-KZ"/>
        </w:rPr>
        <w:t>сорбенттер</w:t>
      </w:r>
      <w:r w:rsidR="00825DAF" w:rsidRPr="00F9474D">
        <w:rPr>
          <w:rFonts w:ascii="Times New Roman" w:hAnsi="Times New Roman"/>
          <w:color w:val="000000" w:themeColor="text1"/>
          <w:lang w:val="kk-KZ"/>
        </w:rPr>
        <w:t xml:space="preserve"> болып табылады</w:t>
      </w:r>
      <w:r w:rsidR="003043A3">
        <w:rPr>
          <w:rFonts w:ascii="Times New Roman" w:hAnsi="Times New Roman"/>
          <w:color w:val="000000" w:themeColor="text1"/>
          <w:lang w:val="kk-KZ"/>
        </w:rPr>
        <w:t xml:space="preserve"> [159</w:t>
      </w:r>
      <w:r w:rsidR="00825DAF" w:rsidRPr="00F9474D">
        <w:rPr>
          <w:rFonts w:ascii="Times New Roman" w:hAnsi="Times New Roman"/>
          <w:color w:val="000000" w:themeColor="text1"/>
          <w:lang w:val="kk-KZ"/>
        </w:rPr>
        <w:t>].</w:t>
      </w:r>
    </w:p>
    <w:p w:rsidR="007D2730" w:rsidRPr="00F9474D" w:rsidRDefault="00CE74D1" w:rsidP="00E5447C">
      <w:pPr>
        <w:ind w:firstLine="567"/>
        <w:jc w:val="both"/>
        <w:rPr>
          <w:rFonts w:ascii="Times New Roman" w:hAnsi="Times New Roman"/>
          <w:color w:val="000000" w:themeColor="text1"/>
          <w:lang w:val="kk-KZ"/>
        </w:rPr>
      </w:pPr>
      <w:r w:rsidRPr="00F9474D">
        <w:rPr>
          <w:rFonts w:ascii="Times New Roman" w:hAnsi="Times New Roman"/>
          <w:i/>
          <w:color w:val="000000" w:themeColor="text1"/>
          <w:lang w:val="kk-KZ"/>
        </w:rPr>
        <w:t>Биосенсорлар</w:t>
      </w:r>
      <w:r w:rsidR="00544C5A" w:rsidRPr="00F9474D">
        <w:rPr>
          <w:rFonts w:ascii="Times New Roman" w:hAnsi="Times New Roman"/>
          <w:color w:val="000000" w:themeColor="text1"/>
          <w:lang w:val="kk-KZ"/>
        </w:rPr>
        <w:t xml:space="preserve">. </w:t>
      </w:r>
      <w:r w:rsidR="00496733" w:rsidRPr="00F9474D">
        <w:rPr>
          <w:rFonts w:ascii="Times New Roman" w:hAnsi="Times New Roman"/>
          <w:color w:val="000000" w:themeColor="text1"/>
          <w:lang w:val="kk-KZ"/>
        </w:rPr>
        <w:t>Құрылымы ө</w:t>
      </w:r>
      <w:r w:rsidRPr="00F9474D">
        <w:rPr>
          <w:rFonts w:ascii="Times New Roman" w:hAnsi="Times New Roman"/>
          <w:color w:val="000000" w:themeColor="text1"/>
          <w:lang w:val="kk-KZ"/>
        </w:rPr>
        <w:t xml:space="preserve">здігінен </w:t>
      </w:r>
      <w:r w:rsidR="00496733" w:rsidRPr="00F9474D">
        <w:rPr>
          <w:rFonts w:ascii="Times New Roman" w:hAnsi="Times New Roman"/>
          <w:color w:val="000000" w:themeColor="text1"/>
          <w:lang w:val="kk-KZ"/>
        </w:rPr>
        <w:t>реттелетін</w:t>
      </w:r>
      <w:r w:rsidRPr="00F9474D">
        <w:rPr>
          <w:rFonts w:ascii="Times New Roman" w:hAnsi="Times New Roman"/>
          <w:color w:val="000000" w:themeColor="text1"/>
          <w:lang w:val="kk-KZ"/>
        </w:rPr>
        <w:t xml:space="preserve"> нанокеуекті алюминий оксиді биосенсорлар мен биомедициналық қосымшалар үшін қуатты платформа</w:t>
      </w:r>
      <w:r w:rsidR="0043165D" w:rsidRPr="00F9474D">
        <w:rPr>
          <w:rFonts w:ascii="Times New Roman" w:hAnsi="Times New Roman"/>
          <w:color w:val="000000" w:themeColor="text1"/>
          <w:lang w:val="kk-KZ"/>
        </w:rPr>
        <w:t>ны қамтамасыз етеді</w:t>
      </w:r>
      <w:r w:rsidRPr="00F9474D">
        <w:rPr>
          <w:rFonts w:ascii="Times New Roman" w:hAnsi="Times New Roman"/>
          <w:color w:val="000000" w:themeColor="text1"/>
          <w:lang w:val="kk-KZ"/>
        </w:rPr>
        <w:t xml:space="preserve">. Бұл оңай бейімделетін және </w:t>
      </w:r>
      <w:r w:rsidR="006C44AF" w:rsidRPr="00F9474D">
        <w:rPr>
          <w:rFonts w:ascii="Times New Roman" w:hAnsi="Times New Roman"/>
          <w:color w:val="000000" w:themeColor="text1"/>
          <w:lang w:val="kk-KZ"/>
        </w:rPr>
        <w:t>дайындалатын</w:t>
      </w:r>
      <w:r w:rsidRPr="00F9474D">
        <w:rPr>
          <w:rFonts w:ascii="Times New Roman" w:hAnsi="Times New Roman"/>
          <w:color w:val="000000" w:themeColor="text1"/>
          <w:lang w:val="kk-KZ"/>
        </w:rPr>
        <w:t xml:space="preserve"> химиялық тұрақты композиттің үлкен аудандарында </w:t>
      </w:r>
      <w:r w:rsidR="006207CF" w:rsidRPr="00F9474D">
        <w:rPr>
          <w:rFonts w:ascii="Times New Roman" w:hAnsi="Times New Roman"/>
          <w:color w:val="000000" w:themeColor="text1"/>
          <w:lang w:val="kk-KZ"/>
        </w:rPr>
        <w:t xml:space="preserve">кеуек өлшемдерін (ұзындығы мен диаметрі) бақылаумен нанометрлік масштабта біртекті кеуектердің </w:t>
      </w:r>
      <w:r w:rsidR="00D971B4" w:rsidRPr="00F9474D">
        <w:rPr>
          <w:rFonts w:ascii="Times New Roman" w:hAnsi="Times New Roman"/>
          <w:color w:val="000000" w:themeColor="text1"/>
          <w:lang w:val="kk-KZ"/>
        </w:rPr>
        <w:t xml:space="preserve">жоғары тығыздығымен сипатталатын кеуекті мембраналардың беттік ауданының көлемге жоғары қатынасымен байланысты. </w:t>
      </w:r>
      <w:r w:rsidR="007D2730" w:rsidRPr="00F9474D">
        <w:rPr>
          <w:rFonts w:ascii="Times New Roman" w:hAnsi="Times New Roman"/>
          <w:color w:val="000000" w:themeColor="text1"/>
          <w:lang w:val="kk-KZ"/>
        </w:rPr>
        <w:t xml:space="preserve">Анодты алюминий </w:t>
      </w:r>
      <w:r w:rsidR="003F358F" w:rsidRPr="00F9474D">
        <w:rPr>
          <w:rFonts w:ascii="Times New Roman" w:hAnsi="Times New Roman"/>
          <w:color w:val="000000" w:themeColor="text1"/>
          <w:lang w:val="kk-KZ"/>
        </w:rPr>
        <w:t>оксиді негізінде</w:t>
      </w:r>
      <w:r w:rsidR="00E648FB" w:rsidRPr="00F9474D">
        <w:rPr>
          <w:rFonts w:ascii="Times New Roman" w:hAnsi="Times New Roman"/>
          <w:color w:val="000000" w:themeColor="text1"/>
          <w:lang w:val="kk-KZ"/>
        </w:rPr>
        <w:t xml:space="preserve"> жасалған</w:t>
      </w:r>
      <w:r w:rsidR="007D2730" w:rsidRPr="00F9474D">
        <w:rPr>
          <w:rFonts w:ascii="Times New Roman" w:hAnsi="Times New Roman"/>
          <w:color w:val="000000" w:themeColor="text1"/>
          <w:lang w:val="kk-KZ"/>
        </w:rPr>
        <w:t xml:space="preserve"> </w:t>
      </w:r>
      <w:r w:rsidR="00E648FB" w:rsidRPr="00F9474D">
        <w:rPr>
          <w:rFonts w:ascii="Times New Roman" w:hAnsi="Times New Roman"/>
          <w:color w:val="000000" w:themeColor="text1"/>
          <w:lang w:val="kk-KZ"/>
        </w:rPr>
        <w:t>биосенсорлар</w:t>
      </w:r>
      <w:r w:rsidR="007D2730" w:rsidRPr="00F9474D">
        <w:rPr>
          <w:rFonts w:ascii="Times New Roman" w:hAnsi="Times New Roman"/>
          <w:color w:val="000000" w:themeColor="text1"/>
          <w:lang w:val="kk-KZ"/>
        </w:rPr>
        <w:t xml:space="preserve"> қарапайым </w:t>
      </w:r>
      <w:r w:rsidR="000F6C3D" w:rsidRPr="00F9474D">
        <w:rPr>
          <w:rFonts w:ascii="Times New Roman" w:hAnsi="Times New Roman"/>
          <w:color w:val="000000" w:themeColor="text1"/>
          <w:lang w:val="kk-KZ"/>
        </w:rPr>
        <w:t xml:space="preserve">заттардан </w:t>
      </w:r>
      <w:r w:rsidR="007D2730" w:rsidRPr="00F9474D">
        <w:rPr>
          <w:rFonts w:ascii="Times New Roman" w:hAnsi="Times New Roman"/>
          <w:color w:val="000000" w:themeColor="text1"/>
          <w:lang w:val="kk-KZ"/>
        </w:rPr>
        <w:t>(глюкоза</w:t>
      </w:r>
      <w:r w:rsidR="000F6C3D" w:rsidRPr="00F9474D">
        <w:rPr>
          <w:rFonts w:ascii="Times New Roman" w:hAnsi="Times New Roman"/>
          <w:color w:val="000000" w:themeColor="text1"/>
          <w:lang w:val="kk-KZ"/>
        </w:rPr>
        <w:t>)</w:t>
      </w:r>
      <w:r w:rsidR="007D2730" w:rsidRPr="00F9474D">
        <w:rPr>
          <w:rFonts w:ascii="Times New Roman" w:hAnsi="Times New Roman"/>
          <w:color w:val="000000" w:themeColor="text1"/>
          <w:lang w:val="kk-KZ"/>
        </w:rPr>
        <w:t xml:space="preserve"> күрделі </w:t>
      </w:r>
      <w:r w:rsidR="000F6C3D" w:rsidRPr="00F9474D">
        <w:rPr>
          <w:rFonts w:ascii="Times New Roman" w:hAnsi="Times New Roman"/>
          <w:color w:val="000000" w:themeColor="text1"/>
          <w:lang w:val="kk-KZ"/>
        </w:rPr>
        <w:t>молекулаларға дейін</w:t>
      </w:r>
      <w:r w:rsidR="007D2730" w:rsidRPr="00F9474D">
        <w:rPr>
          <w:rFonts w:ascii="Times New Roman" w:hAnsi="Times New Roman"/>
          <w:color w:val="000000" w:themeColor="text1"/>
          <w:lang w:val="kk-KZ"/>
        </w:rPr>
        <w:t xml:space="preserve"> (ақуыздар, ферменттер, </w:t>
      </w:r>
      <w:r w:rsidR="000F6C3D" w:rsidRPr="00F9474D">
        <w:rPr>
          <w:rFonts w:ascii="Times New Roman" w:hAnsi="Times New Roman"/>
          <w:color w:val="000000" w:themeColor="text1"/>
          <w:lang w:val="kk-KZ"/>
        </w:rPr>
        <w:t>ДНҚ</w:t>
      </w:r>
      <w:r w:rsidR="001E392C" w:rsidRPr="00F9474D">
        <w:rPr>
          <w:rFonts w:ascii="Times New Roman" w:hAnsi="Times New Roman"/>
          <w:color w:val="000000" w:themeColor="text1"/>
          <w:lang w:val="kk-KZ"/>
        </w:rPr>
        <w:t>),</w:t>
      </w:r>
      <w:r w:rsidR="007D2730" w:rsidRPr="00F9474D">
        <w:rPr>
          <w:rFonts w:ascii="Times New Roman" w:hAnsi="Times New Roman"/>
          <w:color w:val="000000" w:themeColor="text1"/>
          <w:lang w:val="kk-KZ"/>
        </w:rPr>
        <w:t xml:space="preserve"> тіпті тірі жасушалар</w:t>
      </w:r>
      <w:r w:rsidR="001E392C" w:rsidRPr="00F9474D">
        <w:rPr>
          <w:rFonts w:ascii="Times New Roman" w:hAnsi="Times New Roman"/>
          <w:color w:val="000000" w:themeColor="text1"/>
          <w:lang w:val="kk-KZ"/>
        </w:rPr>
        <w:t>ды</w:t>
      </w:r>
      <w:r w:rsidR="007D2730" w:rsidRPr="00F9474D">
        <w:rPr>
          <w:rFonts w:ascii="Times New Roman" w:hAnsi="Times New Roman"/>
          <w:color w:val="000000" w:themeColor="text1"/>
          <w:lang w:val="kk-KZ"/>
        </w:rPr>
        <w:t xml:space="preserve"> (ісік жасушалары</w:t>
      </w:r>
      <w:r w:rsidR="001E392C" w:rsidRPr="00F9474D">
        <w:rPr>
          <w:rFonts w:ascii="Times New Roman" w:hAnsi="Times New Roman"/>
          <w:color w:val="000000" w:themeColor="text1"/>
          <w:lang w:val="kk-KZ"/>
        </w:rPr>
        <w:t>)</w:t>
      </w:r>
      <w:r w:rsidR="007D2730" w:rsidRPr="00F9474D">
        <w:rPr>
          <w:rFonts w:ascii="Times New Roman" w:hAnsi="Times New Roman"/>
          <w:color w:val="000000" w:themeColor="text1"/>
          <w:lang w:val="kk-KZ"/>
        </w:rPr>
        <w:t xml:space="preserve"> анық</w:t>
      </w:r>
      <w:r w:rsidR="002A1623" w:rsidRPr="00F9474D">
        <w:rPr>
          <w:rFonts w:ascii="Times New Roman" w:hAnsi="Times New Roman"/>
          <w:color w:val="000000" w:themeColor="text1"/>
          <w:lang w:val="kk-KZ"/>
        </w:rPr>
        <w:t>тауға мүмкіндік береді</w:t>
      </w:r>
      <w:r w:rsidR="0006608A">
        <w:rPr>
          <w:rFonts w:ascii="Times New Roman" w:hAnsi="Times New Roman"/>
          <w:color w:val="000000" w:themeColor="text1"/>
          <w:lang w:val="kk-KZ"/>
        </w:rPr>
        <w:t xml:space="preserve"> [160</w:t>
      </w:r>
      <w:r w:rsidR="00BE23F4" w:rsidRPr="00F9474D">
        <w:rPr>
          <w:rFonts w:ascii="Times New Roman" w:hAnsi="Times New Roman"/>
          <w:color w:val="000000" w:themeColor="text1"/>
          <w:lang w:val="kk-KZ"/>
        </w:rPr>
        <w:t>]. Тебризи</w:t>
      </w:r>
      <w:r w:rsidR="00367654" w:rsidRPr="00F9474D">
        <w:rPr>
          <w:rFonts w:ascii="Times New Roman" w:hAnsi="Times New Roman"/>
          <w:color w:val="000000" w:themeColor="text1"/>
          <w:lang w:val="kk-KZ"/>
        </w:rPr>
        <w:t xml:space="preserve"> </w:t>
      </w:r>
      <w:r w:rsidR="00B554DD">
        <w:rPr>
          <w:rFonts w:ascii="Times New Roman" w:hAnsi="Times New Roman"/>
          <w:color w:val="000000" w:themeColor="text1"/>
          <w:lang w:val="kk-KZ"/>
        </w:rPr>
        <w:t>[157</w:t>
      </w:r>
      <w:r w:rsidR="00367654" w:rsidRPr="00F9474D">
        <w:rPr>
          <w:rFonts w:ascii="Times New Roman" w:hAnsi="Times New Roman"/>
          <w:color w:val="000000" w:themeColor="text1"/>
          <w:lang w:val="kk-KZ"/>
        </w:rPr>
        <w:t>] шолуын</w:t>
      </w:r>
      <w:r w:rsidR="00772E68">
        <w:rPr>
          <w:rFonts w:ascii="Times New Roman" w:hAnsi="Times New Roman"/>
          <w:color w:val="000000" w:themeColor="text1"/>
          <w:lang w:val="kk-KZ"/>
        </w:rPr>
        <w:t>да</w:t>
      </w:r>
      <w:r w:rsidR="007D2730" w:rsidRPr="00F9474D">
        <w:rPr>
          <w:rFonts w:ascii="Times New Roman" w:hAnsi="Times New Roman"/>
          <w:color w:val="000000" w:themeColor="text1"/>
          <w:lang w:val="kk-KZ"/>
        </w:rPr>
        <w:t xml:space="preserve"> </w:t>
      </w:r>
      <w:r w:rsidR="00B85B04" w:rsidRPr="00F9474D">
        <w:rPr>
          <w:rFonts w:ascii="Times New Roman" w:hAnsi="Times New Roman"/>
          <w:color w:val="000000" w:themeColor="text1"/>
          <w:lang w:val="kk-KZ"/>
        </w:rPr>
        <w:t>биодатчиктер</w:t>
      </w:r>
      <w:r w:rsidR="00832D8E" w:rsidRPr="00F9474D">
        <w:rPr>
          <w:rFonts w:ascii="Times New Roman" w:hAnsi="Times New Roman"/>
          <w:color w:val="000000" w:themeColor="text1"/>
          <w:lang w:val="kk-KZ"/>
        </w:rPr>
        <w:t xml:space="preserve"> мен датчиктерде</w:t>
      </w:r>
      <w:r w:rsidR="00B85B04" w:rsidRPr="00F9474D">
        <w:rPr>
          <w:rFonts w:ascii="Times New Roman" w:hAnsi="Times New Roman"/>
          <w:color w:val="000000" w:themeColor="text1"/>
          <w:lang w:val="kk-KZ"/>
        </w:rPr>
        <w:t xml:space="preserve"> </w:t>
      </w:r>
      <w:r w:rsidR="005C6F20" w:rsidRPr="00F9474D">
        <w:rPr>
          <w:rFonts w:ascii="Times New Roman" w:hAnsi="Times New Roman"/>
          <w:color w:val="000000" w:themeColor="text1"/>
          <w:lang w:val="kk-KZ"/>
        </w:rPr>
        <w:t xml:space="preserve">нанокеуекті </w:t>
      </w:r>
      <w:r w:rsidR="00B85B04" w:rsidRPr="00F9474D">
        <w:rPr>
          <w:rFonts w:ascii="Times New Roman" w:hAnsi="Times New Roman"/>
          <w:color w:val="000000" w:themeColor="text1"/>
          <w:lang w:val="kk-KZ"/>
        </w:rPr>
        <w:t xml:space="preserve">анодты </w:t>
      </w:r>
      <w:r w:rsidR="005C6F20" w:rsidRPr="00F9474D">
        <w:rPr>
          <w:rFonts w:ascii="Times New Roman" w:hAnsi="Times New Roman"/>
          <w:color w:val="000000" w:themeColor="text1"/>
          <w:lang w:val="kk-KZ"/>
        </w:rPr>
        <w:t xml:space="preserve">алюминий </w:t>
      </w:r>
      <w:r w:rsidR="007C4181">
        <w:rPr>
          <w:rFonts w:ascii="Times New Roman" w:hAnsi="Times New Roman"/>
          <w:color w:val="000000" w:themeColor="text1"/>
          <w:lang w:val="kk-KZ"/>
        </w:rPr>
        <w:t>оксидін қолдану мүмкіндіктері</w:t>
      </w:r>
      <w:r w:rsidR="00326219" w:rsidRPr="00F9474D">
        <w:rPr>
          <w:rFonts w:ascii="Times New Roman" w:hAnsi="Times New Roman"/>
          <w:color w:val="000000" w:themeColor="text1"/>
          <w:lang w:val="kk-KZ"/>
        </w:rPr>
        <w:t xml:space="preserve"> ұсынылған.</w:t>
      </w:r>
      <w:r w:rsidR="00380F06" w:rsidRPr="00F9474D">
        <w:rPr>
          <w:rFonts w:ascii="Times New Roman" w:hAnsi="Times New Roman"/>
          <w:color w:val="000000" w:themeColor="text1"/>
          <w:lang w:val="kk-KZ"/>
        </w:rPr>
        <w:t xml:space="preserve"> </w:t>
      </w:r>
      <w:r w:rsidR="007D2730" w:rsidRPr="00F9474D">
        <w:rPr>
          <w:rFonts w:ascii="Times New Roman" w:hAnsi="Times New Roman"/>
          <w:color w:val="000000" w:themeColor="text1"/>
          <w:lang w:val="kk-KZ"/>
        </w:rPr>
        <w:t xml:space="preserve">Олардың ішінде </w:t>
      </w:r>
      <w:r w:rsidR="002E1AFF" w:rsidRPr="00F9474D">
        <w:rPr>
          <w:rFonts w:ascii="Times New Roman" w:hAnsi="Times New Roman"/>
          <w:color w:val="000000" w:themeColor="text1"/>
          <w:lang w:val="kk-KZ"/>
        </w:rPr>
        <w:t xml:space="preserve">цитохромды анықтау үшін </w:t>
      </w:r>
      <w:r w:rsidR="007D2730" w:rsidRPr="00F9474D">
        <w:rPr>
          <w:rFonts w:ascii="Times New Roman" w:hAnsi="Times New Roman"/>
          <w:color w:val="000000" w:themeColor="text1"/>
          <w:lang w:val="kk-KZ"/>
        </w:rPr>
        <w:t xml:space="preserve">алюминий оксидін </w:t>
      </w:r>
      <w:r w:rsidR="002E1AFF" w:rsidRPr="00F9474D">
        <w:rPr>
          <w:rFonts w:ascii="Times New Roman" w:hAnsi="Times New Roman"/>
          <w:color w:val="000000" w:themeColor="text1"/>
          <w:lang w:val="kk-KZ"/>
        </w:rPr>
        <w:t>трипсинмен модификациялап</w:t>
      </w:r>
      <w:r w:rsidR="00DA3454" w:rsidRPr="00F9474D">
        <w:rPr>
          <w:rFonts w:ascii="Times New Roman" w:hAnsi="Times New Roman"/>
          <w:color w:val="000000" w:themeColor="text1"/>
          <w:lang w:val="kk-KZ"/>
        </w:rPr>
        <w:t>,</w:t>
      </w:r>
      <w:r w:rsidR="007D2730" w:rsidRPr="00F9474D">
        <w:rPr>
          <w:rFonts w:ascii="Times New Roman" w:hAnsi="Times New Roman"/>
          <w:color w:val="000000" w:themeColor="text1"/>
          <w:lang w:val="kk-KZ"/>
        </w:rPr>
        <w:t xml:space="preserve"> </w:t>
      </w:r>
      <w:r w:rsidR="00004473" w:rsidRPr="00F9474D">
        <w:rPr>
          <w:rFonts w:ascii="Times New Roman" w:hAnsi="Times New Roman"/>
          <w:color w:val="000000" w:themeColor="text1"/>
          <w:lang w:val="kk-KZ"/>
        </w:rPr>
        <w:t xml:space="preserve">қатерлі ісік маркері ретінде пайдаланылатын </w:t>
      </w:r>
      <w:r w:rsidR="00DA3454" w:rsidRPr="00F9474D">
        <w:rPr>
          <w:rFonts w:ascii="Times New Roman" w:hAnsi="Times New Roman"/>
          <w:color w:val="000000" w:themeColor="text1"/>
          <w:lang w:val="kk-KZ"/>
        </w:rPr>
        <w:t xml:space="preserve">100 нМ </w:t>
      </w:r>
      <w:r w:rsidR="007D2730" w:rsidRPr="00F9474D">
        <w:rPr>
          <w:rFonts w:ascii="Times New Roman" w:hAnsi="Times New Roman"/>
          <w:color w:val="000000" w:themeColor="text1"/>
          <w:lang w:val="kk-KZ"/>
        </w:rPr>
        <w:t xml:space="preserve">-ге </w:t>
      </w:r>
      <w:r w:rsidR="00A002D7" w:rsidRPr="00F9474D">
        <w:rPr>
          <w:rFonts w:ascii="Times New Roman" w:hAnsi="Times New Roman"/>
          <w:color w:val="000000" w:themeColor="text1"/>
          <w:lang w:val="kk-KZ"/>
        </w:rPr>
        <w:t>дейін сезімталды</w:t>
      </w:r>
      <w:r w:rsidR="00BB26E7" w:rsidRPr="00F9474D">
        <w:rPr>
          <w:rFonts w:ascii="Times New Roman" w:hAnsi="Times New Roman"/>
          <w:color w:val="000000" w:themeColor="text1"/>
          <w:lang w:val="kk-KZ"/>
        </w:rPr>
        <w:t>ққа</w:t>
      </w:r>
      <w:r w:rsidR="00A002D7" w:rsidRPr="00F9474D">
        <w:rPr>
          <w:rFonts w:ascii="Times New Roman" w:hAnsi="Times New Roman"/>
          <w:color w:val="000000" w:themeColor="text1"/>
          <w:lang w:val="kk-KZ"/>
        </w:rPr>
        <w:t xml:space="preserve"> қол</w:t>
      </w:r>
      <w:r w:rsidR="007D2730" w:rsidRPr="00F9474D">
        <w:rPr>
          <w:rFonts w:ascii="Times New Roman" w:hAnsi="Times New Roman"/>
          <w:color w:val="000000" w:themeColor="text1"/>
          <w:lang w:val="kk-KZ"/>
        </w:rPr>
        <w:t xml:space="preserve"> </w:t>
      </w:r>
      <w:r w:rsidR="00004473" w:rsidRPr="00F9474D">
        <w:rPr>
          <w:rFonts w:ascii="Times New Roman" w:hAnsi="Times New Roman"/>
          <w:color w:val="000000" w:themeColor="text1"/>
          <w:lang w:val="kk-KZ"/>
        </w:rPr>
        <w:t>жеткізілген жұмысты айтуға болады.</w:t>
      </w:r>
    </w:p>
    <w:p w:rsidR="006260F8" w:rsidRPr="00F9474D" w:rsidRDefault="00DA42D0" w:rsidP="00E5447C">
      <w:pPr>
        <w:ind w:firstLine="567"/>
        <w:jc w:val="both"/>
        <w:rPr>
          <w:rFonts w:ascii="Times New Roman" w:hAnsi="Times New Roman"/>
          <w:color w:val="000000" w:themeColor="text1"/>
          <w:lang w:val="kk-KZ"/>
        </w:rPr>
      </w:pPr>
      <w:r>
        <w:rPr>
          <w:rFonts w:ascii="Times New Roman" w:hAnsi="Times New Roman"/>
          <w:color w:val="000000" w:themeColor="text1"/>
          <w:lang w:val="kk-KZ"/>
        </w:rPr>
        <w:t>[161</w:t>
      </w:r>
      <w:r w:rsidR="00B44072">
        <w:rPr>
          <w:rFonts w:ascii="Times New Roman" w:hAnsi="Times New Roman"/>
          <w:color w:val="000000" w:themeColor="text1"/>
          <w:lang w:val="kk-KZ"/>
        </w:rPr>
        <w:t>] жұмысының</w:t>
      </w:r>
      <w:r w:rsidR="006260F8" w:rsidRPr="00F9474D">
        <w:rPr>
          <w:rFonts w:ascii="Times New Roman" w:hAnsi="Times New Roman"/>
          <w:color w:val="000000" w:themeColor="text1"/>
          <w:lang w:val="kk-KZ"/>
        </w:rPr>
        <w:t xml:space="preserve"> авторлар</w:t>
      </w:r>
      <w:r w:rsidR="00B44072">
        <w:rPr>
          <w:rFonts w:ascii="Times New Roman" w:hAnsi="Times New Roman"/>
          <w:color w:val="000000" w:themeColor="text1"/>
          <w:lang w:val="kk-KZ"/>
        </w:rPr>
        <w:t>ы</w:t>
      </w:r>
      <w:r w:rsidR="006260F8" w:rsidRPr="00F9474D">
        <w:rPr>
          <w:rFonts w:ascii="Times New Roman" w:hAnsi="Times New Roman"/>
          <w:color w:val="000000" w:themeColor="text1"/>
          <w:lang w:val="kk-KZ"/>
        </w:rPr>
        <w:t xml:space="preserve"> метилен көк және меламин қалдықтарын</w:t>
      </w:r>
      <w:r w:rsidR="00B77FDF" w:rsidRPr="00F9474D">
        <w:rPr>
          <w:rFonts w:ascii="Times New Roman" w:hAnsi="Times New Roman"/>
          <w:color w:val="000000" w:themeColor="text1"/>
          <w:lang w:val="kk-KZ"/>
        </w:rPr>
        <w:t>ың</w:t>
      </w:r>
      <w:r w:rsidR="006260F8" w:rsidRPr="00F9474D">
        <w:rPr>
          <w:rFonts w:ascii="Times New Roman" w:hAnsi="Times New Roman"/>
          <w:color w:val="000000" w:themeColor="text1"/>
          <w:lang w:val="kk-KZ"/>
        </w:rPr>
        <w:t xml:space="preserve"> ізін анықтайтын </w:t>
      </w:r>
      <w:r w:rsidR="00AC373E" w:rsidRPr="00F9474D">
        <w:rPr>
          <w:rFonts w:ascii="Times New Roman" w:hAnsi="Times New Roman"/>
          <w:color w:val="000000" w:themeColor="text1"/>
          <w:lang w:val="kk-KZ"/>
        </w:rPr>
        <w:t xml:space="preserve">металл нанобөлшектері қосылмаған </w:t>
      </w:r>
      <w:r w:rsidR="006260F8" w:rsidRPr="00F9474D">
        <w:rPr>
          <w:rFonts w:ascii="Times New Roman" w:hAnsi="Times New Roman"/>
          <w:color w:val="000000" w:themeColor="text1"/>
          <w:lang w:val="kk-KZ"/>
        </w:rPr>
        <w:t>3D-</w:t>
      </w:r>
      <w:r w:rsidR="00D563DC" w:rsidRPr="00F9474D">
        <w:rPr>
          <w:rFonts w:ascii="Times New Roman" w:hAnsi="Times New Roman"/>
          <w:color w:val="000000" w:themeColor="text1"/>
          <w:lang w:val="kk-KZ"/>
        </w:rPr>
        <w:t>нано - микроқуыстармен</w:t>
      </w:r>
      <w:r w:rsidR="006260F8" w:rsidRPr="00F9474D">
        <w:rPr>
          <w:rFonts w:ascii="Times New Roman" w:hAnsi="Times New Roman"/>
          <w:color w:val="000000" w:themeColor="text1"/>
          <w:lang w:val="kk-KZ"/>
        </w:rPr>
        <w:t xml:space="preserve"> </w:t>
      </w:r>
      <w:r w:rsidR="00AC373E" w:rsidRPr="00F9474D">
        <w:rPr>
          <w:rFonts w:ascii="Times New Roman" w:hAnsi="Times New Roman"/>
          <w:color w:val="000000" w:themeColor="text1"/>
          <w:lang w:val="kk-KZ"/>
        </w:rPr>
        <w:t>Al</w:t>
      </w:r>
      <w:r w:rsidR="00AC373E" w:rsidRPr="00F9474D">
        <w:rPr>
          <w:rFonts w:ascii="Times New Roman" w:hAnsi="Times New Roman"/>
          <w:color w:val="000000" w:themeColor="text1"/>
          <w:vertAlign w:val="subscript"/>
          <w:lang w:val="kk-KZ"/>
        </w:rPr>
        <w:t>2</w:t>
      </w:r>
      <w:r w:rsidR="00AC373E" w:rsidRPr="00F9474D">
        <w:rPr>
          <w:rFonts w:ascii="Times New Roman" w:hAnsi="Times New Roman"/>
          <w:color w:val="000000" w:themeColor="text1"/>
          <w:lang w:val="kk-KZ"/>
        </w:rPr>
        <w:t>O</w:t>
      </w:r>
      <w:r w:rsidR="00AC373E" w:rsidRPr="00F9474D">
        <w:rPr>
          <w:rFonts w:ascii="Times New Roman" w:hAnsi="Times New Roman"/>
          <w:color w:val="000000" w:themeColor="text1"/>
          <w:vertAlign w:val="subscript"/>
          <w:lang w:val="kk-KZ"/>
        </w:rPr>
        <w:t xml:space="preserve">3 </w:t>
      </w:r>
      <w:r w:rsidR="00AC373E" w:rsidRPr="00F9474D">
        <w:rPr>
          <w:rFonts w:ascii="Times New Roman" w:hAnsi="Times New Roman"/>
          <w:color w:val="000000" w:themeColor="text1"/>
          <w:lang w:val="kk-KZ"/>
        </w:rPr>
        <w:t xml:space="preserve">анодты </w:t>
      </w:r>
      <w:r w:rsidR="006260F8" w:rsidRPr="00F9474D">
        <w:rPr>
          <w:rFonts w:ascii="Times New Roman" w:hAnsi="Times New Roman"/>
          <w:color w:val="000000" w:themeColor="text1"/>
          <w:lang w:val="kk-KZ"/>
        </w:rPr>
        <w:t>гибридті тиімді</w:t>
      </w:r>
      <w:r w:rsidR="00055C6F">
        <w:rPr>
          <w:rFonts w:ascii="Times New Roman" w:hAnsi="Times New Roman"/>
          <w:color w:val="000000" w:themeColor="text1"/>
          <w:lang w:val="kk-KZ"/>
        </w:rPr>
        <w:t>лігі жоғары</w:t>
      </w:r>
      <w:r w:rsidR="001F3F2A" w:rsidRPr="00F9474D">
        <w:rPr>
          <w:rFonts w:ascii="Times New Roman" w:hAnsi="Times New Roman"/>
          <w:color w:val="000000" w:themeColor="text1"/>
          <w:lang w:val="kk-KZ"/>
        </w:rPr>
        <w:t xml:space="preserve"> SERS төсеніштерін</w:t>
      </w:r>
      <w:r w:rsidR="006260F8" w:rsidRPr="00F9474D">
        <w:rPr>
          <w:rFonts w:ascii="Times New Roman" w:hAnsi="Times New Roman"/>
          <w:color w:val="000000" w:themeColor="text1"/>
          <w:lang w:val="kk-KZ"/>
        </w:rPr>
        <w:t xml:space="preserve"> </w:t>
      </w:r>
      <w:r w:rsidR="00B77FDF" w:rsidRPr="00F9474D">
        <w:rPr>
          <w:rFonts w:ascii="Times New Roman" w:hAnsi="Times New Roman"/>
          <w:color w:val="000000" w:themeColor="text1"/>
          <w:lang w:val="kk-KZ"/>
        </w:rPr>
        <w:t>алды</w:t>
      </w:r>
      <w:r w:rsidR="0071085D">
        <w:rPr>
          <w:rFonts w:ascii="Times New Roman" w:hAnsi="Times New Roman"/>
          <w:color w:val="000000" w:themeColor="text1"/>
          <w:lang w:val="kk-KZ"/>
        </w:rPr>
        <w:t>. Аталған</w:t>
      </w:r>
      <w:r w:rsidR="00821C88" w:rsidRPr="00F9474D">
        <w:rPr>
          <w:rFonts w:ascii="Times New Roman" w:hAnsi="Times New Roman"/>
          <w:color w:val="000000" w:themeColor="text1"/>
          <w:lang w:val="kk-KZ"/>
        </w:rPr>
        <w:t xml:space="preserve"> төсеніштер</w:t>
      </w:r>
      <w:r w:rsidR="006260F8" w:rsidRPr="00F9474D">
        <w:rPr>
          <w:rFonts w:ascii="Times New Roman" w:hAnsi="Times New Roman"/>
          <w:color w:val="000000" w:themeColor="text1"/>
          <w:lang w:val="kk-KZ"/>
        </w:rPr>
        <w:t xml:space="preserve"> сәйкесінше </w:t>
      </w:r>
      <w:r w:rsidR="008C5FCC" w:rsidRPr="00F9474D">
        <w:rPr>
          <w:rFonts w:ascii="Times New Roman" w:hAnsi="Times New Roman"/>
          <w:color w:val="000000" w:themeColor="text1"/>
          <w:lang w:val="kk-KZ"/>
        </w:rPr>
        <w:t>0,05</w:t>
      </w:r>
      <w:r w:rsidR="00D311ED" w:rsidRPr="00F9474D">
        <w:rPr>
          <w:rFonts w:ascii="Times New Roman" w:hAnsi="Times New Roman"/>
          <w:color w:val="000000" w:themeColor="text1"/>
          <w:lang w:val="kk-KZ"/>
        </w:rPr>
        <w:t xml:space="preserve"> </w:t>
      </w:r>
      <w:r w:rsidR="000B1BE2">
        <w:rPr>
          <w:rFonts w:ascii="Times New Roman" w:hAnsi="Times New Roman"/>
          <w:color w:val="000000" w:themeColor="text1"/>
          <w:lang w:val="kk-KZ"/>
        </w:rPr>
        <w:t>млн</w:t>
      </w:r>
      <w:r w:rsidR="000B1BE2" w:rsidRPr="000B1BE2">
        <w:rPr>
          <w:rFonts w:ascii="Times New Roman" w:hAnsi="Times New Roman"/>
          <w:color w:val="000000" w:themeColor="text1"/>
          <w:vertAlign w:val="superscript"/>
          <w:lang w:val="kk-KZ"/>
        </w:rPr>
        <w:t>-1</w:t>
      </w:r>
      <w:r w:rsidR="00C81C1E" w:rsidRPr="00F9474D">
        <w:rPr>
          <w:rFonts w:ascii="Times New Roman" w:hAnsi="Times New Roman"/>
          <w:color w:val="000000" w:themeColor="text1"/>
          <w:lang w:val="kk-KZ"/>
        </w:rPr>
        <w:t xml:space="preserve"> (миллион</w:t>
      </w:r>
      <w:r w:rsidR="00964E71" w:rsidRPr="00F9474D">
        <w:rPr>
          <w:rFonts w:ascii="Times New Roman" w:hAnsi="Times New Roman"/>
          <w:color w:val="000000" w:themeColor="text1"/>
          <w:lang w:val="kk-KZ"/>
        </w:rPr>
        <w:t xml:space="preserve">дық </w:t>
      </w:r>
      <w:r w:rsidR="00964E71" w:rsidRPr="00F9474D">
        <w:rPr>
          <w:rFonts w:ascii="Times New Roman" w:hAnsi="Times New Roman"/>
          <w:color w:val="000000" w:themeColor="text1"/>
          <w:lang w:val="kk-KZ"/>
        </w:rPr>
        <w:lastRenderedPageBreak/>
        <w:t>үлес</w:t>
      </w:r>
      <w:r w:rsidR="00C81C1E" w:rsidRPr="00F9474D">
        <w:rPr>
          <w:rFonts w:ascii="Times New Roman" w:hAnsi="Times New Roman"/>
          <w:color w:val="000000" w:themeColor="text1"/>
          <w:lang w:val="kk-KZ"/>
        </w:rPr>
        <w:t>)</w:t>
      </w:r>
      <w:r w:rsidR="00D311ED" w:rsidRPr="00F9474D">
        <w:rPr>
          <w:rFonts w:ascii="Times New Roman" w:hAnsi="Times New Roman"/>
          <w:color w:val="000000" w:themeColor="text1"/>
          <w:lang w:val="kk-KZ"/>
        </w:rPr>
        <w:t xml:space="preserve"> төмен </w:t>
      </w:r>
      <w:r w:rsidR="008C5FCC" w:rsidRPr="00F9474D">
        <w:rPr>
          <w:rFonts w:ascii="Times New Roman" w:hAnsi="Times New Roman"/>
          <w:color w:val="000000" w:themeColor="text1"/>
          <w:lang w:val="kk-KZ"/>
        </w:rPr>
        <w:t xml:space="preserve">шекті </w:t>
      </w:r>
      <w:r w:rsidR="00D311ED" w:rsidRPr="00F9474D">
        <w:rPr>
          <w:rFonts w:ascii="Times New Roman" w:hAnsi="Times New Roman"/>
          <w:color w:val="000000" w:themeColor="text1"/>
          <w:lang w:val="kk-KZ"/>
        </w:rPr>
        <w:t>меламинді</w:t>
      </w:r>
      <w:r w:rsidR="00DE1A8D" w:rsidRPr="00F9474D">
        <w:rPr>
          <w:rFonts w:ascii="Times New Roman" w:hAnsi="Times New Roman"/>
          <w:color w:val="000000" w:themeColor="text1"/>
          <w:lang w:val="kk-KZ"/>
        </w:rPr>
        <w:t xml:space="preserve"> анықтай алады</w:t>
      </w:r>
      <w:r w:rsidR="0071085D">
        <w:rPr>
          <w:rFonts w:ascii="Times New Roman" w:hAnsi="Times New Roman"/>
          <w:color w:val="000000" w:themeColor="text1"/>
          <w:lang w:val="kk-KZ"/>
        </w:rPr>
        <w:t xml:space="preserve"> және аталған шек</w:t>
      </w:r>
      <w:r w:rsidR="006260F8" w:rsidRPr="00F9474D">
        <w:rPr>
          <w:rFonts w:ascii="Times New Roman" w:hAnsi="Times New Roman"/>
          <w:color w:val="000000" w:themeColor="text1"/>
          <w:lang w:val="kk-KZ"/>
        </w:rPr>
        <w:t xml:space="preserve"> </w:t>
      </w:r>
      <w:r w:rsidR="00DE1A8D" w:rsidRPr="00F9474D">
        <w:rPr>
          <w:rFonts w:ascii="Times New Roman" w:hAnsi="Times New Roman"/>
          <w:color w:val="000000" w:themeColor="text1"/>
          <w:lang w:val="kk-KZ"/>
        </w:rPr>
        <w:t>д</w:t>
      </w:r>
      <w:r w:rsidR="006260F8" w:rsidRPr="00F9474D">
        <w:rPr>
          <w:rFonts w:ascii="Times New Roman" w:hAnsi="Times New Roman"/>
          <w:color w:val="000000" w:themeColor="text1"/>
          <w:lang w:val="kk-KZ"/>
        </w:rPr>
        <w:t xml:space="preserve">үниежүзілік денсаулық сақтау ұйымы ұсынған </w:t>
      </w:r>
      <w:r w:rsidR="00DE1A8D" w:rsidRPr="00F9474D">
        <w:rPr>
          <w:rFonts w:ascii="Times New Roman" w:hAnsi="Times New Roman"/>
          <w:color w:val="000000" w:themeColor="text1"/>
          <w:lang w:val="kk-KZ"/>
        </w:rPr>
        <w:t>1</w:t>
      </w:r>
      <w:r w:rsidR="000B1BE2">
        <w:rPr>
          <w:rFonts w:ascii="Times New Roman" w:hAnsi="Times New Roman"/>
          <w:color w:val="000000" w:themeColor="text1"/>
          <w:lang w:val="kk-KZ"/>
        </w:rPr>
        <w:t xml:space="preserve"> млн</w:t>
      </w:r>
      <w:r w:rsidR="000B1BE2" w:rsidRPr="000B1BE2">
        <w:rPr>
          <w:rFonts w:ascii="Times New Roman" w:hAnsi="Times New Roman"/>
          <w:color w:val="000000" w:themeColor="text1"/>
          <w:vertAlign w:val="superscript"/>
          <w:lang w:val="kk-KZ"/>
        </w:rPr>
        <w:t>-1</w:t>
      </w:r>
      <w:r w:rsidR="00DE1A8D" w:rsidRPr="00F9474D">
        <w:rPr>
          <w:rFonts w:ascii="Times New Roman" w:hAnsi="Times New Roman"/>
          <w:color w:val="000000" w:themeColor="text1"/>
          <w:lang w:val="kk-KZ"/>
        </w:rPr>
        <w:t xml:space="preserve"> </w:t>
      </w:r>
      <w:r w:rsidR="006260F8" w:rsidRPr="00F9474D">
        <w:rPr>
          <w:rFonts w:ascii="Times New Roman" w:hAnsi="Times New Roman"/>
          <w:color w:val="000000" w:themeColor="text1"/>
          <w:lang w:val="kk-KZ"/>
        </w:rPr>
        <w:t>критерийлерінен әлдеқайда төмен.</w:t>
      </w:r>
    </w:p>
    <w:p w:rsidR="004013D6" w:rsidRPr="00F9474D" w:rsidRDefault="008B6C94" w:rsidP="00392504">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Лю</w:t>
      </w:r>
      <w:r w:rsidR="00DA42D0">
        <w:rPr>
          <w:rFonts w:ascii="Times New Roman" w:hAnsi="Times New Roman"/>
          <w:color w:val="000000" w:themeColor="text1"/>
          <w:lang w:val="kk-KZ"/>
        </w:rPr>
        <w:t xml:space="preserve"> [162</w:t>
      </w:r>
      <w:r w:rsidR="00DF0612" w:rsidRPr="00F9474D">
        <w:rPr>
          <w:rFonts w:ascii="Times New Roman" w:hAnsi="Times New Roman"/>
          <w:color w:val="000000" w:themeColor="text1"/>
          <w:lang w:val="kk-KZ"/>
        </w:rPr>
        <w:t xml:space="preserve">] </w:t>
      </w:r>
      <w:r w:rsidR="007D14B6">
        <w:rPr>
          <w:rFonts w:ascii="Times New Roman" w:hAnsi="Times New Roman"/>
          <w:color w:val="000000" w:themeColor="text1"/>
          <w:lang w:val="kk-KZ"/>
        </w:rPr>
        <w:t xml:space="preserve">шолуында </w:t>
      </w:r>
      <w:r w:rsidR="00DF0612" w:rsidRPr="00F9474D">
        <w:rPr>
          <w:rFonts w:ascii="Times New Roman" w:hAnsi="Times New Roman"/>
          <w:color w:val="000000" w:themeColor="text1"/>
          <w:lang w:val="kk-KZ"/>
        </w:rPr>
        <w:t xml:space="preserve">бояғыштармен қапталған </w:t>
      </w:r>
      <w:r w:rsidR="006F6E62" w:rsidRPr="00F9474D">
        <w:rPr>
          <w:rFonts w:ascii="Times New Roman" w:hAnsi="Times New Roman"/>
          <w:color w:val="000000" w:themeColor="text1"/>
          <w:lang w:val="kk-KZ"/>
        </w:rPr>
        <w:t>анодты алюминий оксиді (</w:t>
      </w:r>
      <w:r w:rsidR="00DF0612" w:rsidRPr="00F9474D">
        <w:rPr>
          <w:rFonts w:ascii="Times New Roman" w:hAnsi="Times New Roman"/>
          <w:color w:val="000000" w:themeColor="text1"/>
          <w:lang w:val="kk-KZ"/>
        </w:rPr>
        <w:t>ААО</w:t>
      </w:r>
      <w:r w:rsidR="006F6E62" w:rsidRPr="00F9474D">
        <w:rPr>
          <w:rFonts w:ascii="Times New Roman" w:hAnsi="Times New Roman"/>
          <w:color w:val="000000" w:themeColor="text1"/>
          <w:lang w:val="kk-KZ"/>
        </w:rPr>
        <w:t>)</w:t>
      </w:r>
      <w:r w:rsidR="00DF0612" w:rsidRPr="00F9474D">
        <w:rPr>
          <w:rFonts w:ascii="Times New Roman" w:hAnsi="Times New Roman"/>
          <w:color w:val="000000" w:themeColor="text1"/>
          <w:lang w:val="kk-KZ"/>
        </w:rPr>
        <w:t xml:space="preserve"> </w:t>
      </w:r>
      <w:r w:rsidR="0003090C" w:rsidRPr="00F9474D">
        <w:rPr>
          <w:rFonts w:ascii="Times New Roman" w:hAnsi="Times New Roman"/>
          <w:color w:val="000000" w:themeColor="text1"/>
          <w:lang w:val="kk-KZ"/>
        </w:rPr>
        <w:t xml:space="preserve">мембранасы негізінде </w:t>
      </w:r>
      <w:r w:rsidR="00DF0612" w:rsidRPr="00F9474D">
        <w:rPr>
          <w:rFonts w:ascii="Times New Roman" w:hAnsi="Times New Roman"/>
          <w:color w:val="000000" w:themeColor="text1"/>
          <w:lang w:val="kk-KZ"/>
        </w:rPr>
        <w:t xml:space="preserve">жасалған оптикалық оттегі датчиктерінің жоғары тиімділігін </w:t>
      </w:r>
      <w:r w:rsidR="00115131">
        <w:rPr>
          <w:rFonts w:ascii="Times New Roman" w:hAnsi="Times New Roman"/>
          <w:color w:val="000000" w:themeColor="text1"/>
          <w:lang w:val="kk-KZ"/>
        </w:rPr>
        <w:t xml:space="preserve">көрсетті. </w:t>
      </w:r>
      <w:r w:rsidR="004013D6">
        <w:rPr>
          <w:rFonts w:ascii="Times New Roman" w:hAnsi="Times New Roman"/>
          <w:color w:val="000000" w:themeColor="text1"/>
          <w:lang w:val="kk-KZ"/>
        </w:rPr>
        <w:t>Датчиктерінің жоғары тиімділігі</w:t>
      </w:r>
      <w:r w:rsidR="004013D6" w:rsidRPr="00F9474D">
        <w:rPr>
          <w:rFonts w:ascii="Times New Roman" w:hAnsi="Times New Roman"/>
          <w:color w:val="000000" w:themeColor="text1"/>
          <w:lang w:val="kk-KZ"/>
        </w:rPr>
        <w:t xml:space="preserve"> </w:t>
      </w:r>
      <w:r w:rsidR="00115131">
        <w:rPr>
          <w:rFonts w:ascii="Times New Roman" w:hAnsi="Times New Roman"/>
          <w:color w:val="000000" w:themeColor="text1"/>
          <w:lang w:val="kk-KZ"/>
        </w:rPr>
        <w:t>оттегі мен бояғыш</w:t>
      </w:r>
      <w:r w:rsidR="00DF0612" w:rsidRPr="00F9474D">
        <w:rPr>
          <w:rFonts w:ascii="Times New Roman" w:hAnsi="Times New Roman"/>
          <w:color w:val="000000" w:themeColor="text1"/>
          <w:lang w:val="kk-KZ"/>
        </w:rPr>
        <w:t xml:space="preserve"> мо</w:t>
      </w:r>
      <w:r w:rsidR="008F3E02">
        <w:rPr>
          <w:rFonts w:ascii="Times New Roman" w:hAnsi="Times New Roman"/>
          <w:color w:val="000000" w:themeColor="text1"/>
          <w:lang w:val="kk-KZ"/>
        </w:rPr>
        <w:t>лекулаларының өзара әсерлесуін</w:t>
      </w:r>
      <w:r w:rsidR="00DF0612" w:rsidRPr="00F9474D">
        <w:rPr>
          <w:rFonts w:ascii="Times New Roman" w:hAnsi="Times New Roman"/>
          <w:color w:val="000000" w:themeColor="text1"/>
          <w:lang w:val="kk-KZ"/>
        </w:rPr>
        <w:t xml:space="preserve"> күшейтетін кеуекті AAO мембранасының </w:t>
      </w:r>
      <w:r w:rsidR="00115131">
        <w:rPr>
          <w:rFonts w:ascii="Times New Roman" w:hAnsi="Times New Roman"/>
          <w:color w:val="000000" w:themeColor="text1"/>
          <w:lang w:val="kk-KZ"/>
        </w:rPr>
        <w:t>беттік ауданының ү</w:t>
      </w:r>
      <w:r w:rsidR="00115131" w:rsidRPr="00F9474D">
        <w:rPr>
          <w:rFonts w:ascii="Times New Roman" w:hAnsi="Times New Roman"/>
          <w:color w:val="000000" w:themeColor="text1"/>
          <w:lang w:val="kk-KZ"/>
        </w:rPr>
        <w:t xml:space="preserve">лкен </w:t>
      </w:r>
      <w:r w:rsidR="00115131">
        <w:rPr>
          <w:rFonts w:ascii="Times New Roman" w:hAnsi="Times New Roman"/>
          <w:color w:val="000000" w:themeColor="text1"/>
          <w:lang w:val="kk-KZ"/>
        </w:rPr>
        <w:t>болуына негізделген</w:t>
      </w:r>
      <w:r w:rsidR="00DF0612" w:rsidRPr="00F9474D">
        <w:rPr>
          <w:rFonts w:ascii="Times New Roman" w:hAnsi="Times New Roman"/>
          <w:color w:val="000000" w:themeColor="text1"/>
          <w:lang w:val="kk-KZ"/>
        </w:rPr>
        <w:t>. АА</w:t>
      </w:r>
      <w:r w:rsidR="00B61356" w:rsidRPr="00F9474D">
        <w:rPr>
          <w:rFonts w:ascii="Times New Roman" w:hAnsi="Times New Roman"/>
          <w:color w:val="000000" w:themeColor="text1"/>
          <w:lang w:val="kk-KZ"/>
        </w:rPr>
        <w:t>О</w:t>
      </w:r>
      <w:r w:rsidR="00DF0612" w:rsidRPr="00F9474D">
        <w:rPr>
          <w:rFonts w:ascii="Times New Roman" w:hAnsi="Times New Roman"/>
          <w:color w:val="000000" w:themeColor="text1"/>
          <w:lang w:val="kk-KZ"/>
        </w:rPr>
        <w:t xml:space="preserve"> мембранасындағы </w:t>
      </w:r>
      <w:r w:rsidR="009A5075" w:rsidRPr="00F9474D">
        <w:rPr>
          <w:rFonts w:ascii="Times New Roman" w:hAnsi="Times New Roman"/>
          <w:color w:val="000000" w:themeColor="text1"/>
          <w:lang w:val="kk-KZ"/>
        </w:rPr>
        <w:t>платина-тетракис-пентафторфенил</w:t>
      </w:r>
      <w:r w:rsidR="00624555" w:rsidRPr="00F9474D">
        <w:rPr>
          <w:rFonts w:ascii="Times New Roman" w:hAnsi="Times New Roman"/>
          <w:color w:val="000000" w:themeColor="text1"/>
          <w:lang w:val="kk-KZ"/>
        </w:rPr>
        <w:t>-</w:t>
      </w:r>
      <w:r w:rsidR="00BB0F59" w:rsidRPr="00F9474D">
        <w:rPr>
          <w:rFonts w:ascii="Times New Roman" w:hAnsi="Times New Roman"/>
          <w:color w:val="000000" w:themeColor="text1"/>
          <w:lang w:val="kk-KZ"/>
        </w:rPr>
        <w:t xml:space="preserve">порфирин </w:t>
      </w:r>
      <w:r w:rsidR="00DF0612" w:rsidRPr="00F9474D">
        <w:rPr>
          <w:rFonts w:ascii="Times New Roman" w:hAnsi="Times New Roman"/>
          <w:color w:val="000000" w:themeColor="text1"/>
          <w:lang w:val="kk-KZ"/>
        </w:rPr>
        <w:t>бояғыш</w:t>
      </w:r>
      <w:r w:rsidR="00BB0F59" w:rsidRPr="00F9474D">
        <w:rPr>
          <w:rFonts w:ascii="Times New Roman" w:hAnsi="Times New Roman"/>
          <w:color w:val="000000" w:themeColor="text1"/>
          <w:lang w:val="kk-KZ"/>
        </w:rPr>
        <w:t>ы</w:t>
      </w:r>
      <w:r w:rsidR="00DF0612" w:rsidRPr="00F9474D">
        <w:rPr>
          <w:rFonts w:ascii="Times New Roman" w:hAnsi="Times New Roman"/>
          <w:color w:val="000000" w:themeColor="text1"/>
          <w:lang w:val="kk-KZ"/>
        </w:rPr>
        <w:t xml:space="preserve"> </w:t>
      </w:r>
      <w:r w:rsidR="00902410" w:rsidRPr="00F9474D">
        <w:rPr>
          <w:rFonts w:ascii="Times New Roman" w:hAnsi="Times New Roman"/>
          <w:color w:val="000000" w:themeColor="text1"/>
          <w:lang w:val="kk-KZ"/>
        </w:rPr>
        <w:t xml:space="preserve">негізіндегі </w:t>
      </w:r>
      <w:r w:rsidR="00DF0612" w:rsidRPr="00F9474D">
        <w:rPr>
          <w:rFonts w:ascii="Times New Roman" w:hAnsi="Times New Roman"/>
          <w:color w:val="000000" w:themeColor="text1"/>
          <w:lang w:val="kk-KZ"/>
        </w:rPr>
        <w:t>сенсорыны</w:t>
      </w:r>
      <w:r w:rsidR="00182922" w:rsidRPr="00F9474D">
        <w:rPr>
          <w:rFonts w:ascii="Times New Roman" w:hAnsi="Times New Roman"/>
          <w:color w:val="000000" w:themeColor="text1"/>
          <w:lang w:val="kk-KZ"/>
        </w:rPr>
        <w:t>ң</w:t>
      </w:r>
      <w:r w:rsidR="000126EB">
        <w:rPr>
          <w:rFonts w:ascii="Times New Roman" w:hAnsi="Times New Roman"/>
          <w:color w:val="000000" w:themeColor="text1"/>
          <w:lang w:val="kk-KZ"/>
        </w:rPr>
        <w:t xml:space="preserve"> жауабы</w:t>
      </w:r>
      <w:r w:rsidR="00DF0612" w:rsidRPr="00F9474D">
        <w:rPr>
          <w:rFonts w:ascii="Times New Roman" w:hAnsi="Times New Roman"/>
          <w:color w:val="000000" w:themeColor="text1"/>
          <w:lang w:val="kk-KZ"/>
        </w:rPr>
        <w:t xml:space="preserve"> 100% O</w:t>
      </w:r>
      <w:r w:rsidR="00DF0612" w:rsidRPr="00F9474D">
        <w:rPr>
          <w:rFonts w:ascii="Times New Roman" w:hAnsi="Times New Roman"/>
          <w:color w:val="000000" w:themeColor="text1"/>
          <w:vertAlign w:val="subscript"/>
          <w:lang w:val="kk-KZ"/>
        </w:rPr>
        <w:t>2</w:t>
      </w:r>
      <w:r w:rsidR="00DF0612" w:rsidRPr="00F9474D">
        <w:rPr>
          <w:rFonts w:ascii="Times New Roman" w:hAnsi="Times New Roman"/>
          <w:color w:val="000000" w:themeColor="text1"/>
          <w:lang w:val="kk-KZ"/>
        </w:rPr>
        <w:t xml:space="preserve"> атмосферасында ~400-ге жетеді, бұл тегіс шыны </w:t>
      </w:r>
      <w:r w:rsidR="00B76415" w:rsidRPr="00F9474D">
        <w:rPr>
          <w:rFonts w:ascii="Times New Roman" w:hAnsi="Times New Roman"/>
          <w:color w:val="000000" w:themeColor="text1"/>
          <w:lang w:val="kk-KZ"/>
        </w:rPr>
        <w:t>төсенішіне</w:t>
      </w:r>
      <w:r w:rsidR="00DF0612" w:rsidRPr="00F9474D">
        <w:rPr>
          <w:rFonts w:ascii="Times New Roman" w:hAnsi="Times New Roman"/>
          <w:color w:val="000000" w:themeColor="text1"/>
          <w:lang w:val="kk-KZ"/>
        </w:rPr>
        <w:t xml:space="preserve"> (~80) қарағанда 5 есе жоғары. Сонымен қатар, шыны </w:t>
      </w:r>
      <w:r w:rsidR="00D02386" w:rsidRPr="00F9474D">
        <w:rPr>
          <w:rFonts w:ascii="Times New Roman" w:hAnsi="Times New Roman"/>
          <w:color w:val="000000" w:themeColor="text1"/>
          <w:lang w:val="kk-KZ"/>
        </w:rPr>
        <w:t>төсенішіндегі</w:t>
      </w:r>
      <w:r w:rsidR="00B83F67">
        <w:rPr>
          <w:rFonts w:ascii="Times New Roman" w:hAnsi="Times New Roman"/>
          <w:color w:val="000000" w:themeColor="text1"/>
          <w:lang w:val="kk-KZ"/>
        </w:rPr>
        <w:t xml:space="preserve"> сенсор жауабымен</w:t>
      </w:r>
      <w:r w:rsidR="00DF0612" w:rsidRPr="00F9474D">
        <w:rPr>
          <w:rFonts w:ascii="Times New Roman" w:hAnsi="Times New Roman"/>
          <w:color w:val="000000" w:themeColor="text1"/>
          <w:lang w:val="kk-KZ"/>
        </w:rPr>
        <w:t xml:space="preserve"> (~110) салыстырғанда 100% O</w:t>
      </w:r>
      <w:r w:rsidR="00DF0612" w:rsidRPr="00F9474D">
        <w:rPr>
          <w:rFonts w:ascii="Times New Roman" w:hAnsi="Times New Roman"/>
          <w:color w:val="000000" w:themeColor="text1"/>
          <w:vertAlign w:val="subscript"/>
          <w:lang w:val="kk-KZ"/>
        </w:rPr>
        <w:t>2</w:t>
      </w:r>
      <w:r w:rsidR="00DF0612" w:rsidRPr="00F9474D">
        <w:rPr>
          <w:rFonts w:ascii="Times New Roman" w:hAnsi="Times New Roman"/>
          <w:color w:val="000000" w:themeColor="text1"/>
          <w:lang w:val="kk-KZ"/>
        </w:rPr>
        <w:t xml:space="preserve"> атмосферасындағы AAO мембранасындағы </w:t>
      </w:r>
      <w:r w:rsidR="00BA78B8" w:rsidRPr="00F9474D">
        <w:rPr>
          <w:rFonts w:ascii="Times New Roman" w:hAnsi="Times New Roman"/>
          <w:color w:val="000000" w:themeColor="text1"/>
          <w:lang w:val="kk-KZ"/>
        </w:rPr>
        <w:t>платина-тетракис-пентафторфенил-порфирині</w:t>
      </w:r>
      <w:r w:rsidR="00DF0612" w:rsidRPr="00F9474D">
        <w:rPr>
          <w:rFonts w:ascii="Times New Roman" w:hAnsi="Times New Roman"/>
          <w:color w:val="000000" w:themeColor="text1"/>
          <w:lang w:val="kk-KZ"/>
        </w:rPr>
        <w:t xml:space="preserve"> оттегі сенсорыны</w:t>
      </w:r>
      <w:r w:rsidR="00B83F67">
        <w:rPr>
          <w:rFonts w:ascii="Times New Roman" w:hAnsi="Times New Roman"/>
          <w:color w:val="000000" w:themeColor="text1"/>
          <w:lang w:val="kk-KZ"/>
        </w:rPr>
        <w:t>ң ерекше жоғары жауабы</w:t>
      </w:r>
      <w:r w:rsidR="00DF0612" w:rsidRPr="00F9474D">
        <w:rPr>
          <w:rFonts w:ascii="Times New Roman" w:hAnsi="Times New Roman"/>
          <w:color w:val="000000" w:themeColor="text1"/>
          <w:lang w:val="kk-KZ"/>
        </w:rPr>
        <w:t xml:space="preserve"> </w:t>
      </w:r>
      <w:r w:rsidR="00B83F67">
        <w:rPr>
          <w:rFonts w:ascii="Times New Roman" w:hAnsi="Times New Roman"/>
          <w:color w:val="000000" w:themeColor="text1"/>
          <w:lang w:val="kk-KZ"/>
        </w:rPr>
        <w:t xml:space="preserve">(~500) </w:t>
      </w:r>
      <w:r w:rsidR="00DF0612" w:rsidRPr="00F9474D">
        <w:rPr>
          <w:rFonts w:ascii="Times New Roman" w:hAnsi="Times New Roman"/>
          <w:color w:val="000000" w:themeColor="text1"/>
          <w:lang w:val="kk-KZ"/>
        </w:rPr>
        <w:t xml:space="preserve">оптикалық газ сенсорларының </w:t>
      </w:r>
      <w:r w:rsidR="00BA78B8" w:rsidRPr="00F9474D">
        <w:rPr>
          <w:rFonts w:ascii="Times New Roman" w:hAnsi="Times New Roman"/>
          <w:color w:val="000000" w:themeColor="text1"/>
          <w:lang w:val="kk-KZ"/>
        </w:rPr>
        <w:t>конструкциясындағы</w:t>
      </w:r>
      <w:r w:rsidR="00DF0612" w:rsidRPr="00F9474D">
        <w:rPr>
          <w:rFonts w:ascii="Times New Roman" w:hAnsi="Times New Roman"/>
          <w:color w:val="000000" w:themeColor="text1"/>
          <w:lang w:val="kk-KZ"/>
        </w:rPr>
        <w:t xml:space="preserve"> AAO мембрана</w:t>
      </w:r>
      <w:r w:rsidR="00941A98">
        <w:rPr>
          <w:rFonts w:ascii="Times New Roman" w:hAnsi="Times New Roman"/>
          <w:color w:val="000000" w:themeColor="text1"/>
          <w:lang w:val="kk-KZ"/>
        </w:rPr>
        <w:t>сының әмбебаптығын растайды. Берілген</w:t>
      </w:r>
      <w:r w:rsidR="00DF0612" w:rsidRPr="00F9474D">
        <w:rPr>
          <w:rFonts w:ascii="Times New Roman" w:hAnsi="Times New Roman"/>
          <w:color w:val="000000" w:themeColor="text1"/>
          <w:lang w:val="kk-KZ"/>
        </w:rPr>
        <w:t xml:space="preserve"> оптикалық оттегі датчиктері осы уақытқа дейін қол жеткізген ең жоғары </w:t>
      </w:r>
      <w:r w:rsidR="0007317F">
        <w:rPr>
          <w:rFonts w:ascii="Times New Roman" w:hAnsi="Times New Roman"/>
          <w:color w:val="000000" w:themeColor="text1"/>
          <w:lang w:val="kk-KZ"/>
        </w:rPr>
        <w:t>жауапты көрсетті</w:t>
      </w:r>
      <w:r w:rsidR="00DF0612" w:rsidRPr="00F9474D">
        <w:rPr>
          <w:rFonts w:ascii="Times New Roman" w:hAnsi="Times New Roman"/>
          <w:color w:val="000000" w:themeColor="text1"/>
          <w:lang w:val="kk-KZ"/>
        </w:rPr>
        <w:t>.</w:t>
      </w:r>
    </w:p>
    <w:p w:rsidR="00894F18" w:rsidRPr="00F9474D" w:rsidRDefault="00234DB1" w:rsidP="00E5447C">
      <w:pPr>
        <w:ind w:firstLine="567"/>
        <w:jc w:val="both"/>
        <w:rPr>
          <w:rFonts w:ascii="Times New Roman" w:hAnsi="Times New Roman"/>
          <w:color w:val="000000" w:themeColor="text1"/>
          <w:lang w:val="kk-KZ"/>
        </w:rPr>
      </w:pPr>
      <w:r w:rsidRPr="00F9474D">
        <w:rPr>
          <w:rFonts w:ascii="Times New Roman" w:hAnsi="Times New Roman"/>
          <w:i/>
          <w:color w:val="000000" w:themeColor="text1"/>
          <w:lang w:val="kk-KZ"/>
        </w:rPr>
        <w:t>Катализ</w:t>
      </w:r>
      <w:r w:rsidR="00894F18" w:rsidRPr="00F9474D">
        <w:rPr>
          <w:rFonts w:ascii="Times New Roman" w:hAnsi="Times New Roman"/>
          <w:i/>
          <w:color w:val="000000" w:themeColor="text1"/>
          <w:lang w:val="kk-KZ"/>
        </w:rPr>
        <w:t>аторлар</w:t>
      </w:r>
      <w:r w:rsidRPr="00F9474D">
        <w:rPr>
          <w:rFonts w:ascii="Times New Roman" w:hAnsi="Times New Roman"/>
          <w:color w:val="000000" w:themeColor="text1"/>
          <w:lang w:val="kk-KZ"/>
        </w:rPr>
        <w:t xml:space="preserve">. </w:t>
      </w:r>
      <w:r w:rsidR="00A9748A" w:rsidRPr="00F9474D">
        <w:rPr>
          <w:rFonts w:ascii="Times New Roman" w:hAnsi="Times New Roman"/>
          <w:color w:val="000000" w:themeColor="text1"/>
          <w:lang w:val="kk-KZ"/>
        </w:rPr>
        <w:t>Al</w:t>
      </w:r>
      <w:r w:rsidR="00A9748A" w:rsidRPr="00F9474D">
        <w:rPr>
          <w:rFonts w:ascii="Times New Roman" w:hAnsi="Times New Roman"/>
          <w:color w:val="000000" w:themeColor="text1"/>
          <w:vertAlign w:val="subscript"/>
          <w:lang w:val="kk-KZ"/>
        </w:rPr>
        <w:t>2</w:t>
      </w:r>
      <w:r w:rsidR="00A9748A" w:rsidRPr="00F9474D">
        <w:rPr>
          <w:rFonts w:ascii="Times New Roman" w:hAnsi="Times New Roman"/>
          <w:color w:val="000000" w:themeColor="text1"/>
          <w:lang w:val="kk-KZ"/>
        </w:rPr>
        <w:t>O</w:t>
      </w:r>
      <w:r w:rsidR="00A9748A" w:rsidRPr="00F9474D">
        <w:rPr>
          <w:rFonts w:ascii="Times New Roman" w:hAnsi="Times New Roman"/>
          <w:color w:val="000000" w:themeColor="text1"/>
          <w:vertAlign w:val="subscript"/>
          <w:lang w:val="kk-KZ"/>
        </w:rPr>
        <w:t xml:space="preserve">3 </w:t>
      </w:r>
      <w:r w:rsidR="00894F18" w:rsidRPr="00F9474D">
        <w:rPr>
          <w:rFonts w:ascii="Times New Roman" w:hAnsi="Times New Roman"/>
          <w:color w:val="000000" w:themeColor="text1"/>
          <w:lang w:val="kk-KZ"/>
        </w:rPr>
        <w:t xml:space="preserve">химия өнеркәсібінде </w:t>
      </w:r>
      <w:r w:rsidR="00607643" w:rsidRPr="00F9474D">
        <w:rPr>
          <w:rFonts w:ascii="Times New Roman" w:hAnsi="Times New Roman"/>
          <w:color w:val="000000" w:themeColor="text1"/>
          <w:lang w:val="kk-KZ"/>
        </w:rPr>
        <w:t>к</w:t>
      </w:r>
      <w:r w:rsidR="00894F18" w:rsidRPr="00F9474D">
        <w:rPr>
          <w:rFonts w:ascii="Times New Roman" w:hAnsi="Times New Roman"/>
          <w:color w:val="000000" w:themeColor="text1"/>
          <w:lang w:val="kk-KZ"/>
        </w:rPr>
        <w:t>атализ үшін кеңін</w:t>
      </w:r>
      <w:r w:rsidR="00EC50A3">
        <w:rPr>
          <w:rFonts w:ascii="Times New Roman" w:hAnsi="Times New Roman"/>
          <w:color w:val="000000" w:themeColor="text1"/>
          <w:lang w:val="kk-KZ"/>
        </w:rPr>
        <w:t>ен қолданылатын материал. Үлкен</w:t>
      </w:r>
      <w:r w:rsidR="00894F18" w:rsidRPr="00F9474D">
        <w:rPr>
          <w:rFonts w:ascii="Times New Roman" w:hAnsi="Times New Roman"/>
          <w:color w:val="000000" w:themeColor="text1"/>
          <w:lang w:val="kk-KZ"/>
        </w:rPr>
        <w:t xml:space="preserve"> меншікті бетінен басқа, </w:t>
      </w:r>
      <w:r w:rsidR="00607643" w:rsidRPr="00F9474D">
        <w:rPr>
          <w:rFonts w:ascii="Times New Roman" w:hAnsi="Times New Roman"/>
          <w:color w:val="000000" w:themeColor="text1"/>
          <w:lang w:val="kk-KZ"/>
        </w:rPr>
        <w:t>Al</w:t>
      </w:r>
      <w:r w:rsidR="00607643" w:rsidRPr="00F9474D">
        <w:rPr>
          <w:rFonts w:ascii="Times New Roman" w:hAnsi="Times New Roman"/>
          <w:color w:val="000000" w:themeColor="text1"/>
          <w:vertAlign w:val="subscript"/>
          <w:lang w:val="kk-KZ"/>
        </w:rPr>
        <w:t>2</w:t>
      </w:r>
      <w:r w:rsidR="00607643" w:rsidRPr="00F9474D">
        <w:rPr>
          <w:rFonts w:ascii="Times New Roman" w:hAnsi="Times New Roman"/>
          <w:color w:val="000000" w:themeColor="text1"/>
          <w:lang w:val="kk-KZ"/>
        </w:rPr>
        <w:t>O</w:t>
      </w:r>
      <w:r w:rsidR="00607643" w:rsidRPr="00F9474D">
        <w:rPr>
          <w:rFonts w:ascii="Times New Roman" w:hAnsi="Times New Roman"/>
          <w:color w:val="000000" w:themeColor="text1"/>
          <w:vertAlign w:val="subscript"/>
          <w:lang w:val="kk-KZ"/>
        </w:rPr>
        <w:t>3</w:t>
      </w:r>
      <w:r w:rsidR="00894F18" w:rsidRPr="00F9474D">
        <w:rPr>
          <w:rFonts w:ascii="Times New Roman" w:hAnsi="Times New Roman"/>
          <w:color w:val="000000" w:themeColor="text1"/>
          <w:lang w:val="kk-KZ"/>
        </w:rPr>
        <w:t xml:space="preserve"> қышқыл орталықтары адсорбцияланған молекулалардың химиялық трансфор</w:t>
      </w:r>
      <w:r w:rsidR="008A05BC">
        <w:rPr>
          <w:rFonts w:ascii="Times New Roman" w:hAnsi="Times New Roman"/>
          <w:color w:val="000000" w:themeColor="text1"/>
          <w:lang w:val="kk-KZ"/>
        </w:rPr>
        <w:t>мациясында шешуші рөл атқарады,</w:t>
      </w:r>
      <w:r w:rsidR="00EB5F1A" w:rsidRPr="00F9474D">
        <w:rPr>
          <w:rFonts w:ascii="Times New Roman" w:hAnsi="Times New Roman"/>
          <w:color w:val="000000" w:themeColor="text1"/>
          <w:lang w:val="kk-KZ"/>
        </w:rPr>
        <w:t xml:space="preserve"> нәтижесінде</w:t>
      </w:r>
      <w:r w:rsidR="00894F18" w:rsidRPr="00F9474D">
        <w:rPr>
          <w:rFonts w:ascii="Times New Roman" w:hAnsi="Times New Roman"/>
          <w:color w:val="000000" w:themeColor="text1"/>
          <w:lang w:val="kk-KZ"/>
        </w:rPr>
        <w:t xml:space="preserve"> </w:t>
      </w:r>
      <w:r w:rsidR="00EB5F1A" w:rsidRPr="00F9474D">
        <w:rPr>
          <w:rFonts w:ascii="Times New Roman" w:hAnsi="Times New Roman"/>
          <w:color w:val="000000" w:themeColor="text1"/>
          <w:lang w:val="kk-KZ"/>
        </w:rPr>
        <w:t>ре</w:t>
      </w:r>
      <w:r w:rsidR="00274025" w:rsidRPr="00F9474D">
        <w:rPr>
          <w:rFonts w:ascii="Times New Roman" w:hAnsi="Times New Roman"/>
          <w:color w:val="000000" w:themeColor="text1"/>
          <w:lang w:val="kk-KZ"/>
        </w:rPr>
        <w:t>а</w:t>
      </w:r>
      <w:r w:rsidR="008A05BC">
        <w:rPr>
          <w:rFonts w:ascii="Times New Roman" w:hAnsi="Times New Roman"/>
          <w:color w:val="000000" w:themeColor="text1"/>
          <w:lang w:val="kk-KZ"/>
        </w:rPr>
        <w:t>кцияға түсіп</w:t>
      </w:r>
      <w:r w:rsidR="00EB5F1A" w:rsidRPr="00F9474D">
        <w:rPr>
          <w:rFonts w:ascii="Times New Roman" w:hAnsi="Times New Roman"/>
          <w:color w:val="000000" w:themeColor="text1"/>
          <w:lang w:val="kk-KZ"/>
        </w:rPr>
        <w:t xml:space="preserve"> </w:t>
      </w:r>
      <w:r w:rsidR="00894F18" w:rsidRPr="00F9474D">
        <w:rPr>
          <w:rFonts w:ascii="Times New Roman" w:hAnsi="Times New Roman"/>
          <w:color w:val="000000" w:themeColor="text1"/>
          <w:lang w:val="kk-KZ"/>
        </w:rPr>
        <w:t xml:space="preserve">катализатормен </w:t>
      </w:r>
      <w:r w:rsidR="00EB5F1A" w:rsidRPr="00F9474D">
        <w:rPr>
          <w:rFonts w:ascii="Times New Roman" w:hAnsi="Times New Roman"/>
          <w:color w:val="000000" w:themeColor="text1"/>
          <w:lang w:val="kk-KZ"/>
        </w:rPr>
        <w:t>десорбцияланады</w:t>
      </w:r>
      <w:r w:rsidR="009C161E">
        <w:rPr>
          <w:rFonts w:ascii="Times New Roman" w:hAnsi="Times New Roman"/>
          <w:color w:val="000000" w:themeColor="text1"/>
          <w:lang w:val="kk-KZ"/>
        </w:rPr>
        <w:t xml:space="preserve"> [163</w:t>
      </w:r>
      <w:r w:rsidR="00894F18" w:rsidRPr="00F9474D">
        <w:rPr>
          <w:rFonts w:ascii="Times New Roman" w:hAnsi="Times New Roman"/>
          <w:color w:val="000000" w:themeColor="text1"/>
          <w:lang w:val="kk-KZ"/>
        </w:rPr>
        <w:t>]. Сонымен қатар, Al</w:t>
      </w:r>
      <w:r w:rsidR="00894F18" w:rsidRPr="00F9474D">
        <w:rPr>
          <w:rFonts w:ascii="Times New Roman" w:hAnsi="Times New Roman"/>
          <w:color w:val="000000" w:themeColor="text1"/>
          <w:vertAlign w:val="subscript"/>
          <w:lang w:val="kk-KZ"/>
        </w:rPr>
        <w:t>2</w:t>
      </w:r>
      <w:r w:rsidR="00894F18" w:rsidRPr="00F9474D">
        <w:rPr>
          <w:rFonts w:ascii="Times New Roman" w:hAnsi="Times New Roman"/>
          <w:color w:val="000000" w:themeColor="text1"/>
          <w:lang w:val="kk-KZ"/>
        </w:rPr>
        <w:t>O</w:t>
      </w:r>
      <w:r w:rsidR="00894F18" w:rsidRPr="00F9474D">
        <w:rPr>
          <w:rFonts w:ascii="Times New Roman" w:hAnsi="Times New Roman"/>
          <w:color w:val="000000" w:themeColor="text1"/>
          <w:vertAlign w:val="subscript"/>
          <w:lang w:val="kk-KZ"/>
        </w:rPr>
        <w:t>3</w:t>
      </w:r>
      <w:r w:rsidR="00894F18" w:rsidRPr="00F9474D">
        <w:rPr>
          <w:rFonts w:ascii="Times New Roman" w:hAnsi="Times New Roman"/>
          <w:color w:val="000000" w:themeColor="text1"/>
          <w:lang w:val="kk-KZ"/>
        </w:rPr>
        <w:t xml:space="preserve"> негізінен</w:t>
      </w:r>
      <w:r w:rsidR="00711A8B" w:rsidRPr="00F9474D">
        <w:rPr>
          <w:rFonts w:ascii="Times New Roman" w:hAnsi="Times New Roman"/>
          <w:color w:val="000000" w:themeColor="text1"/>
          <w:lang w:val="kk-KZ"/>
        </w:rPr>
        <w:t xml:space="preserve"> стабилизатор</w:t>
      </w:r>
      <w:r w:rsidR="00894F18" w:rsidRPr="00F9474D">
        <w:rPr>
          <w:rFonts w:ascii="Times New Roman" w:hAnsi="Times New Roman"/>
          <w:color w:val="000000" w:themeColor="text1"/>
          <w:lang w:val="kk-KZ"/>
        </w:rPr>
        <w:t xml:space="preserve"> ретінде қызмет </w:t>
      </w:r>
      <w:r w:rsidR="00274025" w:rsidRPr="00F9474D">
        <w:rPr>
          <w:rFonts w:ascii="Times New Roman" w:hAnsi="Times New Roman"/>
          <w:color w:val="000000" w:themeColor="text1"/>
          <w:lang w:val="kk-KZ"/>
        </w:rPr>
        <w:t>атқаратын</w:t>
      </w:r>
      <w:r w:rsidR="00894F18" w:rsidRPr="00F9474D">
        <w:rPr>
          <w:rFonts w:ascii="Times New Roman" w:hAnsi="Times New Roman"/>
          <w:color w:val="000000" w:themeColor="text1"/>
          <w:lang w:val="kk-KZ"/>
        </w:rPr>
        <w:t xml:space="preserve"> химиялық инертті компонент болып саналады.</w:t>
      </w:r>
    </w:p>
    <w:p w:rsidR="008B46AF" w:rsidRPr="00F9474D" w:rsidRDefault="007E2CD8" w:rsidP="008E0F16">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 xml:space="preserve">Қазіргі уақытта зерттеушілер бақыланатын морфологиясы мен фазалары бар алюминий оксиді негізіндегі </w:t>
      </w:r>
      <w:r w:rsidR="001B0C33" w:rsidRPr="00F9474D">
        <w:rPr>
          <w:rFonts w:ascii="Times New Roman" w:hAnsi="Times New Roman"/>
          <w:color w:val="000000" w:themeColor="text1"/>
          <w:lang w:val="kk-KZ"/>
        </w:rPr>
        <w:t>наноталшықты</w:t>
      </w:r>
      <w:r w:rsidRPr="00F9474D">
        <w:rPr>
          <w:rFonts w:ascii="Times New Roman" w:hAnsi="Times New Roman"/>
          <w:color w:val="000000" w:themeColor="text1"/>
          <w:lang w:val="kk-KZ"/>
        </w:rPr>
        <w:t xml:space="preserve"> катализаторларды алуға ерекше назар </w:t>
      </w:r>
      <w:r w:rsidR="001B0C33" w:rsidRPr="00F9474D">
        <w:rPr>
          <w:rFonts w:ascii="Times New Roman" w:hAnsi="Times New Roman"/>
          <w:color w:val="000000" w:themeColor="text1"/>
          <w:lang w:val="kk-KZ"/>
        </w:rPr>
        <w:t>аударуда</w:t>
      </w:r>
      <w:r w:rsidR="008D0783">
        <w:rPr>
          <w:rFonts w:ascii="Times New Roman" w:hAnsi="Times New Roman"/>
          <w:color w:val="000000" w:themeColor="text1"/>
          <w:lang w:val="kk-KZ"/>
        </w:rPr>
        <w:t xml:space="preserve"> [164</w:t>
      </w:r>
      <w:r w:rsidRPr="00F9474D">
        <w:rPr>
          <w:rFonts w:ascii="Times New Roman" w:hAnsi="Times New Roman"/>
          <w:color w:val="000000" w:themeColor="text1"/>
          <w:lang w:val="kk-KZ"/>
        </w:rPr>
        <w:t xml:space="preserve">]. Алынған </w:t>
      </w:r>
      <w:r w:rsidR="00933483" w:rsidRPr="00F9474D">
        <w:rPr>
          <w:rFonts w:ascii="Times New Roman" w:hAnsi="Times New Roman"/>
          <w:color w:val="000000" w:themeColor="text1"/>
          <w:lang w:val="kk-KZ"/>
        </w:rPr>
        <w:t>наноталшықтар</w:t>
      </w:r>
      <w:r w:rsidRPr="00F9474D">
        <w:rPr>
          <w:rFonts w:ascii="Times New Roman" w:hAnsi="Times New Roman"/>
          <w:color w:val="000000" w:themeColor="text1"/>
          <w:lang w:val="kk-KZ"/>
        </w:rPr>
        <w:t xml:space="preserve"> </w:t>
      </w:r>
      <w:r w:rsidR="00B81083" w:rsidRPr="00F9474D">
        <w:rPr>
          <w:rFonts w:ascii="Times New Roman" w:hAnsi="Times New Roman"/>
          <w:color w:val="000000" w:themeColor="text1"/>
          <w:lang w:val="kk-KZ"/>
        </w:rPr>
        <w:t>беттік</w:t>
      </w:r>
      <w:r w:rsidR="005A6AC4">
        <w:rPr>
          <w:rFonts w:ascii="Times New Roman" w:hAnsi="Times New Roman"/>
          <w:color w:val="000000" w:themeColor="text1"/>
          <w:lang w:val="kk-KZ"/>
        </w:rPr>
        <w:t xml:space="preserve"> ауданы үлкен</w:t>
      </w:r>
      <w:r w:rsidRPr="00F9474D">
        <w:rPr>
          <w:rFonts w:ascii="Times New Roman" w:hAnsi="Times New Roman"/>
          <w:color w:val="000000" w:themeColor="text1"/>
          <w:lang w:val="kk-KZ"/>
        </w:rPr>
        <w:t xml:space="preserve"> мезо- және макрокеуект</w:t>
      </w:r>
      <w:r w:rsidR="00350943">
        <w:rPr>
          <w:rFonts w:ascii="Times New Roman" w:hAnsi="Times New Roman"/>
          <w:color w:val="000000" w:themeColor="text1"/>
          <w:lang w:val="kk-KZ"/>
        </w:rPr>
        <w:t>і беті бар бірегей морфологияны</w:t>
      </w:r>
      <w:r w:rsidRPr="00F9474D">
        <w:rPr>
          <w:rFonts w:ascii="Times New Roman" w:hAnsi="Times New Roman"/>
          <w:color w:val="000000" w:themeColor="text1"/>
          <w:lang w:val="kk-KZ"/>
        </w:rPr>
        <w:t xml:space="preserve"> көрсетеді</w:t>
      </w:r>
      <w:r w:rsidR="008D0783">
        <w:rPr>
          <w:rFonts w:ascii="Times New Roman" w:hAnsi="Times New Roman"/>
          <w:color w:val="000000" w:themeColor="text1"/>
          <w:lang w:val="kk-KZ"/>
        </w:rPr>
        <w:t>. [165</w:t>
      </w:r>
      <w:r w:rsidRPr="00F9474D">
        <w:rPr>
          <w:rFonts w:ascii="Times New Roman" w:hAnsi="Times New Roman"/>
          <w:color w:val="000000" w:themeColor="text1"/>
          <w:lang w:val="kk-KZ"/>
        </w:rPr>
        <w:t xml:space="preserve">] </w:t>
      </w:r>
      <w:r w:rsidR="00543ACC">
        <w:rPr>
          <w:rFonts w:ascii="Times New Roman" w:hAnsi="Times New Roman"/>
          <w:color w:val="000000" w:themeColor="text1"/>
          <w:lang w:val="kk-KZ"/>
        </w:rPr>
        <w:t>жұмысында</w:t>
      </w:r>
      <w:r w:rsidR="00B81083" w:rsidRPr="00F9474D">
        <w:rPr>
          <w:rFonts w:ascii="Times New Roman" w:hAnsi="Times New Roman"/>
          <w:color w:val="000000" w:themeColor="text1"/>
          <w:lang w:val="kk-KZ"/>
        </w:rPr>
        <w:t xml:space="preserve"> </w:t>
      </w:r>
      <w:r w:rsidR="008B46AF" w:rsidRPr="00F9474D">
        <w:rPr>
          <w:rFonts w:ascii="Times New Roman" w:hAnsi="Times New Roman"/>
          <w:color w:val="000000" w:themeColor="text1"/>
          <w:lang w:val="kk-KZ"/>
        </w:rPr>
        <w:t>метанолдың жоғары конверсиясы м</w:t>
      </w:r>
      <w:r w:rsidR="00F1793E">
        <w:rPr>
          <w:rFonts w:ascii="Times New Roman" w:hAnsi="Times New Roman"/>
          <w:color w:val="000000" w:themeColor="text1"/>
          <w:lang w:val="kk-KZ"/>
        </w:rPr>
        <w:t>ен өндірісін қамтамасыз ету мақсатында</w:t>
      </w:r>
      <w:r w:rsidR="008B46AF">
        <w:rPr>
          <w:rFonts w:ascii="Times New Roman" w:hAnsi="Times New Roman"/>
          <w:color w:val="000000" w:themeColor="text1"/>
          <w:lang w:val="kk-KZ"/>
        </w:rPr>
        <w:t xml:space="preserve"> алюминий оксидіне негізделген </w:t>
      </w:r>
      <w:r w:rsidR="008B46AF" w:rsidRPr="00F9474D">
        <w:rPr>
          <w:rFonts w:ascii="Times New Roman" w:hAnsi="Times New Roman"/>
          <w:color w:val="000000" w:themeColor="text1"/>
          <w:lang w:val="kk-KZ"/>
        </w:rPr>
        <w:t>наноталшықтарды Cu, ZnO немесе Cu/ZnO</w:t>
      </w:r>
      <w:r w:rsidR="008B46AF">
        <w:rPr>
          <w:rFonts w:ascii="Times New Roman" w:hAnsi="Times New Roman"/>
          <w:color w:val="000000" w:themeColor="text1"/>
          <w:lang w:val="kk-KZ"/>
        </w:rPr>
        <w:t xml:space="preserve"> модификациялау </w:t>
      </w:r>
      <w:r w:rsidR="008B46AF" w:rsidRPr="00F9474D">
        <w:rPr>
          <w:rFonts w:ascii="Times New Roman" w:hAnsi="Times New Roman"/>
          <w:color w:val="000000" w:themeColor="text1"/>
          <w:lang w:val="kk-KZ"/>
        </w:rPr>
        <w:t>арқылы</w:t>
      </w:r>
      <w:r w:rsidR="008B46AF">
        <w:rPr>
          <w:rFonts w:ascii="Times New Roman" w:hAnsi="Times New Roman"/>
          <w:color w:val="000000" w:themeColor="text1"/>
          <w:lang w:val="kk-KZ"/>
        </w:rPr>
        <w:t xml:space="preserve"> </w:t>
      </w:r>
      <w:r w:rsidR="008B46AF" w:rsidRPr="00F9474D">
        <w:rPr>
          <w:rFonts w:ascii="Times New Roman" w:hAnsi="Times New Roman"/>
          <w:color w:val="000000" w:themeColor="text1"/>
          <w:lang w:val="kk-KZ"/>
        </w:rPr>
        <w:t>наноталшықты катализаторлар</w:t>
      </w:r>
      <w:r w:rsidR="008B46AF">
        <w:rPr>
          <w:rFonts w:ascii="Times New Roman" w:hAnsi="Times New Roman"/>
          <w:color w:val="000000" w:themeColor="text1"/>
          <w:lang w:val="kk-KZ"/>
        </w:rPr>
        <w:t xml:space="preserve"> жасалды. </w:t>
      </w:r>
      <w:r w:rsidR="008B46AF" w:rsidRPr="00F9474D">
        <w:rPr>
          <w:rFonts w:ascii="Times New Roman" w:hAnsi="Times New Roman"/>
          <w:color w:val="000000" w:themeColor="text1"/>
          <w:lang w:val="kk-KZ"/>
        </w:rPr>
        <w:t>Олар каталитикалық белсенділіктің металл құрамына және Cu/Zn қатынасына байланысты екенін анықтады.</w:t>
      </w:r>
      <w:r w:rsidR="002C09CF">
        <w:rPr>
          <w:rFonts w:ascii="Times New Roman" w:hAnsi="Times New Roman"/>
          <w:color w:val="000000" w:themeColor="text1"/>
          <w:lang w:val="kk-KZ"/>
        </w:rPr>
        <w:t xml:space="preserve"> </w:t>
      </w:r>
      <w:r w:rsidR="002C09CF" w:rsidRPr="00F9474D">
        <w:rPr>
          <w:rFonts w:ascii="Times New Roman" w:hAnsi="Times New Roman"/>
          <w:color w:val="000000" w:themeColor="text1"/>
          <w:lang w:val="kk-KZ"/>
        </w:rPr>
        <w:t>Cu және Cu/ZnO</w:t>
      </w:r>
      <w:r w:rsidR="002C09CF">
        <w:rPr>
          <w:rFonts w:ascii="Times New Roman" w:hAnsi="Times New Roman"/>
          <w:color w:val="000000" w:themeColor="text1"/>
          <w:lang w:val="kk-KZ"/>
        </w:rPr>
        <w:t xml:space="preserve"> модификацияланған </w:t>
      </w:r>
      <w:r w:rsidR="002C09CF" w:rsidRPr="00F9474D">
        <w:rPr>
          <w:rFonts w:ascii="Times New Roman" w:hAnsi="Times New Roman"/>
          <w:color w:val="000000" w:themeColor="text1"/>
          <w:lang w:val="kk-KZ"/>
        </w:rPr>
        <w:t>наноталшықтар</w:t>
      </w:r>
      <w:r w:rsidR="00DC2218">
        <w:rPr>
          <w:rFonts w:ascii="Times New Roman" w:hAnsi="Times New Roman"/>
          <w:color w:val="000000" w:themeColor="text1"/>
          <w:lang w:val="kk-KZ"/>
        </w:rPr>
        <w:t xml:space="preserve"> тек</w:t>
      </w:r>
      <w:r w:rsidR="002C09CF">
        <w:rPr>
          <w:rFonts w:ascii="Times New Roman" w:hAnsi="Times New Roman"/>
          <w:color w:val="000000" w:themeColor="text1"/>
          <w:lang w:val="kk-KZ"/>
        </w:rPr>
        <w:t xml:space="preserve"> </w:t>
      </w:r>
      <w:r w:rsidR="002C09CF" w:rsidRPr="00F9474D">
        <w:rPr>
          <w:rFonts w:ascii="Times New Roman" w:hAnsi="Times New Roman"/>
          <w:color w:val="000000" w:themeColor="text1"/>
          <w:lang w:val="kk-KZ"/>
        </w:rPr>
        <w:t>ZnO</w:t>
      </w:r>
      <w:r w:rsidR="002C09CF">
        <w:rPr>
          <w:rFonts w:ascii="Times New Roman" w:hAnsi="Times New Roman"/>
          <w:color w:val="000000" w:themeColor="text1"/>
          <w:lang w:val="kk-KZ"/>
        </w:rPr>
        <w:t xml:space="preserve"> модификацияланған наноталшықты құрылымдармен </w:t>
      </w:r>
      <w:r w:rsidR="002C09CF" w:rsidRPr="00F9474D">
        <w:rPr>
          <w:rFonts w:ascii="Times New Roman" w:hAnsi="Times New Roman"/>
          <w:color w:val="000000" w:themeColor="text1"/>
          <w:lang w:val="kk-KZ"/>
        </w:rPr>
        <w:t>салыстырғанда жоғары каталитикалық белсенділікті көрсетті.</w:t>
      </w:r>
      <w:r w:rsidR="00DC2218">
        <w:rPr>
          <w:rFonts w:ascii="Times New Roman" w:hAnsi="Times New Roman"/>
          <w:color w:val="000000" w:themeColor="text1"/>
          <w:lang w:val="kk-KZ"/>
        </w:rPr>
        <w:t xml:space="preserve"> </w:t>
      </w:r>
      <w:r w:rsidR="005B4955" w:rsidRPr="00F9474D">
        <w:rPr>
          <w:rFonts w:ascii="Times New Roman" w:hAnsi="Times New Roman"/>
          <w:color w:val="000000" w:themeColor="text1"/>
          <w:lang w:val="kk-KZ"/>
        </w:rPr>
        <w:t>Метанолдың максималды өндірісі (</w:t>
      </w:r>
      <w:r w:rsidR="005B4955" w:rsidRPr="00F9474D">
        <w:rPr>
          <w:rStyle w:val="fontstyle01"/>
          <w:rFonts w:ascii="Times New Roman" w:hAnsi="Times New Roman"/>
          <w:color w:val="000000" w:themeColor="text1"/>
          <w:sz w:val="28"/>
          <w:szCs w:val="28"/>
          <w:lang w:val="kk-KZ"/>
        </w:rPr>
        <w:t>~1106 г</w:t>
      </w:r>
      <w:r w:rsidR="005B4955" w:rsidRPr="00F9474D">
        <w:rPr>
          <w:rStyle w:val="fontstyle01"/>
          <w:rFonts w:ascii="Times New Roman" w:hAnsi="Times New Roman"/>
          <w:color w:val="000000" w:themeColor="text1"/>
          <w:sz w:val="28"/>
          <w:szCs w:val="28"/>
          <w:vertAlign w:val="subscript"/>
          <w:lang w:val="kk-KZ"/>
        </w:rPr>
        <w:t>метанол</w:t>
      </w:r>
      <w:r w:rsidR="005B4955" w:rsidRPr="00F9474D">
        <w:rPr>
          <w:rStyle w:val="fontstyle01"/>
          <w:rFonts w:ascii="Times New Roman" w:hAnsi="Times New Roman"/>
          <w:color w:val="000000" w:themeColor="text1"/>
          <w:sz w:val="28"/>
          <w:szCs w:val="28"/>
          <w:lang w:val="kk-KZ"/>
        </w:rPr>
        <w:t>кг</w:t>
      </w:r>
      <w:r w:rsidR="005B4955" w:rsidRPr="00F9474D">
        <w:rPr>
          <w:rStyle w:val="fontstyle01"/>
          <w:rFonts w:ascii="Times New Roman" w:hAnsi="Times New Roman"/>
          <w:color w:val="000000" w:themeColor="text1"/>
          <w:sz w:val="28"/>
          <w:szCs w:val="28"/>
          <w:vertAlign w:val="subscript"/>
          <w:lang w:val="kk-KZ"/>
        </w:rPr>
        <w:t>Cu</w:t>
      </w:r>
      <w:r w:rsidR="005B4955" w:rsidRPr="00F9474D">
        <w:rPr>
          <w:rStyle w:val="fontstyle21"/>
          <w:rFonts w:ascii="Times New Roman" w:hAnsi="Times New Roman"/>
          <w:color w:val="000000" w:themeColor="text1"/>
          <w:sz w:val="28"/>
          <w:szCs w:val="28"/>
          <w:vertAlign w:val="superscript"/>
          <w:lang w:val="kk-KZ"/>
        </w:rPr>
        <w:t>-</w:t>
      </w:r>
      <w:r w:rsidR="005B4955" w:rsidRPr="00F9474D">
        <w:rPr>
          <w:rStyle w:val="fontstyle01"/>
          <w:rFonts w:ascii="Times New Roman" w:hAnsi="Times New Roman"/>
          <w:color w:val="000000" w:themeColor="text1"/>
          <w:sz w:val="28"/>
          <w:szCs w:val="28"/>
          <w:vertAlign w:val="superscript"/>
          <w:lang w:val="kk-KZ"/>
        </w:rPr>
        <w:t>1</w:t>
      </w:r>
      <w:r w:rsidR="005B4955" w:rsidRPr="00F9474D">
        <w:rPr>
          <w:rStyle w:val="fontstyle21"/>
          <w:rFonts w:ascii="Times New Roman" w:hAnsi="Times New Roman"/>
          <w:color w:val="000000" w:themeColor="text1"/>
          <w:sz w:val="28"/>
          <w:szCs w:val="28"/>
          <w:lang w:val="kk-KZ"/>
        </w:rPr>
        <w:t>·</w:t>
      </w:r>
      <w:r w:rsidR="005B4955" w:rsidRPr="00F9474D">
        <w:rPr>
          <w:rStyle w:val="fontstyle01"/>
          <w:rFonts w:ascii="Times New Roman" w:hAnsi="Times New Roman"/>
          <w:color w:val="000000" w:themeColor="text1"/>
          <w:sz w:val="28"/>
          <w:szCs w:val="28"/>
          <w:lang w:val="kk-KZ"/>
        </w:rPr>
        <w:t>сағ</w:t>
      </w:r>
      <w:r w:rsidR="005B4955" w:rsidRPr="00F9474D">
        <w:rPr>
          <w:rStyle w:val="fontstyle21"/>
          <w:rFonts w:ascii="Times New Roman" w:hAnsi="Times New Roman"/>
          <w:color w:val="000000" w:themeColor="text1"/>
          <w:sz w:val="28"/>
          <w:szCs w:val="28"/>
          <w:vertAlign w:val="superscript"/>
          <w:lang w:val="kk-KZ"/>
        </w:rPr>
        <w:t>-</w:t>
      </w:r>
      <w:r w:rsidR="005B4955" w:rsidRPr="00F9474D">
        <w:rPr>
          <w:rStyle w:val="fontstyle01"/>
          <w:rFonts w:ascii="Times New Roman" w:hAnsi="Times New Roman"/>
          <w:color w:val="000000" w:themeColor="text1"/>
          <w:sz w:val="28"/>
          <w:szCs w:val="28"/>
          <w:vertAlign w:val="superscript"/>
          <w:lang w:val="kk-KZ"/>
        </w:rPr>
        <w:t>1</w:t>
      </w:r>
      <w:r w:rsidR="005B4955" w:rsidRPr="00F9474D">
        <w:rPr>
          <w:rFonts w:ascii="Times New Roman" w:hAnsi="Times New Roman"/>
          <w:color w:val="000000" w:themeColor="text1"/>
          <w:lang w:val="kk-KZ"/>
        </w:rPr>
        <w:t>) және диметил эфирінің өндірісі (760 г</w:t>
      </w:r>
      <w:r w:rsidR="005B4955" w:rsidRPr="00F9474D">
        <w:rPr>
          <w:rFonts w:ascii="Times New Roman" w:hAnsi="Times New Roman"/>
          <w:color w:val="000000" w:themeColor="text1"/>
          <w:vertAlign w:val="subscript"/>
          <w:lang w:val="kk-KZ"/>
        </w:rPr>
        <w:t>дмэ</w:t>
      </w:r>
      <w:r w:rsidR="005B4955" w:rsidRPr="00F9474D">
        <w:rPr>
          <w:rFonts w:ascii="Times New Roman" w:hAnsi="Times New Roman"/>
          <w:color w:val="000000" w:themeColor="text1"/>
          <w:lang w:val="kk-KZ"/>
        </w:rPr>
        <w:t>кг</w:t>
      </w:r>
      <w:r w:rsidR="005B4955" w:rsidRPr="00F9474D">
        <w:rPr>
          <w:rFonts w:ascii="Times New Roman" w:hAnsi="Times New Roman"/>
          <w:color w:val="000000" w:themeColor="text1"/>
          <w:vertAlign w:val="subscript"/>
          <w:lang w:val="kk-KZ"/>
        </w:rPr>
        <w:t>Cu</w:t>
      </w:r>
      <w:r w:rsidR="005B4955" w:rsidRPr="00F9474D">
        <w:rPr>
          <w:rFonts w:ascii="Times New Roman" w:hAnsi="Times New Roman"/>
          <w:i/>
          <w:iCs/>
          <w:color w:val="000000" w:themeColor="text1"/>
          <w:vertAlign w:val="superscript"/>
          <w:lang w:val="kk-KZ"/>
        </w:rPr>
        <w:t>-</w:t>
      </w:r>
      <w:r w:rsidR="005B4955" w:rsidRPr="00F9474D">
        <w:rPr>
          <w:rFonts w:ascii="Times New Roman" w:hAnsi="Times New Roman"/>
          <w:color w:val="000000" w:themeColor="text1"/>
          <w:vertAlign w:val="superscript"/>
          <w:lang w:val="kk-KZ"/>
        </w:rPr>
        <w:t>1</w:t>
      </w:r>
      <w:r w:rsidR="005B4955" w:rsidRPr="00F9474D">
        <w:rPr>
          <w:rFonts w:ascii="Times New Roman" w:hAnsi="Times New Roman"/>
          <w:i/>
          <w:iCs/>
          <w:color w:val="000000" w:themeColor="text1"/>
          <w:lang w:val="kk-KZ"/>
        </w:rPr>
        <w:t>·</w:t>
      </w:r>
      <w:r w:rsidR="005B4955" w:rsidRPr="00F9474D">
        <w:rPr>
          <w:rFonts w:ascii="Times New Roman" w:hAnsi="Times New Roman"/>
          <w:color w:val="000000" w:themeColor="text1"/>
          <w:lang w:val="kk-KZ"/>
        </w:rPr>
        <w:t>сағ</w:t>
      </w:r>
      <w:r w:rsidR="005B4955" w:rsidRPr="00F9474D">
        <w:rPr>
          <w:rFonts w:ascii="Times New Roman" w:hAnsi="Times New Roman"/>
          <w:i/>
          <w:iCs/>
          <w:color w:val="000000" w:themeColor="text1"/>
          <w:vertAlign w:val="superscript"/>
          <w:lang w:val="kk-KZ"/>
        </w:rPr>
        <w:t>-</w:t>
      </w:r>
      <w:r w:rsidR="005B4955" w:rsidRPr="00F9474D">
        <w:rPr>
          <w:rFonts w:ascii="Times New Roman" w:hAnsi="Times New Roman"/>
          <w:color w:val="000000" w:themeColor="text1"/>
          <w:vertAlign w:val="superscript"/>
          <w:lang w:val="kk-KZ"/>
        </w:rPr>
        <w:t>1</w:t>
      </w:r>
      <w:r w:rsidR="005B4955" w:rsidRPr="00F9474D">
        <w:rPr>
          <w:rFonts w:ascii="Times New Roman" w:hAnsi="Times New Roman"/>
          <w:color w:val="000000" w:themeColor="text1"/>
          <w:lang w:val="kk-KZ"/>
        </w:rPr>
        <w:t xml:space="preserve">) </w:t>
      </w:r>
      <w:r w:rsidR="00CB1D35">
        <w:rPr>
          <w:rFonts w:ascii="Times New Roman" w:hAnsi="Times New Roman"/>
          <w:color w:val="000000" w:themeColor="text1"/>
          <w:lang w:val="kk-KZ"/>
        </w:rPr>
        <w:t xml:space="preserve">масалық қатынасы </w:t>
      </w:r>
      <w:r w:rsidR="00CB1D35">
        <w:rPr>
          <w:rFonts w:ascii="Times New Roman" w:hAnsi="Times New Roman"/>
          <w:lang w:val="kk-KZ"/>
        </w:rPr>
        <w:t>2.</w:t>
      </w:r>
      <w:r w:rsidR="00CB1D35" w:rsidRPr="005B4955">
        <w:rPr>
          <w:rFonts w:ascii="Times New Roman" w:hAnsi="Times New Roman"/>
          <w:lang w:val="kk-KZ"/>
        </w:rPr>
        <w:t>3</w:t>
      </w:r>
      <w:r w:rsidR="00CB1D35" w:rsidRPr="00CB1D35">
        <w:rPr>
          <w:rFonts w:ascii="Times New Roman" w:hAnsi="Times New Roman"/>
          <w:color w:val="000000" w:themeColor="text1"/>
          <w:lang w:val="kk-KZ"/>
        </w:rPr>
        <w:t xml:space="preserve"> </w:t>
      </w:r>
      <w:r w:rsidR="00CB1D35">
        <w:rPr>
          <w:rFonts w:ascii="Times New Roman" w:hAnsi="Times New Roman"/>
          <w:color w:val="000000" w:themeColor="text1"/>
          <w:lang w:val="kk-KZ"/>
        </w:rPr>
        <w:t>құрайтын Cu/Zn модификацияланған</w:t>
      </w:r>
      <w:r w:rsidR="00CB1D35" w:rsidRPr="00F9474D">
        <w:rPr>
          <w:rFonts w:ascii="Times New Roman" w:hAnsi="Times New Roman"/>
          <w:color w:val="000000" w:themeColor="text1"/>
          <w:lang w:val="kk-KZ"/>
        </w:rPr>
        <w:t xml:space="preserve"> алюминий оксиді </w:t>
      </w:r>
      <w:r w:rsidR="00CB1D35">
        <w:rPr>
          <w:rFonts w:ascii="Times New Roman" w:hAnsi="Times New Roman"/>
          <w:color w:val="000000" w:themeColor="text1"/>
          <w:lang w:val="kk-KZ"/>
        </w:rPr>
        <w:t>наноталшықтары негізіндегі</w:t>
      </w:r>
      <w:r w:rsidR="00CB1D35" w:rsidRPr="00F9474D">
        <w:rPr>
          <w:rFonts w:ascii="Times New Roman" w:hAnsi="Times New Roman"/>
          <w:color w:val="000000" w:themeColor="text1"/>
          <w:lang w:val="kk-KZ"/>
        </w:rPr>
        <w:t xml:space="preserve"> </w:t>
      </w:r>
      <w:r w:rsidR="00CB1D35">
        <w:rPr>
          <w:rFonts w:ascii="Times New Roman" w:hAnsi="Times New Roman"/>
          <w:color w:val="000000" w:themeColor="text1"/>
          <w:lang w:val="kk-KZ"/>
        </w:rPr>
        <w:t>катализаторы көмегімен</w:t>
      </w:r>
      <w:r w:rsidR="00CB1D35" w:rsidRPr="00F9474D">
        <w:rPr>
          <w:rFonts w:ascii="Times New Roman" w:hAnsi="Times New Roman"/>
          <w:color w:val="000000" w:themeColor="text1"/>
          <w:lang w:val="kk-KZ"/>
        </w:rPr>
        <w:t xml:space="preserve"> алынды</w:t>
      </w:r>
      <w:r w:rsidR="00CB1D35">
        <w:rPr>
          <w:rFonts w:ascii="Times New Roman" w:hAnsi="Times New Roman"/>
          <w:color w:val="000000" w:themeColor="text1"/>
          <w:lang w:val="kk-KZ"/>
        </w:rPr>
        <w:t xml:space="preserve"> </w:t>
      </w:r>
      <w:r w:rsidR="00CB1D35" w:rsidRPr="00F9474D">
        <w:rPr>
          <w:rFonts w:ascii="Times New Roman" w:hAnsi="Times New Roman"/>
          <w:color w:val="000000" w:themeColor="text1"/>
          <w:lang w:val="kk-KZ"/>
        </w:rPr>
        <w:t>(300</w:t>
      </w:r>
      <w:r w:rsidR="00CB1D35" w:rsidRPr="00F9474D">
        <w:rPr>
          <w:rFonts w:ascii="Times New Roman" w:hAnsi="Times New Roman"/>
          <w:color w:val="000000" w:themeColor="text1"/>
          <w:vertAlign w:val="superscript"/>
          <w:lang w:val="kk-KZ"/>
        </w:rPr>
        <w:t>о</w:t>
      </w:r>
      <w:r w:rsidR="00CB1D35" w:rsidRPr="00F9474D">
        <w:rPr>
          <w:rFonts w:ascii="Times New Roman" w:hAnsi="Times New Roman"/>
          <w:color w:val="000000" w:themeColor="text1"/>
          <w:lang w:val="kk-KZ"/>
        </w:rPr>
        <w:t>С температурада, 50 бар қысымда).</w:t>
      </w:r>
    </w:p>
    <w:p w:rsidR="008E0F16" w:rsidRPr="00F9474D" w:rsidRDefault="00762FD7" w:rsidP="007E5FAA">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 xml:space="preserve">Анодты алюминий оксиді өлшемдері мен пішіндері бірдей цилиндрлік параллель арналары бар наномембраналық реакторларды синтездеу үшін тірек ретінде </w:t>
      </w:r>
      <w:r w:rsidR="00151BA6" w:rsidRPr="00F9474D">
        <w:rPr>
          <w:rFonts w:ascii="Times New Roman" w:hAnsi="Times New Roman"/>
          <w:color w:val="000000" w:themeColor="text1"/>
          <w:lang w:val="kk-KZ"/>
        </w:rPr>
        <w:t>қолданылады</w:t>
      </w:r>
      <w:r w:rsidRPr="00F9474D">
        <w:rPr>
          <w:rFonts w:ascii="Times New Roman" w:hAnsi="Times New Roman"/>
          <w:color w:val="000000" w:themeColor="text1"/>
          <w:lang w:val="kk-KZ"/>
        </w:rPr>
        <w:t xml:space="preserve">. </w:t>
      </w:r>
      <w:r w:rsidR="00EA24E1" w:rsidRPr="00F9474D">
        <w:rPr>
          <w:rFonts w:ascii="Times New Roman" w:hAnsi="Times New Roman"/>
          <w:color w:val="000000" w:themeColor="text1"/>
          <w:lang w:val="kk-KZ"/>
        </w:rPr>
        <w:t>П</w:t>
      </w:r>
      <w:r w:rsidRPr="00F9474D">
        <w:rPr>
          <w:rFonts w:ascii="Times New Roman" w:hAnsi="Times New Roman"/>
          <w:color w:val="000000" w:themeColor="text1"/>
          <w:lang w:val="kk-KZ"/>
        </w:rPr>
        <w:t xml:space="preserve">ероксимоносульфаттың </w:t>
      </w:r>
      <w:r w:rsidR="004C586A" w:rsidRPr="00F9474D">
        <w:rPr>
          <w:rFonts w:ascii="Times New Roman" w:hAnsi="Times New Roman"/>
          <w:color w:val="000000" w:themeColor="text1"/>
          <w:lang w:val="kk-KZ"/>
        </w:rPr>
        <w:t>белсенділігін</w:t>
      </w:r>
      <w:r w:rsidRPr="00F9474D">
        <w:rPr>
          <w:rFonts w:ascii="Times New Roman" w:hAnsi="Times New Roman"/>
          <w:color w:val="000000" w:themeColor="text1"/>
          <w:lang w:val="kk-KZ"/>
        </w:rPr>
        <w:t xml:space="preserve"> күшейту және ластаушы заттардың ыдырауы үшін оттегінің белсенді түрлерін қалыптастыру</w:t>
      </w:r>
      <w:r w:rsidR="00311905" w:rsidRPr="00F9474D">
        <w:rPr>
          <w:rFonts w:ascii="Times New Roman" w:hAnsi="Times New Roman"/>
          <w:color w:val="000000" w:themeColor="text1"/>
          <w:lang w:val="kk-KZ"/>
        </w:rPr>
        <w:t>да AAО</w:t>
      </w:r>
      <w:r w:rsidRPr="00F9474D">
        <w:rPr>
          <w:rFonts w:ascii="Times New Roman" w:hAnsi="Times New Roman"/>
          <w:color w:val="000000" w:themeColor="text1"/>
          <w:lang w:val="kk-KZ"/>
        </w:rPr>
        <w:t xml:space="preserve"> </w:t>
      </w:r>
      <w:r w:rsidR="00BD608E">
        <w:rPr>
          <w:rFonts w:ascii="Times New Roman" w:hAnsi="Times New Roman"/>
          <w:color w:val="000000" w:themeColor="text1"/>
          <w:lang w:val="kk-KZ"/>
        </w:rPr>
        <w:t>нанокеуектерінің</w:t>
      </w:r>
      <w:r w:rsidRPr="00F9474D">
        <w:rPr>
          <w:rFonts w:ascii="Times New Roman" w:hAnsi="Times New Roman"/>
          <w:color w:val="000000" w:themeColor="text1"/>
          <w:lang w:val="kk-KZ"/>
        </w:rPr>
        <w:t xml:space="preserve"> бетіне </w:t>
      </w:r>
      <w:r w:rsidR="002611E0">
        <w:rPr>
          <w:rFonts w:ascii="Times New Roman" w:hAnsi="Times New Roman"/>
          <w:color w:val="000000" w:themeColor="text1"/>
          <w:lang w:val="kk-KZ"/>
        </w:rPr>
        <w:t>тірек</w:t>
      </w:r>
      <w:r w:rsidR="00781156" w:rsidRPr="00F9474D">
        <w:rPr>
          <w:rFonts w:ascii="Times New Roman" w:hAnsi="Times New Roman"/>
          <w:color w:val="000000" w:themeColor="text1"/>
          <w:lang w:val="kk-KZ"/>
        </w:rPr>
        <w:t xml:space="preserve"> цеолит имидазолат-67 </w:t>
      </w:r>
      <w:r w:rsidR="00781156" w:rsidRPr="00F9474D">
        <w:rPr>
          <w:rFonts w:ascii="Times New Roman" w:hAnsi="Times New Roman"/>
          <w:color w:val="000000" w:themeColor="text1"/>
          <w:lang w:val="kk-KZ"/>
        </w:rPr>
        <w:lastRenderedPageBreak/>
        <w:t xml:space="preserve">катализаторлары </w:t>
      </w:r>
      <w:r w:rsidRPr="00F9474D">
        <w:rPr>
          <w:rFonts w:ascii="Times New Roman" w:hAnsi="Times New Roman"/>
          <w:color w:val="000000" w:themeColor="text1"/>
          <w:lang w:val="kk-KZ"/>
        </w:rPr>
        <w:t xml:space="preserve">жүктелді. </w:t>
      </w:r>
      <w:r w:rsidR="00081F3B" w:rsidRPr="00F9474D">
        <w:rPr>
          <w:rFonts w:ascii="Times New Roman" w:hAnsi="Times New Roman"/>
          <w:color w:val="000000" w:themeColor="text1"/>
          <w:lang w:val="kk-KZ"/>
        </w:rPr>
        <w:t>Әзірленген композитті</w:t>
      </w:r>
      <w:r w:rsidR="00651BDC">
        <w:rPr>
          <w:rFonts w:ascii="Times New Roman" w:hAnsi="Times New Roman"/>
          <w:color w:val="000000" w:themeColor="text1"/>
          <w:lang w:val="kk-KZ"/>
        </w:rPr>
        <w:t xml:space="preserve"> жүйе</w:t>
      </w:r>
      <w:r w:rsidRPr="00F9474D">
        <w:rPr>
          <w:rFonts w:ascii="Times New Roman" w:hAnsi="Times New Roman"/>
          <w:color w:val="000000" w:themeColor="text1"/>
          <w:lang w:val="kk-KZ"/>
        </w:rPr>
        <w:t xml:space="preserve"> AAO &lt;</w:t>
      </w:r>
      <w:r w:rsidR="003C4755" w:rsidRPr="003C4755">
        <w:rPr>
          <w:rFonts w:ascii="Times New Roman" w:hAnsi="Times New Roman"/>
          <w:color w:val="000000" w:themeColor="text1"/>
          <w:lang w:val="kk-KZ"/>
        </w:rPr>
        <w:t xml:space="preserve"> </w:t>
      </w:r>
      <w:r w:rsidRPr="00F9474D">
        <w:rPr>
          <w:rFonts w:ascii="Times New Roman" w:hAnsi="Times New Roman"/>
          <w:color w:val="000000" w:themeColor="text1"/>
          <w:lang w:val="kk-KZ"/>
        </w:rPr>
        <w:t xml:space="preserve">20 нм кеуек өлшемінде 60 с ішінде родамин </w:t>
      </w:r>
      <w:r w:rsidR="009A46C4" w:rsidRPr="00F9474D">
        <w:rPr>
          <w:rFonts w:ascii="Times New Roman" w:hAnsi="Times New Roman"/>
          <w:color w:val="000000" w:themeColor="text1"/>
          <w:lang w:val="kk-KZ"/>
        </w:rPr>
        <w:t>В</w:t>
      </w:r>
      <w:r w:rsidRPr="00F9474D">
        <w:rPr>
          <w:rFonts w:ascii="Times New Roman" w:hAnsi="Times New Roman"/>
          <w:color w:val="000000" w:themeColor="text1"/>
          <w:lang w:val="kk-KZ"/>
        </w:rPr>
        <w:t xml:space="preserve"> (RhB) </w:t>
      </w:r>
      <w:r w:rsidR="00651BDC">
        <w:rPr>
          <w:rFonts w:ascii="Times New Roman" w:hAnsi="Times New Roman"/>
          <w:color w:val="000000" w:themeColor="text1"/>
          <w:lang w:val="kk-KZ"/>
        </w:rPr>
        <w:t xml:space="preserve">бояғышын </w:t>
      </w:r>
      <w:r w:rsidRPr="00F9474D">
        <w:rPr>
          <w:rFonts w:ascii="Times New Roman" w:hAnsi="Times New Roman"/>
          <w:color w:val="000000" w:themeColor="text1"/>
          <w:lang w:val="kk-KZ"/>
        </w:rPr>
        <w:t xml:space="preserve">100% </w:t>
      </w:r>
      <w:r w:rsidR="00651BDC">
        <w:rPr>
          <w:rFonts w:ascii="Times New Roman" w:hAnsi="Times New Roman"/>
          <w:color w:val="000000" w:themeColor="text1"/>
          <w:lang w:val="kk-KZ"/>
        </w:rPr>
        <w:t>ыдырата</w:t>
      </w:r>
      <w:r w:rsidR="00C2535B">
        <w:rPr>
          <w:rFonts w:ascii="Times New Roman" w:hAnsi="Times New Roman"/>
          <w:color w:val="000000" w:themeColor="text1"/>
          <w:lang w:val="kk-KZ"/>
        </w:rPr>
        <w:t xml:space="preserve"> отырып жоғары</w:t>
      </w:r>
      <w:r w:rsidRPr="00F9474D">
        <w:rPr>
          <w:rFonts w:ascii="Times New Roman" w:hAnsi="Times New Roman"/>
          <w:color w:val="000000" w:themeColor="text1"/>
          <w:lang w:val="kk-KZ"/>
        </w:rPr>
        <w:t xml:space="preserve"> каталитикалы</w:t>
      </w:r>
      <w:r w:rsidR="00C50CF6" w:rsidRPr="00F9474D">
        <w:rPr>
          <w:rFonts w:ascii="Times New Roman" w:hAnsi="Times New Roman"/>
          <w:color w:val="000000" w:themeColor="text1"/>
          <w:lang w:val="kk-KZ"/>
        </w:rPr>
        <w:t>қ ситпаттаманы</w:t>
      </w:r>
      <w:r w:rsidR="00446C0B">
        <w:rPr>
          <w:rFonts w:ascii="Times New Roman" w:hAnsi="Times New Roman"/>
          <w:color w:val="000000" w:themeColor="text1"/>
          <w:lang w:val="kk-KZ"/>
        </w:rPr>
        <w:t xml:space="preserve"> көрсетті</w:t>
      </w:r>
      <w:r w:rsidRPr="00F9474D">
        <w:rPr>
          <w:rFonts w:ascii="Times New Roman" w:hAnsi="Times New Roman"/>
          <w:color w:val="000000" w:themeColor="text1"/>
          <w:lang w:val="kk-KZ"/>
        </w:rPr>
        <w:t xml:space="preserve"> </w:t>
      </w:r>
      <w:r w:rsidR="008D0783">
        <w:rPr>
          <w:rFonts w:ascii="Times New Roman" w:hAnsi="Times New Roman"/>
          <w:color w:val="000000" w:themeColor="text1"/>
          <w:lang w:val="kk-KZ"/>
        </w:rPr>
        <w:t>[166</w:t>
      </w:r>
      <w:r w:rsidRPr="00F9474D">
        <w:rPr>
          <w:rFonts w:ascii="Times New Roman" w:hAnsi="Times New Roman"/>
          <w:color w:val="000000" w:themeColor="text1"/>
          <w:lang w:val="kk-KZ"/>
        </w:rPr>
        <w:t>].</w:t>
      </w:r>
    </w:p>
    <w:p w:rsidR="0052542E" w:rsidRPr="00F9474D" w:rsidRDefault="00B4154E" w:rsidP="0052542E">
      <w:pPr>
        <w:ind w:firstLine="567"/>
        <w:jc w:val="both"/>
        <w:rPr>
          <w:rFonts w:ascii="Times New Roman" w:hAnsi="Times New Roman"/>
          <w:color w:val="000000" w:themeColor="text1"/>
          <w:lang w:val="kk-KZ"/>
        </w:rPr>
      </w:pPr>
      <w:r w:rsidRPr="00F9474D">
        <w:rPr>
          <w:rFonts w:ascii="Times New Roman" w:hAnsi="Times New Roman"/>
          <w:i/>
          <w:color w:val="000000" w:themeColor="text1"/>
          <w:lang w:val="kk-KZ"/>
        </w:rPr>
        <w:t>Фотонды кристалдар</w:t>
      </w:r>
      <w:r w:rsidRPr="00F9474D">
        <w:rPr>
          <w:rFonts w:ascii="Times New Roman" w:hAnsi="Times New Roman"/>
          <w:color w:val="000000" w:themeColor="text1"/>
          <w:lang w:val="kk-KZ"/>
        </w:rPr>
        <w:t>. Кеуекті анодты алюминий оксиді спектрдің инфрақызыл аймағында орналасқан бірінші ретті фотонды</w:t>
      </w:r>
      <w:r w:rsidR="00243ABF" w:rsidRPr="00F9474D">
        <w:rPr>
          <w:rFonts w:ascii="Times New Roman" w:hAnsi="Times New Roman"/>
          <w:color w:val="000000" w:themeColor="text1"/>
          <w:lang w:val="kk-KZ"/>
        </w:rPr>
        <w:t xml:space="preserve"> бөгеу</w:t>
      </w:r>
      <w:r w:rsidRPr="00F9474D">
        <w:rPr>
          <w:rFonts w:ascii="Times New Roman" w:hAnsi="Times New Roman"/>
          <w:color w:val="000000" w:themeColor="text1"/>
          <w:lang w:val="kk-KZ"/>
        </w:rPr>
        <w:t xml:space="preserve"> жолақтары бар жоғары сапалы оптикалық сүзгілерді ж</w:t>
      </w:r>
      <w:r w:rsidR="00FA28A3">
        <w:rPr>
          <w:rFonts w:ascii="Times New Roman" w:hAnsi="Times New Roman"/>
          <w:color w:val="000000" w:themeColor="text1"/>
          <w:lang w:val="kk-KZ"/>
        </w:rPr>
        <w:t>асау</w:t>
      </w:r>
      <w:r w:rsidR="0098037B" w:rsidRPr="00F9474D">
        <w:rPr>
          <w:rFonts w:ascii="Times New Roman" w:hAnsi="Times New Roman"/>
          <w:color w:val="000000" w:themeColor="text1"/>
          <w:lang w:val="kk-KZ"/>
        </w:rPr>
        <w:t xml:space="preserve"> тиімді</w:t>
      </w:r>
      <w:r w:rsidR="00FA28A3">
        <w:rPr>
          <w:rFonts w:ascii="Times New Roman" w:hAnsi="Times New Roman"/>
          <w:color w:val="000000" w:themeColor="text1"/>
          <w:lang w:val="kk-KZ"/>
        </w:rPr>
        <w:t>лігі</w:t>
      </w:r>
      <w:r w:rsidRPr="00F9474D">
        <w:rPr>
          <w:rFonts w:ascii="Times New Roman" w:hAnsi="Times New Roman"/>
          <w:color w:val="000000" w:themeColor="text1"/>
          <w:lang w:val="kk-KZ"/>
        </w:rPr>
        <w:t xml:space="preserve"> оның фотоника мен жеңіл өнеркәсіпте қолдану мүмкіндіктерін кеңейтеді.</w:t>
      </w:r>
      <w:r w:rsidR="00AA51E6"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800-2500 нм диапазонында фотонды</w:t>
      </w:r>
      <w:r w:rsidR="00243ABF" w:rsidRPr="00F9474D">
        <w:rPr>
          <w:rFonts w:ascii="Times New Roman" w:hAnsi="Times New Roman"/>
          <w:color w:val="000000" w:themeColor="text1"/>
          <w:lang w:val="kk-KZ"/>
        </w:rPr>
        <w:t xml:space="preserve"> бөгеу</w:t>
      </w:r>
      <w:r w:rsidRPr="00F9474D">
        <w:rPr>
          <w:rFonts w:ascii="Times New Roman" w:hAnsi="Times New Roman"/>
          <w:color w:val="000000" w:themeColor="text1"/>
          <w:lang w:val="kk-KZ"/>
        </w:rPr>
        <w:t xml:space="preserve"> жолақтары бар кеуекті анодты алюминий оксидін </w:t>
      </w:r>
      <w:r w:rsidR="00AA51E6" w:rsidRPr="00F9474D">
        <w:rPr>
          <w:rFonts w:ascii="Times New Roman" w:hAnsi="Times New Roman"/>
          <w:color w:val="000000" w:themeColor="text1"/>
          <w:lang w:val="kk-KZ"/>
        </w:rPr>
        <w:t xml:space="preserve">алу </w:t>
      </w:r>
      <w:r w:rsidRPr="00F9474D">
        <w:rPr>
          <w:rFonts w:ascii="Times New Roman" w:hAnsi="Times New Roman"/>
          <w:color w:val="000000" w:themeColor="text1"/>
          <w:lang w:val="kk-KZ"/>
        </w:rPr>
        <w:t>үшін алюминийдің жоғары температуралы (</w:t>
      </w:r>
      <w:r w:rsidR="00D13BE0" w:rsidRPr="00F9474D">
        <w:rPr>
          <w:rFonts w:ascii="Times New Roman" w:hAnsi="Times New Roman"/>
          <w:color w:val="000000" w:themeColor="text1"/>
          <w:lang w:val="kk-KZ"/>
        </w:rPr>
        <w:t>30</w:t>
      </w:r>
      <w:r w:rsidR="00D13BE0" w:rsidRPr="00F9474D">
        <w:rPr>
          <w:rFonts w:ascii="Times New Roman" w:hAnsi="Times New Roman"/>
          <w:color w:val="000000" w:themeColor="text1"/>
          <w:vertAlign w:val="superscript"/>
          <w:lang w:val="kk-KZ"/>
        </w:rPr>
        <w:t>o</w:t>
      </w:r>
      <w:r w:rsidR="00D13BE0" w:rsidRPr="00F9474D">
        <w:rPr>
          <w:rFonts w:ascii="Times New Roman" w:hAnsi="Times New Roman"/>
          <w:color w:val="000000" w:themeColor="text1"/>
          <w:lang w:val="kk-KZ"/>
        </w:rPr>
        <w:t>C</w:t>
      </w:r>
      <w:r w:rsidRPr="00F9474D">
        <w:rPr>
          <w:rFonts w:ascii="Times New Roman" w:hAnsi="Times New Roman"/>
          <w:color w:val="000000" w:themeColor="text1"/>
          <w:lang w:val="kk-KZ"/>
        </w:rPr>
        <w:t>) синусоидальды</w:t>
      </w:r>
      <w:r w:rsidR="00DD3C93" w:rsidRPr="00F9474D">
        <w:rPr>
          <w:rFonts w:ascii="Times New Roman" w:hAnsi="Times New Roman"/>
          <w:color w:val="000000" w:themeColor="text1"/>
          <w:lang w:val="kk-KZ"/>
        </w:rPr>
        <w:t>-</w:t>
      </w:r>
      <w:r w:rsidRPr="00F9474D">
        <w:rPr>
          <w:rFonts w:ascii="Times New Roman" w:hAnsi="Times New Roman"/>
          <w:color w:val="000000" w:themeColor="text1"/>
          <w:lang w:val="kk-KZ"/>
        </w:rPr>
        <w:t xml:space="preserve">импульсті </w:t>
      </w:r>
      <w:r w:rsidR="00DD3C93" w:rsidRPr="00F9474D">
        <w:rPr>
          <w:rFonts w:ascii="Times New Roman" w:hAnsi="Times New Roman"/>
          <w:color w:val="000000" w:themeColor="text1"/>
          <w:lang w:val="kk-KZ"/>
        </w:rPr>
        <w:t>а</w:t>
      </w:r>
      <w:r w:rsidRPr="00F9474D">
        <w:rPr>
          <w:rFonts w:ascii="Times New Roman" w:hAnsi="Times New Roman"/>
          <w:color w:val="000000" w:themeColor="text1"/>
          <w:lang w:val="kk-KZ"/>
        </w:rPr>
        <w:t>нодтау қолданылды</w:t>
      </w:r>
      <w:r w:rsidR="001732DA">
        <w:rPr>
          <w:rFonts w:ascii="Times New Roman" w:hAnsi="Times New Roman"/>
          <w:color w:val="000000" w:themeColor="text1"/>
          <w:lang w:val="kk-KZ"/>
        </w:rPr>
        <w:t xml:space="preserve"> [167</w:t>
      </w:r>
      <w:r w:rsidRPr="00F9474D">
        <w:rPr>
          <w:rFonts w:ascii="Times New Roman" w:hAnsi="Times New Roman"/>
          <w:color w:val="000000" w:themeColor="text1"/>
          <w:lang w:val="kk-KZ"/>
        </w:rPr>
        <w:t xml:space="preserve">]. </w:t>
      </w:r>
      <w:r w:rsidR="003E47D9" w:rsidRPr="00F9474D">
        <w:rPr>
          <w:rFonts w:ascii="Times New Roman" w:hAnsi="Times New Roman"/>
          <w:color w:val="000000" w:themeColor="text1"/>
          <w:lang w:val="kk-KZ"/>
        </w:rPr>
        <w:t>Анодтау периодының және амплитудаларды</w:t>
      </w:r>
      <w:r w:rsidR="00046AAC" w:rsidRPr="00F9474D">
        <w:rPr>
          <w:rFonts w:ascii="Times New Roman" w:hAnsi="Times New Roman"/>
          <w:color w:val="000000" w:themeColor="text1"/>
          <w:lang w:val="kk-KZ"/>
        </w:rPr>
        <w:t>ң</w:t>
      </w:r>
      <w:r w:rsidR="003E47D9"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жүйелі ұлғаюы кеуекті анодты алюминий оксидінің оптикалық қасиеттерінің айтарлықтай өзгеруіне</w:t>
      </w:r>
      <w:r w:rsidR="00772145" w:rsidRPr="00F9474D">
        <w:rPr>
          <w:rFonts w:ascii="Times New Roman" w:hAnsi="Times New Roman"/>
          <w:color w:val="000000" w:themeColor="text1"/>
          <w:lang w:val="kk-KZ"/>
        </w:rPr>
        <w:t xml:space="preserve"> алып келді</w:t>
      </w:r>
      <w:r w:rsidR="00A01CCF">
        <w:rPr>
          <w:rFonts w:ascii="Times New Roman" w:hAnsi="Times New Roman"/>
          <w:color w:val="000000" w:themeColor="text1"/>
          <w:lang w:val="kk-KZ"/>
        </w:rPr>
        <w:t>. О</w:t>
      </w:r>
      <w:r w:rsidRPr="00F9474D">
        <w:rPr>
          <w:rFonts w:ascii="Times New Roman" w:hAnsi="Times New Roman"/>
          <w:color w:val="000000" w:themeColor="text1"/>
          <w:lang w:val="kk-KZ"/>
        </w:rPr>
        <w:t>лар ө</w:t>
      </w:r>
      <w:r w:rsidR="00D649A2" w:rsidRPr="00F9474D">
        <w:rPr>
          <w:rFonts w:ascii="Times New Roman" w:hAnsi="Times New Roman"/>
          <w:color w:val="000000" w:themeColor="text1"/>
          <w:lang w:val="kk-KZ"/>
        </w:rPr>
        <w:t>ткізу</w:t>
      </w:r>
      <w:r w:rsidRPr="00F9474D">
        <w:rPr>
          <w:rFonts w:ascii="Times New Roman" w:hAnsi="Times New Roman"/>
          <w:color w:val="000000" w:themeColor="text1"/>
          <w:lang w:val="kk-KZ"/>
        </w:rPr>
        <w:t xml:space="preserve"> </w:t>
      </w:r>
      <w:r w:rsidR="00046AAC" w:rsidRPr="00F9474D">
        <w:rPr>
          <w:rFonts w:ascii="Times New Roman" w:hAnsi="Times New Roman"/>
          <w:color w:val="000000" w:themeColor="text1"/>
          <w:lang w:val="kk-KZ"/>
        </w:rPr>
        <w:t>мен</w:t>
      </w:r>
      <w:r w:rsidR="00A01CCF">
        <w:rPr>
          <w:rFonts w:ascii="Times New Roman" w:hAnsi="Times New Roman"/>
          <w:color w:val="000000" w:themeColor="text1"/>
          <w:lang w:val="kk-KZ"/>
        </w:rPr>
        <w:t xml:space="preserve"> шағыл</w:t>
      </w:r>
      <w:r w:rsidRPr="00F9474D">
        <w:rPr>
          <w:rFonts w:ascii="Times New Roman" w:hAnsi="Times New Roman"/>
          <w:color w:val="000000" w:themeColor="text1"/>
          <w:lang w:val="kk-KZ"/>
        </w:rPr>
        <w:t xml:space="preserve">у </w:t>
      </w:r>
      <w:r w:rsidR="00D649A2" w:rsidRPr="00F9474D">
        <w:rPr>
          <w:rFonts w:ascii="Times New Roman" w:hAnsi="Times New Roman"/>
          <w:color w:val="000000" w:themeColor="text1"/>
          <w:lang w:val="kk-KZ"/>
        </w:rPr>
        <w:t xml:space="preserve">коэффициенттерінің </w:t>
      </w:r>
      <w:r w:rsidRPr="00F9474D">
        <w:rPr>
          <w:rFonts w:ascii="Times New Roman" w:hAnsi="Times New Roman"/>
          <w:color w:val="000000" w:themeColor="text1"/>
          <w:lang w:val="kk-KZ"/>
        </w:rPr>
        <w:t>өлшемдерім</w:t>
      </w:r>
      <w:r w:rsidR="00DD4730">
        <w:rPr>
          <w:rFonts w:ascii="Times New Roman" w:hAnsi="Times New Roman"/>
          <w:color w:val="000000" w:themeColor="text1"/>
          <w:lang w:val="kk-KZ"/>
        </w:rPr>
        <w:t>ен басқарылды. Ең үлкен шағылдыру</w:t>
      </w:r>
      <w:r w:rsidRPr="00F9474D">
        <w:rPr>
          <w:rFonts w:ascii="Times New Roman" w:hAnsi="Times New Roman"/>
          <w:color w:val="000000" w:themeColor="text1"/>
          <w:lang w:val="kk-KZ"/>
        </w:rPr>
        <w:t xml:space="preserve"> </w:t>
      </w:r>
      <w:r w:rsidR="00911C6D" w:rsidRPr="00F9474D">
        <w:rPr>
          <w:rFonts w:ascii="Times New Roman" w:hAnsi="Times New Roman"/>
          <w:color w:val="000000" w:themeColor="text1"/>
          <w:lang w:val="kk-KZ"/>
        </w:rPr>
        <w:t xml:space="preserve">қабілеті </w:t>
      </w:r>
      <w:r w:rsidRPr="00F9474D">
        <w:rPr>
          <w:rFonts w:ascii="Times New Roman" w:hAnsi="Times New Roman"/>
          <w:color w:val="000000" w:themeColor="text1"/>
          <w:lang w:val="kk-KZ"/>
        </w:rPr>
        <w:t xml:space="preserve">(шамамен 100%) </w:t>
      </w:r>
      <w:r w:rsidR="00911C6D" w:rsidRPr="00F9474D">
        <w:rPr>
          <w:rFonts w:ascii="Times New Roman" w:hAnsi="Times New Roman"/>
          <w:color w:val="000000" w:themeColor="text1"/>
          <w:lang w:val="kk-KZ"/>
        </w:rPr>
        <w:t>а</w:t>
      </w:r>
      <w:r w:rsidRPr="00F9474D">
        <w:rPr>
          <w:rFonts w:ascii="Times New Roman" w:hAnsi="Times New Roman"/>
          <w:color w:val="000000" w:themeColor="text1"/>
          <w:lang w:val="kk-KZ"/>
        </w:rPr>
        <w:t xml:space="preserve">нодтау </w:t>
      </w:r>
      <w:r w:rsidR="00911C6D" w:rsidRPr="00F9474D">
        <w:rPr>
          <w:rFonts w:ascii="Times New Roman" w:hAnsi="Times New Roman"/>
          <w:color w:val="000000" w:themeColor="text1"/>
          <w:lang w:val="kk-KZ"/>
        </w:rPr>
        <w:t>периодының</w:t>
      </w:r>
      <w:r w:rsidRPr="00F9474D">
        <w:rPr>
          <w:rFonts w:ascii="Times New Roman" w:hAnsi="Times New Roman"/>
          <w:color w:val="000000" w:themeColor="text1"/>
          <w:lang w:val="kk-KZ"/>
        </w:rPr>
        <w:t xml:space="preserve"> </w:t>
      </w:r>
      <w:r w:rsidR="00911C6D" w:rsidRPr="00F9474D">
        <w:rPr>
          <w:rFonts w:ascii="Times New Roman" w:hAnsi="Times New Roman"/>
          <w:color w:val="000000" w:themeColor="text1"/>
          <w:lang w:val="kk-KZ"/>
        </w:rPr>
        <w:t xml:space="preserve">200 с </w:t>
      </w:r>
      <w:r w:rsidRPr="00F9474D">
        <w:rPr>
          <w:rFonts w:ascii="Times New Roman" w:hAnsi="Times New Roman"/>
          <w:color w:val="000000" w:themeColor="text1"/>
          <w:lang w:val="kk-KZ"/>
        </w:rPr>
        <w:t xml:space="preserve">және 10 </w:t>
      </w:r>
      <w:r w:rsidR="00511068" w:rsidRPr="00F9474D">
        <w:rPr>
          <w:rFonts w:ascii="Times New Roman" w:hAnsi="Times New Roman"/>
          <w:color w:val="000000" w:themeColor="text1"/>
          <w:lang w:val="kk-KZ"/>
        </w:rPr>
        <w:t>В</w:t>
      </w:r>
      <w:r w:rsidR="00DD4730">
        <w:rPr>
          <w:rFonts w:ascii="Times New Roman" w:hAnsi="Times New Roman"/>
          <w:color w:val="000000" w:themeColor="text1"/>
          <w:lang w:val="kk-KZ"/>
        </w:rPr>
        <w:t xml:space="preserve"> кернеу мәнінде</w:t>
      </w:r>
      <w:r w:rsidRPr="00F9474D">
        <w:rPr>
          <w:rFonts w:ascii="Times New Roman" w:hAnsi="Times New Roman"/>
          <w:color w:val="000000" w:themeColor="text1"/>
          <w:lang w:val="kk-KZ"/>
        </w:rPr>
        <w:t xml:space="preserve"> алынды</w:t>
      </w:r>
      <w:r w:rsidR="00E16B45" w:rsidRPr="00F9474D">
        <w:rPr>
          <w:rFonts w:ascii="Times New Roman" w:hAnsi="Times New Roman"/>
          <w:color w:val="000000" w:themeColor="text1"/>
          <w:lang w:val="kk-KZ"/>
        </w:rPr>
        <w:t>.</w:t>
      </w:r>
      <w:r w:rsidR="000F4E9B" w:rsidRPr="00F9474D">
        <w:rPr>
          <w:rFonts w:ascii="Times New Roman" w:hAnsi="Times New Roman"/>
          <w:color w:val="000000" w:themeColor="text1"/>
          <w:lang w:val="kk-KZ"/>
        </w:rPr>
        <w:t xml:space="preserve"> </w:t>
      </w:r>
      <w:r w:rsidR="0052542E" w:rsidRPr="00F9474D">
        <w:rPr>
          <w:rFonts w:ascii="Times New Roman" w:hAnsi="Times New Roman"/>
          <w:color w:val="000000" w:themeColor="text1"/>
          <w:lang w:val="kk-KZ"/>
        </w:rPr>
        <w:t>Сонымен қатар,</w:t>
      </w:r>
      <w:r w:rsidR="0052542E">
        <w:rPr>
          <w:rFonts w:ascii="Times New Roman" w:hAnsi="Times New Roman"/>
          <w:color w:val="000000" w:themeColor="text1"/>
          <w:lang w:val="kk-KZ"/>
        </w:rPr>
        <w:t xml:space="preserve"> </w:t>
      </w:r>
      <w:r w:rsidR="0052542E" w:rsidRPr="00F9474D">
        <w:rPr>
          <w:rFonts w:ascii="Times New Roman" w:hAnsi="Times New Roman"/>
          <w:color w:val="000000" w:themeColor="text1"/>
          <w:lang w:val="kk-KZ"/>
        </w:rPr>
        <w:t xml:space="preserve">450-1100°C температура аралығында термиялық өңдеуден </w:t>
      </w:r>
      <w:r w:rsidR="0052542E">
        <w:rPr>
          <w:rFonts w:ascii="Times New Roman" w:hAnsi="Times New Roman"/>
          <w:color w:val="000000" w:themeColor="text1"/>
          <w:lang w:val="kk-KZ"/>
        </w:rPr>
        <w:t xml:space="preserve">өткізілген </w:t>
      </w:r>
      <w:r w:rsidR="0052542E" w:rsidRPr="00F9474D">
        <w:rPr>
          <w:rFonts w:ascii="Times New Roman" w:hAnsi="Times New Roman"/>
          <w:color w:val="000000" w:themeColor="text1"/>
          <w:lang w:val="kk-KZ"/>
        </w:rPr>
        <w:t>кеуекті алюминий оксиді негізіндегі фотонды кристал</w:t>
      </w:r>
      <w:r w:rsidR="0052542E">
        <w:rPr>
          <w:rFonts w:ascii="Times New Roman" w:hAnsi="Times New Roman"/>
          <w:color w:val="000000" w:themeColor="text1"/>
          <w:lang w:val="kk-KZ"/>
        </w:rPr>
        <w:t>дардың фазалық құрамы, микроқұрылымы</w:t>
      </w:r>
      <w:r w:rsidR="0052542E" w:rsidRPr="00F9474D">
        <w:rPr>
          <w:rFonts w:ascii="Times New Roman" w:hAnsi="Times New Roman"/>
          <w:color w:val="000000" w:themeColor="text1"/>
          <w:lang w:val="kk-KZ"/>
        </w:rPr>
        <w:t xml:space="preserve"> және оптик</w:t>
      </w:r>
      <w:r w:rsidR="0052542E">
        <w:rPr>
          <w:rFonts w:ascii="Times New Roman" w:hAnsi="Times New Roman"/>
          <w:color w:val="000000" w:themeColor="text1"/>
          <w:lang w:val="kk-KZ"/>
        </w:rPr>
        <w:t>алық сипаттамалары қарастырылды. Спектрдің көрінетін және орташа</w:t>
      </w:r>
      <w:r w:rsidR="000F4E9B" w:rsidRPr="00F9474D">
        <w:rPr>
          <w:rFonts w:ascii="Times New Roman" w:hAnsi="Times New Roman"/>
          <w:color w:val="000000" w:themeColor="text1"/>
          <w:lang w:val="kk-KZ"/>
        </w:rPr>
        <w:t xml:space="preserve"> инфрақызыл аймағында орналасқан фотонды</w:t>
      </w:r>
      <w:r w:rsidR="00BD3909" w:rsidRPr="00F9474D">
        <w:rPr>
          <w:rFonts w:ascii="Times New Roman" w:hAnsi="Times New Roman"/>
          <w:color w:val="000000" w:themeColor="text1"/>
          <w:lang w:val="kk-KZ"/>
        </w:rPr>
        <w:t xml:space="preserve"> бөгеу</w:t>
      </w:r>
      <w:r w:rsidR="000F4E9B" w:rsidRPr="00F9474D">
        <w:rPr>
          <w:rFonts w:ascii="Times New Roman" w:hAnsi="Times New Roman"/>
          <w:color w:val="000000" w:themeColor="text1"/>
          <w:lang w:val="kk-KZ"/>
        </w:rPr>
        <w:t xml:space="preserve"> жолағы бар кеуекті алюминий оксиді негізіндегі фотонды кристалдар 950°C дейінгі температурада </w:t>
      </w:r>
      <w:r w:rsidR="002655C9" w:rsidRPr="00F9474D">
        <w:rPr>
          <w:rFonts w:ascii="Times New Roman" w:hAnsi="Times New Roman"/>
          <w:color w:val="000000" w:themeColor="text1"/>
          <w:lang w:val="kk-KZ"/>
        </w:rPr>
        <w:t>термиялық өңдеу</w:t>
      </w:r>
      <w:r w:rsidR="0052542E">
        <w:rPr>
          <w:rFonts w:ascii="Times New Roman" w:hAnsi="Times New Roman"/>
          <w:color w:val="000000" w:themeColor="text1"/>
          <w:lang w:val="kk-KZ"/>
        </w:rPr>
        <w:t xml:space="preserve"> кезінде жоғары</w:t>
      </w:r>
      <w:r w:rsidR="000F4E9B" w:rsidRPr="00F9474D">
        <w:rPr>
          <w:rFonts w:ascii="Times New Roman" w:hAnsi="Times New Roman"/>
          <w:color w:val="000000" w:themeColor="text1"/>
          <w:lang w:val="kk-KZ"/>
        </w:rPr>
        <w:t xml:space="preserve"> құрылымдық тұрақтылық пен оптикалық қасиеттерді көрсететіні анықталды және газ сенсорларының сезімталдығын арттырудың </w:t>
      </w:r>
      <w:r w:rsidR="00243ABF" w:rsidRPr="00F9474D">
        <w:rPr>
          <w:rFonts w:ascii="Times New Roman" w:hAnsi="Times New Roman"/>
          <w:color w:val="000000" w:themeColor="text1"/>
          <w:lang w:val="kk-KZ"/>
        </w:rPr>
        <w:t>перспективті</w:t>
      </w:r>
      <w:r w:rsidR="000F4E9B" w:rsidRPr="00F9474D">
        <w:rPr>
          <w:rFonts w:ascii="Times New Roman" w:hAnsi="Times New Roman"/>
          <w:color w:val="000000" w:themeColor="text1"/>
          <w:lang w:val="kk-KZ"/>
        </w:rPr>
        <w:t xml:space="preserve"> тәсілі болып </w:t>
      </w:r>
      <w:r w:rsidR="00243ABF" w:rsidRPr="00F9474D">
        <w:rPr>
          <w:rFonts w:ascii="Times New Roman" w:hAnsi="Times New Roman"/>
          <w:color w:val="000000" w:themeColor="text1"/>
          <w:lang w:val="kk-KZ"/>
        </w:rPr>
        <w:t>табыл</w:t>
      </w:r>
      <w:r w:rsidR="004A4012" w:rsidRPr="00F9474D">
        <w:rPr>
          <w:rFonts w:ascii="Times New Roman" w:hAnsi="Times New Roman"/>
          <w:color w:val="000000" w:themeColor="text1"/>
          <w:lang w:val="kk-KZ"/>
        </w:rPr>
        <w:t>а</w:t>
      </w:r>
      <w:r w:rsidR="00243ABF" w:rsidRPr="00F9474D">
        <w:rPr>
          <w:rFonts w:ascii="Times New Roman" w:hAnsi="Times New Roman"/>
          <w:color w:val="000000" w:themeColor="text1"/>
          <w:lang w:val="kk-KZ"/>
        </w:rPr>
        <w:t>ды</w:t>
      </w:r>
      <w:r w:rsidR="0018462F" w:rsidRPr="00F9474D">
        <w:rPr>
          <w:rFonts w:ascii="Times New Roman" w:hAnsi="Times New Roman"/>
          <w:color w:val="000000" w:themeColor="text1"/>
          <w:lang w:val="kk-KZ"/>
        </w:rPr>
        <w:t>.</w:t>
      </w:r>
    </w:p>
    <w:p w:rsidR="002F2D56" w:rsidRPr="00F9474D" w:rsidRDefault="001E6D24" w:rsidP="002B2B32">
      <w:pPr>
        <w:ind w:firstLine="567"/>
        <w:jc w:val="both"/>
        <w:rPr>
          <w:rFonts w:ascii="Times New Roman" w:hAnsi="Times New Roman"/>
          <w:color w:val="000000" w:themeColor="text1"/>
          <w:lang w:val="kk-KZ"/>
        </w:rPr>
      </w:pPr>
      <w:r>
        <w:rPr>
          <w:rFonts w:ascii="Times New Roman" w:hAnsi="Times New Roman"/>
          <w:color w:val="000000" w:themeColor="text1"/>
          <w:lang w:val="kk-KZ"/>
        </w:rPr>
        <w:t>[168</w:t>
      </w:r>
      <w:r w:rsidR="0052542E">
        <w:rPr>
          <w:rFonts w:ascii="Times New Roman" w:hAnsi="Times New Roman"/>
          <w:color w:val="000000" w:themeColor="text1"/>
          <w:lang w:val="kk-KZ"/>
        </w:rPr>
        <w:t>] жұмысында</w:t>
      </w:r>
      <w:r w:rsidR="00DD4908" w:rsidRPr="00F9474D">
        <w:rPr>
          <w:rFonts w:ascii="Times New Roman" w:hAnsi="Times New Roman"/>
          <w:color w:val="000000" w:themeColor="text1"/>
          <w:lang w:val="kk-KZ"/>
        </w:rPr>
        <w:t xml:space="preserve"> </w:t>
      </w:r>
      <w:r w:rsidR="00D56FE5" w:rsidRPr="00F9474D">
        <w:rPr>
          <w:rFonts w:ascii="Times New Roman" w:hAnsi="Times New Roman"/>
          <w:color w:val="000000" w:themeColor="text1"/>
          <w:lang w:val="kk-KZ"/>
        </w:rPr>
        <w:t xml:space="preserve">алғаш рет </w:t>
      </w:r>
      <w:r w:rsidR="00DD4908" w:rsidRPr="00F9474D">
        <w:rPr>
          <w:rFonts w:ascii="Times New Roman" w:hAnsi="Times New Roman"/>
          <w:color w:val="000000" w:themeColor="text1"/>
          <w:lang w:val="kk-KZ"/>
        </w:rPr>
        <w:t>фосфор</w:t>
      </w:r>
      <w:r w:rsidR="00EA4D5C" w:rsidRPr="00F9474D">
        <w:rPr>
          <w:rFonts w:ascii="Times New Roman" w:hAnsi="Times New Roman"/>
          <w:color w:val="000000" w:themeColor="text1"/>
          <w:lang w:val="kk-KZ"/>
        </w:rPr>
        <w:t xml:space="preserve"> </w:t>
      </w:r>
      <w:r w:rsidR="00DD4908" w:rsidRPr="00F9474D">
        <w:rPr>
          <w:rFonts w:ascii="Times New Roman" w:hAnsi="Times New Roman"/>
          <w:color w:val="000000" w:themeColor="text1"/>
          <w:lang w:val="kk-KZ"/>
        </w:rPr>
        <w:t>қышқ</w:t>
      </w:r>
      <w:r w:rsidR="009172A7" w:rsidRPr="00F9474D">
        <w:rPr>
          <w:rFonts w:ascii="Times New Roman" w:hAnsi="Times New Roman"/>
          <w:color w:val="000000" w:themeColor="text1"/>
          <w:lang w:val="kk-KZ"/>
        </w:rPr>
        <w:t>ыл</w:t>
      </w:r>
      <w:r w:rsidR="00EA4D5C" w:rsidRPr="00F9474D">
        <w:rPr>
          <w:rFonts w:ascii="Times New Roman" w:hAnsi="Times New Roman"/>
          <w:color w:val="000000" w:themeColor="text1"/>
          <w:lang w:val="kk-KZ"/>
        </w:rPr>
        <w:t>ында</w:t>
      </w:r>
      <w:r w:rsidR="00DD4908" w:rsidRPr="00F9474D">
        <w:rPr>
          <w:rFonts w:ascii="Times New Roman" w:hAnsi="Times New Roman"/>
          <w:color w:val="000000" w:themeColor="text1"/>
          <w:lang w:val="kk-KZ"/>
        </w:rPr>
        <w:t xml:space="preserve"> </w:t>
      </w:r>
      <w:r w:rsidR="00EA4D5C" w:rsidRPr="00F9474D">
        <w:rPr>
          <w:rFonts w:ascii="Times New Roman" w:hAnsi="Times New Roman"/>
          <w:color w:val="000000" w:themeColor="text1"/>
          <w:lang w:val="kk-KZ"/>
        </w:rPr>
        <w:t>а</w:t>
      </w:r>
      <w:r w:rsidR="00DD4908" w:rsidRPr="00F9474D">
        <w:rPr>
          <w:rFonts w:ascii="Times New Roman" w:hAnsi="Times New Roman"/>
          <w:color w:val="000000" w:themeColor="text1"/>
          <w:lang w:val="kk-KZ"/>
        </w:rPr>
        <w:t xml:space="preserve">нодтау </w:t>
      </w:r>
      <w:r w:rsidR="00EA4D5C" w:rsidRPr="00F9474D">
        <w:rPr>
          <w:rFonts w:ascii="Times New Roman" w:hAnsi="Times New Roman"/>
          <w:color w:val="000000" w:themeColor="text1"/>
          <w:lang w:val="kk-KZ"/>
        </w:rPr>
        <w:t xml:space="preserve">процесі </w:t>
      </w:r>
      <w:r w:rsidR="0032086C" w:rsidRPr="00F9474D">
        <w:rPr>
          <w:rFonts w:ascii="Times New Roman" w:hAnsi="Times New Roman"/>
          <w:color w:val="000000" w:themeColor="text1"/>
          <w:lang w:val="kk-KZ"/>
        </w:rPr>
        <w:t xml:space="preserve">арқылы </w:t>
      </w:r>
      <w:r w:rsidR="00EA4D5C" w:rsidRPr="00F9474D">
        <w:rPr>
          <w:rFonts w:ascii="Times New Roman" w:hAnsi="Times New Roman"/>
          <w:color w:val="000000" w:themeColor="text1"/>
          <w:lang w:val="kk-KZ"/>
        </w:rPr>
        <w:t>ААО негізіндегі</w:t>
      </w:r>
      <w:r w:rsidR="00DD4908" w:rsidRPr="00F9474D">
        <w:rPr>
          <w:rFonts w:ascii="Times New Roman" w:hAnsi="Times New Roman"/>
          <w:color w:val="000000" w:themeColor="text1"/>
          <w:lang w:val="kk-KZ"/>
        </w:rPr>
        <w:t xml:space="preserve"> </w:t>
      </w:r>
      <w:r w:rsidR="00104724">
        <w:rPr>
          <w:rFonts w:ascii="Times New Roman" w:hAnsi="Times New Roman"/>
          <w:color w:val="000000" w:themeColor="text1"/>
          <w:lang w:val="kk-KZ"/>
        </w:rPr>
        <w:t>бір өлшемді фотонды кристалдары</w:t>
      </w:r>
      <w:r w:rsidR="00DD4908" w:rsidRPr="00F9474D">
        <w:rPr>
          <w:rFonts w:ascii="Times New Roman" w:hAnsi="Times New Roman"/>
          <w:color w:val="000000" w:themeColor="text1"/>
          <w:lang w:val="kk-KZ"/>
        </w:rPr>
        <w:t xml:space="preserve"> </w:t>
      </w:r>
      <w:r w:rsidR="002870D1">
        <w:rPr>
          <w:rFonts w:ascii="Times New Roman" w:hAnsi="Times New Roman"/>
          <w:color w:val="000000" w:themeColor="text1"/>
          <w:lang w:val="kk-KZ"/>
        </w:rPr>
        <w:t>алынды</w:t>
      </w:r>
      <w:r w:rsidR="003C4755">
        <w:rPr>
          <w:rFonts w:ascii="Times New Roman" w:hAnsi="Times New Roman"/>
          <w:color w:val="000000" w:themeColor="text1"/>
          <w:lang w:val="kk-KZ"/>
        </w:rPr>
        <w:t>. 135-</w:t>
      </w:r>
      <w:r w:rsidR="00DD4908" w:rsidRPr="00F9474D">
        <w:rPr>
          <w:rFonts w:ascii="Times New Roman" w:hAnsi="Times New Roman"/>
          <w:color w:val="000000" w:themeColor="text1"/>
          <w:lang w:val="kk-KZ"/>
        </w:rPr>
        <w:t>165</w:t>
      </w:r>
      <w:r w:rsidR="00B44114" w:rsidRPr="00F9474D">
        <w:rPr>
          <w:rFonts w:ascii="Times New Roman" w:hAnsi="Times New Roman"/>
          <w:color w:val="000000" w:themeColor="text1"/>
          <w:lang w:val="kk-KZ"/>
        </w:rPr>
        <w:t xml:space="preserve"> </w:t>
      </w:r>
      <w:r w:rsidR="00F64AB4" w:rsidRPr="00F9474D">
        <w:rPr>
          <w:rFonts w:ascii="Times New Roman" w:hAnsi="Times New Roman"/>
          <w:color w:val="000000" w:themeColor="text1"/>
          <w:lang w:val="kk-KZ"/>
        </w:rPr>
        <w:t>В</w:t>
      </w:r>
      <w:r w:rsidR="00DD4908" w:rsidRPr="00F9474D">
        <w:rPr>
          <w:rFonts w:ascii="Times New Roman" w:hAnsi="Times New Roman"/>
          <w:color w:val="000000" w:themeColor="text1"/>
          <w:lang w:val="kk-KZ"/>
        </w:rPr>
        <w:t xml:space="preserve"> диапазонында синусоидалы модуляциясында</w:t>
      </w:r>
      <w:r w:rsidR="00B44114" w:rsidRPr="00F9474D">
        <w:rPr>
          <w:rFonts w:ascii="Times New Roman" w:hAnsi="Times New Roman"/>
          <w:color w:val="000000" w:themeColor="text1"/>
          <w:lang w:val="kk-KZ"/>
        </w:rPr>
        <w:t xml:space="preserve"> 4.</w:t>
      </w:r>
      <w:r w:rsidR="00B24ACA" w:rsidRPr="00F9474D">
        <w:rPr>
          <w:rFonts w:ascii="Times New Roman" w:hAnsi="Times New Roman"/>
          <w:color w:val="000000" w:themeColor="text1"/>
          <w:lang w:val="kk-KZ"/>
        </w:rPr>
        <w:t>5</w:t>
      </w:r>
      <w:r w:rsidR="00DD4908" w:rsidRPr="00F9474D">
        <w:rPr>
          <w:rFonts w:ascii="Times New Roman" w:hAnsi="Times New Roman"/>
          <w:color w:val="000000" w:themeColor="text1"/>
          <w:vertAlign w:val="superscript"/>
          <w:lang w:val="kk-KZ"/>
        </w:rPr>
        <w:t>о</w:t>
      </w:r>
      <w:r w:rsidR="00DD4908" w:rsidRPr="00F9474D">
        <w:rPr>
          <w:rFonts w:ascii="Times New Roman" w:hAnsi="Times New Roman"/>
          <w:color w:val="000000" w:themeColor="text1"/>
          <w:lang w:val="kk-KZ"/>
        </w:rPr>
        <w:t xml:space="preserve">С </w:t>
      </w:r>
      <w:r w:rsidR="00B24ACA" w:rsidRPr="00F9474D">
        <w:rPr>
          <w:rFonts w:ascii="Times New Roman" w:hAnsi="Times New Roman"/>
          <w:color w:val="000000" w:themeColor="text1"/>
          <w:lang w:val="kk-KZ"/>
        </w:rPr>
        <w:t>температурада</w:t>
      </w:r>
      <w:r w:rsidR="00B44114" w:rsidRPr="00F9474D">
        <w:rPr>
          <w:rFonts w:ascii="Times New Roman" w:hAnsi="Times New Roman"/>
          <w:color w:val="000000" w:themeColor="text1"/>
          <w:lang w:val="kk-KZ"/>
        </w:rPr>
        <w:t xml:space="preserve"> 1.</w:t>
      </w:r>
      <w:r w:rsidR="00DD4908" w:rsidRPr="00F9474D">
        <w:rPr>
          <w:rFonts w:ascii="Times New Roman" w:hAnsi="Times New Roman"/>
          <w:color w:val="000000" w:themeColor="text1"/>
          <w:lang w:val="kk-KZ"/>
        </w:rPr>
        <w:t xml:space="preserve">0 М </w:t>
      </w:r>
      <w:r w:rsidR="00B24ACA" w:rsidRPr="00F9474D">
        <w:rPr>
          <w:rFonts w:ascii="Times New Roman" w:hAnsi="Times New Roman"/>
          <w:color w:val="000000" w:themeColor="text1"/>
          <w:lang w:val="kk-KZ"/>
        </w:rPr>
        <w:t>H</w:t>
      </w:r>
      <w:r w:rsidR="00B24ACA" w:rsidRPr="00F9474D">
        <w:rPr>
          <w:rFonts w:ascii="Times New Roman" w:hAnsi="Times New Roman"/>
          <w:color w:val="000000" w:themeColor="text1"/>
          <w:vertAlign w:val="subscript"/>
          <w:lang w:val="kk-KZ"/>
        </w:rPr>
        <w:t>3</w:t>
      </w:r>
      <w:r w:rsidR="00B24ACA" w:rsidRPr="00F9474D">
        <w:rPr>
          <w:rFonts w:ascii="Times New Roman" w:hAnsi="Times New Roman"/>
          <w:color w:val="000000" w:themeColor="text1"/>
          <w:lang w:val="kk-KZ"/>
        </w:rPr>
        <w:t>PO</w:t>
      </w:r>
      <w:r w:rsidR="00B24ACA" w:rsidRPr="00F9474D">
        <w:rPr>
          <w:rFonts w:ascii="Times New Roman" w:hAnsi="Times New Roman"/>
          <w:color w:val="000000" w:themeColor="text1"/>
          <w:vertAlign w:val="subscript"/>
          <w:lang w:val="kk-KZ"/>
        </w:rPr>
        <w:t>3</w:t>
      </w:r>
      <w:r w:rsidR="00595450" w:rsidRPr="00F9474D">
        <w:rPr>
          <w:rFonts w:ascii="Times New Roman" w:hAnsi="Times New Roman"/>
          <w:color w:val="000000" w:themeColor="text1"/>
          <w:vertAlign w:val="subscript"/>
          <w:lang w:val="kk-KZ"/>
        </w:rPr>
        <w:t xml:space="preserve"> </w:t>
      </w:r>
      <w:r w:rsidR="00595450" w:rsidRPr="00F9474D">
        <w:rPr>
          <w:rFonts w:ascii="Times New Roman" w:hAnsi="Times New Roman"/>
          <w:color w:val="000000" w:themeColor="text1"/>
          <w:lang w:val="kk-KZ"/>
        </w:rPr>
        <w:t>электролитінде</w:t>
      </w:r>
      <w:r w:rsidR="008C26BA">
        <w:rPr>
          <w:rFonts w:ascii="Times New Roman" w:hAnsi="Times New Roman"/>
          <w:color w:val="000000" w:themeColor="text1"/>
          <w:lang w:val="kk-KZ"/>
        </w:rPr>
        <w:t xml:space="preserve"> алюминийді</w:t>
      </w:r>
      <w:r w:rsidR="002F2D56">
        <w:rPr>
          <w:rFonts w:ascii="Times New Roman" w:hAnsi="Times New Roman"/>
          <w:color w:val="000000" w:themeColor="text1"/>
          <w:lang w:val="kk-KZ"/>
        </w:rPr>
        <w:t xml:space="preserve"> циклдік анодтау </w:t>
      </w:r>
      <w:r w:rsidR="00DD4908" w:rsidRPr="00F9474D">
        <w:rPr>
          <w:rFonts w:ascii="Times New Roman" w:hAnsi="Times New Roman"/>
          <w:color w:val="000000" w:themeColor="text1"/>
          <w:lang w:val="kk-KZ"/>
        </w:rPr>
        <w:t>1D фотонды кристалдардың пайда болуына</w:t>
      </w:r>
      <w:r w:rsidR="00595450" w:rsidRPr="00F9474D">
        <w:rPr>
          <w:rFonts w:ascii="Times New Roman" w:hAnsi="Times New Roman"/>
          <w:color w:val="000000" w:themeColor="text1"/>
          <w:lang w:val="kk-KZ"/>
        </w:rPr>
        <w:t xml:space="preserve"> алып келді</w:t>
      </w:r>
      <w:r w:rsidR="00DD4908" w:rsidRPr="00F9474D">
        <w:rPr>
          <w:rFonts w:ascii="Times New Roman" w:hAnsi="Times New Roman"/>
          <w:color w:val="000000" w:themeColor="text1"/>
          <w:lang w:val="kk-KZ"/>
        </w:rPr>
        <w:t>. Алынған фотонды кристал</w:t>
      </w:r>
      <w:r w:rsidR="00B44114" w:rsidRPr="00F9474D">
        <w:rPr>
          <w:rFonts w:ascii="Times New Roman" w:hAnsi="Times New Roman"/>
          <w:color w:val="000000" w:themeColor="text1"/>
          <w:lang w:val="kk-KZ"/>
        </w:rPr>
        <w:t xml:space="preserve">дардың </w:t>
      </w:r>
      <w:r w:rsidR="00D2690B" w:rsidRPr="00F9474D">
        <w:rPr>
          <w:rFonts w:ascii="Times New Roman" w:hAnsi="Times New Roman"/>
          <w:color w:val="000000" w:themeColor="text1"/>
          <w:lang w:val="kk-KZ"/>
        </w:rPr>
        <w:t xml:space="preserve">тиімді </w:t>
      </w:r>
      <w:r w:rsidR="00B44114" w:rsidRPr="00F9474D">
        <w:rPr>
          <w:rFonts w:ascii="Times New Roman" w:hAnsi="Times New Roman"/>
          <w:color w:val="000000" w:themeColor="text1"/>
          <w:lang w:val="kk-KZ"/>
        </w:rPr>
        <w:t>сыну көрсеткіші 1.58 ± 0.</w:t>
      </w:r>
      <w:r w:rsidR="00DD4908" w:rsidRPr="00F9474D">
        <w:rPr>
          <w:rFonts w:ascii="Times New Roman" w:hAnsi="Times New Roman"/>
          <w:color w:val="000000" w:themeColor="text1"/>
          <w:lang w:val="kk-KZ"/>
        </w:rPr>
        <w:t xml:space="preserve">05 </w:t>
      </w:r>
      <w:r w:rsidR="00595450" w:rsidRPr="00F9474D">
        <w:rPr>
          <w:rFonts w:ascii="Times New Roman" w:hAnsi="Times New Roman"/>
          <w:color w:val="000000" w:themeColor="text1"/>
          <w:lang w:val="kk-KZ"/>
        </w:rPr>
        <w:t>құрады</w:t>
      </w:r>
      <w:r w:rsidR="00DD4908" w:rsidRPr="00F9474D">
        <w:rPr>
          <w:rFonts w:ascii="Times New Roman" w:hAnsi="Times New Roman"/>
          <w:color w:val="000000" w:themeColor="text1"/>
          <w:lang w:val="kk-KZ"/>
        </w:rPr>
        <w:t>.</w:t>
      </w:r>
    </w:p>
    <w:p w:rsidR="00BB02E3" w:rsidRDefault="00E846DF" w:rsidP="002A6778">
      <w:pPr>
        <w:ind w:firstLine="567"/>
        <w:jc w:val="both"/>
        <w:rPr>
          <w:rFonts w:ascii="Times New Roman" w:hAnsi="Times New Roman"/>
          <w:color w:val="000000" w:themeColor="text1"/>
          <w:lang w:val="kk-KZ"/>
        </w:rPr>
      </w:pPr>
      <w:r w:rsidRPr="00F9474D">
        <w:rPr>
          <w:rFonts w:ascii="Times New Roman" w:hAnsi="Times New Roman"/>
          <w:i/>
          <w:color w:val="000000" w:themeColor="text1"/>
          <w:lang w:val="kk-KZ"/>
        </w:rPr>
        <w:t>Күн элементтері</w:t>
      </w:r>
      <w:r w:rsidRPr="00F9474D">
        <w:rPr>
          <w:rFonts w:ascii="Times New Roman" w:hAnsi="Times New Roman"/>
          <w:color w:val="000000" w:themeColor="text1"/>
          <w:lang w:val="kk-KZ"/>
        </w:rPr>
        <w:t xml:space="preserve">. </w:t>
      </w:r>
      <w:r w:rsidR="006A687E">
        <w:rPr>
          <w:rFonts w:ascii="Times New Roman" w:hAnsi="Times New Roman"/>
          <w:color w:val="000000" w:themeColor="text1"/>
          <w:lang w:val="kk-KZ"/>
        </w:rPr>
        <w:t>А</w:t>
      </w:r>
      <w:r w:rsidR="006A687E" w:rsidRPr="00F9474D">
        <w:rPr>
          <w:rFonts w:ascii="Times New Roman" w:hAnsi="Times New Roman"/>
          <w:color w:val="000000" w:themeColor="text1"/>
          <w:lang w:val="kk-KZ"/>
        </w:rPr>
        <w:t>люминий оксиді</w:t>
      </w:r>
      <w:r w:rsidR="006A687E">
        <w:rPr>
          <w:rFonts w:ascii="Times New Roman" w:hAnsi="Times New Roman"/>
          <w:color w:val="000000" w:themeColor="text1"/>
          <w:lang w:val="kk-KZ"/>
        </w:rPr>
        <w:t xml:space="preserve"> о</w:t>
      </w:r>
      <w:r w:rsidR="006A687E" w:rsidRPr="00F9474D">
        <w:rPr>
          <w:rFonts w:ascii="Times New Roman" w:hAnsi="Times New Roman"/>
          <w:color w:val="000000" w:themeColor="text1"/>
          <w:lang w:val="kk-KZ"/>
        </w:rPr>
        <w:t xml:space="preserve">рташа </w:t>
      </w:r>
      <w:r w:rsidR="006A687E">
        <w:rPr>
          <w:rFonts w:ascii="Times New Roman" w:hAnsi="Times New Roman"/>
          <w:color w:val="000000" w:themeColor="text1"/>
          <w:lang w:val="kk-KZ"/>
        </w:rPr>
        <w:t>инфрақызыл аумақта</w:t>
      </w:r>
      <w:r w:rsidR="006A687E" w:rsidRPr="00F9474D">
        <w:rPr>
          <w:rFonts w:ascii="Times New Roman" w:hAnsi="Times New Roman"/>
          <w:color w:val="000000" w:themeColor="text1"/>
          <w:lang w:val="kk-KZ"/>
        </w:rPr>
        <w:t xml:space="preserve"> күшті акустикалық резонанстық жұтылуына байланысты</w:t>
      </w:r>
      <w:r w:rsidR="005D2340">
        <w:rPr>
          <w:rFonts w:ascii="Times New Roman" w:hAnsi="Times New Roman"/>
          <w:color w:val="000000" w:themeColor="text1"/>
          <w:lang w:val="kk-KZ"/>
        </w:rPr>
        <w:t xml:space="preserve"> </w:t>
      </w:r>
      <w:r w:rsidR="005D2340" w:rsidRPr="00F9474D">
        <w:rPr>
          <w:rFonts w:ascii="Times New Roman" w:hAnsi="Times New Roman"/>
          <w:color w:val="000000" w:themeColor="text1"/>
          <w:lang w:val="kk-KZ"/>
        </w:rPr>
        <w:t>радиаци</w:t>
      </w:r>
      <w:r w:rsidR="005D2340">
        <w:rPr>
          <w:rFonts w:ascii="Times New Roman" w:hAnsi="Times New Roman"/>
          <w:color w:val="000000" w:themeColor="text1"/>
          <w:lang w:val="kk-KZ"/>
        </w:rPr>
        <w:t>ялық салқындатуда үлкен потенциалға</w:t>
      </w:r>
      <w:r w:rsidR="005D2340" w:rsidRPr="00F9474D">
        <w:rPr>
          <w:rFonts w:ascii="Times New Roman" w:hAnsi="Times New Roman"/>
          <w:color w:val="000000" w:themeColor="text1"/>
          <w:lang w:val="kk-KZ"/>
        </w:rPr>
        <w:t xml:space="preserve"> ие</w:t>
      </w:r>
      <w:r w:rsidR="005D2340">
        <w:rPr>
          <w:rFonts w:ascii="Times New Roman" w:hAnsi="Times New Roman"/>
          <w:color w:val="000000" w:themeColor="text1"/>
          <w:lang w:val="kk-KZ"/>
        </w:rPr>
        <w:t xml:space="preserve"> [169</w:t>
      </w:r>
      <w:r w:rsidR="005D2340" w:rsidRPr="00F9474D">
        <w:rPr>
          <w:rFonts w:ascii="Times New Roman" w:hAnsi="Times New Roman"/>
          <w:color w:val="000000" w:themeColor="text1"/>
          <w:lang w:val="kk-KZ"/>
        </w:rPr>
        <w:t>].</w:t>
      </w:r>
      <w:r w:rsidR="0059096F">
        <w:rPr>
          <w:rFonts w:ascii="Times New Roman" w:hAnsi="Times New Roman"/>
          <w:color w:val="000000" w:themeColor="text1"/>
          <w:lang w:val="kk-KZ"/>
        </w:rPr>
        <w:t xml:space="preserve"> Анодты алюминий оксидін а</w:t>
      </w:r>
      <w:r w:rsidR="0059096F" w:rsidRPr="00F9474D">
        <w:rPr>
          <w:rFonts w:ascii="Times New Roman" w:hAnsi="Times New Roman"/>
          <w:color w:val="000000" w:themeColor="text1"/>
          <w:lang w:val="kk-KZ"/>
        </w:rPr>
        <w:t>уамен</w:t>
      </w:r>
      <w:r w:rsidR="0059096F">
        <w:rPr>
          <w:rFonts w:ascii="Times New Roman" w:hAnsi="Times New Roman"/>
          <w:color w:val="000000" w:themeColor="text1"/>
          <w:lang w:val="kk-KZ"/>
        </w:rPr>
        <w:t xml:space="preserve"> сұйылту жолымен олардың </w:t>
      </w:r>
      <w:r w:rsidR="0059096F" w:rsidRPr="00F9474D">
        <w:rPr>
          <w:rFonts w:ascii="Times New Roman" w:hAnsi="Times New Roman"/>
          <w:color w:val="000000" w:themeColor="text1"/>
          <w:lang w:val="kk-KZ"/>
        </w:rPr>
        <w:t>диэлектрлік өтімділігін</w:t>
      </w:r>
      <w:r w:rsidR="0059096F">
        <w:rPr>
          <w:rFonts w:ascii="Times New Roman" w:hAnsi="Times New Roman"/>
          <w:color w:val="000000" w:themeColor="text1"/>
          <w:lang w:val="kk-KZ"/>
        </w:rPr>
        <w:t xml:space="preserve"> </w:t>
      </w:r>
      <w:r w:rsidR="0059096F" w:rsidRPr="00F9474D">
        <w:rPr>
          <w:rFonts w:ascii="Times New Roman" w:hAnsi="Times New Roman"/>
          <w:color w:val="000000" w:themeColor="text1"/>
          <w:lang w:val="kk-KZ"/>
        </w:rPr>
        <w:t>төмендетуге, ал</w:t>
      </w:r>
      <w:r w:rsidR="0059096F">
        <w:rPr>
          <w:rFonts w:ascii="Times New Roman" w:hAnsi="Times New Roman"/>
          <w:color w:val="000000" w:themeColor="text1"/>
          <w:lang w:val="kk-KZ"/>
        </w:rPr>
        <w:t xml:space="preserve"> </w:t>
      </w:r>
      <w:r w:rsidR="0059096F" w:rsidRPr="00F9474D">
        <w:rPr>
          <w:rFonts w:ascii="Times New Roman" w:hAnsi="Times New Roman"/>
          <w:color w:val="000000" w:themeColor="text1"/>
          <w:lang w:val="kk-KZ"/>
        </w:rPr>
        <w:t>инфрақызыл сәулеленуді айтарлықтай жақсартуға болады</w:t>
      </w:r>
      <w:r w:rsidR="0059096F">
        <w:rPr>
          <w:rFonts w:ascii="Times New Roman" w:hAnsi="Times New Roman"/>
          <w:color w:val="000000" w:themeColor="text1"/>
          <w:lang w:val="kk-KZ"/>
        </w:rPr>
        <w:t xml:space="preserve">. </w:t>
      </w:r>
    </w:p>
    <w:p w:rsidR="00375142" w:rsidRPr="00375142" w:rsidRDefault="001E6D24" w:rsidP="00375142">
      <w:pPr>
        <w:ind w:firstLine="567"/>
        <w:jc w:val="both"/>
        <w:rPr>
          <w:rFonts w:ascii="Times New Roman" w:hAnsi="Times New Roman"/>
          <w:color w:val="000000" w:themeColor="text1"/>
          <w:lang w:val="kk-KZ"/>
        </w:rPr>
      </w:pPr>
      <w:r>
        <w:rPr>
          <w:rFonts w:ascii="Times New Roman" w:hAnsi="Times New Roman"/>
          <w:color w:val="000000" w:themeColor="text1"/>
          <w:lang w:val="kk-KZ"/>
        </w:rPr>
        <w:t>[170</w:t>
      </w:r>
      <w:r w:rsidR="00E846DF" w:rsidRPr="00F9474D">
        <w:rPr>
          <w:rFonts w:ascii="Times New Roman" w:hAnsi="Times New Roman"/>
          <w:color w:val="000000" w:themeColor="text1"/>
          <w:lang w:val="kk-KZ"/>
        </w:rPr>
        <w:t>] жұ</w:t>
      </w:r>
      <w:r w:rsidR="00BE2917">
        <w:rPr>
          <w:rFonts w:ascii="Times New Roman" w:hAnsi="Times New Roman"/>
          <w:color w:val="000000" w:themeColor="text1"/>
          <w:lang w:val="kk-KZ"/>
        </w:rPr>
        <w:t>мысында</w:t>
      </w:r>
      <w:r w:rsidR="009F61BC" w:rsidRPr="00F9474D">
        <w:rPr>
          <w:rFonts w:ascii="Times New Roman" w:hAnsi="Times New Roman"/>
          <w:color w:val="000000" w:themeColor="text1"/>
          <w:lang w:val="kk-KZ"/>
        </w:rPr>
        <w:t xml:space="preserve"> </w:t>
      </w:r>
      <w:r w:rsidR="00E846DF" w:rsidRPr="00F9474D">
        <w:rPr>
          <w:rFonts w:ascii="Times New Roman" w:hAnsi="Times New Roman"/>
          <w:color w:val="000000" w:themeColor="text1"/>
          <w:lang w:val="kk-KZ"/>
        </w:rPr>
        <w:t>авторлар</w:t>
      </w:r>
      <w:r w:rsidR="001F7DF9" w:rsidRPr="00F9474D">
        <w:rPr>
          <w:rFonts w:ascii="Times New Roman" w:hAnsi="Times New Roman"/>
          <w:color w:val="000000" w:themeColor="text1"/>
          <w:lang w:val="kk-KZ"/>
        </w:rPr>
        <w:t xml:space="preserve"> нанокеуекті ААО</w:t>
      </w:r>
      <w:r w:rsidR="00E846DF" w:rsidRPr="00F9474D">
        <w:rPr>
          <w:rFonts w:ascii="Times New Roman" w:hAnsi="Times New Roman"/>
          <w:color w:val="000000" w:themeColor="text1"/>
          <w:lang w:val="kk-KZ"/>
        </w:rPr>
        <w:t xml:space="preserve"> </w:t>
      </w:r>
      <w:r w:rsidR="00BB02E3">
        <w:rPr>
          <w:rFonts w:ascii="Times New Roman" w:hAnsi="Times New Roman"/>
          <w:color w:val="000000" w:themeColor="text1"/>
          <w:lang w:val="kk-KZ"/>
        </w:rPr>
        <w:t>қолдану арқылы күн элементтері</w:t>
      </w:r>
      <w:r w:rsidR="00E846DF" w:rsidRPr="00F9474D">
        <w:rPr>
          <w:rFonts w:ascii="Times New Roman" w:hAnsi="Times New Roman"/>
          <w:color w:val="000000" w:themeColor="text1"/>
          <w:lang w:val="kk-KZ"/>
        </w:rPr>
        <w:t xml:space="preserve"> үшін жоғары ө</w:t>
      </w:r>
      <w:r w:rsidR="00242A32" w:rsidRPr="00F9474D">
        <w:rPr>
          <w:rFonts w:ascii="Times New Roman" w:hAnsi="Times New Roman"/>
          <w:color w:val="000000" w:themeColor="text1"/>
          <w:lang w:val="kk-KZ"/>
        </w:rPr>
        <w:t>ндірісті</w:t>
      </w:r>
      <w:r w:rsidR="00E846DF" w:rsidRPr="00F9474D">
        <w:rPr>
          <w:rFonts w:ascii="Times New Roman" w:hAnsi="Times New Roman"/>
          <w:color w:val="000000" w:themeColor="text1"/>
          <w:lang w:val="kk-KZ"/>
        </w:rPr>
        <w:t xml:space="preserve"> және </w:t>
      </w:r>
      <w:r w:rsidR="000B75A9" w:rsidRPr="00F9474D">
        <w:rPr>
          <w:rFonts w:ascii="Times New Roman" w:hAnsi="Times New Roman"/>
          <w:color w:val="000000" w:themeColor="text1"/>
          <w:lang w:val="kk-KZ"/>
        </w:rPr>
        <w:t>масштабталаған</w:t>
      </w:r>
      <w:r w:rsidR="00E846DF" w:rsidRPr="00F9474D">
        <w:rPr>
          <w:rFonts w:ascii="Times New Roman" w:hAnsi="Times New Roman"/>
          <w:color w:val="000000" w:themeColor="text1"/>
          <w:lang w:val="kk-KZ"/>
        </w:rPr>
        <w:t xml:space="preserve"> радиациялық салқындатқ</w:t>
      </w:r>
      <w:r w:rsidR="00BB02E3">
        <w:rPr>
          <w:rFonts w:ascii="Times New Roman" w:hAnsi="Times New Roman"/>
          <w:color w:val="000000" w:themeColor="text1"/>
          <w:lang w:val="kk-KZ"/>
        </w:rPr>
        <w:t>ышты жасау мүмкіндігін көрсетті</w:t>
      </w:r>
      <w:r w:rsidR="00E846DF" w:rsidRPr="00F9474D">
        <w:rPr>
          <w:rFonts w:ascii="Times New Roman" w:hAnsi="Times New Roman"/>
          <w:color w:val="000000" w:themeColor="text1"/>
          <w:lang w:val="kk-KZ"/>
        </w:rPr>
        <w:t xml:space="preserve">. Радиациялық салқындату </w:t>
      </w:r>
      <w:r w:rsidR="00703C3C">
        <w:rPr>
          <w:rFonts w:ascii="Times New Roman" w:hAnsi="Times New Roman"/>
          <w:color w:val="000000" w:themeColor="text1"/>
          <w:lang w:val="kk-KZ"/>
        </w:rPr>
        <w:t>бойынша тәжірибелер</w:t>
      </w:r>
      <w:r w:rsidR="0070125F" w:rsidRPr="00F9474D">
        <w:rPr>
          <w:rFonts w:ascii="Times New Roman" w:hAnsi="Times New Roman"/>
          <w:color w:val="000000" w:themeColor="text1"/>
          <w:lang w:val="kk-KZ"/>
        </w:rPr>
        <w:t xml:space="preserve"> көрсеткендей,</w:t>
      </w:r>
      <w:r w:rsidR="00E846DF" w:rsidRPr="00F9474D">
        <w:rPr>
          <w:rFonts w:ascii="Times New Roman" w:hAnsi="Times New Roman"/>
          <w:color w:val="000000" w:themeColor="text1"/>
          <w:lang w:val="kk-KZ"/>
        </w:rPr>
        <w:t xml:space="preserve"> кеуекті салқындатқыш дымқыл</w:t>
      </w:r>
      <w:r w:rsidR="0017640F" w:rsidRPr="00F9474D">
        <w:rPr>
          <w:rFonts w:ascii="Times New Roman" w:hAnsi="Times New Roman"/>
          <w:color w:val="000000" w:themeColor="text1"/>
          <w:lang w:val="kk-KZ"/>
        </w:rPr>
        <w:t xml:space="preserve"> (ылғалдылық </w:t>
      </w:r>
      <w:r w:rsidR="00703C3C" w:rsidRPr="00F9474D">
        <w:rPr>
          <w:rFonts w:ascii="Times New Roman" w:hAnsi="Times New Roman"/>
          <w:color w:val="000000" w:themeColor="text1"/>
          <w:lang w:val="kk-KZ"/>
        </w:rPr>
        <w:t>~</w:t>
      </w:r>
      <w:r w:rsidR="0017640F" w:rsidRPr="00F9474D">
        <w:rPr>
          <w:rFonts w:ascii="Times New Roman" w:hAnsi="Times New Roman"/>
          <w:color w:val="000000" w:themeColor="text1"/>
          <w:lang w:val="kk-KZ"/>
        </w:rPr>
        <w:t xml:space="preserve">70%) </w:t>
      </w:r>
      <w:r w:rsidR="00E846DF" w:rsidRPr="00F9474D">
        <w:rPr>
          <w:rFonts w:ascii="Times New Roman" w:hAnsi="Times New Roman"/>
          <w:color w:val="000000" w:themeColor="text1"/>
          <w:lang w:val="kk-KZ"/>
        </w:rPr>
        <w:t>бөлмелерде ~850 Вт/м</w:t>
      </w:r>
      <w:r w:rsidR="00E846DF" w:rsidRPr="00F9474D">
        <w:rPr>
          <w:rFonts w:ascii="Times New Roman" w:hAnsi="Times New Roman"/>
          <w:color w:val="000000" w:themeColor="text1"/>
          <w:vertAlign w:val="superscript"/>
          <w:lang w:val="kk-KZ"/>
        </w:rPr>
        <w:t>2</w:t>
      </w:r>
      <w:r w:rsidR="00E846DF" w:rsidRPr="00F9474D">
        <w:rPr>
          <w:rFonts w:ascii="Times New Roman" w:hAnsi="Times New Roman"/>
          <w:color w:val="000000" w:themeColor="text1"/>
          <w:lang w:val="kk-KZ"/>
        </w:rPr>
        <w:t xml:space="preserve"> күн</w:t>
      </w:r>
      <w:r w:rsidR="00F525DF" w:rsidRPr="00F9474D">
        <w:rPr>
          <w:rFonts w:ascii="Times New Roman" w:hAnsi="Times New Roman"/>
          <w:color w:val="000000" w:themeColor="text1"/>
          <w:lang w:val="kk-KZ"/>
        </w:rPr>
        <w:t>мен сәулелендіру кезінде</w:t>
      </w:r>
      <w:r w:rsidR="00E846DF" w:rsidRPr="00F9474D">
        <w:rPr>
          <w:rFonts w:ascii="Times New Roman" w:hAnsi="Times New Roman"/>
          <w:color w:val="000000" w:themeColor="text1"/>
          <w:lang w:val="kk-KZ"/>
        </w:rPr>
        <w:t xml:space="preserve"> </w:t>
      </w:r>
      <w:r w:rsidR="0017640F" w:rsidRPr="00F9474D">
        <w:rPr>
          <w:rFonts w:ascii="Times New Roman" w:hAnsi="Times New Roman"/>
          <w:color w:val="000000" w:themeColor="text1"/>
          <w:lang w:val="kk-KZ"/>
        </w:rPr>
        <w:t>таза</w:t>
      </w:r>
      <w:r w:rsidR="002944BB" w:rsidRPr="00F9474D">
        <w:rPr>
          <w:rFonts w:ascii="Times New Roman" w:hAnsi="Times New Roman"/>
          <w:color w:val="000000" w:themeColor="text1"/>
          <w:lang w:val="kk-KZ"/>
        </w:rPr>
        <w:t xml:space="preserve"> кремний пластинасын шамамен 7.</w:t>
      </w:r>
      <w:r w:rsidR="00E846DF" w:rsidRPr="00F9474D">
        <w:rPr>
          <w:rFonts w:ascii="Times New Roman" w:hAnsi="Times New Roman"/>
          <w:color w:val="000000" w:themeColor="text1"/>
          <w:lang w:val="kk-KZ"/>
        </w:rPr>
        <w:t xml:space="preserve">5 К салқындата </w:t>
      </w:r>
      <w:r w:rsidR="00B60CC1" w:rsidRPr="00F9474D">
        <w:rPr>
          <w:rFonts w:ascii="Times New Roman" w:hAnsi="Times New Roman"/>
          <w:color w:val="000000" w:themeColor="text1"/>
          <w:lang w:val="kk-KZ"/>
        </w:rPr>
        <w:t>алады</w:t>
      </w:r>
      <w:r w:rsidR="00E846DF" w:rsidRPr="00F9474D">
        <w:rPr>
          <w:rFonts w:ascii="Times New Roman" w:hAnsi="Times New Roman"/>
          <w:color w:val="000000" w:themeColor="text1"/>
          <w:lang w:val="kk-KZ"/>
        </w:rPr>
        <w:t xml:space="preserve">. </w:t>
      </w:r>
      <w:r w:rsidR="00703C3C">
        <w:rPr>
          <w:rFonts w:ascii="Times New Roman" w:hAnsi="Times New Roman"/>
          <w:color w:val="000000" w:themeColor="text1"/>
          <w:lang w:val="kk-KZ"/>
        </w:rPr>
        <w:t>Р</w:t>
      </w:r>
      <w:r w:rsidR="00703C3C" w:rsidRPr="00F9474D">
        <w:rPr>
          <w:rFonts w:ascii="Times New Roman" w:hAnsi="Times New Roman"/>
          <w:color w:val="000000" w:themeColor="text1"/>
          <w:lang w:val="kk-KZ"/>
        </w:rPr>
        <w:t>адиациялық салқындатқ</w:t>
      </w:r>
      <w:r w:rsidR="00703C3C">
        <w:rPr>
          <w:rFonts w:ascii="Times New Roman" w:hAnsi="Times New Roman"/>
          <w:color w:val="000000" w:themeColor="text1"/>
          <w:lang w:val="kk-KZ"/>
        </w:rPr>
        <w:t>ыштың тағы бір маңызды сипаттамасы</w:t>
      </w:r>
      <w:r w:rsidR="00703C3C" w:rsidRPr="00F9474D">
        <w:rPr>
          <w:rFonts w:ascii="Times New Roman" w:hAnsi="Times New Roman"/>
          <w:color w:val="000000" w:themeColor="text1"/>
          <w:lang w:val="kk-KZ"/>
        </w:rPr>
        <w:t xml:space="preserve"> Френельдің 50-дүркін</w:t>
      </w:r>
      <w:r w:rsidR="00703C3C">
        <w:rPr>
          <w:rFonts w:ascii="Times New Roman" w:hAnsi="Times New Roman"/>
          <w:color w:val="000000" w:themeColor="text1"/>
          <w:lang w:val="kk-KZ"/>
        </w:rPr>
        <w:t xml:space="preserve"> линзасымен</w:t>
      </w:r>
      <w:r w:rsidR="002C7EAB" w:rsidRPr="00F9474D">
        <w:rPr>
          <w:rFonts w:ascii="Times New Roman" w:hAnsi="Times New Roman"/>
          <w:color w:val="000000" w:themeColor="text1"/>
          <w:lang w:val="kk-KZ"/>
        </w:rPr>
        <w:t xml:space="preserve"> </w:t>
      </w:r>
      <w:r w:rsidR="00703C3C" w:rsidRPr="00F9474D">
        <w:rPr>
          <w:rFonts w:ascii="Times New Roman" w:hAnsi="Times New Roman"/>
          <w:color w:val="000000" w:themeColor="text1"/>
          <w:lang w:val="kk-KZ"/>
        </w:rPr>
        <w:t>~</w:t>
      </w:r>
      <w:r w:rsidR="002C7EAB" w:rsidRPr="00F9474D">
        <w:rPr>
          <w:rFonts w:ascii="Times New Roman" w:hAnsi="Times New Roman"/>
          <w:color w:val="000000" w:themeColor="text1"/>
          <w:lang w:val="kk-KZ"/>
        </w:rPr>
        <w:t>554 Вт/м</w:t>
      </w:r>
      <w:r w:rsidR="002C7EAB" w:rsidRPr="00F9474D">
        <w:rPr>
          <w:rFonts w:ascii="Times New Roman" w:hAnsi="Times New Roman"/>
          <w:color w:val="000000" w:themeColor="text1"/>
          <w:vertAlign w:val="superscript"/>
          <w:lang w:val="kk-KZ"/>
        </w:rPr>
        <w:t>2</w:t>
      </w:r>
      <w:r w:rsidR="002C7EAB" w:rsidRPr="00F9474D">
        <w:rPr>
          <w:rFonts w:ascii="Times New Roman" w:hAnsi="Times New Roman"/>
          <w:color w:val="000000" w:themeColor="text1"/>
          <w:lang w:val="kk-KZ"/>
        </w:rPr>
        <w:t xml:space="preserve"> к</w:t>
      </w:r>
      <w:r w:rsidR="00E846DF" w:rsidRPr="00F9474D">
        <w:rPr>
          <w:rFonts w:ascii="Times New Roman" w:hAnsi="Times New Roman"/>
          <w:color w:val="000000" w:themeColor="text1"/>
          <w:lang w:val="kk-KZ"/>
        </w:rPr>
        <w:t>үн</w:t>
      </w:r>
      <w:r w:rsidR="00703C3C">
        <w:rPr>
          <w:rFonts w:ascii="Times New Roman" w:hAnsi="Times New Roman"/>
          <w:color w:val="000000" w:themeColor="text1"/>
          <w:lang w:val="kk-KZ"/>
        </w:rPr>
        <w:t>мен сәулелендіру</w:t>
      </w:r>
      <w:r w:rsidR="00E846DF" w:rsidRPr="00F9474D">
        <w:rPr>
          <w:rFonts w:ascii="Times New Roman" w:hAnsi="Times New Roman"/>
          <w:color w:val="000000" w:themeColor="text1"/>
          <w:lang w:val="kk-KZ"/>
        </w:rPr>
        <w:t xml:space="preserve"> </w:t>
      </w:r>
      <w:r w:rsidR="00703C3C">
        <w:rPr>
          <w:rFonts w:ascii="Times New Roman" w:hAnsi="Times New Roman"/>
          <w:color w:val="000000" w:themeColor="text1"/>
          <w:lang w:val="kk-KZ"/>
        </w:rPr>
        <w:t>кезінде бұлтты ауа райында</w:t>
      </w:r>
      <w:r w:rsidR="00E846DF" w:rsidRPr="00F9474D">
        <w:rPr>
          <w:rFonts w:ascii="Times New Roman" w:hAnsi="Times New Roman"/>
          <w:color w:val="000000" w:themeColor="text1"/>
          <w:lang w:val="kk-KZ"/>
        </w:rPr>
        <w:t xml:space="preserve"> температураның </w:t>
      </w:r>
      <w:r w:rsidR="00703C3C" w:rsidRPr="00F9474D">
        <w:rPr>
          <w:rFonts w:ascii="Cambria Math" w:hAnsi="Cambria Math" w:cs="Cambria Math"/>
          <w:color w:val="000000" w:themeColor="text1"/>
          <w:lang w:val="kk-KZ"/>
        </w:rPr>
        <w:t>∼</w:t>
      </w:r>
      <w:r w:rsidR="00703C3C" w:rsidRPr="00F9474D">
        <w:rPr>
          <w:rFonts w:ascii="Times New Roman" w:hAnsi="Times New Roman"/>
          <w:color w:val="000000" w:themeColor="text1"/>
          <w:lang w:val="kk-KZ"/>
        </w:rPr>
        <w:t xml:space="preserve">35.6 K </w:t>
      </w:r>
      <w:r w:rsidR="00E846DF" w:rsidRPr="00F9474D">
        <w:rPr>
          <w:rFonts w:ascii="Times New Roman" w:hAnsi="Times New Roman"/>
          <w:color w:val="000000" w:themeColor="text1"/>
          <w:lang w:val="kk-KZ"/>
        </w:rPr>
        <w:t xml:space="preserve">максималды төмендеуін </w:t>
      </w:r>
      <w:r w:rsidR="00703C3C">
        <w:rPr>
          <w:rFonts w:ascii="Times New Roman" w:hAnsi="Times New Roman"/>
          <w:color w:val="000000" w:themeColor="text1"/>
          <w:lang w:val="kk-KZ"/>
        </w:rPr>
        <w:t>қамтамасыз ете алуында</w:t>
      </w:r>
      <w:r w:rsidR="00E846DF" w:rsidRPr="00F9474D">
        <w:rPr>
          <w:rFonts w:ascii="Times New Roman" w:hAnsi="Times New Roman"/>
          <w:color w:val="000000" w:themeColor="text1"/>
          <w:lang w:val="kk-KZ"/>
        </w:rPr>
        <w:t xml:space="preserve">. </w:t>
      </w:r>
      <w:r w:rsidR="00D77FD5">
        <w:rPr>
          <w:rFonts w:ascii="Times New Roman" w:hAnsi="Times New Roman"/>
          <w:color w:val="000000" w:themeColor="text1"/>
          <w:lang w:val="kk-KZ"/>
        </w:rPr>
        <w:t>[171</w:t>
      </w:r>
      <w:r w:rsidR="00E846DF" w:rsidRPr="00F9474D">
        <w:rPr>
          <w:rFonts w:ascii="Times New Roman" w:hAnsi="Times New Roman"/>
          <w:color w:val="000000" w:themeColor="text1"/>
          <w:lang w:val="kk-KZ"/>
        </w:rPr>
        <w:t xml:space="preserve">] </w:t>
      </w:r>
      <w:r w:rsidR="00703C3C">
        <w:rPr>
          <w:rFonts w:ascii="Times New Roman" w:hAnsi="Times New Roman"/>
          <w:color w:val="000000" w:themeColor="text1"/>
          <w:lang w:val="kk-KZ"/>
        </w:rPr>
        <w:t>зерттеу жұмысында</w:t>
      </w:r>
      <w:r w:rsidR="00703C3C" w:rsidRPr="00F9474D">
        <w:rPr>
          <w:rFonts w:ascii="Times New Roman" w:hAnsi="Times New Roman"/>
          <w:color w:val="000000" w:themeColor="text1"/>
          <w:lang w:val="kk-KZ"/>
        </w:rPr>
        <w:t xml:space="preserve"> </w:t>
      </w:r>
      <w:r w:rsidR="00E846DF" w:rsidRPr="00F9474D">
        <w:rPr>
          <w:rFonts w:ascii="Times New Roman" w:hAnsi="Times New Roman"/>
          <w:color w:val="000000" w:themeColor="text1"/>
          <w:lang w:val="kk-KZ"/>
        </w:rPr>
        <w:t>наноқұ</w:t>
      </w:r>
      <w:r w:rsidR="00E17EF7" w:rsidRPr="00F9474D">
        <w:rPr>
          <w:rFonts w:ascii="Times New Roman" w:hAnsi="Times New Roman"/>
          <w:color w:val="000000" w:themeColor="text1"/>
          <w:lang w:val="kk-KZ"/>
        </w:rPr>
        <w:t>рылымдалған</w:t>
      </w:r>
      <w:r w:rsidR="00E846DF" w:rsidRPr="00F9474D">
        <w:rPr>
          <w:rFonts w:ascii="Times New Roman" w:hAnsi="Times New Roman"/>
          <w:color w:val="000000" w:themeColor="text1"/>
          <w:lang w:val="kk-KZ"/>
        </w:rPr>
        <w:t xml:space="preserve"> алюминий </w:t>
      </w:r>
      <w:r w:rsidR="00F65726" w:rsidRPr="00F9474D">
        <w:rPr>
          <w:rFonts w:ascii="Times New Roman" w:hAnsi="Times New Roman"/>
          <w:color w:val="000000" w:themeColor="text1"/>
          <w:lang w:val="kk-KZ"/>
        </w:rPr>
        <w:t>төсенішін</w:t>
      </w:r>
      <w:r w:rsidR="00E846DF" w:rsidRPr="00F9474D">
        <w:rPr>
          <w:rFonts w:ascii="Times New Roman" w:hAnsi="Times New Roman"/>
          <w:color w:val="000000" w:themeColor="text1"/>
          <w:lang w:val="kk-KZ"/>
        </w:rPr>
        <w:t xml:space="preserve"> </w:t>
      </w:r>
      <w:r w:rsidR="00E846DF" w:rsidRPr="00F9474D">
        <w:rPr>
          <w:rFonts w:ascii="Times New Roman" w:hAnsi="Times New Roman"/>
          <w:color w:val="000000" w:themeColor="text1"/>
          <w:lang w:val="kk-KZ"/>
        </w:rPr>
        <w:lastRenderedPageBreak/>
        <w:t xml:space="preserve">перовскитті </w:t>
      </w:r>
      <w:r w:rsidR="0097749A" w:rsidRPr="00F9474D">
        <w:rPr>
          <w:rFonts w:ascii="Times New Roman" w:hAnsi="Times New Roman"/>
          <w:color w:val="000000" w:themeColor="text1"/>
          <w:lang w:val="kk-KZ"/>
        </w:rPr>
        <w:t>фотогальваникалық</w:t>
      </w:r>
      <w:r w:rsidR="004E3DD2">
        <w:rPr>
          <w:rFonts w:ascii="Times New Roman" w:hAnsi="Times New Roman"/>
          <w:color w:val="000000" w:themeColor="text1"/>
          <w:lang w:val="kk-KZ"/>
        </w:rPr>
        <w:t xml:space="preserve"> құрылғылар үшін</w:t>
      </w:r>
      <w:r w:rsidR="00E846DF" w:rsidRPr="00F9474D">
        <w:rPr>
          <w:rFonts w:ascii="Times New Roman" w:hAnsi="Times New Roman"/>
          <w:color w:val="000000" w:themeColor="text1"/>
          <w:lang w:val="kk-KZ"/>
        </w:rPr>
        <w:t xml:space="preserve"> катод ретінде пайдалану сипатталған. Құрылғының электрлік және </w:t>
      </w:r>
      <w:r w:rsidR="00544281" w:rsidRPr="00F9474D">
        <w:rPr>
          <w:rFonts w:ascii="Times New Roman" w:hAnsi="Times New Roman"/>
          <w:color w:val="000000" w:themeColor="text1"/>
          <w:lang w:val="kk-KZ"/>
        </w:rPr>
        <w:t>фотогальваникалық</w:t>
      </w:r>
      <w:r w:rsidR="00E846DF" w:rsidRPr="00F9474D">
        <w:rPr>
          <w:rFonts w:ascii="Times New Roman" w:hAnsi="Times New Roman"/>
          <w:color w:val="000000" w:themeColor="text1"/>
          <w:lang w:val="kk-KZ"/>
        </w:rPr>
        <w:t xml:space="preserve"> қасиеттері нанокеуекті </w:t>
      </w:r>
      <w:r w:rsidR="003F2CD7" w:rsidRPr="00F9474D">
        <w:rPr>
          <w:rFonts w:ascii="Times New Roman" w:hAnsi="Times New Roman"/>
          <w:color w:val="000000" w:themeColor="text1"/>
          <w:lang w:val="kk-KZ"/>
        </w:rPr>
        <w:t xml:space="preserve">ААО </w:t>
      </w:r>
      <w:r w:rsidR="00E846DF" w:rsidRPr="00F9474D">
        <w:rPr>
          <w:rFonts w:ascii="Times New Roman" w:hAnsi="Times New Roman"/>
          <w:color w:val="000000" w:themeColor="text1"/>
          <w:lang w:val="kk-KZ"/>
        </w:rPr>
        <w:t xml:space="preserve">өсірілген </w:t>
      </w:r>
      <w:r w:rsidR="00E52CA7" w:rsidRPr="00F9474D">
        <w:rPr>
          <w:rFonts w:ascii="Times New Roman" w:hAnsi="Times New Roman"/>
          <w:color w:val="000000" w:themeColor="text1"/>
          <w:lang w:val="kk-KZ"/>
        </w:rPr>
        <w:t xml:space="preserve">бастапқы </w:t>
      </w:r>
      <w:r w:rsidR="00E846DF" w:rsidRPr="00F9474D">
        <w:rPr>
          <w:rFonts w:ascii="Times New Roman" w:hAnsi="Times New Roman"/>
          <w:color w:val="000000" w:themeColor="text1"/>
          <w:lang w:val="kk-KZ"/>
        </w:rPr>
        <w:t xml:space="preserve">алюминий </w:t>
      </w:r>
      <w:r w:rsidR="00E52CA7" w:rsidRPr="00F9474D">
        <w:rPr>
          <w:rFonts w:ascii="Times New Roman" w:hAnsi="Times New Roman"/>
          <w:color w:val="000000" w:themeColor="text1"/>
          <w:lang w:val="kk-KZ"/>
        </w:rPr>
        <w:t>төсенішінің</w:t>
      </w:r>
      <w:r w:rsidR="00E846DF" w:rsidRPr="00F9474D">
        <w:rPr>
          <w:rFonts w:ascii="Times New Roman" w:hAnsi="Times New Roman"/>
          <w:color w:val="000000" w:themeColor="text1"/>
          <w:lang w:val="kk-KZ"/>
        </w:rPr>
        <w:t xml:space="preserve"> арасында омдық байланыс орнатуға болатындығын және </w:t>
      </w:r>
      <w:r w:rsidR="000214C0" w:rsidRPr="00F9474D">
        <w:rPr>
          <w:rFonts w:ascii="Times New Roman" w:hAnsi="Times New Roman"/>
          <w:color w:val="000000" w:themeColor="text1"/>
          <w:lang w:val="kk-KZ"/>
        </w:rPr>
        <w:t>кеуектер</w:t>
      </w:r>
      <w:r w:rsidR="00E846DF" w:rsidRPr="00F9474D">
        <w:rPr>
          <w:rFonts w:ascii="Times New Roman" w:hAnsi="Times New Roman"/>
          <w:color w:val="000000" w:themeColor="text1"/>
          <w:lang w:val="kk-KZ"/>
        </w:rPr>
        <w:t xml:space="preserve"> толтырғыш материалды (қорғасын метила</w:t>
      </w:r>
      <w:r w:rsidR="00375142">
        <w:rPr>
          <w:rFonts w:ascii="Times New Roman" w:hAnsi="Times New Roman"/>
          <w:color w:val="000000" w:themeColor="text1"/>
          <w:lang w:val="kk-KZ"/>
        </w:rPr>
        <w:t>ммоний перовскиті) нано</w:t>
      </w:r>
      <w:r w:rsidR="00E846DF" w:rsidRPr="00F9474D">
        <w:rPr>
          <w:rFonts w:ascii="Times New Roman" w:hAnsi="Times New Roman"/>
          <w:color w:val="000000" w:themeColor="text1"/>
          <w:lang w:val="kk-KZ"/>
        </w:rPr>
        <w:t xml:space="preserve"> деңгейге </w:t>
      </w:r>
      <w:r w:rsidR="00AE0C64" w:rsidRPr="00F9474D">
        <w:rPr>
          <w:rFonts w:ascii="Times New Roman" w:hAnsi="Times New Roman"/>
          <w:color w:val="000000" w:themeColor="text1"/>
          <w:lang w:val="kk-KZ"/>
        </w:rPr>
        <w:t xml:space="preserve">дейін </w:t>
      </w:r>
      <w:r w:rsidR="00E846DF" w:rsidRPr="00F9474D">
        <w:rPr>
          <w:rFonts w:ascii="Times New Roman" w:hAnsi="Times New Roman"/>
          <w:color w:val="000000" w:themeColor="text1"/>
          <w:lang w:val="kk-KZ"/>
        </w:rPr>
        <w:t>бөлу үшін қолданылатынын көрсетті.</w:t>
      </w:r>
    </w:p>
    <w:p w:rsidR="00CD3656" w:rsidRPr="00F9474D" w:rsidRDefault="00E97528" w:rsidP="002E45DD">
      <w:pPr>
        <w:ind w:firstLine="567"/>
        <w:jc w:val="both"/>
        <w:rPr>
          <w:rFonts w:ascii="Times New Roman" w:hAnsi="Times New Roman"/>
          <w:color w:val="000000" w:themeColor="text1"/>
          <w:lang w:val="kk-KZ"/>
        </w:rPr>
      </w:pPr>
      <w:r w:rsidRPr="00F9474D">
        <w:rPr>
          <w:rStyle w:val="fontstyle31"/>
          <w:rFonts w:ascii="Times New Roman" w:hAnsi="Times New Roman"/>
          <w:b w:val="0"/>
          <w:color w:val="000000" w:themeColor="text1"/>
          <w:sz w:val="28"/>
          <w:szCs w:val="28"/>
          <w:lang w:val="kk-KZ"/>
        </w:rPr>
        <w:t>Рой</w:t>
      </w:r>
      <w:r w:rsidR="00D77FD5">
        <w:rPr>
          <w:rFonts w:ascii="Times New Roman" w:hAnsi="Times New Roman"/>
          <w:color w:val="000000" w:themeColor="text1"/>
          <w:lang w:val="kk-KZ"/>
        </w:rPr>
        <w:t xml:space="preserve"> [172</w:t>
      </w:r>
      <w:r w:rsidR="008F500C" w:rsidRPr="00F9474D">
        <w:rPr>
          <w:rFonts w:ascii="Times New Roman" w:hAnsi="Times New Roman"/>
          <w:color w:val="000000" w:themeColor="text1"/>
          <w:lang w:val="kk-KZ"/>
        </w:rPr>
        <w:t xml:space="preserve">] </w:t>
      </w:r>
      <w:r w:rsidR="00CD3656">
        <w:rPr>
          <w:rFonts w:ascii="Times New Roman" w:hAnsi="Times New Roman"/>
          <w:color w:val="000000" w:themeColor="text1"/>
          <w:lang w:val="kk-KZ"/>
        </w:rPr>
        <w:t xml:space="preserve">еңбегінде </w:t>
      </w:r>
      <w:r w:rsidR="008F500C" w:rsidRPr="00F9474D">
        <w:rPr>
          <w:rFonts w:ascii="Times New Roman" w:hAnsi="Times New Roman"/>
          <w:color w:val="000000" w:themeColor="text1"/>
          <w:lang w:val="kk-KZ"/>
        </w:rPr>
        <w:t>анодталған нанокеуекті алюминийден</w:t>
      </w:r>
      <w:r w:rsidR="00252FF4" w:rsidRPr="00F9474D">
        <w:rPr>
          <w:rFonts w:ascii="Times New Roman" w:hAnsi="Times New Roman"/>
          <w:color w:val="000000" w:themeColor="text1"/>
          <w:lang w:val="kk-KZ"/>
        </w:rPr>
        <w:t xml:space="preserve"> жасалған</w:t>
      </w:r>
      <w:r w:rsidR="008F500C" w:rsidRPr="00F9474D">
        <w:rPr>
          <w:rFonts w:ascii="Times New Roman" w:hAnsi="Times New Roman"/>
          <w:color w:val="000000" w:themeColor="text1"/>
          <w:lang w:val="kk-KZ"/>
        </w:rPr>
        <w:t xml:space="preserve"> мөлдір өткізгіш электродты қолдана отырып</w:t>
      </w:r>
      <w:r w:rsidR="00EB1EE4" w:rsidRPr="00F9474D">
        <w:rPr>
          <w:rFonts w:ascii="Times New Roman" w:hAnsi="Times New Roman"/>
          <w:color w:val="000000" w:themeColor="text1"/>
          <w:lang w:val="kk-KZ"/>
        </w:rPr>
        <w:t xml:space="preserve">, </w:t>
      </w:r>
      <w:r w:rsidR="00CD3656">
        <w:rPr>
          <w:rFonts w:ascii="Times New Roman" w:hAnsi="Times New Roman"/>
          <w:color w:val="000000" w:themeColor="text1"/>
          <w:lang w:val="kk-KZ"/>
        </w:rPr>
        <w:t>полимерлі</w:t>
      </w:r>
      <w:r w:rsidR="00CD3656" w:rsidRPr="00CD3656">
        <w:rPr>
          <w:rFonts w:ascii="Times New Roman" w:hAnsi="Times New Roman"/>
          <w:lang w:val="kk-KZ"/>
        </w:rPr>
        <w:t>-</w:t>
      </w:r>
      <w:r w:rsidR="008F500C" w:rsidRPr="00F9474D">
        <w:rPr>
          <w:rFonts w:ascii="Times New Roman" w:hAnsi="Times New Roman"/>
          <w:color w:val="000000" w:themeColor="text1"/>
          <w:lang w:val="kk-KZ"/>
        </w:rPr>
        <w:t xml:space="preserve">дисперсті сұйық </w:t>
      </w:r>
      <w:r w:rsidR="00EB1EE4" w:rsidRPr="00F9474D">
        <w:rPr>
          <w:rFonts w:ascii="Times New Roman" w:hAnsi="Times New Roman"/>
          <w:color w:val="000000" w:themeColor="text1"/>
          <w:lang w:val="kk-KZ"/>
        </w:rPr>
        <w:t>кристалды</w:t>
      </w:r>
      <w:r w:rsidR="008F500C" w:rsidRPr="00F9474D">
        <w:rPr>
          <w:rFonts w:ascii="Times New Roman" w:hAnsi="Times New Roman"/>
          <w:color w:val="000000" w:themeColor="text1"/>
          <w:lang w:val="kk-KZ"/>
        </w:rPr>
        <w:t xml:space="preserve"> ақылды терезе құрылғысын жасады.</w:t>
      </w:r>
      <w:r w:rsidR="000058C8" w:rsidRPr="00F9474D">
        <w:rPr>
          <w:rFonts w:ascii="Times New Roman" w:hAnsi="Times New Roman"/>
          <w:color w:val="000000" w:themeColor="text1"/>
          <w:lang w:val="kk-KZ"/>
        </w:rPr>
        <w:t xml:space="preserve"> Жасалған</w:t>
      </w:r>
      <w:r w:rsidR="00042316" w:rsidRPr="00F9474D">
        <w:rPr>
          <w:rFonts w:ascii="Times New Roman" w:hAnsi="Times New Roman"/>
          <w:color w:val="000000" w:themeColor="text1"/>
          <w:lang w:val="kk-KZ"/>
        </w:rPr>
        <w:t xml:space="preserve"> ақылды терезе құрылғысы</w:t>
      </w:r>
      <w:r w:rsidR="00DC4E26" w:rsidRPr="00F9474D">
        <w:rPr>
          <w:rFonts w:ascii="Times New Roman" w:hAnsi="Times New Roman"/>
          <w:color w:val="000000" w:themeColor="text1"/>
          <w:lang w:val="kk-KZ"/>
        </w:rPr>
        <w:t xml:space="preserve"> </w:t>
      </w:r>
      <w:r w:rsidR="00B40755" w:rsidRPr="00F9474D">
        <w:rPr>
          <w:rFonts w:ascii="Times New Roman" w:hAnsi="Times New Roman"/>
          <w:b/>
          <w:color w:val="000000" w:themeColor="text1"/>
          <w:lang w:val="kk-KZ"/>
        </w:rPr>
        <w:t>⁓</w:t>
      </w:r>
      <w:r w:rsidR="00B40755" w:rsidRPr="00F9474D">
        <w:rPr>
          <w:rFonts w:ascii="Times New Roman" w:hAnsi="Times New Roman"/>
          <w:color w:val="000000" w:themeColor="text1"/>
          <w:lang w:val="kk-KZ"/>
        </w:rPr>
        <w:t xml:space="preserve"> 128 Ω □</w:t>
      </w:r>
      <w:r w:rsidR="00B40755" w:rsidRPr="00F9474D">
        <w:rPr>
          <w:rFonts w:ascii="Times New Roman" w:hAnsi="Times New Roman"/>
          <w:color w:val="000000" w:themeColor="text1"/>
          <w:vertAlign w:val="superscript"/>
          <w:lang w:val="kk-KZ"/>
        </w:rPr>
        <w:t xml:space="preserve">-1 </w:t>
      </w:r>
      <w:r w:rsidR="00B40755" w:rsidRPr="00F9474D">
        <w:rPr>
          <w:rFonts w:ascii="Times New Roman" w:hAnsi="Times New Roman"/>
          <w:color w:val="000000" w:themeColor="text1"/>
          <w:lang w:val="kk-KZ"/>
        </w:rPr>
        <w:t>беттік кедергіні</w:t>
      </w:r>
      <w:r w:rsidR="004936D0" w:rsidRPr="00F9474D">
        <w:rPr>
          <w:rFonts w:ascii="Times New Roman" w:hAnsi="Times New Roman"/>
          <w:color w:val="000000" w:themeColor="text1"/>
          <w:lang w:val="kk-KZ"/>
        </w:rPr>
        <w:t>,</w:t>
      </w:r>
      <w:r w:rsidR="00DC4E26" w:rsidRPr="00F9474D">
        <w:rPr>
          <w:rFonts w:ascii="Times New Roman" w:hAnsi="Times New Roman"/>
          <w:color w:val="000000" w:themeColor="text1"/>
          <w:lang w:val="kk-KZ"/>
        </w:rPr>
        <w:t xml:space="preserve"> </w:t>
      </w:r>
      <w:r w:rsidR="00DC4E26" w:rsidRPr="00F9474D">
        <w:rPr>
          <w:rFonts w:ascii="Times New Roman" w:hAnsi="Times New Roman"/>
          <w:b/>
          <w:color w:val="000000" w:themeColor="text1"/>
          <w:lang w:val="kk-KZ"/>
        </w:rPr>
        <w:t>⁓</w:t>
      </w:r>
      <w:r w:rsidR="00DC4E26" w:rsidRPr="00F9474D">
        <w:rPr>
          <w:rFonts w:ascii="Times New Roman" w:hAnsi="Times New Roman"/>
          <w:color w:val="000000" w:themeColor="text1"/>
          <w:lang w:val="kk-KZ"/>
        </w:rPr>
        <w:t xml:space="preserve"> 70%</w:t>
      </w:r>
      <w:r w:rsidR="00B40755" w:rsidRPr="00F9474D">
        <w:rPr>
          <w:rFonts w:ascii="Times New Roman" w:hAnsi="Times New Roman"/>
          <w:color w:val="000000" w:themeColor="text1"/>
          <w:lang w:val="kk-KZ"/>
        </w:rPr>
        <w:t xml:space="preserve"> мөлдірлікті, </w:t>
      </w:r>
      <w:r w:rsidR="008F500C" w:rsidRPr="00F9474D">
        <w:rPr>
          <w:rFonts w:ascii="Times New Roman" w:hAnsi="Times New Roman"/>
          <w:color w:val="000000" w:themeColor="text1"/>
          <w:lang w:val="kk-KZ"/>
        </w:rPr>
        <w:t xml:space="preserve">электрохимиялық тұрақтылық </w:t>
      </w:r>
      <w:r w:rsidR="00B40755" w:rsidRPr="00F9474D">
        <w:rPr>
          <w:rFonts w:ascii="Times New Roman" w:hAnsi="Times New Roman"/>
          <w:color w:val="000000" w:themeColor="text1"/>
          <w:lang w:val="kk-KZ"/>
        </w:rPr>
        <w:t>пен</w:t>
      </w:r>
      <w:r w:rsidR="00953F0F">
        <w:rPr>
          <w:rFonts w:ascii="Times New Roman" w:hAnsi="Times New Roman"/>
          <w:color w:val="000000" w:themeColor="text1"/>
          <w:lang w:val="kk-KZ"/>
        </w:rPr>
        <w:t xml:space="preserve"> қоршаған ортаның қатаң шарттарына</w:t>
      </w:r>
      <w:r w:rsidR="008F500C" w:rsidRPr="00F9474D">
        <w:rPr>
          <w:rFonts w:ascii="Times New Roman" w:hAnsi="Times New Roman"/>
          <w:color w:val="000000" w:themeColor="text1"/>
          <w:lang w:val="kk-KZ"/>
        </w:rPr>
        <w:t xml:space="preserve"> төзімділік</w:t>
      </w:r>
      <w:r w:rsidR="00B40755" w:rsidRPr="00F9474D">
        <w:rPr>
          <w:rFonts w:ascii="Times New Roman" w:hAnsi="Times New Roman"/>
          <w:color w:val="000000" w:themeColor="text1"/>
          <w:lang w:val="kk-KZ"/>
        </w:rPr>
        <w:t>ті</w:t>
      </w:r>
      <w:r w:rsidR="008F500C" w:rsidRPr="00F9474D">
        <w:rPr>
          <w:rFonts w:ascii="Times New Roman" w:hAnsi="Times New Roman"/>
          <w:color w:val="000000" w:themeColor="text1"/>
          <w:lang w:val="kk-KZ"/>
        </w:rPr>
        <w:t xml:space="preserve"> (&gt; </w:t>
      </w:r>
      <w:r w:rsidR="00B40755" w:rsidRPr="00F9474D">
        <w:rPr>
          <w:rFonts w:ascii="Times New Roman" w:hAnsi="Times New Roman"/>
          <w:color w:val="000000" w:themeColor="text1"/>
          <w:lang w:val="kk-KZ"/>
        </w:rPr>
        <w:t>300 C</w:t>
      </w:r>
      <w:r w:rsidR="008072CD" w:rsidRPr="00F9474D">
        <w:rPr>
          <w:rFonts w:ascii="Times New Roman" w:hAnsi="Times New Roman"/>
          <w:color w:val="000000" w:themeColor="text1"/>
          <w:lang w:val="kk-KZ"/>
        </w:rPr>
        <w:t>), сонымен қатар</w:t>
      </w:r>
      <w:r w:rsidR="008F500C" w:rsidRPr="00F9474D">
        <w:rPr>
          <w:rFonts w:ascii="Times New Roman" w:hAnsi="Times New Roman"/>
          <w:color w:val="000000" w:themeColor="text1"/>
          <w:lang w:val="kk-KZ"/>
        </w:rPr>
        <w:t xml:space="preserve"> нанокеуе</w:t>
      </w:r>
      <w:r w:rsidR="00641ED9">
        <w:rPr>
          <w:rFonts w:ascii="Times New Roman" w:hAnsi="Times New Roman"/>
          <w:color w:val="000000" w:themeColor="text1"/>
          <w:lang w:val="kk-KZ"/>
        </w:rPr>
        <w:t>кті құрылымның арқасында шағыл</w:t>
      </w:r>
      <w:r w:rsidR="008F500C" w:rsidRPr="00F9474D">
        <w:rPr>
          <w:rFonts w:ascii="Times New Roman" w:hAnsi="Times New Roman"/>
          <w:color w:val="000000" w:themeColor="text1"/>
          <w:lang w:val="kk-KZ"/>
        </w:rPr>
        <w:t xml:space="preserve">уға қарсы қасиеттерді көрсетті. </w:t>
      </w:r>
      <w:r w:rsidR="00D924D5">
        <w:rPr>
          <w:rFonts w:ascii="Times New Roman" w:hAnsi="Times New Roman"/>
          <w:color w:val="000000" w:themeColor="text1"/>
          <w:lang w:val="kk-KZ"/>
        </w:rPr>
        <w:t xml:space="preserve">Құрылғы </w:t>
      </w:r>
      <w:r w:rsidR="008F500C" w:rsidRPr="00F9474D">
        <w:rPr>
          <w:rFonts w:ascii="Times New Roman" w:hAnsi="Times New Roman"/>
          <w:color w:val="000000" w:themeColor="text1"/>
          <w:lang w:val="kk-KZ"/>
        </w:rPr>
        <w:t xml:space="preserve">45% </w:t>
      </w:r>
      <w:r w:rsidR="00CB5D84" w:rsidRPr="00F9474D">
        <w:rPr>
          <w:rFonts w:ascii="Times New Roman" w:hAnsi="Times New Roman"/>
          <w:color w:val="000000" w:themeColor="text1"/>
          <w:lang w:val="kk-KZ"/>
        </w:rPr>
        <w:t xml:space="preserve">ауыстырғыштың </w:t>
      </w:r>
      <w:r w:rsidR="008F500C" w:rsidRPr="00F9474D">
        <w:rPr>
          <w:rFonts w:ascii="Times New Roman" w:hAnsi="Times New Roman"/>
          <w:color w:val="000000" w:themeColor="text1"/>
          <w:lang w:val="kk-KZ"/>
        </w:rPr>
        <w:t>жоғары контраст</w:t>
      </w:r>
      <w:r w:rsidR="00CB5D84" w:rsidRPr="00F9474D">
        <w:rPr>
          <w:rFonts w:ascii="Times New Roman" w:hAnsi="Times New Roman"/>
          <w:color w:val="000000" w:themeColor="text1"/>
          <w:lang w:val="kk-KZ"/>
        </w:rPr>
        <w:t>ына</w:t>
      </w:r>
      <w:r w:rsidR="00D924D5">
        <w:rPr>
          <w:rFonts w:ascii="Times New Roman" w:hAnsi="Times New Roman"/>
          <w:color w:val="000000" w:themeColor="text1"/>
          <w:lang w:val="kk-KZ"/>
        </w:rPr>
        <w:t xml:space="preserve"> жету үшін</w:t>
      </w:r>
      <w:r w:rsidR="008F500C" w:rsidRPr="00F9474D">
        <w:rPr>
          <w:rFonts w:ascii="Times New Roman" w:hAnsi="Times New Roman"/>
          <w:color w:val="000000" w:themeColor="text1"/>
          <w:lang w:val="kk-KZ"/>
        </w:rPr>
        <w:t xml:space="preserve"> </w:t>
      </w:r>
      <w:r w:rsidR="00AE1D1B" w:rsidRPr="00F9474D">
        <w:rPr>
          <w:rFonts w:ascii="Times New Roman" w:hAnsi="Times New Roman"/>
          <w:color w:val="000000" w:themeColor="text1"/>
          <w:lang w:val="kk-KZ"/>
        </w:rPr>
        <w:t>бар болғаны</w:t>
      </w:r>
      <w:r w:rsidR="008F500C" w:rsidRPr="00F9474D">
        <w:rPr>
          <w:rFonts w:ascii="Times New Roman" w:hAnsi="Times New Roman"/>
          <w:color w:val="000000" w:themeColor="text1"/>
          <w:lang w:val="kk-KZ"/>
        </w:rPr>
        <w:t xml:space="preserve"> 30 </w:t>
      </w:r>
      <w:r w:rsidR="008C1B30" w:rsidRPr="00F9474D">
        <w:rPr>
          <w:rFonts w:ascii="Times New Roman" w:hAnsi="Times New Roman"/>
          <w:color w:val="000000" w:themeColor="text1"/>
          <w:lang w:val="kk-KZ"/>
        </w:rPr>
        <w:t xml:space="preserve">В </w:t>
      </w:r>
      <w:r w:rsidR="008F500C" w:rsidRPr="00F9474D">
        <w:rPr>
          <w:rFonts w:ascii="Times New Roman" w:hAnsi="Times New Roman"/>
          <w:color w:val="000000" w:themeColor="text1"/>
          <w:lang w:val="kk-KZ"/>
        </w:rPr>
        <w:t>жұмыс кернеуі</w:t>
      </w:r>
      <w:r w:rsidR="00AE1D1B" w:rsidRPr="00F9474D">
        <w:rPr>
          <w:rFonts w:ascii="Times New Roman" w:hAnsi="Times New Roman"/>
          <w:color w:val="000000" w:themeColor="text1"/>
          <w:lang w:val="kk-KZ"/>
        </w:rPr>
        <w:t>н</w:t>
      </w:r>
      <w:r w:rsidR="008F500C" w:rsidRPr="00F9474D">
        <w:rPr>
          <w:rFonts w:ascii="Times New Roman" w:hAnsi="Times New Roman"/>
          <w:color w:val="000000" w:themeColor="text1"/>
          <w:lang w:val="kk-KZ"/>
        </w:rPr>
        <w:t xml:space="preserve"> қажет</w:t>
      </w:r>
      <w:r w:rsidR="00AE1D1B" w:rsidRPr="00F9474D">
        <w:rPr>
          <w:rFonts w:ascii="Times New Roman" w:hAnsi="Times New Roman"/>
          <w:color w:val="000000" w:themeColor="text1"/>
          <w:lang w:val="kk-KZ"/>
        </w:rPr>
        <w:t xml:space="preserve"> етеді</w:t>
      </w:r>
      <w:r w:rsidR="002E45DD">
        <w:rPr>
          <w:rFonts w:ascii="Times New Roman" w:hAnsi="Times New Roman"/>
          <w:color w:val="000000" w:themeColor="text1"/>
          <w:lang w:val="kk-KZ"/>
        </w:rPr>
        <w:t>. А</w:t>
      </w:r>
      <w:r w:rsidR="00280A5F" w:rsidRPr="00F9474D">
        <w:rPr>
          <w:rFonts w:ascii="Times New Roman" w:hAnsi="Times New Roman"/>
          <w:color w:val="000000" w:themeColor="text1"/>
          <w:lang w:val="kk-KZ"/>
        </w:rPr>
        <w:t>қылды</w:t>
      </w:r>
      <w:r w:rsidR="008F500C" w:rsidRPr="00F9474D">
        <w:rPr>
          <w:rFonts w:ascii="Times New Roman" w:hAnsi="Times New Roman"/>
          <w:color w:val="000000" w:themeColor="text1"/>
          <w:lang w:val="kk-KZ"/>
        </w:rPr>
        <w:t xml:space="preserve"> </w:t>
      </w:r>
      <w:r w:rsidR="00280A5F" w:rsidRPr="00F9474D">
        <w:rPr>
          <w:rFonts w:ascii="Times New Roman" w:hAnsi="Times New Roman"/>
          <w:color w:val="000000" w:themeColor="text1"/>
          <w:lang w:val="kk-KZ"/>
        </w:rPr>
        <w:t>терезелерді</w:t>
      </w:r>
      <w:r w:rsidR="008F500C" w:rsidRPr="00F9474D">
        <w:rPr>
          <w:rFonts w:ascii="Times New Roman" w:hAnsi="Times New Roman"/>
          <w:color w:val="000000" w:themeColor="text1"/>
          <w:lang w:val="kk-KZ"/>
        </w:rPr>
        <w:t xml:space="preserve"> жасау кезінде </w:t>
      </w:r>
      <w:r w:rsidR="00280A5F" w:rsidRPr="00F9474D">
        <w:rPr>
          <w:rFonts w:ascii="Times New Roman" w:hAnsi="Times New Roman"/>
          <w:color w:val="000000" w:themeColor="text1"/>
          <w:lang w:val="kk-KZ"/>
        </w:rPr>
        <w:t xml:space="preserve">қолданылған мөлдір өткізгіш электрод </w:t>
      </w:r>
      <w:r w:rsidR="008F500C" w:rsidRPr="00F9474D">
        <w:rPr>
          <w:rFonts w:ascii="Times New Roman" w:hAnsi="Times New Roman"/>
          <w:color w:val="000000" w:themeColor="text1"/>
          <w:lang w:val="kk-KZ"/>
        </w:rPr>
        <w:t>әдеттегі ITO-ны алмастыра алады.</w:t>
      </w:r>
    </w:p>
    <w:p w:rsidR="007A1A17" w:rsidRDefault="00537B3D" w:rsidP="00706CE8">
      <w:pPr>
        <w:ind w:firstLine="567"/>
        <w:jc w:val="both"/>
        <w:rPr>
          <w:rFonts w:ascii="Times New Roman" w:hAnsi="Times New Roman"/>
          <w:color w:val="000000" w:themeColor="text1"/>
          <w:lang w:val="kk-KZ"/>
        </w:rPr>
      </w:pPr>
      <w:r>
        <w:rPr>
          <w:rFonts w:ascii="Times New Roman" w:hAnsi="Times New Roman"/>
          <w:color w:val="000000" w:themeColor="text1"/>
          <w:lang w:val="kk-KZ"/>
        </w:rPr>
        <w:t>Графенмен қапталған</w:t>
      </w:r>
      <w:r w:rsidR="00D57BF6" w:rsidRPr="00F9474D">
        <w:rPr>
          <w:rFonts w:ascii="Times New Roman" w:hAnsi="Times New Roman"/>
          <w:color w:val="000000" w:themeColor="text1"/>
          <w:lang w:val="kk-KZ"/>
        </w:rPr>
        <w:t xml:space="preserve"> Al</w:t>
      </w:r>
      <w:r w:rsidR="00D57BF6" w:rsidRPr="00F9474D">
        <w:rPr>
          <w:rFonts w:ascii="Times New Roman" w:hAnsi="Times New Roman"/>
          <w:color w:val="000000" w:themeColor="text1"/>
          <w:vertAlign w:val="subscript"/>
          <w:lang w:val="kk-KZ"/>
        </w:rPr>
        <w:t>2</w:t>
      </w:r>
      <w:r w:rsidR="00D57BF6" w:rsidRPr="00F9474D">
        <w:rPr>
          <w:rFonts w:ascii="Times New Roman" w:hAnsi="Times New Roman"/>
          <w:color w:val="000000" w:themeColor="text1"/>
          <w:lang w:val="kk-KZ"/>
        </w:rPr>
        <w:t>O</w:t>
      </w:r>
      <w:r w:rsidR="00D57BF6" w:rsidRPr="00F9474D">
        <w:rPr>
          <w:rFonts w:ascii="Times New Roman" w:hAnsi="Times New Roman"/>
          <w:color w:val="000000" w:themeColor="text1"/>
          <w:vertAlign w:val="subscript"/>
          <w:lang w:val="kk-KZ"/>
        </w:rPr>
        <w:t>3</w:t>
      </w:r>
      <w:r w:rsidR="002B2FCD" w:rsidRPr="00F9474D">
        <w:rPr>
          <w:rFonts w:ascii="Times New Roman" w:hAnsi="Times New Roman"/>
          <w:color w:val="000000" w:themeColor="text1"/>
          <w:lang w:val="kk-KZ"/>
        </w:rPr>
        <w:t xml:space="preserve"> </w:t>
      </w:r>
      <w:r w:rsidR="00D57BF6" w:rsidRPr="00F9474D">
        <w:rPr>
          <w:rFonts w:ascii="Times New Roman" w:hAnsi="Times New Roman"/>
          <w:color w:val="000000" w:themeColor="text1"/>
          <w:lang w:val="kk-KZ"/>
        </w:rPr>
        <w:t>наноталшықтары</w:t>
      </w:r>
      <w:r w:rsidR="00823230">
        <w:rPr>
          <w:rFonts w:ascii="Times New Roman" w:hAnsi="Times New Roman"/>
          <w:color w:val="000000" w:themeColor="text1"/>
          <w:lang w:val="kk-KZ"/>
        </w:rPr>
        <w:t xml:space="preserve"> жоғары энергия тығыздығына ие </w:t>
      </w:r>
      <w:r w:rsidR="00C67102" w:rsidRPr="00F9474D">
        <w:rPr>
          <w:rFonts w:ascii="Times New Roman" w:hAnsi="Times New Roman"/>
          <w:color w:val="000000" w:themeColor="text1"/>
          <w:lang w:val="kk-KZ"/>
        </w:rPr>
        <w:t xml:space="preserve">қайта зарядталатын литий батареялары үшін </w:t>
      </w:r>
      <w:r w:rsidR="00DD502A" w:rsidRPr="00F9474D">
        <w:rPr>
          <w:rFonts w:ascii="Times New Roman" w:hAnsi="Times New Roman"/>
          <w:color w:val="000000" w:themeColor="text1"/>
          <w:lang w:val="kk-KZ"/>
        </w:rPr>
        <w:t xml:space="preserve">перспективті </w:t>
      </w:r>
      <w:r w:rsidR="00C67102" w:rsidRPr="00F9474D">
        <w:rPr>
          <w:rFonts w:ascii="Times New Roman" w:hAnsi="Times New Roman"/>
          <w:color w:val="000000" w:themeColor="text1"/>
          <w:lang w:val="kk-KZ"/>
        </w:rPr>
        <w:t>катодты материал</w:t>
      </w:r>
      <w:r w:rsidR="00DD502A" w:rsidRPr="00F9474D">
        <w:rPr>
          <w:rFonts w:ascii="Times New Roman" w:hAnsi="Times New Roman"/>
          <w:color w:val="000000" w:themeColor="text1"/>
          <w:lang w:val="kk-KZ"/>
        </w:rPr>
        <w:t xml:space="preserve"> болып табылады</w:t>
      </w:r>
      <w:r w:rsidR="00C67102" w:rsidRPr="00F9474D">
        <w:rPr>
          <w:rFonts w:ascii="Times New Roman" w:hAnsi="Times New Roman"/>
          <w:color w:val="000000" w:themeColor="text1"/>
          <w:lang w:val="kk-KZ"/>
        </w:rPr>
        <w:t xml:space="preserve">. </w:t>
      </w:r>
      <w:r w:rsidR="00634FDD">
        <w:rPr>
          <w:rFonts w:ascii="Times New Roman" w:hAnsi="Times New Roman"/>
          <w:color w:val="000000" w:themeColor="text1"/>
          <w:lang w:val="kk-KZ"/>
        </w:rPr>
        <w:t>Аталған</w:t>
      </w:r>
      <w:r w:rsidR="00AC17E1" w:rsidRPr="00F9474D">
        <w:rPr>
          <w:rFonts w:ascii="Times New Roman" w:hAnsi="Times New Roman"/>
          <w:color w:val="000000" w:themeColor="text1"/>
          <w:lang w:val="kk-KZ"/>
        </w:rPr>
        <w:t xml:space="preserve"> композитті</w:t>
      </w:r>
      <w:r w:rsidR="002B2FCD" w:rsidRPr="00F9474D">
        <w:rPr>
          <w:rFonts w:ascii="Times New Roman" w:hAnsi="Times New Roman"/>
          <w:color w:val="000000" w:themeColor="text1"/>
          <w:lang w:val="kk-KZ"/>
        </w:rPr>
        <w:t xml:space="preserve"> </w:t>
      </w:r>
      <w:r w:rsidR="00AC17E1" w:rsidRPr="00F9474D">
        <w:rPr>
          <w:rFonts w:ascii="Times New Roman" w:hAnsi="Times New Roman"/>
          <w:color w:val="000000" w:themeColor="text1"/>
          <w:lang w:val="kk-KZ"/>
        </w:rPr>
        <w:t>материалдың</w:t>
      </w:r>
      <w:r w:rsidR="002B2FCD" w:rsidRPr="00F9474D">
        <w:rPr>
          <w:rFonts w:ascii="Times New Roman" w:hAnsi="Times New Roman"/>
          <w:color w:val="000000" w:themeColor="text1"/>
          <w:lang w:val="kk-KZ"/>
        </w:rPr>
        <w:t xml:space="preserve"> күкіртпен</w:t>
      </w:r>
      <w:r w:rsidR="00AC17E1" w:rsidRPr="00F9474D">
        <w:rPr>
          <w:rFonts w:ascii="Times New Roman" w:hAnsi="Times New Roman"/>
          <w:color w:val="000000" w:themeColor="text1"/>
          <w:lang w:val="kk-KZ"/>
        </w:rPr>
        <w:t xml:space="preserve"> комбинациясы</w:t>
      </w:r>
      <w:r w:rsidR="002B2FCD" w:rsidRPr="00F9474D">
        <w:rPr>
          <w:rFonts w:ascii="Times New Roman" w:hAnsi="Times New Roman"/>
          <w:color w:val="000000" w:themeColor="text1"/>
          <w:lang w:val="kk-KZ"/>
        </w:rPr>
        <w:t xml:space="preserve"> </w:t>
      </w:r>
      <w:r w:rsidR="00DB75D0" w:rsidRPr="00F9474D">
        <w:rPr>
          <w:rFonts w:ascii="Times New Roman" w:hAnsi="Times New Roman"/>
          <w:color w:val="000000" w:themeColor="text1"/>
          <w:lang w:val="kk-KZ"/>
        </w:rPr>
        <w:t>электрохимиялық реакциялар кезіндегі электрлік және иондық тасымалдаудың жақ</w:t>
      </w:r>
      <w:r w:rsidR="00DB75D0">
        <w:rPr>
          <w:rFonts w:ascii="Times New Roman" w:hAnsi="Times New Roman"/>
          <w:color w:val="000000" w:themeColor="text1"/>
          <w:lang w:val="kk-KZ"/>
        </w:rPr>
        <w:t xml:space="preserve">саруы есебінен </w:t>
      </w:r>
      <w:r w:rsidR="002B2FCD" w:rsidRPr="00F9474D">
        <w:rPr>
          <w:rFonts w:ascii="Times New Roman" w:hAnsi="Times New Roman"/>
          <w:color w:val="000000" w:themeColor="text1"/>
          <w:lang w:val="kk-KZ"/>
        </w:rPr>
        <w:t xml:space="preserve">бастапқы разряд сыйымдылығы мен </w:t>
      </w:r>
      <w:r w:rsidR="00DB75D0">
        <w:rPr>
          <w:rFonts w:ascii="Times New Roman" w:hAnsi="Times New Roman"/>
          <w:color w:val="000000" w:themeColor="text1"/>
          <w:lang w:val="kk-KZ"/>
        </w:rPr>
        <w:t>циклдік тұрақтылықтың жоғарылауына</w:t>
      </w:r>
      <w:r w:rsidR="00032713" w:rsidRPr="00F9474D">
        <w:rPr>
          <w:rFonts w:ascii="Times New Roman" w:hAnsi="Times New Roman"/>
          <w:color w:val="000000" w:themeColor="text1"/>
          <w:lang w:val="kk-KZ"/>
        </w:rPr>
        <w:t xml:space="preserve"> алып келеді</w:t>
      </w:r>
      <w:r w:rsidR="00DB75D0">
        <w:rPr>
          <w:rFonts w:ascii="Times New Roman" w:hAnsi="Times New Roman"/>
          <w:color w:val="000000" w:themeColor="text1"/>
          <w:lang w:val="kk-KZ"/>
        </w:rPr>
        <w:t>. А</w:t>
      </w:r>
      <w:r w:rsidR="002B2FCD" w:rsidRPr="00F9474D">
        <w:rPr>
          <w:rFonts w:ascii="Times New Roman" w:hAnsi="Times New Roman"/>
          <w:color w:val="000000" w:themeColor="text1"/>
          <w:lang w:val="kk-KZ"/>
        </w:rPr>
        <w:t xml:space="preserve">лынған композит 50 циклден кейін ~900 </w:t>
      </w:r>
      <w:r w:rsidR="008A6FCB" w:rsidRPr="00F9474D">
        <w:rPr>
          <w:rFonts w:ascii="Times New Roman" w:hAnsi="Times New Roman"/>
          <w:color w:val="000000" w:themeColor="text1"/>
          <w:lang w:val="kk-KZ"/>
        </w:rPr>
        <w:t>мАсағ</w:t>
      </w:r>
      <w:r w:rsidR="002B2FCD" w:rsidRPr="00F9474D">
        <w:rPr>
          <w:rFonts w:ascii="Times New Roman" w:hAnsi="Times New Roman"/>
          <w:color w:val="000000" w:themeColor="text1"/>
          <w:lang w:val="kk-KZ"/>
        </w:rPr>
        <w:t>/г дейін жоғары және тұрақт</w:t>
      </w:r>
      <w:r w:rsidR="00253640">
        <w:rPr>
          <w:rFonts w:ascii="Times New Roman" w:hAnsi="Times New Roman"/>
          <w:color w:val="000000" w:themeColor="text1"/>
          <w:lang w:val="kk-KZ"/>
        </w:rPr>
        <w:t xml:space="preserve">ы </w:t>
      </w:r>
      <w:r w:rsidR="009B72E6">
        <w:rPr>
          <w:rFonts w:ascii="Times New Roman" w:hAnsi="Times New Roman"/>
          <w:color w:val="000000" w:themeColor="text1"/>
          <w:lang w:val="kk-KZ"/>
        </w:rPr>
        <w:t>меншікті сыйымдылықты көрсетті.</w:t>
      </w:r>
      <w:r w:rsidR="00253640" w:rsidRPr="00253640">
        <w:rPr>
          <w:rFonts w:ascii="Times New Roman" w:hAnsi="Times New Roman"/>
          <w:color w:val="000000" w:themeColor="text1"/>
          <w:lang w:val="kk-KZ"/>
        </w:rPr>
        <w:t xml:space="preserve"> </w:t>
      </w:r>
    </w:p>
    <w:p w:rsidR="00537B3D" w:rsidRDefault="002B2FCD" w:rsidP="00706CE8">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Литий-күкірт</w:t>
      </w:r>
      <w:r w:rsidR="003B0A73" w:rsidRPr="00F9474D">
        <w:rPr>
          <w:rFonts w:ascii="Times New Roman" w:hAnsi="Times New Roman"/>
          <w:color w:val="000000" w:themeColor="text1"/>
          <w:lang w:val="kk-KZ"/>
        </w:rPr>
        <w:t xml:space="preserve"> </w:t>
      </w:r>
      <w:r w:rsidR="00706CE8">
        <w:rPr>
          <w:rFonts w:ascii="Times New Roman" w:hAnsi="Times New Roman"/>
          <w:color w:val="000000" w:themeColor="text1"/>
          <w:lang w:val="kk-KZ"/>
        </w:rPr>
        <w:t>батареяларының</w:t>
      </w:r>
      <w:r w:rsidRPr="00F9474D">
        <w:rPr>
          <w:rFonts w:ascii="Times New Roman" w:hAnsi="Times New Roman"/>
          <w:color w:val="000000" w:themeColor="text1"/>
          <w:lang w:val="kk-KZ"/>
        </w:rPr>
        <w:t xml:space="preserve"> </w:t>
      </w:r>
      <w:r w:rsidR="00652496" w:rsidRPr="00F9474D">
        <w:rPr>
          <w:rFonts w:ascii="Times New Roman" w:hAnsi="Times New Roman"/>
          <w:color w:val="000000" w:themeColor="text1"/>
          <w:lang w:val="kk-KZ"/>
        </w:rPr>
        <w:t>заманауи ли</w:t>
      </w:r>
      <w:r w:rsidR="00706CE8">
        <w:rPr>
          <w:rFonts w:ascii="Times New Roman" w:hAnsi="Times New Roman"/>
          <w:color w:val="000000" w:themeColor="text1"/>
          <w:lang w:val="kk-KZ"/>
        </w:rPr>
        <w:t>тий-ионды құрылғыларға қарағанда</w:t>
      </w:r>
      <w:r w:rsidR="00DD35E8">
        <w:rPr>
          <w:rFonts w:ascii="Times New Roman" w:hAnsi="Times New Roman"/>
          <w:color w:val="000000" w:themeColor="text1"/>
          <w:lang w:val="kk-KZ"/>
        </w:rPr>
        <w:t xml:space="preserve"> энергия тығыздығының жоғары болуы </w:t>
      </w:r>
      <w:r w:rsidR="00706CE8">
        <w:rPr>
          <w:rFonts w:ascii="Times New Roman" w:hAnsi="Times New Roman"/>
          <w:color w:val="000000" w:themeColor="text1"/>
          <w:lang w:val="kk-KZ"/>
        </w:rPr>
        <w:t xml:space="preserve">оларды </w:t>
      </w:r>
      <w:r w:rsidR="00DD35E8" w:rsidRPr="00F9474D">
        <w:rPr>
          <w:rFonts w:ascii="Times New Roman" w:hAnsi="Times New Roman"/>
          <w:color w:val="000000" w:themeColor="text1"/>
          <w:lang w:val="kk-KZ"/>
        </w:rPr>
        <w:t>энергияны сақтау құралы ретінде перспективті</w:t>
      </w:r>
      <w:r w:rsidR="00706CE8">
        <w:rPr>
          <w:rFonts w:ascii="Times New Roman" w:hAnsi="Times New Roman"/>
          <w:color w:val="000000" w:themeColor="text1"/>
          <w:lang w:val="kk-KZ"/>
        </w:rPr>
        <w:t xml:space="preserve"> материал етеді</w:t>
      </w:r>
      <w:r w:rsidR="000862B7">
        <w:rPr>
          <w:rFonts w:ascii="Times New Roman" w:hAnsi="Times New Roman"/>
          <w:color w:val="000000" w:themeColor="text1"/>
          <w:lang w:val="kk-KZ"/>
        </w:rPr>
        <w:t xml:space="preserve"> [173</w:t>
      </w:r>
      <w:r w:rsidRPr="00F9474D">
        <w:rPr>
          <w:rFonts w:ascii="Times New Roman" w:hAnsi="Times New Roman"/>
          <w:color w:val="000000" w:themeColor="text1"/>
          <w:lang w:val="kk-KZ"/>
        </w:rPr>
        <w:t>].</w:t>
      </w:r>
    </w:p>
    <w:p w:rsidR="001E0AE3" w:rsidRDefault="00A62D2E" w:rsidP="00523ED3">
      <w:pPr>
        <w:ind w:firstLine="567"/>
        <w:jc w:val="both"/>
        <w:rPr>
          <w:rFonts w:ascii="Times New Roman" w:eastAsia="SchoolBookC,Bold-Identity-H" w:hAnsi="Times New Roman"/>
          <w:color w:val="000000" w:themeColor="text1"/>
          <w:lang w:val="kk-KZ"/>
        </w:rPr>
      </w:pPr>
      <w:r>
        <w:rPr>
          <w:rFonts w:ascii="Times New Roman" w:hAnsi="Times New Roman"/>
          <w:i/>
          <w:color w:val="000000" w:themeColor="text1"/>
          <w:lang w:val="kk-KZ"/>
        </w:rPr>
        <w:t>Сүгзілер</w:t>
      </w:r>
      <w:r w:rsidR="00A330A1" w:rsidRPr="00A62D2E">
        <w:rPr>
          <w:rFonts w:ascii="Times New Roman" w:hAnsi="Times New Roman"/>
          <w:color w:val="000000" w:themeColor="text1"/>
          <w:lang w:val="kk-KZ"/>
        </w:rPr>
        <w:t>.</w:t>
      </w:r>
      <w:r w:rsidR="00A330A1">
        <w:rPr>
          <w:rFonts w:ascii="Times New Roman" w:hAnsi="Times New Roman"/>
          <w:color w:val="000000" w:themeColor="text1"/>
          <w:lang w:val="kk-KZ"/>
        </w:rPr>
        <w:t xml:space="preserve"> </w:t>
      </w:r>
      <w:r w:rsidR="00B96783">
        <w:rPr>
          <w:rFonts w:ascii="Times New Roman" w:hAnsi="Times New Roman"/>
          <w:color w:val="000000" w:themeColor="text1"/>
          <w:lang w:val="kk-KZ"/>
        </w:rPr>
        <w:t xml:space="preserve">Анодты алюминий оксиді </w:t>
      </w:r>
      <w:r w:rsidR="00AA7291">
        <w:rPr>
          <w:rFonts w:ascii="Times New Roman" w:hAnsi="Times New Roman"/>
          <w:color w:val="000000" w:themeColor="text1"/>
          <w:lang w:val="kk-KZ"/>
        </w:rPr>
        <w:t xml:space="preserve">негізіндегі өтпелі </w:t>
      </w:r>
      <w:r w:rsidR="00AA7291">
        <w:rPr>
          <w:rFonts w:ascii="Times New Roman" w:eastAsia="SchoolBookC,Bold-Identity-H" w:hAnsi="Times New Roman"/>
          <w:color w:val="000000" w:themeColor="text1"/>
          <w:lang w:val="kk-KZ"/>
        </w:rPr>
        <w:t>мембраналарды</w:t>
      </w:r>
      <w:r w:rsidR="00B96783" w:rsidRPr="009A2F68">
        <w:rPr>
          <w:rFonts w:ascii="Times New Roman" w:eastAsia="SchoolBookC,Bold-Identity-H" w:hAnsi="Times New Roman"/>
          <w:color w:val="000000" w:themeColor="text1"/>
          <w:lang w:val="kk-KZ"/>
        </w:rPr>
        <w:t xml:space="preserve"> </w:t>
      </w:r>
      <w:r w:rsidR="00D759AC">
        <w:rPr>
          <w:rFonts w:ascii="Times New Roman" w:eastAsia="SchoolBookC,Bold-Identity-H" w:hAnsi="Times New Roman"/>
          <w:color w:val="000000" w:themeColor="text1"/>
          <w:lang w:val="kk-KZ"/>
        </w:rPr>
        <w:t>сүзгілеу</w:t>
      </w:r>
      <w:r w:rsidR="00B96783" w:rsidRPr="009A2F68">
        <w:rPr>
          <w:rFonts w:ascii="Times New Roman" w:eastAsia="SchoolBookC,Bold-Identity-H" w:hAnsi="Times New Roman"/>
          <w:color w:val="000000" w:themeColor="text1"/>
          <w:lang w:val="kk-KZ"/>
        </w:rPr>
        <w:t xml:space="preserve"> үш</w:t>
      </w:r>
      <w:r w:rsidR="0037060B">
        <w:rPr>
          <w:rFonts w:ascii="Times New Roman" w:eastAsia="SchoolBookC,Bold-Identity-H" w:hAnsi="Times New Roman"/>
          <w:color w:val="000000" w:themeColor="text1"/>
          <w:lang w:val="kk-KZ"/>
        </w:rPr>
        <w:t>ін қолданудың маңызды артық</w:t>
      </w:r>
      <w:r w:rsidR="00684507">
        <w:rPr>
          <w:rFonts w:ascii="Times New Roman" w:eastAsia="SchoolBookC,Bold-Identity-H" w:hAnsi="Times New Roman"/>
          <w:color w:val="000000" w:themeColor="text1"/>
          <w:lang w:val="kk-KZ"/>
        </w:rPr>
        <w:t>шылықтары</w:t>
      </w:r>
      <w:r w:rsidR="00B96783" w:rsidRPr="009A2F68">
        <w:rPr>
          <w:rFonts w:ascii="Times New Roman" w:eastAsia="SchoolBookC,Bold-Identity-H" w:hAnsi="Times New Roman"/>
          <w:color w:val="000000" w:themeColor="text1"/>
          <w:lang w:val="kk-KZ"/>
        </w:rPr>
        <w:t xml:space="preserve"> ағ</w:t>
      </w:r>
      <w:r w:rsidR="00904D2A">
        <w:rPr>
          <w:rFonts w:ascii="Times New Roman" w:eastAsia="SchoolBookC,Bold-Identity-H" w:hAnsi="Times New Roman"/>
          <w:color w:val="000000" w:themeColor="text1"/>
          <w:lang w:val="kk-KZ"/>
        </w:rPr>
        <w:t>ын</w:t>
      </w:r>
      <w:r w:rsidR="00B96783" w:rsidRPr="009A2F68">
        <w:rPr>
          <w:rFonts w:ascii="Times New Roman" w:eastAsia="SchoolBookC,Bold-Identity-H" w:hAnsi="Times New Roman"/>
          <w:color w:val="000000" w:themeColor="text1"/>
          <w:lang w:val="kk-KZ"/>
        </w:rPr>
        <w:t xml:space="preserve"> жылдамдығы, селективтілік, біркелкі кеуектер</w:t>
      </w:r>
      <w:r w:rsidR="00904D2A">
        <w:rPr>
          <w:rFonts w:ascii="Times New Roman" w:eastAsia="SchoolBookC,Bold-Identity-H" w:hAnsi="Times New Roman"/>
          <w:color w:val="000000" w:themeColor="text1"/>
          <w:lang w:val="kk-KZ"/>
        </w:rPr>
        <w:t>і бар</w:t>
      </w:r>
      <w:r w:rsidR="00B96783" w:rsidRPr="009A2F68">
        <w:rPr>
          <w:rFonts w:ascii="Times New Roman" w:eastAsia="SchoolBookC,Bold-Identity-H" w:hAnsi="Times New Roman"/>
          <w:color w:val="000000" w:themeColor="text1"/>
          <w:lang w:val="kk-KZ"/>
        </w:rPr>
        <w:t xml:space="preserve"> жоғары химиялық және механикалық тұрақтылық болып табылады.</w:t>
      </w:r>
      <w:r w:rsidR="00A02E02">
        <w:rPr>
          <w:rFonts w:ascii="Times New Roman" w:eastAsia="SchoolBookC,Bold-Identity-H" w:hAnsi="Times New Roman"/>
          <w:color w:val="000000" w:themeColor="text1"/>
          <w:lang w:val="kk-KZ"/>
        </w:rPr>
        <w:t xml:space="preserve"> </w:t>
      </w:r>
      <w:r w:rsidR="005F0D81">
        <w:rPr>
          <w:rFonts w:ascii="Times New Roman" w:eastAsia="SchoolBookC,Bold-Identity-H" w:hAnsi="Times New Roman"/>
          <w:color w:val="000000" w:themeColor="text1"/>
          <w:lang w:val="kk-KZ"/>
        </w:rPr>
        <w:t xml:space="preserve">Өтпелі мембрана </w:t>
      </w:r>
      <w:r w:rsidR="005F0D81" w:rsidRPr="005F0D81">
        <w:rPr>
          <w:rFonts w:ascii="Times New Roman" w:eastAsia="SchoolBookC,Bold-Identity-H" w:hAnsi="Times New Roman"/>
          <w:color w:val="000000" w:themeColor="text1"/>
          <w:lang w:val="kk-KZ"/>
        </w:rPr>
        <w:t xml:space="preserve">– </w:t>
      </w:r>
      <w:r w:rsidR="005F0D81">
        <w:rPr>
          <w:rFonts w:ascii="Times New Roman" w:eastAsia="SchoolBookC,Bold-Identity-H" w:hAnsi="Times New Roman"/>
          <w:color w:val="000000" w:themeColor="text1"/>
          <w:lang w:val="kk-KZ"/>
        </w:rPr>
        <w:t>үлгінің</w:t>
      </w:r>
      <w:r w:rsidR="006C3BB3">
        <w:rPr>
          <w:rFonts w:ascii="Times New Roman" w:eastAsia="SchoolBookC,Bold-Identity-H" w:hAnsi="Times New Roman"/>
          <w:color w:val="000000" w:themeColor="text1"/>
          <w:lang w:val="kk-KZ"/>
        </w:rPr>
        <w:t xml:space="preserve"> екі жағы да</w:t>
      </w:r>
      <w:r w:rsidR="005F0D81">
        <w:rPr>
          <w:rFonts w:ascii="Times New Roman" w:eastAsia="SchoolBookC,Bold-Identity-H" w:hAnsi="Times New Roman"/>
          <w:color w:val="000000" w:themeColor="text1"/>
          <w:lang w:val="kk-KZ"/>
        </w:rPr>
        <w:t xml:space="preserve"> кеуекті</w:t>
      </w:r>
      <w:r w:rsidR="006C3BB3">
        <w:rPr>
          <w:rFonts w:ascii="Times New Roman" w:eastAsia="SchoolBookC,Bold-Identity-H" w:hAnsi="Times New Roman"/>
          <w:color w:val="000000" w:themeColor="text1"/>
          <w:lang w:val="kk-KZ"/>
        </w:rPr>
        <w:t xml:space="preserve"> құрылымға ие</w:t>
      </w:r>
      <w:r w:rsidR="005F0D81">
        <w:rPr>
          <w:rFonts w:ascii="Times New Roman" w:eastAsia="SchoolBookC,Bold-Identity-H" w:hAnsi="Times New Roman"/>
          <w:color w:val="000000" w:themeColor="text1"/>
          <w:lang w:val="kk-KZ"/>
        </w:rPr>
        <w:t xml:space="preserve"> қабықша. </w:t>
      </w:r>
      <w:r w:rsidR="00832BCD">
        <w:rPr>
          <w:rFonts w:ascii="Times New Roman" w:eastAsia="SchoolBookC,Bold-Identity-H" w:hAnsi="Times New Roman"/>
          <w:color w:val="000000" w:themeColor="text1"/>
          <w:lang w:val="kk-KZ"/>
        </w:rPr>
        <w:t>[174</w:t>
      </w:r>
      <w:r w:rsidR="004A1321">
        <w:rPr>
          <w:rFonts w:ascii="Times New Roman" w:eastAsia="SchoolBookC,Bold-Identity-H" w:hAnsi="Times New Roman"/>
          <w:color w:val="000000" w:themeColor="text1"/>
          <w:lang w:val="kk-KZ"/>
        </w:rPr>
        <w:t>] жұмысында</w:t>
      </w:r>
      <w:r w:rsidR="00615693">
        <w:rPr>
          <w:rFonts w:ascii="Times New Roman" w:eastAsia="SchoolBookC,Bold-Identity-H" w:hAnsi="Times New Roman"/>
          <w:color w:val="000000" w:themeColor="text1"/>
          <w:lang w:val="kk-KZ"/>
        </w:rPr>
        <w:t xml:space="preserve"> </w:t>
      </w:r>
      <w:r w:rsidR="0060332A">
        <w:rPr>
          <w:rFonts w:ascii="Times New Roman" w:hAnsi="Times New Roman"/>
          <w:color w:val="000000" w:themeColor="text1"/>
          <w:lang w:val="kk-KZ"/>
        </w:rPr>
        <w:t>анодты алюминий оксиді</w:t>
      </w:r>
      <w:r w:rsidR="00615693">
        <w:rPr>
          <w:rFonts w:ascii="Times New Roman" w:eastAsia="SchoolBookC,Bold-Identity-H" w:hAnsi="Times New Roman"/>
          <w:color w:val="000000" w:themeColor="text1"/>
          <w:lang w:val="kk-KZ"/>
        </w:rPr>
        <w:t xml:space="preserve"> мембраналарын</w:t>
      </w:r>
      <w:r w:rsidR="009A2F68" w:rsidRPr="009A2F68">
        <w:rPr>
          <w:rFonts w:ascii="Times New Roman" w:eastAsia="SchoolBookC,Bold-Identity-H" w:hAnsi="Times New Roman"/>
          <w:color w:val="000000" w:themeColor="text1"/>
          <w:lang w:val="kk-KZ"/>
        </w:rPr>
        <w:t xml:space="preserve"> </w:t>
      </w:r>
      <w:r w:rsidR="00615693">
        <w:rPr>
          <w:rFonts w:ascii="Times New Roman" w:eastAsia="SchoolBookC,Bold-Identity-H" w:hAnsi="Times New Roman"/>
          <w:color w:val="000000" w:themeColor="text1"/>
          <w:lang w:val="kk-KZ"/>
        </w:rPr>
        <w:t>с</w:t>
      </w:r>
      <w:r w:rsidR="00615693" w:rsidRPr="009A2F68">
        <w:rPr>
          <w:rFonts w:ascii="Times New Roman" w:eastAsia="SchoolBookC,Bold-Identity-H" w:hAnsi="Times New Roman"/>
          <w:color w:val="000000" w:themeColor="text1"/>
          <w:lang w:val="kk-KZ"/>
        </w:rPr>
        <w:t>ү</w:t>
      </w:r>
      <w:r w:rsidR="00615693">
        <w:rPr>
          <w:rFonts w:ascii="Times New Roman" w:eastAsia="SchoolBookC,Bold-Identity-H" w:hAnsi="Times New Roman"/>
          <w:color w:val="000000" w:themeColor="text1"/>
          <w:lang w:val="kk-KZ"/>
        </w:rPr>
        <w:t>згі ретінде қолдану</w:t>
      </w:r>
      <w:r w:rsidR="00615693" w:rsidRPr="009A2F68">
        <w:rPr>
          <w:rFonts w:ascii="Times New Roman" w:eastAsia="SchoolBookC,Bold-Identity-H" w:hAnsi="Times New Roman"/>
          <w:color w:val="000000" w:themeColor="text1"/>
          <w:lang w:val="kk-KZ"/>
        </w:rPr>
        <w:t xml:space="preserve"> үшін </w:t>
      </w:r>
      <w:r w:rsidR="00615693">
        <w:rPr>
          <w:rFonts w:ascii="Times New Roman" w:eastAsia="SchoolBookC,Bold-Identity-H" w:hAnsi="Times New Roman"/>
          <w:color w:val="000000" w:themeColor="text1"/>
          <w:lang w:val="kk-KZ"/>
        </w:rPr>
        <w:t xml:space="preserve">олардың </w:t>
      </w:r>
      <w:r w:rsidR="009A2F68" w:rsidRPr="009A2F68">
        <w:rPr>
          <w:rFonts w:ascii="Times New Roman" w:eastAsia="SchoolBookC,Bold-Identity-H" w:hAnsi="Times New Roman"/>
          <w:color w:val="000000" w:themeColor="text1"/>
          <w:lang w:val="kk-KZ"/>
        </w:rPr>
        <w:t>механ</w:t>
      </w:r>
      <w:r w:rsidR="00615693">
        <w:rPr>
          <w:rFonts w:ascii="Times New Roman" w:eastAsia="SchoolBookC,Bold-Identity-H" w:hAnsi="Times New Roman"/>
          <w:color w:val="000000" w:themeColor="text1"/>
          <w:lang w:val="kk-KZ"/>
        </w:rPr>
        <w:t>икалық тұрақтылығын тексеру мақсатында</w:t>
      </w:r>
      <w:r w:rsidR="009A2F68" w:rsidRPr="009A2F68">
        <w:rPr>
          <w:rFonts w:ascii="Times New Roman" w:eastAsia="SchoolBookC,Bold-Identity-H" w:hAnsi="Times New Roman"/>
          <w:color w:val="000000" w:themeColor="text1"/>
          <w:lang w:val="kk-KZ"/>
        </w:rPr>
        <w:t xml:space="preserve"> теориялық зерттеулер жүргізілді. Зерттеулер мембрана</w:t>
      </w:r>
      <w:r w:rsidR="00F21C39">
        <w:rPr>
          <w:rFonts w:ascii="Times New Roman" w:eastAsia="SchoolBookC,Bold-Identity-H" w:hAnsi="Times New Roman"/>
          <w:color w:val="000000" w:themeColor="text1"/>
          <w:lang w:val="kk-KZ"/>
        </w:rPr>
        <w:t>ның</w:t>
      </w:r>
      <w:r w:rsidR="00C7778A">
        <w:rPr>
          <w:rFonts w:ascii="Times New Roman" w:eastAsia="SchoolBookC,Bold-Identity-H" w:hAnsi="Times New Roman"/>
          <w:color w:val="000000" w:themeColor="text1"/>
          <w:lang w:val="kk-KZ"/>
        </w:rPr>
        <w:t xml:space="preserve"> 0.</w:t>
      </w:r>
      <w:r w:rsidR="009A2F68" w:rsidRPr="009A2F68">
        <w:rPr>
          <w:rFonts w:ascii="Times New Roman" w:eastAsia="SchoolBookC,Bold-Identity-H" w:hAnsi="Times New Roman"/>
          <w:color w:val="000000" w:themeColor="text1"/>
          <w:lang w:val="kk-KZ"/>
        </w:rPr>
        <w:t xml:space="preserve">79 МПа </w:t>
      </w:r>
      <w:r w:rsidR="00F21C39">
        <w:rPr>
          <w:rFonts w:ascii="Times New Roman" w:eastAsia="SchoolBookC,Bold-Identity-H" w:hAnsi="Times New Roman"/>
          <w:color w:val="000000" w:themeColor="text1"/>
          <w:lang w:val="kk-KZ"/>
        </w:rPr>
        <w:t>дейінгі қысымға төтеп бере алатынын</w:t>
      </w:r>
      <w:r w:rsidR="009A2F68" w:rsidRPr="009A2F68">
        <w:rPr>
          <w:rFonts w:ascii="Times New Roman" w:eastAsia="SchoolBookC,Bold-Identity-H" w:hAnsi="Times New Roman"/>
          <w:color w:val="000000" w:themeColor="text1"/>
          <w:lang w:val="kk-KZ"/>
        </w:rPr>
        <w:t xml:space="preserve"> және микродиализге жарамды</w:t>
      </w:r>
      <w:r w:rsidR="00F21C39">
        <w:rPr>
          <w:rFonts w:ascii="Times New Roman" w:eastAsia="SchoolBookC,Bold-Identity-H" w:hAnsi="Times New Roman"/>
          <w:color w:val="000000" w:themeColor="text1"/>
          <w:lang w:val="kk-KZ"/>
        </w:rPr>
        <w:t xml:space="preserve"> екенін көрсетті.</w:t>
      </w:r>
      <w:r w:rsidR="00F21C39" w:rsidRPr="009A2F68">
        <w:rPr>
          <w:rFonts w:ascii="Times New Roman" w:eastAsia="SchoolBookC,Bold-Identity-H" w:hAnsi="Times New Roman"/>
          <w:color w:val="000000" w:themeColor="text1"/>
          <w:lang w:val="kk-KZ"/>
        </w:rPr>
        <w:t xml:space="preserve"> </w:t>
      </w:r>
      <w:r w:rsidR="00832BCD">
        <w:rPr>
          <w:rFonts w:ascii="Times New Roman" w:eastAsia="SchoolBookC,Bold-Identity-H" w:hAnsi="Times New Roman"/>
          <w:color w:val="000000" w:themeColor="text1"/>
          <w:lang w:val="kk-KZ"/>
        </w:rPr>
        <w:t>[175</w:t>
      </w:r>
      <w:r w:rsidR="00C0605F">
        <w:rPr>
          <w:rFonts w:ascii="Times New Roman" w:eastAsia="SchoolBookC,Bold-Identity-H" w:hAnsi="Times New Roman"/>
          <w:color w:val="000000" w:themeColor="text1"/>
          <w:lang w:val="kk-KZ"/>
        </w:rPr>
        <w:t xml:space="preserve">, </w:t>
      </w:r>
      <w:r w:rsidR="00832BCD">
        <w:rPr>
          <w:rFonts w:ascii="Times New Roman" w:eastAsia="SchoolBookC,Bold-Identity-H" w:hAnsi="Times New Roman"/>
          <w:color w:val="000000" w:themeColor="text1"/>
          <w:lang w:val="kk-KZ"/>
        </w:rPr>
        <w:t>176</w:t>
      </w:r>
      <w:r w:rsidR="00C0605F">
        <w:rPr>
          <w:rFonts w:ascii="Times New Roman" w:eastAsia="SchoolBookC,Bold-Identity-H" w:hAnsi="Times New Roman"/>
          <w:color w:val="000000" w:themeColor="text1"/>
          <w:lang w:val="kk-KZ"/>
        </w:rPr>
        <w:t xml:space="preserve">] жұмыстарында </w:t>
      </w:r>
      <w:r w:rsidR="009A2F68" w:rsidRPr="009A2F68">
        <w:rPr>
          <w:rFonts w:ascii="Times New Roman" w:eastAsia="SchoolBookC,Bold-Identity-H" w:hAnsi="Times New Roman"/>
          <w:color w:val="000000" w:themeColor="text1"/>
          <w:lang w:val="kk-KZ"/>
        </w:rPr>
        <w:t xml:space="preserve">суды </w:t>
      </w:r>
      <w:r w:rsidR="00DC33D6">
        <w:rPr>
          <w:rFonts w:ascii="Times New Roman" w:eastAsia="SchoolBookC,Bold-Identity-H" w:hAnsi="Times New Roman"/>
          <w:color w:val="000000" w:themeColor="text1"/>
          <w:lang w:val="kk-KZ"/>
        </w:rPr>
        <w:t>ластаушы заттардан</w:t>
      </w:r>
      <w:r w:rsidR="00DC33D6" w:rsidRPr="009A2F68">
        <w:rPr>
          <w:rFonts w:ascii="Times New Roman" w:eastAsia="SchoolBookC,Bold-Identity-H" w:hAnsi="Times New Roman"/>
          <w:color w:val="000000" w:themeColor="text1"/>
          <w:lang w:val="kk-KZ"/>
        </w:rPr>
        <w:t xml:space="preserve"> </w:t>
      </w:r>
      <w:r w:rsidR="009A2F68" w:rsidRPr="009A2F68">
        <w:rPr>
          <w:rFonts w:ascii="Times New Roman" w:eastAsia="SchoolBookC,Bold-Identity-H" w:hAnsi="Times New Roman"/>
          <w:color w:val="000000" w:themeColor="text1"/>
          <w:lang w:val="kk-KZ"/>
        </w:rPr>
        <w:t xml:space="preserve">тазарту үшін </w:t>
      </w:r>
      <w:r w:rsidR="00A81C5B">
        <w:rPr>
          <w:rFonts w:ascii="Times New Roman" w:eastAsia="SchoolBookC,Bold-Identity-H" w:hAnsi="Times New Roman"/>
          <w:color w:val="000000" w:themeColor="text1"/>
          <w:lang w:val="kk-KZ"/>
        </w:rPr>
        <w:t>функционализацияланған</w:t>
      </w:r>
      <w:r w:rsidR="009A2F68" w:rsidRPr="009A2F68">
        <w:rPr>
          <w:rFonts w:ascii="Times New Roman" w:eastAsia="SchoolBookC,Bold-Identity-H" w:hAnsi="Times New Roman"/>
          <w:color w:val="000000" w:themeColor="text1"/>
          <w:lang w:val="kk-KZ"/>
        </w:rPr>
        <w:t xml:space="preserve"> </w:t>
      </w:r>
      <w:r w:rsidR="00A81C5B">
        <w:rPr>
          <w:rFonts w:ascii="Times New Roman" w:eastAsia="SchoolBookC,Bold-Identity-H" w:hAnsi="Times New Roman"/>
          <w:color w:val="000000" w:themeColor="text1"/>
          <w:lang w:val="kk-KZ"/>
        </w:rPr>
        <w:t>анодты алюминий оксидін</w:t>
      </w:r>
      <w:r w:rsidR="009A2F68" w:rsidRPr="009A2F68">
        <w:rPr>
          <w:rFonts w:ascii="Times New Roman" w:eastAsia="SchoolBookC,Bold-Identity-H" w:hAnsi="Times New Roman"/>
          <w:color w:val="000000" w:themeColor="text1"/>
          <w:lang w:val="kk-KZ"/>
        </w:rPr>
        <w:t xml:space="preserve"> мембраналары </w:t>
      </w:r>
      <w:r w:rsidR="00DC33D6">
        <w:rPr>
          <w:rFonts w:ascii="Times New Roman" w:eastAsia="SchoolBookC,Bold-Identity-H" w:hAnsi="Times New Roman"/>
          <w:color w:val="000000" w:themeColor="text1"/>
          <w:lang w:val="kk-KZ"/>
        </w:rPr>
        <w:t>синтезделді</w:t>
      </w:r>
      <w:r w:rsidR="001E0AE3">
        <w:rPr>
          <w:rFonts w:ascii="Times New Roman" w:eastAsia="SchoolBookC,Bold-Identity-H" w:hAnsi="Times New Roman"/>
          <w:color w:val="000000" w:themeColor="text1"/>
          <w:lang w:val="kk-KZ"/>
        </w:rPr>
        <w:t>.</w:t>
      </w:r>
      <w:r w:rsidR="00073941">
        <w:rPr>
          <w:rFonts w:ascii="Times New Roman" w:eastAsia="SchoolBookC,Bold-Identity-H" w:hAnsi="Times New Roman"/>
          <w:color w:val="000000" w:themeColor="text1"/>
          <w:lang w:val="kk-KZ"/>
        </w:rPr>
        <w:t xml:space="preserve"> </w:t>
      </w:r>
      <w:r w:rsidR="00832BCD">
        <w:rPr>
          <w:rFonts w:ascii="Times New Roman" w:eastAsia="SchoolBookC,Bold-Identity-H" w:hAnsi="Times New Roman"/>
          <w:color w:val="000000" w:themeColor="text1"/>
          <w:lang w:val="kk-KZ"/>
        </w:rPr>
        <w:t>[175</w:t>
      </w:r>
      <w:r w:rsidR="00073941">
        <w:rPr>
          <w:rFonts w:ascii="Times New Roman" w:eastAsia="SchoolBookC,Bold-Identity-H" w:hAnsi="Times New Roman"/>
          <w:color w:val="000000" w:themeColor="text1"/>
          <w:lang w:val="kk-KZ"/>
        </w:rPr>
        <w:t>] жұмысында</w:t>
      </w:r>
      <w:r w:rsidR="009C78B1">
        <w:rPr>
          <w:rFonts w:ascii="Times New Roman" w:eastAsia="SchoolBookC,Bold-Identity-H" w:hAnsi="Times New Roman"/>
          <w:color w:val="000000" w:themeColor="text1"/>
          <w:lang w:val="kk-KZ"/>
        </w:rPr>
        <w:t xml:space="preserve"> </w:t>
      </w:r>
      <w:r w:rsidR="00073941">
        <w:rPr>
          <w:rFonts w:ascii="Times New Roman" w:eastAsia="SchoolBookC,Bold-Identity-H" w:hAnsi="Times New Roman"/>
          <w:color w:val="000000" w:themeColor="text1"/>
          <w:lang w:val="kk-KZ"/>
        </w:rPr>
        <w:t>ластанған суды тазарту мақсатында</w:t>
      </w:r>
      <w:r w:rsidR="004F7AAC">
        <w:rPr>
          <w:rFonts w:ascii="Times New Roman" w:eastAsia="SchoolBookC,Bold-Identity-H" w:hAnsi="Times New Roman"/>
          <w:color w:val="000000" w:themeColor="text1"/>
          <w:lang w:val="kk-KZ"/>
        </w:rPr>
        <w:t xml:space="preserve"> </w:t>
      </w:r>
      <w:r w:rsidR="004F7AAC" w:rsidRPr="004F7AAC">
        <w:rPr>
          <w:rFonts w:ascii="Times New Roman" w:eastAsia="SchoolBookC,Bold-Identity-H" w:hAnsi="Times New Roman"/>
          <w:lang w:val="kk-KZ"/>
        </w:rPr>
        <w:t>TiO</w:t>
      </w:r>
      <w:r w:rsidR="004F7AAC" w:rsidRPr="004F7AAC">
        <w:rPr>
          <w:rFonts w:ascii="Times New Roman" w:eastAsia="SchoolBookC,Bold-Identity-H" w:hAnsi="Times New Roman"/>
          <w:vertAlign w:val="subscript"/>
          <w:lang w:val="kk-KZ"/>
        </w:rPr>
        <w:t>2</w:t>
      </w:r>
      <w:r w:rsidR="00523ED3">
        <w:rPr>
          <w:rFonts w:ascii="Times New Roman" w:eastAsia="SchoolBookC,Bold-Identity-H" w:hAnsi="Times New Roman"/>
          <w:lang w:val="kk-KZ"/>
        </w:rPr>
        <w:t xml:space="preserve"> нанобөлшектерінен, </w:t>
      </w:r>
      <w:r w:rsidR="004F7AAC" w:rsidRPr="004F7AAC">
        <w:rPr>
          <w:rFonts w:ascii="Times New Roman" w:eastAsia="SchoolBookC,Bold-Identity-H" w:hAnsi="Times New Roman"/>
          <w:lang w:val="kk-KZ"/>
        </w:rPr>
        <w:t>Au</w:t>
      </w:r>
      <w:r w:rsidR="00523ED3">
        <w:rPr>
          <w:rFonts w:ascii="Times New Roman" w:eastAsia="SchoolBookC,Bold-Identity-H" w:hAnsi="Times New Roman"/>
          <w:lang w:val="kk-KZ"/>
        </w:rPr>
        <w:t xml:space="preserve"> нанобөлшектерінен және </w:t>
      </w:r>
      <w:r w:rsidR="004F7AAC" w:rsidRPr="004F7AAC">
        <w:rPr>
          <w:rFonts w:ascii="Times New Roman" w:eastAsia="SchoolBookC,Bold-Identity-H" w:hAnsi="Times New Roman"/>
          <w:lang w:val="kk-KZ"/>
        </w:rPr>
        <w:t xml:space="preserve">аноды алюминий оксидінен тұратын </w:t>
      </w:r>
      <w:r w:rsidR="004F7AAC">
        <w:rPr>
          <w:rFonts w:ascii="Times New Roman" w:eastAsia="SchoolBookC,Bold-Identity-H" w:hAnsi="Times New Roman"/>
          <w:lang w:val="kk-KZ"/>
        </w:rPr>
        <w:t>биофункционалды</w:t>
      </w:r>
      <w:r w:rsidR="004F7AAC" w:rsidRPr="004F7AAC">
        <w:rPr>
          <w:rFonts w:ascii="Times New Roman" w:eastAsia="SchoolBookC,Bold-Identity-H" w:hAnsi="Times New Roman"/>
          <w:lang w:val="kk-KZ"/>
        </w:rPr>
        <w:t xml:space="preserve"> </w:t>
      </w:r>
      <w:r w:rsidR="004F7AAC">
        <w:rPr>
          <w:rFonts w:ascii="Times New Roman" w:eastAsia="SchoolBookC,Bold-Identity-H" w:hAnsi="Times New Roman"/>
          <w:lang w:val="kk-KZ"/>
        </w:rPr>
        <w:t>мембрана жасалды.</w:t>
      </w:r>
      <w:r w:rsidR="00523ED3">
        <w:rPr>
          <w:rFonts w:ascii="Times New Roman" w:eastAsia="SchoolBookC,Bold-Identity-H" w:hAnsi="Times New Roman"/>
          <w:lang w:val="kk-KZ"/>
        </w:rPr>
        <w:t xml:space="preserve"> </w:t>
      </w:r>
      <w:r w:rsidR="00523ED3" w:rsidRPr="004F7AAC">
        <w:rPr>
          <w:rFonts w:ascii="Times New Roman" w:eastAsia="SchoolBookC,Bold-Identity-H" w:hAnsi="Times New Roman"/>
          <w:lang w:val="kk-KZ"/>
        </w:rPr>
        <w:t>TiO</w:t>
      </w:r>
      <w:r w:rsidR="00523ED3" w:rsidRPr="004F7AAC">
        <w:rPr>
          <w:rFonts w:ascii="Times New Roman" w:eastAsia="SchoolBookC,Bold-Identity-H" w:hAnsi="Times New Roman"/>
          <w:vertAlign w:val="subscript"/>
          <w:lang w:val="kk-KZ"/>
        </w:rPr>
        <w:t>2</w:t>
      </w:r>
      <w:r w:rsidR="00523ED3">
        <w:rPr>
          <w:rFonts w:ascii="Times New Roman" w:eastAsia="SchoolBookC,Bold-Identity-H" w:hAnsi="Times New Roman"/>
          <w:lang w:val="kk-KZ"/>
        </w:rPr>
        <w:t xml:space="preserve"> НБ</w:t>
      </w:r>
      <w:r w:rsidR="00523ED3" w:rsidRPr="00CD3656">
        <w:rPr>
          <w:rFonts w:ascii="Times New Roman" w:hAnsi="Times New Roman"/>
          <w:lang w:val="kk-KZ"/>
        </w:rPr>
        <w:t>-</w:t>
      </w:r>
      <w:r w:rsidR="00523ED3" w:rsidRPr="004F7AAC">
        <w:rPr>
          <w:rFonts w:ascii="Times New Roman" w:eastAsia="SchoolBookC,Bold-Identity-H" w:hAnsi="Times New Roman"/>
          <w:lang w:val="kk-KZ"/>
        </w:rPr>
        <w:t>Au</w:t>
      </w:r>
      <w:r w:rsidR="00523ED3" w:rsidRPr="00CD3656">
        <w:rPr>
          <w:rFonts w:ascii="Times New Roman" w:hAnsi="Times New Roman"/>
          <w:lang w:val="kk-KZ"/>
        </w:rPr>
        <w:t>-</w:t>
      </w:r>
      <w:r w:rsidR="00523ED3">
        <w:rPr>
          <w:rFonts w:ascii="Times New Roman" w:hAnsi="Times New Roman"/>
          <w:lang w:val="kk-KZ"/>
        </w:rPr>
        <w:t xml:space="preserve">ААО </w:t>
      </w:r>
      <w:r w:rsidR="002D6831">
        <w:rPr>
          <w:rFonts w:ascii="Times New Roman" w:hAnsi="Times New Roman"/>
          <w:lang w:val="kk-KZ"/>
        </w:rPr>
        <w:t>құрылымдары</w:t>
      </w:r>
      <w:r w:rsidR="00523ED3">
        <w:rPr>
          <w:rFonts w:ascii="Times New Roman" w:hAnsi="Times New Roman"/>
          <w:lang w:val="kk-KZ"/>
        </w:rPr>
        <w:t xml:space="preserve">нан тұратын мембрана </w:t>
      </w:r>
      <w:r w:rsidR="00D217A3">
        <w:rPr>
          <w:rFonts w:ascii="Times New Roman" w:hAnsi="Times New Roman"/>
          <w:lang w:val="kk-KZ"/>
        </w:rPr>
        <w:t xml:space="preserve">көмегімен </w:t>
      </w:r>
      <w:r w:rsidR="00523ED3">
        <w:rPr>
          <w:rFonts w:ascii="Times New Roman" w:hAnsi="Times New Roman"/>
          <w:lang w:val="kk-KZ"/>
        </w:rPr>
        <w:t>суды ластаушы заттардан тазарту фотокалитикалық деградация және күнмен сәулелендіру имитациясын қолдану арқылы булану жолымен жүргізілді.</w:t>
      </w:r>
    </w:p>
    <w:p w:rsidR="001E0AE3" w:rsidRDefault="00414786" w:rsidP="00CB1D72">
      <w:pPr>
        <w:ind w:firstLine="567"/>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lastRenderedPageBreak/>
        <w:t xml:space="preserve">Суды </w:t>
      </w:r>
      <w:r w:rsidR="00A250EF">
        <w:rPr>
          <w:rFonts w:ascii="Times New Roman" w:eastAsia="SchoolBookC,Bold-Identity-H" w:hAnsi="Times New Roman"/>
          <w:color w:val="000000" w:themeColor="text1"/>
          <w:lang w:val="kk-KZ"/>
        </w:rPr>
        <w:t>ластаушы заттардан тазарту</w:t>
      </w:r>
      <w:r>
        <w:rPr>
          <w:rFonts w:ascii="Times New Roman" w:eastAsia="SchoolBookC,Bold-Identity-H" w:hAnsi="Times New Roman"/>
          <w:color w:val="000000" w:themeColor="text1"/>
          <w:lang w:val="kk-KZ"/>
        </w:rPr>
        <w:t>да мембраналық</w:t>
      </w:r>
      <w:r w:rsidR="004976F3">
        <w:rPr>
          <w:rFonts w:ascii="Times New Roman" w:eastAsia="SchoolBookC,Bold-Identity-H" w:hAnsi="Times New Roman"/>
          <w:color w:val="000000" w:themeColor="text1"/>
          <w:lang w:val="kk-KZ"/>
        </w:rPr>
        <w:t xml:space="preserve"> процестер</w:t>
      </w:r>
      <w:r w:rsidR="008C2ED6">
        <w:rPr>
          <w:rFonts w:ascii="Times New Roman" w:eastAsia="SchoolBookC,Bold-Identity-H" w:hAnsi="Times New Roman"/>
          <w:color w:val="000000" w:themeColor="text1"/>
          <w:lang w:val="kk-KZ"/>
        </w:rPr>
        <w:t xml:space="preserve"> кеуек диаметріне байланысты </w:t>
      </w:r>
      <w:r w:rsidR="005129B8" w:rsidRPr="00FA318B">
        <w:rPr>
          <w:rFonts w:ascii="Times New Roman" w:eastAsia="SchoolBookC,Bold-Identity-H" w:hAnsi="Times New Roman"/>
          <w:color w:val="000000" w:themeColor="text1"/>
          <w:lang w:val="kk-KZ"/>
        </w:rPr>
        <w:t>микрофильтрация</w:t>
      </w:r>
      <w:r w:rsidR="005129B8">
        <w:rPr>
          <w:rFonts w:ascii="Times New Roman" w:eastAsia="SchoolBookC,Bold-Identity-H" w:hAnsi="Times New Roman"/>
          <w:color w:val="000000" w:themeColor="text1"/>
          <w:lang w:val="kk-KZ"/>
        </w:rPr>
        <w:t xml:space="preserve"> (к</w:t>
      </w:r>
      <w:r w:rsidR="005129B8" w:rsidRPr="00FA318B">
        <w:rPr>
          <w:rFonts w:ascii="Times New Roman" w:eastAsia="SchoolBookC,Bold-Identity-H" w:hAnsi="Times New Roman"/>
          <w:color w:val="000000" w:themeColor="text1"/>
          <w:lang w:val="kk-KZ"/>
        </w:rPr>
        <w:t>еуектің орташа диаметрі 1 микрон</w:t>
      </w:r>
      <w:r w:rsidR="005129B8">
        <w:rPr>
          <w:rFonts w:ascii="Times New Roman" w:eastAsia="SchoolBookC,Bold-Identity-H" w:hAnsi="Times New Roman"/>
          <w:color w:val="000000" w:themeColor="text1"/>
          <w:lang w:val="kk-KZ"/>
        </w:rPr>
        <w:t xml:space="preserve">), ультрафильтрация (кеуектің </w:t>
      </w:r>
      <w:r w:rsidR="005129B8" w:rsidRPr="00FA318B">
        <w:rPr>
          <w:rFonts w:ascii="Times New Roman" w:eastAsia="SchoolBookC,Bold-Identity-H" w:hAnsi="Times New Roman"/>
          <w:color w:val="000000" w:themeColor="text1"/>
          <w:lang w:val="kk-KZ"/>
        </w:rPr>
        <w:t>орташа диаметрі 100 нм</w:t>
      </w:r>
      <w:r w:rsidR="005129B8">
        <w:rPr>
          <w:rFonts w:ascii="Times New Roman" w:eastAsia="SchoolBookC,Bold-Identity-H" w:hAnsi="Times New Roman"/>
          <w:color w:val="000000" w:themeColor="text1"/>
          <w:lang w:val="kk-KZ"/>
        </w:rPr>
        <w:t>), н</w:t>
      </w:r>
      <w:r w:rsidR="005129B8" w:rsidRPr="00FA318B">
        <w:rPr>
          <w:rFonts w:ascii="Times New Roman" w:eastAsia="SchoolBookC,Bold-Identity-H" w:hAnsi="Times New Roman"/>
          <w:color w:val="000000" w:themeColor="text1"/>
          <w:lang w:val="kk-KZ"/>
        </w:rPr>
        <w:t>анофильтрация</w:t>
      </w:r>
      <w:r w:rsidR="005129B8">
        <w:rPr>
          <w:rFonts w:ascii="Times New Roman" w:eastAsia="SchoolBookC,Bold-Identity-H" w:hAnsi="Times New Roman"/>
          <w:color w:val="000000" w:themeColor="text1"/>
          <w:lang w:val="kk-KZ"/>
        </w:rPr>
        <w:t xml:space="preserve"> (</w:t>
      </w:r>
      <w:r w:rsidR="005129B8" w:rsidRPr="00FA318B">
        <w:rPr>
          <w:rFonts w:ascii="Times New Roman" w:eastAsia="SchoolBookC,Bold-Identity-H" w:hAnsi="Times New Roman"/>
          <w:color w:val="000000" w:themeColor="text1"/>
          <w:lang w:val="kk-KZ"/>
        </w:rPr>
        <w:t>кеуек диаметрі 10 нм</w:t>
      </w:r>
      <w:r w:rsidR="005129B8">
        <w:rPr>
          <w:rFonts w:ascii="Times New Roman" w:eastAsia="SchoolBookC,Bold-Identity-H" w:hAnsi="Times New Roman"/>
          <w:color w:val="000000" w:themeColor="text1"/>
          <w:lang w:val="kk-KZ"/>
        </w:rPr>
        <w:t xml:space="preserve">), </w:t>
      </w:r>
      <w:r w:rsidR="005129B8" w:rsidRPr="00FA318B">
        <w:rPr>
          <w:rFonts w:ascii="Times New Roman" w:eastAsia="SchoolBookC,Bold-Identity-H" w:hAnsi="Times New Roman"/>
          <w:color w:val="000000" w:themeColor="text1"/>
          <w:lang w:val="kk-KZ"/>
        </w:rPr>
        <w:t>кері осмос</w:t>
      </w:r>
      <w:r w:rsidR="005129B8">
        <w:rPr>
          <w:rFonts w:ascii="Times New Roman" w:eastAsia="SchoolBookC,Bold-Identity-H" w:hAnsi="Times New Roman"/>
          <w:color w:val="000000" w:themeColor="text1"/>
          <w:lang w:val="kk-KZ"/>
        </w:rPr>
        <w:t xml:space="preserve"> (</w:t>
      </w:r>
      <w:r w:rsidR="005129B8" w:rsidRPr="00FA318B">
        <w:rPr>
          <w:rFonts w:ascii="Times New Roman" w:eastAsia="SchoolBookC,Bold-Identity-H" w:hAnsi="Times New Roman"/>
          <w:color w:val="000000" w:themeColor="text1"/>
          <w:lang w:val="kk-KZ"/>
        </w:rPr>
        <w:t>орташа кеуек өлшемі</w:t>
      </w:r>
      <w:r w:rsidR="00AB6B70" w:rsidRPr="00AB6B70">
        <w:rPr>
          <w:rFonts w:ascii="Times New Roman" w:eastAsia="SchoolBookC,Bold-Identity-H" w:hAnsi="Times New Roman"/>
          <w:color w:val="000000" w:themeColor="text1"/>
          <w:lang w:val="kk-KZ"/>
        </w:rPr>
        <w:t xml:space="preserve"> </w:t>
      </w:r>
      <w:r w:rsidR="005129B8" w:rsidRPr="00FA318B">
        <w:rPr>
          <w:rFonts w:ascii="Times New Roman" w:eastAsia="SchoolBookC,Bold-Identity-H" w:hAnsi="Times New Roman"/>
          <w:color w:val="000000" w:themeColor="text1"/>
          <w:lang w:val="kk-KZ"/>
        </w:rPr>
        <w:t>1 нм</w:t>
      </w:r>
      <w:r w:rsidR="005129B8">
        <w:rPr>
          <w:rFonts w:ascii="Times New Roman" w:eastAsia="SchoolBookC,Bold-Identity-H" w:hAnsi="Times New Roman"/>
          <w:color w:val="000000" w:themeColor="text1"/>
          <w:lang w:val="kk-KZ"/>
        </w:rPr>
        <w:t>) деп төртке бөл</w:t>
      </w:r>
      <w:r w:rsidR="00CB1D72">
        <w:rPr>
          <w:rFonts w:ascii="Times New Roman" w:eastAsia="SchoolBookC,Bold-Identity-H" w:hAnsi="Times New Roman"/>
          <w:color w:val="000000" w:themeColor="text1"/>
          <w:lang w:val="kk-KZ"/>
        </w:rPr>
        <w:t>інеді</w:t>
      </w:r>
      <w:r w:rsidR="00711A00" w:rsidRPr="00711A00">
        <w:rPr>
          <w:rFonts w:ascii="Times New Roman" w:eastAsia="SchoolBookC,Bold-Identity-H" w:hAnsi="Times New Roman"/>
          <w:color w:val="000000" w:themeColor="text1"/>
          <w:lang w:val="kk-KZ"/>
        </w:rPr>
        <w:t xml:space="preserve"> </w:t>
      </w:r>
      <w:r w:rsidR="00711A00">
        <w:rPr>
          <w:rFonts w:ascii="Times New Roman" w:eastAsia="SchoolBookC,Bold-Identity-H" w:hAnsi="Times New Roman"/>
          <w:color w:val="000000" w:themeColor="text1"/>
          <w:lang w:val="kk-KZ"/>
        </w:rPr>
        <w:t>[177, 178]</w:t>
      </w:r>
      <w:r w:rsidR="00BB22BE" w:rsidRPr="00FA318B">
        <w:rPr>
          <w:rFonts w:ascii="Times New Roman" w:eastAsia="SchoolBookC,Bold-Identity-H" w:hAnsi="Times New Roman"/>
          <w:color w:val="000000" w:themeColor="text1"/>
          <w:lang w:val="kk-KZ"/>
        </w:rPr>
        <w:t>.</w:t>
      </w:r>
    </w:p>
    <w:p w:rsidR="008B08D1" w:rsidRPr="001156FA" w:rsidRDefault="00D6208C" w:rsidP="001156FA">
      <w:pPr>
        <w:ind w:firstLine="567"/>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Хан</w:t>
      </w:r>
      <w:r w:rsidR="004D7203">
        <w:rPr>
          <w:rFonts w:ascii="Times New Roman" w:eastAsia="SchoolBookC,Bold-Identity-H" w:hAnsi="Times New Roman"/>
          <w:color w:val="000000" w:themeColor="text1"/>
          <w:lang w:val="kk-KZ"/>
        </w:rPr>
        <w:t xml:space="preserve"> [17</w:t>
      </w:r>
      <w:r w:rsidR="004D7203" w:rsidRPr="00272CCF">
        <w:rPr>
          <w:rFonts w:ascii="Times New Roman" w:eastAsia="SchoolBookC,Bold-Identity-H" w:hAnsi="Times New Roman"/>
          <w:color w:val="000000" w:themeColor="text1"/>
          <w:lang w:val="kk-KZ"/>
        </w:rPr>
        <w:t>9</w:t>
      </w:r>
      <w:r w:rsidR="00CD2377">
        <w:rPr>
          <w:rFonts w:ascii="Times New Roman" w:eastAsia="SchoolBookC,Bold-Identity-H" w:hAnsi="Times New Roman"/>
          <w:color w:val="000000" w:themeColor="text1"/>
          <w:lang w:val="kk-KZ"/>
        </w:rPr>
        <w:t>]</w:t>
      </w:r>
      <w:r>
        <w:rPr>
          <w:rFonts w:ascii="Times New Roman" w:eastAsia="SchoolBookC,Bold-Identity-H" w:hAnsi="Times New Roman"/>
          <w:color w:val="000000" w:themeColor="text1"/>
          <w:lang w:val="kk-KZ"/>
        </w:rPr>
        <w:t xml:space="preserve"> жұмысында</w:t>
      </w:r>
      <w:r w:rsidR="004D7203">
        <w:rPr>
          <w:rFonts w:ascii="Times New Roman" w:eastAsia="SchoolBookC,Bold-Identity-H" w:hAnsi="Times New Roman"/>
          <w:color w:val="000000" w:themeColor="text1"/>
          <w:lang w:val="kk-KZ"/>
        </w:rPr>
        <w:t xml:space="preserve"> </w:t>
      </w:r>
      <w:r w:rsidR="009F4464">
        <w:rPr>
          <w:rFonts w:ascii="Times New Roman" w:eastAsia="SchoolBookC,Bold-Identity-H" w:hAnsi="Times New Roman"/>
          <w:color w:val="000000" w:themeColor="text1"/>
          <w:lang w:val="kk-KZ"/>
        </w:rPr>
        <w:t xml:space="preserve">целлюлоза наноталшықтары отырғызылған </w:t>
      </w:r>
      <w:r w:rsidR="00272CCF">
        <w:rPr>
          <w:rFonts w:ascii="Times New Roman" w:eastAsia="SchoolBookC,Bold-Identity-H" w:hAnsi="Times New Roman"/>
          <w:color w:val="000000" w:themeColor="text1"/>
          <w:lang w:val="kk-KZ"/>
        </w:rPr>
        <w:t>нанокеуект</w:t>
      </w:r>
      <w:r w:rsidR="009F4464">
        <w:rPr>
          <w:rFonts w:ascii="Times New Roman" w:eastAsia="SchoolBookC,Bold-Identity-H" w:hAnsi="Times New Roman"/>
          <w:color w:val="000000" w:themeColor="text1"/>
          <w:lang w:val="kk-KZ"/>
        </w:rPr>
        <w:t>і</w:t>
      </w:r>
      <w:r w:rsidR="00272CCF">
        <w:rPr>
          <w:rFonts w:ascii="Times New Roman" w:eastAsia="SchoolBookC,Bold-Identity-H" w:hAnsi="Times New Roman"/>
          <w:color w:val="000000" w:themeColor="text1"/>
          <w:lang w:val="kk-KZ"/>
        </w:rPr>
        <w:t xml:space="preserve"> алюминий оксиді </w:t>
      </w:r>
      <w:r w:rsidR="009F4464">
        <w:rPr>
          <w:rFonts w:ascii="Times New Roman" w:eastAsia="SchoolBookC,Bold-Identity-H" w:hAnsi="Times New Roman"/>
          <w:color w:val="000000" w:themeColor="text1"/>
          <w:lang w:val="kk-KZ"/>
        </w:rPr>
        <w:t xml:space="preserve">негізіндегі </w:t>
      </w:r>
      <w:r w:rsidR="00395021">
        <w:rPr>
          <w:rFonts w:ascii="Times New Roman" w:eastAsia="SchoolBookC,Bold-Identity-H" w:hAnsi="Times New Roman"/>
          <w:color w:val="000000" w:themeColor="text1"/>
          <w:lang w:val="kk-KZ"/>
        </w:rPr>
        <w:t>ме</w:t>
      </w:r>
      <w:r w:rsidR="00766319">
        <w:rPr>
          <w:rFonts w:ascii="Times New Roman" w:eastAsia="SchoolBookC,Bold-Identity-H" w:hAnsi="Times New Roman"/>
          <w:color w:val="000000" w:themeColor="text1"/>
          <w:lang w:val="kk-KZ"/>
        </w:rPr>
        <w:t>мбрана көмегімен суды метилен көк молекуласынан тазарту</w:t>
      </w:r>
      <w:r w:rsidR="00816345">
        <w:rPr>
          <w:rFonts w:ascii="Times New Roman" w:eastAsia="SchoolBookC,Bold-Identity-H" w:hAnsi="Times New Roman"/>
          <w:color w:val="000000" w:themeColor="text1"/>
          <w:lang w:val="kk-KZ"/>
        </w:rPr>
        <w:t xml:space="preserve"> </w:t>
      </w:r>
      <w:r w:rsidR="00CD2377">
        <w:rPr>
          <w:rFonts w:ascii="Times New Roman" w:hAnsi="Times New Roman"/>
          <w:lang w:val="kk-KZ"/>
        </w:rPr>
        <w:t>тиімділігі</w:t>
      </w:r>
      <w:r w:rsidR="00816345" w:rsidRPr="00380FF8">
        <w:rPr>
          <w:rFonts w:ascii="Times New Roman" w:hAnsi="Times New Roman"/>
          <w:lang w:val="kk-KZ"/>
        </w:rPr>
        <w:t xml:space="preserve"> </w:t>
      </w:r>
      <w:r w:rsidR="00CD2377">
        <w:rPr>
          <w:rFonts w:ascii="Times New Roman" w:eastAsia="SchoolBookC,Bold-Identity-H" w:hAnsi="Times New Roman"/>
          <w:color w:val="000000" w:themeColor="text1"/>
          <w:lang w:val="kk-KZ"/>
        </w:rPr>
        <w:t>зерттелді</w:t>
      </w:r>
      <w:r w:rsidR="001156FA">
        <w:rPr>
          <w:rFonts w:ascii="Times New Roman" w:eastAsia="SchoolBookC,Bold-Identity-H" w:hAnsi="Times New Roman"/>
          <w:color w:val="000000" w:themeColor="text1"/>
          <w:lang w:val="kk-KZ"/>
        </w:rPr>
        <w:t xml:space="preserve">. </w:t>
      </w:r>
      <w:r w:rsidR="009F4464">
        <w:rPr>
          <w:rFonts w:ascii="Times New Roman" w:eastAsia="SchoolBookC,Bold-Identity-H" w:hAnsi="Times New Roman"/>
          <w:color w:val="000000" w:themeColor="text1"/>
          <w:lang w:val="kk-KZ"/>
        </w:rPr>
        <w:t>Нәтижесінде</w:t>
      </w:r>
      <w:r w:rsidR="00FE10FF">
        <w:rPr>
          <w:rFonts w:ascii="Times New Roman" w:eastAsia="SchoolBookC,Bold-Identity-H" w:hAnsi="Times New Roman"/>
          <w:color w:val="000000" w:themeColor="text1"/>
          <w:lang w:val="kk-KZ"/>
        </w:rPr>
        <w:t>,</w:t>
      </w:r>
      <w:r w:rsidR="006C62ED">
        <w:rPr>
          <w:rFonts w:ascii="Times New Roman" w:eastAsia="SchoolBookC,Bold-Identity-H" w:hAnsi="Times New Roman"/>
          <w:color w:val="000000" w:themeColor="text1"/>
          <w:lang w:val="kk-KZ"/>
        </w:rPr>
        <w:t xml:space="preserve"> </w:t>
      </w:r>
      <w:r w:rsidR="001156FA">
        <w:rPr>
          <w:rFonts w:ascii="Times New Roman" w:eastAsia="SchoolBookC,Bold-Identity-H" w:hAnsi="Times New Roman"/>
          <w:color w:val="000000" w:themeColor="text1"/>
          <w:lang w:val="kk-KZ"/>
        </w:rPr>
        <w:t xml:space="preserve">дайындалған мембрана </w:t>
      </w:r>
      <w:r w:rsidR="00052F1F">
        <w:rPr>
          <w:rFonts w:ascii="Times New Roman" w:eastAsia="SchoolBookC,Bold-Identity-H" w:hAnsi="Times New Roman"/>
          <w:color w:val="000000" w:themeColor="text1"/>
          <w:lang w:val="kk-KZ"/>
        </w:rPr>
        <w:t xml:space="preserve">судың құрамынан </w:t>
      </w:r>
      <w:r w:rsidR="00AD1FDB">
        <w:rPr>
          <w:rFonts w:ascii="Times New Roman" w:eastAsia="SchoolBookC,Bold-Identity-H" w:hAnsi="Times New Roman"/>
          <w:color w:val="000000" w:themeColor="text1"/>
          <w:lang w:val="kk-KZ"/>
        </w:rPr>
        <w:t>метилен көк молекуласын</w:t>
      </w:r>
      <w:r w:rsidR="00F32ED9">
        <w:rPr>
          <w:rFonts w:ascii="Times New Roman" w:eastAsia="SchoolBookC,Bold-Identity-H" w:hAnsi="Times New Roman"/>
          <w:color w:val="000000" w:themeColor="text1"/>
          <w:lang w:val="kk-KZ"/>
        </w:rPr>
        <w:t>ың</w:t>
      </w:r>
      <w:r w:rsidR="00AD1FDB">
        <w:rPr>
          <w:rFonts w:ascii="Times New Roman" w:eastAsia="SchoolBookC,Bold-Identity-H" w:hAnsi="Times New Roman"/>
          <w:color w:val="000000" w:themeColor="text1"/>
          <w:lang w:val="kk-KZ"/>
        </w:rPr>
        <w:t xml:space="preserve"> </w:t>
      </w:r>
      <w:r w:rsidR="00AD1FDB">
        <w:rPr>
          <w:rFonts w:ascii="Times New Roman" w:hAnsi="Times New Roman"/>
          <w:color w:val="000000" w:themeColor="text1"/>
          <w:lang w:val="kk-KZ"/>
        </w:rPr>
        <w:t xml:space="preserve">90% </w:t>
      </w:r>
      <w:r w:rsidR="00055240" w:rsidRPr="00055240">
        <w:rPr>
          <w:rFonts w:ascii="Times New Roman" w:hAnsi="Times New Roman"/>
          <w:color w:val="000000" w:themeColor="text1"/>
          <w:lang w:val="kk-KZ"/>
        </w:rPr>
        <w:t xml:space="preserve">- дан </w:t>
      </w:r>
      <w:r w:rsidR="006C62ED">
        <w:rPr>
          <w:rFonts w:ascii="Times New Roman" w:hAnsi="Times New Roman"/>
          <w:color w:val="000000" w:themeColor="text1"/>
          <w:lang w:val="kk-KZ"/>
        </w:rPr>
        <w:t xml:space="preserve">астамын </w:t>
      </w:r>
      <w:r w:rsidR="007522A5">
        <w:rPr>
          <w:rFonts w:ascii="Times New Roman" w:hAnsi="Times New Roman"/>
          <w:color w:val="000000" w:themeColor="text1"/>
          <w:lang w:val="kk-KZ"/>
        </w:rPr>
        <w:t>сүзгілеуге</w:t>
      </w:r>
      <w:r w:rsidR="00194713">
        <w:rPr>
          <w:rFonts w:ascii="Times New Roman" w:hAnsi="Times New Roman"/>
          <w:color w:val="000000" w:themeColor="text1"/>
          <w:lang w:val="kk-KZ"/>
        </w:rPr>
        <w:t xml:space="preserve"> мүмкіндік беретіні анықталды</w:t>
      </w:r>
      <w:r w:rsidR="00052F1F">
        <w:rPr>
          <w:rFonts w:ascii="Times New Roman" w:hAnsi="Times New Roman"/>
          <w:color w:val="000000" w:themeColor="text1"/>
          <w:lang w:val="kk-KZ"/>
        </w:rPr>
        <w:t>. С</w:t>
      </w:r>
      <w:r w:rsidR="001D1C00">
        <w:rPr>
          <w:rFonts w:ascii="Times New Roman" w:hAnsi="Times New Roman"/>
          <w:color w:val="000000" w:themeColor="text1"/>
          <w:lang w:val="kk-KZ"/>
        </w:rPr>
        <w:t>үзгілеу диапазоны</w:t>
      </w:r>
      <w:r w:rsidR="00AD1FDB">
        <w:rPr>
          <w:rFonts w:ascii="Times New Roman" w:hAnsi="Times New Roman"/>
          <w:color w:val="000000" w:themeColor="text1"/>
          <w:lang w:val="kk-KZ"/>
        </w:rPr>
        <w:t xml:space="preserve"> </w:t>
      </w:r>
      <w:r w:rsidR="008B08D1">
        <w:rPr>
          <w:rFonts w:ascii="Times New Roman" w:eastAsia="SchoolBookC,Bold-Identity-H" w:hAnsi="Times New Roman"/>
          <w:color w:val="000000" w:themeColor="text1"/>
          <w:lang w:val="kk-KZ"/>
        </w:rPr>
        <w:t>ультрафильтрация</w:t>
      </w:r>
      <w:r w:rsidR="009513FB">
        <w:rPr>
          <w:rFonts w:ascii="Times New Roman" w:eastAsia="SchoolBookC,Bold-Identity-H" w:hAnsi="Times New Roman"/>
          <w:color w:val="000000" w:themeColor="text1"/>
          <w:lang w:val="kk-KZ"/>
        </w:rPr>
        <w:t xml:space="preserve"> мен</w:t>
      </w:r>
      <w:r w:rsidR="008B08D1">
        <w:rPr>
          <w:rFonts w:ascii="Times New Roman" w:eastAsia="SchoolBookC,Bold-Identity-H" w:hAnsi="Times New Roman"/>
          <w:color w:val="000000" w:themeColor="text1"/>
          <w:lang w:val="kk-KZ"/>
        </w:rPr>
        <w:t xml:space="preserve"> н</w:t>
      </w:r>
      <w:r w:rsidR="008B08D1" w:rsidRPr="00FA318B">
        <w:rPr>
          <w:rFonts w:ascii="Times New Roman" w:eastAsia="SchoolBookC,Bold-Identity-H" w:hAnsi="Times New Roman"/>
          <w:color w:val="000000" w:themeColor="text1"/>
          <w:lang w:val="kk-KZ"/>
        </w:rPr>
        <w:t>анофильтрация</w:t>
      </w:r>
      <w:r w:rsidR="009513FB">
        <w:rPr>
          <w:rFonts w:ascii="Times New Roman" w:eastAsia="SchoolBookC,Bold-Identity-H" w:hAnsi="Times New Roman"/>
          <w:color w:val="000000" w:themeColor="text1"/>
          <w:lang w:val="kk-KZ"/>
        </w:rPr>
        <w:t xml:space="preserve"> аралығын қамтыды</w:t>
      </w:r>
      <w:r w:rsidR="00897EA8">
        <w:rPr>
          <w:rFonts w:ascii="Times New Roman" w:eastAsia="SchoolBookC,Bold-Identity-H" w:hAnsi="Times New Roman"/>
          <w:color w:val="000000" w:themeColor="text1"/>
          <w:lang w:val="kk-KZ"/>
        </w:rPr>
        <w:t>.</w:t>
      </w:r>
    </w:p>
    <w:p w:rsidR="000545EF" w:rsidRPr="00E45C85" w:rsidRDefault="00592D56" w:rsidP="00E45C85">
      <w:pPr>
        <w:ind w:firstLine="567"/>
        <w:jc w:val="both"/>
        <w:rPr>
          <w:rFonts w:ascii="Times New Roman" w:hAnsi="Times New Roman"/>
          <w:color w:val="000000" w:themeColor="text1"/>
          <w:lang w:val="kk-KZ"/>
        </w:rPr>
      </w:pPr>
      <w:r>
        <w:rPr>
          <w:rFonts w:ascii="Times New Roman" w:eastAsia="SchoolBookC,Bold-Identity-H" w:hAnsi="Times New Roman"/>
          <w:color w:val="000000" w:themeColor="text1"/>
          <w:lang w:val="kk-KZ"/>
        </w:rPr>
        <w:t>[1</w:t>
      </w:r>
      <w:r w:rsidRPr="004437ED">
        <w:rPr>
          <w:rFonts w:ascii="Times New Roman" w:eastAsia="SchoolBookC,Bold-Identity-H" w:hAnsi="Times New Roman"/>
          <w:color w:val="000000" w:themeColor="text1"/>
          <w:lang w:val="kk-KZ"/>
        </w:rPr>
        <w:t>80</w:t>
      </w:r>
      <w:r>
        <w:rPr>
          <w:rFonts w:ascii="Times New Roman" w:eastAsia="SchoolBookC,Bold-Identity-H" w:hAnsi="Times New Roman"/>
          <w:color w:val="000000" w:themeColor="text1"/>
          <w:lang w:val="kk-KZ"/>
        </w:rPr>
        <w:t>]</w:t>
      </w:r>
      <w:r w:rsidR="00773B33">
        <w:rPr>
          <w:rFonts w:ascii="Times New Roman" w:eastAsia="SchoolBookC,Bold-Identity-H" w:hAnsi="Times New Roman"/>
          <w:lang w:val="kk-KZ"/>
        </w:rPr>
        <w:t xml:space="preserve"> жұмысында</w:t>
      </w:r>
      <w:r>
        <w:rPr>
          <w:rFonts w:ascii="Times New Roman" w:eastAsia="SchoolBookC,Bold-Identity-H" w:hAnsi="Times New Roman"/>
          <w:lang w:val="kk-KZ"/>
        </w:rPr>
        <w:t xml:space="preserve"> </w:t>
      </w:r>
      <w:r w:rsidR="007C080A">
        <w:rPr>
          <w:rFonts w:ascii="Times New Roman" w:eastAsia="SchoolBookC,Bold-Identity-H" w:hAnsi="Times New Roman"/>
          <w:lang w:val="kk-KZ"/>
        </w:rPr>
        <w:t xml:space="preserve">авторлар </w:t>
      </w:r>
      <w:r w:rsidR="00C2420B">
        <w:rPr>
          <w:rFonts w:ascii="Times New Roman" w:hAnsi="Times New Roman"/>
          <w:color w:val="000000" w:themeColor="text1"/>
          <w:lang w:val="kk-KZ"/>
        </w:rPr>
        <w:t>кеуекті</w:t>
      </w:r>
      <w:r w:rsidR="00C2420B">
        <w:rPr>
          <w:rFonts w:ascii="Times New Roman" w:eastAsia="SchoolBookC,Bold-Identity-H" w:hAnsi="Times New Roman"/>
          <w:lang w:val="kk-KZ"/>
        </w:rPr>
        <w:t xml:space="preserve"> </w:t>
      </w:r>
      <w:r w:rsidR="00E45C85" w:rsidRPr="00F9474D">
        <w:rPr>
          <w:rFonts w:ascii="Times New Roman" w:hAnsi="Times New Roman"/>
          <w:color w:val="000000" w:themeColor="text1"/>
          <w:lang w:val="kk-KZ"/>
        </w:rPr>
        <w:t>Al</w:t>
      </w:r>
      <w:r w:rsidR="00E45C85" w:rsidRPr="00F9474D">
        <w:rPr>
          <w:rFonts w:ascii="Times New Roman" w:hAnsi="Times New Roman"/>
          <w:color w:val="000000" w:themeColor="text1"/>
          <w:vertAlign w:val="subscript"/>
          <w:lang w:val="kk-KZ"/>
        </w:rPr>
        <w:t>2</w:t>
      </w:r>
      <w:r w:rsidR="00E45C85" w:rsidRPr="00F9474D">
        <w:rPr>
          <w:rFonts w:ascii="Times New Roman" w:hAnsi="Times New Roman"/>
          <w:color w:val="000000" w:themeColor="text1"/>
          <w:lang w:val="kk-KZ"/>
        </w:rPr>
        <w:t>O</w:t>
      </w:r>
      <w:r w:rsidR="00E45C85" w:rsidRPr="00F9474D">
        <w:rPr>
          <w:rFonts w:ascii="Times New Roman" w:hAnsi="Times New Roman"/>
          <w:color w:val="000000" w:themeColor="text1"/>
          <w:vertAlign w:val="subscript"/>
          <w:lang w:val="kk-KZ"/>
        </w:rPr>
        <w:t>3</w:t>
      </w:r>
      <w:r w:rsidR="00E45C85">
        <w:rPr>
          <w:rFonts w:ascii="Times New Roman" w:hAnsi="Times New Roman"/>
          <w:color w:val="000000" w:themeColor="text1"/>
          <w:vertAlign w:val="subscript"/>
          <w:lang w:val="kk-KZ"/>
        </w:rPr>
        <w:t xml:space="preserve"> </w:t>
      </w:r>
      <w:r w:rsidR="00C2420B">
        <w:rPr>
          <w:rFonts w:ascii="Times New Roman" w:hAnsi="Times New Roman"/>
          <w:color w:val="000000" w:themeColor="text1"/>
          <w:lang w:val="kk-KZ"/>
        </w:rPr>
        <w:t xml:space="preserve">мембраналарының негізінде </w:t>
      </w:r>
      <w:r w:rsidR="002229D8">
        <w:rPr>
          <w:rFonts w:ascii="Times New Roman" w:hAnsi="Times New Roman"/>
          <w:color w:val="000000" w:themeColor="text1"/>
          <w:lang w:val="kk-KZ"/>
        </w:rPr>
        <w:t xml:space="preserve">оптикалық </w:t>
      </w:r>
      <w:r>
        <w:rPr>
          <w:rFonts w:ascii="Times New Roman" w:hAnsi="Times New Roman"/>
          <w:color w:val="000000" w:themeColor="text1"/>
          <w:lang w:val="kk-KZ"/>
        </w:rPr>
        <w:t xml:space="preserve">газ датчиктерінде қолданылатын </w:t>
      </w:r>
      <w:r w:rsidR="00FA7F63">
        <w:rPr>
          <w:rFonts w:ascii="Times New Roman" w:hAnsi="Times New Roman"/>
          <w:color w:val="000000" w:themeColor="text1"/>
          <w:lang w:val="kk-KZ"/>
        </w:rPr>
        <w:t>сүзгі</w:t>
      </w:r>
      <w:r w:rsidR="00F977A4">
        <w:rPr>
          <w:rFonts w:ascii="Times New Roman" w:hAnsi="Times New Roman"/>
          <w:color w:val="000000" w:themeColor="text1"/>
          <w:lang w:val="kk-KZ"/>
        </w:rPr>
        <w:t xml:space="preserve"> </w:t>
      </w:r>
      <w:r w:rsidR="00531637">
        <w:rPr>
          <w:rFonts w:ascii="Times New Roman" w:hAnsi="Times New Roman"/>
          <w:color w:val="000000" w:themeColor="text1"/>
          <w:lang w:val="kk-KZ"/>
        </w:rPr>
        <w:t>кешені</w:t>
      </w:r>
      <w:r w:rsidR="007802C0">
        <w:rPr>
          <w:rFonts w:ascii="Times New Roman" w:hAnsi="Times New Roman"/>
          <w:color w:val="000000" w:themeColor="text1"/>
          <w:lang w:val="kk-KZ"/>
        </w:rPr>
        <w:t>н</w:t>
      </w:r>
      <w:r w:rsidR="00531637">
        <w:rPr>
          <w:rFonts w:ascii="Times New Roman" w:hAnsi="Times New Roman"/>
          <w:color w:val="000000" w:themeColor="text1"/>
          <w:lang w:val="kk-KZ"/>
        </w:rPr>
        <w:t xml:space="preserve"> </w:t>
      </w:r>
      <w:r w:rsidR="00E45C85">
        <w:rPr>
          <w:rFonts w:ascii="Times New Roman" w:hAnsi="Times New Roman"/>
          <w:color w:val="000000" w:themeColor="text1"/>
          <w:lang w:val="kk-KZ"/>
        </w:rPr>
        <w:t>жасаған</w:t>
      </w:r>
      <w:r w:rsidR="00F977A4">
        <w:rPr>
          <w:rFonts w:ascii="Times New Roman" w:hAnsi="Times New Roman"/>
          <w:color w:val="000000" w:themeColor="text1"/>
          <w:lang w:val="kk-KZ"/>
        </w:rPr>
        <w:t>.</w:t>
      </w:r>
      <w:r w:rsidR="00D84175">
        <w:rPr>
          <w:rFonts w:ascii="Times New Roman" w:hAnsi="Times New Roman"/>
          <w:color w:val="000000" w:themeColor="text1"/>
          <w:lang w:val="kk-KZ"/>
        </w:rPr>
        <w:t xml:space="preserve"> </w:t>
      </w:r>
      <w:r w:rsidR="00531637">
        <w:rPr>
          <w:rFonts w:ascii="Times New Roman" w:hAnsi="Times New Roman"/>
          <w:color w:val="000000" w:themeColor="text1"/>
          <w:lang w:val="kk-KZ"/>
        </w:rPr>
        <w:t xml:space="preserve">Бұл </w:t>
      </w:r>
      <w:r w:rsidR="00593D63">
        <w:rPr>
          <w:rFonts w:ascii="Times New Roman" w:hAnsi="Times New Roman"/>
          <w:color w:val="000000" w:themeColor="text1"/>
          <w:lang w:val="kk-KZ"/>
        </w:rPr>
        <w:t>жүйе</w:t>
      </w:r>
      <w:r w:rsidR="0039203B">
        <w:rPr>
          <w:rFonts w:ascii="Times New Roman" w:hAnsi="Times New Roman"/>
          <w:color w:val="000000" w:themeColor="text1"/>
          <w:lang w:val="kk-KZ"/>
        </w:rPr>
        <w:t xml:space="preserve"> </w:t>
      </w:r>
      <w:r w:rsidR="002A7A37">
        <w:rPr>
          <w:rFonts w:ascii="Times New Roman" w:hAnsi="Times New Roman"/>
          <w:color w:val="000000" w:themeColor="text1"/>
          <w:lang w:val="kk-KZ"/>
        </w:rPr>
        <w:t xml:space="preserve">өлшемі </w:t>
      </w:r>
      <w:r w:rsidR="0039203B" w:rsidRPr="00CB5DBA">
        <w:rPr>
          <w:rFonts w:ascii="Times New Roman" w:eastAsia="SchoolBookC,Bold-Identity-H" w:hAnsi="Times New Roman"/>
          <w:color w:val="000000" w:themeColor="text1"/>
          <w:lang w:val="kk-KZ"/>
        </w:rPr>
        <w:t>70 нм</w:t>
      </w:r>
      <w:r w:rsidR="0039203B">
        <w:rPr>
          <w:rFonts w:ascii="Times New Roman" w:eastAsia="SchoolBookC,Bold-Identity-H" w:hAnsi="Times New Roman"/>
          <w:color w:val="000000" w:themeColor="text1"/>
          <w:lang w:val="kk-KZ"/>
        </w:rPr>
        <w:t xml:space="preserve"> дейінгі </w:t>
      </w:r>
      <w:r w:rsidR="003D388B">
        <w:rPr>
          <w:rFonts w:ascii="Times New Roman" w:hAnsi="Times New Roman"/>
          <w:color w:val="000000" w:themeColor="text1"/>
          <w:lang w:val="kk-KZ"/>
        </w:rPr>
        <w:t>бөлшек</w:t>
      </w:r>
      <w:r w:rsidR="003B73B7">
        <w:rPr>
          <w:rFonts w:ascii="Times New Roman" w:hAnsi="Times New Roman"/>
          <w:color w:val="000000" w:themeColor="text1"/>
          <w:lang w:val="kk-KZ"/>
        </w:rPr>
        <w:t>термен</w:t>
      </w:r>
      <w:r w:rsidR="00620EC6">
        <w:rPr>
          <w:rFonts w:ascii="Times New Roman" w:hAnsi="Times New Roman"/>
          <w:color w:val="000000" w:themeColor="text1"/>
          <w:lang w:val="kk-KZ"/>
        </w:rPr>
        <w:t xml:space="preserve"> ластануын болдырмауға мүмкіндік береді. </w:t>
      </w:r>
      <w:r w:rsidR="00333ECD">
        <w:rPr>
          <w:rFonts w:ascii="Times New Roman" w:hAnsi="Times New Roman"/>
          <w:color w:val="000000" w:themeColor="text1"/>
          <w:lang w:val="kk-KZ"/>
        </w:rPr>
        <w:t>Жасалған д</w:t>
      </w:r>
      <w:r w:rsidR="0071260B">
        <w:rPr>
          <w:rFonts w:ascii="Times New Roman" w:hAnsi="Times New Roman"/>
          <w:color w:val="000000" w:themeColor="text1"/>
          <w:lang w:val="kk-KZ"/>
        </w:rPr>
        <w:t>атчик</w:t>
      </w:r>
      <w:r w:rsidR="003B73B7">
        <w:rPr>
          <w:rFonts w:ascii="Times New Roman" w:hAnsi="Times New Roman"/>
          <w:color w:val="000000" w:themeColor="text1"/>
          <w:lang w:val="kk-KZ"/>
        </w:rPr>
        <w:t>тің</w:t>
      </w:r>
      <w:r w:rsidR="008C6352" w:rsidRPr="008C6352">
        <w:rPr>
          <w:rFonts w:ascii="Times New Roman" w:eastAsia="SchoolBookC,Bold-Identity-H" w:hAnsi="Times New Roman"/>
          <w:color w:val="000000" w:themeColor="text1"/>
          <w:lang w:val="kk-KZ"/>
        </w:rPr>
        <w:t xml:space="preserve"> соңғы нұсқ</w:t>
      </w:r>
      <w:r w:rsidR="003B73B7">
        <w:rPr>
          <w:rFonts w:ascii="Times New Roman" w:eastAsia="SchoolBookC,Bold-Identity-H" w:hAnsi="Times New Roman"/>
          <w:color w:val="000000" w:themeColor="text1"/>
          <w:lang w:val="kk-KZ"/>
        </w:rPr>
        <w:t>асы</w:t>
      </w:r>
      <w:r w:rsidR="00F23EEB">
        <w:rPr>
          <w:rFonts w:ascii="Times New Roman" w:eastAsia="SchoolBookC,Bold-Identity-H" w:hAnsi="Times New Roman"/>
          <w:color w:val="000000" w:themeColor="text1"/>
          <w:lang w:val="kk-KZ"/>
        </w:rPr>
        <w:t>нда</w:t>
      </w:r>
      <w:r w:rsidR="008C6352" w:rsidRPr="008C6352">
        <w:rPr>
          <w:rFonts w:ascii="Times New Roman" w:eastAsia="SchoolBookC,Bold-Identity-H" w:hAnsi="Times New Roman"/>
          <w:color w:val="000000" w:themeColor="text1"/>
          <w:lang w:val="kk-KZ"/>
        </w:rPr>
        <w:t xml:space="preserve"> </w:t>
      </w:r>
      <w:r w:rsidR="00F23EEB">
        <w:rPr>
          <w:rFonts w:ascii="Times New Roman" w:eastAsia="SchoolBookC,Bold-Identity-H" w:hAnsi="Times New Roman"/>
          <w:color w:val="000000" w:themeColor="text1"/>
          <w:lang w:val="kk-KZ"/>
        </w:rPr>
        <w:t>қорек көзі мен детектор</w:t>
      </w:r>
      <w:r w:rsidR="008C6352" w:rsidRPr="008C6352">
        <w:rPr>
          <w:rFonts w:ascii="Times New Roman" w:eastAsia="SchoolBookC,Bold-Identity-H" w:hAnsi="Times New Roman"/>
          <w:color w:val="000000" w:themeColor="text1"/>
          <w:lang w:val="kk-KZ"/>
        </w:rPr>
        <w:t xml:space="preserve"> чипке </w:t>
      </w:r>
      <w:r w:rsidR="0071260B">
        <w:rPr>
          <w:rFonts w:ascii="Times New Roman" w:eastAsia="SchoolBookC,Bold-Identity-H" w:hAnsi="Times New Roman"/>
          <w:color w:val="000000" w:themeColor="text1"/>
          <w:lang w:val="kk-KZ"/>
        </w:rPr>
        <w:t>біріктірілетін болады</w:t>
      </w:r>
      <w:r w:rsidR="008C6352" w:rsidRPr="008C6352">
        <w:rPr>
          <w:rFonts w:ascii="Times New Roman" w:eastAsia="SchoolBookC,Bold-Identity-H" w:hAnsi="Times New Roman"/>
          <w:color w:val="000000" w:themeColor="text1"/>
          <w:lang w:val="kk-KZ"/>
        </w:rPr>
        <w:t xml:space="preserve">. </w:t>
      </w:r>
      <w:r w:rsidR="005845C9">
        <w:rPr>
          <w:rFonts w:ascii="Times New Roman" w:eastAsia="SchoolBookC,Bold-Identity-H" w:hAnsi="Times New Roman"/>
          <w:color w:val="000000" w:themeColor="text1"/>
          <w:lang w:val="kk-KZ"/>
        </w:rPr>
        <w:t>Аталған</w:t>
      </w:r>
      <w:r w:rsidR="006731F6">
        <w:rPr>
          <w:rFonts w:ascii="Times New Roman" w:eastAsia="SchoolBookC,Bold-Identity-H" w:hAnsi="Times New Roman"/>
          <w:color w:val="000000" w:themeColor="text1"/>
          <w:lang w:val="kk-KZ"/>
        </w:rPr>
        <w:t xml:space="preserve"> жұмыста</w:t>
      </w:r>
      <w:r w:rsidR="008C6352" w:rsidRPr="008C6352">
        <w:rPr>
          <w:rFonts w:ascii="Times New Roman" w:eastAsia="SchoolBookC,Bold-Identity-H" w:hAnsi="Times New Roman"/>
          <w:color w:val="000000" w:themeColor="text1"/>
          <w:lang w:val="kk-KZ"/>
        </w:rPr>
        <w:t xml:space="preserve"> </w:t>
      </w:r>
      <w:r w:rsidR="00ED01E7" w:rsidRPr="008C6352">
        <w:rPr>
          <w:rFonts w:ascii="Times New Roman" w:eastAsia="SchoolBookC,Bold-Identity-H" w:hAnsi="Times New Roman"/>
          <w:color w:val="000000" w:themeColor="text1"/>
          <w:lang w:val="kk-KZ"/>
        </w:rPr>
        <w:t xml:space="preserve">сүзгі </w:t>
      </w:r>
      <w:r w:rsidR="008C6352" w:rsidRPr="008C6352">
        <w:rPr>
          <w:rFonts w:ascii="Times New Roman" w:eastAsia="SchoolBookC,Bold-Identity-H" w:hAnsi="Times New Roman"/>
          <w:color w:val="000000" w:themeColor="text1"/>
          <w:lang w:val="kk-KZ"/>
        </w:rPr>
        <w:t>CO</w:t>
      </w:r>
      <w:r w:rsidR="008C6352" w:rsidRPr="006731F6">
        <w:rPr>
          <w:rFonts w:ascii="Times New Roman" w:eastAsia="SchoolBookC,Bold-Identity-H" w:hAnsi="Times New Roman"/>
          <w:color w:val="000000" w:themeColor="text1"/>
          <w:vertAlign w:val="subscript"/>
          <w:lang w:val="kk-KZ"/>
        </w:rPr>
        <w:t>2</w:t>
      </w:r>
      <w:r w:rsidR="00793681">
        <w:rPr>
          <w:rFonts w:ascii="Times New Roman" w:eastAsia="SchoolBookC,Bold-Identity-H" w:hAnsi="Times New Roman"/>
          <w:color w:val="000000" w:themeColor="text1"/>
          <w:lang w:val="kk-KZ"/>
        </w:rPr>
        <w:t xml:space="preserve"> газын өлшеу мақсатында </w:t>
      </w:r>
      <w:r w:rsidR="008C6352" w:rsidRPr="008C6352">
        <w:rPr>
          <w:rFonts w:ascii="Times New Roman" w:eastAsia="SchoolBookC,Bold-Identity-H" w:hAnsi="Times New Roman"/>
          <w:color w:val="000000" w:themeColor="text1"/>
          <w:lang w:val="kk-KZ"/>
        </w:rPr>
        <w:t>пайдаланылғанымен</w:t>
      </w:r>
      <w:r w:rsidR="00604AD6">
        <w:rPr>
          <w:rFonts w:ascii="Times New Roman" w:eastAsia="SchoolBookC,Bold-Identity-H" w:hAnsi="Times New Roman"/>
          <w:color w:val="000000" w:themeColor="text1"/>
          <w:lang w:val="kk-KZ"/>
        </w:rPr>
        <w:t>,</w:t>
      </w:r>
      <w:r w:rsidR="008C6352" w:rsidRPr="008C6352">
        <w:rPr>
          <w:rFonts w:ascii="Times New Roman" w:eastAsia="SchoolBookC,Bold-Identity-H" w:hAnsi="Times New Roman"/>
          <w:color w:val="000000" w:themeColor="text1"/>
          <w:lang w:val="kk-KZ"/>
        </w:rPr>
        <w:t xml:space="preserve"> сү</w:t>
      </w:r>
      <w:r w:rsidR="00604AD6">
        <w:rPr>
          <w:rFonts w:ascii="Times New Roman" w:eastAsia="SchoolBookC,Bold-Identity-H" w:hAnsi="Times New Roman"/>
          <w:color w:val="000000" w:themeColor="text1"/>
          <w:lang w:val="kk-KZ"/>
        </w:rPr>
        <w:t>згіні</w:t>
      </w:r>
      <w:r w:rsidR="008C6352" w:rsidRPr="008C6352">
        <w:rPr>
          <w:rFonts w:ascii="Times New Roman" w:eastAsia="SchoolBookC,Bold-Identity-H" w:hAnsi="Times New Roman"/>
          <w:color w:val="000000" w:themeColor="text1"/>
          <w:lang w:val="kk-KZ"/>
        </w:rPr>
        <w:t xml:space="preserve"> басқа газ түрлерінің </w:t>
      </w:r>
      <w:r w:rsidR="0048187D">
        <w:rPr>
          <w:rFonts w:ascii="Times New Roman" w:eastAsia="SchoolBookC,Bold-Identity-H" w:hAnsi="Times New Roman"/>
          <w:color w:val="000000" w:themeColor="text1"/>
          <w:lang w:val="kk-KZ"/>
        </w:rPr>
        <w:t xml:space="preserve">датчиктері </w:t>
      </w:r>
      <w:r w:rsidR="008C6352" w:rsidRPr="008C6352">
        <w:rPr>
          <w:rFonts w:ascii="Times New Roman" w:eastAsia="SchoolBookC,Bold-Identity-H" w:hAnsi="Times New Roman"/>
          <w:color w:val="000000" w:themeColor="text1"/>
          <w:lang w:val="kk-KZ"/>
        </w:rPr>
        <w:t xml:space="preserve">үшін </w:t>
      </w:r>
      <w:r w:rsidR="0048187D">
        <w:rPr>
          <w:rFonts w:ascii="Times New Roman" w:eastAsia="SchoolBookC,Bold-Identity-H" w:hAnsi="Times New Roman"/>
          <w:color w:val="000000" w:themeColor="text1"/>
          <w:lang w:val="kk-KZ"/>
        </w:rPr>
        <w:t>де қолдануға</w:t>
      </w:r>
      <w:r w:rsidR="008C6352" w:rsidRPr="008C6352">
        <w:rPr>
          <w:rFonts w:ascii="Times New Roman" w:eastAsia="SchoolBookC,Bold-Identity-H" w:hAnsi="Times New Roman"/>
          <w:color w:val="000000" w:themeColor="text1"/>
          <w:lang w:val="kk-KZ"/>
        </w:rPr>
        <w:t xml:space="preserve"> болады. </w:t>
      </w:r>
    </w:p>
    <w:p w:rsidR="00697FF2" w:rsidRDefault="00697FF2" w:rsidP="003B73B7">
      <w:pPr>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773B33">
      <w:pPr>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310F5A">
      <w:pPr>
        <w:ind w:firstLine="567"/>
        <w:jc w:val="both"/>
        <w:rPr>
          <w:rFonts w:ascii="Times New Roman" w:hAnsi="Times New Roman"/>
          <w:b/>
          <w:color w:val="000000" w:themeColor="text1"/>
          <w:lang w:val="kk-KZ"/>
        </w:rPr>
      </w:pPr>
    </w:p>
    <w:p w:rsidR="007728B2" w:rsidRDefault="007728B2" w:rsidP="00D217A3">
      <w:pPr>
        <w:jc w:val="both"/>
        <w:rPr>
          <w:rFonts w:ascii="Times New Roman" w:hAnsi="Times New Roman"/>
          <w:b/>
          <w:color w:val="000000" w:themeColor="text1"/>
          <w:lang w:val="kk-KZ"/>
        </w:rPr>
      </w:pPr>
    </w:p>
    <w:p w:rsidR="007728B2" w:rsidRDefault="007728B2">
      <w:pPr>
        <w:rPr>
          <w:rFonts w:ascii="Times New Roman" w:hAnsi="Times New Roman"/>
          <w:b/>
          <w:color w:val="000000" w:themeColor="text1"/>
          <w:lang w:val="kk-KZ"/>
        </w:rPr>
      </w:pPr>
      <w:r>
        <w:rPr>
          <w:rFonts w:ascii="Times New Roman" w:hAnsi="Times New Roman"/>
          <w:b/>
          <w:color w:val="000000" w:themeColor="text1"/>
          <w:lang w:val="kk-KZ"/>
        </w:rPr>
        <w:br w:type="page"/>
      </w:r>
    </w:p>
    <w:p w:rsidR="00EC2C1E" w:rsidRPr="00CD35C4" w:rsidRDefault="001278D3" w:rsidP="00310F5A">
      <w:pPr>
        <w:ind w:firstLine="567"/>
        <w:jc w:val="both"/>
        <w:rPr>
          <w:rFonts w:ascii="Times New Roman" w:hAnsi="Times New Roman"/>
          <w:b/>
          <w:color w:val="000000" w:themeColor="text1"/>
          <w:highlight w:val="yellow"/>
          <w:lang w:val="kk-KZ"/>
        </w:rPr>
      </w:pPr>
      <w:r w:rsidRPr="001574B9">
        <w:rPr>
          <w:rFonts w:ascii="Times New Roman" w:hAnsi="Times New Roman"/>
          <w:b/>
          <w:color w:val="000000" w:themeColor="text1"/>
          <w:lang w:val="kk-KZ"/>
        </w:rPr>
        <w:lastRenderedPageBreak/>
        <w:t>2 ТӘЖ</w:t>
      </w:r>
      <w:r w:rsidR="00310F5A" w:rsidRPr="001574B9">
        <w:rPr>
          <w:rFonts w:ascii="Times New Roman" w:hAnsi="Times New Roman"/>
          <w:b/>
          <w:color w:val="000000" w:themeColor="text1"/>
          <w:lang w:val="kk-KZ"/>
        </w:rPr>
        <w:t>ІРИБЕ ЖӘНЕ ЗЕРТТЕУ ӘДІСТЕМЕЛЕРІ</w:t>
      </w:r>
    </w:p>
    <w:p w:rsidR="00596B98" w:rsidRDefault="001574B9" w:rsidP="00596B98">
      <w:pPr>
        <w:ind w:firstLine="567"/>
        <w:jc w:val="both"/>
        <w:rPr>
          <w:rFonts w:ascii="Times New Roman" w:eastAsia="SchoolBookC,Bold-Identity-H" w:hAnsi="Times New Roman"/>
          <w:color w:val="000000" w:themeColor="text1"/>
          <w:lang w:val="kk-KZ"/>
        </w:rPr>
      </w:pPr>
      <w:r w:rsidRPr="001574B9">
        <w:rPr>
          <w:rFonts w:ascii="Times New Roman" w:eastAsia="SchoolBookC,Bold-Identity-H" w:hAnsi="Times New Roman"/>
          <w:color w:val="000000" w:themeColor="text1"/>
          <w:lang w:val="kk-KZ"/>
        </w:rPr>
        <w:t>Диссерта</w:t>
      </w:r>
      <w:r>
        <w:rPr>
          <w:rFonts w:ascii="Times New Roman" w:eastAsia="SchoolBookC,Bold-Identity-H" w:hAnsi="Times New Roman"/>
          <w:color w:val="000000" w:themeColor="text1"/>
          <w:lang w:val="kk-KZ"/>
        </w:rPr>
        <w:t xml:space="preserve">циялық жұмыстың екінші тарауында </w:t>
      </w:r>
      <w:r w:rsidRPr="001574B9">
        <w:rPr>
          <w:rFonts w:ascii="Times New Roman" w:hAnsi="Times New Roman"/>
          <w:color w:val="000000" w:themeColor="text1"/>
          <w:lang w:val="kk-KZ"/>
        </w:rPr>
        <w:t xml:space="preserve">металл оксидтері негізіндегі нанокеуекті </w:t>
      </w:r>
      <w:r w:rsidR="00502D36">
        <w:rPr>
          <w:rFonts w:ascii="Times New Roman" w:eastAsia="SchoolBookC,Bold-Identity-H" w:hAnsi="Times New Roman"/>
          <w:color w:val="000000" w:themeColor="text1"/>
          <w:lang w:val="kk-KZ"/>
        </w:rPr>
        <w:t xml:space="preserve">және наноталшықты </w:t>
      </w:r>
      <w:r>
        <w:rPr>
          <w:rFonts w:ascii="Times New Roman" w:eastAsia="SchoolBookC,Bold-Identity-H" w:hAnsi="Times New Roman"/>
          <w:color w:val="000000" w:themeColor="text1"/>
          <w:lang w:val="kk-KZ"/>
        </w:rPr>
        <w:t xml:space="preserve">материалдарды </w:t>
      </w:r>
      <w:r w:rsidR="00502D36" w:rsidRPr="00502D36">
        <w:rPr>
          <w:rFonts w:ascii="Times New Roman" w:eastAsia="SchoolBookC,Bold-Identity-H" w:hAnsi="Times New Roman"/>
          <w:color w:val="000000" w:themeColor="text1"/>
          <w:lang w:val="kk-KZ"/>
        </w:rPr>
        <w:t>электрохимиялық а</w:t>
      </w:r>
      <w:r w:rsidR="00502D36">
        <w:rPr>
          <w:rFonts w:ascii="Times New Roman" w:eastAsia="SchoolBookC,Bold-Identity-H" w:hAnsi="Times New Roman"/>
          <w:color w:val="000000" w:themeColor="text1"/>
          <w:lang w:val="kk-KZ"/>
        </w:rPr>
        <w:t>нодтау әдісімен синтездеудің технол</w:t>
      </w:r>
      <w:r w:rsidR="00F04DB5">
        <w:rPr>
          <w:rFonts w:ascii="Times New Roman" w:eastAsia="SchoolBookC,Bold-Identity-H" w:hAnsi="Times New Roman"/>
          <w:color w:val="000000" w:themeColor="text1"/>
          <w:lang w:val="kk-KZ"/>
        </w:rPr>
        <w:t>о</w:t>
      </w:r>
      <w:r w:rsidR="00502D36">
        <w:rPr>
          <w:rFonts w:ascii="Times New Roman" w:eastAsia="SchoolBookC,Bold-Identity-H" w:hAnsi="Times New Roman"/>
          <w:color w:val="000000" w:themeColor="text1"/>
          <w:lang w:val="kk-KZ"/>
        </w:rPr>
        <w:t xml:space="preserve">гиялық </w:t>
      </w:r>
      <w:r w:rsidR="00F04DB5">
        <w:rPr>
          <w:rFonts w:ascii="Times New Roman" w:eastAsia="SchoolBookC,Bold-Identity-H" w:hAnsi="Times New Roman"/>
          <w:color w:val="000000" w:themeColor="text1"/>
          <w:lang w:val="kk-KZ"/>
        </w:rPr>
        <w:t xml:space="preserve">параметрлері мен </w:t>
      </w:r>
      <w:r w:rsidR="002964DC">
        <w:rPr>
          <w:rFonts w:ascii="Times New Roman" w:eastAsia="SchoolBookC,Bold-Identity-H" w:hAnsi="Times New Roman"/>
          <w:color w:val="000000" w:themeColor="text1"/>
          <w:lang w:val="kk-KZ"/>
        </w:rPr>
        <w:t>шарттары келтірілген</w:t>
      </w:r>
      <w:r w:rsidR="00502D36">
        <w:rPr>
          <w:rFonts w:ascii="Times New Roman" w:eastAsia="SchoolBookC,Bold-Identity-H" w:hAnsi="Times New Roman"/>
          <w:color w:val="000000" w:themeColor="text1"/>
          <w:lang w:val="kk-KZ"/>
        </w:rPr>
        <w:t xml:space="preserve">. </w:t>
      </w:r>
      <w:r w:rsidR="00C26C51">
        <w:rPr>
          <w:rFonts w:ascii="Times New Roman" w:eastAsia="SchoolBookC,Bold-Identity-H" w:hAnsi="Times New Roman"/>
          <w:color w:val="000000" w:themeColor="text1"/>
          <w:lang w:val="kk-KZ"/>
        </w:rPr>
        <w:t>Синтезделген н</w:t>
      </w:r>
      <w:r w:rsidR="00502D36" w:rsidRPr="00502D36">
        <w:rPr>
          <w:rFonts w:ascii="Times New Roman" w:eastAsia="SchoolBookC,Bold-Identity-H" w:hAnsi="Times New Roman"/>
          <w:color w:val="000000" w:themeColor="text1"/>
          <w:lang w:val="kk-KZ"/>
        </w:rPr>
        <w:t>аноталшықты, нанотүтікшелі TiO</w:t>
      </w:r>
      <w:r w:rsidR="00502D36" w:rsidRPr="00502D36">
        <w:rPr>
          <w:rFonts w:ascii="Times New Roman" w:eastAsia="SchoolBookC,Bold-Identity-H" w:hAnsi="Times New Roman"/>
          <w:color w:val="000000" w:themeColor="text1"/>
          <w:vertAlign w:val="subscript"/>
          <w:lang w:val="kk-KZ"/>
        </w:rPr>
        <w:t xml:space="preserve">2 </w:t>
      </w:r>
      <w:r w:rsidR="00502D36" w:rsidRPr="00502D36">
        <w:rPr>
          <w:rFonts w:ascii="Times New Roman" w:eastAsia="SchoolBookC,Bold-Identity-H" w:hAnsi="Times New Roman"/>
          <w:color w:val="000000" w:themeColor="text1"/>
          <w:lang w:val="kk-KZ"/>
        </w:rPr>
        <w:t>құрылымдары</w:t>
      </w:r>
      <w:r w:rsidR="0048020D">
        <w:rPr>
          <w:rFonts w:ascii="Times New Roman" w:eastAsia="SchoolBookC,Bold-Identity-H" w:hAnsi="Times New Roman"/>
          <w:color w:val="000000" w:themeColor="text1"/>
          <w:lang w:val="kk-KZ"/>
        </w:rPr>
        <w:t>н</w:t>
      </w:r>
      <w:r w:rsidR="00502D36" w:rsidRPr="00502D36">
        <w:rPr>
          <w:rFonts w:ascii="Times New Roman" w:eastAsia="SchoolBookC,Bold-Identity-H" w:hAnsi="Times New Roman"/>
          <w:color w:val="000000" w:themeColor="text1"/>
          <w:lang w:val="kk-KZ"/>
        </w:rPr>
        <w:t xml:space="preserve"> </w:t>
      </w:r>
      <w:r w:rsidR="00502D36">
        <w:rPr>
          <w:rFonts w:ascii="Times New Roman" w:eastAsia="SchoolBookC,Bold-Identity-H" w:hAnsi="Times New Roman"/>
          <w:color w:val="000000" w:themeColor="text1"/>
          <w:lang w:val="kk-KZ"/>
        </w:rPr>
        <w:t xml:space="preserve">күміс </w:t>
      </w:r>
      <w:r w:rsidR="00502D36" w:rsidRPr="00502D36">
        <w:rPr>
          <w:rFonts w:ascii="Times New Roman" w:eastAsia="SchoolBookC,Bold-Identity-H" w:hAnsi="Times New Roman"/>
          <w:color w:val="000000" w:themeColor="text1"/>
          <w:lang w:val="kk-KZ"/>
        </w:rPr>
        <w:t>плазмонды нанобөлшектермен модификациялау</w:t>
      </w:r>
      <w:r w:rsidR="00502D36">
        <w:rPr>
          <w:rFonts w:ascii="Times New Roman" w:eastAsia="SchoolBookC,Bold-Identity-H" w:hAnsi="Times New Roman"/>
          <w:color w:val="000000" w:themeColor="text1"/>
          <w:lang w:val="kk-KZ"/>
        </w:rPr>
        <w:t xml:space="preserve"> әдістері сипатталған</w:t>
      </w:r>
      <w:r w:rsidR="00502D36" w:rsidRPr="00502D36">
        <w:rPr>
          <w:rFonts w:ascii="Times New Roman" w:eastAsia="SchoolBookC,Bold-Identity-H" w:hAnsi="Times New Roman"/>
          <w:color w:val="000000" w:themeColor="text1"/>
          <w:lang w:val="kk-KZ"/>
        </w:rPr>
        <w:t>.</w:t>
      </w:r>
      <w:r w:rsidR="006D08AD">
        <w:rPr>
          <w:rFonts w:ascii="Times New Roman" w:eastAsia="SchoolBookC,Bold-Identity-H" w:hAnsi="Times New Roman"/>
          <w:color w:val="000000" w:themeColor="text1"/>
          <w:lang w:val="kk-KZ"/>
        </w:rPr>
        <w:t xml:space="preserve"> </w:t>
      </w:r>
      <w:r w:rsidR="00C26C51" w:rsidRPr="00C26C51">
        <w:rPr>
          <w:rFonts w:ascii="Times New Roman" w:hAnsi="Times New Roman"/>
          <w:color w:val="000000" w:themeColor="text1"/>
          <w:lang w:val="kk-KZ"/>
        </w:rPr>
        <w:t>Al</w:t>
      </w:r>
      <w:r w:rsidR="00C26C51" w:rsidRPr="00C26C51">
        <w:rPr>
          <w:rFonts w:ascii="Times New Roman" w:hAnsi="Times New Roman"/>
          <w:color w:val="000000" w:themeColor="text1"/>
          <w:vertAlign w:val="subscript"/>
          <w:lang w:val="kk-KZ"/>
        </w:rPr>
        <w:t>2</w:t>
      </w:r>
      <w:r w:rsidR="00C26C51" w:rsidRPr="00C26C51">
        <w:rPr>
          <w:rFonts w:ascii="Times New Roman" w:hAnsi="Times New Roman"/>
          <w:color w:val="000000" w:themeColor="text1"/>
          <w:lang w:val="kk-KZ"/>
        </w:rPr>
        <w:t>O</w:t>
      </w:r>
      <w:r w:rsidR="00C26C51" w:rsidRPr="00C26C51">
        <w:rPr>
          <w:rFonts w:ascii="Times New Roman" w:hAnsi="Times New Roman"/>
          <w:color w:val="000000" w:themeColor="text1"/>
          <w:vertAlign w:val="subscript"/>
          <w:lang w:val="kk-KZ"/>
        </w:rPr>
        <w:t>3</w:t>
      </w:r>
      <w:r w:rsidR="00C26C51" w:rsidRPr="00C26C51">
        <w:rPr>
          <w:rFonts w:ascii="Times New Roman" w:hAnsi="Times New Roman"/>
          <w:color w:val="000000" w:themeColor="text1"/>
          <w:lang w:val="kk-KZ"/>
        </w:rPr>
        <w:t xml:space="preserve"> наноталшықтары негізінде өтпелі </w:t>
      </w:r>
      <w:r w:rsidR="00C1721D">
        <w:rPr>
          <w:rFonts w:ascii="Times New Roman" w:hAnsi="Times New Roman"/>
          <w:color w:val="000000" w:themeColor="text1"/>
          <w:lang w:val="kk-KZ"/>
        </w:rPr>
        <w:t>мембраналар</w:t>
      </w:r>
      <w:r w:rsidR="00241F80">
        <w:rPr>
          <w:rFonts w:ascii="Times New Roman" w:hAnsi="Times New Roman"/>
          <w:color w:val="000000" w:themeColor="text1"/>
          <w:lang w:val="kk-KZ"/>
        </w:rPr>
        <w:t>ды синтездеу және олардың</w:t>
      </w:r>
      <w:r w:rsidR="00C26C51" w:rsidRPr="00C26C51">
        <w:rPr>
          <w:rFonts w:ascii="Times New Roman" w:hAnsi="Times New Roman"/>
          <w:color w:val="000000" w:themeColor="text1"/>
          <w:lang w:val="kk-KZ"/>
        </w:rPr>
        <w:t xml:space="preserve"> </w:t>
      </w:r>
      <w:r w:rsidR="00C26C51" w:rsidRPr="00C26C51">
        <w:rPr>
          <w:rFonts w:ascii="Times New Roman" w:hAnsi="Times New Roman"/>
          <w:lang w:val="kk-KZ"/>
        </w:rPr>
        <w:t>гидрофильді қасиеттерін анықтау</w:t>
      </w:r>
      <w:r w:rsidR="009B19CF">
        <w:rPr>
          <w:rFonts w:ascii="Times New Roman" w:hAnsi="Times New Roman"/>
          <w:lang w:val="kk-KZ"/>
        </w:rPr>
        <w:t xml:space="preserve"> әдістері</w:t>
      </w:r>
      <w:r w:rsidR="002964DC">
        <w:rPr>
          <w:rFonts w:ascii="Times New Roman" w:hAnsi="Times New Roman"/>
          <w:lang w:val="kk-KZ"/>
        </w:rPr>
        <w:t xml:space="preserve"> көрсетілген.</w:t>
      </w:r>
      <w:r w:rsidR="007F3711">
        <w:rPr>
          <w:rFonts w:ascii="Times New Roman" w:hAnsi="Times New Roman"/>
          <w:lang w:val="kk-KZ"/>
        </w:rPr>
        <w:t xml:space="preserve"> </w:t>
      </w:r>
      <w:r w:rsidR="006D08AD" w:rsidRPr="00A0203D">
        <w:rPr>
          <w:rFonts w:ascii="Times New Roman" w:eastAsia="SchoolBookC,Bold-Identity-H" w:hAnsi="Times New Roman"/>
          <w:color w:val="000000" w:themeColor="text1"/>
          <w:lang w:val="kk-KZ"/>
        </w:rPr>
        <w:t>А</w:t>
      </w:r>
      <w:r w:rsidR="00EC2C1E" w:rsidRPr="00A0203D">
        <w:rPr>
          <w:rFonts w:ascii="Times New Roman" w:eastAsia="SchoolBookC,Bold-Identity-H" w:hAnsi="Times New Roman"/>
          <w:color w:val="000000" w:themeColor="text1"/>
          <w:lang w:val="kk-KZ"/>
        </w:rPr>
        <w:t xml:space="preserve">лынған </w:t>
      </w:r>
      <w:r w:rsidR="00626F70">
        <w:rPr>
          <w:rFonts w:ascii="Times New Roman" w:eastAsia="SchoolBookC,Bold-Identity-H" w:hAnsi="Times New Roman"/>
          <w:color w:val="000000" w:themeColor="text1"/>
          <w:lang w:val="kk-KZ"/>
        </w:rPr>
        <w:t xml:space="preserve">наноқұрылымды </w:t>
      </w:r>
      <w:r w:rsidR="00EC2C1E" w:rsidRPr="00A0203D">
        <w:rPr>
          <w:rFonts w:ascii="Times New Roman" w:eastAsia="SchoolBookC,Bold-Identity-H" w:hAnsi="Times New Roman"/>
          <w:color w:val="000000" w:themeColor="text1"/>
          <w:lang w:val="kk-KZ"/>
        </w:rPr>
        <w:t xml:space="preserve">үлгілерді зерттеудің </w:t>
      </w:r>
      <w:r w:rsidR="00B41F0F">
        <w:rPr>
          <w:color w:val="000000" w:themeColor="text1"/>
          <w:lang w:val="kk-KZ"/>
        </w:rPr>
        <w:t>СЭМ</w:t>
      </w:r>
      <w:r w:rsidR="00B41F0F" w:rsidRPr="0011094A">
        <w:rPr>
          <w:rFonts w:ascii="Times New Roman" w:hAnsi="Times New Roman"/>
          <w:color w:val="000000" w:themeColor="text1"/>
          <w:lang w:val="kk-KZ"/>
        </w:rPr>
        <w:t>, АКМ</w:t>
      </w:r>
      <w:r w:rsidR="00B41F0F">
        <w:rPr>
          <w:rFonts w:ascii="Times New Roman" w:hAnsi="Times New Roman"/>
          <w:color w:val="000000" w:themeColor="text1"/>
          <w:lang w:val="kk-KZ"/>
        </w:rPr>
        <w:t>, оптикалық микроскопия,</w:t>
      </w:r>
      <w:r w:rsidR="00B41F0F" w:rsidRPr="00B17E73">
        <w:rPr>
          <w:rFonts w:ascii="Times New Roman" w:hAnsi="Times New Roman"/>
          <w:lang w:val="kk-KZ"/>
        </w:rPr>
        <w:t xml:space="preserve"> </w:t>
      </w:r>
      <w:r w:rsidR="00B41F0F">
        <w:rPr>
          <w:rFonts w:ascii="Times New Roman" w:hAnsi="Times New Roman"/>
          <w:lang w:val="kk-KZ"/>
        </w:rPr>
        <w:t>рентгендік дифракция, раман спектроскопия</w:t>
      </w:r>
      <w:r w:rsidR="008B2B75">
        <w:rPr>
          <w:rFonts w:ascii="Times New Roman" w:hAnsi="Times New Roman"/>
          <w:lang w:val="kk-KZ"/>
        </w:rPr>
        <w:t>сы</w:t>
      </w:r>
      <w:r w:rsidR="00B41F0F">
        <w:rPr>
          <w:rFonts w:ascii="Times New Roman" w:hAnsi="Times New Roman"/>
          <w:lang w:val="kk-KZ"/>
        </w:rPr>
        <w:t xml:space="preserve">, энергодисперсиялық рентгендік спектроскопия сияқты </w:t>
      </w:r>
      <w:r w:rsidR="00EC2C1E" w:rsidRPr="00A0203D">
        <w:rPr>
          <w:rFonts w:ascii="Times New Roman" w:eastAsia="SchoolBookC,Bold-Identity-H" w:hAnsi="Times New Roman"/>
          <w:color w:val="000000" w:themeColor="text1"/>
          <w:lang w:val="kk-KZ"/>
        </w:rPr>
        <w:t>негізгі аналитикалық ә</w:t>
      </w:r>
      <w:r w:rsidR="00222DA1" w:rsidRPr="00A0203D">
        <w:rPr>
          <w:rFonts w:ascii="Times New Roman" w:eastAsia="SchoolBookC,Bold-Identity-H" w:hAnsi="Times New Roman"/>
          <w:color w:val="000000" w:themeColor="text1"/>
          <w:lang w:val="kk-KZ"/>
        </w:rPr>
        <w:t>дістемелері</w:t>
      </w:r>
      <w:r w:rsidR="00EC2C1E" w:rsidRPr="00A0203D">
        <w:rPr>
          <w:rFonts w:ascii="Times New Roman" w:eastAsia="SchoolBookC,Bold-Identity-H" w:hAnsi="Times New Roman"/>
          <w:color w:val="000000" w:themeColor="text1"/>
          <w:lang w:val="kk-KZ"/>
        </w:rPr>
        <w:t xml:space="preserve"> сипатталған</w:t>
      </w:r>
      <w:r w:rsidR="00B41F0F">
        <w:rPr>
          <w:rFonts w:ascii="Times New Roman" w:eastAsia="SchoolBookC,Bold-Identity-H" w:hAnsi="Times New Roman"/>
          <w:color w:val="000000" w:themeColor="text1"/>
          <w:lang w:val="kk-KZ"/>
        </w:rPr>
        <w:t>.</w:t>
      </w:r>
    </w:p>
    <w:p w:rsidR="00B41F0F" w:rsidRDefault="00B41F0F" w:rsidP="00596B98">
      <w:pPr>
        <w:ind w:firstLine="567"/>
        <w:jc w:val="both"/>
        <w:rPr>
          <w:rFonts w:ascii="Times New Roman" w:hAnsi="Times New Roman"/>
          <w:lang w:val="kk-KZ"/>
        </w:rPr>
      </w:pPr>
    </w:p>
    <w:p w:rsidR="00DB16F2" w:rsidRDefault="00382450" w:rsidP="00B02497">
      <w:pPr>
        <w:tabs>
          <w:tab w:val="left" w:pos="6730"/>
        </w:tabs>
        <w:ind w:firstLine="567"/>
        <w:jc w:val="both"/>
        <w:rPr>
          <w:rFonts w:ascii="Times New Roman" w:eastAsia="SchoolBookC,Bold-Identity-H" w:hAnsi="Times New Roman"/>
          <w:b/>
          <w:color w:val="000000" w:themeColor="text1"/>
          <w:lang w:val="kk-KZ"/>
        </w:rPr>
      </w:pPr>
      <w:r w:rsidRPr="00F9474D">
        <w:rPr>
          <w:rFonts w:ascii="Times New Roman" w:eastAsia="SchoolBookC,Bold-Identity-H" w:hAnsi="Times New Roman"/>
          <w:b/>
          <w:color w:val="000000" w:themeColor="text1"/>
          <w:lang w:val="kk-KZ"/>
        </w:rPr>
        <w:t xml:space="preserve">2.1 Материалдар мен </w:t>
      </w:r>
      <w:r w:rsidR="00C12AF6" w:rsidRPr="00F9474D">
        <w:rPr>
          <w:rFonts w:ascii="Times New Roman" w:eastAsia="SchoolBookC,Bold-Identity-H" w:hAnsi="Times New Roman"/>
          <w:b/>
          <w:color w:val="000000" w:themeColor="text1"/>
          <w:lang w:val="kk-KZ"/>
        </w:rPr>
        <w:t xml:space="preserve">химиялық </w:t>
      </w:r>
      <w:r w:rsidRPr="00F9474D">
        <w:rPr>
          <w:rFonts w:ascii="Times New Roman" w:eastAsia="SchoolBookC,Bold-Identity-H" w:hAnsi="Times New Roman"/>
          <w:b/>
          <w:color w:val="000000" w:themeColor="text1"/>
          <w:lang w:val="kk-KZ"/>
        </w:rPr>
        <w:t>реактивтер</w:t>
      </w:r>
    </w:p>
    <w:p w:rsidR="00DB16F2" w:rsidRDefault="00276606" w:rsidP="00DB16F2">
      <w:pPr>
        <w:tabs>
          <w:tab w:val="left" w:pos="6730"/>
        </w:tabs>
        <w:ind w:firstLine="567"/>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Диссертациялық з</w:t>
      </w:r>
      <w:r w:rsidR="003E2F85">
        <w:rPr>
          <w:rFonts w:ascii="Times New Roman" w:eastAsia="SchoolBookC,Bold-Identity-H" w:hAnsi="Times New Roman"/>
          <w:color w:val="000000" w:themeColor="text1"/>
          <w:lang w:val="kk-KZ"/>
        </w:rPr>
        <w:t>ерттеу жұмысының аясында жасалған т</w:t>
      </w:r>
      <w:r w:rsidR="00DB16F2" w:rsidRPr="007B71DC">
        <w:rPr>
          <w:rFonts w:ascii="Times New Roman" w:eastAsia="SchoolBookC,Bold-Identity-H" w:hAnsi="Times New Roman"/>
          <w:color w:val="000000" w:themeColor="text1"/>
          <w:lang w:val="kk-KZ"/>
        </w:rPr>
        <w:t>әжірибелік</w:t>
      </w:r>
      <w:r w:rsidR="008059F5">
        <w:rPr>
          <w:rFonts w:ascii="Times New Roman" w:eastAsia="SchoolBookC,Bold-Identity-H" w:hAnsi="Times New Roman"/>
          <w:color w:val="000000" w:themeColor="text1"/>
          <w:lang w:val="kk-KZ"/>
        </w:rPr>
        <w:t xml:space="preserve"> жұмыстарда</w:t>
      </w:r>
      <w:r w:rsidR="00DB16F2" w:rsidRPr="007B71DC">
        <w:rPr>
          <w:rFonts w:ascii="Times New Roman" w:eastAsia="SchoolBookC,Bold-Identity-H" w:hAnsi="Times New Roman"/>
          <w:color w:val="000000" w:themeColor="text1"/>
          <w:lang w:val="kk-KZ"/>
        </w:rPr>
        <w:t xml:space="preserve"> келесідей матери</w:t>
      </w:r>
      <w:r w:rsidR="00067903">
        <w:rPr>
          <w:rFonts w:ascii="Times New Roman" w:eastAsia="SchoolBookC,Bold-Identity-H" w:hAnsi="Times New Roman"/>
          <w:color w:val="000000" w:themeColor="text1"/>
          <w:lang w:val="kk-KZ"/>
        </w:rPr>
        <w:t>алдар мен реактивтер қолданылды.</w:t>
      </w:r>
    </w:p>
    <w:p w:rsidR="008059F5" w:rsidRPr="00DB16F2" w:rsidRDefault="008059F5" w:rsidP="00DB16F2">
      <w:pPr>
        <w:tabs>
          <w:tab w:val="left" w:pos="6730"/>
        </w:tabs>
        <w:ind w:firstLine="567"/>
        <w:jc w:val="both"/>
        <w:rPr>
          <w:rFonts w:ascii="Times New Roman" w:eastAsia="SchoolBookC,Bold-Identity-H" w:hAnsi="Times New Roman"/>
          <w:color w:val="000000" w:themeColor="text1"/>
          <w:lang w:val="kk-KZ"/>
        </w:rPr>
      </w:pPr>
    </w:p>
    <w:p w:rsidR="00067903" w:rsidRPr="00D301A6" w:rsidRDefault="00F54740" w:rsidP="000674F1">
      <w:pPr>
        <w:jc w:val="both"/>
        <w:rPr>
          <w:rFonts w:ascii="Times New Roman" w:eastAsia="SchoolBookC,Bold-Identity-H" w:hAnsi="Times New Roman"/>
          <w:color w:val="000000" w:themeColor="text1"/>
          <w:lang w:val="kk-KZ"/>
        </w:rPr>
      </w:pPr>
      <w:r>
        <w:rPr>
          <w:rFonts w:ascii="Times New Roman" w:hAnsi="Times New Roman"/>
          <w:color w:val="000000" w:themeColor="text1"/>
          <w:lang w:val="kk-KZ"/>
        </w:rPr>
        <w:t>К</w:t>
      </w:r>
      <w:r w:rsidR="00DB16F2" w:rsidRPr="00F9474D">
        <w:rPr>
          <w:rFonts w:ascii="Times New Roman" w:hAnsi="Times New Roman"/>
          <w:color w:val="000000" w:themeColor="text1"/>
          <w:lang w:val="kk-KZ"/>
        </w:rPr>
        <w:t>есте</w:t>
      </w:r>
      <w:r>
        <w:rPr>
          <w:rFonts w:ascii="Times New Roman" w:hAnsi="Times New Roman"/>
          <w:color w:val="000000" w:themeColor="text1"/>
          <w:lang w:val="kk-KZ"/>
        </w:rPr>
        <w:t xml:space="preserve"> </w:t>
      </w:r>
      <w:r w:rsidRPr="00F9474D">
        <w:rPr>
          <w:rFonts w:ascii="Times New Roman" w:hAnsi="Times New Roman"/>
          <w:color w:val="000000" w:themeColor="text1"/>
          <w:lang w:val="kk-KZ"/>
        </w:rPr>
        <w:t>1</w:t>
      </w:r>
      <w:r w:rsidR="00DB16F2" w:rsidRPr="00F9474D">
        <w:rPr>
          <w:rFonts w:ascii="Times New Roman" w:hAnsi="Times New Roman"/>
          <w:color w:val="000000" w:themeColor="text1"/>
          <w:lang w:val="kk-KZ"/>
        </w:rPr>
        <w:t xml:space="preserve">. </w:t>
      </w:r>
      <w:r w:rsidR="00B02497">
        <w:rPr>
          <w:rFonts w:ascii="Times New Roman" w:hAnsi="Times New Roman"/>
          <w:color w:val="000000" w:themeColor="text1"/>
          <w:lang w:val="kk-KZ"/>
        </w:rPr>
        <w:t>Н</w:t>
      </w:r>
      <w:r w:rsidR="00035215">
        <w:rPr>
          <w:rFonts w:ascii="Times New Roman" w:hAnsi="Times New Roman"/>
          <w:color w:val="000000" w:themeColor="text1"/>
          <w:lang w:val="kk-KZ"/>
        </w:rPr>
        <w:t xml:space="preserve">егізгі </w:t>
      </w:r>
      <w:r w:rsidR="009C60F0">
        <w:rPr>
          <w:rFonts w:ascii="Times New Roman" w:hAnsi="Times New Roman"/>
          <w:color w:val="000000" w:themeColor="text1"/>
          <w:lang w:val="kk-KZ"/>
        </w:rPr>
        <w:t xml:space="preserve">материалдар мен </w:t>
      </w:r>
      <w:r w:rsidR="009C60F0" w:rsidRPr="009C60F0">
        <w:rPr>
          <w:rFonts w:ascii="Times New Roman" w:eastAsia="SchoolBookC,Bold-Identity-H" w:hAnsi="Times New Roman"/>
          <w:color w:val="000000" w:themeColor="text1"/>
          <w:lang w:val="kk-KZ"/>
        </w:rPr>
        <w:t>химиялық реактивтер</w:t>
      </w:r>
    </w:p>
    <w:tbl>
      <w:tblPr>
        <w:tblStyle w:val="af"/>
        <w:tblW w:w="9351" w:type="dxa"/>
        <w:tblLook w:val="04A0" w:firstRow="1" w:lastRow="0" w:firstColumn="1" w:lastColumn="0" w:noHBand="0" w:noVBand="1"/>
      </w:tblPr>
      <w:tblGrid>
        <w:gridCol w:w="544"/>
        <w:gridCol w:w="4129"/>
        <w:gridCol w:w="4678"/>
      </w:tblGrid>
      <w:tr w:rsidR="00461301" w:rsidTr="00FA0776">
        <w:tc>
          <w:tcPr>
            <w:tcW w:w="544" w:type="dxa"/>
          </w:tcPr>
          <w:p w:rsidR="00461301" w:rsidRPr="00D71F92" w:rsidRDefault="00461301" w:rsidP="00461301">
            <w:pPr>
              <w:tabs>
                <w:tab w:val="left" w:pos="6730"/>
              </w:tabs>
              <w:jc w:val="center"/>
              <w:rPr>
                <w:rFonts w:ascii="Times New Roman" w:eastAsia="SchoolBookC,Bold-Identity-H" w:hAnsi="Times New Roman"/>
                <w:b/>
                <w:color w:val="000000" w:themeColor="text1"/>
              </w:rPr>
            </w:pPr>
            <w:r>
              <w:rPr>
                <w:rFonts w:ascii="Times New Roman" w:eastAsia="SchoolBookC,Bold-Identity-H" w:hAnsi="Times New Roman"/>
                <w:b/>
                <w:color w:val="000000" w:themeColor="text1"/>
              </w:rPr>
              <w:t>№</w:t>
            </w:r>
          </w:p>
        </w:tc>
        <w:tc>
          <w:tcPr>
            <w:tcW w:w="4129" w:type="dxa"/>
          </w:tcPr>
          <w:p w:rsidR="00461301" w:rsidRPr="001B0DA0" w:rsidRDefault="00461301" w:rsidP="00461301">
            <w:pPr>
              <w:tabs>
                <w:tab w:val="left" w:pos="6730"/>
              </w:tabs>
              <w:jc w:val="center"/>
              <w:rPr>
                <w:rFonts w:ascii="Times New Roman" w:eastAsia="SchoolBookC,Bold-Identity-H" w:hAnsi="Times New Roman"/>
                <w:b/>
                <w:color w:val="000000" w:themeColor="text1"/>
                <w:lang w:val="kk-KZ"/>
              </w:rPr>
            </w:pPr>
            <w:r>
              <w:rPr>
                <w:rFonts w:ascii="Times New Roman" w:eastAsia="SchoolBookC,Bold-Identity-H" w:hAnsi="Times New Roman"/>
                <w:b/>
                <w:color w:val="000000" w:themeColor="text1"/>
                <w:lang w:val="kk-KZ"/>
              </w:rPr>
              <w:t>Х</w:t>
            </w:r>
            <w:r w:rsidRPr="00F9474D">
              <w:rPr>
                <w:rFonts w:ascii="Times New Roman" w:eastAsia="SchoolBookC,Bold-Identity-H" w:hAnsi="Times New Roman"/>
                <w:b/>
                <w:color w:val="000000" w:themeColor="text1"/>
                <w:lang w:val="kk-KZ"/>
              </w:rPr>
              <w:t>имиялық реактивтер</w:t>
            </w:r>
          </w:p>
        </w:tc>
        <w:tc>
          <w:tcPr>
            <w:tcW w:w="4678" w:type="dxa"/>
          </w:tcPr>
          <w:p w:rsidR="00461301" w:rsidRPr="001B0DA0" w:rsidRDefault="00461301" w:rsidP="00461301">
            <w:pPr>
              <w:tabs>
                <w:tab w:val="left" w:pos="6730"/>
              </w:tabs>
              <w:jc w:val="center"/>
              <w:rPr>
                <w:rFonts w:ascii="Times New Roman" w:eastAsia="SchoolBookC,Bold-Identity-H" w:hAnsi="Times New Roman"/>
                <w:b/>
                <w:color w:val="000000" w:themeColor="text1"/>
                <w:lang w:val="kk-KZ"/>
              </w:rPr>
            </w:pPr>
            <w:r w:rsidRPr="001B0DA0">
              <w:rPr>
                <w:rFonts w:ascii="Times New Roman" w:eastAsia="SchoolBookC,Bold-Identity-H" w:hAnsi="Times New Roman"/>
                <w:b/>
                <w:color w:val="000000" w:themeColor="text1"/>
                <w:lang w:val="kk-KZ"/>
              </w:rPr>
              <w:t>Материалдар</w:t>
            </w:r>
          </w:p>
        </w:tc>
      </w:tr>
      <w:tr w:rsidR="00461301" w:rsidRPr="001E71F1" w:rsidTr="00FA0776">
        <w:tc>
          <w:tcPr>
            <w:tcW w:w="544" w:type="dxa"/>
          </w:tcPr>
          <w:p w:rsidR="00461301" w:rsidRPr="001B0DA0" w:rsidRDefault="00461301"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1</w:t>
            </w:r>
          </w:p>
        </w:tc>
        <w:tc>
          <w:tcPr>
            <w:tcW w:w="4129" w:type="dxa"/>
          </w:tcPr>
          <w:p w:rsidR="00461301" w:rsidRPr="001B0DA0" w:rsidRDefault="006C11EC"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Э</w:t>
            </w:r>
            <w:r w:rsidR="00461301" w:rsidRPr="00F9474D">
              <w:rPr>
                <w:rFonts w:ascii="Times New Roman" w:eastAsia="SchoolBookC,Bold-Identity-H" w:hAnsi="Times New Roman"/>
                <w:color w:val="000000" w:themeColor="text1"/>
                <w:lang w:val="kk-KZ"/>
              </w:rPr>
              <w:t>тиленгликоль (C</w:t>
            </w:r>
            <w:r w:rsidR="00461301" w:rsidRPr="00F9474D">
              <w:rPr>
                <w:rFonts w:ascii="Times New Roman" w:eastAsia="SchoolBookC,Bold-Identity-H" w:hAnsi="Times New Roman"/>
                <w:color w:val="000000" w:themeColor="text1"/>
                <w:vertAlign w:val="subscript"/>
                <w:lang w:val="kk-KZ"/>
              </w:rPr>
              <w:t>2</w:t>
            </w:r>
            <w:r w:rsidR="00461301" w:rsidRPr="00F9474D">
              <w:rPr>
                <w:rFonts w:ascii="Times New Roman" w:eastAsia="SchoolBookC,Bold-Identity-H" w:hAnsi="Times New Roman"/>
                <w:color w:val="000000" w:themeColor="text1"/>
                <w:lang w:val="kk-KZ"/>
              </w:rPr>
              <w:t>H</w:t>
            </w:r>
            <w:r w:rsidR="00461301" w:rsidRPr="00F9474D">
              <w:rPr>
                <w:rFonts w:ascii="Times New Roman" w:eastAsia="SchoolBookC,Bold-Identity-H" w:hAnsi="Times New Roman"/>
                <w:color w:val="000000" w:themeColor="text1"/>
                <w:vertAlign w:val="subscript"/>
                <w:lang w:val="kk-KZ"/>
              </w:rPr>
              <w:t>6</w:t>
            </w:r>
            <w:r w:rsidR="00461301" w:rsidRPr="00F9474D">
              <w:rPr>
                <w:rFonts w:ascii="Times New Roman" w:eastAsia="SchoolBookC,Bold-Identity-H" w:hAnsi="Times New Roman"/>
                <w:color w:val="000000" w:themeColor="text1"/>
                <w:lang w:val="kk-KZ"/>
              </w:rPr>
              <w:t>O</w:t>
            </w:r>
            <w:r w:rsidR="00461301" w:rsidRPr="00F9474D">
              <w:rPr>
                <w:rFonts w:ascii="Times New Roman" w:eastAsia="SchoolBookC,Bold-Identity-H" w:hAnsi="Times New Roman"/>
                <w:color w:val="000000" w:themeColor="text1"/>
                <w:vertAlign w:val="subscript"/>
                <w:lang w:val="kk-KZ"/>
              </w:rPr>
              <w:t>2</w:t>
            </w:r>
            <w:r w:rsidR="00461301" w:rsidRPr="00F9474D">
              <w:rPr>
                <w:rFonts w:ascii="Times New Roman" w:eastAsia="SchoolBookC,Bold-Identity-H" w:hAnsi="Times New Roman"/>
                <w:color w:val="000000" w:themeColor="text1"/>
                <w:lang w:val="kk-KZ"/>
              </w:rPr>
              <w:t>)</w:t>
            </w:r>
          </w:p>
        </w:tc>
        <w:tc>
          <w:tcPr>
            <w:tcW w:w="4678" w:type="dxa"/>
          </w:tcPr>
          <w:p w:rsidR="00461301" w:rsidRPr="001B0DA0" w:rsidRDefault="004A019F"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Ag</w:t>
            </w:r>
            <w:r w:rsidR="00964256">
              <w:rPr>
                <w:rFonts w:ascii="Times New Roman" w:eastAsia="SchoolBookC,Bold-Identity-H" w:hAnsi="Times New Roman"/>
                <w:color w:val="000000" w:themeColor="text1"/>
                <w:lang w:val="kk-KZ"/>
              </w:rPr>
              <w:t xml:space="preserve"> фольгасы</w:t>
            </w:r>
            <w:r w:rsidR="00FA0776">
              <w:rPr>
                <w:rFonts w:ascii="Times New Roman" w:eastAsia="SchoolBookC,Bold-Identity-H" w:hAnsi="Times New Roman"/>
                <w:color w:val="000000" w:themeColor="text1"/>
                <w:lang w:val="kk-KZ"/>
              </w:rPr>
              <w:t>,</w:t>
            </w:r>
            <w:r w:rsidR="00964256">
              <w:rPr>
                <w:rFonts w:ascii="Times New Roman" w:eastAsia="SchoolBookC,Bold-Identity-H" w:hAnsi="Times New Roman"/>
                <w:color w:val="000000" w:themeColor="text1"/>
                <w:lang w:val="en-US"/>
              </w:rPr>
              <w:t xml:space="preserve"> </w:t>
            </w:r>
            <w:r w:rsidR="00964256">
              <w:rPr>
                <w:rFonts w:ascii="Times New Roman" w:eastAsia="SchoolBookC,Bold-Identity-H" w:hAnsi="Times New Roman"/>
                <w:color w:val="000000" w:themeColor="text1"/>
                <w:lang w:val="kk-KZ"/>
              </w:rPr>
              <w:t>Sigma-Aldrich, 99.95%</w:t>
            </w:r>
          </w:p>
        </w:tc>
      </w:tr>
      <w:tr w:rsidR="00461301" w:rsidRPr="00E33A5C" w:rsidTr="00FA0776">
        <w:tc>
          <w:tcPr>
            <w:tcW w:w="544" w:type="dxa"/>
          </w:tcPr>
          <w:p w:rsidR="00461301" w:rsidRDefault="00461301"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2</w:t>
            </w:r>
          </w:p>
        </w:tc>
        <w:tc>
          <w:tcPr>
            <w:tcW w:w="4129" w:type="dxa"/>
          </w:tcPr>
          <w:p w:rsidR="00461301" w:rsidRDefault="00D301A6"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А</w:t>
            </w:r>
            <w:r w:rsidR="00461301" w:rsidRPr="00F9474D">
              <w:rPr>
                <w:rFonts w:ascii="Times New Roman" w:eastAsia="SchoolBookC,Bold-Identity-H" w:hAnsi="Times New Roman"/>
                <w:color w:val="000000" w:themeColor="text1"/>
                <w:lang w:val="kk-KZ"/>
              </w:rPr>
              <w:t xml:space="preserve">ммоний </w:t>
            </w:r>
            <w:r>
              <w:rPr>
                <w:rFonts w:ascii="Times New Roman" w:eastAsia="SchoolBookC,Bold-Identity-H" w:hAnsi="Times New Roman"/>
                <w:color w:val="000000" w:themeColor="text1"/>
                <w:lang w:val="kk-KZ"/>
              </w:rPr>
              <w:t>фториді</w:t>
            </w:r>
            <w:r w:rsidRPr="00F9474D">
              <w:rPr>
                <w:rFonts w:ascii="Times New Roman" w:eastAsia="SchoolBookC,Bold-Identity-H" w:hAnsi="Times New Roman"/>
                <w:color w:val="000000" w:themeColor="text1"/>
                <w:lang w:val="kk-KZ"/>
              </w:rPr>
              <w:t xml:space="preserve"> </w:t>
            </w:r>
            <w:r w:rsidR="00461301" w:rsidRPr="00F9474D">
              <w:rPr>
                <w:rFonts w:ascii="Times New Roman" w:eastAsia="SchoolBookC,Bold-Identity-H" w:hAnsi="Times New Roman"/>
                <w:color w:val="000000" w:themeColor="text1"/>
                <w:lang w:val="kk-KZ"/>
              </w:rPr>
              <w:t>(NH</w:t>
            </w:r>
            <w:r w:rsidR="00461301" w:rsidRPr="00F9474D">
              <w:rPr>
                <w:rFonts w:ascii="Times New Roman" w:eastAsia="SchoolBookC,Bold-Identity-H" w:hAnsi="Times New Roman"/>
                <w:color w:val="000000" w:themeColor="text1"/>
                <w:vertAlign w:val="subscript"/>
                <w:lang w:val="kk-KZ"/>
              </w:rPr>
              <w:t>4</w:t>
            </w:r>
            <w:r w:rsidR="00461301" w:rsidRPr="00F9474D">
              <w:rPr>
                <w:rFonts w:ascii="Times New Roman" w:eastAsia="SchoolBookC,Bold-Identity-H" w:hAnsi="Times New Roman"/>
                <w:color w:val="000000" w:themeColor="text1"/>
                <w:lang w:val="kk-KZ"/>
              </w:rPr>
              <w:t>F)</w:t>
            </w:r>
          </w:p>
        </w:tc>
        <w:tc>
          <w:tcPr>
            <w:tcW w:w="4678" w:type="dxa"/>
          </w:tcPr>
          <w:p w:rsidR="00461301" w:rsidRDefault="00920F03"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Al</w:t>
            </w:r>
            <w:r w:rsidR="00461301" w:rsidRPr="00F9474D">
              <w:rPr>
                <w:rFonts w:ascii="Times New Roman" w:eastAsia="SchoolBookC,Bold-Identity-H" w:hAnsi="Times New Roman"/>
                <w:color w:val="000000" w:themeColor="text1"/>
                <w:lang w:val="kk-KZ"/>
              </w:rPr>
              <w:t xml:space="preserve"> фольгасы</w:t>
            </w:r>
            <w:r w:rsidR="00FA0776">
              <w:rPr>
                <w:rFonts w:ascii="Times New Roman" w:eastAsia="SchoolBookC,Bold-Identity-H" w:hAnsi="Times New Roman"/>
                <w:color w:val="000000" w:themeColor="text1"/>
                <w:lang w:val="kk-KZ"/>
              </w:rPr>
              <w:t>,</w:t>
            </w:r>
            <w:r>
              <w:rPr>
                <w:rFonts w:ascii="Times New Roman" w:eastAsia="SchoolBookC,Bold-Identity-H" w:hAnsi="Times New Roman"/>
                <w:color w:val="000000" w:themeColor="text1"/>
                <w:lang w:val="kk-KZ"/>
              </w:rPr>
              <w:t xml:space="preserve"> </w:t>
            </w:r>
            <w:r w:rsidR="00121582">
              <w:rPr>
                <w:rFonts w:ascii="Times New Roman" w:eastAsia="SchoolBookC,Bold-Identity-H" w:hAnsi="Times New Roman"/>
                <w:color w:val="000000" w:themeColor="text1"/>
                <w:lang w:val="kk-KZ"/>
              </w:rPr>
              <w:t>Sigma-Aldrich, 99.99%,</w:t>
            </w:r>
            <w:r w:rsidR="00461301" w:rsidRPr="00F9474D">
              <w:rPr>
                <w:rFonts w:ascii="Times New Roman" w:eastAsia="SchoolBookC,Bold-Identity-H" w:hAnsi="Times New Roman"/>
                <w:color w:val="000000" w:themeColor="text1"/>
                <w:lang w:val="kk-KZ"/>
              </w:rPr>
              <w:t xml:space="preserve"> </w:t>
            </w:r>
            <w:r w:rsidR="00121582" w:rsidRPr="00121582">
              <w:rPr>
                <w:rFonts w:ascii="Times New Roman" w:eastAsia="SchoolBookC,Bold-Identity-H" w:hAnsi="Times New Roman"/>
                <w:color w:val="000000" w:themeColor="text1"/>
                <w:lang w:val="kk-KZ"/>
              </w:rPr>
              <w:t>d=</w:t>
            </w:r>
            <w:r w:rsidR="00981C55">
              <w:rPr>
                <w:rFonts w:ascii="Times New Roman" w:eastAsia="SchoolBookC,Bold-Identity-H" w:hAnsi="Times New Roman"/>
                <w:color w:val="000000" w:themeColor="text1"/>
                <w:lang w:val="kk-KZ"/>
              </w:rPr>
              <w:t>4</w:t>
            </w:r>
            <w:r w:rsidR="00964256">
              <w:rPr>
                <w:rFonts w:ascii="Times New Roman" w:eastAsia="SchoolBookC,Bold-Identity-H" w:hAnsi="Times New Roman"/>
                <w:color w:val="000000" w:themeColor="text1"/>
                <w:lang w:val="kk-KZ"/>
              </w:rPr>
              <w:t>0 мкм</w:t>
            </w:r>
          </w:p>
        </w:tc>
      </w:tr>
      <w:tr w:rsidR="00461301" w:rsidTr="00FA0776">
        <w:tc>
          <w:tcPr>
            <w:tcW w:w="544" w:type="dxa"/>
          </w:tcPr>
          <w:p w:rsidR="00461301" w:rsidRPr="00F9474D" w:rsidRDefault="00461301"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3</w:t>
            </w:r>
          </w:p>
        </w:tc>
        <w:tc>
          <w:tcPr>
            <w:tcW w:w="4129" w:type="dxa"/>
          </w:tcPr>
          <w:p w:rsidR="00461301" w:rsidRDefault="006C11EC" w:rsidP="00447BD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М</w:t>
            </w:r>
            <w:r w:rsidR="00461301" w:rsidRPr="00F9474D">
              <w:rPr>
                <w:rFonts w:ascii="Times New Roman" w:eastAsia="SchoolBookC,Bold-Identity-H" w:hAnsi="Times New Roman"/>
                <w:color w:val="000000" w:themeColor="text1"/>
                <w:lang w:val="kk-KZ"/>
              </w:rPr>
              <w:t>етилен көк (</w:t>
            </w:r>
            <w:r w:rsidR="00461301" w:rsidRPr="00F9474D">
              <w:rPr>
                <w:rFonts w:ascii="Times New Roman" w:hAnsi="Times New Roman"/>
                <w:color w:val="000000" w:themeColor="text1"/>
                <w:lang w:val="kk-KZ"/>
              </w:rPr>
              <w:t>C</w:t>
            </w:r>
            <w:r w:rsidR="00461301" w:rsidRPr="00F9474D">
              <w:rPr>
                <w:rFonts w:ascii="Times New Roman" w:hAnsi="Times New Roman"/>
                <w:color w:val="000000" w:themeColor="text1"/>
                <w:vertAlign w:val="subscript"/>
                <w:lang w:val="kk-KZ"/>
              </w:rPr>
              <w:t>16</w:t>
            </w:r>
            <w:r w:rsidR="00461301" w:rsidRPr="00F9474D">
              <w:rPr>
                <w:rFonts w:ascii="Times New Roman" w:hAnsi="Times New Roman"/>
                <w:color w:val="000000" w:themeColor="text1"/>
                <w:lang w:val="kk-KZ"/>
              </w:rPr>
              <w:t>H</w:t>
            </w:r>
            <w:r w:rsidR="00461301" w:rsidRPr="00F9474D">
              <w:rPr>
                <w:rFonts w:ascii="Times New Roman" w:hAnsi="Times New Roman"/>
                <w:color w:val="000000" w:themeColor="text1"/>
                <w:vertAlign w:val="subscript"/>
                <w:lang w:val="kk-KZ"/>
              </w:rPr>
              <w:t>18</w:t>
            </w:r>
            <w:r w:rsidR="00461301" w:rsidRPr="00F9474D">
              <w:rPr>
                <w:rFonts w:ascii="Times New Roman" w:hAnsi="Times New Roman"/>
                <w:color w:val="000000" w:themeColor="text1"/>
                <w:lang w:val="kk-KZ"/>
              </w:rPr>
              <w:t>ClN</w:t>
            </w:r>
            <w:r w:rsidR="00461301" w:rsidRPr="00F9474D">
              <w:rPr>
                <w:rFonts w:ascii="Times New Roman" w:hAnsi="Times New Roman"/>
                <w:color w:val="000000" w:themeColor="text1"/>
                <w:vertAlign w:val="subscript"/>
                <w:lang w:val="kk-KZ"/>
              </w:rPr>
              <w:t>3</w:t>
            </w:r>
            <w:r w:rsidR="00461301" w:rsidRPr="00F9474D">
              <w:rPr>
                <w:rFonts w:ascii="Times New Roman" w:hAnsi="Times New Roman"/>
                <w:color w:val="000000" w:themeColor="text1"/>
                <w:lang w:val="kk-KZ"/>
              </w:rPr>
              <w:t>SxH</w:t>
            </w:r>
            <w:r w:rsidR="00461301" w:rsidRPr="00F9474D">
              <w:rPr>
                <w:rFonts w:ascii="Times New Roman" w:hAnsi="Times New Roman"/>
                <w:color w:val="000000" w:themeColor="text1"/>
                <w:vertAlign w:val="subscript"/>
                <w:lang w:val="kk-KZ"/>
              </w:rPr>
              <w:t>2</w:t>
            </w:r>
            <w:r w:rsidR="00461301" w:rsidRPr="00F9474D">
              <w:rPr>
                <w:rFonts w:ascii="Times New Roman" w:hAnsi="Times New Roman"/>
                <w:color w:val="000000" w:themeColor="text1"/>
                <w:lang w:val="kk-KZ"/>
              </w:rPr>
              <w:t>O</w:t>
            </w:r>
            <w:r w:rsidR="00461301" w:rsidRPr="00F9474D">
              <w:rPr>
                <w:rFonts w:ascii="Times New Roman" w:eastAsia="SchoolBookC,Bold-Identity-H" w:hAnsi="Times New Roman"/>
                <w:color w:val="000000" w:themeColor="text1"/>
                <w:lang w:val="kk-KZ"/>
              </w:rPr>
              <w:t>)</w:t>
            </w:r>
          </w:p>
        </w:tc>
        <w:tc>
          <w:tcPr>
            <w:tcW w:w="4678" w:type="dxa"/>
          </w:tcPr>
          <w:p w:rsidR="00461301" w:rsidRPr="004A2C26" w:rsidRDefault="00B10707" w:rsidP="00461301">
            <w:pPr>
              <w:tabs>
                <w:tab w:val="left" w:pos="6730"/>
              </w:tabs>
              <w:jc w:val="both"/>
              <w:rPr>
                <w:rFonts w:ascii="Times New Roman" w:eastAsia="SchoolBookC,Bold-Identity-H" w:hAnsi="Times New Roman"/>
                <w:lang w:val="kk-KZ"/>
              </w:rPr>
            </w:pPr>
            <w:r>
              <w:rPr>
                <w:rFonts w:ascii="Times New Roman" w:eastAsia="SchoolBookC,Bold-Identity-H" w:hAnsi="Times New Roman"/>
                <w:lang w:val="en-US"/>
              </w:rPr>
              <w:t>Cu</w:t>
            </w:r>
            <w:r w:rsidR="00C17448">
              <w:rPr>
                <w:rFonts w:ascii="Times New Roman" w:eastAsia="SchoolBookC,Bold-Identity-H" w:hAnsi="Times New Roman"/>
                <w:color w:val="000000" w:themeColor="text1"/>
                <w:lang w:val="kk-KZ"/>
              </w:rPr>
              <w:t xml:space="preserve"> фольгасы</w:t>
            </w:r>
            <w:r w:rsidR="00FA0776">
              <w:rPr>
                <w:rFonts w:ascii="Times New Roman" w:eastAsia="SchoolBookC,Bold-Identity-H" w:hAnsi="Times New Roman"/>
                <w:color w:val="000000" w:themeColor="text1"/>
                <w:lang w:val="kk-KZ"/>
              </w:rPr>
              <w:t>,</w:t>
            </w:r>
            <w:r w:rsidR="00FA0776">
              <w:rPr>
                <w:rFonts w:ascii="Times New Roman" w:eastAsia="SchoolBookC,Bold-Identity-H" w:hAnsi="Times New Roman"/>
                <w:lang w:val="kk-KZ"/>
              </w:rPr>
              <w:t xml:space="preserve"> </w:t>
            </w:r>
            <w:r w:rsidR="004A2C26" w:rsidRPr="004A2C26">
              <w:rPr>
                <w:rFonts w:ascii="Times New Roman" w:eastAsia="SchoolBookC,Bold-Identity-H" w:hAnsi="Times New Roman"/>
                <w:lang w:val="kk-KZ"/>
              </w:rPr>
              <w:t>Sigma-Aldrich, 99.</w:t>
            </w:r>
            <w:r w:rsidR="00447BD1">
              <w:rPr>
                <w:rFonts w:ascii="Times New Roman" w:eastAsia="SchoolBookC,Bold-Identity-H" w:hAnsi="Times New Roman"/>
              </w:rPr>
              <w:t>6</w:t>
            </w:r>
            <w:r w:rsidR="00FA0776">
              <w:rPr>
                <w:rFonts w:ascii="Times New Roman" w:eastAsia="SchoolBookC,Bold-Identity-H" w:hAnsi="Times New Roman"/>
                <w:lang w:val="kk-KZ"/>
              </w:rPr>
              <w:t>%</w:t>
            </w:r>
          </w:p>
        </w:tc>
      </w:tr>
      <w:tr w:rsidR="00461301" w:rsidTr="00FA0776">
        <w:tc>
          <w:tcPr>
            <w:tcW w:w="544" w:type="dxa"/>
          </w:tcPr>
          <w:p w:rsidR="00461301" w:rsidRPr="00F9474D" w:rsidRDefault="00461301"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4</w:t>
            </w:r>
          </w:p>
        </w:tc>
        <w:tc>
          <w:tcPr>
            <w:tcW w:w="4129" w:type="dxa"/>
          </w:tcPr>
          <w:p w:rsidR="00461301" w:rsidRDefault="006C11EC"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Қ</w:t>
            </w:r>
            <w:r w:rsidR="00461301" w:rsidRPr="00F9474D">
              <w:rPr>
                <w:rFonts w:ascii="Times New Roman" w:eastAsia="SchoolBookC,Bold-Identity-H" w:hAnsi="Times New Roman"/>
                <w:color w:val="000000" w:themeColor="text1"/>
                <w:lang w:val="kk-KZ"/>
              </w:rPr>
              <w:t>ымыздық қышқыл (C</w:t>
            </w:r>
            <w:r w:rsidR="00461301" w:rsidRPr="00F9474D">
              <w:rPr>
                <w:rFonts w:ascii="Times New Roman" w:eastAsia="SchoolBookC,Bold-Identity-H" w:hAnsi="Times New Roman"/>
                <w:color w:val="000000" w:themeColor="text1"/>
                <w:vertAlign w:val="subscript"/>
                <w:lang w:val="kk-KZ"/>
              </w:rPr>
              <w:t>2</w:t>
            </w:r>
            <w:r w:rsidR="00461301" w:rsidRPr="00F9474D">
              <w:rPr>
                <w:rFonts w:ascii="Times New Roman" w:eastAsia="SchoolBookC,Bold-Identity-H" w:hAnsi="Times New Roman"/>
                <w:color w:val="000000" w:themeColor="text1"/>
                <w:lang w:val="kk-KZ"/>
              </w:rPr>
              <w:t>H</w:t>
            </w:r>
            <w:r w:rsidR="00461301" w:rsidRPr="00F9474D">
              <w:rPr>
                <w:rFonts w:ascii="Times New Roman" w:eastAsia="SchoolBookC,Bold-Identity-H" w:hAnsi="Times New Roman"/>
                <w:color w:val="000000" w:themeColor="text1"/>
                <w:vertAlign w:val="subscript"/>
                <w:lang w:val="kk-KZ"/>
              </w:rPr>
              <w:t>2</w:t>
            </w:r>
            <w:r w:rsidR="00461301" w:rsidRPr="00F9474D">
              <w:rPr>
                <w:rFonts w:ascii="Times New Roman" w:eastAsia="SchoolBookC,Bold-Identity-H" w:hAnsi="Times New Roman"/>
                <w:color w:val="000000" w:themeColor="text1"/>
                <w:lang w:val="kk-KZ"/>
              </w:rPr>
              <w:t>O</w:t>
            </w:r>
            <w:r w:rsidR="00461301" w:rsidRPr="00F9474D">
              <w:rPr>
                <w:rFonts w:ascii="Times New Roman" w:eastAsia="SchoolBookC,Bold-Identity-H" w:hAnsi="Times New Roman"/>
                <w:color w:val="000000" w:themeColor="text1"/>
                <w:vertAlign w:val="subscript"/>
                <w:lang w:val="kk-KZ"/>
              </w:rPr>
              <w:t>4</w:t>
            </w:r>
            <w:r w:rsidR="00461301" w:rsidRPr="00F9474D">
              <w:rPr>
                <w:rFonts w:ascii="Times New Roman" w:eastAsia="SchoolBookC,Bold-Identity-H" w:hAnsi="Times New Roman"/>
                <w:color w:val="000000" w:themeColor="text1"/>
                <w:lang w:val="kk-KZ"/>
              </w:rPr>
              <w:t>)</w:t>
            </w:r>
          </w:p>
        </w:tc>
        <w:tc>
          <w:tcPr>
            <w:tcW w:w="4678" w:type="dxa"/>
          </w:tcPr>
          <w:p w:rsidR="00461301" w:rsidRPr="00F9474D" w:rsidRDefault="004A019F" w:rsidP="00461301">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W</w:t>
            </w:r>
            <w:r w:rsidRPr="00F9474D">
              <w:rPr>
                <w:rFonts w:ascii="Times New Roman" w:eastAsia="SchoolBookC,Bold-Identity-H" w:hAnsi="Times New Roman"/>
                <w:color w:val="000000" w:themeColor="text1"/>
                <w:lang w:val="kk-KZ"/>
              </w:rPr>
              <w:t xml:space="preserve"> </w:t>
            </w:r>
            <w:r w:rsidR="00C17448">
              <w:rPr>
                <w:rFonts w:ascii="Times New Roman" w:eastAsia="SchoolBookC,Bold-Identity-H" w:hAnsi="Times New Roman"/>
                <w:color w:val="000000" w:themeColor="text1"/>
                <w:lang w:val="kk-KZ"/>
              </w:rPr>
              <w:t>фольгасы</w:t>
            </w:r>
            <w:r w:rsidR="00FA0776">
              <w:rPr>
                <w:rFonts w:ascii="Times New Roman" w:eastAsia="SchoolBookC,Bold-Identity-H" w:hAnsi="Times New Roman"/>
                <w:color w:val="000000" w:themeColor="text1"/>
                <w:lang w:val="kk-KZ"/>
              </w:rPr>
              <w:t>, Sigma-Aldrich, 99%</w:t>
            </w:r>
          </w:p>
        </w:tc>
      </w:tr>
      <w:tr w:rsidR="009370A3" w:rsidRPr="00E33A5C" w:rsidTr="00FA0776">
        <w:tc>
          <w:tcPr>
            <w:tcW w:w="544" w:type="dxa"/>
          </w:tcPr>
          <w:p w:rsidR="009370A3" w:rsidRPr="00F9474D" w:rsidRDefault="009370A3" w:rsidP="00D71F92">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5</w:t>
            </w:r>
          </w:p>
        </w:tc>
        <w:tc>
          <w:tcPr>
            <w:tcW w:w="4129" w:type="dxa"/>
          </w:tcPr>
          <w:p w:rsidR="009370A3" w:rsidRPr="00F9474D" w:rsidRDefault="009370A3" w:rsidP="00D71F92">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О</w:t>
            </w:r>
            <w:r w:rsidRPr="00F9474D">
              <w:rPr>
                <w:rFonts w:ascii="Times New Roman" w:eastAsia="SchoolBookC,Bold-Identity-H" w:hAnsi="Times New Roman"/>
                <w:color w:val="000000" w:themeColor="text1"/>
                <w:lang w:val="kk-KZ"/>
              </w:rPr>
              <w:t>ртофосфор қышқылы (H</w:t>
            </w:r>
            <w:r w:rsidRPr="00F9474D">
              <w:rPr>
                <w:rFonts w:ascii="Times New Roman" w:eastAsia="SchoolBookC,Bold-Identity-H" w:hAnsi="Times New Roman"/>
                <w:color w:val="000000" w:themeColor="text1"/>
                <w:vertAlign w:val="subscript"/>
                <w:lang w:val="kk-KZ"/>
              </w:rPr>
              <w:t>3</w:t>
            </w:r>
            <w:r w:rsidRPr="00F9474D">
              <w:rPr>
                <w:rFonts w:ascii="Times New Roman" w:eastAsia="SchoolBookC,Bold-Identity-H" w:hAnsi="Times New Roman"/>
                <w:color w:val="000000" w:themeColor="text1"/>
                <w:lang w:val="kk-KZ"/>
              </w:rPr>
              <w:t>PO</w:t>
            </w:r>
            <w:r w:rsidRPr="00F9474D">
              <w:rPr>
                <w:rFonts w:ascii="Times New Roman" w:eastAsia="SchoolBookC,Bold-Identity-H" w:hAnsi="Times New Roman"/>
                <w:color w:val="000000" w:themeColor="text1"/>
                <w:vertAlign w:val="subscript"/>
                <w:lang w:val="kk-KZ"/>
              </w:rPr>
              <w:t>4</w:t>
            </w:r>
            <w:r w:rsidRPr="00F9474D">
              <w:rPr>
                <w:rFonts w:ascii="Times New Roman" w:eastAsia="SchoolBookC,Bold-Identity-H" w:hAnsi="Times New Roman"/>
                <w:color w:val="000000" w:themeColor="text1"/>
                <w:lang w:val="kk-KZ"/>
              </w:rPr>
              <w:t>)</w:t>
            </w:r>
          </w:p>
        </w:tc>
        <w:tc>
          <w:tcPr>
            <w:tcW w:w="4678" w:type="dxa"/>
            <w:vMerge w:val="restart"/>
          </w:tcPr>
          <w:p w:rsidR="009370A3" w:rsidRPr="00F9474D" w:rsidRDefault="004A019F" w:rsidP="00D71F92">
            <w:pPr>
              <w:tabs>
                <w:tab w:val="left" w:pos="6730"/>
              </w:tabs>
              <w:jc w:val="both"/>
              <w:rPr>
                <w:rFonts w:ascii="Times New Roman" w:eastAsia="SchoolBookC,Bold-Identity-H" w:hAnsi="Times New Roman"/>
                <w:color w:val="000000" w:themeColor="text1"/>
                <w:lang w:val="kk-KZ"/>
              </w:rPr>
            </w:pPr>
            <w:r w:rsidRPr="00920F03">
              <w:rPr>
                <w:rFonts w:ascii="Times New Roman" w:eastAsia="SchoolBookC,Bold-Identity-H" w:hAnsi="Times New Roman"/>
                <w:color w:val="000000" w:themeColor="text1"/>
                <w:lang w:val="kk-KZ"/>
              </w:rPr>
              <w:t xml:space="preserve">Ti </w:t>
            </w:r>
            <w:r w:rsidR="00C17448">
              <w:rPr>
                <w:rFonts w:ascii="Times New Roman" w:eastAsia="SchoolBookC,Bold-Identity-H" w:hAnsi="Times New Roman"/>
                <w:color w:val="000000" w:themeColor="text1"/>
                <w:lang w:val="kk-KZ"/>
              </w:rPr>
              <w:t>фольгасы</w:t>
            </w:r>
            <w:r w:rsidR="00FA0776">
              <w:rPr>
                <w:rFonts w:ascii="Times New Roman" w:eastAsia="SchoolBookC,Bold-Identity-H" w:hAnsi="Times New Roman"/>
                <w:color w:val="000000" w:themeColor="text1"/>
                <w:lang w:val="kk-KZ"/>
              </w:rPr>
              <w:t>,</w:t>
            </w:r>
            <w:r w:rsidRPr="001B0DA0">
              <w:rPr>
                <w:rFonts w:ascii="Times New Roman" w:eastAsia="SchoolBookC,Bold-Identity-H" w:hAnsi="Times New Roman"/>
                <w:color w:val="000000" w:themeColor="text1"/>
                <w:lang w:val="kk-KZ"/>
              </w:rPr>
              <w:t xml:space="preserve"> </w:t>
            </w:r>
            <w:r w:rsidR="00121582">
              <w:rPr>
                <w:rFonts w:ascii="Times New Roman" w:eastAsia="SchoolBookC,Bold-Identity-H" w:hAnsi="Times New Roman"/>
                <w:color w:val="000000" w:themeColor="text1"/>
                <w:lang w:val="kk-KZ"/>
              </w:rPr>
              <w:t xml:space="preserve">Sigma-Aldrich, </w:t>
            </w:r>
            <w:r w:rsidRPr="001B0DA0">
              <w:rPr>
                <w:rFonts w:ascii="Times New Roman" w:eastAsia="SchoolBookC,Bold-Identity-H" w:hAnsi="Times New Roman"/>
                <w:color w:val="000000" w:themeColor="text1"/>
                <w:lang w:val="kk-KZ"/>
              </w:rPr>
              <w:t xml:space="preserve">99.99%, </w:t>
            </w:r>
            <w:r w:rsidR="00121582" w:rsidRPr="00121582">
              <w:rPr>
                <w:rFonts w:ascii="Times New Roman" w:eastAsia="SchoolBookC,Bold-Identity-H" w:hAnsi="Times New Roman"/>
                <w:color w:val="000000" w:themeColor="text1"/>
                <w:lang w:val="kk-KZ"/>
              </w:rPr>
              <w:t>d=</w:t>
            </w:r>
            <w:r w:rsidR="00FA0776">
              <w:rPr>
                <w:rFonts w:ascii="Times New Roman" w:eastAsia="SchoolBookC,Bold-Identity-H" w:hAnsi="Times New Roman"/>
                <w:color w:val="000000" w:themeColor="text1"/>
                <w:lang w:val="kk-KZ"/>
              </w:rPr>
              <w:t xml:space="preserve"> 45 мкм</w:t>
            </w:r>
          </w:p>
        </w:tc>
      </w:tr>
      <w:tr w:rsidR="009370A3" w:rsidTr="00FA0776">
        <w:tc>
          <w:tcPr>
            <w:tcW w:w="544" w:type="dxa"/>
          </w:tcPr>
          <w:p w:rsidR="009370A3" w:rsidRPr="00F9474D" w:rsidRDefault="009370A3" w:rsidP="00D71F92">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6</w:t>
            </w:r>
          </w:p>
        </w:tc>
        <w:tc>
          <w:tcPr>
            <w:tcW w:w="4129" w:type="dxa"/>
          </w:tcPr>
          <w:p w:rsidR="009370A3" w:rsidRPr="00F9474D" w:rsidRDefault="009370A3" w:rsidP="00D71F92">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К</w:t>
            </w:r>
            <w:r w:rsidRPr="00F9474D">
              <w:rPr>
                <w:rFonts w:ascii="Times New Roman" w:eastAsia="SchoolBookC,Bold-Identity-H" w:hAnsi="Times New Roman"/>
                <w:color w:val="000000" w:themeColor="text1"/>
                <w:lang w:val="kk-KZ"/>
              </w:rPr>
              <w:t>үміс нитраты (AgNO</w:t>
            </w:r>
            <w:r w:rsidRPr="00F9474D">
              <w:rPr>
                <w:rFonts w:ascii="Times New Roman" w:eastAsia="SchoolBookC,Bold-Identity-H" w:hAnsi="Times New Roman"/>
                <w:color w:val="000000" w:themeColor="text1"/>
                <w:vertAlign w:val="subscript"/>
                <w:lang w:val="kk-KZ"/>
              </w:rPr>
              <w:t>3</w:t>
            </w:r>
            <w:r w:rsidRPr="00F9474D">
              <w:rPr>
                <w:rFonts w:ascii="Times New Roman" w:eastAsia="SchoolBookC,Bold-Identity-H" w:hAnsi="Times New Roman"/>
                <w:color w:val="000000" w:themeColor="text1"/>
                <w:lang w:val="kk-KZ"/>
              </w:rPr>
              <w:t>)</w:t>
            </w:r>
          </w:p>
        </w:tc>
        <w:tc>
          <w:tcPr>
            <w:tcW w:w="4678" w:type="dxa"/>
            <w:vMerge/>
          </w:tcPr>
          <w:p w:rsidR="009370A3" w:rsidRPr="00F9474D" w:rsidRDefault="009370A3" w:rsidP="00D71F92">
            <w:pPr>
              <w:tabs>
                <w:tab w:val="left" w:pos="6730"/>
              </w:tabs>
              <w:jc w:val="both"/>
              <w:rPr>
                <w:rFonts w:ascii="Times New Roman" w:eastAsia="SchoolBookC,Bold-Identity-H" w:hAnsi="Times New Roman"/>
                <w:color w:val="000000" w:themeColor="text1"/>
                <w:lang w:val="kk-KZ"/>
              </w:rPr>
            </w:pPr>
          </w:p>
        </w:tc>
      </w:tr>
      <w:tr w:rsidR="009370A3" w:rsidTr="00FA0776">
        <w:tc>
          <w:tcPr>
            <w:tcW w:w="544" w:type="dxa"/>
          </w:tcPr>
          <w:p w:rsidR="009370A3" w:rsidRPr="00F9474D" w:rsidRDefault="009370A3" w:rsidP="00D71F92">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7</w:t>
            </w:r>
          </w:p>
        </w:tc>
        <w:tc>
          <w:tcPr>
            <w:tcW w:w="4129" w:type="dxa"/>
          </w:tcPr>
          <w:p w:rsidR="009370A3" w:rsidRPr="00F9474D" w:rsidRDefault="009370A3" w:rsidP="00D71F92">
            <w:pPr>
              <w:tabs>
                <w:tab w:val="left" w:pos="6730"/>
              </w:tabs>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Н</w:t>
            </w:r>
            <w:r w:rsidRPr="00F9474D">
              <w:rPr>
                <w:rFonts w:ascii="Times New Roman" w:eastAsia="SchoolBookC,Bold-Identity-H" w:hAnsi="Times New Roman"/>
                <w:color w:val="000000" w:themeColor="text1"/>
                <w:lang w:val="kk-KZ"/>
              </w:rPr>
              <w:t>атрий цитраты (Na</w:t>
            </w:r>
            <w:r w:rsidRPr="00F9474D">
              <w:rPr>
                <w:rFonts w:ascii="Times New Roman" w:eastAsia="SchoolBookC,Bold-Identity-H" w:hAnsi="Times New Roman"/>
                <w:color w:val="000000" w:themeColor="text1"/>
                <w:vertAlign w:val="subscript"/>
                <w:lang w:val="kk-KZ"/>
              </w:rPr>
              <w:t>3</w:t>
            </w:r>
            <w:r w:rsidRPr="00F9474D">
              <w:rPr>
                <w:rFonts w:ascii="Times New Roman" w:eastAsia="SchoolBookC,Bold-Identity-H" w:hAnsi="Times New Roman"/>
                <w:color w:val="000000" w:themeColor="text1"/>
                <w:lang w:val="kk-KZ"/>
              </w:rPr>
              <w:t>C</w:t>
            </w:r>
            <w:r w:rsidRPr="00F9474D">
              <w:rPr>
                <w:rFonts w:ascii="Times New Roman" w:eastAsia="SchoolBookC,Bold-Identity-H" w:hAnsi="Times New Roman"/>
                <w:color w:val="000000" w:themeColor="text1"/>
                <w:vertAlign w:val="subscript"/>
                <w:lang w:val="kk-KZ"/>
              </w:rPr>
              <w:t>6</w:t>
            </w:r>
            <w:r w:rsidRPr="00F9474D">
              <w:rPr>
                <w:rFonts w:ascii="Times New Roman" w:eastAsia="SchoolBookC,Bold-Identity-H" w:hAnsi="Times New Roman"/>
                <w:color w:val="000000" w:themeColor="text1"/>
                <w:lang w:val="kk-KZ"/>
              </w:rPr>
              <w:t>H</w:t>
            </w:r>
            <w:r w:rsidRPr="00F9474D">
              <w:rPr>
                <w:rFonts w:ascii="Times New Roman" w:eastAsia="SchoolBookC,Bold-Identity-H" w:hAnsi="Times New Roman"/>
                <w:color w:val="000000" w:themeColor="text1"/>
                <w:vertAlign w:val="subscript"/>
                <w:lang w:val="kk-KZ"/>
              </w:rPr>
              <w:t>5</w:t>
            </w:r>
            <w:r w:rsidRPr="00F9474D">
              <w:rPr>
                <w:rFonts w:ascii="Times New Roman" w:eastAsia="SchoolBookC,Bold-Identity-H" w:hAnsi="Times New Roman"/>
                <w:color w:val="000000" w:themeColor="text1"/>
                <w:lang w:val="kk-KZ"/>
              </w:rPr>
              <w:t>O</w:t>
            </w:r>
            <w:r w:rsidRPr="00F9474D">
              <w:rPr>
                <w:rFonts w:ascii="Times New Roman" w:eastAsia="SchoolBookC,Bold-Identity-H" w:hAnsi="Times New Roman"/>
                <w:color w:val="000000" w:themeColor="text1"/>
                <w:vertAlign w:val="subscript"/>
                <w:lang w:val="kk-KZ"/>
              </w:rPr>
              <w:t>7</w:t>
            </w:r>
            <w:r w:rsidRPr="00F9474D">
              <w:rPr>
                <w:rFonts w:ascii="Times New Roman" w:eastAsia="SchoolBookC,Bold-Identity-H" w:hAnsi="Times New Roman"/>
                <w:color w:val="000000" w:themeColor="text1"/>
                <w:lang w:val="kk-KZ"/>
              </w:rPr>
              <w:t>)</w:t>
            </w:r>
          </w:p>
        </w:tc>
        <w:tc>
          <w:tcPr>
            <w:tcW w:w="4678" w:type="dxa"/>
            <w:vMerge/>
          </w:tcPr>
          <w:p w:rsidR="009370A3" w:rsidRPr="00F9474D" w:rsidRDefault="009370A3" w:rsidP="00D71F92">
            <w:pPr>
              <w:tabs>
                <w:tab w:val="left" w:pos="6730"/>
              </w:tabs>
              <w:jc w:val="both"/>
              <w:rPr>
                <w:rFonts w:ascii="Times New Roman" w:eastAsia="SchoolBookC,Bold-Identity-H" w:hAnsi="Times New Roman"/>
                <w:color w:val="000000" w:themeColor="text1"/>
                <w:lang w:val="kk-KZ"/>
              </w:rPr>
            </w:pPr>
          </w:p>
        </w:tc>
      </w:tr>
    </w:tbl>
    <w:p w:rsidR="00CF393A" w:rsidRDefault="00CF393A" w:rsidP="00FC47EB">
      <w:pPr>
        <w:tabs>
          <w:tab w:val="left" w:pos="6730"/>
        </w:tabs>
        <w:ind w:firstLine="567"/>
        <w:jc w:val="both"/>
        <w:rPr>
          <w:rFonts w:ascii="Times New Roman" w:eastAsia="SchoolBookC,Bold-Identity-H" w:hAnsi="Times New Roman"/>
          <w:color w:val="000000" w:themeColor="text1"/>
          <w:lang w:val="kk-KZ"/>
        </w:rPr>
      </w:pPr>
    </w:p>
    <w:p w:rsidR="002A4C9D" w:rsidRPr="00F9474D" w:rsidRDefault="0044418A" w:rsidP="00FC47EB">
      <w:pPr>
        <w:tabs>
          <w:tab w:val="left" w:pos="6730"/>
        </w:tabs>
        <w:ind w:firstLine="567"/>
        <w:jc w:val="both"/>
        <w:rPr>
          <w:rFonts w:ascii="Times New Roman" w:eastAsia="SchoolBookC,Bold-Identity-H" w:hAnsi="Times New Roman"/>
          <w:b/>
          <w:color w:val="000000" w:themeColor="text1"/>
          <w:lang w:val="kk-KZ"/>
        </w:rPr>
      </w:pPr>
      <w:r w:rsidRPr="00F9474D">
        <w:rPr>
          <w:rFonts w:ascii="Times New Roman" w:eastAsia="SchoolBookC,Bold-Identity-H" w:hAnsi="Times New Roman"/>
          <w:b/>
          <w:color w:val="000000" w:themeColor="text1"/>
          <w:lang w:val="kk-KZ"/>
        </w:rPr>
        <w:t xml:space="preserve">2.2 </w:t>
      </w:r>
      <w:r w:rsidR="00B532E2" w:rsidRPr="00F9474D">
        <w:rPr>
          <w:rFonts w:ascii="Times New Roman" w:hAnsi="Times New Roman"/>
          <w:b/>
          <w:color w:val="000000" w:themeColor="text1"/>
          <w:lang w:val="kk-KZ"/>
        </w:rPr>
        <w:t>TiO</w:t>
      </w:r>
      <w:r w:rsidR="00B532E2" w:rsidRPr="00F9474D">
        <w:rPr>
          <w:rFonts w:ascii="Times New Roman" w:hAnsi="Times New Roman"/>
          <w:b/>
          <w:color w:val="000000" w:themeColor="text1"/>
          <w:vertAlign w:val="subscript"/>
          <w:lang w:val="kk-KZ"/>
        </w:rPr>
        <w:t xml:space="preserve">2 </w:t>
      </w:r>
      <w:r w:rsidR="002A4C9D" w:rsidRPr="00F9474D">
        <w:rPr>
          <w:rFonts w:ascii="Times New Roman" w:eastAsia="SchoolBookC,Bold-Identity-H" w:hAnsi="Times New Roman"/>
          <w:b/>
          <w:color w:val="000000" w:themeColor="text1"/>
          <w:lang w:val="kk-KZ"/>
        </w:rPr>
        <w:t>нанотү</w:t>
      </w:r>
      <w:r w:rsidR="009F5790" w:rsidRPr="00F9474D">
        <w:rPr>
          <w:rFonts w:ascii="Times New Roman" w:eastAsia="SchoolBookC,Bold-Identity-H" w:hAnsi="Times New Roman"/>
          <w:b/>
          <w:color w:val="000000" w:themeColor="text1"/>
          <w:lang w:val="kk-KZ"/>
        </w:rPr>
        <w:t>тікшелері</w:t>
      </w:r>
      <w:r w:rsidR="006D79F7" w:rsidRPr="00F9474D">
        <w:rPr>
          <w:rFonts w:ascii="Times New Roman" w:eastAsia="SchoolBookC,Bold-Identity-H" w:hAnsi="Times New Roman"/>
          <w:b/>
          <w:color w:val="000000" w:themeColor="text1"/>
          <w:lang w:val="kk-KZ"/>
        </w:rPr>
        <w:t>н және</w:t>
      </w:r>
      <w:r w:rsidR="002A4C9D" w:rsidRPr="00F9474D">
        <w:rPr>
          <w:rFonts w:ascii="Times New Roman" w:eastAsia="SchoolBookC,Bold-Identity-H" w:hAnsi="Times New Roman"/>
          <w:b/>
          <w:color w:val="000000" w:themeColor="text1"/>
          <w:lang w:val="kk-KZ"/>
        </w:rPr>
        <w:t xml:space="preserve"> наноталшықтар</w:t>
      </w:r>
      <w:r w:rsidR="009F5790" w:rsidRPr="00F9474D">
        <w:rPr>
          <w:rFonts w:ascii="Times New Roman" w:eastAsia="SchoolBookC,Bold-Identity-H" w:hAnsi="Times New Roman"/>
          <w:b/>
          <w:color w:val="000000" w:themeColor="text1"/>
          <w:lang w:val="kk-KZ"/>
        </w:rPr>
        <w:t>ын</w:t>
      </w:r>
      <w:r w:rsidR="00A366C0" w:rsidRPr="00F9474D">
        <w:rPr>
          <w:rFonts w:ascii="Times New Roman" w:eastAsia="SchoolBookC,Bold-Identity-H" w:hAnsi="Times New Roman"/>
          <w:b/>
          <w:color w:val="000000" w:themeColor="text1"/>
          <w:lang w:val="kk-KZ"/>
        </w:rPr>
        <w:t xml:space="preserve"> синтездеу</w:t>
      </w:r>
    </w:p>
    <w:p w:rsidR="00436E71" w:rsidRDefault="00057A7A" w:rsidP="00436E71">
      <w:pPr>
        <w:tabs>
          <w:tab w:val="left" w:pos="6730"/>
        </w:tabs>
        <w:ind w:firstLine="567"/>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Зерттеу жұмысында</w:t>
      </w:r>
      <w:r w:rsidR="0044418A" w:rsidRPr="00F9474D">
        <w:rPr>
          <w:rFonts w:ascii="Times New Roman" w:eastAsia="SchoolBookC,Bold-Identity-H" w:hAnsi="Times New Roman"/>
          <w:color w:val="000000" w:themeColor="text1"/>
          <w:lang w:val="kk-KZ"/>
        </w:rPr>
        <w:t xml:space="preserve"> TiO</w:t>
      </w:r>
      <w:r w:rsidR="0044418A" w:rsidRPr="00F9474D">
        <w:rPr>
          <w:rFonts w:ascii="Times New Roman" w:eastAsia="SchoolBookC,Bold-Identity-H" w:hAnsi="Times New Roman"/>
          <w:color w:val="000000" w:themeColor="text1"/>
          <w:vertAlign w:val="subscript"/>
          <w:lang w:val="kk-KZ"/>
        </w:rPr>
        <w:t>2</w:t>
      </w:r>
      <w:r w:rsidR="0044418A" w:rsidRPr="00F9474D">
        <w:rPr>
          <w:rFonts w:ascii="Times New Roman" w:eastAsia="SchoolBookC,Bold-Identity-H" w:hAnsi="Times New Roman"/>
          <w:color w:val="000000" w:themeColor="text1"/>
          <w:lang w:val="kk-KZ"/>
        </w:rPr>
        <w:t xml:space="preserve"> </w:t>
      </w:r>
      <w:r w:rsidR="00CD5151">
        <w:rPr>
          <w:rFonts w:ascii="Times New Roman" w:eastAsia="SchoolBookC,Bold-Identity-H" w:hAnsi="Times New Roman"/>
          <w:color w:val="000000" w:themeColor="text1"/>
          <w:lang w:val="kk-KZ"/>
        </w:rPr>
        <w:t xml:space="preserve">негізделген </w:t>
      </w:r>
      <w:r w:rsidR="00CD5151" w:rsidRPr="00CD5151">
        <w:rPr>
          <w:rFonts w:ascii="Times New Roman" w:eastAsia="SchoolBookC,Bold-Identity-H" w:hAnsi="Times New Roman"/>
          <w:color w:val="000000" w:themeColor="text1"/>
          <w:lang w:val="kk-KZ"/>
        </w:rPr>
        <w:t>көпфункционалды</w:t>
      </w:r>
      <w:r w:rsidR="00CD5151" w:rsidRPr="00F9474D">
        <w:rPr>
          <w:rFonts w:ascii="Times New Roman" w:eastAsia="SchoolBookC,Bold-Identity-H" w:hAnsi="Times New Roman"/>
          <w:color w:val="000000" w:themeColor="text1"/>
          <w:lang w:val="kk-KZ"/>
        </w:rPr>
        <w:t xml:space="preserve"> </w:t>
      </w:r>
      <w:r w:rsidR="0044418A" w:rsidRPr="00F9474D">
        <w:rPr>
          <w:rFonts w:ascii="Times New Roman" w:eastAsia="SchoolBookC,Bold-Identity-H" w:hAnsi="Times New Roman"/>
          <w:color w:val="000000" w:themeColor="text1"/>
          <w:lang w:val="kk-KZ"/>
        </w:rPr>
        <w:t>нанотү</w:t>
      </w:r>
      <w:r w:rsidR="00CF393A">
        <w:rPr>
          <w:rFonts w:ascii="Times New Roman" w:eastAsia="SchoolBookC,Bold-Identity-H" w:hAnsi="Times New Roman"/>
          <w:color w:val="000000" w:themeColor="text1"/>
          <w:lang w:val="kk-KZ"/>
        </w:rPr>
        <w:t>тікшелі және</w:t>
      </w:r>
      <w:r w:rsidR="0044418A" w:rsidRPr="00F9474D">
        <w:rPr>
          <w:rFonts w:ascii="Times New Roman" w:eastAsia="SchoolBookC,Bold-Identity-H" w:hAnsi="Times New Roman"/>
          <w:color w:val="000000" w:themeColor="text1"/>
          <w:lang w:val="kk-KZ"/>
        </w:rPr>
        <w:t xml:space="preserve"> </w:t>
      </w:r>
      <w:r w:rsidR="00CF393A">
        <w:rPr>
          <w:rFonts w:ascii="Times New Roman" w:eastAsia="SchoolBookC,Bold-Identity-H" w:hAnsi="Times New Roman"/>
          <w:color w:val="000000" w:themeColor="text1"/>
          <w:lang w:val="kk-KZ"/>
        </w:rPr>
        <w:t>наноталшықты құрылымдар</w:t>
      </w:r>
      <w:r w:rsidR="0044418A" w:rsidRPr="00F9474D">
        <w:rPr>
          <w:rFonts w:ascii="Times New Roman" w:eastAsia="SchoolBookC,Bold-Identity-H" w:hAnsi="Times New Roman"/>
          <w:color w:val="000000" w:themeColor="text1"/>
          <w:lang w:val="kk-KZ"/>
        </w:rPr>
        <w:t xml:space="preserve"> электрохимиялық </w:t>
      </w:r>
      <w:r w:rsidR="00FC76AA" w:rsidRPr="00F9474D">
        <w:rPr>
          <w:rFonts w:ascii="Times New Roman" w:eastAsia="SchoolBookC,Bold-Identity-H" w:hAnsi="Times New Roman"/>
          <w:color w:val="000000" w:themeColor="text1"/>
          <w:lang w:val="kk-KZ"/>
        </w:rPr>
        <w:t>а</w:t>
      </w:r>
      <w:r w:rsidR="00C764A5" w:rsidRPr="00F9474D">
        <w:rPr>
          <w:rFonts w:ascii="Times New Roman" w:eastAsia="SchoolBookC,Bold-Identity-H" w:hAnsi="Times New Roman"/>
          <w:color w:val="000000" w:themeColor="text1"/>
          <w:lang w:val="kk-KZ"/>
        </w:rPr>
        <w:t>нодтау проце</w:t>
      </w:r>
      <w:r w:rsidR="00D01E04" w:rsidRPr="00F9474D">
        <w:rPr>
          <w:rFonts w:ascii="Times New Roman" w:eastAsia="SchoolBookC,Bold-Identity-H" w:hAnsi="Times New Roman"/>
          <w:color w:val="000000" w:themeColor="text1"/>
          <w:lang w:val="kk-KZ"/>
        </w:rPr>
        <w:t>с</w:t>
      </w:r>
      <w:r w:rsidR="0044418A" w:rsidRPr="00F9474D">
        <w:rPr>
          <w:rFonts w:ascii="Times New Roman" w:eastAsia="SchoolBookC,Bold-Identity-H" w:hAnsi="Times New Roman"/>
          <w:color w:val="000000" w:themeColor="text1"/>
          <w:lang w:val="kk-KZ"/>
        </w:rPr>
        <w:t>і арқылы</w:t>
      </w:r>
      <w:r w:rsidR="00EF3DBE" w:rsidRPr="00F9474D">
        <w:rPr>
          <w:rFonts w:ascii="Times New Roman" w:eastAsia="SchoolBookC,Bold-Identity-H" w:hAnsi="Times New Roman"/>
          <w:color w:val="000000" w:themeColor="text1"/>
          <w:lang w:val="kk-KZ"/>
        </w:rPr>
        <w:t xml:space="preserve"> синтезделді</w:t>
      </w:r>
      <w:r w:rsidR="0044418A" w:rsidRPr="00F9474D">
        <w:rPr>
          <w:rFonts w:ascii="Times New Roman" w:eastAsia="SchoolBookC,Bold-Identity-H" w:hAnsi="Times New Roman"/>
          <w:color w:val="000000" w:themeColor="text1"/>
          <w:lang w:val="kk-KZ"/>
        </w:rPr>
        <w:t xml:space="preserve">. Титан үлгілерін </w:t>
      </w:r>
      <w:r w:rsidR="00D429D8" w:rsidRPr="00F9474D">
        <w:rPr>
          <w:rFonts w:ascii="Times New Roman" w:eastAsia="SchoolBookC,Bold-Identity-H" w:hAnsi="Times New Roman"/>
          <w:color w:val="000000" w:themeColor="text1"/>
          <w:lang w:val="kk-KZ"/>
        </w:rPr>
        <w:t>а</w:t>
      </w:r>
      <w:r w:rsidR="0044418A" w:rsidRPr="00F9474D">
        <w:rPr>
          <w:rFonts w:ascii="Times New Roman" w:eastAsia="SchoolBookC,Bold-Identity-H" w:hAnsi="Times New Roman"/>
          <w:color w:val="000000" w:themeColor="text1"/>
          <w:lang w:val="kk-KZ"/>
        </w:rPr>
        <w:t xml:space="preserve">нодтау потенциостатикалық режимде </w:t>
      </w:r>
      <w:r w:rsidR="00D429D8" w:rsidRPr="00F9474D">
        <w:rPr>
          <w:rFonts w:ascii="Times New Roman" w:eastAsia="SchoolBookC,Bold-Identity-H" w:hAnsi="Times New Roman"/>
          <w:color w:val="000000" w:themeColor="text1"/>
          <w:lang w:val="kk-KZ"/>
        </w:rPr>
        <w:t>фторопласттан жасалған</w:t>
      </w:r>
      <w:r w:rsidR="0044418A" w:rsidRPr="00F9474D">
        <w:rPr>
          <w:rFonts w:ascii="Times New Roman" w:eastAsia="SchoolBookC,Bold-Identity-H" w:hAnsi="Times New Roman"/>
          <w:color w:val="000000" w:themeColor="text1"/>
          <w:lang w:val="kk-KZ"/>
        </w:rPr>
        <w:t xml:space="preserve"> екі электродты электрохимиялық </w:t>
      </w:r>
      <w:r w:rsidR="00D429D8" w:rsidRPr="00F9474D">
        <w:rPr>
          <w:rFonts w:ascii="Times New Roman" w:eastAsia="SchoolBookC,Bold-Identity-H" w:hAnsi="Times New Roman"/>
          <w:color w:val="000000" w:themeColor="text1"/>
          <w:lang w:val="kk-KZ"/>
        </w:rPr>
        <w:t>ұяшықта</w:t>
      </w:r>
      <w:r w:rsidR="0044418A" w:rsidRPr="00F9474D">
        <w:rPr>
          <w:rFonts w:ascii="Times New Roman" w:eastAsia="SchoolBookC,Bold-Identity-H" w:hAnsi="Times New Roman"/>
          <w:color w:val="000000" w:themeColor="text1"/>
          <w:lang w:val="kk-KZ"/>
        </w:rPr>
        <w:t xml:space="preserve"> жүргізілді</w:t>
      </w:r>
      <w:r w:rsidR="00D429D8" w:rsidRPr="00F9474D">
        <w:rPr>
          <w:rFonts w:ascii="Times New Roman" w:eastAsia="SchoolBookC,Bold-Identity-H" w:hAnsi="Times New Roman"/>
          <w:color w:val="000000" w:themeColor="text1"/>
          <w:lang w:val="kk-KZ"/>
        </w:rPr>
        <w:t>.</w:t>
      </w:r>
      <w:r w:rsidR="0044418A" w:rsidRPr="00F9474D">
        <w:rPr>
          <w:rFonts w:ascii="Times New Roman" w:eastAsia="SchoolBookC,Bold-Identity-H" w:hAnsi="Times New Roman"/>
          <w:color w:val="000000" w:themeColor="text1"/>
          <w:lang w:val="kk-KZ"/>
        </w:rPr>
        <w:t xml:space="preserve"> </w:t>
      </w:r>
      <w:r w:rsidR="00D778F8">
        <w:rPr>
          <w:rFonts w:ascii="Times New Roman" w:eastAsia="SchoolBookC,Bold-Identity-H" w:hAnsi="Times New Roman"/>
          <w:color w:val="000000" w:themeColor="text1"/>
          <w:lang w:val="kk-KZ"/>
        </w:rPr>
        <w:t>Анодтау процесінде к</w:t>
      </w:r>
      <w:r w:rsidR="0044418A" w:rsidRPr="00F9474D">
        <w:rPr>
          <w:rFonts w:ascii="Times New Roman" w:eastAsia="SchoolBookC,Bold-Identity-H" w:hAnsi="Times New Roman"/>
          <w:color w:val="000000" w:themeColor="text1"/>
          <w:lang w:val="kk-KZ"/>
        </w:rPr>
        <w:t xml:space="preserve">атод </w:t>
      </w:r>
      <w:r w:rsidR="00AA3D26" w:rsidRPr="00F9474D">
        <w:rPr>
          <w:rFonts w:ascii="Times New Roman" w:eastAsia="SchoolBookC,Bold-Identity-H" w:hAnsi="Times New Roman"/>
          <w:color w:val="000000" w:themeColor="text1"/>
          <w:lang w:val="kk-KZ"/>
        </w:rPr>
        <w:t xml:space="preserve">ретінде </w:t>
      </w:r>
      <w:r w:rsidR="00AE6D83">
        <w:rPr>
          <w:rFonts w:ascii="Times New Roman" w:eastAsia="SchoolBookC,Bold-Identity-H" w:hAnsi="Times New Roman"/>
          <w:color w:val="000000" w:themeColor="text1"/>
          <w:lang w:val="kk-KZ"/>
        </w:rPr>
        <w:t>вольфрам</w:t>
      </w:r>
      <w:r w:rsidR="00D778F8">
        <w:rPr>
          <w:rFonts w:ascii="Times New Roman" w:eastAsia="SchoolBookC,Bold-Identity-H" w:hAnsi="Times New Roman"/>
          <w:color w:val="000000" w:themeColor="text1"/>
          <w:lang w:val="kk-KZ"/>
        </w:rPr>
        <w:t xml:space="preserve"> және</w:t>
      </w:r>
      <w:r w:rsidR="00AA3D26" w:rsidRPr="00F9474D">
        <w:rPr>
          <w:rFonts w:ascii="Times New Roman" w:eastAsia="SchoolBookC,Bold-Identity-H" w:hAnsi="Times New Roman"/>
          <w:color w:val="000000" w:themeColor="text1"/>
          <w:lang w:val="kk-KZ"/>
        </w:rPr>
        <w:t xml:space="preserve"> </w:t>
      </w:r>
      <w:r w:rsidR="0044418A" w:rsidRPr="00F9474D">
        <w:rPr>
          <w:rFonts w:ascii="Times New Roman" w:eastAsia="SchoolBookC,Bold-Identity-H" w:hAnsi="Times New Roman"/>
          <w:color w:val="000000" w:themeColor="text1"/>
          <w:lang w:val="kk-KZ"/>
        </w:rPr>
        <w:t xml:space="preserve">анод </w:t>
      </w:r>
      <w:r w:rsidR="00AA3D26" w:rsidRPr="00F9474D">
        <w:rPr>
          <w:rFonts w:ascii="Times New Roman" w:eastAsia="SchoolBookC,Bold-Identity-H" w:hAnsi="Times New Roman"/>
          <w:color w:val="000000" w:themeColor="text1"/>
          <w:lang w:val="kk-KZ"/>
        </w:rPr>
        <w:t xml:space="preserve">ретінде </w:t>
      </w:r>
      <w:r w:rsidR="0044418A" w:rsidRPr="00F9474D">
        <w:rPr>
          <w:rFonts w:ascii="Times New Roman" w:eastAsia="SchoolBookC,Bold-Identity-H" w:hAnsi="Times New Roman"/>
          <w:color w:val="000000" w:themeColor="text1"/>
          <w:lang w:val="kk-KZ"/>
        </w:rPr>
        <w:t xml:space="preserve">титан </w:t>
      </w:r>
      <w:r w:rsidR="00AE6D83">
        <w:rPr>
          <w:rFonts w:ascii="Times New Roman" w:eastAsia="SchoolBookC,Bold-Identity-H" w:hAnsi="Times New Roman"/>
          <w:color w:val="000000" w:themeColor="text1"/>
          <w:lang w:val="kk-KZ"/>
        </w:rPr>
        <w:t>фольгалары</w:t>
      </w:r>
      <w:r w:rsidR="00AE6D83" w:rsidRPr="00F9474D">
        <w:rPr>
          <w:rFonts w:ascii="Times New Roman" w:eastAsia="SchoolBookC,Bold-Identity-H" w:hAnsi="Times New Roman"/>
          <w:color w:val="000000" w:themeColor="text1"/>
          <w:lang w:val="kk-KZ"/>
        </w:rPr>
        <w:t xml:space="preserve"> </w:t>
      </w:r>
      <w:r w:rsidR="00AA3D26" w:rsidRPr="00F9474D">
        <w:rPr>
          <w:rFonts w:ascii="Times New Roman" w:eastAsia="SchoolBookC,Bold-Identity-H" w:hAnsi="Times New Roman"/>
          <w:color w:val="000000" w:themeColor="text1"/>
          <w:lang w:val="kk-KZ"/>
        </w:rPr>
        <w:t>қолданылды</w:t>
      </w:r>
      <w:r w:rsidR="00077A31">
        <w:rPr>
          <w:rFonts w:ascii="Times New Roman" w:eastAsia="SchoolBookC,Bold-Identity-H" w:hAnsi="Times New Roman"/>
          <w:color w:val="000000" w:themeColor="text1"/>
          <w:lang w:val="kk-KZ"/>
        </w:rPr>
        <w:t xml:space="preserve">. </w:t>
      </w:r>
      <w:r w:rsidR="00E64E53">
        <w:rPr>
          <w:rFonts w:ascii="Times New Roman" w:eastAsia="SchoolBookC,Bold-Identity-H" w:hAnsi="Times New Roman"/>
          <w:color w:val="000000" w:themeColor="text1"/>
          <w:lang w:val="kk-KZ"/>
        </w:rPr>
        <w:t>Анодтау к</w:t>
      </w:r>
      <w:r w:rsidR="00077A31">
        <w:rPr>
          <w:rFonts w:ascii="Times New Roman" w:eastAsia="SchoolBookC,Bold-Identity-H" w:hAnsi="Times New Roman"/>
          <w:color w:val="000000" w:themeColor="text1"/>
          <w:lang w:val="kk-KZ"/>
        </w:rPr>
        <w:t>ернеу</w:t>
      </w:r>
      <w:r w:rsidR="00E64E53">
        <w:rPr>
          <w:rFonts w:ascii="Times New Roman" w:eastAsia="SchoolBookC,Bold-Identity-H" w:hAnsi="Times New Roman"/>
          <w:color w:val="000000" w:themeColor="text1"/>
          <w:lang w:val="kk-KZ"/>
        </w:rPr>
        <w:t xml:space="preserve">і </w:t>
      </w:r>
      <w:r w:rsidR="004A6653" w:rsidRPr="00E64E53">
        <w:rPr>
          <w:rFonts w:ascii="Times New Roman" w:eastAsia="SchoolBookC,Bold-Identity-H" w:hAnsi="Times New Roman"/>
          <w:color w:val="000000" w:themeColor="text1"/>
          <w:lang w:val="kk-KZ"/>
        </w:rPr>
        <w:t>2</w:t>
      </w:r>
      <w:r w:rsidR="0044418A" w:rsidRPr="00F9474D">
        <w:rPr>
          <w:rFonts w:ascii="Times New Roman" w:eastAsia="SchoolBookC,Bold-Identity-H" w:hAnsi="Times New Roman"/>
          <w:color w:val="000000" w:themeColor="text1"/>
          <w:lang w:val="kk-KZ"/>
        </w:rPr>
        <w:t>0 В-тан 140 В-қа дейін</w:t>
      </w:r>
      <w:r w:rsidR="00D778F8">
        <w:rPr>
          <w:rFonts w:ascii="Times New Roman" w:eastAsia="SchoolBookC,Bold-Identity-H" w:hAnsi="Times New Roman"/>
          <w:color w:val="000000" w:themeColor="text1"/>
          <w:lang w:val="kk-KZ"/>
        </w:rPr>
        <w:t xml:space="preserve"> </w:t>
      </w:r>
      <w:r w:rsidR="00D778F8" w:rsidRPr="00E64E53">
        <w:rPr>
          <w:rFonts w:ascii="Times New Roman" w:eastAsia="SchoolBookC,Bold-Identity-H" w:hAnsi="Times New Roman"/>
          <w:color w:val="000000" w:themeColor="text1"/>
          <w:lang w:val="kk-KZ"/>
        </w:rPr>
        <w:t>1</w:t>
      </w:r>
      <w:r w:rsidR="00D778F8" w:rsidRPr="00F9474D">
        <w:rPr>
          <w:rFonts w:ascii="Times New Roman" w:eastAsia="SchoolBookC,Bold-Identity-H" w:hAnsi="Times New Roman"/>
          <w:color w:val="000000" w:themeColor="text1"/>
          <w:lang w:val="kk-KZ"/>
        </w:rPr>
        <w:t>0 В</w:t>
      </w:r>
      <w:r w:rsidR="00D778F8">
        <w:rPr>
          <w:rFonts w:ascii="Times New Roman" w:eastAsia="SchoolBookC,Bold-Identity-H" w:hAnsi="Times New Roman"/>
          <w:color w:val="000000" w:themeColor="text1"/>
          <w:lang w:val="kk-KZ"/>
        </w:rPr>
        <w:t xml:space="preserve"> қадаммен өзгертілді</w:t>
      </w:r>
      <w:r w:rsidR="00E64E53">
        <w:rPr>
          <w:rFonts w:ascii="Times New Roman" w:eastAsia="SchoolBookC,Bold-Identity-H" w:hAnsi="Times New Roman"/>
          <w:color w:val="000000" w:themeColor="text1"/>
          <w:lang w:val="kk-KZ"/>
        </w:rPr>
        <w:t xml:space="preserve"> және анодтау</w:t>
      </w:r>
      <w:r w:rsidR="002126F0" w:rsidRPr="00F9474D">
        <w:rPr>
          <w:rFonts w:ascii="Times New Roman" w:eastAsia="SchoolBookC,Bold-Identity-H" w:hAnsi="Times New Roman"/>
          <w:color w:val="000000" w:themeColor="text1"/>
          <w:lang w:val="kk-KZ"/>
        </w:rPr>
        <w:t xml:space="preserve"> уақыты 60 минуттан </w:t>
      </w:r>
      <w:r w:rsidR="002126F0" w:rsidRPr="00E64E53">
        <w:rPr>
          <w:rFonts w:ascii="Times New Roman" w:eastAsia="SchoolBookC,Bold-Identity-H" w:hAnsi="Times New Roman"/>
          <w:color w:val="000000" w:themeColor="text1"/>
          <w:lang w:val="kk-KZ"/>
        </w:rPr>
        <w:t>540</w:t>
      </w:r>
      <w:r w:rsidR="002126F0" w:rsidRPr="00F9474D">
        <w:rPr>
          <w:rFonts w:ascii="Times New Roman" w:eastAsia="SchoolBookC,Bold-Identity-H" w:hAnsi="Times New Roman"/>
          <w:color w:val="000000" w:themeColor="text1"/>
          <w:lang w:val="kk-KZ"/>
        </w:rPr>
        <w:t xml:space="preserve"> минутқа</w:t>
      </w:r>
      <w:r w:rsidR="0044418A" w:rsidRPr="00F9474D">
        <w:rPr>
          <w:rFonts w:ascii="Times New Roman" w:eastAsia="SchoolBookC,Bold-Identity-H" w:hAnsi="Times New Roman"/>
          <w:color w:val="000000" w:themeColor="text1"/>
          <w:lang w:val="kk-KZ"/>
        </w:rPr>
        <w:t xml:space="preserve"> дейін</w:t>
      </w:r>
      <w:r w:rsidR="00E64E53">
        <w:rPr>
          <w:rFonts w:ascii="Times New Roman" w:eastAsia="SchoolBookC,Bold-Identity-H" w:hAnsi="Times New Roman"/>
          <w:color w:val="000000" w:themeColor="text1"/>
          <w:lang w:val="kk-KZ"/>
        </w:rPr>
        <w:t>гі аралықты құрады</w:t>
      </w:r>
      <w:r w:rsidR="00261E4E" w:rsidRPr="00F9474D">
        <w:rPr>
          <w:rFonts w:ascii="Times New Roman" w:eastAsia="SchoolBookC,Bold-Identity-H" w:hAnsi="Times New Roman"/>
          <w:color w:val="000000" w:themeColor="text1"/>
          <w:lang w:val="kk-KZ"/>
        </w:rPr>
        <w:t xml:space="preserve">. </w:t>
      </w:r>
      <w:r w:rsidR="00AA3D26" w:rsidRPr="00F9474D">
        <w:rPr>
          <w:rFonts w:ascii="Times New Roman" w:eastAsia="SchoolBookC,Bold-Identity-H" w:hAnsi="Times New Roman"/>
          <w:color w:val="000000" w:themeColor="text1"/>
          <w:lang w:val="kk-KZ"/>
        </w:rPr>
        <w:t>Электролит ретінде қ</w:t>
      </w:r>
      <w:r w:rsidR="0044418A" w:rsidRPr="00F9474D">
        <w:rPr>
          <w:rFonts w:ascii="Times New Roman" w:eastAsia="SchoolBookC,Bold-Identity-H" w:hAnsi="Times New Roman"/>
          <w:color w:val="000000" w:themeColor="text1"/>
          <w:lang w:val="kk-KZ"/>
        </w:rPr>
        <w:t>ұрамында</w:t>
      </w:r>
      <w:r w:rsidR="00D04E55">
        <w:rPr>
          <w:rFonts w:ascii="Times New Roman" w:eastAsia="SchoolBookC,Bold-Identity-H" w:hAnsi="Times New Roman"/>
          <w:color w:val="000000" w:themeColor="text1"/>
          <w:lang w:val="kk-KZ"/>
        </w:rPr>
        <w:t xml:space="preserve"> </w:t>
      </w:r>
      <w:r w:rsidR="008B3227">
        <w:rPr>
          <w:rFonts w:ascii="Times New Roman" w:eastAsia="SchoolBookC,Bold-Identity-H" w:hAnsi="Times New Roman"/>
          <w:color w:val="000000" w:themeColor="text1"/>
          <w:lang w:val="kk-KZ"/>
        </w:rPr>
        <w:t xml:space="preserve">0.5 қадаммен </w:t>
      </w:r>
      <w:r w:rsidR="00D04E55">
        <w:rPr>
          <w:rFonts w:ascii="Times New Roman" w:eastAsia="SchoolBookC,Bold-Identity-H" w:hAnsi="Times New Roman"/>
          <w:color w:val="000000" w:themeColor="text1"/>
          <w:lang w:val="kk-KZ"/>
        </w:rPr>
        <w:t xml:space="preserve">0.5 </w:t>
      </w:r>
      <w:r w:rsidR="00D04E55" w:rsidRPr="008B3227">
        <w:rPr>
          <w:rFonts w:ascii="Times New Roman" w:eastAsia="SchoolBookC,Bold-Identity-H" w:hAnsi="Times New Roman"/>
          <w:color w:val="000000" w:themeColor="text1"/>
          <w:lang w:val="kk-KZ"/>
        </w:rPr>
        <w:t>-</w:t>
      </w:r>
      <w:r w:rsidR="00AA3D26" w:rsidRPr="00F9474D">
        <w:rPr>
          <w:rFonts w:ascii="Times New Roman" w:eastAsia="SchoolBookC,Bold-Identity-H" w:hAnsi="Times New Roman"/>
          <w:color w:val="000000" w:themeColor="text1"/>
          <w:lang w:val="kk-KZ"/>
        </w:rPr>
        <w:t xml:space="preserve"> 1.5 мас.% NH</w:t>
      </w:r>
      <w:r w:rsidR="00AA3D26" w:rsidRPr="00F9474D">
        <w:rPr>
          <w:rFonts w:ascii="Times New Roman" w:eastAsia="SchoolBookC,Bold-Identity-H" w:hAnsi="Times New Roman"/>
          <w:color w:val="000000" w:themeColor="text1"/>
          <w:vertAlign w:val="subscript"/>
          <w:lang w:val="kk-KZ"/>
        </w:rPr>
        <w:t>4</w:t>
      </w:r>
      <w:r w:rsidR="00AA3D26" w:rsidRPr="00F9474D">
        <w:rPr>
          <w:rFonts w:ascii="Times New Roman" w:eastAsia="SchoolBookC,Bold-Identity-H" w:hAnsi="Times New Roman"/>
          <w:color w:val="000000" w:themeColor="text1"/>
          <w:lang w:val="kk-KZ"/>
        </w:rPr>
        <w:t>F</w:t>
      </w:r>
      <w:r w:rsidR="0044418A" w:rsidRPr="00F9474D">
        <w:rPr>
          <w:rFonts w:ascii="Times New Roman" w:eastAsia="SchoolBookC,Bold-Identity-H" w:hAnsi="Times New Roman"/>
          <w:color w:val="000000" w:themeColor="text1"/>
          <w:lang w:val="kk-KZ"/>
        </w:rPr>
        <w:t xml:space="preserve"> </w:t>
      </w:r>
      <w:r w:rsidR="00AA3D26" w:rsidRPr="00F9474D">
        <w:rPr>
          <w:rFonts w:ascii="Times New Roman" w:eastAsia="SchoolBookC,Bold-Identity-H" w:hAnsi="Times New Roman"/>
          <w:color w:val="000000" w:themeColor="text1"/>
          <w:lang w:val="kk-KZ"/>
        </w:rPr>
        <w:t xml:space="preserve">және </w:t>
      </w:r>
      <w:r w:rsidR="008B3227" w:rsidRPr="00F9474D">
        <w:rPr>
          <w:rFonts w:ascii="Times New Roman" w:eastAsia="SchoolBookC,Bold-Identity-H" w:hAnsi="Times New Roman"/>
          <w:color w:val="000000" w:themeColor="text1"/>
          <w:lang w:val="kk-KZ"/>
        </w:rPr>
        <w:t>2</w:t>
      </w:r>
      <w:r w:rsidR="008B3227">
        <w:rPr>
          <w:rFonts w:ascii="Times New Roman" w:eastAsia="SchoolBookC,Bold-Identity-H" w:hAnsi="Times New Roman"/>
          <w:color w:val="000000" w:themeColor="text1"/>
          <w:lang w:val="kk-KZ"/>
        </w:rPr>
        <w:t xml:space="preserve"> қадаммен 2</w:t>
      </w:r>
      <w:r w:rsidR="008B3227" w:rsidRPr="008B3227">
        <w:rPr>
          <w:rFonts w:ascii="Times New Roman" w:eastAsia="SchoolBookC,Bold-Identity-H" w:hAnsi="Times New Roman"/>
          <w:color w:val="000000" w:themeColor="text1"/>
          <w:lang w:val="kk-KZ"/>
        </w:rPr>
        <w:t>-</w:t>
      </w:r>
      <w:r w:rsidR="00AA3D26" w:rsidRPr="00F9474D">
        <w:rPr>
          <w:rFonts w:ascii="Times New Roman" w:eastAsia="SchoolBookC,Bold-Identity-H" w:hAnsi="Times New Roman"/>
          <w:color w:val="000000" w:themeColor="text1"/>
          <w:lang w:val="kk-KZ"/>
        </w:rPr>
        <w:t xml:space="preserve">10 мас. % </w:t>
      </w:r>
      <w:r w:rsidR="00847D92" w:rsidRPr="00F9474D">
        <w:rPr>
          <w:rFonts w:ascii="Times New Roman" w:eastAsia="SchoolBookC,Bold-Identity-H" w:hAnsi="Times New Roman"/>
          <w:color w:val="000000" w:themeColor="text1"/>
          <w:lang w:val="kk-KZ"/>
        </w:rPr>
        <w:t>H</w:t>
      </w:r>
      <w:r w:rsidR="00847D92" w:rsidRPr="00F9474D">
        <w:rPr>
          <w:rFonts w:ascii="Times New Roman" w:eastAsia="SchoolBookC,Bold-Identity-H" w:hAnsi="Times New Roman"/>
          <w:color w:val="000000" w:themeColor="text1"/>
          <w:vertAlign w:val="subscript"/>
          <w:lang w:val="kk-KZ"/>
        </w:rPr>
        <w:t>2</w:t>
      </w:r>
      <w:r w:rsidR="00847D92" w:rsidRPr="00F9474D">
        <w:rPr>
          <w:rFonts w:ascii="Times New Roman" w:eastAsia="SchoolBookC,Bold-Identity-H" w:hAnsi="Times New Roman"/>
          <w:color w:val="000000" w:themeColor="text1"/>
          <w:lang w:val="kk-KZ"/>
        </w:rPr>
        <w:t>O</w:t>
      </w:r>
      <w:r w:rsidR="008B3227">
        <w:rPr>
          <w:rFonts w:ascii="Times New Roman" w:eastAsia="SchoolBookC,Bold-Identity-H" w:hAnsi="Times New Roman"/>
          <w:color w:val="000000" w:themeColor="text1"/>
          <w:lang w:val="kk-KZ"/>
        </w:rPr>
        <w:t xml:space="preserve"> қосылған</w:t>
      </w:r>
      <w:r w:rsidR="00666751" w:rsidRPr="00F9474D">
        <w:rPr>
          <w:rFonts w:ascii="Times New Roman" w:eastAsia="SchoolBookC,Bold-Identity-H" w:hAnsi="Times New Roman"/>
          <w:color w:val="000000" w:themeColor="text1"/>
          <w:lang w:val="kk-KZ"/>
        </w:rPr>
        <w:t xml:space="preserve"> этиленгликоль негізіндегі </w:t>
      </w:r>
      <w:r w:rsidR="0044418A" w:rsidRPr="00F9474D">
        <w:rPr>
          <w:rFonts w:ascii="Times New Roman" w:eastAsia="SchoolBookC,Bold-Identity-H" w:hAnsi="Times New Roman"/>
          <w:color w:val="000000" w:themeColor="text1"/>
          <w:lang w:val="kk-KZ"/>
        </w:rPr>
        <w:t>ерітінділер</w:t>
      </w:r>
      <w:r w:rsidR="00FB4227" w:rsidRPr="00F9474D">
        <w:rPr>
          <w:rFonts w:ascii="Times New Roman" w:eastAsia="SchoolBookC,Bold-Identity-H" w:hAnsi="Times New Roman"/>
          <w:color w:val="000000" w:themeColor="text1"/>
          <w:lang w:val="kk-KZ"/>
        </w:rPr>
        <w:t>,</w:t>
      </w:r>
      <w:r w:rsidR="0044418A" w:rsidRPr="00F9474D">
        <w:rPr>
          <w:rFonts w:ascii="Times New Roman" w:eastAsia="SchoolBookC,Bold-Identity-H" w:hAnsi="Times New Roman"/>
          <w:color w:val="000000" w:themeColor="text1"/>
          <w:lang w:val="kk-KZ"/>
        </w:rPr>
        <w:t xml:space="preserve"> </w:t>
      </w:r>
      <w:r w:rsidR="00FB4227" w:rsidRPr="00F9474D">
        <w:rPr>
          <w:rFonts w:ascii="Times New Roman" w:eastAsia="SchoolBookC,Bold-Identity-H" w:hAnsi="Times New Roman"/>
          <w:color w:val="000000" w:themeColor="text1"/>
          <w:lang w:val="kk-KZ"/>
        </w:rPr>
        <w:t>с</w:t>
      </w:r>
      <w:r w:rsidR="00666751" w:rsidRPr="00F9474D">
        <w:rPr>
          <w:rFonts w:ascii="Times New Roman" w:eastAsia="SchoolBookC,Bold-Identity-H" w:hAnsi="Times New Roman"/>
          <w:color w:val="000000" w:themeColor="text1"/>
          <w:lang w:val="kk-KZ"/>
        </w:rPr>
        <w:t xml:space="preserve">онымен қоса, құрамына су қосылмаған </w:t>
      </w:r>
      <w:r w:rsidR="00BC71B6" w:rsidRPr="00F9474D">
        <w:rPr>
          <w:rFonts w:ascii="Times New Roman" w:hAnsi="Times New Roman"/>
          <w:color w:val="000000" w:themeColor="text1"/>
          <w:lang w:val="kk-KZ"/>
        </w:rPr>
        <w:t>0.</w:t>
      </w:r>
      <w:r w:rsidR="00666751" w:rsidRPr="00F9474D">
        <w:rPr>
          <w:rFonts w:ascii="Times New Roman" w:hAnsi="Times New Roman"/>
          <w:color w:val="000000" w:themeColor="text1"/>
          <w:lang w:val="kk-KZ"/>
        </w:rPr>
        <w:t>36 мас.%, 0.5 мас.% NH</w:t>
      </w:r>
      <w:r w:rsidR="00666751" w:rsidRPr="00F9474D">
        <w:rPr>
          <w:rFonts w:ascii="Times New Roman" w:hAnsi="Times New Roman"/>
          <w:color w:val="000000" w:themeColor="text1"/>
          <w:vertAlign w:val="subscript"/>
          <w:lang w:val="kk-KZ"/>
        </w:rPr>
        <w:t>4</w:t>
      </w:r>
      <w:r w:rsidR="00666751" w:rsidRPr="00F9474D">
        <w:rPr>
          <w:rFonts w:ascii="Times New Roman" w:hAnsi="Times New Roman"/>
          <w:color w:val="000000" w:themeColor="text1"/>
          <w:lang w:val="kk-KZ"/>
        </w:rPr>
        <w:t xml:space="preserve">F бар </w:t>
      </w:r>
      <w:r w:rsidR="00666751" w:rsidRPr="00F9474D">
        <w:rPr>
          <w:rFonts w:ascii="Times New Roman" w:eastAsia="SchoolBookC,Bold-Identity-H" w:hAnsi="Times New Roman"/>
          <w:color w:val="000000" w:themeColor="text1"/>
          <w:lang w:val="kk-KZ"/>
        </w:rPr>
        <w:t>этиленгликоль негізіндегі ерітінділер</w:t>
      </w:r>
      <w:r w:rsidR="00FB4227" w:rsidRPr="00F9474D">
        <w:rPr>
          <w:rFonts w:ascii="Times New Roman" w:eastAsia="SchoolBookC,Bold-Identity-H" w:hAnsi="Times New Roman"/>
          <w:color w:val="000000" w:themeColor="text1"/>
          <w:lang w:val="kk-KZ"/>
        </w:rPr>
        <w:t xml:space="preserve"> пайдаланылды</w:t>
      </w:r>
      <w:r w:rsidR="00666751" w:rsidRPr="00F9474D">
        <w:rPr>
          <w:rFonts w:ascii="Times New Roman" w:eastAsia="SchoolBookC,Bold-Identity-H" w:hAnsi="Times New Roman"/>
          <w:color w:val="000000" w:themeColor="text1"/>
          <w:lang w:val="kk-KZ"/>
        </w:rPr>
        <w:t>.</w:t>
      </w:r>
      <w:r w:rsidR="0044418A" w:rsidRPr="00F9474D">
        <w:rPr>
          <w:rFonts w:ascii="Times New Roman" w:eastAsia="SchoolBookC,Bold-Identity-H" w:hAnsi="Times New Roman"/>
          <w:color w:val="000000" w:themeColor="text1"/>
          <w:lang w:val="kk-KZ"/>
        </w:rPr>
        <w:t xml:space="preserve"> </w:t>
      </w:r>
      <w:r w:rsidR="009B70B3" w:rsidRPr="00F9474D">
        <w:rPr>
          <w:rFonts w:ascii="Times New Roman" w:eastAsia="SchoolBookC,Bold-Identity-H" w:hAnsi="Times New Roman"/>
          <w:color w:val="000000" w:themeColor="text1"/>
          <w:lang w:val="kk-KZ"/>
        </w:rPr>
        <w:t xml:space="preserve">Анодтау процесі барысында оксидті қабат біркелкі қалыптасуы үшін </w:t>
      </w:r>
      <w:r w:rsidR="00E521CB">
        <w:rPr>
          <w:rFonts w:ascii="Times New Roman" w:eastAsia="SchoolBookC,Bold-Identity-H" w:hAnsi="Times New Roman"/>
          <w:color w:val="000000" w:themeColor="text1"/>
          <w:lang w:val="kk-KZ"/>
        </w:rPr>
        <w:t xml:space="preserve">электролит </w:t>
      </w:r>
      <w:r w:rsidR="009B70B3" w:rsidRPr="00DC6D0A">
        <w:rPr>
          <w:rFonts w:ascii="Times New Roman" w:eastAsia="SchoolBookC,Bold-Identity-H" w:hAnsi="Times New Roman"/>
          <w:color w:val="000000" w:themeColor="text1"/>
          <w:lang w:val="kk-KZ"/>
        </w:rPr>
        <w:t>магниттік араластырғыш</w:t>
      </w:r>
      <w:r w:rsidR="00DC6D0A" w:rsidRPr="00DC6D0A">
        <w:rPr>
          <w:rFonts w:ascii="Times New Roman" w:eastAsia="SchoolBookC,Bold-Identity-H" w:hAnsi="Times New Roman"/>
          <w:color w:val="000000" w:themeColor="text1"/>
          <w:lang w:val="kk-KZ"/>
        </w:rPr>
        <w:t xml:space="preserve"> көмегімен </w:t>
      </w:r>
      <w:r w:rsidR="00173340" w:rsidRPr="00DC6D0A">
        <w:rPr>
          <w:rFonts w:ascii="Times New Roman" w:eastAsia="SchoolBookC,Bold-Identity-H" w:hAnsi="Times New Roman"/>
          <w:color w:val="000000" w:themeColor="text1"/>
          <w:lang w:val="kk-KZ"/>
        </w:rPr>
        <w:t>араластырылды</w:t>
      </w:r>
      <w:r w:rsidR="009B70B3" w:rsidRPr="00DC6D0A">
        <w:rPr>
          <w:rFonts w:ascii="Times New Roman" w:eastAsia="SchoolBookC,Bold-Identity-H" w:hAnsi="Times New Roman"/>
          <w:color w:val="000000" w:themeColor="text1"/>
          <w:lang w:val="kk-KZ"/>
        </w:rPr>
        <w:t>.</w:t>
      </w:r>
      <w:r w:rsidR="009B70B3">
        <w:rPr>
          <w:rFonts w:ascii="Times New Roman" w:eastAsia="SchoolBookC,Bold-Identity-H" w:hAnsi="Times New Roman"/>
          <w:color w:val="000000" w:themeColor="text1"/>
          <w:lang w:val="kk-KZ"/>
        </w:rPr>
        <w:t xml:space="preserve"> </w:t>
      </w:r>
      <w:r w:rsidR="0044418A" w:rsidRPr="00F9474D">
        <w:rPr>
          <w:rFonts w:ascii="Times New Roman" w:eastAsia="SchoolBookC,Bold-Identity-H" w:hAnsi="Times New Roman"/>
          <w:color w:val="000000" w:themeColor="text1"/>
          <w:lang w:val="kk-KZ"/>
        </w:rPr>
        <w:t xml:space="preserve">Процесс </w:t>
      </w:r>
      <w:r w:rsidR="00725B99" w:rsidRPr="00F9474D">
        <w:rPr>
          <w:rFonts w:ascii="Times New Roman" w:eastAsia="SchoolBookC,Bold-Identity-H" w:hAnsi="Times New Roman"/>
          <w:color w:val="000000" w:themeColor="text1"/>
          <w:lang w:val="kk-KZ"/>
        </w:rPr>
        <w:t xml:space="preserve">бөлме </w:t>
      </w:r>
      <w:r w:rsidR="0044418A" w:rsidRPr="00F9474D">
        <w:rPr>
          <w:rFonts w:ascii="Times New Roman" w:eastAsia="SchoolBookC,Bold-Identity-H" w:hAnsi="Times New Roman"/>
          <w:color w:val="000000" w:themeColor="text1"/>
          <w:lang w:val="kk-KZ"/>
        </w:rPr>
        <w:t>температурасында (21-25°C) жүргізілді</w:t>
      </w:r>
      <w:r w:rsidR="00DF5D50" w:rsidRPr="00F9474D">
        <w:rPr>
          <w:rFonts w:ascii="Times New Roman" w:eastAsia="SchoolBookC,Bold-Identity-H" w:hAnsi="Times New Roman"/>
          <w:color w:val="000000" w:themeColor="text1"/>
          <w:lang w:val="kk-KZ"/>
        </w:rPr>
        <w:t xml:space="preserve">. </w:t>
      </w:r>
      <w:r w:rsidR="0044418A" w:rsidRPr="00F9474D">
        <w:rPr>
          <w:rFonts w:ascii="Times New Roman" w:eastAsia="SchoolBookC,Bold-Identity-H" w:hAnsi="Times New Roman"/>
          <w:color w:val="000000" w:themeColor="text1"/>
          <w:lang w:val="kk-KZ"/>
        </w:rPr>
        <w:t>TiO</w:t>
      </w:r>
      <w:r w:rsidR="0044418A" w:rsidRPr="00F9474D">
        <w:rPr>
          <w:rFonts w:ascii="Times New Roman" w:eastAsia="SchoolBookC,Bold-Identity-H" w:hAnsi="Times New Roman"/>
          <w:color w:val="000000" w:themeColor="text1"/>
          <w:vertAlign w:val="subscript"/>
          <w:lang w:val="kk-KZ"/>
        </w:rPr>
        <w:t>2</w:t>
      </w:r>
      <w:r w:rsidR="0044418A" w:rsidRPr="00F9474D">
        <w:rPr>
          <w:rFonts w:ascii="Times New Roman" w:eastAsia="SchoolBookC,Bold-Identity-H" w:hAnsi="Times New Roman"/>
          <w:color w:val="000000" w:themeColor="text1"/>
          <w:lang w:val="kk-KZ"/>
        </w:rPr>
        <w:t xml:space="preserve"> </w:t>
      </w:r>
      <w:r w:rsidR="004B6B39" w:rsidRPr="00F9474D">
        <w:rPr>
          <w:rFonts w:ascii="Times New Roman" w:eastAsia="SchoolBookC,Bold-Identity-H" w:hAnsi="Times New Roman"/>
          <w:color w:val="000000" w:themeColor="text1"/>
          <w:lang w:val="kk-KZ"/>
        </w:rPr>
        <w:t>негізінде</w:t>
      </w:r>
      <w:r w:rsidR="00E94454">
        <w:rPr>
          <w:rFonts w:ascii="Times New Roman" w:eastAsia="SchoolBookC,Bold-Identity-H" w:hAnsi="Times New Roman"/>
          <w:color w:val="000000" w:themeColor="text1"/>
          <w:lang w:val="kk-KZ"/>
        </w:rPr>
        <w:t>гі</w:t>
      </w:r>
      <w:r w:rsidR="00A66CC5" w:rsidRPr="00F9474D">
        <w:rPr>
          <w:rFonts w:ascii="Times New Roman" w:eastAsia="SchoolBookC,Bold-Identity-H" w:hAnsi="Times New Roman"/>
          <w:color w:val="000000" w:themeColor="text1"/>
          <w:lang w:val="kk-KZ"/>
        </w:rPr>
        <w:t xml:space="preserve"> ретті</w:t>
      </w:r>
      <w:r w:rsidR="00655686">
        <w:rPr>
          <w:rFonts w:ascii="Times New Roman" w:eastAsia="SchoolBookC,Bold-Identity-H" w:hAnsi="Times New Roman"/>
          <w:color w:val="000000" w:themeColor="text1"/>
          <w:lang w:val="kk-KZ"/>
        </w:rPr>
        <w:t xml:space="preserve"> нанотүтікшелердің</w:t>
      </w:r>
      <w:r w:rsidR="0044418A" w:rsidRPr="00F9474D">
        <w:rPr>
          <w:rFonts w:ascii="Times New Roman" w:eastAsia="SchoolBookC,Bold-Identity-H" w:hAnsi="Times New Roman"/>
          <w:color w:val="000000" w:themeColor="text1"/>
          <w:lang w:val="kk-KZ"/>
        </w:rPr>
        <w:t xml:space="preserve"> синтезі </w:t>
      </w:r>
      <w:r w:rsidR="00CF74FF" w:rsidRPr="00F9474D">
        <w:rPr>
          <w:rFonts w:ascii="Times New Roman" w:eastAsia="SchoolBookC,Bold-Identity-H" w:hAnsi="Times New Roman"/>
          <w:color w:val="000000" w:themeColor="text1"/>
          <w:lang w:val="kk-KZ"/>
        </w:rPr>
        <w:t xml:space="preserve">аммоний фторидінің </w:t>
      </w:r>
      <w:r w:rsidR="00BC71B6" w:rsidRPr="00F9474D">
        <w:rPr>
          <w:rFonts w:ascii="Times New Roman" w:hAnsi="Times New Roman"/>
          <w:color w:val="000000" w:themeColor="text1"/>
          <w:shd w:val="clear" w:color="auto" w:fill="FFFFFF"/>
          <w:lang w:val="kk-KZ"/>
        </w:rPr>
        <w:t>0.</w:t>
      </w:r>
      <w:r w:rsidR="00C1576C" w:rsidRPr="00F9474D">
        <w:rPr>
          <w:rFonts w:ascii="Times New Roman" w:hAnsi="Times New Roman"/>
          <w:color w:val="000000" w:themeColor="text1"/>
          <w:shd w:val="clear" w:color="auto" w:fill="FFFFFF"/>
          <w:lang w:val="kk-KZ"/>
        </w:rPr>
        <w:t>36</w:t>
      </w:r>
      <w:r w:rsidR="004C4E76" w:rsidRPr="004C4E76">
        <w:rPr>
          <w:rFonts w:ascii="Times New Roman" w:hAnsi="Times New Roman"/>
          <w:color w:val="000000" w:themeColor="text1"/>
          <w:lang w:val="kk-KZ"/>
        </w:rPr>
        <w:t xml:space="preserve"> </w:t>
      </w:r>
      <w:r w:rsidR="004C4E76" w:rsidRPr="00F9474D">
        <w:rPr>
          <w:rFonts w:ascii="Times New Roman" w:hAnsi="Times New Roman"/>
          <w:color w:val="000000" w:themeColor="text1"/>
          <w:lang w:val="kk-KZ"/>
        </w:rPr>
        <w:t>мас.</w:t>
      </w:r>
      <w:r w:rsidR="00C1576C" w:rsidRPr="00F9474D">
        <w:rPr>
          <w:rFonts w:ascii="Times New Roman" w:hAnsi="Times New Roman"/>
          <w:color w:val="000000" w:themeColor="text1"/>
          <w:shd w:val="clear" w:color="auto" w:fill="FFFFFF"/>
          <w:lang w:val="kk-KZ"/>
        </w:rPr>
        <w:t>%,</w:t>
      </w:r>
      <w:r w:rsidR="00CD0C90" w:rsidRPr="00F9474D">
        <w:rPr>
          <w:rFonts w:ascii="Times New Roman" w:hAnsi="Times New Roman"/>
          <w:color w:val="000000" w:themeColor="text1"/>
          <w:shd w:val="clear" w:color="auto" w:fill="FFFFFF"/>
          <w:lang w:val="kk-KZ"/>
        </w:rPr>
        <w:t xml:space="preserve"> </w:t>
      </w:r>
      <w:r w:rsidR="00CF74FF" w:rsidRPr="00F9474D">
        <w:rPr>
          <w:rFonts w:ascii="Times New Roman" w:hAnsi="Times New Roman"/>
          <w:color w:val="000000" w:themeColor="text1"/>
          <w:shd w:val="clear" w:color="auto" w:fill="FFFFFF"/>
          <w:lang w:val="kk-KZ"/>
        </w:rPr>
        <w:t>0.5</w:t>
      </w:r>
      <w:r w:rsidR="004C4E76" w:rsidRPr="004C4E76">
        <w:rPr>
          <w:rFonts w:ascii="Times New Roman" w:hAnsi="Times New Roman"/>
          <w:color w:val="000000" w:themeColor="text1"/>
          <w:lang w:val="kk-KZ"/>
        </w:rPr>
        <w:t xml:space="preserve"> </w:t>
      </w:r>
      <w:r w:rsidR="004C4E76" w:rsidRPr="00F9474D">
        <w:rPr>
          <w:rFonts w:ascii="Times New Roman" w:hAnsi="Times New Roman"/>
          <w:color w:val="000000" w:themeColor="text1"/>
          <w:lang w:val="kk-KZ"/>
        </w:rPr>
        <w:t>мас.</w:t>
      </w:r>
      <w:r w:rsidR="00CF74FF" w:rsidRPr="00F9474D">
        <w:rPr>
          <w:rFonts w:ascii="Times New Roman" w:hAnsi="Times New Roman"/>
          <w:color w:val="000000" w:themeColor="text1"/>
          <w:shd w:val="clear" w:color="auto" w:fill="FFFFFF"/>
          <w:lang w:val="kk-KZ"/>
        </w:rPr>
        <w:t>%</w:t>
      </w:r>
      <w:r w:rsidR="00CD0C90" w:rsidRPr="00F9474D">
        <w:rPr>
          <w:rFonts w:ascii="Times New Roman" w:hAnsi="Times New Roman"/>
          <w:color w:val="000000" w:themeColor="text1"/>
          <w:lang w:val="kk-KZ"/>
        </w:rPr>
        <w:t xml:space="preserve"> </w:t>
      </w:r>
      <w:r w:rsidR="0044418A" w:rsidRPr="00F9474D">
        <w:rPr>
          <w:rFonts w:ascii="Times New Roman" w:eastAsia="SchoolBookC,Bold-Identity-H" w:hAnsi="Times New Roman"/>
          <w:color w:val="000000" w:themeColor="text1"/>
          <w:lang w:val="kk-KZ"/>
        </w:rPr>
        <w:lastRenderedPageBreak/>
        <w:t>концентрациясында 40-80</w:t>
      </w:r>
      <w:r w:rsidR="00EE145F" w:rsidRPr="00F9474D">
        <w:rPr>
          <w:rFonts w:ascii="Times New Roman" w:eastAsia="SchoolBookC,Bold-Identity-H" w:hAnsi="Times New Roman"/>
          <w:color w:val="000000" w:themeColor="text1"/>
          <w:lang w:val="kk-KZ"/>
        </w:rPr>
        <w:t xml:space="preserve"> </w:t>
      </w:r>
      <w:r w:rsidR="000C3CD7">
        <w:rPr>
          <w:rFonts w:ascii="Times New Roman" w:eastAsia="SchoolBookC,Bold-Identity-H" w:hAnsi="Times New Roman"/>
          <w:color w:val="000000" w:themeColor="text1"/>
          <w:lang w:val="kk-KZ"/>
        </w:rPr>
        <w:t>В кернеу</w:t>
      </w:r>
      <w:r w:rsidR="0044418A" w:rsidRPr="00F9474D">
        <w:rPr>
          <w:rFonts w:ascii="Times New Roman" w:eastAsia="SchoolBookC,Bold-Identity-H" w:hAnsi="Times New Roman"/>
          <w:color w:val="000000" w:themeColor="text1"/>
          <w:lang w:val="kk-KZ"/>
        </w:rPr>
        <w:t xml:space="preserve"> </w:t>
      </w:r>
      <w:r w:rsidR="00CD0C90" w:rsidRPr="00F9474D">
        <w:rPr>
          <w:rFonts w:ascii="Times New Roman" w:eastAsia="SchoolBookC,Bold-Identity-H" w:hAnsi="Times New Roman"/>
          <w:color w:val="000000" w:themeColor="text1"/>
          <w:lang w:val="kk-KZ"/>
        </w:rPr>
        <w:t xml:space="preserve">аралығында </w:t>
      </w:r>
      <w:r w:rsidR="0044418A" w:rsidRPr="00F9474D">
        <w:rPr>
          <w:rFonts w:ascii="Times New Roman" w:eastAsia="SchoolBookC,Bold-Identity-H" w:hAnsi="Times New Roman"/>
          <w:color w:val="000000" w:themeColor="text1"/>
          <w:lang w:val="kk-KZ"/>
        </w:rPr>
        <w:t xml:space="preserve">жүргізілді. </w:t>
      </w:r>
      <w:r w:rsidR="00471CC7" w:rsidRPr="00F9474D">
        <w:rPr>
          <w:rFonts w:ascii="Times New Roman" w:eastAsia="SchoolBookC,Bold-Identity-H" w:hAnsi="Times New Roman"/>
          <w:color w:val="000000" w:themeColor="text1"/>
          <w:lang w:val="kk-KZ"/>
        </w:rPr>
        <w:t>Наноталшықтарды</w:t>
      </w:r>
      <w:r w:rsidR="00AA1127">
        <w:rPr>
          <w:rFonts w:ascii="Times New Roman" w:eastAsia="SchoolBookC,Bold-Identity-H" w:hAnsi="Times New Roman"/>
          <w:color w:val="000000" w:themeColor="text1"/>
          <w:lang w:val="kk-KZ"/>
        </w:rPr>
        <w:t xml:space="preserve"> синтездеу</w:t>
      </w:r>
      <w:r w:rsidR="0044418A" w:rsidRPr="00F9474D">
        <w:rPr>
          <w:rFonts w:ascii="Times New Roman" w:eastAsia="SchoolBookC,Bold-Identity-H" w:hAnsi="Times New Roman"/>
          <w:color w:val="000000" w:themeColor="text1"/>
          <w:lang w:val="kk-KZ"/>
        </w:rPr>
        <w:t xml:space="preserve"> су концентрациясын </w:t>
      </w:r>
      <w:r w:rsidR="00AA1127" w:rsidRPr="00AA1127">
        <w:rPr>
          <w:rFonts w:ascii="Times New Roman" w:eastAsia="SchoolBookC,Bold-Identity-H" w:hAnsi="Times New Roman"/>
          <w:color w:val="000000" w:themeColor="text1"/>
          <w:lang w:val="kk-KZ"/>
        </w:rPr>
        <w:t>10</w:t>
      </w:r>
      <w:r w:rsidR="00AA1127" w:rsidRPr="00F9474D">
        <w:rPr>
          <w:rFonts w:ascii="Times New Roman" w:eastAsia="SchoolBookC,Bold-Identity-H" w:hAnsi="Times New Roman"/>
          <w:color w:val="000000" w:themeColor="text1"/>
          <w:lang w:val="kk-KZ"/>
        </w:rPr>
        <w:t>%</w:t>
      </w:r>
      <w:r w:rsidR="00AA1127">
        <w:rPr>
          <w:rFonts w:ascii="Times New Roman" w:eastAsia="SchoolBookC,Bold-Identity-H" w:hAnsi="Times New Roman"/>
          <w:color w:val="000000" w:themeColor="text1"/>
          <w:lang w:val="kk-KZ"/>
        </w:rPr>
        <w:t xml:space="preserve"> - дан </w:t>
      </w:r>
      <w:r w:rsidR="0044418A" w:rsidRPr="00F9474D">
        <w:rPr>
          <w:rFonts w:ascii="Times New Roman" w:eastAsia="SchoolBookC,Bold-Identity-H" w:hAnsi="Times New Roman"/>
          <w:color w:val="000000" w:themeColor="text1"/>
          <w:lang w:val="kk-KZ"/>
        </w:rPr>
        <w:t>2%</w:t>
      </w:r>
      <w:r w:rsidR="00AA1127">
        <w:rPr>
          <w:rFonts w:ascii="Times New Roman" w:eastAsia="SchoolBookC,Bold-Identity-H" w:hAnsi="Times New Roman"/>
          <w:color w:val="000000" w:themeColor="text1"/>
          <w:lang w:val="kk-KZ"/>
        </w:rPr>
        <w:t xml:space="preserve"> - ға дейін</w:t>
      </w:r>
      <w:r w:rsidR="0044418A" w:rsidRPr="00F9474D">
        <w:rPr>
          <w:rFonts w:ascii="Times New Roman" w:eastAsia="SchoolBookC,Bold-Identity-H" w:hAnsi="Times New Roman"/>
          <w:color w:val="000000" w:themeColor="text1"/>
          <w:lang w:val="kk-KZ"/>
        </w:rPr>
        <w:t xml:space="preserve"> төмендету </w:t>
      </w:r>
      <w:r w:rsidR="00E55CEE">
        <w:rPr>
          <w:rFonts w:ascii="Times New Roman" w:eastAsia="SchoolBookC,Bold-Identity-H" w:hAnsi="Times New Roman"/>
          <w:color w:val="000000" w:themeColor="text1"/>
          <w:lang w:val="kk-KZ"/>
        </w:rPr>
        <w:t xml:space="preserve">шартында </w:t>
      </w:r>
      <w:r w:rsidR="001D0497" w:rsidRPr="00F9474D">
        <w:rPr>
          <w:rFonts w:ascii="Times New Roman" w:eastAsia="SchoolBookC,Bold-Identity-H" w:hAnsi="Times New Roman"/>
          <w:color w:val="000000" w:themeColor="text1"/>
          <w:lang w:val="kk-KZ"/>
        </w:rPr>
        <w:t>жүргізілді</w:t>
      </w:r>
      <w:r w:rsidR="0044418A" w:rsidRPr="00F9474D">
        <w:rPr>
          <w:rFonts w:ascii="Times New Roman" w:eastAsia="SchoolBookC,Bold-Identity-H" w:hAnsi="Times New Roman"/>
          <w:color w:val="000000" w:themeColor="text1"/>
          <w:lang w:val="kk-KZ"/>
        </w:rPr>
        <w:t xml:space="preserve">. </w:t>
      </w:r>
      <w:r w:rsidR="00547FDC">
        <w:rPr>
          <w:rFonts w:ascii="Times New Roman" w:eastAsia="SchoolBookC,Bold-Identity-H" w:hAnsi="Times New Roman"/>
          <w:color w:val="000000" w:themeColor="text1"/>
          <w:lang w:val="kk-KZ"/>
        </w:rPr>
        <w:t xml:space="preserve">Синтезделген </w:t>
      </w:r>
      <w:r w:rsidR="0044418A" w:rsidRPr="00F9474D">
        <w:rPr>
          <w:rFonts w:ascii="Times New Roman" w:eastAsia="SchoolBookC,Bold-Identity-H" w:hAnsi="Times New Roman"/>
          <w:color w:val="000000" w:themeColor="text1"/>
          <w:lang w:val="kk-KZ"/>
        </w:rPr>
        <w:t>TiO</w:t>
      </w:r>
      <w:r w:rsidR="0044418A" w:rsidRPr="00F9474D">
        <w:rPr>
          <w:rFonts w:ascii="Times New Roman" w:eastAsia="SchoolBookC,Bold-Identity-H" w:hAnsi="Times New Roman"/>
          <w:color w:val="000000" w:themeColor="text1"/>
          <w:vertAlign w:val="subscript"/>
          <w:lang w:val="kk-KZ"/>
        </w:rPr>
        <w:t>2</w:t>
      </w:r>
      <w:r w:rsidR="0044418A" w:rsidRPr="00F9474D">
        <w:rPr>
          <w:rFonts w:ascii="Times New Roman" w:eastAsia="SchoolBookC,Bold-Identity-H" w:hAnsi="Times New Roman"/>
          <w:color w:val="000000" w:themeColor="text1"/>
          <w:lang w:val="kk-KZ"/>
        </w:rPr>
        <w:t xml:space="preserve"> нанотүтікшелері мен </w:t>
      </w:r>
      <w:r w:rsidR="001778D3" w:rsidRPr="00F9474D">
        <w:rPr>
          <w:rFonts w:ascii="Times New Roman" w:eastAsia="SchoolBookC,Bold-Identity-H" w:hAnsi="Times New Roman"/>
          <w:color w:val="000000" w:themeColor="text1"/>
          <w:lang w:val="kk-KZ"/>
        </w:rPr>
        <w:t>наноталшықтары</w:t>
      </w:r>
      <w:r w:rsidR="006C5312" w:rsidRPr="00F9474D">
        <w:rPr>
          <w:rFonts w:ascii="Times New Roman" w:eastAsia="SchoolBookC,Bold-Identity-H" w:hAnsi="Times New Roman"/>
          <w:color w:val="000000" w:themeColor="text1"/>
          <w:lang w:val="kk-KZ"/>
        </w:rPr>
        <w:t xml:space="preserve"> </w:t>
      </w:r>
      <w:r w:rsidR="00547FDC">
        <w:rPr>
          <w:rFonts w:ascii="Times New Roman" w:eastAsia="SchoolBookC,Bold-Identity-H" w:hAnsi="Times New Roman"/>
          <w:color w:val="000000" w:themeColor="text1"/>
          <w:lang w:val="kk-KZ"/>
        </w:rPr>
        <w:t xml:space="preserve">аморфты құрылымнан </w:t>
      </w:r>
      <w:r w:rsidR="006C5312" w:rsidRPr="00F9474D">
        <w:rPr>
          <w:rFonts w:ascii="Times New Roman" w:eastAsia="SchoolBookC,Bold-Identity-H" w:hAnsi="Times New Roman"/>
          <w:color w:val="000000" w:themeColor="text1"/>
          <w:lang w:val="kk-KZ"/>
        </w:rPr>
        <w:t>кристалдық құрылымға ауысуы</w:t>
      </w:r>
      <w:r w:rsidR="0044418A" w:rsidRPr="00F9474D">
        <w:rPr>
          <w:rFonts w:ascii="Times New Roman" w:eastAsia="SchoolBookC,Bold-Identity-H" w:hAnsi="Times New Roman"/>
          <w:color w:val="000000" w:themeColor="text1"/>
          <w:lang w:val="kk-KZ"/>
        </w:rPr>
        <w:t xml:space="preserve"> үшін және </w:t>
      </w:r>
      <w:r w:rsidR="001778D3" w:rsidRPr="00F9474D">
        <w:rPr>
          <w:rFonts w:ascii="Times New Roman" w:eastAsia="SchoolBookC,Bold-Identity-H" w:hAnsi="Times New Roman"/>
          <w:color w:val="000000" w:themeColor="text1"/>
          <w:lang w:val="kk-KZ"/>
        </w:rPr>
        <w:t>а</w:t>
      </w:r>
      <w:r w:rsidR="0044418A" w:rsidRPr="00F9474D">
        <w:rPr>
          <w:rFonts w:ascii="Times New Roman" w:eastAsia="SchoolBookC,Bold-Identity-H" w:hAnsi="Times New Roman"/>
          <w:color w:val="000000" w:themeColor="text1"/>
          <w:lang w:val="kk-KZ"/>
        </w:rPr>
        <w:t xml:space="preserve">нодтау процесінен кейін </w:t>
      </w:r>
      <w:r w:rsidR="00AC1AFE" w:rsidRPr="00F9474D">
        <w:rPr>
          <w:rFonts w:ascii="Times New Roman" w:eastAsia="SchoolBookC,Bold-Identity-H" w:hAnsi="Times New Roman"/>
          <w:color w:val="000000" w:themeColor="text1"/>
          <w:lang w:val="kk-KZ"/>
        </w:rPr>
        <w:t xml:space="preserve">қалған </w:t>
      </w:r>
      <w:r w:rsidR="0092733D" w:rsidRPr="00F9474D">
        <w:rPr>
          <w:rFonts w:ascii="Times New Roman" w:eastAsia="SchoolBookC,Bold-Identity-H" w:hAnsi="Times New Roman"/>
          <w:color w:val="000000" w:themeColor="text1"/>
          <w:lang w:val="kk-KZ"/>
        </w:rPr>
        <w:t>ластаушы заттарды жою</w:t>
      </w:r>
      <w:r w:rsidR="00020EA6">
        <w:rPr>
          <w:rFonts w:ascii="Times New Roman" w:eastAsia="SchoolBookC,Bold-Identity-H" w:hAnsi="Times New Roman"/>
          <w:color w:val="000000" w:themeColor="text1"/>
          <w:lang w:val="kk-KZ"/>
        </w:rPr>
        <w:t xml:space="preserve"> мақсатында</w:t>
      </w:r>
      <w:r w:rsidR="0044418A" w:rsidRPr="00F9474D">
        <w:rPr>
          <w:rFonts w:ascii="Times New Roman" w:eastAsia="SchoolBookC,Bold-Identity-H" w:hAnsi="Times New Roman"/>
          <w:color w:val="000000" w:themeColor="text1"/>
          <w:lang w:val="kk-KZ"/>
        </w:rPr>
        <w:t xml:space="preserve"> 2 сағат бойы 450°C</w:t>
      </w:r>
      <w:r w:rsidR="00547FDC">
        <w:rPr>
          <w:rFonts w:ascii="Times New Roman" w:eastAsia="SchoolBookC,Bold-Identity-H" w:hAnsi="Times New Roman"/>
          <w:color w:val="000000" w:themeColor="text1"/>
          <w:lang w:val="kk-KZ"/>
        </w:rPr>
        <w:t xml:space="preserve">, </w:t>
      </w:r>
      <w:r w:rsidR="00547FDC" w:rsidRPr="00547FDC">
        <w:rPr>
          <w:rFonts w:ascii="Times New Roman" w:eastAsia="SchoolBookC,Bold-Identity-H" w:hAnsi="Times New Roman"/>
          <w:color w:val="000000" w:themeColor="text1"/>
          <w:lang w:val="kk-KZ"/>
        </w:rPr>
        <w:t>60</w:t>
      </w:r>
      <w:r w:rsidR="00547FDC" w:rsidRPr="00F9474D">
        <w:rPr>
          <w:rFonts w:ascii="Times New Roman" w:eastAsia="SchoolBookC,Bold-Identity-H" w:hAnsi="Times New Roman"/>
          <w:color w:val="000000" w:themeColor="text1"/>
          <w:lang w:val="kk-KZ"/>
        </w:rPr>
        <w:t>0°C</w:t>
      </w:r>
      <w:r w:rsidR="00547FDC">
        <w:rPr>
          <w:rFonts w:ascii="Times New Roman" w:eastAsia="SchoolBookC,Bold-Identity-H" w:hAnsi="Times New Roman"/>
          <w:color w:val="000000" w:themeColor="text1"/>
          <w:lang w:val="kk-KZ"/>
        </w:rPr>
        <w:t>,</w:t>
      </w:r>
      <w:r w:rsidR="0044418A" w:rsidRPr="00F9474D">
        <w:rPr>
          <w:rFonts w:ascii="Times New Roman" w:eastAsia="SchoolBookC,Bold-Identity-H" w:hAnsi="Times New Roman"/>
          <w:color w:val="000000" w:themeColor="text1"/>
          <w:lang w:val="kk-KZ"/>
        </w:rPr>
        <w:t xml:space="preserve"> </w:t>
      </w:r>
      <w:r w:rsidR="00547FDC">
        <w:rPr>
          <w:rFonts w:ascii="Times New Roman" w:eastAsia="SchoolBookC,Bold-Identity-H" w:hAnsi="Times New Roman"/>
          <w:color w:val="000000" w:themeColor="text1"/>
          <w:lang w:val="kk-KZ"/>
        </w:rPr>
        <w:t>7</w:t>
      </w:r>
      <w:r w:rsidR="00547FDC" w:rsidRPr="00F9474D">
        <w:rPr>
          <w:rFonts w:ascii="Times New Roman" w:eastAsia="SchoolBookC,Bold-Identity-H" w:hAnsi="Times New Roman"/>
          <w:color w:val="000000" w:themeColor="text1"/>
          <w:lang w:val="kk-KZ"/>
        </w:rPr>
        <w:t xml:space="preserve">50°C </w:t>
      </w:r>
      <w:r w:rsidR="0044418A" w:rsidRPr="00F9474D">
        <w:rPr>
          <w:rFonts w:ascii="Times New Roman" w:eastAsia="SchoolBookC,Bold-Identity-H" w:hAnsi="Times New Roman"/>
          <w:color w:val="000000" w:themeColor="text1"/>
          <w:lang w:val="kk-KZ"/>
        </w:rPr>
        <w:t>температура</w:t>
      </w:r>
      <w:r w:rsidR="008C7980">
        <w:rPr>
          <w:rFonts w:ascii="Times New Roman" w:eastAsia="SchoolBookC,Bold-Identity-H" w:hAnsi="Times New Roman"/>
          <w:color w:val="000000" w:themeColor="text1"/>
          <w:lang w:val="kk-KZ"/>
        </w:rPr>
        <w:t>лар</w:t>
      </w:r>
      <w:r w:rsidR="0044418A" w:rsidRPr="00F9474D">
        <w:rPr>
          <w:rFonts w:ascii="Times New Roman" w:eastAsia="SchoolBookC,Bold-Identity-H" w:hAnsi="Times New Roman"/>
          <w:color w:val="000000" w:themeColor="text1"/>
          <w:lang w:val="kk-KZ"/>
        </w:rPr>
        <w:t xml:space="preserve">да </w:t>
      </w:r>
      <w:r w:rsidR="00AC1AFE" w:rsidRPr="00F9474D">
        <w:rPr>
          <w:rFonts w:ascii="Times New Roman" w:eastAsia="SchoolBookC,Bold-Identity-H" w:hAnsi="Times New Roman"/>
          <w:color w:val="000000" w:themeColor="text1"/>
          <w:lang w:val="kk-KZ"/>
        </w:rPr>
        <w:t>муфельді пеште термиялық өңдеу</w:t>
      </w:r>
      <w:r w:rsidR="00F31C93">
        <w:rPr>
          <w:rFonts w:ascii="Times New Roman" w:eastAsia="SchoolBookC,Bold-Identity-H" w:hAnsi="Times New Roman"/>
          <w:color w:val="000000" w:themeColor="text1"/>
          <w:lang w:val="kk-KZ"/>
        </w:rPr>
        <w:t>ден өткізілді</w:t>
      </w:r>
      <w:r w:rsidR="009F6A7D" w:rsidRPr="00F9474D">
        <w:rPr>
          <w:rFonts w:ascii="Times New Roman" w:eastAsia="SchoolBookC,Bold-Identity-H" w:hAnsi="Times New Roman"/>
          <w:color w:val="000000" w:themeColor="text1"/>
          <w:lang w:val="kk-KZ"/>
        </w:rPr>
        <w:t xml:space="preserve"> </w:t>
      </w:r>
      <w:r w:rsidR="006754F3">
        <w:rPr>
          <w:rFonts w:ascii="Times New Roman" w:eastAsia="SchoolBookC,Bold-Identity-H" w:hAnsi="Times New Roman"/>
          <w:color w:val="000000" w:themeColor="text1"/>
          <w:lang w:val="kk-KZ"/>
        </w:rPr>
        <w:t>[1</w:t>
      </w:r>
      <w:r w:rsidR="006754F3" w:rsidRPr="006754F3">
        <w:rPr>
          <w:rFonts w:ascii="Times New Roman" w:eastAsia="SchoolBookC,Bold-Identity-H" w:hAnsi="Times New Roman"/>
          <w:color w:val="000000" w:themeColor="text1"/>
          <w:lang w:val="kk-KZ"/>
        </w:rPr>
        <w:t>81</w:t>
      </w:r>
      <w:r w:rsidR="006754F3">
        <w:rPr>
          <w:rFonts w:ascii="Times New Roman" w:eastAsia="SchoolBookC,Bold-Identity-H" w:hAnsi="Times New Roman"/>
          <w:color w:val="000000" w:themeColor="text1"/>
          <w:lang w:val="kk-KZ"/>
        </w:rPr>
        <w:t>, 182</w:t>
      </w:r>
      <w:r w:rsidR="009F6A7D" w:rsidRPr="00F9474D">
        <w:rPr>
          <w:rFonts w:ascii="Times New Roman" w:eastAsia="SchoolBookC,Bold-Identity-H" w:hAnsi="Times New Roman"/>
          <w:color w:val="000000" w:themeColor="text1"/>
          <w:lang w:val="kk-KZ"/>
        </w:rPr>
        <w:t>]</w:t>
      </w:r>
      <w:r w:rsidR="0044418A" w:rsidRPr="00F9474D">
        <w:rPr>
          <w:rFonts w:ascii="Times New Roman" w:eastAsia="SchoolBookC,Bold-Identity-H" w:hAnsi="Times New Roman"/>
          <w:color w:val="000000" w:themeColor="text1"/>
          <w:lang w:val="kk-KZ"/>
        </w:rPr>
        <w:t>. TiO</w:t>
      </w:r>
      <w:r w:rsidR="0044418A" w:rsidRPr="00F9474D">
        <w:rPr>
          <w:rFonts w:ascii="Times New Roman" w:eastAsia="SchoolBookC,Bold-Identity-H" w:hAnsi="Times New Roman"/>
          <w:color w:val="000000" w:themeColor="text1"/>
          <w:vertAlign w:val="subscript"/>
          <w:lang w:val="kk-KZ"/>
        </w:rPr>
        <w:t>2</w:t>
      </w:r>
      <w:r w:rsidR="0044418A" w:rsidRPr="00F9474D">
        <w:rPr>
          <w:rFonts w:ascii="Times New Roman" w:eastAsia="SchoolBookC,Bold-Identity-H" w:hAnsi="Times New Roman"/>
          <w:color w:val="000000" w:themeColor="text1"/>
          <w:lang w:val="kk-KZ"/>
        </w:rPr>
        <w:t xml:space="preserve"> наноқұ</w:t>
      </w:r>
      <w:r w:rsidR="0012587F" w:rsidRPr="00F9474D">
        <w:rPr>
          <w:rFonts w:ascii="Times New Roman" w:eastAsia="SchoolBookC,Bold-Identity-H" w:hAnsi="Times New Roman"/>
          <w:color w:val="000000" w:themeColor="text1"/>
          <w:lang w:val="kk-KZ"/>
        </w:rPr>
        <w:t>рылымдалған</w:t>
      </w:r>
      <w:r w:rsidR="0044418A" w:rsidRPr="00F9474D">
        <w:rPr>
          <w:rFonts w:ascii="Times New Roman" w:eastAsia="SchoolBookC,Bold-Identity-H" w:hAnsi="Times New Roman"/>
          <w:color w:val="000000" w:themeColor="text1"/>
          <w:lang w:val="kk-KZ"/>
        </w:rPr>
        <w:t xml:space="preserve"> </w:t>
      </w:r>
      <w:r w:rsidR="0012587F" w:rsidRPr="00F9474D">
        <w:rPr>
          <w:rFonts w:ascii="Times New Roman" w:eastAsia="SchoolBookC,Bold-Identity-H" w:hAnsi="Times New Roman"/>
          <w:color w:val="000000" w:themeColor="text1"/>
          <w:lang w:val="kk-KZ"/>
        </w:rPr>
        <w:t>төсеніштерінің</w:t>
      </w:r>
      <w:r w:rsidR="0044418A" w:rsidRPr="00F9474D">
        <w:rPr>
          <w:rFonts w:ascii="Times New Roman" w:eastAsia="SchoolBookC,Bold-Identity-H" w:hAnsi="Times New Roman"/>
          <w:color w:val="000000" w:themeColor="text1"/>
          <w:lang w:val="kk-KZ"/>
        </w:rPr>
        <w:t xml:space="preserve"> жұмыс </w:t>
      </w:r>
      <w:r w:rsidR="007A6EC5" w:rsidRPr="00F9474D">
        <w:rPr>
          <w:rFonts w:ascii="Times New Roman" w:eastAsia="SchoolBookC,Bold-Identity-H" w:hAnsi="Times New Roman"/>
          <w:color w:val="000000" w:themeColor="text1"/>
          <w:lang w:val="kk-KZ"/>
        </w:rPr>
        <w:t>ауданының</w:t>
      </w:r>
      <w:r w:rsidR="0012601A" w:rsidRPr="00F9474D">
        <w:rPr>
          <w:rFonts w:ascii="Times New Roman" w:eastAsia="SchoolBookC,Bold-Identity-H" w:hAnsi="Times New Roman"/>
          <w:color w:val="000000" w:themeColor="text1"/>
          <w:lang w:val="kk-KZ"/>
        </w:rPr>
        <w:t xml:space="preserve"> диаметрі 8 м</w:t>
      </w:r>
      <w:r w:rsidR="0044418A" w:rsidRPr="00F9474D">
        <w:rPr>
          <w:rFonts w:ascii="Times New Roman" w:eastAsia="SchoolBookC,Bold-Identity-H" w:hAnsi="Times New Roman"/>
          <w:color w:val="000000" w:themeColor="text1"/>
          <w:lang w:val="kk-KZ"/>
        </w:rPr>
        <w:t>м</w:t>
      </w:r>
      <w:r w:rsidR="007D5854">
        <w:rPr>
          <w:rFonts w:ascii="Times New Roman" w:eastAsia="SchoolBookC,Bold-Identity-H" w:hAnsi="Times New Roman"/>
          <w:color w:val="000000" w:themeColor="text1"/>
          <w:lang w:val="kk-KZ"/>
        </w:rPr>
        <w:t xml:space="preserve"> құрады</w:t>
      </w:r>
      <w:r w:rsidR="0044418A" w:rsidRPr="00F9474D">
        <w:rPr>
          <w:rFonts w:ascii="Times New Roman" w:eastAsia="SchoolBookC,Bold-Identity-H" w:hAnsi="Times New Roman"/>
          <w:color w:val="000000" w:themeColor="text1"/>
          <w:lang w:val="kk-KZ"/>
        </w:rPr>
        <w:t xml:space="preserve">, </w:t>
      </w:r>
      <w:r w:rsidR="00EA6329" w:rsidRPr="00EA6329">
        <w:rPr>
          <w:rFonts w:ascii="Times New Roman" w:eastAsia="SchoolBookC,Bold-Identity-H" w:hAnsi="Times New Roman"/>
          <w:color w:val="000000" w:themeColor="text1"/>
          <w:lang w:val="kk-KZ"/>
        </w:rPr>
        <w:t>аталған</w:t>
      </w:r>
      <w:r w:rsidR="0044418A" w:rsidRPr="00EA6329">
        <w:rPr>
          <w:rFonts w:ascii="Times New Roman" w:eastAsia="SchoolBookC,Bold-Identity-H" w:hAnsi="Times New Roman"/>
          <w:color w:val="000000" w:themeColor="text1"/>
          <w:lang w:val="kk-KZ"/>
        </w:rPr>
        <w:t xml:space="preserve"> п</w:t>
      </w:r>
      <w:r w:rsidR="0044418A" w:rsidRPr="00F9474D">
        <w:rPr>
          <w:rFonts w:ascii="Times New Roman" w:eastAsia="SchoolBookC,Bold-Identity-H" w:hAnsi="Times New Roman"/>
          <w:color w:val="000000" w:themeColor="text1"/>
          <w:lang w:val="kk-KZ"/>
        </w:rPr>
        <w:t>араметр тек электрохимиялық ұяшықтың өлшемдерімен шектеледі</w:t>
      </w:r>
      <w:r w:rsidR="00A510F2" w:rsidRPr="00F9474D">
        <w:rPr>
          <w:rFonts w:ascii="Times New Roman" w:eastAsia="SchoolBookC,Bold-Identity-H" w:hAnsi="Times New Roman"/>
          <w:color w:val="000000" w:themeColor="text1"/>
          <w:lang w:val="kk-KZ"/>
        </w:rPr>
        <w:t xml:space="preserve">. 6 </w:t>
      </w:r>
      <w:r w:rsidR="00436E71">
        <w:rPr>
          <w:rFonts w:ascii="Times New Roman" w:eastAsia="SchoolBookC,Bold-Identity-H" w:hAnsi="Times New Roman"/>
          <w:color w:val="000000" w:themeColor="text1"/>
          <w:lang w:val="kk-KZ"/>
        </w:rPr>
        <w:t xml:space="preserve">суретте </w:t>
      </w:r>
      <w:r w:rsidR="00436E71" w:rsidRPr="00B30127">
        <w:rPr>
          <w:rFonts w:eastAsia="SchoolBookC,Bold-Identity-H"/>
          <w:color w:val="000000" w:themeColor="text1"/>
          <w:lang w:val="kk-KZ"/>
        </w:rPr>
        <w:t>TiO</w:t>
      </w:r>
      <w:r w:rsidR="00436E71" w:rsidRPr="00B30127">
        <w:rPr>
          <w:rFonts w:eastAsia="SchoolBookC,Bold-Identity-H"/>
          <w:color w:val="000000" w:themeColor="text1"/>
          <w:vertAlign w:val="subscript"/>
          <w:lang w:val="kk-KZ"/>
        </w:rPr>
        <w:t>2</w:t>
      </w:r>
      <w:r w:rsidR="00436E71">
        <w:rPr>
          <w:rFonts w:asciiTheme="minorHAnsi" w:eastAsia="SchoolBookC,Bold-Identity-H" w:hAnsiTheme="minorHAnsi"/>
          <w:color w:val="000000" w:themeColor="text1"/>
          <w:vertAlign w:val="subscript"/>
          <w:lang w:val="kk-KZ"/>
        </w:rPr>
        <w:t xml:space="preserve"> </w:t>
      </w:r>
      <w:r w:rsidR="00436E71">
        <w:rPr>
          <w:rFonts w:ascii="Times New Roman" w:eastAsia="SchoolBookC,Bold-Identity-H" w:hAnsi="Times New Roman"/>
          <w:color w:val="000000" w:themeColor="text1"/>
          <w:lang w:val="kk-KZ"/>
        </w:rPr>
        <w:t>наноқұрылымдарын алу сатылары (</w:t>
      </w:r>
      <w:r w:rsidR="00436E71" w:rsidRPr="00447210">
        <w:rPr>
          <w:rFonts w:ascii="Times New Roman" w:hAnsi="Times New Roman"/>
          <w:color w:val="000000" w:themeColor="text1"/>
          <w:lang w:val="kk-KZ"/>
        </w:rPr>
        <w:t>а</w:t>
      </w:r>
      <w:r w:rsidR="00436E71" w:rsidRPr="00DD6D9C">
        <w:rPr>
          <w:rFonts w:ascii="Times New Roman" w:hAnsi="Times New Roman"/>
          <w:color w:val="000000" w:themeColor="text1"/>
          <w:lang w:val="kk-KZ"/>
        </w:rPr>
        <w:t>)</w:t>
      </w:r>
      <w:r w:rsidR="00436E71" w:rsidRPr="00B30127">
        <w:rPr>
          <w:rFonts w:ascii="Times New Roman" w:eastAsia="SchoolBookC,Bold-Identity-H" w:hAnsi="Times New Roman"/>
          <w:color w:val="000000" w:themeColor="text1"/>
          <w:lang w:val="kk-KZ"/>
        </w:rPr>
        <w:t xml:space="preserve"> </w:t>
      </w:r>
      <w:r w:rsidR="00436E71">
        <w:rPr>
          <w:rFonts w:ascii="Times New Roman" w:eastAsia="SchoolBookC,Bold-Identity-H" w:hAnsi="Times New Roman"/>
          <w:color w:val="000000" w:themeColor="text1"/>
          <w:lang w:val="kk-KZ"/>
        </w:rPr>
        <w:t>және э</w:t>
      </w:r>
      <w:r w:rsidR="00436E71" w:rsidRPr="00F9474D">
        <w:rPr>
          <w:rFonts w:ascii="Times New Roman" w:eastAsia="SchoolBookC,Bold-Identity-H" w:hAnsi="Times New Roman"/>
          <w:color w:val="000000" w:themeColor="text1"/>
          <w:lang w:val="kk-KZ"/>
        </w:rPr>
        <w:t>л</w:t>
      </w:r>
      <w:r w:rsidR="00436E71">
        <w:rPr>
          <w:rFonts w:ascii="Times New Roman" w:eastAsia="SchoolBookC,Bold-Identity-H" w:hAnsi="Times New Roman"/>
          <w:color w:val="000000" w:themeColor="text1"/>
          <w:lang w:val="kk-KZ"/>
        </w:rPr>
        <w:t xml:space="preserve">ектрохимиялық ұяшықтың құрастырылған </w:t>
      </w:r>
      <w:r w:rsidR="00436E71" w:rsidRPr="00F9474D">
        <w:rPr>
          <w:rFonts w:ascii="Times New Roman" w:eastAsia="SchoolBookC,Bold-Identity-H" w:hAnsi="Times New Roman"/>
          <w:color w:val="000000" w:themeColor="text1"/>
          <w:lang w:val="kk-KZ"/>
        </w:rPr>
        <w:t>бейнесі</w:t>
      </w:r>
      <w:r w:rsidR="00436E71">
        <w:rPr>
          <w:rFonts w:ascii="Times New Roman" w:eastAsia="SchoolBookC,Bold-Identity-H" w:hAnsi="Times New Roman"/>
          <w:color w:val="000000" w:themeColor="text1"/>
          <w:lang w:val="kk-KZ"/>
        </w:rPr>
        <w:t xml:space="preserve"> (</w:t>
      </w:r>
      <w:r w:rsidR="00436E71">
        <w:rPr>
          <w:rFonts w:ascii="Times New Roman" w:hAnsi="Times New Roman"/>
          <w:color w:val="000000" w:themeColor="text1"/>
          <w:lang w:val="kk-KZ"/>
        </w:rPr>
        <w:t>б</w:t>
      </w:r>
      <w:r w:rsidR="00436E71" w:rsidRPr="00DD6D9C">
        <w:rPr>
          <w:rFonts w:ascii="Times New Roman" w:hAnsi="Times New Roman"/>
          <w:color w:val="000000" w:themeColor="text1"/>
          <w:lang w:val="kk-KZ"/>
        </w:rPr>
        <w:t>)</w:t>
      </w:r>
      <w:r w:rsidR="00436E71">
        <w:rPr>
          <w:rFonts w:ascii="Times New Roman" w:eastAsia="SchoolBookC,Bold-Identity-H" w:hAnsi="Times New Roman"/>
          <w:color w:val="000000" w:themeColor="text1"/>
          <w:lang w:val="kk-KZ"/>
        </w:rPr>
        <w:t xml:space="preserve"> </w:t>
      </w:r>
      <w:r w:rsidR="00436E71" w:rsidRPr="00F9474D">
        <w:rPr>
          <w:rFonts w:ascii="Times New Roman" w:eastAsia="SchoolBookC,Bold-Identity-H" w:hAnsi="Times New Roman"/>
          <w:color w:val="000000" w:themeColor="text1"/>
          <w:lang w:val="kk-KZ"/>
        </w:rPr>
        <w:t>көрсетілген.</w:t>
      </w:r>
    </w:p>
    <w:tbl>
      <w:tblPr>
        <w:tblStyle w:val="af"/>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1"/>
        <w:gridCol w:w="4176"/>
      </w:tblGrid>
      <w:tr w:rsidR="00067903" w:rsidRPr="009C1AB3" w:rsidTr="00436E71">
        <w:tc>
          <w:tcPr>
            <w:tcW w:w="4891" w:type="dxa"/>
          </w:tcPr>
          <w:p w:rsidR="009C1AB3" w:rsidRPr="00436E71" w:rsidRDefault="009C1AB3" w:rsidP="00792366">
            <w:pPr>
              <w:tabs>
                <w:tab w:val="left" w:pos="6730"/>
              </w:tabs>
              <w:jc w:val="center"/>
              <w:rPr>
                <w:noProof/>
                <w:lang w:val="kk-KZ" w:eastAsia="en-US"/>
              </w:rPr>
            </w:pPr>
          </w:p>
          <w:p w:rsidR="00792366" w:rsidRDefault="009C1AB3" w:rsidP="00792366">
            <w:pPr>
              <w:tabs>
                <w:tab w:val="left" w:pos="6730"/>
              </w:tabs>
              <w:jc w:val="center"/>
              <w:rPr>
                <w:rFonts w:ascii="Times New Roman" w:hAnsi="Times New Roman"/>
                <w:color w:val="000000" w:themeColor="text1"/>
                <w:lang w:val="kk-KZ"/>
              </w:rPr>
            </w:pPr>
            <w:r>
              <w:rPr>
                <w:noProof/>
                <w:lang w:val="en-US" w:eastAsia="en-US"/>
              </w:rPr>
              <w:drawing>
                <wp:inline distT="0" distB="0" distL="0" distR="0" wp14:anchorId="1EB18BB4" wp14:editId="1C49384F">
                  <wp:extent cx="2597727" cy="2764022"/>
                  <wp:effectExtent l="0" t="0" r="0" b="0"/>
                  <wp:docPr id="70" name="Рисунок 70" descr="C:\Users\Меруерт\AppData\Local\Packages\Microsoft.Windows.Photos_8wekyb3d8bbwe\TempState\ShareServiceTempFolder\Рисунок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Меруерт\AppData\Local\Packages\Microsoft.Windows.Photos_8wekyb3d8bbwe\TempState\ShareServiceTempFolder\Рисунок1.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470" t="2577" r="4346" b="1609"/>
                          <a:stretch/>
                        </pic:blipFill>
                        <pic:spPr bwMode="auto">
                          <a:xfrm>
                            <a:off x="0" y="0"/>
                            <a:ext cx="2622856" cy="2790759"/>
                          </a:xfrm>
                          <a:prstGeom prst="rect">
                            <a:avLst/>
                          </a:prstGeom>
                          <a:noFill/>
                          <a:ln>
                            <a:noFill/>
                          </a:ln>
                          <a:extLst>
                            <a:ext uri="{53640926-AAD7-44D8-BBD7-CCE9431645EC}">
                              <a14:shadowObscured xmlns:a14="http://schemas.microsoft.com/office/drawing/2010/main"/>
                            </a:ext>
                          </a:extLst>
                        </pic:spPr>
                      </pic:pic>
                    </a:graphicData>
                  </a:graphic>
                </wp:inline>
              </w:drawing>
            </w:r>
          </w:p>
          <w:p w:rsidR="003D4167" w:rsidRDefault="00DD6D9C" w:rsidP="00DD6D9C">
            <w:pPr>
              <w:tabs>
                <w:tab w:val="left" w:pos="6730"/>
              </w:tabs>
              <w:jc w:val="center"/>
              <w:rPr>
                <w:rFonts w:ascii="Times New Roman" w:hAnsi="Times New Roman"/>
                <w:color w:val="000000" w:themeColor="text1"/>
                <w:lang w:val="kk-KZ"/>
              </w:rPr>
            </w:pPr>
            <w:r w:rsidRPr="00DD6D9C">
              <w:rPr>
                <w:rFonts w:ascii="Times New Roman" w:hAnsi="Times New Roman"/>
                <w:color w:val="000000" w:themeColor="text1"/>
              </w:rPr>
              <w:t>а</w:t>
            </w:r>
            <w:r w:rsidR="003D4167" w:rsidRPr="00DD6D9C">
              <w:rPr>
                <w:rFonts w:ascii="Times New Roman" w:hAnsi="Times New Roman"/>
                <w:color w:val="000000" w:themeColor="text1"/>
                <w:lang w:val="kk-KZ"/>
              </w:rPr>
              <w:t>)</w:t>
            </w:r>
          </w:p>
        </w:tc>
        <w:tc>
          <w:tcPr>
            <w:tcW w:w="4176" w:type="dxa"/>
          </w:tcPr>
          <w:p w:rsidR="009C1AB3" w:rsidRDefault="009C1AB3" w:rsidP="00792366">
            <w:pPr>
              <w:tabs>
                <w:tab w:val="left" w:pos="6730"/>
              </w:tabs>
              <w:jc w:val="center"/>
              <w:rPr>
                <w:noProof/>
                <w:lang w:val="en-US" w:eastAsia="en-US"/>
              </w:rPr>
            </w:pPr>
          </w:p>
          <w:p w:rsidR="009C1AB3" w:rsidRDefault="009C1AB3" w:rsidP="00792366">
            <w:pPr>
              <w:tabs>
                <w:tab w:val="left" w:pos="6730"/>
              </w:tabs>
              <w:jc w:val="center"/>
              <w:rPr>
                <w:noProof/>
                <w:lang w:val="en-US" w:eastAsia="en-US"/>
              </w:rPr>
            </w:pPr>
          </w:p>
          <w:p w:rsidR="009C1AB3" w:rsidRDefault="009C1AB3" w:rsidP="00792366">
            <w:pPr>
              <w:tabs>
                <w:tab w:val="left" w:pos="6730"/>
              </w:tabs>
              <w:jc w:val="center"/>
              <w:rPr>
                <w:noProof/>
                <w:lang w:val="en-US" w:eastAsia="en-US"/>
              </w:rPr>
            </w:pPr>
          </w:p>
          <w:p w:rsidR="00792366" w:rsidRDefault="009C1AB3" w:rsidP="00792366">
            <w:pPr>
              <w:tabs>
                <w:tab w:val="left" w:pos="6730"/>
              </w:tabs>
              <w:jc w:val="center"/>
              <w:rPr>
                <w:rFonts w:ascii="Times New Roman" w:hAnsi="Times New Roman"/>
                <w:color w:val="000000" w:themeColor="text1"/>
                <w:lang w:val="kk-KZ"/>
              </w:rPr>
            </w:pPr>
            <w:r>
              <w:rPr>
                <w:noProof/>
                <w:lang w:val="en-US" w:eastAsia="en-US"/>
              </w:rPr>
              <w:drawing>
                <wp:inline distT="0" distB="0" distL="0" distR="0" wp14:anchorId="637DAD7B" wp14:editId="677526FE">
                  <wp:extent cx="2513755" cy="1717964"/>
                  <wp:effectExtent l="0" t="0" r="1270" b="0"/>
                  <wp:docPr id="43" name="Рисунок 7" descr="C:\Users\1\AppData\Local\Microsoft\Windows\Temporary Internet Files\Content.Word\IMG_3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AppData\Local\Microsoft\Windows\Temporary Internet Files\Content.Word\IMG_3579.jpg"/>
                          <pic:cNvPicPr>
                            <a:picLocks noChangeAspect="1" noChangeArrowheads="1"/>
                          </pic:cNvPicPr>
                        </pic:nvPicPr>
                        <pic:blipFill rotWithShape="1">
                          <a:blip r:embed="rId15" cstate="print"/>
                          <a:srcRect l="16690" t="10661" r="7731" b="13338"/>
                          <a:stretch/>
                        </pic:blipFill>
                        <pic:spPr bwMode="auto">
                          <a:xfrm>
                            <a:off x="0" y="0"/>
                            <a:ext cx="2607184" cy="1781816"/>
                          </a:xfrm>
                          <a:prstGeom prst="rect">
                            <a:avLst/>
                          </a:prstGeom>
                          <a:noFill/>
                          <a:ln>
                            <a:noFill/>
                          </a:ln>
                          <a:extLst>
                            <a:ext uri="{53640926-AAD7-44D8-BBD7-CCE9431645EC}">
                              <a14:shadowObscured xmlns:a14="http://schemas.microsoft.com/office/drawing/2010/main"/>
                            </a:ext>
                          </a:extLst>
                        </pic:spPr>
                      </pic:pic>
                    </a:graphicData>
                  </a:graphic>
                </wp:inline>
              </w:drawing>
            </w:r>
          </w:p>
          <w:p w:rsidR="003D4167" w:rsidRDefault="00DD6D9C" w:rsidP="00792366">
            <w:pPr>
              <w:tabs>
                <w:tab w:val="left" w:pos="6730"/>
              </w:tabs>
              <w:jc w:val="center"/>
              <w:rPr>
                <w:rFonts w:ascii="Times New Roman" w:hAnsi="Times New Roman"/>
                <w:color w:val="000000" w:themeColor="text1"/>
                <w:lang w:val="kk-KZ"/>
              </w:rPr>
            </w:pPr>
            <w:r>
              <w:rPr>
                <w:rFonts w:ascii="Times New Roman" w:hAnsi="Times New Roman"/>
                <w:color w:val="000000" w:themeColor="text1"/>
                <w:lang w:val="kk-KZ"/>
              </w:rPr>
              <w:t>б</w:t>
            </w:r>
            <w:r w:rsidR="003D4167" w:rsidRPr="00DD6D9C">
              <w:rPr>
                <w:rFonts w:ascii="Times New Roman" w:hAnsi="Times New Roman"/>
                <w:color w:val="000000" w:themeColor="text1"/>
                <w:lang w:val="kk-KZ"/>
              </w:rPr>
              <w:t>)</w:t>
            </w:r>
          </w:p>
        </w:tc>
      </w:tr>
    </w:tbl>
    <w:p w:rsidR="00E233F2" w:rsidRPr="00F9474D" w:rsidRDefault="00E233F2" w:rsidP="00E5447C">
      <w:pPr>
        <w:jc w:val="center"/>
        <w:rPr>
          <w:rFonts w:ascii="Times New Roman" w:hAnsi="Times New Roman"/>
          <w:color w:val="000000" w:themeColor="text1"/>
          <w:lang w:val="kk-KZ"/>
        </w:rPr>
      </w:pPr>
    </w:p>
    <w:p w:rsidR="00326E39" w:rsidRDefault="00D30ADB" w:rsidP="00B30127">
      <w:pPr>
        <w:jc w:val="center"/>
        <w:rPr>
          <w:rFonts w:ascii="Times New Roman" w:eastAsia="SchoolBookC,Bold-Identity-H" w:hAnsi="Times New Roman"/>
          <w:color w:val="000000" w:themeColor="text1"/>
          <w:lang w:val="kk-KZ"/>
        </w:rPr>
      </w:pPr>
      <w:r w:rsidRPr="00F9474D">
        <w:rPr>
          <w:rFonts w:ascii="Times New Roman" w:hAnsi="Times New Roman"/>
          <w:color w:val="000000" w:themeColor="text1"/>
          <w:lang w:val="kk-KZ"/>
        </w:rPr>
        <w:t>Сурет</w:t>
      </w:r>
      <w:r w:rsidR="00FE1EF1" w:rsidRPr="00F9474D">
        <w:rPr>
          <w:rFonts w:ascii="Times New Roman" w:hAnsi="Times New Roman"/>
          <w:color w:val="000000" w:themeColor="text1"/>
          <w:lang w:val="kk-KZ"/>
        </w:rPr>
        <w:t xml:space="preserve"> 6.</w:t>
      </w:r>
      <w:r w:rsidR="00E233F2" w:rsidRPr="00F9474D">
        <w:rPr>
          <w:rFonts w:ascii="Times New Roman" w:hAnsi="Times New Roman"/>
          <w:color w:val="000000" w:themeColor="text1"/>
          <w:lang w:val="kk-KZ"/>
        </w:rPr>
        <w:t xml:space="preserve"> </w:t>
      </w:r>
      <w:r w:rsidR="00B30127">
        <w:rPr>
          <w:rFonts w:ascii="Times New Roman" w:eastAsia="SchoolBookC,Bold-Identity-H" w:hAnsi="Times New Roman"/>
          <w:color w:val="000000" w:themeColor="text1"/>
          <w:lang w:val="kk-KZ"/>
        </w:rPr>
        <w:t xml:space="preserve">Анодтау процесімен </w:t>
      </w:r>
      <w:r w:rsidR="00B30127" w:rsidRPr="00B30127">
        <w:rPr>
          <w:rFonts w:eastAsia="SchoolBookC,Bold-Identity-H"/>
          <w:color w:val="000000" w:themeColor="text1"/>
          <w:lang w:val="kk-KZ"/>
        </w:rPr>
        <w:t>TiO</w:t>
      </w:r>
      <w:r w:rsidR="00B30127" w:rsidRPr="00B30127">
        <w:rPr>
          <w:rFonts w:eastAsia="SchoolBookC,Bold-Identity-H"/>
          <w:color w:val="000000" w:themeColor="text1"/>
          <w:vertAlign w:val="subscript"/>
          <w:lang w:val="kk-KZ"/>
        </w:rPr>
        <w:t>2</w:t>
      </w:r>
      <w:r w:rsidR="00B30127">
        <w:rPr>
          <w:rFonts w:asciiTheme="minorHAnsi" w:eastAsia="SchoolBookC,Bold-Identity-H" w:hAnsiTheme="minorHAnsi"/>
          <w:color w:val="000000" w:themeColor="text1"/>
          <w:vertAlign w:val="subscript"/>
          <w:lang w:val="kk-KZ"/>
        </w:rPr>
        <w:t xml:space="preserve"> </w:t>
      </w:r>
      <w:r w:rsidR="00B30127">
        <w:rPr>
          <w:rFonts w:ascii="Times New Roman" w:eastAsia="SchoolBookC,Bold-Identity-H" w:hAnsi="Times New Roman"/>
          <w:color w:val="000000" w:themeColor="text1"/>
          <w:lang w:val="kk-KZ"/>
        </w:rPr>
        <w:t>наноқұрылымдарын алу сатылары (</w:t>
      </w:r>
      <w:r w:rsidR="00B30127" w:rsidRPr="00447210">
        <w:rPr>
          <w:rFonts w:ascii="Times New Roman" w:hAnsi="Times New Roman"/>
          <w:color w:val="000000" w:themeColor="text1"/>
          <w:lang w:val="kk-KZ"/>
        </w:rPr>
        <w:t>а</w:t>
      </w:r>
      <w:r w:rsidR="00B30127" w:rsidRPr="00DD6D9C">
        <w:rPr>
          <w:rFonts w:ascii="Times New Roman" w:hAnsi="Times New Roman"/>
          <w:color w:val="000000" w:themeColor="text1"/>
          <w:lang w:val="kk-KZ"/>
        </w:rPr>
        <w:t>)</w:t>
      </w:r>
      <w:r w:rsidR="00B30127" w:rsidRPr="00B30127">
        <w:rPr>
          <w:rFonts w:ascii="Times New Roman" w:eastAsia="SchoolBookC,Bold-Identity-H" w:hAnsi="Times New Roman"/>
          <w:color w:val="000000" w:themeColor="text1"/>
          <w:lang w:val="kk-KZ"/>
        </w:rPr>
        <w:t xml:space="preserve"> </w:t>
      </w:r>
    </w:p>
    <w:p w:rsidR="00FF6C6F" w:rsidRDefault="00B30127" w:rsidP="00B30127">
      <w:pPr>
        <w:jc w:val="center"/>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және э</w:t>
      </w:r>
      <w:r w:rsidRPr="00F9474D">
        <w:rPr>
          <w:rFonts w:ascii="Times New Roman" w:eastAsia="SchoolBookC,Bold-Identity-H" w:hAnsi="Times New Roman"/>
          <w:color w:val="000000" w:themeColor="text1"/>
          <w:lang w:val="kk-KZ"/>
        </w:rPr>
        <w:t>л</w:t>
      </w:r>
      <w:r>
        <w:rPr>
          <w:rFonts w:ascii="Times New Roman" w:eastAsia="SchoolBookC,Bold-Identity-H" w:hAnsi="Times New Roman"/>
          <w:color w:val="000000" w:themeColor="text1"/>
          <w:lang w:val="kk-KZ"/>
        </w:rPr>
        <w:t>ектрохимиялық ұяшықтың</w:t>
      </w:r>
      <w:r w:rsidR="003605B8">
        <w:rPr>
          <w:rFonts w:ascii="Times New Roman" w:eastAsia="SchoolBookC,Bold-Identity-H" w:hAnsi="Times New Roman"/>
          <w:color w:val="000000" w:themeColor="text1"/>
          <w:lang w:val="kk-KZ"/>
        </w:rPr>
        <w:t xml:space="preserve"> құрастырылған </w:t>
      </w:r>
      <w:r w:rsidRPr="00F9474D">
        <w:rPr>
          <w:rFonts w:ascii="Times New Roman" w:eastAsia="SchoolBookC,Bold-Identity-H" w:hAnsi="Times New Roman"/>
          <w:color w:val="000000" w:themeColor="text1"/>
          <w:lang w:val="kk-KZ"/>
        </w:rPr>
        <w:t>бейнесі</w:t>
      </w:r>
      <w:r>
        <w:rPr>
          <w:rFonts w:ascii="Times New Roman" w:eastAsia="SchoolBookC,Bold-Identity-H" w:hAnsi="Times New Roman"/>
          <w:color w:val="000000" w:themeColor="text1"/>
          <w:lang w:val="kk-KZ"/>
        </w:rPr>
        <w:t xml:space="preserve"> </w:t>
      </w:r>
      <w:r w:rsidR="003605B8">
        <w:rPr>
          <w:rFonts w:ascii="Times New Roman" w:eastAsia="SchoolBookC,Bold-Identity-H" w:hAnsi="Times New Roman"/>
          <w:color w:val="000000" w:themeColor="text1"/>
          <w:lang w:val="kk-KZ"/>
        </w:rPr>
        <w:t>(</w:t>
      </w:r>
      <w:r w:rsidR="003605B8">
        <w:rPr>
          <w:rFonts w:ascii="Times New Roman" w:hAnsi="Times New Roman"/>
          <w:color w:val="000000" w:themeColor="text1"/>
          <w:lang w:val="kk-KZ"/>
        </w:rPr>
        <w:t>б</w:t>
      </w:r>
      <w:r w:rsidR="003605B8" w:rsidRPr="00DD6D9C">
        <w:rPr>
          <w:rFonts w:ascii="Times New Roman" w:hAnsi="Times New Roman"/>
          <w:color w:val="000000" w:themeColor="text1"/>
          <w:lang w:val="kk-KZ"/>
        </w:rPr>
        <w:t>)</w:t>
      </w:r>
      <w:r w:rsidR="00B601A3">
        <w:rPr>
          <w:rFonts w:ascii="Times New Roman" w:eastAsia="SchoolBookC,Bold-Identity-H" w:hAnsi="Times New Roman"/>
          <w:color w:val="000000" w:themeColor="text1"/>
          <w:lang w:val="kk-KZ"/>
        </w:rPr>
        <w:t xml:space="preserve"> </w:t>
      </w:r>
    </w:p>
    <w:p w:rsidR="00DA25A3" w:rsidRPr="0061259F" w:rsidRDefault="00DA25A3" w:rsidP="006413E1">
      <w:pPr>
        <w:jc w:val="center"/>
        <w:rPr>
          <w:rFonts w:ascii="Times New Roman" w:eastAsia="SchoolBookC,Bold-Identity-H" w:hAnsi="Times New Roman"/>
          <w:color w:val="000000" w:themeColor="text1"/>
          <w:lang w:val="kk-KZ"/>
        </w:rPr>
      </w:pPr>
    </w:p>
    <w:p w:rsidR="00DA25A3" w:rsidRPr="00F9474D" w:rsidRDefault="00DA25A3" w:rsidP="00DA25A3">
      <w:pPr>
        <w:pStyle w:val="ab"/>
        <w:shd w:val="clear" w:color="auto" w:fill="FFFFFF"/>
        <w:spacing w:before="0" w:beforeAutospacing="0" w:after="0" w:afterAutospacing="0"/>
        <w:ind w:firstLine="567"/>
        <w:jc w:val="both"/>
        <w:rPr>
          <w:b/>
          <w:color w:val="000000" w:themeColor="text1"/>
          <w:sz w:val="28"/>
          <w:szCs w:val="28"/>
          <w:lang w:val="kk-KZ"/>
        </w:rPr>
      </w:pPr>
      <w:r>
        <w:rPr>
          <w:b/>
          <w:color w:val="000000" w:themeColor="text1"/>
          <w:sz w:val="28"/>
          <w:szCs w:val="28"/>
          <w:lang w:val="kk-KZ"/>
        </w:rPr>
        <w:t>2.3</w:t>
      </w:r>
      <w:r w:rsidRPr="00F9474D">
        <w:rPr>
          <w:b/>
          <w:color w:val="000000" w:themeColor="text1"/>
          <w:sz w:val="28"/>
          <w:szCs w:val="28"/>
          <w:lang w:val="kk-KZ"/>
        </w:rPr>
        <w:t xml:space="preserve"> </w:t>
      </w:r>
      <w:r w:rsidRPr="00F9474D">
        <w:rPr>
          <w:rFonts w:eastAsia="SchoolBookC,Bold-Identity-H"/>
          <w:b/>
          <w:color w:val="000000" w:themeColor="text1"/>
          <w:sz w:val="28"/>
          <w:szCs w:val="28"/>
          <w:lang w:val="kk-KZ"/>
        </w:rPr>
        <w:t>TiO</w:t>
      </w:r>
      <w:r w:rsidRPr="00F9474D">
        <w:rPr>
          <w:rFonts w:eastAsia="SchoolBookC,Bold-Identity-H"/>
          <w:b/>
          <w:color w:val="000000" w:themeColor="text1"/>
          <w:sz w:val="28"/>
          <w:szCs w:val="28"/>
          <w:vertAlign w:val="subscript"/>
          <w:lang w:val="kk-KZ"/>
        </w:rPr>
        <w:t>2</w:t>
      </w:r>
      <w:r w:rsidRPr="00F9474D">
        <w:rPr>
          <w:b/>
          <w:color w:val="000000" w:themeColor="text1"/>
          <w:sz w:val="28"/>
          <w:szCs w:val="28"/>
          <w:lang w:val="kk-KZ"/>
        </w:rPr>
        <w:t xml:space="preserve"> наноқұрылымдарын күміспен модификациялау</w:t>
      </w:r>
    </w:p>
    <w:p w:rsidR="00DA25A3" w:rsidRPr="00DD6C93" w:rsidRDefault="00DA25A3" w:rsidP="00DA25A3">
      <w:pPr>
        <w:pStyle w:val="a4"/>
        <w:ind w:left="0" w:firstLine="567"/>
        <w:jc w:val="both"/>
        <w:rPr>
          <w:color w:val="000000" w:themeColor="text1"/>
          <w:sz w:val="28"/>
          <w:szCs w:val="28"/>
          <w:lang w:val="kk-KZ"/>
        </w:rPr>
      </w:pPr>
      <w:r>
        <w:rPr>
          <w:i/>
          <w:color w:val="000000" w:themeColor="text1"/>
          <w:sz w:val="28"/>
          <w:szCs w:val="28"/>
          <w:lang w:val="kk-KZ"/>
        </w:rPr>
        <w:t>Электрохимиялық отырғызу</w:t>
      </w:r>
      <w:r w:rsidRPr="00F9474D">
        <w:rPr>
          <w:i/>
          <w:color w:val="000000" w:themeColor="text1"/>
          <w:sz w:val="28"/>
          <w:szCs w:val="28"/>
          <w:lang w:val="kk-KZ"/>
        </w:rPr>
        <w:t>.</w:t>
      </w:r>
      <w:r w:rsidRPr="00F9474D">
        <w:rPr>
          <w:b/>
          <w:color w:val="000000" w:themeColor="text1"/>
          <w:sz w:val="28"/>
          <w:szCs w:val="28"/>
          <w:lang w:val="kk-KZ"/>
        </w:rPr>
        <w:t xml:space="preserve"> </w:t>
      </w:r>
      <w:r w:rsidRPr="00F9474D">
        <w:rPr>
          <w:color w:val="000000" w:themeColor="text1"/>
          <w:sz w:val="28"/>
          <w:szCs w:val="28"/>
          <w:lang w:val="kk-KZ"/>
        </w:rPr>
        <w:t xml:space="preserve">Күміс нанобөлшектері наноқұрылымдалған титан диоксидінің бетіне электрохимиялық жолмен -1 В </w:t>
      </w:r>
      <w:r w:rsidR="00017892">
        <w:rPr>
          <w:color w:val="000000" w:themeColor="text1"/>
          <w:sz w:val="28"/>
          <w:szCs w:val="28"/>
          <w:lang w:val="kk-KZ"/>
        </w:rPr>
        <w:t>теріс кернеу көмегімен 30, 60</w:t>
      </w:r>
      <w:r w:rsidRPr="00F9474D">
        <w:rPr>
          <w:color w:val="000000" w:themeColor="text1"/>
          <w:sz w:val="28"/>
          <w:szCs w:val="28"/>
          <w:lang w:val="kk-KZ"/>
        </w:rPr>
        <w:t xml:space="preserve"> және 90 секундтарда</w:t>
      </w:r>
      <w:r>
        <w:rPr>
          <w:color w:val="000000" w:themeColor="text1"/>
          <w:sz w:val="28"/>
          <w:szCs w:val="28"/>
          <w:lang w:val="kk-KZ"/>
        </w:rPr>
        <w:t xml:space="preserve"> </w:t>
      </w:r>
      <w:r w:rsidRPr="001525FC">
        <w:rPr>
          <w:color w:val="000000" w:themeColor="text1"/>
          <w:sz w:val="28"/>
          <w:szCs w:val="28"/>
          <w:lang w:val="kk-KZ"/>
        </w:rPr>
        <w:t>отырғызылды.</w:t>
      </w:r>
      <w:r>
        <w:rPr>
          <w:color w:val="000000" w:themeColor="text1"/>
          <w:sz w:val="28"/>
          <w:szCs w:val="28"/>
          <w:lang w:val="kk-KZ"/>
        </w:rPr>
        <w:t xml:space="preserve"> </w:t>
      </w:r>
      <w:r w:rsidRPr="00F9474D">
        <w:rPr>
          <w:color w:val="000000" w:themeColor="text1"/>
          <w:sz w:val="28"/>
          <w:szCs w:val="28"/>
          <w:lang w:val="kk-KZ"/>
        </w:rPr>
        <w:t xml:space="preserve">Күміс нанобөлшектерін </w:t>
      </w:r>
      <w:r>
        <w:rPr>
          <w:color w:val="000000" w:themeColor="text1"/>
          <w:sz w:val="28"/>
          <w:szCs w:val="28"/>
          <w:lang w:val="kk-KZ"/>
        </w:rPr>
        <w:t xml:space="preserve">төсеніш бетіне </w:t>
      </w:r>
      <w:r w:rsidRPr="00F9474D">
        <w:rPr>
          <w:color w:val="000000" w:themeColor="text1"/>
          <w:sz w:val="28"/>
          <w:szCs w:val="28"/>
          <w:lang w:val="kk-KZ"/>
        </w:rPr>
        <w:t xml:space="preserve">электрохимиялық синтездеу үшін 0.001 М концентрациялы күміс нитраты мен 0.038 М натрий цитратының сулы ерітіндісінен жасалған коллоидты ерітінді қолданылды. </w:t>
      </w:r>
      <w:r>
        <w:rPr>
          <w:color w:val="000000" w:themeColor="text1"/>
          <w:sz w:val="28"/>
          <w:szCs w:val="28"/>
          <w:lang w:val="kk-KZ"/>
        </w:rPr>
        <w:t xml:space="preserve">Коллоидты ерітіндіні жасау мақсатында </w:t>
      </w:r>
      <w:r w:rsidRPr="00F9474D">
        <w:rPr>
          <w:color w:val="000000" w:themeColor="text1"/>
          <w:sz w:val="28"/>
          <w:szCs w:val="28"/>
          <w:lang w:val="kk-KZ"/>
        </w:rPr>
        <w:t>AgNO</w:t>
      </w:r>
      <w:r w:rsidRPr="00F9474D">
        <w:rPr>
          <w:color w:val="000000" w:themeColor="text1"/>
          <w:sz w:val="28"/>
          <w:szCs w:val="28"/>
          <w:vertAlign w:val="subscript"/>
          <w:lang w:val="kk-KZ"/>
        </w:rPr>
        <w:t>3</w:t>
      </w:r>
      <w:r w:rsidRPr="00F9474D">
        <w:rPr>
          <w:color w:val="000000" w:themeColor="text1"/>
          <w:sz w:val="28"/>
          <w:szCs w:val="28"/>
          <w:lang w:val="kk-KZ"/>
        </w:rPr>
        <w:t xml:space="preserve"> сулы ерітіндісін қайнатуға дейін жеткізіп, кейін 0.038 М концентрациялы натрий цитратының сулы ерітіндісі тамшылату жолымен қосылды. </w:t>
      </w:r>
      <w:r>
        <w:rPr>
          <w:color w:val="000000" w:themeColor="text1"/>
          <w:sz w:val="28"/>
          <w:szCs w:val="28"/>
          <w:lang w:val="kk-KZ"/>
        </w:rPr>
        <w:t xml:space="preserve">Аталған процестер орындалғаннан кейін коллоидты </w:t>
      </w:r>
      <w:r w:rsidRPr="00F9474D">
        <w:rPr>
          <w:color w:val="000000" w:themeColor="text1"/>
          <w:sz w:val="28"/>
          <w:szCs w:val="28"/>
          <w:lang w:val="kk-KZ"/>
        </w:rPr>
        <w:t>ерітінді сары түске ие болды. Синтез 98-100</w:t>
      </w:r>
      <w:r w:rsidRPr="00F9474D">
        <w:rPr>
          <w:color w:val="000000" w:themeColor="text1"/>
          <w:sz w:val="28"/>
          <w:szCs w:val="28"/>
          <w:vertAlign w:val="superscript"/>
          <w:lang w:val="kk-KZ"/>
        </w:rPr>
        <w:t>o</w:t>
      </w:r>
      <w:r w:rsidRPr="00F9474D">
        <w:rPr>
          <w:color w:val="000000" w:themeColor="text1"/>
          <w:sz w:val="28"/>
          <w:szCs w:val="28"/>
          <w:lang w:val="kk-KZ"/>
        </w:rPr>
        <w:t xml:space="preserve">C температурада жүзеге асырылды. </w:t>
      </w:r>
    </w:p>
    <w:p w:rsidR="00DA25A3" w:rsidRPr="00F9474D" w:rsidRDefault="00DA25A3" w:rsidP="00DA25A3">
      <w:pPr>
        <w:pStyle w:val="ab"/>
        <w:shd w:val="clear" w:color="auto" w:fill="FFFFFF"/>
        <w:spacing w:before="0" w:beforeAutospacing="0" w:after="0" w:afterAutospacing="0"/>
        <w:ind w:firstLine="567"/>
        <w:jc w:val="both"/>
        <w:rPr>
          <w:color w:val="000000" w:themeColor="text1"/>
          <w:sz w:val="28"/>
          <w:szCs w:val="28"/>
          <w:lang w:val="kk-KZ"/>
        </w:rPr>
      </w:pPr>
      <w:r w:rsidRPr="00F9474D">
        <w:rPr>
          <w:i/>
          <w:color w:val="000000" w:themeColor="text1"/>
          <w:sz w:val="28"/>
          <w:szCs w:val="28"/>
          <w:lang w:val="kk-KZ"/>
        </w:rPr>
        <w:t>Вакуумдық т</w:t>
      </w:r>
      <w:r>
        <w:rPr>
          <w:i/>
          <w:color w:val="000000" w:themeColor="text1"/>
          <w:sz w:val="28"/>
          <w:szCs w:val="28"/>
          <w:lang w:val="kk-KZ"/>
        </w:rPr>
        <w:t>ермиялық буландыру</w:t>
      </w:r>
      <w:r w:rsidRPr="00F9474D">
        <w:rPr>
          <w:i/>
          <w:color w:val="000000" w:themeColor="text1"/>
          <w:sz w:val="28"/>
          <w:szCs w:val="28"/>
          <w:lang w:val="kk-KZ"/>
        </w:rPr>
        <w:t xml:space="preserve">. </w:t>
      </w:r>
      <w:r>
        <w:rPr>
          <w:color w:val="000000" w:themeColor="text1"/>
          <w:sz w:val="28"/>
          <w:szCs w:val="28"/>
          <w:lang w:val="kk-KZ"/>
        </w:rPr>
        <w:t>Электрохимиялық анодтау жолымен алынған</w:t>
      </w:r>
      <w:r w:rsidRPr="00F9474D">
        <w:rPr>
          <w:color w:val="000000" w:themeColor="text1"/>
          <w:sz w:val="28"/>
          <w:szCs w:val="28"/>
          <w:lang w:val="kk-KZ"/>
        </w:rPr>
        <w:t xml:space="preserve"> </w:t>
      </w:r>
      <w:r w:rsidRPr="00F9474D">
        <w:rPr>
          <w:rFonts w:eastAsia="SchoolBookC,Bold-Identity-H"/>
          <w:color w:val="000000" w:themeColor="text1"/>
          <w:sz w:val="28"/>
          <w:szCs w:val="28"/>
          <w:lang w:val="kk-KZ"/>
        </w:rPr>
        <w:t>TiO</w:t>
      </w:r>
      <w:r w:rsidRPr="00F9474D">
        <w:rPr>
          <w:rFonts w:eastAsia="SchoolBookC,Bold-Identity-H"/>
          <w:color w:val="000000" w:themeColor="text1"/>
          <w:sz w:val="28"/>
          <w:szCs w:val="28"/>
          <w:vertAlign w:val="subscript"/>
          <w:lang w:val="kk-KZ"/>
        </w:rPr>
        <w:t>2</w:t>
      </w:r>
      <w:r w:rsidRPr="00F9474D">
        <w:rPr>
          <w:rFonts w:eastAsia="SchoolBookC,Bold-Identity-H"/>
          <w:color w:val="000000" w:themeColor="text1"/>
          <w:sz w:val="28"/>
          <w:szCs w:val="28"/>
          <w:lang w:val="kk-KZ"/>
        </w:rPr>
        <w:t xml:space="preserve"> нанотүтікшелері мен наноталшықтары</w:t>
      </w:r>
      <w:r w:rsidRPr="00F9474D">
        <w:rPr>
          <w:color w:val="000000" w:themeColor="text1"/>
          <w:sz w:val="28"/>
          <w:szCs w:val="28"/>
          <w:lang w:val="kk-KZ"/>
        </w:rPr>
        <w:t xml:space="preserve"> </w:t>
      </w:r>
      <w:r>
        <w:rPr>
          <w:color w:val="000000" w:themeColor="text1"/>
          <w:sz w:val="28"/>
          <w:szCs w:val="28"/>
          <w:lang w:val="kk-KZ"/>
        </w:rPr>
        <w:t>бетіне плазмонды нанобөлшектермен модификациялау</w:t>
      </w:r>
      <w:r w:rsidRPr="00F9474D">
        <w:rPr>
          <w:color w:val="000000" w:themeColor="text1"/>
          <w:sz w:val="28"/>
          <w:szCs w:val="28"/>
          <w:lang w:val="kk-KZ"/>
        </w:rPr>
        <w:t xml:space="preserve"> </w:t>
      </w:r>
      <w:r>
        <w:rPr>
          <w:color w:val="000000" w:themeColor="text1"/>
          <w:sz w:val="28"/>
          <w:szCs w:val="28"/>
          <w:lang w:val="kk-KZ"/>
        </w:rPr>
        <w:t xml:space="preserve">отырғызу </w:t>
      </w:r>
      <w:r w:rsidRPr="00F9474D">
        <w:rPr>
          <w:color w:val="000000" w:themeColor="text1"/>
          <w:sz w:val="28"/>
          <w:szCs w:val="28"/>
          <w:lang w:val="kk-KZ"/>
        </w:rPr>
        <w:t xml:space="preserve">жылдамдығы жоғары вакуумдық термиялық буландыру әдісі арқылы </w:t>
      </w:r>
      <w:r>
        <w:rPr>
          <w:color w:val="000000" w:themeColor="text1"/>
          <w:sz w:val="28"/>
          <w:szCs w:val="28"/>
          <w:lang w:val="kk-KZ"/>
        </w:rPr>
        <w:t xml:space="preserve">да </w:t>
      </w:r>
      <w:r w:rsidRPr="00F9474D">
        <w:rPr>
          <w:color w:val="000000" w:themeColor="text1"/>
          <w:sz w:val="28"/>
          <w:szCs w:val="28"/>
          <w:lang w:val="kk-KZ"/>
        </w:rPr>
        <w:t xml:space="preserve">жүзеге асырылды. </w:t>
      </w:r>
      <w:r w:rsidRPr="00F9474D">
        <w:rPr>
          <w:color w:val="000000" w:themeColor="text1"/>
          <w:sz w:val="28"/>
          <w:szCs w:val="28"/>
          <w:lang w:val="kk-KZ"/>
        </w:rPr>
        <w:lastRenderedPageBreak/>
        <w:t>Буландырғыш ретінде вольфрам сымы пайдаланылды. Төсеніш пен буландырғыштың арақ</w:t>
      </w:r>
      <w:r>
        <w:rPr>
          <w:color w:val="000000" w:themeColor="text1"/>
          <w:sz w:val="28"/>
          <w:szCs w:val="28"/>
          <w:lang w:val="kk-KZ"/>
        </w:rPr>
        <w:t>ашықтығы 9-10 см шамасын құрады</w:t>
      </w:r>
      <w:r w:rsidRPr="00F9474D">
        <w:rPr>
          <w:color w:val="000000" w:themeColor="text1"/>
          <w:sz w:val="28"/>
          <w:szCs w:val="28"/>
          <w:lang w:val="kk-KZ"/>
        </w:rPr>
        <w:t xml:space="preserve">. </w:t>
      </w:r>
      <w:r>
        <w:rPr>
          <w:color w:val="000000" w:themeColor="text1"/>
          <w:sz w:val="28"/>
          <w:szCs w:val="28"/>
          <w:lang w:val="kk-KZ"/>
        </w:rPr>
        <w:t>Отырғызылған плазмонды күміс</w:t>
      </w:r>
      <w:r w:rsidR="008C0C0E">
        <w:rPr>
          <w:color w:val="000000" w:themeColor="text1"/>
          <w:sz w:val="28"/>
          <w:szCs w:val="28"/>
          <w:lang w:val="kk-KZ"/>
        </w:rPr>
        <w:t xml:space="preserve"> қабаты </w:t>
      </w:r>
      <w:r w:rsidRPr="00F9474D">
        <w:rPr>
          <w:color w:val="000000" w:themeColor="text1"/>
          <w:sz w:val="28"/>
          <w:szCs w:val="28"/>
          <w:lang w:val="kk-KZ"/>
        </w:rPr>
        <w:t>31 мкг/см</w:t>
      </w:r>
      <w:r w:rsidRPr="00F9474D">
        <w:rPr>
          <w:color w:val="000000" w:themeColor="text1"/>
          <w:sz w:val="28"/>
          <w:szCs w:val="28"/>
          <w:vertAlign w:val="superscript"/>
          <w:lang w:val="kk-KZ"/>
        </w:rPr>
        <w:t xml:space="preserve">2 </w:t>
      </w:r>
      <w:r w:rsidRPr="00F9474D">
        <w:rPr>
          <w:color w:val="000000" w:themeColor="text1"/>
          <w:sz w:val="28"/>
          <w:szCs w:val="28"/>
          <w:lang w:val="kk-KZ"/>
        </w:rPr>
        <w:t xml:space="preserve">мөлшерге сәйкес келеді. </w:t>
      </w:r>
    </w:p>
    <w:p w:rsidR="00491992" w:rsidRDefault="00491992" w:rsidP="003C2BD6">
      <w:pPr>
        <w:ind w:firstLine="567"/>
        <w:jc w:val="both"/>
        <w:rPr>
          <w:rFonts w:ascii="Times New Roman" w:eastAsia="SchoolBookC,Bold-Identity-H" w:hAnsi="Times New Roman"/>
          <w:b/>
          <w:color w:val="000000" w:themeColor="text1"/>
          <w:lang w:val="kk-KZ"/>
        </w:rPr>
      </w:pPr>
    </w:p>
    <w:p w:rsidR="003C2BD6" w:rsidRDefault="003C2BD6" w:rsidP="003C2BD6">
      <w:pPr>
        <w:ind w:firstLine="567"/>
        <w:jc w:val="both"/>
        <w:rPr>
          <w:rFonts w:ascii="Times New Roman" w:hAnsi="Times New Roman"/>
          <w:b/>
          <w:lang w:val="kk-KZ"/>
        </w:rPr>
      </w:pPr>
      <w:r>
        <w:rPr>
          <w:rFonts w:ascii="Times New Roman" w:eastAsia="SchoolBookC,Bold-Identity-H" w:hAnsi="Times New Roman"/>
          <w:b/>
          <w:color w:val="000000" w:themeColor="text1"/>
          <w:lang w:val="kk-KZ"/>
        </w:rPr>
        <w:t>2.</w:t>
      </w:r>
      <w:r w:rsidR="00DA25A3">
        <w:rPr>
          <w:rFonts w:ascii="Times New Roman" w:eastAsia="SchoolBookC,Bold-Identity-H" w:hAnsi="Times New Roman"/>
          <w:b/>
          <w:color w:val="000000" w:themeColor="text1"/>
          <w:lang w:val="kk-KZ"/>
        </w:rPr>
        <w:t>4</w:t>
      </w:r>
      <w:r w:rsidRPr="003C2BD6">
        <w:rPr>
          <w:rFonts w:ascii="Times New Roman" w:eastAsia="SchoolBookC,Bold-Identity-H" w:hAnsi="Times New Roman"/>
          <w:b/>
          <w:color w:val="000000" w:themeColor="text1"/>
          <w:lang w:val="kk-KZ"/>
        </w:rPr>
        <w:t xml:space="preserve"> </w:t>
      </w:r>
      <w:r>
        <w:rPr>
          <w:rFonts w:ascii="Times New Roman" w:hAnsi="Times New Roman"/>
          <w:b/>
          <w:lang w:val="kk-KZ"/>
        </w:rPr>
        <w:t xml:space="preserve">Кеуекті мыс оксидін алу </w:t>
      </w:r>
    </w:p>
    <w:p w:rsidR="006C25BB" w:rsidRPr="004679D6" w:rsidRDefault="006C25BB" w:rsidP="006C25BB">
      <w:pPr>
        <w:ind w:firstLine="567"/>
        <w:jc w:val="both"/>
        <w:rPr>
          <w:rFonts w:ascii="Times New Roman" w:eastAsia="SchoolBookC,Bold-Identity-H" w:hAnsi="Times New Roman"/>
          <w:color w:val="000000" w:themeColor="text1"/>
        </w:rPr>
      </w:pPr>
      <w:r w:rsidRPr="00E4095B">
        <w:rPr>
          <w:rFonts w:ascii="Times New Roman" w:eastAsia="SchoolBookC,Bold-Identity-H" w:hAnsi="Times New Roman"/>
          <w:color w:val="000000" w:themeColor="text1"/>
          <w:lang w:val="kk-KZ"/>
        </w:rPr>
        <w:t>Тәжірибелік жұмыста бастапқы материал ретінде қалыңдығы 40 мкм</w:t>
      </w:r>
      <w:r>
        <w:rPr>
          <w:rFonts w:ascii="Times New Roman" w:eastAsia="SchoolBookC,Bold-Identity-H" w:hAnsi="Times New Roman"/>
          <w:color w:val="000000" w:themeColor="text1"/>
          <w:lang w:val="kk-KZ"/>
        </w:rPr>
        <w:t xml:space="preserve">, </w:t>
      </w:r>
      <w:r w:rsidR="00B55449">
        <w:rPr>
          <w:lang w:val="kk-KZ"/>
        </w:rPr>
        <w:t>химиялық</w:t>
      </w:r>
      <w:r w:rsidR="00B55449">
        <w:rPr>
          <w:rFonts w:ascii="Times New Roman" w:eastAsia="SchoolBookC,Bold-Identity-H" w:hAnsi="Times New Roman"/>
          <w:color w:val="000000" w:themeColor="text1"/>
          <w:lang w:val="kk-KZ"/>
        </w:rPr>
        <w:t xml:space="preserve"> </w:t>
      </w:r>
      <w:r>
        <w:rPr>
          <w:rFonts w:ascii="Times New Roman" w:eastAsia="SchoolBookC,Bold-Identity-H" w:hAnsi="Times New Roman"/>
          <w:color w:val="000000" w:themeColor="text1"/>
          <w:lang w:val="kk-KZ"/>
        </w:rPr>
        <w:t xml:space="preserve">тазалығы </w:t>
      </w:r>
      <w:r w:rsidR="00B55449">
        <w:rPr>
          <w:rFonts w:ascii="Times New Roman" w:eastAsia="SchoolBookC,Bold-Identity-H" w:hAnsi="Times New Roman"/>
          <w:color w:val="000000" w:themeColor="text1"/>
          <w:lang w:val="kk-KZ"/>
        </w:rPr>
        <w:t>99.</w:t>
      </w:r>
      <w:r>
        <w:rPr>
          <w:rFonts w:ascii="Times New Roman" w:eastAsia="SchoolBookC,Bold-Identity-H" w:hAnsi="Times New Roman"/>
          <w:color w:val="000000" w:themeColor="text1"/>
          <w:lang w:val="kk-KZ"/>
        </w:rPr>
        <w:t>61%</w:t>
      </w:r>
      <w:r w:rsidRPr="00E4095B">
        <w:rPr>
          <w:rFonts w:ascii="Times New Roman" w:eastAsia="SchoolBookC,Bold-Identity-H" w:hAnsi="Times New Roman"/>
          <w:color w:val="000000" w:themeColor="text1"/>
          <w:lang w:val="kk-KZ"/>
        </w:rPr>
        <w:t xml:space="preserve"> </w:t>
      </w:r>
      <w:r>
        <w:rPr>
          <w:rFonts w:ascii="Times New Roman" w:eastAsia="SchoolBookC,Bold-Identity-H" w:hAnsi="Times New Roman"/>
          <w:color w:val="000000" w:themeColor="text1"/>
          <w:lang w:val="kk-KZ"/>
        </w:rPr>
        <w:t>болатын</w:t>
      </w:r>
      <w:r w:rsidRPr="00E4095B">
        <w:rPr>
          <w:rFonts w:ascii="Times New Roman" w:eastAsia="SchoolBookC,Bold-Identity-H" w:hAnsi="Times New Roman"/>
          <w:color w:val="000000" w:themeColor="text1"/>
          <w:lang w:val="kk-KZ"/>
        </w:rPr>
        <w:t xml:space="preserve"> мыс </w:t>
      </w:r>
      <w:r>
        <w:rPr>
          <w:rFonts w:ascii="Times New Roman" w:eastAsia="SchoolBookC,Bold-Identity-H" w:hAnsi="Times New Roman"/>
          <w:color w:val="000000" w:themeColor="text1"/>
          <w:lang w:val="kk-KZ"/>
        </w:rPr>
        <w:t>фольгасы</w:t>
      </w:r>
      <w:r w:rsidRPr="00E4095B">
        <w:rPr>
          <w:rFonts w:ascii="Times New Roman" w:eastAsia="SchoolBookC,Bold-Identity-H" w:hAnsi="Times New Roman"/>
          <w:color w:val="000000" w:themeColor="text1"/>
          <w:lang w:val="kk-KZ"/>
        </w:rPr>
        <w:t xml:space="preserve"> пайдаланылды. Бір сатылы </w:t>
      </w:r>
      <w:r w:rsidR="00B4444C">
        <w:rPr>
          <w:rFonts w:ascii="Times New Roman" w:eastAsia="SchoolBookC,Bold-Identity-H" w:hAnsi="Times New Roman"/>
          <w:color w:val="000000" w:themeColor="text1"/>
          <w:lang w:val="kk-KZ"/>
        </w:rPr>
        <w:t xml:space="preserve">электрохимиялық </w:t>
      </w:r>
      <w:r w:rsidRPr="00E4095B">
        <w:rPr>
          <w:rFonts w:ascii="Times New Roman" w:eastAsia="SchoolBookC,Bold-Identity-H" w:hAnsi="Times New Roman"/>
          <w:color w:val="000000" w:themeColor="text1"/>
          <w:lang w:val="kk-KZ"/>
        </w:rPr>
        <w:t>анодтау процесі</w:t>
      </w:r>
      <w:r w:rsidR="00B4444C">
        <w:rPr>
          <w:rFonts w:ascii="Times New Roman" w:eastAsia="SchoolBookC,Bold-Identity-H" w:hAnsi="Times New Roman"/>
          <w:color w:val="000000" w:themeColor="text1"/>
          <w:lang w:val="kk-KZ"/>
        </w:rPr>
        <w:t xml:space="preserve"> 0.</w:t>
      </w:r>
      <w:r w:rsidRPr="00E4095B">
        <w:rPr>
          <w:rFonts w:ascii="Times New Roman" w:eastAsia="SchoolBookC,Bold-Identity-H" w:hAnsi="Times New Roman"/>
          <w:color w:val="000000" w:themeColor="text1"/>
          <w:lang w:val="kk-KZ"/>
        </w:rPr>
        <w:t>4 М H</w:t>
      </w:r>
      <w:r w:rsidRPr="00B4444C">
        <w:rPr>
          <w:rFonts w:ascii="Times New Roman" w:eastAsia="SchoolBookC,Bold-Identity-H" w:hAnsi="Times New Roman"/>
          <w:color w:val="000000" w:themeColor="text1"/>
          <w:vertAlign w:val="subscript"/>
          <w:lang w:val="kk-KZ"/>
        </w:rPr>
        <w:t>3</w:t>
      </w:r>
      <w:r w:rsidRPr="00E4095B">
        <w:rPr>
          <w:rFonts w:ascii="Times New Roman" w:eastAsia="SchoolBookC,Bold-Identity-H" w:hAnsi="Times New Roman"/>
          <w:color w:val="000000" w:themeColor="text1"/>
          <w:lang w:val="kk-KZ"/>
        </w:rPr>
        <w:t>PO</w:t>
      </w:r>
      <w:r w:rsidRPr="00B4444C">
        <w:rPr>
          <w:rFonts w:ascii="Times New Roman" w:eastAsia="SchoolBookC,Bold-Identity-H" w:hAnsi="Times New Roman"/>
          <w:color w:val="000000" w:themeColor="text1"/>
          <w:vertAlign w:val="subscript"/>
          <w:lang w:val="kk-KZ"/>
        </w:rPr>
        <w:t>4</w:t>
      </w:r>
      <w:r w:rsidRPr="00E4095B">
        <w:rPr>
          <w:rFonts w:ascii="Times New Roman" w:eastAsia="SchoolBookC,Bold-Identity-H" w:hAnsi="Times New Roman"/>
          <w:color w:val="000000" w:themeColor="text1"/>
          <w:lang w:val="kk-KZ"/>
        </w:rPr>
        <w:t xml:space="preserve"> электролитінде 50 В тұрақты</w:t>
      </w:r>
      <w:r w:rsidR="0034421A">
        <w:rPr>
          <w:rFonts w:ascii="Times New Roman" w:eastAsia="SchoolBookC,Bold-Identity-H" w:hAnsi="Times New Roman"/>
          <w:color w:val="000000" w:themeColor="text1"/>
          <w:lang w:val="kk-KZ"/>
        </w:rPr>
        <w:t xml:space="preserve"> кернеуде</w:t>
      </w:r>
      <w:r w:rsidRPr="00E4095B">
        <w:rPr>
          <w:rFonts w:ascii="Times New Roman" w:eastAsia="SchoolBookC,Bold-Identity-H" w:hAnsi="Times New Roman"/>
          <w:color w:val="000000" w:themeColor="text1"/>
          <w:lang w:val="kk-KZ"/>
        </w:rPr>
        <w:t xml:space="preserve"> Т=13°С температурада 3</w:t>
      </w:r>
      <w:r w:rsidR="0034421A" w:rsidRPr="0034421A">
        <w:rPr>
          <w:rFonts w:ascii="Times New Roman" w:eastAsia="SchoolBookC,Bold-Identity-H" w:hAnsi="Times New Roman"/>
          <w:color w:val="000000" w:themeColor="text1"/>
          <w:lang w:val="kk-KZ"/>
        </w:rPr>
        <w:t>0</w:t>
      </w:r>
      <w:r w:rsidRPr="00E4095B">
        <w:rPr>
          <w:rFonts w:ascii="Times New Roman" w:eastAsia="SchoolBookC,Bold-Identity-H" w:hAnsi="Times New Roman"/>
          <w:color w:val="000000" w:themeColor="text1"/>
          <w:lang w:val="kk-KZ"/>
        </w:rPr>
        <w:t xml:space="preserve">-90 </w:t>
      </w:r>
      <w:r w:rsidR="0034421A">
        <w:rPr>
          <w:rFonts w:ascii="Times New Roman" w:eastAsia="SchoolBookC,Bold-Identity-H" w:hAnsi="Times New Roman"/>
          <w:color w:val="000000" w:themeColor="text1"/>
          <w:lang w:val="kk-KZ"/>
        </w:rPr>
        <w:t>секунд аралығында</w:t>
      </w:r>
      <w:r w:rsidRPr="00E4095B">
        <w:rPr>
          <w:rFonts w:ascii="Times New Roman" w:eastAsia="SchoolBookC,Bold-Identity-H" w:hAnsi="Times New Roman"/>
          <w:color w:val="000000" w:themeColor="text1"/>
          <w:lang w:val="kk-KZ"/>
        </w:rPr>
        <w:t xml:space="preserve"> жүргізілді. Анодтау процесін</w:t>
      </w:r>
      <w:r w:rsidR="007F2AA6">
        <w:rPr>
          <w:rFonts w:ascii="Times New Roman" w:eastAsia="SchoolBookC,Bold-Identity-H" w:hAnsi="Times New Roman"/>
          <w:color w:val="000000" w:themeColor="text1"/>
          <w:lang w:val="kk-KZ"/>
        </w:rPr>
        <w:t>ің алдында</w:t>
      </w:r>
      <w:r w:rsidRPr="00E4095B">
        <w:rPr>
          <w:rFonts w:ascii="Times New Roman" w:eastAsia="SchoolBookC,Bold-Identity-H" w:hAnsi="Times New Roman"/>
          <w:color w:val="000000" w:themeColor="text1"/>
          <w:lang w:val="kk-KZ"/>
        </w:rPr>
        <w:t xml:space="preserve"> мыс </w:t>
      </w:r>
      <w:r w:rsidR="007F2AA6">
        <w:rPr>
          <w:rFonts w:ascii="Times New Roman" w:eastAsia="SchoolBookC,Bold-Identity-H" w:hAnsi="Times New Roman"/>
          <w:color w:val="000000" w:themeColor="text1"/>
          <w:lang w:val="kk-KZ"/>
        </w:rPr>
        <w:t>фольгасы</w:t>
      </w:r>
      <w:r w:rsidRPr="00E4095B">
        <w:rPr>
          <w:rFonts w:ascii="Times New Roman" w:eastAsia="SchoolBookC,Bold-Identity-H" w:hAnsi="Times New Roman"/>
          <w:color w:val="000000" w:themeColor="text1"/>
          <w:lang w:val="kk-KZ"/>
        </w:rPr>
        <w:t xml:space="preserve"> муфельді пеште Т=400°С температурада 60 минут бойы күйдірілді. </w:t>
      </w:r>
    </w:p>
    <w:p w:rsidR="003C2BD6" w:rsidRPr="003C2BD6" w:rsidRDefault="003C2BD6" w:rsidP="00DB0622">
      <w:pPr>
        <w:rPr>
          <w:rFonts w:ascii="Times New Roman" w:hAnsi="Times New Roman"/>
          <w:color w:val="000000" w:themeColor="text1"/>
          <w:lang w:val="kk-KZ"/>
        </w:rPr>
      </w:pPr>
    </w:p>
    <w:p w:rsidR="00516768" w:rsidRPr="00F9474D" w:rsidRDefault="0063040B" w:rsidP="005C592F">
      <w:pPr>
        <w:ind w:firstLine="567"/>
        <w:jc w:val="both"/>
        <w:rPr>
          <w:rFonts w:ascii="Times New Roman" w:hAnsi="Times New Roman"/>
          <w:b/>
          <w:color w:val="000000" w:themeColor="text1"/>
          <w:lang w:val="kk-KZ"/>
        </w:rPr>
      </w:pPr>
      <w:r>
        <w:rPr>
          <w:rFonts w:ascii="Times New Roman" w:hAnsi="Times New Roman"/>
          <w:b/>
          <w:color w:val="000000" w:themeColor="text1"/>
          <w:lang w:val="kk-KZ"/>
        </w:rPr>
        <w:t>2.</w:t>
      </w:r>
      <w:r w:rsidR="00DA25A3">
        <w:rPr>
          <w:rFonts w:ascii="Times New Roman" w:hAnsi="Times New Roman"/>
          <w:b/>
          <w:color w:val="000000" w:themeColor="text1"/>
          <w:lang w:val="kk-KZ"/>
        </w:rPr>
        <w:t>5</w:t>
      </w:r>
      <w:r w:rsidR="00516768" w:rsidRPr="00F9474D">
        <w:rPr>
          <w:rFonts w:ascii="Times New Roman" w:hAnsi="Times New Roman"/>
          <w:b/>
          <w:color w:val="000000" w:themeColor="text1"/>
          <w:lang w:val="kk-KZ"/>
        </w:rPr>
        <w:t xml:space="preserve"> Al</w:t>
      </w:r>
      <w:r w:rsidR="00516768" w:rsidRPr="00F9474D">
        <w:rPr>
          <w:rFonts w:ascii="Times New Roman" w:hAnsi="Times New Roman"/>
          <w:b/>
          <w:color w:val="000000" w:themeColor="text1"/>
          <w:vertAlign w:val="subscript"/>
          <w:lang w:val="kk-KZ"/>
        </w:rPr>
        <w:t>2</w:t>
      </w:r>
      <w:r w:rsidR="00516768" w:rsidRPr="00F9474D">
        <w:rPr>
          <w:rFonts w:ascii="Times New Roman" w:hAnsi="Times New Roman"/>
          <w:b/>
          <w:color w:val="000000" w:themeColor="text1"/>
          <w:lang w:val="kk-KZ"/>
        </w:rPr>
        <w:t>O</w:t>
      </w:r>
      <w:r w:rsidR="00516768" w:rsidRPr="00F9474D">
        <w:rPr>
          <w:rFonts w:ascii="Times New Roman" w:hAnsi="Times New Roman"/>
          <w:b/>
          <w:color w:val="000000" w:themeColor="text1"/>
          <w:vertAlign w:val="subscript"/>
          <w:lang w:val="kk-KZ"/>
        </w:rPr>
        <w:t>3</w:t>
      </w:r>
      <w:r w:rsidR="00516768" w:rsidRPr="00F9474D">
        <w:rPr>
          <w:rFonts w:ascii="Times New Roman" w:hAnsi="Times New Roman"/>
          <w:b/>
          <w:color w:val="000000" w:themeColor="text1"/>
          <w:lang w:val="kk-KZ"/>
        </w:rPr>
        <w:t xml:space="preserve"> </w:t>
      </w:r>
      <w:r w:rsidR="004B6B39" w:rsidRPr="00F9474D">
        <w:rPr>
          <w:rFonts w:ascii="Times New Roman" w:hAnsi="Times New Roman"/>
          <w:b/>
          <w:color w:val="000000" w:themeColor="text1"/>
          <w:lang w:val="kk-KZ"/>
        </w:rPr>
        <w:t>наноталшықтары негізінде</w:t>
      </w:r>
      <w:r w:rsidR="00DE74D7" w:rsidRPr="00F9474D">
        <w:rPr>
          <w:rFonts w:ascii="Times New Roman" w:hAnsi="Times New Roman"/>
          <w:b/>
          <w:color w:val="000000" w:themeColor="text1"/>
          <w:lang w:val="kk-KZ"/>
        </w:rPr>
        <w:t xml:space="preserve"> </w:t>
      </w:r>
      <w:r w:rsidR="00F55DA9" w:rsidRPr="00F9474D">
        <w:rPr>
          <w:rFonts w:ascii="Times New Roman" w:hAnsi="Times New Roman"/>
          <w:b/>
          <w:color w:val="000000" w:themeColor="text1"/>
          <w:lang w:val="kk-KZ"/>
        </w:rPr>
        <w:t xml:space="preserve">өтпелі </w:t>
      </w:r>
      <w:r w:rsidR="00DE74D7" w:rsidRPr="00F9474D">
        <w:rPr>
          <w:rFonts w:ascii="Times New Roman" w:hAnsi="Times New Roman"/>
          <w:b/>
          <w:color w:val="000000" w:themeColor="text1"/>
          <w:lang w:val="kk-KZ"/>
        </w:rPr>
        <w:t>мембраналарды алу</w:t>
      </w:r>
      <w:r w:rsidR="005C592F" w:rsidRPr="00F9474D">
        <w:rPr>
          <w:rFonts w:ascii="Times New Roman" w:hAnsi="Times New Roman"/>
          <w:b/>
          <w:color w:val="000000" w:themeColor="text1"/>
          <w:lang w:val="kk-KZ"/>
        </w:rPr>
        <w:t xml:space="preserve"> және олардың </w:t>
      </w:r>
      <w:r w:rsidR="005C592F" w:rsidRPr="00F9474D">
        <w:rPr>
          <w:rFonts w:ascii="Times New Roman" w:hAnsi="Times New Roman"/>
          <w:b/>
          <w:lang w:val="kk-KZ"/>
        </w:rPr>
        <w:t>гидрофильді қасиеттерін анықтау</w:t>
      </w:r>
    </w:p>
    <w:p w:rsidR="005D117A" w:rsidRDefault="000D6518" w:rsidP="0009112F">
      <w:pPr>
        <w:ind w:firstLine="709"/>
        <w:jc w:val="both"/>
        <w:rPr>
          <w:rFonts w:ascii="Times New Roman" w:hAnsi="Times New Roman"/>
          <w:lang w:val="kk-KZ"/>
        </w:rPr>
      </w:pPr>
      <w:r>
        <w:rPr>
          <w:rFonts w:ascii="Times New Roman" w:hAnsi="Times New Roman"/>
          <w:color w:val="000000" w:themeColor="text1"/>
          <w:lang w:val="kk-KZ"/>
        </w:rPr>
        <w:t xml:space="preserve">Кеуекті </w:t>
      </w:r>
      <w:r w:rsidR="007C0A69" w:rsidRPr="00067903">
        <w:rPr>
          <w:rFonts w:ascii="Times New Roman" w:hAnsi="Times New Roman"/>
          <w:color w:val="000000" w:themeColor="text1"/>
          <w:lang w:val="kk-KZ"/>
        </w:rPr>
        <w:t>Al</w:t>
      </w:r>
      <w:r w:rsidR="007C0A69" w:rsidRPr="00067903">
        <w:rPr>
          <w:rFonts w:ascii="Times New Roman" w:hAnsi="Times New Roman"/>
          <w:color w:val="000000" w:themeColor="text1"/>
          <w:vertAlign w:val="subscript"/>
          <w:lang w:val="kk-KZ"/>
        </w:rPr>
        <w:t>2</w:t>
      </w:r>
      <w:r w:rsidR="007C0A69" w:rsidRPr="00067903">
        <w:rPr>
          <w:rFonts w:ascii="Times New Roman" w:hAnsi="Times New Roman"/>
          <w:color w:val="000000" w:themeColor="text1"/>
          <w:lang w:val="kk-KZ"/>
        </w:rPr>
        <w:t>O</w:t>
      </w:r>
      <w:r w:rsidR="007C0A69" w:rsidRPr="00067903">
        <w:rPr>
          <w:rFonts w:ascii="Times New Roman" w:hAnsi="Times New Roman"/>
          <w:color w:val="000000" w:themeColor="text1"/>
          <w:vertAlign w:val="subscript"/>
          <w:lang w:val="kk-KZ"/>
        </w:rPr>
        <w:t>3</w:t>
      </w:r>
      <w:r w:rsidR="007C0A69">
        <w:rPr>
          <w:rFonts w:ascii="Times New Roman" w:hAnsi="Times New Roman"/>
          <w:color w:val="000000" w:themeColor="text1"/>
          <w:vertAlign w:val="subscript"/>
          <w:lang w:val="kk-KZ"/>
        </w:rPr>
        <w:t xml:space="preserve"> </w:t>
      </w:r>
      <w:r>
        <w:rPr>
          <w:rFonts w:ascii="Times New Roman" w:hAnsi="Times New Roman"/>
          <w:color w:val="000000" w:themeColor="text1"/>
          <w:lang w:val="kk-KZ"/>
        </w:rPr>
        <w:t>негізіндегі</w:t>
      </w:r>
      <w:r w:rsidR="00516768" w:rsidRPr="00F9474D">
        <w:rPr>
          <w:rFonts w:ascii="Times New Roman" w:hAnsi="Times New Roman"/>
          <w:color w:val="000000" w:themeColor="text1"/>
          <w:lang w:val="kk-KZ"/>
        </w:rPr>
        <w:t xml:space="preserve"> </w:t>
      </w:r>
      <w:r w:rsidR="00D24C43">
        <w:rPr>
          <w:rFonts w:ascii="Times New Roman" w:hAnsi="Times New Roman"/>
          <w:color w:val="000000" w:themeColor="text1"/>
          <w:lang w:val="kk-KZ"/>
        </w:rPr>
        <w:t>наноталшықт</w:t>
      </w:r>
      <w:r>
        <w:rPr>
          <w:rFonts w:ascii="Times New Roman" w:hAnsi="Times New Roman"/>
          <w:color w:val="000000" w:themeColor="text1"/>
          <w:lang w:val="kk-KZ"/>
        </w:rPr>
        <w:t>ы құрылымдар</w:t>
      </w:r>
      <w:r w:rsidR="00516768" w:rsidRPr="00F9474D">
        <w:rPr>
          <w:rFonts w:ascii="Times New Roman" w:hAnsi="Times New Roman"/>
          <w:color w:val="000000" w:themeColor="text1"/>
          <w:lang w:val="kk-KZ"/>
        </w:rPr>
        <w:t xml:space="preserve"> 100, 110, 120</w:t>
      </w:r>
      <w:r w:rsidR="00E83F97" w:rsidRPr="00F9474D">
        <w:rPr>
          <w:rFonts w:ascii="Times New Roman" w:hAnsi="Times New Roman"/>
          <w:color w:val="000000" w:themeColor="text1"/>
          <w:lang w:val="kk-KZ"/>
        </w:rPr>
        <w:t xml:space="preserve"> </w:t>
      </w:r>
      <w:r w:rsidR="00516768" w:rsidRPr="00F9474D">
        <w:rPr>
          <w:rFonts w:ascii="Times New Roman" w:hAnsi="Times New Roman"/>
          <w:color w:val="000000" w:themeColor="text1"/>
          <w:lang w:val="kk-KZ"/>
        </w:rPr>
        <w:t>В тұрақты кернеу жағдайында, 6</w:t>
      </w:r>
      <w:r w:rsidR="00516768" w:rsidRPr="00F9474D">
        <w:rPr>
          <w:rFonts w:ascii="Times New Roman" w:hAnsi="Times New Roman"/>
          <w:color w:val="000000" w:themeColor="text1"/>
          <w:vertAlign w:val="superscript"/>
          <w:lang w:val="kk-KZ"/>
        </w:rPr>
        <w:t>о</w:t>
      </w:r>
      <w:r w:rsidR="00516768" w:rsidRPr="00F9474D">
        <w:rPr>
          <w:rFonts w:ascii="Times New Roman" w:hAnsi="Times New Roman"/>
          <w:color w:val="000000" w:themeColor="text1"/>
          <w:lang w:val="kk-KZ"/>
        </w:rPr>
        <w:t>С және 21</w:t>
      </w:r>
      <w:r w:rsidR="00516768" w:rsidRPr="00F9474D">
        <w:rPr>
          <w:rFonts w:ascii="Times New Roman" w:hAnsi="Times New Roman"/>
          <w:color w:val="000000" w:themeColor="text1"/>
          <w:vertAlign w:val="superscript"/>
          <w:lang w:val="kk-KZ"/>
        </w:rPr>
        <w:t>о</w:t>
      </w:r>
      <w:r w:rsidR="00516768" w:rsidRPr="00F9474D">
        <w:rPr>
          <w:rFonts w:ascii="Times New Roman" w:hAnsi="Times New Roman"/>
          <w:color w:val="000000" w:themeColor="text1"/>
          <w:lang w:val="kk-KZ"/>
        </w:rPr>
        <w:t>С температурада</w:t>
      </w:r>
      <w:r w:rsidR="00355F82" w:rsidRPr="00F9474D">
        <w:rPr>
          <w:rFonts w:ascii="Times New Roman" w:hAnsi="Times New Roman"/>
          <w:color w:val="000000" w:themeColor="text1"/>
          <w:lang w:val="kk-KZ"/>
        </w:rPr>
        <w:t xml:space="preserve"> 0.4</w:t>
      </w:r>
      <w:r w:rsidR="00E83F97" w:rsidRPr="00F9474D">
        <w:rPr>
          <w:rFonts w:ascii="Times New Roman" w:hAnsi="Times New Roman"/>
          <w:color w:val="000000" w:themeColor="text1"/>
          <w:lang w:val="kk-KZ"/>
        </w:rPr>
        <w:t xml:space="preserve"> </w:t>
      </w:r>
      <w:r w:rsidR="0094224B" w:rsidRPr="00F9474D">
        <w:rPr>
          <w:rFonts w:ascii="Times New Roman" w:hAnsi="Times New Roman"/>
          <w:color w:val="000000" w:themeColor="text1"/>
          <w:lang w:val="kk-KZ"/>
        </w:rPr>
        <w:t>М</w:t>
      </w:r>
      <w:r w:rsidR="003F6142" w:rsidRPr="00F9474D">
        <w:rPr>
          <w:rFonts w:ascii="Times New Roman" w:eastAsia="SchoolBookC,Bold-Identity-H" w:hAnsi="Times New Roman"/>
          <w:color w:val="000000" w:themeColor="text1"/>
          <w:lang w:val="kk-KZ"/>
        </w:rPr>
        <w:t xml:space="preserve"> C</w:t>
      </w:r>
      <w:r w:rsidR="003F6142" w:rsidRPr="00F9474D">
        <w:rPr>
          <w:rFonts w:ascii="Times New Roman" w:eastAsia="SchoolBookC,Bold-Identity-H" w:hAnsi="Times New Roman"/>
          <w:color w:val="000000" w:themeColor="text1"/>
          <w:vertAlign w:val="subscript"/>
          <w:lang w:val="kk-KZ"/>
        </w:rPr>
        <w:t>2</w:t>
      </w:r>
      <w:r w:rsidR="003F6142" w:rsidRPr="00F9474D">
        <w:rPr>
          <w:rFonts w:ascii="Times New Roman" w:eastAsia="SchoolBookC,Bold-Identity-H" w:hAnsi="Times New Roman"/>
          <w:color w:val="000000" w:themeColor="text1"/>
          <w:lang w:val="kk-KZ"/>
        </w:rPr>
        <w:t>H</w:t>
      </w:r>
      <w:r w:rsidR="003F6142" w:rsidRPr="00F9474D">
        <w:rPr>
          <w:rFonts w:ascii="Times New Roman" w:eastAsia="SchoolBookC,Bold-Identity-H" w:hAnsi="Times New Roman"/>
          <w:color w:val="000000" w:themeColor="text1"/>
          <w:vertAlign w:val="subscript"/>
          <w:lang w:val="kk-KZ"/>
        </w:rPr>
        <w:t>2</w:t>
      </w:r>
      <w:r w:rsidR="003F6142" w:rsidRPr="00F9474D">
        <w:rPr>
          <w:rFonts w:ascii="Times New Roman" w:eastAsia="SchoolBookC,Bold-Identity-H" w:hAnsi="Times New Roman"/>
          <w:color w:val="000000" w:themeColor="text1"/>
          <w:lang w:val="kk-KZ"/>
        </w:rPr>
        <w:t>O</w:t>
      </w:r>
      <w:r w:rsidR="003F6142" w:rsidRPr="00F9474D">
        <w:rPr>
          <w:rFonts w:ascii="Times New Roman" w:eastAsia="SchoolBookC,Bold-Identity-H" w:hAnsi="Times New Roman"/>
          <w:color w:val="000000" w:themeColor="text1"/>
          <w:vertAlign w:val="subscript"/>
          <w:lang w:val="kk-KZ"/>
        </w:rPr>
        <w:t>4</w:t>
      </w:r>
      <w:r w:rsidR="003F6142" w:rsidRPr="00F9474D">
        <w:rPr>
          <w:rFonts w:ascii="Times New Roman" w:eastAsia="SchoolBookC,Bold-Identity-H" w:hAnsi="Times New Roman"/>
          <w:color w:val="000000" w:themeColor="text1"/>
          <w:lang w:val="kk-KZ"/>
        </w:rPr>
        <w:t>,</w:t>
      </w:r>
      <w:r w:rsidR="00355F82" w:rsidRPr="00F9474D">
        <w:rPr>
          <w:rFonts w:ascii="Times New Roman" w:hAnsi="Times New Roman"/>
          <w:color w:val="000000" w:themeColor="text1"/>
          <w:lang w:val="kk-KZ"/>
        </w:rPr>
        <w:t xml:space="preserve"> </w:t>
      </w:r>
      <w:r w:rsidR="001648A2" w:rsidRPr="00F9474D">
        <w:rPr>
          <w:rFonts w:ascii="Times New Roman" w:hAnsi="Times New Roman"/>
          <w:color w:val="000000" w:themeColor="text1"/>
          <w:lang w:val="kk-KZ"/>
        </w:rPr>
        <w:t>0.4</w:t>
      </w:r>
      <w:r w:rsidR="00E83F97" w:rsidRPr="00F9474D">
        <w:rPr>
          <w:rFonts w:ascii="Times New Roman" w:hAnsi="Times New Roman"/>
          <w:color w:val="000000" w:themeColor="text1"/>
          <w:lang w:val="kk-KZ"/>
        </w:rPr>
        <w:t xml:space="preserve"> </w:t>
      </w:r>
      <w:r w:rsidR="001648A2" w:rsidRPr="00F9474D">
        <w:rPr>
          <w:rFonts w:ascii="Times New Roman" w:hAnsi="Times New Roman"/>
          <w:color w:val="000000" w:themeColor="text1"/>
          <w:lang w:val="kk-KZ"/>
        </w:rPr>
        <w:t>М</w:t>
      </w:r>
      <w:r w:rsidR="001648A2" w:rsidRPr="00F9474D">
        <w:rPr>
          <w:rFonts w:ascii="Times New Roman" w:eastAsia="SchoolBookC,Bold-Identity-H" w:hAnsi="Times New Roman"/>
          <w:color w:val="000000" w:themeColor="text1"/>
          <w:lang w:val="kk-KZ"/>
        </w:rPr>
        <w:t xml:space="preserve"> </w:t>
      </w:r>
      <w:r w:rsidR="003F6142" w:rsidRPr="00F9474D">
        <w:rPr>
          <w:rFonts w:ascii="Times New Roman" w:eastAsia="SchoolBookC,Bold-Identity-H" w:hAnsi="Times New Roman"/>
          <w:color w:val="000000" w:themeColor="text1"/>
          <w:lang w:val="kk-KZ"/>
        </w:rPr>
        <w:t>H</w:t>
      </w:r>
      <w:r w:rsidR="003F6142" w:rsidRPr="00F9474D">
        <w:rPr>
          <w:rFonts w:ascii="Times New Roman" w:eastAsia="SchoolBookC,Bold-Identity-H" w:hAnsi="Times New Roman"/>
          <w:color w:val="000000" w:themeColor="text1"/>
          <w:vertAlign w:val="subscript"/>
          <w:lang w:val="kk-KZ"/>
        </w:rPr>
        <w:t>3</w:t>
      </w:r>
      <w:r w:rsidR="003F6142" w:rsidRPr="00F9474D">
        <w:rPr>
          <w:rFonts w:ascii="Times New Roman" w:eastAsia="SchoolBookC,Bold-Identity-H" w:hAnsi="Times New Roman"/>
          <w:color w:val="000000" w:themeColor="text1"/>
          <w:lang w:val="kk-KZ"/>
        </w:rPr>
        <w:t>PO</w:t>
      </w:r>
      <w:r w:rsidR="003F6142" w:rsidRPr="00F9474D">
        <w:rPr>
          <w:rFonts w:ascii="Times New Roman" w:eastAsia="SchoolBookC,Bold-Identity-H" w:hAnsi="Times New Roman"/>
          <w:color w:val="000000" w:themeColor="text1"/>
          <w:vertAlign w:val="subscript"/>
          <w:lang w:val="kk-KZ"/>
        </w:rPr>
        <w:t xml:space="preserve">4 </w:t>
      </w:r>
      <w:r w:rsidR="00516768" w:rsidRPr="00F9474D">
        <w:rPr>
          <w:rFonts w:ascii="Times New Roman" w:hAnsi="Times New Roman"/>
          <w:color w:val="000000" w:themeColor="text1"/>
          <w:lang w:val="kk-KZ"/>
        </w:rPr>
        <w:t>қышқ</w:t>
      </w:r>
      <w:r w:rsidR="003F6142" w:rsidRPr="00F9474D">
        <w:rPr>
          <w:rFonts w:ascii="Times New Roman" w:hAnsi="Times New Roman"/>
          <w:color w:val="000000" w:themeColor="text1"/>
          <w:lang w:val="kk-KZ"/>
        </w:rPr>
        <w:t>ыл</w:t>
      </w:r>
      <w:r w:rsidR="00516768" w:rsidRPr="00F9474D">
        <w:rPr>
          <w:rFonts w:ascii="Times New Roman" w:hAnsi="Times New Roman"/>
          <w:color w:val="000000" w:themeColor="text1"/>
          <w:lang w:val="kk-KZ"/>
        </w:rPr>
        <w:t xml:space="preserve"> </w:t>
      </w:r>
      <w:r w:rsidR="003F6142" w:rsidRPr="00F9474D">
        <w:rPr>
          <w:rFonts w:ascii="Times New Roman" w:hAnsi="Times New Roman"/>
          <w:color w:val="000000" w:themeColor="text1"/>
          <w:lang w:val="kk-KZ"/>
        </w:rPr>
        <w:t>ерітінділерінде</w:t>
      </w:r>
      <w:r w:rsidR="00516768" w:rsidRPr="00F9474D">
        <w:rPr>
          <w:rFonts w:ascii="Times New Roman" w:hAnsi="Times New Roman"/>
          <w:color w:val="000000" w:themeColor="text1"/>
          <w:lang w:val="kk-KZ"/>
        </w:rPr>
        <w:t xml:space="preserve"> </w:t>
      </w:r>
      <w:r w:rsidR="00BF4F95" w:rsidRPr="00F9474D">
        <w:rPr>
          <w:rFonts w:ascii="Times New Roman" w:hAnsi="Times New Roman"/>
          <w:color w:val="000000" w:themeColor="text1"/>
          <w:lang w:val="kk-KZ"/>
        </w:rPr>
        <w:t xml:space="preserve">бір сатылы </w:t>
      </w:r>
      <w:r w:rsidR="0065526B" w:rsidRPr="00F9474D">
        <w:rPr>
          <w:rFonts w:ascii="Times New Roman" w:hAnsi="Times New Roman"/>
          <w:color w:val="000000" w:themeColor="text1"/>
          <w:lang w:val="kk-KZ"/>
        </w:rPr>
        <w:t xml:space="preserve">қатты </w:t>
      </w:r>
      <w:r w:rsidR="00516768" w:rsidRPr="00F9474D">
        <w:rPr>
          <w:rFonts w:ascii="Times New Roman" w:hAnsi="Times New Roman"/>
          <w:color w:val="000000" w:themeColor="text1"/>
          <w:lang w:val="kk-KZ"/>
        </w:rPr>
        <w:t xml:space="preserve">электрохимиялық </w:t>
      </w:r>
      <w:r w:rsidR="0065526B" w:rsidRPr="00F9474D">
        <w:rPr>
          <w:rFonts w:ascii="Times New Roman" w:hAnsi="Times New Roman"/>
          <w:color w:val="000000" w:themeColor="text1"/>
          <w:lang w:val="kk-KZ"/>
        </w:rPr>
        <w:t>а</w:t>
      </w:r>
      <w:r w:rsidR="00516768" w:rsidRPr="00F9474D">
        <w:rPr>
          <w:rFonts w:ascii="Times New Roman" w:hAnsi="Times New Roman"/>
          <w:color w:val="000000" w:themeColor="text1"/>
          <w:lang w:val="kk-KZ"/>
        </w:rPr>
        <w:t xml:space="preserve">нодтау әдісімен </w:t>
      </w:r>
      <w:r w:rsidR="003F6142" w:rsidRPr="00F9474D">
        <w:rPr>
          <w:rFonts w:ascii="Times New Roman" w:hAnsi="Times New Roman"/>
          <w:color w:val="000000" w:themeColor="text1"/>
          <w:lang w:val="kk-KZ"/>
        </w:rPr>
        <w:t>синтезделді</w:t>
      </w:r>
      <w:r w:rsidR="00516768" w:rsidRPr="00F9474D">
        <w:rPr>
          <w:rFonts w:ascii="Times New Roman" w:hAnsi="Times New Roman"/>
          <w:color w:val="000000" w:themeColor="text1"/>
          <w:lang w:val="kk-KZ"/>
        </w:rPr>
        <w:t xml:space="preserve">. </w:t>
      </w:r>
      <w:r w:rsidR="001B5758" w:rsidRPr="00F9474D">
        <w:rPr>
          <w:rFonts w:ascii="Times New Roman" w:hAnsi="Times New Roman"/>
          <w:color w:val="000000" w:themeColor="text1"/>
          <w:lang w:val="kk-KZ"/>
        </w:rPr>
        <w:t>Анодтау у</w:t>
      </w:r>
      <w:r w:rsidR="00516768" w:rsidRPr="00F9474D">
        <w:rPr>
          <w:rFonts w:ascii="Times New Roman" w:hAnsi="Times New Roman"/>
          <w:color w:val="000000" w:themeColor="text1"/>
          <w:lang w:val="kk-KZ"/>
        </w:rPr>
        <w:t>ақыт</w:t>
      </w:r>
      <w:r w:rsidR="001B5758" w:rsidRPr="00F9474D">
        <w:rPr>
          <w:rFonts w:ascii="Times New Roman" w:hAnsi="Times New Roman"/>
          <w:color w:val="000000" w:themeColor="text1"/>
          <w:lang w:val="kk-KZ"/>
        </w:rPr>
        <w:t>ы</w:t>
      </w:r>
      <w:r w:rsidR="003D7828">
        <w:rPr>
          <w:rFonts w:ascii="Times New Roman" w:hAnsi="Times New Roman"/>
          <w:color w:val="000000" w:themeColor="text1"/>
          <w:lang w:val="kk-KZ"/>
        </w:rPr>
        <w:t xml:space="preserve"> </w:t>
      </w:r>
      <w:r w:rsidR="007C0A69" w:rsidRPr="005632A5">
        <w:rPr>
          <w:rFonts w:ascii="Times New Roman" w:hAnsi="Times New Roman"/>
          <w:color w:val="000000" w:themeColor="text1"/>
          <w:lang w:val="kk-KZ"/>
        </w:rPr>
        <w:t>3</w:t>
      </w:r>
      <w:r w:rsidR="00516768" w:rsidRPr="00557C7E">
        <w:rPr>
          <w:rFonts w:ascii="Times New Roman" w:hAnsi="Times New Roman"/>
          <w:color w:val="000000" w:themeColor="text1"/>
          <w:lang w:val="kk-KZ"/>
        </w:rPr>
        <w:t xml:space="preserve"> секундтан</w:t>
      </w:r>
      <w:r w:rsidR="00EE0740" w:rsidRPr="00F9474D">
        <w:rPr>
          <w:rFonts w:ascii="Times New Roman" w:hAnsi="Times New Roman"/>
          <w:color w:val="000000" w:themeColor="text1"/>
          <w:lang w:val="kk-KZ"/>
        </w:rPr>
        <w:t xml:space="preserve"> </w:t>
      </w:r>
      <w:r w:rsidR="005B3E8A" w:rsidRPr="00F9474D">
        <w:rPr>
          <w:rFonts w:ascii="Times New Roman" w:hAnsi="Times New Roman"/>
          <w:color w:val="000000" w:themeColor="text1"/>
          <w:lang w:val="kk-KZ"/>
        </w:rPr>
        <w:t>120</w:t>
      </w:r>
      <w:r w:rsidR="00F6036C" w:rsidRPr="00F9474D">
        <w:rPr>
          <w:rFonts w:ascii="Times New Roman" w:hAnsi="Times New Roman"/>
          <w:color w:val="000000" w:themeColor="text1"/>
          <w:lang w:val="kk-KZ"/>
        </w:rPr>
        <w:t xml:space="preserve"> </w:t>
      </w:r>
      <w:r w:rsidR="00516768" w:rsidRPr="00F9474D">
        <w:rPr>
          <w:rFonts w:ascii="Times New Roman" w:hAnsi="Times New Roman"/>
          <w:color w:val="000000" w:themeColor="text1"/>
          <w:lang w:val="kk-KZ"/>
        </w:rPr>
        <w:t>минутқа дейін</w:t>
      </w:r>
      <w:r w:rsidR="001574B9">
        <w:rPr>
          <w:rFonts w:ascii="Times New Roman" w:hAnsi="Times New Roman"/>
          <w:color w:val="000000" w:themeColor="text1"/>
          <w:lang w:val="kk-KZ"/>
        </w:rPr>
        <w:t>гі</w:t>
      </w:r>
      <w:r w:rsidR="00953D6F" w:rsidRPr="00F9474D">
        <w:rPr>
          <w:rFonts w:ascii="Times New Roman" w:hAnsi="Times New Roman"/>
          <w:color w:val="000000" w:themeColor="text1"/>
          <w:lang w:val="kk-KZ"/>
        </w:rPr>
        <w:t xml:space="preserve"> аралықты құрады</w:t>
      </w:r>
      <w:r w:rsidR="00516768" w:rsidRPr="00F9474D">
        <w:rPr>
          <w:rFonts w:ascii="Times New Roman" w:hAnsi="Times New Roman"/>
          <w:color w:val="000000" w:themeColor="text1"/>
          <w:lang w:val="kk-KZ"/>
        </w:rPr>
        <w:t xml:space="preserve">. Процесс барысында ішкі диаметрі 20 мм болатын электрохимиялық </w:t>
      </w:r>
      <w:r w:rsidR="007B4729" w:rsidRPr="00F9474D">
        <w:rPr>
          <w:rFonts w:ascii="Times New Roman" w:hAnsi="Times New Roman"/>
          <w:color w:val="000000" w:themeColor="text1"/>
          <w:lang w:val="kk-KZ"/>
        </w:rPr>
        <w:t xml:space="preserve">ұяшық </w:t>
      </w:r>
      <w:r w:rsidR="001B1DE2" w:rsidRPr="00F9474D">
        <w:rPr>
          <w:rFonts w:ascii="Times New Roman" w:hAnsi="Times New Roman"/>
          <w:color w:val="000000" w:themeColor="text1"/>
          <w:lang w:val="kk-KZ"/>
        </w:rPr>
        <w:t>15</w:t>
      </w:r>
      <w:r w:rsidR="008E778C" w:rsidRPr="00F9474D">
        <w:rPr>
          <w:rFonts w:ascii="Times New Roman" w:hAnsi="Times New Roman"/>
          <w:color w:val="000000" w:themeColor="text1"/>
          <w:lang w:val="kk-KZ"/>
        </w:rPr>
        <w:t xml:space="preserve"> мл мөлшердегі </w:t>
      </w:r>
      <w:r w:rsidR="001B146D" w:rsidRPr="00F9474D">
        <w:rPr>
          <w:rFonts w:ascii="Times New Roman" w:hAnsi="Times New Roman"/>
          <w:color w:val="000000" w:themeColor="text1"/>
          <w:lang w:val="kk-KZ"/>
        </w:rPr>
        <w:t>электролитпен</w:t>
      </w:r>
      <w:r w:rsidR="00516768" w:rsidRPr="00F9474D">
        <w:rPr>
          <w:rFonts w:ascii="Times New Roman" w:hAnsi="Times New Roman"/>
          <w:color w:val="000000" w:themeColor="text1"/>
          <w:lang w:val="kk-KZ"/>
        </w:rPr>
        <w:t xml:space="preserve"> толтырылды. </w:t>
      </w:r>
      <w:r w:rsidR="003C5C86">
        <w:rPr>
          <w:rFonts w:ascii="Times New Roman" w:hAnsi="Times New Roman"/>
          <w:color w:val="000000" w:themeColor="text1"/>
          <w:lang w:val="kk-KZ"/>
        </w:rPr>
        <w:t xml:space="preserve">Аталған </w:t>
      </w:r>
      <w:r w:rsidR="003F7AFC" w:rsidRPr="00F9474D">
        <w:rPr>
          <w:rFonts w:ascii="Times New Roman" w:hAnsi="Times New Roman"/>
          <w:color w:val="000000" w:themeColor="text1"/>
          <w:lang w:val="kk-KZ"/>
        </w:rPr>
        <w:t xml:space="preserve">тәжірибелік шарттар анодтау кезінде </w:t>
      </w:r>
      <w:r w:rsidR="007C0A69" w:rsidRPr="00067903">
        <w:rPr>
          <w:rFonts w:ascii="Times New Roman" w:hAnsi="Times New Roman"/>
          <w:color w:val="000000" w:themeColor="text1"/>
          <w:lang w:val="kk-KZ"/>
        </w:rPr>
        <w:t>Al</w:t>
      </w:r>
      <w:r w:rsidR="007C0A69" w:rsidRPr="00067903">
        <w:rPr>
          <w:rFonts w:ascii="Times New Roman" w:hAnsi="Times New Roman"/>
          <w:color w:val="000000" w:themeColor="text1"/>
          <w:vertAlign w:val="subscript"/>
          <w:lang w:val="kk-KZ"/>
        </w:rPr>
        <w:t>2</w:t>
      </w:r>
      <w:r w:rsidR="007C0A69" w:rsidRPr="00067903">
        <w:rPr>
          <w:rFonts w:ascii="Times New Roman" w:hAnsi="Times New Roman"/>
          <w:color w:val="000000" w:themeColor="text1"/>
          <w:lang w:val="kk-KZ"/>
        </w:rPr>
        <w:t>O</w:t>
      </w:r>
      <w:r w:rsidR="007C0A69" w:rsidRPr="00067903">
        <w:rPr>
          <w:rFonts w:ascii="Times New Roman" w:hAnsi="Times New Roman"/>
          <w:color w:val="000000" w:themeColor="text1"/>
          <w:vertAlign w:val="subscript"/>
          <w:lang w:val="kk-KZ"/>
        </w:rPr>
        <w:t>3</w:t>
      </w:r>
      <w:r w:rsidR="007C0A69">
        <w:rPr>
          <w:rFonts w:ascii="Times New Roman" w:hAnsi="Times New Roman"/>
          <w:color w:val="000000" w:themeColor="text1"/>
          <w:vertAlign w:val="subscript"/>
          <w:lang w:val="kk-KZ"/>
        </w:rPr>
        <w:t xml:space="preserve"> </w:t>
      </w:r>
      <w:r w:rsidR="003F7AFC" w:rsidRPr="00F9474D">
        <w:rPr>
          <w:rFonts w:ascii="Times New Roman" w:hAnsi="Times New Roman"/>
          <w:color w:val="000000" w:themeColor="text1"/>
          <w:lang w:val="kk-KZ"/>
        </w:rPr>
        <w:t xml:space="preserve">наноталшықтарын қалыптастыру үшін таңдалды. Ток тығыздығы анодтау кезінде тұрақты кернеуде </w:t>
      </w:r>
      <w:r w:rsidR="009E31C2" w:rsidRPr="00F9474D">
        <w:rPr>
          <w:rFonts w:ascii="Times New Roman" w:hAnsi="Times New Roman"/>
          <w:color w:val="000000" w:themeColor="text1"/>
          <w:lang w:val="kk-KZ"/>
        </w:rPr>
        <w:t xml:space="preserve">UNI-T UT58A </w:t>
      </w:r>
      <w:r w:rsidR="00B87BC9">
        <w:rPr>
          <w:rFonts w:ascii="Times New Roman" w:hAnsi="Times New Roman"/>
          <w:color w:val="000000" w:themeColor="text1"/>
          <w:lang w:val="kk-KZ"/>
        </w:rPr>
        <w:t>сандық мультиметрімен</w:t>
      </w:r>
      <w:r w:rsidR="003F7AFC" w:rsidRPr="00F9474D">
        <w:rPr>
          <w:rFonts w:ascii="Times New Roman" w:hAnsi="Times New Roman"/>
          <w:color w:val="000000" w:themeColor="text1"/>
          <w:lang w:val="kk-KZ"/>
        </w:rPr>
        <w:t xml:space="preserve"> бақыланды. Электрохимиялық анодтау процесінен кейін үлгілер эле</w:t>
      </w:r>
      <w:r w:rsidR="00B87BC9">
        <w:rPr>
          <w:rFonts w:ascii="Times New Roman" w:hAnsi="Times New Roman"/>
          <w:color w:val="000000" w:themeColor="text1"/>
          <w:lang w:val="kk-KZ"/>
        </w:rPr>
        <w:t>ктролит ерітіндісінен</w:t>
      </w:r>
      <w:r w:rsidR="003F7AFC" w:rsidRPr="00F9474D">
        <w:rPr>
          <w:rFonts w:ascii="Times New Roman" w:hAnsi="Times New Roman"/>
          <w:color w:val="000000" w:themeColor="text1"/>
          <w:lang w:val="kk-KZ"/>
        </w:rPr>
        <w:t xml:space="preserve"> алынып</w:t>
      </w:r>
      <w:r w:rsidR="00B87BC9">
        <w:rPr>
          <w:rFonts w:ascii="Times New Roman" w:hAnsi="Times New Roman"/>
          <w:color w:val="000000" w:themeColor="text1"/>
          <w:lang w:val="kk-KZ"/>
        </w:rPr>
        <w:t>, дистилденген</w:t>
      </w:r>
      <w:r w:rsidR="005D1027">
        <w:rPr>
          <w:rFonts w:ascii="Times New Roman" w:hAnsi="Times New Roman"/>
          <w:color w:val="000000" w:themeColor="text1"/>
          <w:lang w:val="kk-KZ"/>
        </w:rPr>
        <w:t xml:space="preserve"> сумен тазартудан өткізілді</w:t>
      </w:r>
      <w:r w:rsidR="003F7AFC" w:rsidRPr="00F9474D">
        <w:rPr>
          <w:rFonts w:ascii="Times New Roman" w:hAnsi="Times New Roman"/>
          <w:color w:val="000000" w:themeColor="text1"/>
          <w:lang w:val="kk-KZ"/>
        </w:rPr>
        <w:t xml:space="preserve">. </w:t>
      </w:r>
      <w:r w:rsidR="00B41A28">
        <w:rPr>
          <w:rFonts w:ascii="Times New Roman" w:hAnsi="Times New Roman"/>
          <w:color w:val="000000" w:themeColor="text1"/>
          <w:lang w:val="kk-KZ"/>
        </w:rPr>
        <w:t>Анодт</w:t>
      </w:r>
      <w:r w:rsidR="005D1C64">
        <w:rPr>
          <w:rFonts w:ascii="Times New Roman" w:hAnsi="Times New Roman"/>
          <w:color w:val="000000" w:themeColor="text1"/>
          <w:lang w:val="kk-KZ"/>
        </w:rPr>
        <w:t>ау процесі арқылы синтезделген үлгілерден</w:t>
      </w:r>
      <w:r w:rsidR="00B41A28">
        <w:rPr>
          <w:rFonts w:ascii="Times New Roman" w:hAnsi="Times New Roman"/>
          <w:color w:val="000000" w:themeColor="text1"/>
          <w:lang w:val="kk-KZ"/>
        </w:rPr>
        <w:t xml:space="preserve"> </w:t>
      </w:r>
      <w:r w:rsidR="00F14460">
        <w:rPr>
          <w:rFonts w:ascii="Times New Roman" w:hAnsi="Times New Roman"/>
          <w:lang w:val="kk-KZ"/>
        </w:rPr>
        <w:t>ө</w:t>
      </w:r>
      <w:r w:rsidR="005D1C64">
        <w:rPr>
          <w:rFonts w:ascii="Times New Roman" w:hAnsi="Times New Roman"/>
          <w:lang w:val="kk-KZ"/>
        </w:rPr>
        <w:t>тпелі мембраналарды жасау</w:t>
      </w:r>
      <w:r w:rsidR="00F14460" w:rsidRPr="00F9474D">
        <w:rPr>
          <w:rFonts w:ascii="Times New Roman" w:hAnsi="Times New Roman"/>
          <w:lang w:val="kk-KZ"/>
        </w:rPr>
        <w:t xml:space="preserve"> </w:t>
      </w:r>
      <w:r w:rsidR="00B109E2">
        <w:rPr>
          <w:rFonts w:ascii="Times New Roman" w:hAnsi="Times New Roman"/>
          <w:color w:val="000000" w:themeColor="text1"/>
          <w:lang w:val="kk-KZ"/>
        </w:rPr>
        <w:t xml:space="preserve">(сурет </w:t>
      </w:r>
      <w:r w:rsidR="00B109E2" w:rsidRPr="00F14460">
        <w:rPr>
          <w:rFonts w:ascii="Times New Roman" w:hAnsi="Times New Roman"/>
          <w:color w:val="000000" w:themeColor="text1"/>
          <w:lang w:val="kk-KZ"/>
        </w:rPr>
        <w:t>7</w:t>
      </w:r>
      <w:r w:rsidR="00B109E2">
        <w:rPr>
          <w:rFonts w:ascii="Times New Roman" w:hAnsi="Times New Roman"/>
          <w:color w:val="000000" w:themeColor="text1"/>
          <w:lang w:val="kk-KZ"/>
        </w:rPr>
        <w:t xml:space="preserve">) </w:t>
      </w:r>
      <w:r w:rsidR="00D24C43" w:rsidRPr="00B52006">
        <w:rPr>
          <w:rFonts w:ascii="Times New Roman" w:hAnsi="Times New Roman"/>
          <w:lang w:val="kk-KZ"/>
        </w:rPr>
        <w:t xml:space="preserve">төмендегідей сатыларда жүргізілді: </w:t>
      </w:r>
      <w:r w:rsidR="00C736A2">
        <w:rPr>
          <w:rFonts w:ascii="Times New Roman" w:hAnsi="Times New Roman"/>
          <w:color w:val="000000" w:themeColor="text1"/>
          <w:lang w:val="kk-KZ"/>
        </w:rPr>
        <w:t xml:space="preserve">кеуекті </w:t>
      </w:r>
      <w:r w:rsidR="00067903" w:rsidRPr="00067903">
        <w:rPr>
          <w:rFonts w:ascii="Times New Roman" w:hAnsi="Times New Roman"/>
          <w:color w:val="000000" w:themeColor="text1"/>
          <w:lang w:val="kk-KZ"/>
        </w:rPr>
        <w:t>Al</w:t>
      </w:r>
      <w:r w:rsidR="00067903" w:rsidRPr="00067903">
        <w:rPr>
          <w:rFonts w:ascii="Times New Roman" w:hAnsi="Times New Roman"/>
          <w:color w:val="000000" w:themeColor="text1"/>
          <w:vertAlign w:val="subscript"/>
          <w:lang w:val="kk-KZ"/>
        </w:rPr>
        <w:t>2</w:t>
      </w:r>
      <w:r w:rsidR="00067903" w:rsidRPr="00067903">
        <w:rPr>
          <w:rFonts w:ascii="Times New Roman" w:hAnsi="Times New Roman"/>
          <w:color w:val="000000" w:themeColor="text1"/>
          <w:lang w:val="kk-KZ"/>
        </w:rPr>
        <w:t>O</w:t>
      </w:r>
      <w:r w:rsidR="00067903" w:rsidRPr="00067903">
        <w:rPr>
          <w:rFonts w:ascii="Times New Roman" w:hAnsi="Times New Roman"/>
          <w:color w:val="000000" w:themeColor="text1"/>
          <w:vertAlign w:val="subscript"/>
          <w:lang w:val="kk-KZ"/>
        </w:rPr>
        <w:t xml:space="preserve">3 </w:t>
      </w:r>
      <w:r w:rsidR="00C736A2">
        <w:rPr>
          <w:rFonts w:ascii="Times New Roman" w:hAnsi="Times New Roman"/>
          <w:color w:val="000000" w:themeColor="text1"/>
          <w:lang w:val="kk-KZ"/>
        </w:rPr>
        <w:t xml:space="preserve">негізіндегі талшықты </w:t>
      </w:r>
      <w:r w:rsidR="00A1746B">
        <w:rPr>
          <w:rFonts w:ascii="Times New Roman" w:hAnsi="Times New Roman"/>
          <w:lang w:val="kk-KZ"/>
        </w:rPr>
        <w:t>құрылымның</w:t>
      </w:r>
      <w:r w:rsidR="00067903">
        <w:rPr>
          <w:rFonts w:ascii="Times New Roman" w:hAnsi="Times New Roman"/>
          <w:lang w:val="kk-KZ"/>
        </w:rPr>
        <w:t xml:space="preserve"> артқы жағындағы </w:t>
      </w:r>
      <w:r w:rsidR="00067903" w:rsidRPr="00067903">
        <w:rPr>
          <w:rFonts w:ascii="Times New Roman" w:hAnsi="Times New Roman"/>
          <w:color w:val="000000" w:themeColor="text1"/>
          <w:lang w:val="kk-KZ"/>
        </w:rPr>
        <w:t>Al</w:t>
      </w:r>
      <w:r w:rsidR="00FE0506" w:rsidRPr="00067903">
        <w:rPr>
          <w:rFonts w:ascii="Times New Roman" w:hAnsi="Times New Roman"/>
          <w:lang w:val="kk-KZ"/>
        </w:rPr>
        <w:t xml:space="preserve"> </w:t>
      </w:r>
      <w:r w:rsidR="00FE0506">
        <w:rPr>
          <w:rFonts w:ascii="Times New Roman" w:hAnsi="Times New Roman"/>
          <w:lang w:val="kk-KZ"/>
        </w:rPr>
        <w:t xml:space="preserve">төсенішін </w:t>
      </w:r>
      <w:r w:rsidR="00DF1720" w:rsidRPr="00FE0506">
        <w:rPr>
          <w:rFonts w:ascii="Times New Roman" w:hAnsi="Times New Roman"/>
          <w:lang w:val="kk-KZ"/>
        </w:rPr>
        <w:t>НСl сулы ертіндісі</w:t>
      </w:r>
      <w:r w:rsidR="00DF1720">
        <w:rPr>
          <w:rFonts w:ascii="Times New Roman" w:hAnsi="Times New Roman"/>
          <w:lang w:val="kk-KZ"/>
        </w:rPr>
        <w:t>нің көмегімен</w:t>
      </w:r>
      <w:r w:rsidR="00DF1720">
        <w:rPr>
          <w:rFonts w:ascii="Times New Roman" w:hAnsi="Times New Roman"/>
          <w:color w:val="000000" w:themeColor="text1"/>
          <w:lang w:val="kk-KZ"/>
        </w:rPr>
        <w:t xml:space="preserve"> </w:t>
      </w:r>
      <w:r w:rsidR="00FE0506">
        <w:rPr>
          <w:rFonts w:ascii="Times New Roman" w:hAnsi="Times New Roman"/>
          <w:lang w:val="kk-KZ"/>
        </w:rPr>
        <w:t>жою</w:t>
      </w:r>
      <w:r w:rsidR="007C0A69">
        <w:rPr>
          <w:rFonts w:ascii="Times New Roman" w:hAnsi="Times New Roman"/>
          <w:lang w:val="kk-KZ"/>
        </w:rPr>
        <w:t xml:space="preserve">; </w:t>
      </w:r>
      <w:r w:rsidR="00C44EFF">
        <w:rPr>
          <w:lang w:val="kk-KZ"/>
        </w:rPr>
        <w:t xml:space="preserve">мембрананың </w:t>
      </w:r>
      <w:r w:rsidR="0009112F" w:rsidRPr="00B52006">
        <w:rPr>
          <w:lang w:val="kk-KZ"/>
        </w:rPr>
        <w:t xml:space="preserve">артқы жағындағы кеуектерді </w:t>
      </w:r>
      <w:r w:rsidR="0009112F" w:rsidRPr="00F9474D">
        <w:rPr>
          <w:rFonts w:ascii="Times New Roman" w:hAnsi="Times New Roman"/>
          <w:lang w:val="kk-KZ"/>
        </w:rPr>
        <w:t xml:space="preserve">5% </w:t>
      </w:r>
      <w:r w:rsidR="0009112F" w:rsidRPr="00F9474D">
        <w:rPr>
          <w:rFonts w:ascii="Times New Roman" w:eastAsia="SchoolBookC,Bold-Identity-H" w:hAnsi="Times New Roman"/>
          <w:color w:val="000000" w:themeColor="text1"/>
          <w:lang w:val="kk-KZ"/>
        </w:rPr>
        <w:t>H</w:t>
      </w:r>
      <w:r w:rsidR="0009112F" w:rsidRPr="00F9474D">
        <w:rPr>
          <w:rFonts w:ascii="Times New Roman" w:eastAsia="SchoolBookC,Bold-Identity-H" w:hAnsi="Times New Roman"/>
          <w:color w:val="000000" w:themeColor="text1"/>
          <w:vertAlign w:val="subscript"/>
          <w:lang w:val="kk-KZ"/>
        </w:rPr>
        <w:t>3</w:t>
      </w:r>
      <w:r w:rsidR="0009112F" w:rsidRPr="00F9474D">
        <w:rPr>
          <w:rFonts w:ascii="Times New Roman" w:eastAsia="SchoolBookC,Bold-Identity-H" w:hAnsi="Times New Roman"/>
          <w:color w:val="000000" w:themeColor="text1"/>
          <w:lang w:val="kk-KZ"/>
        </w:rPr>
        <w:t>PO</w:t>
      </w:r>
      <w:r w:rsidR="0009112F" w:rsidRPr="00F9474D">
        <w:rPr>
          <w:rFonts w:ascii="Times New Roman" w:eastAsia="SchoolBookC,Bold-Identity-H" w:hAnsi="Times New Roman"/>
          <w:color w:val="000000" w:themeColor="text1"/>
          <w:vertAlign w:val="subscript"/>
          <w:lang w:val="kk-KZ"/>
        </w:rPr>
        <w:t xml:space="preserve">4 </w:t>
      </w:r>
      <w:r w:rsidR="0009112F">
        <w:rPr>
          <w:rFonts w:ascii="Times New Roman" w:eastAsia="SchoolBookC,Bold-Identity-H" w:hAnsi="Times New Roman"/>
          <w:color w:val="000000" w:themeColor="text1"/>
          <w:lang w:val="kk-KZ"/>
        </w:rPr>
        <w:t>сулы ертіндісінде</w:t>
      </w:r>
      <w:r w:rsidR="0009112F">
        <w:rPr>
          <w:rFonts w:ascii="Times New Roman" w:hAnsi="Times New Roman"/>
          <w:lang w:val="kk-KZ"/>
        </w:rPr>
        <w:t xml:space="preserve"> </w:t>
      </w:r>
      <w:r w:rsidR="0009112F" w:rsidRPr="00B52006">
        <w:rPr>
          <w:lang w:val="kk-KZ"/>
        </w:rPr>
        <w:t>ашу</w:t>
      </w:r>
      <w:r w:rsidR="0009112F">
        <w:rPr>
          <w:rFonts w:asciiTheme="minorHAnsi" w:hAnsiTheme="minorHAnsi"/>
          <w:lang w:val="kk-KZ"/>
        </w:rPr>
        <w:t xml:space="preserve"> </w:t>
      </w:r>
      <w:r w:rsidR="0009112F" w:rsidRPr="0018668B">
        <w:rPr>
          <w:rFonts w:ascii="Times New Roman" w:hAnsi="Times New Roman"/>
          <w:lang w:val="kk-KZ"/>
        </w:rPr>
        <w:t>[183]</w:t>
      </w:r>
      <w:r w:rsidR="0009112F">
        <w:rPr>
          <w:rFonts w:ascii="Times New Roman" w:eastAsia="SchoolBookC,Bold-Identity-H" w:hAnsi="Times New Roman"/>
          <w:color w:val="000000" w:themeColor="text1"/>
          <w:lang w:val="kk-KZ"/>
        </w:rPr>
        <w:t>.</w:t>
      </w:r>
    </w:p>
    <w:tbl>
      <w:tblPr>
        <w:tblStyle w:val="af"/>
        <w:tblW w:w="94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
        <w:gridCol w:w="1696"/>
        <w:gridCol w:w="2415"/>
        <w:gridCol w:w="2688"/>
        <w:gridCol w:w="2410"/>
      </w:tblGrid>
      <w:tr w:rsidR="00301BC2" w:rsidTr="007A51EB">
        <w:trPr>
          <w:jc w:val="center"/>
        </w:trPr>
        <w:tc>
          <w:tcPr>
            <w:tcW w:w="279" w:type="dxa"/>
          </w:tcPr>
          <w:p w:rsidR="00301BC2" w:rsidRPr="003F7AFC" w:rsidRDefault="00301BC2" w:rsidP="00265CA8">
            <w:pPr>
              <w:jc w:val="both"/>
              <w:rPr>
                <w:rFonts w:ascii="Times New Roman" w:eastAsia="SchoolBookC,Bold-Identity-H" w:hAnsi="Times New Roman"/>
                <w:noProof/>
                <w:color w:val="000000" w:themeColor="text1"/>
                <w:lang w:val="kk-KZ" w:eastAsia="en-US"/>
              </w:rPr>
            </w:pPr>
          </w:p>
        </w:tc>
        <w:tc>
          <w:tcPr>
            <w:tcW w:w="9209" w:type="dxa"/>
            <w:gridSpan w:val="4"/>
          </w:tcPr>
          <w:p w:rsidR="00301BC2" w:rsidRDefault="00016A8B" w:rsidP="00265CA8">
            <w:pPr>
              <w:jc w:val="both"/>
              <w:rPr>
                <w:rFonts w:ascii="Times New Roman" w:hAnsi="Times New Roman"/>
                <w:lang w:val="kk-KZ"/>
              </w:rPr>
            </w:pPr>
            <w:r>
              <w:rPr>
                <w:noProof/>
                <w:lang w:val="en-US" w:eastAsia="en-US"/>
              </w:rPr>
              <w:drawing>
                <wp:inline distT="0" distB="0" distL="0" distR="0">
                  <wp:extent cx="5615354" cy="1021854"/>
                  <wp:effectExtent l="0" t="0" r="4445" b="69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149" t="11879" r="2595" b="40888"/>
                          <a:stretch/>
                        </pic:blipFill>
                        <pic:spPr bwMode="auto">
                          <a:xfrm>
                            <a:off x="0" y="0"/>
                            <a:ext cx="5615354" cy="1021854"/>
                          </a:xfrm>
                          <a:prstGeom prst="rect">
                            <a:avLst/>
                          </a:prstGeom>
                          <a:ln>
                            <a:noFill/>
                          </a:ln>
                          <a:extLst>
                            <a:ext uri="{53640926-AAD7-44D8-BBD7-CCE9431645EC}">
                              <a14:shadowObscured xmlns:a14="http://schemas.microsoft.com/office/drawing/2010/main"/>
                            </a:ext>
                          </a:extLst>
                        </pic:spPr>
                      </pic:pic>
                    </a:graphicData>
                  </a:graphic>
                </wp:inline>
              </w:drawing>
            </w:r>
          </w:p>
        </w:tc>
      </w:tr>
      <w:tr w:rsidR="00DA0FDD" w:rsidTr="007A51EB">
        <w:trPr>
          <w:jc w:val="center"/>
        </w:trPr>
        <w:tc>
          <w:tcPr>
            <w:tcW w:w="1975" w:type="dxa"/>
            <w:gridSpan w:val="2"/>
          </w:tcPr>
          <w:p w:rsidR="00DA0FDD" w:rsidRDefault="000B5EF2" w:rsidP="00DA0FDD">
            <w:pPr>
              <w:jc w:val="center"/>
              <w:rPr>
                <w:rFonts w:ascii="Times New Roman" w:hAnsi="Times New Roman"/>
                <w:lang w:val="kk-KZ"/>
              </w:rPr>
            </w:pPr>
            <w:r w:rsidRPr="000B5EF2">
              <w:rPr>
                <w:noProof/>
                <w:lang w:val="en-US" w:eastAsia="en-US"/>
              </w:rPr>
              <w:drawing>
                <wp:inline distT="0" distB="0" distL="0" distR="0">
                  <wp:extent cx="1070686" cy="929819"/>
                  <wp:effectExtent l="19050" t="19050" r="34290" b="2286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7" cstate="print">
                            <a:extLst>
                              <a:ext uri="{28A0092B-C50C-407E-A947-70E740481C1C}">
                                <a14:useLocalDpi xmlns:a14="http://schemas.microsoft.com/office/drawing/2010/main" val="0"/>
                              </a:ext>
                            </a:extLst>
                          </a:blip>
                          <a:srcRect l="45281" t="34885" r="39379" b="47731"/>
                          <a:stretch/>
                        </pic:blipFill>
                        <pic:spPr>
                          <a:xfrm rot="21480000">
                            <a:off x="0" y="0"/>
                            <a:ext cx="1075347" cy="933867"/>
                          </a:xfrm>
                          <a:prstGeom prst="rect">
                            <a:avLst/>
                          </a:prstGeom>
                        </pic:spPr>
                      </pic:pic>
                    </a:graphicData>
                  </a:graphic>
                </wp:inline>
              </w:drawing>
            </w:r>
          </w:p>
          <w:p w:rsidR="00D34FAF" w:rsidRPr="00D34FAF" w:rsidRDefault="00D34FAF" w:rsidP="00DA0FDD">
            <w:pPr>
              <w:jc w:val="center"/>
              <w:rPr>
                <w:rFonts w:ascii="Times New Roman" w:hAnsi="Times New Roman"/>
                <w:lang w:val="en-US"/>
              </w:rPr>
            </w:pPr>
            <w:r>
              <w:rPr>
                <w:rFonts w:ascii="Times New Roman" w:hAnsi="Times New Roman"/>
                <w:lang w:val="en-US"/>
              </w:rPr>
              <w:t>a)</w:t>
            </w:r>
          </w:p>
        </w:tc>
        <w:tc>
          <w:tcPr>
            <w:tcW w:w="2415" w:type="dxa"/>
          </w:tcPr>
          <w:p w:rsidR="00DA0FDD" w:rsidRDefault="00DA0FDD" w:rsidP="0042283C">
            <w:pPr>
              <w:jc w:val="center"/>
              <w:rPr>
                <w:rFonts w:ascii="Times New Roman" w:hAnsi="Times New Roman"/>
                <w:lang w:val="kk-KZ"/>
              </w:rPr>
            </w:pPr>
            <w:r w:rsidRPr="005D647B">
              <w:rPr>
                <w:rFonts w:ascii="Times New Roman" w:hAnsi="Times New Roman"/>
                <w:noProof/>
                <w:lang w:val="en-US" w:eastAsia="en-US"/>
              </w:rPr>
              <w:drawing>
                <wp:inline distT="0" distB="0" distL="0" distR="0" wp14:anchorId="584AB353" wp14:editId="44CE57CF">
                  <wp:extent cx="1076071" cy="955431"/>
                  <wp:effectExtent l="0" t="0" r="0" b="0"/>
                  <wp:docPr id="45" name="Рисунок 5" descr="C:\Users\1\AppData\Local\Microsoft\Windows\Temporary Internet Files\Content.Word\IMG_3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AppData\Local\Microsoft\Windows\Temporary Internet Files\Content.Word\IMG_3400.png"/>
                          <pic:cNvPicPr>
                            <a:picLocks noChangeAspect="1" noChangeArrowheads="1"/>
                          </pic:cNvPicPr>
                        </pic:nvPicPr>
                        <pic:blipFill rotWithShape="1">
                          <a:blip r:embed="rId18" cstate="print"/>
                          <a:srcRect l="884" t="23044" r="-50" b="27396"/>
                          <a:stretch/>
                        </pic:blipFill>
                        <pic:spPr bwMode="auto">
                          <a:xfrm>
                            <a:off x="0" y="0"/>
                            <a:ext cx="1121008" cy="995330"/>
                          </a:xfrm>
                          <a:prstGeom prst="rect">
                            <a:avLst/>
                          </a:prstGeom>
                          <a:noFill/>
                          <a:ln>
                            <a:noFill/>
                          </a:ln>
                          <a:extLst>
                            <a:ext uri="{53640926-AAD7-44D8-BBD7-CCE9431645EC}">
                              <a14:shadowObscured xmlns:a14="http://schemas.microsoft.com/office/drawing/2010/main"/>
                            </a:ext>
                          </a:extLst>
                        </pic:spPr>
                      </pic:pic>
                    </a:graphicData>
                  </a:graphic>
                </wp:inline>
              </w:drawing>
            </w:r>
          </w:p>
          <w:p w:rsidR="00D34FAF" w:rsidRPr="00D34FAF" w:rsidRDefault="00D34FAF" w:rsidP="0042283C">
            <w:pPr>
              <w:jc w:val="center"/>
              <w:rPr>
                <w:rFonts w:ascii="Times New Roman" w:hAnsi="Times New Roman"/>
              </w:rPr>
            </w:pPr>
            <w:r>
              <w:rPr>
                <w:rFonts w:ascii="Times New Roman" w:hAnsi="Times New Roman"/>
                <w:lang w:val="kk-KZ"/>
              </w:rPr>
              <w:t>б</w:t>
            </w:r>
            <w:r>
              <w:rPr>
                <w:rFonts w:ascii="Times New Roman" w:hAnsi="Times New Roman"/>
              </w:rPr>
              <w:t>)</w:t>
            </w:r>
          </w:p>
        </w:tc>
        <w:tc>
          <w:tcPr>
            <w:tcW w:w="2688" w:type="dxa"/>
          </w:tcPr>
          <w:p w:rsidR="00DA0FDD" w:rsidRDefault="00DA0FDD" w:rsidP="00DA0FDD">
            <w:pPr>
              <w:jc w:val="center"/>
              <w:rPr>
                <w:rFonts w:ascii="Times New Roman" w:hAnsi="Times New Roman"/>
                <w:lang w:val="kk-KZ"/>
              </w:rPr>
            </w:pPr>
            <w:r>
              <w:rPr>
                <w:noProof/>
                <w:lang w:val="en-US" w:eastAsia="en-US"/>
              </w:rPr>
              <w:drawing>
                <wp:inline distT="0" distB="0" distL="0" distR="0" wp14:anchorId="3B0B862D" wp14:editId="44274E5B">
                  <wp:extent cx="1078230" cy="962218"/>
                  <wp:effectExtent l="0" t="0" r="762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4502" t="23105" r="3156" b="15092"/>
                          <a:stretch/>
                        </pic:blipFill>
                        <pic:spPr bwMode="auto">
                          <a:xfrm>
                            <a:off x="0" y="0"/>
                            <a:ext cx="1093864" cy="976170"/>
                          </a:xfrm>
                          <a:prstGeom prst="rect">
                            <a:avLst/>
                          </a:prstGeom>
                          <a:ln>
                            <a:noFill/>
                          </a:ln>
                          <a:extLst>
                            <a:ext uri="{53640926-AAD7-44D8-BBD7-CCE9431645EC}">
                              <a14:shadowObscured xmlns:a14="http://schemas.microsoft.com/office/drawing/2010/main"/>
                            </a:ext>
                          </a:extLst>
                        </pic:spPr>
                      </pic:pic>
                    </a:graphicData>
                  </a:graphic>
                </wp:inline>
              </w:drawing>
            </w:r>
          </w:p>
          <w:p w:rsidR="00D34FAF" w:rsidRDefault="00D34FAF" w:rsidP="00DA0FDD">
            <w:pPr>
              <w:jc w:val="center"/>
              <w:rPr>
                <w:rFonts w:ascii="Times New Roman" w:hAnsi="Times New Roman"/>
                <w:lang w:val="kk-KZ"/>
              </w:rPr>
            </w:pPr>
            <w:r>
              <w:rPr>
                <w:rFonts w:ascii="Times New Roman" w:hAnsi="Times New Roman"/>
                <w:lang w:val="kk-KZ"/>
              </w:rPr>
              <w:t>в)</w:t>
            </w:r>
          </w:p>
        </w:tc>
        <w:tc>
          <w:tcPr>
            <w:tcW w:w="2410" w:type="dxa"/>
          </w:tcPr>
          <w:p w:rsidR="00DA0FDD" w:rsidRDefault="00DA0FDD" w:rsidP="001A5488">
            <w:pPr>
              <w:jc w:val="center"/>
              <w:rPr>
                <w:rFonts w:ascii="Times New Roman" w:hAnsi="Times New Roman"/>
                <w:lang w:val="kk-KZ"/>
              </w:rPr>
            </w:pPr>
            <w:r w:rsidRPr="001A5488">
              <w:rPr>
                <w:rFonts w:ascii="Times New Roman" w:hAnsi="Times New Roman"/>
                <w:noProof/>
                <w:lang w:val="en-US" w:eastAsia="en-US"/>
              </w:rPr>
              <w:drawing>
                <wp:inline distT="0" distB="0" distL="0" distR="0" wp14:anchorId="32F5C304" wp14:editId="19472EA5">
                  <wp:extent cx="1044975" cy="962025"/>
                  <wp:effectExtent l="0" t="0" r="3175"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20" cstate="print">
                            <a:extLst>
                              <a:ext uri="{28A0092B-C50C-407E-A947-70E740481C1C}">
                                <a14:useLocalDpi xmlns:a14="http://schemas.microsoft.com/office/drawing/2010/main" val="0"/>
                              </a:ext>
                            </a:extLst>
                          </a:blip>
                          <a:srcRect l="40002" t="40980" r="36314" b="29947"/>
                          <a:stretch/>
                        </pic:blipFill>
                        <pic:spPr>
                          <a:xfrm>
                            <a:off x="0" y="0"/>
                            <a:ext cx="1062001" cy="977699"/>
                          </a:xfrm>
                          <a:prstGeom prst="rect">
                            <a:avLst/>
                          </a:prstGeom>
                        </pic:spPr>
                      </pic:pic>
                    </a:graphicData>
                  </a:graphic>
                </wp:inline>
              </w:drawing>
            </w:r>
          </w:p>
          <w:p w:rsidR="00D34FAF" w:rsidRDefault="00D34FAF" w:rsidP="001A5488">
            <w:pPr>
              <w:jc w:val="center"/>
              <w:rPr>
                <w:rFonts w:ascii="Times New Roman" w:hAnsi="Times New Roman"/>
                <w:lang w:val="kk-KZ"/>
              </w:rPr>
            </w:pPr>
            <w:r>
              <w:rPr>
                <w:rFonts w:ascii="Times New Roman" w:hAnsi="Times New Roman"/>
                <w:lang w:val="kk-KZ"/>
              </w:rPr>
              <w:t>г)</w:t>
            </w:r>
          </w:p>
        </w:tc>
      </w:tr>
    </w:tbl>
    <w:p w:rsidR="001A5488" w:rsidRDefault="001A5488" w:rsidP="00160D9B">
      <w:pPr>
        <w:rPr>
          <w:rFonts w:ascii="Times New Roman" w:hAnsi="Times New Roman"/>
          <w:lang w:val="kk-KZ"/>
        </w:rPr>
      </w:pPr>
    </w:p>
    <w:p w:rsidR="002C57EA" w:rsidRDefault="00265CA8" w:rsidP="002C57EA">
      <w:pPr>
        <w:ind w:firstLine="567"/>
        <w:jc w:val="center"/>
        <w:rPr>
          <w:rFonts w:ascii="Times New Roman" w:hAnsi="Times New Roman"/>
          <w:lang w:val="kk-KZ"/>
        </w:rPr>
      </w:pPr>
      <w:r w:rsidRPr="00F9474D">
        <w:rPr>
          <w:rFonts w:ascii="Times New Roman" w:hAnsi="Times New Roman"/>
          <w:lang w:val="kk-KZ"/>
        </w:rPr>
        <w:t>Сурет 7. Өтпелі мембраналарды алу сатылары</w:t>
      </w:r>
      <w:r w:rsidR="003D4167">
        <w:rPr>
          <w:rFonts w:ascii="Times New Roman" w:hAnsi="Times New Roman"/>
          <w:lang w:val="kk-KZ"/>
        </w:rPr>
        <w:t xml:space="preserve">: </w:t>
      </w:r>
      <w:r w:rsidR="003D4167" w:rsidRPr="00776A31">
        <w:rPr>
          <w:rFonts w:ascii="Times New Roman" w:hAnsi="Times New Roman"/>
          <w:lang w:val="kk-KZ"/>
        </w:rPr>
        <w:t>а</w:t>
      </w:r>
      <w:r w:rsidR="00776A31">
        <w:rPr>
          <w:rFonts w:ascii="Times New Roman" w:hAnsi="Times New Roman"/>
          <w:lang w:val="kk-KZ"/>
        </w:rPr>
        <w:t xml:space="preserve">) </w:t>
      </w:r>
      <w:r w:rsidR="00122F69" w:rsidRPr="002C57EA">
        <w:rPr>
          <w:rFonts w:ascii="Times New Roman" w:hAnsi="Times New Roman"/>
          <w:lang w:val="kk-KZ"/>
        </w:rPr>
        <w:t>Al</w:t>
      </w:r>
      <w:r w:rsidR="00776A31">
        <w:rPr>
          <w:rFonts w:ascii="Times New Roman" w:hAnsi="Times New Roman"/>
          <w:lang w:val="kk-KZ"/>
        </w:rPr>
        <w:t xml:space="preserve"> фольгасы;</w:t>
      </w:r>
      <w:r w:rsidR="003D4167" w:rsidRPr="00776A31">
        <w:rPr>
          <w:rFonts w:ascii="Times New Roman" w:hAnsi="Times New Roman"/>
          <w:lang w:val="kk-KZ"/>
        </w:rPr>
        <w:t xml:space="preserve"> </w:t>
      </w:r>
    </w:p>
    <w:p w:rsidR="008A1DC4" w:rsidRPr="00E720F2" w:rsidRDefault="003D4167" w:rsidP="00E720F2">
      <w:pPr>
        <w:ind w:firstLine="567"/>
        <w:jc w:val="center"/>
        <w:rPr>
          <w:rFonts w:asciiTheme="minorHAnsi" w:hAnsiTheme="minorHAnsi"/>
          <w:lang w:val="kk-KZ"/>
        </w:rPr>
      </w:pPr>
      <w:r w:rsidRPr="00776A31">
        <w:rPr>
          <w:rFonts w:ascii="Times New Roman" w:hAnsi="Times New Roman"/>
          <w:lang w:val="kk-KZ"/>
        </w:rPr>
        <w:t>б</w:t>
      </w:r>
      <w:r w:rsidR="002C57EA">
        <w:rPr>
          <w:rFonts w:ascii="Times New Roman" w:hAnsi="Times New Roman"/>
          <w:lang w:val="kk-KZ"/>
        </w:rPr>
        <w:t>)</w:t>
      </w:r>
      <w:r w:rsidRPr="00776A31">
        <w:rPr>
          <w:rFonts w:ascii="Times New Roman" w:hAnsi="Times New Roman"/>
          <w:lang w:val="kk-KZ"/>
        </w:rPr>
        <w:t xml:space="preserve"> </w:t>
      </w:r>
      <w:r w:rsidR="00122F69">
        <w:rPr>
          <w:rFonts w:ascii="Times New Roman" w:hAnsi="Times New Roman"/>
          <w:lang w:val="kk-KZ"/>
        </w:rPr>
        <w:t xml:space="preserve">анодтау процесі; </w:t>
      </w:r>
      <w:r w:rsidRPr="00776A31">
        <w:rPr>
          <w:rFonts w:ascii="Times New Roman" w:hAnsi="Times New Roman"/>
          <w:lang w:val="kk-KZ"/>
        </w:rPr>
        <w:t>в</w:t>
      </w:r>
      <w:r w:rsidR="00122F69">
        <w:rPr>
          <w:rFonts w:ascii="Times New Roman" w:hAnsi="Times New Roman"/>
          <w:lang w:val="kk-KZ"/>
        </w:rPr>
        <w:t>)</w:t>
      </w:r>
      <w:r w:rsidR="00016A8B" w:rsidRPr="002C57EA">
        <w:rPr>
          <w:rFonts w:ascii="Times New Roman" w:hAnsi="Times New Roman"/>
          <w:lang w:val="kk-KZ"/>
        </w:rPr>
        <w:t xml:space="preserve"> Al </w:t>
      </w:r>
      <w:r w:rsidR="00016A8B">
        <w:rPr>
          <w:rFonts w:ascii="Times New Roman" w:hAnsi="Times New Roman"/>
          <w:lang w:val="kk-KZ"/>
        </w:rPr>
        <w:t>қабатын жою;</w:t>
      </w:r>
      <w:r w:rsidRPr="00776A31">
        <w:rPr>
          <w:rFonts w:ascii="Times New Roman" w:hAnsi="Times New Roman"/>
          <w:lang w:val="kk-KZ"/>
        </w:rPr>
        <w:t xml:space="preserve"> г</w:t>
      </w:r>
      <w:r w:rsidR="00016A8B">
        <w:rPr>
          <w:rFonts w:ascii="Times New Roman" w:hAnsi="Times New Roman"/>
          <w:lang w:val="kk-KZ"/>
        </w:rPr>
        <w:t xml:space="preserve">) </w:t>
      </w:r>
      <w:r w:rsidR="002C57EA" w:rsidRPr="00F9474D">
        <w:rPr>
          <w:rFonts w:ascii="Times New Roman" w:hAnsi="Times New Roman"/>
          <w:lang w:val="kk-KZ"/>
        </w:rPr>
        <w:t>кеуектерді ашу процесі</w:t>
      </w:r>
      <w:r w:rsidR="00E720F2">
        <w:rPr>
          <w:rFonts w:ascii="Times New Roman" w:hAnsi="Times New Roman"/>
          <w:lang w:val="kk-KZ"/>
        </w:rPr>
        <w:t xml:space="preserve"> </w:t>
      </w:r>
    </w:p>
    <w:p w:rsidR="000C1A11" w:rsidRPr="00D46298" w:rsidRDefault="0017048D" w:rsidP="009E7C7C">
      <w:pPr>
        <w:ind w:firstLine="567"/>
        <w:jc w:val="both"/>
        <w:rPr>
          <w:rFonts w:ascii="Times New Roman" w:hAnsi="Times New Roman"/>
          <w:lang w:val="kk-KZ"/>
        </w:rPr>
      </w:pPr>
      <w:r w:rsidRPr="00F9474D">
        <w:rPr>
          <w:rFonts w:ascii="Times New Roman" w:hAnsi="Times New Roman"/>
          <w:i/>
          <w:color w:val="000000" w:themeColor="text1"/>
          <w:lang w:val="kk-KZ"/>
        </w:rPr>
        <w:lastRenderedPageBreak/>
        <w:t>Al</w:t>
      </w:r>
      <w:r w:rsidRPr="00F9474D">
        <w:rPr>
          <w:rFonts w:ascii="Times New Roman" w:hAnsi="Times New Roman"/>
          <w:i/>
          <w:color w:val="000000" w:themeColor="text1"/>
          <w:vertAlign w:val="subscript"/>
          <w:lang w:val="kk-KZ"/>
        </w:rPr>
        <w:t>2</w:t>
      </w:r>
      <w:r w:rsidRPr="00F9474D">
        <w:rPr>
          <w:rFonts w:ascii="Times New Roman" w:hAnsi="Times New Roman"/>
          <w:i/>
          <w:color w:val="000000" w:themeColor="text1"/>
          <w:lang w:val="kk-KZ"/>
        </w:rPr>
        <w:t>O</w:t>
      </w:r>
      <w:r w:rsidRPr="00F9474D">
        <w:rPr>
          <w:rFonts w:ascii="Times New Roman" w:hAnsi="Times New Roman"/>
          <w:i/>
          <w:color w:val="000000" w:themeColor="text1"/>
          <w:vertAlign w:val="subscript"/>
          <w:lang w:val="kk-KZ"/>
        </w:rPr>
        <w:t>3</w:t>
      </w:r>
      <w:r w:rsidRPr="00F9474D">
        <w:rPr>
          <w:rFonts w:ascii="Times New Roman" w:hAnsi="Times New Roman"/>
          <w:i/>
          <w:color w:val="000000" w:themeColor="text1"/>
          <w:lang w:val="kk-KZ"/>
        </w:rPr>
        <w:t xml:space="preserve"> </w:t>
      </w:r>
      <w:r w:rsidR="00D67C23" w:rsidRPr="00F9474D">
        <w:rPr>
          <w:rFonts w:ascii="Times New Roman" w:hAnsi="Times New Roman"/>
          <w:i/>
          <w:lang w:val="kk-KZ"/>
        </w:rPr>
        <w:t>нанот</w:t>
      </w:r>
      <w:r w:rsidR="003C3E9C" w:rsidRPr="00F9474D">
        <w:rPr>
          <w:rFonts w:ascii="Times New Roman" w:hAnsi="Times New Roman"/>
          <w:i/>
          <w:lang w:val="kk-KZ"/>
        </w:rPr>
        <w:t>алшықтардың гидрофильді қасиеттерін</w:t>
      </w:r>
      <w:r w:rsidR="00D67C23" w:rsidRPr="00F9474D">
        <w:rPr>
          <w:rFonts w:ascii="Times New Roman" w:hAnsi="Times New Roman"/>
          <w:i/>
          <w:lang w:val="kk-KZ"/>
        </w:rPr>
        <w:t xml:space="preserve"> анықтау</w:t>
      </w:r>
      <w:r w:rsidR="00740F5E" w:rsidRPr="00F9474D">
        <w:rPr>
          <w:rFonts w:ascii="Times New Roman" w:hAnsi="Times New Roman"/>
          <w:i/>
          <w:lang w:val="kk-KZ"/>
        </w:rPr>
        <w:t>.</w:t>
      </w:r>
      <w:r w:rsidR="00740F5E" w:rsidRPr="00F9474D">
        <w:rPr>
          <w:rFonts w:ascii="Times New Roman" w:hAnsi="Times New Roman"/>
          <w:b/>
          <w:lang w:val="kk-KZ"/>
        </w:rPr>
        <w:t xml:space="preserve"> </w:t>
      </w:r>
      <w:r w:rsidR="000C1A11" w:rsidRPr="00F9474D">
        <w:rPr>
          <w:rFonts w:ascii="Times New Roman" w:hAnsi="Times New Roman"/>
          <w:lang w:val="kk-KZ"/>
        </w:rPr>
        <w:t xml:space="preserve">Нанокеуекті </w:t>
      </w:r>
      <w:r w:rsidR="00E66825" w:rsidRPr="00F9474D">
        <w:rPr>
          <w:rFonts w:ascii="Times New Roman" w:hAnsi="Times New Roman"/>
          <w:color w:val="000000" w:themeColor="text1"/>
          <w:lang w:val="kk-KZ"/>
        </w:rPr>
        <w:t>Al</w:t>
      </w:r>
      <w:r w:rsidR="00E66825" w:rsidRPr="00F9474D">
        <w:rPr>
          <w:rFonts w:ascii="Times New Roman" w:hAnsi="Times New Roman"/>
          <w:color w:val="000000" w:themeColor="text1"/>
          <w:vertAlign w:val="subscript"/>
          <w:lang w:val="kk-KZ"/>
        </w:rPr>
        <w:t>2</w:t>
      </w:r>
      <w:r w:rsidR="00E66825" w:rsidRPr="00F9474D">
        <w:rPr>
          <w:rFonts w:ascii="Times New Roman" w:hAnsi="Times New Roman"/>
          <w:color w:val="000000" w:themeColor="text1"/>
          <w:lang w:val="kk-KZ"/>
        </w:rPr>
        <w:t>O</w:t>
      </w:r>
      <w:r w:rsidR="00E66825" w:rsidRPr="00F9474D">
        <w:rPr>
          <w:rFonts w:ascii="Times New Roman" w:hAnsi="Times New Roman"/>
          <w:color w:val="000000" w:themeColor="text1"/>
          <w:vertAlign w:val="subscript"/>
          <w:lang w:val="kk-KZ"/>
        </w:rPr>
        <w:t>3</w:t>
      </w:r>
      <w:r w:rsidR="00E66825" w:rsidRPr="00F9474D">
        <w:rPr>
          <w:rFonts w:ascii="Times New Roman" w:hAnsi="Times New Roman"/>
          <w:b/>
          <w:color w:val="000000" w:themeColor="text1"/>
          <w:vertAlign w:val="subscript"/>
          <w:lang w:val="kk-KZ"/>
        </w:rPr>
        <w:t xml:space="preserve"> </w:t>
      </w:r>
      <w:r w:rsidR="000C1A11" w:rsidRPr="00F9474D">
        <w:rPr>
          <w:rFonts w:ascii="Times New Roman" w:hAnsi="Times New Roman"/>
          <w:lang w:val="kk-KZ"/>
        </w:rPr>
        <w:t xml:space="preserve">наноталшықтарының гидрофильді қасиеттері </w:t>
      </w:r>
      <w:r w:rsidR="00D46298" w:rsidRPr="00F9474D">
        <w:rPr>
          <w:rFonts w:ascii="Times New Roman" w:hAnsi="Times New Roman"/>
          <w:lang w:val="kk-KZ"/>
        </w:rPr>
        <w:t>жанасу бұрышы</w:t>
      </w:r>
      <w:r w:rsidR="00D46298">
        <w:rPr>
          <w:rFonts w:ascii="Times New Roman" w:hAnsi="Times New Roman"/>
          <w:lang w:val="kk-KZ"/>
        </w:rPr>
        <w:t xml:space="preserve">н анықтауға мүмкіндік беретін </w:t>
      </w:r>
      <w:r w:rsidR="000C1A11" w:rsidRPr="00F9474D">
        <w:rPr>
          <w:rFonts w:ascii="Times New Roman" w:hAnsi="Times New Roman"/>
          <w:lang w:val="kk-KZ"/>
        </w:rPr>
        <w:t>Ossila гониометрі көмегімен</w:t>
      </w:r>
      <w:r w:rsidR="00D46298">
        <w:rPr>
          <w:rFonts w:ascii="Times New Roman" w:hAnsi="Times New Roman"/>
          <w:lang w:val="kk-KZ"/>
        </w:rPr>
        <w:t xml:space="preserve"> жүргізілді</w:t>
      </w:r>
      <w:r w:rsidR="000C1A11" w:rsidRPr="00F9474D">
        <w:rPr>
          <w:rFonts w:ascii="Times New Roman" w:hAnsi="Times New Roman"/>
          <w:lang w:val="kk-KZ"/>
        </w:rPr>
        <w:t xml:space="preserve"> (сурет</w:t>
      </w:r>
      <w:r w:rsidR="00A424E4" w:rsidRPr="00F9474D">
        <w:rPr>
          <w:rFonts w:ascii="Times New Roman" w:hAnsi="Times New Roman"/>
          <w:lang w:val="kk-KZ"/>
        </w:rPr>
        <w:t xml:space="preserve"> </w:t>
      </w:r>
      <w:r w:rsidR="00A53B62" w:rsidRPr="00F9474D">
        <w:rPr>
          <w:rFonts w:ascii="Times New Roman" w:hAnsi="Times New Roman"/>
          <w:lang w:val="kk-KZ"/>
        </w:rPr>
        <w:t>8</w:t>
      </w:r>
      <w:r w:rsidR="002878D1">
        <w:rPr>
          <w:rFonts w:ascii="Times New Roman" w:hAnsi="Times New Roman"/>
          <w:lang w:val="kk-KZ"/>
        </w:rPr>
        <w:t>). Берілген</w:t>
      </w:r>
      <w:r w:rsidR="000C1A11" w:rsidRPr="00F9474D">
        <w:rPr>
          <w:rFonts w:ascii="Times New Roman" w:hAnsi="Times New Roman"/>
          <w:lang w:val="kk-KZ"/>
        </w:rPr>
        <w:t xml:space="preserve"> әдіс тамшылардың беттік керілуін </w:t>
      </w:r>
      <w:r w:rsidR="002F7140" w:rsidRPr="00F9474D">
        <w:rPr>
          <w:rFonts w:ascii="Times New Roman" w:hAnsi="Times New Roman"/>
          <w:lang w:val="kk-KZ"/>
        </w:rPr>
        <w:t xml:space="preserve">немесе </w:t>
      </w:r>
      <w:r w:rsidR="00FA09BA">
        <w:rPr>
          <w:rFonts w:ascii="Times New Roman" w:hAnsi="Times New Roman"/>
          <w:lang w:val="kk-KZ"/>
        </w:rPr>
        <w:t xml:space="preserve">олардың </w:t>
      </w:r>
      <w:r w:rsidR="002F7140" w:rsidRPr="00F9474D">
        <w:rPr>
          <w:rFonts w:ascii="Times New Roman" w:hAnsi="Times New Roman"/>
          <w:lang w:val="kk-KZ"/>
        </w:rPr>
        <w:t>зерттелетін бетпен жанасу</w:t>
      </w:r>
      <w:r w:rsidR="00FA09BA">
        <w:rPr>
          <w:rFonts w:ascii="Times New Roman" w:hAnsi="Times New Roman"/>
          <w:lang w:val="kk-KZ"/>
        </w:rPr>
        <w:t xml:space="preserve"> бұрышын өлшеудің</w:t>
      </w:r>
      <w:r w:rsidR="000C1A11" w:rsidRPr="00F9474D">
        <w:rPr>
          <w:rFonts w:ascii="Times New Roman" w:hAnsi="Times New Roman"/>
          <w:lang w:val="kk-KZ"/>
        </w:rPr>
        <w:t xml:space="preserve"> қарапайым әрі сенімді әдіс</w:t>
      </w:r>
      <w:r w:rsidR="00FA09BA">
        <w:rPr>
          <w:rFonts w:ascii="Times New Roman" w:hAnsi="Times New Roman"/>
          <w:lang w:val="kk-KZ"/>
        </w:rPr>
        <w:t>і</w:t>
      </w:r>
      <w:r w:rsidR="000C1A11" w:rsidRPr="00F9474D">
        <w:rPr>
          <w:rFonts w:ascii="Times New Roman" w:hAnsi="Times New Roman"/>
          <w:lang w:val="kk-KZ"/>
        </w:rPr>
        <w:t xml:space="preserve"> болып табылады.</w:t>
      </w:r>
      <w:r w:rsidR="003D4EF1" w:rsidRPr="00F9474D">
        <w:rPr>
          <w:rFonts w:ascii="Times New Roman" w:hAnsi="Times New Roman"/>
          <w:lang w:val="kk-KZ"/>
        </w:rPr>
        <w:t xml:space="preserve"> Ossila гониометрі</w:t>
      </w:r>
      <w:r w:rsidR="00CA6C3B" w:rsidRPr="00F9474D">
        <w:rPr>
          <w:rFonts w:ascii="Times New Roman" w:hAnsi="Times New Roman"/>
          <w:lang w:val="kk-KZ"/>
        </w:rPr>
        <w:t xml:space="preserve"> </w:t>
      </w:r>
      <w:r w:rsidR="00E05570" w:rsidRPr="00F9474D">
        <w:rPr>
          <w:rFonts w:ascii="Times New Roman" w:hAnsi="Times New Roman"/>
          <w:lang w:val="kk-KZ"/>
        </w:rPr>
        <w:t xml:space="preserve">қарапайым әрі интуитивті интерфейсті қамтамасыз ете </w:t>
      </w:r>
      <w:r w:rsidR="00E05570">
        <w:rPr>
          <w:rFonts w:ascii="Times New Roman" w:hAnsi="Times New Roman"/>
          <w:lang w:val="kk-KZ"/>
        </w:rPr>
        <w:t xml:space="preserve">алатын </w:t>
      </w:r>
      <w:r w:rsidR="00CA6C3B" w:rsidRPr="00F9474D">
        <w:rPr>
          <w:rFonts w:ascii="Times New Roman" w:hAnsi="Times New Roman"/>
          <w:lang w:val="kk-KZ"/>
        </w:rPr>
        <w:t>компьют</w:t>
      </w:r>
      <w:r w:rsidR="00E05570">
        <w:rPr>
          <w:rFonts w:ascii="Times New Roman" w:hAnsi="Times New Roman"/>
          <w:lang w:val="kk-KZ"/>
        </w:rPr>
        <w:t>ерлік бағдарламамен жасақталған</w:t>
      </w:r>
      <w:r w:rsidR="00BB2224" w:rsidRPr="00F9474D">
        <w:rPr>
          <w:rFonts w:ascii="Times New Roman" w:hAnsi="Times New Roman"/>
          <w:lang w:val="kk-KZ"/>
        </w:rPr>
        <w:t>.</w:t>
      </w:r>
      <w:r w:rsidR="007D6457">
        <w:rPr>
          <w:rFonts w:ascii="Times New Roman" w:hAnsi="Times New Roman"/>
          <w:lang w:val="kk-KZ"/>
        </w:rPr>
        <w:t xml:space="preserve"> Ossila</w:t>
      </w:r>
      <w:r w:rsidR="007D6457" w:rsidRPr="00F9474D">
        <w:rPr>
          <w:rFonts w:ascii="Times New Roman" w:hAnsi="Times New Roman"/>
          <w:lang w:val="kk-KZ"/>
        </w:rPr>
        <w:t xml:space="preserve"> жанасу бұрышы гониометрі максималды өлшеу жылдамдығын 33 мс, жанасу бұрышын 180° дейін өлшеуге мүмкіндік береді.</w:t>
      </w:r>
    </w:p>
    <w:p w:rsidR="005E20A8" w:rsidRPr="00F9474D" w:rsidRDefault="005E20A8" w:rsidP="000C1A11">
      <w:pPr>
        <w:jc w:val="both"/>
        <w:rPr>
          <w:rFonts w:ascii="Times New Roman" w:hAnsi="Times New Roman"/>
          <w:lang w:val="kk-KZ"/>
        </w:rPr>
      </w:pPr>
    </w:p>
    <w:p w:rsidR="000C1A11" w:rsidRPr="00F9474D" w:rsidRDefault="000C1A11" w:rsidP="000C1A11">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46B6DE90" wp14:editId="70851D5D">
            <wp:extent cx="2667000" cy="1668379"/>
            <wp:effectExtent l="0" t="0" r="0" b="8255"/>
            <wp:docPr id="20" name="Рисунок 20" descr="C:\Users\Lenovo\Desktop\653046a7-009a-4256-b4ef-6ea29cd31e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653046a7-009a-4256-b4ef-6ea29cd31e8e.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551" t="8666" r="11980" b="5173"/>
                    <a:stretch/>
                  </pic:blipFill>
                  <pic:spPr bwMode="auto">
                    <a:xfrm>
                      <a:off x="0" y="0"/>
                      <a:ext cx="2797643" cy="1750104"/>
                    </a:xfrm>
                    <a:prstGeom prst="rect">
                      <a:avLst/>
                    </a:prstGeom>
                    <a:noFill/>
                    <a:ln>
                      <a:noFill/>
                    </a:ln>
                    <a:extLst>
                      <a:ext uri="{53640926-AAD7-44D8-BBD7-CCE9431645EC}">
                        <a14:shadowObscured xmlns:a14="http://schemas.microsoft.com/office/drawing/2010/main"/>
                      </a:ext>
                    </a:extLst>
                  </pic:spPr>
                </pic:pic>
              </a:graphicData>
            </a:graphic>
          </wp:inline>
        </w:drawing>
      </w:r>
    </w:p>
    <w:p w:rsidR="000C1A11" w:rsidRPr="00F9474D" w:rsidRDefault="000C1A11" w:rsidP="000C1A11">
      <w:pPr>
        <w:jc w:val="center"/>
        <w:rPr>
          <w:rFonts w:ascii="Times New Roman" w:hAnsi="Times New Roman"/>
          <w:lang w:val="kk-KZ"/>
        </w:rPr>
      </w:pPr>
    </w:p>
    <w:p w:rsidR="000C1A11" w:rsidRPr="00F9474D" w:rsidRDefault="001473BF" w:rsidP="000C1A11">
      <w:pPr>
        <w:jc w:val="center"/>
        <w:rPr>
          <w:rFonts w:ascii="Times New Roman" w:hAnsi="Times New Roman"/>
          <w:lang w:val="kk-KZ"/>
        </w:rPr>
      </w:pPr>
      <w:r w:rsidRPr="00F9474D">
        <w:rPr>
          <w:rFonts w:ascii="Times New Roman" w:hAnsi="Times New Roman"/>
          <w:lang w:val="kk-KZ"/>
        </w:rPr>
        <w:t xml:space="preserve">Сурет </w:t>
      </w:r>
      <w:r w:rsidR="00AB29D8" w:rsidRPr="00F9474D">
        <w:rPr>
          <w:rFonts w:ascii="Times New Roman" w:hAnsi="Times New Roman"/>
          <w:lang w:val="kk-KZ"/>
        </w:rPr>
        <w:t>8</w:t>
      </w:r>
      <w:r w:rsidR="000C1A11" w:rsidRPr="00F9474D">
        <w:rPr>
          <w:rFonts w:ascii="Times New Roman" w:hAnsi="Times New Roman"/>
          <w:lang w:val="kk-KZ"/>
        </w:rPr>
        <w:t>. Ossila жанасу бұрышы гониометрі</w:t>
      </w:r>
    </w:p>
    <w:p w:rsidR="00E233F2" w:rsidRPr="00F9474D" w:rsidRDefault="00E233F2" w:rsidP="00E5447C">
      <w:pPr>
        <w:rPr>
          <w:rFonts w:ascii="Times New Roman" w:hAnsi="Times New Roman"/>
          <w:color w:val="000000" w:themeColor="text1"/>
          <w:lang w:val="kk-KZ"/>
        </w:rPr>
      </w:pPr>
    </w:p>
    <w:p w:rsidR="000132E2" w:rsidRDefault="00131A1D" w:rsidP="00FA4AA4">
      <w:pPr>
        <w:ind w:firstLine="567"/>
        <w:jc w:val="both"/>
        <w:rPr>
          <w:rFonts w:ascii="Times New Roman" w:hAnsi="Times New Roman"/>
          <w:lang w:val="kk-KZ"/>
        </w:rPr>
      </w:pPr>
      <w:r w:rsidRPr="00F9474D">
        <w:rPr>
          <w:rFonts w:ascii="Times New Roman" w:hAnsi="Times New Roman"/>
          <w:lang w:val="kk-KZ"/>
        </w:rPr>
        <w:t>Жанасу бұрышын өлшеу үшін алдымен зерттелетін үлгілер</w:t>
      </w:r>
      <w:r w:rsidR="00335A77" w:rsidRPr="00F9474D">
        <w:rPr>
          <w:rFonts w:ascii="Times New Roman" w:hAnsi="Times New Roman"/>
          <w:lang w:val="kk-KZ"/>
        </w:rPr>
        <w:t xml:space="preserve"> шыныға көлденең </w:t>
      </w:r>
      <w:r w:rsidR="00CD0B33">
        <w:rPr>
          <w:rFonts w:ascii="Times New Roman" w:hAnsi="Times New Roman"/>
          <w:lang w:val="kk-KZ"/>
        </w:rPr>
        <w:t xml:space="preserve">қалыпта </w:t>
      </w:r>
      <w:r w:rsidR="00335A77" w:rsidRPr="00F9474D">
        <w:rPr>
          <w:rFonts w:ascii="Times New Roman" w:hAnsi="Times New Roman"/>
          <w:lang w:val="kk-KZ"/>
        </w:rPr>
        <w:t xml:space="preserve">орналастырылды. </w:t>
      </w:r>
      <w:r w:rsidR="000B40C6">
        <w:rPr>
          <w:rFonts w:ascii="Times New Roman" w:hAnsi="Times New Roman"/>
          <w:lang w:val="kk-KZ"/>
        </w:rPr>
        <w:t xml:space="preserve">Жанасу бұрышын анықтау мақсатында </w:t>
      </w:r>
      <w:r w:rsidR="000B40C6" w:rsidRPr="00F9474D">
        <w:rPr>
          <w:rFonts w:ascii="Times New Roman" w:hAnsi="Times New Roman"/>
          <w:lang w:val="kk-KZ"/>
        </w:rPr>
        <w:t>арнайы шприцті</w:t>
      </w:r>
      <w:r w:rsidR="000B40C6">
        <w:rPr>
          <w:rFonts w:ascii="Times New Roman" w:hAnsi="Times New Roman"/>
          <w:lang w:val="kk-KZ"/>
        </w:rPr>
        <w:t xml:space="preserve">ң көмегімен </w:t>
      </w:r>
      <w:r w:rsidR="000B40C6" w:rsidRPr="00F9474D">
        <w:rPr>
          <w:rFonts w:ascii="Times New Roman" w:hAnsi="Times New Roman"/>
          <w:lang w:val="kk-KZ"/>
        </w:rPr>
        <w:t xml:space="preserve">мөлшері </w:t>
      </w:r>
      <w:r w:rsidR="000B40C6" w:rsidRPr="00F9474D">
        <w:rPr>
          <w:rFonts w:ascii="Times New Roman" w:hAnsi="Times New Roman"/>
          <w:bCs/>
          <w:lang w:val="kk-KZ"/>
        </w:rPr>
        <w:t xml:space="preserve">9 мкл болатын </w:t>
      </w:r>
      <w:r w:rsidR="000B40C6">
        <w:rPr>
          <w:rFonts w:ascii="Times New Roman" w:hAnsi="Times New Roman"/>
          <w:lang w:val="kk-KZ"/>
        </w:rPr>
        <w:t>д</w:t>
      </w:r>
      <w:r w:rsidR="000B40C6" w:rsidRPr="00F9474D">
        <w:rPr>
          <w:rFonts w:ascii="Times New Roman" w:hAnsi="Times New Roman"/>
          <w:lang w:val="kk-KZ"/>
        </w:rPr>
        <w:t>истилденген</w:t>
      </w:r>
      <w:r w:rsidR="000B40C6" w:rsidRPr="00F9474D">
        <w:rPr>
          <w:rFonts w:ascii="Times New Roman" w:hAnsi="Times New Roman"/>
          <w:bCs/>
          <w:lang w:val="kk-KZ"/>
        </w:rPr>
        <w:t xml:space="preserve"> су тамшысы </w:t>
      </w:r>
      <w:r w:rsidR="003A4416">
        <w:rPr>
          <w:rFonts w:ascii="Times New Roman" w:hAnsi="Times New Roman"/>
          <w:bCs/>
          <w:lang w:val="kk-KZ"/>
        </w:rPr>
        <w:t>үлгі бетіне тамызу арқылы жүзеге асырылды</w:t>
      </w:r>
      <w:r w:rsidR="000B40C6" w:rsidRPr="00F9474D">
        <w:rPr>
          <w:rFonts w:ascii="Times New Roman" w:hAnsi="Times New Roman"/>
          <w:bCs/>
          <w:lang w:val="kk-KZ"/>
        </w:rPr>
        <w:t>.</w:t>
      </w:r>
      <w:r w:rsidR="002A4711">
        <w:rPr>
          <w:rFonts w:ascii="Times New Roman" w:hAnsi="Times New Roman"/>
          <w:bCs/>
          <w:lang w:val="kk-KZ"/>
        </w:rPr>
        <w:t xml:space="preserve"> </w:t>
      </w:r>
      <w:r w:rsidR="008E7098">
        <w:rPr>
          <w:rFonts w:ascii="Times New Roman" w:hAnsi="Times New Roman"/>
          <w:lang w:val="kk-KZ"/>
        </w:rPr>
        <w:t>Жанасу бұрышын өлшеу су тамшысы</w:t>
      </w:r>
      <w:r w:rsidR="002A4711">
        <w:rPr>
          <w:rFonts w:ascii="Times New Roman" w:hAnsi="Times New Roman"/>
          <w:lang w:val="kk-KZ"/>
        </w:rPr>
        <w:t xml:space="preserve"> тұрақталғаннан </w:t>
      </w:r>
      <w:r w:rsidR="002A4711" w:rsidRPr="00F9474D">
        <w:rPr>
          <w:rFonts w:ascii="Times New Roman" w:hAnsi="Times New Roman"/>
          <w:lang w:val="kk-KZ"/>
        </w:rPr>
        <w:t>кейін жүргізілді.</w:t>
      </w:r>
      <w:r w:rsidR="00AE3340">
        <w:rPr>
          <w:rFonts w:ascii="Times New Roman" w:hAnsi="Times New Roman"/>
          <w:lang w:val="kk-KZ"/>
        </w:rPr>
        <w:t xml:space="preserve"> </w:t>
      </w:r>
      <w:r w:rsidR="002878D1">
        <w:rPr>
          <w:rFonts w:ascii="Times New Roman" w:hAnsi="Times New Roman"/>
          <w:lang w:val="kk-KZ"/>
        </w:rPr>
        <w:t>Әрбір үлгі үшін</w:t>
      </w:r>
      <w:r w:rsidR="00B50AE0" w:rsidRPr="00F9474D">
        <w:rPr>
          <w:rFonts w:ascii="Times New Roman" w:hAnsi="Times New Roman"/>
          <w:lang w:val="kk-KZ"/>
        </w:rPr>
        <w:t xml:space="preserve"> процесс 5 рет қайталанып, орташа мәні таңдалып алынды. </w:t>
      </w:r>
    </w:p>
    <w:p w:rsidR="000073D5" w:rsidRPr="004A7C98" w:rsidRDefault="000073D5" w:rsidP="004A7C98">
      <w:pPr>
        <w:rPr>
          <w:rFonts w:asciiTheme="minorHAnsi" w:hAnsiTheme="minorHAnsi"/>
          <w:b/>
          <w:color w:val="000000" w:themeColor="text1"/>
          <w:lang w:val="kk-KZ"/>
        </w:rPr>
      </w:pPr>
    </w:p>
    <w:p w:rsidR="0047177C" w:rsidRPr="00F9474D" w:rsidRDefault="0043444C" w:rsidP="0047177C">
      <w:pPr>
        <w:pStyle w:val="a4"/>
        <w:ind w:left="0" w:firstLine="567"/>
        <w:rPr>
          <w:b/>
          <w:color w:val="000000" w:themeColor="text1"/>
          <w:sz w:val="28"/>
          <w:szCs w:val="28"/>
          <w:lang w:val="kk-KZ"/>
        </w:rPr>
      </w:pPr>
      <w:r>
        <w:rPr>
          <w:b/>
          <w:color w:val="000000" w:themeColor="text1"/>
          <w:sz w:val="28"/>
          <w:szCs w:val="28"/>
          <w:lang w:val="kk-KZ"/>
        </w:rPr>
        <w:t>2.</w:t>
      </w:r>
      <w:r w:rsidR="0063040B">
        <w:rPr>
          <w:b/>
          <w:color w:val="000000" w:themeColor="text1"/>
          <w:sz w:val="28"/>
          <w:szCs w:val="28"/>
          <w:lang w:val="kk-KZ"/>
        </w:rPr>
        <w:t>6</w:t>
      </w:r>
      <w:r w:rsidR="00460B47" w:rsidRPr="00F9474D">
        <w:rPr>
          <w:b/>
          <w:color w:val="000000" w:themeColor="text1"/>
          <w:sz w:val="28"/>
          <w:szCs w:val="28"/>
          <w:lang w:val="kk-KZ"/>
        </w:rPr>
        <w:t xml:space="preserve"> Зерттеу әдістемелері</w:t>
      </w:r>
    </w:p>
    <w:p w:rsidR="00E233F2" w:rsidRPr="00F9474D" w:rsidRDefault="00C41DA1" w:rsidP="0047177C">
      <w:pPr>
        <w:pStyle w:val="a4"/>
        <w:ind w:left="0" w:firstLine="567"/>
        <w:jc w:val="both"/>
        <w:rPr>
          <w:color w:val="000000" w:themeColor="text1"/>
          <w:sz w:val="28"/>
          <w:szCs w:val="28"/>
          <w:lang w:val="kk-KZ"/>
        </w:rPr>
      </w:pPr>
      <w:r w:rsidRPr="00F9474D">
        <w:rPr>
          <w:color w:val="000000" w:themeColor="text1"/>
          <w:sz w:val="28"/>
          <w:szCs w:val="28"/>
          <w:lang w:val="kk-KZ"/>
        </w:rPr>
        <w:t xml:space="preserve">Наноқұрылымдалған </w:t>
      </w:r>
      <w:r w:rsidR="00600B47" w:rsidRPr="00F9474D">
        <w:rPr>
          <w:color w:val="000000" w:themeColor="text1"/>
          <w:sz w:val="28"/>
          <w:szCs w:val="28"/>
          <w:lang w:val="kk-KZ"/>
        </w:rPr>
        <w:t>TiO</w:t>
      </w:r>
      <w:r w:rsidR="00600B47" w:rsidRPr="00F9474D">
        <w:rPr>
          <w:color w:val="000000" w:themeColor="text1"/>
          <w:sz w:val="28"/>
          <w:szCs w:val="28"/>
          <w:vertAlign w:val="subscript"/>
          <w:lang w:val="kk-KZ"/>
        </w:rPr>
        <w:t>2</w:t>
      </w:r>
      <w:r w:rsidR="00600B47" w:rsidRPr="00F9474D">
        <w:rPr>
          <w:color w:val="000000" w:themeColor="text1"/>
          <w:sz w:val="28"/>
          <w:szCs w:val="28"/>
          <w:lang w:val="kk-KZ"/>
        </w:rPr>
        <w:t>, Al</w:t>
      </w:r>
      <w:r w:rsidR="00600B47" w:rsidRPr="00F9474D">
        <w:rPr>
          <w:color w:val="000000" w:themeColor="text1"/>
          <w:sz w:val="28"/>
          <w:szCs w:val="28"/>
          <w:vertAlign w:val="subscript"/>
          <w:lang w:val="kk-KZ"/>
        </w:rPr>
        <w:t>2</w:t>
      </w:r>
      <w:r w:rsidR="00600B47" w:rsidRPr="00F9474D">
        <w:rPr>
          <w:color w:val="000000" w:themeColor="text1"/>
          <w:sz w:val="28"/>
          <w:szCs w:val="28"/>
          <w:lang w:val="kk-KZ"/>
        </w:rPr>
        <w:t>O</w:t>
      </w:r>
      <w:r w:rsidR="00600B47" w:rsidRPr="00F9474D">
        <w:rPr>
          <w:color w:val="000000" w:themeColor="text1"/>
          <w:sz w:val="28"/>
          <w:szCs w:val="28"/>
          <w:vertAlign w:val="subscript"/>
          <w:lang w:val="kk-KZ"/>
        </w:rPr>
        <w:t>3</w:t>
      </w:r>
      <w:r w:rsidR="00600B47" w:rsidRPr="00F9474D">
        <w:rPr>
          <w:color w:val="000000" w:themeColor="text1"/>
          <w:sz w:val="28"/>
          <w:szCs w:val="28"/>
          <w:lang w:val="kk-KZ"/>
        </w:rPr>
        <w:t xml:space="preserve"> үлгілерінің және олардың негізіндегі </w:t>
      </w:r>
      <w:r w:rsidR="001E2D97" w:rsidRPr="00F9474D">
        <w:rPr>
          <w:color w:val="000000" w:themeColor="text1"/>
          <w:sz w:val="28"/>
          <w:szCs w:val="28"/>
          <w:lang w:val="kk-KZ"/>
        </w:rPr>
        <w:t>к</w:t>
      </w:r>
      <w:r w:rsidR="00600B47" w:rsidRPr="00F9474D">
        <w:rPr>
          <w:color w:val="000000" w:themeColor="text1"/>
          <w:sz w:val="28"/>
          <w:szCs w:val="28"/>
          <w:lang w:val="kk-KZ"/>
        </w:rPr>
        <w:t xml:space="preserve">омпозиттердің </w:t>
      </w:r>
      <w:r w:rsidR="0069339F" w:rsidRPr="00F9474D">
        <w:rPr>
          <w:color w:val="000000" w:themeColor="text1"/>
          <w:sz w:val="28"/>
          <w:szCs w:val="28"/>
          <w:lang w:val="kk-KZ"/>
        </w:rPr>
        <w:t>беттік</w:t>
      </w:r>
      <w:r w:rsidR="00600B47" w:rsidRPr="00F9474D">
        <w:rPr>
          <w:color w:val="000000" w:themeColor="text1"/>
          <w:sz w:val="28"/>
          <w:szCs w:val="28"/>
          <w:lang w:val="kk-KZ"/>
        </w:rPr>
        <w:t xml:space="preserve"> морфологиясы мен элементтік құрамы Fei Magellan (Германия) және </w:t>
      </w:r>
      <w:r w:rsidR="00AD44AA" w:rsidRPr="00F9474D">
        <w:rPr>
          <w:color w:val="000000" w:themeColor="text1"/>
          <w:sz w:val="28"/>
          <w:szCs w:val="28"/>
          <w:lang w:val="kk-KZ"/>
        </w:rPr>
        <w:t xml:space="preserve">тікелей қыздыру вольфрам катоды бар </w:t>
      </w:r>
      <w:r w:rsidR="0069339F" w:rsidRPr="00F9474D">
        <w:rPr>
          <w:color w:val="000000" w:themeColor="text1"/>
          <w:sz w:val="28"/>
          <w:szCs w:val="28"/>
          <w:lang w:val="kk-KZ"/>
        </w:rPr>
        <w:t xml:space="preserve">Quanta 200i 3D (FEI Company, АҚШ) </w:t>
      </w:r>
      <w:r w:rsidR="003C7CEC" w:rsidRPr="00F9474D">
        <w:rPr>
          <w:color w:val="000000" w:themeColor="text1"/>
          <w:sz w:val="28"/>
          <w:szCs w:val="28"/>
          <w:lang w:val="kk-KZ"/>
        </w:rPr>
        <w:t>скани</w:t>
      </w:r>
      <w:r w:rsidR="00600B47" w:rsidRPr="00F9474D">
        <w:rPr>
          <w:color w:val="000000" w:themeColor="text1"/>
          <w:sz w:val="28"/>
          <w:szCs w:val="28"/>
          <w:lang w:val="kk-KZ"/>
        </w:rPr>
        <w:t xml:space="preserve">рлеуші электронды </w:t>
      </w:r>
      <w:r w:rsidR="00D4717F">
        <w:rPr>
          <w:color w:val="000000" w:themeColor="text1"/>
          <w:sz w:val="28"/>
          <w:szCs w:val="28"/>
          <w:lang w:val="kk-KZ"/>
        </w:rPr>
        <w:t>микроскоптарының</w:t>
      </w:r>
      <w:r w:rsidR="00600B47" w:rsidRPr="00F9474D">
        <w:rPr>
          <w:color w:val="000000" w:themeColor="text1"/>
          <w:sz w:val="28"/>
          <w:szCs w:val="28"/>
          <w:lang w:val="kk-KZ"/>
        </w:rPr>
        <w:t xml:space="preserve"> </w:t>
      </w:r>
      <w:r w:rsidR="00A62F77" w:rsidRPr="00F9474D">
        <w:rPr>
          <w:color w:val="000000" w:themeColor="text1"/>
          <w:sz w:val="28"/>
          <w:szCs w:val="28"/>
          <w:lang w:val="kk-KZ"/>
        </w:rPr>
        <w:t xml:space="preserve">(СЭМ) </w:t>
      </w:r>
      <w:r w:rsidR="00600B47" w:rsidRPr="00F9474D">
        <w:rPr>
          <w:color w:val="000000" w:themeColor="text1"/>
          <w:sz w:val="28"/>
          <w:szCs w:val="28"/>
          <w:lang w:val="kk-KZ"/>
        </w:rPr>
        <w:t>көмегімен зерттелді.</w:t>
      </w:r>
      <w:r w:rsidR="00E81FE8" w:rsidRPr="00F9474D">
        <w:rPr>
          <w:color w:val="000000" w:themeColor="text1"/>
          <w:sz w:val="28"/>
          <w:szCs w:val="28"/>
          <w:lang w:val="kk-KZ"/>
        </w:rPr>
        <w:t xml:space="preserve"> </w:t>
      </w:r>
    </w:p>
    <w:p w:rsidR="00E233F2" w:rsidRPr="00237693" w:rsidRDefault="0069473C" w:rsidP="009F1DF7">
      <w:pPr>
        <w:ind w:firstLine="567"/>
        <w:jc w:val="both"/>
        <w:rPr>
          <w:rFonts w:asciiTheme="minorHAnsi" w:hAnsiTheme="minorHAnsi"/>
          <w:lang w:val="kk-KZ"/>
        </w:rPr>
      </w:pPr>
      <w:r w:rsidRPr="00F9474D">
        <w:rPr>
          <w:rFonts w:ascii="Times New Roman" w:hAnsi="Times New Roman"/>
          <w:lang w:val="kk-KZ"/>
        </w:rPr>
        <w:t>Үлгілердің кристалдық құрылымы мен фазалық құрамы EMPYREAN (PANalytical, Германия) рентгендік дифрактометрінің көмегімен зерттелді</w:t>
      </w:r>
      <w:r w:rsidR="008A7956">
        <w:rPr>
          <w:rFonts w:ascii="Times New Roman" w:hAnsi="Times New Roman"/>
          <w:lang w:val="kk-KZ"/>
        </w:rPr>
        <w:t xml:space="preserve"> (9 сурет)</w:t>
      </w:r>
      <w:r w:rsidRPr="00F9474D">
        <w:rPr>
          <w:rFonts w:ascii="Times New Roman" w:hAnsi="Times New Roman"/>
          <w:lang w:val="kk-KZ"/>
        </w:rPr>
        <w:t xml:space="preserve">. </w:t>
      </w:r>
      <w:r w:rsidR="004C2BEB">
        <w:rPr>
          <w:lang w:val="kk-KZ"/>
        </w:rPr>
        <w:t xml:space="preserve">Зерттелетін үлгілердің ені </w:t>
      </w:r>
      <w:r w:rsidR="00A02F48" w:rsidRPr="00F9474D">
        <w:rPr>
          <w:lang w:val="kk-KZ"/>
        </w:rPr>
        <w:t>шама</w:t>
      </w:r>
      <w:r w:rsidR="00A02F48">
        <w:rPr>
          <w:lang w:val="kk-KZ"/>
        </w:rPr>
        <w:t>мен</w:t>
      </w:r>
      <w:r w:rsidR="00A02F48" w:rsidRPr="00F9474D">
        <w:rPr>
          <w:lang w:val="kk-KZ"/>
        </w:rPr>
        <w:t xml:space="preserve"> </w:t>
      </w:r>
      <w:r w:rsidR="004C2BEB" w:rsidRPr="00F9474D">
        <w:rPr>
          <w:lang w:val="kk-KZ"/>
        </w:rPr>
        <w:t xml:space="preserve">8 </w:t>
      </w:r>
      <w:r w:rsidR="004C2BEB" w:rsidRPr="004C2BEB">
        <w:rPr>
          <w:rFonts w:ascii="Times New Roman" w:hAnsi="Times New Roman"/>
          <w:lang w:val="kk-KZ"/>
        </w:rPr>
        <w:t>мм құрады.</w:t>
      </w:r>
      <w:r w:rsidR="00C27B3B">
        <w:rPr>
          <w:rFonts w:ascii="Times New Roman" w:hAnsi="Times New Roman"/>
          <w:lang w:val="kk-KZ"/>
        </w:rPr>
        <w:t xml:space="preserve"> </w:t>
      </w:r>
      <w:r w:rsidR="009F279C" w:rsidRPr="00D3009B">
        <w:rPr>
          <w:lang w:val="kk-KZ"/>
        </w:rPr>
        <w:t xml:space="preserve">Үлгідегі жарықтандырылған аймақ қолданылатын сәуленің түсу бұрышы мен </w:t>
      </w:r>
      <w:r w:rsidR="00237693" w:rsidRPr="00237693">
        <w:rPr>
          <w:rFonts w:ascii="Times New Roman" w:hAnsi="Times New Roman"/>
          <w:lang w:val="kk-KZ"/>
        </w:rPr>
        <w:t xml:space="preserve">жарық шоғына </w:t>
      </w:r>
      <w:r w:rsidR="009F279C" w:rsidRPr="00D3009B">
        <w:rPr>
          <w:lang w:val="kk-KZ"/>
        </w:rPr>
        <w:t xml:space="preserve">байланысты. </w:t>
      </w:r>
      <w:r w:rsidR="004905C0" w:rsidRPr="004905C0">
        <w:rPr>
          <w:rFonts w:ascii="Times New Roman" w:hAnsi="Times New Roman"/>
          <w:lang w:val="kk-KZ"/>
        </w:rPr>
        <w:t>Т</w:t>
      </w:r>
      <w:r w:rsidR="004905C0">
        <w:rPr>
          <w:rFonts w:ascii="Times New Roman" w:hAnsi="Times New Roman"/>
          <w:lang w:val="kk-KZ"/>
        </w:rPr>
        <w:t xml:space="preserve">үсірілген жарық шоғының ені </w:t>
      </w:r>
      <w:r w:rsidR="00362CDA" w:rsidRPr="00D3009B">
        <w:rPr>
          <w:lang w:val="kk-KZ"/>
        </w:rPr>
        <w:t>5 мм</w:t>
      </w:r>
      <w:r w:rsidR="0065435E">
        <w:rPr>
          <w:lang w:val="kk-KZ"/>
        </w:rPr>
        <w:t>,</w:t>
      </w:r>
      <w:r w:rsidR="00362CDA">
        <w:rPr>
          <w:lang w:val="kk-KZ"/>
        </w:rPr>
        <w:t xml:space="preserve"> </w:t>
      </w:r>
      <w:r w:rsidR="00362CDA" w:rsidRPr="00D3009B">
        <w:rPr>
          <w:lang w:val="kk-KZ"/>
        </w:rPr>
        <w:t>ұзындығы 20°2theta-да шамамен 10 мм және 100°2theta-да 2 мм құрады.</w:t>
      </w:r>
      <w:r w:rsidR="009F1DF7">
        <w:rPr>
          <w:rFonts w:asciiTheme="minorHAnsi" w:hAnsiTheme="minorHAnsi"/>
          <w:lang w:val="kk-KZ"/>
        </w:rPr>
        <w:t xml:space="preserve"> </w:t>
      </w:r>
      <w:r w:rsidR="009F279C" w:rsidRPr="00D3009B">
        <w:rPr>
          <w:lang w:val="kk-KZ"/>
        </w:rPr>
        <w:t xml:space="preserve">Үлгілер TOPAS V6 (Bruker AXS) профильді сәйкестендіру бағдарламалық құралын пайдалана отырып, Ритвельд пен Паулиді нақтылау комбинациясы көмегімен бағаланды. Сапалы фазалық анализ барысында өлшенген дифрактограммадағы Брэгг рефлекстерінің орналасуы мен интенсивтілігі әртүрлі мәліметтер базасындағы </w:t>
      </w:r>
      <w:r w:rsidR="009F279C" w:rsidRPr="00D3009B">
        <w:rPr>
          <w:lang w:val="kk-KZ"/>
        </w:rPr>
        <w:lastRenderedPageBreak/>
        <w:t>эталон суреттермен салыстырылды. Өлшенген Брэгг шағылыстарының нәтижесінде пайда болатын ығысулар тор және микроқұрылым параметрлерін, домен өлшемдерін және микро деформацияларды анықтауға әсер етеді. Сонымен қатар, сандық бағалауға үлгіл</w:t>
      </w:r>
      <w:r w:rsidR="00A02F48" w:rsidRPr="00D3009B">
        <w:rPr>
          <w:lang w:val="kk-KZ"/>
        </w:rPr>
        <w:t>ердің бастапқы құрылымы да</w:t>
      </w:r>
      <w:r w:rsidR="009F279C" w:rsidRPr="00D3009B">
        <w:rPr>
          <w:lang w:val="kk-KZ"/>
        </w:rPr>
        <w:t xml:space="preserve"> </w:t>
      </w:r>
      <w:r w:rsidR="0065435E" w:rsidRPr="0065435E">
        <w:rPr>
          <w:rFonts w:ascii="Times New Roman" w:hAnsi="Times New Roman"/>
          <w:lang w:val="kk-KZ"/>
        </w:rPr>
        <w:t xml:space="preserve">айтарлықтай </w:t>
      </w:r>
      <w:r w:rsidR="009F279C" w:rsidRPr="00D3009B">
        <w:rPr>
          <w:lang w:val="kk-KZ"/>
        </w:rPr>
        <w:t>әсер етеді.</w:t>
      </w:r>
    </w:p>
    <w:p w:rsidR="007A51EB" w:rsidRPr="007A51EB" w:rsidRDefault="007A51EB" w:rsidP="00A83335">
      <w:pPr>
        <w:ind w:firstLine="567"/>
        <w:jc w:val="both"/>
        <w:rPr>
          <w:rFonts w:asciiTheme="minorHAnsi" w:hAnsiTheme="minorHAnsi"/>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4670"/>
      </w:tblGrid>
      <w:tr w:rsidR="00A83335" w:rsidRPr="00F9474D" w:rsidTr="001A26BC">
        <w:tc>
          <w:tcPr>
            <w:tcW w:w="4814" w:type="dxa"/>
          </w:tcPr>
          <w:p w:rsidR="00A83335" w:rsidRPr="00F9474D" w:rsidRDefault="00A83335" w:rsidP="001A26BC">
            <w:pPr>
              <w:pStyle w:val="a4"/>
              <w:ind w:left="0"/>
              <w:jc w:val="center"/>
              <w:rPr>
                <w:sz w:val="28"/>
                <w:szCs w:val="28"/>
                <w:lang w:val="kk-KZ"/>
              </w:rPr>
            </w:pPr>
            <w:r w:rsidRPr="00F9474D">
              <w:rPr>
                <w:noProof/>
                <w:lang w:val="en-US" w:eastAsia="en-US"/>
              </w:rPr>
              <w:drawing>
                <wp:inline distT="0" distB="0" distL="0" distR="0" wp14:anchorId="2D232FA4" wp14:editId="39E782F7">
                  <wp:extent cx="2354742" cy="2172629"/>
                  <wp:effectExtent l="0" t="4128" r="3493" b="3492"/>
                  <wp:docPr id="6" name="Рисунок 6" descr="D:\Новая папка\IMG_6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IMG_62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20831"/>
                          <a:stretch/>
                        </pic:blipFill>
                        <pic:spPr bwMode="auto">
                          <a:xfrm rot="5400000">
                            <a:off x="0" y="0"/>
                            <a:ext cx="2408987" cy="22226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rsidR="00A83335" w:rsidRPr="00F9474D" w:rsidRDefault="00A83335" w:rsidP="001A26BC">
            <w:pPr>
              <w:pStyle w:val="a4"/>
              <w:ind w:left="0"/>
              <w:jc w:val="center"/>
              <w:rPr>
                <w:sz w:val="28"/>
                <w:szCs w:val="28"/>
                <w:lang w:val="kk-KZ"/>
              </w:rPr>
            </w:pPr>
            <w:r w:rsidRPr="00F9474D">
              <w:rPr>
                <w:noProof/>
                <w:lang w:val="en-US" w:eastAsia="en-US"/>
              </w:rPr>
              <w:drawing>
                <wp:inline distT="0" distB="0" distL="0" distR="0" wp14:anchorId="01981626" wp14:editId="4296702B">
                  <wp:extent cx="2100726" cy="2362200"/>
                  <wp:effectExtent l="0" t="0" r="0" b="0"/>
                  <wp:docPr id="5" name="Рисунок 5" descr="D:\Новая папка (2)\IMG_62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папка (2)\IMG_6216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85703" cy="2457754"/>
                          </a:xfrm>
                          <a:prstGeom prst="rect">
                            <a:avLst/>
                          </a:prstGeom>
                          <a:noFill/>
                          <a:ln>
                            <a:noFill/>
                          </a:ln>
                        </pic:spPr>
                      </pic:pic>
                    </a:graphicData>
                  </a:graphic>
                </wp:inline>
              </w:drawing>
            </w:r>
          </w:p>
        </w:tc>
      </w:tr>
    </w:tbl>
    <w:p w:rsidR="00A83335" w:rsidRPr="00F9474D" w:rsidRDefault="00A83335" w:rsidP="00A83335">
      <w:pPr>
        <w:rPr>
          <w:rFonts w:ascii="Times New Roman" w:hAnsi="Times New Roman"/>
          <w:color w:val="000000" w:themeColor="text1"/>
          <w:lang w:val="kk-KZ"/>
        </w:rPr>
      </w:pPr>
    </w:p>
    <w:p w:rsidR="00A83335" w:rsidRDefault="00A83335" w:rsidP="00A83335">
      <w:pPr>
        <w:jc w:val="center"/>
        <w:rPr>
          <w:rFonts w:ascii="Times New Roman" w:hAnsi="Times New Roman"/>
          <w:color w:val="000000" w:themeColor="text1"/>
          <w:lang w:val="kk-KZ"/>
        </w:rPr>
      </w:pPr>
      <w:r w:rsidRPr="00F9474D">
        <w:rPr>
          <w:rFonts w:ascii="Times New Roman" w:hAnsi="Times New Roman"/>
          <w:color w:val="000000" w:themeColor="text1"/>
          <w:lang w:val="kk-KZ"/>
        </w:rPr>
        <w:t xml:space="preserve">Сурет </w:t>
      </w:r>
      <w:r w:rsidR="00D809F0">
        <w:rPr>
          <w:rFonts w:ascii="Times New Roman" w:hAnsi="Times New Roman"/>
          <w:color w:val="000000" w:themeColor="text1"/>
          <w:lang w:val="kk-KZ"/>
        </w:rPr>
        <w:t>9</w:t>
      </w:r>
      <w:r w:rsidRPr="00F9474D">
        <w:rPr>
          <w:rFonts w:ascii="Times New Roman" w:hAnsi="Times New Roman"/>
          <w:color w:val="000000" w:themeColor="text1"/>
          <w:lang w:val="kk-KZ"/>
        </w:rPr>
        <w:t xml:space="preserve">. </w:t>
      </w:r>
      <w:r w:rsidRPr="00F9474D">
        <w:rPr>
          <w:rStyle w:val="fontstyle01"/>
          <w:rFonts w:ascii="Times New Roman" w:hAnsi="Times New Roman"/>
          <w:color w:val="000000" w:themeColor="text1"/>
          <w:sz w:val="28"/>
          <w:szCs w:val="28"/>
          <w:lang w:val="kk-KZ"/>
        </w:rPr>
        <w:t>PANalytical EMPYREAN</w:t>
      </w:r>
      <w:r w:rsidRPr="00F9474D">
        <w:rPr>
          <w:rFonts w:ascii="Times New Roman" w:hAnsi="Times New Roman"/>
          <w:color w:val="000000" w:themeColor="text1"/>
          <w:lang w:val="kk-KZ"/>
        </w:rPr>
        <w:t xml:space="preserve"> рентгендік дифрактометрі</w:t>
      </w:r>
    </w:p>
    <w:p w:rsidR="008039CA" w:rsidRPr="00F9474D" w:rsidRDefault="008039CA" w:rsidP="00A83335">
      <w:pPr>
        <w:jc w:val="center"/>
        <w:rPr>
          <w:rFonts w:ascii="Times New Roman" w:hAnsi="Times New Roman"/>
          <w:color w:val="000000" w:themeColor="text1"/>
          <w:lang w:val="kk-KZ"/>
        </w:rPr>
      </w:pPr>
    </w:p>
    <w:p w:rsidR="00297AB0" w:rsidRDefault="008039CA" w:rsidP="00BF161B">
      <w:pPr>
        <w:tabs>
          <w:tab w:val="left" w:pos="4380"/>
        </w:tabs>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Раман шашырауын өлшеу және кристалдық фазаны бақылау Solver Spectrum (NT-M</w:t>
      </w:r>
      <w:r w:rsidR="00171C85">
        <w:rPr>
          <w:rFonts w:ascii="Times New Roman" w:hAnsi="Times New Roman"/>
          <w:color w:val="000000" w:themeColor="text1"/>
          <w:lang w:val="kk-KZ"/>
        </w:rPr>
        <w:t>DT, Ресей) раман спектрометрін</w:t>
      </w:r>
      <w:r w:rsidR="00BF161B">
        <w:rPr>
          <w:rFonts w:ascii="Times New Roman" w:hAnsi="Times New Roman"/>
          <w:color w:val="000000" w:themeColor="text1"/>
          <w:lang w:val="kk-KZ"/>
        </w:rPr>
        <w:t xml:space="preserve">ің көмегімен </w:t>
      </w:r>
      <w:r w:rsidR="00171C85" w:rsidRPr="00F9474D">
        <w:rPr>
          <w:rFonts w:ascii="Times New Roman" w:hAnsi="Times New Roman"/>
          <w:color w:val="000000" w:themeColor="text1"/>
          <w:lang w:val="kk-KZ"/>
        </w:rPr>
        <w:t>жүргізілді</w:t>
      </w:r>
      <w:r w:rsidR="00171C85">
        <w:rPr>
          <w:rFonts w:ascii="Times New Roman" w:hAnsi="Times New Roman"/>
          <w:color w:val="000000" w:themeColor="text1"/>
          <w:lang w:val="kk-KZ"/>
        </w:rPr>
        <w:t xml:space="preserve"> (</w:t>
      </w:r>
      <w:r w:rsidR="00171C85" w:rsidRPr="0054499B">
        <w:rPr>
          <w:rFonts w:ascii="Times New Roman" w:hAnsi="Times New Roman"/>
          <w:color w:val="000000" w:themeColor="text1"/>
          <w:lang w:val="kk-KZ"/>
        </w:rPr>
        <w:t>10</w:t>
      </w:r>
      <w:r w:rsidR="00171C85" w:rsidRPr="00F9474D">
        <w:rPr>
          <w:rFonts w:ascii="Times New Roman" w:hAnsi="Times New Roman"/>
          <w:color w:val="000000" w:themeColor="text1"/>
          <w:lang w:val="kk-KZ"/>
        </w:rPr>
        <w:t xml:space="preserve"> </w:t>
      </w:r>
      <w:r w:rsidR="00171C85">
        <w:rPr>
          <w:rFonts w:ascii="Times New Roman" w:hAnsi="Times New Roman"/>
          <w:color w:val="000000" w:themeColor="text1"/>
          <w:lang w:val="kk-KZ"/>
        </w:rPr>
        <w:t>сурет)</w:t>
      </w:r>
      <w:r w:rsidR="00171C85" w:rsidRPr="00F9474D">
        <w:rPr>
          <w:rFonts w:ascii="Times New Roman" w:hAnsi="Times New Roman"/>
          <w:color w:val="000000" w:themeColor="text1"/>
          <w:lang w:val="kk-KZ"/>
        </w:rPr>
        <w:t>.</w:t>
      </w:r>
      <w:r w:rsidR="00BF161B">
        <w:rPr>
          <w:rFonts w:ascii="Times New Roman" w:hAnsi="Times New Roman"/>
          <w:color w:val="000000" w:themeColor="text1"/>
          <w:lang w:val="kk-KZ"/>
        </w:rPr>
        <w:t xml:space="preserve"> Өлшеу</w:t>
      </w:r>
      <w:r w:rsidRPr="00F9474D">
        <w:rPr>
          <w:rFonts w:ascii="Times New Roman" w:hAnsi="Times New Roman"/>
          <w:color w:val="000000" w:themeColor="text1"/>
          <w:lang w:val="kk-KZ"/>
        </w:rPr>
        <w:t xml:space="preserve"> </w:t>
      </w:r>
      <w:r w:rsidR="001E68C7">
        <w:rPr>
          <w:rFonts w:ascii="Times New Roman" w:hAnsi="Times New Roman"/>
          <w:color w:val="000000" w:themeColor="text1"/>
          <w:lang w:val="kk-KZ"/>
        </w:rPr>
        <w:t>барысында 0.08 мВт қуатта</w:t>
      </w:r>
      <w:r w:rsidRPr="00F9474D">
        <w:rPr>
          <w:rFonts w:ascii="Times New Roman" w:hAnsi="Times New Roman"/>
          <w:color w:val="000000" w:themeColor="text1"/>
          <w:lang w:val="kk-KZ"/>
        </w:rPr>
        <w:t xml:space="preserve"> және спектрлік ажырату қабілеті 4 см</w:t>
      </w:r>
      <w:r w:rsidRPr="00F9474D">
        <w:rPr>
          <w:rFonts w:ascii="Times New Roman" w:hAnsi="Times New Roman"/>
          <w:color w:val="000000" w:themeColor="text1"/>
          <w:vertAlign w:val="superscript"/>
          <w:lang w:val="kk-KZ"/>
        </w:rPr>
        <w:t>-1</w:t>
      </w:r>
      <w:r w:rsidRPr="00F9474D">
        <w:rPr>
          <w:rFonts w:ascii="Times New Roman" w:hAnsi="Times New Roman"/>
          <w:color w:val="000000" w:themeColor="text1"/>
          <w:lang w:val="kk-KZ"/>
        </w:rPr>
        <w:t xml:space="preserve"> дифракциялық торда, 473 н</w:t>
      </w:r>
      <w:r w:rsidR="00BF161B">
        <w:rPr>
          <w:rFonts w:ascii="Times New Roman" w:hAnsi="Times New Roman"/>
          <w:color w:val="000000" w:themeColor="text1"/>
          <w:lang w:val="kk-KZ"/>
        </w:rPr>
        <w:t>м және 633 нм толқын ұзындықтағы</w:t>
      </w:r>
      <w:r w:rsidRPr="00F9474D">
        <w:rPr>
          <w:rFonts w:ascii="Times New Roman" w:hAnsi="Times New Roman"/>
          <w:color w:val="000000" w:themeColor="text1"/>
          <w:lang w:val="kk-KZ"/>
        </w:rPr>
        <w:t xml:space="preserve"> лазе</w:t>
      </w:r>
      <w:r w:rsidR="001E68C7">
        <w:rPr>
          <w:rFonts w:ascii="Times New Roman" w:hAnsi="Times New Roman"/>
          <w:color w:val="000000" w:themeColor="text1"/>
          <w:lang w:val="kk-KZ"/>
        </w:rPr>
        <w:t>рлер қолданылды</w:t>
      </w:r>
      <w:r w:rsidRPr="00F9474D">
        <w:rPr>
          <w:rFonts w:ascii="Times New Roman" w:hAnsi="Times New Roman"/>
          <w:color w:val="000000" w:themeColor="text1"/>
          <w:lang w:val="kk-KZ"/>
        </w:rPr>
        <w:t>. Ди</w:t>
      </w:r>
      <w:r w:rsidR="00DB4A5E">
        <w:rPr>
          <w:rFonts w:ascii="Times New Roman" w:hAnsi="Times New Roman"/>
          <w:color w:val="000000" w:themeColor="text1"/>
          <w:lang w:val="kk-KZ"/>
        </w:rPr>
        <w:t>аметрі 2 мкм</w:t>
      </w:r>
      <w:r w:rsidRPr="00F9474D">
        <w:rPr>
          <w:rFonts w:ascii="Times New Roman" w:hAnsi="Times New Roman"/>
          <w:color w:val="000000" w:themeColor="text1"/>
          <w:lang w:val="kk-KZ"/>
        </w:rPr>
        <w:t xml:space="preserve"> нүкте түрінде болатын лазер 100x объективі арқылы үлгіге фокусталды. </w:t>
      </w:r>
      <w:r w:rsidR="00956D52">
        <w:rPr>
          <w:rFonts w:ascii="Times New Roman" w:hAnsi="Times New Roman"/>
          <w:color w:val="000000" w:themeColor="text1"/>
          <w:lang w:val="kk-KZ"/>
        </w:rPr>
        <w:t>Р</w:t>
      </w:r>
      <w:r w:rsidR="00956D52" w:rsidRPr="00F9474D">
        <w:rPr>
          <w:rFonts w:ascii="Times New Roman" w:hAnsi="Times New Roman"/>
          <w:color w:val="000000" w:themeColor="text1"/>
          <w:lang w:val="kk-KZ"/>
        </w:rPr>
        <w:t>аман шашырау интенсив</w:t>
      </w:r>
      <w:r w:rsidR="00873744">
        <w:rPr>
          <w:rFonts w:ascii="Times New Roman" w:hAnsi="Times New Roman"/>
          <w:color w:val="000000" w:themeColor="text1"/>
          <w:lang w:val="kk-KZ"/>
        </w:rPr>
        <w:t>тілігін күшейту аналиті ретінде</w:t>
      </w:r>
      <w:r w:rsidRPr="00F9474D">
        <w:rPr>
          <w:rFonts w:ascii="Times New Roman" w:hAnsi="Times New Roman"/>
          <w:color w:val="000000" w:themeColor="text1"/>
          <w:lang w:val="kk-KZ"/>
        </w:rPr>
        <w:t xml:space="preserve"> метилен көк </w:t>
      </w:r>
      <w:r w:rsidR="00873744" w:rsidRPr="00F9474D">
        <w:rPr>
          <w:rFonts w:ascii="Times New Roman" w:hAnsi="Times New Roman"/>
          <w:color w:val="000000" w:themeColor="text1"/>
          <w:lang w:val="kk-KZ"/>
        </w:rPr>
        <w:t>бояғыш</w:t>
      </w:r>
      <w:r w:rsidR="00873744">
        <w:rPr>
          <w:rFonts w:ascii="Times New Roman" w:hAnsi="Times New Roman"/>
          <w:color w:val="000000" w:themeColor="text1"/>
          <w:lang w:val="kk-KZ"/>
        </w:rPr>
        <w:t>ы</w:t>
      </w:r>
      <w:r w:rsidR="00873744"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қолданы</w:t>
      </w:r>
      <w:r w:rsidR="00EF2488">
        <w:rPr>
          <w:rFonts w:ascii="Times New Roman" w:hAnsi="Times New Roman"/>
          <w:color w:val="000000" w:themeColor="text1"/>
          <w:lang w:val="kk-KZ"/>
        </w:rPr>
        <w:t>лды. Әр түрлі типтегі төсеніштердің</w:t>
      </w:r>
      <w:r w:rsidRPr="00F9474D">
        <w:rPr>
          <w:rFonts w:ascii="Times New Roman" w:hAnsi="Times New Roman"/>
          <w:color w:val="000000" w:themeColor="text1"/>
          <w:lang w:val="kk-KZ"/>
        </w:rPr>
        <w:t xml:space="preserve"> </w:t>
      </w:r>
      <w:r w:rsidR="00873744">
        <w:rPr>
          <w:rFonts w:ascii="Times New Roman" w:hAnsi="Times New Roman"/>
          <w:color w:val="000000" w:themeColor="text1"/>
          <w:lang w:val="kk-KZ"/>
        </w:rPr>
        <w:t xml:space="preserve">МК </w:t>
      </w:r>
      <w:r w:rsidRPr="00F9474D">
        <w:rPr>
          <w:rFonts w:ascii="Times New Roman" w:hAnsi="Times New Roman"/>
          <w:color w:val="000000" w:themeColor="text1"/>
          <w:lang w:val="kk-KZ"/>
        </w:rPr>
        <w:t>сулы еріт</w:t>
      </w:r>
      <w:r w:rsidR="00C7534B">
        <w:rPr>
          <w:rFonts w:ascii="Times New Roman" w:hAnsi="Times New Roman"/>
          <w:color w:val="000000" w:themeColor="text1"/>
          <w:lang w:val="kk-KZ"/>
        </w:rPr>
        <w:t>індісінің түрлі концентрацияларына</w:t>
      </w:r>
      <w:r w:rsidRPr="00F9474D">
        <w:rPr>
          <w:rFonts w:ascii="Times New Roman" w:hAnsi="Times New Roman"/>
          <w:color w:val="000000" w:themeColor="text1"/>
          <w:lang w:val="kk-KZ"/>
        </w:rPr>
        <w:t xml:space="preserve"> сезімталдығы анықталды. </w:t>
      </w:r>
      <w:r w:rsidRPr="00E332FE">
        <w:rPr>
          <w:rFonts w:ascii="Times New Roman" w:hAnsi="Times New Roman"/>
          <w:color w:val="000000" w:themeColor="text1"/>
          <w:lang w:val="kk-KZ"/>
        </w:rPr>
        <w:t>Ол үшін дайындалған композитті төсеніштің бетіне 10</w:t>
      </w:r>
      <w:r w:rsidRPr="00E332FE">
        <w:rPr>
          <w:rFonts w:ascii="Times New Roman" w:hAnsi="Times New Roman"/>
          <w:color w:val="000000" w:themeColor="text1"/>
          <w:vertAlign w:val="superscript"/>
          <w:lang w:val="kk-KZ"/>
        </w:rPr>
        <w:t>-12</w:t>
      </w:r>
      <w:r w:rsidR="00297AB0" w:rsidRPr="00E332FE">
        <w:rPr>
          <w:rFonts w:ascii="Times New Roman" w:hAnsi="Times New Roman"/>
          <w:color w:val="000000" w:themeColor="text1"/>
          <w:lang w:val="kk-KZ"/>
        </w:rPr>
        <w:t>-н</w:t>
      </w:r>
      <w:r w:rsidRPr="00E332FE">
        <w:rPr>
          <w:rFonts w:ascii="Times New Roman" w:hAnsi="Times New Roman"/>
          <w:color w:val="000000" w:themeColor="text1"/>
          <w:lang w:val="kk-KZ"/>
        </w:rPr>
        <w:t>ен 10</w:t>
      </w:r>
      <w:r w:rsidRPr="00E332FE">
        <w:rPr>
          <w:rFonts w:ascii="Times New Roman" w:hAnsi="Times New Roman"/>
          <w:color w:val="000000" w:themeColor="text1"/>
          <w:vertAlign w:val="superscript"/>
          <w:lang w:val="kk-KZ"/>
        </w:rPr>
        <w:t>-3</w:t>
      </w:r>
      <w:r w:rsidRPr="00E332FE">
        <w:rPr>
          <w:rFonts w:ascii="Times New Roman" w:hAnsi="Times New Roman"/>
          <w:color w:val="000000" w:themeColor="text1"/>
          <w:lang w:val="kk-KZ"/>
        </w:rPr>
        <w:t xml:space="preserve"> </w:t>
      </w:r>
      <w:r w:rsidR="00C7534B" w:rsidRPr="00E332FE">
        <w:rPr>
          <w:rFonts w:ascii="Times New Roman" w:hAnsi="Times New Roman"/>
          <w:color w:val="000000" w:themeColor="text1"/>
          <w:lang w:val="kk-KZ"/>
        </w:rPr>
        <w:t>М</w:t>
      </w:r>
      <w:r w:rsidR="00297AB0" w:rsidRPr="00E332FE">
        <w:rPr>
          <w:rFonts w:ascii="Times New Roman" w:hAnsi="Times New Roman"/>
          <w:color w:val="000000" w:themeColor="text1"/>
          <w:lang w:val="kk-KZ"/>
        </w:rPr>
        <w:t>-ге дейінгі</w:t>
      </w:r>
      <w:r w:rsidRPr="00E332FE">
        <w:rPr>
          <w:rFonts w:ascii="Times New Roman" w:hAnsi="Times New Roman"/>
          <w:color w:val="000000" w:themeColor="text1"/>
          <w:lang w:val="kk-KZ"/>
        </w:rPr>
        <w:t xml:space="preserve"> концентрациядағы </w:t>
      </w:r>
      <w:r w:rsidR="00297AB0" w:rsidRPr="00E332FE">
        <w:rPr>
          <w:rFonts w:ascii="Times New Roman" w:hAnsi="Times New Roman"/>
          <w:color w:val="000000" w:themeColor="text1"/>
          <w:lang w:val="kk-KZ"/>
        </w:rPr>
        <w:t xml:space="preserve">мөлшері </w:t>
      </w:r>
      <w:r w:rsidRPr="00E332FE">
        <w:rPr>
          <w:rFonts w:ascii="Times New Roman" w:hAnsi="Times New Roman"/>
          <w:color w:val="000000" w:themeColor="text1"/>
          <w:lang w:val="kk-KZ"/>
        </w:rPr>
        <w:t xml:space="preserve">3 мкл </w:t>
      </w:r>
      <w:r w:rsidR="00297AB0" w:rsidRPr="00E332FE">
        <w:rPr>
          <w:rFonts w:ascii="Times New Roman" w:hAnsi="Times New Roman"/>
          <w:color w:val="000000" w:themeColor="text1"/>
          <w:lang w:val="kk-KZ"/>
        </w:rPr>
        <w:t xml:space="preserve">болатын </w:t>
      </w:r>
      <w:r w:rsidR="00873744">
        <w:rPr>
          <w:rFonts w:ascii="Times New Roman" w:hAnsi="Times New Roman"/>
          <w:color w:val="000000" w:themeColor="text1"/>
          <w:lang w:val="kk-KZ"/>
        </w:rPr>
        <w:t xml:space="preserve">МК </w:t>
      </w:r>
      <w:r w:rsidR="00E332FE">
        <w:rPr>
          <w:rFonts w:ascii="Times New Roman" w:hAnsi="Times New Roman"/>
          <w:color w:val="000000" w:themeColor="text1"/>
          <w:lang w:val="kk-KZ"/>
        </w:rPr>
        <w:t>сулы ерітіндісі</w:t>
      </w:r>
      <w:r w:rsidR="005F47A0">
        <w:rPr>
          <w:rFonts w:ascii="Times New Roman" w:hAnsi="Times New Roman"/>
          <w:color w:val="000000" w:themeColor="text1"/>
          <w:lang w:val="kk-KZ"/>
        </w:rPr>
        <w:t xml:space="preserve"> Capp Ecopipette дозаторы</w:t>
      </w:r>
      <w:r w:rsidR="00BC4A83">
        <w:rPr>
          <w:rFonts w:ascii="Times New Roman" w:hAnsi="Times New Roman"/>
          <w:color w:val="000000" w:themeColor="text1"/>
          <w:lang w:val="kk-KZ"/>
        </w:rPr>
        <w:t xml:space="preserve"> арқылы</w:t>
      </w:r>
      <w:r w:rsidR="00297AB0" w:rsidRPr="00E332FE">
        <w:rPr>
          <w:rFonts w:ascii="Times New Roman" w:hAnsi="Times New Roman"/>
          <w:color w:val="000000" w:themeColor="text1"/>
          <w:lang w:val="kk-KZ"/>
        </w:rPr>
        <w:t xml:space="preserve"> </w:t>
      </w:r>
      <w:r w:rsidR="00BC4A83">
        <w:rPr>
          <w:rFonts w:ascii="Times New Roman" w:hAnsi="Times New Roman"/>
          <w:color w:val="000000" w:themeColor="text1"/>
          <w:lang w:val="kk-KZ"/>
        </w:rPr>
        <w:t>тамызылып</w:t>
      </w:r>
      <w:r w:rsidR="006704BB">
        <w:rPr>
          <w:rFonts w:ascii="Times New Roman" w:hAnsi="Times New Roman"/>
          <w:color w:val="000000" w:themeColor="text1"/>
          <w:lang w:val="kk-KZ"/>
        </w:rPr>
        <w:t>, дайын болған үлг</w:t>
      </w:r>
      <w:r w:rsidR="004F4796">
        <w:rPr>
          <w:rFonts w:ascii="Times New Roman" w:hAnsi="Times New Roman"/>
          <w:color w:val="000000" w:themeColor="text1"/>
          <w:lang w:val="kk-KZ"/>
        </w:rPr>
        <w:t>ілерге өлшеу жүргізілді</w:t>
      </w:r>
      <w:r w:rsidR="006704BB">
        <w:rPr>
          <w:rFonts w:ascii="Times New Roman" w:hAnsi="Times New Roman"/>
          <w:color w:val="000000" w:themeColor="text1"/>
          <w:lang w:val="kk-KZ"/>
        </w:rPr>
        <w:t>.</w:t>
      </w:r>
    </w:p>
    <w:p w:rsidR="0054499B" w:rsidRPr="00C7534B" w:rsidRDefault="0054499B" w:rsidP="007D3A23">
      <w:pPr>
        <w:tabs>
          <w:tab w:val="left" w:pos="4380"/>
        </w:tabs>
        <w:jc w:val="both"/>
        <w:rPr>
          <w:rFonts w:ascii="Times New Roman" w:hAnsi="Times New Roman"/>
          <w:color w:val="000000" w:themeColor="text1"/>
          <w:lang w:val="kk-KZ"/>
        </w:rPr>
      </w:pPr>
    </w:p>
    <w:p w:rsidR="008039CA" w:rsidRPr="00F9474D" w:rsidRDefault="008039CA" w:rsidP="008039CA">
      <w:pPr>
        <w:tabs>
          <w:tab w:val="left" w:pos="4380"/>
        </w:tabs>
        <w:jc w:val="center"/>
        <w:rPr>
          <w:rFonts w:ascii="Times New Roman" w:hAnsi="Times New Roman"/>
          <w:color w:val="000000" w:themeColor="text1"/>
        </w:rPr>
      </w:pPr>
      <w:r w:rsidRPr="00F9474D">
        <w:rPr>
          <w:rFonts w:ascii="Times New Roman" w:hAnsi="Times New Roman"/>
          <w:noProof/>
          <w:color w:val="000000" w:themeColor="text1"/>
          <w:lang w:val="en-US" w:eastAsia="en-US"/>
        </w:rPr>
        <w:drawing>
          <wp:inline distT="0" distB="0" distL="0" distR="0" wp14:anchorId="4932FFB2" wp14:editId="44881CEA">
            <wp:extent cx="2614944" cy="1893277"/>
            <wp:effectExtent l="0" t="0" r="0" b="0"/>
            <wp:docPr id="9" name="Рисунок 9" descr="D:\Новая папка (2)\IMG_9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овая папка (2)\IMG_9036.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1504" b="3713"/>
                    <a:stretch/>
                  </pic:blipFill>
                  <pic:spPr bwMode="auto">
                    <a:xfrm>
                      <a:off x="0" y="0"/>
                      <a:ext cx="2676336" cy="1937726"/>
                    </a:xfrm>
                    <a:prstGeom prst="rect">
                      <a:avLst/>
                    </a:prstGeom>
                    <a:noFill/>
                    <a:ln>
                      <a:noFill/>
                    </a:ln>
                    <a:extLst>
                      <a:ext uri="{53640926-AAD7-44D8-BBD7-CCE9431645EC}">
                        <a14:shadowObscured xmlns:a14="http://schemas.microsoft.com/office/drawing/2010/main"/>
                      </a:ext>
                    </a:extLst>
                  </pic:spPr>
                </pic:pic>
              </a:graphicData>
            </a:graphic>
          </wp:inline>
        </w:drawing>
      </w:r>
    </w:p>
    <w:p w:rsidR="008039CA" w:rsidRPr="00F9474D" w:rsidRDefault="008039CA" w:rsidP="008039CA">
      <w:pPr>
        <w:tabs>
          <w:tab w:val="left" w:pos="4380"/>
        </w:tabs>
        <w:jc w:val="center"/>
        <w:rPr>
          <w:rFonts w:ascii="Times New Roman" w:hAnsi="Times New Roman"/>
          <w:color w:val="000000" w:themeColor="text1"/>
        </w:rPr>
      </w:pPr>
    </w:p>
    <w:p w:rsidR="009F42BF" w:rsidRDefault="008039CA" w:rsidP="0012306E">
      <w:pPr>
        <w:tabs>
          <w:tab w:val="left" w:pos="4380"/>
        </w:tabs>
        <w:jc w:val="center"/>
        <w:rPr>
          <w:rFonts w:ascii="Times New Roman" w:hAnsi="Times New Roman"/>
          <w:color w:val="000000" w:themeColor="text1"/>
          <w:lang w:val="kk-KZ"/>
        </w:rPr>
      </w:pPr>
      <w:r w:rsidRPr="00F9474D">
        <w:rPr>
          <w:rFonts w:ascii="Times New Roman" w:hAnsi="Times New Roman"/>
          <w:color w:val="000000" w:themeColor="text1"/>
          <w:lang w:val="kk-KZ"/>
        </w:rPr>
        <w:t>Сурет</w:t>
      </w:r>
      <w:r w:rsidRPr="00F9474D">
        <w:rPr>
          <w:rFonts w:ascii="Times New Roman" w:hAnsi="Times New Roman"/>
          <w:color w:val="000000" w:themeColor="text1"/>
        </w:rPr>
        <w:t xml:space="preserve"> </w:t>
      </w:r>
      <w:r w:rsidR="001A26BC">
        <w:rPr>
          <w:rFonts w:ascii="Times New Roman" w:hAnsi="Times New Roman"/>
          <w:color w:val="000000" w:themeColor="text1"/>
        </w:rPr>
        <w:t>10</w:t>
      </w:r>
      <w:r w:rsidRPr="00F9474D">
        <w:rPr>
          <w:rFonts w:ascii="Times New Roman" w:hAnsi="Times New Roman"/>
          <w:color w:val="000000" w:themeColor="text1"/>
        </w:rPr>
        <w:t>. Solver Spectrum раман спектрометр</w:t>
      </w:r>
      <w:r w:rsidRPr="00F9474D">
        <w:rPr>
          <w:rFonts w:ascii="Times New Roman" w:hAnsi="Times New Roman"/>
          <w:color w:val="000000" w:themeColor="text1"/>
          <w:lang w:val="kk-KZ"/>
        </w:rPr>
        <w:t>і</w:t>
      </w:r>
    </w:p>
    <w:p w:rsidR="00A83335" w:rsidRPr="00AF40C5" w:rsidRDefault="00D809F0" w:rsidP="00FD7BDD">
      <w:pPr>
        <w:pStyle w:val="a4"/>
        <w:ind w:left="0" w:firstLine="567"/>
        <w:jc w:val="both"/>
        <w:rPr>
          <w:color w:val="000000" w:themeColor="text1"/>
          <w:sz w:val="28"/>
          <w:szCs w:val="28"/>
          <w:lang w:val="kk-KZ"/>
        </w:rPr>
      </w:pPr>
      <w:r w:rsidRPr="00F9474D">
        <w:rPr>
          <w:color w:val="000000" w:themeColor="text1"/>
          <w:sz w:val="28"/>
          <w:szCs w:val="28"/>
          <w:lang w:val="kk-KZ"/>
        </w:rPr>
        <w:lastRenderedPageBreak/>
        <w:t xml:space="preserve">Үлгілердің </w:t>
      </w:r>
      <w:r w:rsidR="00213E7A">
        <w:rPr>
          <w:color w:val="000000" w:themeColor="text1"/>
          <w:sz w:val="28"/>
          <w:szCs w:val="28"/>
          <w:lang w:val="kk-KZ"/>
        </w:rPr>
        <w:t xml:space="preserve">беттік </w:t>
      </w:r>
      <w:r w:rsidRPr="00F9474D">
        <w:rPr>
          <w:color w:val="000000" w:themeColor="text1"/>
          <w:sz w:val="28"/>
          <w:szCs w:val="28"/>
          <w:lang w:val="kk-KZ"/>
        </w:rPr>
        <w:t>құрылымдық ерекшеліктері Ntegra Therma (NT-MDT) атомды-күштік микроскоп көмегімен жартылай контактілі режимінде зерттелді.</w:t>
      </w:r>
      <w:r w:rsidR="00A245BF">
        <w:rPr>
          <w:color w:val="000000" w:themeColor="text1"/>
          <w:sz w:val="28"/>
          <w:szCs w:val="28"/>
          <w:lang w:val="kk-KZ"/>
        </w:rPr>
        <w:t xml:space="preserve"> </w:t>
      </w:r>
      <w:r w:rsidR="000E2906" w:rsidRPr="000E2906">
        <w:rPr>
          <w:color w:val="000000" w:themeColor="text1"/>
          <w:sz w:val="28"/>
          <w:szCs w:val="28"/>
          <w:lang w:val="kk-KZ"/>
        </w:rPr>
        <w:t xml:space="preserve">Жартылай контактілі </w:t>
      </w:r>
      <w:r w:rsidR="00055171">
        <w:rPr>
          <w:color w:val="000000" w:themeColor="text1"/>
          <w:sz w:val="28"/>
          <w:szCs w:val="28"/>
          <w:lang w:val="kk-KZ"/>
        </w:rPr>
        <w:t xml:space="preserve">режимінде </w:t>
      </w:r>
      <w:r w:rsidR="000E2906">
        <w:rPr>
          <w:color w:val="000000" w:themeColor="text1"/>
          <w:sz w:val="28"/>
          <w:szCs w:val="28"/>
          <w:lang w:val="kk-KZ"/>
        </w:rPr>
        <w:t>р</w:t>
      </w:r>
      <w:r w:rsidR="00AF1668" w:rsidRPr="00F9474D">
        <w:rPr>
          <w:color w:val="000000" w:themeColor="text1"/>
          <w:sz w:val="28"/>
          <w:szCs w:val="28"/>
          <w:lang w:val="kk-KZ"/>
        </w:rPr>
        <w:t xml:space="preserve">езонанстық </w:t>
      </w:r>
      <w:r w:rsidR="000E2906">
        <w:rPr>
          <w:color w:val="000000" w:themeColor="text1"/>
          <w:sz w:val="28"/>
          <w:szCs w:val="28"/>
          <w:lang w:val="kk-KZ"/>
        </w:rPr>
        <w:t xml:space="preserve">тербеліс </w:t>
      </w:r>
      <w:r w:rsidR="00AF1668" w:rsidRPr="00F9474D">
        <w:rPr>
          <w:color w:val="000000" w:themeColor="text1"/>
          <w:sz w:val="28"/>
          <w:szCs w:val="28"/>
          <w:lang w:val="kk-KZ"/>
        </w:rPr>
        <w:t>жиілігі 140-390 кГц аралығын</w:t>
      </w:r>
      <w:r w:rsidR="007F2DF7">
        <w:rPr>
          <w:color w:val="000000" w:themeColor="text1"/>
          <w:sz w:val="28"/>
          <w:szCs w:val="28"/>
          <w:lang w:val="kk-KZ"/>
        </w:rPr>
        <w:t>да болатын</w:t>
      </w:r>
      <w:r w:rsidR="00AF1668" w:rsidRPr="00F9474D">
        <w:rPr>
          <w:color w:val="000000" w:themeColor="text1"/>
          <w:sz w:val="28"/>
          <w:szCs w:val="28"/>
          <w:lang w:val="kk-KZ"/>
        </w:rPr>
        <w:t xml:space="preserve"> </w:t>
      </w:r>
      <w:r w:rsidRPr="00F9474D">
        <w:rPr>
          <w:color w:val="000000" w:themeColor="text1"/>
          <w:sz w:val="28"/>
          <w:szCs w:val="28"/>
          <w:lang w:val="kk-KZ"/>
        </w:rPr>
        <w:t xml:space="preserve">NSG10, NSG30 типтегі </w:t>
      </w:r>
      <w:r w:rsidR="00A22BA8">
        <w:rPr>
          <w:color w:val="000000" w:themeColor="text1"/>
          <w:sz w:val="28"/>
          <w:szCs w:val="28"/>
          <w:lang w:val="kk-KZ"/>
        </w:rPr>
        <w:t xml:space="preserve">зонд </w:t>
      </w:r>
      <w:r w:rsidR="00FD7BDD">
        <w:rPr>
          <w:color w:val="000000" w:themeColor="text1"/>
          <w:sz w:val="28"/>
          <w:szCs w:val="28"/>
          <w:lang w:val="kk-KZ"/>
        </w:rPr>
        <w:t xml:space="preserve">қолданылды. </w:t>
      </w:r>
    </w:p>
    <w:p w:rsidR="00CE28CF" w:rsidRPr="00EF351E" w:rsidRDefault="007531DD" w:rsidP="00B30A2E">
      <w:pPr>
        <w:ind w:firstLine="567"/>
        <w:jc w:val="both"/>
        <w:rPr>
          <w:rFonts w:ascii="Times New Roman" w:hAnsi="Times New Roman"/>
          <w:color w:val="000000"/>
          <w:lang w:val="kk-KZ"/>
        </w:rPr>
      </w:pPr>
      <w:bookmarkStart w:id="0" w:name="_GoBack"/>
      <w:bookmarkEnd w:id="0"/>
      <w:r>
        <w:rPr>
          <w:rFonts w:ascii="Times New Roman" w:hAnsi="Times New Roman"/>
          <w:color w:val="000000"/>
          <w:lang w:val="kk-KZ"/>
        </w:rPr>
        <w:t xml:space="preserve">Сонымен қатар, </w:t>
      </w:r>
      <w:r w:rsidRPr="00F9474D">
        <w:rPr>
          <w:rFonts w:ascii="Times New Roman" w:hAnsi="Times New Roman"/>
          <w:color w:val="000000"/>
          <w:lang w:val="kk-KZ"/>
        </w:rPr>
        <w:t xml:space="preserve">үлгілердің морфологиясы </w:t>
      </w:r>
      <w:r w:rsidR="007D0434" w:rsidRPr="00F9474D">
        <w:rPr>
          <w:rFonts w:ascii="Times New Roman" w:hAnsi="Times New Roman"/>
          <w:color w:val="000000"/>
          <w:lang w:val="kk-KZ"/>
        </w:rPr>
        <w:t xml:space="preserve">DM 6000 (Leica, Германия) оптикалық микроскоптың көмегімен зерттелді. </w:t>
      </w:r>
      <w:r>
        <w:rPr>
          <w:rFonts w:ascii="Times New Roman" w:hAnsi="Times New Roman"/>
          <w:color w:val="000000"/>
          <w:lang w:val="kk-KZ"/>
        </w:rPr>
        <w:t xml:space="preserve">Аталған </w:t>
      </w:r>
      <w:r w:rsidR="007D0434" w:rsidRPr="00F9474D">
        <w:rPr>
          <w:rFonts w:ascii="Times New Roman" w:hAnsi="Times New Roman"/>
          <w:color w:val="000000"/>
          <w:lang w:val="kk-KZ"/>
        </w:rPr>
        <w:t xml:space="preserve">микроскоп - шекті рұқсат етілген өлшемі 200 нм дейін болатын, зерттелетін үлгіні 5х, 10х, 20х, 50х, 100х, 150х есе үлкейтуге мүмкіндік беретін алты объективтен тұрады. </w:t>
      </w:r>
      <w:r w:rsidR="00EF351E" w:rsidRPr="00F9474D">
        <w:rPr>
          <w:rFonts w:ascii="Times New Roman" w:hAnsi="Times New Roman"/>
          <w:color w:val="000000"/>
          <w:lang w:val="kk-KZ"/>
        </w:rPr>
        <w:t>DM 6000 Leica оптикалық</w:t>
      </w:r>
      <w:r w:rsidR="00EF351E">
        <w:rPr>
          <w:rFonts w:ascii="Times New Roman" w:hAnsi="Times New Roman"/>
          <w:color w:val="000000"/>
          <w:lang w:val="kk-KZ"/>
        </w:rPr>
        <w:t xml:space="preserve"> микроскоп сандық камераның жоғары рұқсаттылығымен, талдау жұмыстары үшін бағадар</w:t>
      </w:r>
      <w:r w:rsidR="00C069A1">
        <w:rPr>
          <w:rFonts w:ascii="Times New Roman" w:hAnsi="Times New Roman"/>
          <w:color w:val="000000"/>
          <w:lang w:val="kk-KZ"/>
        </w:rPr>
        <w:t>ламамен қамтамасыз етуімен</w:t>
      </w:r>
      <w:r w:rsidR="00EF351E">
        <w:rPr>
          <w:rFonts w:ascii="Times New Roman" w:hAnsi="Times New Roman"/>
          <w:color w:val="000000"/>
          <w:lang w:val="kk-KZ"/>
        </w:rPr>
        <w:t xml:space="preserve"> ерекшеленеді</w:t>
      </w:r>
      <w:r w:rsidR="009320E3">
        <w:rPr>
          <w:rFonts w:ascii="Times New Roman" w:hAnsi="Times New Roman"/>
          <w:color w:val="000000"/>
          <w:lang w:val="kk-KZ"/>
        </w:rPr>
        <w:t>. Оптикалық микроскоптың</w:t>
      </w:r>
      <w:r w:rsidR="00EF351E">
        <w:rPr>
          <w:rFonts w:ascii="Times New Roman" w:hAnsi="Times New Roman"/>
          <w:color w:val="000000"/>
          <w:lang w:val="kk-KZ"/>
        </w:rPr>
        <w:t xml:space="preserve"> ерекшеліктері </w:t>
      </w:r>
      <w:r w:rsidR="00D70D90">
        <w:rPr>
          <w:rFonts w:ascii="Times New Roman" w:hAnsi="Times New Roman"/>
          <w:color w:val="000000"/>
          <w:lang w:val="kk-KZ"/>
        </w:rPr>
        <w:t>кекеуті құрылымд</w:t>
      </w:r>
      <w:r w:rsidR="00EF351E">
        <w:rPr>
          <w:rFonts w:ascii="Times New Roman" w:hAnsi="Times New Roman"/>
          <w:color w:val="000000"/>
          <w:lang w:val="kk-KZ"/>
        </w:rPr>
        <w:t>арды қалыптастырудың әрбір сатысында зерттеуге мүмкіндік бер</w:t>
      </w:r>
      <w:r w:rsidR="009320E3">
        <w:rPr>
          <w:rFonts w:ascii="Times New Roman" w:hAnsi="Times New Roman"/>
          <w:color w:val="000000"/>
          <w:lang w:val="kk-KZ"/>
        </w:rPr>
        <w:t>е</w:t>
      </w:r>
      <w:r w:rsidR="00EF351E">
        <w:rPr>
          <w:rFonts w:ascii="Times New Roman" w:hAnsi="Times New Roman"/>
          <w:color w:val="000000"/>
          <w:lang w:val="kk-KZ"/>
        </w:rPr>
        <w:t>ді.</w:t>
      </w:r>
    </w:p>
    <w:p w:rsidR="00F10E30" w:rsidRPr="00F9474D" w:rsidRDefault="00F10E30" w:rsidP="00DB0DB3">
      <w:pPr>
        <w:tabs>
          <w:tab w:val="left" w:pos="4380"/>
        </w:tabs>
        <w:jc w:val="center"/>
        <w:rPr>
          <w:rFonts w:ascii="Times New Roman" w:hAnsi="Times New Roman"/>
          <w:color w:val="000000" w:themeColor="text1"/>
          <w:lang w:val="kk-KZ"/>
        </w:rPr>
      </w:pPr>
      <w:r w:rsidRPr="00F9474D">
        <w:rPr>
          <w:rFonts w:ascii="Times New Roman" w:hAnsi="Times New Roman"/>
          <w:color w:val="000000" w:themeColor="text1"/>
          <w:lang w:val="kk-KZ"/>
        </w:rPr>
        <w:br w:type="page"/>
      </w:r>
    </w:p>
    <w:p w:rsidR="0012306E" w:rsidRPr="00C536F1" w:rsidRDefault="00FB7F34" w:rsidP="00C536F1">
      <w:pPr>
        <w:ind w:firstLine="567"/>
        <w:jc w:val="both"/>
        <w:rPr>
          <w:rFonts w:ascii="Times New Roman" w:eastAsia="SchoolBookC,Bold-Identity-H" w:hAnsi="Times New Roman"/>
          <w:b/>
          <w:lang w:val="kk-KZ"/>
        </w:rPr>
      </w:pPr>
      <w:r w:rsidRPr="00F9474D">
        <w:rPr>
          <w:rFonts w:ascii="Times New Roman" w:eastAsia="SchoolBookC,Bold-Identity-H" w:hAnsi="Times New Roman"/>
          <w:b/>
          <w:bCs/>
          <w:color w:val="000000" w:themeColor="text1"/>
          <w:lang w:val="kk-KZ"/>
        </w:rPr>
        <w:lastRenderedPageBreak/>
        <w:t xml:space="preserve">3 </w:t>
      </w:r>
      <w:r w:rsidR="0012306E" w:rsidRPr="0012306E">
        <w:rPr>
          <w:rFonts w:ascii="Times New Roman" w:eastAsia="SchoolBookC,Bold-Identity-H" w:hAnsi="Times New Roman"/>
          <w:b/>
          <w:lang w:val="kk-KZ"/>
        </w:rPr>
        <w:t>ЭЛЕКТРОХИМИЯЛЫҚ</w:t>
      </w:r>
      <w:r w:rsidR="0012306E" w:rsidRPr="00EA5470">
        <w:rPr>
          <w:rFonts w:ascii="Times New Roman" w:eastAsia="SchoolBookC,Bold-Identity-H" w:hAnsi="Times New Roman"/>
          <w:b/>
          <w:lang w:val="kk-KZ"/>
        </w:rPr>
        <w:t xml:space="preserve"> АНОДТАУ</w:t>
      </w:r>
      <w:r w:rsidR="0012306E" w:rsidRPr="0012306E">
        <w:rPr>
          <w:rFonts w:ascii="Times New Roman" w:eastAsia="SchoolBookC,Bold-Identity-H" w:hAnsi="Times New Roman"/>
          <w:b/>
          <w:lang w:val="kk-KZ"/>
        </w:rPr>
        <w:t xml:space="preserve"> ӘДІСІМЕН АЛЫНҒАН МЕТАЛЛОКСИДТІ КЕУЕКТІ ҚАБАТТАРДЫҢ ҚҰРЫЛЫМЫ МЕН МОРФОЛОГИЯСЫ</w:t>
      </w:r>
    </w:p>
    <w:p w:rsidR="00BB695D" w:rsidRDefault="00BB695D" w:rsidP="00A7310E">
      <w:pPr>
        <w:ind w:firstLine="567"/>
        <w:jc w:val="both"/>
        <w:rPr>
          <w:rFonts w:ascii="Times New Roman" w:eastAsia="SchoolBookC,Bold-Identity-H" w:hAnsi="Times New Roman"/>
          <w:b/>
          <w:bCs/>
          <w:color w:val="000000" w:themeColor="text1"/>
          <w:lang w:val="kk-KZ"/>
        </w:rPr>
      </w:pPr>
    </w:p>
    <w:p w:rsidR="00A7310E" w:rsidRPr="00EA5470" w:rsidRDefault="003C4EA3" w:rsidP="00A7310E">
      <w:pPr>
        <w:ind w:firstLine="567"/>
        <w:jc w:val="both"/>
        <w:rPr>
          <w:rFonts w:ascii="Times New Roman" w:hAnsi="Times New Roman"/>
          <w:lang w:val="kk-KZ"/>
        </w:rPr>
      </w:pPr>
      <w:r w:rsidRPr="00F9474D">
        <w:rPr>
          <w:rFonts w:ascii="Times New Roman" w:eastAsia="SchoolBookC,Bold-Identity-H" w:hAnsi="Times New Roman"/>
          <w:b/>
          <w:bCs/>
          <w:color w:val="000000" w:themeColor="text1"/>
          <w:lang w:val="kk-KZ"/>
        </w:rPr>
        <w:t xml:space="preserve">3.1 </w:t>
      </w:r>
      <w:r w:rsidR="00A7310E" w:rsidRPr="00A7310E">
        <w:rPr>
          <w:rFonts w:ascii="Times New Roman" w:eastAsia="SchoolBookC,Bold-Identity-H" w:hAnsi="Times New Roman"/>
          <w:b/>
          <w:lang w:val="kk-KZ"/>
        </w:rPr>
        <w:t xml:space="preserve">Анодтау кернеуі мен уақытының </w:t>
      </w:r>
      <w:r w:rsidR="00A7310E" w:rsidRPr="00A7310E">
        <w:rPr>
          <w:rFonts w:ascii="Times New Roman" w:hAnsi="Times New Roman"/>
          <w:b/>
          <w:lang w:val="kk-KZ"/>
        </w:rPr>
        <w:t>ТіО</w:t>
      </w:r>
      <w:r w:rsidR="00A7310E" w:rsidRPr="00A7310E">
        <w:rPr>
          <w:rFonts w:ascii="Times New Roman" w:hAnsi="Times New Roman"/>
          <w:b/>
          <w:vertAlign w:val="subscript"/>
          <w:lang w:val="kk-KZ"/>
        </w:rPr>
        <w:t>2</w:t>
      </w:r>
      <w:r w:rsidR="00A7310E" w:rsidRPr="00A7310E">
        <w:rPr>
          <w:rFonts w:ascii="Times New Roman" w:hAnsi="Times New Roman"/>
          <w:b/>
          <w:lang w:val="kk-KZ"/>
        </w:rPr>
        <w:t xml:space="preserve"> морфологиясына әсерін анықтау</w:t>
      </w:r>
    </w:p>
    <w:p w:rsidR="00E4634E" w:rsidRPr="001C0B73" w:rsidRDefault="00CA5207" w:rsidP="006D0F46">
      <w:pPr>
        <w:ind w:firstLine="567"/>
        <w:jc w:val="both"/>
        <w:rPr>
          <w:rFonts w:ascii="Times New Roman" w:eastAsia="SchoolBookC,Bold-Identity-H" w:hAnsi="Times New Roman"/>
          <w:bCs/>
          <w:color w:val="000000" w:themeColor="text1"/>
          <w:lang w:val="kk-KZ"/>
        </w:rPr>
      </w:pPr>
      <w:r>
        <w:rPr>
          <w:rFonts w:ascii="Times New Roman" w:eastAsia="SchoolBookC,Bold-Identity-H" w:hAnsi="Times New Roman"/>
          <w:bCs/>
          <w:color w:val="000000" w:themeColor="text1"/>
          <w:lang w:val="kk-KZ"/>
        </w:rPr>
        <w:t>Т</w:t>
      </w:r>
      <w:r w:rsidRPr="00F9474D">
        <w:rPr>
          <w:rFonts w:ascii="Times New Roman" w:eastAsia="SchoolBookC,Bold-Identity-H" w:hAnsi="Times New Roman"/>
          <w:bCs/>
          <w:color w:val="000000" w:themeColor="text1"/>
          <w:lang w:val="kk-KZ"/>
        </w:rPr>
        <w:t>итан диоксиді негізінде қалыптасатын кеуекті қабаттардың құрылымына, қалыңдығына әс</w:t>
      </w:r>
      <w:r>
        <w:rPr>
          <w:rFonts w:ascii="Times New Roman" w:eastAsia="SchoolBookC,Bold-Identity-H" w:hAnsi="Times New Roman"/>
          <w:bCs/>
          <w:color w:val="000000" w:themeColor="text1"/>
          <w:lang w:val="kk-KZ"/>
        </w:rPr>
        <w:t>ер е</w:t>
      </w:r>
      <w:r w:rsidR="005710A2">
        <w:rPr>
          <w:rFonts w:ascii="Times New Roman" w:eastAsia="SchoolBookC,Bold-Identity-H" w:hAnsi="Times New Roman"/>
          <w:bCs/>
          <w:color w:val="000000" w:themeColor="text1"/>
          <w:lang w:val="kk-KZ"/>
        </w:rPr>
        <w:t>т</w:t>
      </w:r>
      <w:r>
        <w:rPr>
          <w:rFonts w:ascii="Times New Roman" w:eastAsia="SchoolBookC,Bold-Identity-H" w:hAnsi="Times New Roman"/>
          <w:bCs/>
          <w:color w:val="000000" w:themeColor="text1"/>
          <w:lang w:val="kk-KZ"/>
        </w:rPr>
        <w:t>етін негізгі факторларының бірі</w:t>
      </w:r>
      <w:r w:rsidRPr="00F9474D">
        <w:rPr>
          <w:rFonts w:ascii="Times New Roman" w:eastAsia="SchoolBookC,Bold-Identity-H" w:hAnsi="Times New Roman"/>
          <w:bCs/>
          <w:color w:val="000000" w:themeColor="text1"/>
          <w:lang w:val="kk-KZ"/>
        </w:rPr>
        <w:t xml:space="preserve"> </w:t>
      </w:r>
      <w:r>
        <w:rPr>
          <w:rFonts w:ascii="Times New Roman" w:eastAsia="SchoolBookC,Bold-Identity-H" w:hAnsi="Times New Roman"/>
          <w:bCs/>
          <w:color w:val="000000" w:themeColor="text1"/>
          <w:lang w:val="kk-KZ"/>
        </w:rPr>
        <w:t>а</w:t>
      </w:r>
      <w:r w:rsidR="003C4EA3" w:rsidRPr="00F9474D">
        <w:rPr>
          <w:rFonts w:ascii="Times New Roman" w:eastAsia="SchoolBookC,Bold-Identity-H" w:hAnsi="Times New Roman"/>
          <w:bCs/>
          <w:color w:val="000000" w:themeColor="text1"/>
          <w:lang w:val="kk-KZ"/>
        </w:rPr>
        <w:t xml:space="preserve">нодтау </w:t>
      </w:r>
      <w:r w:rsidR="00252288" w:rsidRPr="00F9474D">
        <w:rPr>
          <w:rFonts w:ascii="Times New Roman" w:eastAsia="SchoolBookC,Bold-Identity-H" w:hAnsi="Times New Roman"/>
          <w:bCs/>
          <w:color w:val="000000" w:themeColor="text1"/>
          <w:lang w:val="kk-KZ"/>
        </w:rPr>
        <w:t>кернеу</w:t>
      </w:r>
      <w:r w:rsidR="005710A2">
        <w:rPr>
          <w:rFonts w:ascii="Times New Roman" w:eastAsia="SchoolBookC,Bold-Identity-H" w:hAnsi="Times New Roman"/>
          <w:bCs/>
          <w:color w:val="000000" w:themeColor="text1"/>
          <w:lang w:val="kk-KZ"/>
        </w:rPr>
        <w:t>і болып саналады</w:t>
      </w:r>
      <w:r w:rsidR="003C4EA3" w:rsidRPr="00F9474D">
        <w:rPr>
          <w:rFonts w:ascii="Times New Roman" w:eastAsia="SchoolBookC,Bold-Identity-H" w:hAnsi="Times New Roman"/>
          <w:bCs/>
          <w:color w:val="000000" w:themeColor="text1"/>
          <w:lang w:val="kk-KZ"/>
        </w:rPr>
        <w:t xml:space="preserve">. </w:t>
      </w:r>
      <w:r w:rsidR="0012146A" w:rsidRPr="00F9474D">
        <w:rPr>
          <w:rFonts w:ascii="Times New Roman" w:eastAsia="SchoolBookC,Bold-Identity-H" w:hAnsi="Times New Roman"/>
          <w:bCs/>
          <w:color w:val="000000" w:themeColor="text1"/>
          <w:lang w:val="kk-KZ"/>
        </w:rPr>
        <w:t>TiO</w:t>
      </w:r>
      <w:r w:rsidR="0012146A" w:rsidRPr="00F9474D">
        <w:rPr>
          <w:rFonts w:ascii="Times New Roman" w:eastAsia="SchoolBookC,Bold-Identity-H" w:hAnsi="Times New Roman"/>
          <w:bCs/>
          <w:color w:val="000000" w:themeColor="text1"/>
          <w:vertAlign w:val="subscript"/>
          <w:lang w:val="kk-KZ"/>
        </w:rPr>
        <w:t>2</w:t>
      </w:r>
      <w:r w:rsidR="0012146A" w:rsidRPr="00F9474D">
        <w:rPr>
          <w:rFonts w:ascii="Times New Roman" w:eastAsia="SchoolBookC,Bold-Identity-H" w:hAnsi="Times New Roman"/>
          <w:bCs/>
          <w:color w:val="000000" w:themeColor="text1"/>
          <w:lang w:val="kk-KZ"/>
        </w:rPr>
        <w:t xml:space="preserve"> кеуекті қабаттардың құрылымдық сипаттамаларына анодтау кернеуінің әсерін </w:t>
      </w:r>
      <w:r w:rsidR="003C152B">
        <w:rPr>
          <w:rFonts w:ascii="Times New Roman" w:eastAsia="SchoolBookC,Bold-Identity-H" w:hAnsi="Times New Roman"/>
          <w:bCs/>
          <w:color w:val="000000" w:themeColor="text1"/>
          <w:lang w:val="kk-KZ"/>
        </w:rPr>
        <w:t>зерттеу мақсатында</w:t>
      </w:r>
      <w:r w:rsidR="00EE1FEB">
        <w:rPr>
          <w:rFonts w:ascii="Times New Roman" w:eastAsia="SchoolBookC,Bold-Identity-H" w:hAnsi="Times New Roman"/>
          <w:bCs/>
          <w:color w:val="000000" w:themeColor="text1"/>
          <w:lang w:val="kk-KZ"/>
        </w:rPr>
        <w:t xml:space="preserve"> </w:t>
      </w:r>
      <w:r w:rsidR="00BC4320" w:rsidRPr="00F9474D">
        <w:rPr>
          <w:rFonts w:ascii="Times New Roman" w:hAnsi="Times New Roman"/>
          <w:color w:val="000000" w:themeColor="text1"/>
          <w:lang w:val="kk-KZ"/>
        </w:rPr>
        <w:t xml:space="preserve">этиленгликоль негізіндегі </w:t>
      </w:r>
      <w:r w:rsidR="00BC4320" w:rsidRPr="00F9474D">
        <w:rPr>
          <w:rFonts w:ascii="Times New Roman" w:hAnsi="Times New Roman"/>
          <w:noProof/>
          <w:color w:val="000000" w:themeColor="text1"/>
          <w:lang w:val="kk-KZ"/>
        </w:rPr>
        <w:t>0.5</w:t>
      </w:r>
      <w:r w:rsidR="0017001D">
        <w:rPr>
          <w:rFonts w:ascii="Times New Roman" w:hAnsi="Times New Roman"/>
          <w:noProof/>
          <w:color w:val="000000" w:themeColor="text1"/>
          <w:lang w:val="kk-KZ"/>
        </w:rPr>
        <w:t xml:space="preserve"> мас.</w:t>
      </w:r>
      <w:r w:rsidR="00BC4320" w:rsidRPr="00F9474D">
        <w:rPr>
          <w:rFonts w:ascii="Times New Roman" w:hAnsi="Times New Roman"/>
          <w:noProof/>
          <w:color w:val="000000" w:themeColor="text1"/>
          <w:lang w:val="kk-KZ"/>
        </w:rPr>
        <w:t xml:space="preserve">% </w:t>
      </w:r>
      <w:r w:rsidR="00BC4320" w:rsidRPr="00F9474D">
        <w:rPr>
          <w:rStyle w:val="fontstyle21"/>
          <w:rFonts w:ascii="Times New Roman" w:hAnsi="Times New Roman"/>
          <w:i w:val="0"/>
          <w:color w:val="000000" w:themeColor="text1"/>
          <w:sz w:val="28"/>
          <w:szCs w:val="28"/>
          <w:lang w:val="kk-KZ"/>
        </w:rPr>
        <w:t>NH</w:t>
      </w:r>
      <w:r w:rsidR="00BC4320" w:rsidRPr="00F9474D">
        <w:rPr>
          <w:rStyle w:val="fontstyle21"/>
          <w:rFonts w:ascii="Times New Roman" w:hAnsi="Times New Roman"/>
          <w:i w:val="0"/>
          <w:color w:val="000000" w:themeColor="text1"/>
          <w:sz w:val="28"/>
          <w:szCs w:val="28"/>
          <w:vertAlign w:val="subscript"/>
          <w:lang w:val="kk-KZ"/>
        </w:rPr>
        <w:t>4</w:t>
      </w:r>
      <w:r w:rsidR="00BC4320" w:rsidRPr="00F9474D">
        <w:rPr>
          <w:rStyle w:val="fontstyle21"/>
          <w:rFonts w:ascii="Times New Roman" w:hAnsi="Times New Roman"/>
          <w:i w:val="0"/>
          <w:color w:val="000000" w:themeColor="text1"/>
          <w:sz w:val="28"/>
          <w:szCs w:val="28"/>
          <w:lang w:val="kk-KZ"/>
        </w:rPr>
        <w:t>F</w:t>
      </w:r>
      <w:r w:rsidR="00BC4320" w:rsidRPr="00F9474D">
        <w:rPr>
          <w:rFonts w:ascii="Times New Roman" w:hAnsi="Times New Roman"/>
          <w:color w:val="000000" w:themeColor="text1"/>
          <w:lang w:val="kk-KZ"/>
        </w:rPr>
        <w:t>, 10</w:t>
      </w:r>
      <w:r w:rsidR="0017001D">
        <w:rPr>
          <w:rFonts w:ascii="Times New Roman" w:hAnsi="Times New Roman"/>
          <w:color w:val="000000" w:themeColor="text1"/>
          <w:lang w:val="kk-KZ"/>
        </w:rPr>
        <w:t xml:space="preserve"> </w:t>
      </w:r>
      <w:r w:rsidR="0017001D">
        <w:rPr>
          <w:rFonts w:ascii="Times New Roman" w:hAnsi="Times New Roman"/>
          <w:noProof/>
          <w:color w:val="000000" w:themeColor="text1"/>
          <w:lang w:val="kk-KZ"/>
        </w:rPr>
        <w:t>мас.</w:t>
      </w:r>
      <w:r w:rsidR="00BC4320" w:rsidRPr="00F9474D">
        <w:rPr>
          <w:rFonts w:ascii="Times New Roman" w:hAnsi="Times New Roman"/>
          <w:color w:val="000000" w:themeColor="text1"/>
          <w:lang w:val="kk-KZ"/>
        </w:rPr>
        <w:t>% Н</w:t>
      </w:r>
      <w:r w:rsidR="00BC4320" w:rsidRPr="00F9474D">
        <w:rPr>
          <w:rFonts w:ascii="Times New Roman" w:hAnsi="Times New Roman"/>
          <w:color w:val="000000" w:themeColor="text1"/>
          <w:vertAlign w:val="subscript"/>
          <w:lang w:val="kk-KZ"/>
        </w:rPr>
        <w:t>2</w:t>
      </w:r>
      <w:r w:rsidR="00BC4320">
        <w:rPr>
          <w:rFonts w:ascii="Times New Roman" w:hAnsi="Times New Roman"/>
          <w:color w:val="000000" w:themeColor="text1"/>
          <w:lang w:val="kk-KZ"/>
        </w:rPr>
        <w:t>О</w:t>
      </w:r>
      <w:r w:rsidR="00BC4320">
        <w:rPr>
          <w:rFonts w:ascii="Times New Roman" w:eastAsia="SchoolBookC,Bold-Identity-H" w:hAnsi="Times New Roman"/>
          <w:bCs/>
          <w:color w:val="000000" w:themeColor="text1"/>
          <w:lang w:val="kk-KZ"/>
        </w:rPr>
        <w:t xml:space="preserve"> құрамды электролитте </w:t>
      </w:r>
      <w:r w:rsidR="00EE1FEB">
        <w:rPr>
          <w:rFonts w:ascii="Times New Roman" w:eastAsia="SchoolBookC,Bold-Identity-H" w:hAnsi="Times New Roman"/>
          <w:bCs/>
          <w:color w:val="000000" w:themeColor="text1"/>
          <w:lang w:val="kk-KZ"/>
        </w:rPr>
        <w:t>20</w:t>
      </w:r>
      <w:r w:rsidR="0012146A" w:rsidRPr="00F9474D">
        <w:rPr>
          <w:rFonts w:ascii="Times New Roman" w:eastAsia="SchoolBookC,Bold-Identity-H" w:hAnsi="Times New Roman"/>
          <w:bCs/>
          <w:color w:val="000000" w:themeColor="text1"/>
          <w:lang w:val="kk-KZ"/>
        </w:rPr>
        <w:t>-140 В аралығын</w:t>
      </w:r>
      <w:r w:rsidR="00EE1FEB">
        <w:rPr>
          <w:rFonts w:ascii="Times New Roman" w:eastAsia="SchoolBookC,Bold-Identity-H" w:hAnsi="Times New Roman"/>
          <w:bCs/>
          <w:color w:val="000000" w:themeColor="text1"/>
          <w:lang w:val="kk-KZ"/>
        </w:rPr>
        <w:t xml:space="preserve">дағы </w:t>
      </w:r>
      <w:r w:rsidR="00B26568">
        <w:rPr>
          <w:rFonts w:ascii="Times New Roman" w:eastAsia="SchoolBookC,Bold-Identity-H" w:hAnsi="Times New Roman"/>
          <w:bCs/>
          <w:color w:val="000000" w:themeColor="text1"/>
          <w:lang w:val="kk-KZ"/>
        </w:rPr>
        <w:t xml:space="preserve">кернеу </w:t>
      </w:r>
      <w:r w:rsidR="00EE1FEB">
        <w:rPr>
          <w:rFonts w:ascii="Times New Roman" w:eastAsia="SchoolBookC,Bold-Identity-H" w:hAnsi="Times New Roman"/>
          <w:bCs/>
          <w:color w:val="000000" w:themeColor="text1"/>
          <w:lang w:val="kk-KZ"/>
        </w:rPr>
        <w:t>мәндер</w:t>
      </w:r>
      <w:r w:rsidR="00B26568">
        <w:rPr>
          <w:rFonts w:ascii="Times New Roman" w:eastAsia="SchoolBookC,Bold-Identity-H" w:hAnsi="Times New Roman"/>
          <w:bCs/>
          <w:color w:val="000000" w:themeColor="text1"/>
          <w:lang w:val="kk-KZ"/>
        </w:rPr>
        <w:t>ін</w:t>
      </w:r>
      <w:r w:rsidR="00EE1FEB">
        <w:rPr>
          <w:rFonts w:ascii="Times New Roman" w:eastAsia="SchoolBookC,Bold-Identity-H" w:hAnsi="Times New Roman"/>
          <w:bCs/>
          <w:color w:val="000000" w:themeColor="text1"/>
          <w:lang w:val="kk-KZ"/>
        </w:rPr>
        <w:t>де үлгілер синтезделді</w:t>
      </w:r>
      <w:r w:rsidR="00B26568">
        <w:rPr>
          <w:rFonts w:ascii="Times New Roman" w:eastAsia="SchoolBookC,Bold-Identity-H" w:hAnsi="Times New Roman"/>
          <w:bCs/>
          <w:color w:val="000000" w:themeColor="text1"/>
          <w:lang w:val="kk-KZ"/>
        </w:rPr>
        <w:t>.</w:t>
      </w:r>
      <w:r w:rsidR="00933E48">
        <w:rPr>
          <w:rFonts w:ascii="Times New Roman" w:eastAsia="SchoolBookC,Bold-Identity-H" w:hAnsi="Times New Roman"/>
          <w:bCs/>
          <w:color w:val="000000" w:themeColor="text1"/>
          <w:lang w:val="kk-KZ"/>
        </w:rPr>
        <w:t xml:space="preserve"> </w:t>
      </w:r>
      <w:r w:rsidR="006D0F46" w:rsidRPr="00F9474D">
        <w:rPr>
          <w:rFonts w:ascii="Times New Roman" w:eastAsia="SchoolBookC,Bold-Identity-H" w:hAnsi="Times New Roman"/>
          <w:bCs/>
          <w:color w:val="000000" w:themeColor="text1"/>
          <w:lang w:val="kk-KZ"/>
        </w:rPr>
        <w:t>40 В, 60 В, 80 В, 100 В к</w:t>
      </w:r>
      <w:r w:rsidR="006D0F46">
        <w:rPr>
          <w:rFonts w:ascii="Times New Roman" w:eastAsia="SchoolBookC,Bold-Identity-H" w:hAnsi="Times New Roman"/>
          <w:bCs/>
          <w:color w:val="000000" w:themeColor="text1"/>
          <w:lang w:val="kk-KZ"/>
        </w:rPr>
        <w:t>ернеу мәндерінде а</w:t>
      </w:r>
      <w:r w:rsidR="00933E48">
        <w:rPr>
          <w:rFonts w:ascii="Times New Roman" w:eastAsia="SchoolBookC,Bold-Identity-H" w:hAnsi="Times New Roman"/>
          <w:bCs/>
          <w:color w:val="000000" w:themeColor="text1"/>
          <w:lang w:val="kk-KZ"/>
        </w:rPr>
        <w:t xml:space="preserve">лынған үлгілердің беттік морфологиясы мен көлденең қимасының СЭМ </w:t>
      </w:r>
      <w:r w:rsidR="00933E48" w:rsidRPr="00F9474D">
        <w:rPr>
          <w:rFonts w:ascii="Times New Roman" w:eastAsia="SchoolBookC,Bold-Identity-H" w:hAnsi="Times New Roman"/>
          <w:bCs/>
          <w:color w:val="000000" w:themeColor="text1"/>
          <w:lang w:val="kk-KZ"/>
        </w:rPr>
        <w:t>зерттеу нәтижелері 11 суретте ұсынылған</w:t>
      </w:r>
      <w:r w:rsidR="00933E48">
        <w:rPr>
          <w:rFonts w:ascii="Times New Roman" w:eastAsia="SchoolBookC,Bold-Identity-H" w:hAnsi="Times New Roman"/>
          <w:bCs/>
          <w:color w:val="000000" w:themeColor="text1"/>
          <w:lang w:val="kk-KZ"/>
        </w:rPr>
        <w:t xml:space="preserve">. </w:t>
      </w:r>
      <w:r w:rsidR="00706624" w:rsidRPr="00F9474D">
        <w:rPr>
          <w:rFonts w:ascii="Times New Roman" w:eastAsia="SchoolBookC,Bold-Identity-H" w:hAnsi="Times New Roman"/>
          <w:bCs/>
          <w:color w:val="000000" w:themeColor="text1"/>
          <w:lang w:val="kk-KZ"/>
        </w:rPr>
        <w:t>СЭМ бейнелерінен</w:t>
      </w:r>
      <w:r w:rsidR="003C4EA3" w:rsidRPr="00F9474D">
        <w:rPr>
          <w:rFonts w:ascii="Times New Roman" w:eastAsia="SchoolBookC,Bold-Identity-H" w:hAnsi="Times New Roman"/>
          <w:bCs/>
          <w:color w:val="000000" w:themeColor="text1"/>
          <w:lang w:val="kk-KZ"/>
        </w:rPr>
        <w:t xml:space="preserve">, </w:t>
      </w:r>
      <w:r w:rsidR="00B41AEB" w:rsidRPr="00F9474D">
        <w:rPr>
          <w:rFonts w:ascii="Times New Roman" w:eastAsia="SchoolBookC,Bold-Identity-H" w:hAnsi="Times New Roman"/>
          <w:bCs/>
          <w:color w:val="000000" w:themeColor="text1"/>
          <w:lang w:val="kk-KZ"/>
        </w:rPr>
        <w:t>40</w:t>
      </w:r>
      <w:r w:rsidR="00B41AEB" w:rsidRPr="00F9474D">
        <w:rPr>
          <w:rFonts w:ascii="Times New Roman" w:hAnsi="Times New Roman"/>
          <w:color w:val="000000" w:themeColor="text1"/>
          <w:lang w:val="kk-KZ"/>
        </w:rPr>
        <w:t xml:space="preserve"> В</w:t>
      </w:r>
      <w:r w:rsidR="00B41AEB" w:rsidRPr="00F9474D">
        <w:rPr>
          <w:rFonts w:ascii="Times New Roman" w:eastAsia="SchoolBookC,Bold-Identity-H" w:hAnsi="Times New Roman"/>
          <w:bCs/>
          <w:color w:val="000000" w:themeColor="text1"/>
          <w:lang w:val="kk-KZ"/>
        </w:rPr>
        <w:t>, 60</w:t>
      </w:r>
      <w:r w:rsidR="00B41AEB" w:rsidRPr="00F9474D">
        <w:rPr>
          <w:rFonts w:ascii="Times New Roman" w:hAnsi="Times New Roman"/>
          <w:color w:val="000000" w:themeColor="text1"/>
          <w:lang w:val="kk-KZ"/>
        </w:rPr>
        <w:t xml:space="preserve"> В</w:t>
      </w:r>
      <w:r w:rsidR="00B41AEB" w:rsidRPr="00F9474D">
        <w:rPr>
          <w:rFonts w:ascii="Times New Roman" w:eastAsia="SchoolBookC,Bold-Identity-H" w:hAnsi="Times New Roman"/>
          <w:bCs/>
          <w:color w:val="000000" w:themeColor="text1"/>
          <w:lang w:val="kk-KZ"/>
        </w:rPr>
        <w:t xml:space="preserve">, 80 В кернеулерде титан үлгілерін анодтау беттік морфологиясы біртекті </w:t>
      </w:r>
      <w:r w:rsidR="0057669E">
        <w:rPr>
          <w:rFonts w:ascii="Times New Roman" w:hAnsi="Times New Roman"/>
          <w:noProof/>
          <w:color w:val="000000" w:themeColor="text1"/>
          <w:lang w:val="kk-KZ"/>
        </w:rPr>
        <w:t>титан диоксиді негізіндегі</w:t>
      </w:r>
      <w:r w:rsidR="00B41AEB" w:rsidRPr="00F9474D">
        <w:rPr>
          <w:rFonts w:ascii="Times New Roman" w:hAnsi="Times New Roman"/>
          <w:noProof/>
          <w:color w:val="000000" w:themeColor="text1"/>
          <w:vertAlign w:val="subscript"/>
          <w:lang w:val="kk-KZ"/>
        </w:rPr>
        <w:t xml:space="preserve"> </w:t>
      </w:r>
      <w:r w:rsidR="00B41AEB" w:rsidRPr="00F9474D">
        <w:rPr>
          <w:rFonts w:ascii="Times New Roman" w:eastAsia="SchoolBookC,Bold-Identity-H" w:hAnsi="Times New Roman"/>
          <w:bCs/>
          <w:color w:val="000000" w:themeColor="text1"/>
          <w:lang w:val="kk-KZ"/>
        </w:rPr>
        <w:t xml:space="preserve">нанотүтікшелерінің түзілгенін (сурет 11 а, б, в), ал 100 В кернеу мәнінде анодталған түтікшенің бетінде кедір-бұдырлыққа алып келетін жарықтар пайда болғанын көруге болады (сурет 11, г). </w:t>
      </w:r>
      <w:r w:rsidR="00706624" w:rsidRPr="00F9474D">
        <w:rPr>
          <w:rFonts w:ascii="Times New Roman" w:hAnsi="Times New Roman"/>
          <w:color w:val="000000" w:themeColor="text1"/>
          <w:lang w:val="kk-KZ"/>
        </w:rPr>
        <w:t>А</w:t>
      </w:r>
      <w:r w:rsidR="000B1FFA">
        <w:rPr>
          <w:rFonts w:ascii="Times New Roman" w:eastAsia="SchoolBookC,Bold-Identity-H" w:hAnsi="Times New Roman"/>
          <w:bCs/>
          <w:color w:val="000000" w:themeColor="text1"/>
          <w:lang w:val="kk-KZ"/>
        </w:rPr>
        <w:t>нодтау кернеуін</w:t>
      </w:r>
      <w:r w:rsidR="003C4EA3" w:rsidRPr="00F9474D">
        <w:rPr>
          <w:rFonts w:ascii="Times New Roman" w:eastAsia="SchoolBookC,Bold-Identity-H" w:hAnsi="Times New Roman"/>
          <w:bCs/>
          <w:color w:val="000000" w:themeColor="text1"/>
          <w:lang w:val="kk-KZ"/>
        </w:rPr>
        <w:t xml:space="preserve"> 40</w:t>
      </w:r>
      <w:r w:rsidR="00D43F83" w:rsidRPr="00F9474D">
        <w:rPr>
          <w:rFonts w:ascii="Times New Roman" w:eastAsia="SchoolBookC,Bold-Identity-H" w:hAnsi="Times New Roman"/>
          <w:bCs/>
          <w:color w:val="000000" w:themeColor="text1"/>
          <w:lang w:val="kk-KZ"/>
        </w:rPr>
        <w:t xml:space="preserve"> </w:t>
      </w:r>
      <w:r w:rsidR="003C4EA3" w:rsidRPr="00F9474D">
        <w:rPr>
          <w:rFonts w:ascii="Times New Roman" w:eastAsia="SchoolBookC,Bold-Identity-H" w:hAnsi="Times New Roman"/>
          <w:bCs/>
          <w:color w:val="000000" w:themeColor="text1"/>
          <w:lang w:val="kk-KZ"/>
        </w:rPr>
        <w:t>В-тан 100</w:t>
      </w:r>
      <w:r w:rsidR="00D43F83" w:rsidRPr="00F9474D">
        <w:rPr>
          <w:rFonts w:ascii="Times New Roman" w:eastAsia="SchoolBookC,Bold-Identity-H" w:hAnsi="Times New Roman"/>
          <w:bCs/>
          <w:color w:val="000000" w:themeColor="text1"/>
          <w:lang w:val="kk-KZ"/>
        </w:rPr>
        <w:t xml:space="preserve"> </w:t>
      </w:r>
      <w:r w:rsidR="000B1FFA">
        <w:rPr>
          <w:rFonts w:ascii="Times New Roman" w:eastAsia="SchoolBookC,Bold-Identity-H" w:hAnsi="Times New Roman"/>
          <w:bCs/>
          <w:color w:val="000000" w:themeColor="text1"/>
          <w:lang w:val="kk-KZ"/>
        </w:rPr>
        <w:t>В-қа дейін арттыру</w:t>
      </w:r>
      <w:r w:rsidR="003C4EA3" w:rsidRPr="00F9474D">
        <w:rPr>
          <w:rFonts w:ascii="Times New Roman" w:eastAsia="SchoolBookC,Bold-Identity-H" w:hAnsi="Times New Roman"/>
          <w:bCs/>
          <w:color w:val="000000" w:themeColor="text1"/>
          <w:lang w:val="kk-KZ"/>
        </w:rPr>
        <w:t xml:space="preserve"> нанотүтікшелер диаметрінің сә</w:t>
      </w:r>
      <w:r w:rsidR="000B1FFA">
        <w:rPr>
          <w:rFonts w:ascii="Times New Roman" w:eastAsia="SchoolBookC,Bold-Identity-H" w:hAnsi="Times New Roman"/>
          <w:bCs/>
          <w:color w:val="000000" w:themeColor="text1"/>
          <w:lang w:val="kk-KZ"/>
        </w:rPr>
        <w:t>йкесінше, 60 -тан</w:t>
      </w:r>
      <w:r w:rsidR="00B671EF" w:rsidRPr="00F9474D">
        <w:rPr>
          <w:rFonts w:ascii="Times New Roman" w:eastAsia="SchoolBookC,Bold-Identity-H" w:hAnsi="Times New Roman"/>
          <w:bCs/>
          <w:color w:val="000000" w:themeColor="text1"/>
          <w:lang w:val="kk-KZ"/>
        </w:rPr>
        <w:t xml:space="preserve"> 185</w:t>
      </w:r>
      <w:r w:rsidR="000B1FFA">
        <w:rPr>
          <w:rFonts w:ascii="Times New Roman" w:eastAsia="SchoolBookC,Bold-Identity-H" w:hAnsi="Times New Roman"/>
          <w:bCs/>
          <w:color w:val="000000" w:themeColor="text1"/>
          <w:lang w:val="kk-KZ"/>
        </w:rPr>
        <w:t xml:space="preserve"> нм-ге дейін ұлғаюына алып келетіндігі анықталды</w:t>
      </w:r>
      <w:r w:rsidR="003C4EA3" w:rsidRPr="00F9474D">
        <w:rPr>
          <w:rFonts w:ascii="Times New Roman" w:eastAsia="SchoolBookC,Bold-Identity-H" w:hAnsi="Times New Roman"/>
          <w:bCs/>
          <w:color w:val="000000" w:themeColor="text1"/>
          <w:lang w:val="kk-KZ"/>
        </w:rPr>
        <w:t xml:space="preserve">. </w:t>
      </w:r>
      <w:r w:rsidR="000C4194">
        <w:rPr>
          <w:rFonts w:ascii="Times New Roman" w:eastAsia="SchoolBookC,Bold-Identity-H" w:hAnsi="Times New Roman"/>
          <w:bCs/>
          <w:color w:val="000000" w:themeColor="text1"/>
          <w:lang w:val="kk-KZ"/>
        </w:rPr>
        <w:t>Нанот</w:t>
      </w:r>
      <w:r w:rsidR="003C4EA3" w:rsidRPr="00F9474D">
        <w:rPr>
          <w:rFonts w:ascii="Times New Roman" w:eastAsia="SchoolBookC,Bold-Identity-H" w:hAnsi="Times New Roman"/>
          <w:bCs/>
          <w:color w:val="000000" w:themeColor="text1"/>
          <w:lang w:val="kk-KZ"/>
        </w:rPr>
        <w:t xml:space="preserve">үтікше диаметрлерінің ұлғаюы беттің </w:t>
      </w:r>
      <w:r w:rsidR="00592779" w:rsidRPr="00F9474D">
        <w:rPr>
          <w:rFonts w:ascii="Times New Roman" w:eastAsia="SchoolBookC,Bold-Identity-H" w:hAnsi="Times New Roman"/>
          <w:bCs/>
          <w:color w:val="000000" w:themeColor="text1"/>
          <w:lang w:val="kk-KZ"/>
        </w:rPr>
        <w:t>белгілі бір</w:t>
      </w:r>
      <w:r w:rsidR="003C4EA3" w:rsidRPr="00F9474D">
        <w:rPr>
          <w:rFonts w:ascii="Times New Roman" w:eastAsia="SchoolBookC,Bold-Identity-H" w:hAnsi="Times New Roman"/>
          <w:bCs/>
          <w:color w:val="000000" w:themeColor="text1"/>
          <w:lang w:val="kk-KZ"/>
        </w:rPr>
        <w:t xml:space="preserve"> жемірілуіне а</w:t>
      </w:r>
      <w:r w:rsidR="00592779" w:rsidRPr="00F9474D">
        <w:rPr>
          <w:rFonts w:ascii="Times New Roman" w:eastAsia="SchoolBookC,Bold-Identity-H" w:hAnsi="Times New Roman"/>
          <w:bCs/>
          <w:color w:val="000000" w:themeColor="text1"/>
          <w:lang w:val="kk-KZ"/>
        </w:rPr>
        <w:t>лып келетін жоғары электр өрісінің</w:t>
      </w:r>
      <w:r w:rsidR="003C4EA3" w:rsidRPr="00F9474D">
        <w:rPr>
          <w:rFonts w:ascii="Times New Roman" w:eastAsia="SchoolBookC,Bold-Identity-H" w:hAnsi="Times New Roman"/>
          <w:bCs/>
          <w:color w:val="000000" w:themeColor="text1"/>
          <w:lang w:val="kk-KZ"/>
        </w:rPr>
        <w:t xml:space="preserve"> қолда</w:t>
      </w:r>
      <w:r w:rsidR="00AC3CAC" w:rsidRPr="00F9474D">
        <w:rPr>
          <w:rFonts w:ascii="Times New Roman" w:eastAsia="SchoolBookC,Bold-Identity-H" w:hAnsi="Times New Roman"/>
          <w:bCs/>
          <w:color w:val="000000" w:themeColor="text1"/>
          <w:lang w:val="kk-KZ"/>
        </w:rPr>
        <w:t>н</w:t>
      </w:r>
      <w:r w:rsidR="00592779" w:rsidRPr="00F9474D">
        <w:rPr>
          <w:rFonts w:ascii="Times New Roman" w:eastAsia="SchoolBookC,Bold-Identity-H" w:hAnsi="Times New Roman"/>
          <w:bCs/>
          <w:color w:val="000000" w:themeColor="text1"/>
          <w:lang w:val="kk-KZ"/>
        </w:rPr>
        <w:t>ыл</w:t>
      </w:r>
      <w:r w:rsidR="00AC3CAC" w:rsidRPr="00F9474D">
        <w:rPr>
          <w:rFonts w:ascii="Times New Roman" w:eastAsia="SchoolBookC,Bold-Identity-H" w:hAnsi="Times New Roman"/>
          <w:bCs/>
          <w:color w:val="000000" w:themeColor="text1"/>
          <w:lang w:val="kk-KZ"/>
        </w:rPr>
        <w:t>у</w:t>
      </w:r>
      <w:r w:rsidR="00592779" w:rsidRPr="00F9474D">
        <w:rPr>
          <w:rFonts w:ascii="Times New Roman" w:eastAsia="SchoolBookC,Bold-Identity-H" w:hAnsi="Times New Roman"/>
          <w:bCs/>
          <w:color w:val="000000" w:themeColor="text1"/>
          <w:lang w:val="kk-KZ"/>
        </w:rPr>
        <w:t>ы</w:t>
      </w:r>
      <w:r w:rsidR="00AE2437" w:rsidRPr="00F9474D">
        <w:rPr>
          <w:rFonts w:ascii="Times New Roman" w:eastAsia="SchoolBookC,Bold-Identity-H" w:hAnsi="Times New Roman"/>
          <w:bCs/>
          <w:color w:val="000000" w:themeColor="text1"/>
          <w:lang w:val="kk-KZ"/>
        </w:rPr>
        <w:t xml:space="preserve">мен байланысты болуы мүмкін. </w:t>
      </w:r>
      <w:r w:rsidR="00C33A19" w:rsidRPr="00F9474D">
        <w:rPr>
          <w:rFonts w:ascii="Times New Roman" w:eastAsia="SchoolBookC,Bold-Identity-H" w:hAnsi="Times New Roman"/>
          <w:bCs/>
          <w:color w:val="000000" w:themeColor="text1"/>
          <w:lang w:val="kk-KZ"/>
        </w:rPr>
        <w:t xml:space="preserve">Анодтау кезінде қолданылатын кернеу </w:t>
      </w:r>
      <w:r w:rsidR="00BB695D">
        <w:rPr>
          <w:rFonts w:ascii="Times New Roman" w:eastAsia="SchoolBookC,Bold-Identity-H" w:hAnsi="Times New Roman"/>
          <w:bCs/>
          <w:color w:val="000000" w:themeColor="text1"/>
          <w:lang w:val="kk-KZ"/>
        </w:rPr>
        <w:t xml:space="preserve">титан диоксиді </w:t>
      </w:r>
      <w:r w:rsidR="00C33A19" w:rsidRPr="00F9474D">
        <w:rPr>
          <w:rFonts w:ascii="Times New Roman" w:eastAsia="SchoolBookC,Bold-Identity-H" w:hAnsi="Times New Roman"/>
          <w:bCs/>
          <w:color w:val="000000" w:themeColor="text1"/>
          <w:lang w:val="kk-KZ"/>
        </w:rPr>
        <w:t xml:space="preserve">нанотүтікшелерінің диаметрінің өлшемін басқарудың негізгі механизмі </w:t>
      </w:r>
      <w:r w:rsidR="00E4634E" w:rsidRPr="00F9474D">
        <w:rPr>
          <w:rFonts w:ascii="Times New Roman" w:eastAsia="SchoolBookC,Bold-Identity-H" w:hAnsi="Times New Roman"/>
          <w:bCs/>
          <w:color w:val="000000" w:themeColor="text1"/>
          <w:lang w:val="kk-KZ"/>
        </w:rPr>
        <w:t xml:space="preserve">болуын </w:t>
      </w:r>
      <w:r w:rsidR="001C0B73">
        <w:rPr>
          <w:rFonts w:ascii="Times New Roman" w:eastAsia="SchoolBookC,Bold-Identity-H" w:hAnsi="Times New Roman"/>
          <w:bCs/>
          <w:color w:val="000000" w:themeColor="text1"/>
          <w:lang w:val="kk-KZ"/>
        </w:rPr>
        <w:t>келесідей</w:t>
      </w:r>
      <w:r w:rsidR="00E4634E" w:rsidRPr="00F9474D">
        <w:rPr>
          <w:rFonts w:ascii="Times New Roman" w:eastAsia="SchoolBookC,Bold-Identity-H" w:hAnsi="Times New Roman"/>
          <w:bCs/>
          <w:color w:val="000000" w:themeColor="text1"/>
          <w:lang w:val="kk-KZ"/>
        </w:rPr>
        <w:t xml:space="preserve"> түсіндіруге болады. </w:t>
      </w:r>
      <w:r w:rsidR="00592779" w:rsidRPr="00F9474D">
        <w:rPr>
          <w:rFonts w:ascii="Times New Roman" w:eastAsia="SchoolBookC,Bold-Identity-H" w:hAnsi="Times New Roman"/>
          <w:bCs/>
          <w:color w:val="000000" w:themeColor="text1"/>
          <w:lang w:val="kk-KZ"/>
        </w:rPr>
        <w:t>Кернеудің</w:t>
      </w:r>
      <w:r w:rsidR="003C4EA3" w:rsidRPr="00F9474D">
        <w:rPr>
          <w:rFonts w:ascii="Times New Roman" w:eastAsia="SchoolBookC,Bold-Identity-H" w:hAnsi="Times New Roman"/>
          <w:bCs/>
          <w:color w:val="000000" w:themeColor="text1"/>
          <w:lang w:val="kk-KZ"/>
        </w:rPr>
        <w:t xml:space="preserve"> </w:t>
      </w:r>
      <w:r w:rsidR="00592779" w:rsidRPr="00F9474D">
        <w:rPr>
          <w:rFonts w:ascii="Times New Roman" w:eastAsia="SchoolBookC,Bold-Identity-H" w:hAnsi="Times New Roman"/>
          <w:bCs/>
          <w:color w:val="000000" w:themeColor="text1"/>
          <w:lang w:val="kk-KZ"/>
        </w:rPr>
        <w:t xml:space="preserve">төменгі мәндерінде </w:t>
      </w:r>
      <w:r w:rsidR="00BD0FD5" w:rsidRPr="00F9474D">
        <w:rPr>
          <w:rFonts w:ascii="Times New Roman" w:eastAsia="SchoolBookC,Bold-Identity-H" w:hAnsi="Times New Roman"/>
          <w:bCs/>
          <w:color w:val="000000" w:themeColor="text1"/>
          <w:lang w:val="kk-KZ"/>
        </w:rPr>
        <w:t>титан диоксидінің</w:t>
      </w:r>
      <w:r w:rsidR="003C4EA3" w:rsidRPr="00F9474D">
        <w:rPr>
          <w:rFonts w:ascii="Times New Roman" w:eastAsia="SchoolBookC,Bold-Identity-H" w:hAnsi="Times New Roman"/>
          <w:bCs/>
          <w:color w:val="000000" w:themeColor="text1"/>
          <w:lang w:val="kk-KZ"/>
        </w:rPr>
        <w:t xml:space="preserve"> еру жылдамдығы төмен болғандықтан, сәйкесін</w:t>
      </w:r>
      <w:r w:rsidR="00EA0E55" w:rsidRPr="00F9474D">
        <w:rPr>
          <w:rFonts w:ascii="Times New Roman" w:eastAsia="SchoolBookC,Bold-Identity-H" w:hAnsi="Times New Roman"/>
          <w:bCs/>
          <w:color w:val="000000" w:themeColor="text1"/>
          <w:lang w:val="kk-KZ"/>
        </w:rPr>
        <w:t>ше қалыптасқан нанотүтікшелер</w:t>
      </w:r>
      <w:r w:rsidR="003C4EA3" w:rsidRPr="00F9474D">
        <w:rPr>
          <w:rFonts w:ascii="Times New Roman" w:eastAsia="SchoolBookC,Bold-Identity-H" w:hAnsi="Times New Roman"/>
          <w:bCs/>
          <w:color w:val="000000" w:themeColor="text1"/>
          <w:lang w:val="kk-KZ"/>
        </w:rPr>
        <w:t xml:space="preserve"> диаметрі</w:t>
      </w:r>
      <w:r w:rsidR="001B6F47" w:rsidRPr="00F9474D">
        <w:rPr>
          <w:rFonts w:ascii="Times New Roman" w:eastAsia="SchoolBookC,Bold-Identity-H" w:hAnsi="Times New Roman"/>
          <w:bCs/>
          <w:color w:val="000000" w:themeColor="text1"/>
          <w:lang w:val="kk-KZ"/>
        </w:rPr>
        <w:t>нің мәндері</w:t>
      </w:r>
      <w:r w:rsidR="003C4EA3" w:rsidRPr="00F9474D">
        <w:rPr>
          <w:rFonts w:ascii="Times New Roman" w:eastAsia="SchoolBookC,Bold-Identity-H" w:hAnsi="Times New Roman"/>
          <w:bCs/>
          <w:color w:val="000000" w:themeColor="text1"/>
          <w:lang w:val="kk-KZ"/>
        </w:rPr>
        <w:t xml:space="preserve"> де кіші болады. </w:t>
      </w:r>
      <w:r w:rsidR="00DC2025" w:rsidRPr="00F9474D">
        <w:rPr>
          <w:rFonts w:ascii="Times New Roman" w:hAnsi="Times New Roman"/>
          <w:lang w:val="kk-KZ"/>
        </w:rPr>
        <w:t>Қолданылатын анодтау кернеуі оксидтегі электр өрісінің кернеулігін</w:t>
      </w:r>
      <w:r w:rsidR="00A44B62">
        <w:rPr>
          <w:rFonts w:ascii="Times New Roman" w:hAnsi="Times New Roman"/>
          <w:lang w:val="kk-KZ"/>
        </w:rPr>
        <w:t xml:space="preserve"> анықтайды және</w:t>
      </w:r>
      <w:r w:rsidR="00A44B62">
        <w:rPr>
          <w:rFonts w:ascii="Times New Roman" w:eastAsia="SchoolBookC,Bold-Identity-H" w:hAnsi="Times New Roman"/>
          <w:bCs/>
          <w:color w:val="000000" w:themeColor="text1"/>
          <w:lang w:val="kk-KZ"/>
        </w:rPr>
        <w:t xml:space="preserve"> өріс кернеулігінің</w:t>
      </w:r>
      <w:r w:rsidR="005F6410">
        <w:rPr>
          <w:rFonts w:ascii="Times New Roman" w:eastAsia="SchoolBookC,Bold-Identity-H" w:hAnsi="Times New Roman"/>
          <w:bCs/>
          <w:color w:val="000000" w:themeColor="text1"/>
          <w:lang w:val="kk-KZ"/>
        </w:rPr>
        <w:t xml:space="preserve"> аз мәндерінде</w:t>
      </w:r>
      <w:r w:rsidR="00CC264F" w:rsidRPr="00F9474D">
        <w:rPr>
          <w:rFonts w:ascii="Times New Roman" w:eastAsia="SchoolBookC,Bold-Identity-H" w:hAnsi="Times New Roman"/>
          <w:bCs/>
          <w:color w:val="000000" w:themeColor="text1"/>
          <w:lang w:val="kk-KZ"/>
        </w:rPr>
        <w:t xml:space="preserve"> титан диоксиді нанотүтікшелерінің</w:t>
      </w:r>
      <w:r w:rsidR="001B5A2F" w:rsidRPr="00F9474D">
        <w:rPr>
          <w:rFonts w:ascii="Times New Roman" w:eastAsia="SchoolBookC,Bold-Identity-H" w:hAnsi="Times New Roman"/>
          <w:bCs/>
          <w:color w:val="000000" w:themeColor="text1"/>
          <w:lang w:val="kk-KZ"/>
        </w:rPr>
        <w:t xml:space="preserve"> өсуі омдық процестермен бақыланса, ал жоғары кернеуде анодтау кезінде электр өрісінің кернеулігі миграциялық процестерімен анықталады </w:t>
      </w:r>
      <w:r w:rsidR="001215D5">
        <w:rPr>
          <w:rFonts w:ascii="Times New Roman" w:eastAsia="SchoolBookC,Bold-Identity-H" w:hAnsi="Times New Roman"/>
          <w:color w:val="000000" w:themeColor="text1"/>
          <w:lang w:val="kk-KZ"/>
        </w:rPr>
        <w:t>[184</w:t>
      </w:r>
      <w:r w:rsidR="001B5A2F" w:rsidRPr="00F9474D">
        <w:rPr>
          <w:rFonts w:ascii="Times New Roman" w:eastAsia="SchoolBookC,Bold-Identity-H" w:hAnsi="Times New Roman"/>
          <w:color w:val="000000" w:themeColor="text1"/>
          <w:lang w:val="kk-KZ"/>
        </w:rPr>
        <w:t xml:space="preserve">]. </w:t>
      </w:r>
    </w:p>
    <w:p w:rsidR="000C4194" w:rsidRDefault="004A0CCD" w:rsidP="000C4194">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А</w:t>
      </w:r>
      <w:r w:rsidR="00A26D17" w:rsidRPr="00F9474D">
        <w:rPr>
          <w:rFonts w:ascii="Times New Roman" w:hAnsi="Times New Roman"/>
          <w:color w:val="000000" w:themeColor="text1"/>
          <w:lang w:val="kk-KZ"/>
        </w:rPr>
        <w:t>нодтау проце</w:t>
      </w:r>
      <w:r w:rsidR="00D01E04" w:rsidRPr="00F9474D">
        <w:rPr>
          <w:rFonts w:ascii="Times New Roman" w:hAnsi="Times New Roman"/>
          <w:color w:val="000000" w:themeColor="text1"/>
          <w:lang w:val="kk-KZ"/>
        </w:rPr>
        <w:t>с</w:t>
      </w:r>
      <w:r w:rsidR="003C4EA3" w:rsidRPr="00F9474D">
        <w:rPr>
          <w:rFonts w:ascii="Times New Roman" w:hAnsi="Times New Roman"/>
          <w:color w:val="000000" w:themeColor="text1"/>
          <w:lang w:val="kk-KZ"/>
        </w:rPr>
        <w:t xml:space="preserve">і кезіндегі кернеу мәні </w:t>
      </w:r>
      <w:r w:rsidR="00223CC0" w:rsidRPr="00F9474D">
        <w:rPr>
          <w:rFonts w:ascii="Times New Roman" w:hAnsi="Times New Roman"/>
          <w:color w:val="000000" w:themeColor="text1"/>
          <w:lang w:val="kk-KZ"/>
        </w:rPr>
        <w:t xml:space="preserve">тек түтікше диаметріне ғана емес, </w:t>
      </w:r>
      <w:r w:rsidR="005452B4" w:rsidRPr="00F9474D">
        <w:rPr>
          <w:rFonts w:ascii="Times New Roman" w:hAnsi="Times New Roman"/>
          <w:color w:val="000000" w:themeColor="text1"/>
          <w:lang w:val="kk-KZ"/>
        </w:rPr>
        <w:t>с</w:t>
      </w:r>
      <w:r w:rsidRPr="00F9474D">
        <w:rPr>
          <w:rFonts w:ascii="Times New Roman" w:hAnsi="Times New Roman"/>
          <w:color w:val="000000" w:themeColor="text1"/>
          <w:lang w:val="kk-KZ"/>
        </w:rPr>
        <w:t xml:space="preserve">онымен қатар, </w:t>
      </w:r>
      <w:r w:rsidR="003C4EA3" w:rsidRPr="00F9474D">
        <w:rPr>
          <w:rFonts w:ascii="Times New Roman" w:hAnsi="Times New Roman"/>
          <w:color w:val="000000" w:themeColor="text1"/>
          <w:lang w:val="kk-KZ"/>
        </w:rPr>
        <w:t>синтезделген титан диоксиді түтікшел</w:t>
      </w:r>
      <w:r w:rsidR="00AC3CAC" w:rsidRPr="00F9474D">
        <w:rPr>
          <w:rFonts w:ascii="Times New Roman" w:hAnsi="Times New Roman"/>
          <w:color w:val="000000" w:themeColor="text1"/>
          <w:lang w:val="kk-KZ"/>
        </w:rPr>
        <w:t>ерінің ұзындығы</w:t>
      </w:r>
      <w:r w:rsidR="00D15BCB" w:rsidRPr="00F9474D">
        <w:rPr>
          <w:rFonts w:ascii="Times New Roman" w:hAnsi="Times New Roman"/>
          <w:color w:val="000000" w:themeColor="text1"/>
          <w:lang w:val="kk-KZ"/>
        </w:rPr>
        <w:t>на</w:t>
      </w:r>
      <w:r w:rsidR="00AC3CAC" w:rsidRPr="00F9474D">
        <w:rPr>
          <w:rFonts w:ascii="Times New Roman" w:hAnsi="Times New Roman"/>
          <w:color w:val="000000" w:themeColor="text1"/>
          <w:lang w:val="kk-KZ"/>
        </w:rPr>
        <w:t xml:space="preserve"> да әсер </w:t>
      </w:r>
      <w:r w:rsidR="005452B4" w:rsidRPr="00F9474D">
        <w:rPr>
          <w:rFonts w:ascii="Times New Roman" w:hAnsi="Times New Roman"/>
          <w:color w:val="000000" w:themeColor="text1"/>
          <w:lang w:val="kk-KZ"/>
        </w:rPr>
        <w:t xml:space="preserve">ететінін </w:t>
      </w:r>
      <w:r w:rsidR="00D35B6E" w:rsidRPr="00F9474D">
        <w:rPr>
          <w:rFonts w:ascii="Times New Roman" w:hAnsi="Times New Roman"/>
          <w:color w:val="000000" w:themeColor="text1"/>
          <w:lang w:val="kk-KZ"/>
        </w:rPr>
        <w:t>СЭМ бейнелерінің көлденең қимасынан</w:t>
      </w:r>
      <w:r w:rsidR="005452B4" w:rsidRPr="00F9474D">
        <w:rPr>
          <w:rFonts w:ascii="Times New Roman" w:hAnsi="Times New Roman"/>
          <w:color w:val="000000" w:themeColor="text1"/>
          <w:lang w:val="kk-KZ"/>
        </w:rPr>
        <w:t xml:space="preserve"> </w:t>
      </w:r>
      <w:r w:rsidR="00092EC2" w:rsidRPr="00F9474D">
        <w:rPr>
          <w:rFonts w:ascii="Times New Roman" w:hAnsi="Times New Roman"/>
          <w:color w:val="000000" w:themeColor="text1"/>
          <w:lang w:val="kk-KZ"/>
        </w:rPr>
        <w:t>байқауға</w:t>
      </w:r>
      <w:r w:rsidR="005452B4" w:rsidRPr="00F9474D">
        <w:rPr>
          <w:rFonts w:ascii="Times New Roman" w:hAnsi="Times New Roman"/>
          <w:color w:val="000000" w:themeColor="text1"/>
          <w:lang w:val="kk-KZ"/>
        </w:rPr>
        <w:t xml:space="preserve"> болады</w:t>
      </w:r>
      <w:r w:rsidR="00542D70" w:rsidRPr="00F9474D">
        <w:rPr>
          <w:rFonts w:ascii="Times New Roman" w:hAnsi="Times New Roman"/>
          <w:color w:val="000000" w:themeColor="text1"/>
          <w:lang w:val="kk-KZ"/>
        </w:rPr>
        <w:t xml:space="preserve"> (сурет 11 ғ, д, ж, з).</w:t>
      </w:r>
      <w:r w:rsidR="003C4EA3" w:rsidRPr="00F9474D">
        <w:rPr>
          <w:rFonts w:ascii="Times New Roman" w:hAnsi="Times New Roman"/>
          <w:color w:val="000000" w:themeColor="text1"/>
          <w:lang w:val="kk-KZ"/>
        </w:rPr>
        <w:t xml:space="preserve"> Көлденең қиманың көрінісін</w:t>
      </w:r>
      <w:r w:rsidR="00350212" w:rsidRPr="00F9474D">
        <w:rPr>
          <w:rFonts w:ascii="Times New Roman" w:hAnsi="Times New Roman"/>
          <w:color w:val="000000" w:themeColor="text1"/>
          <w:lang w:val="kk-KZ"/>
        </w:rPr>
        <w:t>ен, кернеу мәнінің жоғарылауына байланысты</w:t>
      </w:r>
      <w:r w:rsidR="003C4EA3" w:rsidRPr="00F9474D">
        <w:rPr>
          <w:rFonts w:ascii="Times New Roman" w:hAnsi="Times New Roman"/>
          <w:color w:val="000000" w:themeColor="text1"/>
          <w:lang w:val="kk-KZ"/>
        </w:rPr>
        <w:t xml:space="preserve"> түтікшелердің ұз</w:t>
      </w:r>
      <w:r w:rsidR="00D22C6C" w:rsidRPr="00F9474D">
        <w:rPr>
          <w:rFonts w:ascii="Times New Roman" w:hAnsi="Times New Roman"/>
          <w:color w:val="000000" w:themeColor="text1"/>
          <w:lang w:val="kk-KZ"/>
        </w:rPr>
        <w:t>ындығы 2.15 мкм-ден 13.32 мкм</w:t>
      </w:r>
      <w:r w:rsidR="003C4EA3" w:rsidRPr="00F9474D">
        <w:rPr>
          <w:rFonts w:ascii="Times New Roman" w:hAnsi="Times New Roman"/>
          <w:color w:val="000000" w:themeColor="text1"/>
          <w:lang w:val="kk-KZ"/>
        </w:rPr>
        <w:t xml:space="preserve"> дейін а</w:t>
      </w:r>
      <w:r w:rsidR="00F11B89" w:rsidRPr="00F9474D">
        <w:rPr>
          <w:rFonts w:ascii="Times New Roman" w:hAnsi="Times New Roman"/>
          <w:color w:val="000000" w:themeColor="text1"/>
          <w:lang w:val="kk-KZ"/>
        </w:rPr>
        <w:t>ртатынын а</w:t>
      </w:r>
      <w:r w:rsidR="0039211C">
        <w:rPr>
          <w:rFonts w:ascii="Times New Roman" w:hAnsi="Times New Roman"/>
          <w:color w:val="000000" w:themeColor="text1"/>
          <w:lang w:val="kk-KZ"/>
        </w:rPr>
        <w:t>нық көруге болады. Түтікше ұзындығының өсу</w:t>
      </w:r>
      <w:r w:rsidR="003C4EA3" w:rsidRPr="00F9474D">
        <w:rPr>
          <w:rFonts w:ascii="Times New Roman" w:hAnsi="Times New Roman"/>
          <w:color w:val="000000" w:themeColor="text1"/>
          <w:lang w:val="kk-KZ"/>
        </w:rPr>
        <w:t xml:space="preserve"> себебі тотығу реакцияларының кү</w:t>
      </w:r>
      <w:r w:rsidR="00EA0E8C" w:rsidRPr="00F9474D">
        <w:rPr>
          <w:rFonts w:ascii="Times New Roman" w:hAnsi="Times New Roman"/>
          <w:color w:val="000000" w:themeColor="text1"/>
          <w:lang w:val="kk-KZ"/>
        </w:rPr>
        <w:t xml:space="preserve">шеюі және оксид қабатының жылдам </w:t>
      </w:r>
      <w:r w:rsidR="0039211C">
        <w:rPr>
          <w:rFonts w:ascii="Times New Roman" w:hAnsi="Times New Roman"/>
          <w:color w:val="000000" w:themeColor="text1"/>
          <w:lang w:val="kk-KZ"/>
        </w:rPr>
        <w:t>еру салдарымен байланыстыруға болады</w:t>
      </w:r>
      <w:r w:rsidR="003C4EA3" w:rsidRPr="00F9474D">
        <w:rPr>
          <w:rFonts w:ascii="Times New Roman" w:hAnsi="Times New Roman"/>
          <w:color w:val="000000" w:themeColor="text1"/>
          <w:lang w:val="kk-KZ"/>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676"/>
      </w:tblGrid>
      <w:tr w:rsidR="003C4EA3" w:rsidRPr="00F9474D" w:rsidTr="00B71ABB">
        <w:trPr>
          <w:trHeight w:val="2965"/>
        </w:trPr>
        <w:tc>
          <w:tcPr>
            <w:tcW w:w="4819" w:type="dxa"/>
          </w:tcPr>
          <w:p w:rsidR="003C4EA3" w:rsidRPr="00F9474D" w:rsidRDefault="003C4EA3" w:rsidP="00E5447C">
            <w:pPr>
              <w:jc w:val="center"/>
              <w:rPr>
                <w:rFonts w:ascii="Times New Roman" w:hAnsi="Times New Roman"/>
                <w:color w:val="000000" w:themeColor="text1"/>
              </w:rPr>
            </w:pPr>
            <w:r w:rsidRPr="00F9474D">
              <w:rPr>
                <w:rFonts w:ascii="Times New Roman" w:hAnsi="Times New Roman"/>
                <w:b/>
                <w:noProof/>
                <w:color w:val="000000" w:themeColor="text1"/>
                <w:lang w:val="en-US" w:eastAsia="en-US"/>
              </w:rPr>
              <w:lastRenderedPageBreak/>
              <w:drawing>
                <wp:inline distT="0" distB="0" distL="0" distR="0" wp14:anchorId="6F82B0CE" wp14:editId="03C5B1AC">
                  <wp:extent cx="1841500" cy="1695895"/>
                  <wp:effectExtent l="0" t="0" r="6350" b="0"/>
                  <wp:docPr id="10" name="Рисунок 10" descr="D:\Новая папка (2)\1_001м.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овая папка (2)\1_001м.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71370" cy="1723403"/>
                          </a:xfrm>
                          <a:prstGeom prst="rect">
                            <a:avLst/>
                          </a:prstGeom>
                          <a:noFill/>
                          <a:ln>
                            <a:noFill/>
                          </a:ln>
                        </pic:spPr>
                      </pic:pic>
                    </a:graphicData>
                  </a:graphic>
                </wp:inline>
              </w:drawing>
            </w:r>
          </w:p>
          <w:p w:rsidR="003C4EA3" w:rsidRPr="00F9474D" w:rsidRDefault="00ED530D" w:rsidP="00E5447C">
            <w:pPr>
              <w:jc w:val="center"/>
              <w:rPr>
                <w:rFonts w:ascii="Times New Roman" w:hAnsi="Times New Roman"/>
                <w:color w:val="000000" w:themeColor="text1"/>
              </w:rPr>
            </w:pPr>
            <w:r w:rsidRPr="00F9474D">
              <w:rPr>
                <w:rFonts w:ascii="Times New Roman" w:hAnsi="Times New Roman"/>
                <w:color w:val="000000" w:themeColor="text1"/>
              </w:rPr>
              <w:t>a</w:t>
            </w:r>
            <w:r w:rsidR="00F82F5D" w:rsidRPr="00F9474D">
              <w:rPr>
                <w:rFonts w:ascii="Times New Roman" w:hAnsi="Times New Roman"/>
                <w:color w:val="000000" w:themeColor="text1"/>
              </w:rPr>
              <w:t>)</w:t>
            </w:r>
            <w:r w:rsidR="00C536F1" w:rsidRPr="00F9474D">
              <w:rPr>
                <w:rFonts w:ascii="Times New Roman" w:hAnsi="Times New Roman"/>
                <w:color w:val="000000" w:themeColor="text1"/>
              </w:rPr>
              <w:t xml:space="preserve"> 40 В</w:t>
            </w:r>
          </w:p>
        </w:tc>
        <w:tc>
          <w:tcPr>
            <w:tcW w:w="4819" w:type="dxa"/>
          </w:tcPr>
          <w:p w:rsidR="003C4EA3" w:rsidRPr="00F9474D" w:rsidRDefault="003C4EA3" w:rsidP="00E5447C">
            <w:pPr>
              <w:jc w:val="center"/>
              <w:rPr>
                <w:rFonts w:ascii="Times New Roman" w:hAnsi="Times New Roman"/>
                <w:color w:val="000000" w:themeColor="text1"/>
              </w:rPr>
            </w:pPr>
            <w:r w:rsidRPr="00F9474D">
              <w:rPr>
                <w:rFonts w:ascii="Times New Roman" w:hAnsi="Times New Roman"/>
                <w:b/>
                <w:noProof/>
                <w:color w:val="000000" w:themeColor="text1"/>
                <w:lang w:val="en-US" w:eastAsia="en-US"/>
              </w:rPr>
              <w:drawing>
                <wp:inline distT="0" distB="0" distL="0" distR="0" wp14:anchorId="523DB713" wp14:editId="24A53875">
                  <wp:extent cx="1847913" cy="1701800"/>
                  <wp:effectExtent l="0" t="0" r="0" b="0"/>
                  <wp:docPr id="31" name="Рисунок 31" descr="D:\Новая папка (2)\Концен. получ. трубок\Ti2 1%90.1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овая папка (2)\Концен. получ. трубок\Ti2 1%90.10\2..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67319" cy="1719671"/>
                          </a:xfrm>
                          <a:prstGeom prst="rect">
                            <a:avLst/>
                          </a:prstGeom>
                          <a:noFill/>
                          <a:ln>
                            <a:noFill/>
                          </a:ln>
                        </pic:spPr>
                      </pic:pic>
                    </a:graphicData>
                  </a:graphic>
                </wp:inline>
              </w:drawing>
            </w:r>
          </w:p>
          <w:p w:rsidR="003C4EA3" w:rsidRPr="00F9474D" w:rsidRDefault="00F82F5D" w:rsidP="00E5447C">
            <w:pPr>
              <w:jc w:val="center"/>
              <w:rPr>
                <w:rFonts w:ascii="Times New Roman" w:hAnsi="Times New Roman"/>
                <w:color w:val="000000" w:themeColor="text1"/>
              </w:rPr>
            </w:pPr>
            <w:r w:rsidRPr="00F9474D">
              <w:rPr>
                <w:rFonts w:ascii="Times New Roman" w:hAnsi="Times New Roman"/>
                <w:color w:val="000000" w:themeColor="text1"/>
                <w:lang w:val="kk-KZ"/>
              </w:rPr>
              <w:t>ғ)</w:t>
            </w:r>
            <w:r w:rsidR="00C536F1" w:rsidRPr="00F9474D">
              <w:rPr>
                <w:rFonts w:ascii="Times New Roman" w:hAnsi="Times New Roman"/>
                <w:color w:val="000000" w:themeColor="text1"/>
              </w:rPr>
              <w:t xml:space="preserve"> 40 В</w:t>
            </w:r>
          </w:p>
        </w:tc>
      </w:tr>
      <w:tr w:rsidR="003C4EA3" w:rsidRPr="00F9474D" w:rsidTr="00B71ABB">
        <w:tc>
          <w:tcPr>
            <w:tcW w:w="4819" w:type="dxa"/>
          </w:tcPr>
          <w:p w:rsidR="003C4EA3" w:rsidRPr="00F9474D" w:rsidRDefault="003C4EA3" w:rsidP="00E5447C">
            <w:pPr>
              <w:jc w:val="center"/>
              <w:rPr>
                <w:rFonts w:ascii="Times New Roman" w:hAnsi="Times New Roman"/>
                <w:noProof/>
                <w:color w:val="000000" w:themeColor="text1"/>
              </w:rPr>
            </w:pPr>
            <w:r w:rsidRPr="00F9474D">
              <w:rPr>
                <w:rFonts w:ascii="Times New Roman" w:hAnsi="Times New Roman"/>
                <w:noProof/>
                <w:color w:val="000000" w:themeColor="text1"/>
                <w:lang w:val="en-US" w:eastAsia="en-US"/>
              </w:rPr>
              <w:drawing>
                <wp:inline distT="0" distB="0" distL="0" distR="0" wp14:anchorId="7173B133" wp14:editId="7E61E36A">
                  <wp:extent cx="1854200" cy="1707413"/>
                  <wp:effectExtent l="0" t="0" r="0" b="7620"/>
                  <wp:docPr id="23" name="Рисунок 23" descr="D:\Новая папка (2)\7.10.21(2)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 (2)\7.10.21(2)_001.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98281" cy="1748005"/>
                          </a:xfrm>
                          <a:prstGeom prst="rect">
                            <a:avLst/>
                          </a:prstGeom>
                          <a:noFill/>
                          <a:ln>
                            <a:noFill/>
                          </a:ln>
                        </pic:spPr>
                      </pic:pic>
                    </a:graphicData>
                  </a:graphic>
                </wp:inline>
              </w:drawing>
            </w:r>
          </w:p>
          <w:p w:rsidR="003C4EA3" w:rsidRPr="00F9474D" w:rsidRDefault="00F82F5D" w:rsidP="00E5447C">
            <w:pPr>
              <w:jc w:val="center"/>
              <w:rPr>
                <w:rFonts w:ascii="Times New Roman" w:hAnsi="Times New Roman"/>
                <w:noProof/>
                <w:color w:val="000000" w:themeColor="text1"/>
              </w:rPr>
            </w:pPr>
            <w:r w:rsidRPr="00F9474D">
              <w:rPr>
                <w:rFonts w:ascii="Times New Roman" w:hAnsi="Times New Roman"/>
                <w:noProof/>
                <w:color w:val="000000" w:themeColor="text1"/>
              </w:rPr>
              <w:t>б)</w:t>
            </w:r>
            <w:r w:rsidR="00C536F1" w:rsidRPr="00F9474D">
              <w:rPr>
                <w:rFonts w:ascii="Times New Roman" w:hAnsi="Times New Roman"/>
                <w:color w:val="000000" w:themeColor="text1"/>
              </w:rPr>
              <w:t xml:space="preserve"> 60 В</w:t>
            </w:r>
          </w:p>
        </w:tc>
        <w:tc>
          <w:tcPr>
            <w:tcW w:w="4819" w:type="dxa"/>
          </w:tcPr>
          <w:p w:rsidR="003C4EA3" w:rsidRPr="00F9474D" w:rsidRDefault="003C4EA3" w:rsidP="00E5447C">
            <w:pPr>
              <w:jc w:val="center"/>
              <w:rPr>
                <w:rFonts w:ascii="Times New Roman" w:hAnsi="Times New Roman"/>
                <w:noProof/>
                <w:color w:val="000000" w:themeColor="text1"/>
              </w:rPr>
            </w:pPr>
            <w:r w:rsidRPr="00F9474D">
              <w:rPr>
                <w:rFonts w:ascii="Times New Roman" w:hAnsi="Times New Roman"/>
                <w:noProof/>
                <w:color w:val="000000" w:themeColor="text1"/>
                <w:lang w:val="en-US" w:eastAsia="en-US"/>
              </w:rPr>
              <w:drawing>
                <wp:inline distT="0" distB="0" distL="0" distR="0" wp14:anchorId="0C5E5D4F" wp14:editId="1B2E66A9">
                  <wp:extent cx="1860550" cy="1713434"/>
                  <wp:effectExtent l="0" t="0" r="6350" b="1270"/>
                  <wp:docPr id="26" name="Рисунок 26" descr="D:\Новая папка (2)\Концен. получ. трубок\Ti2 0,5% 90.10\2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ая папка (2)\Концен. получ. трубок\Ti2 0,5% 90.10\2_003..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90473" cy="1740991"/>
                          </a:xfrm>
                          <a:prstGeom prst="rect">
                            <a:avLst/>
                          </a:prstGeom>
                          <a:noFill/>
                          <a:ln>
                            <a:noFill/>
                          </a:ln>
                        </pic:spPr>
                      </pic:pic>
                    </a:graphicData>
                  </a:graphic>
                </wp:inline>
              </w:drawing>
            </w:r>
          </w:p>
          <w:p w:rsidR="003C4EA3" w:rsidRPr="00F9474D" w:rsidRDefault="00F82F5D" w:rsidP="00E5447C">
            <w:pPr>
              <w:jc w:val="center"/>
              <w:rPr>
                <w:rFonts w:ascii="Times New Roman" w:hAnsi="Times New Roman"/>
                <w:noProof/>
                <w:color w:val="000000" w:themeColor="text1"/>
                <w:lang w:val="kk-KZ"/>
              </w:rPr>
            </w:pPr>
            <w:r w:rsidRPr="00F9474D">
              <w:rPr>
                <w:rFonts w:ascii="Times New Roman" w:hAnsi="Times New Roman"/>
                <w:noProof/>
                <w:color w:val="000000" w:themeColor="text1"/>
              </w:rPr>
              <w:t>д</w:t>
            </w:r>
            <w:r w:rsidRPr="00F9474D">
              <w:rPr>
                <w:rFonts w:ascii="Times New Roman" w:hAnsi="Times New Roman"/>
                <w:noProof/>
                <w:color w:val="000000" w:themeColor="text1"/>
                <w:lang w:val="kk-KZ"/>
              </w:rPr>
              <w:t>)</w:t>
            </w:r>
            <w:r w:rsidR="00C536F1" w:rsidRPr="00F9474D">
              <w:rPr>
                <w:rFonts w:ascii="Times New Roman" w:hAnsi="Times New Roman"/>
                <w:color w:val="000000" w:themeColor="text1"/>
              </w:rPr>
              <w:t xml:space="preserve"> 60 В</w:t>
            </w:r>
          </w:p>
        </w:tc>
      </w:tr>
      <w:tr w:rsidR="003C4EA3" w:rsidRPr="00F9474D" w:rsidTr="00B71ABB">
        <w:tc>
          <w:tcPr>
            <w:tcW w:w="4819" w:type="dxa"/>
          </w:tcPr>
          <w:p w:rsidR="003C4EA3" w:rsidRPr="00F9474D" w:rsidRDefault="003C4EA3" w:rsidP="00E5447C">
            <w:pPr>
              <w:jc w:val="center"/>
              <w:rPr>
                <w:rFonts w:ascii="Times New Roman" w:hAnsi="Times New Roman"/>
                <w:color w:val="000000" w:themeColor="text1"/>
              </w:rPr>
            </w:pPr>
            <w:r w:rsidRPr="00F9474D">
              <w:rPr>
                <w:rFonts w:ascii="Times New Roman" w:hAnsi="Times New Roman"/>
                <w:noProof/>
                <w:color w:val="000000" w:themeColor="text1"/>
                <w:lang w:val="en-US" w:eastAsia="en-US"/>
              </w:rPr>
              <w:drawing>
                <wp:inline distT="0" distB="0" distL="0" distR="0" wp14:anchorId="5E251565" wp14:editId="4FB29FC7">
                  <wp:extent cx="1860550" cy="1713259"/>
                  <wp:effectExtent l="0" t="0" r="6350" b="1270"/>
                  <wp:docPr id="24" name="Рисунок 24" descr="D:\Новая папка (2)\6.10.21(3)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ая папка (2)\6.10.21(3)_001.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08769" cy="1757661"/>
                          </a:xfrm>
                          <a:prstGeom prst="rect">
                            <a:avLst/>
                          </a:prstGeom>
                          <a:noFill/>
                          <a:ln>
                            <a:noFill/>
                          </a:ln>
                        </pic:spPr>
                      </pic:pic>
                    </a:graphicData>
                  </a:graphic>
                </wp:inline>
              </w:drawing>
            </w:r>
          </w:p>
          <w:p w:rsidR="003C4EA3" w:rsidRPr="00F9474D" w:rsidRDefault="00F82F5D" w:rsidP="00E5447C">
            <w:pPr>
              <w:jc w:val="center"/>
              <w:rPr>
                <w:rFonts w:ascii="Times New Roman" w:hAnsi="Times New Roman"/>
                <w:color w:val="000000" w:themeColor="text1"/>
                <w:lang w:val="kk-KZ"/>
              </w:rPr>
            </w:pPr>
            <w:r w:rsidRPr="00F9474D">
              <w:rPr>
                <w:rFonts w:ascii="Times New Roman" w:hAnsi="Times New Roman"/>
                <w:color w:val="000000" w:themeColor="text1"/>
              </w:rPr>
              <w:t>в</w:t>
            </w:r>
            <w:r w:rsidRPr="00F9474D">
              <w:rPr>
                <w:rFonts w:ascii="Times New Roman" w:hAnsi="Times New Roman"/>
                <w:color w:val="000000" w:themeColor="text1"/>
                <w:lang w:val="kk-KZ"/>
              </w:rPr>
              <w:t>)</w:t>
            </w:r>
            <w:r w:rsidR="00C536F1" w:rsidRPr="00F9474D">
              <w:rPr>
                <w:rFonts w:ascii="Times New Roman" w:hAnsi="Times New Roman"/>
                <w:color w:val="000000" w:themeColor="text1"/>
              </w:rPr>
              <w:t xml:space="preserve"> 80 В</w:t>
            </w:r>
          </w:p>
        </w:tc>
        <w:tc>
          <w:tcPr>
            <w:tcW w:w="4819" w:type="dxa"/>
          </w:tcPr>
          <w:p w:rsidR="003C4EA3" w:rsidRPr="00F9474D" w:rsidRDefault="003C4EA3" w:rsidP="00E5447C">
            <w:pPr>
              <w:jc w:val="center"/>
              <w:rPr>
                <w:rFonts w:ascii="Times New Roman" w:hAnsi="Times New Roman"/>
                <w:color w:val="000000" w:themeColor="text1"/>
              </w:rPr>
            </w:pPr>
            <w:r w:rsidRPr="00F9474D">
              <w:rPr>
                <w:rFonts w:ascii="Times New Roman" w:hAnsi="Times New Roman"/>
                <w:noProof/>
                <w:color w:val="000000" w:themeColor="text1"/>
                <w:lang w:val="en-US" w:eastAsia="en-US"/>
              </w:rPr>
              <w:drawing>
                <wp:inline distT="0" distB="0" distL="0" distR="0" wp14:anchorId="12A87834" wp14:editId="64180D60">
                  <wp:extent cx="1866900" cy="1719108"/>
                  <wp:effectExtent l="0" t="0" r="0" b="0"/>
                  <wp:docPr id="28" name="Рисунок 28" descr="D:\Новая папка (2)\Концен. получ. трубок\Ti2 0,5% 90.1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ая папка (2)\Концен. получ. трубок\Ti2 0,5% 90.10\3..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08118" cy="1757063"/>
                          </a:xfrm>
                          <a:prstGeom prst="rect">
                            <a:avLst/>
                          </a:prstGeom>
                          <a:noFill/>
                          <a:ln>
                            <a:noFill/>
                          </a:ln>
                        </pic:spPr>
                      </pic:pic>
                    </a:graphicData>
                  </a:graphic>
                </wp:inline>
              </w:drawing>
            </w:r>
          </w:p>
          <w:p w:rsidR="003C4EA3" w:rsidRPr="00F9474D" w:rsidRDefault="00F82F5D" w:rsidP="00E5447C">
            <w:pPr>
              <w:jc w:val="center"/>
              <w:rPr>
                <w:rFonts w:ascii="Times New Roman" w:hAnsi="Times New Roman"/>
                <w:color w:val="000000" w:themeColor="text1"/>
                <w:lang w:val="kk-KZ"/>
              </w:rPr>
            </w:pPr>
            <w:r w:rsidRPr="00F9474D">
              <w:rPr>
                <w:rFonts w:ascii="Times New Roman" w:hAnsi="Times New Roman"/>
                <w:color w:val="000000" w:themeColor="text1"/>
              </w:rPr>
              <w:t>ж</w:t>
            </w:r>
            <w:r w:rsidRPr="00F9474D">
              <w:rPr>
                <w:rFonts w:ascii="Times New Roman" w:hAnsi="Times New Roman"/>
                <w:color w:val="000000" w:themeColor="text1"/>
                <w:lang w:val="kk-KZ"/>
              </w:rPr>
              <w:t>)</w:t>
            </w:r>
            <w:r w:rsidR="00C536F1" w:rsidRPr="00F9474D">
              <w:rPr>
                <w:rFonts w:ascii="Times New Roman" w:hAnsi="Times New Roman"/>
                <w:color w:val="000000" w:themeColor="text1"/>
              </w:rPr>
              <w:t xml:space="preserve"> 80 В</w:t>
            </w:r>
          </w:p>
        </w:tc>
      </w:tr>
      <w:tr w:rsidR="003C4EA3" w:rsidRPr="00F9474D" w:rsidTr="00B71ABB">
        <w:tc>
          <w:tcPr>
            <w:tcW w:w="4819" w:type="dxa"/>
          </w:tcPr>
          <w:p w:rsidR="003C4EA3" w:rsidRPr="00F9474D" w:rsidRDefault="003C4EA3" w:rsidP="00E5447C">
            <w:pPr>
              <w:jc w:val="center"/>
              <w:rPr>
                <w:rFonts w:ascii="Times New Roman" w:hAnsi="Times New Roman"/>
                <w:noProof/>
                <w:color w:val="000000" w:themeColor="text1"/>
              </w:rPr>
            </w:pPr>
            <w:r w:rsidRPr="00F9474D">
              <w:rPr>
                <w:rFonts w:ascii="Times New Roman" w:hAnsi="Times New Roman"/>
                <w:noProof/>
                <w:color w:val="000000" w:themeColor="text1"/>
                <w:lang w:val="en-US" w:eastAsia="en-US"/>
              </w:rPr>
              <w:drawing>
                <wp:inline distT="0" distB="0" distL="0" distR="0" wp14:anchorId="09C5F558" wp14:editId="0A61DFCD">
                  <wp:extent cx="1879600" cy="1730459"/>
                  <wp:effectExtent l="0" t="0" r="6350" b="3175"/>
                  <wp:docPr id="25" name="Рисунок 25" descr="D:\Новая папка (2)\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папка (2)\Рисунок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25926" cy="1773109"/>
                          </a:xfrm>
                          <a:prstGeom prst="rect">
                            <a:avLst/>
                          </a:prstGeom>
                          <a:noFill/>
                          <a:ln>
                            <a:noFill/>
                          </a:ln>
                        </pic:spPr>
                      </pic:pic>
                    </a:graphicData>
                  </a:graphic>
                </wp:inline>
              </w:drawing>
            </w:r>
          </w:p>
          <w:p w:rsidR="00C536F1" w:rsidRPr="00F9474D" w:rsidRDefault="00F82F5D" w:rsidP="00C536F1">
            <w:pPr>
              <w:jc w:val="center"/>
              <w:rPr>
                <w:rFonts w:ascii="Times New Roman" w:hAnsi="Times New Roman"/>
                <w:color w:val="000000" w:themeColor="text1"/>
              </w:rPr>
            </w:pPr>
            <w:r w:rsidRPr="00F9474D">
              <w:rPr>
                <w:rFonts w:ascii="Times New Roman" w:hAnsi="Times New Roman"/>
                <w:noProof/>
                <w:color w:val="000000" w:themeColor="text1"/>
              </w:rPr>
              <w:t>г</w:t>
            </w:r>
            <w:r w:rsidRPr="00F9474D">
              <w:rPr>
                <w:rFonts w:ascii="Times New Roman" w:hAnsi="Times New Roman"/>
                <w:noProof/>
                <w:color w:val="000000" w:themeColor="text1"/>
                <w:lang w:val="kk-KZ"/>
              </w:rPr>
              <w:t>)</w:t>
            </w:r>
            <w:r w:rsidR="00C536F1" w:rsidRPr="00F9474D">
              <w:rPr>
                <w:rFonts w:ascii="Times New Roman" w:hAnsi="Times New Roman"/>
                <w:color w:val="000000" w:themeColor="text1"/>
              </w:rPr>
              <w:t xml:space="preserve"> 100 В</w:t>
            </w:r>
          </w:p>
          <w:p w:rsidR="003C4EA3" w:rsidRPr="00F9474D" w:rsidRDefault="003C4EA3" w:rsidP="00E5447C">
            <w:pPr>
              <w:jc w:val="center"/>
              <w:rPr>
                <w:rFonts w:ascii="Times New Roman" w:hAnsi="Times New Roman"/>
                <w:noProof/>
                <w:color w:val="000000" w:themeColor="text1"/>
                <w:lang w:val="kk-KZ"/>
              </w:rPr>
            </w:pPr>
          </w:p>
        </w:tc>
        <w:tc>
          <w:tcPr>
            <w:tcW w:w="4819" w:type="dxa"/>
          </w:tcPr>
          <w:p w:rsidR="003C4EA3" w:rsidRPr="00F9474D" w:rsidRDefault="003C4EA3" w:rsidP="00E5447C">
            <w:pPr>
              <w:jc w:val="center"/>
              <w:rPr>
                <w:rFonts w:ascii="Times New Roman" w:hAnsi="Times New Roman"/>
                <w:noProof/>
                <w:color w:val="000000" w:themeColor="text1"/>
              </w:rPr>
            </w:pPr>
            <w:r w:rsidRPr="00F9474D">
              <w:rPr>
                <w:rFonts w:ascii="Times New Roman" w:hAnsi="Times New Roman"/>
                <w:noProof/>
                <w:color w:val="000000" w:themeColor="text1"/>
                <w:lang w:val="en-US" w:eastAsia="en-US"/>
              </w:rPr>
              <w:drawing>
                <wp:inline distT="0" distB="0" distL="0" distR="0" wp14:anchorId="67D3831A" wp14:editId="38596F29">
                  <wp:extent cx="1848105" cy="1701800"/>
                  <wp:effectExtent l="0" t="0" r="0" b="0"/>
                  <wp:docPr id="19" name="Рисунок 19" descr="D:\Новая папка (2)\P\1% 90.10 Ti3\27.07.21\VI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 (2)\P\1% 90.10 Ti3\27.07.21\VII.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91113" cy="1741403"/>
                          </a:xfrm>
                          <a:prstGeom prst="rect">
                            <a:avLst/>
                          </a:prstGeom>
                          <a:noFill/>
                          <a:ln>
                            <a:noFill/>
                          </a:ln>
                        </pic:spPr>
                      </pic:pic>
                    </a:graphicData>
                  </a:graphic>
                </wp:inline>
              </w:drawing>
            </w:r>
          </w:p>
          <w:p w:rsidR="00C536F1" w:rsidRPr="00F9474D" w:rsidRDefault="00F82F5D" w:rsidP="00C536F1">
            <w:pPr>
              <w:jc w:val="center"/>
              <w:rPr>
                <w:rFonts w:ascii="Times New Roman" w:hAnsi="Times New Roman"/>
                <w:color w:val="000000" w:themeColor="text1"/>
              </w:rPr>
            </w:pPr>
            <w:r w:rsidRPr="00F9474D">
              <w:rPr>
                <w:rFonts w:ascii="Times New Roman" w:hAnsi="Times New Roman"/>
                <w:noProof/>
                <w:color w:val="000000" w:themeColor="text1"/>
              </w:rPr>
              <w:t>з</w:t>
            </w:r>
            <w:r w:rsidRPr="00F9474D">
              <w:rPr>
                <w:rFonts w:ascii="Times New Roman" w:hAnsi="Times New Roman"/>
                <w:noProof/>
                <w:color w:val="000000" w:themeColor="text1"/>
                <w:lang w:val="kk-KZ"/>
              </w:rPr>
              <w:t>)</w:t>
            </w:r>
            <w:r w:rsidR="00C536F1" w:rsidRPr="00F9474D">
              <w:rPr>
                <w:rFonts w:ascii="Times New Roman" w:hAnsi="Times New Roman"/>
                <w:color w:val="000000" w:themeColor="text1"/>
              </w:rPr>
              <w:t xml:space="preserve"> 100 В</w:t>
            </w:r>
          </w:p>
          <w:p w:rsidR="003C4EA3" w:rsidRPr="00F9474D" w:rsidRDefault="003C4EA3" w:rsidP="00E5447C">
            <w:pPr>
              <w:jc w:val="center"/>
              <w:rPr>
                <w:rFonts w:ascii="Times New Roman" w:hAnsi="Times New Roman"/>
                <w:noProof/>
                <w:color w:val="000000" w:themeColor="text1"/>
                <w:lang w:val="kk-KZ"/>
              </w:rPr>
            </w:pPr>
          </w:p>
        </w:tc>
      </w:tr>
    </w:tbl>
    <w:p w:rsidR="00C536F1" w:rsidRDefault="00AC3CAC" w:rsidP="00C536F1">
      <w:pPr>
        <w:jc w:val="center"/>
        <w:rPr>
          <w:rFonts w:ascii="Times New Roman" w:hAnsi="Times New Roman"/>
          <w:noProof/>
          <w:color w:val="000000" w:themeColor="text1"/>
          <w:lang w:val="kk-KZ"/>
        </w:rPr>
      </w:pPr>
      <w:r w:rsidRPr="00F9474D">
        <w:rPr>
          <w:rFonts w:ascii="Times New Roman" w:hAnsi="Times New Roman"/>
          <w:noProof/>
          <w:color w:val="000000" w:themeColor="text1"/>
        </w:rPr>
        <w:t>Су</w:t>
      </w:r>
      <w:r w:rsidR="00F3102D" w:rsidRPr="00F9474D">
        <w:rPr>
          <w:rFonts w:ascii="Times New Roman" w:hAnsi="Times New Roman"/>
          <w:noProof/>
          <w:color w:val="000000" w:themeColor="text1"/>
        </w:rPr>
        <w:t>рет 11</w:t>
      </w:r>
      <w:r w:rsidR="00B71ABB" w:rsidRPr="00F9474D">
        <w:rPr>
          <w:rFonts w:ascii="Times New Roman" w:hAnsi="Times New Roman"/>
          <w:noProof/>
          <w:color w:val="000000" w:themeColor="text1"/>
        </w:rPr>
        <w:t>.</w:t>
      </w:r>
      <w:r w:rsidR="003C4EA3" w:rsidRPr="00F9474D">
        <w:rPr>
          <w:rFonts w:ascii="Times New Roman" w:hAnsi="Times New Roman"/>
          <w:noProof/>
          <w:color w:val="000000" w:themeColor="text1"/>
        </w:rPr>
        <w:t xml:space="preserve"> </w:t>
      </w:r>
      <w:r w:rsidR="003C4EA3" w:rsidRPr="00F9474D">
        <w:rPr>
          <w:rFonts w:ascii="Times New Roman" w:hAnsi="Times New Roman"/>
          <w:noProof/>
          <w:color w:val="000000" w:themeColor="text1"/>
          <w:lang w:val="kk-KZ"/>
        </w:rPr>
        <w:t>ТіО</w:t>
      </w:r>
      <w:r w:rsidR="003C4EA3" w:rsidRPr="00F9474D">
        <w:rPr>
          <w:rFonts w:ascii="Times New Roman" w:hAnsi="Times New Roman"/>
          <w:noProof/>
          <w:color w:val="000000" w:themeColor="text1"/>
          <w:vertAlign w:val="subscript"/>
        </w:rPr>
        <w:t>2</w:t>
      </w:r>
      <w:r w:rsidR="003C4EA3" w:rsidRPr="00F9474D">
        <w:rPr>
          <w:rFonts w:ascii="Times New Roman" w:hAnsi="Times New Roman"/>
          <w:noProof/>
          <w:color w:val="000000" w:themeColor="text1"/>
        </w:rPr>
        <w:t xml:space="preserve"> </w:t>
      </w:r>
      <w:r w:rsidR="003C4EA3" w:rsidRPr="00F9474D">
        <w:rPr>
          <w:rFonts w:ascii="Times New Roman" w:hAnsi="Times New Roman"/>
          <w:noProof/>
          <w:color w:val="000000" w:themeColor="text1"/>
          <w:lang w:val="kk-KZ"/>
        </w:rPr>
        <w:t>нанотүтікшелерінің беттік</w:t>
      </w:r>
      <w:r w:rsidR="00C536F1">
        <w:rPr>
          <w:rFonts w:ascii="Times New Roman" w:hAnsi="Times New Roman"/>
          <w:noProof/>
          <w:color w:val="000000" w:themeColor="text1"/>
          <w:lang w:val="kk-KZ"/>
        </w:rPr>
        <w:t xml:space="preserve"> (а, б, в, г)</w:t>
      </w:r>
      <w:r w:rsidR="003C4EA3" w:rsidRPr="00F9474D">
        <w:rPr>
          <w:rFonts w:ascii="Times New Roman" w:hAnsi="Times New Roman"/>
          <w:noProof/>
          <w:color w:val="000000" w:themeColor="text1"/>
          <w:lang w:val="kk-KZ"/>
        </w:rPr>
        <w:t xml:space="preserve"> және </w:t>
      </w:r>
    </w:p>
    <w:p w:rsidR="003C4EA3" w:rsidRDefault="003C4EA3" w:rsidP="00C536F1">
      <w:pPr>
        <w:jc w:val="center"/>
        <w:rPr>
          <w:rFonts w:ascii="Times New Roman" w:hAnsi="Times New Roman"/>
          <w:noProof/>
          <w:color w:val="000000" w:themeColor="text1"/>
          <w:lang w:val="kk-KZ"/>
        </w:rPr>
      </w:pPr>
      <w:r w:rsidRPr="00F9474D">
        <w:rPr>
          <w:rFonts w:ascii="Times New Roman" w:hAnsi="Times New Roman"/>
          <w:noProof/>
          <w:color w:val="000000" w:themeColor="text1"/>
          <w:lang w:val="kk-KZ"/>
        </w:rPr>
        <w:t xml:space="preserve">көлденең қимасының </w:t>
      </w:r>
      <w:r w:rsidR="00C536F1">
        <w:rPr>
          <w:rFonts w:ascii="Times New Roman" w:hAnsi="Times New Roman"/>
          <w:noProof/>
          <w:color w:val="000000" w:themeColor="text1"/>
          <w:lang w:val="kk-KZ"/>
        </w:rPr>
        <w:t xml:space="preserve">(ғ, д, ж, з) </w:t>
      </w:r>
      <w:r w:rsidRPr="00F9474D">
        <w:rPr>
          <w:rFonts w:ascii="Times New Roman" w:hAnsi="Times New Roman"/>
          <w:noProof/>
          <w:color w:val="000000" w:themeColor="text1"/>
          <w:lang w:val="kk-KZ"/>
        </w:rPr>
        <w:t>СЭМ бейнелері</w:t>
      </w:r>
    </w:p>
    <w:p w:rsidR="00BB695D" w:rsidRDefault="00BB695D" w:rsidP="00BB695D">
      <w:pPr>
        <w:ind w:firstLine="567"/>
        <w:jc w:val="both"/>
        <w:rPr>
          <w:rFonts w:ascii="Times New Roman" w:hAnsi="Times New Roman"/>
          <w:color w:val="000000" w:themeColor="text1"/>
          <w:lang w:val="kk-KZ"/>
        </w:rPr>
      </w:pPr>
    </w:p>
    <w:p w:rsidR="00060EE0" w:rsidRPr="00F9474D" w:rsidRDefault="00BB695D" w:rsidP="00DC35AD">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 xml:space="preserve">Титан </w:t>
      </w:r>
      <w:r w:rsidRPr="00F9474D">
        <w:rPr>
          <w:rFonts w:ascii="Times New Roman" w:hAnsi="Times New Roman"/>
          <w:lang w:val="kk-KZ"/>
        </w:rPr>
        <w:t>үлгілерінің бетіндегі нанотүтікшелі қабаттың</w:t>
      </w:r>
      <w:r>
        <w:rPr>
          <w:rFonts w:ascii="Times New Roman" w:hAnsi="Times New Roman"/>
          <w:lang w:val="kk-KZ"/>
        </w:rPr>
        <w:t xml:space="preserve"> қалыптасуын</w:t>
      </w:r>
      <w:r w:rsidRPr="00F9474D">
        <w:rPr>
          <w:rFonts w:ascii="Times New Roman" w:hAnsi="Times New Roman"/>
          <w:lang w:val="kk-KZ"/>
        </w:rPr>
        <w:t xml:space="preserve"> </w:t>
      </w:r>
      <w:r w:rsidRPr="00F9474D">
        <w:rPr>
          <w:rFonts w:ascii="Times New Roman" w:hAnsi="Times New Roman"/>
          <w:color w:val="000000" w:themeColor="text1"/>
          <w:lang w:val="kk-KZ"/>
        </w:rPr>
        <w:t xml:space="preserve">ампер-уақыт сипаттамалары </w:t>
      </w:r>
      <w:r w:rsidRPr="00F9474D">
        <w:rPr>
          <w:rFonts w:ascii="Times New Roman" w:hAnsi="Times New Roman"/>
          <w:lang w:val="kk-KZ"/>
        </w:rPr>
        <w:t>арқылы түсіндіруге болады.</w:t>
      </w:r>
      <w:r w:rsidRPr="00F9474D">
        <w:rPr>
          <w:rFonts w:ascii="Times New Roman" w:hAnsi="Times New Roman"/>
          <w:color w:val="000000" w:themeColor="text1"/>
          <w:lang w:val="kk-KZ"/>
        </w:rPr>
        <w:t xml:space="preserve"> 12</w:t>
      </w:r>
      <w:r>
        <w:rPr>
          <w:rFonts w:ascii="Times New Roman" w:hAnsi="Times New Roman"/>
          <w:color w:val="000000" w:themeColor="text1"/>
          <w:lang w:val="kk-KZ"/>
        </w:rPr>
        <w:t xml:space="preserve"> графикте </w:t>
      </w:r>
      <w:r w:rsidRPr="00F9474D">
        <w:rPr>
          <w:rFonts w:ascii="Times New Roman" w:hAnsi="Times New Roman"/>
          <w:noProof/>
          <w:color w:val="000000" w:themeColor="text1"/>
          <w:lang w:val="kk-KZ"/>
        </w:rPr>
        <w:t>0.5</w:t>
      </w:r>
      <w:r>
        <w:rPr>
          <w:rFonts w:ascii="Times New Roman" w:hAnsi="Times New Roman"/>
          <w:noProof/>
          <w:color w:val="000000" w:themeColor="text1"/>
          <w:lang w:val="kk-KZ"/>
        </w:rPr>
        <w:t xml:space="preserve"> мас.</w:t>
      </w:r>
      <w:r w:rsidRPr="00F9474D">
        <w:rPr>
          <w:rFonts w:ascii="Times New Roman" w:hAnsi="Times New Roman"/>
          <w:noProof/>
          <w:color w:val="000000" w:themeColor="text1"/>
          <w:lang w:val="kk-KZ"/>
        </w:rPr>
        <w:t xml:space="preserve">% </w:t>
      </w:r>
      <w:r w:rsidRPr="00F9474D">
        <w:rPr>
          <w:rStyle w:val="fontstyle21"/>
          <w:rFonts w:ascii="Times New Roman" w:hAnsi="Times New Roman"/>
          <w:i w:val="0"/>
          <w:color w:val="000000" w:themeColor="text1"/>
          <w:sz w:val="28"/>
          <w:szCs w:val="28"/>
          <w:lang w:val="kk-KZ"/>
        </w:rPr>
        <w:t>NH</w:t>
      </w:r>
      <w:r w:rsidRPr="00F9474D">
        <w:rPr>
          <w:rStyle w:val="fontstyle21"/>
          <w:rFonts w:ascii="Times New Roman" w:hAnsi="Times New Roman"/>
          <w:i w:val="0"/>
          <w:color w:val="000000" w:themeColor="text1"/>
          <w:sz w:val="28"/>
          <w:szCs w:val="28"/>
          <w:vertAlign w:val="subscript"/>
          <w:lang w:val="kk-KZ"/>
        </w:rPr>
        <w:t>4</w:t>
      </w:r>
      <w:r w:rsidRPr="00F9474D">
        <w:rPr>
          <w:rStyle w:val="fontstyle21"/>
          <w:rFonts w:ascii="Times New Roman" w:hAnsi="Times New Roman"/>
          <w:i w:val="0"/>
          <w:color w:val="000000" w:themeColor="text1"/>
          <w:sz w:val="28"/>
          <w:szCs w:val="28"/>
          <w:lang w:val="kk-KZ"/>
        </w:rPr>
        <w:t>F</w:t>
      </w:r>
      <w:r w:rsidRPr="00F9474D">
        <w:rPr>
          <w:rFonts w:ascii="Times New Roman" w:hAnsi="Times New Roman"/>
          <w:noProof/>
          <w:color w:val="000000" w:themeColor="text1"/>
          <w:lang w:val="kk-KZ"/>
        </w:rPr>
        <w:t xml:space="preserve"> </w:t>
      </w:r>
      <w:r w:rsidRPr="00F9474D">
        <w:rPr>
          <w:rFonts w:ascii="Times New Roman" w:hAnsi="Times New Roman"/>
          <w:noProof/>
          <w:color w:val="000000" w:themeColor="text1"/>
          <w:lang w:val="kk-KZ"/>
        </w:rPr>
        <w:lastRenderedPageBreak/>
        <w:t xml:space="preserve">бар </w:t>
      </w:r>
      <w:r w:rsidRPr="00F9474D">
        <w:rPr>
          <w:rFonts w:ascii="Times New Roman" w:hAnsi="Times New Roman"/>
          <w:color w:val="000000" w:themeColor="text1"/>
          <w:lang w:val="kk-KZ"/>
        </w:rPr>
        <w:t>электролитте 40 В, 60 В, 80 В, 100 В кернеулерде алынған титан диоксиді нанотүтікшелерінің хроноамперметриялық қисығы көрсетілген. Фтор иондарының қатысуымен титан диоксиді нанотүтікшелерінің түзілуі</w:t>
      </w:r>
      <w:r>
        <w:rPr>
          <w:rFonts w:ascii="Times New Roman" w:hAnsi="Times New Roman"/>
          <w:color w:val="000000" w:themeColor="text1"/>
          <w:lang w:val="kk-KZ"/>
        </w:rPr>
        <w:t xml:space="preserve"> әдетте</w:t>
      </w:r>
      <w:r w:rsidRPr="00F9474D">
        <w:rPr>
          <w:rFonts w:ascii="Times New Roman" w:hAnsi="Times New Roman"/>
          <w:color w:val="000000" w:themeColor="text1"/>
          <w:lang w:val="kk-KZ"/>
        </w:rPr>
        <w:t>, үш кезеңде жүреді</w:t>
      </w:r>
      <w:r>
        <w:rPr>
          <w:rFonts w:ascii="Times New Roman" w:hAnsi="Times New Roman"/>
          <w:color w:val="000000" w:themeColor="text1"/>
          <w:lang w:val="kk-KZ"/>
        </w:rPr>
        <w:t xml:space="preserve"> (график</w:t>
      </w:r>
      <w:r w:rsidRPr="00F9474D">
        <w:rPr>
          <w:rFonts w:ascii="Times New Roman" w:hAnsi="Times New Roman"/>
          <w:color w:val="000000" w:themeColor="text1"/>
          <w:lang w:val="kk-KZ"/>
        </w:rPr>
        <w:t xml:space="preserve"> 12</w:t>
      </w:r>
      <w:r>
        <w:rPr>
          <w:rFonts w:ascii="Times New Roman" w:hAnsi="Times New Roman"/>
          <w:color w:val="000000" w:themeColor="text1"/>
          <w:lang w:val="kk-KZ"/>
        </w:rPr>
        <w:t>)</w:t>
      </w:r>
      <w:r w:rsidRPr="00F9474D">
        <w:rPr>
          <w:rFonts w:ascii="Times New Roman" w:hAnsi="Times New Roman"/>
          <w:color w:val="000000" w:themeColor="text1"/>
          <w:lang w:val="kk-KZ"/>
        </w:rPr>
        <w:t xml:space="preserve">. 1 кезеңде анодтау процесінің басында ток тығыздығының артуымен титан бетінде компактілі оксидті қабат түзіледі. Уақыт өте тығыз оксид қабатынан пайда болған электрлік барьердің болуына байланысты </w:t>
      </w:r>
      <w:r>
        <w:rPr>
          <w:rFonts w:ascii="Times New Roman" w:hAnsi="Times New Roman"/>
          <w:color w:val="000000" w:themeColor="text1"/>
          <w:lang w:val="kk-KZ"/>
        </w:rPr>
        <w:t>ток тығыздығы күрт төмендеуі орын алады</w:t>
      </w:r>
      <w:r w:rsidRPr="00F9474D">
        <w:rPr>
          <w:rFonts w:ascii="Times New Roman" w:hAnsi="Times New Roman"/>
          <w:color w:val="000000" w:themeColor="text1"/>
          <w:lang w:val="kk-KZ"/>
        </w:rPr>
        <w:t>.</w:t>
      </w:r>
      <w:r w:rsidR="00DC35AD">
        <w:rPr>
          <w:rFonts w:ascii="Times New Roman" w:hAnsi="Times New Roman"/>
          <w:color w:val="000000" w:themeColor="text1"/>
          <w:lang w:val="kk-KZ"/>
        </w:rPr>
        <w:t xml:space="preserve"> </w:t>
      </w:r>
      <w:r w:rsidR="003C4EA3" w:rsidRPr="00F9474D">
        <w:rPr>
          <w:rFonts w:ascii="Times New Roman" w:hAnsi="Times New Roman"/>
          <w:color w:val="000000" w:themeColor="text1"/>
          <w:lang w:val="kk-KZ"/>
        </w:rPr>
        <w:t xml:space="preserve">2 кезеңде </w:t>
      </w:r>
      <w:r w:rsidR="00312271" w:rsidRPr="00F9474D">
        <w:rPr>
          <w:rFonts w:ascii="Times New Roman" w:hAnsi="Times New Roman"/>
          <w:color w:val="000000" w:themeColor="text1"/>
          <w:lang w:val="kk-KZ"/>
        </w:rPr>
        <w:t>электролит құрамында</w:t>
      </w:r>
      <w:r w:rsidR="009E50D5" w:rsidRPr="00F9474D">
        <w:rPr>
          <w:rFonts w:ascii="Times New Roman" w:hAnsi="Times New Roman"/>
          <w:color w:val="000000" w:themeColor="text1"/>
          <w:lang w:val="kk-KZ"/>
        </w:rPr>
        <w:t>ғы</w:t>
      </w:r>
      <w:r w:rsidR="00312271" w:rsidRPr="00F9474D">
        <w:rPr>
          <w:rFonts w:ascii="Times New Roman" w:hAnsi="Times New Roman"/>
          <w:color w:val="000000" w:themeColor="text1"/>
          <w:lang w:val="kk-KZ"/>
        </w:rPr>
        <w:t xml:space="preserve"> фтор иондарының </w:t>
      </w:r>
      <w:r w:rsidR="009E50D5" w:rsidRPr="00F9474D">
        <w:rPr>
          <w:rFonts w:ascii="Times New Roman" w:hAnsi="Times New Roman"/>
          <w:color w:val="000000" w:themeColor="text1"/>
          <w:lang w:val="kk-KZ"/>
        </w:rPr>
        <w:t xml:space="preserve">белсенділігі </w:t>
      </w:r>
      <w:r w:rsidR="00312271" w:rsidRPr="00F9474D">
        <w:rPr>
          <w:rFonts w:ascii="Times New Roman" w:hAnsi="Times New Roman"/>
          <w:color w:val="000000" w:themeColor="text1"/>
          <w:lang w:val="kk-KZ"/>
        </w:rPr>
        <w:t xml:space="preserve">салдарынан </w:t>
      </w:r>
      <w:r w:rsidR="003C4EA3" w:rsidRPr="00F9474D">
        <w:rPr>
          <w:rFonts w:ascii="Times New Roman" w:hAnsi="Times New Roman"/>
          <w:color w:val="000000" w:themeColor="text1"/>
          <w:lang w:val="kk-KZ"/>
        </w:rPr>
        <w:t>оксид</w:t>
      </w:r>
      <w:r w:rsidR="003A11DE" w:rsidRPr="00F9474D">
        <w:rPr>
          <w:rFonts w:ascii="Times New Roman" w:hAnsi="Times New Roman"/>
          <w:color w:val="000000" w:themeColor="text1"/>
          <w:lang w:val="kk-KZ"/>
        </w:rPr>
        <w:t>ті қабат</w:t>
      </w:r>
      <w:r w:rsidR="003C4EA3" w:rsidRPr="00F9474D">
        <w:rPr>
          <w:rFonts w:ascii="Times New Roman" w:hAnsi="Times New Roman"/>
          <w:color w:val="000000" w:themeColor="text1"/>
          <w:lang w:val="kk-KZ"/>
        </w:rPr>
        <w:t xml:space="preserve"> бетінде </w:t>
      </w:r>
      <w:r w:rsidR="007D5E02" w:rsidRPr="00F9474D">
        <w:rPr>
          <w:rFonts w:ascii="Times New Roman" w:hAnsi="Times New Roman"/>
          <w:color w:val="000000" w:themeColor="text1"/>
          <w:lang w:val="kk-KZ"/>
        </w:rPr>
        <w:t xml:space="preserve">біркелкі емес </w:t>
      </w:r>
      <w:r w:rsidR="003C4EA3" w:rsidRPr="00F9474D">
        <w:rPr>
          <w:rFonts w:ascii="Times New Roman" w:hAnsi="Times New Roman"/>
          <w:color w:val="000000" w:themeColor="text1"/>
          <w:lang w:val="kk-KZ"/>
        </w:rPr>
        <w:t>нанокеуектер</w:t>
      </w:r>
      <w:r w:rsidR="0013549D">
        <w:rPr>
          <w:rFonts w:ascii="Times New Roman" w:hAnsi="Times New Roman"/>
          <w:color w:val="000000" w:themeColor="text1"/>
          <w:lang w:val="kk-KZ"/>
        </w:rPr>
        <w:t>дің қалыптаса бастауы орын алады</w:t>
      </w:r>
      <w:r w:rsidR="003C4EA3" w:rsidRPr="00F9474D">
        <w:rPr>
          <w:rFonts w:ascii="Times New Roman" w:hAnsi="Times New Roman"/>
          <w:color w:val="000000" w:themeColor="text1"/>
          <w:lang w:val="kk-KZ"/>
        </w:rPr>
        <w:t xml:space="preserve">. </w:t>
      </w:r>
      <w:r w:rsidR="0021169E" w:rsidRPr="00F9474D">
        <w:rPr>
          <w:rFonts w:ascii="Times New Roman" w:hAnsi="Times New Roman"/>
          <w:color w:val="000000" w:themeColor="text1"/>
          <w:lang w:val="kk-KZ"/>
        </w:rPr>
        <w:t>3 кезеңде</w:t>
      </w:r>
      <w:r w:rsidR="00E84EDE" w:rsidRPr="00F9474D">
        <w:rPr>
          <w:rFonts w:ascii="Times New Roman" w:hAnsi="Times New Roman"/>
          <w:color w:val="000000" w:themeColor="text1"/>
          <w:lang w:val="kk-KZ"/>
        </w:rPr>
        <w:t>,</w:t>
      </w:r>
      <w:r w:rsidR="0021169E" w:rsidRPr="00F9474D">
        <w:rPr>
          <w:rFonts w:ascii="Times New Roman" w:hAnsi="Times New Roman"/>
          <w:color w:val="000000" w:themeColor="text1"/>
          <w:lang w:val="kk-KZ"/>
        </w:rPr>
        <w:t xml:space="preserve"> </w:t>
      </w:r>
      <w:r w:rsidR="000147D3">
        <w:rPr>
          <w:rFonts w:ascii="Times New Roman" w:hAnsi="Times New Roman"/>
          <w:color w:val="000000" w:themeColor="text1"/>
          <w:lang w:val="kk-KZ"/>
        </w:rPr>
        <w:t>10 және 11</w:t>
      </w:r>
      <w:r w:rsidR="003C4EA3" w:rsidRPr="00F9474D">
        <w:rPr>
          <w:rFonts w:ascii="Times New Roman" w:hAnsi="Times New Roman"/>
          <w:color w:val="000000" w:themeColor="text1"/>
          <w:lang w:val="kk-KZ"/>
        </w:rPr>
        <w:t xml:space="preserve"> теңдеулерге сәйкес оксидтің электрохимиялық түзілуі мен оксид қабатының фтор иондарымен химиялық еруі арасындағы бәсекелестік нәтижесінде </w:t>
      </w:r>
      <w:r w:rsidR="00E84EDE" w:rsidRPr="00F9474D">
        <w:rPr>
          <w:rFonts w:ascii="Times New Roman" w:hAnsi="Times New Roman"/>
          <w:color w:val="000000" w:themeColor="text1"/>
          <w:lang w:val="kk-KZ"/>
        </w:rPr>
        <w:t>өздігінен ұйымдастырылған TiO</w:t>
      </w:r>
      <w:r w:rsidR="00E84EDE" w:rsidRPr="00F9474D">
        <w:rPr>
          <w:rFonts w:ascii="Times New Roman" w:hAnsi="Times New Roman"/>
          <w:color w:val="000000" w:themeColor="text1"/>
          <w:vertAlign w:val="subscript"/>
          <w:lang w:val="kk-KZ"/>
        </w:rPr>
        <w:t>2</w:t>
      </w:r>
      <w:r w:rsidR="00E84EDE" w:rsidRPr="00F9474D">
        <w:rPr>
          <w:rFonts w:ascii="Times New Roman" w:hAnsi="Times New Roman"/>
          <w:color w:val="000000" w:themeColor="text1"/>
          <w:lang w:val="kk-KZ"/>
        </w:rPr>
        <w:t xml:space="preserve"> нанотүтікшелері </w:t>
      </w:r>
      <w:r w:rsidR="003C4EA3" w:rsidRPr="00F9474D">
        <w:rPr>
          <w:rFonts w:ascii="Times New Roman" w:hAnsi="Times New Roman"/>
          <w:color w:val="000000" w:themeColor="text1"/>
          <w:lang w:val="kk-KZ"/>
        </w:rPr>
        <w:t>қалыптаса б</w:t>
      </w:r>
      <w:r w:rsidR="0021169E" w:rsidRPr="00F9474D">
        <w:rPr>
          <w:rFonts w:ascii="Times New Roman" w:hAnsi="Times New Roman"/>
          <w:color w:val="000000" w:themeColor="text1"/>
          <w:lang w:val="kk-KZ"/>
        </w:rPr>
        <w:t>астайды</w:t>
      </w:r>
      <w:r w:rsidR="00DA10FD">
        <w:rPr>
          <w:rFonts w:ascii="Times New Roman" w:hAnsi="Times New Roman"/>
          <w:color w:val="000000" w:themeColor="text1"/>
          <w:lang w:val="kk-KZ"/>
        </w:rPr>
        <w:t>. Нәтижесінде</w:t>
      </w:r>
      <w:r w:rsidR="003C4EA3" w:rsidRPr="00F9474D">
        <w:rPr>
          <w:rFonts w:ascii="Times New Roman" w:hAnsi="Times New Roman"/>
          <w:color w:val="000000" w:themeColor="text1"/>
          <w:lang w:val="kk-KZ"/>
        </w:rPr>
        <w:t xml:space="preserve">, стационарлық ток тығыздығына оксид қабаттарының өсуі мен еруі арасында тепе-теңдік </w:t>
      </w:r>
      <w:r w:rsidR="00116464" w:rsidRPr="00F9474D">
        <w:rPr>
          <w:rFonts w:ascii="Times New Roman" w:hAnsi="Times New Roman"/>
          <w:color w:val="000000" w:themeColor="text1"/>
          <w:lang w:val="kk-KZ"/>
        </w:rPr>
        <w:t>орнаған</w:t>
      </w:r>
      <w:r w:rsidR="00532DA7" w:rsidRPr="00F9474D">
        <w:rPr>
          <w:rFonts w:ascii="Times New Roman" w:hAnsi="Times New Roman"/>
          <w:color w:val="000000" w:themeColor="text1"/>
          <w:lang w:val="kk-KZ"/>
        </w:rPr>
        <w:t xml:space="preserve"> кезде қол жеткізіледі [1</w:t>
      </w:r>
      <w:r w:rsidR="001215D5">
        <w:rPr>
          <w:rFonts w:ascii="Times New Roman" w:hAnsi="Times New Roman"/>
          <w:color w:val="000000" w:themeColor="text1"/>
          <w:lang w:val="kk-KZ"/>
        </w:rPr>
        <w:t>85</w:t>
      </w:r>
      <w:r w:rsidR="003C4EA3" w:rsidRPr="00F9474D">
        <w:rPr>
          <w:rFonts w:ascii="Times New Roman" w:hAnsi="Times New Roman"/>
          <w:color w:val="000000" w:themeColor="text1"/>
          <w:lang w:val="kk-KZ"/>
        </w:rPr>
        <w:t>].</w:t>
      </w:r>
      <w:r w:rsidR="00C43002" w:rsidRPr="00F9474D">
        <w:rPr>
          <w:rFonts w:ascii="Times New Roman" w:hAnsi="Times New Roman"/>
          <w:color w:val="000000" w:themeColor="text1"/>
          <w:lang w:val="kk-KZ"/>
        </w:rPr>
        <w:t xml:space="preserve"> </w:t>
      </w:r>
    </w:p>
    <w:p w:rsidR="003C4EA3" w:rsidRPr="00F9474D" w:rsidRDefault="003C4EA3" w:rsidP="00E5447C">
      <w:pPr>
        <w:ind w:firstLine="567"/>
        <w:jc w:val="both"/>
        <w:rPr>
          <w:rFonts w:ascii="Times New Roman" w:hAnsi="Times New Roman"/>
          <w:color w:val="000000" w:themeColor="text1"/>
          <w:lang w:val="kk-KZ"/>
        </w:rPr>
      </w:pPr>
    </w:p>
    <w:tbl>
      <w:tblPr>
        <w:tblStyle w:val="af"/>
        <w:tblW w:w="90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871"/>
      </w:tblGrid>
      <w:tr w:rsidR="003C4EA3" w:rsidRPr="00F9474D" w:rsidTr="002B07F5">
        <w:trPr>
          <w:jc w:val="center"/>
        </w:trPr>
        <w:tc>
          <w:tcPr>
            <w:tcW w:w="8217" w:type="dxa"/>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lang w:val="kk-KZ"/>
              </w:rPr>
              <w:t>Ті</w:t>
            </w:r>
            <w:r w:rsidRPr="00F9474D">
              <w:rPr>
                <w:rFonts w:ascii="Times New Roman" w:hAnsi="Times New Roman"/>
                <w:color w:val="000000" w:themeColor="text1"/>
              </w:rPr>
              <w:t xml:space="preserve"> + 2 H</w:t>
            </w:r>
            <w:r w:rsidRPr="00F9474D">
              <w:rPr>
                <w:rFonts w:ascii="Times New Roman" w:hAnsi="Times New Roman"/>
                <w:color w:val="000000" w:themeColor="text1"/>
                <w:vertAlign w:val="subscript"/>
              </w:rPr>
              <w:t>2</w:t>
            </w:r>
            <w:r w:rsidRPr="00F9474D">
              <w:rPr>
                <w:rFonts w:ascii="Times New Roman" w:hAnsi="Times New Roman"/>
                <w:color w:val="000000" w:themeColor="text1"/>
              </w:rPr>
              <w:t>O → TiO</w:t>
            </w:r>
            <w:r w:rsidRPr="00F9474D">
              <w:rPr>
                <w:rFonts w:ascii="Times New Roman" w:hAnsi="Times New Roman"/>
                <w:color w:val="000000" w:themeColor="text1"/>
                <w:vertAlign w:val="subscript"/>
              </w:rPr>
              <w:t>2</w:t>
            </w:r>
            <w:r w:rsidRPr="00F9474D">
              <w:rPr>
                <w:rFonts w:ascii="Times New Roman" w:hAnsi="Times New Roman"/>
                <w:color w:val="000000" w:themeColor="text1"/>
              </w:rPr>
              <w:t xml:space="preserve"> + 4 H</w:t>
            </w:r>
            <w:r w:rsidRPr="00F9474D">
              <w:rPr>
                <w:rFonts w:ascii="Times New Roman" w:hAnsi="Times New Roman"/>
                <w:color w:val="000000" w:themeColor="text1"/>
                <w:vertAlign w:val="superscript"/>
              </w:rPr>
              <w:t>+</w:t>
            </w:r>
            <w:r w:rsidRPr="00F9474D">
              <w:rPr>
                <w:rFonts w:ascii="Times New Roman" w:hAnsi="Times New Roman"/>
                <w:color w:val="000000" w:themeColor="text1"/>
              </w:rPr>
              <w:t xml:space="preserve"> + 4 e</w:t>
            </w:r>
            <w:r w:rsidRPr="00F9474D">
              <w:rPr>
                <w:rFonts w:ascii="Times New Roman" w:hAnsi="Times New Roman"/>
                <w:color w:val="000000" w:themeColor="text1"/>
                <w:vertAlign w:val="superscript"/>
              </w:rPr>
              <w:t>–</w:t>
            </w:r>
          </w:p>
        </w:tc>
        <w:tc>
          <w:tcPr>
            <w:tcW w:w="871" w:type="dxa"/>
          </w:tcPr>
          <w:p w:rsidR="003C4EA3" w:rsidRPr="00F9474D" w:rsidRDefault="00E3034B" w:rsidP="00E5447C">
            <w:pPr>
              <w:tabs>
                <w:tab w:val="left" w:pos="460"/>
              </w:tabs>
              <w:jc w:val="right"/>
              <w:rPr>
                <w:rFonts w:ascii="Times New Roman" w:hAnsi="Times New Roman"/>
                <w:color w:val="000000" w:themeColor="text1"/>
              </w:rPr>
            </w:pPr>
            <w:r>
              <w:rPr>
                <w:rFonts w:ascii="Times New Roman" w:hAnsi="Times New Roman"/>
                <w:color w:val="000000" w:themeColor="text1"/>
              </w:rPr>
              <w:t>(10</w:t>
            </w:r>
            <w:r w:rsidR="003C4EA3" w:rsidRPr="00F9474D">
              <w:rPr>
                <w:rFonts w:ascii="Times New Roman" w:hAnsi="Times New Roman"/>
                <w:color w:val="000000" w:themeColor="text1"/>
              </w:rPr>
              <w:t>)</w:t>
            </w:r>
          </w:p>
          <w:p w:rsidR="007B692E" w:rsidRPr="00F9474D" w:rsidRDefault="007B692E" w:rsidP="00E5447C">
            <w:pPr>
              <w:tabs>
                <w:tab w:val="left" w:pos="460"/>
              </w:tabs>
              <w:jc w:val="right"/>
              <w:rPr>
                <w:rFonts w:ascii="Times New Roman" w:hAnsi="Times New Roman"/>
                <w:color w:val="000000" w:themeColor="text1"/>
              </w:rPr>
            </w:pPr>
          </w:p>
        </w:tc>
      </w:tr>
      <w:tr w:rsidR="003C4EA3" w:rsidRPr="00F9474D" w:rsidTr="002B07F5">
        <w:trPr>
          <w:jc w:val="center"/>
        </w:trPr>
        <w:tc>
          <w:tcPr>
            <w:tcW w:w="8217" w:type="dxa"/>
          </w:tcPr>
          <w:p w:rsidR="003C4EA3" w:rsidRPr="00F9474D" w:rsidRDefault="003C4EA3" w:rsidP="00E5447C">
            <w:pPr>
              <w:jc w:val="center"/>
              <w:rPr>
                <w:rFonts w:ascii="Times New Roman" w:hAnsi="Times New Roman"/>
                <w:color w:val="000000" w:themeColor="text1"/>
                <w:lang w:val="en-US"/>
              </w:rPr>
            </w:pPr>
            <w:r w:rsidRPr="00F9474D">
              <w:rPr>
                <w:rFonts w:ascii="Times New Roman" w:hAnsi="Times New Roman"/>
                <w:color w:val="000000" w:themeColor="text1"/>
                <w:lang w:val="en-US"/>
              </w:rPr>
              <w:t>TiO</w:t>
            </w:r>
            <w:r w:rsidRPr="00F9474D">
              <w:rPr>
                <w:rFonts w:ascii="Times New Roman" w:hAnsi="Times New Roman"/>
                <w:color w:val="000000" w:themeColor="text1"/>
                <w:vertAlign w:val="subscript"/>
                <w:lang w:val="en-US"/>
              </w:rPr>
              <w:t xml:space="preserve">2 </w:t>
            </w:r>
            <w:r w:rsidRPr="00F9474D">
              <w:rPr>
                <w:rFonts w:ascii="Times New Roman" w:hAnsi="Times New Roman"/>
                <w:color w:val="000000" w:themeColor="text1"/>
                <w:lang w:val="en-US"/>
              </w:rPr>
              <w:t>+ 4 H</w:t>
            </w:r>
            <w:r w:rsidRPr="00F9474D">
              <w:rPr>
                <w:rFonts w:ascii="Times New Roman" w:hAnsi="Times New Roman"/>
                <w:color w:val="000000" w:themeColor="text1"/>
                <w:vertAlign w:val="superscript"/>
                <w:lang w:val="en-US"/>
              </w:rPr>
              <w:t>+</w:t>
            </w:r>
            <w:r w:rsidRPr="00F9474D">
              <w:rPr>
                <w:rFonts w:ascii="Times New Roman" w:hAnsi="Times New Roman"/>
                <w:color w:val="000000" w:themeColor="text1"/>
                <w:lang w:val="en-US"/>
              </w:rPr>
              <w:t xml:space="preserve"> + 6 F </w:t>
            </w:r>
            <w:r w:rsidRPr="00F9474D">
              <w:rPr>
                <w:rFonts w:ascii="Times New Roman" w:hAnsi="Times New Roman"/>
                <w:color w:val="000000" w:themeColor="text1"/>
                <w:vertAlign w:val="superscript"/>
                <w:lang w:val="en-US"/>
              </w:rPr>
              <w:t xml:space="preserve">– </w:t>
            </w:r>
            <w:r w:rsidRPr="00F9474D">
              <w:rPr>
                <w:rFonts w:ascii="Times New Roman" w:hAnsi="Times New Roman"/>
                <w:color w:val="000000" w:themeColor="text1"/>
                <w:lang w:val="en-US"/>
              </w:rPr>
              <w:t>→ TiF</w:t>
            </w:r>
            <w:r w:rsidRPr="00F9474D">
              <w:rPr>
                <w:rFonts w:ascii="Times New Roman" w:hAnsi="Times New Roman"/>
                <w:color w:val="000000" w:themeColor="text1"/>
                <w:vertAlign w:val="subscript"/>
                <w:lang w:val="en-US"/>
              </w:rPr>
              <w:t>6</w:t>
            </w:r>
            <w:r w:rsidRPr="00F9474D">
              <w:rPr>
                <w:rFonts w:ascii="Times New Roman" w:hAnsi="Times New Roman"/>
                <w:color w:val="000000" w:themeColor="text1"/>
                <w:vertAlign w:val="superscript"/>
                <w:lang w:val="en-US"/>
              </w:rPr>
              <w:t xml:space="preserve">-2 </w:t>
            </w:r>
            <w:r w:rsidRPr="00F9474D">
              <w:rPr>
                <w:rFonts w:ascii="Times New Roman" w:hAnsi="Times New Roman"/>
                <w:color w:val="000000" w:themeColor="text1"/>
                <w:lang w:val="en-US"/>
              </w:rPr>
              <w:t>+ 2 H</w:t>
            </w:r>
            <w:r w:rsidRPr="00F9474D">
              <w:rPr>
                <w:rFonts w:ascii="Times New Roman" w:hAnsi="Times New Roman"/>
                <w:color w:val="000000" w:themeColor="text1"/>
                <w:vertAlign w:val="subscript"/>
                <w:lang w:val="en-US"/>
              </w:rPr>
              <w:t>2</w:t>
            </w:r>
            <w:r w:rsidRPr="00F9474D">
              <w:rPr>
                <w:rFonts w:ascii="Times New Roman" w:hAnsi="Times New Roman"/>
                <w:color w:val="000000" w:themeColor="text1"/>
                <w:lang w:val="en-US"/>
              </w:rPr>
              <w:t>O</w:t>
            </w:r>
          </w:p>
        </w:tc>
        <w:tc>
          <w:tcPr>
            <w:tcW w:w="871" w:type="dxa"/>
          </w:tcPr>
          <w:p w:rsidR="003C4EA3" w:rsidRPr="00F9474D" w:rsidRDefault="00E3034B" w:rsidP="00E5447C">
            <w:pPr>
              <w:jc w:val="right"/>
              <w:rPr>
                <w:rFonts w:ascii="Times New Roman" w:hAnsi="Times New Roman"/>
                <w:color w:val="000000" w:themeColor="text1"/>
              </w:rPr>
            </w:pPr>
            <w:r>
              <w:rPr>
                <w:rFonts w:ascii="Times New Roman" w:hAnsi="Times New Roman"/>
                <w:color w:val="000000" w:themeColor="text1"/>
              </w:rPr>
              <w:t>(11</w:t>
            </w:r>
            <w:r w:rsidR="003C4EA3" w:rsidRPr="00F9474D">
              <w:rPr>
                <w:rFonts w:ascii="Times New Roman" w:hAnsi="Times New Roman"/>
                <w:color w:val="000000" w:themeColor="text1"/>
              </w:rPr>
              <w:t>)</w:t>
            </w:r>
          </w:p>
        </w:tc>
      </w:tr>
    </w:tbl>
    <w:p w:rsidR="0084474D" w:rsidRPr="00F9474D" w:rsidRDefault="0084474D" w:rsidP="00E5447C">
      <w:pPr>
        <w:jc w:val="center"/>
        <w:rPr>
          <w:rFonts w:ascii="Times New Roman" w:hAnsi="Times New Roman"/>
          <w:b/>
          <w:noProof/>
          <w:color w:val="000000" w:themeColor="text1"/>
          <w:lang w:val="en-US" w:eastAsia="en-US"/>
        </w:rPr>
      </w:pPr>
    </w:p>
    <w:p w:rsidR="003C4EA3" w:rsidRPr="00F9474D" w:rsidRDefault="0084474D" w:rsidP="00A977DE">
      <w:pPr>
        <w:jc w:val="center"/>
        <w:rPr>
          <w:rFonts w:ascii="Times New Roman" w:hAnsi="Times New Roman"/>
          <w:b/>
          <w:noProof/>
          <w:color w:val="000000" w:themeColor="text1"/>
        </w:rPr>
      </w:pPr>
      <w:r w:rsidRPr="00F9474D">
        <w:rPr>
          <w:rFonts w:ascii="Times New Roman" w:hAnsi="Times New Roman"/>
          <w:b/>
          <w:noProof/>
          <w:color w:val="000000" w:themeColor="text1"/>
          <w:lang w:val="en-US" w:eastAsia="en-US"/>
        </w:rPr>
        <w:drawing>
          <wp:inline distT="0" distB="0" distL="0" distR="0">
            <wp:extent cx="4197927" cy="3419507"/>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7617" t="10633" r="13381" b="5198"/>
                    <a:stretch/>
                  </pic:blipFill>
                  <pic:spPr bwMode="auto">
                    <a:xfrm>
                      <a:off x="0" y="0"/>
                      <a:ext cx="4231095" cy="3446524"/>
                    </a:xfrm>
                    <a:prstGeom prst="rect">
                      <a:avLst/>
                    </a:prstGeom>
                    <a:noFill/>
                    <a:ln>
                      <a:noFill/>
                    </a:ln>
                    <a:extLst>
                      <a:ext uri="{53640926-AAD7-44D8-BBD7-CCE9431645EC}">
                        <a14:shadowObscured xmlns:a14="http://schemas.microsoft.com/office/drawing/2010/main"/>
                      </a:ext>
                    </a:extLst>
                  </pic:spPr>
                </pic:pic>
              </a:graphicData>
            </a:graphic>
          </wp:inline>
        </w:drawing>
      </w:r>
    </w:p>
    <w:p w:rsidR="00291DE8" w:rsidRPr="00F9474D" w:rsidRDefault="00291DE8" w:rsidP="00291DE8">
      <w:pPr>
        <w:jc w:val="center"/>
        <w:rPr>
          <w:rFonts w:ascii="Times New Roman" w:hAnsi="Times New Roman"/>
          <w:color w:val="000000" w:themeColor="text1"/>
        </w:rPr>
      </w:pPr>
    </w:p>
    <w:p w:rsidR="003C4EA3" w:rsidRPr="00F9474D" w:rsidRDefault="009D6FF2" w:rsidP="00E5447C">
      <w:pPr>
        <w:jc w:val="center"/>
        <w:rPr>
          <w:rFonts w:ascii="Times New Roman" w:hAnsi="Times New Roman"/>
          <w:color w:val="000000" w:themeColor="text1"/>
          <w:lang w:val="kk-KZ"/>
        </w:rPr>
      </w:pPr>
      <w:r w:rsidRPr="00F9474D">
        <w:rPr>
          <w:rFonts w:ascii="Times New Roman" w:hAnsi="Times New Roman"/>
          <w:color w:val="000000" w:themeColor="text1"/>
          <w:lang w:val="kk-KZ"/>
        </w:rPr>
        <w:t>Сурет 1</w:t>
      </w:r>
      <w:r w:rsidRPr="00F9474D">
        <w:rPr>
          <w:rFonts w:ascii="Times New Roman" w:hAnsi="Times New Roman"/>
          <w:color w:val="000000" w:themeColor="text1"/>
        </w:rPr>
        <w:t>2</w:t>
      </w:r>
      <w:r w:rsidR="00916490" w:rsidRPr="00F9474D">
        <w:rPr>
          <w:rFonts w:ascii="Times New Roman" w:hAnsi="Times New Roman"/>
          <w:color w:val="000000" w:themeColor="text1"/>
        </w:rPr>
        <w:t>.</w:t>
      </w:r>
      <w:r w:rsidR="003C4EA3" w:rsidRPr="00F9474D">
        <w:rPr>
          <w:rFonts w:ascii="Times New Roman" w:hAnsi="Times New Roman"/>
          <w:color w:val="000000" w:themeColor="text1"/>
          <w:lang w:val="kk-KZ"/>
        </w:rPr>
        <w:t xml:space="preserve"> Ток тығыздығын</w:t>
      </w:r>
      <w:r w:rsidR="004654EC" w:rsidRPr="00F9474D">
        <w:rPr>
          <w:rFonts w:ascii="Times New Roman" w:hAnsi="Times New Roman"/>
          <w:color w:val="000000" w:themeColor="text1"/>
          <w:lang w:val="kk-KZ"/>
        </w:rPr>
        <w:t>ың уақыттан тәуелділік графигі</w:t>
      </w:r>
    </w:p>
    <w:p w:rsidR="004654EC" w:rsidRPr="00F9474D" w:rsidRDefault="004654EC" w:rsidP="00E5447C">
      <w:pPr>
        <w:jc w:val="center"/>
        <w:rPr>
          <w:rFonts w:ascii="Times New Roman" w:hAnsi="Times New Roman"/>
          <w:color w:val="000000" w:themeColor="text1"/>
          <w:lang w:val="kk-KZ"/>
        </w:rPr>
      </w:pPr>
    </w:p>
    <w:p w:rsidR="00543CA6" w:rsidRPr="002417AB" w:rsidRDefault="004F4C7B" w:rsidP="002417AB">
      <w:pPr>
        <w:ind w:firstLine="567"/>
        <w:jc w:val="both"/>
        <w:rPr>
          <w:rFonts w:ascii="Times New Roman" w:hAnsi="Times New Roman"/>
          <w:lang w:val="kk-KZ"/>
        </w:rPr>
      </w:pPr>
      <w:r w:rsidRPr="00F9474D">
        <w:rPr>
          <w:rFonts w:ascii="Times New Roman" w:hAnsi="Times New Roman"/>
          <w:color w:val="000000" w:themeColor="text1"/>
          <w:lang w:val="kk-KZ"/>
        </w:rPr>
        <w:t>Кернеу мәндерінің</w:t>
      </w:r>
      <w:r w:rsidR="00540F80" w:rsidRPr="00F9474D">
        <w:rPr>
          <w:rFonts w:ascii="Times New Roman" w:hAnsi="Times New Roman"/>
          <w:color w:val="000000" w:themeColor="text1"/>
          <w:lang w:val="kk-KZ"/>
        </w:rPr>
        <w:t xml:space="preserve"> түтікше</w:t>
      </w:r>
      <w:r w:rsidR="000C21E0" w:rsidRPr="00F9474D">
        <w:rPr>
          <w:rFonts w:ascii="Times New Roman" w:hAnsi="Times New Roman"/>
          <w:color w:val="000000" w:themeColor="text1"/>
          <w:lang w:val="kk-KZ"/>
        </w:rPr>
        <w:t xml:space="preserve"> диаметріне</w:t>
      </w:r>
      <w:r w:rsidR="003C4EA3" w:rsidRPr="00F9474D">
        <w:rPr>
          <w:rFonts w:ascii="Times New Roman" w:hAnsi="Times New Roman"/>
          <w:color w:val="000000" w:themeColor="text1"/>
          <w:lang w:val="kk-KZ"/>
        </w:rPr>
        <w:t xml:space="preserve"> әсерін бағалау үшін нанотүтікшелердің диаметрі бойынша таралуын сандық түрд</w:t>
      </w:r>
      <w:r w:rsidR="00D24A0F">
        <w:rPr>
          <w:rFonts w:ascii="Times New Roman" w:hAnsi="Times New Roman"/>
          <w:color w:val="000000" w:themeColor="text1"/>
          <w:lang w:val="kk-KZ"/>
        </w:rPr>
        <w:t xml:space="preserve">е анықтау жүргізілді. </w:t>
      </w:r>
      <w:r w:rsidR="00DF0898">
        <w:rPr>
          <w:rFonts w:ascii="Times New Roman" w:hAnsi="Times New Roman"/>
          <w:color w:val="000000" w:themeColor="text1"/>
          <w:lang w:val="kk-KZ"/>
        </w:rPr>
        <w:t>Т</w:t>
      </w:r>
      <w:r w:rsidR="00A53F07" w:rsidRPr="00F9474D">
        <w:rPr>
          <w:rFonts w:ascii="Times New Roman" w:hAnsi="Times New Roman"/>
          <w:color w:val="000000" w:themeColor="text1"/>
          <w:lang w:val="kk-KZ"/>
        </w:rPr>
        <w:t xml:space="preserve">үтікше </w:t>
      </w:r>
      <w:r w:rsidR="00A53F07" w:rsidRPr="00F9474D">
        <w:rPr>
          <w:rFonts w:ascii="Times New Roman" w:hAnsi="Times New Roman"/>
          <w:lang w:val="kk-KZ"/>
        </w:rPr>
        <w:t xml:space="preserve">диаметрлерінің </w:t>
      </w:r>
      <w:r w:rsidR="00A53F07" w:rsidRPr="00F9474D">
        <w:rPr>
          <w:rFonts w:ascii="Times New Roman" w:hAnsi="Times New Roman"/>
          <w:color w:val="000000" w:themeColor="text1"/>
          <w:lang w:val="kk-KZ"/>
        </w:rPr>
        <w:t xml:space="preserve">өлшемдері бойынша таралу гистограммасы </w:t>
      </w:r>
      <w:r w:rsidR="00DF0898" w:rsidRPr="00F9474D">
        <w:rPr>
          <w:rFonts w:ascii="Times New Roman" w:hAnsi="Times New Roman"/>
          <w:color w:val="000000" w:themeColor="text1"/>
          <w:lang w:val="kk-KZ"/>
        </w:rPr>
        <w:t xml:space="preserve">13 </w:t>
      </w:r>
      <w:r w:rsidR="00DF0898">
        <w:rPr>
          <w:rFonts w:ascii="Times New Roman" w:hAnsi="Times New Roman"/>
          <w:color w:val="000000" w:themeColor="text1"/>
          <w:lang w:val="kk-KZ"/>
        </w:rPr>
        <w:t xml:space="preserve">суретте </w:t>
      </w:r>
      <w:r w:rsidR="00A53F07" w:rsidRPr="00F9474D">
        <w:rPr>
          <w:rFonts w:ascii="Times New Roman" w:hAnsi="Times New Roman"/>
          <w:color w:val="000000" w:themeColor="text1"/>
          <w:lang w:val="kk-KZ"/>
        </w:rPr>
        <w:t>көрсетілген</w:t>
      </w:r>
      <w:r w:rsidR="00A53F07">
        <w:rPr>
          <w:rFonts w:ascii="Times New Roman" w:hAnsi="Times New Roman"/>
          <w:color w:val="000000" w:themeColor="text1"/>
          <w:lang w:val="kk-KZ"/>
        </w:rPr>
        <w:t xml:space="preserve"> </w:t>
      </w:r>
      <w:r w:rsidR="00D24A0F">
        <w:rPr>
          <w:rFonts w:ascii="Times New Roman" w:hAnsi="Times New Roman"/>
          <w:color w:val="000000" w:themeColor="text1"/>
          <w:lang w:val="kk-KZ"/>
        </w:rPr>
        <w:t>Берілген</w:t>
      </w:r>
      <w:r w:rsidR="003C4EA3" w:rsidRPr="00F9474D">
        <w:rPr>
          <w:rFonts w:ascii="Times New Roman" w:hAnsi="Times New Roman"/>
          <w:color w:val="000000" w:themeColor="text1"/>
          <w:lang w:val="kk-KZ"/>
        </w:rPr>
        <w:t xml:space="preserve"> үлестірулер ImageJ бағдарламалық құралының көмегімен</w:t>
      </w:r>
      <w:r w:rsidR="00581990" w:rsidRPr="00F9474D">
        <w:rPr>
          <w:rFonts w:ascii="Times New Roman" w:hAnsi="Times New Roman"/>
          <w:color w:val="000000" w:themeColor="text1"/>
          <w:lang w:val="kk-KZ"/>
        </w:rPr>
        <w:t xml:space="preserve"> </w:t>
      </w:r>
      <w:r w:rsidR="00C54B6D" w:rsidRPr="00F9474D">
        <w:rPr>
          <w:rFonts w:ascii="Times New Roman" w:hAnsi="Times New Roman"/>
          <w:color w:val="000000" w:themeColor="text1"/>
          <w:lang w:val="kk-KZ"/>
        </w:rPr>
        <w:t xml:space="preserve">40 В, 60 В, 80 В, 100 В </w:t>
      </w:r>
      <w:r w:rsidR="00581990" w:rsidRPr="00F9474D">
        <w:rPr>
          <w:rFonts w:ascii="Times New Roman" w:hAnsi="Times New Roman"/>
          <w:color w:val="000000" w:themeColor="text1"/>
          <w:lang w:val="kk-KZ"/>
        </w:rPr>
        <w:t xml:space="preserve">үлгілер үшін </w:t>
      </w:r>
      <w:r w:rsidR="00581990" w:rsidRPr="00F9474D">
        <w:rPr>
          <w:rFonts w:ascii="Times New Roman" w:hAnsi="Times New Roman"/>
          <w:color w:val="000000" w:themeColor="text1"/>
          <w:lang w:val="kk-KZ"/>
        </w:rPr>
        <w:lastRenderedPageBreak/>
        <w:t>бірдей ажырату қабілетімен</w:t>
      </w:r>
      <w:r w:rsidR="006A4F37" w:rsidRPr="00F9474D">
        <w:rPr>
          <w:rFonts w:ascii="Times New Roman" w:hAnsi="Times New Roman"/>
          <w:color w:val="000000" w:themeColor="text1"/>
          <w:lang w:val="kk-KZ"/>
        </w:rPr>
        <w:t xml:space="preserve"> алынған СЭМ бейнелерін</w:t>
      </w:r>
      <w:r w:rsidR="00BD5168" w:rsidRPr="00F9474D">
        <w:rPr>
          <w:rFonts w:ascii="Times New Roman" w:hAnsi="Times New Roman"/>
          <w:color w:val="000000" w:themeColor="text1"/>
          <w:lang w:val="kk-KZ"/>
        </w:rPr>
        <w:t>е</w:t>
      </w:r>
      <w:r w:rsidR="006A4F37" w:rsidRPr="00F9474D">
        <w:rPr>
          <w:rFonts w:ascii="Times New Roman" w:hAnsi="Times New Roman"/>
          <w:color w:val="000000" w:themeColor="text1"/>
          <w:lang w:val="kk-KZ"/>
        </w:rPr>
        <w:t xml:space="preserve"> (</w:t>
      </w:r>
      <w:r w:rsidR="003C4EA3" w:rsidRPr="00F9474D">
        <w:rPr>
          <w:rFonts w:ascii="Times New Roman" w:hAnsi="Times New Roman"/>
          <w:color w:val="000000" w:themeColor="text1"/>
          <w:lang w:val="kk-KZ"/>
        </w:rPr>
        <w:t>сурет</w:t>
      </w:r>
      <w:r w:rsidR="00F31DAE" w:rsidRPr="00F9474D">
        <w:rPr>
          <w:rFonts w:ascii="Times New Roman" w:hAnsi="Times New Roman"/>
          <w:color w:val="000000" w:themeColor="text1"/>
          <w:lang w:val="kk-KZ"/>
        </w:rPr>
        <w:t xml:space="preserve"> 11</w:t>
      </w:r>
      <w:r w:rsidR="00AB0B5F" w:rsidRPr="00F9474D">
        <w:rPr>
          <w:rFonts w:ascii="Times New Roman" w:hAnsi="Times New Roman"/>
          <w:color w:val="000000" w:themeColor="text1"/>
          <w:lang w:val="kk-KZ"/>
        </w:rPr>
        <w:t xml:space="preserve"> </w:t>
      </w:r>
      <w:r w:rsidR="00C57FAF" w:rsidRPr="00F9474D">
        <w:rPr>
          <w:rFonts w:ascii="Times New Roman" w:hAnsi="Times New Roman"/>
          <w:color w:val="000000" w:themeColor="text1"/>
          <w:lang w:val="kk-KZ"/>
        </w:rPr>
        <w:t>а, б, в, г</w:t>
      </w:r>
      <w:r w:rsidR="00BD5168" w:rsidRPr="00F9474D">
        <w:rPr>
          <w:rFonts w:ascii="Times New Roman" w:hAnsi="Times New Roman"/>
          <w:color w:val="000000" w:themeColor="text1"/>
          <w:lang w:val="kk-KZ"/>
        </w:rPr>
        <w:t>) қатысты</w:t>
      </w:r>
      <w:r w:rsidR="003C4EA3" w:rsidRPr="00F9474D">
        <w:rPr>
          <w:rFonts w:ascii="Times New Roman" w:hAnsi="Times New Roman"/>
          <w:color w:val="000000" w:themeColor="text1"/>
          <w:lang w:val="kk-KZ"/>
        </w:rPr>
        <w:t xml:space="preserve"> жүргізілді.</w:t>
      </w:r>
      <w:r w:rsidR="00D10300" w:rsidRPr="00F9474D">
        <w:rPr>
          <w:rFonts w:ascii="Times New Roman" w:hAnsi="Times New Roman"/>
          <w:lang w:val="kk-KZ"/>
        </w:rPr>
        <w:t xml:space="preserve"> </w:t>
      </w:r>
      <w:r w:rsidR="00937240">
        <w:rPr>
          <w:rFonts w:ascii="Times New Roman" w:hAnsi="Times New Roman"/>
          <w:lang w:val="kk-KZ"/>
        </w:rPr>
        <w:t xml:space="preserve">Үлестірулер </w:t>
      </w:r>
      <w:r w:rsidR="00543BFD" w:rsidRPr="00F9474D">
        <w:rPr>
          <w:rFonts w:ascii="Times New Roman" w:hAnsi="Times New Roman"/>
          <w:lang w:val="kk-KZ"/>
        </w:rPr>
        <w:t>40, 60, 80 және 100</w:t>
      </w:r>
      <w:r w:rsidR="004F0D7A" w:rsidRPr="00F9474D">
        <w:rPr>
          <w:rFonts w:ascii="Times New Roman" w:hAnsi="Times New Roman"/>
          <w:lang w:val="kk-KZ"/>
        </w:rPr>
        <w:t xml:space="preserve"> В кернеулерде синтезделген</w:t>
      </w:r>
      <w:r w:rsidR="00C54F19" w:rsidRPr="00F9474D">
        <w:rPr>
          <w:rFonts w:ascii="Times New Roman" w:hAnsi="Times New Roman"/>
          <w:lang w:val="kk-KZ"/>
        </w:rPr>
        <w:t xml:space="preserve"> TiO</w:t>
      </w:r>
      <w:r w:rsidR="00C54F19" w:rsidRPr="00F9474D">
        <w:rPr>
          <w:rFonts w:ascii="Times New Roman" w:hAnsi="Times New Roman"/>
          <w:vertAlign w:val="subscript"/>
          <w:lang w:val="kk-KZ"/>
        </w:rPr>
        <w:t>2</w:t>
      </w:r>
      <w:r w:rsidR="00937240">
        <w:rPr>
          <w:rFonts w:ascii="Times New Roman" w:hAnsi="Times New Roman"/>
          <w:lang w:val="kk-KZ"/>
        </w:rPr>
        <w:t xml:space="preserve"> </w:t>
      </w:r>
      <w:r w:rsidR="00C54F19" w:rsidRPr="00F9474D">
        <w:rPr>
          <w:rFonts w:ascii="Times New Roman" w:hAnsi="Times New Roman"/>
          <w:lang w:val="kk-KZ"/>
        </w:rPr>
        <w:t>түті</w:t>
      </w:r>
      <w:r w:rsidR="00937240">
        <w:rPr>
          <w:rFonts w:ascii="Times New Roman" w:hAnsi="Times New Roman"/>
          <w:lang w:val="kk-KZ"/>
        </w:rPr>
        <w:t xml:space="preserve">кшелерінің орташа </w:t>
      </w:r>
      <w:r w:rsidR="00051936" w:rsidRPr="00F9474D">
        <w:rPr>
          <w:rFonts w:ascii="Times New Roman" w:hAnsi="Times New Roman"/>
          <w:lang w:val="kk-KZ"/>
        </w:rPr>
        <w:t>диаметрі сәйкесінше 60</w:t>
      </w:r>
      <w:r w:rsidR="00C54F19" w:rsidRPr="00F9474D">
        <w:rPr>
          <w:rFonts w:ascii="Times New Roman" w:hAnsi="Times New Roman"/>
        </w:rPr>
        <w:sym w:font="Symbol" w:char="F0B1"/>
      </w:r>
      <w:r w:rsidR="00051936" w:rsidRPr="00F9474D">
        <w:rPr>
          <w:rFonts w:ascii="Times New Roman" w:hAnsi="Times New Roman"/>
          <w:lang w:val="kk-KZ"/>
        </w:rPr>
        <w:t>6.7, 110</w:t>
      </w:r>
      <w:r w:rsidR="00C54F19" w:rsidRPr="00F9474D">
        <w:rPr>
          <w:rFonts w:ascii="Times New Roman" w:hAnsi="Times New Roman"/>
        </w:rPr>
        <w:sym w:font="Symbol" w:char="F0B1"/>
      </w:r>
      <w:r w:rsidR="00051936" w:rsidRPr="00F9474D">
        <w:rPr>
          <w:rFonts w:ascii="Times New Roman" w:hAnsi="Times New Roman"/>
          <w:lang w:val="kk-KZ"/>
        </w:rPr>
        <w:t>13, 135</w:t>
      </w:r>
      <w:r w:rsidR="00C54F19" w:rsidRPr="00F9474D">
        <w:rPr>
          <w:rFonts w:ascii="Times New Roman" w:hAnsi="Times New Roman"/>
        </w:rPr>
        <w:sym w:font="Symbol" w:char="F0B1"/>
      </w:r>
      <w:r w:rsidR="00051936" w:rsidRPr="00F9474D">
        <w:rPr>
          <w:rFonts w:ascii="Times New Roman" w:hAnsi="Times New Roman"/>
          <w:lang w:val="kk-KZ"/>
        </w:rPr>
        <w:t>14 және 185</w:t>
      </w:r>
      <w:r w:rsidR="00C54F19" w:rsidRPr="00F9474D">
        <w:rPr>
          <w:rFonts w:ascii="Times New Roman" w:hAnsi="Times New Roman"/>
        </w:rPr>
        <w:sym w:font="Symbol" w:char="F0B1"/>
      </w:r>
      <w:r w:rsidR="00051936" w:rsidRPr="00F9474D">
        <w:rPr>
          <w:rFonts w:ascii="Times New Roman" w:hAnsi="Times New Roman"/>
          <w:lang w:val="kk-KZ"/>
        </w:rPr>
        <w:t>13.6</w:t>
      </w:r>
      <w:r w:rsidR="00937240">
        <w:rPr>
          <w:rFonts w:ascii="Times New Roman" w:hAnsi="Times New Roman"/>
          <w:lang w:val="kk-KZ"/>
        </w:rPr>
        <w:t xml:space="preserve"> нм болатынын көрсетті.</w:t>
      </w:r>
    </w:p>
    <w:p w:rsidR="00543CA6" w:rsidRPr="00F9474D" w:rsidRDefault="00543CA6" w:rsidP="00E5447C">
      <w:pPr>
        <w:ind w:firstLine="567"/>
        <w:jc w:val="both"/>
        <w:rPr>
          <w:rFonts w:ascii="Times New Roman" w:hAnsi="Times New Roman"/>
          <w:color w:val="000000" w:themeColor="text1"/>
          <w:lang w:val="kk-KZ"/>
        </w:rPr>
      </w:pPr>
    </w:p>
    <w:tbl>
      <w:tblPr>
        <w:tblStyle w:val="af"/>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1"/>
        <w:gridCol w:w="4877"/>
      </w:tblGrid>
      <w:tr w:rsidR="00BA4941" w:rsidRPr="00F9474D" w:rsidTr="00543CA6">
        <w:trPr>
          <w:trHeight w:val="3617"/>
        </w:trPr>
        <w:tc>
          <w:tcPr>
            <w:tcW w:w="4761" w:type="dxa"/>
          </w:tcPr>
          <w:p w:rsidR="00CD35B1" w:rsidRPr="00F9474D" w:rsidRDefault="00522290" w:rsidP="00167860">
            <w:pPr>
              <w:jc w:val="center"/>
              <w:rPr>
                <w:rFonts w:ascii="Times New Roman" w:hAnsi="Times New Roman"/>
              </w:rPr>
            </w:pPr>
            <w:r w:rsidRPr="00F9474D">
              <w:rPr>
                <w:rFonts w:ascii="Times New Roman" w:hAnsi="Times New Roman"/>
                <w:noProof/>
                <w:lang w:val="en-US" w:eastAsia="en-US"/>
              </w:rPr>
              <w:drawing>
                <wp:inline distT="0" distB="0" distL="0" distR="0" wp14:anchorId="4221ED8C" wp14:editId="2AA2F784">
                  <wp:extent cx="2867891" cy="2467469"/>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a:extLst>
                              <a:ext uri="{28A0092B-C50C-407E-A947-70E740481C1C}">
                                <a14:useLocalDpi xmlns:a14="http://schemas.microsoft.com/office/drawing/2010/main" val="0"/>
                              </a:ext>
                            </a:extLst>
                          </a:blip>
                          <a:srcRect l="10049" t="9084" r="11630" b="2783"/>
                          <a:stretch/>
                        </pic:blipFill>
                        <pic:spPr bwMode="auto">
                          <a:xfrm>
                            <a:off x="0" y="0"/>
                            <a:ext cx="2895567" cy="2491281"/>
                          </a:xfrm>
                          <a:prstGeom prst="rect">
                            <a:avLst/>
                          </a:prstGeom>
                          <a:noFill/>
                          <a:ln>
                            <a:noFill/>
                          </a:ln>
                          <a:extLst>
                            <a:ext uri="{53640926-AAD7-44D8-BBD7-CCE9431645EC}">
                              <a14:shadowObscured xmlns:a14="http://schemas.microsoft.com/office/drawing/2010/main"/>
                            </a:ext>
                          </a:extLst>
                        </pic:spPr>
                      </pic:pic>
                    </a:graphicData>
                  </a:graphic>
                </wp:inline>
              </w:drawing>
            </w:r>
          </w:p>
          <w:p w:rsidR="000E16D8" w:rsidRPr="00F9474D" w:rsidRDefault="00A10403" w:rsidP="00167860">
            <w:pPr>
              <w:jc w:val="center"/>
              <w:rPr>
                <w:rFonts w:ascii="Times New Roman" w:hAnsi="Times New Roman"/>
                <w:lang w:val="kk-KZ"/>
              </w:rPr>
            </w:pPr>
            <w:r w:rsidRPr="00F9474D">
              <w:rPr>
                <w:rFonts w:ascii="Times New Roman" w:hAnsi="Times New Roman"/>
              </w:rPr>
              <w:t>а</w:t>
            </w:r>
            <w:r w:rsidRPr="00F9474D">
              <w:rPr>
                <w:rFonts w:ascii="Times New Roman" w:hAnsi="Times New Roman"/>
                <w:lang w:val="kk-KZ"/>
              </w:rPr>
              <w:t>)</w:t>
            </w:r>
          </w:p>
        </w:tc>
        <w:tc>
          <w:tcPr>
            <w:tcW w:w="4877" w:type="dxa"/>
          </w:tcPr>
          <w:p w:rsidR="00CD35B1" w:rsidRPr="00F9474D" w:rsidRDefault="00917D76" w:rsidP="003A6455">
            <w:pPr>
              <w:jc w:val="center"/>
              <w:rPr>
                <w:rFonts w:ascii="Times New Roman" w:hAnsi="Times New Roman"/>
              </w:rPr>
            </w:pPr>
            <w:r w:rsidRPr="00F9474D">
              <w:rPr>
                <w:rFonts w:ascii="Times New Roman" w:hAnsi="Times New Roman"/>
                <w:noProof/>
                <w:lang w:val="en-US" w:eastAsia="en-US"/>
              </w:rPr>
              <w:drawing>
                <wp:inline distT="0" distB="0" distL="0" distR="0" wp14:anchorId="48FE4CC2" wp14:editId="5ED38518">
                  <wp:extent cx="2868003" cy="2500745"/>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l="10049" t="9133" r="11542" b="2412"/>
                          <a:stretch/>
                        </pic:blipFill>
                        <pic:spPr bwMode="auto">
                          <a:xfrm>
                            <a:off x="0" y="0"/>
                            <a:ext cx="2907071" cy="2534810"/>
                          </a:xfrm>
                          <a:prstGeom prst="rect">
                            <a:avLst/>
                          </a:prstGeom>
                          <a:noFill/>
                          <a:ln>
                            <a:noFill/>
                          </a:ln>
                          <a:extLst>
                            <a:ext uri="{53640926-AAD7-44D8-BBD7-CCE9431645EC}">
                              <a14:shadowObscured xmlns:a14="http://schemas.microsoft.com/office/drawing/2010/main"/>
                            </a:ext>
                          </a:extLst>
                        </pic:spPr>
                      </pic:pic>
                    </a:graphicData>
                  </a:graphic>
                </wp:inline>
              </w:drawing>
            </w:r>
          </w:p>
          <w:p w:rsidR="000E16D8" w:rsidRPr="00F9474D" w:rsidRDefault="00A10403" w:rsidP="003A6455">
            <w:pPr>
              <w:jc w:val="center"/>
              <w:rPr>
                <w:rFonts w:ascii="Times New Roman" w:hAnsi="Times New Roman"/>
                <w:lang w:val="kk-KZ"/>
              </w:rPr>
            </w:pPr>
            <w:r w:rsidRPr="00F9474D">
              <w:rPr>
                <w:rFonts w:ascii="Times New Roman" w:hAnsi="Times New Roman"/>
              </w:rPr>
              <w:t>б</w:t>
            </w:r>
            <w:r w:rsidRPr="00F9474D">
              <w:rPr>
                <w:rFonts w:ascii="Times New Roman" w:hAnsi="Times New Roman"/>
                <w:lang w:val="kk-KZ"/>
              </w:rPr>
              <w:t>)</w:t>
            </w:r>
          </w:p>
        </w:tc>
      </w:tr>
      <w:tr w:rsidR="00BA4941" w:rsidRPr="00F9474D" w:rsidTr="00543CA6">
        <w:trPr>
          <w:trHeight w:val="3761"/>
        </w:trPr>
        <w:tc>
          <w:tcPr>
            <w:tcW w:w="4761" w:type="dxa"/>
          </w:tcPr>
          <w:p w:rsidR="00CD35B1" w:rsidRPr="00F9474D" w:rsidRDefault="00285AAA" w:rsidP="008166C7">
            <w:pPr>
              <w:jc w:val="center"/>
              <w:rPr>
                <w:rFonts w:ascii="Times New Roman" w:hAnsi="Times New Roman"/>
                <w:color w:val="000000" w:themeColor="text1"/>
                <w:lang w:val="kk-KZ"/>
              </w:rPr>
            </w:pPr>
            <w:r w:rsidRPr="00F9474D">
              <w:rPr>
                <w:rFonts w:ascii="Times New Roman" w:hAnsi="Times New Roman"/>
                <w:noProof/>
                <w:color w:val="000000" w:themeColor="text1"/>
                <w:lang w:val="en-US" w:eastAsia="en-US"/>
              </w:rPr>
              <w:drawing>
                <wp:inline distT="0" distB="0" distL="0" distR="0">
                  <wp:extent cx="2826328" cy="2448705"/>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10221" t="8758" r="12942" b="4172"/>
                          <a:stretch/>
                        </pic:blipFill>
                        <pic:spPr bwMode="auto">
                          <a:xfrm>
                            <a:off x="0" y="0"/>
                            <a:ext cx="2843407" cy="2463503"/>
                          </a:xfrm>
                          <a:prstGeom prst="rect">
                            <a:avLst/>
                          </a:prstGeom>
                          <a:noFill/>
                          <a:ln>
                            <a:noFill/>
                          </a:ln>
                          <a:extLst>
                            <a:ext uri="{53640926-AAD7-44D8-BBD7-CCE9431645EC}">
                              <a14:shadowObscured xmlns:a14="http://schemas.microsoft.com/office/drawing/2010/main"/>
                            </a:ext>
                          </a:extLst>
                        </pic:spPr>
                      </pic:pic>
                    </a:graphicData>
                  </a:graphic>
                </wp:inline>
              </w:drawing>
            </w:r>
          </w:p>
          <w:p w:rsidR="000E16D8" w:rsidRPr="00F9474D" w:rsidRDefault="00A10403" w:rsidP="008166C7">
            <w:pPr>
              <w:jc w:val="center"/>
              <w:rPr>
                <w:rFonts w:ascii="Times New Roman" w:hAnsi="Times New Roman"/>
                <w:color w:val="000000" w:themeColor="text1"/>
                <w:lang w:val="kk-KZ"/>
              </w:rPr>
            </w:pPr>
            <w:r w:rsidRPr="00F9474D">
              <w:rPr>
                <w:rFonts w:ascii="Times New Roman" w:hAnsi="Times New Roman"/>
                <w:color w:val="000000" w:themeColor="text1"/>
                <w:lang w:val="kk-KZ"/>
              </w:rPr>
              <w:t>в)</w:t>
            </w:r>
          </w:p>
        </w:tc>
        <w:tc>
          <w:tcPr>
            <w:tcW w:w="4877" w:type="dxa"/>
          </w:tcPr>
          <w:p w:rsidR="00CD35B1" w:rsidRPr="00F9474D" w:rsidRDefault="00FD3BC1" w:rsidP="008166C7">
            <w:pPr>
              <w:jc w:val="center"/>
              <w:rPr>
                <w:rFonts w:ascii="Times New Roman" w:hAnsi="Times New Roman"/>
                <w:color w:val="000000" w:themeColor="text1"/>
                <w:lang w:val="kk-KZ"/>
              </w:rPr>
            </w:pPr>
            <w:r w:rsidRPr="00F9474D">
              <w:rPr>
                <w:rFonts w:ascii="Times New Roman" w:hAnsi="Times New Roman"/>
                <w:noProof/>
                <w:color w:val="000000" w:themeColor="text1"/>
                <w:lang w:val="en-US" w:eastAsia="en-US"/>
              </w:rPr>
              <w:drawing>
                <wp:inline distT="0" distB="0" distL="0" distR="0" wp14:anchorId="0E755811" wp14:editId="46C04909">
                  <wp:extent cx="2906909" cy="2479964"/>
                  <wp:effectExtent l="0" t="0" r="825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a:extLst>
                              <a:ext uri="{28A0092B-C50C-407E-A947-70E740481C1C}">
                                <a14:useLocalDpi xmlns:a14="http://schemas.microsoft.com/office/drawing/2010/main" val="0"/>
                              </a:ext>
                            </a:extLst>
                          </a:blip>
                          <a:srcRect l="9753" t="8779" r="11335" b="3170"/>
                          <a:stretch/>
                        </pic:blipFill>
                        <pic:spPr bwMode="auto">
                          <a:xfrm>
                            <a:off x="0" y="0"/>
                            <a:ext cx="2942897" cy="2510667"/>
                          </a:xfrm>
                          <a:prstGeom prst="rect">
                            <a:avLst/>
                          </a:prstGeom>
                          <a:noFill/>
                          <a:ln>
                            <a:noFill/>
                          </a:ln>
                          <a:extLst>
                            <a:ext uri="{53640926-AAD7-44D8-BBD7-CCE9431645EC}">
                              <a14:shadowObscured xmlns:a14="http://schemas.microsoft.com/office/drawing/2010/main"/>
                            </a:ext>
                          </a:extLst>
                        </pic:spPr>
                      </pic:pic>
                    </a:graphicData>
                  </a:graphic>
                </wp:inline>
              </w:drawing>
            </w:r>
          </w:p>
          <w:p w:rsidR="000E16D8" w:rsidRPr="00F9474D" w:rsidRDefault="00A10403" w:rsidP="008166C7">
            <w:pPr>
              <w:jc w:val="center"/>
              <w:rPr>
                <w:rFonts w:ascii="Times New Roman" w:hAnsi="Times New Roman"/>
                <w:color w:val="000000" w:themeColor="text1"/>
                <w:lang w:val="kk-KZ"/>
              </w:rPr>
            </w:pPr>
            <w:r w:rsidRPr="00F9474D">
              <w:rPr>
                <w:rFonts w:ascii="Times New Roman" w:hAnsi="Times New Roman"/>
                <w:color w:val="000000" w:themeColor="text1"/>
                <w:lang w:val="kk-KZ"/>
              </w:rPr>
              <w:t>г)</w:t>
            </w:r>
          </w:p>
        </w:tc>
      </w:tr>
    </w:tbl>
    <w:p w:rsidR="003C4EA3" w:rsidRPr="00F9474D" w:rsidRDefault="003C4EA3" w:rsidP="00E67390">
      <w:pPr>
        <w:rPr>
          <w:rFonts w:ascii="Times New Roman" w:hAnsi="Times New Roman"/>
          <w:color w:val="000000" w:themeColor="text1"/>
        </w:rPr>
      </w:pPr>
    </w:p>
    <w:p w:rsidR="009B3526" w:rsidRPr="00F9474D" w:rsidRDefault="005315A8" w:rsidP="00E5447C">
      <w:pPr>
        <w:jc w:val="center"/>
        <w:rPr>
          <w:rFonts w:ascii="Times New Roman" w:hAnsi="Times New Roman"/>
          <w:color w:val="000000" w:themeColor="text1"/>
          <w:lang w:val="kk-KZ"/>
        </w:rPr>
      </w:pPr>
      <w:r w:rsidRPr="00F9474D">
        <w:rPr>
          <w:rFonts w:ascii="Times New Roman" w:hAnsi="Times New Roman"/>
          <w:color w:val="000000" w:themeColor="text1"/>
          <w:lang w:val="kk-KZ"/>
        </w:rPr>
        <w:t>Сурет 13</w:t>
      </w:r>
      <w:r w:rsidR="00734953" w:rsidRPr="00F9474D">
        <w:rPr>
          <w:rFonts w:ascii="Times New Roman" w:hAnsi="Times New Roman"/>
          <w:color w:val="000000" w:themeColor="text1"/>
        </w:rPr>
        <w:t>.</w:t>
      </w:r>
      <w:r w:rsidR="003C4EA3" w:rsidRPr="00F9474D">
        <w:rPr>
          <w:rFonts w:ascii="Times New Roman" w:hAnsi="Times New Roman"/>
          <w:color w:val="000000" w:themeColor="text1"/>
          <w:lang w:val="kk-KZ"/>
        </w:rPr>
        <w:t xml:space="preserve"> TiO</w:t>
      </w:r>
      <w:r w:rsidR="003C4EA3" w:rsidRPr="00F9474D">
        <w:rPr>
          <w:rFonts w:ascii="Times New Roman" w:hAnsi="Times New Roman"/>
          <w:color w:val="000000" w:themeColor="text1"/>
          <w:vertAlign w:val="subscript"/>
          <w:lang w:val="kk-KZ"/>
        </w:rPr>
        <w:t>2</w:t>
      </w:r>
      <w:r w:rsidR="003C4EA3" w:rsidRPr="00F9474D">
        <w:rPr>
          <w:rFonts w:ascii="Times New Roman" w:hAnsi="Times New Roman"/>
          <w:color w:val="000000" w:themeColor="text1"/>
          <w:lang w:val="kk-KZ"/>
        </w:rPr>
        <w:t xml:space="preserve"> </w:t>
      </w:r>
      <w:r w:rsidR="007A3872" w:rsidRPr="00F9474D">
        <w:rPr>
          <w:rFonts w:ascii="Times New Roman" w:hAnsi="Times New Roman"/>
          <w:color w:val="000000" w:themeColor="text1"/>
          <w:lang w:val="kk-KZ"/>
        </w:rPr>
        <w:t>нано</w:t>
      </w:r>
      <w:r w:rsidR="003C4EA3" w:rsidRPr="00F9474D">
        <w:rPr>
          <w:rFonts w:ascii="Times New Roman" w:hAnsi="Times New Roman"/>
          <w:color w:val="000000" w:themeColor="text1"/>
          <w:lang w:val="kk-KZ"/>
        </w:rPr>
        <w:t>түтікшесінің ішкі диаметрі бойынша таралу</w:t>
      </w:r>
    </w:p>
    <w:p w:rsidR="003C4EA3" w:rsidRPr="00F9474D" w:rsidRDefault="003C4EA3" w:rsidP="00E5447C">
      <w:pPr>
        <w:jc w:val="center"/>
        <w:rPr>
          <w:rFonts w:ascii="Times New Roman" w:hAnsi="Times New Roman"/>
          <w:color w:val="000000" w:themeColor="text1"/>
          <w:lang w:val="kk-KZ"/>
        </w:rPr>
      </w:pPr>
      <w:r w:rsidRPr="00F9474D">
        <w:rPr>
          <w:rFonts w:ascii="Times New Roman" w:hAnsi="Times New Roman"/>
          <w:color w:val="000000" w:themeColor="text1"/>
          <w:lang w:val="kk-KZ"/>
        </w:rPr>
        <w:t xml:space="preserve"> гистограммасы</w:t>
      </w:r>
    </w:p>
    <w:p w:rsidR="006B1424" w:rsidRPr="00C76401" w:rsidRDefault="006B1424" w:rsidP="00AF35A5">
      <w:pPr>
        <w:jc w:val="both"/>
        <w:rPr>
          <w:rFonts w:ascii="Times New Roman" w:hAnsi="Times New Roman"/>
          <w:color w:val="000000" w:themeColor="text1"/>
          <w:lang w:val="kk-KZ"/>
        </w:rPr>
      </w:pPr>
    </w:p>
    <w:p w:rsidR="00E53B79" w:rsidRPr="00F9474D" w:rsidRDefault="003C4EA3" w:rsidP="00892562">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 xml:space="preserve">Алынған </w:t>
      </w:r>
      <w:r w:rsidR="003E000F" w:rsidRPr="00F9474D">
        <w:rPr>
          <w:rFonts w:ascii="Times New Roman" w:hAnsi="Times New Roman"/>
          <w:color w:val="000000" w:themeColor="text1"/>
          <w:lang w:val="kk-KZ"/>
        </w:rPr>
        <w:t xml:space="preserve">СЭМ </w:t>
      </w:r>
      <w:r w:rsidRPr="00F9474D">
        <w:rPr>
          <w:rFonts w:ascii="Times New Roman" w:hAnsi="Times New Roman"/>
          <w:color w:val="000000" w:themeColor="text1"/>
          <w:lang w:val="kk-KZ"/>
        </w:rPr>
        <w:t>нәтижелер</w:t>
      </w:r>
      <w:r w:rsidR="005A2175" w:rsidRPr="00F9474D">
        <w:rPr>
          <w:rFonts w:ascii="Times New Roman" w:hAnsi="Times New Roman"/>
          <w:color w:val="000000" w:themeColor="text1"/>
          <w:lang w:val="kk-KZ"/>
        </w:rPr>
        <w:t>і</w:t>
      </w:r>
      <w:r w:rsidR="00D41D5A">
        <w:rPr>
          <w:rFonts w:ascii="Times New Roman" w:hAnsi="Times New Roman"/>
          <w:color w:val="000000" w:themeColor="text1"/>
          <w:lang w:val="kk-KZ"/>
        </w:rPr>
        <w:t xml:space="preserve"> бойынша, түтікше ұзындығының</w:t>
      </w:r>
      <w:r w:rsidR="0006151C">
        <w:rPr>
          <w:rFonts w:ascii="Times New Roman" w:hAnsi="Times New Roman"/>
          <w:color w:val="000000" w:themeColor="text1"/>
          <w:lang w:val="kk-KZ"/>
        </w:rPr>
        <w:t xml:space="preserve"> анодтау кернеуіне</w:t>
      </w:r>
      <w:r w:rsidR="00133894" w:rsidRPr="00F9474D">
        <w:rPr>
          <w:rFonts w:ascii="Times New Roman" w:hAnsi="Times New Roman"/>
          <w:color w:val="000000" w:themeColor="text1"/>
          <w:lang w:val="kk-KZ"/>
        </w:rPr>
        <w:t xml:space="preserve"> </w:t>
      </w:r>
      <w:r w:rsidRPr="00F9474D">
        <w:rPr>
          <w:rFonts w:ascii="Times New Roman" w:hAnsi="Times New Roman"/>
          <w:color w:val="000000" w:themeColor="text1"/>
          <w:lang w:val="kk-KZ"/>
        </w:rPr>
        <w:t>тәуелді</w:t>
      </w:r>
      <w:r w:rsidR="00FE214E" w:rsidRPr="00F9474D">
        <w:rPr>
          <w:rFonts w:ascii="Times New Roman" w:hAnsi="Times New Roman"/>
          <w:color w:val="000000" w:themeColor="text1"/>
          <w:lang w:val="kk-KZ"/>
        </w:rPr>
        <w:t>л</w:t>
      </w:r>
      <w:r w:rsidR="00292A4C" w:rsidRPr="00F9474D">
        <w:rPr>
          <w:rFonts w:ascii="Times New Roman" w:hAnsi="Times New Roman"/>
          <w:color w:val="000000" w:themeColor="text1"/>
          <w:lang w:val="kk-KZ"/>
        </w:rPr>
        <w:t>ік графигі тұрғызылды</w:t>
      </w:r>
      <w:r w:rsidR="009209D8" w:rsidRPr="00F9474D">
        <w:rPr>
          <w:rFonts w:ascii="Times New Roman" w:hAnsi="Times New Roman"/>
          <w:color w:val="000000" w:themeColor="text1"/>
          <w:lang w:val="kk-KZ"/>
        </w:rPr>
        <w:t xml:space="preserve"> (14</w:t>
      </w:r>
      <w:r w:rsidR="00D12012" w:rsidRPr="00F9474D">
        <w:rPr>
          <w:rFonts w:ascii="Times New Roman" w:hAnsi="Times New Roman"/>
          <w:color w:val="000000" w:themeColor="text1"/>
          <w:lang w:val="kk-KZ"/>
        </w:rPr>
        <w:t xml:space="preserve"> сурет). </w:t>
      </w:r>
      <w:r w:rsidR="00F6790D" w:rsidRPr="00F9474D">
        <w:rPr>
          <w:rFonts w:ascii="Times New Roman" w:hAnsi="Times New Roman"/>
          <w:color w:val="000000" w:themeColor="text1"/>
          <w:lang w:val="kk-KZ"/>
        </w:rPr>
        <w:t>Графиктен</w:t>
      </w:r>
      <w:r w:rsidR="00892562">
        <w:rPr>
          <w:rFonts w:ascii="Times New Roman" w:hAnsi="Times New Roman"/>
          <w:color w:val="000000" w:themeColor="text1"/>
          <w:lang w:val="kk-KZ"/>
        </w:rPr>
        <w:t>,</w:t>
      </w:r>
      <w:r w:rsidRPr="00F9474D">
        <w:rPr>
          <w:rFonts w:ascii="Times New Roman" w:hAnsi="Times New Roman"/>
          <w:color w:val="000000" w:themeColor="text1"/>
          <w:lang w:val="kk-KZ"/>
        </w:rPr>
        <w:t xml:space="preserve"> </w:t>
      </w:r>
      <w:r w:rsidR="00E53B79" w:rsidRPr="00F9474D">
        <w:rPr>
          <w:rFonts w:ascii="Times New Roman" w:hAnsi="Times New Roman"/>
          <w:color w:val="000000" w:themeColor="text1"/>
          <w:lang w:val="kk-KZ"/>
        </w:rPr>
        <w:t>нано</w:t>
      </w:r>
      <w:r w:rsidR="00251E7D">
        <w:rPr>
          <w:rFonts w:ascii="Times New Roman" w:hAnsi="Times New Roman"/>
          <w:color w:val="000000" w:themeColor="text1"/>
          <w:lang w:val="kk-KZ"/>
        </w:rPr>
        <w:t>түтікшелердің</w:t>
      </w:r>
      <w:r w:rsidRPr="00F9474D">
        <w:rPr>
          <w:rFonts w:ascii="Times New Roman" w:hAnsi="Times New Roman"/>
          <w:color w:val="000000" w:themeColor="text1"/>
          <w:lang w:val="kk-KZ"/>
        </w:rPr>
        <w:t xml:space="preserve"> </w:t>
      </w:r>
      <w:r w:rsidR="00251E7D">
        <w:rPr>
          <w:rFonts w:ascii="Times New Roman" w:hAnsi="Times New Roman"/>
          <w:color w:val="000000" w:themeColor="text1"/>
          <w:lang w:val="kk-KZ"/>
        </w:rPr>
        <w:t>ұзындығы</w:t>
      </w:r>
      <w:r w:rsidRPr="00F9474D">
        <w:rPr>
          <w:rFonts w:ascii="Times New Roman" w:hAnsi="Times New Roman"/>
          <w:color w:val="000000" w:themeColor="text1"/>
          <w:lang w:val="kk-KZ"/>
        </w:rPr>
        <w:t xml:space="preserve"> </w:t>
      </w:r>
      <w:r w:rsidR="00AA6A78">
        <w:rPr>
          <w:rFonts w:ascii="Times New Roman" w:hAnsi="Times New Roman"/>
          <w:color w:val="000000" w:themeColor="text1"/>
          <w:lang w:val="kk-KZ"/>
        </w:rPr>
        <w:t>кернеу мәнінің</w:t>
      </w:r>
      <w:r w:rsidR="00892562">
        <w:rPr>
          <w:rFonts w:ascii="Times New Roman" w:hAnsi="Times New Roman"/>
          <w:color w:val="000000" w:themeColor="text1"/>
          <w:lang w:val="kk-KZ"/>
        </w:rPr>
        <w:t xml:space="preserve"> жоғарылауымен сызықты түрде </w:t>
      </w:r>
      <w:r w:rsidR="00892562" w:rsidRPr="00892562">
        <w:rPr>
          <w:rFonts w:ascii="Times New Roman" w:hAnsi="Times New Roman"/>
          <w:color w:val="000000" w:themeColor="text1"/>
          <w:lang w:val="kk-KZ"/>
        </w:rPr>
        <w:t>1-ден 6.72 микрон</w:t>
      </w:r>
      <w:r w:rsidR="00892562">
        <w:rPr>
          <w:rFonts w:ascii="Times New Roman" w:hAnsi="Times New Roman"/>
          <w:color w:val="000000" w:themeColor="text1"/>
          <w:lang w:val="kk-KZ"/>
        </w:rPr>
        <w:t>ға дейін</w:t>
      </w:r>
      <w:r w:rsidRPr="00F9474D">
        <w:rPr>
          <w:rFonts w:ascii="Times New Roman" w:hAnsi="Times New Roman"/>
          <w:color w:val="000000" w:themeColor="text1"/>
          <w:lang w:val="kk-KZ"/>
        </w:rPr>
        <w:t xml:space="preserve"> өсетінін</w:t>
      </w:r>
      <w:r w:rsidR="00892562">
        <w:rPr>
          <w:rFonts w:ascii="Times New Roman" w:hAnsi="Times New Roman"/>
          <w:color w:val="000000" w:themeColor="text1"/>
          <w:lang w:val="kk-KZ"/>
        </w:rPr>
        <w:t xml:space="preserve"> байқауға болады. </w:t>
      </w:r>
      <w:r w:rsidR="00AA6A78">
        <w:rPr>
          <w:rFonts w:ascii="Times New Roman" w:hAnsi="Times New Roman"/>
          <w:color w:val="000000" w:themeColor="text1"/>
          <w:lang w:val="kk-KZ"/>
        </w:rPr>
        <w:t>Нанотүтік</w:t>
      </w:r>
      <w:r w:rsidR="00507BD1">
        <w:rPr>
          <w:rFonts w:ascii="Times New Roman" w:hAnsi="Times New Roman"/>
          <w:color w:val="000000" w:themeColor="text1"/>
          <w:lang w:val="kk-KZ"/>
        </w:rPr>
        <w:t>шелердің ұзындығының артуын қышқылдану реакцияларының күшеюімен және оксидті қабаттың жоғары еру жылдамдығымен түсіндіруге болады. Кернеудің жоғары мәнінде электр өрісінде оксидті</w:t>
      </w:r>
      <w:r w:rsidR="002C3E1B">
        <w:rPr>
          <w:rFonts w:ascii="Times New Roman" w:hAnsi="Times New Roman"/>
          <w:color w:val="000000" w:themeColor="text1"/>
          <w:lang w:val="kk-KZ"/>
        </w:rPr>
        <w:t xml:space="preserve"> қабаттың еруі жылдам жүру салдарынан кеуектердің терең қалыптасуы орын алады. Нәтижесінде, </w:t>
      </w:r>
      <w:r w:rsidR="00B94C1D">
        <w:rPr>
          <w:rFonts w:ascii="Times New Roman" w:hAnsi="Times New Roman"/>
          <w:color w:val="000000" w:themeColor="text1"/>
          <w:lang w:val="kk-KZ"/>
        </w:rPr>
        <w:t xml:space="preserve">ұзын нанотүтікшелердің қалыптасуына алып келеді. </w:t>
      </w:r>
    </w:p>
    <w:p w:rsidR="00892562" w:rsidRPr="00F9474D" w:rsidRDefault="00976646" w:rsidP="00892562">
      <w:pPr>
        <w:jc w:val="center"/>
        <w:rPr>
          <w:rFonts w:ascii="Times New Roman" w:hAnsi="Times New Roman"/>
          <w:color w:val="000000" w:themeColor="text1"/>
          <w:lang w:val="kk-KZ"/>
        </w:rPr>
      </w:pPr>
      <w:r w:rsidRPr="00976646">
        <w:rPr>
          <w:rFonts w:ascii="Times New Roman" w:hAnsi="Times New Roman"/>
          <w:noProof/>
          <w:color w:val="000000" w:themeColor="text1"/>
          <w:lang w:val="en-US" w:eastAsia="en-US"/>
        </w:rPr>
        <w:lastRenderedPageBreak/>
        <w:drawing>
          <wp:inline distT="0" distB="0" distL="0" distR="0">
            <wp:extent cx="3179619" cy="2573977"/>
            <wp:effectExtent l="0" t="0" r="0" b="0"/>
            <wp:docPr id="13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pic:cNvPicPr>
                  </pic:nvPicPr>
                  <pic:blipFill rotWithShape="1">
                    <a:blip r:embed="rId38">
                      <a:extLst>
                        <a:ext uri="{28A0092B-C50C-407E-A947-70E740481C1C}">
                          <a14:useLocalDpi xmlns:a14="http://schemas.microsoft.com/office/drawing/2010/main" val="0"/>
                        </a:ext>
                      </a:extLst>
                    </a:blip>
                    <a:srcRect l="7451" t="9104" r="11075" b="4663"/>
                    <a:stretch/>
                  </pic:blipFill>
                  <pic:spPr>
                    <a:xfrm>
                      <a:off x="0" y="0"/>
                      <a:ext cx="3196155" cy="2587364"/>
                    </a:xfrm>
                    <a:prstGeom prst="rect">
                      <a:avLst/>
                    </a:prstGeom>
                  </pic:spPr>
                </pic:pic>
              </a:graphicData>
            </a:graphic>
          </wp:inline>
        </w:drawing>
      </w:r>
    </w:p>
    <w:p w:rsidR="00892562" w:rsidRPr="00F9474D" w:rsidRDefault="00892562" w:rsidP="00892562">
      <w:pPr>
        <w:tabs>
          <w:tab w:val="left" w:pos="1557"/>
        </w:tabs>
        <w:jc w:val="center"/>
        <w:rPr>
          <w:rFonts w:ascii="Times New Roman" w:hAnsi="Times New Roman"/>
          <w:color w:val="000000" w:themeColor="text1"/>
          <w:highlight w:val="yellow"/>
        </w:rPr>
      </w:pPr>
    </w:p>
    <w:p w:rsidR="00892562" w:rsidRPr="00F9474D" w:rsidRDefault="00892562" w:rsidP="00892562">
      <w:pPr>
        <w:jc w:val="center"/>
        <w:rPr>
          <w:rFonts w:ascii="Times New Roman" w:hAnsi="Times New Roman"/>
          <w:color w:val="000000" w:themeColor="text1"/>
          <w:lang w:val="kk-KZ"/>
        </w:rPr>
      </w:pPr>
      <w:r w:rsidRPr="00F9474D">
        <w:rPr>
          <w:rFonts w:ascii="Times New Roman" w:hAnsi="Times New Roman"/>
          <w:color w:val="000000" w:themeColor="text1"/>
          <w:lang w:val="kk-KZ"/>
        </w:rPr>
        <w:t>Сурет 1</w:t>
      </w:r>
      <w:r w:rsidRPr="00F9474D">
        <w:rPr>
          <w:rFonts w:ascii="Times New Roman" w:hAnsi="Times New Roman"/>
          <w:color w:val="000000" w:themeColor="text1"/>
        </w:rPr>
        <w:t>4</w:t>
      </w:r>
      <w:r w:rsidRPr="00F9474D">
        <w:rPr>
          <w:rFonts w:ascii="Times New Roman" w:hAnsi="Times New Roman"/>
          <w:color w:val="000000" w:themeColor="text1"/>
          <w:lang w:val="kk-KZ"/>
        </w:rPr>
        <w:t>. Түтікше ұзындығының кернеу мәніне тәуелділік графигі</w:t>
      </w:r>
    </w:p>
    <w:p w:rsidR="00FC056D" w:rsidRDefault="00FC056D" w:rsidP="001457E8">
      <w:pPr>
        <w:ind w:firstLine="567"/>
        <w:jc w:val="center"/>
        <w:rPr>
          <w:rFonts w:ascii="Times New Roman" w:hAnsi="Times New Roman"/>
          <w:color w:val="000000" w:themeColor="text1"/>
          <w:lang w:val="kk-KZ"/>
        </w:rPr>
      </w:pPr>
    </w:p>
    <w:p w:rsidR="00FC056D" w:rsidRDefault="005D666C" w:rsidP="00C0027F">
      <w:pPr>
        <w:ind w:firstLine="567"/>
        <w:jc w:val="both"/>
        <w:rPr>
          <w:rFonts w:ascii="Times New Roman" w:hAnsi="Times New Roman"/>
          <w:color w:val="000000" w:themeColor="text1"/>
          <w:lang w:val="kk-KZ"/>
        </w:rPr>
      </w:pPr>
      <w:r>
        <w:rPr>
          <w:rFonts w:ascii="Times New Roman" w:hAnsi="Times New Roman"/>
          <w:color w:val="000000" w:themeColor="text1"/>
          <w:lang w:val="kk-KZ"/>
        </w:rPr>
        <w:t>Сонымен қатар, анодтау кернеу шамасының өзгеруіне байланысты түтікше диаметрі мен ұзындығының өсу коэффициенттері</w:t>
      </w:r>
      <w:r w:rsidR="004B0FA4">
        <w:rPr>
          <w:rFonts w:ascii="Times New Roman" w:hAnsi="Times New Roman"/>
          <w:color w:val="000000" w:themeColor="text1"/>
          <w:lang w:val="kk-KZ"/>
        </w:rPr>
        <w:t>н</w:t>
      </w:r>
      <w:r>
        <w:rPr>
          <w:rFonts w:ascii="Times New Roman" w:hAnsi="Times New Roman"/>
          <w:color w:val="000000" w:themeColor="text1"/>
          <w:lang w:val="kk-KZ"/>
        </w:rPr>
        <w:t xml:space="preserve"> </w:t>
      </w:r>
      <w:r w:rsidR="00966068">
        <w:rPr>
          <w:rFonts w:ascii="Times New Roman" w:hAnsi="Times New Roman"/>
          <w:color w:val="000000" w:themeColor="text1"/>
          <w:lang w:val="kk-KZ"/>
        </w:rPr>
        <w:t>12</w:t>
      </w:r>
      <w:r>
        <w:rPr>
          <w:rFonts w:ascii="Times New Roman" w:hAnsi="Times New Roman"/>
          <w:color w:val="000000" w:themeColor="text1"/>
          <w:lang w:val="kk-KZ"/>
        </w:rPr>
        <w:t xml:space="preserve"> және </w:t>
      </w:r>
      <w:r w:rsidR="00966068">
        <w:rPr>
          <w:rFonts w:ascii="Times New Roman" w:hAnsi="Times New Roman"/>
          <w:color w:val="000000" w:themeColor="text1"/>
          <w:lang w:val="kk-KZ"/>
        </w:rPr>
        <w:t>13</w:t>
      </w:r>
      <w:r>
        <w:rPr>
          <w:rFonts w:ascii="Times New Roman" w:hAnsi="Times New Roman"/>
          <w:color w:val="000000" w:themeColor="text1"/>
          <w:lang w:val="kk-KZ"/>
        </w:rPr>
        <w:t xml:space="preserve"> </w:t>
      </w:r>
      <w:r w:rsidRPr="00F9474D">
        <w:rPr>
          <w:rFonts w:ascii="Times New Roman" w:hAnsi="Times New Roman"/>
          <w:color w:val="000000" w:themeColor="text1"/>
          <w:lang w:val="kk-KZ"/>
        </w:rPr>
        <w:t>теңдеу</w:t>
      </w:r>
      <w:r>
        <w:rPr>
          <w:rFonts w:ascii="Times New Roman" w:hAnsi="Times New Roman"/>
          <w:color w:val="000000" w:themeColor="text1"/>
          <w:lang w:val="kk-KZ"/>
        </w:rPr>
        <w:t>лер</w:t>
      </w:r>
      <w:r w:rsidR="004B0FA4">
        <w:rPr>
          <w:rFonts w:ascii="Times New Roman" w:hAnsi="Times New Roman"/>
          <w:color w:val="000000" w:themeColor="text1"/>
          <w:lang w:val="kk-KZ"/>
        </w:rPr>
        <w:t>мен сипаттауға болады</w:t>
      </w:r>
      <w:r w:rsidR="0019571F" w:rsidRPr="00F9474D">
        <w:rPr>
          <w:rFonts w:ascii="Times New Roman" w:hAnsi="Times New Roman"/>
          <w:color w:val="000000" w:themeColor="text1"/>
          <w:lang w:val="kk-KZ"/>
        </w:rPr>
        <w:t>.</w:t>
      </w:r>
    </w:p>
    <w:p w:rsidR="00FC056D" w:rsidRPr="00F9474D" w:rsidRDefault="00FC056D" w:rsidP="001457E8">
      <w:pPr>
        <w:ind w:firstLine="567"/>
        <w:jc w:val="center"/>
        <w:rPr>
          <w:rFonts w:ascii="Times New Roman"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1"/>
        <w:gridCol w:w="683"/>
      </w:tblGrid>
      <w:tr w:rsidR="00BB023B" w:rsidRPr="00F9474D" w:rsidTr="005475BC">
        <w:tc>
          <w:tcPr>
            <w:tcW w:w="9067" w:type="dxa"/>
          </w:tcPr>
          <w:p w:rsidR="00BB023B" w:rsidRPr="00F9474D" w:rsidRDefault="004B234F" w:rsidP="00BB023B">
            <w:pPr>
              <w:ind w:firstLine="567"/>
              <w:jc w:val="center"/>
              <w:rPr>
                <w:rFonts w:ascii="Times New Roman" w:hAnsi="Times New Roman"/>
                <w:color w:val="000000" w:themeColor="text1"/>
                <w:lang w:val="en-US"/>
              </w:rPr>
            </w:pPr>
            <w:r w:rsidRPr="004B234F">
              <w:rPr>
                <w:rFonts w:ascii="Times New Roman" w:hAnsi="Times New Roman"/>
                <w:color w:val="000000" w:themeColor="text1"/>
              </w:rPr>
              <w:t>h=L(</w:t>
            </w:r>
            <w:r w:rsidRPr="004B234F">
              <w:rPr>
                <w:rFonts w:ascii="Times New Roman" w:hAnsi="Times New Roman"/>
                <w:color w:val="000000" w:themeColor="text1"/>
                <w:lang w:val="kk-KZ"/>
              </w:rPr>
              <w:t>мкм</w:t>
            </w:r>
            <w:r w:rsidRPr="004B234F">
              <w:rPr>
                <w:rFonts w:ascii="Times New Roman" w:hAnsi="Times New Roman"/>
                <w:color w:val="000000" w:themeColor="text1"/>
              </w:rPr>
              <w:t>)</w:t>
            </w:r>
            <w:r w:rsidRPr="004B234F">
              <w:rPr>
                <w:rFonts w:ascii="Times New Roman" w:hAnsi="Times New Roman"/>
                <w:color w:val="000000" w:themeColor="text1"/>
                <w:lang w:val="kk-KZ"/>
              </w:rPr>
              <w:t>/</w:t>
            </w:r>
            <w:r w:rsidRPr="004B234F">
              <w:rPr>
                <w:rFonts w:ascii="Times New Roman" w:hAnsi="Times New Roman"/>
                <w:color w:val="000000" w:themeColor="text1"/>
              </w:rPr>
              <w:t>U</w:t>
            </w:r>
            <w:r w:rsidRPr="004B234F">
              <w:rPr>
                <w:rFonts w:ascii="Times New Roman" w:hAnsi="Times New Roman"/>
                <w:color w:val="000000" w:themeColor="text1"/>
                <w:lang w:val="kk-KZ"/>
              </w:rPr>
              <w:t>(В)</w:t>
            </w:r>
          </w:p>
        </w:tc>
        <w:tc>
          <w:tcPr>
            <w:tcW w:w="561" w:type="dxa"/>
          </w:tcPr>
          <w:p w:rsidR="00BB023B" w:rsidRPr="00F9474D" w:rsidRDefault="00243F7B" w:rsidP="001457E8">
            <w:pPr>
              <w:jc w:val="center"/>
              <w:rPr>
                <w:rFonts w:ascii="Times New Roman" w:hAnsi="Times New Roman"/>
                <w:color w:val="000000" w:themeColor="text1"/>
                <w:lang w:val="kk-KZ"/>
              </w:rPr>
            </w:pPr>
            <w:r w:rsidRPr="00F9474D">
              <w:rPr>
                <w:rFonts w:ascii="Times New Roman" w:hAnsi="Times New Roman"/>
                <w:color w:val="000000" w:themeColor="text1"/>
                <w:lang w:val="kk-KZ"/>
              </w:rPr>
              <w:t>(</w:t>
            </w:r>
            <w:r w:rsidR="00966068">
              <w:rPr>
                <w:rFonts w:ascii="Times New Roman" w:hAnsi="Times New Roman"/>
                <w:color w:val="000000" w:themeColor="text1"/>
                <w:lang w:val="en-US"/>
              </w:rPr>
              <w:t>12</w:t>
            </w:r>
            <w:r w:rsidRPr="00F9474D">
              <w:rPr>
                <w:rFonts w:ascii="Times New Roman" w:hAnsi="Times New Roman"/>
                <w:color w:val="000000" w:themeColor="text1"/>
                <w:lang w:val="kk-KZ"/>
              </w:rPr>
              <w:t>)</w:t>
            </w:r>
          </w:p>
          <w:p w:rsidR="00C34618" w:rsidRPr="00F9474D" w:rsidRDefault="00C34618" w:rsidP="00337411">
            <w:pPr>
              <w:rPr>
                <w:rFonts w:ascii="Times New Roman" w:hAnsi="Times New Roman"/>
                <w:color w:val="000000" w:themeColor="text1"/>
                <w:lang w:val="kk-KZ"/>
              </w:rPr>
            </w:pPr>
          </w:p>
        </w:tc>
      </w:tr>
      <w:tr w:rsidR="008F3A24" w:rsidRPr="00F9474D" w:rsidTr="005475BC">
        <w:tc>
          <w:tcPr>
            <w:tcW w:w="9067" w:type="dxa"/>
          </w:tcPr>
          <w:p w:rsidR="005475BC" w:rsidRPr="00F9474D" w:rsidRDefault="004B234F" w:rsidP="008F3A24">
            <w:pPr>
              <w:ind w:firstLine="567"/>
              <w:jc w:val="center"/>
              <w:rPr>
                <w:rFonts w:ascii="Times New Roman" w:hAnsi="Times New Roman"/>
                <w:color w:val="000000" w:themeColor="text1"/>
                <w:lang w:val="en-US"/>
              </w:rPr>
            </w:pPr>
            <w:r w:rsidRPr="004B234F">
              <w:rPr>
                <w:rFonts w:ascii="Times New Roman" w:hAnsi="Times New Roman"/>
                <w:color w:val="000000" w:themeColor="text1"/>
              </w:rPr>
              <w:t>g=d(</w:t>
            </w:r>
            <w:r w:rsidRPr="004B234F">
              <w:rPr>
                <w:rFonts w:ascii="Times New Roman" w:hAnsi="Times New Roman"/>
                <w:color w:val="000000" w:themeColor="text1"/>
                <w:lang w:val="kk-KZ"/>
              </w:rPr>
              <w:t>нм</w:t>
            </w:r>
            <w:r w:rsidRPr="004B234F">
              <w:rPr>
                <w:rFonts w:ascii="Times New Roman" w:hAnsi="Times New Roman"/>
                <w:color w:val="000000" w:themeColor="text1"/>
              </w:rPr>
              <w:t>)</w:t>
            </w:r>
            <w:r w:rsidRPr="004B234F">
              <w:rPr>
                <w:rFonts w:ascii="Times New Roman" w:hAnsi="Times New Roman"/>
                <w:color w:val="000000" w:themeColor="text1"/>
                <w:lang w:val="kk-KZ"/>
              </w:rPr>
              <w:t>/</w:t>
            </w:r>
            <w:r w:rsidRPr="004B234F">
              <w:rPr>
                <w:rFonts w:ascii="Times New Roman" w:hAnsi="Times New Roman"/>
                <w:color w:val="000000" w:themeColor="text1"/>
              </w:rPr>
              <w:t>U</w:t>
            </w:r>
            <w:r>
              <w:rPr>
                <w:rFonts w:ascii="Times New Roman" w:hAnsi="Times New Roman"/>
                <w:color w:val="000000" w:themeColor="text1"/>
                <w:lang w:val="kk-KZ"/>
              </w:rPr>
              <w:t>(В)</w:t>
            </w:r>
          </w:p>
        </w:tc>
        <w:tc>
          <w:tcPr>
            <w:tcW w:w="561" w:type="dxa"/>
          </w:tcPr>
          <w:p w:rsidR="008F3A24" w:rsidRPr="00F9474D" w:rsidRDefault="008F3A24" w:rsidP="001457E8">
            <w:pPr>
              <w:jc w:val="center"/>
              <w:rPr>
                <w:rFonts w:ascii="Times New Roman" w:hAnsi="Times New Roman"/>
                <w:color w:val="000000" w:themeColor="text1"/>
                <w:lang w:val="kk-KZ"/>
              </w:rPr>
            </w:pPr>
            <w:r w:rsidRPr="008F3A24">
              <w:rPr>
                <w:rFonts w:ascii="Times New Roman" w:hAnsi="Times New Roman"/>
                <w:color w:val="000000" w:themeColor="text1"/>
                <w:lang w:val="kk-KZ"/>
              </w:rPr>
              <w:t>(</w:t>
            </w:r>
            <w:r w:rsidRPr="008F3A24">
              <w:rPr>
                <w:rFonts w:ascii="Times New Roman" w:hAnsi="Times New Roman"/>
                <w:color w:val="000000" w:themeColor="text1"/>
              </w:rPr>
              <w:t>1</w:t>
            </w:r>
            <w:r w:rsidR="00966068">
              <w:rPr>
                <w:rFonts w:ascii="Times New Roman" w:hAnsi="Times New Roman"/>
                <w:color w:val="000000" w:themeColor="text1"/>
              </w:rPr>
              <w:t>3</w:t>
            </w:r>
            <w:r w:rsidRPr="008F3A24">
              <w:rPr>
                <w:rFonts w:ascii="Times New Roman" w:hAnsi="Times New Roman"/>
                <w:color w:val="000000" w:themeColor="text1"/>
                <w:lang w:val="kk-KZ"/>
              </w:rPr>
              <w:t>)</w:t>
            </w:r>
          </w:p>
        </w:tc>
      </w:tr>
      <w:tr w:rsidR="004B234F" w:rsidRPr="00F9474D" w:rsidTr="005475BC">
        <w:tc>
          <w:tcPr>
            <w:tcW w:w="9067" w:type="dxa"/>
          </w:tcPr>
          <w:p w:rsidR="004B234F" w:rsidRPr="004B234F" w:rsidRDefault="004B234F" w:rsidP="008F3A24">
            <w:pPr>
              <w:ind w:firstLine="567"/>
              <w:jc w:val="center"/>
              <w:rPr>
                <w:rFonts w:ascii="Times New Roman" w:hAnsi="Times New Roman"/>
                <w:color w:val="000000" w:themeColor="text1"/>
              </w:rPr>
            </w:pPr>
          </w:p>
        </w:tc>
        <w:tc>
          <w:tcPr>
            <w:tcW w:w="561" w:type="dxa"/>
          </w:tcPr>
          <w:p w:rsidR="004B234F" w:rsidRPr="008F3A24" w:rsidRDefault="004B234F" w:rsidP="001457E8">
            <w:pPr>
              <w:jc w:val="center"/>
              <w:rPr>
                <w:rFonts w:ascii="Times New Roman" w:hAnsi="Times New Roman"/>
                <w:color w:val="000000" w:themeColor="text1"/>
                <w:lang w:val="kk-KZ"/>
              </w:rPr>
            </w:pPr>
          </w:p>
        </w:tc>
      </w:tr>
    </w:tbl>
    <w:p w:rsidR="00E53B79" w:rsidRPr="00F9474D" w:rsidRDefault="006C3F24" w:rsidP="000C350A">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м</w:t>
      </w:r>
      <w:r w:rsidR="00123300" w:rsidRPr="00F9474D">
        <w:rPr>
          <w:rFonts w:ascii="Times New Roman" w:hAnsi="Times New Roman"/>
          <w:color w:val="000000" w:themeColor="text1"/>
          <w:lang w:val="kk-KZ"/>
        </w:rPr>
        <w:t xml:space="preserve">ұндағы: </w:t>
      </w:r>
      <w:r w:rsidR="00C3020F" w:rsidRPr="00F9474D">
        <w:rPr>
          <w:rFonts w:ascii="Times New Roman" w:hAnsi="Times New Roman"/>
          <w:color w:val="000000" w:themeColor="text1"/>
          <w:lang w:val="en-US"/>
        </w:rPr>
        <w:t>L</w:t>
      </w:r>
      <w:r w:rsidR="00123300" w:rsidRPr="00F9474D">
        <w:rPr>
          <w:rFonts w:ascii="Times New Roman" w:hAnsi="Times New Roman"/>
          <w:color w:val="000000" w:themeColor="text1"/>
          <w:lang w:val="kk-KZ"/>
        </w:rPr>
        <w:t xml:space="preserve"> </w:t>
      </w:r>
      <w:r w:rsidR="00123300" w:rsidRPr="00F9474D">
        <w:rPr>
          <w:rFonts w:ascii="Times New Roman" w:hAnsi="Times New Roman"/>
          <w:color w:val="000000" w:themeColor="text1"/>
        </w:rPr>
        <w:t xml:space="preserve">- </w:t>
      </w:r>
      <w:r w:rsidR="00C3020F" w:rsidRPr="00F9474D">
        <w:rPr>
          <w:rFonts w:ascii="Times New Roman" w:hAnsi="Times New Roman"/>
          <w:color w:val="000000" w:themeColor="text1"/>
          <w:lang w:val="kk-KZ"/>
        </w:rPr>
        <w:t>түтікше ұзындығы</w:t>
      </w:r>
      <w:r w:rsidR="00123300" w:rsidRPr="00F9474D">
        <w:rPr>
          <w:rFonts w:ascii="Times New Roman" w:hAnsi="Times New Roman"/>
          <w:color w:val="000000" w:themeColor="text1"/>
          <w:lang w:val="kk-KZ"/>
        </w:rPr>
        <w:t xml:space="preserve">, </w:t>
      </w:r>
      <w:r w:rsidR="00B03B81" w:rsidRPr="008F3A24">
        <w:rPr>
          <w:rFonts w:ascii="Times New Roman" w:hAnsi="Times New Roman"/>
          <w:color w:val="000000" w:themeColor="text1"/>
          <w:lang w:val="en-US"/>
        </w:rPr>
        <w:t>d</w:t>
      </w:r>
      <w:r w:rsidR="00B03B81" w:rsidRPr="00B03B81">
        <w:rPr>
          <w:rFonts w:ascii="Times New Roman" w:hAnsi="Times New Roman"/>
          <w:color w:val="000000" w:themeColor="text1"/>
        </w:rPr>
        <w:t xml:space="preserve"> </w:t>
      </w:r>
      <w:r w:rsidR="00B03B81" w:rsidRPr="00F9474D">
        <w:rPr>
          <w:rFonts w:ascii="Times New Roman" w:hAnsi="Times New Roman"/>
          <w:color w:val="000000" w:themeColor="text1"/>
        </w:rPr>
        <w:t xml:space="preserve">- </w:t>
      </w:r>
      <w:r w:rsidR="00B03B81" w:rsidRPr="00F9474D">
        <w:rPr>
          <w:rFonts w:ascii="Times New Roman" w:hAnsi="Times New Roman"/>
          <w:color w:val="000000" w:themeColor="text1"/>
          <w:lang w:val="kk-KZ"/>
        </w:rPr>
        <w:t xml:space="preserve">түтікше </w:t>
      </w:r>
      <w:r w:rsidR="00B03B81">
        <w:rPr>
          <w:rFonts w:ascii="Times New Roman" w:hAnsi="Times New Roman"/>
          <w:color w:val="000000" w:themeColor="text1"/>
          <w:lang w:val="kk-KZ"/>
        </w:rPr>
        <w:t xml:space="preserve">диаметрі, </w:t>
      </w:r>
      <w:r w:rsidR="0098111F" w:rsidRPr="00F9474D">
        <w:rPr>
          <w:rFonts w:ascii="Times New Roman" w:hAnsi="Times New Roman"/>
          <w:color w:val="000000" w:themeColor="text1"/>
          <w:lang w:val="en-US"/>
        </w:rPr>
        <w:t>h</w:t>
      </w:r>
      <w:r w:rsidR="00123300" w:rsidRPr="00F9474D">
        <w:rPr>
          <w:rFonts w:ascii="Times New Roman" w:hAnsi="Times New Roman"/>
          <w:color w:val="000000" w:themeColor="text1"/>
        </w:rPr>
        <w:t xml:space="preserve"> - </w:t>
      </w:r>
      <w:r w:rsidR="00CC3E51" w:rsidRPr="00F9474D">
        <w:rPr>
          <w:rFonts w:ascii="Times New Roman" w:hAnsi="Times New Roman"/>
          <w:color w:val="000000" w:themeColor="text1"/>
        </w:rPr>
        <w:t>нано</w:t>
      </w:r>
      <w:r w:rsidR="00CC3E51" w:rsidRPr="00F9474D">
        <w:rPr>
          <w:rFonts w:ascii="Times New Roman" w:hAnsi="Times New Roman"/>
          <w:color w:val="000000" w:themeColor="text1"/>
          <w:lang w:val="kk-KZ"/>
        </w:rPr>
        <w:t xml:space="preserve">түтікше </w:t>
      </w:r>
      <w:r w:rsidR="00C06EFD" w:rsidRPr="00F9474D">
        <w:rPr>
          <w:rFonts w:ascii="Times New Roman" w:hAnsi="Times New Roman"/>
          <w:color w:val="000000" w:themeColor="text1"/>
          <w:lang w:val="kk-KZ"/>
        </w:rPr>
        <w:t xml:space="preserve">ұзындығының </w:t>
      </w:r>
      <w:r w:rsidR="00CC3E51" w:rsidRPr="00F9474D">
        <w:rPr>
          <w:rFonts w:ascii="Times New Roman" w:hAnsi="Times New Roman"/>
          <w:color w:val="000000" w:themeColor="text1"/>
          <w:lang w:val="kk-KZ"/>
        </w:rPr>
        <w:t>өсу коэффициенті,</w:t>
      </w:r>
      <w:r w:rsidR="00123300" w:rsidRPr="00F9474D">
        <w:rPr>
          <w:rFonts w:ascii="Times New Roman" w:hAnsi="Times New Roman"/>
          <w:color w:val="000000" w:themeColor="text1"/>
        </w:rPr>
        <w:t xml:space="preserve"> </w:t>
      </w:r>
      <w:r w:rsidR="00B03B81" w:rsidRPr="008F3A24">
        <w:rPr>
          <w:rFonts w:ascii="Times New Roman" w:hAnsi="Times New Roman"/>
          <w:color w:val="000000" w:themeColor="text1"/>
          <w:lang w:val="en-US"/>
        </w:rPr>
        <w:t>g</w:t>
      </w:r>
      <w:r w:rsidR="00B03B81" w:rsidRPr="00B03B81">
        <w:rPr>
          <w:rFonts w:ascii="Times New Roman" w:hAnsi="Times New Roman"/>
          <w:color w:val="000000" w:themeColor="text1"/>
        </w:rPr>
        <w:t xml:space="preserve"> </w:t>
      </w:r>
      <w:r w:rsidR="00B03B81" w:rsidRPr="00F9474D">
        <w:rPr>
          <w:rFonts w:ascii="Times New Roman" w:hAnsi="Times New Roman"/>
          <w:color w:val="000000" w:themeColor="text1"/>
        </w:rPr>
        <w:t>- нано</w:t>
      </w:r>
      <w:r w:rsidR="00B03B81" w:rsidRPr="00F9474D">
        <w:rPr>
          <w:rFonts w:ascii="Times New Roman" w:hAnsi="Times New Roman"/>
          <w:color w:val="000000" w:themeColor="text1"/>
          <w:lang w:val="kk-KZ"/>
        </w:rPr>
        <w:t xml:space="preserve">түтікше </w:t>
      </w:r>
      <w:r w:rsidR="00B03B81">
        <w:rPr>
          <w:rFonts w:ascii="Times New Roman" w:hAnsi="Times New Roman"/>
          <w:color w:val="000000" w:themeColor="text1"/>
          <w:lang w:val="kk-KZ"/>
        </w:rPr>
        <w:t>диаметрінің</w:t>
      </w:r>
      <w:r w:rsidR="00B03B81" w:rsidRPr="00F9474D">
        <w:rPr>
          <w:rFonts w:ascii="Times New Roman" w:hAnsi="Times New Roman"/>
          <w:color w:val="000000" w:themeColor="text1"/>
          <w:lang w:val="kk-KZ"/>
        </w:rPr>
        <w:t xml:space="preserve"> өсу коэффициенті</w:t>
      </w:r>
      <w:r w:rsidR="00B03B81" w:rsidRPr="00B03B81">
        <w:rPr>
          <w:rFonts w:ascii="Times New Roman" w:hAnsi="Times New Roman"/>
          <w:color w:val="000000" w:themeColor="text1"/>
        </w:rPr>
        <w:t xml:space="preserve"> </w:t>
      </w:r>
      <w:r w:rsidR="00123300" w:rsidRPr="00F9474D">
        <w:rPr>
          <w:rFonts w:ascii="Times New Roman" w:hAnsi="Times New Roman"/>
          <w:color w:val="000000" w:themeColor="text1"/>
          <w:lang w:val="en-US"/>
        </w:rPr>
        <w:t>U</w:t>
      </w:r>
      <w:r w:rsidR="00123300" w:rsidRPr="00F9474D">
        <w:rPr>
          <w:rFonts w:ascii="Times New Roman" w:hAnsi="Times New Roman"/>
          <w:color w:val="000000" w:themeColor="text1"/>
        </w:rPr>
        <w:t xml:space="preserve"> - </w:t>
      </w:r>
      <w:r w:rsidR="00123300" w:rsidRPr="00F9474D">
        <w:rPr>
          <w:rFonts w:ascii="Times New Roman" w:hAnsi="Times New Roman"/>
          <w:color w:val="000000" w:themeColor="text1"/>
          <w:lang w:val="kk-KZ"/>
        </w:rPr>
        <w:t>анодтау кернеуі</w:t>
      </w:r>
      <w:r w:rsidR="000D2A2F" w:rsidRPr="00F9474D">
        <w:rPr>
          <w:rFonts w:ascii="Times New Roman" w:hAnsi="Times New Roman"/>
          <w:color w:val="000000" w:themeColor="text1"/>
          <w:lang w:val="kk-KZ"/>
        </w:rPr>
        <w:t xml:space="preserve"> </w:t>
      </w:r>
      <w:r w:rsidR="005350DF" w:rsidRPr="00F9474D">
        <w:rPr>
          <w:rFonts w:ascii="Times New Roman" w:hAnsi="Times New Roman"/>
          <w:color w:val="000000" w:themeColor="text1"/>
          <w:lang w:val="kk-KZ"/>
        </w:rPr>
        <w:t>[</w:t>
      </w:r>
      <w:r w:rsidR="003B5458">
        <w:rPr>
          <w:rFonts w:ascii="Times New Roman" w:eastAsia="SchoolBookC,Bold-Identity-H" w:hAnsi="Times New Roman"/>
          <w:color w:val="000000" w:themeColor="text1"/>
          <w:lang w:val="kk-KZ"/>
        </w:rPr>
        <w:t>184</w:t>
      </w:r>
      <w:r w:rsidR="000D2A2F" w:rsidRPr="00F9474D">
        <w:rPr>
          <w:rFonts w:ascii="Times New Roman" w:hAnsi="Times New Roman"/>
          <w:color w:val="000000" w:themeColor="text1"/>
          <w:lang w:val="kk-KZ"/>
        </w:rPr>
        <w:t>]</w:t>
      </w:r>
      <w:r w:rsidR="00243F7B" w:rsidRPr="00F9474D">
        <w:rPr>
          <w:rFonts w:ascii="Times New Roman" w:hAnsi="Times New Roman"/>
          <w:color w:val="000000" w:themeColor="text1"/>
          <w:lang w:val="kk-KZ"/>
        </w:rPr>
        <w:t>.</w:t>
      </w:r>
      <w:r w:rsidR="00387446" w:rsidRPr="00F9474D">
        <w:rPr>
          <w:rFonts w:ascii="Times New Roman" w:hAnsi="Times New Roman"/>
          <w:color w:val="000000" w:themeColor="text1"/>
          <w:lang w:val="kk-KZ"/>
        </w:rPr>
        <w:t xml:space="preserve"> </w:t>
      </w:r>
      <w:r w:rsidR="005A78AD">
        <w:rPr>
          <w:rFonts w:ascii="Times New Roman" w:hAnsi="Times New Roman"/>
          <w:color w:val="000000" w:themeColor="text1"/>
          <w:lang w:val="kk-KZ"/>
        </w:rPr>
        <w:t>12</w:t>
      </w:r>
      <w:r w:rsidR="005D082F">
        <w:rPr>
          <w:rFonts w:ascii="Times New Roman" w:hAnsi="Times New Roman"/>
          <w:color w:val="000000" w:themeColor="text1"/>
          <w:lang w:val="kk-KZ"/>
        </w:rPr>
        <w:t xml:space="preserve"> және </w:t>
      </w:r>
      <w:r w:rsidR="005A78AD">
        <w:rPr>
          <w:rFonts w:ascii="Times New Roman" w:hAnsi="Times New Roman"/>
          <w:color w:val="000000" w:themeColor="text1"/>
          <w:lang w:val="kk-KZ"/>
        </w:rPr>
        <w:t>13</w:t>
      </w:r>
      <w:r w:rsidR="005D082F">
        <w:rPr>
          <w:rFonts w:ascii="Times New Roman" w:hAnsi="Times New Roman"/>
          <w:color w:val="000000" w:themeColor="text1"/>
          <w:lang w:val="kk-KZ"/>
        </w:rPr>
        <w:t xml:space="preserve"> </w:t>
      </w:r>
      <w:r w:rsidR="005D082F" w:rsidRPr="00F9474D">
        <w:rPr>
          <w:rFonts w:ascii="Times New Roman" w:hAnsi="Times New Roman"/>
          <w:color w:val="000000" w:themeColor="text1"/>
          <w:lang w:val="kk-KZ"/>
        </w:rPr>
        <w:t>теңдеу</w:t>
      </w:r>
      <w:r w:rsidR="005D082F">
        <w:rPr>
          <w:rFonts w:ascii="Times New Roman" w:hAnsi="Times New Roman"/>
          <w:color w:val="000000" w:themeColor="text1"/>
          <w:lang w:val="kk-KZ"/>
        </w:rPr>
        <w:t xml:space="preserve">лерге сәйкес </w:t>
      </w:r>
      <w:r w:rsidR="00045E93">
        <w:rPr>
          <w:rFonts w:ascii="Times New Roman" w:hAnsi="Times New Roman"/>
          <w:color w:val="000000" w:themeColor="text1"/>
          <w:lang w:val="kk-KZ"/>
        </w:rPr>
        <w:t>н</w:t>
      </w:r>
      <w:r w:rsidR="00045E93" w:rsidRPr="00F9474D">
        <w:rPr>
          <w:rFonts w:ascii="Times New Roman" w:hAnsi="Times New Roman"/>
          <w:color w:val="000000" w:themeColor="text1"/>
          <w:lang w:val="kk-KZ"/>
        </w:rPr>
        <w:t xml:space="preserve">анотүтікшелердің ұзындығының </w:t>
      </w:r>
      <w:r w:rsidR="00045E93">
        <w:rPr>
          <w:rFonts w:ascii="Times New Roman" w:hAnsi="Times New Roman"/>
          <w:color w:val="000000" w:themeColor="text1"/>
          <w:lang w:val="kk-KZ"/>
        </w:rPr>
        <w:t xml:space="preserve">және диаметрінің </w:t>
      </w:r>
      <w:r w:rsidR="00045E93" w:rsidRPr="00F9474D">
        <w:rPr>
          <w:rFonts w:ascii="Times New Roman" w:hAnsi="Times New Roman"/>
          <w:color w:val="000000" w:themeColor="text1"/>
          <w:lang w:val="kk-KZ"/>
        </w:rPr>
        <w:t>өсу коэффициент</w:t>
      </w:r>
      <w:r w:rsidR="00045E93">
        <w:rPr>
          <w:rFonts w:ascii="Times New Roman" w:hAnsi="Times New Roman"/>
          <w:color w:val="000000" w:themeColor="text1"/>
          <w:lang w:val="kk-KZ"/>
        </w:rPr>
        <w:t>тері сәйкесінше,</w:t>
      </w:r>
      <w:r w:rsidR="00045E93" w:rsidRPr="00F9474D">
        <w:rPr>
          <w:rFonts w:ascii="Times New Roman" w:hAnsi="Times New Roman"/>
          <w:color w:val="000000" w:themeColor="text1"/>
          <w:lang w:val="kk-KZ"/>
        </w:rPr>
        <w:t xml:space="preserve"> 0.054 мкм/В </w:t>
      </w:r>
      <w:r w:rsidR="00045E93">
        <w:rPr>
          <w:rFonts w:ascii="Times New Roman" w:hAnsi="Times New Roman"/>
          <w:color w:val="000000" w:themeColor="text1"/>
          <w:lang w:val="kk-KZ"/>
        </w:rPr>
        <w:t xml:space="preserve">және </w:t>
      </w:r>
      <w:r w:rsidR="00045E93" w:rsidRPr="00045E93">
        <w:rPr>
          <w:rFonts w:ascii="Times New Roman" w:hAnsi="Times New Roman"/>
          <w:color w:val="000000" w:themeColor="text1"/>
          <w:lang w:val="kk-KZ"/>
        </w:rPr>
        <w:t xml:space="preserve">1.71 нм/В </w:t>
      </w:r>
      <w:r w:rsidR="00045E93" w:rsidRPr="00F9474D">
        <w:rPr>
          <w:rFonts w:ascii="Times New Roman" w:hAnsi="Times New Roman"/>
          <w:color w:val="000000" w:themeColor="text1"/>
          <w:lang w:val="kk-KZ"/>
        </w:rPr>
        <w:t>құрады.</w:t>
      </w:r>
      <w:r w:rsidR="000C350A">
        <w:rPr>
          <w:rFonts w:ascii="Times New Roman" w:hAnsi="Times New Roman"/>
          <w:color w:val="000000" w:themeColor="text1"/>
          <w:lang w:val="kk-KZ"/>
        </w:rPr>
        <w:t xml:space="preserve"> Берілген коэффициенттер </w:t>
      </w:r>
      <w:r w:rsidR="000C350A" w:rsidRPr="00F9474D">
        <w:rPr>
          <w:rFonts w:ascii="Times New Roman" w:hAnsi="Times New Roman"/>
          <w:color w:val="000000" w:themeColor="text1"/>
          <w:lang w:val="kk-KZ"/>
        </w:rPr>
        <w:t>C</w:t>
      </w:r>
      <w:r w:rsidR="000C350A">
        <w:rPr>
          <w:rFonts w:ascii="Times New Roman" w:hAnsi="Times New Roman"/>
          <w:color w:val="000000" w:themeColor="text1"/>
          <w:lang w:val="kk-KZ"/>
        </w:rPr>
        <w:t>ЭМ нәтижелері көмегімен алынған</w:t>
      </w:r>
      <w:r w:rsidR="000C350A" w:rsidRPr="00F9474D">
        <w:rPr>
          <w:rFonts w:ascii="Times New Roman" w:hAnsi="Times New Roman"/>
          <w:color w:val="000000" w:themeColor="text1"/>
          <w:lang w:val="kk-KZ"/>
        </w:rPr>
        <w:t xml:space="preserve"> </w:t>
      </w:r>
      <w:r w:rsidR="000C350A">
        <w:rPr>
          <w:rFonts w:ascii="Times New Roman" w:hAnsi="Times New Roman"/>
          <w:color w:val="000000" w:themeColor="text1"/>
          <w:lang w:val="kk-KZ"/>
        </w:rPr>
        <w:t>2</w:t>
      </w:r>
      <w:r w:rsidR="000C350A" w:rsidRPr="00F9474D">
        <w:rPr>
          <w:rFonts w:ascii="Times New Roman" w:hAnsi="Times New Roman"/>
          <w:color w:val="000000" w:themeColor="text1"/>
          <w:lang w:val="kk-KZ"/>
        </w:rPr>
        <w:t xml:space="preserve"> кестедегі параметрлер бойынша есептелді. </w:t>
      </w:r>
    </w:p>
    <w:p w:rsidR="00894BD7" w:rsidRPr="00F9474D" w:rsidRDefault="00894BD7" w:rsidP="00894BD7">
      <w:pPr>
        <w:jc w:val="both"/>
        <w:rPr>
          <w:rFonts w:ascii="Times New Roman" w:hAnsi="Times New Roman"/>
          <w:color w:val="000000" w:themeColor="text1"/>
          <w:lang w:val="kk-KZ"/>
        </w:rPr>
      </w:pPr>
    </w:p>
    <w:p w:rsidR="00A719A7" w:rsidRPr="00F9474D" w:rsidRDefault="009F42BF" w:rsidP="00A719A7">
      <w:pPr>
        <w:jc w:val="both"/>
        <w:rPr>
          <w:rFonts w:ascii="Times New Roman" w:hAnsi="Times New Roman"/>
          <w:color w:val="000000" w:themeColor="text1"/>
          <w:lang w:val="kk-KZ"/>
        </w:rPr>
      </w:pPr>
      <w:r w:rsidRPr="00F9474D">
        <w:rPr>
          <w:rFonts w:ascii="Times New Roman" w:hAnsi="Times New Roman"/>
          <w:color w:val="000000" w:themeColor="text1"/>
          <w:lang w:val="kk-KZ"/>
        </w:rPr>
        <w:t>К</w:t>
      </w:r>
      <w:r w:rsidR="006F756E" w:rsidRPr="00F9474D">
        <w:rPr>
          <w:rFonts w:ascii="Times New Roman" w:hAnsi="Times New Roman"/>
          <w:color w:val="000000" w:themeColor="text1"/>
          <w:lang w:val="kk-KZ"/>
        </w:rPr>
        <w:t>есте</w:t>
      </w:r>
      <w:r>
        <w:rPr>
          <w:rFonts w:ascii="Times New Roman" w:hAnsi="Times New Roman"/>
          <w:color w:val="000000" w:themeColor="text1"/>
          <w:lang w:val="kk-KZ"/>
        </w:rPr>
        <w:t xml:space="preserve"> 2</w:t>
      </w:r>
      <w:r w:rsidR="00894BD7" w:rsidRPr="00F9474D">
        <w:rPr>
          <w:rFonts w:ascii="Times New Roman" w:hAnsi="Times New Roman"/>
          <w:color w:val="000000" w:themeColor="text1"/>
          <w:lang w:val="kk-KZ"/>
        </w:rPr>
        <w:t xml:space="preserve">. </w:t>
      </w:r>
      <w:r w:rsidR="00E442D3" w:rsidRPr="00F9474D">
        <w:rPr>
          <w:rFonts w:ascii="Times New Roman" w:hAnsi="Times New Roman"/>
          <w:color w:val="000000" w:themeColor="text1"/>
          <w:lang w:val="kk-KZ"/>
        </w:rPr>
        <w:t>СЭМ зерттеу әдісімен алынған</w:t>
      </w:r>
      <w:r w:rsidR="005754D9" w:rsidRPr="00F9474D">
        <w:rPr>
          <w:rFonts w:ascii="Times New Roman" w:hAnsi="Times New Roman"/>
          <w:color w:val="000000" w:themeColor="text1"/>
          <w:lang w:val="kk-KZ"/>
        </w:rPr>
        <w:t xml:space="preserve"> </w:t>
      </w:r>
      <w:r w:rsidR="00894BD7" w:rsidRPr="00F9474D">
        <w:rPr>
          <w:rFonts w:ascii="Times New Roman" w:hAnsi="Times New Roman"/>
          <w:color w:val="000000" w:themeColor="text1"/>
          <w:lang w:val="kk-KZ"/>
        </w:rPr>
        <w:t>TiO</w:t>
      </w:r>
      <w:r w:rsidR="00894BD7" w:rsidRPr="00F9474D">
        <w:rPr>
          <w:rFonts w:ascii="Times New Roman" w:hAnsi="Times New Roman"/>
          <w:color w:val="000000" w:themeColor="text1"/>
          <w:vertAlign w:val="subscript"/>
          <w:lang w:val="kk-KZ"/>
        </w:rPr>
        <w:t>2</w:t>
      </w:r>
      <w:r w:rsidR="00894BD7" w:rsidRPr="00F9474D">
        <w:rPr>
          <w:rFonts w:ascii="Times New Roman" w:hAnsi="Times New Roman"/>
          <w:color w:val="000000" w:themeColor="text1"/>
          <w:lang w:val="kk-KZ"/>
        </w:rPr>
        <w:t xml:space="preserve"> нанотүтікшелердің геометриялық параметрлері</w:t>
      </w:r>
    </w:p>
    <w:tbl>
      <w:tblPr>
        <w:tblStyle w:val="21"/>
        <w:tblW w:w="0" w:type="auto"/>
        <w:tblLook w:val="04A0" w:firstRow="1" w:lastRow="0" w:firstColumn="1" w:lastColumn="0" w:noHBand="0" w:noVBand="1"/>
      </w:tblPr>
      <w:tblGrid>
        <w:gridCol w:w="2327"/>
        <w:gridCol w:w="2352"/>
        <w:gridCol w:w="2312"/>
        <w:gridCol w:w="2363"/>
      </w:tblGrid>
      <w:tr w:rsidR="009C72EA" w:rsidRPr="00F9474D" w:rsidTr="00A047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tcPr>
          <w:p w:rsidR="009C72EA" w:rsidRPr="00F9474D" w:rsidRDefault="009C72EA" w:rsidP="009C72EA">
            <w:pPr>
              <w:jc w:val="center"/>
              <w:rPr>
                <w:rFonts w:ascii="Times New Roman" w:hAnsi="Times New Roman" w:cs="Times New Roman"/>
                <w:b w:val="0"/>
              </w:rPr>
            </w:pPr>
            <w:r w:rsidRPr="00F9474D">
              <w:rPr>
                <w:rFonts w:ascii="Times New Roman" w:hAnsi="Times New Roman" w:cs="Times New Roman"/>
                <w:b w:val="0"/>
              </w:rPr>
              <w:t>Кернеу (В)</w:t>
            </w:r>
          </w:p>
        </w:tc>
        <w:tc>
          <w:tcPr>
            <w:tcW w:w="2420" w:type="dxa"/>
          </w:tcPr>
          <w:p w:rsidR="009C72EA" w:rsidRPr="00F9474D" w:rsidRDefault="009C72EA" w:rsidP="009C72E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F9474D">
              <w:rPr>
                <w:rFonts w:ascii="Times New Roman" w:hAnsi="Times New Roman" w:cs="Times New Roman"/>
                <w:b w:val="0"/>
              </w:rPr>
              <w:t>Түтікше ұзындығы (мкм)</w:t>
            </w:r>
          </w:p>
        </w:tc>
        <w:tc>
          <w:tcPr>
            <w:tcW w:w="2420" w:type="dxa"/>
          </w:tcPr>
          <w:p w:rsidR="009C72EA" w:rsidRPr="00F9474D" w:rsidRDefault="009C72EA" w:rsidP="009C72E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F9474D">
              <w:rPr>
                <w:rFonts w:ascii="Times New Roman" w:hAnsi="Times New Roman" w:cs="Times New Roman"/>
                <w:b w:val="0"/>
              </w:rPr>
              <w:t>d</w:t>
            </w:r>
            <w:r w:rsidRPr="00F9474D">
              <w:rPr>
                <w:rFonts w:ascii="Times New Roman" w:hAnsi="Times New Roman" w:cs="Times New Roman"/>
                <w:b w:val="0"/>
                <w:vertAlign w:val="subscript"/>
              </w:rPr>
              <w:t>кеуек</w:t>
            </w:r>
            <w:r w:rsidRPr="00F9474D">
              <w:rPr>
                <w:rFonts w:ascii="Times New Roman" w:hAnsi="Times New Roman" w:cs="Times New Roman"/>
                <w:b w:val="0"/>
              </w:rPr>
              <w:t>,</w:t>
            </w:r>
          </w:p>
          <w:p w:rsidR="009C72EA" w:rsidRPr="00F9474D" w:rsidRDefault="009C72EA" w:rsidP="009C72E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F9474D">
              <w:rPr>
                <w:rFonts w:ascii="Times New Roman" w:hAnsi="Times New Roman" w:cs="Times New Roman"/>
                <w:b w:val="0"/>
              </w:rPr>
              <w:t>(нм)</w:t>
            </w:r>
          </w:p>
        </w:tc>
        <w:tc>
          <w:tcPr>
            <w:tcW w:w="2420" w:type="dxa"/>
          </w:tcPr>
          <w:p w:rsidR="009C72EA" w:rsidRPr="00F9474D" w:rsidRDefault="009C72EA" w:rsidP="009C72E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rPr>
            </w:pPr>
            <w:r w:rsidRPr="00F9474D">
              <w:rPr>
                <w:rFonts w:ascii="Times New Roman" w:hAnsi="Times New Roman" w:cs="Times New Roman"/>
                <w:b w:val="0"/>
              </w:rPr>
              <w:t>Қабырға қалыңдығы (нм)</w:t>
            </w:r>
          </w:p>
        </w:tc>
      </w:tr>
      <w:tr w:rsidR="009C72EA" w:rsidRPr="00F9474D" w:rsidTr="00A04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tcPr>
          <w:p w:rsidR="009C72EA" w:rsidRPr="00F9474D" w:rsidRDefault="009C72EA" w:rsidP="009C72EA">
            <w:pPr>
              <w:jc w:val="center"/>
              <w:rPr>
                <w:rFonts w:ascii="Times New Roman" w:hAnsi="Times New Roman" w:cs="Times New Roman"/>
                <w:b w:val="0"/>
              </w:rPr>
            </w:pPr>
            <w:r w:rsidRPr="00F9474D">
              <w:rPr>
                <w:rFonts w:ascii="Times New Roman" w:hAnsi="Times New Roman" w:cs="Times New Roman"/>
                <w:b w:val="0"/>
              </w:rPr>
              <w:t>20</w:t>
            </w:r>
          </w:p>
        </w:tc>
        <w:tc>
          <w:tcPr>
            <w:tcW w:w="2420" w:type="dxa"/>
          </w:tcPr>
          <w:p w:rsidR="009C72EA" w:rsidRPr="000C7DD0"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1.01</w:t>
            </w:r>
            <w:r w:rsidR="0080475C">
              <w:rPr>
                <w:rFonts w:ascii="Times New Roman" w:hAnsi="Times New Roman" w:cs="Times New Roman"/>
              </w:rPr>
              <w:t>±</w:t>
            </w:r>
            <w:r w:rsidR="000C7DD0">
              <w:rPr>
                <w:rFonts w:ascii="Times New Roman" w:hAnsi="Times New Roman" w:cs="Times New Roman"/>
                <w:lang w:val="ru-RU"/>
              </w:rPr>
              <w:t>0.1</w:t>
            </w:r>
          </w:p>
        </w:tc>
        <w:tc>
          <w:tcPr>
            <w:tcW w:w="2420" w:type="dxa"/>
          </w:tcPr>
          <w:p w:rsidR="009C72EA" w:rsidRPr="00F9474D"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9474D">
              <w:rPr>
                <w:rFonts w:ascii="Times New Roman" w:hAnsi="Times New Roman" w:cs="Times New Roman"/>
              </w:rPr>
              <w:t>25-27</w:t>
            </w:r>
          </w:p>
        </w:tc>
        <w:tc>
          <w:tcPr>
            <w:tcW w:w="2420" w:type="dxa"/>
          </w:tcPr>
          <w:p w:rsidR="009C72EA" w:rsidRPr="00210337"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13</w:t>
            </w:r>
            <w:r w:rsidR="003B70C4">
              <w:rPr>
                <w:rFonts w:ascii="Times New Roman" w:hAnsi="Times New Roman" w:cs="Times New Roman"/>
              </w:rPr>
              <w:t>±</w:t>
            </w:r>
            <w:r w:rsidR="00210337">
              <w:rPr>
                <w:rFonts w:ascii="Times New Roman" w:hAnsi="Times New Roman" w:cs="Times New Roman"/>
                <w:lang w:val="ru-RU"/>
              </w:rPr>
              <w:t>1.5</w:t>
            </w:r>
          </w:p>
        </w:tc>
      </w:tr>
      <w:tr w:rsidR="009C72EA" w:rsidRPr="00F9474D" w:rsidTr="00A0472D">
        <w:tc>
          <w:tcPr>
            <w:cnfStyle w:val="001000000000" w:firstRow="0" w:lastRow="0" w:firstColumn="1" w:lastColumn="0" w:oddVBand="0" w:evenVBand="0" w:oddHBand="0" w:evenHBand="0" w:firstRowFirstColumn="0" w:firstRowLastColumn="0" w:lastRowFirstColumn="0" w:lastRowLastColumn="0"/>
            <w:tcW w:w="2419" w:type="dxa"/>
          </w:tcPr>
          <w:p w:rsidR="009C72EA" w:rsidRPr="00F9474D" w:rsidRDefault="009C72EA" w:rsidP="009C72EA">
            <w:pPr>
              <w:jc w:val="center"/>
              <w:rPr>
                <w:rFonts w:ascii="Times New Roman" w:hAnsi="Times New Roman" w:cs="Times New Roman"/>
                <w:b w:val="0"/>
              </w:rPr>
            </w:pPr>
            <w:r w:rsidRPr="00F9474D">
              <w:rPr>
                <w:rFonts w:ascii="Times New Roman" w:hAnsi="Times New Roman" w:cs="Times New Roman"/>
                <w:b w:val="0"/>
              </w:rPr>
              <w:t>30</w:t>
            </w:r>
          </w:p>
        </w:tc>
        <w:tc>
          <w:tcPr>
            <w:tcW w:w="2420" w:type="dxa"/>
          </w:tcPr>
          <w:p w:rsidR="009C72EA" w:rsidRPr="009D6A49"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1.4</w:t>
            </w:r>
            <w:r w:rsidR="0080475C">
              <w:rPr>
                <w:rFonts w:ascii="Times New Roman" w:hAnsi="Times New Roman" w:cs="Times New Roman"/>
              </w:rPr>
              <w:t>±</w:t>
            </w:r>
            <w:r w:rsidR="009D6A49">
              <w:rPr>
                <w:rFonts w:ascii="Times New Roman" w:hAnsi="Times New Roman" w:cs="Times New Roman"/>
                <w:lang w:val="ru-RU"/>
              </w:rPr>
              <w:t>0.29</w:t>
            </w:r>
          </w:p>
        </w:tc>
        <w:tc>
          <w:tcPr>
            <w:tcW w:w="2420" w:type="dxa"/>
          </w:tcPr>
          <w:p w:rsidR="009C72EA" w:rsidRPr="00F9474D"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9474D">
              <w:rPr>
                <w:rFonts w:ascii="Times New Roman" w:hAnsi="Times New Roman" w:cs="Times New Roman"/>
              </w:rPr>
              <w:t>32-43</w:t>
            </w:r>
          </w:p>
        </w:tc>
        <w:tc>
          <w:tcPr>
            <w:tcW w:w="2420" w:type="dxa"/>
          </w:tcPr>
          <w:p w:rsidR="009C72EA" w:rsidRPr="00210337"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13.2</w:t>
            </w:r>
            <w:r w:rsidR="00210337">
              <w:rPr>
                <w:rFonts w:ascii="Times New Roman" w:hAnsi="Times New Roman" w:cs="Times New Roman"/>
              </w:rPr>
              <w:t>±</w:t>
            </w:r>
            <w:r w:rsidR="00210337">
              <w:rPr>
                <w:rFonts w:ascii="Times New Roman" w:hAnsi="Times New Roman" w:cs="Times New Roman"/>
                <w:lang w:val="ru-RU"/>
              </w:rPr>
              <w:t>1.2</w:t>
            </w:r>
          </w:p>
        </w:tc>
      </w:tr>
      <w:tr w:rsidR="009C72EA" w:rsidRPr="00F9474D" w:rsidTr="00A04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tcPr>
          <w:p w:rsidR="009C72EA" w:rsidRPr="00F9474D" w:rsidRDefault="009C72EA" w:rsidP="009C72EA">
            <w:pPr>
              <w:jc w:val="center"/>
              <w:rPr>
                <w:rFonts w:ascii="Times New Roman" w:hAnsi="Times New Roman" w:cs="Times New Roman"/>
                <w:b w:val="0"/>
              </w:rPr>
            </w:pPr>
            <w:r w:rsidRPr="00F9474D">
              <w:rPr>
                <w:rFonts w:ascii="Times New Roman" w:hAnsi="Times New Roman" w:cs="Times New Roman"/>
                <w:b w:val="0"/>
              </w:rPr>
              <w:t>40</w:t>
            </w:r>
          </w:p>
        </w:tc>
        <w:tc>
          <w:tcPr>
            <w:tcW w:w="2420" w:type="dxa"/>
          </w:tcPr>
          <w:p w:rsidR="009C72EA" w:rsidRPr="0080475C"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2.15</w:t>
            </w:r>
            <w:r w:rsidR="0080475C">
              <w:rPr>
                <w:rFonts w:ascii="Times New Roman" w:hAnsi="Times New Roman" w:cs="Times New Roman"/>
              </w:rPr>
              <w:t>±</w:t>
            </w:r>
            <w:r w:rsidR="0080475C">
              <w:rPr>
                <w:rFonts w:ascii="Times New Roman" w:hAnsi="Times New Roman" w:cs="Times New Roman"/>
                <w:lang w:val="ru-RU"/>
              </w:rPr>
              <w:t>0.12</w:t>
            </w:r>
          </w:p>
        </w:tc>
        <w:tc>
          <w:tcPr>
            <w:tcW w:w="2420" w:type="dxa"/>
          </w:tcPr>
          <w:p w:rsidR="009C72EA" w:rsidRPr="00F9474D"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9474D">
              <w:rPr>
                <w:rFonts w:ascii="Times New Roman" w:hAnsi="Times New Roman" w:cs="Times New Roman"/>
              </w:rPr>
              <w:t>60-90</w:t>
            </w:r>
          </w:p>
        </w:tc>
        <w:tc>
          <w:tcPr>
            <w:tcW w:w="2420" w:type="dxa"/>
          </w:tcPr>
          <w:p w:rsidR="009C72EA" w:rsidRPr="00210337"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14.3</w:t>
            </w:r>
            <w:r w:rsidR="00210337">
              <w:rPr>
                <w:rFonts w:ascii="Times New Roman" w:hAnsi="Times New Roman" w:cs="Times New Roman"/>
              </w:rPr>
              <w:t>±</w:t>
            </w:r>
            <w:r w:rsidR="00210337">
              <w:rPr>
                <w:rFonts w:ascii="Times New Roman" w:hAnsi="Times New Roman" w:cs="Times New Roman"/>
                <w:lang w:val="ru-RU"/>
              </w:rPr>
              <w:t>1.6</w:t>
            </w:r>
          </w:p>
        </w:tc>
      </w:tr>
      <w:tr w:rsidR="009C72EA" w:rsidRPr="00F9474D" w:rsidTr="00A0472D">
        <w:tc>
          <w:tcPr>
            <w:cnfStyle w:val="001000000000" w:firstRow="0" w:lastRow="0" w:firstColumn="1" w:lastColumn="0" w:oddVBand="0" w:evenVBand="0" w:oddHBand="0" w:evenHBand="0" w:firstRowFirstColumn="0" w:firstRowLastColumn="0" w:lastRowFirstColumn="0" w:lastRowLastColumn="0"/>
            <w:tcW w:w="2419" w:type="dxa"/>
          </w:tcPr>
          <w:p w:rsidR="009C72EA" w:rsidRPr="00F9474D" w:rsidRDefault="009C72EA" w:rsidP="009C72EA">
            <w:pPr>
              <w:jc w:val="center"/>
              <w:rPr>
                <w:rFonts w:ascii="Times New Roman" w:hAnsi="Times New Roman" w:cs="Times New Roman"/>
                <w:b w:val="0"/>
              </w:rPr>
            </w:pPr>
            <w:r w:rsidRPr="00F9474D">
              <w:rPr>
                <w:rFonts w:ascii="Times New Roman" w:hAnsi="Times New Roman" w:cs="Times New Roman"/>
                <w:b w:val="0"/>
              </w:rPr>
              <w:t>50</w:t>
            </w:r>
          </w:p>
        </w:tc>
        <w:tc>
          <w:tcPr>
            <w:tcW w:w="2420" w:type="dxa"/>
          </w:tcPr>
          <w:p w:rsidR="009C72EA" w:rsidRPr="00B0511C"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2.95</w:t>
            </w:r>
            <w:r w:rsidR="0080475C" w:rsidRPr="0080475C">
              <w:rPr>
                <w:rFonts w:ascii="Times New Roman" w:hAnsi="Times New Roman" w:cs="Times New Roman"/>
              </w:rPr>
              <w:t>±</w:t>
            </w:r>
            <w:r w:rsidR="00B0511C">
              <w:rPr>
                <w:rFonts w:ascii="Times New Roman" w:hAnsi="Times New Roman" w:cs="Times New Roman"/>
                <w:lang w:val="ru-RU"/>
              </w:rPr>
              <w:t>0.4</w:t>
            </w:r>
          </w:p>
        </w:tc>
        <w:tc>
          <w:tcPr>
            <w:tcW w:w="2420" w:type="dxa"/>
          </w:tcPr>
          <w:p w:rsidR="009C72EA" w:rsidRPr="00F9474D"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9474D">
              <w:rPr>
                <w:rFonts w:ascii="Times New Roman" w:hAnsi="Times New Roman" w:cs="Times New Roman"/>
              </w:rPr>
              <w:t>84-116</w:t>
            </w:r>
          </w:p>
        </w:tc>
        <w:tc>
          <w:tcPr>
            <w:tcW w:w="2420" w:type="dxa"/>
          </w:tcPr>
          <w:p w:rsidR="009C72EA" w:rsidRPr="00210337"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16.3</w:t>
            </w:r>
            <w:r w:rsidR="00210337">
              <w:rPr>
                <w:rFonts w:ascii="Times New Roman" w:hAnsi="Times New Roman" w:cs="Times New Roman"/>
              </w:rPr>
              <w:t>±</w:t>
            </w:r>
            <w:r w:rsidR="00210337">
              <w:rPr>
                <w:rFonts w:ascii="Times New Roman" w:hAnsi="Times New Roman" w:cs="Times New Roman"/>
                <w:lang w:val="ru-RU"/>
              </w:rPr>
              <w:t>1.4</w:t>
            </w:r>
          </w:p>
        </w:tc>
      </w:tr>
      <w:tr w:rsidR="009C72EA" w:rsidRPr="00F9474D" w:rsidTr="00A04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tcPr>
          <w:p w:rsidR="009C72EA" w:rsidRPr="00F9474D" w:rsidRDefault="009C72EA" w:rsidP="009C72EA">
            <w:pPr>
              <w:jc w:val="center"/>
              <w:rPr>
                <w:rFonts w:ascii="Times New Roman" w:hAnsi="Times New Roman" w:cs="Times New Roman"/>
                <w:b w:val="0"/>
              </w:rPr>
            </w:pPr>
            <w:r w:rsidRPr="00F9474D">
              <w:rPr>
                <w:rFonts w:ascii="Times New Roman" w:hAnsi="Times New Roman" w:cs="Times New Roman"/>
                <w:b w:val="0"/>
              </w:rPr>
              <w:t>60</w:t>
            </w:r>
          </w:p>
        </w:tc>
        <w:tc>
          <w:tcPr>
            <w:tcW w:w="2420" w:type="dxa"/>
          </w:tcPr>
          <w:p w:rsidR="009C72EA" w:rsidRPr="00E30DBC"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3.77</w:t>
            </w:r>
            <w:r w:rsidR="0080475C" w:rsidRPr="0080475C">
              <w:rPr>
                <w:rFonts w:ascii="Times New Roman" w:hAnsi="Times New Roman" w:cs="Times New Roman"/>
              </w:rPr>
              <w:t>±</w:t>
            </w:r>
            <w:r w:rsidR="00E30DBC">
              <w:rPr>
                <w:rFonts w:ascii="Times New Roman" w:hAnsi="Times New Roman" w:cs="Times New Roman"/>
                <w:lang w:val="ru-RU"/>
              </w:rPr>
              <w:t>0.17</w:t>
            </w:r>
          </w:p>
        </w:tc>
        <w:tc>
          <w:tcPr>
            <w:tcW w:w="2420" w:type="dxa"/>
          </w:tcPr>
          <w:p w:rsidR="009C72EA" w:rsidRPr="00F9474D"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9474D">
              <w:rPr>
                <w:rFonts w:ascii="Times New Roman" w:hAnsi="Times New Roman" w:cs="Times New Roman"/>
              </w:rPr>
              <w:t>90-130</w:t>
            </w:r>
          </w:p>
        </w:tc>
        <w:tc>
          <w:tcPr>
            <w:tcW w:w="2420" w:type="dxa"/>
          </w:tcPr>
          <w:p w:rsidR="009C72EA" w:rsidRPr="00210337"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17.3</w:t>
            </w:r>
            <w:r w:rsidR="00210337">
              <w:rPr>
                <w:rFonts w:ascii="Times New Roman" w:hAnsi="Times New Roman" w:cs="Times New Roman"/>
              </w:rPr>
              <w:t>±</w:t>
            </w:r>
            <w:r w:rsidR="00623889">
              <w:rPr>
                <w:rFonts w:ascii="Times New Roman" w:hAnsi="Times New Roman" w:cs="Times New Roman"/>
                <w:lang w:val="ru-RU"/>
              </w:rPr>
              <w:t>1.7</w:t>
            </w:r>
          </w:p>
        </w:tc>
      </w:tr>
      <w:tr w:rsidR="009C72EA" w:rsidRPr="00F9474D" w:rsidTr="00A0472D">
        <w:tc>
          <w:tcPr>
            <w:cnfStyle w:val="001000000000" w:firstRow="0" w:lastRow="0" w:firstColumn="1" w:lastColumn="0" w:oddVBand="0" w:evenVBand="0" w:oddHBand="0" w:evenHBand="0" w:firstRowFirstColumn="0" w:firstRowLastColumn="0" w:lastRowFirstColumn="0" w:lastRowLastColumn="0"/>
            <w:tcW w:w="2419" w:type="dxa"/>
          </w:tcPr>
          <w:p w:rsidR="009C72EA" w:rsidRPr="00F9474D" w:rsidRDefault="009C72EA" w:rsidP="009C72EA">
            <w:pPr>
              <w:jc w:val="center"/>
              <w:rPr>
                <w:rFonts w:ascii="Times New Roman" w:hAnsi="Times New Roman" w:cs="Times New Roman"/>
                <w:b w:val="0"/>
              </w:rPr>
            </w:pPr>
            <w:r w:rsidRPr="00F9474D">
              <w:rPr>
                <w:rFonts w:ascii="Times New Roman" w:hAnsi="Times New Roman" w:cs="Times New Roman"/>
                <w:b w:val="0"/>
              </w:rPr>
              <w:t>70</w:t>
            </w:r>
          </w:p>
        </w:tc>
        <w:tc>
          <w:tcPr>
            <w:tcW w:w="2420" w:type="dxa"/>
          </w:tcPr>
          <w:p w:rsidR="009C72EA" w:rsidRPr="0080475C"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4.6</w:t>
            </w:r>
            <w:r w:rsidR="0080475C" w:rsidRPr="0080475C">
              <w:rPr>
                <w:rFonts w:ascii="Times New Roman" w:hAnsi="Times New Roman" w:cs="Times New Roman"/>
              </w:rPr>
              <w:t>±</w:t>
            </w:r>
            <w:r w:rsidR="0080475C">
              <w:rPr>
                <w:rFonts w:ascii="Times New Roman" w:hAnsi="Times New Roman" w:cs="Times New Roman"/>
                <w:lang w:val="ru-RU"/>
              </w:rPr>
              <w:t>0.2</w:t>
            </w:r>
          </w:p>
        </w:tc>
        <w:tc>
          <w:tcPr>
            <w:tcW w:w="2420" w:type="dxa"/>
          </w:tcPr>
          <w:p w:rsidR="009C72EA" w:rsidRPr="00F9474D"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9474D">
              <w:rPr>
                <w:rFonts w:ascii="Times New Roman" w:hAnsi="Times New Roman" w:cs="Times New Roman"/>
              </w:rPr>
              <w:t>116-144</w:t>
            </w:r>
          </w:p>
        </w:tc>
        <w:tc>
          <w:tcPr>
            <w:tcW w:w="2420" w:type="dxa"/>
          </w:tcPr>
          <w:p w:rsidR="009C72EA" w:rsidRPr="00210337"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18</w:t>
            </w:r>
            <w:r w:rsidR="00210337">
              <w:rPr>
                <w:rFonts w:ascii="Times New Roman" w:hAnsi="Times New Roman" w:cs="Times New Roman"/>
              </w:rPr>
              <w:t>±</w:t>
            </w:r>
            <w:r w:rsidR="0072509A">
              <w:rPr>
                <w:rFonts w:ascii="Times New Roman" w:hAnsi="Times New Roman" w:cs="Times New Roman"/>
                <w:lang w:val="ru-RU"/>
              </w:rPr>
              <w:t>2</w:t>
            </w:r>
          </w:p>
        </w:tc>
      </w:tr>
      <w:tr w:rsidR="009C72EA" w:rsidRPr="00F9474D" w:rsidTr="00A047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9" w:type="dxa"/>
          </w:tcPr>
          <w:p w:rsidR="009C72EA" w:rsidRPr="00F9474D" w:rsidRDefault="009C72EA" w:rsidP="009C72EA">
            <w:pPr>
              <w:jc w:val="center"/>
              <w:rPr>
                <w:rFonts w:ascii="Times New Roman" w:hAnsi="Times New Roman" w:cs="Times New Roman"/>
                <w:b w:val="0"/>
              </w:rPr>
            </w:pPr>
            <w:r w:rsidRPr="00F9474D">
              <w:rPr>
                <w:rFonts w:ascii="Times New Roman" w:hAnsi="Times New Roman" w:cs="Times New Roman"/>
                <w:b w:val="0"/>
              </w:rPr>
              <w:t>80</w:t>
            </w:r>
          </w:p>
        </w:tc>
        <w:tc>
          <w:tcPr>
            <w:tcW w:w="2420" w:type="dxa"/>
          </w:tcPr>
          <w:p w:rsidR="009C72EA" w:rsidRPr="00C04DE3"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5.44</w:t>
            </w:r>
            <w:r w:rsidR="0080475C" w:rsidRPr="0080475C">
              <w:rPr>
                <w:rFonts w:ascii="Times New Roman" w:hAnsi="Times New Roman" w:cs="Times New Roman"/>
              </w:rPr>
              <w:t>±</w:t>
            </w:r>
            <w:r w:rsidR="00C04DE3">
              <w:rPr>
                <w:rFonts w:ascii="Times New Roman" w:hAnsi="Times New Roman" w:cs="Times New Roman"/>
                <w:lang w:val="ru-RU"/>
              </w:rPr>
              <w:t>0.13</w:t>
            </w:r>
          </w:p>
        </w:tc>
        <w:tc>
          <w:tcPr>
            <w:tcW w:w="2420" w:type="dxa"/>
          </w:tcPr>
          <w:p w:rsidR="009C72EA" w:rsidRPr="00F9474D"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F9474D">
              <w:rPr>
                <w:rFonts w:ascii="Times New Roman" w:hAnsi="Times New Roman" w:cs="Times New Roman"/>
              </w:rPr>
              <w:t>120-160</w:t>
            </w:r>
          </w:p>
        </w:tc>
        <w:tc>
          <w:tcPr>
            <w:tcW w:w="2420" w:type="dxa"/>
          </w:tcPr>
          <w:p w:rsidR="009C72EA" w:rsidRPr="00210337" w:rsidRDefault="009C72EA" w:rsidP="009C72E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18.1</w:t>
            </w:r>
            <w:r w:rsidR="00210337">
              <w:rPr>
                <w:rFonts w:ascii="Times New Roman" w:hAnsi="Times New Roman" w:cs="Times New Roman"/>
              </w:rPr>
              <w:t>±</w:t>
            </w:r>
            <w:r w:rsidR="0072509A">
              <w:rPr>
                <w:rFonts w:ascii="Times New Roman" w:hAnsi="Times New Roman" w:cs="Times New Roman"/>
                <w:lang w:val="ru-RU"/>
              </w:rPr>
              <w:t>1.8</w:t>
            </w:r>
          </w:p>
        </w:tc>
      </w:tr>
      <w:tr w:rsidR="009C72EA" w:rsidRPr="00F9474D" w:rsidTr="00A0472D">
        <w:tc>
          <w:tcPr>
            <w:cnfStyle w:val="001000000000" w:firstRow="0" w:lastRow="0" w:firstColumn="1" w:lastColumn="0" w:oddVBand="0" w:evenVBand="0" w:oddHBand="0" w:evenHBand="0" w:firstRowFirstColumn="0" w:firstRowLastColumn="0" w:lastRowFirstColumn="0" w:lastRowLastColumn="0"/>
            <w:tcW w:w="2419" w:type="dxa"/>
          </w:tcPr>
          <w:p w:rsidR="009C72EA" w:rsidRPr="00F9474D" w:rsidRDefault="009C72EA" w:rsidP="009C72EA">
            <w:pPr>
              <w:jc w:val="center"/>
              <w:rPr>
                <w:rFonts w:ascii="Times New Roman" w:hAnsi="Times New Roman" w:cs="Times New Roman"/>
                <w:b w:val="0"/>
              </w:rPr>
            </w:pPr>
            <w:r w:rsidRPr="00F9474D">
              <w:rPr>
                <w:rFonts w:ascii="Times New Roman" w:hAnsi="Times New Roman" w:cs="Times New Roman"/>
                <w:b w:val="0"/>
              </w:rPr>
              <w:t>100</w:t>
            </w:r>
          </w:p>
        </w:tc>
        <w:tc>
          <w:tcPr>
            <w:tcW w:w="2420" w:type="dxa"/>
          </w:tcPr>
          <w:p w:rsidR="009C72EA" w:rsidRPr="00A12620" w:rsidRDefault="00907957"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Pr>
                <w:rFonts w:ascii="Times New Roman" w:hAnsi="Times New Roman" w:cs="Times New Roman"/>
                <w:lang w:val="ru-RU"/>
              </w:rPr>
              <w:t>6</w:t>
            </w:r>
            <w:r w:rsidR="009C72EA" w:rsidRPr="00F9474D">
              <w:rPr>
                <w:rFonts w:ascii="Times New Roman" w:hAnsi="Times New Roman" w:cs="Times New Roman"/>
              </w:rPr>
              <w:t>.32</w:t>
            </w:r>
            <w:r w:rsidR="0080475C" w:rsidRPr="0080475C">
              <w:rPr>
                <w:rFonts w:ascii="Times New Roman" w:hAnsi="Times New Roman" w:cs="Times New Roman"/>
              </w:rPr>
              <w:t>±</w:t>
            </w:r>
            <w:r w:rsidR="00A12620">
              <w:rPr>
                <w:rFonts w:ascii="Times New Roman" w:hAnsi="Times New Roman" w:cs="Times New Roman"/>
                <w:lang w:val="ru-RU"/>
              </w:rPr>
              <w:t>0.32</w:t>
            </w:r>
          </w:p>
        </w:tc>
        <w:tc>
          <w:tcPr>
            <w:tcW w:w="2420" w:type="dxa"/>
          </w:tcPr>
          <w:p w:rsidR="009C72EA" w:rsidRPr="00F9474D"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9474D">
              <w:rPr>
                <w:rFonts w:ascii="Times New Roman" w:hAnsi="Times New Roman" w:cs="Times New Roman"/>
              </w:rPr>
              <w:t>166-188</w:t>
            </w:r>
          </w:p>
        </w:tc>
        <w:tc>
          <w:tcPr>
            <w:tcW w:w="2420" w:type="dxa"/>
          </w:tcPr>
          <w:p w:rsidR="009C72EA" w:rsidRPr="00210337" w:rsidRDefault="009C72EA" w:rsidP="009C72E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u-RU"/>
              </w:rPr>
            </w:pPr>
            <w:r w:rsidRPr="00F9474D">
              <w:rPr>
                <w:rFonts w:ascii="Times New Roman" w:hAnsi="Times New Roman" w:cs="Times New Roman"/>
              </w:rPr>
              <w:t>24.5</w:t>
            </w:r>
            <w:r w:rsidR="00210337">
              <w:rPr>
                <w:rFonts w:ascii="Times New Roman" w:hAnsi="Times New Roman" w:cs="Times New Roman"/>
              </w:rPr>
              <w:t>±</w:t>
            </w:r>
            <w:r w:rsidR="0072509A">
              <w:rPr>
                <w:rFonts w:ascii="Times New Roman" w:hAnsi="Times New Roman" w:cs="Times New Roman"/>
                <w:lang w:val="ru-RU"/>
              </w:rPr>
              <w:t>2.5</w:t>
            </w:r>
          </w:p>
        </w:tc>
      </w:tr>
    </w:tbl>
    <w:p w:rsidR="00480CDE" w:rsidRDefault="0053215B" w:rsidP="0096125A">
      <w:pPr>
        <w:ind w:firstLine="567"/>
        <w:jc w:val="both"/>
        <w:rPr>
          <w:rFonts w:ascii="Times New Roman" w:hAnsi="Times New Roman"/>
          <w:color w:val="000000" w:themeColor="text1"/>
          <w:lang w:val="kk-KZ"/>
        </w:rPr>
      </w:pPr>
      <w:r>
        <w:rPr>
          <w:rFonts w:ascii="Times New Roman" w:hAnsi="Times New Roman"/>
          <w:lang w:val="kk-KZ"/>
        </w:rPr>
        <w:lastRenderedPageBreak/>
        <w:t xml:space="preserve">Титан </w:t>
      </w:r>
      <w:r w:rsidR="00B51EB9">
        <w:rPr>
          <w:rFonts w:ascii="Times New Roman" w:hAnsi="Times New Roman"/>
          <w:lang w:val="kk-KZ"/>
        </w:rPr>
        <w:t xml:space="preserve">диоксиді негізіндегі </w:t>
      </w:r>
      <w:r w:rsidR="001A048D" w:rsidRPr="00F9474D">
        <w:rPr>
          <w:rFonts w:ascii="Times New Roman" w:hAnsi="Times New Roman"/>
          <w:lang w:val="kk-KZ"/>
        </w:rPr>
        <w:t>нанот</w:t>
      </w:r>
      <w:r w:rsidR="00532965">
        <w:rPr>
          <w:rFonts w:ascii="Times New Roman" w:hAnsi="Times New Roman"/>
          <w:lang w:val="kk-KZ"/>
        </w:rPr>
        <w:t>үтікшелердің</w:t>
      </w:r>
      <w:r w:rsidR="00B51EB9">
        <w:rPr>
          <w:rFonts w:ascii="Times New Roman" w:hAnsi="Times New Roman"/>
          <w:lang w:val="kk-KZ"/>
        </w:rPr>
        <w:t xml:space="preserve"> </w:t>
      </w:r>
      <w:r w:rsidR="004E1811" w:rsidRPr="00F9474D">
        <w:rPr>
          <w:rFonts w:ascii="Times New Roman" w:hAnsi="Times New Roman"/>
          <w:lang w:val="kk-KZ"/>
        </w:rPr>
        <w:t>қалыптасуын</w:t>
      </w:r>
      <w:r w:rsidR="00532965">
        <w:rPr>
          <w:rFonts w:ascii="Times New Roman" w:hAnsi="Times New Roman"/>
          <w:lang w:val="kk-KZ"/>
        </w:rPr>
        <w:t>а</w:t>
      </w:r>
      <w:r w:rsidR="00CD3FE0" w:rsidRPr="00F9474D">
        <w:rPr>
          <w:rFonts w:ascii="Times New Roman" w:hAnsi="Times New Roman"/>
          <w:lang w:val="kk-KZ"/>
        </w:rPr>
        <w:t xml:space="preserve"> </w:t>
      </w:r>
      <w:r w:rsidR="00532965">
        <w:rPr>
          <w:rFonts w:ascii="Times New Roman" w:hAnsi="Times New Roman"/>
          <w:lang w:val="kk-KZ"/>
        </w:rPr>
        <w:t>анодтау уақытының әсерін</w:t>
      </w:r>
      <w:r w:rsidR="001B270A">
        <w:rPr>
          <w:rFonts w:ascii="Times New Roman" w:hAnsi="Times New Roman"/>
          <w:lang w:val="kk-KZ"/>
        </w:rPr>
        <w:t xml:space="preserve"> зерттеу үшін құрамында </w:t>
      </w:r>
      <w:r w:rsidR="001B270A" w:rsidRPr="002417AB">
        <w:rPr>
          <w:rFonts w:ascii="Times New Roman" w:hAnsi="Times New Roman"/>
          <w:lang w:val="kk-KZ"/>
        </w:rPr>
        <w:t>10</w:t>
      </w:r>
      <w:r w:rsidR="002E37D4">
        <w:rPr>
          <w:rFonts w:ascii="Times New Roman" w:hAnsi="Times New Roman"/>
          <w:lang w:val="kk-KZ"/>
        </w:rPr>
        <w:t xml:space="preserve"> </w:t>
      </w:r>
      <w:r w:rsidR="002E37D4">
        <w:rPr>
          <w:rFonts w:ascii="Times New Roman" w:hAnsi="Times New Roman"/>
          <w:noProof/>
          <w:color w:val="000000" w:themeColor="text1"/>
          <w:lang w:val="kk-KZ"/>
        </w:rPr>
        <w:t>мас.</w:t>
      </w:r>
      <w:r w:rsidR="00CE4D10" w:rsidRPr="00F9474D">
        <w:rPr>
          <w:rFonts w:ascii="Times New Roman" w:hAnsi="Times New Roman"/>
          <w:lang w:val="kk-KZ"/>
        </w:rPr>
        <w:t>% H</w:t>
      </w:r>
      <w:r w:rsidR="00CE4D10" w:rsidRPr="00F9474D">
        <w:rPr>
          <w:rFonts w:ascii="Times New Roman" w:hAnsi="Times New Roman"/>
          <w:vertAlign w:val="subscript"/>
          <w:lang w:val="kk-KZ"/>
        </w:rPr>
        <w:t>2</w:t>
      </w:r>
      <w:r w:rsidR="001B270A">
        <w:rPr>
          <w:rFonts w:ascii="Times New Roman" w:hAnsi="Times New Roman"/>
          <w:lang w:val="kk-KZ"/>
        </w:rPr>
        <w:t>O және 0.5</w:t>
      </w:r>
      <w:r w:rsidR="002E37D4" w:rsidRPr="002E37D4">
        <w:rPr>
          <w:rFonts w:ascii="Times New Roman" w:hAnsi="Times New Roman"/>
          <w:noProof/>
          <w:color w:val="000000" w:themeColor="text1"/>
          <w:lang w:val="kk-KZ"/>
        </w:rPr>
        <w:t xml:space="preserve"> </w:t>
      </w:r>
      <w:r w:rsidR="002E37D4">
        <w:rPr>
          <w:rFonts w:ascii="Times New Roman" w:hAnsi="Times New Roman"/>
          <w:noProof/>
          <w:color w:val="000000" w:themeColor="text1"/>
          <w:lang w:val="kk-KZ"/>
        </w:rPr>
        <w:t>мас.</w:t>
      </w:r>
      <w:r w:rsidR="00CE4D10" w:rsidRPr="00F9474D">
        <w:rPr>
          <w:rFonts w:ascii="Times New Roman" w:hAnsi="Times New Roman"/>
          <w:lang w:val="kk-KZ"/>
        </w:rPr>
        <w:t>% NH</w:t>
      </w:r>
      <w:r w:rsidR="00CE4D10" w:rsidRPr="00F9474D">
        <w:rPr>
          <w:rFonts w:ascii="Times New Roman" w:hAnsi="Times New Roman"/>
          <w:vertAlign w:val="subscript"/>
          <w:lang w:val="kk-KZ"/>
        </w:rPr>
        <w:t>4</w:t>
      </w:r>
      <w:r w:rsidR="00CE4D10" w:rsidRPr="00F9474D">
        <w:rPr>
          <w:rFonts w:ascii="Times New Roman" w:hAnsi="Times New Roman"/>
          <w:lang w:val="kk-KZ"/>
        </w:rPr>
        <w:t>F бар этиленгликоль негізі</w:t>
      </w:r>
      <w:r w:rsidR="00B94BEF" w:rsidRPr="00F9474D">
        <w:rPr>
          <w:rFonts w:ascii="Times New Roman" w:hAnsi="Times New Roman"/>
          <w:lang w:val="kk-KZ"/>
        </w:rPr>
        <w:t>ндегі электролитте</w:t>
      </w:r>
      <w:r w:rsidR="005745E4">
        <w:rPr>
          <w:rFonts w:ascii="Times New Roman" w:hAnsi="Times New Roman"/>
          <w:lang w:val="kk-KZ"/>
        </w:rPr>
        <w:t xml:space="preserve"> 4</w:t>
      </w:r>
      <w:r w:rsidR="00A36512" w:rsidRPr="00F9474D">
        <w:rPr>
          <w:rFonts w:ascii="Times New Roman" w:hAnsi="Times New Roman"/>
          <w:lang w:val="kk-KZ"/>
        </w:rPr>
        <w:t>0</w:t>
      </w:r>
      <w:r w:rsidR="005745E4">
        <w:rPr>
          <w:rFonts w:ascii="Times New Roman" w:hAnsi="Times New Roman"/>
          <w:lang w:val="kk-KZ"/>
        </w:rPr>
        <w:t xml:space="preserve"> және 100</w:t>
      </w:r>
      <w:r w:rsidR="00044824">
        <w:rPr>
          <w:rFonts w:ascii="Times New Roman" w:hAnsi="Times New Roman"/>
          <w:lang w:val="kk-KZ"/>
        </w:rPr>
        <w:t xml:space="preserve"> В кернеу мәндерінде</w:t>
      </w:r>
      <w:r w:rsidR="00D22C57" w:rsidRPr="00F9474D">
        <w:rPr>
          <w:rFonts w:ascii="Times New Roman" w:hAnsi="Times New Roman"/>
          <w:lang w:val="kk-KZ"/>
        </w:rPr>
        <w:t xml:space="preserve">, сәйкесінше, </w:t>
      </w:r>
      <w:r w:rsidR="00A36512" w:rsidRPr="00F9474D">
        <w:rPr>
          <w:rFonts w:ascii="Times New Roman" w:hAnsi="Times New Roman"/>
          <w:lang w:val="kk-KZ"/>
        </w:rPr>
        <w:t>60 минут, 120 минут, 180 сағат, 360 минут, 540 минут уақыттарда синтезделген үлг</w:t>
      </w:r>
      <w:r w:rsidR="00D22C57" w:rsidRPr="00F9474D">
        <w:rPr>
          <w:rFonts w:ascii="Times New Roman" w:hAnsi="Times New Roman"/>
          <w:lang w:val="kk-KZ"/>
        </w:rPr>
        <w:t>ілер алынды</w:t>
      </w:r>
      <w:r w:rsidR="00A36512" w:rsidRPr="00F9474D">
        <w:rPr>
          <w:rFonts w:ascii="Times New Roman" w:hAnsi="Times New Roman"/>
          <w:lang w:val="kk-KZ"/>
        </w:rPr>
        <w:t>.</w:t>
      </w:r>
      <w:r w:rsidR="00532965">
        <w:rPr>
          <w:rFonts w:ascii="Times New Roman" w:hAnsi="Times New Roman"/>
          <w:lang w:val="kk-KZ"/>
        </w:rPr>
        <w:t xml:space="preserve"> Анодтау уақытының түтікше</w:t>
      </w:r>
      <w:r w:rsidR="00730990" w:rsidRPr="00F9474D">
        <w:rPr>
          <w:rFonts w:ascii="Times New Roman" w:hAnsi="Times New Roman"/>
          <w:lang w:val="kk-KZ"/>
        </w:rPr>
        <w:t xml:space="preserve"> ұзындығы</w:t>
      </w:r>
      <w:r w:rsidR="00532965">
        <w:rPr>
          <w:rFonts w:ascii="Times New Roman" w:hAnsi="Times New Roman"/>
          <w:lang w:val="kk-KZ"/>
        </w:rPr>
        <w:t xml:space="preserve">на тәуелділігі </w:t>
      </w:r>
      <w:r w:rsidR="00532965" w:rsidRPr="00F9474D">
        <w:rPr>
          <w:rFonts w:ascii="Times New Roman" w:hAnsi="Times New Roman"/>
          <w:lang w:val="kk-KZ"/>
        </w:rPr>
        <w:t>15</w:t>
      </w:r>
      <w:r w:rsidR="00532965">
        <w:rPr>
          <w:rFonts w:ascii="Times New Roman" w:hAnsi="Times New Roman"/>
          <w:lang w:val="kk-KZ"/>
        </w:rPr>
        <w:t xml:space="preserve"> </w:t>
      </w:r>
      <w:r w:rsidR="00532965" w:rsidRPr="00F9474D">
        <w:rPr>
          <w:rFonts w:ascii="Times New Roman" w:hAnsi="Times New Roman"/>
          <w:lang w:val="kk-KZ"/>
        </w:rPr>
        <w:t>сурет</w:t>
      </w:r>
      <w:r w:rsidR="00532965">
        <w:rPr>
          <w:rFonts w:ascii="Times New Roman" w:hAnsi="Times New Roman"/>
          <w:lang w:val="kk-KZ"/>
        </w:rPr>
        <w:t>те</w:t>
      </w:r>
      <w:r w:rsidR="00532965" w:rsidRPr="00F9474D">
        <w:rPr>
          <w:rFonts w:ascii="Times New Roman" w:hAnsi="Times New Roman"/>
          <w:lang w:val="kk-KZ"/>
        </w:rPr>
        <w:t xml:space="preserve"> </w:t>
      </w:r>
      <w:r w:rsidR="005625BC">
        <w:rPr>
          <w:rFonts w:ascii="Times New Roman" w:hAnsi="Times New Roman"/>
          <w:lang w:val="kk-KZ"/>
        </w:rPr>
        <w:t xml:space="preserve">келтірілген. </w:t>
      </w:r>
      <w:r w:rsidR="006315D7">
        <w:rPr>
          <w:rFonts w:ascii="Times New Roman" w:hAnsi="Times New Roman"/>
          <w:lang w:val="kk-KZ"/>
        </w:rPr>
        <w:t>Тәуелділікден а</w:t>
      </w:r>
      <w:r w:rsidR="005625BC">
        <w:rPr>
          <w:rFonts w:ascii="Times New Roman" w:hAnsi="Times New Roman"/>
          <w:lang w:val="kk-KZ"/>
        </w:rPr>
        <w:t>нодтау уақытының</w:t>
      </w:r>
      <w:r w:rsidR="00730990" w:rsidRPr="00F9474D">
        <w:rPr>
          <w:rFonts w:ascii="Times New Roman" w:hAnsi="Times New Roman"/>
          <w:lang w:val="kk-KZ"/>
        </w:rPr>
        <w:t xml:space="preserve"> </w:t>
      </w:r>
      <w:r w:rsidR="002D37FF" w:rsidRPr="00F9474D">
        <w:rPr>
          <w:rFonts w:ascii="Times New Roman" w:hAnsi="Times New Roman"/>
          <w:lang w:val="kk-KZ"/>
        </w:rPr>
        <w:t xml:space="preserve">60 минуттан 540 минутқа </w:t>
      </w:r>
      <w:r w:rsidR="00730990" w:rsidRPr="00F9474D">
        <w:rPr>
          <w:rFonts w:ascii="Times New Roman" w:hAnsi="Times New Roman"/>
          <w:lang w:val="kk-KZ"/>
        </w:rPr>
        <w:t>ар</w:t>
      </w:r>
      <w:r w:rsidR="00D705F5" w:rsidRPr="00F9474D">
        <w:rPr>
          <w:rFonts w:ascii="Times New Roman" w:hAnsi="Times New Roman"/>
          <w:lang w:val="kk-KZ"/>
        </w:rPr>
        <w:t>т</w:t>
      </w:r>
      <w:r w:rsidR="006315D7">
        <w:rPr>
          <w:rFonts w:ascii="Times New Roman" w:hAnsi="Times New Roman"/>
          <w:lang w:val="kk-KZ"/>
        </w:rPr>
        <w:t>уы</w:t>
      </w:r>
      <w:r w:rsidR="00730990" w:rsidRPr="00F9474D">
        <w:rPr>
          <w:rFonts w:ascii="Times New Roman" w:hAnsi="Times New Roman"/>
          <w:lang w:val="kk-KZ"/>
        </w:rPr>
        <w:t xml:space="preserve"> сәйкесінше</w:t>
      </w:r>
      <w:r w:rsidR="00327939" w:rsidRPr="00F9474D">
        <w:rPr>
          <w:rFonts w:ascii="Times New Roman" w:hAnsi="Times New Roman"/>
          <w:lang w:val="kk-KZ"/>
        </w:rPr>
        <w:t>,</w:t>
      </w:r>
      <w:r w:rsidR="00730990" w:rsidRPr="00F9474D">
        <w:rPr>
          <w:rFonts w:ascii="Times New Roman" w:hAnsi="Times New Roman"/>
          <w:lang w:val="kk-KZ"/>
        </w:rPr>
        <w:t xml:space="preserve"> </w:t>
      </w:r>
      <w:r w:rsidR="005625BC">
        <w:rPr>
          <w:rFonts w:ascii="Times New Roman" w:hAnsi="Times New Roman"/>
          <w:lang w:val="kk-KZ"/>
        </w:rPr>
        <w:t>түтікше ұзындығы</w:t>
      </w:r>
      <w:r w:rsidR="006315D7">
        <w:rPr>
          <w:rFonts w:ascii="Times New Roman" w:hAnsi="Times New Roman"/>
          <w:lang w:val="kk-KZ"/>
        </w:rPr>
        <w:t>ның</w:t>
      </w:r>
      <w:r w:rsidR="005625BC">
        <w:rPr>
          <w:rFonts w:ascii="Times New Roman" w:hAnsi="Times New Roman"/>
          <w:lang w:val="kk-KZ"/>
        </w:rPr>
        <w:t xml:space="preserve"> 4</w:t>
      </w:r>
      <w:r w:rsidR="005625BC" w:rsidRPr="00F9474D">
        <w:rPr>
          <w:rFonts w:ascii="Times New Roman" w:hAnsi="Times New Roman"/>
          <w:lang w:val="kk-KZ"/>
        </w:rPr>
        <w:t>0</w:t>
      </w:r>
      <w:r w:rsidR="005625BC">
        <w:rPr>
          <w:rFonts w:ascii="Times New Roman" w:hAnsi="Times New Roman"/>
          <w:lang w:val="kk-KZ"/>
        </w:rPr>
        <w:t xml:space="preserve"> </w:t>
      </w:r>
      <w:r w:rsidR="00B850A1">
        <w:rPr>
          <w:rFonts w:ascii="Times New Roman" w:hAnsi="Times New Roman"/>
          <w:lang w:val="kk-KZ"/>
        </w:rPr>
        <w:t>В-</w:t>
      </w:r>
      <w:r w:rsidR="004F0BEF" w:rsidRPr="004F0BEF">
        <w:rPr>
          <w:rFonts w:ascii="Times New Roman" w:hAnsi="Times New Roman"/>
          <w:lang w:val="kk-KZ"/>
        </w:rPr>
        <w:t xml:space="preserve">та </w:t>
      </w:r>
      <w:r w:rsidR="00B850A1">
        <w:rPr>
          <w:rFonts w:ascii="Times New Roman" w:hAnsi="Times New Roman"/>
          <w:lang w:val="kk-KZ"/>
        </w:rPr>
        <w:t xml:space="preserve">синтезделген үлгілер үшін </w:t>
      </w:r>
      <w:r w:rsidR="004F0BEF" w:rsidRPr="004F0BEF">
        <w:rPr>
          <w:lang w:val="kk-KZ"/>
        </w:rPr>
        <w:t>1.07</w:t>
      </w:r>
      <w:r w:rsidR="00730990" w:rsidRPr="00F9474D">
        <w:rPr>
          <w:rFonts w:ascii="Times New Roman" w:hAnsi="Times New Roman"/>
          <w:lang w:val="kk-KZ"/>
        </w:rPr>
        <w:t xml:space="preserve"> </w:t>
      </w:r>
      <w:r w:rsidR="00D705F5" w:rsidRPr="00F9474D">
        <w:rPr>
          <w:rFonts w:ascii="Times New Roman" w:hAnsi="Times New Roman"/>
          <w:lang w:val="kk-KZ"/>
        </w:rPr>
        <w:t xml:space="preserve">- ден </w:t>
      </w:r>
      <w:r w:rsidR="004F0BEF" w:rsidRPr="004F0BEF">
        <w:rPr>
          <w:lang w:val="kk-KZ"/>
        </w:rPr>
        <w:t>3.55</w:t>
      </w:r>
      <w:r w:rsidR="004F0BEF" w:rsidRPr="004F0BEF">
        <w:rPr>
          <w:rFonts w:asciiTheme="minorHAnsi" w:hAnsiTheme="minorHAnsi"/>
          <w:lang w:val="kk-KZ"/>
        </w:rPr>
        <w:t xml:space="preserve"> </w:t>
      </w:r>
      <w:r w:rsidR="004E173E" w:rsidRPr="00F9474D">
        <w:rPr>
          <w:rFonts w:ascii="Times New Roman" w:hAnsi="Times New Roman"/>
          <w:lang w:val="kk-KZ"/>
        </w:rPr>
        <w:t>мкм</w:t>
      </w:r>
      <w:r w:rsidR="00B850A1">
        <w:rPr>
          <w:rFonts w:ascii="Times New Roman" w:hAnsi="Times New Roman"/>
          <w:lang w:val="kk-KZ"/>
        </w:rPr>
        <w:t xml:space="preserve">, 100 В кернеу мәнінде синтезделген үлгілер үшін </w:t>
      </w:r>
      <w:r w:rsidR="00B850A1" w:rsidRPr="00B850A1">
        <w:rPr>
          <w:rFonts w:ascii="Times New Roman" w:hAnsi="Times New Roman"/>
          <w:lang w:val="kk-KZ"/>
        </w:rPr>
        <w:t>3.2</w:t>
      </w:r>
      <w:r w:rsidR="00B850A1" w:rsidRPr="00F9474D">
        <w:rPr>
          <w:rFonts w:ascii="Times New Roman" w:hAnsi="Times New Roman"/>
          <w:lang w:val="kk-KZ"/>
        </w:rPr>
        <w:t>- ден</w:t>
      </w:r>
      <w:r w:rsidR="00B850A1">
        <w:rPr>
          <w:rFonts w:ascii="Times New Roman" w:hAnsi="Times New Roman"/>
          <w:lang w:val="kk-KZ"/>
        </w:rPr>
        <w:t xml:space="preserve"> </w:t>
      </w:r>
      <w:r w:rsidR="00B850A1" w:rsidRPr="00B850A1">
        <w:rPr>
          <w:rFonts w:ascii="Times New Roman" w:hAnsi="Times New Roman"/>
          <w:lang w:val="kk-KZ"/>
        </w:rPr>
        <w:t>9.52</w:t>
      </w:r>
      <w:r w:rsidR="00B850A1">
        <w:rPr>
          <w:rFonts w:ascii="Times New Roman" w:hAnsi="Times New Roman"/>
          <w:lang w:val="kk-KZ"/>
        </w:rPr>
        <w:t xml:space="preserve"> мкм </w:t>
      </w:r>
      <w:r w:rsidR="006315D7">
        <w:rPr>
          <w:rFonts w:ascii="Times New Roman" w:hAnsi="Times New Roman"/>
          <w:lang w:val="kk-KZ"/>
        </w:rPr>
        <w:t>сызықты өсетінін</w:t>
      </w:r>
      <w:r w:rsidR="0096125A">
        <w:rPr>
          <w:rFonts w:ascii="Times New Roman" w:hAnsi="Times New Roman"/>
          <w:lang w:val="kk-KZ"/>
        </w:rPr>
        <w:t xml:space="preserve"> көруге болады.</w:t>
      </w:r>
      <w:r w:rsidR="003030C1" w:rsidRPr="00F9474D">
        <w:rPr>
          <w:rFonts w:ascii="Times New Roman" w:hAnsi="Times New Roman"/>
          <w:lang w:val="kk-KZ"/>
        </w:rPr>
        <w:t xml:space="preserve"> </w:t>
      </w:r>
      <w:r w:rsidR="00ED74EC" w:rsidRPr="00ED74EC">
        <w:rPr>
          <w:rFonts w:ascii="Times New Roman" w:hAnsi="Times New Roman"/>
          <w:lang w:val="kk-KZ"/>
        </w:rPr>
        <w:t>Берілген</w:t>
      </w:r>
      <w:r w:rsidR="00730990" w:rsidRPr="00F9474D">
        <w:rPr>
          <w:rFonts w:ascii="Times New Roman" w:hAnsi="Times New Roman"/>
          <w:lang w:val="kk-KZ"/>
        </w:rPr>
        <w:t xml:space="preserve"> мәндер анодтау уақыты белгілі бір уақыт аралығында нанотүтікшелердің ұзындығына әсер ететіндігін көрсетеді.</w:t>
      </w:r>
      <w:r w:rsidR="0047036D" w:rsidRPr="00F9474D">
        <w:rPr>
          <w:rFonts w:ascii="Times New Roman" w:hAnsi="Times New Roman"/>
          <w:lang w:val="kk-KZ"/>
        </w:rPr>
        <w:t xml:space="preserve"> Нанотүтікшелердің </w:t>
      </w:r>
      <w:r w:rsidR="00717CCC" w:rsidRPr="00F9474D">
        <w:rPr>
          <w:rFonts w:ascii="Times New Roman" w:hAnsi="Times New Roman"/>
          <w:lang w:val="kk-KZ"/>
        </w:rPr>
        <w:t>ұзындығ</w:t>
      </w:r>
      <w:r w:rsidR="00510696" w:rsidRPr="00F9474D">
        <w:rPr>
          <w:rFonts w:ascii="Times New Roman" w:hAnsi="Times New Roman"/>
          <w:lang w:val="kk-KZ"/>
        </w:rPr>
        <w:t>ы</w:t>
      </w:r>
      <w:r w:rsidR="0096125A">
        <w:rPr>
          <w:rFonts w:ascii="Times New Roman" w:hAnsi="Times New Roman"/>
          <w:lang w:val="kk-KZ"/>
        </w:rPr>
        <w:t>ның</w:t>
      </w:r>
      <w:r w:rsidR="00510696" w:rsidRPr="00F9474D">
        <w:rPr>
          <w:rFonts w:ascii="Times New Roman" w:hAnsi="Times New Roman"/>
          <w:lang w:val="kk-KZ"/>
        </w:rPr>
        <w:t xml:space="preserve"> артуы</w:t>
      </w:r>
      <w:r w:rsidR="00AB1E6C" w:rsidRPr="00F9474D">
        <w:rPr>
          <w:rFonts w:ascii="Times New Roman" w:hAnsi="Times New Roman"/>
          <w:lang w:val="kk-KZ"/>
        </w:rPr>
        <w:t xml:space="preserve"> </w:t>
      </w:r>
      <w:r w:rsidR="00510696" w:rsidRPr="00F9474D">
        <w:rPr>
          <w:rFonts w:ascii="Times New Roman" w:hAnsi="Times New Roman"/>
          <w:lang w:val="kk-KZ"/>
        </w:rPr>
        <w:t xml:space="preserve">ампер-уақыт сипаттамасының 3 кезеңіне сәйкес, </w:t>
      </w:r>
      <w:r w:rsidR="0030498A" w:rsidRPr="00F9474D">
        <w:rPr>
          <w:rFonts w:ascii="Times New Roman" w:hAnsi="Times New Roman"/>
          <w:lang w:val="kk-KZ"/>
        </w:rPr>
        <w:t xml:space="preserve">яғни </w:t>
      </w:r>
      <w:r w:rsidR="008718B5" w:rsidRPr="00F9474D">
        <w:rPr>
          <w:rFonts w:ascii="Times New Roman" w:hAnsi="Times New Roman"/>
          <w:color w:val="000000" w:themeColor="text1"/>
          <w:lang w:val="kk-KZ"/>
        </w:rPr>
        <w:t xml:space="preserve">оксидтің электрохимиялық түзілуі мен оксид қабатының фтор иондарымен химиялық еруі арасындағы бәсекелестік нәтижесінде </w:t>
      </w:r>
      <w:r w:rsidR="00E23C5E" w:rsidRPr="00F9474D">
        <w:rPr>
          <w:rFonts w:ascii="Times New Roman" w:hAnsi="Times New Roman"/>
          <w:color w:val="000000" w:themeColor="text1"/>
          <w:lang w:val="kk-KZ"/>
        </w:rPr>
        <w:t>болуы мүмкін</w:t>
      </w:r>
      <w:r w:rsidR="003B5458">
        <w:rPr>
          <w:rFonts w:ascii="Times New Roman" w:hAnsi="Times New Roman"/>
          <w:color w:val="000000" w:themeColor="text1"/>
          <w:lang w:val="kk-KZ"/>
        </w:rPr>
        <w:t xml:space="preserve"> [186</w:t>
      </w:r>
      <w:r w:rsidR="00480CDE">
        <w:rPr>
          <w:rFonts w:ascii="Times New Roman" w:hAnsi="Times New Roman"/>
          <w:color w:val="000000" w:themeColor="text1"/>
          <w:lang w:val="kk-KZ"/>
        </w:rPr>
        <w:t>].</w:t>
      </w:r>
    </w:p>
    <w:p w:rsidR="00480CDE" w:rsidRPr="00C76401" w:rsidRDefault="00480CDE" w:rsidP="00480CDE">
      <w:pPr>
        <w:jc w:val="center"/>
        <w:rPr>
          <w:rFonts w:ascii="Times New Roman" w:hAnsi="Times New Roman"/>
          <w:noProof/>
          <w:lang w:val="kk-KZ" w:eastAsia="en-US"/>
        </w:rPr>
      </w:pPr>
    </w:p>
    <w:p w:rsidR="00480CDE" w:rsidRPr="00F9474D" w:rsidRDefault="00480CDE" w:rsidP="00480CDE">
      <w:pPr>
        <w:jc w:val="center"/>
        <w:rPr>
          <w:rFonts w:ascii="Times New Roman" w:hAnsi="Times New Roman"/>
          <w:lang w:val="kk-KZ"/>
        </w:rPr>
      </w:pPr>
      <w:r w:rsidRPr="0043020D">
        <w:rPr>
          <w:rFonts w:ascii="Times New Roman" w:hAnsi="Times New Roman"/>
          <w:noProof/>
          <w:lang w:val="en-US" w:eastAsia="en-US"/>
        </w:rPr>
        <w:drawing>
          <wp:inline distT="0" distB="0" distL="0" distR="0" wp14:anchorId="0AED53E7" wp14:editId="4DB8885A">
            <wp:extent cx="3337250" cy="28194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l="9359" t="9020" r="12080" b="4171"/>
                    <a:stretch/>
                  </pic:blipFill>
                  <pic:spPr bwMode="auto">
                    <a:xfrm>
                      <a:off x="0" y="0"/>
                      <a:ext cx="3367328" cy="2844811"/>
                    </a:xfrm>
                    <a:prstGeom prst="rect">
                      <a:avLst/>
                    </a:prstGeom>
                    <a:noFill/>
                    <a:ln>
                      <a:noFill/>
                    </a:ln>
                    <a:extLst>
                      <a:ext uri="{53640926-AAD7-44D8-BBD7-CCE9431645EC}">
                        <a14:shadowObscured xmlns:a14="http://schemas.microsoft.com/office/drawing/2010/main"/>
                      </a:ext>
                    </a:extLst>
                  </pic:spPr>
                </pic:pic>
              </a:graphicData>
            </a:graphic>
          </wp:inline>
        </w:drawing>
      </w:r>
    </w:p>
    <w:p w:rsidR="00480CDE" w:rsidRPr="00F9474D" w:rsidRDefault="00480CDE" w:rsidP="00480CDE">
      <w:pPr>
        <w:jc w:val="center"/>
        <w:rPr>
          <w:rFonts w:ascii="Times New Roman" w:hAnsi="Times New Roman"/>
        </w:rPr>
      </w:pPr>
    </w:p>
    <w:p w:rsidR="00480CDE" w:rsidRPr="00F9474D" w:rsidRDefault="00480CDE" w:rsidP="00480CDE">
      <w:pPr>
        <w:jc w:val="center"/>
        <w:rPr>
          <w:rFonts w:ascii="Times New Roman" w:hAnsi="Times New Roman"/>
        </w:rPr>
      </w:pPr>
      <w:r w:rsidRPr="00F9474D">
        <w:rPr>
          <w:rFonts w:ascii="Times New Roman" w:hAnsi="Times New Roman"/>
        </w:rPr>
        <w:t>Сурет 1</w:t>
      </w:r>
      <w:r w:rsidRPr="00F9474D">
        <w:rPr>
          <w:rFonts w:ascii="Times New Roman" w:hAnsi="Times New Roman"/>
          <w:lang w:val="kk-KZ"/>
        </w:rPr>
        <w:t>5</w:t>
      </w:r>
      <w:r w:rsidRPr="00F9474D">
        <w:rPr>
          <w:rFonts w:ascii="Times New Roman" w:hAnsi="Times New Roman"/>
        </w:rPr>
        <w:t>. Түтікше ұзындығының уақытқа тәуелділік графигі</w:t>
      </w:r>
    </w:p>
    <w:p w:rsidR="003C4EA3" w:rsidRPr="00F9474D" w:rsidRDefault="003C4EA3" w:rsidP="00D27AEC">
      <w:pPr>
        <w:rPr>
          <w:rFonts w:ascii="Times New Roman" w:hAnsi="Times New Roman"/>
          <w:lang w:val="kk-KZ"/>
        </w:rPr>
      </w:pPr>
    </w:p>
    <w:p w:rsidR="003C4EA3" w:rsidRPr="00F9474D" w:rsidRDefault="00163A64" w:rsidP="00215464">
      <w:pPr>
        <w:jc w:val="both"/>
        <w:rPr>
          <w:rFonts w:ascii="Times New Roman" w:hAnsi="Times New Roman"/>
          <w:lang w:val="kk-KZ"/>
        </w:rPr>
      </w:pPr>
      <w:r w:rsidRPr="00F9474D">
        <w:rPr>
          <w:rFonts w:ascii="Times New Roman" w:hAnsi="Times New Roman"/>
          <w:lang w:val="kk-KZ"/>
        </w:rPr>
        <w:t>К</w:t>
      </w:r>
      <w:r w:rsidR="0069797E" w:rsidRPr="00F9474D">
        <w:rPr>
          <w:rFonts w:ascii="Times New Roman" w:hAnsi="Times New Roman"/>
          <w:lang w:val="kk-KZ"/>
        </w:rPr>
        <w:t>есте</w:t>
      </w:r>
      <w:r>
        <w:rPr>
          <w:rFonts w:ascii="Times New Roman" w:hAnsi="Times New Roman"/>
          <w:lang w:val="kk-KZ"/>
        </w:rPr>
        <w:t xml:space="preserve"> 3</w:t>
      </w:r>
      <w:r w:rsidR="003C4EA3" w:rsidRPr="00F9474D">
        <w:rPr>
          <w:rFonts w:ascii="Times New Roman" w:hAnsi="Times New Roman"/>
          <w:lang w:val="kk-KZ"/>
        </w:rPr>
        <w:t>. Әр түрлі уақытта синтезделген TiO</w:t>
      </w:r>
      <w:r w:rsidR="003C4EA3" w:rsidRPr="00F9474D">
        <w:rPr>
          <w:rFonts w:ascii="Times New Roman" w:hAnsi="Times New Roman"/>
          <w:vertAlign w:val="subscript"/>
          <w:lang w:val="kk-KZ"/>
        </w:rPr>
        <w:t>2</w:t>
      </w:r>
      <w:r w:rsidR="003C4EA3" w:rsidRPr="00F9474D">
        <w:rPr>
          <w:rFonts w:ascii="Times New Roman" w:hAnsi="Times New Roman"/>
          <w:lang w:val="kk-KZ"/>
        </w:rPr>
        <w:t xml:space="preserve"> нанотүтікшелерінің геометриялық сипаттамалары</w:t>
      </w:r>
    </w:p>
    <w:p w:rsidR="00215464" w:rsidRPr="00F9474D" w:rsidRDefault="00215464" w:rsidP="00C32CDA">
      <w:pPr>
        <w:ind w:firstLine="567"/>
        <w:jc w:val="both"/>
        <w:rPr>
          <w:rFonts w:ascii="Times New Roman" w:hAnsi="Times New Roman"/>
          <w:lang w:val="kk-KZ"/>
        </w:rPr>
      </w:pPr>
    </w:p>
    <w:tbl>
      <w:tblPr>
        <w:tblStyle w:val="af"/>
        <w:tblW w:w="0" w:type="auto"/>
        <w:tblBorders>
          <w:left w:val="none" w:sz="0" w:space="0" w:color="auto"/>
          <w:right w:val="none" w:sz="0" w:space="0" w:color="auto"/>
        </w:tblBorders>
        <w:tblLook w:val="04A0" w:firstRow="1" w:lastRow="0" w:firstColumn="1" w:lastColumn="0" w:noHBand="0" w:noVBand="1"/>
      </w:tblPr>
      <w:tblGrid>
        <w:gridCol w:w="1985"/>
        <w:gridCol w:w="2193"/>
        <w:gridCol w:w="1351"/>
        <w:gridCol w:w="1984"/>
        <w:gridCol w:w="1701"/>
      </w:tblGrid>
      <w:tr w:rsidR="00992E19" w:rsidRPr="00F9474D" w:rsidTr="00014FE9">
        <w:trPr>
          <w:trHeight w:val="302"/>
        </w:trPr>
        <w:tc>
          <w:tcPr>
            <w:tcW w:w="1985" w:type="dxa"/>
            <w:vMerge w:val="restart"/>
            <w:vAlign w:val="center"/>
          </w:tcPr>
          <w:p w:rsidR="00992E19" w:rsidRPr="00F9474D" w:rsidRDefault="00992E19" w:rsidP="00133894">
            <w:pPr>
              <w:jc w:val="center"/>
              <w:rPr>
                <w:rFonts w:ascii="Times New Roman" w:hAnsi="Times New Roman"/>
              </w:rPr>
            </w:pPr>
            <w:r w:rsidRPr="00F9474D">
              <w:rPr>
                <w:rFonts w:ascii="Times New Roman" w:hAnsi="Times New Roman"/>
              </w:rPr>
              <w:t>Уақыт (мин)</w:t>
            </w:r>
          </w:p>
        </w:tc>
        <w:tc>
          <w:tcPr>
            <w:tcW w:w="3544" w:type="dxa"/>
            <w:gridSpan w:val="2"/>
            <w:vAlign w:val="center"/>
          </w:tcPr>
          <w:p w:rsidR="000F09B7" w:rsidRPr="00F9474D" w:rsidRDefault="00992E19" w:rsidP="005E0B67">
            <w:pPr>
              <w:jc w:val="center"/>
              <w:rPr>
                <w:rFonts w:ascii="Times New Roman" w:hAnsi="Times New Roman"/>
              </w:rPr>
            </w:pPr>
            <w:r w:rsidRPr="00F9474D">
              <w:rPr>
                <w:rFonts w:ascii="Times New Roman" w:hAnsi="Times New Roman"/>
              </w:rPr>
              <w:t>Түтікше ұзындығы (мкм)</w:t>
            </w:r>
          </w:p>
        </w:tc>
        <w:tc>
          <w:tcPr>
            <w:tcW w:w="3685" w:type="dxa"/>
            <w:gridSpan w:val="2"/>
          </w:tcPr>
          <w:p w:rsidR="00992E19" w:rsidRPr="0097113B" w:rsidRDefault="000F030F" w:rsidP="00133894">
            <w:pPr>
              <w:jc w:val="center"/>
              <w:rPr>
                <w:rFonts w:ascii="Times New Roman" w:hAnsi="Times New Roman"/>
                <w:lang w:val="kk-KZ"/>
              </w:rPr>
            </w:pPr>
            <w:r>
              <w:rPr>
                <w:rFonts w:ascii="Times New Roman" w:hAnsi="Times New Roman"/>
              </w:rPr>
              <w:t>Түтікше диаметрі</w:t>
            </w:r>
            <w:r w:rsidR="0097113B">
              <w:rPr>
                <w:rFonts w:ascii="Times New Roman" w:hAnsi="Times New Roman"/>
                <w:lang w:val="kk-KZ"/>
              </w:rPr>
              <w:t xml:space="preserve"> (нм)</w:t>
            </w:r>
          </w:p>
        </w:tc>
      </w:tr>
      <w:tr w:rsidR="0097113B" w:rsidRPr="00F9474D" w:rsidTr="00014FE9">
        <w:trPr>
          <w:trHeight w:val="252"/>
        </w:trPr>
        <w:tc>
          <w:tcPr>
            <w:tcW w:w="1985" w:type="dxa"/>
            <w:vMerge/>
            <w:vAlign w:val="center"/>
          </w:tcPr>
          <w:p w:rsidR="0097113B" w:rsidRPr="00F9474D" w:rsidRDefault="0097113B" w:rsidP="0097113B">
            <w:pPr>
              <w:jc w:val="center"/>
              <w:rPr>
                <w:rFonts w:ascii="Times New Roman" w:hAnsi="Times New Roman"/>
              </w:rPr>
            </w:pPr>
          </w:p>
        </w:tc>
        <w:tc>
          <w:tcPr>
            <w:tcW w:w="2193" w:type="dxa"/>
            <w:vAlign w:val="center"/>
          </w:tcPr>
          <w:p w:rsidR="0097113B" w:rsidRPr="00687A11" w:rsidRDefault="0097113B" w:rsidP="0097113B">
            <w:pPr>
              <w:jc w:val="center"/>
              <w:rPr>
                <w:rFonts w:ascii="Times New Roman" w:hAnsi="Times New Roman"/>
              </w:rPr>
            </w:pPr>
            <w:r w:rsidRPr="00687A11">
              <w:rPr>
                <w:rFonts w:ascii="Times New Roman" w:hAnsi="Times New Roman"/>
              </w:rPr>
              <w:t>40 В</w:t>
            </w:r>
          </w:p>
        </w:tc>
        <w:tc>
          <w:tcPr>
            <w:tcW w:w="1351" w:type="dxa"/>
            <w:vAlign w:val="center"/>
          </w:tcPr>
          <w:p w:rsidR="0097113B" w:rsidRPr="00687A11" w:rsidRDefault="0097113B" w:rsidP="0097113B">
            <w:pPr>
              <w:jc w:val="center"/>
              <w:rPr>
                <w:rFonts w:ascii="Times New Roman" w:hAnsi="Times New Roman"/>
              </w:rPr>
            </w:pPr>
            <w:r w:rsidRPr="00687A11">
              <w:rPr>
                <w:rFonts w:ascii="Times New Roman" w:hAnsi="Times New Roman"/>
              </w:rPr>
              <w:t>100 В</w:t>
            </w:r>
          </w:p>
        </w:tc>
        <w:tc>
          <w:tcPr>
            <w:tcW w:w="1984" w:type="dxa"/>
            <w:vAlign w:val="center"/>
          </w:tcPr>
          <w:p w:rsidR="0097113B" w:rsidRPr="00687A11" w:rsidRDefault="0097113B" w:rsidP="0097113B">
            <w:pPr>
              <w:jc w:val="center"/>
              <w:rPr>
                <w:rFonts w:ascii="Times New Roman" w:hAnsi="Times New Roman"/>
              </w:rPr>
            </w:pPr>
            <w:r w:rsidRPr="00687A11">
              <w:rPr>
                <w:rFonts w:ascii="Times New Roman" w:hAnsi="Times New Roman"/>
              </w:rPr>
              <w:t>40 В</w:t>
            </w:r>
          </w:p>
        </w:tc>
        <w:tc>
          <w:tcPr>
            <w:tcW w:w="1701" w:type="dxa"/>
            <w:vAlign w:val="center"/>
          </w:tcPr>
          <w:p w:rsidR="0097113B" w:rsidRPr="00687A11" w:rsidRDefault="0097113B" w:rsidP="0097113B">
            <w:pPr>
              <w:jc w:val="center"/>
              <w:rPr>
                <w:rFonts w:ascii="Times New Roman" w:hAnsi="Times New Roman"/>
              </w:rPr>
            </w:pPr>
            <w:r w:rsidRPr="00687A11">
              <w:rPr>
                <w:rFonts w:ascii="Times New Roman" w:hAnsi="Times New Roman"/>
              </w:rPr>
              <w:t>100 В</w:t>
            </w:r>
          </w:p>
        </w:tc>
      </w:tr>
      <w:tr w:rsidR="00992E19" w:rsidRPr="00F9474D" w:rsidTr="00014FE9">
        <w:tc>
          <w:tcPr>
            <w:tcW w:w="1985" w:type="dxa"/>
            <w:vAlign w:val="center"/>
          </w:tcPr>
          <w:p w:rsidR="00992E19" w:rsidRPr="00F9474D" w:rsidRDefault="00992E19" w:rsidP="00C472B3">
            <w:pPr>
              <w:jc w:val="center"/>
              <w:rPr>
                <w:rFonts w:ascii="Times New Roman" w:hAnsi="Times New Roman"/>
              </w:rPr>
            </w:pPr>
            <w:r w:rsidRPr="00F9474D">
              <w:rPr>
                <w:rFonts w:ascii="Times New Roman" w:hAnsi="Times New Roman"/>
              </w:rPr>
              <w:t>60</w:t>
            </w:r>
          </w:p>
        </w:tc>
        <w:tc>
          <w:tcPr>
            <w:tcW w:w="2193" w:type="dxa"/>
          </w:tcPr>
          <w:p w:rsidR="00992E19" w:rsidRPr="00856EAF" w:rsidRDefault="00992E19" w:rsidP="00C472B3">
            <w:pPr>
              <w:jc w:val="center"/>
            </w:pPr>
            <w:r>
              <w:t>1.</w:t>
            </w:r>
            <w:r w:rsidRPr="00856EAF">
              <w:t>07</w:t>
            </w:r>
            <w:r w:rsidR="00687A11">
              <w:rPr>
                <w:rFonts w:ascii="Times New Roman" w:hAnsi="Times New Roman"/>
              </w:rPr>
              <w:t>±0.1</w:t>
            </w:r>
          </w:p>
        </w:tc>
        <w:tc>
          <w:tcPr>
            <w:tcW w:w="1351" w:type="dxa"/>
            <w:vAlign w:val="center"/>
          </w:tcPr>
          <w:p w:rsidR="00992E19" w:rsidRPr="00F9474D" w:rsidRDefault="00992E19" w:rsidP="00C472B3">
            <w:pPr>
              <w:jc w:val="center"/>
              <w:rPr>
                <w:rFonts w:ascii="Times New Roman" w:hAnsi="Times New Roman"/>
              </w:rPr>
            </w:pPr>
            <w:r>
              <w:rPr>
                <w:rFonts w:ascii="Times New Roman" w:hAnsi="Times New Roman"/>
              </w:rPr>
              <w:t>3.2</w:t>
            </w:r>
            <w:r w:rsidR="009F2E71">
              <w:rPr>
                <w:rFonts w:ascii="Times New Roman" w:hAnsi="Times New Roman"/>
              </w:rPr>
              <w:t>±0.3</w:t>
            </w:r>
          </w:p>
        </w:tc>
        <w:tc>
          <w:tcPr>
            <w:tcW w:w="1984" w:type="dxa"/>
          </w:tcPr>
          <w:p w:rsidR="00992E19" w:rsidRDefault="003C1469" w:rsidP="00C472B3">
            <w:pPr>
              <w:jc w:val="center"/>
              <w:rPr>
                <w:rFonts w:ascii="Times New Roman" w:hAnsi="Times New Roman"/>
              </w:rPr>
            </w:pPr>
            <w:r>
              <w:rPr>
                <w:rFonts w:ascii="Times New Roman" w:hAnsi="Times New Roman"/>
              </w:rPr>
              <w:t>55</w:t>
            </w:r>
            <w:r w:rsidR="00246F88">
              <w:rPr>
                <w:rFonts w:ascii="Times New Roman" w:hAnsi="Times New Roman"/>
              </w:rPr>
              <w:t>±</w:t>
            </w:r>
            <w:r w:rsidR="002C20D8">
              <w:rPr>
                <w:rFonts w:ascii="Times New Roman" w:hAnsi="Times New Roman"/>
              </w:rPr>
              <w:t>7</w:t>
            </w:r>
          </w:p>
        </w:tc>
        <w:tc>
          <w:tcPr>
            <w:tcW w:w="1701" w:type="dxa"/>
          </w:tcPr>
          <w:p w:rsidR="00992E19" w:rsidRDefault="003C1469" w:rsidP="00C472B3">
            <w:pPr>
              <w:jc w:val="center"/>
              <w:rPr>
                <w:rFonts w:ascii="Times New Roman" w:hAnsi="Times New Roman"/>
              </w:rPr>
            </w:pPr>
            <w:r>
              <w:rPr>
                <w:rFonts w:ascii="Times New Roman" w:hAnsi="Times New Roman"/>
              </w:rPr>
              <w:t>180</w:t>
            </w:r>
            <w:r w:rsidR="00246F88">
              <w:rPr>
                <w:rFonts w:ascii="Times New Roman" w:hAnsi="Times New Roman"/>
              </w:rPr>
              <w:t>±</w:t>
            </w:r>
            <w:r w:rsidR="00122F87">
              <w:rPr>
                <w:rFonts w:ascii="Times New Roman" w:hAnsi="Times New Roman"/>
              </w:rPr>
              <w:t>17</w:t>
            </w:r>
          </w:p>
        </w:tc>
      </w:tr>
      <w:tr w:rsidR="00992E19" w:rsidRPr="00F9474D" w:rsidTr="00014FE9">
        <w:tc>
          <w:tcPr>
            <w:tcW w:w="1985" w:type="dxa"/>
            <w:vAlign w:val="center"/>
          </w:tcPr>
          <w:p w:rsidR="00992E19" w:rsidRPr="00F9474D" w:rsidRDefault="00992E19" w:rsidP="00C472B3">
            <w:pPr>
              <w:jc w:val="center"/>
              <w:rPr>
                <w:rFonts w:ascii="Times New Roman" w:hAnsi="Times New Roman"/>
              </w:rPr>
            </w:pPr>
            <w:r w:rsidRPr="00F9474D">
              <w:rPr>
                <w:rFonts w:ascii="Times New Roman" w:hAnsi="Times New Roman"/>
              </w:rPr>
              <w:t>120</w:t>
            </w:r>
          </w:p>
        </w:tc>
        <w:tc>
          <w:tcPr>
            <w:tcW w:w="2193" w:type="dxa"/>
          </w:tcPr>
          <w:p w:rsidR="00992E19" w:rsidRPr="00856EAF" w:rsidRDefault="00992E19" w:rsidP="00C472B3">
            <w:pPr>
              <w:jc w:val="center"/>
            </w:pPr>
            <w:r w:rsidRPr="00856EAF">
              <w:t>1</w:t>
            </w:r>
            <w:r>
              <w:rPr>
                <w:rFonts w:asciiTheme="minorHAnsi" w:hAnsiTheme="minorHAnsi"/>
                <w:lang w:val="kk-KZ"/>
              </w:rPr>
              <w:t>.</w:t>
            </w:r>
            <w:r w:rsidRPr="00856EAF">
              <w:t>5</w:t>
            </w:r>
            <w:r w:rsidR="00687A11">
              <w:rPr>
                <w:rFonts w:ascii="Times New Roman" w:hAnsi="Times New Roman"/>
              </w:rPr>
              <w:t>±0.3</w:t>
            </w:r>
          </w:p>
        </w:tc>
        <w:tc>
          <w:tcPr>
            <w:tcW w:w="1351" w:type="dxa"/>
            <w:vAlign w:val="center"/>
          </w:tcPr>
          <w:p w:rsidR="00992E19" w:rsidRPr="00F9474D" w:rsidRDefault="00992E19" w:rsidP="00C472B3">
            <w:pPr>
              <w:jc w:val="center"/>
              <w:rPr>
                <w:rFonts w:ascii="Times New Roman" w:hAnsi="Times New Roman"/>
              </w:rPr>
            </w:pPr>
            <w:r>
              <w:rPr>
                <w:rFonts w:ascii="Times New Roman" w:hAnsi="Times New Roman"/>
              </w:rPr>
              <w:t>4.08</w:t>
            </w:r>
            <w:r w:rsidR="009F2E71">
              <w:rPr>
                <w:rFonts w:ascii="Times New Roman" w:hAnsi="Times New Roman"/>
              </w:rPr>
              <w:t>±0.13</w:t>
            </w:r>
          </w:p>
        </w:tc>
        <w:tc>
          <w:tcPr>
            <w:tcW w:w="1984" w:type="dxa"/>
          </w:tcPr>
          <w:p w:rsidR="00992E19" w:rsidRPr="00383C90" w:rsidRDefault="00383C90" w:rsidP="00C472B3">
            <w:pPr>
              <w:jc w:val="center"/>
              <w:rPr>
                <w:rFonts w:ascii="Times New Roman" w:hAnsi="Times New Roman"/>
              </w:rPr>
            </w:pPr>
            <w:r>
              <w:rPr>
                <w:rFonts w:ascii="Times New Roman" w:hAnsi="Times New Roman"/>
              </w:rPr>
              <w:t>60</w:t>
            </w:r>
            <w:r w:rsidR="00246F88">
              <w:rPr>
                <w:rFonts w:ascii="Times New Roman" w:hAnsi="Times New Roman"/>
              </w:rPr>
              <w:t>±</w:t>
            </w:r>
            <w:r w:rsidR="002C20D8">
              <w:rPr>
                <w:rFonts w:ascii="Times New Roman" w:hAnsi="Times New Roman"/>
              </w:rPr>
              <w:t>6.7</w:t>
            </w:r>
          </w:p>
        </w:tc>
        <w:tc>
          <w:tcPr>
            <w:tcW w:w="1701" w:type="dxa"/>
          </w:tcPr>
          <w:p w:rsidR="00992E19" w:rsidRDefault="00383C90" w:rsidP="00C472B3">
            <w:pPr>
              <w:jc w:val="center"/>
              <w:rPr>
                <w:rFonts w:ascii="Times New Roman" w:hAnsi="Times New Roman"/>
              </w:rPr>
            </w:pPr>
            <w:r>
              <w:rPr>
                <w:rFonts w:ascii="Times New Roman" w:hAnsi="Times New Roman"/>
              </w:rPr>
              <w:t>185</w:t>
            </w:r>
            <w:r w:rsidR="00246F88">
              <w:rPr>
                <w:rFonts w:ascii="Times New Roman" w:hAnsi="Times New Roman"/>
              </w:rPr>
              <w:t>±</w:t>
            </w:r>
            <w:r w:rsidR="00122F87">
              <w:rPr>
                <w:rFonts w:ascii="Times New Roman" w:hAnsi="Times New Roman"/>
              </w:rPr>
              <w:t>13.6</w:t>
            </w:r>
          </w:p>
        </w:tc>
      </w:tr>
      <w:tr w:rsidR="00992E19" w:rsidRPr="00F9474D" w:rsidTr="00014FE9">
        <w:tc>
          <w:tcPr>
            <w:tcW w:w="1985" w:type="dxa"/>
            <w:vAlign w:val="center"/>
          </w:tcPr>
          <w:p w:rsidR="00992E19" w:rsidRPr="00F9474D" w:rsidRDefault="00992E19" w:rsidP="00C472B3">
            <w:pPr>
              <w:jc w:val="center"/>
              <w:rPr>
                <w:rFonts w:ascii="Times New Roman" w:hAnsi="Times New Roman"/>
              </w:rPr>
            </w:pPr>
            <w:r w:rsidRPr="00F9474D">
              <w:rPr>
                <w:rFonts w:ascii="Times New Roman" w:hAnsi="Times New Roman"/>
              </w:rPr>
              <w:t>180</w:t>
            </w:r>
          </w:p>
        </w:tc>
        <w:tc>
          <w:tcPr>
            <w:tcW w:w="2193" w:type="dxa"/>
          </w:tcPr>
          <w:p w:rsidR="00992E19" w:rsidRPr="00856EAF" w:rsidRDefault="00992E19" w:rsidP="00C472B3">
            <w:pPr>
              <w:jc w:val="center"/>
            </w:pPr>
            <w:r>
              <w:t>2.</w:t>
            </w:r>
            <w:r w:rsidRPr="00856EAF">
              <w:t>15</w:t>
            </w:r>
            <w:r w:rsidR="00687A11">
              <w:rPr>
                <w:rFonts w:ascii="Times New Roman" w:hAnsi="Times New Roman"/>
              </w:rPr>
              <w:t>±0.12</w:t>
            </w:r>
          </w:p>
        </w:tc>
        <w:tc>
          <w:tcPr>
            <w:tcW w:w="1351" w:type="dxa"/>
            <w:vAlign w:val="center"/>
          </w:tcPr>
          <w:p w:rsidR="00992E19" w:rsidRPr="00F9474D" w:rsidRDefault="00992E19" w:rsidP="00C472B3">
            <w:pPr>
              <w:jc w:val="center"/>
              <w:rPr>
                <w:rFonts w:ascii="Times New Roman" w:hAnsi="Times New Roman"/>
              </w:rPr>
            </w:pPr>
            <w:r>
              <w:rPr>
                <w:rFonts w:ascii="Times New Roman" w:hAnsi="Times New Roman"/>
              </w:rPr>
              <w:t>6.32</w:t>
            </w:r>
            <w:r w:rsidR="009F2E71">
              <w:rPr>
                <w:rFonts w:ascii="Times New Roman" w:hAnsi="Times New Roman"/>
              </w:rPr>
              <w:t>±0.32</w:t>
            </w:r>
          </w:p>
        </w:tc>
        <w:tc>
          <w:tcPr>
            <w:tcW w:w="1984" w:type="dxa"/>
          </w:tcPr>
          <w:p w:rsidR="00992E19" w:rsidRDefault="003C1469" w:rsidP="00C472B3">
            <w:pPr>
              <w:jc w:val="center"/>
              <w:rPr>
                <w:rFonts w:ascii="Times New Roman" w:hAnsi="Times New Roman"/>
              </w:rPr>
            </w:pPr>
            <w:r>
              <w:rPr>
                <w:rFonts w:ascii="Times New Roman" w:hAnsi="Times New Roman"/>
              </w:rPr>
              <w:t>65</w:t>
            </w:r>
            <w:r w:rsidR="00246F88">
              <w:rPr>
                <w:rFonts w:ascii="Times New Roman" w:hAnsi="Times New Roman"/>
              </w:rPr>
              <w:t>±</w:t>
            </w:r>
            <w:r w:rsidR="002C20D8">
              <w:rPr>
                <w:rFonts w:ascii="Times New Roman" w:hAnsi="Times New Roman"/>
              </w:rPr>
              <w:t>5.4</w:t>
            </w:r>
          </w:p>
        </w:tc>
        <w:tc>
          <w:tcPr>
            <w:tcW w:w="1701" w:type="dxa"/>
          </w:tcPr>
          <w:p w:rsidR="00992E19" w:rsidRDefault="00802C33" w:rsidP="00C472B3">
            <w:pPr>
              <w:jc w:val="center"/>
              <w:rPr>
                <w:rFonts w:ascii="Times New Roman" w:hAnsi="Times New Roman"/>
              </w:rPr>
            </w:pPr>
            <w:r>
              <w:rPr>
                <w:rFonts w:ascii="Times New Roman" w:hAnsi="Times New Roman"/>
              </w:rPr>
              <w:t>179</w:t>
            </w:r>
            <w:r w:rsidR="00246F88">
              <w:rPr>
                <w:rFonts w:ascii="Times New Roman" w:hAnsi="Times New Roman"/>
              </w:rPr>
              <w:t>±</w:t>
            </w:r>
            <w:r w:rsidR="00122F87">
              <w:rPr>
                <w:rFonts w:ascii="Times New Roman" w:hAnsi="Times New Roman"/>
              </w:rPr>
              <w:t>19</w:t>
            </w:r>
          </w:p>
        </w:tc>
      </w:tr>
      <w:tr w:rsidR="00992E19" w:rsidRPr="00F9474D" w:rsidTr="00014FE9">
        <w:tc>
          <w:tcPr>
            <w:tcW w:w="1985" w:type="dxa"/>
            <w:vAlign w:val="center"/>
          </w:tcPr>
          <w:p w:rsidR="00992E19" w:rsidRPr="00F9474D" w:rsidRDefault="00992E19" w:rsidP="00C472B3">
            <w:pPr>
              <w:jc w:val="center"/>
              <w:rPr>
                <w:rFonts w:ascii="Times New Roman" w:hAnsi="Times New Roman"/>
              </w:rPr>
            </w:pPr>
            <w:r w:rsidRPr="00F9474D">
              <w:rPr>
                <w:rFonts w:ascii="Times New Roman" w:hAnsi="Times New Roman"/>
              </w:rPr>
              <w:t>360</w:t>
            </w:r>
          </w:p>
        </w:tc>
        <w:tc>
          <w:tcPr>
            <w:tcW w:w="2193" w:type="dxa"/>
          </w:tcPr>
          <w:p w:rsidR="00992E19" w:rsidRPr="00856EAF" w:rsidRDefault="00992E19" w:rsidP="00C472B3">
            <w:pPr>
              <w:jc w:val="center"/>
            </w:pPr>
            <w:r>
              <w:t>2.</w:t>
            </w:r>
            <w:r w:rsidRPr="00856EAF">
              <w:t>76</w:t>
            </w:r>
            <w:r w:rsidR="00687A11">
              <w:rPr>
                <w:rFonts w:ascii="Times New Roman" w:hAnsi="Times New Roman"/>
              </w:rPr>
              <w:t>±0.4</w:t>
            </w:r>
          </w:p>
        </w:tc>
        <w:tc>
          <w:tcPr>
            <w:tcW w:w="1351" w:type="dxa"/>
            <w:vAlign w:val="center"/>
          </w:tcPr>
          <w:p w:rsidR="00992E19" w:rsidRPr="00F9474D" w:rsidRDefault="00992E19" w:rsidP="00C472B3">
            <w:pPr>
              <w:jc w:val="center"/>
              <w:rPr>
                <w:rFonts w:ascii="Times New Roman" w:hAnsi="Times New Roman"/>
              </w:rPr>
            </w:pPr>
            <w:r>
              <w:rPr>
                <w:rFonts w:ascii="Times New Roman" w:hAnsi="Times New Roman"/>
              </w:rPr>
              <w:t>7</w:t>
            </w:r>
            <w:r>
              <w:rPr>
                <w:rFonts w:ascii="Times New Roman" w:hAnsi="Times New Roman"/>
                <w:lang w:val="kk-KZ"/>
              </w:rPr>
              <w:t>.</w:t>
            </w:r>
            <w:r>
              <w:rPr>
                <w:rFonts w:ascii="Times New Roman" w:hAnsi="Times New Roman"/>
              </w:rPr>
              <w:t>6</w:t>
            </w:r>
            <w:r w:rsidR="009F2E71">
              <w:rPr>
                <w:rFonts w:ascii="Times New Roman" w:hAnsi="Times New Roman"/>
              </w:rPr>
              <w:t>±0.4</w:t>
            </w:r>
          </w:p>
        </w:tc>
        <w:tc>
          <w:tcPr>
            <w:tcW w:w="1984" w:type="dxa"/>
          </w:tcPr>
          <w:p w:rsidR="00992E19" w:rsidRPr="00B60F13" w:rsidRDefault="00B60F13" w:rsidP="00C472B3">
            <w:pPr>
              <w:jc w:val="center"/>
              <w:rPr>
                <w:rFonts w:ascii="Times New Roman" w:hAnsi="Times New Roman"/>
                <w:lang w:val="kk-KZ"/>
              </w:rPr>
            </w:pPr>
            <w:r>
              <w:rPr>
                <w:rFonts w:ascii="Times New Roman" w:hAnsi="Times New Roman"/>
                <w:lang w:val="kk-KZ"/>
              </w:rPr>
              <w:t>талшық</w:t>
            </w:r>
          </w:p>
        </w:tc>
        <w:tc>
          <w:tcPr>
            <w:tcW w:w="1701" w:type="dxa"/>
          </w:tcPr>
          <w:p w:rsidR="00992E19" w:rsidRDefault="00B60F13" w:rsidP="00C472B3">
            <w:pPr>
              <w:jc w:val="center"/>
              <w:rPr>
                <w:rFonts w:ascii="Times New Roman" w:hAnsi="Times New Roman"/>
              </w:rPr>
            </w:pPr>
            <w:r>
              <w:rPr>
                <w:rFonts w:ascii="Times New Roman" w:hAnsi="Times New Roman"/>
                <w:lang w:val="kk-KZ"/>
              </w:rPr>
              <w:t>талшық</w:t>
            </w:r>
          </w:p>
        </w:tc>
      </w:tr>
      <w:tr w:rsidR="00992E19" w:rsidRPr="00F9474D" w:rsidTr="00014FE9">
        <w:tc>
          <w:tcPr>
            <w:tcW w:w="1985" w:type="dxa"/>
            <w:vAlign w:val="center"/>
          </w:tcPr>
          <w:p w:rsidR="00992E19" w:rsidRPr="00F9474D" w:rsidRDefault="00992E19" w:rsidP="00C472B3">
            <w:pPr>
              <w:jc w:val="center"/>
              <w:rPr>
                <w:rFonts w:ascii="Times New Roman" w:hAnsi="Times New Roman"/>
              </w:rPr>
            </w:pPr>
            <w:r w:rsidRPr="00F9474D">
              <w:rPr>
                <w:rFonts w:ascii="Times New Roman" w:hAnsi="Times New Roman"/>
              </w:rPr>
              <w:t>540</w:t>
            </w:r>
          </w:p>
        </w:tc>
        <w:tc>
          <w:tcPr>
            <w:tcW w:w="2193" w:type="dxa"/>
          </w:tcPr>
          <w:p w:rsidR="00992E19" w:rsidRDefault="00992E19" w:rsidP="00C472B3">
            <w:pPr>
              <w:jc w:val="center"/>
            </w:pPr>
            <w:r>
              <w:t>3.</w:t>
            </w:r>
            <w:r w:rsidRPr="00856EAF">
              <w:t>55</w:t>
            </w:r>
            <w:r w:rsidR="00687A11">
              <w:rPr>
                <w:rFonts w:ascii="Times New Roman" w:hAnsi="Times New Roman"/>
              </w:rPr>
              <w:t>±0.2</w:t>
            </w:r>
          </w:p>
        </w:tc>
        <w:tc>
          <w:tcPr>
            <w:tcW w:w="1351" w:type="dxa"/>
            <w:vAlign w:val="center"/>
          </w:tcPr>
          <w:p w:rsidR="00992E19" w:rsidRPr="00F9474D" w:rsidRDefault="00992E19" w:rsidP="00C472B3">
            <w:pPr>
              <w:jc w:val="center"/>
              <w:rPr>
                <w:rFonts w:ascii="Times New Roman" w:hAnsi="Times New Roman"/>
              </w:rPr>
            </w:pPr>
            <w:r>
              <w:rPr>
                <w:rFonts w:ascii="Times New Roman" w:hAnsi="Times New Roman"/>
              </w:rPr>
              <w:t>9.</w:t>
            </w:r>
            <w:r w:rsidRPr="00C472B3">
              <w:rPr>
                <w:rFonts w:ascii="Times New Roman" w:hAnsi="Times New Roman"/>
              </w:rPr>
              <w:t>52</w:t>
            </w:r>
            <w:r w:rsidR="009F2E71">
              <w:rPr>
                <w:rFonts w:ascii="Times New Roman" w:hAnsi="Times New Roman"/>
              </w:rPr>
              <w:t>±0.53</w:t>
            </w:r>
          </w:p>
        </w:tc>
        <w:tc>
          <w:tcPr>
            <w:tcW w:w="1984" w:type="dxa"/>
          </w:tcPr>
          <w:p w:rsidR="00992E19" w:rsidRDefault="00B60F13" w:rsidP="00C472B3">
            <w:pPr>
              <w:jc w:val="center"/>
              <w:rPr>
                <w:rFonts w:ascii="Times New Roman" w:hAnsi="Times New Roman"/>
              </w:rPr>
            </w:pPr>
            <w:r>
              <w:rPr>
                <w:rFonts w:ascii="Times New Roman" w:hAnsi="Times New Roman"/>
                <w:lang w:val="kk-KZ"/>
              </w:rPr>
              <w:t>талшық</w:t>
            </w:r>
          </w:p>
        </w:tc>
        <w:tc>
          <w:tcPr>
            <w:tcW w:w="1701" w:type="dxa"/>
          </w:tcPr>
          <w:p w:rsidR="00992E19" w:rsidRDefault="00B60F13" w:rsidP="00C472B3">
            <w:pPr>
              <w:jc w:val="center"/>
              <w:rPr>
                <w:rFonts w:ascii="Times New Roman" w:hAnsi="Times New Roman"/>
              </w:rPr>
            </w:pPr>
            <w:r>
              <w:rPr>
                <w:rFonts w:ascii="Times New Roman" w:hAnsi="Times New Roman"/>
                <w:lang w:val="kk-KZ"/>
              </w:rPr>
              <w:t>талшық</w:t>
            </w:r>
          </w:p>
        </w:tc>
      </w:tr>
    </w:tbl>
    <w:p w:rsidR="005E0B67" w:rsidRDefault="005E0B67" w:rsidP="00E45D6D">
      <w:pPr>
        <w:ind w:firstLine="567"/>
        <w:jc w:val="both"/>
        <w:rPr>
          <w:rFonts w:ascii="Times New Roman" w:hAnsi="Times New Roman"/>
          <w:lang w:val="kk-KZ"/>
        </w:rPr>
      </w:pPr>
    </w:p>
    <w:p w:rsidR="00E45D6D" w:rsidRDefault="00882A68" w:rsidP="00E45D6D">
      <w:pPr>
        <w:ind w:firstLine="567"/>
        <w:jc w:val="both"/>
        <w:rPr>
          <w:rFonts w:ascii="Times New Roman" w:hAnsi="Times New Roman"/>
          <w:lang w:val="kk-KZ"/>
        </w:rPr>
      </w:pPr>
      <w:r>
        <w:rPr>
          <w:rFonts w:ascii="Times New Roman" w:hAnsi="Times New Roman"/>
          <w:lang w:val="kk-KZ"/>
        </w:rPr>
        <w:lastRenderedPageBreak/>
        <w:t xml:space="preserve">Сонымен қатар, </w:t>
      </w:r>
      <w:r w:rsidRPr="00F9474D">
        <w:rPr>
          <w:rFonts w:ascii="Times New Roman" w:hAnsi="Times New Roman"/>
          <w:lang w:val="kk-KZ"/>
        </w:rPr>
        <w:t xml:space="preserve">түрлі уақытта синтезделген түтікшелердің </w:t>
      </w:r>
      <w:r>
        <w:rPr>
          <w:rFonts w:ascii="Times New Roman" w:hAnsi="Times New Roman"/>
          <w:lang w:val="kk-KZ"/>
        </w:rPr>
        <w:t>геометриялық сипаттамалары СЭМ көмегімен зерттелген болатын. Нәтижелері 3</w:t>
      </w:r>
      <w:r w:rsidRPr="00F9474D">
        <w:rPr>
          <w:rFonts w:ascii="Times New Roman" w:hAnsi="Times New Roman"/>
          <w:lang w:val="kk-KZ"/>
        </w:rPr>
        <w:t xml:space="preserve"> кестеде келтірілген.</w:t>
      </w:r>
      <w:r w:rsidRPr="00F9474D">
        <w:rPr>
          <w:rFonts w:ascii="Times New Roman" w:hAnsi="Times New Roman"/>
          <w:color w:val="000000" w:themeColor="text1"/>
          <w:lang w:val="kk-KZ"/>
        </w:rPr>
        <w:t xml:space="preserve"> </w:t>
      </w:r>
      <w:r>
        <w:rPr>
          <w:rFonts w:ascii="Times New Roman" w:hAnsi="Times New Roman"/>
          <w:lang w:val="kk-KZ"/>
        </w:rPr>
        <w:t>3</w:t>
      </w:r>
      <w:r w:rsidRPr="00F9474D">
        <w:rPr>
          <w:rFonts w:ascii="Times New Roman" w:hAnsi="Times New Roman"/>
          <w:lang w:val="kk-KZ"/>
        </w:rPr>
        <w:t xml:space="preserve"> кестеге сәйкес анодтау уақыты ұлғайған сайын нанотүтікшелердің диаметрі айтарлықтай өзгермейтіні</w:t>
      </w:r>
      <w:r>
        <w:rPr>
          <w:rFonts w:ascii="Times New Roman" w:hAnsi="Times New Roman"/>
          <w:lang w:val="kk-KZ"/>
        </w:rPr>
        <w:t xml:space="preserve">, алайда түтікшелердің морфологиясы өзгеріске ұшырайтыны </w:t>
      </w:r>
      <w:r w:rsidRPr="00F9474D">
        <w:rPr>
          <w:rFonts w:ascii="Times New Roman" w:hAnsi="Times New Roman"/>
          <w:lang w:val="kk-KZ"/>
        </w:rPr>
        <w:t xml:space="preserve">анықталды. </w:t>
      </w:r>
      <w:r>
        <w:rPr>
          <w:rFonts w:ascii="Times New Roman" w:hAnsi="Times New Roman"/>
          <w:lang w:val="kk-KZ"/>
        </w:rPr>
        <w:t>Бұдан,</w:t>
      </w:r>
      <w:r w:rsidRPr="00F9474D">
        <w:rPr>
          <w:rFonts w:ascii="Times New Roman" w:hAnsi="Times New Roman"/>
          <w:lang w:val="kk-KZ"/>
        </w:rPr>
        <w:t xml:space="preserve"> титан диоксиді нанотүтікшелері қалыптасқаннан кейін анодтау уақыты белгілі бір уақыт аралығында түтікшенің диаметріне аз</w:t>
      </w:r>
      <w:r>
        <w:rPr>
          <w:rFonts w:ascii="Times New Roman" w:hAnsi="Times New Roman"/>
          <w:lang w:val="kk-KZ"/>
        </w:rPr>
        <w:t xml:space="preserve"> ғана әсер етеді деп болжау жасауға болады</w:t>
      </w:r>
      <w:r w:rsidRPr="00F9474D">
        <w:rPr>
          <w:rFonts w:ascii="Times New Roman" w:hAnsi="Times New Roman"/>
          <w:lang w:val="kk-KZ"/>
        </w:rPr>
        <w:t xml:space="preserve">. </w:t>
      </w:r>
    </w:p>
    <w:p w:rsidR="006766B9" w:rsidRPr="00F9474D" w:rsidRDefault="00E45D6D" w:rsidP="00E45D6D">
      <w:pPr>
        <w:ind w:firstLine="567"/>
        <w:jc w:val="both"/>
        <w:rPr>
          <w:rFonts w:ascii="Times New Roman" w:hAnsi="Times New Roman"/>
          <w:lang w:val="kk-KZ"/>
        </w:rPr>
      </w:pPr>
      <w:r>
        <w:rPr>
          <w:rFonts w:ascii="Times New Roman" w:hAnsi="Times New Roman"/>
          <w:lang w:val="kk-KZ"/>
        </w:rPr>
        <w:t>Зерттеу нәтижесінде</w:t>
      </w:r>
      <w:r w:rsidR="003C4EA3" w:rsidRPr="00F9474D">
        <w:rPr>
          <w:rFonts w:ascii="Times New Roman" w:hAnsi="Times New Roman"/>
          <w:lang w:val="kk-KZ"/>
        </w:rPr>
        <w:t xml:space="preserve">, </w:t>
      </w:r>
      <w:r w:rsidR="0073381C" w:rsidRPr="00F9474D">
        <w:rPr>
          <w:rFonts w:ascii="Times New Roman" w:hAnsi="Times New Roman"/>
          <w:lang w:val="kk-KZ"/>
        </w:rPr>
        <w:t>анодтау кернеуінің</w:t>
      </w:r>
      <w:r w:rsidR="00284ABF" w:rsidRPr="00F9474D">
        <w:rPr>
          <w:rFonts w:ascii="Times New Roman" w:hAnsi="Times New Roman"/>
          <w:lang w:val="kk-KZ"/>
        </w:rPr>
        <w:t xml:space="preserve"> </w:t>
      </w:r>
      <w:r w:rsidR="00284ABF" w:rsidRPr="00F9474D">
        <w:rPr>
          <w:rFonts w:ascii="Times New Roman" w:eastAsia="SchoolBookC,Bold-Identity-H" w:hAnsi="Times New Roman"/>
          <w:bCs/>
          <w:color w:val="000000" w:themeColor="text1"/>
          <w:lang w:val="kk-KZ"/>
        </w:rPr>
        <w:t>жоғарылауы нанотүтікшелердің диаметрі мен ұзындығының сызықтық өсуіне</w:t>
      </w:r>
      <w:r w:rsidR="003D055A">
        <w:rPr>
          <w:rFonts w:ascii="Times New Roman" w:eastAsia="SchoolBookC,Bold-Identity-H" w:hAnsi="Times New Roman"/>
          <w:bCs/>
          <w:color w:val="000000" w:themeColor="text1"/>
          <w:lang w:val="kk-KZ"/>
        </w:rPr>
        <w:t xml:space="preserve"> алып келетіні анықталды</w:t>
      </w:r>
      <w:r w:rsidR="00CA3C3A" w:rsidRPr="00F9474D">
        <w:rPr>
          <w:rFonts w:ascii="Times New Roman" w:eastAsia="SchoolBookC,Bold-Identity-H" w:hAnsi="Times New Roman"/>
          <w:bCs/>
          <w:color w:val="000000" w:themeColor="text1"/>
          <w:lang w:val="kk-KZ"/>
        </w:rPr>
        <w:t>. С</w:t>
      </w:r>
      <w:r w:rsidR="00284ABF" w:rsidRPr="00F9474D">
        <w:rPr>
          <w:rFonts w:ascii="Times New Roman" w:eastAsia="SchoolBookC,Bold-Identity-H" w:hAnsi="Times New Roman"/>
          <w:bCs/>
          <w:color w:val="000000" w:themeColor="text1"/>
          <w:lang w:val="kk-KZ"/>
        </w:rPr>
        <w:t xml:space="preserve">онымен қатар </w:t>
      </w:r>
      <w:r w:rsidR="00735DFC">
        <w:rPr>
          <w:rFonts w:ascii="Times New Roman" w:eastAsia="SchoolBookC,Bold-Identity-H" w:hAnsi="Times New Roman"/>
          <w:bCs/>
          <w:color w:val="000000" w:themeColor="text1"/>
          <w:lang w:val="kk-KZ"/>
        </w:rPr>
        <w:t>а</w:t>
      </w:r>
      <w:r w:rsidR="00D1072A" w:rsidRPr="00F9474D">
        <w:rPr>
          <w:rFonts w:ascii="Times New Roman" w:eastAsia="SchoolBookC,Bold-Identity-H" w:hAnsi="Times New Roman"/>
          <w:bCs/>
          <w:color w:val="000000" w:themeColor="text1"/>
          <w:lang w:val="kk-KZ"/>
        </w:rPr>
        <w:t>нодтау уақытының</w:t>
      </w:r>
      <w:r w:rsidR="006435A1" w:rsidRPr="00F9474D">
        <w:rPr>
          <w:rFonts w:ascii="Times New Roman" w:hAnsi="Times New Roman"/>
          <w:lang w:val="kk-KZ"/>
        </w:rPr>
        <w:t xml:space="preserve"> </w:t>
      </w:r>
      <w:r w:rsidR="003C4EA3" w:rsidRPr="00F9474D">
        <w:rPr>
          <w:rFonts w:ascii="Times New Roman" w:hAnsi="Times New Roman"/>
          <w:lang w:val="kk-KZ"/>
        </w:rPr>
        <w:t>TiO</w:t>
      </w:r>
      <w:r w:rsidR="003C4EA3" w:rsidRPr="00F9474D">
        <w:rPr>
          <w:rFonts w:ascii="Times New Roman" w:hAnsi="Times New Roman"/>
          <w:vertAlign w:val="subscript"/>
          <w:lang w:val="kk-KZ"/>
        </w:rPr>
        <w:t>2</w:t>
      </w:r>
      <w:r w:rsidR="0067011A">
        <w:rPr>
          <w:rFonts w:ascii="Times New Roman" w:hAnsi="Times New Roman"/>
          <w:lang w:val="kk-KZ"/>
        </w:rPr>
        <w:t xml:space="preserve"> нанотүтікшелерінің диаметріне</w:t>
      </w:r>
      <w:r w:rsidR="003C4EA3" w:rsidRPr="00F9474D">
        <w:rPr>
          <w:rFonts w:ascii="Times New Roman" w:hAnsi="Times New Roman"/>
          <w:lang w:val="kk-KZ"/>
        </w:rPr>
        <w:t xml:space="preserve"> айтарлықтай әсер </w:t>
      </w:r>
      <w:r w:rsidR="00CA3C3A" w:rsidRPr="00F9474D">
        <w:rPr>
          <w:rFonts w:ascii="Times New Roman" w:hAnsi="Times New Roman"/>
          <w:lang w:val="kk-KZ"/>
        </w:rPr>
        <w:t>етпейтіні</w:t>
      </w:r>
      <w:r w:rsidR="00133894" w:rsidRPr="00F9474D">
        <w:rPr>
          <w:rFonts w:ascii="Times New Roman" w:hAnsi="Times New Roman"/>
          <w:lang w:val="kk-KZ"/>
        </w:rPr>
        <w:t>, б</w:t>
      </w:r>
      <w:r w:rsidR="003C4EA3" w:rsidRPr="00F9474D">
        <w:rPr>
          <w:rFonts w:ascii="Times New Roman" w:hAnsi="Times New Roman"/>
          <w:lang w:val="kk-KZ"/>
        </w:rPr>
        <w:t xml:space="preserve">ірақ </w:t>
      </w:r>
      <w:r w:rsidR="00A104F5" w:rsidRPr="00F9474D">
        <w:rPr>
          <w:rFonts w:ascii="Times New Roman" w:hAnsi="Times New Roman"/>
          <w:lang w:val="kk-KZ"/>
        </w:rPr>
        <w:t>ок</w:t>
      </w:r>
      <w:r w:rsidR="00D1072A" w:rsidRPr="00F9474D">
        <w:rPr>
          <w:rFonts w:ascii="Times New Roman" w:hAnsi="Times New Roman"/>
          <w:lang w:val="kk-KZ"/>
        </w:rPr>
        <w:t>сид қабатының өсуіне алып келетіні белгілі болды.</w:t>
      </w:r>
      <w:r w:rsidR="00BE495A" w:rsidRPr="00F9474D">
        <w:rPr>
          <w:rFonts w:ascii="Times New Roman" w:eastAsia="SchoolBookC,Bold-Identity-H" w:hAnsi="Times New Roman"/>
          <w:bCs/>
          <w:color w:val="000000" w:themeColor="text1"/>
          <w:lang w:val="kk-KZ"/>
        </w:rPr>
        <w:t xml:space="preserve"> </w:t>
      </w:r>
    </w:p>
    <w:p w:rsidR="00D1072A" w:rsidRPr="00F9474D" w:rsidRDefault="00D1072A" w:rsidP="0001223E">
      <w:pPr>
        <w:jc w:val="both"/>
        <w:rPr>
          <w:rFonts w:ascii="Times New Roman" w:hAnsi="Times New Roman"/>
          <w:lang w:val="kk-KZ"/>
        </w:rPr>
      </w:pPr>
    </w:p>
    <w:p w:rsidR="00894BD7" w:rsidRPr="00F9474D" w:rsidRDefault="003C4EA3" w:rsidP="0001223E">
      <w:pPr>
        <w:ind w:firstLine="567"/>
        <w:jc w:val="both"/>
        <w:rPr>
          <w:rFonts w:ascii="Times New Roman" w:hAnsi="Times New Roman"/>
          <w:b/>
          <w:lang w:val="kk-KZ"/>
        </w:rPr>
      </w:pPr>
      <w:r w:rsidRPr="00F9474D">
        <w:rPr>
          <w:rFonts w:ascii="Times New Roman" w:hAnsi="Times New Roman"/>
          <w:b/>
          <w:lang w:val="kk-KZ"/>
        </w:rPr>
        <w:t xml:space="preserve">3.2 </w:t>
      </w:r>
      <w:r w:rsidR="00547BFF">
        <w:rPr>
          <w:rFonts w:ascii="Times New Roman" w:hAnsi="Times New Roman"/>
          <w:b/>
          <w:lang w:val="kk-KZ"/>
        </w:rPr>
        <w:t>Титан диоксиді негізіндегі</w:t>
      </w:r>
      <w:r w:rsidRPr="00F9474D">
        <w:rPr>
          <w:rFonts w:ascii="Times New Roman" w:hAnsi="Times New Roman"/>
          <w:b/>
          <w:lang w:val="kk-KZ"/>
        </w:rPr>
        <w:t xml:space="preserve"> </w:t>
      </w:r>
      <w:r w:rsidR="00053FBA">
        <w:rPr>
          <w:rFonts w:ascii="Times New Roman" w:hAnsi="Times New Roman"/>
          <w:b/>
          <w:lang w:val="kk-KZ"/>
        </w:rPr>
        <w:t>нанотүтікшелердің</w:t>
      </w:r>
      <w:r w:rsidR="00E952ED" w:rsidRPr="00F9474D">
        <w:rPr>
          <w:rFonts w:ascii="Times New Roman" w:hAnsi="Times New Roman"/>
          <w:b/>
          <w:lang w:val="kk-KZ"/>
        </w:rPr>
        <w:t xml:space="preserve"> </w:t>
      </w:r>
      <w:r w:rsidR="008351CA">
        <w:rPr>
          <w:rFonts w:ascii="Times New Roman" w:hAnsi="Times New Roman"/>
          <w:b/>
          <w:lang w:val="kk-KZ"/>
        </w:rPr>
        <w:t>қалыптасуына</w:t>
      </w:r>
      <w:r w:rsidRPr="00F9474D">
        <w:rPr>
          <w:rFonts w:ascii="Times New Roman" w:hAnsi="Times New Roman"/>
          <w:b/>
          <w:lang w:val="kk-KZ"/>
        </w:rPr>
        <w:t xml:space="preserve"> </w:t>
      </w:r>
      <w:r w:rsidR="00053FBA">
        <w:rPr>
          <w:rFonts w:ascii="Times New Roman" w:hAnsi="Times New Roman"/>
          <w:b/>
          <w:lang w:val="kk-KZ"/>
        </w:rPr>
        <w:t>э</w:t>
      </w:r>
      <w:r w:rsidR="00547BFF" w:rsidRPr="00F9474D">
        <w:rPr>
          <w:rFonts w:ascii="Times New Roman" w:hAnsi="Times New Roman"/>
          <w:b/>
          <w:lang w:val="kk-KZ"/>
        </w:rPr>
        <w:t xml:space="preserve">лектролит типінің </w:t>
      </w:r>
      <w:r w:rsidRPr="00F9474D">
        <w:rPr>
          <w:rFonts w:ascii="Times New Roman" w:hAnsi="Times New Roman"/>
          <w:b/>
          <w:lang w:val="kk-KZ"/>
        </w:rPr>
        <w:t>әсері</w:t>
      </w:r>
      <w:r w:rsidR="00DF2054">
        <w:rPr>
          <w:rFonts w:ascii="Times New Roman" w:hAnsi="Times New Roman"/>
          <w:b/>
          <w:lang w:val="kk-KZ"/>
        </w:rPr>
        <w:t>н зерттеу</w:t>
      </w:r>
    </w:p>
    <w:p w:rsidR="00CE207B" w:rsidRDefault="00B40E62" w:rsidP="003753EE">
      <w:pPr>
        <w:ind w:firstLine="567"/>
        <w:jc w:val="both"/>
        <w:rPr>
          <w:rFonts w:ascii="Times New Roman" w:hAnsi="Times New Roman"/>
          <w:lang w:val="kk-KZ"/>
        </w:rPr>
      </w:pPr>
      <w:r w:rsidRPr="00F9474D">
        <w:rPr>
          <w:rFonts w:ascii="Times New Roman" w:hAnsi="Times New Roman"/>
          <w:lang w:val="kk-KZ"/>
        </w:rPr>
        <w:t>Титан диоксиді негізіндегі нанотүтікшелердің түзілуі титанның электрохимиялық анодтау процесінде тығыз қабат ретінде</w:t>
      </w:r>
      <w:r w:rsidR="00DC500C">
        <w:rPr>
          <w:rFonts w:ascii="Times New Roman" w:hAnsi="Times New Roman"/>
          <w:lang w:val="kk-KZ"/>
        </w:rPr>
        <w:t xml:space="preserve"> түзілген фторид иондары мен титан диоксидінің</w:t>
      </w:r>
      <w:r w:rsidRPr="00F9474D">
        <w:rPr>
          <w:rFonts w:ascii="Times New Roman" w:hAnsi="Times New Roman"/>
          <w:lang w:val="kk-KZ"/>
        </w:rPr>
        <w:t xml:space="preserve"> химиялық әрекеттесуі нәтижесінде пайда болады. Сондықтан </w:t>
      </w:r>
      <w:r w:rsidR="00713DBA">
        <w:rPr>
          <w:rFonts w:ascii="Times New Roman" w:hAnsi="Times New Roman"/>
          <w:lang w:val="kk-KZ"/>
        </w:rPr>
        <w:t xml:space="preserve">электролит құрамындағы </w:t>
      </w:r>
      <w:r w:rsidRPr="00F9474D">
        <w:rPr>
          <w:rFonts w:ascii="Times New Roman" w:hAnsi="Times New Roman"/>
          <w:lang w:val="kk-KZ"/>
        </w:rPr>
        <w:t>фторид иондарының концентрациясы TiO</w:t>
      </w:r>
      <w:r w:rsidRPr="00F9474D">
        <w:rPr>
          <w:rFonts w:ascii="Times New Roman" w:hAnsi="Times New Roman"/>
          <w:vertAlign w:val="subscript"/>
          <w:lang w:val="kk-KZ"/>
        </w:rPr>
        <w:t>2</w:t>
      </w:r>
      <w:r w:rsidRPr="00F9474D">
        <w:rPr>
          <w:rFonts w:ascii="Times New Roman" w:hAnsi="Times New Roman"/>
          <w:lang w:val="kk-KZ"/>
        </w:rPr>
        <w:t xml:space="preserve"> кеуекті қабаттарының морфологиясын анықтайтын маңызды факторлардың бірі болып табылады</w:t>
      </w:r>
      <w:r w:rsidRPr="0061050D">
        <w:rPr>
          <w:rFonts w:ascii="Times New Roman" w:hAnsi="Times New Roman"/>
          <w:lang w:val="kk-KZ"/>
        </w:rPr>
        <w:t xml:space="preserve"> </w:t>
      </w:r>
      <w:r w:rsidR="00577867">
        <w:rPr>
          <w:rFonts w:ascii="Times New Roman" w:hAnsi="Times New Roman"/>
          <w:color w:val="000000" w:themeColor="text1"/>
          <w:lang w:val="kk-KZ"/>
        </w:rPr>
        <w:t>[18</w:t>
      </w:r>
      <w:r w:rsidR="00577867" w:rsidRPr="00210642">
        <w:rPr>
          <w:rFonts w:ascii="Times New Roman" w:hAnsi="Times New Roman"/>
          <w:color w:val="000000" w:themeColor="text1"/>
          <w:lang w:val="kk-KZ"/>
        </w:rPr>
        <w:t>6</w:t>
      </w:r>
      <w:r w:rsidRPr="00F9474D">
        <w:rPr>
          <w:rFonts w:ascii="Times New Roman" w:hAnsi="Times New Roman"/>
          <w:color w:val="000000" w:themeColor="text1"/>
          <w:lang w:val="kk-KZ"/>
        </w:rPr>
        <w:t>]</w:t>
      </w:r>
      <w:r w:rsidRPr="00F9474D">
        <w:rPr>
          <w:rStyle w:val="fontstyle01"/>
          <w:rFonts w:ascii="Times New Roman" w:hAnsi="Times New Roman"/>
          <w:noProof/>
          <w:color w:val="000000" w:themeColor="text1"/>
          <w:sz w:val="28"/>
          <w:szCs w:val="28"/>
          <w:lang w:val="kk-KZ"/>
        </w:rPr>
        <w:t>.</w:t>
      </w:r>
      <w:r w:rsidR="00DF05B2">
        <w:rPr>
          <w:rStyle w:val="fontstyle01"/>
          <w:rFonts w:ascii="Times New Roman" w:hAnsi="Times New Roman"/>
          <w:noProof/>
          <w:color w:val="000000" w:themeColor="text1"/>
          <w:sz w:val="28"/>
          <w:szCs w:val="28"/>
          <w:lang w:val="kk-KZ"/>
        </w:rPr>
        <w:t xml:space="preserve"> </w:t>
      </w:r>
      <w:r w:rsidR="008C6CD9" w:rsidRPr="00F9474D">
        <w:rPr>
          <w:rFonts w:ascii="Times New Roman" w:hAnsi="Times New Roman"/>
          <w:lang w:val="kk-KZ"/>
        </w:rPr>
        <w:t>TiO</w:t>
      </w:r>
      <w:r w:rsidR="008C6CD9" w:rsidRPr="00F9474D">
        <w:rPr>
          <w:rFonts w:ascii="Times New Roman" w:hAnsi="Times New Roman"/>
          <w:vertAlign w:val="subscript"/>
          <w:lang w:val="kk-KZ"/>
        </w:rPr>
        <w:t>2</w:t>
      </w:r>
      <w:r w:rsidR="008C6CD9">
        <w:rPr>
          <w:rFonts w:ascii="Times New Roman" w:hAnsi="Times New Roman"/>
          <w:vertAlign w:val="subscript"/>
          <w:lang w:val="kk-KZ"/>
        </w:rPr>
        <w:t xml:space="preserve"> </w:t>
      </w:r>
      <w:r w:rsidR="00A104F5" w:rsidRPr="00F9474D">
        <w:rPr>
          <w:rFonts w:ascii="Times New Roman" w:hAnsi="Times New Roman"/>
          <w:lang w:val="kk-KZ"/>
        </w:rPr>
        <w:t>негізінде</w:t>
      </w:r>
      <w:r w:rsidR="003C4EA3" w:rsidRPr="00F9474D">
        <w:rPr>
          <w:rFonts w:ascii="Times New Roman" w:hAnsi="Times New Roman"/>
          <w:lang w:val="kk-KZ"/>
        </w:rPr>
        <w:t xml:space="preserve"> алынған </w:t>
      </w:r>
      <w:r w:rsidR="00E51EF1" w:rsidRPr="00F9474D">
        <w:rPr>
          <w:rFonts w:ascii="Times New Roman" w:hAnsi="Times New Roman"/>
          <w:lang w:val="kk-KZ"/>
        </w:rPr>
        <w:t xml:space="preserve">кеуекті қабаттардың </w:t>
      </w:r>
      <w:r w:rsidR="009E672D" w:rsidRPr="00F9474D">
        <w:rPr>
          <w:rFonts w:ascii="Times New Roman" w:hAnsi="Times New Roman"/>
          <w:lang w:val="kk-KZ"/>
        </w:rPr>
        <w:t xml:space="preserve">құрылымына </w:t>
      </w:r>
      <w:r w:rsidR="008C6CD9">
        <w:rPr>
          <w:rFonts w:ascii="Times New Roman" w:hAnsi="Times New Roman"/>
          <w:lang w:val="kk-KZ"/>
        </w:rPr>
        <w:t>қ</w:t>
      </w:r>
      <w:r w:rsidR="008C6CD9" w:rsidRPr="00F9474D">
        <w:rPr>
          <w:rFonts w:ascii="Times New Roman" w:hAnsi="Times New Roman"/>
          <w:lang w:val="kk-KZ"/>
        </w:rPr>
        <w:t xml:space="preserve">олданылатын электролит типінің </w:t>
      </w:r>
      <w:r w:rsidR="003C4EA3" w:rsidRPr="00F9474D">
        <w:rPr>
          <w:rFonts w:ascii="Times New Roman" w:hAnsi="Times New Roman"/>
          <w:lang w:val="kk-KZ"/>
        </w:rPr>
        <w:t xml:space="preserve">әсерін зерттеу </w:t>
      </w:r>
      <w:r w:rsidR="00A104F5" w:rsidRPr="00F9474D">
        <w:rPr>
          <w:rFonts w:ascii="Times New Roman" w:hAnsi="Times New Roman"/>
          <w:lang w:val="kk-KZ"/>
        </w:rPr>
        <w:t xml:space="preserve">мақсатында </w:t>
      </w:r>
      <w:r w:rsidR="00971B6C">
        <w:rPr>
          <w:rFonts w:ascii="Times New Roman" w:hAnsi="Times New Roman"/>
          <w:lang w:val="kk-KZ"/>
        </w:rPr>
        <w:t>электролит құрамындағы</w:t>
      </w:r>
      <w:r w:rsidR="003C4EA3" w:rsidRPr="00F9474D">
        <w:rPr>
          <w:rFonts w:ascii="Times New Roman" w:hAnsi="Times New Roman"/>
          <w:lang w:val="kk-KZ"/>
        </w:rPr>
        <w:t xml:space="preserve"> </w:t>
      </w:r>
      <w:r w:rsidR="006D3313" w:rsidRPr="00F9474D">
        <w:rPr>
          <w:rFonts w:ascii="Times New Roman" w:hAnsi="Times New Roman"/>
          <w:lang w:val="kk-KZ"/>
        </w:rPr>
        <w:t>аммо</w:t>
      </w:r>
      <w:r w:rsidR="006D3313">
        <w:rPr>
          <w:rFonts w:ascii="Times New Roman" w:hAnsi="Times New Roman"/>
          <w:lang w:val="kk-KZ"/>
        </w:rPr>
        <w:t>ний фторидінің мөлшері 0.5 - те</w:t>
      </w:r>
      <w:r w:rsidR="006D3313" w:rsidRPr="00F9474D">
        <w:rPr>
          <w:rFonts w:ascii="Times New Roman" w:hAnsi="Times New Roman"/>
          <w:lang w:val="kk-KZ"/>
        </w:rPr>
        <w:t>н 1.</w:t>
      </w:r>
      <w:r w:rsidR="006D3313">
        <w:rPr>
          <w:rFonts w:ascii="Times New Roman" w:hAnsi="Times New Roman"/>
          <w:lang w:val="kk-KZ"/>
        </w:rPr>
        <w:t xml:space="preserve">5 мас % - ға, </w:t>
      </w:r>
      <w:r w:rsidR="003C4EA3" w:rsidRPr="00F9474D">
        <w:rPr>
          <w:rFonts w:ascii="Times New Roman" w:hAnsi="Times New Roman"/>
          <w:lang w:val="kk-KZ"/>
        </w:rPr>
        <w:t>су</w:t>
      </w:r>
      <w:r w:rsidR="00971B6C">
        <w:rPr>
          <w:rFonts w:ascii="Times New Roman" w:hAnsi="Times New Roman"/>
          <w:lang w:val="kk-KZ"/>
        </w:rPr>
        <w:t>дың концентрациясы 2</w:t>
      </w:r>
      <w:r w:rsidR="00D53F81">
        <w:rPr>
          <w:rFonts w:ascii="Times New Roman" w:hAnsi="Times New Roman"/>
          <w:lang w:val="kk-KZ"/>
        </w:rPr>
        <w:t xml:space="preserve"> - дан 10 мас% - ға</w:t>
      </w:r>
      <w:r w:rsidR="0069382D" w:rsidRPr="00F9474D">
        <w:rPr>
          <w:rFonts w:ascii="Times New Roman" w:hAnsi="Times New Roman"/>
          <w:lang w:val="kk-KZ"/>
        </w:rPr>
        <w:t xml:space="preserve"> </w:t>
      </w:r>
      <w:r w:rsidR="003C4EA3" w:rsidRPr="00F9474D">
        <w:rPr>
          <w:rFonts w:ascii="Times New Roman" w:hAnsi="Times New Roman"/>
          <w:lang w:val="kk-KZ"/>
        </w:rPr>
        <w:t>дейін</w:t>
      </w:r>
      <w:r w:rsidR="00FE5A2B" w:rsidRPr="00F9474D">
        <w:rPr>
          <w:rFonts w:ascii="Times New Roman" w:hAnsi="Times New Roman"/>
          <w:lang w:val="kk-KZ"/>
        </w:rPr>
        <w:t xml:space="preserve"> </w:t>
      </w:r>
      <w:r w:rsidR="003C4EA3" w:rsidRPr="00F9474D">
        <w:rPr>
          <w:rFonts w:ascii="Times New Roman" w:hAnsi="Times New Roman"/>
          <w:lang w:val="kk-KZ"/>
        </w:rPr>
        <w:t>өзгер</w:t>
      </w:r>
      <w:r w:rsidR="00A104F5" w:rsidRPr="00F9474D">
        <w:rPr>
          <w:rFonts w:ascii="Times New Roman" w:hAnsi="Times New Roman"/>
          <w:lang w:val="kk-KZ"/>
        </w:rPr>
        <w:t>тілді</w:t>
      </w:r>
      <w:r w:rsidR="003C4EA3" w:rsidRPr="00F9474D">
        <w:rPr>
          <w:rFonts w:ascii="Times New Roman" w:hAnsi="Times New Roman"/>
          <w:lang w:val="kk-KZ"/>
        </w:rPr>
        <w:t>. Электролиттің негізі ретінде ор</w:t>
      </w:r>
      <w:r w:rsidR="00945059">
        <w:rPr>
          <w:rFonts w:ascii="Times New Roman" w:hAnsi="Times New Roman"/>
          <w:lang w:val="kk-KZ"/>
        </w:rPr>
        <w:t>ганикалық этиленгликоль</w:t>
      </w:r>
      <w:r w:rsidR="00D036BA">
        <w:rPr>
          <w:rFonts w:ascii="Times New Roman" w:hAnsi="Times New Roman"/>
          <w:lang w:val="kk-KZ"/>
        </w:rPr>
        <w:t xml:space="preserve"> (</w:t>
      </w:r>
      <w:r w:rsidR="00D036BA" w:rsidRPr="00C76401">
        <w:rPr>
          <w:rFonts w:ascii="Times New Roman" w:hAnsi="Times New Roman"/>
          <w:lang w:val="kk-KZ"/>
        </w:rPr>
        <w:t>90-100%</w:t>
      </w:r>
      <w:r w:rsidR="00D036BA">
        <w:rPr>
          <w:rFonts w:ascii="Times New Roman" w:hAnsi="Times New Roman"/>
          <w:lang w:val="kk-KZ"/>
        </w:rPr>
        <w:t>)</w:t>
      </w:r>
      <w:r w:rsidR="00945059">
        <w:rPr>
          <w:rFonts w:ascii="Times New Roman" w:hAnsi="Times New Roman"/>
          <w:lang w:val="kk-KZ"/>
        </w:rPr>
        <w:t xml:space="preserve"> қолданылды</w:t>
      </w:r>
      <w:r w:rsidR="003C4EA3" w:rsidRPr="00F9474D">
        <w:rPr>
          <w:rFonts w:ascii="Times New Roman" w:hAnsi="Times New Roman"/>
          <w:lang w:val="kk-KZ"/>
        </w:rPr>
        <w:t xml:space="preserve">. </w:t>
      </w:r>
      <w:r w:rsidR="000F09B7" w:rsidRPr="00FE4A35">
        <w:rPr>
          <w:rFonts w:ascii="Times New Roman" w:hAnsi="Times New Roman"/>
          <w:lang w:val="kk-KZ"/>
        </w:rPr>
        <w:t>Э</w:t>
      </w:r>
      <w:r w:rsidR="003753EE" w:rsidRPr="00FE4A35">
        <w:rPr>
          <w:rFonts w:ascii="Times New Roman" w:hAnsi="Times New Roman"/>
          <w:lang w:val="kk-KZ"/>
        </w:rPr>
        <w:t>тиленгликольді</w:t>
      </w:r>
      <w:r w:rsidR="003C4EA3" w:rsidRPr="00FE4A35">
        <w:rPr>
          <w:rFonts w:ascii="Times New Roman" w:hAnsi="Times New Roman"/>
          <w:lang w:val="kk-KZ"/>
        </w:rPr>
        <w:t xml:space="preserve"> </w:t>
      </w:r>
      <w:r w:rsidR="003753EE" w:rsidRPr="00FE4A35">
        <w:rPr>
          <w:rFonts w:ascii="Times New Roman" w:hAnsi="Times New Roman"/>
          <w:lang w:val="kk-KZ"/>
        </w:rPr>
        <w:t>қолданудың басты себебі</w:t>
      </w:r>
      <w:r w:rsidR="003C4EA3" w:rsidRPr="00FE4A35">
        <w:rPr>
          <w:rFonts w:ascii="Times New Roman" w:hAnsi="Times New Roman"/>
          <w:lang w:val="kk-KZ"/>
        </w:rPr>
        <w:t xml:space="preserve"> </w:t>
      </w:r>
      <w:r w:rsidR="00A6047D" w:rsidRPr="00FE4A35">
        <w:rPr>
          <w:rFonts w:ascii="Times New Roman" w:hAnsi="Times New Roman"/>
          <w:lang w:val="kk-KZ"/>
        </w:rPr>
        <w:t xml:space="preserve">электролит </w:t>
      </w:r>
      <w:r w:rsidR="003C4EA3" w:rsidRPr="00FE4A35">
        <w:rPr>
          <w:rFonts w:ascii="Times New Roman" w:hAnsi="Times New Roman"/>
          <w:lang w:val="kk-KZ"/>
        </w:rPr>
        <w:t>құрамында</w:t>
      </w:r>
      <w:r w:rsidR="00A6047D" w:rsidRPr="00FE4A35">
        <w:rPr>
          <w:rFonts w:ascii="Times New Roman" w:hAnsi="Times New Roman"/>
          <w:lang w:val="kk-KZ"/>
        </w:rPr>
        <w:t>ғы</w:t>
      </w:r>
      <w:r w:rsidR="003C4EA3" w:rsidRPr="00FE4A35">
        <w:rPr>
          <w:rFonts w:ascii="Times New Roman" w:hAnsi="Times New Roman"/>
          <w:lang w:val="kk-KZ"/>
        </w:rPr>
        <w:t xml:space="preserve"> фторы</w:t>
      </w:r>
      <w:r w:rsidR="00FE4A35">
        <w:rPr>
          <w:rFonts w:ascii="Times New Roman" w:hAnsi="Times New Roman"/>
          <w:lang w:val="kk-KZ"/>
        </w:rPr>
        <w:t xml:space="preserve"> бар сулы ортада титан диоксидінің еру жылдамдығының</w:t>
      </w:r>
      <w:r w:rsidR="00FE4A35" w:rsidRPr="00FE4A35">
        <w:rPr>
          <w:rFonts w:ascii="Times New Roman" w:hAnsi="Times New Roman"/>
          <w:lang w:val="kk-KZ"/>
        </w:rPr>
        <w:t xml:space="preserve"> </w:t>
      </w:r>
      <w:r w:rsidR="003C4EA3" w:rsidRPr="00FE4A35">
        <w:rPr>
          <w:rFonts w:ascii="Times New Roman" w:hAnsi="Times New Roman"/>
          <w:lang w:val="kk-KZ"/>
        </w:rPr>
        <w:t xml:space="preserve">жоғары </w:t>
      </w:r>
      <w:r w:rsidR="00FE4A35">
        <w:rPr>
          <w:rFonts w:ascii="Times New Roman" w:hAnsi="Times New Roman"/>
          <w:lang w:val="kk-KZ"/>
        </w:rPr>
        <w:t>болуына</w:t>
      </w:r>
      <w:r w:rsidR="003C4EA3" w:rsidRPr="00FE4A35">
        <w:rPr>
          <w:rFonts w:ascii="Times New Roman" w:hAnsi="Times New Roman"/>
          <w:lang w:val="kk-KZ"/>
        </w:rPr>
        <w:t xml:space="preserve"> байланысты.</w:t>
      </w:r>
      <w:r w:rsidR="003C4EA3" w:rsidRPr="00F9474D">
        <w:rPr>
          <w:rFonts w:ascii="Times New Roman" w:hAnsi="Times New Roman"/>
          <w:lang w:val="kk-KZ"/>
        </w:rPr>
        <w:t xml:space="preserve"> </w:t>
      </w:r>
      <w:r w:rsidR="00B86F93" w:rsidRPr="00F9474D">
        <w:rPr>
          <w:rStyle w:val="fontstyle01"/>
          <w:rFonts w:ascii="Times New Roman" w:hAnsi="Times New Roman"/>
          <w:noProof/>
          <w:color w:val="000000" w:themeColor="text1"/>
          <w:sz w:val="28"/>
          <w:szCs w:val="28"/>
          <w:lang w:val="kk-KZ"/>
        </w:rPr>
        <w:t xml:space="preserve">Электролит құрамында судың болуы титанның тотығуы </w:t>
      </w:r>
      <w:r w:rsidR="003E3C75">
        <w:rPr>
          <w:rStyle w:val="fontstyle01"/>
          <w:rFonts w:ascii="Times New Roman" w:hAnsi="Times New Roman"/>
          <w:noProof/>
          <w:color w:val="000000" w:themeColor="text1"/>
          <w:sz w:val="28"/>
          <w:szCs w:val="28"/>
          <w:lang w:val="kk-KZ"/>
        </w:rPr>
        <w:t>және оксид қабатының қалыңдығының</w:t>
      </w:r>
      <w:r w:rsidR="00B86F93" w:rsidRPr="00F9474D">
        <w:rPr>
          <w:rStyle w:val="fontstyle01"/>
          <w:rFonts w:ascii="Times New Roman" w:hAnsi="Times New Roman"/>
          <w:noProof/>
          <w:color w:val="000000" w:themeColor="text1"/>
          <w:sz w:val="28"/>
          <w:szCs w:val="28"/>
          <w:lang w:val="kk-KZ"/>
        </w:rPr>
        <w:t xml:space="preserve"> өсуі үшін өте</w:t>
      </w:r>
      <w:r w:rsidR="00857491">
        <w:rPr>
          <w:rStyle w:val="fontstyle01"/>
          <w:rFonts w:ascii="Times New Roman" w:hAnsi="Times New Roman"/>
          <w:noProof/>
          <w:color w:val="000000" w:themeColor="text1"/>
          <w:sz w:val="28"/>
          <w:szCs w:val="28"/>
          <w:lang w:val="kk-KZ"/>
        </w:rPr>
        <w:t xml:space="preserve"> маңызды. С</w:t>
      </w:r>
      <w:r w:rsidR="00A75656">
        <w:rPr>
          <w:rStyle w:val="fontstyle01"/>
          <w:rFonts w:ascii="Times New Roman" w:hAnsi="Times New Roman"/>
          <w:noProof/>
          <w:color w:val="000000" w:themeColor="text1"/>
          <w:sz w:val="28"/>
          <w:szCs w:val="28"/>
          <w:lang w:val="kk-KZ"/>
        </w:rPr>
        <w:t>ебебі реакцияның жүруі</w:t>
      </w:r>
      <w:r w:rsidR="00B86F93" w:rsidRPr="00F9474D">
        <w:rPr>
          <w:rStyle w:val="fontstyle01"/>
          <w:rFonts w:ascii="Times New Roman" w:hAnsi="Times New Roman"/>
          <w:noProof/>
          <w:color w:val="000000" w:themeColor="text1"/>
          <w:sz w:val="28"/>
          <w:szCs w:val="28"/>
          <w:lang w:val="kk-KZ"/>
        </w:rPr>
        <w:t xml:space="preserve"> үшін су </w:t>
      </w:r>
      <w:r w:rsidR="00B86F93" w:rsidRPr="00F9474D">
        <w:rPr>
          <w:rFonts w:ascii="Times New Roman" w:hAnsi="Times New Roman"/>
          <w:color w:val="000000" w:themeColor="text1"/>
          <w:lang w:val="kk-KZ"/>
        </w:rPr>
        <w:t>О</w:t>
      </w:r>
      <w:r w:rsidR="00B86F93" w:rsidRPr="00F9474D">
        <w:rPr>
          <w:rFonts w:ascii="Times New Roman" w:hAnsi="Times New Roman"/>
          <w:color w:val="000000" w:themeColor="text1"/>
          <w:vertAlign w:val="superscript"/>
          <w:lang w:val="kk-KZ"/>
        </w:rPr>
        <w:t>2-</w:t>
      </w:r>
      <w:r w:rsidR="00B86F93" w:rsidRPr="00F9474D">
        <w:rPr>
          <w:rFonts w:ascii="Times New Roman" w:hAnsi="Times New Roman"/>
          <w:color w:val="000000" w:themeColor="text1"/>
          <w:lang w:val="kk-KZ"/>
        </w:rPr>
        <w:t>/ОН</w:t>
      </w:r>
      <w:r w:rsidR="00B86F93" w:rsidRPr="00F9474D">
        <w:rPr>
          <w:rFonts w:ascii="Times New Roman" w:hAnsi="Times New Roman"/>
          <w:color w:val="000000" w:themeColor="text1"/>
          <w:vertAlign w:val="superscript"/>
          <w:lang w:val="kk-KZ"/>
        </w:rPr>
        <w:t xml:space="preserve">- </w:t>
      </w:r>
      <w:r w:rsidR="00B86F93" w:rsidRPr="00F9474D">
        <w:rPr>
          <w:rStyle w:val="fontstyle01"/>
          <w:rFonts w:ascii="Times New Roman" w:hAnsi="Times New Roman"/>
          <w:noProof/>
          <w:color w:val="000000" w:themeColor="text1"/>
          <w:sz w:val="28"/>
          <w:szCs w:val="28"/>
          <w:lang w:val="kk-KZ"/>
        </w:rPr>
        <w:t>аниондарын</w:t>
      </w:r>
      <w:r w:rsidR="001C2991">
        <w:rPr>
          <w:rStyle w:val="fontstyle01"/>
          <w:rFonts w:ascii="Times New Roman" w:hAnsi="Times New Roman"/>
          <w:noProof/>
          <w:color w:val="000000" w:themeColor="text1"/>
          <w:sz w:val="28"/>
          <w:szCs w:val="28"/>
          <w:lang w:val="kk-KZ"/>
        </w:rPr>
        <w:t>ың көзі ретінде қызмет етеді</w:t>
      </w:r>
      <w:r w:rsidR="00C661B7">
        <w:rPr>
          <w:rStyle w:val="fontstyle01"/>
          <w:rFonts w:ascii="Times New Roman" w:hAnsi="Times New Roman"/>
          <w:noProof/>
          <w:color w:val="000000" w:themeColor="text1"/>
          <w:sz w:val="28"/>
          <w:szCs w:val="28"/>
          <w:lang w:val="kk-KZ"/>
        </w:rPr>
        <w:t>. Сонымен қоса</w:t>
      </w:r>
      <w:r w:rsidR="00FC715E">
        <w:rPr>
          <w:rStyle w:val="fontstyle01"/>
          <w:rFonts w:ascii="Times New Roman" w:hAnsi="Times New Roman"/>
          <w:noProof/>
          <w:color w:val="000000" w:themeColor="text1"/>
          <w:sz w:val="28"/>
          <w:szCs w:val="28"/>
          <w:lang w:val="kk-KZ"/>
        </w:rPr>
        <w:t>, суды қосудың басты себебі</w:t>
      </w:r>
      <w:r w:rsidR="00B86F93" w:rsidRPr="00F9474D">
        <w:rPr>
          <w:rStyle w:val="fontstyle01"/>
          <w:rFonts w:ascii="Times New Roman" w:hAnsi="Times New Roman"/>
          <w:noProof/>
          <w:color w:val="000000" w:themeColor="text1"/>
          <w:sz w:val="28"/>
          <w:szCs w:val="28"/>
          <w:lang w:val="kk-KZ"/>
        </w:rPr>
        <w:t xml:space="preserve"> фторид иондарының белсенділігін арттыру болып табылады</w:t>
      </w:r>
      <w:r w:rsidR="001C2991">
        <w:rPr>
          <w:rStyle w:val="fontstyle01"/>
          <w:rFonts w:ascii="Times New Roman" w:hAnsi="Times New Roman"/>
          <w:noProof/>
          <w:color w:val="000000" w:themeColor="text1"/>
          <w:sz w:val="28"/>
          <w:szCs w:val="28"/>
          <w:lang w:val="kk-KZ"/>
        </w:rPr>
        <w:t xml:space="preserve"> </w:t>
      </w:r>
      <w:r w:rsidR="001C2991">
        <w:rPr>
          <w:rFonts w:ascii="Times New Roman" w:hAnsi="Times New Roman"/>
          <w:color w:val="000000" w:themeColor="text1"/>
          <w:lang w:val="kk-KZ"/>
        </w:rPr>
        <w:t>[187</w:t>
      </w:r>
      <w:r w:rsidR="001C2991" w:rsidRPr="00F9474D">
        <w:rPr>
          <w:rFonts w:ascii="Times New Roman" w:hAnsi="Times New Roman"/>
          <w:color w:val="000000" w:themeColor="text1"/>
          <w:lang w:val="kk-KZ"/>
        </w:rPr>
        <w:t>]</w:t>
      </w:r>
      <w:r w:rsidR="004B15B3" w:rsidRPr="00F9474D">
        <w:rPr>
          <w:rStyle w:val="fontstyle01"/>
          <w:rFonts w:ascii="Times New Roman" w:hAnsi="Times New Roman"/>
          <w:noProof/>
          <w:color w:val="000000" w:themeColor="text1"/>
          <w:sz w:val="28"/>
          <w:szCs w:val="28"/>
          <w:lang w:val="kk-KZ"/>
        </w:rPr>
        <w:t>.</w:t>
      </w:r>
    </w:p>
    <w:p w:rsidR="00E94224" w:rsidRDefault="00DA3EC9" w:rsidP="00E94224">
      <w:pPr>
        <w:ind w:firstLine="567"/>
        <w:jc w:val="both"/>
        <w:rPr>
          <w:rFonts w:ascii="Times New Roman" w:hAnsi="Times New Roman"/>
          <w:lang w:val="kk-KZ"/>
        </w:rPr>
      </w:pPr>
      <w:r w:rsidRPr="00F9474D">
        <w:rPr>
          <w:rFonts w:ascii="Times New Roman" w:hAnsi="Times New Roman"/>
          <w:lang w:val="kk-KZ"/>
        </w:rPr>
        <w:t>16</w:t>
      </w:r>
      <w:r w:rsidR="00A57876">
        <w:rPr>
          <w:rFonts w:ascii="Times New Roman" w:hAnsi="Times New Roman"/>
          <w:lang w:val="kk-KZ"/>
        </w:rPr>
        <w:t xml:space="preserve"> суретте 4</w:t>
      </w:r>
      <w:r w:rsidR="00DE2995">
        <w:rPr>
          <w:rFonts w:ascii="Times New Roman" w:hAnsi="Times New Roman"/>
          <w:lang w:val="kk-KZ"/>
        </w:rPr>
        <w:t>0</w:t>
      </w:r>
      <w:r w:rsidR="00A57876">
        <w:rPr>
          <w:rFonts w:ascii="Times New Roman" w:hAnsi="Times New Roman"/>
          <w:lang w:val="kk-KZ"/>
        </w:rPr>
        <w:t xml:space="preserve"> және </w:t>
      </w:r>
      <w:r w:rsidR="00A57876">
        <w:rPr>
          <w:rFonts w:ascii="Times New Roman" w:hAnsi="Times New Roman"/>
        </w:rPr>
        <w:t>100</w:t>
      </w:r>
      <w:r w:rsidR="00DE2995">
        <w:rPr>
          <w:rFonts w:ascii="Times New Roman" w:hAnsi="Times New Roman"/>
          <w:lang w:val="kk-KZ"/>
        </w:rPr>
        <w:t xml:space="preserve"> В кернеу</w:t>
      </w:r>
      <w:r w:rsidR="00A948B3">
        <w:rPr>
          <w:rFonts w:ascii="Times New Roman" w:hAnsi="Times New Roman"/>
          <w:lang w:val="kk-KZ"/>
        </w:rPr>
        <w:t>лер</w:t>
      </w:r>
      <w:r w:rsidR="00DE2995">
        <w:rPr>
          <w:rFonts w:ascii="Times New Roman" w:hAnsi="Times New Roman"/>
          <w:lang w:val="kk-KZ"/>
        </w:rPr>
        <w:t>де</w:t>
      </w:r>
      <w:r w:rsidRPr="00F9474D">
        <w:rPr>
          <w:rFonts w:ascii="Times New Roman" w:hAnsi="Times New Roman"/>
          <w:lang w:val="kk-KZ"/>
        </w:rPr>
        <w:t xml:space="preserve"> </w:t>
      </w:r>
      <w:r w:rsidR="0059784E">
        <w:rPr>
          <w:rFonts w:ascii="Times New Roman" w:hAnsi="Times New Roman"/>
          <w:lang w:val="kk-KZ"/>
        </w:rPr>
        <w:t xml:space="preserve">электролит </w:t>
      </w:r>
      <w:r w:rsidRPr="00F9474D">
        <w:rPr>
          <w:rFonts w:ascii="Times New Roman" w:hAnsi="Times New Roman"/>
          <w:lang w:val="kk-KZ"/>
        </w:rPr>
        <w:t>құ</w:t>
      </w:r>
      <w:r w:rsidR="00D72903">
        <w:rPr>
          <w:rFonts w:ascii="Times New Roman" w:hAnsi="Times New Roman"/>
          <w:lang w:val="kk-KZ"/>
        </w:rPr>
        <w:t>рамында 90% этиленгликол</w:t>
      </w:r>
      <w:r w:rsidR="0059784E">
        <w:rPr>
          <w:rFonts w:ascii="Times New Roman" w:hAnsi="Times New Roman"/>
          <w:lang w:val="kk-KZ"/>
        </w:rPr>
        <w:t xml:space="preserve">ь, </w:t>
      </w:r>
      <w:r w:rsidR="00D72903">
        <w:rPr>
          <w:rFonts w:ascii="Times New Roman" w:hAnsi="Times New Roman"/>
          <w:lang w:val="kk-KZ"/>
        </w:rPr>
        <w:t>10</w:t>
      </w:r>
      <w:r w:rsidRPr="00F9474D">
        <w:rPr>
          <w:rFonts w:ascii="Times New Roman" w:hAnsi="Times New Roman"/>
          <w:lang w:val="kk-KZ"/>
        </w:rPr>
        <w:t>%</w:t>
      </w:r>
      <w:r w:rsidR="0059784E">
        <w:rPr>
          <w:rFonts w:ascii="Times New Roman" w:hAnsi="Times New Roman"/>
          <w:lang w:val="kk-KZ"/>
        </w:rPr>
        <w:t xml:space="preserve"> су</w:t>
      </w:r>
      <w:r w:rsidRPr="00F9474D">
        <w:rPr>
          <w:rFonts w:ascii="Times New Roman" w:hAnsi="Times New Roman"/>
          <w:lang w:val="kk-KZ"/>
        </w:rPr>
        <w:t xml:space="preserve"> және аммоний фторидінің </w:t>
      </w:r>
      <w:r w:rsidR="008B3AC9">
        <w:rPr>
          <w:rFonts w:ascii="Times New Roman" w:hAnsi="Times New Roman"/>
          <w:lang w:val="kk-KZ"/>
        </w:rPr>
        <w:t>0.5</w:t>
      </w:r>
      <w:r w:rsidR="00734785">
        <w:rPr>
          <w:rFonts w:ascii="Times New Roman" w:hAnsi="Times New Roman"/>
          <w:lang w:val="kk-KZ"/>
        </w:rPr>
        <w:t>;</w:t>
      </w:r>
      <w:r w:rsidR="008B3AC9">
        <w:rPr>
          <w:rFonts w:ascii="Times New Roman" w:hAnsi="Times New Roman"/>
          <w:lang w:val="kk-KZ"/>
        </w:rPr>
        <w:t xml:space="preserve"> 1</w:t>
      </w:r>
      <w:r w:rsidR="00734785">
        <w:rPr>
          <w:rFonts w:ascii="Times New Roman" w:hAnsi="Times New Roman"/>
          <w:lang w:val="kk-KZ"/>
        </w:rPr>
        <w:t>;</w:t>
      </w:r>
      <w:r w:rsidR="00D72903" w:rsidRPr="00F9474D">
        <w:rPr>
          <w:rFonts w:ascii="Times New Roman" w:hAnsi="Times New Roman"/>
          <w:lang w:val="kk-KZ"/>
        </w:rPr>
        <w:t xml:space="preserve"> 1.5 мас</w:t>
      </w:r>
      <w:r w:rsidR="008B3AC9">
        <w:rPr>
          <w:rFonts w:ascii="Times New Roman" w:hAnsi="Times New Roman"/>
          <w:lang w:val="kk-KZ"/>
        </w:rPr>
        <w:t>.</w:t>
      </w:r>
      <w:r w:rsidR="00D72903" w:rsidRPr="00F9474D">
        <w:rPr>
          <w:rFonts w:ascii="Times New Roman" w:hAnsi="Times New Roman"/>
          <w:lang w:val="kk-KZ"/>
        </w:rPr>
        <w:t xml:space="preserve"> % </w:t>
      </w:r>
      <w:r w:rsidR="00D72903">
        <w:rPr>
          <w:rFonts w:ascii="Times New Roman" w:hAnsi="Times New Roman"/>
          <w:lang w:val="kk-KZ"/>
        </w:rPr>
        <w:t>концентрацияларында</w:t>
      </w:r>
      <w:r w:rsidRPr="00F9474D">
        <w:rPr>
          <w:rFonts w:ascii="Times New Roman" w:hAnsi="Times New Roman"/>
          <w:lang w:val="kk-KZ"/>
        </w:rPr>
        <w:t xml:space="preserve"> алынған TiO</w:t>
      </w:r>
      <w:r w:rsidRPr="00F9474D">
        <w:rPr>
          <w:rFonts w:ascii="Times New Roman" w:hAnsi="Times New Roman"/>
          <w:vertAlign w:val="subscript"/>
          <w:lang w:val="kk-KZ"/>
        </w:rPr>
        <w:t>2</w:t>
      </w:r>
      <w:r w:rsidR="00F70BE5">
        <w:rPr>
          <w:rFonts w:ascii="Times New Roman" w:hAnsi="Times New Roman"/>
          <w:lang w:val="kk-KZ"/>
        </w:rPr>
        <w:t xml:space="preserve"> нанотүтікшелерінің</w:t>
      </w:r>
      <w:r w:rsidRPr="00F9474D">
        <w:rPr>
          <w:rFonts w:ascii="Times New Roman" w:hAnsi="Times New Roman"/>
          <w:lang w:val="kk-KZ"/>
        </w:rPr>
        <w:t xml:space="preserve"> </w:t>
      </w:r>
      <w:r w:rsidR="00722567">
        <w:rPr>
          <w:rFonts w:ascii="Times New Roman" w:hAnsi="Times New Roman"/>
          <w:lang w:val="kk-KZ"/>
        </w:rPr>
        <w:t xml:space="preserve">СЭМ </w:t>
      </w:r>
      <w:r w:rsidRPr="00F9474D">
        <w:rPr>
          <w:rFonts w:ascii="Times New Roman" w:hAnsi="Times New Roman"/>
          <w:lang w:val="kk-KZ"/>
        </w:rPr>
        <w:t xml:space="preserve">морфологиясы көрсетілген. СЭМ </w:t>
      </w:r>
      <w:r w:rsidR="00DE2995">
        <w:rPr>
          <w:rFonts w:ascii="Times New Roman" w:hAnsi="Times New Roman"/>
          <w:lang w:val="kk-KZ"/>
        </w:rPr>
        <w:t>нәтижелерінен</w:t>
      </w:r>
      <w:r w:rsidRPr="00F9474D">
        <w:rPr>
          <w:rFonts w:ascii="Times New Roman" w:hAnsi="Times New Roman"/>
          <w:lang w:val="kk-KZ"/>
        </w:rPr>
        <w:t xml:space="preserve">, электролит құрамындағы </w:t>
      </w:r>
      <w:r w:rsidR="00DE2995" w:rsidRPr="00F9474D">
        <w:rPr>
          <w:rFonts w:ascii="Times New Roman" w:hAnsi="Times New Roman"/>
          <w:lang w:val="kk-KZ"/>
        </w:rPr>
        <w:t>аммоний фторидінің</w:t>
      </w:r>
      <w:r w:rsidR="00F70BE5">
        <w:rPr>
          <w:rFonts w:ascii="Times New Roman" w:hAnsi="Times New Roman"/>
          <w:lang w:val="kk-KZ"/>
        </w:rPr>
        <w:t xml:space="preserve"> концентрациясын 1.5 - те</w:t>
      </w:r>
      <w:r w:rsidRPr="00F9474D">
        <w:rPr>
          <w:rFonts w:ascii="Times New Roman" w:hAnsi="Times New Roman"/>
          <w:lang w:val="kk-KZ"/>
        </w:rPr>
        <w:t>н 0.5 мас</w:t>
      </w:r>
      <w:r w:rsidR="00A8335C">
        <w:rPr>
          <w:rFonts w:ascii="Times New Roman" w:hAnsi="Times New Roman"/>
          <w:lang w:val="kk-KZ"/>
        </w:rPr>
        <w:t>.</w:t>
      </w:r>
      <w:r w:rsidRPr="00F9474D">
        <w:rPr>
          <w:rFonts w:ascii="Times New Roman" w:hAnsi="Times New Roman"/>
          <w:lang w:val="kk-KZ"/>
        </w:rPr>
        <w:t xml:space="preserve"> % - ға </w:t>
      </w:r>
      <w:r w:rsidR="00F70BE5">
        <w:rPr>
          <w:rFonts w:ascii="Times New Roman" w:hAnsi="Times New Roman"/>
          <w:lang w:val="kk-KZ"/>
        </w:rPr>
        <w:t xml:space="preserve">дейін </w:t>
      </w:r>
      <w:r w:rsidR="00DE2995">
        <w:rPr>
          <w:rFonts w:ascii="Times New Roman" w:hAnsi="Times New Roman"/>
          <w:lang w:val="kk-KZ"/>
        </w:rPr>
        <w:t>төмендету түтікшелер арасындағы</w:t>
      </w:r>
      <w:r w:rsidRPr="00F9474D">
        <w:rPr>
          <w:rFonts w:ascii="Times New Roman" w:hAnsi="Times New Roman"/>
          <w:lang w:val="kk-KZ"/>
        </w:rPr>
        <w:t xml:space="preserve"> жарықтарды азайтуға және түтікше қабырғаларының </w:t>
      </w:r>
      <w:r w:rsidR="00DE2995">
        <w:rPr>
          <w:rFonts w:ascii="Times New Roman" w:hAnsi="Times New Roman"/>
          <w:lang w:val="kk-KZ"/>
        </w:rPr>
        <w:t>жарылуын болдырмауға ықпал ететінін</w:t>
      </w:r>
      <w:r w:rsidRPr="00F9474D">
        <w:rPr>
          <w:rFonts w:ascii="Times New Roman" w:hAnsi="Times New Roman"/>
          <w:lang w:val="kk-KZ"/>
        </w:rPr>
        <w:t>, нәтижесінде біртекті нанотүтікше</w:t>
      </w:r>
      <w:r w:rsidR="00DE2995">
        <w:rPr>
          <w:rFonts w:ascii="Times New Roman" w:hAnsi="Times New Roman"/>
          <w:lang w:val="kk-KZ"/>
        </w:rPr>
        <w:t>лердің пайда болуына алып келетінін байқаймыз</w:t>
      </w:r>
      <w:r w:rsidRPr="00F9474D">
        <w:rPr>
          <w:rFonts w:ascii="Times New Roman" w:hAnsi="Times New Roman"/>
          <w:lang w:val="kk-KZ"/>
        </w:rPr>
        <w:t xml:space="preserve">. </w:t>
      </w:r>
      <w:r w:rsidR="0029016B">
        <w:rPr>
          <w:rFonts w:ascii="Times New Roman" w:hAnsi="Times New Roman"/>
          <w:lang w:val="kk-KZ"/>
        </w:rPr>
        <w:t>Э</w:t>
      </w:r>
      <w:r w:rsidR="00FE4576" w:rsidRPr="000B16B2">
        <w:rPr>
          <w:rFonts w:ascii="Times New Roman" w:hAnsi="Times New Roman"/>
          <w:lang w:val="kk-KZ"/>
        </w:rPr>
        <w:t xml:space="preserve">лектролит құрамындағы аммоний фториді мөлшерінің </w:t>
      </w:r>
      <w:r w:rsidRPr="000B16B2">
        <w:rPr>
          <w:rFonts w:ascii="Times New Roman" w:hAnsi="Times New Roman"/>
          <w:lang w:val="kk-KZ"/>
        </w:rPr>
        <w:t>азаюымен TiO</w:t>
      </w:r>
      <w:r w:rsidRPr="000B16B2">
        <w:rPr>
          <w:rFonts w:ascii="Times New Roman" w:hAnsi="Times New Roman"/>
          <w:vertAlign w:val="subscript"/>
          <w:lang w:val="kk-KZ"/>
        </w:rPr>
        <w:t>2</w:t>
      </w:r>
      <w:r w:rsidRPr="000B16B2">
        <w:rPr>
          <w:rFonts w:ascii="Times New Roman" w:hAnsi="Times New Roman"/>
          <w:lang w:val="kk-KZ"/>
        </w:rPr>
        <w:t xml:space="preserve"> нанотүтікшелердегі </w:t>
      </w:r>
      <w:r w:rsidR="00E94224" w:rsidRPr="00177B56">
        <w:rPr>
          <w:rFonts w:ascii="Times New Roman" w:hAnsi="Times New Roman"/>
          <w:lang w:val="kk-KZ"/>
        </w:rPr>
        <w:t>жарықтардың өлшемі</w:t>
      </w:r>
      <w:r w:rsidRPr="000B16B2">
        <w:rPr>
          <w:rFonts w:ascii="Times New Roman" w:hAnsi="Times New Roman"/>
          <w:lang w:val="kk-KZ"/>
        </w:rPr>
        <w:t xml:space="preserve"> </w:t>
      </w:r>
      <w:r w:rsidR="00E94224" w:rsidRPr="00177B56">
        <w:rPr>
          <w:rFonts w:ascii="Times New Roman" w:hAnsi="Times New Roman"/>
          <w:lang w:val="kk-KZ"/>
        </w:rPr>
        <w:t xml:space="preserve">40 В алынған үлгілер </w:t>
      </w:r>
      <w:r w:rsidR="00E94224">
        <w:rPr>
          <w:rFonts w:ascii="Times New Roman" w:hAnsi="Times New Roman"/>
          <w:lang w:val="kk-KZ"/>
        </w:rPr>
        <w:t>үшін</w:t>
      </w:r>
      <w:r w:rsidR="00E94224" w:rsidRPr="00177B56">
        <w:rPr>
          <w:rFonts w:ascii="Times New Roman" w:hAnsi="Times New Roman"/>
          <w:lang w:val="kk-KZ"/>
        </w:rPr>
        <w:t xml:space="preserve"> 430-140 нм дейін азайса</w:t>
      </w:r>
      <w:r w:rsidR="0029016B">
        <w:rPr>
          <w:rFonts w:ascii="Times New Roman" w:hAnsi="Times New Roman"/>
          <w:lang w:val="kk-KZ"/>
        </w:rPr>
        <w:t xml:space="preserve"> (сурет 16, а</w:t>
      </w:r>
      <w:r w:rsidR="0029016B" w:rsidRPr="0029016B">
        <w:rPr>
          <w:rFonts w:ascii="Times New Roman" w:hAnsi="Times New Roman"/>
          <w:lang w:val="kk-KZ"/>
        </w:rPr>
        <w:t>1</w:t>
      </w:r>
      <w:r w:rsidR="0029016B">
        <w:rPr>
          <w:rFonts w:ascii="Times New Roman" w:hAnsi="Times New Roman"/>
          <w:lang w:val="kk-KZ"/>
        </w:rPr>
        <w:t>, а</w:t>
      </w:r>
      <w:r w:rsidR="0029016B" w:rsidRPr="0029016B">
        <w:rPr>
          <w:rFonts w:ascii="Times New Roman" w:hAnsi="Times New Roman"/>
          <w:lang w:val="kk-KZ"/>
        </w:rPr>
        <w:t>2</w:t>
      </w:r>
      <w:r w:rsidR="0029016B">
        <w:rPr>
          <w:rFonts w:ascii="Times New Roman" w:hAnsi="Times New Roman"/>
          <w:lang w:val="kk-KZ"/>
        </w:rPr>
        <w:t>)</w:t>
      </w:r>
      <w:r w:rsidR="00E94224" w:rsidRPr="00177B56">
        <w:rPr>
          <w:rFonts w:ascii="Times New Roman" w:hAnsi="Times New Roman"/>
          <w:lang w:val="kk-KZ"/>
        </w:rPr>
        <w:t>, 100 В үшін 450-210 нм дейін азайды</w:t>
      </w:r>
      <w:r w:rsidR="007E6B2E">
        <w:rPr>
          <w:rFonts w:ascii="Times New Roman" w:hAnsi="Times New Roman"/>
          <w:lang w:val="kk-KZ"/>
        </w:rPr>
        <w:t xml:space="preserve"> (сурет </w:t>
      </w:r>
      <w:r w:rsidR="007E6B2E">
        <w:rPr>
          <w:rFonts w:ascii="Times New Roman" w:hAnsi="Times New Roman"/>
          <w:lang w:val="kk-KZ"/>
        </w:rPr>
        <w:lastRenderedPageBreak/>
        <w:t>16, б</w:t>
      </w:r>
      <w:r w:rsidR="007E6B2E" w:rsidRPr="0029016B">
        <w:rPr>
          <w:rFonts w:ascii="Times New Roman" w:hAnsi="Times New Roman"/>
          <w:lang w:val="kk-KZ"/>
        </w:rPr>
        <w:t>1</w:t>
      </w:r>
      <w:r w:rsidR="007E6B2E">
        <w:rPr>
          <w:rFonts w:ascii="Times New Roman" w:hAnsi="Times New Roman"/>
          <w:lang w:val="kk-KZ"/>
        </w:rPr>
        <w:t>, б</w:t>
      </w:r>
      <w:r w:rsidR="007E6B2E" w:rsidRPr="0029016B">
        <w:rPr>
          <w:rFonts w:ascii="Times New Roman" w:hAnsi="Times New Roman"/>
          <w:lang w:val="kk-KZ"/>
        </w:rPr>
        <w:t>2</w:t>
      </w:r>
      <w:r w:rsidR="007E6B2E">
        <w:rPr>
          <w:rFonts w:ascii="Times New Roman" w:hAnsi="Times New Roman"/>
          <w:lang w:val="kk-KZ"/>
        </w:rPr>
        <w:t>)</w:t>
      </w:r>
      <w:r w:rsidR="00E94224" w:rsidRPr="00177B56">
        <w:rPr>
          <w:rFonts w:ascii="Times New Roman" w:hAnsi="Times New Roman"/>
          <w:lang w:val="kk-KZ"/>
        </w:rPr>
        <w:t>.</w:t>
      </w:r>
      <w:r w:rsidR="00E94224">
        <w:rPr>
          <w:rFonts w:ascii="Times New Roman" w:hAnsi="Times New Roman"/>
          <w:lang w:val="kk-KZ"/>
        </w:rPr>
        <w:t xml:space="preserve"> </w:t>
      </w:r>
      <w:r w:rsidR="00A8335C" w:rsidRPr="000B16B2">
        <w:rPr>
          <w:rFonts w:ascii="Times New Roman" w:hAnsi="Times New Roman"/>
          <w:lang w:val="kk-KZ"/>
        </w:rPr>
        <w:t>Осылайша</w:t>
      </w:r>
      <w:r w:rsidRPr="000B16B2">
        <w:rPr>
          <w:rFonts w:ascii="Times New Roman" w:hAnsi="Times New Roman"/>
          <w:lang w:val="kk-KZ"/>
        </w:rPr>
        <w:t xml:space="preserve">, </w:t>
      </w:r>
      <w:r w:rsidR="00A8335C" w:rsidRPr="000B16B2">
        <w:rPr>
          <w:rFonts w:ascii="Times New Roman" w:hAnsi="Times New Roman"/>
          <w:lang w:val="kk-KZ"/>
        </w:rPr>
        <w:t>аммоний фторидінің</w:t>
      </w:r>
      <w:r w:rsidRPr="000B16B2">
        <w:rPr>
          <w:rFonts w:ascii="Times New Roman" w:hAnsi="Times New Roman"/>
          <w:lang w:val="kk-KZ"/>
        </w:rPr>
        <w:t xml:space="preserve"> 0.5 мас</w:t>
      </w:r>
      <w:r w:rsidR="00A8335C" w:rsidRPr="000B16B2">
        <w:rPr>
          <w:rFonts w:ascii="Times New Roman" w:hAnsi="Times New Roman"/>
          <w:lang w:val="kk-KZ"/>
        </w:rPr>
        <w:t>.</w:t>
      </w:r>
      <w:r w:rsidRPr="000B16B2">
        <w:rPr>
          <w:rFonts w:ascii="Times New Roman" w:hAnsi="Times New Roman"/>
          <w:lang w:val="kk-KZ"/>
        </w:rPr>
        <w:t xml:space="preserve"> % </w:t>
      </w:r>
      <w:r w:rsidR="00EC689F" w:rsidRPr="000B16B2">
        <w:rPr>
          <w:rFonts w:ascii="Times New Roman" w:hAnsi="Times New Roman"/>
          <w:lang w:val="kk-KZ"/>
        </w:rPr>
        <w:t xml:space="preserve">концентрация жағдайларында </w:t>
      </w:r>
      <w:r w:rsidRPr="000B16B2">
        <w:rPr>
          <w:rFonts w:ascii="Times New Roman" w:hAnsi="Times New Roman"/>
          <w:lang w:val="kk-KZ"/>
        </w:rPr>
        <w:t>TiO</w:t>
      </w:r>
      <w:r w:rsidRPr="000B16B2">
        <w:rPr>
          <w:rFonts w:ascii="Times New Roman" w:hAnsi="Times New Roman"/>
          <w:vertAlign w:val="subscript"/>
          <w:lang w:val="kk-KZ"/>
        </w:rPr>
        <w:t>2</w:t>
      </w:r>
      <w:r w:rsidRPr="000B16B2">
        <w:rPr>
          <w:rFonts w:ascii="Times New Roman" w:hAnsi="Times New Roman"/>
          <w:lang w:val="kk-KZ"/>
        </w:rPr>
        <w:t xml:space="preserve"> НТ </w:t>
      </w:r>
      <w:r w:rsidR="008715C7" w:rsidRPr="000B16B2">
        <w:rPr>
          <w:rFonts w:ascii="Times New Roman" w:hAnsi="Times New Roman"/>
          <w:lang w:val="kk-KZ"/>
        </w:rPr>
        <w:t xml:space="preserve">біртекті </w:t>
      </w:r>
      <w:r w:rsidRPr="000B16B2">
        <w:rPr>
          <w:rFonts w:ascii="Times New Roman" w:hAnsi="Times New Roman"/>
          <w:lang w:val="kk-KZ"/>
        </w:rPr>
        <w:t xml:space="preserve">морфологиясын қамтамасыз ете алатынын көрсетті. </w:t>
      </w:r>
      <w:r w:rsidR="00E94224" w:rsidRPr="000B16B2">
        <w:rPr>
          <w:rFonts w:ascii="Times New Roman" w:hAnsi="Times New Roman"/>
          <w:lang w:val="kk-KZ"/>
        </w:rPr>
        <w:t>Электролит құрамындағы фторид мөлшерінің 1.5 мас. % болуы шамадан тыс жемірілуді тудыруына және түтікшелердің аймақтала бөлінуіне алып келді.</w:t>
      </w:r>
      <w:r w:rsidR="00E94224" w:rsidRPr="00F9474D">
        <w:rPr>
          <w:rFonts w:ascii="Times New Roman" w:hAnsi="Times New Roman"/>
          <w:lang w:val="kk-KZ"/>
        </w:rPr>
        <w:t xml:space="preserve"> </w:t>
      </w:r>
      <w:r w:rsidR="00E94224">
        <w:rPr>
          <w:rFonts w:ascii="Times New Roman" w:hAnsi="Times New Roman"/>
          <w:lang w:val="kk-KZ"/>
        </w:rPr>
        <w:t>Сондай-ақ, СЭМ нәтижелері</w:t>
      </w:r>
      <w:r w:rsidR="00E94224" w:rsidRPr="00177B56">
        <w:rPr>
          <w:rFonts w:ascii="Times New Roman" w:hAnsi="Times New Roman"/>
          <w:lang w:val="kk-KZ"/>
        </w:rPr>
        <w:t xml:space="preserve"> </w:t>
      </w:r>
      <w:r w:rsidR="00E94224">
        <w:rPr>
          <w:rFonts w:ascii="Times New Roman" w:hAnsi="Times New Roman"/>
          <w:lang w:val="kk-KZ"/>
        </w:rPr>
        <w:t>аммоний фторидінің</w:t>
      </w:r>
      <w:r w:rsidR="00E94224" w:rsidRPr="00177B56">
        <w:rPr>
          <w:rFonts w:ascii="Times New Roman" w:hAnsi="Times New Roman"/>
          <w:lang w:val="kk-KZ"/>
        </w:rPr>
        <w:t xml:space="preserve"> концентрациясы </w:t>
      </w:r>
      <w:r w:rsidR="00E94224">
        <w:rPr>
          <w:rFonts w:ascii="Times New Roman" w:hAnsi="Times New Roman"/>
          <w:lang w:val="kk-KZ"/>
        </w:rPr>
        <w:t>нано</w:t>
      </w:r>
      <w:r w:rsidR="00E94224" w:rsidRPr="00177B56">
        <w:rPr>
          <w:rFonts w:ascii="Times New Roman" w:hAnsi="Times New Roman"/>
          <w:lang w:val="kk-KZ"/>
        </w:rPr>
        <w:t>түтікшелердің диаметрі мен қабырға қалыңдығына айтарлықтай әсер етпейтінін көрсетті.</w:t>
      </w:r>
    </w:p>
    <w:p w:rsidR="00CE207B" w:rsidRPr="00F9474D" w:rsidRDefault="00CE207B" w:rsidP="001F2F56">
      <w:pPr>
        <w:jc w:val="both"/>
        <w:rPr>
          <w:rFonts w:ascii="Times New Roman" w:hAnsi="Times New Roman"/>
          <w:lang w:val="kk-KZ"/>
        </w:rPr>
      </w:pPr>
    </w:p>
    <w:tbl>
      <w:tblPr>
        <w:tblStyle w:val="af"/>
        <w:tblW w:w="92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4"/>
        <w:gridCol w:w="3088"/>
        <w:gridCol w:w="3079"/>
      </w:tblGrid>
      <w:tr w:rsidR="00AC471B" w:rsidRPr="0075463F" w:rsidTr="007C09ED">
        <w:tc>
          <w:tcPr>
            <w:tcW w:w="3114" w:type="dxa"/>
          </w:tcPr>
          <w:p w:rsidR="000E0B94" w:rsidRPr="00F9474D" w:rsidRDefault="003D279C" w:rsidP="000F09B7">
            <w:pPr>
              <w:jc w:val="center"/>
              <w:rPr>
                <w:rFonts w:ascii="Times New Roman" w:hAnsi="Times New Roman"/>
                <w:color w:val="000000" w:themeColor="text1"/>
                <w:highlight w:val="yellow"/>
                <w:lang w:val="kk-KZ"/>
              </w:rPr>
            </w:pPr>
            <w:r>
              <w:rPr>
                <w:noProof/>
                <w:lang w:val="en-US" w:eastAsia="en-US"/>
              </w:rPr>
              <w:drawing>
                <wp:inline distT="0" distB="0" distL="0" distR="0" wp14:anchorId="4E8BE141" wp14:editId="674D59C5">
                  <wp:extent cx="1891962" cy="1738745"/>
                  <wp:effectExtent l="0" t="0" r="0" b="0"/>
                  <wp:docPr id="71" name="Рисунок 71" descr="C:\Users\Меруерт\AppData\Local\Packages\Microsoft.Windows.Photos_8wekyb3d8bbwe\TempState\ShareServiceTempFolde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Меруерт\AppData\Local\Packages\Microsoft.Windows.Photos_8wekyb3d8bbwe\TempState\ShareServiceTempFolder\1.jpeg"/>
                          <pic:cNvPicPr>
                            <a:picLocks noChangeAspect="1" noChangeArrowheads="1"/>
                          </pic:cNvPicPr>
                        </pic:nvPicPr>
                        <pic:blipFill rotWithShape="1">
                          <a:blip r:embed="rId40">
                            <a:extLst>
                              <a:ext uri="{28A0092B-C50C-407E-A947-70E740481C1C}">
                                <a14:useLocalDpi xmlns:a14="http://schemas.microsoft.com/office/drawing/2010/main" val="0"/>
                              </a:ext>
                            </a:extLst>
                          </a:blip>
                          <a:srcRect r="2627"/>
                          <a:stretch/>
                        </pic:blipFill>
                        <pic:spPr bwMode="auto">
                          <a:xfrm>
                            <a:off x="0" y="0"/>
                            <a:ext cx="1922172" cy="17665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88" w:type="dxa"/>
          </w:tcPr>
          <w:p w:rsidR="000E0B94" w:rsidRPr="00F9474D" w:rsidRDefault="003D279C" w:rsidP="000F09B7">
            <w:pPr>
              <w:jc w:val="center"/>
              <w:rPr>
                <w:rFonts w:ascii="Times New Roman" w:hAnsi="Times New Roman"/>
                <w:noProof/>
                <w:lang w:val="en-US" w:eastAsia="en-US"/>
              </w:rPr>
            </w:pPr>
            <w:r>
              <w:rPr>
                <w:noProof/>
                <w:lang w:val="en-US" w:eastAsia="en-US"/>
              </w:rPr>
              <w:drawing>
                <wp:inline distT="0" distB="0" distL="0" distR="0" wp14:anchorId="47D202F8" wp14:editId="5EC8CBCB">
                  <wp:extent cx="1903843" cy="1752600"/>
                  <wp:effectExtent l="0" t="0" r="1270" b="0"/>
                  <wp:docPr id="72" name="Рисунок 72" descr="C:\Users\Меруерт\AppData\Local\Packages\Microsoft.Windows.Photos_8wekyb3d8bbwe\TempState\ShareServiceTempFolder\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Меруерт\AppData\Local\Packages\Microsoft.Windows.Photos_8wekyb3d8bbwe\TempState\ShareServiceTempFolder\2.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45597" cy="1791037"/>
                          </a:xfrm>
                          <a:prstGeom prst="rect">
                            <a:avLst/>
                          </a:prstGeom>
                          <a:noFill/>
                          <a:ln>
                            <a:noFill/>
                          </a:ln>
                        </pic:spPr>
                      </pic:pic>
                    </a:graphicData>
                  </a:graphic>
                </wp:inline>
              </w:drawing>
            </w:r>
          </w:p>
        </w:tc>
        <w:tc>
          <w:tcPr>
            <w:tcW w:w="3079" w:type="dxa"/>
          </w:tcPr>
          <w:p w:rsidR="000E0B94" w:rsidRPr="00F9474D" w:rsidRDefault="003D279C" w:rsidP="000F09B7">
            <w:pPr>
              <w:jc w:val="center"/>
              <w:rPr>
                <w:rFonts w:ascii="Times New Roman" w:hAnsi="Times New Roman"/>
                <w:color w:val="000000" w:themeColor="text1"/>
                <w:highlight w:val="yellow"/>
                <w:lang w:val="kk-KZ"/>
              </w:rPr>
            </w:pPr>
            <w:r>
              <w:rPr>
                <w:noProof/>
                <w:lang w:val="en-US" w:eastAsia="en-US"/>
              </w:rPr>
              <w:drawing>
                <wp:inline distT="0" distB="0" distL="0" distR="0" wp14:anchorId="7C830618" wp14:editId="498DC533">
                  <wp:extent cx="1887655" cy="1745673"/>
                  <wp:effectExtent l="0" t="0" r="0" b="6985"/>
                  <wp:docPr id="73" name="Рисунок 73" descr="C:\Users\Меруерт\AppData\Local\Packages\Microsoft.Windows.Photos_8wekyb3d8bbwe\TempState\ShareServiceTempFolder\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Меруерт\AppData\Local\Packages\Microsoft.Windows.Photos_8wekyb3d8bbwe\TempState\ShareServiceTempFolder\3.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3965" cy="1779252"/>
                          </a:xfrm>
                          <a:prstGeom prst="rect">
                            <a:avLst/>
                          </a:prstGeom>
                          <a:noFill/>
                          <a:ln>
                            <a:noFill/>
                          </a:ln>
                        </pic:spPr>
                      </pic:pic>
                    </a:graphicData>
                  </a:graphic>
                </wp:inline>
              </w:drawing>
            </w:r>
          </w:p>
        </w:tc>
      </w:tr>
      <w:tr w:rsidR="00AC471B" w:rsidRPr="0075463F" w:rsidTr="007C09ED">
        <w:tc>
          <w:tcPr>
            <w:tcW w:w="3114" w:type="dxa"/>
          </w:tcPr>
          <w:p w:rsidR="00AF35B9" w:rsidRDefault="00AF35B9" w:rsidP="004125CD">
            <w:pPr>
              <w:jc w:val="center"/>
              <w:rPr>
                <w:rFonts w:ascii="Times New Roman" w:hAnsi="Times New Roman"/>
                <w:noProof/>
                <w:lang w:val="kk-KZ" w:eastAsia="en-US"/>
              </w:rPr>
            </w:pPr>
            <w:r w:rsidRPr="0075463F">
              <w:rPr>
                <w:rFonts w:ascii="Times New Roman" w:hAnsi="Times New Roman"/>
                <w:noProof/>
                <w:lang w:val="kk-KZ" w:eastAsia="en-US"/>
              </w:rPr>
              <w:t>а)</w:t>
            </w:r>
          </w:p>
          <w:p w:rsidR="00BD1677" w:rsidRPr="0075463F" w:rsidRDefault="00BD1677" w:rsidP="004125CD">
            <w:pPr>
              <w:jc w:val="center"/>
              <w:rPr>
                <w:rFonts w:ascii="Times New Roman" w:hAnsi="Times New Roman"/>
                <w:noProof/>
                <w:lang w:val="kk-KZ" w:eastAsia="en-US"/>
              </w:rPr>
            </w:pPr>
          </w:p>
        </w:tc>
        <w:tc>
          <w:tcPr>
            <w:tcW w:w="3088" w:type="dxa"/>
          </w:tcPr>
          <w:p w:rsidR="00AF35B9" w:rsidRPr="0075463F" w:rsidRDefault="00C87C35" w:rsidP="004125CD">
            <w:pPr>
              <w:jc w:val="center"/>
              <w:rPr>
                <w:rFonts w:ascii="Times New Roman" w:hAnsi="Times New Roman"/>
                <w:noProof/>
                <w:lang w:val="kk-KZ" w:eastAsia="en-US"/>
              </w:rPr>
            </w:pPr>
            <w:r>
              <w:rPr>
                <w:rFonts w:ascii="Times New Roman" w:hAnsi="Times New Roman"/>
                <w:noProof/>
                <w:lang w:val="kk-KZ" w:eastAsia="en-US"/>
              </w:rPr>
              <w:t>а1</w:t>
            </w:r>
            <w:r w:rsidR="00AF35B9" w:rsidRPr="0075463F">
              <w:rPr>
                <w:rFonts w:ascii="Times New Roman" w:hAnsi="Times New Roman"/>
                <w:noProof/>
                <w:lang w:val="kk-KZ" w:eastAsia="en-US"/>
              </w:rPr>
              <w:t>)</w:t>
            </w:r>
          </w:p>
        </w:tc>
        <w:tc>
          <w:tcPr>
            <w:tcW w:w="3079" w:type="dxa"/>
          </w:tcPr>
          <w:p w:rsidR="00AF35B9" w:rsidRPr="0075463F" w:rsidRDefault="00C87C35" w:rsidP="004125CD">
            <w:pPr>
              <w:jc w:val="center"/>
              <w:rPr>
                <w:rFonts w:ascii="Times New Roman" w:hAnsi="Times New Roman"/>
                <w:noProof/>
                <w:lang w:val="kk-KZ" w:eastAsia="en-US"/>
              </w:rPr>
            </w:pPr>
            <w:r>
              <w:rPr>
                <w:rFonts w:ascii="Times New Roman" w:hAnsi="Times New Roman"/>
                <w:noProof/>
                <w:lang w:val="kk-KZ" w:eastAsia="en-US"/>
              </w:rPr>
              <w:t>а2</w:t>
            </w:r>
            <w:r w:rsidR="00AF35B9" w:rsidRPr="0075463F">
              <w:rPr>
                <w:rFonts w:ascii="Times New Roman" w:hAnsi="Times New Roman"/>
                <w:noProof/>
                <w:lang w:val="kk-KZ" w:eastAsia="en-US"/>
              </w:rPr>
              <w:t>)</w:t>
            </w:r>
          </w:p>
        </w:tc>
      </w:tr>
      <w:tr w:rsidR="00337411" w:rsidRPr="0075463F" w:rsidTr="007C09ED">
        <w:tc>
          <w:tcPr>
            <w:tcW w:w="3114" w:type="dxa"/>
          </w:tcPr>
          <w:p w:rsidR="00C87C35" w:rsidRDefault="00F57EEC" w:rsidP="00DB388D">
            <w:pPr>
              <w:pStyle w:val="ab"/>
              <w:spacing w:before="0" w:beforeAutospacing="0" w:after="0" w:afterAutospacing="0"/>
              <w:jc w:val="center"/>
            </w:pPr>
            <w:r>
              <w:rPr>
                <w:noProof/>
                <w:lang w:val="en-US" w:eastAsia="en-US"/>
              </w:rPr>
              <w:drawing>
                <wp:inline distT="0" distB="0" distL="0" distR="0">
                  <wp:extent cx="1893839" cy="1794163"/>
                  <wp:effectExtent l="0" t="0" r="0" b="0"/>
                  <wp:docPr id="77" name="Рисунок 77" descr="C:\Users\Меруерт\AppData\Local\Packages\Microsoft.Windows.Photos_8wekyb3d8bbwe\TempState\ShareServiceTempFolder\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Меруерт\AppData\Local\Packages\Microsoft.Windows.Photos_8wekyb3d8bbwe\TempState\ShareServiceTempFolder\4.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13320" cy="1812619"/>
                          </a:xfrm>
                          <a:prstGeom prst="rect">
                            <a:avLst/>
                          </a:prstGeom>
                          <a:noFill/>
                          <a:ln>
                            <a:noFill/>
                          </a:ln>
                        </pic:spPr>
                      </pic:pic>
                    </a:graphicData>
                  </a:graphic>
                </wp:inline>
              </w:drawing>
            </w:r>
          </w:p>
          <w:p w:rsidR="00C87C35" w:rsidRPr="0075463F" w:rsidRDefault="000374DB" w:rsidP="00DB388D">
            <w:pPr>
              <w:jc w:val="center"/>
              <w:rPr>
                <w:rFonts w:ascii="Times New Roman" w:hAnsi="Times New Roman"/>
                <w:noProof/>
                <w:lang w:val="kk-KZ" w:eastAsia="en-US"/>
              </w:rPr>
            </w:pPr>
            <w:r>
              <w:rPr>
                <w:rFonts w:ascii="Times New Roman" w:hAnsi="Times New Roman"/>
                <w:noProof/>
                <w:lang w:val="kk-KZ" w:eastAsia="en-US"/>
              </w:rPr>
              <w:t>б)</w:t>
            </w:r>
          </w:p>
        </w:tc>
        <w:tc>
          <w:tcPr>
            <w:tcW w:w="3088" w:type="dxa"/>
          </w:tcPr>
          <w:p w:rsidR="00427E95" w:rsidRDefault="00F57EEC" w:rsidP="00403CDD">
            <w:pPr>
              <w:pStyle w:val="ab"/>
              <w:spacing w:before="0" w:beforeAutospacing="0" w:after="0" w:afterAutospacing="0"/>
              <w:jc w:val="center"/>
            </w:pPr>
            <w:r>
              <w:rPr>
                <w:noProof/>
                <w:lang w:val="en-US" w:eastAsia="en-US"/>
              </w:rPr>
              <w:drawing>
                <wp:inline distT="0" distB="0" distL="0" distR="0">
                  <wp:extent cx="1908292" cy="1808018"/>
                  <wp:effectExtent l="0" t="0" r="0" b="1905"/>
                  <wp:docPr id="78" name="Рисунок 78" descr="C:\Users\Меруерт\AppData\Local\Packages\Microsoft.Windows.Photos_8wekyb3d8bbwe\TempState\ShareServiceTempFolder\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Меруерт\AppData\Local\Packages\Microsoft.Windows.Photos_8wekyb3d8bbwe\TempState\ShareServiceTempFolder\5.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48280" cy="1845905"/>
                          </a:xfrm>
                          <a:prstGeom prst="rect">
                            <a:avLst/>
                          </a:prstGeom>
                          <a:noFill/>
                          <a:ln>
                            <a:noFill/>
                          </a:ln>
                        </pic:spPr>
                      </pic:pic>
                    </a:graphicData>
                  </a:graphic>
                </wp:inline>
              </w:drawing>
            </w:r>
          </w:p>
          <w:p w:rsidR="00C87C35" w:rsidRPr="0075463F" w:rsidRDefault="000374DB" w:rsidP="00DB388D">
            <w:pPr>
              <w:jc w:val="center"/>
              <w:rPr>
                <w:rFonts w:ascii="Times New Roman" w:hAnsi="Times New Roman"/>
                <w:noProof/>
                <w:lang w:val="kk-KZ" w:eastAsia="en-US"/>
              </w:rPr>
            </w:pPr>
            <w:r>
              <w:rPr>
                <w:rFonts w:ascii="Times New Roman" w:hAnsi="Times New Roman"/>
                <w:noProof/>
                <w:lang w:val="kk-KZ" w:eastAsia="en-US"/>
              </w:rPr>
              <w:t>б1)</w:t>
            </w:r>
          </w:p>
        </w:tc>
        <w:tc>
          <w:tcPr>
            <w:tcW w:w="3079" w:type="dxa"/>
          </w:tcPr>
          <w:p w:rsidR="000374DB" w:rsidRDefault="000374DB" w:rsidP="0099225C">
            <w:pPr>
              <w:pStyle w:val="ab"/>
              <w:spacing w:before="0" w:beforeAutospacing="0" w:after="0" w:afterAutospacing="0"/>
              <w:jc w:val="center"/>
            </w:pPr>
            <w:r>
              <w:rPr>
                <w:noProof/>
                <w:lang w:val="en-US" w:eastAsia="en-US"/>
              </w:rPr>
              <w:drawing>
                <wp:inline distT="0" distB="0" distL="0" distR="0">
                  <wp:extent cx="1904208" cy="1807845"/>
                  <wp:effectExtent l="0" t="0" r="1270" b="1905"/>
                  <wp:docPr id="76" name="Рисунок 76" descr="C:\Users\Меруерт\AppData\Local\Packages\Microsoft.Windows.Photos_8wekyb3d8bbwe\TempState\ShareServiceTempFolder\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Меруерт\AppData\Local\Packages\Microsoft.Windows.Photos_8wekyb3d8bbwe\TempState\ShareServiceTempFolder\6.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43193" cy="1844857"/>
                          </a:xfrm>
                          <a:prstGeom prst="rect">
                            <a:avLst/>
                          </a:prstGeom>
                          <a:noFill/>
                          <a:ln>
                            <a:noFill/>
                          </a:ln>
                        </pic:spPr>
                      </pic:pic>
                    </a:graphicData>
                  </a:graphic>
                </wp:inline>
              </w:drawing>
            </w:r>
          </w:p>
          <w:p w:rsidR="00C87C35" w:rsidRPr="0075463F" w:rsidRDefault="000374DB" w:rsidP="00DB388D">
            <w:pPr>
              <w:jc w:val="center"/>
              <w:rPr>
                <w:rFonts w:ascii="Times New Roman" w:hAnsi="Times New Roman"/>
                <w:noProof/>
                <w:lang w:val="kk-KZ" w:eastAsia="en-US"/>
              </w:rPr>
            </w:pPr>
            <w:r>
              <w:rPr>
                <w:rFonts w:ascii="Times New Roman" w:hAnsi="Times New Roman"/>
                <w:noProof/>
                <w:lang w:val="kk-KZ" w:eastAsia="en-US"/>
              </w:rPr>
              <w:t>б2)</w:t>
            </w:r>
          </w:p>
        </w:tc>
      </w:tr>
    </w:tbl>
    <w:p w:rsidR="000F79AC" w:rsidRDefault="000F79AC" w:rsidP="00CE207B">
      <w:pPr>
        <w:jc w:val="center"/>
        <w:rPr>
          <w:rFonts w:ascii="Times New Roman" w:hAnsi="Times New Roman"/>
          <w:noProof/>
          <w:color w:val="000000" w:themeColor="text1"/>
          <w:lang w:val="kk-KZ"/>
        </w:rPr>
      </w:pPr>
    </w:p>
    <w:p w:rsidR="00CE207B" w:rsidRPr="00F9474D" w:rsidRDefault="00CE207B" w:rsidP="00CE207B">
      <w:pPr>
        <w:jc w:val="center"/>
        <w:rPr>
          <w:rFonts w:ascii="Times New Roman" w:hAnsi="Times New Roman"/>
          <w:color w:val="000000" w:themeColor="text1"/>
          <w:vertAlign w:val="subscript"/>
          <w:lang w:val="kk-KZ"/>
        </w:rPr>
      </w:pPr>
      <w:r w:rsidRPr="00F9474D">
        <w:rPr>
          <w:rFonts w:ascii="Times New Roman" w:hAnsi="Times New Roman"/>
          <w:noProof/>
          <w:color w:val="000000" w:themeColor="text1"/>
          <w:lang w:val="kk-KZ"/>
        </w:rPr>
        <w:t>Сурет 1</w:t>
      </w:r>
      <w:r w:rsidRPr="00F9474D">
        <w:rPr>
          <w:rFonts w:ascii="Times New Roman" w:hAnsi="Times New Roman"/>
          <w:lang w:val="kk-KZ"/>
        </w:rPr>
        <w:t>6</w:t>
      </w:r>
      <w:r w:rsidRPr="00F9474D">
        <w:rPr>
          <w:rFonts w:ascii="Times New Roman" w:hAnsi="Times New Roman"/>
          <w:noProof/>
          <w:color w:val="000000" w:themeColor="text1"/>
          <w:lang w:val="kk-KZ"/>
        </w:rPr>
        <w:t xml:space="preserve">. </w:t>
      </w:r>
      <w:r w:rsidRPr="00F9474D">
        <w:rPr>
          <w:rStyle w:val="fontstyle21"/>
          <w:rFonts w:ascii="Times New Roman" w:hAnsi="Times New Roman"/>
          <w:i w:val="0"/>
          <w:color w:val="000000" w:themeColor="text1"/>
          <w:sz w:val="28"/>
          <w:szCs w:val="28"/>
          <w:lang w:val="kk-KZ"/>
        </w:rPr>
        <w:t>NH</w:t>
      </w:r>
      <w:r w:rsidRPr="00F9474D">
        <w:rPr>
          <w:rStyle w:val="fontstyle21"/>
          <w:rFonts w:ascii="Times New Roman" w:hAnsi="Times New Roman"/>
          <w:i w:val="0"/>
          <w:color w:val="000000" w:themeColor="text1"/>
          <w:sz w:val="28"/>
          <w:szCs w:val="28"/>
          <w:vertAlign w:val="subscript"/>
          <w:lang w:val="kk-KZ"/>
        </w:rPr>
        <w:t>4</w:t>
      </w:r>
      <w:r w:rsidRPr="00F9474D">
        <w:rPr>
          <w:rStyle w:val="fontstyle21"/>
          <w:rFonts w:ascii="Times New Roman" w:hAnsi="Times New Roman"/>
          <w:i w:val="0"/>
          <w:color w:val="000000" w:themeColor="text1"/>
          <w:sz w:val="28"/>
          <w:szCs w:val="28"/>
          <w:lang w:val="kk-KZ"/>
        </w:rPr>
        <w:t>F түрлі концентрациясында синтезделген</w:t>
      </w:r>
      <w:r w:rsidRPr="00F9474D">
        <w:rPr>
          <w:rFonts w:ascii="Times New Roman" w:hAnsi="Times New Roman"/>
          <w:noProof/>
          <w:color w:val="000000" w:themeColor="text1"/>
          <w:lang w:val="kk-KZ"/>
        </w:rPr>
        <w:t xml:space="preserve"> </w:t>
      </w: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 xml:space="preserve">2 </w:t>
      </w:r>
    </w:p>
    <w:p w:rsidR="00CE207B" w:rsidRPr="00F9474D" w:rsidRDefault="00CE207B" w:rsidP="00CE207B">
      <w:pPr>
        <w:jc w:val="center"/>
        <w:rPr>
          <w:rFonts w:ascii="Times New Roman" w:hAnsi="Times New Roman"/>
          <w:noProof/>
          <w:color w:val="000000" w:themeColor="text1"/>
          <w:lang w:val="kk-KZ"/>
        </w:rPr>
      </w:pPr>
      <w:r w:rsidRPr="00F9474D">
        <w:rPr>
          <w:rFonts w:ascii="Times New Roman" w:hAnsi="Times New Roman"/>
          <w:noProof/>
          <w:color w:val="000000" w:themeColor="text1"/>
          <w:lang w:val="kk-KZ"/>
        </w:rPr>
        <w:t xml:space="preserve">нанотүтікшелерінің </w:t>
      </w:r>
      <w:r w:rsidRPr="00F9474D">
        <w:rPr>
          <w:rFonts w:ascii="Times New Roman" w:hAnsi="Times New Roman"/>
          <w:color w:val="000000" w:themeColor="text1"/>
          <w:lang w:val="kk-KZ"/>
        </w:rPr>
        <w:t>СЭМ</w:t>
      </w:r>
      <w:r w:rsidRPr="00F9474D">
        <w:rPr>
          <w:rFonts w:ascii="Times New Roman" w:hAnsi="Times New Roman"/>
          <w:noProof/>
          <w:color w:val="000000" w:themeColor="text1"/>
          <w:lang w:val="kk-KZ"/>
        </w:rPr>
        <w:t xml:space="preserve"> бейнесі</w:t>
      </w:r>
    </w:p>
    <w:p w:rsidR="00F1057B" w:rsidRPr="005632A5" w:rsidRDefault="00F1057B" w:rsidP="00E61152">
      <w:pPr>
        <w:rPr>
          <w:rFonts w:ascii="Times New Roman" w:hAnsi="Times New Roman"/>
          <w:noProof/>
          <w:color w:val="000000" w:themeColor="text1"/>
          <w:lang w:val="kk-KZ"/>
        </w:rPr>
      </w:pPr>
    </w:p>
    <w:p w:rsidR="00BA6EF0" w:rsidRPr="00F9474D" w:rsidRDefault="00882C4E" w:rsidP="00B11205">
      <w:pPr>
        <w:ind w:firstLine="567"/>
        <w:jc w:val="both"/>
        <w:rPr>
          <w:rStyle w:val="fontstyle01"/>
          <w:rFonts w:ascii="Times New Roman" w:hAnsi="Times New Roman"/>
          <w:noProof/>
          <w:color w:val="000000" w:themeColor="text1"/>
          <w:sz w:val="28"/>
          <w:szCs w:val="28"/>
          <w:lang w:val="kk-KZ"/>
        </w:rPr>
      </w:pPr>
      <w:r w:rsidRPr="00F9474D">
        <w:rPr>
          <w:rStyle w:val="fontstyle01"/>
          <w:rFonts w:ascii="Times New Roman" w:hAnsi="Times New Roman"/>
          <w:noProof/>
          <w:color w:val="000000" w:themeColor="text1"/>
          <w:sz w:val="28"/>
          <w:szCs w:val="28"/>
          <w:lang w:val="kk-KZ"/>
        </w:rPr>
        <w:t xml:space="preserve">Алынған </w:t>
      </w:r>
      <w:r w:rsidR="0057669E">
        <w:rPr>
          <w:rStyle w:val="fontstyle01"/>
          <w:rFonts w:ascii="Times New Roman" w:hAnsi="Times New Roman"/>
          <w:color w:val="000000" w:themeColor="text1"/>
          <w:sz w:val="28"/>
          <w:szCs w:val="28"/>
          <w:lang w:val="kk-KZ"/>
        </w:rPr>
        <w:t>сканирлеуші электрондық микроскопия</w:t>
      </w:r>
      <w:r w:rsidR="007C2332" w:rsidRPr="00F9474D">
        <w:rPr>
          <w:rStyle w:val="fontstyle01"/>
          <w:rFonts w:ascii="Times New Roman" w:hAnsi="Times New Roman"/>
          <w:noProof/>
          <w:color w:val="000000" w:themeColor="text1"/>
          <w:sz w:val="28"/>
          <w:szCs w:val="28"/>
          <w:lang w:val="kk-KZ"/>
        </w:rPr>
        <w:t xml:space="preserve"> </w:t>
      </w:r>
      <w:r w:rsidR="007C2332">
        <w:rPr>
          <w:rStyle w:val="fontstyle01"/>
          <w:rFonts w:ascii="Times New Roman" w:hAnsi="Times New Roman"/>
          <w:noProof/>
          <w:color w:val="000000" w:themeColor="text1"/>
          <w:sz w:val="28"/>
          <w:szCs w:val="28"/>
          <w:lang w:val="kk-KZ"/>
        </w:rPr>
        <w:t>нәтижелеріне</w:t>
      </w:r>
      <w:r w:rsidRPr="00F9474D">
        <w:rPr>
          <w:rStyle w:val="fontstyle01"/>
          <w:rFonts w:ascii="Times New Roman" w:hAnsi="Times New Roman"/>
          <w:noProof/>
          <w:color w:val="000000" w:themeColor="text1"/>
          <w:sz w:val="28"/>
          <w:szCs w:val="28"/>
          <w:lang w:val="kk-KZ"/>
        </w:rPr>
        <w:t xml:space="preserve"> сүйене отырып, </w:t>
      </w:r>
      <w:r w:rsidR="000F09B7">
        <w:rPr>
          <w:rStyle w:val="fontstyle01"/>
          <w:rFonts w:ascii="Times New Roman" w:hAnsi="Times New Roman"/>
          <w:noProof/>
          <w:color w:val="000000" w:themeColor="text1"/>
          <w:sz w:val="28"/>
          <w:szCs w:val="28"/>
          <w:lang w:val="kk-KZ"/>
        </w:rPr>
        <w:t>электрохимиялық анодтау процесінің түрлі шарттарында</w:t>
      </w:r>
      <w:r w:rsidR="00AB7756">
        <w:rPr>
          <w:rStyle w:val="fontstyle01"/>
          <w:rFonts w:ascii="Times New Roman" w:hAnsi="Times New Roman"/>
          <w:noProof/>
          <w:color w:val="000000" w:themeColor="text1"/>
          <w:sz w:val="28"/>
          <w:szCs w:val="28"/>
          <w:lang w:val="kk-KZ"/>
        </w:rPr>
        <w:t>,</w:t>
      </w:r>
      <w:r w:rsidR="000F09B7">
        <w:rPr>
          <w:rStyle w:val="fontstyle01"/>
          <w:rFonts w:ascii="Times New Roman" w:hAnsi="Times New Roman"/>
          <w:noProof/>
          <w:color w:val="000000" w:themeColor="text1"/>
          <w:sz w:val="28"/>
          <w:szCs w:val="28"/>
          <w:lang w:val="kk-KZ"/>
        </w:rPr>
        <w:t xml:space="preserve"> </w:t>
      </w:r>
      <w:r w:rsidR="00AB7756" w:rsidRPr="00EC608F">
        <w:rPr>
          <w:rFonts w:ascii="Times New Roman" w:hAnsi="Times New Roman"/>
          <w:lang w:val="kk-KZ"/>
        </w:rPr>
        <w:t>атап айтқанда</w:t>
      </w:r>
      <w:r w:rsidR="0055016F">
        <w:rPr>
          <w:rFonts w:ascii="Times New Roman" w:hAnsi="Times New Roman"/>
          <w:lang w:val="kk-KZ"/>
        </w:rPr>
        <w:t>,</w:t>
      </w:r>
      <w:r w:rsidR="00AB7756" w:rsidRPr="00EC608F">
        <w:rPr>
          <w:rFonts w:ascii="Times New Roman" w:hAnsi="Times New Roman"/>
          <w:lang w:val="kk-KZ"/>
        </w:rPr>
        <w:t xml:space="preserve"> электролит құрамындағы </w:t>
      </w:r>
      <w:r w:rsidR="0055016F">
        <w:rPr>
          <w:rStyle w:val="fontstyle01"/>
          <w:rFonts w:ascii="Times New Roman" w:hAnsi="Times New Roman"/>
          <w:noProof/>
          <w:color w:val="000000" w:themeColor="text1"/>
          <w:sz w:val="28"/>
          <w:szCs w:val="28"/>
          <w:lang w:val="kk-KZ"/>
        </w:rPr>
        <w:t>су</w:t>
      </w:r>
      <w:r w:rsidR="00AB7756" w:rsidRPr="00EC608F">
        <w:rPr>
          <w:rFonts w:ascii="Times New Roman" w:hAnsi="Times New Roman"/>
          <w:lang w:val="kk-KZ"/>
        </w:rPr>
        <w:t xml:space="preserve"> мен </w:t>
      </w:r>
      <w:r w:rsidR="0055016F">
        <w:rPr>
          <w:rFonts w:ascii="Times New Roman" w:hAnsi="Times New Roman"/>
          <w:noProof/>
          <w:color w:val="000000" w:themeColor="text1"/>
          <w:lang w:val="kk-KZ"/>
        </w:rPr>
        <w:t>аммоний фторидінің түрлі</w:t>
      </w:r>
      <w:r w:rsidR="00AB7756" w:rsidRPr="00EC608F">
        <w:rPr>
          <w:rFonts w:ascii="Times New Roman" w:hAnsi="Times New Roman"/>
          <w:lang w:val="kk-KZ"/>
        </w:rPr>
        <w:t xml:space="preserve"> </w:t>
      </w:r>
      <w:r w:rsidR="00AB7756">
        <w:rPr>
          <w:rFonts w:ascii="Times New Roman" w:hAnsi="Times New Roman"/>
          <w:lang w:val="kk-KZ"/>
        </w:rPr>
        <w:t>концентрацияларында</w:t>
      </w:r>
      <w:r w:rsidR="00AB7756" w:rsidRPr="00EC608F">
        <w:rPr>
          <w:rFonts w:ascii="Times New Roman" w:hAnsi="Times New Roman"/>
          <w:lang w:val="kk-KZ"/>
        </w:rPr>
        <w:t>,</w:t>
      </w:r>
      <w:r w:rsidR="00AB7756" w:rsidRPr="00C83A67">
        <w:rPr>
          <w:rFonts w:ascii="Times New Roman" w:hAnsi="Times New Roman"/>
          <w:lang w:val="kk-KZ"/>
        </w:rPr>
        <w:t xml:space="preserve"> </w:t>
      </w:r>
      <w:r w:rsidR="0055016F">
        <w:rPr>
          <w:rFonts w:ascii="Times New Roman" w:hAnsi="Times New Roman"/>
          <w:lang w:val="kk-KZ"/>
        </w:rPr>
        <w:t>әр</w:t>
      </w:r>
      <w:r w:rsidR="00AB7756">
        <w:rPr>
          <w:rFonts w:ascii="Times New Roman" w:hAnsi="Times New Roman"/>
          <w:lang w:val="kk-KZ"/>
        </w:rPr>
        <w:t xml:space="preserve">түрлі </w:t>
      </w:r>
      <w:r w:rsidR="0055016F">
        <w:rPr>
          <w:rFonts w:ascii="Times New Roman" w:hAnsi="Times New Roman"/>
          <w:lang w:val="kk-KZ"/>
        </w:rPr>
        <w:t>анодтау кернеулерінде</w:t>
      </w:r>
      <w:r w:rsidR="00AB7756">
        <w:rPr>
          <w:rFonts w:ascii="Times New Roman" w:hAnsi="Times New Roman"/>
          <w:lang w:val="kk-KZ"/>
        </w:rPr>
        <w:t xml:space="preserve"> </w:t>
      </w:r>
      <w:r w:rsidR="000F09B7">
        <w:rPr>
          <w:rStyle w:val="fontstyle01"/>
          <w:rFonts w:ascii="Times New Roman" w:hAnsi="Times New Roman"/>
          <w:noProof/>
          <w:color w:val="000000" w:themeColor="text1"/>
          <w:sz w:val="28"/>
          <w:szCs w:val="28"/>
          <w:lang w:val="kk-KZ"/>
        </w:rPr>
        <w:t>алынған титан диоксиді негізіндегі нанотүтікшелердің</w:t>
      </w:r>
      <w:r w:rsidR="00BA6EF0">
        <w:rPr>
          <w:rStyle w:val="fontstyle01"/>
          <w:rFonts w:ascii="Times New Roman" w:hAnsi="Times New Roman"/>
          <w:noProof/>
          <w:color w:val="000000" w:themeColor="text1"/>
          <w:sz w:val="28"/>
          <w:szCs w:val="28"/>
          <w:lang w:val="kk-KZ"/>
        </w:rPr>
        <w:t xml:space="preserve"> геометриялық сипаттамалары </w:t>
      </w:r>
      <w:r w:rsidR="00AB7756">
        <w:rPr>
          <w:rStyle w:val="fontstyle01"/>
          <w:rFonts w:ascii="Times New Roman" w:hAnsi="Times New Roman"/>
          <w:noProof/>
          <w:color w:val="000000" w:themeColor="text1"/>
          <w:sz w:val="28"/>
          <w:szCs w:val="28"/>
          <w:lang w:val="kk-KZ"/>
        </w:rPr>
        <w:t xml:space="preserve">анықталды. Нәтижелері </w:t>
      </w:r>
      <w:r>
        <w:rPr>
          <w:rStyle w:val="fontstyle01"/>
          <w:rFonts w:ascii="Times New Roman" w:hAnsi="Times New Roman"/>
          <w:noProof/>
          <w:color w:val="000000" w:themeColor="text1"/>
          <w:sz w:val="28"/>
          <w:szCs w:val="28"/>
          <w:lang w:val="kk-KZ"/>
        </w:rPr>
        <w:t>4</w:t>
      </w:r>
      <w:r w:rsidRPr="00F9474D">
        <w:rPr>
          <w:rStyle w:val="fontstyle01"/>
          <w:rFonts w:ascii="Times New Roman" w:hAnsi="Times New Roman"/>
          <w:noProof/>
          <w:color w:val="000000" w:themeColor="text1"/>
          <w:sz w:val="28"/>
          <w:szCs w:val="28"/>
          <w:lang w:val="kk-KZ"/>
        </w:rPr>
        <w:t xml:space="preserve"> кестеде келтірілген. </w:t>
      </w:r>
      <w:r w:rsidR="007D23B7">
        <w:rPr>
          <w:rStyle w:val="fontstyle01"/>
          <w:rFonts w:ascii="Times New Roman" w:hAnsi="Times New Roman"/>
          <w:noProof/>
          <w:color w:val="000000" w:themeColor="text1"/>
          <w:sz w:val="28"/>
          <w:szCs w:val="28"/>
          <w:lang w:val="kk-KZ"/>
        </w:rPr>
        <w:t xml:space="preserve">Кестеден көріп тұрғанымыздай, </w:t>
      </w:r>
      <w:r w:rsidR="007D23B7">
        <w:rPr>
          <w:rFonts w:ascii="Times New Roman" w:hAnsi="Times New Roman"/>
          <w:lang w:val="kk-KZ"/>
        </w:rPr>
        <w:t xml:space="preserve">электрохимиялық анодтау </w:t>
      </w:r>
      <w:r w:rsidR="00C83A67">
        <w:rPr>
          <w:rFonts w:ascii="Times New Roman" w:hAnsi="Times New Roman"/>
          <w:lang w:val="kk-KZ"/>
        </w:rPr>
        <w:t>шарттарын</w:t>
      </w:r>
      <w:r w:rsidR="00BA6EF0" w:rsidRPr="00EC608F">
        <w:rPr>
          <w:rFonts w:ascii="Times New Roman" w:hAnsi="Times New Roman"/>
          <w:lang w:val="kk-KZ"/>
        </w:rPr>
        <w:t xml:space="preserve"> </w:t>
      </w:r>
      <w:r w:rsidR="00C83A67">
        <w:rPr>
          <w:rStyle w:val="fontstyle01"/>
          <w:rFonts w:ascii="Times New Roman" w:hAnsi="Times New Roman"/>
          <w:noProof/>
          <w:color w:val="000000" w:themeColor="text1"/>
          <w:sz w:val="28"/>
          <w:szCs w:val="28"/>
          <w:lang w:val="kk-KZ"/>
        </w:rPr>
        <w:t>басқара</w:t>
      </w:r>
      <w:r w:rsidR="00C83A67" w:rsidRPr="00F9474D">
        <w:rPr>
          <w:rStyle w:val="fontstyle01"/>
          <w:rFonts w:ascii="Times New Roman" w:hAnsi="Times New Roman"/>
          <w:noProof/>
          <w:color w:val="000000" w:themeColor="text1"/>
          <w:sz w:val="28"/>
          <w:szCs w:val="28"/>
          <w:lang w:val="kk-KZ"/>
        </w:rPr>
        <w:t xml:space="preserve"> алу мүмкіндігі түрлі </w:t>
      </w:r>
      <w:r w:rsidR="00C83A67">
        <w:rPr>
          <w:rStyle w:val="fontstyle01"/>
          <w:rFonts w:ascii="Times New Roman" w:hAnsi="Times New Roman"/>
          <w:noProof/>
          <w:color w:val="000000" w:themeColor="text1"/>
          <w:sz w:val="28"/>
          <w:szCs w:val="28"/>
          <w:lang w:val="kk-KZ"/>
        </w:rPr>
        <w:t xml:space="preserve">құрылымдық ерекшеліктерге </w:t>
      </w:r>
      <w:r w:rsidR="0055016F">
        <w:rPr>
          <w:rStyle w:val="fontstyle01"/>
          <w:rFonts w:ascii="Times New Roman" w:hAnsi="Times New Roman"/>
          <w:noProof/>
          <w:color w:val="000000" w:themeColor="text1"/>
          <w:sz w:val="28"/>
          <w:szCs w:val="28"/>
          <w:lang w:val="kk-KZ"/>
        </w:rPr>
        <w:t xml:space="preserve">(түтікше </w:t>
      </w:r>
      <w:r w:rsidR="0055016F" w:rsidRPr="00F9474D">
        <w:rPr>
          <w:rStyle w:val="fontstyle01"/>
          <w:rFonts w:ascii="Times New Roman" w:hAnsi="Times New Roman"/>
          <w:noProof/>
          <w:color w:val="000000" w:themeColor="text1"/>
          <w:sz w:val="28"/>
          <w:szCs w:val="28"/>
          <w:lang w:val="kk-KZ"/>
        </w:rPr>
        <w:t>диаметрі, ұзындығы жән</w:t>
      </w:r>
      <w:r w:rsidR="0055016F">
        <w:rPr>
          <w:rStyle w:val="fontstyle01"/>
          <w:rFonts w:ascii="Times New Roman" w:hAnsi="Times New Roman"/>
          <w:noProof/>
          <w:color w:val="000000" w:themeColor="text1"/>
          <w:sz w:val="28"/>
          <w:szCs w:val="28"/>
          <w:lang w:val="kk-KZ"/>
        </w:rPr>
        <w:t>е қабырға қалыңдығы)</w:t>
      </w:r>
      <w:r w:rsidR="00AC471B">
        <w:rPr>
          <w:rStyle w:val="fontstyle01"/>
          <w:rFonts w:ascii="Times New Roman" w:hAnsi="Times New Roman"/>
          <w:noProof/>
          <w:color w:val="000000" w:themeColor="text1"/>
          <w:sz w:val="28"/>
          <w:szCs w:val="28"/>
          <w:lang w:val="kk-KZ"/>
        </w:rPr>
        <w:t xml:space="preserve"> </w:t>
      </w:r>
      <w:r w:rsidR="0055016F">
        <w:rPr>
          <w:rStyle w:val="fontstyle01"/>
          <w:rFonts w:ascii="Times New Roman" w:hAnsi="Times New Roman"/>
          <w:noProof/>
          <w:color w:val="000000" w:themeColor="text1"/>
          <w:sz w:val="28"/>
          <w:szCs w:val="28"/>
          <w:lang w:val="kk-KZ"/>
        </w:rPr>
        <w:t xml:space="preserve">ие </w:t>
      </w:r>
      <w:r w:rsidR="00AC471B">
        <w:rPr>
          <w:rStyle w:val="fontstyle01"/>
          <w:rFonts w:ascii="Times New Roman" w:hAnsi="Times New Roman"/>
          <w:noProof/>
          <w:color w:val="000000" w:themeColor="text1"/>
          <w:sz w:val="28"/>
          <w:szCs w:val="28"/>
          <w:lang w:val="kk-KZ"/>
        </w:rPr>
        <w:t>титан диоксиді негізіндегі</w:t>
      </w:r>
      <w:r w:rsidR="00FB3008">
        <w:rPr>
          <w:rStyle w:val="fontstyle01"/>
          <w:rFonts w:ascii="Times New Roman" w:hAnsi="Times New Roman"/>
          <w:noProof/>
          <w:color w:val="000000" w:themeColor="text1"/>
          <w:sz w:val="28"/>
          <w:szCs w:val="28"/>
          <w:lang w:val="kk-KZ"/>
        </w:rPr>
        <w:t xml:space="preserve"> </w:t>
      </w:r>
      <w:r w:rsidR="00C83A67" w:rsidRPr="00F9474D">
        <w:rPr>
          <w:rStyle w:val="fontstyle01"/>
          <w:rFonts w:ascii="Times New Roman" w:hAnsi="Times New Roman"/>
          <w:noProof/>
          <w:color w:val="000000" w:themeColor="text1"/>
          <w:sz w:val="28"/>
          <w:szCs w:val="28"/>
          <w:lang w:val="kk-KZ"/>
        </w:rPr>
        <w:t>нанотү</w:t>
      </w:r>
      <w:r w:rsidR="0011757F">
        <w:rPr>
          <w:rStyle w:val="fontstyle01"/>
          <w:rFonts w:ascii="Times New Roman" w:hAnsi="Times New Roman"/>
          <w:noProof/>
          <w:color w:val="000000" w:themeColor="text1"/>
          <w:sz w:val="28"/>
          <w:szCs w:val="28"/>
          <w:lang w:val="kk-KZ"/>
        </w:rPr>
        <w:t>тікшелерді синтездеуге мүмкіндік береді</w:t>
      </w:r>
      <w:r w:rsidR="00C83A67" w:rsidRPr="00F9474D">
        <w:rPr>
          <w:rStyle w:val="fontstyle01"/>
          <w:rFonts w:ascii="Times New Roman" w:hAnsi="Times New Roman"/>
          <w:noProof/>
          <w:color w:val="000000" w:themeColor="text1"/>
          <w:sz w:val="28"/>
          <w:szCs w:val="28"/>
          <w:lang w:val="kk-KZ"/>
        </w:rPr>
        <w:t>.</w:t>
      </w:r>
    </w:p>
    <w:p w:rsidR="000C0502" w:rsidRDefault="000C0502" w:rsidP="0012479E">
      <w:pPr>
        <w:jc w:val="both"/>
        <w:rPr>
          <w:rFonts w:ascii="Times New Roman" w:hAnsi="Times New Roman"/>
          <w:noProof/>
          <w:color w:val="000000" w:themeColor="text1"/>
          <w:lang w:val="kk-KZ"/>
        </w:rPr>
      </w:pPr>
    </w:p>
    <w:p w:rsidR="00AC471B" w:rsidRDefault="00AC471B" w:rsidP="0012479E">
      <w:pPr>
        <w:jc w:val="both"/>
        <w:rPr>
          <w:rFonts w:ascii="Times New Roman" w:hAnsi="Times New Roman"/>
          <w:noProof/>
          <w:color w:val="000000" w:themeColor="text1"/>
          <w:lang w:val="kk-KZ"/>
        </w:rPr>
      </w:pPr>
    </w:p>
    <w:p w:rsidR="003C4EA3" w:rsidRDefault="003E64E9" w:rsidP="00F85783">
      <w:pPr>
        <w:jc w:val="both"/>
        <w:rPr>
          <w:rStyle w:val="fontstyle01"/>
          <w:rFonts w:ascii="Times New Roman" w:hAnsi="Times New Roman"/>
          <w:noProof/>
          <w:color w:val="000000" w:themeColor="text1"/>
          <w:sz w:val="28"/>
          <w:szCs w:val="28"/>
          <w:lang w:val="kk-KZ"/>
        </w:rPr>
      </w:pPr>
      <w:r w:rsidRPr="00F9474D">
        <w:rPr>
          <w:rStyle w:val="fontstyle01"/>
          <w:rFonts w:ascii="Times New Roman" w:hAnsi="Times New Roman"/>
          <w:noProof/>
          <w:color w:val="000000" w:themeColor="text1"/>
          <w:sz w:val="28"/>
          <w:szCs w:val="28"/>
          <w:lang w:val="kk-KZ"/>
        </w:rPr>
        <w:lastRenderedPageBreak/>
        <w:t>К</w:t>
      </w:r>
      <w:r w:rsidR="003C4EA3" w:rsidRPr="00F9474D">
        <w:rPr>
          <w:rStyle w:val="fontstyle01"/>
          <w:rFonts w:ascii="Times New Roman" w:hAnsi="Times New Roman"/>
          <w:noProof/>
          <w:color w:val="000000" w:themeColor="text1"/>
          <w:sz w:val="28"/>
          <w:szCs w:val="28"/>
          <w:lang w:val="kk-KZ"/>
        </w:rPr>
        <w:t>есте</w:t>
      </w:r>
      <w:r>
        <w:rPr>
          <w:rStyle w:val="fontstyle01"/>
          <w:rFonts w:ascii="Times New Roman" w:hAnsi="Times New Roman"/>
          <w:noProof/>
          <w:color w:val="000000" w:themeColor="text1"/>
          <w:sz w:val="28"/>
          <w:szCs w:val="28"/>
          <w:lang w:val="kk-KZ"/>
        </w:rPr>
        <w:t xml:space="preserve"> </w:t>
      </w:r>
      <w:r w:rsidRPr="0095594C">
        <w:rPr>
          <w:rStyle w:val="fontstyle01"/>
          <w:rFonts w:ascii="Times New Roman" w:hAnsi="Times New Roman"/>
          <w:noProof/>
          <w:color w:val="000000" w:themeColor="text1"/>
          <w:sz w:val="28"/>
          <w:szCs w:val="28"/>
          <w:lang w:val="kk-KZ"/>
        </w:rPr>
        <w:t>4</w:t>
      </w:r>
      <w:r w:rsidR="0082177E" w:rsidRPr="00F9474D">
        <w:rPr>
          <w:rStyle w:val="fontstyle01"/>
          <w:rFonts w:ascii="Times New Roman" w:hAnsi="Times New Roman"/>
          <w:noProof/>
          <w:color w:val="000000" w:themeColor="text1"/>
          <w:sz w:val="28"/>
          <w:szCs w:val="28"/>
          <w:lang w:val="kk-KZ"/>
        </w:rPr>
        <w:t xml:space="preserve">. </w:t>
      </w:r>
      <w:r>
        <w:rPr>
          <w:rStyle w:val="fontstyle01"/>
          <w:rFonts w:ascii="Times New Roman" w:hAnsi="Times New Roman"/>
          <w:noProof/>
          <w:color w:val="000000" w:themeColor="text1"/>
          <w:sz w:val="28"/>
          <w:szCs w:val="28"/>
          <w:lang w:val="kk-KZ"/>
        </w:rPr>
        <w:t>СЭМ көмегімен</w:t>
      </w:r>
      <w:r w:rsidR="003C4EA3" w:rsidRPr="00F9474D">
        <w:rPr>
          <w:rStyle w:val="fontstyle01"/>
          <w:rFonts w:ascii="Times New Roman" w:hAnsi="Times New Roman"/>
          <w:noProof/>
          <w:color w:val="000000" w:themeColor="text1"/>
          <w:sz w:val="28"/>
          <w:szCs w:val="28"/>
          <w:lang w:val="kk-KZ"/>
        </w:rPr>
        <w:t xml:space="preserve"> алынған TiO</w:t>
      </w:r>
      <w:r w:rsidR="003C4EA3" w:rsidRPr="00F9474D">
        <w:rPr>
          <w:rStyle w:val="fontstyle01"/>
          <w:rFonts w:ascii="Times New Roman" w:hAnsi="Times New Roman"/>
          <w:noProof/>
          <w:color w:val="000000" w:themeColor="text1"/>
          <w:sz w:val="28"/>
          <w:szCs w:val="28"/>
          <w:vertAlign w:val="subscript"/>
          <w:lang w:val="kk-KZ"/>
        </w:rPr>
        <w:t>2</w:t>
      </w:r>
      <w:r w:rsidR="0050406D" w:rsidRPr="00F9474D">
        <w:rPr>
          <w:rStyle w:val="fontstyle01"/>
          <w:rFonts w:ascii="Times New Roman" w:hAnsi="Times New Roman"/>
          <w:noProof/>
          <w:color w:val="000000" w:themeColor="text1"/>
          <w:sz w:val="28"/>
          <w:szCs w:val="28"/>
          <w:lang w:val="kk-KZ"/>
        </w:rPr>
        <w:t xml:space="preserve"> </w:t>
      </w:r>
      <w:r>
        <w:rPr>
          <w:rStyle w:val="fontstyle01"/>
          <w:rFonts w:ascii="Times New Roman" w:hAnsi="Times New Roman"/>
          <w:noProof/>
          <w:color w:val="000000" w:themeColor="text1"/>
          <w:sz w:val="28"/>
          <w:szCs w:val="28"/>
          <w:lang w:val="kk-KZ"/>
        </w:rPr>
        <w:t xml:space="preserve">үлгілерінің </w:t>
      </w:r>
      <w:r w:rsidR="003C4EA3" w:rsidRPr="00F9474D">
        <w:rPr>
          <w:rStyle w:val="fontstyle01"/>
          <w:rFonts w:ascii="Times New Roman" w:hAnsi="Times New Roman"/>
          <w:noProof/>
          <w:color w:val="000000" w:themeColor="text1"/>
          <w:sz w:val="28"/>
          <w:szCs w:val="28"/>
          <w:lang w:val="kk-KZ"/>
        </w:rPr>
        <w:t>құрылымдық параметрлері</w:t>
      </w:r>
    </w:p>
    <w:p w:rsidR="003E64E9" w:rsidRPr="00F9474D" w:rsidRDefault="003E64E9" w:rsidP="00F85783">
      <w:pPr>
        <w:jc w:val="both"/>
        <w:rPr>
          <w:rStyle w:val="fontstyle01"/>
          <w:rFonts w:ascii="Times New Roman" w:hAnsi="Times New Roman"/>
          <w:noProof/>
          <w:color w:val="000000" w:themeColor="text1"/>
          <w:sz w:val="28"/>
          <w:szCs w:val="28"/>
          <w:lang w:val="kk-KZ"/>
        </w:rPr>
      </w:pPr>
    </w:p>
    <w:tbl>
      <w:tblPr>
        <w:tblStyle w:val="af"/>
        <w:tblW w:w="0" w:type="auto"/>
        <w:tblInd w:w="-5" w:type="dxa"/>
        <w:tblBorders>
          <w:left w:val="none" w:sz="0" w:space="0" w:color="auto"/>
          <w:right w:val="none" w:sz="0" w:space="0" w:color="auto"/>
        </w:tblBorders>
        <w:tblLook w:val="04A0" w:firstRow="1" w:lastRow="0" w:firstColumn="1" w:lastColumn="0" w:noHBand="0" w:noVBand="1"/>
      </w:tblPr>
      <w:tblGrid>
        <w:gridCol w:w="2377"/>
        <w:gridCol w:w="1068"/>
        <w:gridCol w:w="2318"/>
        <w:gridCol w:w="1158"/>
        <w:gridCol w:w="2438"/>
      </w:tblGrid>
      <w:tr w:rsidR="003C4EA3" w:rsidRPr="00F9474D" w:rsidTr="003A66EC">
        <w:tc>
          <w:tcPr>
            <w:tcW w:w="2377" w:type="dxa"/>
            <w:hideMark/>
          </w:tcPr>
          <w:p w:rsidR="003C4EA3" w:rsidRPr="00F9474D" w:rsidRDefault="003C4EA3" w:rsidP="00E5447C">
            <w:pPr>
              <w:jc w:val="center"/>
              <w:rPr>
                <w:rFonts w:ascii="Times New Roman" w:hAnsi="Times New Roman"/>
                <w:b/>
                <w:color w:val="000000" w:themeColor="text1"/>
                <w:lang w:val="kk-KZ"/>
              </w:rPr>
            </w:pPr>
            <w:r w:rsidRPr="00F9474D">
              <w:rPr>
                <w:rFonts w:ascii="Times New Roman" w:hAnsi="Times New Roman"/>
                <w:b/>
                <w:color w:val="000000" w:themeColor="text1"/>
              </w:rPr>
              <w:t>NH</w:t>
            </w:r>
            <w:r w:rsidRPr="00F9474D">
              <w:rPr>
                <w:rFonts w:ascii="Times New Roman" w:hAnsi="Times New Roman"/>
                <w:b/>
                <w:color w:val="000000" w:themeColor="text1"/>
                <w:vertAlign w:val="subscript"/>
              </w:rPr>
              <w:t>4</w:t>
            </w:r>
            <w:r w:rsidRPr="00F9474D">
              <w:rPr>
                <w:rFonts w:ascii="Times New Roman" w:hAnsi="Times New Roman"/>
                <w:b/>
                <w:color w:val="000000" w:themeColor="text1"/>
              </w:rPr>
              <w:t>F</w:t>
            </w:r>
            <w:r w:rsidRPr="00F9474D">
              <w:rPr>
                <w:rFonts w:ascii="Times New Roman" w:hAnsi="Times New Roman"/>
                <w:b/>
                <w:color w:val="000000" w:themeColor="text1"/>
                <w:lang w:val="kk-KZ"/>
              </w:rPr>
              <w:t xml:space="preserve"> концентрациясы</w:t>
            </w:r>
            <w:r w:rsidR="0075463F" w:rsidRPr="00F9474D">
              <w:rPr>
                <w:rFonts w:ascii="Times New Roman" w:hAnsi="Times New Roman"/>
                <w:lang w:val="kk-KZ"/>
              </w:rPr>
              <w:t xml:space="preserve"> </w:t>
            </w:r>
            <w:r w:rsidR="0075463F" w:rsidRPr="0075463F">
              <w:rPr>
                <w:rFonts w:ascii="Times New Roman" w:hAnsi="Times New Roman"/>
                <w:b/>
                <w:lang w:val="kk-KZ"/>
              </w:rPr>
              <w:t>мас.</w:t>
            </w:r>
            <w:r w:rsidR="0075463F" w:rsidRPr="0075463F">
              <w:rPr>
                <w:rFonts w:ascii="Times New Roman" w:hAnsi="Times New Roman"/>
                <w:b/>
                <w:color w:val="000000" w:themeColor="text1"/>
              </w:rPr>
              <w:t xml:space="preserve"> %</w:t>
            </w:r>
          </w:p>
        </w:tc>
        <w:tc>
          <w:tcPr>
            <w:tcW w:w="1144" w:type="dxa"/>
            <w:hideMark/>
          </w:tcPr>
          <w:p w:rsidR="003C4EA3" w:rsidRPr="00F9474D" w:rsidRDefault="003C4EA3" w:rsidP="00E5447C">
            <w:pPr>
              <w:jc w:val="center"/>
              <w:rPr>
                <w:rFonts w:ascii="Times New Roman" w:hAnsi="Times New Roman"/>
                <w:b/>
                <w:color w:val="000000" w:themeColor="text1"/>
                <w:lang w:val="kk-KZ"/>
              </w:rPr>
            </w:pPr>
            <w:r w:rsidRPr="00F9474D">
              <w:rPr>
                <w:rFonts w:ascii="Times New Roman" w:hAnsi="Times New Roman"/>
                <w:b/>
                <w:color w:val="000000" w:themeColor="text1"/>
              </w:rPr>
              <w:t xml:space="preserve">U, </w:t>
            </w:r>
            <w:r w:rsidRPr="00F9474D">
              <w:rPr>
                <w:rFonts w:ascii="Times New Roman" w:hAnsi="Times New Roman"/>
                <w:b/>
                <w:color w:val="000000" w:themeColor="text1"/>
                <w:lang w:val="kk-KZ"/>
              </w:rPr>
              <w:t>В</w:t>
            </w:r>
          </w:p>
        </w:tc>
        <w:tc>
          <w:tcPr>
            <w:tcW w:w="2410" w:type="dxa"/>
            <w:hideMark/>
          </w:tcPr>
          <w:p w:rsidR="003C4EA3" w:rsidRPr="00F9474D" w:rsidRDefault="003C4EA3" w:rsidP="00E5447C">
            <w:pPr>
              <w:jc w:val="center"/>
              <w:rPr>
                <w:rFonts w:ascii="Times New Roman" w:hAnsi="Times New Roman"/>
                <w:b/>
                <w:color w:val="000000" w:themeColor="text1"/>
              </w:rPr>
            </w:pPr>
            <w:r w:rsidRPr="00F9474D">
              <w:rPr>
                <w:rFonts w:ascii="Times New Roman" w:hAnsi="Times New Roman"/>
                <w:b/>
                <w:color w:val="000000" w:themeColor="text1"/>
              </w:rPr>
              <w:t>Т</w:t>
            </w:r>
            <w:r w:rsidRPr="00F9474D">
              <w:rPr>
                <w:rFonts w:ascii="Times New Roman" w:hAnsi="Times New Roman"/>
                <w:b/>
                <w:color w:val="000000" w:themeColor="text1"/>
                <w:lang w:val="kk-KZ"/>
              </w:rPr>
              <w:t>үтікше ұзындығы</w:t>
            </w:r>
            <w:r w:rsidR="0094298A" w:rsidRPr="00F9474D">
              <w:rPr>
                <w:rFonts w:ascii="Times New Roman" w:hAnsi="Times New Roman"/>
                <w:b/>
                <w:color w:val="000000" w:themeColor="text1"/>
              </w:rPr>
              <w:t>, мкм</w:t>
            </w:r>
          </w:p>
        </w:tc>
        <w:tc>
          <w:tcPr>
            <w:tcW w:w="1193" w:type="dxa"/>
            <w:hideMark/>
          </w:tcPr>
          <w:p w:rsidR="003C4EA3" w:rsidRPr="00F9474D" w:rsidRDefault="008D51AF" w:rsidP="00E5447C">
            <w:pPr>
              <w:jc w:val="center"/>
              <w:rPr>
                <w:rFonts w:ascii="Times New Roman" w:hAnsi="Times New Roman"/>
                <w:b/>
                <w:color w:val="000000" w:themeColor="text1"/>
                <w:lang w:val="kk-KZ"/>
              </w:rPr>
            </w:pPr>
            <w:r w:rsidRPr="00F9474D">
              <w:rPr>
                <w:rFonts w:ascii="Times New Roman" w:hAnsi="Times New Roman"/>
                <w:b/>
                <w:color w:val="000000" w:themeColor="text1"/>
              </w:rPr>
              <w:t>d</w:t>
            </w:r>
            <w:r>
              <w:rPr>
                <w:rFonts w:ascii="Times New Roman" w:hAnsi="Times New Roman"/>
                <w:b/>
                <w:color w:val="000000" w:themeColor="text1"/>
                <w:vertAlign w:val="subscript"/>
              </w:rPr>
              <w:t>кеуек</w:t>
            </w:r>
            <w:r w:rsidR="0094298A" w:rsidRPr="00F9474D">
              <w:rPr>
                <w:rFonts w:ascii="Times New Roman" w:hAnsi="Times New Roman"/>
                <w:b/>
                <w:color w:val="000000" w:themeColor="text1"/>
              </w:rPr>
              <w:t xml:space="preserve">, </w:t>
            </w:r>
            <w:r w:rsidR="0094298A" w:rsidRPr="00F9474D">
              <w:rPr>
                <w:rFonts w:ascii="Times New Roman" w:hAnsi="Times New Roman"/>
                <w:b/>
                <w:color w:val="000000" w:themeColor="text1"/>
                <w:lang w:val="kk-KZ"/>
              </w:rPr>
              <w:t>нм</w:t>
            </w:r>
          </w:p>
        </w:tc>
        <w:tc>
          <w:tcPr>
            <w:tcW w:w="2519" w:type="dxa"/>
            <w:hideMark/>
          </w:tcPr>
          <w:p w:rsidR="003C4EA3" w:rsidRPr="00F9474D" w:rsidRDefault="003C4EA3" w:rsidP="00E5447C">
            <w:pPr>
              <w:jc w:val="center"/>
              <w:rPr>
                <w:rFonts w:ascii="Times New Roman" w:hAnsi="Times New Roman"/>
                <w:b/>
                <w:color w:val="000000" w:themeColor="text1"/>
              </w:rPr>
            </w:pPr>
            <w:r w:rsidRPr="00F9474D">
              <w:rPr>
                <w:rStyle w:val="fontstyle01"/>
                <w:rFonts w:ascii="Times New Roman" w:hAnsi="Times New Roman"/>
                <w:b/>
                <w:noProof/>
                <w:color w:val="000000" w:themeColor="text1"/>
                <w:sz w:val="28"/>
                <w:szCs w:val="28"/>
              </w:rPr>
              <w:t>Қабырға қалыңдығы</w:t>
            </w:r>
            <w:r w:rsidR="0094298A" w:rsidRPr="00F9474D">
              <w:rPr>
                <w:rFonts w:ascii="Times New Roman" w:hAnsi="Times New Roman"/>
                <w:b/>
                <w:color w:val="000000" w:themeColor="text1"/>
              </w:rPr>
              <w:t>, нм</w:t>
            </w:r>
          </w:p>
        </w:tc>
      </w:tr>
      <w:tr w:rsidR="003C4EA3" w:rsidRPr="00F9474D" w:rsidTr="003A66EC">
        <w:trPr>
          <w:trHeight w:val="355"/>
        </w:trPr>
        <w:tc>
          <w:tcPr>
            <w:tcW w:w="9643" w:type="dxa"/>
            <w:gridSpan w:val="5"/>
            <w:hideMark/>
          </w:tcPr>
          <w:p w:rsidR="003C4EA3" w:rsidRDefault="003C4EA3" w:rsidP="00E5447C">
            <w:pPr>
              <w:jc w:val="center"/>
              <w:rPr>
                <w:rFonts w:ascii="Times New Roman" w:hAnsi="Times New Roman"/>
                <w:b/>
                <w:color w:val="000000" w:themeColor="text1"/>
              </w:rPr>
            </w:pPr>
            <w:r w:rsidRPr="00F9474D">
              <w:rPr>
                <w:rFonts w:ascii="Times New Roman" w:hAnsi="Times New Roman"/>
                <w:b/>
                <w:color w:val="000000" w:themeColor="text1"/>
              </w:rPr>
              <w:t>10</w:t>
            </w:r>
            <w:r w:rsidR="0075463F" w:rsidRPr="0075463F">
              <w:rPr>
                <w:rFonts w:ascii="Times New Roman" w:hAnsi="Times New Roman"/>
                <w:b/>
                <w:lang w:val="kk-KZ"/>
              </w:rPr>
              <w:t xml:space="preserve"> </w:t>
            </w:r>
            <w:proofErr w:type="gramStart"/>
            <w:r w:rsidR="0075463F" w:rsidRPr="0075463F">
              <w:rPr>
                <w:rFonts w:ascii="Times New Roman" w:hAnsi="Times New Roman"/>
                <w:b/>
                <w:lang w:val="kk-KZ"/>
              </w:rPr>
              <w:t>мас.</w:t>
            </w:r>
            <w:r w:rsidRPr="00F9474D">
              <w:rPr>
                <w:rFonts w:ascii="Times New Roman" w:hAnsi="Times New Roman"/>
                <w:b/>
                <w:color w:val="000000" w:themeColor="text1"/>
              </w:rPr>
              <w:t>%</w:t>
            </w:r>
            <w:proofErr w:type="gramEnd"/>
            <w:r w:rsidRPr="00F9474D">
              <w:rPr>
                <w:rFonts w:ascii="Times New Roman" w:hAnsi="Times New Roman"/>
                <w:b/>
                <w:color w:val="000000" w:themeColor="text1"/>
              </w:rPr>
              <w:t xml:space="preserve"> H</w:t>
            </w:r>
            <w:r w:rsidRPr="00F9474D">
              <w:rPr>
                <w:rFonts w:ascii="Times New Roman" w:hAnsi="Times New Roman"/>
                <w:b/>
                <w:color w:val="000000" w:themeColor="text1"/>
                <w:vertAlign w:val="subscript"/>
              </w:rPr>
              <w:t>2</w:t>
            </w:r>
            <w:r w:rsidRPr="00F9474D">
              <w:rPr>
                <w:rFonts w:ascii="Times New Roman" w:hAnsi="Times New Roman"/>
                <w:b/>
                <w:color w:val="000000" w:themeColor="text1"/>
              </w:rPr>
              <w:t>O</w:t>
            </w:r>
          </w:p>
          <w:p w:rsidR="00D074E3" w:rsidRPr="00F9474D" w:rsidRDefault="00D074E3" w:rsidP="00E5447C">
            <w:pPr>
              <w:jc w:val="center"/>
              <w:rPr>
                <w:rFonts w:ascii="Times New Roman" w:hAnsi="Times New Roman"/>
                <w:b/>
                <w:color w:val="000000" w:themeColor="text1"/>
              </w:rPr>
            </w:pPr>
          </w:p>
        </w:tc>
      </w:tr>
      <w:tr w:rsidR="003C4EA3" w:rsidRPr="00F9474D" w:rsidTr="003A66EC">
        <w:tc>
          <w:tcPr>
            <w:tcW w:w="2377" w:type="dxa"/>
            <w:vMerge w:val="restart"/>
          </w:tcPr>
          <w:p w:rsidR="003C4EA3" w:rsidRPr="00F9474D" w:rsidRDefault="003C4EA3" w:rsidP="00E5447C">
            <w:pPr>
              <w:jc w:val="center"/>
              <w:rPr>
                <w:rFonts w:ascii="Times New Roman" w:hAnsi="Times New Roman"/>
                <w:color w:val="000000" w:themeColor="text1"/>
              </w:rPr>
            </w:pPr>
          </w:p>
          <w:p w:rsidR="003C4EA3" w:rsidRPr="00F9474D" w:rsidRDefault="003C4EA3" w:rsidP="0075463F">
            <w:pPr>
              <w:jc w:val="center"/>
              <w:rPr>
                <w:rFonts w:ascii="Times New Roman" w:hAnsi="Times New Roman"/>
                <w:color w:val="000000" w:themeColor="text1"/>
              </w:rPr>
            </w:pPr>
            <w:r w:rsidRPr="00F9474D">
              <w:rPr>
                <w:rFonts w:ascii="Times New Roman" w:hAnsi="Times New Roman"/>
                <w:color w:val="000000" w:themeColor="text1"/>
              </w:rPr>
              <w:t xml:space="preserve">0.5 </w:t>
            </w:r>
          </w:p>
        </w:tc>
        <w:tc>
          <w:tcPr>
            <w:tcW w:w="1144" w:type="dxa"/>
            <w:vMerge w:val="restart"/>
            <w:hideMark/>
          </w:tcPr>
          <w:p w:rsidR="003C4EA3" w:rsidRPr="00F9474D" w:rsidRDefault="000B5314" w:rsidP="00E5447C">
            <w:pPr>
              <w:jc w:val="center"/>
              <w:rPr>
                <w:rFonts w:ascii="Times New Roman" w:hAnsi="Times New Roman"/>
                <w:color w:val="000000" w:themeColor="text1"/>
              </w:rPr>
            </w:pPr>
            <w:r>
              <w:rPr>
                <w:rFonts w:ascii="Times New Roman" w:hAnsi="Times New Roman"/>
                <w:color w:val="000000" w:themeColor="text1"/>
              </w:rPr>
              <w:t>40</w:t>
            </w:r>
          </w:p>
          <w:p w:rsidR="003C4EA3" w:rsidRPr="00F9474D" w:rsidRDefault="000B5314" w:rsidP="00E5447C">
            <w:pPr>
              <w:jc w:val="center"/>
              <w:rPr>
                <w:rFonts w:ascii="Times New Roman" w:hAnsi="Times New Roman"/>
                <w:color w:val="000000" w:themeColor="text1"/>
              </w:rPr>
            </w:pPr>
            <w:r>
              <w:rPr>
                <w:rFonts w:ascii="Times New Roman" w:hAnsi="Times New Roman"/>
                <w:color w:val="000000" w:themeColor="text1"/>
              </w:rPr>
              <w:t>60</w:t>
            </w:r>
          </w:p>
          <w:p w:rsidR="003C4EA3" w:rsidRPr="00F9474D" w:rsidRDefault="000B5314" w:rsidP="00E5447C">
            <w:pPr>
              <w:jc w:val="center"/>
              <w:rPr>
                <w:rFonts w:ascii="Times New Roman" w:hAnsi="Times New Roman"/>
                <w:color w:val="000000" w:themeColor="text1"/>
              </w:rPr>
            </w:pPr>
            <w:r>
              <w:rPr>
                <w:rFonts w:ascii="Times New Roman" w:hAnsi="Times New Roman"/>
                <w:color w:val="000000" w:themeColor="text1"/>
              </w:rPr>
              <w:t>80</w:t>
            </w:r>
          </w:p>
        </w:tc>
        <w:tc>
          <w:tcPr>
            <w:tcW w:w="2410"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2.15</w:t>
            </w:r>
            <w:r w:rsidR="0027520C">
              <w:rPr>
                <w:rFonts w:ascii="Times New Roman" w:hAnsi="Times New Roman"/>
              </w:rPr>
              <w:t>±0.12</w:t>
            </w:r>
          </w:p>
        </w:tc>
        <w:tc>
          <w:tcPr>
            <w:tcW w:w="1193" w:type="dxa"/>
            <w:hideMark/>
          </w:tcPr>
          <w:p w:rsidR="003C4EA3" w:rsidRPr="00F9474D" w:rsidRDefault="00C1043D" w:rsidP="00E5447C">
            <w:pPr>
              <w:jc w:val="center"/>
              <w:rPr>
                <w:rFonts w:ascii="Times New Roman" w:hAnsi="Times New Roman"/>
                <w:color w:val="000000" w:themeColor="text1"/>
              </w:rPr>
            </w:pPr>
            <w:r w:rsidRPr="00F9474D">
              <w:rPr>
                <w:rFonts w:ascii="Times New Roman" w:hAnsi="Times New Roman"/>
                <w:color w:val="000000" w:themeColor="text1"/>
              </w:rPr>
              <w:t>45-8</w:t>
            </w:r>
            <w:r w:rsidR="003C4EA3" w:rsidRPr="00F9474D">
              <w:rPr>
                <w:rFonts w:ascii="Times New Roman" w:hAnsi="Times New Roman"/>
                <w:color w:val="000000" w:themeColor="text1"/>
              </w:rPr>
              <w:t>0</w:t>
            </w:r>
          </w:p>
        </w:tc>
        <w:tc>
          <w:tcPr>
            <w:tcW w:w="2519"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14.3</w:t>
            </w:r>
            <w:r w:rsidR="0072509A">
              <w:rPr>
                <w:rFonts w:ascii="Times New Roman" w:hAnsi="Times New Roman"/>
              </w:rPr>
              <w:t>±1.6</w:t>
            </w:r>
          </w:p>
        </w:tc>
      </w:tr>
      <w:tr w:rsidR="003C4EA3" w:rsidRPr="00F9474D" w:rsidTr="003A66EC">
        <w:tc>
          <w:tcPr>
            <w:tcW w:w="2377" w:type="dxa"/>
            <w:vMerge/>
            <w:vAlign w:val="center"/>
            <w:hideMark/>
          </w:tcPr>
          <w:p w:rsidR="003C4EA3" w:rsidRPr="00F9474D" w:rsidRDefault="003C4EA3" w:rsidP="00E5447C">
            <w:pPr>
              <w:rPr>
                <w:rFonts w:ascii="Times New Roman" w:hAnsi="Times New Roman"/>
                <w:color w:val="000000" w:themeColor="text1"/>
              </w:rPr>
            </w:pPr>
          </w:p>
        </w:tc>
        <w:tc>
          <w:tcPr>
            <w:tcW w:w="1144" w:type="dxa"/>
            <w:vMerge/>
            <w:vAlign w:val="center"/>
            <w:hideMark/>
          </w:tcPr>
          <w:p w:rsidR="003C4EA3" w:rsidRPr="00F9474D" w:rsidRDefault="003C4EA3" w:rsidP="00E5447C">
            <w:pPr>
              <w:rPr>
                <w:rFonts w:ascii="Times New Roman" w:hAnsi="Times New Roman"/>
                <w:color w:val="000000" w:themeColor="text1"/>
              </w:rPr>
            </w:pPr>
          </w:p>
        </w:tc>
        <w:tc>
          <w:tcPr>
            <w:tcW w:w="2410"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3.77</w:t>
            </w:r>
            <w:r w:rsidR="0027520C">
              <w:rPr>
                <w:rFonts w:ascii="Times New Roman" w:hAnsi="Times New Roman"/>
              </w:rPr>
              <w:t>±0.17</w:t>
            </w:r>
          </w:p>
        </w:tc>
        <w:tc>
          <w:tcPr>
            <w:tcW w:w="1193" w:type="dxa"/>
            <w:hideMark/>
          </w:tcPr>
          <w:p w:rsidR="003C4EA3" w:rsidRPr="00F9474D" w:rsidRDefault="00EB0F65" w:rsidP="00E5447C">
            <w:pPr>
              <w:jc w:val="center"/>
              <w:rPr>
                <w:rFonts w:ascii="Times New Roman" w:hAnsi="Times New Roman"/>
                <w:color w:val="000000" w:themeColor="text1"/>
              </w:rPr>
            </w:pPr>
            <w:r w:rsidRPr="00F9474D">
              <w:rPr>
                <w:rFonts w:ascii="Times New Roman" w:hAnsi="Times New Roman"/>
                <w:color w:val="000000" w:themeColor="text1"/>
              </w:rPr>
              <w:t>85-130</w:t>
            </w:r>
          </w:p>
        </w:tc>
        <w:tc>
          <w:tcPr>
            <w:tcW w:w="2519"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17.3</w:t>
            </w:r>
            <w:r w:rsidR="0072509A">
              <w:rPr>
                <w:rFonts w:ascii="Times New Roman" w:hAnsi="Times New Roman"/>
              </w:rPr>
              <w:t>±1.7</w:t>
            </w:r>
          </w:p>
        </w:tc>
      </w:tr>
      <w:tr w:rsidR="003C4EA3" w:rsidRPr="00F9474D" w:rsidTr="003A66EC">
        <w:tc>
          <w:tcPr>
            <w:tcW w:w="2377" w:type="dxa"/>
            <w:vMerge/>
            <w:vAlign w:val="center"/>
            <w:hideMark/>
          </w:tcPr>
          <w:p w:rsidR="003C4EA3" w:rsidRPr="00F9474D" w:rsidRDefault="003C4EA3" w:rsidP="00E5447C">
            <w:pPr>
              <w:rPr>
                <w:rFonts w:ascii="Times New Roman" w:hAnsi="Times New Roman"/>
                <w:color w:val="000000" w:themeColor="text1"/>
              </w:rPr>
            </w:pPr>
          </w:p>
        </w:tc>
        <w:tc>
          <w:tcPr>
            <w:tcW w:w="1144" w:type="dxa"/>
            <w:vMerge/>
            <w:vAlign w:val="center"/>
            <w:hideMark/>
          </w:tcPr>
          <w:p w:rsidR="003C4EA3" w:rsidRPr="00F9474D" w:rsidRDefault="003C4EA3" w:rsidP="00E5447C">
            <w:pPr>
              <w:rPr>
                <w:rFonts w:ascii="Times New Roman" w:hAnsi="Times New Roman"/>
                <w:color w:val="000000" w:themeColor="text1"/>
              </w:rPr>
            </w:pPr>
          </w:p>
        </w:tc>
        <w:tc>
          <w:tcPr>
            <w:tcW w:w="2410"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5.44</w:t>
            </w:r>
            <w:r w:rsidR="0027520C">
              <w:rPr>
                <w:rFonts w:ascii="Times New Roman" w:hAnsi="Times New Roman"/>
              </w:rPr>
              <w:t>±0.13</w:t>
            </w:r>
          </w:p>
        </w:tc>
        <w:tc>
          <w:tcPr>
            <w:tcW w:w="1193" w:type="dxa"/>
            <w:hideMark/>
          </w:tcPr>
          <w:p w:rsidR="003C4EA3" w:rsidRPr="00F9474D" w:rsidRDefault="00EB0F65" w:rsidP="00E5447C">
            <w:pPr>
              <w:jc w:val="center"/>
              <w:rPr>
                <w:rFonts w:ascii="Times New Roman" w:hAnsi="Times New Roman"/>
                <w:color w:val="000000" w:themeColor="text1"/>
              </w:rPr>
            </w:pPr>
            <w:r w:rsidRPr="00F9474D">
              <w:rPr>
                <w:rFonts w:ascii="Times New Roman" w:hAnsi="Times New Roman"/>
                <w:color w:val="000000" w:themeColor="text1"/>
              </w:rPr>
              <w:t>115</w:t>
            </w:r>
            <w:r w:rsidR="003C4EA3" w:rsidRPr="00F9474D">
              <w:rPr>
                <w:rFonts w:ascii="Times New Roman" w:hAnsi="Times New Roman"/>
                <w:color w:val="000000" w:themeColor="text1"/>
              </w:rPr>
              <w:t>-160</w:t>
            </w:r>
          </w:p>
        </w:tc>
        <w:tc>
          <w:tcPr>
            <w:tcW w:w="2519" w:type="dxa"/>
            <w:hideMark/>
          </w:tcPr>
          <w:p w:rsidR="003C4EA3" w:rsidRPr="007463FF" w:rsidRDefault="003C4EA3" w:rsidP="00E5447C">
            <w:pPr>
              <w:jc w:val="center"/>
              <w:rPr>
                <w:rFonts w:ascii="Times New Roman" w:hAnsi="Times New Roman"/>
                <w:color w:val="000000" w:themeColor="text1"/>
                <w:lang w:val="kk-KZ"/>
              </w:rPr>
            </w:pPr>
            <w:r w:rsidRPr="00F9474D">
              <w:rPr>
                <w:rFonts w:ascii="Times New Roman" w:hAnsi="Times New Roman"/>
                <w:color w:val="000000" w:themeColor="text1"/>
              </w:rPr>
              <w:t>18.1</w:t>
            </w:r>
            <w:r w:rsidR="0072509A">
              <w:rPr>
                <w:rFonts w:ascii="Times New Roman" w:hAnsi="Times New Roman"/>
              </w:rPr>
              <w:t>±</w:t>
            </w:r>
            <w:r w:rsidR="00C80417">
              <w:rPr>
                <w:rFonts w:ascii="Times New Roman" w:hAnsi="Times New Roman"/>
              </w:rPr>
              <w:t>1.8</w:t>
            </w:r>
          </w:p>
        </w:tc>
      </w:tr>
      <w:tr w:rsidR="003C4EA3" w:rsidRPr="00F9474D" w:rsidTr="003A66EC">
        <w:tc>
          <w:tcPr>
            <w:tcW w:w="2377" w:type="dxa"/>
            <w:vMerge w:val="restart"/>
            <w:hideMark/>
          </w:tcPr>
          <w:p w:rsidR="003C4EA3" w:rsidRPr="00F9474D" w:rsidRDefault="0075463F" w:rsidP="0075463F">
            <w:pPr>
              <w:jc w:val="center"/>
              <w:rPr>
                <w:rFonts w:ascii="Times New Roman" w:hAnsi="Times New Roman"/>
                <w:color w:val="000000" w:themeColor="text1"/>
              </w:rPr>
            </w:pPr>
            <w:r>
              <w:rPr>
                <w:rFonts w:ascii="Times New Roman" w:hAnsi="Times New Roman"/>
                <w:color w:val="000000" w:themeColor="text1"/>
              </w:rPr>
              <w:t>1</w:t>
            </w:r>
            <w:r w:rsidR="003C4EA3" w:rsidRPr="00F9474D">
              <w:rPr>
                <w:rFonts w:ascii="Times New Roman" w:hAnsi="Times New Roman"/>
                <w:color w:val="000000" w:themeColor="text1"/>
              </w:rPr>
              <w:t xml:space="preserve"> </w:t>
            </w:r>
          </w:p>
        </w:tc>
        <w:tc>
          <w:tcPr>
            <w:tcW w:w="1144" w:type="dxa"/>
            <w:vMerge w:val="restart"/>
            <w:hideMark/>
          </w:tcPr>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40</w:t>
            </w:r>
          </w:p>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60</w:t>
            </w:r>
          </w:p>
          <w:p w:rsidR="003C4EA3" w:rsidRPr="00F9474D" w:rsidRDefault="000B5314" w:rsidP="000B5314">
            <w:pPr>
              <w:jc w:val="center"/>
              <w:rPr>
                <w:rFonts w:ascii="Times New Roman" w:hAnsi="Times New Roman"/>
                <w:color w:val="000000" w:themeColor="text1"/>
              </w:rPr>
            </w:pPr>
            <w:r>
              <w:rPr>
                <w:rFonts w:ascii="Times New Roman" w:hAnsi="Times New Roman"/>
                <w:color w:val="000000" w:themeColor="text1"/>
              </w:rPr>
              <w:t>80</w:t>
            </w:r>
          </w:p>
        </w:tc>
        <w:tc>
          <w:tcPr>
            <w:tcW w:w="2410"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2.03</w:t>
            </w:r>
            <w:r w:rsidR="0027520C">
              <w:rPr>
                <w:rFonts w:ascii="Times New Roman" w:hAnsi="Times New Roman"/>
              </w:rPr>
              <w:t>±0.1</w:t>
            </w:r>
          </w:p>
        </w:tc>
        <w:tc>
          <w:tcPr>
            <w:tcW w:w="1193" w:type="dxa"/>
            <w:hideMark/>
          </w:tcPr>
          <w:p w:rsidR="003C4EA3" w:rsidRPr="00F9474D" w:rsidRDefault="00EB0F65" w:rsidP="00E5447C">
            <w:pPr>
              <w:jc w:val="center"/>
              <w:rPr>
                <w:rFonts w:ascii="Times New Roman" w:hAnsi="Times New Roman"/>
                <w:color w:val="000000" w:themeColor="text1"/>
              </w:rPr>
            </w:pPr>
            <w:r w:rsidRPr="00F9474D">
              <w:rPr>
                <w:rFonts w:ascii="Times New Roman" w:hAnsi="Times New Roman"/>
                <w:color w:val="000000" w:themeColor="text1"/>
              </w:rPr>
              <w:t>50</w:t>
            </w:r>
            <w:r w:rsidR="003C4EA3" w:rsidRPr="00F9474D">
              <w:rPr>
                <w:rFonts w:ascii="Times New Roman" w:hAnsi="Times New Roman"/>
                <w:color w:val="000000" w:themeColor="text1"/>
              </w:rPr>
              <w:t>-80</w:t>
            </w:r>
          </w:p>
        </w:tc>
        <w:tc>
          <w:tcPr>
            <w:tcW w:w="2519"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12.9</w:t>
            </w:r>
            <w:r w:rsidR="0072509A">
              <w:rPr>
                <w:rFonts w:ascii="Times New Roman" w:hAnsi="Times New Roman"/>
              </w:rPr>
              <w:t>±1.13</w:t>
            </w:r>
          </w:p>
        </w:tc>
      </w:tr>
      <w:tr w:rsidR="003C4EA3" w:rsidRPr="00F9474D" w:rsidTr="003A66EC">
        <w:tc>
          <w:tcPr>
            <w:tcW w:w="2377" w:type="dxa"/>
            <w:vMerge/>
            <w:vAlign w:val="center"/>
            <w:hideMark/>
          </w:tcPr>
          <w:p w:rsidR="003C4EA3" w:rsidRPr="00F9474D" w:rsidRDefault="003C4EA3" w:rsidP="00E5447C">
            <w:pPr>
              <w:rPr>
                <w:rFonts w:ascii="Times New Roman" w:hAnsi="Times New Roman"/>
                <w:color w:val="000000" w:themeColor="text1"/>
              </w:rPr>
            </w:pPr>
          </w:p>
        </w:tc>
        <w:tc>
          <w:tcPr>
            <w:tcW w:w="1144" w:type="dxa"/>
            <w:vMerge/>
            <w:vAlign w:val="center"/>
            <w:hideMark/>
          </w:tcPr>
          <w:p w:rsidR="003C4EA3" w:rsidRPr="00F9474D" w:rsidRDefault="003C4EA3" w:rsidP="00E5447C">
            <w:pPr>
              <w:rPr>
                <w:rFonts w:ascii="Times New Roman" w:hAnsi="Times New Roman"/>
                <w:color w:val="000000" w:themeColor="text1"/>
              </w:rPr>
            </w:pPr>
          </w:p>
        </w:tc>
        <w:tc>
          <w:tcPr>
            <w:tcW w:w="2410"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3.45</w:t>
            </w:r>
            <w:r w:rsidR="0027520C">
              <w:rPr>
                <w:rFonts w:ascii="Times New Roman" w:hAnsi="Times New Roman"/>
              </w:rPr>
              <w:t>±</w:t>
            </w:r>
            <w:r w:rsidR="00FA50DE">
              <w:rPr>
                <w:rFonts w:ascii="Times New Roman" w:hAnsi="Times New Roman"/>
              </w:rPr>
              <w:t>0.3</w:t>
            </w:r>
          </w:p>
        </w:tc>
        <w:tc>
          <w:tcPr>
            <w:tcW w:w="1193" w:type="dxa"/>
            <w:hideMark/>
          </w:tcPr>
          <w:p w:rsidR="003C4EA3" w:rsidRPr="00F9474D" w:rsidRDefault="00EB0F65" w:rsidP="00E5447C">
            <w:pPr>
              <w:jc w:val="center"/>
              <w:rPr>
                <w:rFonts w:ascii="Times New Roman" w:hAnsi="Times New Roman"/>
                <w:color w:val="000000" w:themeColor="text1"/>
              </w:rPr>
            </w:pPr>
            <w:r w:rsidRPr="00F9474D">
              <w:rPr>
                <w:rFonts w:ascii="Times New Roman" w:hAnsi="Times New Roman"/>
                <w:color w:val="000000" w:themeColor="text1"/>
              </w:rPr>
              <w:t>90-125</w:t>
            </w:r>
          </w:p>
        </w:tc>
        <w:tc>
          <w:tcPr>
            <w:tcW w:w="2519"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16</w:t>
            </w:r>
            <w:r w:rsidR="0072509A">
              <w:rPr>
                <w:rFonts w:ascii="Times New Roman" w:hAnsi="Times New Roman"/>
              </w:rPr>
              <w:t>±1.4</w:t>
            </w:r>
          </w:p>
        </w:tc>
      </w:tr>
      <w:tr w:rsidR="003C4EA3" w:rsidRPr="00F9474D" w:rsidTr="003A66EC">
        <w:tc>
          <w:tcPr>
            <w:tcW w:w="2377" w:type="dxa"/>
            <w:vMerge/>
            <w:vAlign w:val="center"/>
            <w:hideMark/>
          </w:tcPr>
          <w:p w:rsidR="003C4EA3" w:rsidRPr="00F9474D" w:rsidRDefault="003C4EA3" w:rsidP="00E5447C">
            <w:pPr>
              <w:rPr>
                <w:rFonts w:ascii="Times New Roman" w:hAnsi="Times New Roman"/>
                <w:color w:val="000000" w:themeColor="text1"/>
              </w:rPr>
            </w:pPr>
          </w:p>
        </w:tc>
        <w:tc>
          <w:tcPr>
            <w:tcW w:w="1144" w:type="dxa"/>
            <w:vMerge/>
            <w:vAlign w:val="center"/>
            <w:hideMark/>
          </w:tcPr>
          <w:p w:rsidR="003C4EA3" w:rsidRPr="00F9474D" w:rsidRDefault="003C4EA3" w:rsidP="00E5447C">
            <w:pPr>
              <w:rPr>
                <w:rFonts w:ascii="Times New Roman" w:hAnsi="Times New Roman"/>
                <w:color w:val="000000" w:themeColor="text1"/>
              </w:rPr>
            </w:pPr>
          </w:p>
        </w:tc>
        <w:tc>
          <w:tcPr>
            <w:tcW w:w="2410"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4.58</w:t>
            </w:r>
            <w:r w:rsidR="0027520C">
              <w:rPr>
                <w:rFonts w:ascii="Times New Roman" w:hAnsi="Times New Roman"/>
              </w:rPr>
              <w:t>±</w:t>
            </w:r>
            <w:r w:rsidR="00D47FA9">
              <w:rPr>
                <w:rFonts w:ascii="Times New Roman" w:hAnsi="Times New Roman"/>
              </w:rPr>
              <w:t>0.2</w:t>
            </w:r>
          </w:p>
        </w:tc>
        <w:tc>
          <w:tcPr>
            <w:tcW w:w="1193" w:type="dxa"/>
            <w:hideMark/>
          </w:tcPr>
          <w:p w:rsidR="003C4EA3" w:rsidRPr="00F9474D" w:rsidRDefault="00EB0F65" w:rsidP="00E5447C">
            <w:pPr>
              <w:jc w:val="center"/>
              <w:rPr>
                <w:rFonts w:ascii="Times New Roman" w:hAnsi="Times New Roman"/>
                <w:color w:val="000000" w:themeColor="text1"/>
              </w:rPr>
            </w:pPr>
            <w:r w:rsidRPr="00F9474D">
              <w:rPr>
                <w:rFonts w:ascii="Times New Roman" w:hAnsi="Times New Roman"/>
                <w:color w:val="000000" w:themeColor="text1"/>
              </w:rPr>
              <w:t>12</w:t>
            </w:r>
            <w:r w:rsidR="003C4EA3" w:rsidRPr="00F9474D">
              <w:rPr>
                <w:rFonts w:ascii="Times New Roman" w:hAnsi="Times New Roman"/>
                <w:color w:val="000000" w:themeColor="text1"/>
              </w:rPr>
              <w:t>0-170</w:t>
            </w:r>
          </w:p>
        </w:tc>
        <w:tc>
          <w:tcPr>
            <w:tcW w:w="2519"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18</w:t>
            </w:r>
            <w:r w:rsidR="0072509A">
              <w:rPr>
                <w:rFonts w:ascii="Times New Roman" w:hAnsi="Times New Roman"/>
              </w:rPr>
              <w:t>±2</w:t>
            </w:r>
          </w:p>
        </w:tc>
      </w:tr>
      <w:tr w:rsidR="003C4EA3" w:rsidRPr="00F9474D" w:rsidTr="003A66EC">
        <w:tc>
          <w:tcPr>
            <w:tcW w:w="2377" w:type="dxa"/>
            <w:vMerge w:val="restart"/>
            <w:hideMark/>
          </w:tcPr>
          <w:p w:rsidR="003C4EA3" w:rsidRPr="00F9474D" w:rsidRDefault="0075463F" w:rsidP="0075463F">
            <w:pPr>
              <w:jc w:val="center"/>
              <w:rPr>
                <w:rFonts w:ascii="Times New Roman" w:hAnsi="Times New Roman"/>
                <w:color w:val="000000" w:themeColor="text1"/>
              </w:rPr>
            </w:pPr>
            <w:r>
              <w:rPr>
                <w:rFonts w:ascii="Times New Roman" w:hAnsi="Times New Roman"/>
                <w:color w:val="000000" w:themeColor="text1"/>
              </w:rPr>
              <w:t>1.5</w:t>
            </w:r>
            <w:r w:rsidR="003C4EA3" w:rsidRPr="00F9474D">
              <w:rPr>
                <w:rFonts w:ascii="Times New Roman" w:hAnsi="Times New Roman"/>
                <w:color w:val="000000" w:themeColor="text1"/>
              </w:rPr>
              <w:t xml:space="preserve"> </w:t>
            </w:r>
          </w:p>
        </w:tc>
        <w:tc>
          <w:tcPr>
            <w:tcW w:w="1144" w:type="dxa"/>
            <w:vMerge w:val="restart"/>
            <w:hideMark/>
          </w:tcPr>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40</w:t>
            </w:r>
          </w:p>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60</w:t>
            </w:r>
          </w:p>
          <w:p w:rsidR="003C4EA3" w:rsidRPr="00F9474D" w:rsidRDefault="000B5314" w:rsidP="000B5314">
            <w:pPr>
              <w:jc w:val="center"/>
              <w:rPr>
                <w:rFonts w:ascii="Times New Roman" w:hAnsi="Times New Roman"/>
                <w:color w:val="000000" w:themeColor="text1"/>
              </w:rPr>
            </w:pPr>
            <w:r>
              <w:rPr>
                <w:rFonts w:ascii="Times New Roman" w:hAnsi="Times New Roman"/>
                <w:color w:val="000000" w:themeColor="text1"/>
              </w:rPr>
              <w:t>80</w:t>
            </w:r>
          </w:p>
        </w:tc>
        <w:tc>
          <w:tcPr>
            <w:tcW w:w="2410"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2.13</w:t>
            </w:r>
            <w:r w:rsidR="0027520C">
              <w:rPr>
                <w:rFonts w:ascii="Times New Roman" w:hAnsi="Times New Roman"/>
              </w:rPr>
              <w:t>±</w:t>
            </w:r>
            <w:r w:rsidR="00D47FA9">
              <w:rPr>
                <w:rFonts w:ascii="Times New Roman" w:hAnsi="Times New Roman"/>
              </w:rPr>
              <w:t>0.14</w:t>
            </w:r>
          </w:p>
        </w:tc>
        <w:tc>
          <w:tcPr>
            <w:tcW w:w="1193"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50-70</w:t>
            </w:r>
          </w:p>
        </w:tc>
        <w:tc>
          <w:tcPr>
            <w:tcW w:w="2519"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13.2</w:t>
            </w:r>
            <w:r w:rsidR="0072509A">
              <w:rPr>
                <w:rFonts w:ascii="Times New Roman" w:hAnsi="Times New Roman"/>
              </w:rPr>
              <w:t>±</w:t>
            </w:r>
            <w:r w:rsidR="00801481">
              <w:rPr>
                <w:rFonts w:ascii="Times New Roman" w:hAnsi="Times New Roman"/>
              </w:rPr>
              <w:t>1.2</w:t>
            </w:r>
          </w:p>
        </w:tc>
      </w:tr>
      <w:tr w:rsidR="003C4EA3" w:rsidRPr="00F9474D" w:rsidTr="003A66EC">
        <w:tc>
          <w:tcPr>
            <w:tcW w:w="2377" w:type="dxa"/>
            <w:vMerge/>
            <w:vAlign w:val="center"/>
            <w:hideMark/>
          </w:tcPr>
          <w:p w:rsidR="003C4EA3" w:rsidRPr="00F9474D" w:rsidRDefault="003C4EA3" w:rsidP="00E5447C">
            <w:pPr>
              <w:rPr>
                <w:rFonts w:ascii="Times New Roman" w:hAnsi="Times New Roman"/>
                <w:color w:val="000000" w:themeColor="text1"/>
              </w:rPr>
            </w:pPr>
          </w:p>
        </w:tc>
        <w:tc>
          <w:tcPr>
            <w:tcW w:w="1144" w:type="dxa"/>
            <w:vMerge/>
            <w:vAlign w:val="center"/>
            <w:hideMark/>
          </w:tcPr>
          <w:p w:rsidR="003C4EA3" w:rsidRPr="00F9474D" w:rsidRDefault="003C4EA3" w:rsidP="00E5447C">
            <w:pPr>
              <w:rPr>
                <w:rFonts w:ascii="Times New Roman" w:hAnsi="Times New Roman"/>
                <w:color w:val="000000" w:themeColor="text1"/>
              </w:rPr>
            </w:pPr>
          </w:p>
        </w:tc>
        <w:tc>
          <w:tcPr>
            <w:tcW w:w="2410"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4.08</w:t>
            </w:r>
            <w:r w:rsidR="0027520C">
              <w:rPr>
                <w:rFonts w:ascii="Times New Roman" w:hAnsi="Times New Roman"/>
              </w:rPr>
              <w:t>±</w:t>
            </w:r>
            <w:r w:rsidR="00B51FDD">
              <w:rPr>
                <w:rFonts w:ascii="Times New Roman" w:hAnsi="Times New Roman"/>
              </w:rPr>
              <w:t>0.13</w:t>
            </w:r>
          </w:p>
        </w:tc>
        <w:tc>
          <w:tcPr>
            <w:tcW w:w="1193"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90-123</w:t>
            </w:r>
          </w:p>
        </w:tc>
        <w:tc>
          <w:tcPr>
            <w:tcW w:w="2519"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15.4</w:t>
            </w:r>
            <w:r w:rsidR="0072509A">
              <w:rPr>
                <w:rFonts w:ascii="Times New Roman" w:hAnsi="Times New Roman"/>
              </w:rPr>
              <w:t>±</w:t>
            </w:r>
            <w:r w:rsidR="00801481">
              <w:rPr>
                <w:rFonts w:ascii="Times New Roman" w:hAnsi="Times New Roman"/>
              </w:rPr>
              <w:t>1.5</w:t>
            </w:r>
          </w:p>
        </w:tc>
      </w:tr>
      <w:tr w:rsidR="003C4EA3" w:rsidRPr="00F9474D" w:rsidTr="003A66EC">
        <w:tc>
          <w:tcPr>
            <w:tcW w:w="2377" w:type="dxa"/>
            <w:vMerge/>
            <w:vAlign w:val="center"/>
            <w:hideMark/>
          </w:tcPr>
          <w:p w:rsidR="003C4EA3" w:rsidRPr="00F9474D" w:rsidRDefault="003C4EA3" w:rsidP="00E5447C">
            <w:pPr>
              <w:rPr>
                <w:rFonts w:ascii="Times New Roman" w:hAnsi="Times New Roman"/>
                <w:color w:val="000000" w:themeColor="text1"/>
              </w:rPr>
            </w:pPr>
          </w:p>
        </w:tc>
        <w:tc>
          <w:tcPr>
            <w:tcW w:w="1144" w:type="dxa"/>
            <w:vMerge/>
            <w:vAlign w:val="center"/>
            <w:hideMark/>
          </w:tcPr>
          <w:p w:rsidR="003C4EA3" w:rsidRPr="00F9474D" w:rsidRDefault="003C4EA3" w:rsidP="00E5447C">
            <w:pPr>
              <w:rPr>
                <w:rFonts w:ascii="Times New Roman" w:hAnsi="Times New Roman"/>
                <w:color w:val="000000" w:themeColor="text1"/>
              </w:rPr>
            </w:pPr>
          </w:p>
        </w:tc>
        <w:tc>
          <w:tcPr>
            <w:tcW w:w="2410"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5.8</w:t>
            </w:r>
            <w:r w:rsidR="0027520C">
              <w:rPr>
                <w:rFonts w:ascii="Times New Roman" w:hAnsi="Times New Roman"/>
              </w:rPr>
              <w:t>±</w:t>
            </w:r>
            <w:r w:rsidR="00B51FDD">
              <w:rPr>
                <w:rFonts w:ascii="Times New Roman" w:hAnsi="Times New Roman"/>
              </w:rPr>
              <w:t>0.3</w:t>
            </w:r>
          </w:p>
        </w:tc>
        <w:tc>
          <w:tcPr>
            <w:tcW w:w="1193"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120-160</w:t>
            </w:r>
          </w:p>
        </w:tc>
        <w:tc>
          <w:tcPr>
            <w:tcW w:w="2519" w:type="dxa"/>
            <w:hideMark/>
          </w:tcPr>
          <w:p w:rsidR="003C4EA3" w:rsidRPr="00F9474D" w:rsidRDefault="003C4EA3" w:rsidP="00E5447C">
            <w:pPr>
              <w:jc w:val="center"/>
              <w:rPr>
                <w:rFonts w:ascii="Times New Roman" w:hAnsi="Times New Roman"/>
                <w:color w:val="000000" w:themeColor="text1"/>
              </w:rPr>
            </w:pPr>
            <w:r w:rsidRPr="00F9474D">
              <w:rPr>
                <w:rFonts w:ascii="Times New Roman" w:hAnsi="Times New Roman"/>
                <w:color w:val="000000" w:themeColor="text1"/>
              </w:rPr>
              <w:t>17</w:t>
            </w:r>
            <w:r w:rsidR="0072509A">
              <w:rPr>
                <w:rFonts w:ascii="Times New Roman" w:hAnsi="Times New Roman"/>
              </w:rPr>
              <w:t>±</w:t>
            </w:r>
            <w:r w:rsidR="00E94E66">
              <w:rPr>
                <w:rFonts w:ascii="Times New Roman" w:hAnsi="Times New Roman"/>
              </w:rPr>
              <w:t>1.6</w:t>
            </w:r>
          </w:p>
        </w:tc>
      </w:tr>
      <w:tr w:rsidR="00A00B58" w:rsidRPr="00F9474D" w:rsidTr="005F62C8">
        <w:tc>
          <w:tcPr>
            <w:tcW w:w="9643" w:type="dxa"/>
            <w:gridSpan w:val="5"/>
            <w:vAlign w:val="center"/>
          </w:tcPr>
          <w:p w:rsidR="00A00B58" w:rsidRDefault="00A00B58" w:rsidP="00E5447C">
            <w:pPr>
              <w:jc w:val="center"/>
              <w:rPr>
                <w:rFonts w:ascii="Times New Roman" w:hAnsi="Times New Roman"/>
                <w:b/>
                <w:color w:val="000000" w:themeColor="text1"/>
              </w:rPr>
            </w:pPr>
            <w:r w:rsidRPr="00F9474D">
              <w:rPr>
                <w:rFonts w:ascii="Times New Roman" w:hAnsi="Times New Roman"/>
                <w:b/>
                <w:color w:val="000000" w:themeColor="text1"/>
              </w:rPr>
              <w:t>6</w:t>
            </w:r>
            <w:r w:rsidR="0075463F" w:rsidRPr="0075463F">
              <w:rPr>
                <w:rFonts w:ascii="Times New Roman" w:hAnsi="Times New Roman"/>
                <w:b/>
                <w:lang w:val="kk-KZ"/>
              </w:rPr>
              <w:t xml:space="preserve"> </w:t>
            </w:r>
            <w:proofErr w:type="gramStart"/>
            <w:r w:rsidR="0075463F" w:rsidRPr="0075463F">
              <w:rPr>
                <w:rFonts w:ascii="Times New Roman" w:hAnsi="Times New Roman"/>
                <w:b/>
                <w:lang w:val="kk-KZ"/>
              </w:rPr>
              <w:t>мас.</w:t>
            </w:r>
            <w:r w:rsidRPr="00F9474D">
              <w:rPr>
                <w:rFonts w:ascii="Times New Roman" w:hAnsi="Times New Roman"/>
                <w:b/>
                <w:color w:val="000000" w:themeColor="text1"/>
              </w:rPr>
              <w:t>%</w:t>
            </w:r>
            <w:proofErr w:type="gramEnd"/>
            <w:r w:rsidRPr="00F9474D">
              <w:rPr>
                <w:rFonts w:ascii="Times New Roman" w:hAnsi="Times New Roman"/>
                <w:b/>
                <w:color w:val="000000" w:themeColor="text1"/>
              </w:rPr>
              <w:t xml:space="preserve"> H</w:t>
            </w:r>
            <w:r w:rsidRPr="00F9474D">
              <w:rPr>
                <w:rFonts w:ascii="Times New Roman" w:hAnsi="Times New Roman"/>
                <w:b/>
                <w:color w:val="000000" w:themeColor="text1"/>
                <w:vertAlign w:val="subscript"/>
              </w:rPr>
              <w:t>2</w:t>
            </w:r>
            <w:r w:rsidRPr="00F9474D">
              <w:rPr>
                <w:rFonts w:ascii="Times New Roman" w:hAnsi="Times New Roman"/>
                <w:b/>
                <w:color w:val="000000" w:themeColor="text1"/>
              </w:rPr>
              <w:t>O</w:t>
            </w:r>
          </w:p>
          <w:p w:rsidR="00D074E3" w:rsidRPr="00F9474D" w:rsidRDefault="00D074E3" w:rsidP="00E5447C">
            <w:pPr>
              <w:jc w:val="center"/>
              <w:rPr>
                <w:rFonts w:ascii="Times New Roman" w:hAnsi="Times New Roman"/>
                <w:color w:val="000000" w:themeColor="text1"/>
              </w:rPr>
            </w:pPr>
          </w:p>
        </w:tc>
      </w:tr>
      <w:tr w:rsidR="00A00B58" w:rsidRPr="00F9474D" w:rsidTr="003A66EC">
        <w:tc>
          <w:tcPr>
            <w:tcW w:w="2377" w:type="dxa"/>
            <w:vMerge w:val="restart"/>
            <w:vAlign w:val="center"/>
          </w:tcPr>
          <w:p w:rsidR="00A00B58" w:rsidRPr="00F9474D" w:rsidRDefault="0075463F" w:rsidP="00A00B58">
            <w:pPr>
              <w:jc w:val="center"/>
              <w:rPr>
                <w:rFonts w:ascii="Times New Roman" w:hAnsi="Times New Roman"/>
                <w:color w:val="000000" w:themeColor="text1"/>
              </w:rPr>
            </w:pPr>
            <w:r>
              <w:rPr>
                <w:rFonts w:ascii="Times New Roman" w:hAnsi="Times New Roman"/>
                <w:color w:val="000000" w:themeColor="text1"/>
              </w:rPr>
              <w:t>0.5</w:t>
            </w:r>
          </w:p>
        </w:tc>
        <w:tc>
          <w:tcPr>
            <w:tcW w:w="1144" w:type="dxa"/>
            <w:vMerge w:val="restart"/>
            <w:vAlign w:val="center"/>
          </w:tcPr>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40</w:t>
            </w:r>
          </w:p>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60</w:t>
            </w:r>
          </w:p>
          <w:p w:rsidR="00A00B58" w:rsidRPr="00F9474D" w:rsidRDefault="000B5314" w:rsidP="000B5314">
            <w:pPr>
              <w:jc w:val="center"/>
              <w:rPr>
                <w:rFonts w:ascii="Times New Roman" w:hAnsi="Times New Roman"/>
                <w:color w:val="000000" w:themeColor="text1"/>
              </w:rPr>
            </w:pPr>
            <w:r>
              <w:rPr>
                <w:rFonts w:ascii="Times New Roman" w:hAnsi="Times New Roman"/>
                <w:color w:val="000000" w:themeColor="text1"/>
              </w:rPr>
              <w:t>80</w:t>
            </w:r>
          </w:p>
        </w:tc>
        <w:tc>
          <w:tcPr>
            <w:tcW w:w="2410" w:type="dxa"/>
          </w:tcPr>
          <w:p w:rsidR="00A00B58" w:rsidRPr="00F9474D" w:rsidRDefault="00A00B58" w:rsidP="00E5447C">
            <w:pPr>
              <w:jc w:val="center"/>
              <w:rPr>
                <w:rFonts w:ascii="Times New Roman" w:hAnsi="Times New Roman"/>
                <w:color w:val="000000" w:themeColor="text1"/>
              </w:rPr>
            </w:pPr>
            <w:r w:rsidRPr="00F9474D">
              <w:rPr>
                <w:rFonts w:ascii="Times New Roman" w:hAnsi="Times New Roman"/>
                <w:color w:val="000000" w:themeColor="text1"/>
              </w:rPr>
              <w:t>2.18</w:t>
            </w:r>
            <w:r w:rsidR="00CB71EB">
              <w:rPr>
                <w:rFonts w:ascii="Times New Roman" w:hAnsi="Times New Roman"/>
              </w:rPr>
              <w:t>±0.12</w:t>
            </w:r>
          </w:p>
        </w:tc>
        <w:tc>
          <w:tcPr>
            <w:tcW w:w="1193" w:type="dxa"/>
          </w:tcPr>
          <w:p w:rsidR="00A00B58" w:rsidRPr="00F9474D" w:rsidRDefault="00A00B58" w:rsidP="00E5447C">
            <w:pPr>
              <w:jc w:val="center"/>
              <w:rPr>
                <w:rFonts w:ascii="Times New Roman" w:hAnsi="Times New Roman"/>
                <w:color w:val="000000" w:themeColor="text1"/>
              </w:rPr>
            </w:pPr>
            <w:r w:rsidRPr="00F9474D">
              <w:rPr>
                <w:rFonts w:ascii="Times New Roman" w:hAnsi="Times New Roman"/>
                <w:color w:val="000000" w:themeColor="text1"/>
              </w:rPr>
              <w:t>75-90</w:t>
            </w:r>
          </w:p>
        </w:tc>
        <w:tc>
          <w:tcPr>
            <w:tcW w:w="2519" w:type="dxa"/>
          </w:tcPr>
          <w:p w:rsidR="00A00B58" w:rsidRPr="00F9474D" w:rsidRDefault="00A00B58" w:rsidP="00E5447C">
            <w:pPr>
              <w:jc w:val="center"/>
              <w:rPr>
                <w:rFonts w:ascii="Times New Roman" w:hAnsi="Times New Roman"/>
                <w:color w:val="000000" w:themeColor="text1"/>
              </w:rPr>
            </w:pPr>
            <w:r w:rsidRPr="00F9474D">
              <w:rPr>
                <w:rFonts w:ascii="Times New Roman" w:hAnsi="Times New Roman"/>
                <w:color w:val="000000" w:themeColor="text1"/>
              </w:rPr>
              <w:t>15</w:t>
            </w:r>
            <w:r w:rsidR="00CB71EB">
              <w:rPr>
                <w:rFonts w:ascii="Times New Roman" w:hAnsi="Times New Roman"/>
              </w:rPr>
              <w:t>±</w:t>
            </w:r>
            <w:r w:rsidR="00D871AD">
              <w:rPr>
                <w:rFonts w:ascii="Times New Roman" w:hAnsi="Times New Roman"/>
              </w:rPr>
              <w:t>1.1</w:t>
            </w:r>
          </w:p>
        </w:tc>
      </w:tr>
      <w:tr w:rsidR="00B449C7" w:rsidRPr="00F9474D" w:rsidTr="005F62C8">
        <w:tc>
          <w:tcPr>
            <w:tcW w:w="2377" w:type="dxa"/>
            <w:vMerge/>
            <w:vAlign w:val="center"/>
          </w:tcPr>
          <w:p w:rsidR="00B449C7" w:rsidRPr="00F9474D" w:rsidRDefault="00B449C7" w:rsidP="00A00B58">
            <w:pPr>
              <w:jc w:val="center"/>
              <w:rPr>
                <w:rFonts w:ascii="Times New Roman" w:hAnsi="Times New Roman"/>
                <w:color w:val="000000" w:themeColor="text1"/>
              </w:rPr>
            </w:pPr>
          </w:p>
        </w:tc>
        <w:tc>
          <w:tcPr>
            <w:tcW w:w="1144" w:type="dxa"/>
            <w:vMerge/>
            <w:vAlign w:val="center"/>
          </w:tcPr>
          <w:p w:rsidR="00B449C7" w:rsidRPr="00F9474D" w:rsidRDefault="00B449C7" w:rsidP="00E5447C">
            <w:pPr>
              <w:rPr>
                <w:rFonts w:ascii="Times New Roman" w:hAnsi="Times New Roman"/>
                <w:color w:val="000000" w:themeColor="text1"/>
              </w:rPr>
            </w:pPr>
          </w:p>
        </w:tc>
        <w:tc>
          <w:tcPr>
            <w:tcW w:w="6122" w:type="dxa"/>
            <w:gridSpan w:val="3"/>
          </w:tcPr>
          <w:p w:rsidR="00B449C7" w:rsidRPr="00F9474D" w:rsidRDefault="00EC4855" w:rsidP="00EC4855">
            <w:pPr>
              <w:jc w:val="center"/>
              <w:rPr>
                <w:rFonts w:ascii="Times New Roman" w:hAnsi="Times New Roman"/>
                <w:color w:val="000000" w:themeColor="text1"/>
              </w:rPr>
            </w:pPr>
            <w:r>
              <w:rPr>
                <w:rFonts w:ascii="Times New Roman" w:hAnsi="Times New Roman"/>
                <w:i/>
                <w:color w:val="000000" w:themeColor="text1"/>
              </w:rPr>
              <w:t>наноталшықтар</w:t>
            </w:r>
          </w:p>
        </w:tc>
      </w:tr>
      <w:tr w:rsidR="00B449C7" w:rsidRPr="00F9474D" w:rsidTr="005F62C8">
        <w:tc>
          <w:tcPr>
            <w:tcW w:w="2377" w:type="dxa"/>
            <w:vMerge/>
            <w:vAlign w:val="center"/>
          </w:tcPr>
          <w:p w:rsidR="00B449C7" w:rsidRPr="00F9474D" w:rsidRDefault="00B449C7" w:rsidP="00A00B58">
            <w:pPr>
              <w:jc w:val="center"/>
              <w:rPr>
                <w:rFonts w:ascii="Times New Roman" w:hAnsi="Times New Roman"/>
                <w:color w:val="000000" w:themeColor="text1"/>
              </w:rPr>
            </w:pPr>
          </w:p>
        </w:tc>
        <w:tc>
          <w:tcPr>
            <w:tcW w:w="1144" w:type="dxa"/>
            <w:vMerge/>
            <w:vAlign w:val="center"/>
          </w:tcPr>
          <w:p w:rsidR="00B449C7" w:rsidRPr="00F9474D" w:rsidRDefault="00B449C7" w:rsidP="00E5447C">
            <w:pPr>
              <w:rPr>
                <w:rFonts w:ascii="Times New Roman" w:hAnsi="Times New Roman"/>
                <w:color w:val="000000" w:themeColor="text1"/>
              </w:rPr>
            </w:pPr>
          </w:p>
        </w:tc>
        <w:tc>
          <w:tcPr>
            <w:tcW w:w="6122" w:type="dxa"/>
            <w:gridSpan w:val="3"/>
          </w:tcPr>
          <w:p w:rsidR="00B449C7" w:rsidRPr="00EC4855" w:rsidRDefault="00EC4855" w:rsidP="00E5447C">
            <w:pPr>
              <w:jc w:val="center"/>
              <w:rPr>
                <w:rFonts w:ascii="Times New Roman" w:hAnsi="Times New Roman"/>
                <w:color w:val="000000" w:themeColor="text1"/>
                <w:lang w:val="kk-KZ"/>
              </w:rPr>
            </w:pPr>
            <w:r>
              <w:rPr>
                <w:rFonts w:ascii="Times New Roman" w:hAnsi="Times New Roman"/>
                <w:i/>
                <w:color w:val="000000" w:themeColor="text1"/>
              </w:rPr>
              <w:t>наноталшықта</w:t>
            </w:r>
            <w:r>
              <w:rPr>
                <w:rFonts w:ascii="Times New Roman" w:hAnsi="Times New Roman"/>
                <w:i/>
                <w:color w:val="000000" w:themeColor="text1"/>
                <w:lang w:val="kk-KZ"/>
              </w:rPr>
              <w:t>р</w:t>
            </w:r>
          </w:p>
        </w:tc>
      </w:tr>
      <w:tr w:rsidR="00D941E1" w:rsidRPr="00F9474D" w:rsidTr="003A66EC">
        <w:tc>
          <w:tcPr>
            <w:tcW w:w="2377" w:type="dxa"/>
            <w:vMerge w:val="restart"/>
            <w:vAlign w:val="center"/>
          </w:tcPr>
          <w:p w:rsidR="00D941E1" w:rsidRPr="00F9474D" w:rsidRDefault="00D941E1" w:rsidP="0075463F">
            <w:pPr>
              <w:jc w:val="center"/>
              <w:rPr>
                <w:rFonts w:ascii="Times New Roman" w:hAnsi="Times New Roman"/>
                <w:color w:val="000000" w:themeColor="text1"/>
              </w:rPr>
            </w:pPr>
            <w:r w:rsidRPr="00F9474D">
              <w:rPr>
                <w:rFonts w:ascii="Times New Roman" w:hAnsi="Times New Roman"/>
                <w:color w:val="000000" w:themeColor="text1"/>
              </w:rPr>
              <w:t>1</w:t>
            </w:r>
          </w:p>
        </w:tc>
        <w:tc>
          <w:tcPr>
            <w:tcW w:w="1144" w:type="dxa"/>
            <w:vMerge w:val="restart"/>
            <w:vAlign w:val="center"/>
          </w:tcPr>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40</w:t>
            </w:r>
          </w:p>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60</w:t>
            </w:r>
          </w:p>
          <w:p w:rsidR="00D941E1" w:rsidRPr="00F9474D" w:rsidRDefault="000B5314" w:rsidP="000B5314">
            <w:pPr>
              <w:jc w:val="center"/>
              <w:rPr>
                <w:rFonts w:ascii="Times New Roman" w:hAnsi="Times New Roman"/>
                <w:color w:val="000000" w:themeColor="text1"/>
              </w:rPr>
            </w:pPr>
            <w:r>
              <w:rPr>
                <w:rFonts w:ascii="Times New Roman" w:hAnsi="Times New Roman"/>
                <w:color w:val="000000" w:themeColor="text1"/>
              </w:rPr>
              <w:t>80</w:t>
            </w:r>
          </w:p>
        </w:tc>
        <w:tc>
          <w:tcPr>
            <w:tcW w:w="2410" w:type="dxa"/>
          </w:tcPr>
          <w:p w:rsidR="00D941E1" w:rsidRPr="00F9474D" w:rsidRDefault="00CB71EB" w:rsidP="00D941E1">
            <w:pPr>
              <w:jc w:val="center"/>
              <w:rPr>
                <w:rFonts w:ascii="Times New Roman" w:hAnsi="Times New Roman"/>
                <w:color w:val="000000" w:themeColor="text1"/>
              </w:rPr>
            </w:pPr>
            <w:r>
              <w:rPr>
                <w:rFonts w:ascii="Times New Roman" w:hAnsi="Times New Roman"/>
                <w:color w:val="000000" w:themeColor="text1"/>
              </w:rPr>
              <w:t>2.8</w:t>
            </w:r>
            <w:r>
              <w:rPr>
                <w:rFonts w:ascii="Times New Roman" w:hAnsi="Times New Roman"/>
              </w:rPr>
              <w:t>±</w:t>
            </w:r>
            <w:r w:rsidR="00B2358A">
              <w:rPr>
                <w:rFonts w:ascii="Times New Roman" w:hAnsi="Times New Roman"/>
              </w:rPr>
              <w:t>0.4</w:t>
            </w:r>
          </w:p>
        </w:tc>
        <w:tc>
          <w:tcPr>
            <w:tcW w:w="1193" w:type="dxa"/>
          </w:tcPr>
          <w:p w:rsidR="00D941E1" w:rsidRPr="00F9474D" w:rsidRDefault="00D941E1" w:rsidP="00D941E1">
            <w:pPr>
              <w:jc w:val="center"/>
              <w:rPr>
                <w:rFonts w:ascii="Times New Roman" w:hAnsi="Times New Roman"/>
                <w:color w:val="000000" w:themeColor="text1"/>
              </w:rPr>
            </w:pPr>
            <w:r w:rsidRPr="00F9474D">
              <w:rPr>
                <w:rFonts w:ascii="Times New Roman" w:hAnsi="Times New Roman"/>
                <w:color w:val="000000" w:themeColor="text1"/>
              </w:rPr>
              <w:t>65-95</w:t>
            </w:r>
          </w:p>
        </w:tc>
        <w:tc>
          <w:tcPr>
            <w:tcW w:w="2519" w:type="dxa"/>
          </w:tcPr>
          <w:p w:rsidR="00D941E1" w:rsidRPr="00F9474D" w:rsidRDefault="00D941E1" w:rsidP="00D941E1">
            <w:pPr>
              <w:jc w:val="center"/>
              <w:rPr>
                <w:rFonts w:ascii="Times New Roman" w:hAnsi="Times New Roman"/>
                <w:color w:val="000000" w:themeColor="text1"/>
              </w:rPr>
            </w:pPr>
            <w:r w:rsidRPr="00F9474D">
              <w:rPr>
                <w:rFonts w:ascii="Times New Roman" w:hAnsi="Times New Roman"/>
                <w:color w:val="000000" w:themeColor="text1"/>
              </w:rPr>
              <w:t>14</w:t>
            </w:r>
            <w:r w:rsidR="00CB71EB">
              <w:rPr>
                <w:rFonts w:ascii="Times New Roman" w:hAnsi="Times New Roman"/>
              </w:rPr>
              <w:t>±</w:t>
            </w:r>
            <w:r w:rsidR="00716E65">
              <w:rPr>
                <w:rFonts w:ascii="Times New Roman" w:hAnsi="Times New Roman"/>
              </w:rPr>
              <w:t>1.8</w:t>
            </w:r>
          </w:p>
        </w:tc>
      </w:tr>
      <w:tr w:rsidR="00D941E1" w:rsidRPr="00F9474D" w:rsidTr="005F62C8">
        <w:tc>
          <w:tcPr>
            <w:tcW w:w="2377" w:type="dxa"/>
            <w:vMerge/>
            <w:vAlign w:val="center"/>
          </w:tcPr>
          <w:p w:rsidR="00D941E1" w:rsidRPr="00F9474D" w:rsidRDefault="00D941E1" w:rsidP="00D941E1">
            <w:pPr>
              <w:jc w:val="center"/>
              <w:rPr>
                <w:rFonts w:ascii="Times New Roman" w:hAnsi="Times New Roman"/>
                <w:color w:val="000000" w:themeColor="text1"/>
              </w:rPr>
            </w:pPr>
          </w:p>
        </w:tc>
        <w:tc>
          <w:tcPr>
            <w:tcW w:w="1144" w:type="dxa"/>
            <w:vMerge/>
            <w:vAlign w:val="center"/>
          </w:tcPr>
          <w:p w:rsidR="00D941E1" w:rsidRPr="00F9474D" w:rsidRDefault="00D941E1" w:rsidP="00D941E1">
            <w:pPr>
              <w:rPr>
                <w:rFonts w:ascii="Times New Roman" w:hAnsi="Times New Roman"/>
                <w:color w:val="000000" w:themeColor="text1"/>
              </w:rPr>
            </w:pPr>
          </w:p>
        </w:tc>
        <w:tc>
          <w:tcPr>
            <w:tcW w:w="6122" w:type="dxa"/>
            <w:gridSpan w:val="3"/>
          </w:tcPr>
          <w:p w:rsidR="00D941E1" w:rsidRPr="00F9474D" w:rsidRDefault="00EC4855" w:rsidP="00EC4855">
            <w:pPr>
              <w:jc w:val="center"/>
              <w:rPr>
                <w:rFonts w:ascii="Times New Roman" w:hAnsi="Times New Roman"/>
              </w:rPr>
            </w:pPr>
            <w:r>
              <w:rPr>
                <w:rFonts w:ascii="Times New Roman" w:hAnsi="Times New Roman"/>
                <w:i/>
                <w:color w:val="000000" w:themeColor="text1"/>
              </w:rPr>
              <w:t>наноталшықтар</w:t>
            </w:r>
          </w:p>
        </w:tc>
      </w:tr>
      <w:tr w:rsidR="00D941E1" w:rsidRPr="00F9474D" w:rsidTr="005F62C8">
        <w:tc>
          <w:tcPr>
            <w:tcW w:w="2377" w:type="dxa"/>
            <w:vMerge/>
            <w:vAlign w:val="center"/>
          </w:tcPr>
          <w:p w:rsidR="00D941E1" w:rsidRPr="00F9474D" w:rsidRDefault="00D941E1" w:rsidP="00D941E1">
            <w:pPr>
              <w:jc w:val="center"/>
              <w:rPr>
                <w:rFonts w:ascii="Times New Roman" w:hAnsi="Times New Roman"/>
                <w:color w:val="000000" w:themeColor="text1"/>
              </w:rPr>
            </w:pPr>
          </w:p>
        </w:tc>
        <w:tc>
          <w:tcPr>
            <w:tcW w:w="1144" w:type="dxa"/>
            <w:vMerge/>
            <w:vAlign w:val="center"/>
          </w:tcPr>
          <w:p w:rsidR="00D941E1" w:rsidRPr="00F9474D" w:rsidRDefault="00D941E1" w:rsidP="00D941E1">
            <w:pPr>
              <w:rPr>
                <w:rFonts w:ascii="Times New Roman" w:hAnsi="Times New Roman"/>
                <w:color w:val="000000" w:themeColor="text1"/>
              </w:rPr>
            </w:pPr>
          </w:p>
        </w:tc>
        <w:tc>
          <w:tcPr>
            <w:tcW w:w="6122" w:type="dxa"/>
            <w:gridSpan w:val="3"/>
          </w:tcPr>
          <w:p w:rsidR="00D941E1" w:rsidRPr="00F9474D" w:rsidRDefault="00EC4855" w:rsidP="00EC4855">
            <w:pPr>
              <w:jc w:val="center"/>
              <w:rPr>
                <w:rFonts w:ascii="Times New Roman" w:hAnsi="Times New Roman"/>
              </w:rPr>
            </w:pPr>
            <w:r>
              <w:rPr>
                <w:rFonts w:ascii="Times New Roman" w:hAnsi="Times New Roman"/>
                <w:i/>
                <w:color w:val="000000" w:themeColor="text1"/>
              </w:rPr>
              <w:t>наноталшықтар</w:t>
            </w:r>
          </w:p>
        </w:tc>
      </w:tr>
      <w:tr w:rsidR="00983051" w:rsidRPr="00F9474D" w:rsidTr="003A66EC">
        <w:tc>
          <w:tcPr>
            <w:tcW w:w="2377" w:type="dxa"/>
            <w:vMerge w:val="restart"/>
            <w:vAlign w:val="center"/>
          </w:tcPr>
          <w:p w:rsidR="00983051" w:rsidRPr="00F9474D" w:rsidRDefault="00983051" w:rsidP="0075463F">
            <w:pPr>
              <w:jc w:val="center"/>
              <w:rPr>
                <w:rFonts w:ascii="Times New Roman" w:hAnsi="Times New Roman"/>
                <w:color w:val="000000" w:themeColor="text1"/>
              </w:rPr>
            </w:pPr>
            <w:r w:rsidRPr="00F9474D">
              <w:rPr>
                <w:rFonts w:ascii="Times New Roman" w:hAnsi="Times New Roman"/>
                <w:color w:val="000000" w:themeColor="text1"/>
              </w:rPr>
              <w:t>1.5</w:t>
            </w:r>
          </w:p>
        </w:tc>
        <w:tc>
          <w:tcPr>
            <w:tcW w:w="1144" w:type="dxa"/>
            <w:vMerge w:val="restart"/>
            <w:vAlign w:val="center"/>
          </w:tcPr>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40</w:t>
            </w:r>
          </w:p>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60</w:t>
            </w:r>
          </w:p>
          <w:p w:rsidR="00983051" w:rsidRPr="00F9474D" w:rsidRDefault="000B5314" w:rsidP="000B5314">
            <w:pPr>
              <w:jc w:val="center"/>
              <w:rPr>
                <w:rFonts w:ascii="Times New Roman" w:hAnsi="Times New Roman"/>
                <w:color w:val="000000" w:themeColor="text1"/>
              </w:rPr>
            </w:pPr>
            <w:r>
              <w:rPr>
                <w:rFonts w:ascii="Times New Roman" w:hAnsi="Times New Roman"/>
                <w:color w:val="000000" w:themeColor="text1"/>
              </w:rPr>
              <w:t>80</w:t>
            </w:r>
          </w:p>
        </w:tc>
        <w:tc>
          <w:tcPr>
            <w:tcW w:w="2410" w:type="dxa"/>
          </w:tcPr>
          <w:p w:rsidR="00983051" w:rsidRPr="00F9474D" w:rsidRDefault="00983051" w:rsidP="00983051">
            <w:pPr>
              <w:jc w:val="center"/>
              <w:rPr>
                <w:rFonts w:ascii="Times New Roman" w:hAnsi="Times New Roman"/>
                <w:color w:val="000000" w:themeColor="text1"/>
              </w:rPr>
            </w:pPr>
            <w:r w:rsidRPr="00F9474D">
              <w:rPr>
                <w:rFonts w:ascii="Times New Roman" w:hAnsi="Times New Roman"/>
                <w:color w:val="000000" w:themeColor="text1"/>
              </w:rPr>
              <w:t>3.16</w:t>
            </w:r>
            <w:r w:rsidR="00CB71EB">
              <w:rPr>
                <w:rFonts w:ascii="Times New Roman" w:hAnsi="Times New Roman"/>
              </w:rPr>
              <w:t>±</w:t>
            </w:r>
            <w:r w:rsidR="0008341A">
              <w:rPr>
                <w:rFonts w:ascii="Times New Roman" w:hAnsi="Times New Roman"/>
              </w:rPr>
              <w:t>0.36</w:t>
            </w:r>
          </w:p>
        </w:tc>
        <w:tc>
          <w:tcPr>
            <w:tcW w:w="1193" w:type="dxa"/>
          </w:tcPr>
          <w:p w:rsidR="00983051" w:rsidRPr="00F9474D" w:rsidRDefault="00983051" w:rsidP="00983051">
            <w:pPr>
              <w:jc w:val="center"/>
              <w:rPr>
                <w:rFonts w:ascii="Times New Roman" w:hAnsi="Times New Roman"/>
                <w:color w:val="000000" w:themeColor="text1"/>
              </w:rPr>
            </w:pPr>
            <w:r w:rsidRPr="00F9474D">
              <w:rPr>
                <w:rFonts w:ascii="Times New Roman" w:hAnsi="Times New Roman"/>
                <w:color w:val="000000" w:themeColor="text1"/>
              </w:rPr>
              <w:t>65-95</w:t>
            </w:r>
          </w:p>
        </w:tc>
        <w:tc>
          <w:tcPr>
            <w:tcW w:w="2519" w:type="dxa"/>
          </w:tcPr>
          <w:p w:rsidR="00983051" w:rsidRPr="00F9474D" w:rsidRDefault="00983051" w:rsidP="00983051">
            <w:pPr>
              <w:jc w:val="center"/>
              <w:rPr>
                <w:rFonts w:ascii="Times New Roman" w:hAnsi="Times New Roman"/>
                <w:color w:val="000000" w:themeColor="text1"/>
              </w:rPr>
            </w:pPr>
            <w:r w:rsidRPr="00F9474D">
              <w:rPr>
                <w:rFonts w:ascii="Times New Roman" w:hAnsi="Times New Roman"/>
                <w:color w:val="000000" w:themeColor="text1"/>
              </w:rPr>
              <w:t>17</w:t>
            </w:r>
            <w:r w:rsidR="00CB71EB">
              <w:rPr>
                <w:rFonts w:ascii="Times New Roman" w:hAnsi="Times New Roman"/>
              </w:rPr>
              <w:t>±</w:t>
            </w:r>
            <w:r w:rsidR="00716E65">
              <w:rPr>
                <w:rFonts w:ascii="Times New Roman" w:hAnsi="Times New Roman"/>
              </w:rPr>
              <w:t>1.7</w:t>
            </w:r>
          </w:p>
        </w:tc>
      </w:tr>
      <w:tr w:rsidR="00983051" w:rsidRPr="00F9474D" w:rsidTr="005F62C8">
        <w:tc>
          <w:tcPr>
            <w:tcW w:w="2377" w:type="dxa"/>
            <w:vMerge/>
            <w:vAlign w:val="center"/>
          </w:tcPr>
          <w:p w:rsidR="00983051" w:rsidRPr="00F9474D" w:rsidRDefault="00983051" w:rsidP="00983051">
            <w:pPr>
              <w:jc w:val="center"/>
              <w:rPr>
                <w:rFonts w:ascii="Times New Roman" w:hAnsi="Times New Roman"/>
                <w:color w:val="000000" w:themeColor="text1"/>
              </w:rPr>
            </w:pPr>
          </w:p>
        </w:tc>
        <w:tc>
          <w:tcPr>
            <w:tcW w:w="1144" w:type="dxa"/>
            <w:vMerge/>
            <w:vAlign w:val="center"/>
          </w:tcPr>
          <w:p w:rsidR="00983051" w:rsidRPr="00F9474D" w:rsidRDefault="00983051" w:rsidP="00983051">
            <w:pPr>
              <w:rPr>
                <w:rFonts w:ascii="Times New Roman" w:hAnsi="Times New Roman"/>
                <w:color w:val="000000" w:themeColor="text1"/>
              </w:rPr>
            </w:pPr>
          </w:p>
        </w:tc>
        <w:tc>
          <w:tcPr>
            <w:tcW w:w="6122" w:type="dxa"/>
            <w:gridSpan w:val="3"/>
          </w:tcPr>
          <w:p w:rsidR="00983051" w:rsidRPr="00F9474D" w:rsidRDefault="00EC4855" w:rsidP="00EC4855">
            <w:pPr>
              <w:jc w:val="center"/>
              <w:rPr>
                <w:rFonts w:ascii="Times New Roman" w:hAnsi="Times New Roman"/>
              </w:rPr>
            </w:pPr>
            <w:r>
              <w:rPr>
                <w:rFonts w:ascii="Times New Roman" w:hAnsi="Times New Roman"/>
                <w:i/>
                <w:color w:val="000000" w:themeColor="text1"/>
              </w:rPr>
              <w:t>наноталшықтар</w:t>
            </w:r>
          </w:p>
        </w:tc>
      </w:tr>
      <w:tr w:rsidR="00983051" w:rsidRPr="00F9474D" w:rsidTr="005F62C8">
        <w:tc>
          <w:tcPr>
            <w:tcW w:w="2377" w:type="dxa"/>
            <w:vMerge/>
            <w:vAlign w:val="center"/>
          </w:tcPr>
          <w:p w:rsidR="00983051" w:rsidRPr="00F9474D" w:rsidRDefault="00983051" w:rsidP="00983051">
            <w:pPr>
              <w:jc w:val="center"/>
              <w:rPr>
                <w:rFonts w:ascii="Times New Roman" w:hAnsi="Times New Roman"/>
                <w:color w:val="000000" w:themeColor="text1"/>
              </w:rPr>
            </w:pPr>
          </w:p>
        </w:tc>
        <w:tc>
          <w:tcPr>
            <w:tcW w:w="1144" w:type="dxa"/>
            <w:vMerge/>
            <w:vAlign w:val="center"/>
          </w:tcPr>
          <w:p w:rsidR="00983051" w:rsidRPr="00F9474D" w:rsidRDefault="00983051" w:rsidP="00983051">
            <w:pPr>
              <w:rPr>
                <w:rFonts w:ascii="Times New Roman" w:hAnsi="Times New Roman"/>
                <w:color w:val="000000" w:themeColor="text1"/>
              </w:rPr>
            </w:pPr>
          </w:p>
        </w:tc>
        <w:tc>
          <w:tcPr>
            <w:tcW w:w="6122" w:type="dxa"/>
            <w:gridSpan w:val="3"/>
          </w:tcPr>
          <w:p w:rsidR="00983051" w:rsidRPr="00F9474D" w:rsidRDefault="00EC4855" w:rsidP="00EC4855">
            <w:pPr>
              <w:jc w:val="center"/>
              <w:rPr>
                <w:rFonts w:ascii="Times New Roman" w:hAnsi="Times New Roman"/>
              </w:rPr>
            </w:pPr>
            <w:r>
              <w:rPr>
                <w:rFonts w:ascii="Times New Roman" w:hAnsi="Times New Roman"/>
                <w:i/>
                <w:color w:val="000000" w:themeColor="text1"/>
              </w:rPr>
              <w:t>наноталшықтар</w:t>
            </w:r>
          </w:p>
        </w:tc>
      </w:tr>
      <w:tr w:rsidR="00D941E1" w:rsidRPr="00F9474D" w:rsidTr="005F62C8">
        <w:tc>
          <w:tcPr>
            <w:tcW w:w="9643" w:type="dxa"/>
            <w:gridSpan w:val="5"/>
            <w:hideMark/>
          </w:tcPr>
          <w:p w:rsidR="00D941E1" w:rsidRDefault="00D941E1" w:rsidP="00D941E1">
            <w:pPr>
              <w:jc w:val="center"/>
              <w:rPr>
                <w:rFonts w:ascii="Times New Roman" w:hAnsi="Times New Roman"/>
                <w:b/>
                <w:color w:val="000000" w:themeColor="text1"/>
              </w:rPr>
            </w:pPr>
            <w:r w:rsidRPr="00F9474D">
              <w:rPr>
                <w:rFonts w:ascii="Times New Roman" w:hAnsi="Times New Roman"/>
                <w:b/>
                <w:color w:val="000000" w:themeColor="text1"/>
              </w:rPr>
              <w:t>2</w:t>
            </w:r>
            <w:r w:rsidR="0075463F" w:rsidRPr="0075463F">
              <w:rPr>
                <w:rFonts w:ascii="Times New Roman" w:hAnsi="Times New Roman"/>
                <w:b/>
                <w:lang w:val="kk-KZ"/>
              </w:rPr>
              <w:t xml:space="preserve"> </w:t>
            </w:r>
            <w:proofErr w:type="gramStart"/>
            <w:r w:rsidR="0075463F" w:rsidRPr="0075463F">
              <w:rPr>
                <w:rFonts w:ascii="Times New Roman" w:hAnsi="Times New Roman"/>
                <w:b/>
                <w:lang w:val="kk-KZ"/>
              </w:rPr>
              <w:t>мас.</w:t>
            </w:r>
            <w:r w:rsidRPr="00F9474D">
              <w:rPr>
                <w:rFonts w:ascii="Times New Roman" w:hAnsi="Times New Roman"/>
                <w:b/>
                <w:color w:val="000000" w:themeColor="text1"/>
              </w:rPr>
              <w:t>%</w:t>
            </w:r>
            <w:proofErr w:type="gramEnd"/>
            <w:r w:rsidRPr="00F9474D">
              <w:rPr>
                <w:rFonts w:ascii="Times New Roman" w:hAnsi="Times New Roman"/>
                <w:b/>
                <w:color w:val="000000" w:themeColor="text1"/>
              </w:rPr>
              <w:t xml:space="preserve"> H</w:t>
            </w:r>
            <w:r w:rsidRPr="00F9474D">
              <w:rPr>
                <w:rFonts w:ascii="Times New Roman" w:hAnsi="Times New Roman"/>
                <w:b/>
                <w:color w:val="000000" w:themeColor="text1"/>
                <w:vertAlign w:val="subscript"/>
              </w:rPr>
              <w:t>2</w:t>
            </w:r>
            <w:r w:rsidRPr="00F9474D">
              <w:rPr>
                <w:rFonts w:ascii="Times New Roman" w:hAnsi="Times New Roman"/>
                <w:b/>
                <w:color w:val="000000" w:themeColor="text1"/>
              </w:rPr>
              <w:t>O</w:t>
            </w:r>
          </w:p>
          <w:p w:rsidR="00D074E3" w:rsidRPr="00F9474D" w:rsidRDefault="00D074E3" w:rsidP="00D941E1">
            <w:pPr>
              <w:jc w:val="center"/>
              <w:rPr>
                <w:rFonts w:ascii="Times New Roman" w:hAnsi="Times New Roman"/>
                <w:b/>
                <w:color w:val="000000" w:themeColor="text1"/>
              </w:rPr>
            </w:pPr>
          </w:p>
        </w:tc>
      </w:tr>
      <w:tr w:rsidR="00D941E1" w:rsidRPr="00F9474D" w:rsidTr="005F62C8">
        <w:tc>
          <w:tcPr>
            <w:tcW w:w="2377" w:type="dxa"/>
            <w:vMerge w:val="restart"/>
          </w:tcPr>
          <w:p w:rsidR="00D941E1" w:rsidRPr="00F9474D" w:rsidRDefault="00D941E1" w:rsidP="00D941E1">
            <w:pPr>
              <w:jc w:val="center"/>
              <w:rPr>
                <w:rFonts w:ascii="Times New Roman" w:hAnsi="Times New Roman"/>
                <w:color w:val="000000" w:themeColor="text1"/>
              </w:rPr>
            </w:pPr>
          </w:p>
          <w:p w:rsidR="00D941E1" w:rsidRPr="00F9474D" w:rsidRDefault="00D941E1" w:rsidP="0075463F">
            <w:pPr>
              <w:jc w:val="center"/>
              <w:rPr>
                <w:rFonts w:ascii="Times New Roman" w:hAnsi="Times New Roman"/>
                <w:color w:val="000000" w:themeColor="text1"/>
              </w:rPr>
            </w:pPr>
            <w:r w:rsidRPr="00F9474D">
              <w:rPr>
                <w:rFonts w:ascii="Times New Roman" w:hAnsi="Times New Roman"/>
                <w:color w:val="000000" w:themeColor="text1"/>
              </w:rPr>
              <w:t xml:space="preserve">0.5 </w:t>
            </w:r>
          </w:p>
        </w:tc>
        <w:tc>
          <w:tcPr>
            <w:tcW w:w="1144" w:type="dxa"/>
            <w:vMerge w:val="restart"/>
            <w:hideMark/>
          </w:tcPr>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40</w:t>
            </w:r>
          </w:p>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60</w:t>
            </w:r>
          </w:p>
          <w:p w:rsidR="00D941E1" w:rsidRPr="00F9474D" w:rsidRDefault="000B5314" w:rsidP="000B5314">
            <w:pPr>
              <w:jc w:val="center"/>
              <w:rPr>
                <w:rFonts w:ascii="Times New Roman" w:hAnsi="Times New Roman"/>
                <w:color w:val="000000" w:themeColor="text1"/>
              </w:rPr>
            </w:pPr>
            <w:r>
              <w:rPr>
                <w:rFonts w:ascii="Times New Roman" w:hAnsi="Times New Roman"/>
                <w:color w:val="000000" w:themeColor="text1"/>
              </w:rPr>
              <w:t>80</w:t>
            </w:r>
          </w:p>
        </w:tc>
        <w:tc>
          <w:tcPr>
            <w:tcW w:w="6122" w:type="dxa"/>
            <w:gridSpan w:val="3"/>
          </w:tcPr>
          <w:p w:rsidR="00D941E1" w:rsidRPr="00F9474D" w:rsidRDefault="00EC4855" w:rsidP="00D941E1">
            <w:pPr>
              <w:jc w:val="center"/>
              <w:rPr>
                <w:rFonts w:ascii="Times New Roman" w:hAnsi="Times New Roman"/>
                <w:i/>
                <w:color w:val="000000" w:themeColor="text1"/>
                <w:lang w:val="kk-KZ"/>
              </w:rPr>
            </w:pPr>
            <w:r>
              <w:rPr>
                <w:rFonts w:ascii="Times New Roman" w:hAnsi="Times New Roman"/>
                <w:i/>
                <w:color w:val="000000" w:themeColor="text1"/>
              </w:rPr>
              <w:t>наноталшықтар</w:t>
            </w:r>
          </w:p>
        </w:tc>
      </w:tr>
      <w:tr w:rsidR="00D941E1" w:rsidRPr="00F9474D" w:rsidTr="005F62C8">
        <w:tc>
          <w:tcPr>
            <w:tcW w:w="2377" w:type="dxa"/>
            <w:vMerge/>
            <w:vAlign w:val="center"/>
            <w:hideMark/>
          </w:tcPr>
          <w:p w:rsidR="00D941E1" w:rsidRPr="00F9474D" w:rsidRDefault="00D941E1" w:rsidP="00D941E1">
            <w:pPr>
              <w:rPr>
                <w:rFonts w:ascii="Times New Roman" w:hAnsi="Times New Roman"/>
                <w:color w:val="000000" w:themeColor="text1"/>
              </w:rPr>
            </w:pPr>
          </w:p>
        </w:tc>
        <w:tc>
          <w:tcPr>
            <w:tcW w:w="1144" w:type="dxa"/>
            <w:vMerge/>
            <w:vAlign w:val="center"/>
            <w:hideMark/>
          </w:tcPr>
          <w:p w:rsidR="00D941E1" w:rsidRPr="00F9474D" w:rsidRDefault="00D941E1" w:rsidP="00D941E1">
            <w:pPr>
              <w:rPr>
                <w:rFonts w:ascii="Times New Roman" w:hAnsi="Times New Roman"/>
                <w:color w:val="000000" w:themeColor="text1"/>
              </w:rPr>
            </w:pPr>
          </w:p>
        </w:tc>
        <w:tc>
          <w:tcPr>
            <w:tcW w:w="6122" w:type="dxa"/>
            <w:gridSpan w:val="3"/>
          </w:tcPr>
          <w:p w:rsidR="00D941E1" w:rsidRPr="00F9474D" w:rsidRDefault="00D941E1" w:rsidP="00D941E1">
            <w:pPr>
              <w:jc w:val="center"/>
              <w:rPr>
                <w:rFonts w:ascii="Times New Roman" w:hAnsi="Times New Roman"/>
                <w:i/>
                <w:lang w:val="kk-KZ"/>
              </w:rPr>
            </w:pPr>
            <w:r w:rsidRPr="00F9474D">
              <w:rPr>
                <w:rFonts w:ascii="Times New Roman" w:hAnsi="Times New Roman"/>
                <w:i/>
                <w:color w:val="000000" w:themeColor="text1"/>
                <w:lang w:val="kk-KZ"/>
              </w:rPr>
              <w:t>наноталшықтар</w:t>
            </w:r>
          </w:p>
        </w:tc>
      </w:tr>
      <w:tr w:rsidR="00D941E1" w:rsidRPr="00F9474D" w:rsidTr="005F62C8">
        <w:tc>
          <w:tcPr>
            <w:tcW w:w="2377" w:type="dxa"/>
            <w:vMerge/>
            <w:vAlign w:val="center"/>
            <w:hideMark/>
          </w:tcPr>
          <w:p w:rsidR="00D941E1" w:rsidRPr="00F9474D" w:rsidRDefault="00D941E1" w:rsidP="00D941E1">
            <w:pPr>
              <w:rPr>
                <w:rFonts w:ascii="Times New Roman" w:hAnsi="Times New Roman"/>
                <w:color w:val="000000" w:themeColor="text1"/>
              </w:rPr>
            </w:pPr>
          </w:p>
        </w:tc>
        <w:tc>
          <w:tcPr>
            <w:tcW w:w="1144" w:type="dxa"/>
            <w:vMerge/>
            <w:vAlign w:val="center"/>
            <w:hideMark/>
          </w:tcPr>
          <w:p w:rsidR="00D941E1" w:rsidRPr="00F9474D" w:rsidRDefault="00D941E1" w:rsidP="00D941E1">
            <w:pPr>
              <w:rPr>
                <w:rFonts w:ascii="Times New Roman" w:hAnsi="Times New Roman"/>
                <w:color w:val="000000" w:themeColor="text1"/>
              </w:rPr>
            </w:pPr>
          </w:p>
        </w:tc>
        <w:tc>
          <w:tcPr>
            <w:tcW w:w="6122" w:type="dxa"/>
            <w:gridSpan w:val="3"/>
          </w:tcPr>
          <w:p w:rsidR="00D941E1" w:rsidRPr="00F9474D" w:rsidRDefault="00D941E1" w:rsidP="00D941E1">
            <w:pPr>
              <w:jc w:val="center"/>
              <w:rPr>
                <w:rFonts w:ascii="Times New Roman" w:hAnsi="Times New Roman"/>
                <w:i/>
              </w:rPr>
            </w:pPr>
            <w:r w:rsidRPr="00F9474D">
              <w:rPr>
                <w:rFonts w:ascii="Times New Roman" w:hAnsi="Times New Roman"/>
                <w:i/>
                <w:color w:val="000000" w:themeColor="text1"/>
                <w:lang w:val="kk-KZ"/>
              </w:rPr>
              <w:t>наноталшықтар</w:t>
            </w:r>
          </w:p>
        </w:tc>
      </w:tr>
      <w:tr w:rsidR="00D941E1" w:rsidRPr="00F9474D" w:rsidTr="005F62C8">
        <w:tc>
          <w:tcPr>
            <w:tcW w:w="2377" w:type="dxa"/>
            <w:vMerge w:val="restart"/>
            <w:hideMark/>
          </w:tcPr>
          <w:p w:rsidR="00D941E1" w:rsidRPr="00F9474D" w:rsidRDefault="00D941E1" w:rsidP="0075463F">
            <w:pPr>
              <w:jc w:val="center"/>
              <w:rPr>
                <w:rFonts w:ascii="Times New Roman" w:hAnsi="Times New Roman"/>
                <w:color w:val="000000" w:themeColor="text1"/>
              </w:rPr>
            </w:pPr>
            <w:r w:rsidRPr="00F9474D">
              <w:rPr>
                <w:rFonts w:ascii="Times New Roman" w:hAnsi="Times New Roman"/>
                <w:color w:val="000000" w:themeColor="text1"/>
              </w:rPr>
              <w:t xml:space="preserve">1 </w:t>
            </w:r>
          </w:p>
        </w:tc>
        <w:tc>
          <w:tcPr>
            <w:tcW w:w="1144" w:type="dxa"/>
            <w:vMerge w:val="restart"/>
            <w:hideMark/>
          </w:tcPr>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40</w:t>
            </w:r>
          </w:p>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60</w:t>
            </w:r>
          </w:p>
          <w:p w:rsidR="00D941E1" w:rsidRPr="00F9474D" w:rsidRDefault="000B5314" w:rsidP="000B5314">
            <w:pPr>
              <w:jc w:val="center"/>
              <w:rPr>
                <w:rFonts w:ascii="Times New Roman" w:hAnsi="Times New Roman"/>
                <w:color w:val="000000" w:themeColor="text1"/>
              </w:rPr>
            </w:pPr>
            <w:r>
              <w:rPr>
                <w:rFonts w:ascii="Times New Roman" w:hAnsi="Times New Roman"/>
                <w:color w:val="000000" w:themeColor="text1"/>
              </w:rPr>
              <w:t>80</w:t>
            </w:r>
          </w:p>
        </w:tc>
        <w:tc>
          <w:tcPr>
            <w:tcW w:w="6122" w:type="dxa"/>
            <w:gridSpan w:val="3"/>
          </w:tcPr>
          <w:p w:rsidR="00D941E1" w:rsidRPr="00F9474D" w:rsidRDefault="00EC4855" w:rsidP="00D941E1">
            <w:pPr>
              <w:jc w:val="center"/>
              <w:rPr>
                <w:rFonts w:ascii="Times New Roman" w:hAnsi="Times New Roman"/>
                <w:i/>
              </w:rPr>
            </w:pPr>
            <w:r>
              <w:rPr>
                <w:rFonts w:ascii="Times New Roman" w:hAnsi="Times New Roman"/>
                <w:i/>
                <w:color w:val="000000" w:themeColor="text1"/>
              </w:rPr>
              <w:t>наноталшықтар</w:t>
            </w:r>
          </w:p>
        </w:tc>
      </w:tr>
      <w:tr w:rsidR="00D941E1" w:rsidRPr="00F9474D" w:rsidTr="005F62C8">
        <w:tc>
          <w:tcPr>
            <w:tcW w:w="2377" w:type="dxa"/>
            <w:vMerge/>
            <w:vAlign w:val="center"/>
            <w:hideMark/>
          </w:tcPr>
          <w:p w:rsidR="00D941E1" w:rsidRPr="00F9474D" w:rsidRDefault="00D941E1" w:rsidP="00D941E1">
            <w:pPr>
              <w:rPr>
                <w:rFonts w:ascii="Times New Roman" w:hAnsi="Times New Roman"/>
                <w:color w:val="000000" w:themeColor="text1"/>
              </w:rPr>
            </w:pPr>
          </w:p>
        </w:tc>
        <w:tc>
          <w:tcPr>
            <w:tcW w:w="1144" w:type="dxa"/>
            <w:vMerge/>
            <w:vAlign w:val="center"/>
            <w:hideMark/>
          </w:tcPr>
          <w:p w:rsidR="00D941E1" w:rsidRPr="00F9474D" w:rsidRDefault="00D941E1" w:rsidP="00D941E1">
            <w:pPr>
              <w:jc w:val="center"/>
              <w:rPr>
                <w:rFonts w:ascii="Times New Roman" w:hAnsi="Times New Roman"/>
                <w:color w:val="000000" w:themeColor="text1"/>
              </w:rPr>
            </w:pPr>
          </w:p>
        </w:tc>
        <w:tc>
          <w:tcPr>
            <w:tcW w:w="6122" w:type="dxa"/>
            <w:gridSpan w:val="3"/>
          </w:tcPr>
          <w:p w:rsidR="00D941E1" w:rsidRPr="00F9474D" w:rsidRDefault="00EC4855" w:rsidP="00D941E1">
            <w:pPr>
              <w:jc w:val="center"/>
              <w:rPr>
                <w:rFonts w:ascii="Times New Roman" w:hAnsi="Times New Roman"/>
                <w:i/>
              </w:rPr>
            </w:pPr>
            <w:r>
              <w:rPr>
                <w:rFonts w:ascii="Times New Roman" w:hAnsi="Times New Roman"/>
                <w:i/>
                <w:color w:val="000000" w:themeColor="text1"/>
              </w:rPr>
              <w:t>наноталшықтар</w:t>
            </w:r>
          </w:p>
        </w:tc>
      </w:tr>
      <w:tr w:rsidR="00D941E1" w:rsidRPr="00F9474D" w:rsidTr="005F62C8">
        <w:tc>
          <w:tcPr>
            <w:tcW w:w="2377" w:type="dxa"/>
            <w:vMerge/>
            <w:vAlign w:val="center"/>
            <w:hideMark/>
          </w:tcPr>
          <w:p w:rsidR="00D941E1" w:rsidRPr="00F9474D" w:rsidRDefault="00D941E1" w:rsidP="00D941E1">
            <w:pPr>
              <w:rPr>
                <w:rFonts w:ascii="Times New Roman" w:hAnsi="Times New Roman"/>
                <w:color w:val="000000" w:themeColor="text1"/>
              </w:rPr>
            </w:pPr>
          </w:p>
        </w:tc>
        <w:tc>
          <w:tcPr>
            <w:tcW w:w="1144" w:type="dxa"/>
            <w:vMerge/>
            <w:vAlign w:val="center"/>
            <w:hideMark/>
          </w:tcPr>
          <w:p w:rsidR="00D941E1" w:rsidRPr="00F9474D" w:rsidRDefault="00D941E1" w:rsidP="00D941E1">
            <w:pPr>
              <w:rPr>
                <w:rFonts w:ascii="Times New Roman" w:hAnsi="Times New Roman"/>
                <w:color w:val="000000" w:themeColor="text1"/>
              </w:rPr>
            </w:pPr>
          </w:p>
        </w:tc>
        <w:tc>
          <w:tcPr>
            <w:tcW w:w="6122" w:type="dxa"/>
            <w:gridSpan w:val="3"/>
          </w:tcPr>
          <w:p w:rsidR="00D941E1" w:rsidRPr="00F9474D" w:rsidRDefault="00DC030A" w:rsidP="00D941E1">
            <w:pPr>
              <w:jc w:val="center"/>
              <w:rPr>
                <w:rFonts w:ascii="Times New Roman" w:hAnsi="Times New Roman"/>
                <w:i/>
              </w:rPr>
            </w:pPr>
            <w:r>
              <w:rPr>
                <w:rFonts w:ascii="Times New Roman" w:hAnsi="Times New Roman"/>
                <w:i/>
                <w:color w:val="000000" w:themeColor="text1"/>
                <w:lang w:val="kk-KZ"/>
              </w:rPr>
              <w:t xml:space="preserve">орамдар түріндегі </w:t>
            </w:r>
            <w:r w:rsidR="00D941E1" w:rsidRPr="00F9474D">
              <w:rPr>
                <w:rFonts w:ascii="Times New Roman" w:hAnsi="Times New Roman"/>
                <w:i/>
                <w:color w:val="000000" w:themeColor="text1"/>
                <w:lang w:val="kk-KZ"/>
              </w:rPr>
              <w:t>наноталшықтар</w:t>
            </w:r>
          </w:p>
        </w:tc>
      </w:tr>
      <w:tr w:rsidR="00D941E1" w:rsidRPr="00F9474D" w:rsidTr="005F62C8">
        <w:tc>
          <w:tcPr>
            <w:tcW w:w="2377" w:type="dxa"/>
            <w:vMerge w:val="restart"/>
            <w:hideMark/>
          </w:tcPr>
          <w:p w:rsidR="00D941E1" w:rsidRPr="00F9474D" w:rsidRDefault="0075463F" w:rsidP="0075463F">
            <w:pPr>
              <w:jc w:val="center"/>
              <w:rPr>
                <w:rFonts w:ascii="Times New Roman" w:hAnsi="Times New Roman"/>
                <w:color w:val="000000" w:themeColor="text1"/>
              </w:rPr>
            </w:pPr>
            <w:r>
              <w:rPr>
                <w:rFonts w:ascii="Times New Roman" w:hAnsi="Times New Roman"/>
                <w:color w:val="000000" w:themeColor="text1"/>
              </w:rPr>
              <w:t>1.5</w:t>
            </w:r>
            <w:r w:rsidR="00D941E1" w:rsidRPr="00F9474D">
              <w:rPr>
                <w:rFonts w:ascii="Times New Roman" w:hAnsi="Times New Roman"/>
                <w:color w:val="000000" w:themeColor="text1"/>
              </w:rPr>
              <w:t xml:space="preserve"> </w:t>
            </w:r>
          </w:p>
        </w:tc>
        <w:tc>
          <w:tcPr>
            <w:tcW w:w="1144" w:type="dxa"/>
            <w:vMerge w:val="restart"/>
            <w:hideMark/>
          </w:tcPr>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40</w:t>
            </w:r>
          </w:p>
          <w:p w:rsidR="000B5314" w:rsidRPr="00F9474D" w:rsidRDefault="000B5314" w:rsidP="000B5314">
            <w:pPr>
              <w:jc w:val="center"/>
              <w:rPr>
                <w:rFonts w:ascii="Times New Roman" w:hAnsi="Times New Roman"/>
                <w:color w:val="000000" w:themeColor="text1"/>
              </w:rPr>
            </w:pPr>
            <w:r>
              <w:rPr>
                <w:rFonts w:ascii="Times New Roman" w:hAnsi="Times New Roman"/>
                <w:color w:val="000000" w:themeColor="text1"/>
              </w:rPr>
              <w:t>60</w:t>
            </w:r>
          </w:p>
          <w:p w:rsidR="00D941E1" w:rsidRPr="00F9474D" w:rsidRDefault="000B5314" w:rsidP="000B5314">
            <w:pPr>
              <w:jc w:val="center"/>
              <w:rPr>
                <w:rFonts w:ascii="Times New Roman" w:hAnsi="Times New Roman"/>
                <w:color w:val="000000" w:themeColor="text1"/>
              </w:rPr>
            </w:pPr>
            <w:r>
              <w:rPr>
                <w:rFonts w:ascii="Times New Roman" w:hAnsi="Times New Roman"/>
                <w:color w:val="000000" w:themeColor="text1"/>
              </w:rPr>
              <w:t>80</w:t>
            </w:r>
          </w:p>
        </w:tc>
        <w:tc>
          <w:tcPr>
            <w:tcW w:w="6122" w:type="dxa"/>
            <w:gridSpan w:val="3"/>
          </w:tcPr>
          <w:p w:rsidR="00D941E1" w:rsidRPr="00F9474D" w:rsidRDefault="006714F4" w:rsidP="00D941E1">
            <w:pPr>
              <w:jc w:val="center"/>
              <w:rPr>
                <w:rFonts w:ascii="Times New Roman" w:hAnsi="Times New Roman"/>
                <w:i/>
              </w:rPr>
            </w:pPr>
            <w:r>
              <w:rPr>
                <w:rFonts w:ascii="Times New Roman" w:hAnsi="Times New Roman"/>
                <w:i/>
                <w:color w:val="000000" w:themeColor="text1"/>
              </w:rPr>
              <w:t>нанотүтікше</w:t>
            </w:r>
          </w:p>
        </w:tc>
      </w:tr>
      <w:tr w:rsidR="00D941E1" w:rsidRPr="00F9474D" w:rsidTr="005F62C8">
        <w:tc>
          <w:tcPr>
            <w:tcW w:w="2377" w:type="dxa"/>
            <w:vMerge/>
            <w:vAlign w:val="center"/>
            <w:hideMark/>
          </w:tcPr>
          <w:p w:rsidR="00D941E1" w:rsidRPr="00F9474D" w:rsidRDefault="00D941E1" w:rsidP="00D941E1">
            <w:pPr>
              <w:rPr>
                <w:rFonts w:ascii="Times New Roman" w:hAnsi="Times New Roman"/>
                <w:color w:val="000000" w:themeColor="text1"/>
              </w:rPr>
            </w:pPr>
          </w:p>
        </w:tc>
        <w:tc>
          <w:tcPr>
            <w:tcW w:w="1144" w:type="dxa"/>
            <w:vMerge/>
            <w:vAlign w:val="center"/>
            <w:hideMark/>
          </w:tcPr>
          <w:p w:rsidR="00D941E1" w:rsidRPr="00F9474D" w:rsidRDefault="00D941E1" w:rsidP="00D941E1">
            <w:pPr>
              <w:rPr>
                <w:rFonts w:ascii="Times New Roman" w:hAnsi="Times New Roman"/>
                <w:color w:val="000000" w:themeColor="text1"/>
              </w:rPr>
            </w:pPr>
          </w:p>
        </w:tc>
        <w:tc>
          <w:tcPr>
            <w:tcW w:w="6122" w:type="dxa"/>
            <w:gridSpan w:val="3"/>
          </w:tcPr>
          <w:p w:rsidR="00D941E1" w:rsidRPr="00F9474D" w:rsidRDefault="00EC4855" w:rsidP="00D941E1">
            <w:pPr>
              <w:jc w:val="center"/>
              <w:rPr>
                <w:rFonts w:ascii="Times New Roman" w:hAnsi="Times New Roman"/>
                <w:i/>
              </w:rPr>
            </w:pPr>
            <w:r>
              <w:rPr>
                <w:rFonts w:ascii="Times New Roman" w:hAnsi="Times New Roman"/>
                <w:i/>
                <w:color w:val="000000" w:themeColor="text1"/>
              </w:rPr>
              <w:t>наноталшықтар</w:t>
            </w:r>
          </w:p>
        </w:tc>
      </w:tr>
      <w:tr w:rsidR="00D941E1" w:rsidRPr="00F9474D" w:rsidTr="005F62C8">
        <w:tc>
          <w:tcPr>
            <w:tcW w:w="2377" w:type="dxa"/>
            <w:vMerge/>
            <w:vAlign w:val="center"/>
            <w:hideMark/>
          </w:tcPr>
          <w:p w:rsidR="00D941E1" w:rsidRPr="00F9474D" w:rsidRDefault="00D941E1" w:rsidP="00D941E1">
            <w:pPr>
              <w:rPr>
                <w:rFonts w:ascii="Times New Roman" w:hAnsi="Times New Roman"/>
                <w:color w:val="000000" w:themeColor="text1"/>
              </w:rPr>
            </w:pPr>
          </w:p>
        </w:tc>
        <w:tc>
          <w:tcPr>
            <w:tcW w:w="1144" w:type="dxa"/>
            <w:vMerge/>
            <w:vAlign w:val="center"/>
            <w:hideMark/>
          </w:tcPr>
          <w:p w:rsidR="00D941E1" w:rsidRPr="00F9474D" w:rsidRDefault="00D941E1" w:rsidP="00D941E1">
            <w:pPr>
              <w:rPr>
                <w:rFonts w:ascii="Times New Roman" w:hAnsi="Times New Roman"/>
                <w:color w:val="000000" w:themeColor="text1"/>
              </w:rPr>
            </w:pPr>
          </w:p>
        </w:tc>
        <w:tc>
          <w:tcPr>
            <w:tcW w:w="6122" w:type="dxa"/>
            <w:gridSpan w:val="3"/>
          </w:tcPr>
          <w:p w:rsidR="00D941E1" w:rsidRPr="006714F4" w:rsidRDefault="006714F4" w:rsidP="00D941E1">
            <w:pPr>
              <w:jc w:val="center"/>
              <w:rPr>
                <w:rFonts w:ascii="Times New Roman" w:hAnsi="Times New Roman"/>
                <w:i/>
                <w:lang w:val="kk-KZ"/>
              </w:rPr>
            </w:pPr>
            <w:r>
              <w:rPr>
                <w:rFonts w:ascii="Times New Roman" w:hAnsi="Times New Roman"/>
                <w:i/>
                <w:color w:val="000000" w:themeColor="text1"/>
              </w:rPr>
              <w:t xml:space="preserve">құрылымның </w:t>
            </w:r>
            <w:r>
              <w:rPr>
                <w:rFonts w:ascii="Times New Roman" w:hAnsi="Times New Roman"/>
                <w:i/>
                <w:color w:val="000000" w:themeColor="text1"/>
                <w:lang w:val="kk-KZ"/>
              </w:rPr>
              <w:t>бұзылуы</w:t>
            </w:r>
          </w:p>
        </w:tc>
      </w:tr>
    </w:tbl>
    <w:p w:rsidR="00634918" w:rsidRDefault="00634918" w:rsidP="003175E9">
      <w:pPr>
        <w:ind w:firstLine="567"/>
        <w:jc w:val="both"/>
        <w:rPr>
          <w:rFonts w:ascii="Times New Roman" w:hAnsi="Times New Roman"/>
          <w:lang w:val="kk-KZ"/>
        </w:rPr>
      </w:pPr>
    </w:p>
    <w:p w:rsidR="00337411" w:rsidRDefault="00337411" w:rsidP="00337411">
      <w:pPr>
        <w:ind w:firstLine="567"/>
        <w:jc w:val="both"/>
        <w:rPr>
          <w:rFonts w:ascii="Times New Roman" w:hAnsi="Times New Roman"/>
          <w:noProof/>
          <w:color w:val="000000" w:themeColor="text1"/>
          <w:lang w:val="kk-KZ"/>
        </w:rPr>
      </w:pPr>
      <w:r w:rsidRPr="00F9474D">
        <w:rPr>
          <w:rFonts w:ascii="Times New Roman" w:hAnsi="Times New Roman"/>
          <w:lang w:val="kk-KZ"/>
        </w:rPr>
        <w:t>Электролит құрамындағы аммоний фторид</w:t>
      </w:r>
      <w:r>
        <w:rPr>
          <w:rFonts w:ascii="Times New Roman" w:hAnsi="Times New Roman"/>
          <w:lang w:val="kk-KZ"/>
        </w:rPr>
        <w:t>і</w:t>
      </w:r>
      <w:r w:rsidRPr="00F9474D">
        <w:rPr>
          <w:rFonts w:ascii="Times New Roman" w:hAnsi="Times New Roman"/>
          <w:lang w:val="kk-KZ"/>
        </w:rPr>
        <w:t xml:space="preserve"> мөлшерінің TiO</w:t>
      </w:r>
      <w:r w:rsidRPr="00F9474D">
        <w:rPr>
          <w:rFonts w:ascii="Times New Roman" w:hAnsi="Times New Roman"/>
          <w:vertAlign w:val="subscript"/>
          <w:lang w:val="kk-KZ"/>
        </w:rPr>
        <w:t>2</w:t>
      </w:r>
      <w:r>
        <w:rPr>
          <w:rFonts w:ascii="Times New Roman" w:hAnsi="Times New Roman"/>
          <w:lang w:val="kk-KZ"/>
        </w:rPr>
        <w:t xml:space="preserve"> нанотүтікшелі</w:t>
      </w:r>
      <w:r w:rsidRPr="00F9474D">
        <w:rPr>
          <w:rFonts w:ascii="Times New Roman" w:hAnsi="Times New Roman"/>
          <w:lang w:val="kk-KZ"/>
        </w:rPr>
        <w:t xml:space="preserve"> </w:t>
      </w:r>
      <w:r>
        <w:rPr>
          <w:rFonts w:ascii="Times New Roman" w:hAnsi="Times New Roman"/>
          <w:lang w:val="kk-KZ"/>
        </w:rPr>
        <w:t xml:space="preserve">қабатының </w:t>
      </w:r>
      <w:r w:rsidRPr="00F9474D">
        <w:rPr>
          <w:rFonts w:ascii="Times New Roman" w:hAnsi="Times New Roman"/>
          <w:lang w:val="kk-KZ"/>
        </w:rPr>
        <w:t xml:space="preserve">қалыптасуына әсерін одан әрі анықтау үшін </w:t>
      </w:r>
      <w:r w:rsidRPr="00F9474D">
        <w:rPr>
          <w:rFonts w:ascii="Times New Roman" w:hAnsi="Times New Roman"/>
          <w:noProof/>
          <w:color w:val="000000" w:themeColor="text1"/>
          <w:lang w:val="kk-KZ"/>
        </w:rPr>
        <w:t xml:space="preserve">ток-уақыт тәуелділігі </w:t>
      </w:r>
      <w:r>
        <w:rPr>
          <w:rFonts w:ascii="Times New Roman" w:hAnsi="Times New Roman"/>
          <w:noProof/>
          <w:color w:val="000000" w:themeColor="text1"/>
          <w:lang w:val="kk-KZ"/>
        </w:rPr>
        <w:t>сипатталған болатын</w:t>
      </w:r>
      <w:r w:rsidRPr="00F9474D">
        <w:rPr>
          <w:rFonts w:ascii="Times New Roman" w:hAnsi="Times New Roman"/>
          <w:noProof/>
          <w:color w:val="000000" w:themeColor="text1"/>
          <w:lang w:val="kk-KZ"/>
        </w:rPr>
        <w:t xml:space="preserve">. Жоғарыда 3.1 бөлімде айтып өткендей, анодтау процесі кезінде ток-уақыт тәуелділігі үш кезеңнен (I, II және III) </w:t>
      </w:r>
      <w:r w:rsidRPr="00F9474D">
        <w:rPr>
          <w:rFonts w:ascii="Times New Roman" w:hAnsi="Times New Roman"/>
          <w:noProof/>
          <w:color w:val="000000" w:themeColor="text1"/>
          <w:lang w:val="kk-KZ"/>
        </w:rPr>
        <w:lastRenderedPageBreak/>
        <w:t xml:space="preserve">тұратыны белгілі. 17 суретте аммоний фторидінің </w:t>
      </w:r>
      <w:r w:rsidRPr="00F9474D">
        <w:rPr>
          <w:rFonts w:ascii="Times New Roman" w:hAnsi="Times New Roman"/>
          <w:lang w:val="kk-KZ"/>
        </w:rPr>
        <w:t>0.5 мас</w:t>
      </w:r>
      <w:r>
        <w:rPr>
          <w:rFonts w:ascii="Times New Roman" w:hAnsi="Times New Roman"/>
          <w:lang w:val="kk-KZ"/>
        </w:rPr>
        <w:t>.</w:t>
      </w:r>
      <w:r w:rsidRPr="00F9474D">
        <w:rPr>
          <w:rFonts w:ascii="Times New Roman" w:hAnsi="Times New Roman"/>
          <w:lang w:val="kk-KZ"/>
        </w:rPr>
        <w:t xml:space="preserve"> %, 1 мас</w:t>
      </w:r>
      <w:r>
        <w:rPr>
          <w:rFonts w:ascii="Times New Roman" w:hAnsi="Times New Roman"/>
          <w:lang w:val="kk-KZ"/>
        </w:rPr>
        <w:t>.</w:t>
      </w:r>
      <w:r w:rsidRPr="00F9474D">
        <w:rPr>
          <w:rFonts w:ascii="Times New Roman" w:hAnsi="Times New Roman"/>
          <w:lang w:val="kk-KZ"/>
        </w:rPr>
        <w:t xml:space="preserve"> %, 1.5 мас</w:t>
      </w:r>
      <w:r>
        <w:rPr>
          <w:rFonts w:ascii="Times New Roman" w:hAnsi="Times New Roman"/>
          <w:lang w:val="kk-KZ"/>
        </w:rPr>
        <w:t>.</w:t>
      </w:r>
      <w:r w:rsidRPr="00F9474D">
        <w:rPr>
          <w:rFonts w:ascii="Times New Roman" w:hAnsi="Times New Roman"/>
          <w:lang w:val="kk-KZ"/>
        </w:rPr>
        <w:t xml:space="preserve"> % </w:t>
      </w:r>
      <w:r w:rsidRPr="00F9474D">
        <w:rPr>
          <w:rFonts w:ascii="Times New Roman" w:hAnsi="Times New Roman"/>
          <w:noProof/>
          <w:color w:val="000000" w:themeColor="text1"/>
          <w:lang w:val="kk-KZ"/>
        </w:rPr>
        <w:t xml:space="preserve">үш түрлі концентрацияда 60 секунд уақытта 60 В кернеуде анодталған титан диоксиді нанотүтікшелерінің анодты токтан уақытқа тәуелділік графигі көрсетілген. Тәуелділіктен көріп тұрғандай, үш түрлі концентрациядағы қисық сызықтар классикалық үш кезеңді (I, II және III) білдіреді және анодтау процесі барысында электролит құрамындағы фторид концентрациясының жоғары мөлшерде болуы бастапқы анодты ток мәнінің жоғары болатынын көрсетеді. </w:t>
      </w:r>
    </w:p>
    <w:p w:rsidR="00337411" w:rsidRPr="00F9474D" w:rsidRDefault="00337411" w:rsidP="00337411">
      <w:pPr>
        <w:ind w:firstLine="567"/>
        <w:jc w:val="both"/>
        <w:rPr>
          <w:rFonts w:ascii="Times New Roman" w:hAnsi="Times New Roman"/>
          <w:color w:val="000000" w:themeColor="text1"/>
          <w:lang w:val="kk-KZ"/>
        </w:rPr>
      </w:pPr>
    </w:p>
    <w:p w:rsidR="00337411" w:rsidRPr="00F9474D" w:rsidRDefault="00337411" w:rsidP="00337411">
      <w:pPr>
        <w:jc w:val="center"/>
        <w:rPr>
          <w:rFonts w:ascii="Times New Roman" w:hAnsi="Times New Roman"/>
          <w:noProof/>
          <w:color w:val="000000" w:themeColor="text1"/>
          <w:lang w:val="kk-KZ"/>
        </w:rPr>
      </w:pPr>
      <w:r w:rsidRPr="00F9474D">
        <w:rPr>
          <w:rFonts w:ascii="Times New Roman" w:hAnsi="Times New Roman"/>
          <w:noProof/>
          <w:color w:val="000000" w:themeColor="text1"/>
          <w:lang w:val="en-US" w:eastAsia="en-US"/>
        </w:rPr>
        <w:drawing>
          <wp:inline distT="0" distB="0" distL="0" distR="0" wp14:anchorId="307558BF" wp14:editId="20DA7606">
            <wp:extent cx="3626966" cy="289560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a:extLst>
                        <a:ext uri="{28A0092B-C50C-407E-A947-70E740481C1C}">
                          <a14:useLocalDpi xmlns:a14="http://schemas.microsoft.com/office/drawing/2010/main" val="0"/>
                        </a:ext>
                      </a:extLst>
                    </a:blip>
                    <a:srcRect l="7255" t="11334" r="12546" b="4922"/>
                    <a:stretch/>
                  </pic:blipFill>
                  <pic:spPr bwMode="auto">
                    <a:xfrm>
                      <a:off x="0" y="0"/>
                      <a:ext cx="3683627" cy="2940835"/>
                    </a:xfrm>
                    <a:prstGeom prst="rect">
                      <a:avLst/>
                    </a:prstGeom>
                    <a:noFill/>
                    <a:ln>
                      <a:noFill/>
                    </a:ln>
                    <a:extLst>
                      <a:ext uri="{53640926-AAD7-44D8-BBD7-CCE9431645EC}">
                        <a14:shadowObscured xmlns:a14="http://schemas.microsoft.com/office/drawing/2010/main"/>
                      </a:ext>
                    </a:extLst>
                  </pic:spPr>
                </pic:pic>
              </a:graphicData>
            </a:graphic>
          </wp:inline>
        </w:drawing>
      </w:r>
    </w:p>
    <w:p w:rsidR="00337411" w:rsidRPr="00F9474D" w:rsidRDefault="00337411" w:rsidP="00337411">
      <w:pPr>
        <w:jc w:val="center"/>
        <w:rPr>
          <w:rFonts w:ascii="Times New Roman" w:hAnsi="Times New Roman"/>
          <w:noProof/>
          <w:color w:val="000000" w:themeColor="text1"/>
        </w:rPr>
      </w:pPr>
    </w:p>
    <w:p w:rsidR="00337411" w:rsidRDefault="00337411" w:rsidP="00337411">
      <w:pPr>
        <w:jc w:val="center"/>
        <w:rPr>
          <w:rFonts w:ascii="Times New Roman" w:hAnsi="Times New Roman"/>
          <w:noProof/>
          <w:color w:val="000000" w:themeColor="text1"/>
          <w:lang w:val="kk-KZ"/>
        </w:rPr>
      </w:pPr>
      <w:r w:rsidRPr="00F9474D">
        <w:rPr>
          <w:rFonts w:ascii="Times New Roman" w:hAnsi="Times New Roman"/>
          <w:noProof/>
          <w:color w:val="000000" w:themeColor="text1"/>
          <w:lang w:val="kk-KZ"/>
        </w:rPr>
        <w:t>Сурет 17. Анодты токтың уақытқа тәуелділік графигі</w:t>
      </w:r>
    </w:p>
    <w:p w:rsidR="00337411" w:rsidRDefault="00337411" w:rsidP="00C83D43">
      <w:pPr>
        <w:jc w:val="both"/>
        <w:rPr>
          <w:rFonts w:ascii="Times New Roman" w:hAnsi="Times New Roman"/>
          <w:lang w:val="kk-KZ"/>
        </w:rPr>
      </w:pPr>
    </w:p>
    <w:p w:rsidR="006E40E1" w:rsidRDefault="00FD2B2C" w:rsidP="003175E9">
      <w:pPr>
        <w:ind w:firstLine="567"/>
        <w:jc w:val="both"/>
        <w:rPr>
          <w:rFonts w:ascii="Times New Roman" w:hAnsi="Times New Roman"/>
          <w:lang w:val="kk-KZ"/>
        </w:rPr>
      </w:pPr>
      <w:r>
        <w:rPr>
          <w:rFonts w:ascii="Times New Roman" w:hAnsi="Times New Roman"/>
          <w:lang w:val="kk-KZ"/>
        </w:rPr>
        <w:t>Қорытындылай келе, э</w:t>
      </w:r>
      <w:r w:rsidR="00CD5908" w:rsidRPr="00F9474D">
        <w:rPr>
          <w:rFonts w:ascii="Times New Roman" w:hAnsi="Times New Roman"/>
          <w:lang w:val="kk-KZ"/>
        </w:rPr>
        <w:t>лектролит құрамындағы фторид және судың концентрациясын</w:t>
      </w:r>
      <w:r w:rsidR="00102EE3" w:rsidRPr="00F9474D">
        <w:rPr>
          <w:rFonts w:ascii="Times New Roman" w:hAnsi="Times New Roman"/>
          <w:lang w:val="kk-KZ"/>
        </w:rPr>
        <w:t xml:space="preserve"> бақылау </w:t>
      </w:r>
      <w:r w:rsidR="00CD5908" w:rsidRPr="00F9474D">
        <w:rPr>
          <w:rFonts w:ascii="Times New Roman" w:hAnsi="Times New Roman"/>
          <w:lang w:val="kk-KZ"/>
        </w:rPr>
        <w:t xml:space="preserve">түрлі </w:t>
      </w:r>
      <w:r w:rsidR="009638B4" w:rsidRPr="00F9474D">
        <w:rPr>
          <w:rFonts w:ascii="Times New Roman" w:hAnsi="Times New Roman"/>
          <w:lang w:val="kk-KZ"/>
        </w:rPr>
        <w:t xml:space="preserve">құрылымдық сипаттамаларға </w:t>
      </w:r>
      <w:r w:rsidR="00102EE3" w:rsidRPr="00F9474D">
        <w:rPr>
          <w:rFonts w:ascii="Times New Roman" w:hAnsi="Times New Roman"/>
          <w:lang w:val="kk-KZ"/>
        </w:rPr>
        <w:t>ие нанотүтікшелер</w:t>
      </w:r>
      <w:r w:rsidR="001864AF" w:rsidRPr="00F9474D">
        <w:rPr>
          <w:rFonts w:ascii="Times New Roman" w:hAnsi="Times New Roman"/>
          <w:lang w:val="kk-KZ"/>
        </w:rPr>
        <w:t>ді</w:t>
      </w:r>
      <w:r w:rsidR="00102EE3" w:rsidRPr="00F9474D">
        <w:rPr>
          <w:rFonts w:ascii="Times New Roman" w:hAnsi="Times New Roman"/>
          <w:lang w:val="kk-KZ"/>
        </w:rPr>
        <w:t xml:space="preserve"> синтездеуге мүмкіндік бер</w:t>
      </w:r>
      <w:r w:rsidR="00402E4F" w:rsidRPr="00F9474D">
        <w:rPr>
          <w:rFonts w:ascii="Times New Roman" w:hAnsi="Times New Roman"/>
          <w:lang w:val="kk-KZ"/>
        </w:rPr>
        <w:t>е</w:t>
      </w:r>
      <w:r w:rsidR="00B37C77">
        <w:rPr>
          <w:rFonts w:ascii="Times New Roman" w:hAnsi="Times New Roman"/>
          <w:lang w:val="kk-KZ"/>
        </w:rPr>
        <w:t>тіні анықталды</w:t>
      </w:r>
      <w:r w:rsidR="00CD5908" w:rsidRPr="00F9474D">
        <w:rPr>
          <w:rFonts w:ascii="Times New Roman" w:hAnsi="Times New Roman"/>
          <w:lang w:val="kk-KZ"/>
        </w:rPr>
        <w:t>. Ф</w:t>
      </w:r>
      <w:r w:rsidR="008C1119" w:rsidRPr="00F9474D">
        <w:rPr>
          <w:rFonts w:ascii="Times New Roman" w:hAnsi="Times New Roman"/>
          <w:lang w:val="kk-KZ"/>
        </w:rPr>
        <w:t xml:space="preserve">торид концентрациясын </w:t>
      </w:r>
      <w:r w:rsidR="001523AA" w:rsidRPr="00F9474D">
        <w:rPr>
          <w:rFonts w:ascii="Times New Roman" w:hAnsi="Times New Roman"/>
          <w:lang w:val="kk-KZ"/>
        </w:rPr>
        <w:t xml:space="preserve">1.5% - дан </w:t>
      </w:r>
      <w:r w:rsidR="008C1119" w:rsidRPr="00F9474D">
        <w:rPr>
          <w:rFonts w:ascii="Times New Roman" w:hAnsi="Times New Roman"/>
          <w:lang w:val="kk-KZ"/>
        </w:rPr>
        <w:t xml:space="preserve">0.5% - ға </w:t>
      </w:r>
      <w:r w:rsidR="009B4DA9" w:rsidRPr="00F9474D">
        <w:rPr>
          <w:rFonts w:ascii="Times New Roman" w:hAnsi="Times New Roman"/>
          <w:lang w:val="kk-KZ"/>
        </w:rPr>
        <w:t xml:space="preserve">дейін </w:t>
      </w:r>
      <w:r w:rsidR="008C1119" w:rsidRPr="00F9474D">
        <w:rPr>
          <w:rFonts w:ascii="Times New Roman" w:hAnsi="Times New Roman"/>
          <w:lang w:val="kk-KZ"/>
        </w:rPr>
        <w:t>төмендету біртекті нанотүтікшелердің пайда болуына алып келеді</w:t>
      </w:r>
      <w:r w:rsidR="00951B8D" w:rsidRPr="00F9474D">
        <w:rPr>
          <w:rFonts w:ascii="Times New Roman" w:hAnsi="Times New Roman"/>
          <w:lang w:val="kk-KZ"/>
        </w:rPr>
        <w:t xml:space="preserve">. </w:t>
      </w:r>
      <w:r w:rsidR="008C1119" w:rsidRPr="00F9474D">
        <w:rPr>
          <w:rFonts w:ascii="Times New Roman" w:hAnsi="Times New Roman"/>
          <w:lang w:val="kk-KZ"/>
        </w:rPr>
        <w:t>Сонымен қатар, фторид концентрациясы нанотүтікшелердің ішкі диаме</w:t>
      </w:r>
      <w:r w:rsidR="00102EE3" w:rsidRPr="00F9474D">
        <w:rPr>
          <w:rFonts w:ascii="Times New Roman" w:hAnsi="Times New Roman"/>
          <w:lang w:val="kk-KZ"/>
        </w:rPr>
        <w:t>тр мәніне әсер етпейтінін</w:t>
      </w:r>
      <w:r w:rsidR="006E40E1">
        <w:rPr>
          <w:rFonts w:ascii="Times New Roman" w:hAnsi="Times New Roman"/>
          <w:lang w:val="kk-KZ"/>
        </w:rPr>
        <w:t xml:space="preserve"> көрсетті.</w:t>
      </w:r>
    </w:p>
    <w:p w:rsidR="008C1119" w:rsidRPr="00F9474D" w:rsidRDefault="008C1119" w:rsidP="008C1119">
      <w:pPr>
        <w:jc w:val="both"/>
        <w:rPr>
          <w:rFonts w:ascii="Times New Roman" w:hAnsi="Times New Roman"/>
          <w:color w:val="000000" w:themeColor="text1"/>
          <w:lang w:val="kk-KZ"/>
        </w:rPr>
      </w:pPr>
    </w:p>
    <w:p w:rsidR="003C4EA3" w:rsidRPr="00F9474D" w:rsidRDefault="003C4EA3" w:rsidP="000F0A09">
      <w:pPr>
        <w:ind w:firstLine="567"/>
        <w:jc w:val="both"/>
        <w:rPr>
          <w:rFonts w:ascii="Times New Roman" w:hAnsi="Times New Roman"/>
          <w:b/>
          <w:color w:val="000000" w:themeColor="text1"/>
          <w:lang w:val="kk-KZ"/>
        </w:rPr>
      </w:pPr>
      <w:r w:rsidRPr="00F9474D">
        <w:rPr>
          <w:rFonts w:ascii="Times New Roman" w:hAnsi="Times New Roman"/>
          <w:b/>
          <w:color w:val="000000" w:themeColor="text1"/>
          <w:lang w:val="kk-KZ"/>
        </w:rPr>
        <w:t>3.3 Титан диоксиді нанотүтікш</w:t>
      </w:r>
      <w:r w:rsidR="00142C65">
        <w:rPr>
          <w:rFonts w:ascii="Times New Roman" w:hAnsi="Times New Roman"/>
          <w:b/>
          <w:color w:val="000000" w:themeColor="text1"/>
          <w:lang w:val="kk-KZ"/>
        </w:rPr>
        <w:t>елерінің</w:t>
      </w:r>
      <w:r w:rsidR="000F0A09" w:rsidRPr="00F9474D">
        <w:rPr>
          <w:rFonts w:ascii="Times New Roman" w:hAnsi="Times New Roman"/>
          <w:b/>
          <w:color w:val="000000" w:themeColor="text1"/>
          <w:lang w:val="kk-KZ"/>
        </w:rPr>
        <w:t xml:space="preserve"> құрылымдық ерекшеліктері</w:t>
      </w:r>
    </w:p>
    <w:p w:rsidR="005A16AD" w:rsidRDefault="00B76FD2" w:rsidP="00AE4444">
      <w:pPr>
        <w:ind w:firstLine="567"/>
        <w:jc w:val="both"/>
        <w:rPr>
          <w:rFonts w:ascii="Times New Roman" w:hAnsi="Times New Roman"/>
          <w:color w:val="000000" w:themeColor="text1"/>
          <w:lang w:val="kk-KZ"/>
        </w:rPr>
      </w:pPr>
      <w:r>
        <w:rPr>
          <w:rFonts w:ascii="Times New Roman" w:hAnsi="Times New Roman"/>
          <w:color w:val="000000" w:themeColor="text1"/>
          <w:lang w:val="kk-KZ"/>
        </w:rPr>
        <w:t>Титан</w:t>
      </w:r>
      <w:r w:rsidR="003C4EA3" w:rsidRPr="00F9474D">
        <w:rPr>
          <w:rFonts w:ascii="Times New Roman" w:hAnsi="Times New Roman"/>
          <w:color w:val="000000" w:themeColor="text1"/>
          <w:lang w:val="kk-KZ"/>
        </w:rPr>
        <w:t xml:space="preserve"> </w:t>
      </w:r>
      <w:r>
        <w:rPr>
          <w:rFonts w:ascii="Times New Roman" w:hAnsi="Times New Roman"/>
          <w:color w:val="000000" w:themeColor="text1"/>
          <w:lang w:val="kk-KZ"/>
        </w:rPr>
        <w:t xml:space="preserve">төсеніші негізінде </w:t>
      </w:r>
      <w:r w:rsidR="003C4EA3" w:rsidRPr="00F9474D">
        <w:rPr>
          <w:rFonts w:ascii="Times New Roman" w:hAnsi="Times New Roman"/>
          <w:color w:val="000000" w:themeColor="text1"/>
          <w:lang w:val="kk-KZ"/>
        </w:rPr>
        <w:t xml:space="preserve">электрохимиялық шарттарға </w:t>
      </w:r>
      <w:r>
        <w:rPr>
          <w:rFonts w:ascii="Times New Roman" w:hAnsi="Times New Roman"/>
          <w:color w:val="000000" w:themeColor="text1"/>
          <w:lang w:val="kk-KZ"/>
        </w:rPr>
        <w:t xml:space="preserve">байланысты айқын </w:t>
      </w:r>
      <w:r w:rsidR="000C75C1">
        <w:rPr>
          <w:rFonts w:ascii="Times New Roman" w:hAnsi="Times New Roman"/>
          <w:color w:val="000000" w:themeColor="text1"/>
          <w:lang w:val="kk-KZ"/>
        </w:rPr>
        <w:t>нано</w:t>
      </w:r>
      <w:r>
        <w:rPr>
          <w:rFonts w:ascii="Times New Roman" w:hAnsi="Times New Roman"/>
          <w:color w:val="000000" w:themeColor="text1"/>
          <w:lang w:val="kk-KZ"/>
        </w:rPr>
        <w:t>кеуекті/</w:t>
      </w:r>
      <w:r w:rsidR="000C75C1">
        <w:rPr>
          <w:rFonts w:ascii="Times New Roman" w:hAnsi="Times New Roman"/>
          <w:color w:val="000000" w:themeColor="text1"/>
          <w:lang w:val="kk-KZ"/>
        </w:rPr>
        <w:t>нано</w:t>
      </w:r>
      <w:r w:rsidR="003C4EA3" w:rsidRPr="00F9474D">
        <w:rPr>
          <w:rFonts w:ascii="Times New Roman" w:hAnsi="Times New Roman"/>
          <w:color w:val="000000" w:themeColor="text1"/>
          <w:lang w:val="kk-KZ"/>
        </w:rPr>
        <w:t>түтікшелі/</w:t>
      </w:r>
      <w:r w:rsidR="000C75C1">
        <w:rPr>
          <w:rFonts w:ascii="Times New Roman" w:hAnsi="Times New Roman"/>
          <w:color w:val="000000" w:themeColor="text1"/>
          <w:lang w:val="kk-KZ"/>
        </w:rPr>
        <w:t>нано</w:t>
      </w:r>
      <w:r w:rsidR="003C4EA3" w:rsidRPr="00F9474D">
        <w:rPr>
          <w:rFonts w:ascii="Times New Roman" w:hAnsi="Times New Roman"/>
          <w:color w:val="000000" w:themeColor="text1"/>
          <w:lang w:val="kk-KZ"/>
        </w:rPr>
        <w:t>талшықты морфологиясы бар окси</w:t>
      </w:r>
      <w:r w:rsidR="001712D8">
        <w:rPr>
          <w:rFonts w:ascii="Times New Roman" w:hAnsi="Times New Roman"/>
          <w:color w:val="000000" w:themeColor="text1"/>
          <w:lang w:val="kk-KZ"/>
        </w:rPr>
        <w:t>д қабаттары пайда болуы мүмкін.</w:t>
      </w:r>
      <w:r w:rsidR="00660C1C" w:rsidRPr="00F9474D">
        <w:rPr>
          <w:rFonts w:ascii="Times New Roman" w:hAnsi="Times New Roman"/>
          <w:color w:val="000000" w:themeColor="text1"/>
          <w:lang w:val="kk-KZ"/>
        </w:rPr>
        <w:t xml:space="preserve"> </w:t>
      </w:r>
      <w:r w:rsidR="00047444" w:rsidRPr="00F9474D">
        <w:rPr>
          <w:rFonts w:ascii="Times New Roman" w:hAnsi="Times New Roman"/>
          <w:color w:val="000000" w:themeColor="text1"/>
          <w:lang w:val="kk-KZ"/>
        </w:rPr>
        <w:t>TiO</w:t>
      </w:r>
      <w:r w:rsidR="00047444" w:rsidRPr="00F9474D">
        <w:rPr>
          <w:rFonts w:ascii="Times New Roman" w:hAnsi="Times New Roman"/>
          <w:color w:val="000000" w:themeColor="text1"/>
          <w:vertAlign w:val="subscript"/>
          <w:lang w:val="kk-KZ"/>
        </w:rPr>
        <w:t>2</w:t>
      </w:r>
      <w:r w:rsidR="00047444">
        <w:rPr>
          <w:rFonts w:ascii="Times New Roman" w:hAnsi="Times New Roman"/>
          <w:color w:val="000000" w:themeColor="text1"/>
          <w:vertAlign w:val="subscript"/>
          <w:lang w:val="kk-KZ"/>
        </w:rPr>
        <w:t xml:space="preserve"> </w:t>
      </w:r>
      <w:r w:rsidR="007F2D00">
        <w:rPr>
          <w:rFonts w:ascii="Times New Roman" w:hAnsi="Times New Roman"/>
          <w:color w:val="000000" w:themeColor="text1"/>
          <w:lang w:val="kk-KZ"/>
        </w:rPr>
        <w:t xml:space="preserve">негізіндегі </w:t>
      </w:r>
      <w:r w:rsidR="00CD2C4F">
        <w:rPr>
          <w:rFonts w:ascii="Times New Roman" w:hAnsi="Times New Roman"/>
          <w:color w:val="000000" w:themeColor="text1"/>
          <w:lang w:val="kk-KZ"/>
        </w:rPr>
        <w:t>нано</w:t>
      </w:r>
      <w:r w:rsidR="00047444">
        <w:rPr>
          <w:rFonts w:ascii="Times New Roman" w:hAnsi="Times New Roman"/>
          <w:color w:val="000000" w:themeColor="text1"/>
          <w:lang w:val="kk-KZ"/>
        </w:rPr>
        <w:t>түтікшелі</w:t>
      </w:r>
      <w:r w:rsidR="007F2D00">
        <w:rPr>
          <w:rFonts w:ascii="Times New Roman" w:hAnsi="Times New Roman"/>
          <w:color w:val="000000" w:themeColor="text1"/>
          <w:lang w:val="kk-KZ"/>
        </w:rPr>
        <w:t>/</w:t>
      </w:r>
      <w:r w:rsidR="00CD2C4F">
        <w:rPr>
          <w:rFonts w:ascii="Times New Roman" w:hAnsi="Times New Roman"/>
          <w:color w:val="000000" w:themeColor="text1"/>
          <w:lang w:val="kk-KZ"/>
        </w:rPr>
        <w:t>нано</w:t>
      </w:r>
      <w:r w:rsidR="007F2D00">
        <w:rPr>
          <w:rFonts w:ascii="Times New Roman" w:hAnsi="Times New Roman"/>
          <w:color w:val="000000" w:themeColor="text1"/>
          <w:lang w:val="kk-KZ"/>
        </w:rPr>
        <w:t>кеуекті құрылымдардың қалыптасуын бақылау үшін</w:t>
      </w:r>
      <w:r w:rsidR="00047444">
        <w:rPr>
          <w:rFonts w:ascii="Times New Roman" w:hAnsi="Times New Roman"/>
          <w:color w:val="000000" w:themeColor="text1"/>
          <w:lang w:val="kk-KZ"/>
        </w:rPr>
        <w:t xml:space="preserve"> </w:t>
      </w:r>
      <w:r w:rsidR="007F2D00" w:rsidRPr="00047444">
        <w:rPr>
          <w:rFonts w:ascii="Times New Roman" w:hAnsi="Times New Roman"/>
          <w:lang w:val="kk-KZ"/>
        </w:rPr>
        <w:t>0</w:t>
      </w:r>
      <w:r w:rsidR="007F2D00" w:rsidRPr="00F9474D">
        <w:rPr>
          <w:rFonts w:ascii="Times New Roman" w:hAnsi="Times New Roman"/>
          <w:lang w:val="kk-KZ"/>
        </w:rPr>
        <w:t>.5%</w:t>
      </w:r>
      <w:r w:rsidR="007F2D00" w:rsidRPr="00F9474D">
        <w:rPr>
          <w:rStyle w:val="20"/>
          <w:rFonts w:ascii="Times New Roman" w:hAnsi="Times New Roman"/>
          <w:b w:val="0"/>
          <w:color w:val="000000" w:themeColor="text1"/>
          <w:sz w:val="28"/>
          <w:szCs w:val="28"/>
          <w:lang w:val="kk-KZ"/>
        </w:rPr>
        <w:t xml:space="preserve"> </w:t>
      </w:r>
      <w:r w:rsidR="007F2D00" w:rsidRPr="00F9474D">
        <w:rPr>
          <w:rStyle w:val="fontstyle21"/>
          <w:rFonts w:ascii="Times New Roman" w:hAnsi="Times New Roman"/>
          <w:i w:val="0"/>
          <w:color w:val="000000" w:themeColor="text1"/>
          <w:sz w:val="28"/>
          <w:szCs w:val="28"/>
          <w:lang w:val="kk-KZ"/>
        </w:rPr>
        <w:t>NH</w:t>
      </w:r>
      <w:r w:rsidR="007F2D00" w:rsidRPr="00F9474D">
        <w:rPr>
          <w:rStyle w:val="fontstyle21"/>
          <w:rFonts w:ascii="Times New Roman" w:hAnsi="Times New Roman"/>
          <w:i w:val="0"/>
          <w:color w:val="000000" w:themeColor="text1"/>
          <w:sz w:val="28"/>
          <w:szCs w:val="28"/>
          <w:vertAlign w:val="subscript"/>
          <w:lang w:val="kk-KZ"/>
        </w:rPr>
        <w:t>4</w:t>
      </w:r>
      <w:r w:rsidR="007F2D00" w:rsidRPr="00F9474D">
        <w:rPr>
          <w:rStyle w:val="fontstyle21"/>
          <w:rFonts w:ascii="Times New Roman" w:hAnsi="Times New Roman"/>
          <w:i w:val="0"/>
          <w:color w:val="000000" w:themeColor="text1"/>
          <w:sz w:val="28"/>
          <w:szCs w:val="28"/>
          <w:lang w:val="kk-KZ"/>
        </w:rPr>
        <w:t xml:space="preserve">F </w:t>
      </w:r>
      <w:r w:rsidR="007F2D00" w:rsidRPr="00F9474D">
        <w:rPr>
          <w:rStyle w:val="20"/>
          <w:rFonts w:ascii="Times New Roman" w:hAnsi="Times New Roman"/>
          <w:b w:val="0"/>
          <w:noProof/>
          <w:color w:val="000000" w:themeColor="text1"/>
          <w:sz w:val="28"/>
          <w:szCs w:val="28"/>
          <w:lang w:val="kk-KZ"/>
        </w:rPr>
        <w:t xml:space="preserve">және </w:t>
      </w:r>
      <w:r w:rsidR="007F2D00" w:rsidRPr="00F9474D">
        <w:rPr>
          <w:rFonts w:ascii="Times New Roman" w:hAnsi="Times New Roman"/>
          <w:lang w:val="kk-KZ"/>
        </w:rPr>
        <w:t>10%</w:t>
      </w:r>
      <w:r w:rsidR="007F2D00" w:rsidRPr="00F9474D">
        <w:rPr>
          <w:rStyle w:val="20"/>
          <w:rFonts w:ascii="Times New Roman" w:hAnsi="Times New Roman"/>
          <w:b w:val="0"/>
          <w:color w:val="000000" w:themeColor="text1"/>
          <w:sz w:val="28"/>
          <w:szCs w:val="28"/>
          <w:lang w:val="kk-KZ"/>
        </w:rPr>
        <w:t xml:space="preserve"> </w:t>
      </w:r>
      <w:r w:rsidR="007F2D00" w:rsidRPr="00F9474D">
        <w:rPr>
          <w:rStyle w:val="fontstyle01"/>
          <w:rFonts w:ascii="Times New Roman" w:hAnsi="Times New Roman"/>
          <w:noProof/>
          <w:color w:val="000000" w:themeColor="text1"/>
          <w:sz w:val="28"/>
          <w:szCs w:val="28"/>
          <w:lang w:val="kk-KZ"/>
        </w:rPr>
        <w:t>H</w:t>
      </w:r>
      <w:r w:rsidR="007F2D00" w:rsidRPr="00F9474D">
        <w:rPr>
          <w:rStyle w:val="fontstyle01"/>
          <w:rFonts w:ascii="Times New Roman" w:hAnsi="Times New Roman"/>
          <w:noProof/>
          <w:color w:val="000000" w:themeColor="text1"/>
          <w:sz w:val="28"/>
          <w:szCs w:val="28"/>
          <w:vertAlign w:val="subscript"/>
          <w:lang w:val="kk-KZ"/>
        </w:rPr>
        <w:t>2</w:t>
      </w:r>
      <w:r w:rsidR="007F2D00" w:rsidRPr="00F9474D">
        <w:rPr>
          <w:rStyle w:val="fontstyle01"/>
          <w:rFonts w:ascii="Times New Roman" w:hAnsi="Times New Roman"/>
          <w:noProof/>
          <w:color w:val="000000" w:themeColor="text1"/>
          <w:sz w:val="28"/>
          <w:szCs w:val="28"/>
          <w:lang w:val="kk-KZ"/>
        </w:rPr>
        <w:t xml:space="preserve">O электролитінде 80 В кернеуде </w:t>
      </w:r>
      <w:r w:rsidR="007F2D00">
        <w:rPr>
          <w:rStyle w:val="fontstyle01"/>
          <w:rFonts w:ascii="Times New Roman" w:hAnsi="Times New Roman"/>
          <w:noProof/>
          <w:color w:val="000000" w:themeColor="text1"/>
          <w:sz w:val="28"/>
          <w:szCs w:val="28"/>
          <w:lang w:val="kk-KZ"/>
        </w:rPr>
        <w:t>120 минут</w:t>
      </w:r>
      <w:r w:rsidR="007F2D00" w:rsidRPr="00F9474D">
        <w:rPr>
          <w:rStyle w:val="fontstyle01"/>
          <w:rFonts w:ascii="Times New Roman" w:hAnsi="Times New Roman"/>
          <w:noProof/>
          <w:color w:val="000000" w:themeColor="text1"/>
          <w:sz w:val="28"/>
          <w:szCs w:val="28"/>
          <w:lang w:val="kk-KZ"/>
        </w:rPr>
        <w:t xml:space="preserve"> </w:t>
      </w:r>
      <w:r w:rsidR="007F2D00">
        <w:rPr>
          <w:rFonts w:ascii="Times New Roman" w:hAnsi="Times New Roman"/>
          <w:color w:val="000000" w:themeColor="text1"/>
          <w:lang w:val="kk-KZ"/>
        </w:rPr>
        <w:t xml:space="preserve">анодтау шарттарында үлгілер </w:t>
      </w:r>
      <w:r w:rsidR="007F2D00" w:rsidRPr="00F9474D">
        <w:rPr>
          <w:rStyle w:val="fontstyle01"/>
          <w:rFonts w:ascii="Times New Roman" w:hAnsi="Times New Roman"/>
          <w:noProof/>
          <w:color w:val="000000" w:themeColor="text1"/>
          <w:sz w:val="28"/>
          <w:szCs w:val="28"/>
          <w:lang w:val="kk-KZ"/>
        </w:rPr>
        <w:t>синтезделген</w:t>
      </w:r>
      <w:r w:rsidR="007F2D00">
        <w:rPr>
          <w:rStyle w:val="fontstyle01"/>
          <w:rFonts w:ascii="Times New Roman" w:hAnsi="Times New Roman"/>
          <w:noProof/>
          <w:color w:val="000000" w:themeColor="text1"/>
          <w:sz w:val="28"/>
          <w:szCs w:val="28"/>
          <w:lang w:val="kk-KZ"/>
        </w:rPr>
        <w:t xml:space="preserve"> болатын. </w:t>
      </w:r>
      <w:r w:rsidR="00807087">
        <w:rPr>
          <w:rFonts w:ascii="Times New Roman" w:hAnsi="Times New Roman"/>
          <w:color w:val="000000" w:themeColor="text1"/>
          <w:lang w:val="kk-KZ"/>
        </w:rPr>
        <w:t>1</w:t>
      </w:r>
      <w:r w:rsidR="00807087" w:rsidRPr="00807087">
        <w:rPr>
          <w:rFonts w:ascii="Times New Roman" w:hAnsi="Times New Roman"/>
          <w:color w:val="000000" w:themeColor="text1"/>
          <w:lang w:val="kk-KZ"/>
        </w:rPr>
        <w:t>8</w:t>
      </w:r>
      <w:r w:rsidR="007F2D00">
        <w:rPr>
          <w:rFonts w:ascii="Times New Roman" w:hAnsi="Times New Roman"/>
          <w:color w:val="000000" w:themeColor="text1"/>
          <w:lang w:val="kk-KZ"/>
        </w:rPr>
        <w:t>, а</w:t>
      </w:r>
      <w:r w:rsidR="007F2D00" w:rsidRPr="00F9474D">
        <w:rPr>
          <w:rFonts w:ascii="Times New Roman" w:hAnsi="Times New Roman"/>
          <w:color w:val="000000" w:themeColor="text1"/>
          <w:lang w:val="kk-KZ"/>
        </w:rPr>
        <w:t xml:space="preserve"> </w:t>
      </w:r>
      <w:r w:rsidR="004D4CA3">
        <w:rPr>
          <w:rFonts w:ascii="Times New Roman" w:hAnsi="Times New Roman"/>
          <w:color w:val="000000" w:themeColor="text1"/>
          <w:lang w:val="kk-KZ"/>
        </w:rPr>
        <w:t xml:space="preserve">СЭМ </w:t>
      </w:r>
      <w:r w:rsidR="007F2D00" w:rsidRPr="00F9474D">
        <w:rPr>
          <w:rFonts w:ascii="Times New Roman" w:hAnsi="Times New Roman"/>
          <w:color w:val="000000" w:themeColor="text1"/>
          <w:lang w:val="kk-KZ"/>
        </w:rPr>
        <w:t>суретте</w:t>
      </w:r>
      <w:r w:rsidR="007F2D00">
        <w:rPr>
          <w:rFonts w:ascii="Times New Roman" w:hAnsi="Times New Roman"/>
          <w:color w:val="000000" w:themeColor="text1"/>
          <w:lang w:val="kk-KZ"/>
        </w:rPr>
        <w:t xml:space="preserve"> нанотүтікшелі құрылымның </w:t>
      </w:r>
      <w:r w:rsidR="001712D8">
        <w:rPr>
          <w:rFonts w:ascii="Times New Roman" w:hAnsi="Times New Roman"/>
          <w:color w:val="000000" w:themeColor="text1"/>
          <w:lang w:val="kk-KZ"/>
        </w:rPr>
        <w:t xml:space="preserve">беттік </w:t>
      </w:r>
      <w:r w:rsidR="00047444">
        <w:rPr>
          <w:rFonts w:ascii="Times New Roman" w:hAnsi="Times New Roman"/>
          <w:color w:val="000000" w:themeColor="text1"/>
          <w:lang w:val="kk-KZ"/>
        </w:rPr>
        <w:t>морфологиясы</w:t>
      </w:r>
      <w:r w:rsidR="007F2D00">
        <w:rPr>
          <w:rFonts w:ascii="Times New Roman" w:hAnsi="Times New Roman"/>
          <w:color w:val="000000" w:themeColor="text1"/>
          <w:lang w:val="kk-KZ"/>
        </w:rPr>
        <w:t>ның</w:t>
      </w:r>
      <w:r w:rsidR="00047444">
        <w:rPr>
          <w:rFonts w:ascii="Times New Roman" w:hAnsi="Times New Roman"/>
          <w:color w:val="000000" w:themeColor="text1"/>
          <w:lang w:val="kk-KZ"/>
        </w:rPr>
        <w:t xml:space="preserve"> келтірілген. </w:t>
      </w:r>
      <w:r w:rsidR="008C0A40">
        <w:rPr>
          <w:rFonts w:ascii="Times New Roman" w:hAnsi="Times New Roman"/>
          <w:color w:val="000000" w:themeColor="text1"/>
          <w:lang w:val="kk-KZ"/>
        </w:rPr>
        <w:t>Н</w:t>
      </w:r>
      <w:r w:rsidR="008C0A40" w:rsidRPr="00F9474D">
        <w:rPr>
          <w:rFonts w:ascii="Times New Roman" w:hAnsi="Times New Roman"/>
          <w:color w:val="000000" w:themeColor="text1"/>
          <w:lang w:val="kk-KZ"/>
        </w:rPr>
        <w:t>анот</w:t>
      </w:r>
      <w:r w:rsidR="00BB1A36">
        <w:rPr>
          <w:rFonts w:ascii="Times New Roman" w:hAnsi="Times New Roman"/>
          <w:color w:val="000000" w:themeColor="text1"/>
          <w:lang w:val="kk-KZ"/>
        </w:rPr>
        <w:t>үтікшелердің</w:t>
      </w:r>
      <w:r w:rsidR="008C0A40" w:rsidRPr="00F9474D">
        <w:rPr>
          <w:rFonts w:ascii="Times New Roman" w:hAnsi="Times New Roman"/>
          <w:color w:val="000000" w:themeColor="text1"/>
          <w:lang w:val="kk-KZ"/>
        </w:rPr>
        <w:t xml:space="preserve"> көлденең қимасы</w:t>
      </w:r>
      <w:r w:rsidR="001F3550">
        <w:rPr>
          <w:rFonts w:ascii="Times New Roman" w:hAnsi="Times New Roman"/>
          <w:color w:val="000000" w:themeColor="text1"/>
          <w:lang w:val="kk-KZ"/>
        </w:rPr>
        <w:t>ның</w:t>
      </w:r>
      <w:r w:rsidR="008C0A40" w:rsidRPr="00F9474D">
        <w:rPr>
          <w:rFonts w:ascii="Times New Roman" w:hAnsi="Times New Roman"/>
          <w:color w:val="000000" w:themeColor="text1"/>
          <w:lang w:val="kk-KZ"/>
        </w:rPr>
        <w:t xml:space="preserve"> </w:t>
      </w:r>
      <w:r w:rsidR="008C0A40">
        <w:rPr>
          <w:rFonts w:ascii="Times New Roman" w:hAnsi="Times New Roman"/>
          <w:color w:val="000000" w:themeColor="text1"/>
          <w:lang w:val="kk-KZ"/>
        </w:rPr>
        <w:t xml:space="preserve">(сурет </w:t>
      </w:r>
      <w:r w:rsidR="00807087">
        <w:rPr>
          <w:rFonts w:ascii="Times New Roman" w:hAnsi="Times New Roman"/>
          <w:color w:val="000000" w:themeColor="text1"/>
          <w:lang w:val="kk-KZ"/>
        </w:rPr>
        <w:t>18</w:t>
      </w:r>
      <w:r w:rsidR="008C0A40" w:rsidRPr="00F9474D">
        <w:rPr>
          <w:rFonts w:ascii="Times New Roman" w:hAnsi="Times New Roman"/>
          <w:color w:val="000000" w:themeColor="text1"/>
          <w:lang w:val="kk-KZ"/>
        </w:rPr>
        <w:t>, б</w:t>
      </w:r>
      <w:r w:rsidR="008C0A40">
        <w:rPr>
          <w:rFonts w:ascii="Times New Roman" w:hAnsi="Times New Roman"/>
          <w:color w:val="000000" w:themeColor="text1"/>
          <w:lang w:val="kk-KZ"/>
        </w:rPr>
        <w:t>)</w:t>
      </w:r>
      <w:r w:rsidR="002875B2">
        <w:rPr>
          <w:rFonts w:ascii="Times New Roman" w:hAnsi="Times New Roman"/>
          <w:color w:val="000000" w:themeColor="text1"/>
          <w:lang w:val="kk-KZ"/>
        </w:rPr>
        <w:t xml:space="preserve"> </w:t>
      </w:r>
      <w:r w:rsidR="00462820">
        <w:rPr>
          <w:rFonts w:ascii="Times New Roman" w:hAnsi="Times New Roman"/>
          <w:color w:val="000000" w:themeColor="text1"/>
          <w:lang w:val="kk-KZ"/>
        </w:rPr>
        <w:t>СЭМ бейнесіне</w:t>
      </w:r>
      <w:r w:rsidR="00E76A3A">
        <w:rPr>
          <w:rFonts w:ascii="Times New Roman" w:hAnsi="Times New Roman"/>
          <w:color w:val="000000" w:themeColor="text1"/>
          <w:lang w:val="kk-KZ"/>
        </w:rPr>
        <w:t xml:space="preserve"> сәйкес, ө</w:t>
      </w:r>
      <w:r w:rsidR="00E76A3A" w:rsidRPr="00F9474D">
        <w:rPr>
          <w:rFonts w:ascii="Times New Roman" w:hAnsi="Times New Roman"/>
          <w:color w:val="000000" w:themeColor="text1"/>
          <w:lang w:val="kk-KZ"/>
        </w:rPr>
        <w:t>здігінен ұйымдасатын TiO</w:t>
      </w:r>
      <w:r w:rsidR="00E76A3A" w:rsidRPr="00F9474D">
        <w:rPr>
          <w:rFonts w:ascii="Times New Roman" w:hAnsi="Times New Roman"/>
          <w:color w:val="000000" w:themeColor="text1"/>
          <w:vertAlign w:val="subscript"/>
          <w:lang w:val="kk-KZ"/>
        </w:rPr>
        <w:t>2</w:t>
      </w:r>
      <w:r w:rsidR="00E76A3A" w:rsidRPr="00F9474D">
        <w:rPr>
          <w:rFonts w:ascii="Times New Roman" w:hAnsi="Times New Roman"/>
          <w:color w:val="000000" w:themeColor="text1"/>
          <w:lang w:val="kk-KZ"/>
        </w:rPr>
        <w:t xml:space="preserve"> нанотүтікшелерінің</w:t>
      </w:r>
      <w:r w:rsidR="00E76A3A">
        <w:rPr>
          <w:rFonts w:ascii="Times New Roman" w:hAnsi="Times New Roman"/>
          <w:color w:val="000000" w:themeColor="text1"/>
          <w:lang w:val="kk-KZ"/>
        </w:rPr>
        <w:t xml:space="preserve"> </w:t>
      </w:r>
      <w:r w:rsidR="00E76A3A" w:rsidRPr="00F9474D">
        <w:rPr>
          <w:rFonts w:ascii="Times New Roman" w:hAnsi="Times New Roman"/>
          <w:color w:val="000000" w:themeColor="text1"/>
          <w:lang w:val="kk-KZ"/>
        </w:rPr>
        <w:t xml:space="preserve">төменгі бөлігі толығымен дөңгелек түтікшелерге </w:t>
      </w:r>
      <w:r w:rsidR="00E76A3A" w:rsidRPr="00F9474D">
        <w:rPr>
          <w:rFonts w:ascii="Times New Roman" w:hAnsi="Times New Roman"/>
          <w:color w:val="000000" w:themeColor="text1"/>
          <w:lang w:val="kk-KZ"/>
        </w:rPr>
        <w:lastRenderedPageBreak/>
        <w:t>айналатын гексагоналды кеуектердің тығыз қапталғ</w:t>
      </w:r>
      <w:r w:rsidR="009F44AA">
        <w:rPr>
          <w:rFonts w:ascii="Times New Roman" w:hAnsi="Times New Roman"/>
          <w:color w:val="000000" w:themeColor="text1"/>
          <w:lang w:val="kk-KZ"/>
        </w:rPr>
        <w:t>ан қабатынан тұратынын байқауға болады</w:t>
      </w:r>
      <w:r w:rsidR="00E76A3A" w:rsidRPr="00F9474D">
        <w:rPr>
          <w:rFonts w:ascii="Times New Roman" w:hAnsi="Times New Roman"/>
          <w:color w:val="000000" w:themeColor="text1"/>
          <w:lang w:val="kk-KZ"/>
        </w:rPr>
        <w:t>.</w:t>
      </w:r>
      <w:r w:rsidR="00BB1A36">
        <w:rPr>
          <w:rFonts w:ascii="Times New Roman" w:hAnsi="Times New Roman"/>
          <w:color w:val="000000" w:themeColor="text1"/>
          <w:lang w:val="kk-KZ"/>
        </w:rPr>
        <w:t xml:space="preserve"> </w:t>
      </w:r>
    </w:p>
    <w:p w:rsidR="005A16AD" w:rsidRDefault="005A16AD" w:rsidP="007F2D00">
      <w:pPr>
        <w:ind w:firstLine="567"/>
        <w:jc w:val="both"/>
        <w:rPr>
          <w:rFonts w:ascii="Times New Roman" w:hAnsi="Times New Roman"/>
          <w:color w:val="000000" w:themeColor="text1"/>
          <w:lang w:val="kk-KZ"/>
        </w:rPr>
      </w:pPr>
    </w:p>
    <w:tbl>
      <w:tblPr>
        <w:tblStyle w:val="af"/>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5"/>
        <w:gridCol w:w="3174"/>
        <w:gridCol w:w="3152"/>
      </w:tblGrid>
      <w:tr w:rsidR="00D45D80" w:rsidTr="00E52804">
        <w:tc>
          <w:tcPr>
            <w:tcW w:w="3356" w:type="dxa"/>
          </w:tcPr>
          <w:p w:rsidR="00D45D80" w:rsidRDefault="00AE4444" w:rsidP="00462820">
            <w:pPr>
              <w:jc w:val="center"/>
              <w:rPr>
                <w:rFonts w:ascii="Times New Roman" w:hAnsi="Times New Roman"/>
                <w:color w:val="000000" w:themeColor="text1"/>
                <w:lang w:val="kk-KZ"/>
              </w:rPr>
            </w:pPr>
            <w:r w:rsidRPr="00F9474D">
              <w:rPr>
                <w:rFonts w:ascii="Times New Roman" w:hAnsi="Times New Roman"/>
                <w:noProof/>
                <w:color w:val="000000" w:themeColor="text1"/>
                <w:lang w:val="en-US" w:eastAsia="en-US"/>
              </w:rPr>
              <w:drawing>
                <wp:inline distT="0" distB="0" distL="0" distR="0" wp14:anchorId="2743EA7F" wp14:editId="7387E1BA">
                  <wp:extent cx="2010709" cy="1875692"/>
                  <wp:effectExtent l="0" t="0" r="8890" b="0"/>
                  <wp:docPr id="4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56262" cy="1918186"/>
                          </a:xfrm>
                          <a:prstGeom prst="rect">
                            <a:avLst/>
                          </a:prstGeom>
                        </pic:spPr>
                      </pic:pic>
                    </a:graphicData>
                  </a:graphic>
                </wp:inline>
              </w:drawing>
            </w:r>
          </w:p>
        </w:tc>
        <w:tc>
          <w:tcPr>
            <w:tcW w:w="3209" w:type="dxa"/>
          </w:tcPr>
          <w:p w:rsidR="00D45D80" w:rsidRDefault="00AE4444" w:rsidP="00462820">
            <w:pPr>
              <w:jc w:val="center"/>
              <w:rPr>
                <w:rFonts w:ascii="Times New Roman" w:hAnsi="Times New Roman"/>
                <w:color w:val="000000" w:themeColor="text1"/>
                <w:lang w:val="kk-KZ"/>
              </w:rPr>
            </w:pPr>
            <w:r w:rsidRPr="00F9474D">
              <w:rPr>
                <w:rFonts w:ascii="Times New Roman" w:hAnsi="Times New Roman"/>
                <w:noProof/>
                <w:color w:val="000000" w:themeColor="text1"/>
                <w:lang w:val="en-US" w:eastAsia="en-US"/>
              </w:rPr>
              <w:drawing>
                <wp:inline distT="0" distB="0" distL="0" distR="0" wp14:anchorId="3EEB835F" wp14:editId="6C1BB571">
                  <wp:extent cx="2015490" cy="1869831"/>
                  <wp:effectExtent l="0" t="0" r="3810" b="0"/>
                  <wp:docPr id="48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72236" cy="1922476"/>
                          </a:xfrm>
                          <a:prstGeom prst="rect">
                            <a:avLst/>
                          </a:prstGeom>
                        </pic:spPr>
                      </pic:pic>
                    </a:graphicData>
                  </a:graphic>
                </wp:inline>
              </w:drawing>
            </w:r>
          </w:p>
        </w:tc>
        <w:tc>
          <w:tcPr>
            <w:tcW w:w="3210" w:type="dxa"/>
          </w:tcPr>
          <w:p w:rsidR="00D45D80" w:rsidRDefault="00AE4444" w:rsidP="00462820">
            <w:pPr>
              <w:jc w:val="center"/>
              <w:rPr>
                <w:rFonts w:ascii="Times New Roman" w:hAnsi="Times New Roman"/>
                <w:color w:val="000000" w:themeColor="text1"/>
                <w:lang w:val="kk-KZ"/>
              </w:rPr>
            </w:pPr>
            <w:r w:rsidRPr="00F9474D">
              <w:rPr>
                <w:rFonts w:ascii="Times New Roman" w:hAnsi="Times New Roman"/>
                <w:b/>
                <w:noProof/>
                <w:color w:val="000000" w:themeColor="text1"/>
                <w:lang w:val="en-US" w:eastAsia="en-US"/>
              </w:rPr>
              <w:drawing>
                <wp:inline distT="0" distB="0" distL="0" distR="0" wp14:anchorId="4E8BDE13" wp14:editId="66D3519F">
                  <wp:extent cx="2004649" cy="1863969"/>
                  <wp:effectExtent l="0" t="0" r="0" b="3175"/>
                  <wp:docPr id="485" name="Рисунок 485" descr="D:\Новая папка (2)\P\рабстол\Результаты\астана ну\19-04-2021_13-09-23\1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ая папка (2)\P\рабстол\Результаты\астана ну\19-04-2021_13-09-23\1007.tif"/>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68793" cy="1923611"/>
                          </a:xfrm>
                          <a:prstGeom prst="rect">
                            <a:avLst/>
                          </a:prstGeom>
                          <a:noFill/>
                          <a:ln>
                            <a:noFill/>
                          </a:ln>
                        </pic:spPr>
                      </pic:pic>
                    </a:graphicData>
                  </a:graphic>
                </wp:inline>
              </w:drawing>
            </w:r>
          </w:p>
        </w:tc>
      </w:tr>
      <w:tr w:rsidR="00AE4444" w:rsidTr="00E52804">
        <w:tc>
          <w:tcPr>
            <w:tcW w:w="3356" w:type="dxa"/>
          </w:tcPr>
          <w:p w:rsidR="00AE4444" w:rsidRPr="00AE4444" w:rsidRDefault="00AE4444" w:rsidP="00AE4444">
            <w:pPr>
              <w:jc w:val="center"/>
              <w:rPr>
                <w:rFonts w:ascii="Times New Roman" w:hAnsi="Times New Roman"/>
                <w:color w:val="000000" w:themeColor="text1"/>
              </w:rPr>
            </w:pPr>
            <w:r w:rsidRPr="00F9474D">
              <w:rPr>
                <w:rFonts w:ascii="Times New Roman" w:hAnsi="Times New Roman"/>
                <w:color w:val="000000" w:themeColor="text1"/>
              </w:rPr>
              <w:t>a</w:t>
            </w:r>
            <w:r>
              <w:rPr>
                <w:rFonts w:ascii="Times New Roman" w:hAnsi="Times New Roman"/>
                <w:color w:val="000000" w:themeColor="text1"/>
              </w:rPr>
              <w:t>)</w:t>
            </w:r>
          </w:p>
        </w:tc>
        <w:tc>
          <w:tcPr>
            <w:tcW w:w="3209" w:type="dxa"/>
          </w:tcPr>
          <w:p w:rsidR="00AE4444" w:rsidRPr="00AE4444" w:rsidRDefault="00AE4444" w:rsidP="00AE4444">
            <w:pPr>
              <w:jc w:val="center"/>
              <w:rPr>
                <w:rFonts w:ascii="Times New Roman" w:hAnsi="Times New Roman"/>
                <w:color w:val="000000" w:themeColor="text1"/>
                <w:lang w:val="kk-KZ"/>
              </w:rPr>
            </w:pPr>
            <w:r w:rsidRPr="00F9474D">
              <w:rPr>
                <w:rFonts w:ascii="Times New Roman" w:hAnsi="Times New Roman"/>
                <w:color w:val="000000" w:themeColor="text1"/>
                <w:lang w:val="kk-KZ"/>
              </w:rPr>
              <w:t>б)</w:t>
            </w:r>
          </w:p>
        </w:tc>
        <w:tc>
          <w:tcPr>
            <w:tcW w:w="3210" w:type="dxa"/>
          </w:tcPr>
          <w:p w:rsidR="00AE4444" w:rsidRPr="00F9474D" w:rsidRDefault="00AE4444" w:rsidP="00AE4444">
            <w:pPr>
              <w:jc w:val="center"/>
              <w:rPr>
                <w:rFonts w:ascii="Times New Roman" w:hAnsi="Times New Roman"/>
                <w:b/>
                <w:noProof/>
                <w:color w:val="000000" w:themeColor="text1"/>
                <w:lang w:val="en-US" w:eastAsia="en-US"/>
              </w:rPr>
            </w:pPr>
            <w:r w:rsidRPr="00F9474D">
              <w:rPr>
                <w:rFonts w:ascii="Times New Roman" w:hAnsi="Times New Roman"/>
                <w:color w:val="000000" w:themeColor="text1"/>
                <w:lang w:val="kk-KZ"/>
              </w:rPr>
              <w:t>в</w:t>
            </w:r>
            <w:r w:rsidRPr="00F9474D">
              <w:rPr>
                <w:rFonts w:ascii="Times New Roman" w:hAnsi="Times New Roman"/>
                <w:color w:val="000000" w:themeColor="text1"/>
              </w:rPr>
              <w:t>)</w:t>
            </w:r>
          </w:p>
        </w:tc>
      </w:tr>
    </w:tbl>
    <w:p w:rsidR="003C3403" w:rsidRPr="009A3C9E" w:rsidRDefault="003C3403" w:rsidP="009A3C9E">
      <w:pPr>
        <w:rPr>
          <w:rFonts w:ascii="Times New Roman" w:hAnsi="Times New Roman"/>
          <w:b/>
          <w:color w:val="000000" w:themeColor="text1"/>
          <w:lang w:val="kk-KZ"/>
        </w:rPr>
      </w:pPr>
    </w:p>
    <w:p w:rsidR="00104ECB" w:rsidRDefault="009E5C25" w:rsidP="00104ECB">
      <w:pPr>
        <w:jc w:val="center"/>
        <w:rPr>
          <w:rFonts w:ascii="Times New Roman" w:hAnsi="Times New Roman"/>
          <w:color w:val="000000" w:themeColor="text1"/>
          <w:lang w:val="kk-KZ"/>
        </w:rPr>
      </w:pPr>
      <w:r>
        <w:rPr>
          <w:rFonts w:ascii="Times New Roman" w:hAnsi="Times New Roman"/>
          <w:color w:val="000000" w:themeColor="text1"/>
          <w:lang w:val="kk-KZ"/>
        </w:rPr>
        <w:t>Сурет 18</w:t>
      </w:r>
      <w:r w:rsidR="003C3403" w:rsidRPr="00F9474D">
        <w:rPr>
          <w:rFonts w:ascii="Times New Roman" w:hAnsi="Times New Roman"/>
          <w:color w:val="000000" w:themeColor="text1"/>
          <w:lang w:val="kk-KZ"/>
        </w:rPr>
        <w:t xml:space="preserve">. </w:t>
      </w:r>
      <w:r w:rsidR="003C4EA3" w:rsidRPr="00F9474D">
        <w:rPr>
          <w:rFonts w:ascii="Times New Roman" w:hAnsi="Times New Roman"/>
          <w:color w:val="000000" w:themeColor="text1"/>
          <w:lang w:val="kk-KZ"/>
        </w:rPr>
        <w:t>TiO</w:t>
      </w:r>
      <w:r w:rsidR="003C4EA3" w:rsidRPr="00F9474D">
        <w:rPr>
          <w:rFonts w:ascii="Times New Roman" w:hAnsi="Times New Roman"/>
          <w:color w:val="000000" w:themeColor="text1"/>
          <w:vertAlign w:val="subscript"/>
          <w:lang w:val="kk-KZ"/>
        </w:rPr>
        <w:t>2</w:t>
      </w:r>
      <w:r w:rsidR="003C3403" w:rsidRPr="00F9474D">
        <w:rPr>
          <w:rFonts w:ascii="Times New Roman" w:hAnsi="Times New Roman"/>
          <w:color w:val="000000" w:themeColor="text1"/>
          <w:lang w:val="kk-KZ"/>
        </w:rPr>
        <w:t xml:space="preserve"> НТ қабатының СЭМ көрінісі</w:t>
      </w:r>
      <w:r w:rsidR="009A3C9E">
        <w:rPr>
          <w:rFonts w:ascii="Times New Roman" w:hAnsi="Times New Roman"/>
          <w:color w:val="000000" w:themeColor="text1"/>
          <w:lang w:val="kk-KZ"/>
        </w:rPr>
        <w:t xml:space="preserve">: </w:t>
      </w:r>
      <w:r w:rsidR="009A3C9E" w:rsidRPr="00F9474D">
        <w:rPr>
          <w:rFonts w:ascii="Times New Roman" w:hAnsi="Times New Roman"/>
          <w:color w:val="000000" w:themeColor="text1"/>
          <w:lang w:val="kk-KZ"/>
        </w:rPr>
        <w:t>а -</w:t>
      </w:r>
      <w:r w:rsidR="00104ECB">
        <w:rPr>
          <w:rFonts w:ascii="Times New Roman" w:hAnsi="Times New Roman"/>
          <w:color w:val="000000" w:themeColor="text1"/>
          <w:lang w:val="kk-KZ"/>
        </w:rPr>
        <w:t xml:space="preserve"> </w:t>
      </w:r>
      <w:r w:rsidR="009A3C9E" w:rsidRPr="00F9474D">
        <w:rPr>
          <w:rFonts w:ascii="Times New Roman" w:hAnsi="Times New Roman"/>
          <w:color w:val="000000" w:themeColor="text1"/>
          <w:lang w:val="kk-KZ"/>
        </w:rPr>
        <w:t xml:space="preserve">беттік морфологиясы; </w:t>
      </w:r>
    </w:p>
    <w:p w:rsidR="009A3C9E" w:rsidRPr="00F9474D" w:rsidRDefault="009A3C9E" w:rsidP="00104ECB">
      <w:pPr>
        <w:jc w:val="center"/>
        <w:rPr>
          <w:rFonts w:ascii="Times New Roman" w:hAnsi="Times New Roman"/>
          <w:color w:val="000000" w:themeColor="text1"/>
          <w:lang w:val="kk-KZ"/>
        </w:rPr>
      </w:pPr>
      <w:r w:rsidRPr="00F9474D">
        <w:rPr>
          <w:rFonts w:ascii="Times New Roman" w:hAnsi="Times New Roman"/>
          <w:color w:val="000000" w:themeColor="text1"/>
          <w:lang w:val="kk-KZ"/>
        </w:rPr>
        <w:t>б - көлденең қимасы; в - түтікшелі қабатты бөліп алғаннан кейін металл бетіндегі шұңқырлы құрылым</w:t>
      </w:r>
    </w:p>
    <w:p w:rsidR="009E5C25" w:rsidRPr="00F9474D" w:rsidRDefault="009E5C25" w:rsidP="00104ECB">
      <w:pPr>
        <w:rPr>
          <w:rFonts w:ascii="Times New Roman" w:hAnsi="Times New Roman"/>
          <w:color w:val="000000" w:themeColor="text1"/>
          <w:lang w:val="kk-KZ"/>
        </w:rPr>
      </w:pPr>
    </w:p>
    <w:p w:rsidR="00401F43" w:rsidRPr="00F9474D" w:rsidRDefault="009E5C25" w:rsidP="009E5C25">
      <w:pPr>
        <w:ind w:firstLine="567"/>
        <w:jc w:val="both"/>
        <w:rPr>
          <w:rFonts w:ascii="Times New Roman" w:hAnsi="Times New Roman"/>
          <w:color w:val="000000" w:themeColor="text1"/>
          <w:lang w:val="kk-KZ"/>
        </w:rPr>
      </w:pPr>
      <w:r>
        <w:rPr>
          <w:rFonts w:ascii="Times New Roman" w:hAnsi="Times New Roman"/>
          <w:color w:val="000000" w:themeColor="text1"/>
          <w:lang w:val="kk-KZ"/>
        </w:rPr>
        <w:t xml:space="preserve">Сонымен қатар, </w:t>
      </w:r>
      <w:r w:rsidRPr="00F9474D">
        <w:rPr>
          <w:rFonts w:ascii="Times New Roman" w:hAnsi="Times New Roman"/>
          <w:color w:val="000000" w:themeColor="text1"/>
          <w:lang w:val="kk-KZ"/>
        </w:rPr>
        <w:t>гексагоналды шұңқыр пішінді құрылымның пайда болуы</w:t>
      </w:r>
      <w:r>
        <w:rPr>
          <w:rFonts w:ascii="Times New Roman" w:hAnsi="Times New Roman"/>
          <w:color w:val="000000" w:themeColor="text1"/>
          <w:lang w:val="kk-KZ"/>
        </w:rPr>
        <w:t xml:space="preserve">н </w:t>
      </w:r>
      <w:r w:rsidRPr="00F9474D">
        <w:rPr>
          <w:rFonts w:ascii="Times New Roman" w:hAnsi="Times New Roman"/>
          <w:color w:val="000000" w:themeColor="text1"/>
          <w:lang w:val="kk-KZ"/>
        </w:rPr>
        <w:t>түтікшелі қабатты бөліп алғаннан кейінгі титан төсеніші бетіндегі</w:t>
      </w:r>
      <w:r>
        <w:rPr>
          <w:rFonts w:ascii="Times New Roman" w:hAnsi="Times New Roman"/>
          <w:color w:val="000000" w:themeColor="text1"/>
          <w:lang w:val="kk-KZ"/>
        </w:rPr>
        <w:t xml:space="preserve"> іздер де айқындайды (сурет 18</w:t>
      </w:r>
      <w:r w:rsidR="00462820">
        <w:rPr>
          <w:rFonts w:ascii="Times New Roman" w:hAnsi="Times New Roman"/>
          <w:color w:val="000000" w:themeColor="text1"/>
          <w:lang w:val="kk-KZ"/>
        </w:rPr>
        <w:t>, в</w:t>
      </w:r>
      <w:r w:rsidRPr="00F9474D">
        <w:rPr>
          <w:rFonts w:ascii="Times New Roman" w:hAnsi="Times New Roman"/>
          <w:color w:val="000000" w:themeColor="text1"/>
          <w:lang w:val="kk-KZ"/>
        </w:rPr>
        <w:t>).</w:t>
      </w:r>
      <w:r>
        <w:rPr>
          <w:rFonts w:ascii="Times New Roman" w:hAnsi="Times New Roman"/>
          <w:color w:val="000000" w:themeColor="text1"/>
          <w:lang w:val="kk-KZ"/>
        </w:rPr>
        <w:t xml:space="preserve"> Т</w:t>
      </w:r>
      <w:r w:rsidRPr="00F9474D">
        <w:rPr>
          <w:rFonts w:ascii="Times New Roman" w:hAnsi="Times New Roman"/>
          <w:color w:val="000000" w:themeColor="text1"/>
          <w:lang w:val="kk-KZ"/>
        </w:rPr>
        <w:t xml:space="preserve">итан диоксиді қабаттары гексагоналды ұяшықты пішіннен түтікшелі </w:t>
      </w:r>
      <w:r>
        <w:rPr>
          <w:rFonts w:ascii="Times New Roman" w:hAnsi="Times New Roman"/>
          <w:color w:val="000000" w:themeColor="text1"/>
          <w:lang w:val="kk-KZ"/>
        </w:rPr>
        <w:t xml:space="preserve">пішінге ауысуын </w:t>
      </w:r>
      <w:r w:rsidRPr="00F9474D">
        <w:rPr>
          <w:rFonts w:ascii="Times New Roman" w:hAnsi="Times New Roman"/>
          <w:color w:val="000000" w:themeColor="text1"/>
          <w:lang w:val="kk-KZ"/>
        </w:rPr>
        <w:t>оксидтің өсуі кезінде ұяшық шекараларында фторидтердің жиналуымен түсіндіруге болады [</w:t>
      </w:r>
      <w:r>
        <w:rPr>
          <w:rFonts w:ascii="Times New Roman" w:hAnsi="Times New Roman"/>
          <w:color w:val="000000" w:themeColor="text1"/>
          <w:lang w:val="kk-KZ"/>
        </w:rPr>
        <w:t>1</w:t>
      </w:r>
      <w:r w:rsidRPr="00F9474D">
        <w:rPr>
          <w:rFonts w:ascii="Times New Roman" w:hAnsi="Times New Roman"/>
          <w:color w:val="000000" w:themeColor="text1"/>
          <w:lang w:val="kk-KZ"/>
        </w:rPr>
        <w:t>8].</w:t>
      </w:r>
      <w:r>
        <w:rPr>
          <w:rFonts w:ascii="Times New Roman" w:hAnsi="Times New Roman"/>
          <w:color w:val="000000" w:themeColor="text1"/>
          <w:lang w:val="kk-KZ"/>
        </w:rPr>
        <w:t xml:space="preserve"> </w:t>
      </w:r>
      <w:r w:rsidRPr="008303CF">
        <w:rPr>
          <w:rFonts w:ascii="Times New Roman" w:hAnsi="Times New Roman"/>
          <w:color w:val="000000" w:themeColor="text1"/>
          <w:lang w:val="kk-KZ"/>
        </w:rPr>
        <w:t>Аталған</w:t>
      </w:r>
      <w:r w:rsidRPr="00F9474D">
        <w:rPr>
          <w:rFonts w:ascii="Times New Roman" w:hAnsi="Times New Roman"/>
          <w:color w:val="000000" w:themeColor="text1"/>
          <w:lang w:val="kk-KZ"/>
        </w:rPr>
        <w:t xml:space="preserve"> аймақтар сенсибилизацияланған, өйткені фторға бай қабат химиялық еруге бейім. Сулы электролитте фтор қабатының селективті химиялық еруі ұ</w:t>
      </w:r>
      <w:r>
        <w:rPr>
          <w:rFonts w:ascii="Times New Roman" w:hAnsi="Times New Roman"/>
          <w:color w:val="000000" w:themeColor="text1"/>
          <w:lang w:val="kk-KZ"/>
        </w:rPr>
        <w:t>яшықтар</w:t>
      </w:r>
      <w:r w:rsidRPr="00F9474D">
        <w:rPr>
          <w:rFonts w:ascii="Times New Roman" w:hAnsi="Times New Roman"/>
          <w:color w:val="000000" w:themeColor="text1"/>
          <w:lang w:val="kk-KZ"/>
        </w:rPr>
        <w:t xml:space="preserve"> шекараларын</w:t>
      </w:r>
      <w:r>
        <w:rPr>
          <w:rFonts w:ascii="Times New Roman" w:hAnsi="Times New Roman"/>
          <w:color w:val="000000" w:themeColor="text1"/>
          <w:lang w:val="kk-KZ"/>
        </w:rPr>
        <w:t>ың</w:t>
      </w:r>
      <w:r w:rsidRPr="00F9474D">
        <w:rPr>
          <w:rFonts w:ascii="Times New Roman" w:hAnsi="Times New Roman"/>
          <w:color w:val="000000" w:themeColor="text1"/>
          <w:lang w:val="kk-KZ"/>
        </w:rPr>
        <w:t xml:space="preserve"> жемірілуіне алып келуі түтікшелердің жеке пішінін түзуге ықпал етеді.</w:t>
      </w:r>
      <w:r>
        <w:rPr>
          <w:rFonts w:ascii="Times New Roman" w:hAnsi="Times New Roman"/>
          <w:color w:val="000000" w:themeColor="text1"/>
          <w:lang w:val="kk-KZ"/>
        </w:rPr>
        <w:t xml:space="preserve"> </w:t>
      </w:r>
      <w:r w:rsidRPr="00F9474D">
        <w:rPr>
          <w:rFonts w:ascii="Times New Roman" w:hAnsi="Times New Roman"/>
          <w:color w:val="000000" w:themeColor="text1"/>
          <w:lang w:val="kk-KZ"/>
        </w:rPr>
        <w:t>Осылайша, электронды-микроскопиялық зерттеу</w:t>
      </w:r>
      <w:r>
        <w:rPr>
          <w:rFonts w:ascii="Times New Roman" w:hAnsi="Times New Roman"/>
          <w:color w:val="000000" w:themeColor="text1"/>
          <w:lang w:val="kk-KZ"/>
        </w:rPr>
        <w:t xml:space="preserve"> нәтижелерінен,</w:t>
      </w:r>
      <w:r w:rsidRPr="00F9474D">
        <w:rPr>
          <w:rFonts w:ascii="Times New Roman" w:hAnsi="Times New Roman"/>
          <w:color w:val="000000" w:themeColor="text1"/>
          <w:lang w:val="kk-KZ"/>
        </w:rPr>
        <w:t xml:space="preserve"> сулы фторидті электролитте титан диоксиді қабаттары гексагоналды ұяшықты пішіннен түтікшелі пішінге </w:t>
      </w:r>
      <w:r>
        <w:rPr>
          <w:rFonts w:ascii="Times New Roman" w:hAnsi="Times New Roman"/>
          <w:color w:val="000000" w:themeColor="text1"/>
          <w:lang w:val="kk-KZ"/>
        </w:rPr>
        <w:t xml:space="preserve">ауысатыны </w:t>
      </w:r>
      <w:r w:rsidRPr="00F9474D">
        <w:rPr>
          <w:rFonts w:ascii="Times New Roman" w:hAnsi="Times New Roman"/>
          <w:color w:val="000000" w:themeColor="text1"/>
          <w:lang w:val="kk-KZ"/>
        </w:rPr>
        <w:t>байқалды.</w:t>
      </w:r>
      <w:r>
        <w:rPr>
          <w:rFonts w:ascii="Times New Roman" w:hAnsi="Times New Roman"/>
          <w:color w:val="000000" w:themeColor="text1"/>
          <w:lang w:val="kk-KZ"/>
        </w:rPr>
        <w:t xml:space="preserve"> СЭМ кескіндерін талдау</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 xml:space="preserve">түтікшелердің </w:t>
      </w:r>
      <w:r w:rsidRPr="00F9474D">
        <w:rPr>
          <w:rFonts w:ascii="Times New Roman" w:hAnsi="Times New Roman"/>
          <w:color w:val="000000" w:themeColor="text1"/>
          <w:lang w:val="kk-KZ"/>
        </w:rPr>
        <w:t>диаметрі шамамен d = 117±33</w:t>
      </w:r>
      <w:r>
        <w:rPr>
          <w:rFonts w:ascii="Times New Roman" w:hAnsi="Times New Roman"/>
          <w:color w:val="000000" w:themeColor="text1"/>
          <w:lang w:val="kk-KZ"/>
        </w:rPr>
        <w:t xml:space="preserve"> нм екендігі анықта</w:t>
      </w:r>
      <w:r w:rsidRPr="00F9474D">
        <w:rPr>
          <w:rFonts w:ascii="Times New Roman" w:hAnsi="Times New Roman"/>
          <w:color w:val="000000" w:themeColor="text1"/>
          <w:lang w:val="kk-KZ"/>
        </w:rPr>
        <w:t xml:space="preserve">ды. Көлденең қиманың кескіні бойынша </w:t>
      </w:r>
      <w:r>
        <w:rPr>
          <w:rFonts w:ascii="Times New Roman" w:hAnsi="Times New Roman"/>
          <w:color w:val="000000" w:themeColor="text1"/>
          <w:lang w:val="kk-KZ"/>
        </w:rPr>
        <w:t xml:space="preserve">түтікшелердің ұзындығы </w:t>
      </w:r>
      <w:r w:rsidRPr="00F9474D">
        <w:rPr>
          <w:rFonts w:ascii="Times New Roman" w:hAnsi="Times New Roman"/>
          <w:color w:val="000000" w:themeColor="text1"/>
          <w:lang w:val="kk-KZ"/>
        </w:rPr>
        <w:t>d =</w:t>
      </w:r>
      <w:r>
        <w:rPr>
          <w:rFonts w:ascii="Times New Roman" w:hAnsi="Times New Roman"/>
          <w:color w:val="000000" w:themeColor="text1"/>
          <w:lang w:val="kk-KZ"/>
        </w:rPr>
        <w:t xml:space="preserve"> 3.2 мкм</w:t>
      </w:r>
      <w:r w:rsidRPr="00C57584">
        <w:rPr>
          <w:rFonts w:ascii="Times New Roman" w:hAnsi="Times New Roman"/>
          <w:color w:val="000000" w:themeColor="text1"/>
          <w:lang w:val="kk-KZ"/>
        </w:rPr>
        <w:t>-</w:t>
      </w:r>
      <w:r>
        <w:rPr>
          <w:rFonts w:ascii="Times New Roman" w:hAnsi="Times New Roman"/>
          <w:color w:val="000000" w:themeColor="text1"/>
          <w:lang w:val="kk-KZ"/>
        </w:rPr>
        <w:t>ге</w:t>
      </w:r>
      <w:r w:rsidRPr="00F9474D">
        <w:rPr>
          <w:rFonts w:ascii="Times New Roman" w:hAnsi="Times New Roman"/>
          <w:color w:val="000000" w:themeColor="text1"/>
          <w:lang w:val="kk-KZ"/>
        </w:rPr>
        <w:t xml:space="preserve"> тең болды.</w:t>
      </w:r>
    </w:p>
    <w:p w:rsidR="0038278B" w:rsidRPr="00F9474D" w:rsidRDefault="007714E1" w:rsidP="000E538C">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Титан диоксиді нанотүтікшесінің құрылымдық ерекшеліктерін одан әрі зерттеу үшін бірсатылы электрохимиялық анодтау процесі арқылы құрамында 0.36% NH</w:t>
      </w:r>
      <w:r w:rsidRPr="00F9474D">
        <w:rPr>
          <w:rFonts w:ascii="Times New Roman" w:hAnsi="Times New Roman"/>
          <w:color w:val="000000" w:themeColor="text1"/>
          <w:vertAlign w:val="subscript"/>
          <w:lang w:val="kk-KZ"/>
        </w:rPr>
        <w:t>4</w:t>
      </w:r>
      <w:r w:rsidRPr="00F9474D">
        <w:rPr>
          <w:rFonts w:ascii="Times New Roman" w:hAnsi="Times New Roman"/>
          <w:color w:val="000000" w:themeColor="text1"/>
          <w:lang w:val="kk-KZ"/>
        </w:rPr>
        <w:t>F бар</w:t>
      </w:r>
      <w:r w:rsidR="00191E77" w:rsidRPr="00F9474D">
        <w:rPr>
          <w:rFonts w:ascii="Times New Roman" w:hAnsi="Times New Roman"/>
          <w:color w:val="000000" w:themeColor="text1"/>
          <w:lang w:val="kk-KZ"/>
        </w:rPr>
        <w:t xml:space="preserve"> этиленгликоль негізіндегі су қосылмаған</w:t>
      </w:r>
      <w:r w:rsidR="009A46BB" w:rsidRPr="00F9474D">
        <w:rPr>
          <w:rFonts w:ascii="Times New Roman" w:hAnsi="Times New Roman"/>
          <w:color w:val="000000" w:themeColor="text1"/>
          <w:lang w:val="kk-KZ"/>
        </w:rPr>
        <w:t xml:space="preserve"> электролитт</w:t>
      </w:r>
      <w:r w:rsidR="007211F4" w:rsidRPr="00F9474D">
        <w:rPr>
          <w:rFonts w:ascii="Times New Roman" w:hAnsi="Times New Roman"/>
          <w:color w:val="000000" w:themeColor="text1"/>
          <w:lang w:val="kk-KZ"/>
        </w:rPr>
        <w:t xml:space="preserve">е </w:t>
      </w:r>
      <w:r w:rsidR="00545084" w:rsidRPr="00F9474D">
        <w:rPr>
          <w:rFonts w:ascii="Times New Roman" w:hAnsi="Times New Roman"/>
          <w:color w:val="000000" w:themeColor="text1"/>
          <w:lang w:val="kk-KZ"/>
        </w:rPr>
        <w:t>110</w:t>
      </w:r>
      <w:r w:rsidR="00454377">
        <w:rPr>
          <w:rFonts w:ascii="Times New Roman" w:hAnsi="Times New Roman"/>
          <w:color w:val="000000" w:themeColor="text1"/>
          <w:lang w:val="kk-KZ"/>
        </w:rPr>
        <w:t xml:space="preserve"> В кернеуде 18</w:t>
      </w:r>
      <w:r w:rsidR="009D2F32">
        <w:rPr>
          <w:rFonts w:ascii="Times New Roman" w:hAnsi="Times New Roman"/>
          <w:color w:val="000000" w:themeColor="text1"/>
          <w:lang w:val="kk-KZ"/>
        </w:rPr>
        <w:t>0, 360</w:t>
      </w:r>
      <w:r w:rsidR="00545084" w:rsidRPr="00F9474D">
        <w:rPr>
          <w:rFonts w:ascii="Times New Roman" w:hAnsi="Times New Roman"/>
          <w:color w:val="000000" w:themeColor="text1"/>
          <w:lang w:val="kk-KZ"/>
        </w:rPr>
        <w:t>, 540 минут уақыт аралықтарында синтезделген үлгілердің беттік</w:t>
      </w:r>
      <w:r w:rsidR="00EC6DC8">
        <w:rPr>
          <w:rFonts w:ascii="Times New Roman" w:hAnsi="Times New Roman"/>
          <w:color w:val="000000" w:themeColor="text1"/>
          <w:lang w:val="kk-KZ"/>
        </w:rPr>
        <w:t xml:space="preserve"> морфологиясы зерттелді</w:t>
      </w:r>
      <w:r w:rsidR="007211F4" w:rsidRPr="00F9474D">
        <w:rPr>
          <w:rFonts w:ascii="Times New Roman" w:hAnsi="Times New Roman"/>
          <w:color w:val="000000" w:themeColor="text1"/>
          <w:lang w:val="kk-KZ"/>
        </w:rPr>
        <w:t xml:space="preserve">. </w:t>
      </w:r>
      <w:r w:rsidR="00185E0D" w:rsidRPr="000E538C">
        <w:rPr>
          <w:rFonts w:ascii="Times New Roman" w:hAnsi="Times New Roman"/>
          <w:color w:val="000000" w:themeColor="text1"/>
          <w:lang w:val="kk-KZ"/>
        </w:rPr>
        <w:t>19</w:t>
      </w:r>
      <w:r w:rsidR="002C68BF" w:rsidRPr="00F9474D">
        <w:rPr>
          <w:rFonts w:ascii="Times New Roman" w:hAnsi="Times New Roman"/>
          <w:color w:val="000000" w:themeColor="text1"/>
          <w:lang w:val="kk-KZ"/>
        </w:rPr>
        <w:t xml:space="preserve"> суретте </w:t>
      </w:r>
      <w:r w:rsidR="00784538" w:rsidRPr="00F9474D">
        <w:rPr>
          <w:rFonts w:ascii="Times New Roman" w:hAnsi="Times New Roman"/>
          <w:color w:val="000000" w:themeColor="text1"/>
          <w:lang w:val="kk-KZ"/>
        </w:rPr>
        <w:t>синтезделген</w:t>
      </w:r>
      <w:r w:rsidR="002573E9" w:rsidRPr="00F9474D">
        <w:rPr>
          <w:rFonts w:ascii="Times New Roman" w:hAnsi="Times New Roman"/>
          <w:color w:val="000000" w:themeColor="text1"/>
          <w:lang w:val="kk-KZ"/>
        </w:rPr>
        <w:t xml:space="preserve"> үлгілердің</w:t>
      </w:r>
      <w:r w:rsidR="00784538" w:rsidRPr="00F9474D">
        <w:rPr>
          <w:rFonts w:ascii="Times New Roman" w:hAnsi="Times New Roman"/>
          <w:color w:val="000000" w:themeColor="text1"/>
          <w:lang w:val="kk-KZ"/>
        </w:rPr>
        <w:t xml:space="preserve"> СЭМ бейнесі көрсетілген.</w:t>
      </w:r>
      <w:r w:rsidR="00D66D36" w:rsidRPr="00F9474D">
        <w:rPr>
          <w:rFonts w:ascii="Times New Roman" w:hAnsi="Times New Roman"/>
          <w:color w:val="000000" w:themeColor="text1"/>
          <w:lang w:val="kk-KZ"/>
        </w:rPr>
        <w:t xml:space="preserve"> </w:t>
      </w:r>
      <w:r w:rsidR="00BA09F0">
        <w:rPr>
          <w:rFonts w:ascii="Times New Roman" w:hAnsi="Times New Roman"/>
          <w:color w:val="000000" w:themeColor="text1"/>
          <w:lang w:val="kk-KZ"/>
        </w:rPr>
        <w:t>СЭМ бейнелерінен</w:t>
      </w:r>
      <w:r w:rsidR="00A30F30" w:rsidRPr="00F9474D">
        <w:rPr>
          <w:rFonts w:ascii="Times New Roman" w:hAnsi="Times New Roman"/>
          <w:color w:val="000000" w:themeColor="text1"/>
          <w:lang w:val="kk-KZ"/>
        </w:rPr>
        <w:t xml:space="preserve">, </w:t>
      </w:r>
      <w:r w:rsidR="003A0352">
        <w:rPr>
          <w:rFonts w:ascii="Times New Roman" w:hAnsi="Times New Roman"/>
          <w:color w:val="000000" w:themeColor="text1"/>
          <w:lang w:val="kk-KZ"/>
        </w:rPr>
        <w:t xml:space="preserve">үлгілерді </w:t>
      </w:r>
      <w:r w:rsidR="00454377">
        <w:rPr>
          <w:rFonts w:ascii="Times New Roman" w:hAnsi="Times New Roman"/>
          <w:color w:val="000000" w:themeColor="text1"/>
          <w:lang w:val="kk-KZ"/>
        </w:rPr>
        <w:t>1</w:t>
      </w:r>
      <w:r w:rsidR="00454377" w:rsidRPr="00454377">
        <w:rPr>
          <w:rFonts w:ascii="Times New Roman" w:hAnsi="Times New Roman"/>
          <w:color w:val="000000" w:themeColor="text1"/>
          <w:lang w:val="kk-KZ"/>
        </w:rPr>
        <w:t>8</w:t>
      </w:r>
      <w:r w:rsidR="003A0352">
        <w:rPr>
          <w:rFonts w:ascii="Times New Roman" w:hAnsi="Times New Roman"/>
          <w:color w:val="000000" w:themeColor="text1"/>
          <w:lang w:val="kk-KZ"/>
        </w:rPr>
        <w:t>0 минут анодтау қалың</w:t>
      </w:r>
      <w:r w:rsidR="003A0352" w:rsidRPr="00F9474D">
        <w:rPr>
          <w:rFonts w:ascii="Times New Roman" w:hAnsi="Times New Roman"/>
          <w:color w:val="000000" w:themeColor="text1"/>
          <w:lang w:val="kk-KZ"/>
        </w:rPr>
        <w:t xml:space="preserve"> қабырғалы көп қабатты </w:t>
      </w:r>
      <w:r w:rsidR="00FA1FDF" w:rsidRPr="00F9474D">
        <w:rPr>
          <w:rFonts w:ascii="Times New Roman" w:hAnsi="Times New Roman"/>
          <w:color w:val="000000" w:themeColor="text1"/>
          <w:lang w:val="kk-KZ"/>
        </w:rPr>
        <w:t>TiO</w:t>
      </w:r>
      <w:r w:rsidR="00FA1FDF" w:rsidRPr="00F9474D">
        <w:rPr>
          <w:rFonts w:ascii="Times New Roman" w:hAnsi="Times New Roman"/>
          <w:color w:val="000000" w:themeColor="text1"/>
          <w:vertAlign w:val="subscript"/>
          <w:lang w:val="kk-KZ"/>
        </w:rPr>
        <w:t>2</w:t>
      </w:r>
      <w:r w:rsidR="00923B58">
        <w:rPr>
          <w:rFonts w:ascii="Times New Roman" w:hAnsi="Times New Roman"/>
          <w:color w:val="000000" w:themeColor="text1"/>
          <w:lang w:val="kk-KZ"/>
        </w:rPr>
        <w:t xml:space="preserve"> нанотүтікшелерінің </w:t>
      </w:r>
      <w:r w:rsidR="00A4757A">
        <w:rPr>
          <w:rFonts w:ascii="Times New Roman" w:hAnsi="Times New Roman"/>
          <w:color w:val="000000" w:themeColor="text1"/>
          <w:lang w:val="kk-KZ"/>
        </w:rPr>
        <w:t>қалыптасатынын</w:t>
      </w:r>
      <w:r w:rsidR="003A0352">
        <w:rPr>
          <w:rFonts w:ascii="Times New Roman" w:hAnsi="Times New Roman"/>
          <w:color w:val="000000" w:themeColor="text1"/>
          <w:lang w:val="kk-KZ"/>
        </w:rPr>
        <w:t xml:space="preserve"> </w:t>
      </w:r>
      <w:r w:rsidR="00A4757A">
        <w:rPr>
          <w:rFonts w:ascii="Times New Roman" w:hAnsi="Times New Roman"/>
          <w:color w:val="000000" w:themeColor="text1"/>
          <w:lang w:val="kk-KZ"/>
        </w:rPr>
        <w:t>көрсетеді</w:t>
      </w:r>
      <w:r w:rsidR="00FA1FDF" w:rsidRPr="00F9474D">
        <w:rPr>
          <w:rFonts w:ascii="Times New Roman" w:hAnsi="Times New Roman"/>
          <w:color w:val="000000" w:themeColor="text1"/>
          <w:lang w:val="kk-KZ"/>
        </w:rPr>
        <w:t xml:space="preserve">. </w:t>
      </w:r>
      <w:r w:rsidR="00A01B4E">
        <w:rPr>
          <w:rFonts w:ascii="Times New Roman" w:hAnsi="Times New Roman"/>
          <w:color w:val="000000" w:themeColor="text1"/>
          <w:lang w:val="kk-KZ"/>
        </w:rPr>
        <w:t xml:space="preserve">Аталған нанотүтікшелердің </w:t>
      </w:r>
      <w:r w:rsidR="00A01B4E" w:rsidRPr="00F9474D">
        <w:rPr>
          <w:rFonts w:ascii="Times New Roman" w:hAnsi="Times New Roman"/>
          <w:color w:val="000000" w:themeColor="text1"/>
          <w:lang w:val="kk-KZ"/>
        </w:rPr>
        <w:t>қалыптасуы</w:t>
      </w:r>
      <w:r w:rsidR="00A01B4E">
        <w:rPr>
          <w:rFonts w:ascii="Times New Roman" w:hAnsi="Times New Roman"/>
          <w:color w:val="000000" w:themeColor="text1"/>
          <w:lang w:val="kk-KZ"/>
        </w:rPr>
        <w:t xml:space="preserve"> </w:t>
      </w:r>
      <w:r w:rsidR="00A01B4E" w:rsidRPr="00F9474D">
        <w:rPr>
          <w:rFonts w:ascii="Times New Roman" w:hAnsi="Times New Roman"/>
          <w:color w:val="000000" w:themeColor="text1"/>
          <w:lang w:val="kk-KZ"/>
        </w:rPr>
        <w:t>күшті эле</w:t>
      </w:r>
      <w:r w:rsidR="00A01B4E">
        <w:rPr>
          <w:rFonts w:ascii="Times New Roman" w:hAnsi="Times New Roman"/>
          <w:color w:val="000000" w:themeColor="text1"/>
          <w:lang w:val="kk-KZ"/>
        </w:rPr>
        <w:t xml:space="preserve">ктр өрісінде фтор иондарының </w:t>
      </w:r>
      <w:r w:rsidR="003607D8">
        <w:rPr>
          <w:rFonts w:ascii="Times New Roman" w:hAnsi="Times New Roman"/>
          <w:color w:val="000000" w:themeColor="text1"/>
          <w:lang w:val="kk-KZ"/>
        </w:rPr>
        <w:t xml:space="preserve">бар </w:t>
      </w:r>
      <w:r w:rsidR="00A01B4E">
        <w:rPr>
          <w:rFonts w:ascii="Times New Roman" w:hAnsi="Times New Roman"/>
          <w:color w:val="000000" w:themeColor="text1"/>
          <w:lang w:val="kk-KZ"/>
        </w:rPr>
        <w:t>болуы</w:t>
      </w:r>
      <w:r w:rsidR="00A01B4E" w:rsidRPr="00F9474D">
        <w:rPr>
          <w:rFonts w:ascii="Times New Roman" w:hAnsi="Times New Roman"/>
          <w:color w:val="000000" w:themeColor="text1"/>
          <w:lang w:val="kk-KZ"/>
        </w:rPr>
        <w:t xml:space="preserve"> және жоғары ток тығыздығын қолдануы салдарынан болуы мүмкін.</w:t>
      </w:r>
      <w:r w:rsidR="00915A3E">
        <w:rPr>
          <w:rFonts w:ascii="Times New Roman" w:hAnsi="Times New Roman"/>
          <w:color w:val="000000" w:themeColor="text1"/>
          <w:lang w:val="kk-KZ"/>
        </w:rPr>
        <w:t xml:space="preserve"> </w:t>
      </w:r>
      <w:r w:rsidR="000E538C">
        <w:rPr>
          <w:rFonts w:ascii="Times New Roman" w:hAnsi="Times New Roman"/>
          <w:color w:val="000000" w:themeColor="text1"/>
          <w:lang w:val="kk-KZ"/>
        </w:rPr>
        <w:t>Сонымен</w:t>
      </w:r>
      <w:r w:rsidR="000E538C" w:rsidRPr="00915A3E">
        <w:rPr>
          <w:rFonts w:ascii="Times New Roman" w:hAnsi="Times New Roman"/>
          <w:color w:val="000000" w:themeColor="text1"/>
          <w:lang w:val="kk-KZ"/>
        </w:rPr>
        <w:t xml:space="preserve"> </w:t>
      </w:r>
      <w:r w:rsidR="000E538C" w:rsidRPr="00F9474D">
        <w:rPr>
          <w:rFonts w:ascii="Times New Roman" w:hAnsi="Times New Roman"/>
          <w:color w:val="000000" w:themeColor="text1"/>
          <w:lang w:val="kk-KZ"/>
        </w:rPr>
        <w:t>қатар, көп қабатты TiO</w:t>
      </w:r>
      <w:r w:rsidR="000E538C" w:rsidRPr="00F9474D">
        <w:rPr>
          <w:rFonts w:ascii="Times New Roman" w:hAnsi="Times New Roman"/>
          <w:color w:val="000000" w:themeColor="text1"/>
          <w:vertAlign w:val="subscript"/>
          <w:lang w:val="kk-KZ"/>
        </w:rPr>
        <w:t>2</w:t>
      </w:r>
      <w:r w:rsidR="000E538C">
        <w:rPr>
          <w:rFonts w:ascii="Times New Roman" w:hAnsi="Times New Roman"/>
          <w:color w:val="000000" w:themeColor="text1"/>
          <w:lang w:val="kk-KZ"/>
        </w:rPr>
        <w:t xml:space="preserve"> нанотүтікшелі</w:t>
      </w:r>
      <w:r w:rsidR="000E538C">
        <w:rPr>
          <w:rFonts w:ascii="Times New Roman" w:hAnsi="Times New Roman"/>
          <w:color w:val="000000"/>
          <w:lang w:val="kk-KZ"/>
        </w:rPr>
        <w:t xml:space="preserve"> құрылымдардың қалыптасуына бастапқы </w:t>
      </w:r>
      <w:r w:rsidR="000E538C" w:rsidRPr="00F9474D">
        <w:rPr>
          <w:rFonts w:ascii="Times New Roman" w:hAnsi="Times New Roman"/>
          <w:color w:val="000000"/>
          <w:lang w:val="kk-KZ"/>
        </w:rPr>
        <w:t xml:space="preserve">титанның дәндер шекарасы </w:t>
      </w:r>
      <w:r w:rsidR="000E538C">
        <w:rPr>
          <w:rFonts w:ascii="Times New Roman" w:hAnsi="Times New Roman"/>
          <w:color w:val="000000"/>
          <w:lang w:val="kk-KZ"/>
        </w:rPr>
        <w:t>да әсер етуі мүмкін.</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1"/>
      </w:tblGrid>
      <w:tr w:rsidR="003C4EA3" w:rsidRPr="00F9474D" w:rsidTr="00386C45">
        <w:tc>
          <w:tcPr>
            <w:tcW w:w="4673" w:type="dxa"/>
          </w:tcPr>
          <w:p w:rsidR="003C4EA3" w:rsidRPr="00F9474D" w:rsidRDefault="002573E9" w:rsidP="002573E9">
            <w:pPr>
              <w:jc w:val="center"/>
              <w:rPr>
                <w:rFonts w:ascii="Times New Roman" w:hAnsi="Times New Roman"/>
                <w:b/>
                <w:noProof/>
                <w:color w:val="000000" w:themeColor="text1"/>
                <w:lang w:val="en-US" w:eastAsia="en-US"/>
              </w:rPr>
            </w:pPr>
            <w:r w:rsidRPr="00F9474D">
              <w:rPr>
                <w:rFonts w:ascii="Times New Roman" w:hAnsi="Times New Roman"/>
                <w:b/>
                <w:noProof/>
                <w:color w:val="000000" w:themeColor="text1"/>
                <w:lang w:val="en-US" w:eastAsia="en-US"/>
              </w:rPr>
              <w:lastRenderedPageBreak/>
              <w:drawing>
                <wp:inline distT="0" distB="0" distL="0" distR="0" wp14:anchorId="5B18075B" wp14:editId="43DF1349">
                  <wp:extent cx="2678461" cy="2008909"/>
                  <wp:effectExtent l="0" t="0" r="7620" b="0"/>
                  <wp:docPr id="40" name="Рисунок 40" descr="D:\Новая папка (2)\P\рабстол\Результаты\астана ну\2021-04-28-20210428T124143Z-001\2021-04-28\1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Новая папка (2)\P\рабстол\Результаты\астана ну\2021-04-28-20210428T124143Z-001\2021-04-28\1_02.tif"/>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87048" cy="2015349"/>
                          </a:xfrm>
                          <a:prstGeom prst="rect">
                            <a:avLst/>
                          </a:prstGeom>
                          <a:noFill/>
                          <a:ln>
                            <a:noFill/>
                          </a:ln>
                        </pic:spPr>
                      </pic:pic>
                    </a:graphicData>
                  </a:graphic>
                </wp:inline>
              </w:drawing>
            </w:r>
          </w:p>
        </w:tc>
        <w:tc>
          <w:tcPr>
            <w:tcW w:w="4681" w:type="dxa"/>
          </w:tcPr>
          <w:p w:rsidR="002573E9" w:rsidRPr="00F9474D" w:rsidRDefault="0067686E" w:rsidP="002573E9">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extent cx="2678192" cy="2008505"/>
                  <wp:effectExtent l="0" t="0" r="825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82550" cy="2011773"/>
                          </a:xfrm>
                          <a:prstGeom prst="rect">
                            <a:avLst/>
                          </a:prstGeom>
                        </pic:spPr>
                      </pic:pic>
                    </a:graphicData>
                  </a:graphic>
                </wp:inline>
              </w:drawing>
            </w:r>
          </w:p>
        </w:tc>
      </w:tr>
      <w:tr w:rsidR="002573E9" w:rsidRPr="00F9474D" w:rsidTr="00386C45">
        <w:tc>
          <w:tcPr>
            <w:tcW w:w="9354" w:type="dxa"/>
            <w:gridSpan w:val="2"/>
          </w:tcPr>
          <w:p w:rsidR="002573E9" w:rsidRPr="00F9474D" w:rsidRDefault="002573E9" w:rsidP="00E5447C">
            <w:pPr>
              <w:jc w:val="center"/>
              <w:rPr>
                <w:rFonts w:ascii="Times New Roman" w:hAnsi="Times New Roman"/>
                <w:noProof/>
                <w:color w:val="000000" w:themeColor="text1"/>
                <w:lang w:eastAsia="en-US"/>
              </w:rPr>
            </w:pPr>
            <w:r w:rsidRPr="00F9474D">
              <w:rPr>
                <w:rFonts w:ascii="Times New Roman" w:hAnsi="Times New Roman"/>
                <w:noProof/>
                <w:color w:val="000000" w:themeColor="text1"/>
                <w:lang w:eastAsia="en-US"/>
              </w:rPr>
              <w:t>а)</w:t>
            </w:r>
            <w:r w:rsidR="006B2096" w:rsidRPr="00F9474D">
              <w:rPr>
                <w:rFonts w:ascii="Times New Roman" w:hAnsi="Times New Roman"/>
                <w:color w:val="000000" w:themeColor="text1"/>
                <w:lang w:val="kk-KZ"/>
              </w:rPr>
              <w:t xml:space="preserve"> </w:t>
            </w:r>
            <w:r w:rsidR="006B2096" w:rsidRPr="00F9474D">
              <w:rPr>
                <w:rFonts w:ascii="Times New Roman" w:hAnsi="Times New Roman"/>
                <w:color w:val="000000" w:themeColor="text1"/>
                <w:lang w:val="en-US"/>
              </w:rPr>
              <w:t>t=</w:t>
            </w:r>
            <w:r w:rsidR="006B2096" w:rsidRPr="00F9474D">
              <w:rPr>
                <w:rFonts w:ascii="Times New Roman" w:hAnsi="Times New Roman"/>
                <w:color w:val="000000" w:themeColor="text1"/>
                <w:lang w:val="kk-KZ"/>
              </w:rPr>
              <w:t>3 сағат</w:t>
            </w:r>
          </w:p>
        </w:tc>
      </w:tr>
      <w:tr w:rsidR="002573E9" w:rsidRPr="00F9474D" w:rsidTr="00386C45">
        <w:tc>
          <w:tcPr>
            <w:tcW w:w="4673" w:type="dxa"/>
          </w:tcPr>
          <w:p w:rsidR="002573E9" w:rsidRPr="00F9474D" w:rsidRDefault="002573E9" w:rsidP="00E5447C">
            <w:pPr>
              <w:jc w:val="center"/>
              <w:rPr>
                <w:rFonts w:ascii="Times New Roman" w:hAnsi="Times New Roman"/>
                <w:noProof/>
                <w:color w:val="000000" w:themeColor="text1"/>
                <w:lang w:val="en-US" w:eastAsia="en-US"/>
              </w:rPr>
            </w:pPr>
            <w:r w:rsidRPr="00F9474D">
              <w:rPr>
                <w:rFonts w:ascii="Times New Roman" w:hAnsi="Times New Roman"/>
                <w:noProof/>
                <w:color w:val="000000" w:themeColor="text1"/>
                <w:lang w:val="en-US" w:eastAsia="en-US"/>
              </w:rPr>
              <w:drawing>
                <wp:inline distT="0" distB="0" distL="0" distR="0" wp14:anchorId="14D89AFF" wp14:editId="54BEF61D">
                  <wp:extent cx="2641512" cy="1981200"/>
                  <wp:effectExtent l="0" t="0" r="6985" b="0"/>
                  <wp:docPr id="44" name="Рисунок 44" descr="D:\Новая папка (2)\P\рабстол\Результаты\астана ну\2021-04-28-20210428T124143Z-001\2021-04-28\2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папка (2)\P\рабстол\Результаты\астана ну\2021-04-28-20210428T124143Z-001\2021-04-28\2_05.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51326" cy="1988561"/>
                          </a:xfrm>
                          <a:prstGeom prst="rect">
                            <a:avLst/>
                          </a:prstGeom>
                          <a:noFill/>
                          <a:ln>
                            <a:noFill/>
                          </a:ln>
                        </pic:spPr>
                      </pic:pic>
                    </a:graphicData>
                  </a:graphic>
                </wp:inline>
              </w:drawing>
            </w:r>
          </w:p>
          <w:p w:rsidR="002573E9" w:rsidRPr="00F9474D" w:rsidRDefault="002573E9" w:rsidP="00E5447C">
            <w:pPr>
              <w:jc w:val="center"/>
              <w:rPr>
                <w:rFonts w:ascii="Times New Roman" w:hAnsi="Times New Roman"/>
                <w:noProof/>
                <w:color w:val="000000" w:themeColor="text1"/>
                <w:lang w:val="en-US" w:eastAsia="en-US"/>
              </w:rPr>
            </w:pPr>
            <w:r w:rsidRPr="00F9474D">
              <w:rPr>
                <w:rFonts w:ascii="Times New Roman" w:hAnsi="Times New Roman"/>
                <w:color w:val="000000" w:themeColor="text1"/>
              </w:rPr>
              <w:t>б</w:t>
            </w:r>
            <w:r w:rsidRPr="00F9474D">
              <w:rPr>
                <w:rFonts w:ascii="Times New Roman" w:hAnsi="Times New Roman"/>
                <w:noProof/>
                <w:color w:val="000000" w:themeColor="text1"/>
                <w:lang w:val="kk-KZ"/>
              </w:rPr>
              <w:t>)</w:t>
            </w:r>
            <w:r w:rsidR="006B2096" w:rsidRPr="00F9474D">
              <w:rPr>
                <w:rFonts w:ascii="Times New Roman" w:hAnsi="Times New Roman"/>
                <w:color w:val="000000" w:themeColor="text1"/>
                <w:lang w:val="kk-KZ"/>
              </w:rPr>
              <w:t xml:space="preserve"> </w:t>
            </w:r>
            <w:r w:rsidR="006B2096" w:rsidRPr="00F9474D">
              <w:rPr>
                <w:rFonts w:ascii="Times New Roman" w:hAnsi="Times New Roman"/>
                <w:color w:val="000000" w:themeColor="text1"/>
                <w:lang w:val="en-US"/>
              </w:rPr>
              <w:t>t=</w:t>
            </w:r>
            <w:r w:rsidR="006B2096" w:rsidRPr="00F9474D">
              <w:rPr>
                <w:rFonts w:ascii="Times New Roman" w:hAnsi="Times New Roman"/>
                <w:color w:val="000000" w:themeColor="text1"/>
                <w:lang w:val="kk-KZ"/>
              </w:rPr>
              <w:t>6 сағат</w:t>
            </w:r>
          </w:p>
        </w:tc>
        <w:tc>
          <w:tcPr>
            <w:tcW w:w="4681" w:type="dxa"/>
          </w:tcPr>
          <w:p w:rsidR="002573E9" w:rsidRPr="00F9474D" w:rsidRDefault="002573E9" w:rsidP="00E5447C">
            <w:pPr>
              <w:jc w:val="center"/>
              <w:rPr>
                <w:rFonts w:ascii="Times New Roman" w:hAnsi="Times New Roman"/>
                <w:noProof/>
                <w:color w:val="000000" w:themeColor="text1"/>
                <w:lang w:val="en-US" w:eastAsia="en-US"/>
              </w:rPr>
            </w:pPr>
            <w:r w:rsidRPr="00F9474D">
              <w:rPr>
                <w:rFonts w:ascii="Times New Roman" w:hAnsi="Times New Roman"/>
                <w:noProof/>
                <w:color w:val="000000" w:themeColor="text1"/>
                <w:lang w:val="en-US" w:eastAsia="en-US"/>
              </w:rPr>
              <w:drawing>
                <wp:inline distT="0" distB="0" distL="0" distR="0" wp14:anchorId="338A582F" wp14:editId="5D65D472">
                  <wp:extent cx="2668602" cy="2001520"/>
                  <wp:effectExtent l="0" t="0" r="0" b="0"/>
                  <wp:docPr id="46" name="Рисунок 46" descr="D:\Новая папка (2)\P\рабстол\Результаты\астана ну\19-04-2021_13-09-23\5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ая папка (2)\P\рабстол\Результаты\астана ну\19-04-2021_13-09-23\502.ti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77979" cy="2008553"/>
                          </a:xfrm>
                          <a:prstGeom prst="rect">
                            <a:avLst/>
                          </a:prstGeom>
                          <a:noFill/>
                          <a:ln>
                            <a:noFill/>
                          </a:ln>
                        </pic:spPr>
                      </pic:pic>
                    </a:graphicData>
                  </a:graphic>
                </wp:inline>
              </w:drawing>
            </w:r>
          </w:p>
          <w:p w:rsidR="002573E9" w:rsidRPr="00F9474D" w:rsidRDefault="002573E9" w:rsidP="00E5447C">
            <w:pPr>
              <w:jc w:val="center"/>
              <w:rPr>
                <w:rFonts w:ascii="Times New Roman" w:hAnsi="Times New Roman"/>
                <w:noProof/>
                <w:color w:val="000000" w:themeColor="text1"/>
                <w:lang w:val="en-US" w:eastAsia="en-US"/>
              </w:rPr>
            </w:pPr>
            <w:r w:rsidRPr="00F9474D">
              <w:rPr>
                <w:rFonts w:ascii="Times New Roman" w:hAnsi="Times New Roman"/>
                <w:noProof/>
                <w:color w:val="000000" w:themeColor="text1"/>
                <w:lang w:val="kk-KZ"/>
              </w:rPr>
              <w:t>в)</w:t>
            </w:r>
            <w:r w:rsidR="006B2096" w:rsidRPr="00F9474D">
              <w:rPr>
                <w:rFonts w:ascii="Times New Roman" w:hAnsi="Times New Roman"/>
                <w:color w:val="000000" w:themeColor="text1"/>
                <w:lang w:val="kk-KZ"/>
              </w:rPr>
              <w:t xml:space="preserve"> </w:t>
            </w:r>
            <w:r w:rsidR="006B2096" w:rsidRPr="00F9474D">
              <w:rPr>
                <w:rFonts w:ascii="Times New Roman" w:hAnsi="Times New Roman"/>
                <w:color w:val="000000" w:themeColor="text1"/>
                <w:lang w:val="en-US"/>
              </w:rPr>
              <w:t>t=</w:t>
            </w:r>
            <w:r w:rsidR="006B2096" w:rsidRPr="00F9474D">
              <w:rPr>
                <w:rFonts w:ascii="Times New Roman" w:hAnsi="Times New Roman"/>
                <w:color w:val="000000" w:themeColor="text1"/>
                <w:lang w:val="kk-KZ"/>
              </w:rPr>
              <w:t>9 сағат</w:t>
            </w:r>
          </w:p>
        </w:tc>
      </w:tr>
    </w:tbl>
    <w:p w:rsidR="003C4EA3" w:rsidRPr="00F9474D" w:rsidRDefault="003C4EA3" w:rsidP="00E5447C">
      <w:pPr>
        <w:rPr>
          <w:rFonts w:ascii="Times New Roman" w:hAnsi="Times New Roman"/>
          <w:color w:val="000000" w:themeColor="text1"/>
          <w:lang w:val="kk-KZ"/>
        </w:rPr>
      </w:pPr>
    </w:p>
    <w:p w:rsidR="00B70B60" w:rsidRDefault="00D171F2" w:rsidP="00251188">
      <w:pPr>
        <w:jc w:val="center"/>
        <w:rPr>
          <w:rFonts w:ascii="Times New Roman" w:hAnsi="Times New Roman"/>
          <w:color w:val="000000" w:themeColor="text1"/>
          <w:lang w:val="kk-KZ"/>
        </w:rPr>
      </w:pPr>
      <w:r w:rsidRPr="00F9474D">
        <w:rPr>
          <w:rFonts w:ascii="Times New Roman" w:hAnsi="Times New Roman"/>
          <w:color w:val="000000" w:themeColor="text1"/>
          <w:lang w:val="kk-KZ"/>
        </w:rPr>
        <w:t xml:space="preserve">Сурет </w:t>
      </w:r>
      <w:r w:rsidR="00B70B60">
        <w:rPr>
          <w:rFonts w:ascii="Times New Roman" w:hAnsi="Times New Roman"/>
          <w:color w:val="000000" w:themeColor="text1"/>
          <w:lang w:val="kk-KZ"/>
        </w:rPr>
        <w:t>19</w:t>
      </w:r>
      <w:r w:rsidR="00651F14" w:rsidRPr="00F9474D">
        <w:rPr>
          <w:rFonts w:ascii="Times New Roman" w:hAnsi="Times New Roman"/>
          <w:color w:val="000000" w:themeColor="text1"/>
          <w:lang w:val="kk-KZ"/>
        </w:rPr>
        <w:t>.</w:t>
      </w:r>
      <w:r w:rsidR="003C4EA3" w:rsidRPr="00F9474D">
        <w:rPr>
          <w:rFonts w:ascii="Times New Roman" w:hAnsi="Times New Roman"/>
          <w:color w:val="000000" w:themeColor="text1"/>
          <w:lang w:val="kk-KZ"/>
        </w:rPr>
        <w:t xml:space="preserve"> </w:t>
      </w:r>
      <w:r w:rsidR="000E636B" w:rsidRPr="00F9474D">
        <w:rPr>
          <w:rFonts w:ascii="Times New Roman" w:hAnsi="Times New Roman"/>
          <w:color w:val="000000" w:themeColor="text1"/>
          <w:lang w:val="kk-KZ"/>
        </w:rPr>
        <w:t xml:space="preserve">Анодтаудың түрлі уақыттарында алынған </w:t>
      </w:r>
      <w:r w:rsidR="00ED2FD0" w:rsidRPr="00F9474D">
        <w:rPr>
          <w:rFonts w:ascii="Times New Roman" w:hAnsi="Times New Roman"/>
          <w:color w:val="000000" w:themeColor="text1"/>
          <w:lang w:val="kk-KZ"/>
        </w:rPr>
        <w:t>TiO</w:t>
      </w:r>
      <w:r w:rsidR="00ED2FD0" w:rsidRPr="00F9474D">
        <w:rPr>
          <w:rFonts w:ascii="Times New Roman" w:hAnsi="Times New Roman"/>
          <w:color w:val="000000" w:themeColor="text1"/>
          <w:vertAlign w:val="subscript"/>
          <w:lang w:val="kk-KZ"/>
        </w:rPr>
        <w:t>2</w:t>
      </w:r>
      <w:r w:rsidR="00ED2FD0">
        <w:rPr>
          <w:rFonts w:ascii="Times New Roman" w:hAnsi="Times New Roman"/>
          <w:color w:val="000000" w:themeColor="text1"/>
          <w:lang w:val="kk-KZ"/>
        </w:rPr>
        <w:t xml:space="preserve"> </w:t>
      </w:r>
    </w:p>
    <w:p w:rsidR="00606082" w:rsidRDefault="00ED2FD0" w:rsidP="00251188">
      <w:pPr>
        <w:jc w:val="center"/>
        <w:rPr>
          <w:rFonts w:ascii="Times New Roman" w:hAnsi="Times New Roman"/>
          <w:color w:val="000000" w:themeColor="text1"/>
          <w:lang w:val="kk-KZ"/>
        </w:rPr>
      </w:pPr>
      <w:r>
        <w:rPr>
          <w:rFonts w:ascii="Times New Roman" w:hAnsi="Times New Roman"/>
          <w:color w:val="000000" w:themeColor="text1"/>
          <w:lang w:val="kk-KZ"/>
        </w:rPr>
        <w:t>нанотүтікшелерінің</w:t>
      </w:r>
      <w:r w:rsidR="000E636B" w:rsidRPr="00F9474D">
        <w:rPr>
          <w:rFonts w:ascii="Times New Roman" w:hAnsi="Times New Roman"/>
          <w:color w:val="000000" w:themeColor="text1"/>
          <w:lang w:val="kk-KZ"/>
        </w:rPr>
        <w:t xml:space="preserve"> СЭМ бейнесі</w:t>
      </w:r>
    </w:p>
    <w:p w:rsidR="00915D02" w:rsidRPr="00F9474D" w:rsidRDefault="00915D02" w:rsidP="00251188">
      <w:pPr>
        <w:jc w:val="center"/>
        <w:rPr>
          <w:rFonts w:ascii="Times New Roman" w:hAnsi="Times New Roman"/>
          <w:color w:val="000000" w:themeColor="text1"/>
          <w:lang w:val="kk-KZ"/>
        </w:rPr>
      </w:pPr>
    </w:p>
    <w:p w:rsidR="0022799D" w:rsidRPr="00F9474D" w:rsidRDefault="00FE4232" w:rsidP="00FE4232">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Анодтау уақытын 360 минутқа арттыру нанотүтікше қабырғасының</w:t>
      </w:r>
      <w:r>
        <w:rPr>
          <w:rFonts w:ascii="Times New Roman" w:hAnsi="Times New Roman"/>
          <w:color w:val="000000" w:themeColor="text1"/>
          <w:lang w:val="kk-KZ"/>
        </w:rPr>
        <w:t xml:space="preserve"> жұқаруы салдарынан дәстүрлі жұқа</w:t>
      </w:r>
      <w:r w:rsidRPr="00F9474D">
        <w:rPr>
          <w:rFonts w:ascii="Times New Roman" w:hAnsi="Times New Roman"/>
          <w:color w:val="000000" w:themeColor="text1"/>
          <w:lang w:val="kk-KZ"/>
        </w:rPr>
        <w:t xml:space="preserve"> қабырғалы нанотүтікшелердің па</w:t>
      </w:r>
      <w:r>
        <w:rPr>
          <w:rFonts w:ascii="Times New Roman" w:hAnsi="Times New Roman"/>
          <w:color w:val="000000" w:themeColor="text1"/>
          <w:lang w:val="kk-KZ"/>
        </w:rPr>
        <w:t>йда болуына алып келді (сурет 19</w:t>
      </w:r>
      <w:r w:rsidRPr="00F9474D">
        <w:rPr>
          <w:rFonts w:ascii="Times New Roman" w:hAnsi="Times New Roman"/>
          <w:color w:val="000000" w:themeColor="text1"/>
          <w:lang w:val="kk-KZ"/>
        </w:rPr>
        <w:t xml:space="preserve">, б). </w:t>
      </w:r>
      <w:r>
        <w:rPr>
          <w:rFonts w:ascii="Times New Roman" w:hAnsi="Times New Roman"/>
          <w:color w:val="000000" w:themeColor="text1"/>
          <w:lang w:val="kk-KZ"/>
        </w:rPr>
        <w:t>Әрі қарай п</w:t>
      </w:r>
      <w:r w:rsidRPr="00F9474D">
        <w:rPr>
          <w:rFonts w:ascii="Times New Roman" w:hAnsi="Times New Roman"/>
          <w:color w:val="000000" w:themeColor="text1"/>
          <w:lang w:val="kk-KZ"/>
        </w:rPr>
        <w:t>роцесс уақыты 540</w:t>
      </w:r>
      <w:r>
        <w:rPr>
          <w:rFonts w:ascii="Times New Roman" w:hAnsi="Times New Roman"/>
          <w:color w:val="000000" w:themeColor="text1"/>
          <w:lang w:val="kk-KZ"/>
        </w:rPr>
        <w:t xml:space="preserve"> минутқа </w:t>
      </w:r>
      <w:r w:rsidRPr="00F9474D">
        <w:rPr>
          <w:rFonts w:ascii="Times New Roman" w:hAnsi="Times New Roman"/>
          <w:color w:val="000000" w:themeColor="text1"/>
          <w:lang w:val="kk-KZ"/>
        </w:rPr>
        <w:t>дейін ұлғайған кезде, түтікшелердің жоғарғы бөлігінің жарылу салдарынан реттілігі төмен өлшемі шамамен 23 нм болатын жұқа та</w:t>
      </w:r>
      <w:r>
        <w:rPr>
          <w:rFonts w:ascii="Times New Roman" w:hAnsi="Times New Roman"/>
          <w:color w:val="000000" w:themeColor="text1"/>
          <w:lang w:val="kk-KZ"/>
        </w:rPr>
        <w:t>лшықтар пайда бола бастағанын 19,</w:t>
      </w:r>
      <w:r w:rsidRPr="00F9474D">
        <w:rPr>
          <w:rFonts w:ascii="Times New Roman" w:hAnsi="Times New Roman"/>
          <w:color w:val="000000" w:themeColor="text1"/>
          <w:lang w:val="kk-KZ"/>
        </w:rPr>
        <w:t xml:space="preserve"> в суреттен байқауға болады.</w:t>
      </w:r>
      <w:r>
        <w:rPr>
          <w:rFonts w:ascii="Times New Roman" w:hAnsi="Times New Roman"/>
          <w:color w:val="000000" w:themeColor="text1"/>
          <w:lang w:val="kk-KZ"/>
        </w:rPr>
        <w:t xml:space="preserve"> </w:t>
      </w:r>
      <w:r w:rsidRPr="00F9474D">
        <w:rPr>
          <w:rFonts w:ascii="Times New Roman" w:hAnsi="Times New Roman"/>
          <w:color w:val="000000" w:themeColor="text1"/>
          <w:lang w:val="kk-KZ"/>
        </w:rPr>
        <w:t xml:space="preserve">Нанотүтікшелердің бетіндегі жіңішке талшықтар су қосылмаған электролиттерде ұзақ уақыт бойы анодтау салдарынан пайда болуы мүмкін. </w:t>
      </w:r>
      <w:r w:rsidR="00915D02" w:rsidRPr="00F9474D">
        <w:rPr>
          <w:rFonts w:ascii="Times New Roman" w:hAnsi="Times New Roman"/>
          <w:color w:val="000000" w:themeColor="text1"/>
          <w:lang w:val="kk-KZ"/>
        </w:rPr>
        <w:t>Анодтау уақытының 1</w:t>
      </w:r>
      <w:r w:rsidR="005C02E6" w:rsidRPr="005C02E6">
        <w:rPr>
          <w:rFonts w:ascii="Times New Roman" w:hAnsi="Times New Roman"/>
          <w:color w:val="000000" w:themeColor="text1"/>
          <w:lang w:val="kk-KZ"/>
        </w:rPr>
        <w:t>8</w:t>
      </w:r>
      <w:r w:rsidR="005C02E6">
        <w:rPr>
          <w:rFonts w:ascii="Times New Roman" w:hAnsi="Times New Roman"/>
          <w:color w:val="000000" w:themeColor="text1"/>
          <w:lang w:val="kk-KZ"/>
        </w:rPr>
        <w:t>0 -нен</w:t>
      </w:r>
      <w:r w:rsidR="00562EE9">
        <w:rPr>
          <w:rFonts w:ascii="Times New Roman" w:hAnsi="Times New Roman"/>
          <w:color w:val="000000" w:themeColor="text1"/>
          <w:lang w:val="kk-KZ"/>
        </w:rPr>
        <w:t xml:space="preserve"> 360 минутқа </w:t>
      </w:r>
      <w:r w:rsidR="003816E1">
        <w:rPr>
          <w:rFonts w:ascii="Times New Roman" w:hAnsi="Times New Roman"/>
          <w:color w:val="000000" w:themeColor="text1"/>
          <w:lang w:val="kk-KZ"/>
        </w:rPr>
        <w:t xml:space="preserve">дейін </w:t>
      </w:r>
      <w:r w:rsidR="00562EE9">
        <w:rPr>
          <w:rFonts w:ascii="Times New Roman" w:hAnsi="Times New Roman"/>
          <w:color w:val="000000" w:themeColor="text1"/>
          <w:lang w:val="kk-KZ"/>
        </w:rPr>
        <w:t>артуы</w:t>
      </w:r>
      <w:r w:rsidR="00915D02" w:rsidRPr="00F9474D">
        <w:rPr>
          <w:rFonts w:ascii="Times New Roman" w:hAnsi="Times New Roman"/>
          <w:color w:val="000000" w:themeColor="text1"/>
          <w:lang w:val="kk-KZ"/>
        </w:rPr>
        <w:t xml:space="preserve"> түтікше диаметрі</w:t>
      </w:r>
      <w:r w:rsidR="00994A44">
        <w:rPr>
          <w:rFonts w:ascii="Times New Roman" w:hAnsi="Times New Roman"/>
          <w:color w:val="000000" w:themeColor="text1"/>
          <w:lang w:val="kk-KZ"/>
        </w:rPr>
        <w:t>нің шамамен 50</w:t>
      </w:r>
      <w:r w:rsidR="00915D02" w:rsidRPr="00F9474D">
        <w:rPr>
          <w:rFonts w:ascii="Times New Roman" w:hAnsi="Times New Roman"/>
          <w:color w:val="000000" w:themeColor="text1"/>
          <w:lang w:val="kk-KZ"/>
        </w:rPr>
        <w:t xml:space="preserve"> - ден 104 нм</w:t>
      </w:r>
      <w:r w:rsidR="00994A44">
        <w:rPr>
          <w:rFonts w:ascii="Times New Roman" w:hAnsi="Times New Roman"/>
          <w:color w:val="000000" w:themeColor="text1"/>
          <w:lang w:val="kk-KZ"/>
        </w:rPr>
        <w:t xml:space="preserve"> дейін артуына және</w:t>
      </w:r>
      <w:r w:rsidR="00915D02" w:rsidRPr="00F9474D">
        <w:rPr>
          <w:rFonts w:ascii="Times New Roman" w:hAnsi="Times New Roman"/>
          <w:color w:val="000000" w:themeColor="text1"/>
          <w:lang w:val="kk-KZ"/>
        </w:rPr>
        <w:t xml:space="preserve"> қабырға қалыңдығы</w:t>
      </w:r>
      <w:r w:rsidR="00994A44">
        <w:rPr>
          <w:rFonts w:ascii="Times New Roman" w:hAnsi="Times New Roman"/>
          <w:color w:val="000000" w:themeColor="text1"/>
          <w:lang w:val="kk-KZ"/>
        </w:rPr>
        <w:t>ның</w:t>
      </w:r>
      <w:r w:rsidR="00915D02" w:rsidRPr="00F9474D">
        <w:rPr>
          <w:rFonts w:ascii="Times New Roman" w:hAnsi="Times New Roman"/>
          <w:color w:val="000000" w:themeColor="text1"/>
          <w:lang w:val="kk-KZ"/>
        </w:rPr>
        <w:t xml:space="preserve"> 30 нм - де</w:t>
      </w:r>
      <w:r w:rsidR="00994A44">
        <w:rPr>
          <w:rFonts w:ascii="Times New Roman" w:hAnsi="Times New Roman"/>
          <w:color w:val="000000" w:themeColor="text1"/>
          <w:lang w:val="kk-KZ"/>
        </w:rPr>
        <w:t>н 11 нм</w:t>
      </w:r>
      <w:r w:rsidR="00994A44" w:rsidRPr="00994A44">
        <w:rPr>
          <w:rFonts w:ascii="Times New Roman" w:hAnsi="Times New Roman"/>
          <w:color w:val="000000" w:themeColor="text1"/>
          <w:lang w:val="kk-KZ"/>
        </w:rPr>
        <w:t>-</w:t>
      </w:r>
      <w:r w:rsidR="00994A44">
        <w:rPr>
          <w:rFonts w:ascii="Times New Roman" w:hAnsi="Times New Roman"/>
          <w:color w:val="000000" w:themeColor="text1"/>
          <w:lang w:val="kk-KZ"/>
        </w:rPr>
        <w:t>ге азаюына алып келді</w:t>
      </w:r>
      <w:r w:rsidR="00915D02" w:rsidRPr="00F9474D">
        <w:rPr>
          <w:rFonts w:ascii="Times New Roman" w:hAnsi="Times New Roman"/>
          <w:color w:val="000000" w:themeColor="text1"/>
          <w:lang w:val="kk-KZ"/>
        </w:rPr>
        <w:t>.</w:t>
      </w:r>
      <w:r w:rsidR="00793ED8">
        <w:rPr>
          <w:rFonts w:ascii="Times New Roman" w:hAnsi="Times New Roman"/>
          <w:color w:val="000000" w:themeColor="text1"/>
          <w:lang w:val="kk-KZ"/>
        </w:rPr>
        <w:t xml:space="preserve"> Б</w:t>
      </w:r>
      <w:r w:rsidR="005A5CEF">
        <w:rPr>
          <w:rFonts w:ascii="Times New Roman" w:hAnsi="Times New Roman"/>
          <w:color w:val="000000" w:themeColor="text1"/>
          <w:lang w:val="kk-KZ"/>
        </w:rPr>
        <w:t>ұл</w:t>
      </w:r>
      <w:r w:rsidR="00793ED8">
        <w:rPr>
          <w:rFonts w:ascii="Times New Roman" w:hAnsi="Times New Roman"/>
          <w:color w:val="000000" w:themeColor="text1"/>
          <w:lang w:val="kk-KZ"/>
        </w:rPr>
        <w:t xml:space="preserve">, анодтау анодтау уақытының ұлғаюы түтікшелер қабырғаларының арасындағы </w:t>
      </w:r>
      <w:r>
        <w:rPr>
          <w:rFonts w:ascii="Times New Roman" w:hAnsi="Times New Roman"/>
          <w:color w:val="000000" w:themeColor="text1"/>
          <w:lang w:val="kk-KZ"/>
        </w:rPr>
        <w:t>қашықтық азаятынын кө</w:t>
      </w:r>
      <w:r w:rsidR="005A5CEF">
        <w:rPr>
          <w:rFonts w:ascii="Times New Roman" w:hAnsi="Times New Roman"/>
          <w:color w:val="000000" w:themeColor="text1"/>
          <w:lang w:val="kk-KZ"/>
        </w:rPr>
        <w:t>рсетеді</w:t>
      </w:r>
      <w:r w:rsidR="00793ED8" w:rsidRPr="00F9474D">
        <w:rPr>
          <w:rFonts w:ascii="Times New Roman" w:hAnsi="Times New Roman"/>
          <w:color w:val="000000" w:themeColor="text1"/>
          <w:lang w:val="kk-KZ"/>
        </w:rPr>
        <w:t>.</w:t>
      </w:r>
    </w:p>
    <w:p w:rsidR="00FE3E6A" w:rsidRPr="00DC4F01" w:rsidRDefault="000307D7" w:rsidP="00DC4F01">
      <w:pPr>
        <w:tabs>
          <w:tab w:val="left" w:pos="7616"/>
        </w:tabs>
        <w:ind w:firstLine="567"/>
        <w:jc w:val="both"/>
        <w:rPr>
          <w:rFonts w:ascii="Times New Roman" w:hAnsi="Times New Roman"/>
          <w:color w:val="000000" w:themeColor="text1"/>
          <w:lang w:val="kk-KZ"/>
        </w:rPr>
      </w:pPr>
      <w:r>
        <w:rPr>
          <w:rFonts w:ascii="Times New Roman" w:hAnsi="Times New Roman"/>
          <w:color w:val="000000" w:themeColor="text1"/>
          <w:lang w:val="kk-KZ"/>
        </w:rPr>
        <w:t>Т</w:t>
      </w:r>
      <w:r w:rsidR="009E45DC">
        <w:rPr>
          <w:rFonts w:ascii="Times New Roman" w:hAnsi="Times New Roman"/>
          <w:color w:val="000000" w:themeColor="text1"/>
          <w:lang w:val="kk-KZ"/>
        </w:rPr>
        <w:t xml:space="preserve">итан диоксиді негізінде </w:t>
      </w:r>
      <w:r w:rsidR="009948A9" w:rsidRPr="00F9474D">
        <w:rPr>
          <w:rFonts w:ascii="Times New Roman" w:hAnsi="Times New Roman"/>
          <w:color w:val="000000" w:themeColor="text1"/>
          <w:lang w:val="kk-KZ"/>
        </w:rPr>
        <w:t>талш</w:t>
      </w:r>
      <w:r>
        <w:rPr>
          <w:rFonts w:ascii="Times New Roman" w:hAnsi="Times New Roman"/>
          <w:color w:val="000000" w:themeColor="text1"/>
          <w:lang w:val="kk-KZ"/>
        </w:rPr>
        <w:t>ықты</w:t>
      </w:r>
      <w:r w:rsidR="005A43F9" w:rsidRPr="00F9474D">
        <w:rPr>
          <w:rFonts w:ascii="Times New Roman" w:hAnsi="Times New Roman"/>
          <w:color w:val="000000" w:themeColor="text1"/>
          <w:lang w:val="kk-KZ"/>
        </w:rPr>
        <w:t xml:space="preserve"> қабаттардың қалыптасуын зерттеу мақсатында титан үлгілері </w:t>
      </w:r>
      <w:r w:rsidR="00DD5F43" w:rsidRPr="00F9474D">
        <w:rPr>
          <w:rFonts w:ascii="Times New Roman" w:hAnsi="Times New Roman"/>
          <w:color w:val="000000" w:themeColor="text1"/>
          <w:lang w:val="kk-KZ"/>
        </w:rPr>
        <w:t>этиленгликоль негізіндегі</w:t>
      </w:r>
      <w:r w:rsidR="00DD5F43" w:rsidRPr="00F9474D">
        <w:rPr>
          <w:rFonts w:ascii="Times New Roman" w:eastAsia="SchoolBookC,Bold-Identity-H" w:hAnsi="Times New Roman"/>
          <w:color w:val="000000" w:themeColor="text1"/>
          <w:lang w:val="kk-KZ"/>
        </w:rPr>
        <w:t xml:space="preserve"> </w:t>
      </w:r>
      <w:r w:rsidR="00365B20" w:rsidRPr="00F9474D">
        <w:rPr>
          <w:rFonts w:ascii="Times New Roman" w:eastAsia="SchoolBookC,Bold-Identity-H" w:hAnsi="Times New Roman"/>
          <w:color w:val="000000" w:themeColor="text1"/>
          <w:lang w:val="kk-KZ"/>
        </w:rPr>
        <w:t>2</w:t>
      </w:r>
      <w:r w:rsidR="00365B20" w:rsidRPr="00365B20">
        <w:rPr>
          <w:rFonts w:ascii="Times New Roman" w:hAnsi="Times New Roman"/>
          <w:color w:val="000000" w:themeColor="text1"/>
          <w:lang w:val="kk-KZ"/>
        </w:rPr>
        <w:t xml:space="preserve"> </w:t>
      </w:r>
      <w:r w:rsidR="00365B20" w:rsidRPr="00F9474D">
        <w:rPr>
          <w:rFonts w:ascii="Times New Roman" w:hAnsi="Times New Roman"/>
          <w:color w:val="000000" w:themeColor="text1"/>
          <w:lang w:val="kk-KZ"/>
        </w:rPr>
        <w:t>мас.</w:t>
      </w:r>
      <w:r w:rsidR="00365B20" w:rsidRPr="00F9474D">
        <w:rPr>
          <w:rFonts w:ascii="Times New Roman" w:eastAsia="SchoolBookC,Bold-Identity-H" w:hAnsi="Times New Roman"/>
          <w:color w:val="000000" w:themeColor="text1"/>
          <w:lang w:val="kk-KZ"/>
        </w:rPr>
        <w:t>%</w:t>
      </w:r>
      <w:r w:rsidR="00365B20">
        <w:rPr>
          <w:rFonts w:ascii="Times New Roman" w:eastAsia="SchoolBookC,Bold-Identity-H" w:hAnsi="Times New Roman"/>
          <w:color w:val="000000" w:themeColor="text1"/>
          <w:lang w:val="kk-KZ"/>
        </w:rPr>
        <w:t xml:space="preserve"> </w:t>
      </w:r>
      <w:r w:rsidR="00365B20" w:rsidRPr="00F9474D">
        <w:rPr>
          <w:rFonts w:ascii="Times New Roman" w:eastAsia="SchoolBookC,Bold-Identity-H" w:hAnsi="Times New Roman"/>
          <w:color w:val="000000" w:themeColor="text1"/>
          <w:lang w:val="kk-KZ"/>
        </w:rPr>
        <w:t xml:space="preserve">су </w:t>
      </w:r>
      <w:r w:rsidR="00365B20">
        <w:rPr>
          <w:rFonts w:ascii="Times New Roman" w:eastAsia="SchoolBookC,Bold-Identity-H" w:hAnsi="Times New Roman"/>
          <w:color w:val="000000" w:themeColor="text1"/>
          <w:lang w:val="kk-KZ"/>
        </w:rPr>
        <w:t xml:space="preserve">және </w:t>
      </w:r>
      <w:r w:rsidR="00365B20" w:rsidRPr="00F9474D">
        <w:rPr>
          <w:rFonts w:ascii="Times New Roman" w:hAnsi="Times New Roman"/>
          <w:color w:val="000000" w:themeColor="text1"/>
          <w:lang w:val="kk-KZ"/>
        </w:rPr>
        <w:t>0.36 мас.% NH</w:t>
      </w:r>
      <w:r w:rsidR="00365B20" w:rsidRPr="00F9474D">
        <w:rPr>
          <w:rFonts w:ascii="Times New Roman" w:hAnsi="Times New Roman"/>
          <w:color w:val="000000" w:themeColor="text1"/>
          <w:vertAlign w:val="subscript"/>
          <w:lang w:val="kk-KZ"/>
        </w:rPr>
        <w:t>4</w:t>
      </w:r>
      <w:r w:rsidR="00365B20" w:rsidRPr="00F9474D">
        <w:rPr>
          <w:rFonts w:ascii="Times New Roman" w:hAnsi="Times New Roman"/>
          <w:color w:val="000000" w:themeColor="text1"/>
          <w:lang w:val="kk-KZ"/>
        </w:rPr>
        <w:t xml:space="preserve">F </w:t>
      </w:r>
      <w:r w:rsidR="00DD5F43" w:rsidRPr="00F9474D">
        <w:rPr>
          <w:rFonts w:ascii="Times New Roman" w:eastAsia="SchoolBookC,Bold-Identity-H" w:hAnsi="Times New Roman"/>
          <w:color w:val="000000" w:themeColor="text1"/>
          <w:lang w:val="kk-KZ"/>
        </w:rPr>
        <w:t>электроли</w:t>
      </w:r>
      <w:r w:rsidR="00DD5F43">
        <w:rPr>
          <w:rFonts w:ascii="Times New Roman" w:eastAsia="SchoolBookC,Bold-Identity-H" w:hAnsi="Times New Roman"/>
          <w:color w:val="000000" w:themeColor="text1"/>
          <w:lang w:val="kk-KZ"/>
        </w:rPr>
        <w:t xml:space="preserve">тінде </w:t>
      </w:r>
      <w:r w:rsidR="00365B20">
        <w:rPr>
          <w:rFonts w:ascii="Times New Roman" w:hAnsi="Times New Roman"/>
          <w:color w:val="000000" w:themeColor="text1"/>
          <w:lang w:val="kk-KZ"/>
        </w:rPr>
        <w:t>30 В, 40 В және 50 В кернеу мәндерінде</w:t>
      </w:r>
      <w:r w:rsidR="005A43F9" w:rsidRPr="00F9474D">
        <w:rPr>
          <w:rFonts w:ascii="Times New Roman" w:hAnsi="Times New Roman"/>
          <w:color w:val="000000" w:themeColor="text1"/>
          <w:lang w:val="kk-KZ"/>
        </w:rPr>
        <w:t xml:space="preserve"> 45 ми</w:t>
      </w:r>
      <w:r w:rsidR="00FA102E">
        <w:rPr>
          <w:rFonts w:ascii="Times New Roman" w:hAnsi="Times New Roman"/>
          <w:color w:val="000000" w:themeColor="text1"/>
          <w:lang w:val="kk-KZ"/>
        </w:rPr>
        <w:t xml:space="preserve">нут уақытта синтезделді. Синтезделген үлгілердің </w:t>
      </w:r>
      <w:r w:rsidR="00C45218" w:rsidRPr="00F9474D">
        <w:rPr>
          <w:rFonts w:ascii="Times New Roman" w:hAnsi="Times New Roman"/>
          <w:color w:val="000000" w:themeColor="text1"/>
          <w:lang w:val="kk-KZ"/>
        </w:rPr>
        <w:t>СЭМ бейнелері</w:t>
      </w:r>
      <w:r w:rsidR="0038155C" w:rsidRPr="00F9474D">
        <w:rPr>
          <w:rFonts w:ascii="Times New Roman" w:hAnsi="Times New Roman"/>
          <w:color w:val="000000" w:themeColor="text1"/>
          <w:lang w:val="kk-KZ"/>
        </w:rPr>
        <w:t xml:space="preserve"> 2</w:t>
      </w:r>
      <w:r w:rsidR="00865BC4" w:rsidRPr="001776F2">
        <w:rPr>
          <w:rFonts w:ascii="Times New Roman" w:hAnsi="Times New Roman"/>
          <w:color w:val="000000" w:themeColor="text1"/>
          <w:lang w:val="kk-KZ"/>
        </w:rPr>
        <w:t>0</w:t>
      </w:r>
      <w:r w:rsidR="0038155C" w:rsidRPr="00F9474D">
        <w:rPr>
          <w:rFonts w:ascii="Times New Roman" w:hAnsi="Times New Roman"/>
          <w:color w:val="000000" w:themeColor="text1"/>
          <w:lang w:val="kk-KZ"/>
        </w:rPr>
        <w:t xml:space="preserve"> суретте</w:t>
      </w:r>
      <w:r w:rsidR="00415912" w:rsidRPr="00F9474D">
        <w:rPr>
          <w:rFonts w:ascii="Times New Roman" w:hAnsi="Times New Roman"/>
          <w:color w:val="000000" w:themeColor="text1"/>
          <w:lang w:val="kk-KZ"/>
        </w:rPr>
        <w:t xml:space="preserve"> келтірілген.</w:t>
      </w:r>
      <w:r w:rsidR="00286723" w:rsidRPr="00F9474D">
        <w:rPr>
          <w:rFonts w:ascii="Times New Roman" w:hAnsi="Times New Roman"/>
          <w:color w:val="000000" w:themeColor="text1"/>
          <w:lang w:val="kk-KZ"/>
        </w:rPr>
        <w:t xml:space="preserve"> </w:t>
      </w:r>
      <w:r w:rsidR="00895AA8" w:rsidRPr="00F9474D">
        <w:rPr>
          <w:rFonts w:ascii="Times New Roman" w:hAnsi="Times New Roman"/>
          <w:color w:val="000000" w:themeColor="text1"/>
          <w:lang w:val="kk-KZ"/>
        </w:rPr>
        <w:t>СЭМ суреттен,</w:t>
      </w:r>
      <w:r w:rsidR="00895AA8" w:rsidRPr="00895AA8">
        <w:rPr>
          <w:rFonts w:ascii="Times New Roman" w:hAnsi="Times New Roman"/>
          <w:color w:val="000000" w:themeColor="text1"/>
          <w:lang w:val="kk-KZ"/>
        </w:rPr>
        <w:t xml:space="preserve"> </w:t>
      </w:r>
      <w:r w:rsidR="00895AA8">
        <w:rPr>
          <w:rFonts w:ascii="Times New Roman" w:hAnsi="Times New Roman"/>
          <w:color w:val="000000" w:themeColor="text1"/>
          <w:lang w:val="kk-KZ"/>
        </w:rPr>
        <w:t xml:space="preserve">аталған кернеу мәндерінде </w:t>
      </w:r>
      <w:r w:rsidR="00DC4F01" w:rsidRPr="00F9474D">
        <w:rPr>
          <w:rFonts w:ascii="Times New Roman" w:hAnsi="Times New Roman"/>
          <w:color w:val="000000" w:themeColor="text1"/>
          <w:lang w:val="kk-KZ"/>
        </w:rPr>
        <w:t xml:space="preserve">бастапқы түтікшелерге бекітілгенін </w:t>
      </w:r>
      <w:r w:rsidR="00895AA8" w:rsidRPr="00F9474D">
        <w:rPr>
          <w:rFonts w:ascii="Times New Roman" w:hAnsi="Times New Roman"/>
          <w:color w:val="000000" w:themeColor="text1"/>
          <w:lang w:val="kk-KZ"/>
        </w:rPr>
        <w:t>TiO</w:t>
      </w:r>
      <w:r w:rsidR="00895AA8" w:rsidRPr="00F9474D">
        <w:rPr>
          <w:rFonts w:ascii="Times New Roman" w:hAnsi="Times New Roman"/>
          <w:color w:val="000000" w:themeColor="text1"/>
          <w:vertAlign w:val="subscript"/>
          <w:lang w:val="kk-KZ"/>
        </w:rPr>
        <w:t>2</w:t>
      </w:r>
      <w:r w:rsidR="00895AA8" w:rsidRPr="00F9474D">
        <w:rPr>
          <w:rFonts w:ascii="Times New Roman" w:hAnsi="Times New Roman"/>
          <w:color w:val="000000" w:themeColor="text1"/>
          <w:lang w:val="kk-KZ"/>
        </w:rPr>
        <w:t xml:space="preserve"> </w:t>
      </w:r>
      <w:r w:rsidR="00DC4F01">
        <w:rPr>
          <w:rFonts w:ascii="Times New Roman" w:hAnsi="Times New Roman"/>
          <w:color w:val="000000" w:themeColor="text1"/>
          <w:lang w:val="kk-KZ"/>
        </w:rPr>
        <w:t xml:space="preserve">нанотүтікшелерінің </w:t>
      </w:r>
      <w:r w:rsidR="00895AA8" w:rsidRPr="00F9474D">
        <w:rPr>
          <w:rFonts w:ascii="Times New Roman" w:hAnsi="Times New Roman"/>
          <w:color w:val="000000" w:themeColor="text1"/>
          <w:lang w:val="kk-KZ"/>
        </w:rPr>
        <w:t>бетінде нанот</w:t>
      </w:r>
      <w:r w:rsidR="00895AA8">
        <w:rPr>
          <w:rFonts w:ascii="Times New Roman" w:hAnsi="Times New Roman"/>
          <w:color w:val="000000" w:themeColor="text1"/>
          <w:lang w:val="kk-KZ"/>
        </w:rPr>
        <w:t xml:space="preserve">алшықтардың </w:t>
      </w:r>
      <w:r w:rsidR="00895AA8">
        <w:rPr>
          <w:rFonts w:ascii="Times New Roman" w:hAnsi="Times New Roman"/>
          <w:color w:val="000000" w:themeColor="text1"/>
          <w:lang w:val="kk-KZ"/>
        </w:rPr>
        <w:lastRenderedPageBreak/>
        <w:t xml:space="preserve">қалыптасқанын </w:t>
      </w:r>
      <w:r w:rsidR="00895AA8" w:rsidRPr="00F9474D">
        <w:rPr>
          <w:rFonts w:ascii="Times New Roman" w:hAnsi="Times New Roman"/>
          <w:color w:val="000000" w:themeColor="text1"/>
          <w:lang w:val="kk-KZ"/>
        </w:rPr>
        <w:t>байқауға болады</w:t>
      </w:r>
      <w:r w:rsidR="00895AA8">
        <w:rPr>
          <w:rFonts w:ascii="Times New Roman" w:hAnsi="Times New Roman"/>
          <w:color w:val="000000" w:themeColor="text1"/>
          <w:lang w:val="kk-KZ"/>
        </w:rPr>
        <w:t xml:space="preserve">. Мысалы, </w:t>
      </w:r>
      <w:r w:rsidR="00177A84">
        <w:rPr>
          <w:rFonts w:ascii="Times New Roman" w:hAnsi="Times New Roman"/>
          <w:color w:val="000000" w:themeColor="text1"/>
          <w:lang w:val="kk-KZ"/>
        </w:rPr>
        <w:t>3</w:t>
      </w:r>
      <w:r w:rsidR="00177A84" w:rsidRPr="00F9474D">
        <w:rPr>
          <w:rFonts w:ascii="Times New Roman" w:hAnsi="Times New Roman"/>
          <w:color w:val="000000" w:themeColor="text1"/>
          <w:lang w:val="kk-KZ"/>
        </w:rPr>
        <w:t xml:space="preserve">0 В анодталған </w:t>
      </w:r>
      <w:r w:rsidR="00177A84">
        <w:rPr>
          <w:rFonts w:ascii="Times New Roman" w:hAnsi="Times New Roman"/>
          <w:color w:val="000000" w:themeColor="text1"/>
          <w:lang w:val="kk-KZ"/>
        </w:rPr>
        <w:t>н</w:t>
      </w:r>
      <w:r w:rsidR="00177A84" w:rsidRPr="00F9474D">
        <w:rPr>
          <w:rFonts w:ascii="Times New Roman" w:hAnsi="Times New Roman"/>
          <w:color w:val="000000" w:themeColor="text1"/>
          <w:lang w:val="kk-KZ"/>
        </w:rPr>
        <w:t>аноталшықты құрылымдары бар нанотүтікшелердің ди</w:t>
      </w:r>
      <w:r w:rsidR="00177A84">
        <w:rPr>
          <w:rFonts w:ascii="Times New Roman" w:hAnsi="Times New Roman"/>
          <w:color w:val="000000" w:themeColor="text1"/>
          <w:lang w:val="kk-KZ"/>
        </w:rPr>
        <w:t xml:space="preserve">аметрі орта есеппен ~40 нм, қабырға қалыңдығы және </w:t>
      </w:r>
      <w:r w:rsidR="00177A84" w:rsidRPr="00F9474D">
        <w:rPr>
          <w:rFonts w:ascii="Times New Roman" w:hAnsi="Times New Roman"/>
          <w:color w:val="000000" w:themeColor="text1"/>
          <w:lang w:val="kk-KZ"/>
        </w:rPr>
        <w:t>наноталшықтард</w:t>
      </w:r>
      <w:r w:rsidR="00177A84">
        <w:rPr>
          <w:rFonts w:ascii="Times New Roman" w:hAnsi="Times New Roman"/>
          <w:color w:val="000000" w:themeColor="text1"/>
          <w:lang w:val="kk-KZ"/>
        </w:rPr>
        <w:t xml:space="preserve">ың қалыңдығы шамалас </w:t>
      </w:r>
      <w:r w:rsidR="00177A84" w:rsidRPr="00F9474D">
        <w:rPr>
          <w:rFonts w:ascii="Times New Roman" w:hAnsi="Times New Roman"/>
          <w:color w:val="000000" w:themeColor="text1"/>
          <w:lang w:val="kk-KZ"/>
        </w:rPr>
        <w:t xml:space="preserve">10 нм </w:t>
      </w:r>
      <w:r w:rsidR="00177A84">
        <w:rPr>
          <w:rFonts w:ascii="Times New Roman" w:hAnsi="Times New Roman"/>
          <w:color w:val="000000" w:themeColor="text1"/>
          <w:lang w:val="kk-KZ"/>
        </w:rPr>
        <w:t>құрады</w:t>
      </w:r>
      <w:r w:rsidR="00177A84" w:rsidRPr="00F9474D">
        <w:rPr>
          <w:rFonts w:ascii="Times New Roman" w:hAnsi="Times New Roman"/>
          <w:color w:val="000000" w:themeColor="text1"/>
          <w:lang w:val="kk-KZ"/>
        </w:rPr>
        <w:t>.</w:t>
      </w:r>
      <w:r w:rsidR="00177A84">
        <w:rPr>
          <w:rFonts w:ascii="Times New Roman" w:eastAsia="SchoolBookC,Bold-Identity-H" w:hAnsi="Times New Roman"/>
          <w:color w:val="000000" w:themeColor="text1"/>
          <w:lang w:val="kk-KZ"/>
        </w:rPr>
        <w:t xml:space="preserve"> </w:t>
      </w:r>
      <w:r w:rsidR="00177A84" w:rsidRPr="00F9474D">
        <w:rPr>
          <w:rFonts w:ascii="Times New Roman" w:hAnsi="Times New Roman"/>
          <w:color w:val="000000" w:themeColor="text1"/>
          <w:lang w:val="kk-KZ"/>
        </w:rPr>
        <w:t>Сондықтан да</w:t>
      </w:r>
      <w:r w:rsidR="00177A84">
        <w:rPr>
          <w:rFonts w:ascii="Times New Roman" w:hAnsi="Times New Roman"/>
          <w:color w:val="000000" w:themeColor="text1"/>
          <w:lang w:val="kk-KZ"/>
        </w:rPr>
        <w:t>,</w:t>
      </w:r>
      <w:r w:rsidR="00177A84" w:rsidRPr="00F9474D">
        <w:rPr>
          <w:rFonts w:ascii="Times New Roman" w:hAnsi="Times New Roman"/>
          <w:color w:val="000000" w:themeColor="text1"/>
          <w:lang w:val="kk-KZ"/>
        </w:rPr>
        <w:t xml:space="preserve"> наноталшықтардың құрылымдық параметрлері бастапқы нанотүтікшелердің параметрлерін</w:t>
      </w:r>
      <w:r w:rsidR="00177A84">
        <w:rPr>
          <w:rFonts w:ascii="Times New Roman" w:hAnsi="Times New Roman"/>
          <w:color w:val="000000" w:themeColor="text1"/>
          <w:lang w:val="kk-KZ"/>
        </w:rPr>
        <w:t xml:space="preserve">е тікелей байланысты деп болжауға болады. </w:t>
      </w:r>
      <w:r w:rsidR="00282F1C" w:rsidRPr="00F9474D">
        <w:rPr>
          <w:rFonts w:ascii="Times New Roman" w:hAnsi="Times New Roman"/>
          <w:color w:val="000000" w:themeColor="text1"/>
          <w:lang w:val="kk-KZ"/>
        </w:rPr>
        <w:t>Мұндай н</w:t>
      </w:r>
      <w:r w:rsidR="00282F1C" w:rsidRPr="00F9474D">
        <w:rPr>
          <w:rFonts w:ascii="Times New Roman" w:eastAsia="SchoolBookC,Bold-Identity-H" w:hAnsi="Times New Roman"/>
          <w:color w:val="000000" w:themeColor="text1"/>
          <w:lang w:val="kk-KZ"/>
        </w:rPr>
        <w:t>аноталшықты құрылымдарды</w:t>
      </w:r>
      <w:r w:rsidR="001064A4">
        <w:rPr>
          <w:rFonts w:ascii="Times New Roman" w:eastAsia="SchoolBookC,Bold-Identity-H" w:hAnsi="Times New Roman"/>
          <w:color w:val="000000" w:themeColor="text1"/>
          <w:lang w:val="kk-KZ"/>
        </w:rPr>
        <w:t xml:space="preserve">ң түзілуі </w:t>
      </w:r>
      <w:r w:rsidR="003C4EA3" w:rsidRPr="00F9474D">
        <w:rPr>
          <w:rFonts w:ascii="Times New Roman" w:eastAsia="SchoolBookC,Bold-Identity-H" w:hAnsi="Times New Roman"/>
          <w:color w:val="000000" w:themeColor="text1"/>
          <w:lang w:val="kk-KZ"/>
        </w:rPr>
        <w:t>электроли</w:t>
      </w:r>
      <w:r w:rsidR="00D40E41" w:rsidRPr="00F9474D">
        <w:rPr>
          <w:rFonts w:ascii="Times New Roman" w:eastAsia="SchoolBookC,Bold-Identity-H" w:hAnsi="Times New Roman"/>
          <w:color w:val="000000" w:themeColor="text1"/>
          <w:lang w:val="kk-KZ"/>
        </w:rPr>
        <w:t>т құрамындағы</w:t>
      </w:r>
      <w:r w:rsidR="003C4EA3" w:rsidRPr="00F9474D">
        <w:rPr>
          <w:rFonts w:ascii="Times New Roman" w:eastAsia="SchoolBookC,Bold-Identity-H" w:hAnsi="Times New Roman"/>
          <w:color w:val="000000" w:themeColor="text1"/>
          <w:lang w:val="kk-KZ"/>
        </w:rPr>
        <w:t xml:space="preserve"> су концентрациясын </w:t>
      </w:r>
      <w:r w:rsidR="009D771E" w:rsidRPr="00F9474D">
        <w:rPr>
          <w:rFonts w:ascii="Times New Roman" w:eastAsia="SchoolBookC,Bold-Identity-H" w:hAnsi="Times New Roman"/>
          <w:color w:val="000000" w:themeColor="text1"/>
          <w:lang w:val="kk-KZ"/>
        </w:rPr>
        <w:t xml:space="preserve">10% - дан </w:t>
      </w:r>
      <w:r w:rsidR="003C4EA3" w:rsidRPr="00F9474D">
        <w:rPr>
          <w:rFonts w:ascii="Times New Roman" w:eastAsia="SchoolBookC,Bold-Identity-H" w:hAnsi="Times New Roman"/>
          <w:color w:val="000000" w:themeColor="text1"/>
          <w:lang w:val="kk-KZ"/>
        </w:rPr>
        <w:t>2% - ға дейін айтарлықтай тө</w:t>
      </w:r>
      <w:r w:rsidR="00972A9C">
        <w:rPr>
          <w:rFonts w:ascii="Times New Roman" w:eastAsia="SchoolBookC,Bold-Identity-H" w:hAnsi="Times New Roman"/>
          <w:color w:val="000000" w:themeColor="text1"/>
          <w:lang w:val="kk-KZ"/>
        </w:rPr>
        <w:t>мендету жағдайларында орын алды</w:t>
      </w:r>
      <w:r w:rsidR="003C4EA3" w:rsidRPr="00F9474D">
        <w:rPr>
          <w:rFonts w:ascii="Times New Roman" w:eastAsia="SchoolBookC,Bold-Identity-H" w:hAnsi="Times New Roman"/>
          <w:color w:val="000000" w:themeColor="text1"/>
          <w:lang w:val="kk-KZ"/>
        </w:rPr>
        <w:t>.</w:t>
      </w:r>
      <w:r w:rsidR="003C4EA3" w:rsidRPr="00F9474D">
        <w:rPr>
          <w:rFonts w:ascii="Times New Roman" w:hAnsi="Times New Roman"/>
          <w:color w:val="000000" w:themeColor="text1"/>
          <w:lang w:val="kk-KZ"/>
        </w:rPr>
        <w:t xml:space="preserve"> TiO</w:t>
      </w:r>
      <w:r w:rsidR="003C4EA3" w:rsidRPr="00F9474D">
        <w:rPr>
          <w:rFonts w:ascii="Times New Roman" w:hAnsi="Times New Roman"/>
          <w:color w:val="000000" w:themeColor="text1"/>
          <w:vertAlign w:val="subscript"/>
          <w:lang w:val="kk-KZ"/>
        </w:rPr>
        <w:t>2</w:t>
      </w:r>
      <w:r w:rsidR="003C4EA3" w:rsidRPr="00F9474D">
        <w:rPr>
          <w:rFonts w:ascii="Times New Roman" w:hAnsi="Times New Roman"/>
          <w:color w:val="000000" w:themeColor="text1"/>
          <w:lang w:val="kk-KZ"/>
        </w:rPr>
        <w:t xml:space="preserve"> НТ беткі бөлігіндегі наноталшықтар анодтау кезінде электрлік пробой салдарынан туындайтын түтікшелер қабырғаларының жарылуы нә</w:t>
      </w:r>
      <w:r w:rsidR="00DD4206" w:rsidRPr="00F9474D">
        <w:rPr>
          <w:rFonts w:ascii="Times New Roman" w:hAnsi="Times New Roman"/>
          <w:color w:val="000000" w:themeColor="text1"/>
          <w:lang w:val="kk-KZ"/>
        </w:rPr>
        <w:t>т</w:t>
      </w:r>
      <w:r w:rsidR="005A3E9D" w:rsidRPr="00F9474D">
        <w:rPr>
          <w:rFonts w:ascii="Times New Roman" w:hAnsi="Times New Roman"/>
          <w:color w:val="000000" w:themeColor="text1"/>
          <w:lang w:val="kk-KZ"/>
        </w:rPr>
        <w:t>ижесінде п</w:t>
      </w:r>
      <w:r w:rsidR="00851F89">
        <w:rPr>
          <w:rFonts w:ascii="Times New Roman" w:hAnsi="Times New Roman"/>
          <w:color w:val="000000" w:themeColor="text1"/>
          <w:lang w:val="kk-KZ"/>
        </w:rPr>
        <w:t>айда болуы мүмкін [24</w:t>
      </w:r>
      <w:r w:rsidR="003C4EA3" w:rsidRPr="00F9474D">
        <w:rPr>
          <w:rFonts w:ascii="Times New Roman" w:hAnsi="Times New Roman"/>
          <w:color w:val="000000" w:themeColor="text1"/>
          <w:lang w:val="kk-KZ"/>
        </w:rPr>
        <w:t xml:space="preserve">]. </w:t>
      </w:r>
    </w:p>
    <w:p w:rsidR="003C4EA3" w:rsidRPr="00F9474D" w:rsidRDefault="003C4EA3" w:rsidP="00E5447C">
      <w:pPr>
        <w:tabs>
          <w:tab w:val="left" w:pos="7616"/>
        </w:tabs>
        <w:jc w:val="both"/>
        <w:rPr>
          <w:rFonts w:ascii="Times New Roman" w:hAnsi="Times New Roman"/>
          <w:color w:val="000000" w:themeColor="text1"/>
          <w:lang w:val="kk-KZ"/>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5"/>
        <w:gridCol w:w="3734"/>
      </w:tblGrid>
      <w:tr w:rsidR="000106D2" w:rsidRPr="00F9474D" w:rsidTr="000106D2">
        <w:trPr>
          <w:jc w:val="center"/>
        </w:trPr>
        <w:tc>
          <w:tcPr>
            <w:tcW w:w="4415" w:type="dxa"/>
          </w:tcPr>
          <w:p w:rsidR="000106D2" w:rsidRPr="00F9474D" w:rsidRDefault="000106D2" w:rsidP="00E5447C">
            <w:pPr>
              <w:jc w:val="center"/>
              <w:rPr>
                <w:rFonts w:ascii="Times New Roman" w:hAnsi="Times New Roman"/>
                <w:noProof/>
                <w:color w:val="000000" w:themeColor="text1"/>
              </w:rPr>
            </w:pPr>
            <w:r w:rsidRPr="00F9474D">
              <w:rPr>
                <w:rFonts w:ascii="Times New Roman" w:hAnsi="Times New Roman"/>
                <w:b/>
                <w:noProof/>
                <w:color w:val="000000" w:themeColor="text1"/>
                <w:lang w:val="en-US" w:eastAsia="en-US"/>
              </w:rPr>
              <w:drawing>
                <wp:inline distT="0" distB="0" distL="0" distR="0" wp14:anchorId="3EB3878C" wp14:editId="0863D583">
                  <wp:extent cx="2226752" cy="2050473"/>
                  <wp:effectExtent l="0" t="0" r="2540" b="6985"/>
                  <wp:docPr id="53" name="Рисунок 53" descr="D:\Новая папка (2)\30V_45min_002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папка (2)\30V_45min_002 .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34570" cy="2057672"/>
                          </a:xfrm>
                          <a:prstGeom prst="rect">
                            <a:avLst/>
                          </a:prstGeom>
                          <a:noFill/>
                          <a:ln>
                            <a:noFill/>
                          </a:ln>
                        </pic:spPr>
                      </pic:pic>
                    </a:graphicData>
                  </a:graphic>
                </wp:inline>
              </w:drawing>
            </w:r>
          </w:p>
          <w:p w:rsidR="000106D2" w:rsidRPr="00F9474D" w:rsidRDefault="000106D2" w:rsidP="00E5447C">
            <w:pPr>
              <w:jc w:val="center"/>
              <w:rPr>
                <w:rFonts w:ascii="Times New Roman" w:hAnsi="Times New Roman"/>
                <w:noProof/>
                <w:color w:val="000000" w:themeColor="text1"/>
              </w:rPr>
            </w:pPr>
            <w:r>
              <w:rPr>
                <w:rFonts w:ascii="Times New Roman" w:hAnsi="Times New Roman"/>
                <w:noProof/>
                <w:color w:val="000000" w:themeColor="text1"/>
              </w:rPr>
              <w:t xml:space="preserve">а) </w:t>
            </w:r>
            <w:r w:rsidRPr="00F9474D">
              <w:rPr>
                <w:rFonts w:ascii="Times New Roman" w:hAnsi="Times New Roman"/>
                <w:noProof/>
                <w:color w:val="000000" w:themeColor="text1"/>
              </w:rPr>
              <w:t>30</w:t>
            </w:r>
            <w:r w:rsidRPr="00F9474D">
              <w:rPr>
                <w:rFonts w:ascii="Times New Roman" w:hAnsi="Times New Roman"/>
                <w:noProof/>
                <w:color w:val="000000" w:themeColor="text1"/>
                <w:lang w:val="kk-KZ"/>
              </w:rPr>
              <w:t xml:space="preserve"> </w:t>
            </w:r>
            <w:r w:rsidRPr="00F9474D">
              <w:rPr>
                <w:rFonts w:ascii="Times New Roman" w:hAnsi="Times New Roman"/>
                <w:noProof/>
                <w:color w:val="000000" w:themeColor="text1"/>
              </w:rPr>
              <w:t>В</w:t>
            </w:r>
          </w:p>
        </w:tc>
        <w:tc>
          <w:tcPr>
            <w:tcW w:w="3518" w:type="dxa"/>
          </w:tcPr>
          <w:p w:rsidR="000106D2" w:rsidRPr="00F9474D" w:rsidRDefault="000106D2" w:rsidP="00E5447C">
            <w:pPr>
              <w:jc w:val="center"/>
              <w:rPr>
                <w:rFonts w:ascii="Times New Roman" w:hAnsi="Times New Roman"/>
                <w:noProof/>
                <w:color w:val="000000" w:themeColor="text1"/>
              </w:rPr>
            </w:pPr>
            <w:r w:rsidRPr="00F9474D">
              <w:rPr>
                <w:rFonts w:ascii="Times New Roman" w:hAnsi="Times New Roman"/>
                <w:b/>
                <w:noProof/>
                <w:color w:val="000000" w:themeColor="text1"/>
                <w:lang w:val="en-US" w:eastAsia="en-US"/>
              </w:rPr>
              <w:drawing>
                <wp:inline distT="0" distB="0" distL="0" distR="0" wp14:anchorId="7902B949" wp14:editId="788B1649">
                  <wp:extent cx="2234277" cy="2057400"/>
                  <wp:effectExtent l="0" t="0" r="0" b="0"/>
                  <wp:docPr id="55" name="Рисунок 55" descr="D:\Новая папка (2)\40V_45min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 (2)\40V_45min_005.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43213" cy="2065629"/>
                          </a:xfrm>
                          <a:prstGeom prst="rect">
                            <a:avLst/>
                          </a:prstGeom>
                          <a:noFill/>
                          <a:ln>
                            <a:noFill/>
                          </a:ln>
                        </pic:spPr>
                      </pic:pic>
                    </a:graphicData>
                  </a:graphic>
                </wp:inline>
              </w:drawing>
            </w:r>
          </w:p>
          <w:p w:rsidR="000106D2" w:rsidRPr="00F9474D" w:rsidRDefault="000106D2" w:rsidP="00E5447C">
            <w:pPr>
              <w:jc w:val="center"/>
              <w:rPr>
                <w:rFonts w:ascii="Times New Roman" w:hAnsi="Times New Roman"/>
                <w:noProof/>
                <w:color w:val="000000" w:themeColor="text1"/>
              </w:rPr>
            </w:pPr>
            <w:r w:rsidRPr="00F9474D">
              <w:rPr>
                <w:rFonts w:ascii="Times New Roman" w:hAnsi="Times New Roman"/>
                <w:noProof/>
                <w:color w:val="000000" w:themeColor="text1"/>
              </w:rPr>
              <w:t>б</w:t>
            </w:r>
            <w:r>
              <w:rPr>
                <w:rFonts w:ascii="Times New Roman" w:hAnsi="Times New Roman"/>
                <w:noProof/>
                <w:color w:val="000000" w:themeColor="text1"/>
              </w:rPr>
              <w:t>)</w:t>
            </w:r>
            <w:r w:rsidRPr="00F9474D">
              <w:rPr>
                <w:rFonts w:ascii="Times New Roman" w:hAnsi="Times New Roman"/>
                <w:noProof/>
                <w:color w:val="000000" w:themeColor="text1"/>
              </w:rPr>
              <w:t xml:space="preserve"> 40</w:t>
            </w:r>
            <w:r w:rsidRPr="00F9474D">
              <w:rPr>
                <w:rFonts w:ascii="Times New Roman" w:hAnsi="Times New Roman"/>
                <w:noProof/>
                <w:color w:val="000000" w:themeColor="text1"/>
                <w:lang w:val="kk-KZ"/>
              </w:rPr>
              <w:t xml:space="preserve"> </w:t>
            </w:r>
            <w:r w:rsidRPr="00F9474D">
              <w:rPr>
                <w:rFonts w:ascii="Times New Roman" w:hAnsi="Times New Roman"/>
                <w:noProof/>
                <w:color w:val="000000" w:themeColor="text1"/>
              </w:rPr>
              <w:t>В</w:t>
            </w:r>
          </w:p>
        </w:tc>
      </w:tr>
      <w:tr w:rsidR="000106D2" w:rsidRPr="00F9474D" w:rsidTr="000106D2">
        <w:trPr>
          <w:jc w:val="center"/>
        </w:trPr>
        <w:tc>
          <w:tcPr>
            <w:tcW w:w="7933" w:type="dxa"/>
            <w:gridSpan w:val="2"/>
          </w:tcPr>
          <w:p w:rsidR="000106D2" w:rsidRDefault="000106D2" w:rsidP="00E5447C">
            <w:pPr>
              <w:jc w:val="center"/>
              <w:rPr>
                <w:rFonts w:ascii="Times New Roman" w:hAnsi="Times New Roman"/>
                <w:noProof/>
                <w:color w:val="000000" w:themeColor="text1"/>
              </w:rPr>
            </w:pPr>
            <w:r w:rsidRPr="00F9474D">
              <w:rPr>
                <w:rFonts w:ascii="Times New Roman" w:hAnsi="Times New Roman"/>
                <w:b/>
                <w:noProof/>
                <w:color w:val="000000" w:themeColor="text1"/>
                <w:lang w:val="en-US" w:eastAsia="en-US"/>
              </w:rPr>
              <w:drawing>
                <wp:inline distT="0" distB="0" distL="0" distR="0" wp14:anchorId="0AE2D699" wp14:editId="3B4F6A99">
                  <wp:extent cx="2309266" cy="2126673"/>
                  <wp:effectExtent l="0" t="0" r="0" b="6985"/>
                  <wp:docPr id="54" name="Рисунок 54" descr="D:\Новая папка (2)\50V_1h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ая папка (2)\50V_1h_002.tif"/>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26180" cy="2142250"/>
                          </a:xfrm>
                          <a:prstGeom prst="rect">
                            <a:avLst/>
                          </a:prstGeom>
                          <a:noFill/>
                          <a:ln>
                            <a:noFill/>
                          </a:ln>
                        </pic:spPr>
                      </pic:pic>
                    </a:graphicData>
                  </a:graphic>
                </wp:inline>
              </w:drawing>
            </w:r>
          </w:p>
          <w:p w:rsidR="000106D2" w:rsidRPr="00F9474D" w:rsidRDefault="000106D2" w:rsidP="00E5447C">
            <w:pPr>
              <w:jc w:val="center"/>
              <w:rPr>
                <w:rFonts w:ascii="Times New Roman" w:hAnsi="Times New Roman"/>
                <w:b/>
                <w:noProof/>
                <w:color w:val="000000" w:themeColor="text1"/>
                <w:lang w:val="en-US" w:eastAsia="en-US"/>
              </w:rPr>
            </w:pPr>
            <w:r w:rsidRPr="00F9474D">
              <w:rPr>
                <w:rFonts w:ascii="Times New Roman" w:hAnsi="Times New Roman"/>
                <w:noProof/>
                <w:color w:val="000000" w:themeColor="text1"/>
              </w:rPr>
              <w:t>в</w:t>
            </w:r>
            <w:r>
              <w:rPr>
                <w:rFonts w:ascii="Times New Roman" w:hAnsi="Times New Roman"/>
                <w:noProof/>
                <w:color w:val="000000" w:themeColor="text1"/>
              </w:rPr>
              <w:t>)</w:t>
            </w:r>
            <w:r w:rsidRPr="00F9474D">
              <w:rPr>
                <w:rFonts w:ascii="Times New Roman" w:hAnsi="Times New Roman"/>
                <w:noProof/>
                <w:color w:val="000000" w:themeColor="text1"/>
              </w:rPr>
              <w:t xml:space="preserve"> 50</w:t>
            </w:r>
            <w:r w:rsidRPr="00F9474D">
              <w:rPr>
                <w:rFonts w:ascii="Times New Roman" w:hAnsi="Times New Roman"/>
                <w:noProof/>
                <w:color w:val="000000" w:themeColor="text1"/>
                <w:lang w:val="kk-KZ"/>
              </w:rPr>
              <w:t xml:space="preserve"> </w:t>
            </w:r>
            <w:r w:rsidRPr="00F9474D">
              <w:rPr>
                <w:rFonts w:ascii="Times New Roman" w:hAnsi="Times New Roman"/>
                <w:noProof/>
                <w:color w:val="000000" w:themeColor="text1"/>
              </w:rPr>
              <w:t>В</w:t>
            </w:r>
          </w:p>
        </w:tc>
      </w:tr>
    </w:tbl>
    <w:p w:rsidR="003C4EA3" w:rsidRPr="00F9474D" w:rsidRDefault="003C4EA3" w:rsidP="00E5447C">
      <w:pPr>
        <w:rPr>
          <w:rFonts w:ascii="Times New Roman" w:hAnsi="Times New Roman"/>
          <w:noProof/>
          <w:color w:val="000000" w:themeColor="text1"/>
        </w:rPr>
      </w:pPr>
    </w:p>
    <w:p w:rsidR="007835DD" w:rsidRPr="00F9474D" w:rsidRDefault="00286723" w:rsidP="008153C6">
      <w:pPr>
        <w:jc w:val="center"/>
        <w:rPr>
          <w:rFonts w:ascii="Times New Roman" w:hAnsi="Times New Roman"/>
          <w:noProof/>
          <w:color w:val="000000" w:themeColor="text1"/>
          <w:lang w:val="kk-KZ"/>
        </w:rPr>
      </w:pPr>
      <w:r w:rsidRPr="00F9474D">
        <w:rPr>
          <w:rFonts w:ascii="Times New Roman" w:hAnsi="Times New Roman"/>
          <w:noProof/>
          <w:color w:val="000000" w:themeColor="text1"/>
          <w:lang w:val="kk-KZ"/>
        </w:rPr>
        <w:t xml:space="preserve">Сурет </w:t>
      </w:r>
      <w:r w:rsidR="0063545F" w:rsidRPr="00F9474D">
        <w:rPr>
          <w:rFonts w:ascii="Times New Roman" w:hAnsi="Times New Roman"/>
          <w:noProof/>
          <w:color w:val="000000" w:themeColor="text1"/>
          <w:lang w:val="kk-KZ"/>
        </w:rPr>
        <w:t>2</w:t>
      </w:r>
      <w:r w:rsidR="001438B7">
        <w:rPr>
          <w:rFonts w:ascii="Times New Roman" w:hAnsi="Times New Roman"/>
          <w:noProof/>
          <w:color w:val="000000" w:themeColor="text1"/>
          <w:lang w:val="kk-KZ"/>
        </w:rPr>
        <w:t>0</w:t>
      </w:r>
      <w:r w:rsidR="001874FE" w:rsidRPr="00F9474D">
        <w:rPr>
          <w:rFonts w:ascii="Times New Roman" w:hAnsi="Times New Roman"/>
          <w:noProof/>
          <w:color w:val="000000" w:themeColor="text1"/>
        </w:rPr>
        <w:t xml:space="preserve">. </w:t>
      </w:r>
      <w:r w:rsidR="003C4EA3" w:rsidRPr="00F9474D">
        <w:rPr>
          <w:rFonts w:ascii="Times New Roman" w:hAnsi="Times New Roman"/>
          <w:noProof/>
          <w:color w:val="000000" w:themeColor="text1"/>
          <w:lang w:val="kk-KZ"/>
        </w:rPr>
        <w:t>TiO</w:t>
      </w:r>
      <w:r w:rsidR="003C4EA3" w:rsidRPr="00F9474D">
        <w:rPr>
          <w:rFonts w:ascii="Times New Roman" w:hAnsi="Times New Roman"/>
          <w:noProof/>
          <w:color w:val="000000" w:themeColor="text1"/>
          <w:vertAlign w:val="subscript"/>
          <w:lang w:val="kk-KZ"/>
        </w:rPr>
        <w:t>2</w:t>
      </w:r>
      <w:r w:rsidR="003C4EA3" w:rsidRPr="00F9474D">
        <w:rPr>
          <w:rFonts w:ascii="Times New Roman" w:hAnsi="Times New Roman"/>
          <w:noProof/>
          <w:color w:val="000000" w:themeColor="text1"/>
          <w:lang w:val="kk-KZ"/>
        </w:rPr>
        <w:t xml:space="preserve"> НТ бетінде пайда болған наноталшықтардың </w:t>
      </w:r>
    </w:p>
    <w:p w:rsidR="003C4EA3" w:rsidRPr="00F9474D" w:rsidRDefault="003C4EA3" w:rsidP="008153C6">
      <w:pPr>
        <w:jc w:val="center"/>
        <w:rPr>
          <w:rFonts w:ascii="Times New Roman" w:hAnsi="Times New Roman"/>
          <w:noProof/>
          <w:color w:val="000000" w:themeColor="text1"/>
          <w:lang w:val="kk-KZ"/>
        </w:rPr>
      </w:pPr>
      <w:r w:rsidRPr="00F9474D">
        <w:rPr>
          <w:rFonts w:ascii="Times New Roman" w:hAnsi="Times New Roman"/>
          <w:noProof/>
          <w:color w:val="000000" w:themeColor="text1"/>
          <w:lang w:val="kk-KZ"/>
        </w:rPr>
        <w:t>морфологиясы</w:t>
      </w:r>
    </w:p>
    <w:p w:rsidR="000F026F" w:rsidRPr="00F9474D" w:rsidRDefault="000F026F" w:rsidP="008153C6">
      <w:pPr>
        <w:jc w:val="center"/>
        <w:rPr>
          <w:rFonts w:ascii="Times New Roman" w:hAnsi="Times New Roman"/>
          <w:noProof/>
          <w:color w:val="000000" w:themeColor="text1"/>
          <w:lang w:val="kk-KZ"/>
        </w:rPr>
      </w:pPr>
    </w:p>
    <w:p w:rsidR="00793073" w:rsidRDefault="001E7C44" w:rsidP="006C3428">
      <w:pPr>
        <w:tabs>
          <w:tab w:val="left" w:pos="7616"/>
        </w:tabs>
        <w:ind w:firstLine="567"/>
        <w:jc w:val="both"/>
        <w:rPr>
          <w:rFonts w:ascii="Times New Roman" w:hAnsi="Times New Roman"/>
          <w:color w:val="000000" w:themeColor="text1"/>
          <w:lang w:val="kk-KZ"/>
        </w:rPr>
      </w:pPr>
      <w:r>
        <w:rPr>
          <w:rFonts w:ascii="Times New Roman" w:hAnsi="Times New Roman"/>
          <w:color w:val="000000" w:themeColor="text1"/>
          <w:lang w:val="kk-KZ"/>
        </w:rPr>
        <w:t>Т</w:t>
      </w:r>
      <w:r w:rsidRPr="00F9474D">
        <w:rPr>
          <w:rFonts w:ascii="Times New Roman" w:hAnsi="Times New Roman"/>
          <w:color w:val="000000" w:themeColor="text1"/>
          <w:lang w:val="kk-KZ"/>
        </w:rPr>
        <w:t xml:space="preserve">итан диоксиді нанотүтікшесінің құрылымдық ерекшеліктеріне </w:t>
      </w:r>
      <w:r>
        <w:rPr>
          <w:rFonts w:ascii="Times New Roman" w:hAnsi="Times New Roman"/>
          <w:color w:val="000000" w:themeColor="text1"/>
          <w:lang w:val="kk-KZ"/>
        </w:rPr>
        <w:t>а</w:t>
      </w:r>
      <w:r w:rsidR="00793073" w:rsidRPr="00F9474D">
        <w:rPr>
          <w:rFonts w:ascii="Times New Roman" w:hAnsi="Times New Roman"/>
          <w:color w:val="000000" w:themeColor="text1"/>
          <w:lang w:val="kk-KZ"/>
        </w:rPr>
        <w:t xml:space="preserve">нодтау процесінің шарттары мен параметрлерінің </w:t>
      </w:r>
      <w:r w:rsidR="008A6B9A">
        <w:rPr>
          <w:rFonts w:ascii="Times New Roman" w:hAnsi="Times New Roman"/>
          <w:color w:val="000000" w:themeColor="text1"/>
          <w:lang w:val="kk-KZ"/>
        </w:rPr>
        <w:t>әсерін зерттеу</w:t>
      </w:r>
      <w:r w:rsidR="00793073" w:rsidRPr="00F9474D">
        <w:rPr>
          <w:rFonts w:ascii="Times New Roman" w:hAnsi="Times New Roman"/>
          <w:color w:val="000000" w:themeColor="text1"/>
          <w:lang w:val="kk-KZ"/>
        </w:rPr>
        <w:t xml:space="preserve"> үшін электролит құрамы</w:t>
      </w:r>
      <w:r w:rsidR="00BD6F9E">
        <w:rPr>
          <w:rFonts w:ascii="Times New Roman" w:hAnsi="Times New Roman"/>
          <w:color w:val="000000" w:themeColor="text1"/>
          <w:lang w:val="kk-KZ"/>
        </w:rPr>
        <w:t xml:space="preserve">: </w:t>
      </w:r>
      <w:r w:rsidR="00BD6F9E" w:rsidRPr="004A7DCE">
        <w:rPr>
          <w:rFonts w:ascii="Times New Roman" w:hAnsi="Times New Roman"/>
          <w:lang w:val="kk-KZ"/>
        </w:rPr>
        <w:t>аммоний фторид</w:t>
      </w:r>
      <w:r w:rsidR="00BD6F9E">
        <w:rPr>
          <w:rFonts w:ascii="Times New Roman" w:hAnsi="Times New Roman"/>
          <w:lang w:val="kk-KZ"/>
        </w:rPr>
        <w:t>і</w:t>
      </w:r>
      <w:r w:rsidR="00BD6F9E" w:rsidRPr="004A7DCE">
        <w:rPr>
          <w:rFonts w:ascii="Times New Roman" w:hAnsi="Times New Roman"/>
          <w:lang w:val="kk-KZ"/>
        </w:rPr>
        <w:t xml:space="preserve"> 0.5 -</w:t>
      </w:r>
      <w:r w:rsidR="00BD6F9E">
        <w:rPr>
          <w:rFonts w:ascii="Times New Roman" w:hAnsi="Times New Roman"/>
          <w:lang w:val="kk-KZ"/>
        </w:rPr>
        <w:t xml:space="preserve"> </w:t>
      </w:r>
      <w:r w:rsidR="00BD6F9E" w:rsidRPr="004A7DCE">
        <w:rPr>
          <w:rFonts w:ascii="Times New Roman" w:hAnsi="Times New Roman"/>
          <w:lang w:val="kk-KZ"/>
        </w:rPr>
        <w:t>1.5 мас.% және H</w:t>
      </w:r>
      <w:r w:rsidR="00BD6F9E" w:rsidRPr="006077EF">
        <w:rPr>
          <w:rFonts w:ascii="Times New Roman" w:hAnsi="Times New Roman"/>
          <w:vertAlign w:val="subscript"/>
          <w:lang w:val="kk-KZ"/>
        </w:rPr>
        <w:t>2</w:t>
      </w:r>
      <w:r w:rsidR="00BD6F9E" w:rsidRPr="004A7DCE">
        <w:rPr>
          <w:rFonts w:ascii="Times New Roman" w:hAnsi="Times New Roman"/>
          <w:lang w:val="kk-KZ"/>
        </w:rPr>
        <w:t xml:space="preserve">O </w:t>
      </w:r>
      <w:r w:rsidR="00BD6F9E" w:rsidRPr="00BD6F9E">
        <w:rPr>
          <w:rFonts w:ascii="Times New Roman" w:hAnsi="Times New Roman"/>
          <w:lang w:val="kk-KZ"/>
        </w:rPr>
        <w:t>6</w:t>
      </w:r>
      <w:r w:rsidR="00BD6F9E">
        <w:rPr>
          <w:rFonts w:ascii="Times New Roman" w:hAnsi="Times New Roman"/>
          <w:lang w:val="kk-KZ"/>
        </w:rPr>
        <w:t xml:space="preserve">, </w:t>
      </w:r>
      <w:r w:rsidR="00BD6F9E" w:rsidRPr="004A7DCE">
        <w:rPr>
          <w:rFonts w:ascii="Times New Roman" w:hAnsi="Times New Roman"/>
          <w:lang w:val="kk-KZ"/>
        </w:rPr>
        <w:t>10 мас. % және этиленгликоль 90-100%</w:t>
      </w:r>
      <w:r w:rsidR="00D646D3">
        <w:rPr>
          <w:rFonts w:ascii="Times New Roman" w:hAnsi="Times New Roman"/>
          <w:color w:val="000000" w:themeColor="text1"/>
          <w:lang w:val="kk-KZ"/>
        </w:rPr>
        <w:t>;</w:t>
      </w:r>
      <w:r w:rsidR="00793073" w:rsidRPr="00F9474D">
        <w:rPr>
          <w:rFonts w:ascii="Times New Roman" w:hAnsi="Times New Roman"/>
          <w:color w:val="000000" w:themeColor="text1"/>
          <w:lang w:val="kk-KZ"/>
        </w:rPr>
        <w:t xml:space="preserve"> </w:t>
      </w:r>
      <w:r w:rsidR="008A6B9A" w:rsidRPr="00F9474D">
        <w:rPr>
          <w:rFonts w:ascii="Times New Roman" w:hAnsi="Times New Roman"/>
          <w:color w:val="000000" w:themeColor="text1"/>
          <w:lang w:val="kk-KZ"/>
        </w:rPr>
        <w:t xml:space="preserve">кернеу </w:t>
      </w:r>
      <w:r w:rsidR="008A6B9A">
        <w:rPr>
          <w:rFonts w:ascii="Times New Roman" w:hAnsi="Times New Roman"/>
          <w:color w:val="000000" w:themeColor="text1"/>
          <w:lang w:val="kk-KZ"/>
        </w:rPr>
        <w:t>мәндері</w:t>
      </w:r>
      <w:r w:rsidR="00793073" w:rsidRPr="00F9474D">
        <w:rPr>
          <w:rFonts w:ascii="Times New Roman" w:hAnsi="Times New Roman"/>
          <w:color w:val="000000" w:themeColor="text1"/>
          <w:lang w:val="kk-KZ"/>
        </w:rPr>
        <w:t xml:space="preserve"> </w:t>
      </w:r>
      <w:r w:rsidR="008A6B9A" w:rsidRPr="004A7DCE">
        <w:rPr>
          <w:rFonts w:ascii="Times New Roman" w:hAnsi="Times New Roman"/>
          <w:lang w:val="kk-KZ"/>
        </w:rPr>
        <w:t>40</w:t>
      </w:r>
      <w:r w:rsidR="008A6B9A" w:rsidRPr="00D646D3">
        <w:rPr>
          <w:rFonts w:ascii="Times New Roman" w:hAnsi="Times New Roman"/>
          <w:lang w:val="kk-KZ"/>
        </w:rPr>
        <w:t xml:space="preserve"> </w:t>
      </w:r>
      <w:r w:rsidR="008A6B9A" w:rsidRPr="004A7DCE">
        <w:rPr>
          <w:rFonts w:ascii="Times New Roman" w:hAnsi="Times New Roman"/>
          <w:lang w:val="kk-KZ"/>
        </w:rPr>
        <w:t>B</w:t>
      </w:r>
      <w:r w:rsidR="008A6B9A">
        <w:rPr>
          <w:rFonts w:ascii="Times New Roman" w:hAnsi="Times New Roman"/>
          <w:lang w:val="kk-KZ"/>
        </w:rPr>
        <w:t xml:space="preserve">, </w:t>
      </w:r>
      <w:r w:rsidR="008A6B9A" w:rsidRPr="00BD6F9E">
        <w:rPr>
          <w:rFonts w:ascii="Times New Roman" w:hAnsi="Times New Roman"/>
          <w:lang w:val="kk-KZ"/>
        </w:rPr>
        <w:t>6</w:t>
      </w:r>
      <w:r w:rsidR="008A6B9A" w:rsidRPr="004A7DCE">
        <w:rPr>
          <w:rFonts w:ascii="Times New Roman" w:hAnsi="Times New Roman"/>
          <w:lang w:val="kk-KZ"/>
        </w:rPr>
        <w:t>0</w:t>
      </w:r>
      <w:r w:rsidR="008A6B9A" w:rsidRPr="00D646D3">
        <w:rPr>
          <w:rFonts w:ascii="Times New Roman" w:hAnsi="Times New Roman"/>
          <w:lang w:val="kk-KZ"/>
        </w:rPr>
        <w:t xml:space="preserve"> </w:t>
      </w:r>
      <w:r w:rsidR="008A6B9A" w:rsidRPr="004A7DCE">
        <w:rPr>
          <w:rFonts w:ascii="Times New Roman" w:hAnsi="Times New Roman"/>
          <w:lang w:val="kk-KZ"/>
        </w:rPr>
        <w:t>B</w:t>
      </w:r>
      <w:r w:rsidR="008A6B9A">
        <w:rPr>
          <w:rFonts w:ascii="Times New Roman" w:hAnsi="Times New Roman"/>
          <w:lang w:val="kk-KZ"/>
        </w:rPr>
        <w:t xml:space="preserve">, </w:t>
      </w:r>
      <w:r w:rsidR="008A6B9A" w:rsidRPr="00D646D3">
        <w:rPr>
          <w:rFonts w:ascii="Times New Roman" w:hAnsi="Times New Roman"/>
          <w:color w:val="000000" w:themeColor="text1"/>
          <w:lang w:val="kk-KZ"/>
        </w:rPr>
        <w:t xml:space="preserve">80В </w:t>
      </w:r>
      <w:r w:rsidR="008A6B9A" w:rsidRPr="004A7DCE">
        <w:rPr>
          <w:rFonts w:ascii="Times New Roman" w:hAnsi="Times New Roman"/>
          <w:lang w:val="kk-KZ"/>
        </w:rPr>
        <w:t>дейін</w:t>
      </w:r>
      <w:r w:rsidR="008A6B9A" w:rsidRPr="00F9474D">
        <w:rPr>
          <w:rFonts w:ascii="Times New Roman" w:hAnsi="Times New Roman"/>
          <w:color w:val="000000" w:themeColor="text1"/>
          <w:lang w:val="kk-KZ"/>
        </w:rPr>
        <w:t xml:space="preserve"> бір-бірінен тәуелсіз өзгертілді</w:t>
      </w:r>
      <w:r w:rsidR="008A6B9A">
        <w:rPr>
          <w:rFonts w:ascii="Times New Roman" w:hAnsi="Times New Roman"/>
          <w:color w:val="000000" w:themeColor="text1"/>
          <w:lang w:val="kk-KZ"/>
        </w:rPr>
        <w:t xml:space="preserve">. </w:t>
      </w:r>
      <w:r w:rsidR="008A6B9A" w:rsidRPr="004B6BD3">
        <w:rPr>
          <w:rFonts w:ascii="Times New Roman" w:hAnsi="Times New Roman"/>
          <w:color w:val="000000" w:themeColor="text1"/>
          <w:lang w:val="kk-KZ"/>
        </w:rPr>
        <w:t>З</w:t>
      </w:r>
      <w:r w:rsidR="008A6B9A" w:rsidRPr="00F9474D">
        <w:rPr>
          <w:rFonts w:ascii="Times New Roman" w:hAnsi="Times New Roman"/>
          <w:color w:val="000000" w:themeColor="text1"/>
          <w:lang w:val="kk-KZ"/>
        </w:rPr>
        <w:t>ерттеудің нәтижелері</w:t>
      </w:r>
      <w:r w:rsidR="008A6B9A">
        <w:rPr>
          <w:rFonts w:ascii="Times New Roman" w:hAnsi="Times New Roman"/>
          <w:color w:val="000000" w:themeColor="text1"/>
          <w:lang w:val="kk-KZ"/>
        </w:rPr>
        <w:t>нің</w:t>
      </w:r>
      <w:r w:rsidR="008A6B9A" w:rsidRPr="00F9474D">
        <w:rPr>
          <w:rFonts w:ascii="Times New Roman" w:hAnsi="Times New Roman"/>
          <w:color w:val="000000" w:themeColor="text1"/>
          <w:lang w:val="kk-KZ"/>
        </w:rPr>
        <w:t xml:space="preserve"> СЭМ</w:t>
      </w:r>
      <w:r w:rsidR="008A6B9A">
        <w:rPr>
          <w:rFonts w:ascii="Times New Roman" w:hAnsi="Times New Roman"/>
          <w:color w:val="000000" w:themeColor="text1"/>
          <w:lang w:val="kk-KZ"/>
        </w:rPr>
        <w:t xml:space="preserve"> бейнелері</w:t>
      </w:r>
      <w:r w:rsidR="00872E53">
        <w:rPr>
          <w:rFonts w:ascii="Times New Roman" w:hAnsi="Times New Roman"/>
          <w:color w:val="000000" w:themeColor="text1"/>
          <w:lang w:val="kk-KZ"/>
        </w:rPr>
        <w:t xml:space="preserve"> 21</w:t>
      </w:r>
      <w:r w:rsidR="008A6B9A" w:rsidRPr="00F9474D">
        <w:rPr>
          <w:rFonts w:ascii="Times New Roman" w:hAnsi="Times New Roman"/>
          <w:color w:val="000000" w:themeColor="text1"/>
          <w:lang w:val="kk-KZ"/>
        </w:rPr>
        <w:t xml:space="preserve"> суретте келтірілген</w:t>
      </w:r>
      <w:r w:rsidR="00B37674">
        <w:rPr>
          <w:rFonts w:ascii="Times New Roman" w:hAnsi="Times New Roman"/>
          <w:color w:val="000000" w:themeColor="text1"/>
          <w:lang w:val="kk-KZ"/>
        </w:rPr>
        <w:t>.</w:t>
      </w:r>
      <w:r w:rsidR="00A85367">
        <w:rPr>
          <w:rFonts w:ascii="Times New Roman" w:hAnsi="Times New Roman"/>
          <w:color w:val="000000" w:themeColor="text1"/>
          <w:lang w:val="kk-KZ"/>
        </w:rPr>
        <w:t xml:space="preserve"> </w:t>
      </w:r>
      <w:r w:rsidR="00793073" w:rsidRPr="00F9474D">
        <w:rPr>
          <w:rFonts w:ascii="Times New Roman" w:hAnsi="Times New Roman"/>
          <w:color w:val="000000" w:themeColor="text1"/>
          <w:lang w:val="kk-KZ"/>
        </w:rPr>
        <w:t xml:space="preserve">СЭМ бейнелерінен, </w:t>
      </w:r>
      <w:r w:rsidR="005A3870">
        <w:rPr>
          <w:rFonts w:ascii="Times New Roman" w:hAnsi="Times New Roman"/>
          <w:color w:val="000000" w:themeColor="text1"/>
          <w:lang w:val="kk-KZ"/>
        </w:rPr>
        <w:t xml:space="preserve">анодтау шарттарына байланысты титан </w:t>
      </w:r>
      <w:r w:rsidR="005A3870">
        <w:rPr>
          <w:rFonts w:ascii="Times New Roman" w:hAnsi="Times New Roman"/>
          <w:color w:val="000000" w:themeColor="text1"/>
          <w:lang w:val="kk-KZ"/>
        </w:rPr>
        <w:lastRenderedPageBreak/>
        <w:t xml:space="preserve">диоксиді негізінде морфологиялары әртүрлі құрылымдардың қалыптасқанын көруге болады. </w:t>
      </w:r>
    </w:p>
    <w:p w:rsidR="003C4EA3" w:rsidRPr="00F9474D" w:rsidRDefault="003C4EA3" w:rsidP="00E5447C">
      <w:pPr>
        <w:jc w:val="both"/>
        <w:rPr>
          <w:rFonts w:ascii="Times New Roman" w:hAnsi="Times New Roman"/>
          <w:color w:val="000000" w:themeColor="text1"/>
          <w:lang w:val="kk-KZ"/>
        </w:rPr>
      </w:pPr>
    </w:p>
    <w:tbl>
      <w:tblPr>
        <w:tblStyle w:val="af"/>
        <w:tblpPr w:leftFromText="180" w:rightFromText="180" w:vertAnchor="text" w:tblpXSpec="center" w:tblpY="1"/>
        <w:tblOverlap w:val="never"/>
        <w:tblW w:w="0" w:type="auto"/>
        <w:tblBorders>
          <w:top w:val="none" w:sz="0" w:space="0" w:color="auto"/>
          <w:left w:val="none" w:sz="0" w:space="0" w:color="auto"/>
          <w:right w:val="none" w:sz="0" w:space="0" w:color="auto"/>
        </w:tblBorders>
        <w:tblLook w:val="04A0" w:firstRow="1" w:lastRow="0" w:firstColumn="1" w:lastColumn="0" w:noHBand="0" w:noVBand="1"/>
      </w:tblPr>
      <w:tblGrid>
        <w:gridCol w:w="498"/>
        <w:gridCol w:w="2621"/>
        <w:gridCol w:w="2442"/>
        <w:gridCol w:w="2420"/>
        <w:gridCol w:w="509"/>
      </w:tblGrid>
      <w:tr w:rsidR="00397EB5" w:rsidRPr="00F9474D" w:rsidTr="002B07F5">
        <w:tc>
          <w:tcPr>
            <w:tcW w:w="3119" w:type="dxa"/>
            <w:gridSpan w:val="2"/>
          </w:tcPr>
          <w:p w:rsidR="003C4EA3" w:rsidRPr="00F9474D" w:rsidRDefault="003C4EA3" w:rsidP="00E5447C">
            <w:pPr>
              <w:jc w:val="center"/>
              <w:rPr>
                <w:rFonts w:ascii="Times New Roman" w:hAnsi="Times New Roman"/>
                <w:b/>
                <w:color w:val="000000" w:themeColor="text1"/>
                <w:sz w:val="24"/>
                <w:szCs w:val="24"/>
                <w:lang w:val="kk-KZ"/>
              </w:rPr>
            </w:pPr>
            <w:r w:rsidRPr="00F9474D">
              <w:rPr>
                <w:rFonts w:ascii="Times New Roman" w:hAnsi="Times New Roman"/>
                <w:b/>
                <w:color w:val="000000" w:themeColor="text1"/>
                <w:sz w:val="24"/>
                <w:szCs w:val="24"/>
              </w:rPr>
              <w:t>40</w:t>
            </w:r>
            <w:r w:rsidRPr="00F9474D">
              <w:rPr>
                <w:rFonts w:ascii="Times New Roman" w:hAnsi="Times New Roman"/>
                <w:b/>
                <w:color w:val="000000" w:themeColor="text1"/>
                <w:sz w:val="24"/>
                <w:szCs w:val="24"/>
                <w:lang w:val="kk-KZ"/>
              </w:rPr>
              <w:t>В</w:t>
            </w:r>
          </w:p>
        </w:tc>
        <w:tc>
          <w:tcPr>
            <w:tcW w:w="2442" w:type="dxa"/>
          </w:tcPr>
          <w:p w:rsidR="003C4EA3" w:rsidRPr="00F9474D" w:rsidRDefault="003C4EA3" w:rsidP="00E5447C">
            <w:pPr>
              <w:jc w:val="center"/>
              <w:rPr>
                <w:rFonts w:ascii="Times New Roman" w:hAnsi="Times New Roman"/>
                <w:b/>
                <w:color w:val="000000" w:themeColor="text1"/>
                <w:sz w:val="24"/>
                <w:szCs w:val="24"/>
                <w:lang w:val="kk-KZ"/>
              </w:rPr>
            </w:pPr>
            <w:r w:rsidRPr="00F9474D">
              <w:rPr>
                <w:rFonts w:ascii="Times New Roman" w:hAnsi="Times New Roman"/>
                <w:b/>
                <w:color w:val="000000" w:themeColor="text1"/>
                <w:sz w:val="24"/>
                <w:szCs w:val="24"/>
              </w:rPr>
              <w:t>60</w:t>
            </w:r>
            <w:r w:rsidRPr="00F9474D">
              <w:rPr>
                <w:rFonts w:ascii="Times New Roman" w:hAnsi="Times New Roman"/>
                <w:b/>
                <w:color w:val="000000" w:themeColor="text1"/>
                <w:sz w:val="24"/>
                <w:szCs w:val="24"/>
                <w:lang w:val="kk-KZ"/>
              </w:rPr>
              <w:t>В</w:t>
            </w:r>
          </w:p>
        </w:tc>
        <w:tc>
          <w:tcPr>
            <w:tcW w:w="2929" w:type="dxa"/>
            <w:gridSpan w:val="2"/>
          </w:tcPr>
          <w:p w:rsidR="003C4EA3" w:rsidRPr="00F9474D" w:rsidRDefault="003C4EA3" w:rsidP="00E5447C">
            <w:pPr>
              <w:jc w:val="center"/>
              <w:rPr>
                <w:rFonts w:ascii="Times New Roman" w:hAnsi="Times New Roman"/>
                <w:b/>
                <w:color w:val="000000" w:themeColor="text1"/>
                <w:sz w:val="24"/>
                <w:szCs w:val="24"/>
                <w:lang w:val="kk-KZ"/>
              </w:rPr>
            </w:pPr>
            <w:r w:rsidRPr="00F9474D">
              <w:rPr>
                <w:rFonts w:ascii="Times New Roman" w:hAnsi="Times New Roman"/>
                <w:b/>
                <w:color w:val="000000" w:themeColor="text1"/>
                <w:sz w:val="24"/>
                <w:szCs w:val="24"/>
              </w:rPr>
              <w:t>80</w:t>
            </w:r>
            <w:r w:rsidRPr="00F9474D">
              <w:rPr>
                <w:rFonts w:ascii="Times New Roman" w:hAnsi="Times New Roman"/>
                <w:b/>
                <w:color w:val="000000" w:themeColor="text1"/>
                <w:sz w:val="24"/>
                <w:szCs w:val="24"/>
                <w:lang w:val="kk-KZ"/>
              </w:rPr>
              <w:t>В</w:t>
            </w:r>
          </w:p>
        </w:tc>
      </w:tr>
      <w:tr w:rsidR="00B66379" w:rsidRPr="00F9474D" w:rsidTr="002B07F5">
        <w:trPr>
          <w:cantSplit/>
          <w:trHeight w:val="1134"/>
        </w:trPr>
        <w:tc>
          <w:tcPr>
            <w:tcW w:w="498" w:type="dxa"/>
            <w:textDirection w:val="btLr"/>
          </w:tcPr>
          <w:p w:rsidR="003C4EA3" w:rsidRPr="00F9474D" w:rsidRDefault="00AF476B" w:rsidP="00E5447C">
            <w:pPr>
              <w:jc w:val="center"/>
              <w:rPr>
                <w:rFonts w:ascii="Times New Roman" w:hAnsi="Times New Roman"/>
                <w:b/>
                <w:color w:val="000000" w:themeColor="text1"/>
                <w:sz w:val="24"/>
                <w:szCs w:val="24"/>
              </w:rPr>
            </w:pPr>
            <w:r w:rsidRPr="00F9474D">
              <w:rPr>
                <w:rFonts w:ascii="Times New Roman" w:hAnsi="Times New Roman"/>
                <w:b/>
                <w:color w:val="000000" w:themeColor="text1"/>
                <w:sz w:val="24"/>
                <w:szCs w:val="24"/>
              </w:rPr>
              <w:t>0.</w:t>
            </w:r>
            <w:r w:rsidR="003C4EA3" w:rsidRPr="00F9474D">
              <w:rPr>
                <w:rFonts w:ascii="Times New Roman" w:hAnsi="Times New Roman"/>
                <w:b/>
                <w:color w:val="000000" w:themeColor="text1"/>
                <w:sz w:val="24"/>
                <w:szCs w:val="24"/>
              </w:rPr>
              <w:t>5 мас.% NH</w:t>
            </w:r>
            <w:r w:rsidR="003C4EA3" w:rsidRPr="00F9474D">
              <w:rPr>
                <w:rFonts w:ascii="Times New Roman" w:hAnsi="Times New Roman"/>
                <w:b/>
                <w:color w:val="000000" w:themeColor="text1"/>
                <w:sz w:val="24"/>
                <w:szCs w:val="24"/>
                <w:vertAlign w:val="subscript"/>
              </w:rPr>
              <w:t>4</w:t>
            </w:r>
            <w:r w:rsidR="003C4EA3" w:rsidRPr="00F9474D">
              <w:rPr>
                <w:rFonts w:ascii="Times New Roman" w:hAnsi="Times New Roman"/>
                <w:b/>
                <w:color w:val="000000" w:themeColor="text1"/>
                <w:sz w:val="24"/>
                <w:szCs w:val="24"/>
              </w:rPr>
              <w:t>F</w:t>
            </w:r>
          </w:p>
        </w:tc>
        <w:tc>
          <w:tcPr>
            <w:tcW w:w="2621" w:type="dxa"/>
          </w:tcPr>
          <w:p w:rsidR="003C4EA3" w:rsidRPr="00F9474D" w:rsidRDefault="00A65F63"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68779209" wp14:editId="38A47F6B">
                  <wp:extent cx="1369516" cy="1237204"/>
                  <wp:effectExtent l="0" t="0" r="254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549" t="5266" b="1"/>
                          <a:stretch/>
                        </pic:blipFill>
                        <pic:spPr bwMode="auto">
                          <a:xfrm>
                            <a:off x="0" y="0"/>
                            <a:ext cx="1388449" cy="1254308"/>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rsidR="003C4EA3" w:rsidRPr="00F9474D" w:rsidRDefault="00307511"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5B58304D" wp14:editId="679473D3">
                  <wp:extent cx="1370975" cy="1236980"/>
                  <wp:effectExtent l="0" t="0" r="635" b="127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42" t="4673"/>
                          <a:stretch/>
                        </pic:blipFill>
                        <pic:spPr bwMode="auto">
                          <a:xfrm>
                            <a:off x="0" y="0"/>
                            <a:ext cx="1384765" cy="1249422"/>
                          </a:xfrm>
                          <a:prstGeom prst="rect">
                            <a:avLst/>
                          </a:prstGeom>
                          <a:ln>
                            <a:noFill/>
                          </a:ln>
                          <a:extLst>
                            <a:ext uri="{53640926-AAD7-44D8-BBD7-CCE9431645EC}">
                              <a14:shadowObscured xmlns:a14="http://schemas.microsoft.com/office/drawing/2010/main"/>
                            </a:ext>
                          </a:extLst>
                        </pic:spPr>
                      </pic:pic>
                    </a:graphicData>
                  </a:graphic>
                </wp:inline>
              </w:drawing>
            </w:r>
          </w:p>
        </w:tc>
        <w:tc>
          <w:tcPr>
            <w:tcW w:w="2420" w:type="dxa"/>
          </w:tcPr>
          <w:p w:rsidR="003C4EA3" w:rsidRPr="00F9474D" w:rsidRDefault="00307511"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46308192" wp14:editId="4CE7E036">
                  <wp:extent cx="1368763" cy="1236980"/>
                  <wp:effectExtent l="0" t="0" r="3175" b="127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447" t="5852"/>
                          <a:stretch/>
                        </pic:blipFill>
                        <pic:spPr bwMode="auto">
                          <a:xfrm>
                            <a:off x="0" y="0"/>
                            <a:ext cx="1383918" cy="1250676"/>
                          </a:xfrm>
                          <a:prstGeom prst="rect">
                            <a:avLst/>
                          </a:prstGeom>
                          <a:ln>
                            <a:noFill/>
                          </a:ln>
                          <a:extLst>
                            <a:ext uri="{53640926-AAD7-44D8-BBD7-CCE9431645EC}">
                              <a14:shadowObscured xmlns:a14="http://schemas.microsoft.com/office/drawing/2010/main"/>
                            </a:ext>
                          </a:extLst>
                        </pic:spPr>
                      </pic:pic>
                    </a:graphicData>
                  </a:graphic>
                </wp:inline>
              </w:drawing>
            </w:r>
          </w:p>
        </w:tc>
        <w:tc>
          <w:tcPr>
            <w:tcW w:w="509" w:type="dxa"/>
            <w:textDirection w:val="tbRl"/>
          </w:tcPr>
          <w:p w:rsidR="003C4EA3" w:rsidRPr="00F9474D" w:rsidRDefault="003C4EA3" w:rsidP="00E5447C">
            <w:pPr>
              <w:jc w:val="center"/>
              <w:rPr>
                <w:rFonts w:ascii="Times New Roman" w:hAnsi="Times New Roman"/>
                <w:b/>
                <w:color w:val="000000" w:themeColor="text1"/>
              </w:rPr>
            </w:pPr>
            <w:r w:rsidRPr="00F9474D">
              <w:rPr>
                <w:rFonts w:ascii="Times New Roman" w:hAnsi="Times New Roman"/>
                <w:b/>
                <w:color w:val="000000" w:themeColor="text1"/>
                <w:sz w:val="24"/>
                <w:szCs w:val="24"/>
              </w:rPr>
              <w:t>6% H</w:t>
            </w:r>
            <w:r w:rsidRPr="00F9474D">
              <w:rPr>
                <w:rFonts w:ascii="Times New Roman" w:hAnsi="Times New Roman"/>
                <w:b/>
                <w:color w:val="000000" w:themeColor="text1"/>
                <w:sz w:val="24"/>
                <w:szCs w:val="24"/>
                <w:vertAlign w:val="subscript"/>
              </w:rPr>
              <w:t>2</w:t>
            </w:r>
            <w:r w:rsidRPr="00F9474D">
              <w:rPr>
                <w:rFonts w:ascii="Times New Roman" w:hAnsi="Times New Roman"/>
                <w:b/>
                <w:color w:val="000000" w:themeColor="text1"/>
                <w:sz w:val="24"/>
                <w:szCs w:val="24"/>
              </w:rPr>
              <w:t>O</w:t>
            </w:r>
          </w:p>
        </w:tc>
      </w:tr>
      <w:tr w:rsidR="00B66379" w:rsidRPr="00F9474D" w:rsidTr="002B07F5">
        <w:trPr>
          <w:cantSplit/>
          <w:trHeight w:val="1134"/>
        </w:trPr>
        <w:tc>
          <w:tcPr>
            <w:tcW w:w="498" w:type="dxa"/>
            <w:textDirection w:val="btLr"/>
          </w:tcPr>
          <w:p w:rsidR="003C4EA3" w:rsidRPr="00F9474D" w:rsidRDefault="003C4EA3" w:rsidP="00E5447C">
            <w:pPr>
              <w:ind w:left="113" w:right="113"/>
              <w:jc w:val="both"/>
              <w:rPr>
                <w:rFonts w:ascii="Times New Roman" w:hAnsi="Times New Roman"/>
                <w:color w:val="000000" w:themeColor="text1"/>
              </w:rPr>
            </w:pPr>
            <w:r w:rsidRPr="00F9474D">
              <w:rPr>
                <w:rFonts w:ascii="Times New Roman" w:hAnsi="Times New Roman"/>
                <w:b/>
                <w:color w:val="000000" w:themeColor="text1"/>
                <w:sz w:val="24"/>
                <w:szCs w:val="24"/>
              </w:rPr>
              <w:t>1 мас.% NH</w:t>
            </w:r>
            <w:r w:rsidRPr="00F9474D">
              <w:rPr>
                <w:rFonts w:ascii="Times New Roman" w:hAnsi="Times New Roman"/>
                <w:b/>
                <w:color w:val="000000" w:themeColor="text1"/>
                <w:sz w:val="24"/>
                <w:szCs w:val="24"/>
                <w:vertAlign w:val="subscript"/>
              </w:rPr>
              <w:t>4</w:t>
            </w:r>
            <w:r w:rsidRPr="00F9474D">
              <w:rPr>
                <w:rFonts w:ascii="Times New Roman" w:hAnsi="Times New Roman"/>
                <w:b/>
                <w:color w:val="000000" w:themeColor="text1"/>
                <w:sz w:val="24"/>
                <w:szCs w:val="24"/>
              </w:rPr>
              <w:t>F</w:t>
            </w:r>
          </w:p>
        </w:tc>
        <w:tc>
          <w:tcPr>
            <w:tcW w:w="2621" w:type="dxa"/>
          </w:tcPr>
          <w:p w:rsidR="003C4EA3" w:rsidRPr="00F9474D" w:rsidRDefault="00C904D5"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2E72B949" wp14:editId="17938D57">
                  <wp:extent cx="1364781" cy="1232535"/>
                  <wp:effectExtent l="0" t="0" r="6985" b="571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664" t="2367"/>
                          <a:stretch/>
                        </pic:blipFill>
                        <pic:spPr bwMode="auto">
                          <a:xfrm>
                            <a:off x="0" y="0"/>
                            <a:ext cx="1395672" cy="1260432"/>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rsidR="003C4EA3" w:rsidRPr="00F9474D" w:rsidRDefault="00631417"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75B2CF5B" wp14:editId="5153E1FD">
                  <wp:extent cx="1365680" cy="1228088"/>
                  <wp:effectExtent l="0" t="0" r="635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230" t="2414"/>
                          <a:stretch/>
                        </pic:blipFill>
                        <pic:spPr bwMode="auto">
                          <a:xfrm>
                            <a:off x="0" y="0"/>
                            <a:ext cx="1378642" cy="1239744"/>
                          </a:xfrm>
                          <a:prstGeom prst="rect">
                            <a:avLst/>
                          </a:prstGeom>
                          <a:ln>
                            <a:noFill/>
                          </a:ln>
                          <a:extLst>
                            <a:ext uri="{53640926-AAD7-44D8-BBD7-CCE9431645EC}">
                              <a14:shadowObscured xmlns:a14="http://schemas.microsoft.com/office/drawing/2010/main"/>
                            </a:ext>
                          </a:extLst>
                        </pic:spPr>
                      </pic:pic>
                    </a:graphicData>
                  </a:graphic>
                </wp:inline>
              </w:drawing>
            </w:r>
          </w:p>
        </w:tc>
        <w:tc>
          <w:tcPr>
            <w:tcW w:w="2420" w:type="dxa"/>
          </w:tcPr>
          <w:p w:rsidR="003C4EA3" w:rsidRPr="00F9474D" w:rsidRDefault="00485E22"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5BA9B2A3" wp14:editId="4C3A14B5">
                  <wp:extent cx="1372083" cy="124333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348" t="2546"/>
                          <a:stretch/>
                        </pic:blipFill>
                        <pic:spPr bwMode="auto">
                          <a:xfrm>
                            <a:off x="0" y="0"/>
                            <a:ext cx="1395694" cy="1264726"/>
                          </a:xfrm>
                          <a:prstGeom prst="rect">
                            <a:avLst/>
                          </a:prstGeom>
                          <a:ln>
                            <a:noFill/>
                          </a:ln>
                          <a:extLst>
                            <a:ext uri="{53640926-AAD7-44D8-BBD7-CCE9431645EC}">
                              <a14:shadowObscured xmlns:a14="http://schemas.microsoft.com/office/drawing/2010/main"/>
                            </a:ext>
                          </a:extLst>
                        </pic:spPr>
                      </pic:pic>
                    </a:graphicData>
                  </a:graphic>
                </wp:inline>
              </w:drawing>
            </w:r>
          </w:p>
        </w:tc>
        <w:tc>
          <w:tcPr>
            <w:tcW w:w="509" w:type="dxa"/>
            <w:textDirection w:val="tbRl"/>
          </w:tcPr>
          <w:p w:rsidR="003C4EA3" w:rsidRPr="00F9474D" w:rsidRDefault="003C4EA3" w:rsidP="00E5447C">
            <w:pPr>
              <w:ind w:left="113" w:right="113"/>
              <w:jc w:val="both"/>
              <w:rPr>
                <w:rFonts w:ascii="Times New Roman" w:hAnsi="Times New Roman"/>
                <w:color w:val="000000" w:themeColor="text1"/>
              </w:rPr>
            </w:pPr>
            <w:r w:rsidRPr="00F9474D">
              <w:rPr>
                <w:rFonts w:ascii="Times New Roman" w:hAnsi="Times New Roman"/>
                <w:b/>
                <w:color w:val="000000" w:themeColor="text1"/>
                <w:sz w:val="24"/>
                <w:szCs w:val="24"/>
              </w:rPr>
              <w:t>6% H</w:t>
            </w:r>
            <w:r w:rsidRPr="00F9474D">
              <w:rPr>
                <w:rFonts w:ascii="Times New Roman" w:hAnsi="Times New Roman"/>
                <w:b/>
                <w:color w:val="000000" w:themeColor="text1"/>
                <w:sz w:val="24"/>
                <w:szCs w:val="24"/>
                <w:vertAlign w:val="subscript"/>
              </w:rPr>
              <w:t>2</w:t>
            </w:r>
            <w:r w:rsidRPr="00F9474D">
              <w:rPr>
                <w:rFonts w:ascii="Times New Roman" w:hAnsi="Times New Roman"/>
                <w:b/>
                <w:color w:val="000000" w:themeColor="text1"/>
                <w:sz w:val="24"/>
                <w:szCs w:val="24"/>
              </w:rPr>
              <w:t>O</w:t>
            </w:r>
          </w:p>
        </w:tc>
      </w:tr>
      <w:tr w:rsidR="00B66379" w:rsidRPr="00F9474D" w:rsidTr="002B07F5">
        <w:trPr>
          <w:cantSplit/>
          <w:trHeight w:val="1134"/>
        </w:trPr>
        <w:tc>
          <w:tcPr>
            <w:tcW w:w="498" w:type="dxa"/>
            <w:textDirection w:val="btLr"/>
          </w:tcPr>
          <w:p w:rsidR="003C4EA3" w:rsidRPr="00F9474D" w:rsidRDefault="00AF476B" w:rsidP="00E5447C">
            <w:pPr>
              <w:ind w:left="113" w:right="113"/>
              <w:jc w:val="both"/>
              <w:rPr>
                <w:rFonts w:ascii="Times New Roman" w:hAnsi="Times New Roman"/>
                <w:color w:val="000000" w:themeColor="text1"/>
              </w:rPr>
            </w:pPr>
            <w:r w:rsidRPr="00F9474D">
              <w:rPr>
                <w:rFonts w:ascii="Times New Roman" w:hAnsi="Times New Roman"/>
                <w:b/>
                <w:color w:val="000000" w:themeColor="text1"/>
                <w:sz w:val="24"/>
                <w:szCs w:val="24"/>
              </w:rPr>
              <w:t>1.</w:t>
            </w:r>
            <w:r w:rsidR="003C4EA3" w:rsidRPr="00F9474D">
              <w:rPr>
                <w:rFonts w:ascii="Times New Roman" w:hAnsi="Times New Roman"/>
                <w:b/>
                <w:color w:val="000000" w:themeColor="text1"/>
                <w:sz w:val="24"/>
                <w:szCs w:val="24"/>
              </w:rPr>
              <w:t>5 мас.% NH</w:t>
            </w:r>
            <w:r w:rsidR="003C4EA3" w:rsidRPr="00F9474D">
              <w:rPr>
                <w:rFonts w:ascii="Times New Roman" w:hAnsi="Times New Roman"/>
                <w:b/>
                <w:color w:val="000000" w:themeColor="text1"/>
                <w:sz w:val="24"/>
                <w:szCs w:val="24"/>
                <w:vertAlign w:val="subscript"/>
              </w:rPr>
              <w:t>4</w:t>
            </w:r>
            <w:r w:rsidR="003C4EA3" w:rsidRPr="00F9474D">
              <w:rPr>
                <w:rFonts w:ascii="Times New Roman" w:hAnsi="Times New Roman"/>
                <w:b/>
                <w:color w:val="000000" w:themeColor="text1"/>
                <w:sz w:val="24"/>
                <w:szCs w:val="24"/>
              </w:rPr>
              <w:t>F</w:t>
            </w:r>
          </w:p>
        </w:tc>
        <w:tc>
          <w:tcPr>
            <w:tcW w:w="2621" w:type="dxa"/>
          </w:tcPr>
          <w:p w:rsidR="003C4EA3" w:rsidRPr="00F9474D" w:rsidRDefault="0074782D"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0F1FB50C" wp14:editId="63CAE897">
                  <wp:extent cx="1369901" cy="1241471"/>
                  <wp:effectExtent l="0" t="0" r="190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859" t="5114"/>
                          <a:stretch/>
                        </pic:blipFill>
                        <pic:spPr bwMode="auto">
                          <a:xfrm>
                            <a:off x="0" y="0"/>
                            <a:ext cx="1394102" cy="1263403"/>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rsidR="003C4EA3" w:rsidRPr="00F9474D" w:rsidRDefault="00AB3345"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579D0837" wp14:editId="1B7E2BEC">
                  <wp:extent cx="1362430" cy="1250608"/>
                  <wp:effectExtent l="0" t="0" r="9525" b="698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523" t="4029"/>
                          <a:stretch/>
                        </pic:blipFill>
                        <pic:spPr bwMode="auto">
                          <a:xfrm>
                            <a:off x="0" y="0"/>
                            <a:ext cx="1366515" cy="1254358"/>
                          </a:xfrm>
                          <a:prstGeom prst="rect">
                            <a:avLst/>
                          </a:prstGeom>
                          <a:ln>
                            <a:noFill/>
                          </a:ln>
                          <a:extLst>
                            <a:ext uri="{53640926-AAD7-44D8-BBD7-CCE9431645EC}">
                              <a14:shadowObscured xmlns:a14="http://schemas.microsoft.com/office/drawing/2010/main"/>
                            </a:ext>
                          </a:extLst>
                        </pic:spPr>
                      </pic:pic>
                    </a:graphicData>
                  </a:graphic>
                </wp:inline>
              </w:drawing>
            </w:r>
          </w:p>
        </w:tc>
        <w:tc>
          <w:tcPr>
            <w:tcW w:w="2420" w:type="dxa"/>
          </w:tcPr>
          <w:p w:rsidR="003C4EA3" w:rsidRPr="00F9474D" w:rsidRDefault="005508FA"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131EAABE" wp14:editId="5E28BB95">
                  <wp:extent cx="1374331" cy="1241425"/>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447" t="3844"/>
                          <a:stretch/>
                        </pic:blipFill>
                        <pic:spPr bwMode="auto">
                          <a:xfrm>
                            <a:off x="0" y="0"/>
                            <a:ext cx="1380733" cy="1247208"/>
                          </a:xfrm>
                          <a:prstGeom prst="rect">
                            <a:avLst/>
                          </a:prstGeom>
                          <a:ln>
                            <a:noFill/>
                          </a:ln>
                          <a:extLst>
                            <a:ext uri="{53640926-AAD7-44D8-BBD7-CCE9431645EC}">
                              <a14:shadowObscured xmlns:a14="http://schemas.microsoft.com/office/drawing/2010/main"/>
                            </a:ext>
                          </a:extLst>
                        </pic:spPr>
                      </pic:pic>
                    </a:graphicData>
                  </a:graphic>
                </wp:inline>
              </w:drawing>
            </w:r>
          </w:p>
        </w:tc>
        <w:tc>
          <w:tcPr>
            <w:tcW w:w="509" w:type="dxa"/>
            <w:textDirection w:val="tbRl"/>
          </w:tcPr>
          <w:p w:rsidR="003C4EA3" w:rsidRPr="00F9474D" w:rsidRDefault="003C4EA3" w:rsidP="00E5447C">
            <w:pPr>
              <w:ind w:left="113" w:right="113"/>
              <w:jc w:val="both"/>
              <w:rPr>
                <w:rFonts w:ascii="Times New Roman" w:hAnsi="Times New Roman"/>
                <w:color w:val="000000" w:themeColor="text1"/>
              </w:rPr>
            </w:pPr>
            <w:r w:rsidRPr="00F9474D">
              <w:rPr>
                <w:rFonts w:ascii="Times New Roman" w:hAnsi="Times New Roman"/>
                <w:b/>
                <w:color w:val="000000" w:themeColor="text1"/>
                <w:sz w:val="24"/>
                <w:szCs w:val="24"/>
              </w:rPr>
              <w:t>6% H</w:t>
            </w:r>
            <w:r w:rsidRPr="00F9474D">
              <w:rPr>
                <w:rFonts w:ascii="Times New Roman" w:hAnsi="Times New Roman"/>
                <w:b/>
                <w:color w:val="000000" w:themeColor="text1"/>
                <w:sz w:val="24"/>
                <w:szCs w:val="24"/>
                <w:vertAlign w:val="subscript"/>
              </w:rPr>
              <w:t>2</w:t>
            </w:r>
            <w:r w:rsidRPr="00F9474D">
              <w:rPr>
                <w:rFonts w:ascii="Times New Roman" w:hAnsi="Times New Roman"/>
                <w:b/>
                <w:color w:val="000000" w:themeColor="text1"/>
                <w:sz w:val="24"/>
                <w:szCs w:val="24"/>
              </w:rPr>
              <w:t>O</w:t>
            </w:r>
          </w:p>
        </w:tc>
      </w:tr>
      <w:tr w:rsidR="00B66379" w:rsidRPr="00F9474D" w:rsidTr="002B07F5">
        <w:trPr>
          <w:cantSplit/>
          <w:trHeight w:val="1134"/>
        </w:trPr>
        <w:tc>
          <w:tcPr>
            <w:tcW w:w="498" w:type="dxa"/>
            <w:textDirection w:val="btLr"/>
          </w:tcPr>
          <w:p w:rsidR="003C4EA3" w:rsidRPr="00F9474D" w:rsidRDefault="00AF476B" w:rsidP="00E5447C">
            <w:pPr>
              <w:ind w:left="113" w:right="113"/>
              <w:jc w:val="center"/>
              <w:rPr>
                <w:rFonts w:ascii="Times New Roman" w:hAnsi="Times New Roman"/>
                <w:b/>
                <w:color w:val="000000" w:themeColor="text1"/>
                <w:sz w:val="24"/>
                <w:szCs w:val="24"/>
              </w:rPr>
            </w:pPr>
            <w:r w:rsidRPr="00F9474D">
              <w:rPr>
                <w:rFonts w:ascii="Times New Roman" w:hAnsi="Times New Roman"/>
                <w:b/>
                <w:color w:val="000000" w:themeColor="text1"/>
                <w:sz w:val="24"/>
                <w:szCs w:val="24"/>
              </w:rPr>
              <w:t>0.</w:t>
            </w:r>
            <w:r w:rsidR="003C4EA3" w:rsidRPr="00F9474D">
              <w:rPr>
                <w:rFonts w:ascii="Times New Roman" w:hAnsi="Times New Roman"/>
                <w:b/>
                <w:color w:val="000000" w:themeColor="text1"/>
                <w:sz w:val="24"/>
                <w:szCs w:val="24"/>
              </w:rPr>
              <w:t>5 мас.% NH</w:t>
            </w:r>
            <w:r w:rsidR="003C4EA3" w:rsidRPr="00F9474D">
              <w:rPr>
                <w:rFonts w:ascii="Times New Roman" w:hAnsi="Times New Roman"/>
                <w:b/>
                <w:color w:val="000000" w:themeColor="text1"/>
                <w:sz w:val="24"/>
                <w:szCs w:val="24"/>
                <w:vertAlign w:val="subscript"/>
              </w:rPr>
              <w:t>4</w:t>
            </w:r>
            <w:r w:rsidR="003C4EA3" w:rsidRPr="00F9474D">
              <w:rPr>
                <w:rFonts w:ascii="Times New Roman" w:hAnsi="Times New Roman"/>
                <w:b/>
                <w:color w:val="000000" w:themeColor="text1"/>
                <w:sz w:val="24"/>
                <w:szCs w:val="24"/>
              </w:rPr>
              <w:t>F</w:t>
            </w:r>
          </w:p>
        </w:tc>
        <w:tc>
          <w:tcPr>
            <w:tcW w:w="2621" w:type="dxa"/>
          </w:tcPr>
          <w:p w:rsidR="003C4EA3" w:rsidRPr="00F9474D" w:rsidRDefault="00CE5219"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4895B412" wp14:editId="0213C1A5">
                  <wp:extent cx="1368503" cy="1231265"/>
                  <wp:effectExtent l="0" t="0" r="3175" b="6985"/>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033" t="4088"/>
                          <a:stretch/>
                        </pic:blipFill>
                        <pic:spPr bwMode="auto">
                          <a:xfrm>
                            <a:off x="0" y="0"/>
                            <a:ext cx="1381910" cy="1243327"/>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rsidR="003C4EA3" w:rsidRPr="00F9474D" w:rsidRDefault="00571D81" w:rsidP="00E5447C">
            <w:pPr>
              <w:ind w:left="582" w:hanging="582"/>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5542C81E" wp14:editId="42661544">
                  <wp:extent cx="1364267" cy="1231265"/>
                  <wp:effectExtent l="0" t="0" r="7620" b="698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327" t="2621"/>
                          <a:stretch/>
                        </pic:blipFill>
                        <pic:spPr bwMode="auto">
                          <a:xfrm>
                            <a:off x="0" y="0"/>
                            <a:ext cx="1380327" cy="1245760"/>
                          </a:xfrm>
                          <a:prstGeom prst="rect">
                            <a:avLst/>
                          </a:prstGeom>
                          <a:ln>
                            <a:noFill/>
                          </a:ln>
                          <a:extLst>
                            <a:ext uri="{53640926-AAD7-44D8-BBD7-CCE9431645EC}">
                              <a14:shadowObscured xmlns:a14="http://schemas.microsoft.com/office/drawing/2010/main"/>
                            </a:ext>
                          </a:extLst>
                        </pic:spPr>
                      </pic:pic>
                    </a:graphicData>
                  </a:graphic>
                </wp:inline>
              </w:drawing>
            </w:r>
          </w:p>
        </w:tc>
        <w:tc>
          <w:tcPr>
            <w:tcW w:w="2420" w:type="dxa"/>
          </w:tcPr>
          <w:p w:rsidR="003C4EA3" w:rsidRPr="00F9474D" w:rsidRDefault="00D319A9"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35D146CD" wp14:editId="5799C129">
                  <wp:extent cx="1377936" cy="1236819"/>
                  <wp:effectExtent l="0" t="0" r="0" b="190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251" t="3965"/>
                          <a:stretch/>
                        </pic:blipFill>
                        <pic:spPr bwMode="auto">
                          <a:xfrm>
                            <a:off x="0" y="0"/>
                            <a:ext cx="1377936" cy="1236819"/>
                          </a:xfrm>
                          <a:prstGeom prst="rect">
                            <a:avLst/>
                          </a:prstGeom>
                          <a:ln>
                            <a:noFill/>
                          </a:ln>
                          <a:extLst>
                            <a:ext uri="{53640926-AAD7-44D8-BBD7-CCE9431645EC}">
                              <a14:shadowObscured xmlns:a14="http://schemas.microsoft.com/office/drawing/2010/main"/>
                            </a:ext>
                          </a:extLst>
                        </pic:spPr>
                      </pic:pic>
                    </a:graphicData>
                  </a:graphic>
                </wp:inline>
              </w:drawing>
            </w:r>
          </w:p>
        </w:tc>
        <w:tc>
          <w:tcPr>
            <w:tcW w:w="509" w:type="dxa"/>
            <w:textDirection w:val="tbRl"/>
          </w:tcPr>
          <w:p w:rsidR="003C4EA3" w:rsidRPr="00F9474D" w:rsidRDefault="003C4EA3" w:rsidP="00E5447C">
            <w:pPr>
              <w:ind w:left="113" w:right="113"/>
              <w:jc w:val="both"/>
              <w:rPr>
                <w:rFonts w:ascii="Times New Roman" w:hAnsi="Times New Roman"/>
                <w:color w:val="000000" w:themeColor="text1"/>
              </w:rPr>
            </w:pPr>
            <w:r w:rsidRPr="00F9474D">
              <w:rPr>
                <w:rFonts w:ascii="Times New Roman" w:hAnsi="Times New Roman"/>
                <w:b/>
                <w:color w:val="000000" w:themeColor="text1"/>
                <w:sz w:val="24"/>
                <w:szCs w:val="24"/>
              </w:rPr>
              <w:t>10% H</w:t>
            </w:r>
            <w:r w:rsidRPr="00F9474D">
              <w:rPr>
                <w:rFonts w:ascii="Times New Roman" w:hAnsi="Times New Roman"/>
                <w:b/>
                <w:color w:val="000000" w:themeColor="text1"/>
                <w:sz w:val="24"/>
                <w:szCs w:val="24"/>
                <w:vertAlign w:val="subscript"/>
              </w:rPr>
              <w:t>2</w:t>
            </w:r>
            <w:r w:rsidRPr="00F9474D">
              <w:rPr>
                <w:rFonts w:ascii="Times New Roman" w:hAnsi="Times New Roman"/>
                <w:b/>
                <w:color w:val="000000" w:themeColor="text1"/>
                <w:sz w:val="24"/>
                <w:szCs w:val="24"/>
              </w:rPr>
              <w:t>O</w:t>
            </w:r>
          </w:p>
        </w:tc>
      </w:tr>
      <w:tr w:rsidR="00B66379" w:rsidRPr="00F9474D" w:rsidTr="002B07F5">
        <w:trPr>
          <w:cantSplit/>
          <w:trHeight w:val="1134"/>
        </w:trPr>
        <w:tc>
          <w:tcPr>
            <w:tcW w:w="498" w:type="dxa"/>
            <w:textDirection w:val="btLr"/>
          </w:tcPr>
          <w:p w:rsidR="003C4EA3" w:rsidRPr="00F9474D" w:rsidRDefault="003C4EA3" w:rsidP="00E5447C">
            <w:pPr>
              <w:ind w:left="113" w:right="113"/>
              <w:jc w:val="both"/>
              <w:rPr>
                <w:rFonts w:ascii="Times New Roman" w:hAnsi="Times New Roman"/>
                <w:color w:val="000000" w:themeColor="text1"/>
              </w:rPr>
            </w:pPr>
            <w:r w:rsidRPr="00F9474D">
              <w:rPr>
                <w:rFonts w:ascii="Times New Roman" w:hAnsi="Times New Roman"/>
                <w:b/>
                <w:color w:val="000000" w:themeColor="text1"/>
                <w:sz w:val="24"/>
                <w:szCs w:val="24"/>
              </w:rPr>
              <w:t>1 мас.% NH</w:t>
            </w:r>
            <w:r w:rsidRPr="00F9474D">
              <w:rPr>
                <w:rFonts w:ascii="Times New Roman" w:hAnsi="Times New Roman"/>
                <w:b/>
                <w:color w:val="000000" w:themeColor="text1"/>
                <w:sz w:val="24"/>
                <w:szCs w:val="24"/>
                <w:vertAlign w:val="subscript"/>
              </w:rPr>
              <w:t>4</w:t>
            </w:r>
            <w:r w:rsidRPr="00F9474D">
              <w:rPr>
                <w:rFonts w:ascii="Times New Roman" w:hAnsi="Times New Roman"/>
                <w:b/>
                <w:color w:val="000000" w:themeColor="text1"/>
                <w:sz w:val="24"/>
                <w:szCs w:val="24"/>
              </w:rPr>
              <w:t>F</w:t>
            </w:r>
          </w:p>
        </w:tc>
        <w:tc>
          <w:tcPr>
            <w:tcW w:w="2621" w:type="dxa"/>
          </w:tcPr>
          <w:p w:rsidR="003C4EA3" w:rsidRPr="00F9474D" w:rsidRDefault="00F62119"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328869F5" wp14:editId="43228059">
                  <wp:extent cx="1361849" cy="1236818"/>
                  <wp:effectExtent l="0" t="0" r="0" b="190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229" t="5373"/>
                          <a:stretch/>
                        </pic:blipFill>
                        <pic:spPr bwMode="auto">
                          <a:xfrm>
                            <a:off x="0" y="0"/>
                            <a:ext cx="1383156" cy="1256168"/>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rsidR="003C4EA3" w:rsidRPr="00F9474D" w:rsidRDefault="00BE34A3"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7CC9720F" wp14:editId="43E4FCB2">
                  <wp:extent cx="1363063" cy="1236345"/>
                  <wp:effectExtent l="0" t="0" r="8890" b="190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838" t="4713"/>
                          <a:stretch/>
                        </pic:blipFill>
                        <pic:spPr bwMode="auto">
                          <a:xfrm>
                            <a:off x="0" y="0"/>
                            <a:ext cx="1378255" cy="1250125"/>
                          </a:xfrm>
                          <a:prstGeom prst="rect">
                            <a:avLst/>
                          </a:prstGeom>
                          <a:ln>
                            <a:noFill/>
                          </a:ln>
                          <a:extLst>
                            <a:ext uri="{53640926-AAD7-44D8-BBD7-CCE9431645EC}">
                              <a14:shadowObscured xmlns:a14="http://schemas.microsoft.com/office/drawing/2010/main"/>
                            </a:ext>
                          </a:extLst>
                        </pic:spPr>
                      </pic:pic>
                    </a:graphicData>
                  </a:graphic>
                </wp:inline>
              </w:drawing>
            </w:r>
          </w:p>
        </w:tc>
        <w:tc>
          <w:tcPr>
            <w:tcW w:w="2420" w:type="dxa"/>
          </w:tcPr>
          <w:p w:rsidR="003C4EA3" w:rsidRPr="00F9474D" w:rsidRDefault="000262B1"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23A3EB64" wp14:editId="3E8660A6">
                  <wp:extent cx="1374140" cy="1244131"/>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229" t="4785"/>
                          <a:stretch/>
                        </pic:blipFill>
                        <pic:spPr bwMode="auto">
                          <a:xfrm>
                            <a:off x="0" y="0"/>
                            <a:ext cx="1390986" cy="1259383"/>
                          </a:xfrm>
                          <a:prstGeom prst="rect">
                            <a:avLst/>
                          </a:prstGeom>
                          <a:ln>
                            <a:noFill/>
                          </a:ln>
                          <a:extLst>
                            <a:ext uri="{53640926-AAD7-44D8-BBD7-CCE9431645EC}">
                              <a14:shadowObscured xmlns:a14="http://schemas.microsoft.com/office/drawing/2010/main"/>
                            </a:ext>
                          </a:extLst>
                        </pic:spPr>
                      </pic:pic>
                    </a:graphicData>
                  </a:graphic>
                </wp:inline>
              </w:drawing>
            </w:r>
          </w:p>
        </w:tc>
        <w:tc>
          <w:tcPr>
            <w:tcW w:w="509" w:type="dxa"/>
            <w:textDirection w:val="tbRl"/>
          </w:tcPr>
          <w:p w:rsidR="003C4EA3" w:rsidRPr="00F9474D" w:rsidRDefault="003C4EA3" w:rsidP="00E5447C">
            <w:pPr>
              <w:ind w:left="113" w:right="113"/>
              <w:rPr>
                <w:rFonts w:ascii="Times New Roman" w:hAnsi="Times New Roman"/>
                <w:color w:val="000000" w:themeColor="text1"/>
              </w:rPr>
            </w:pPr>
            <w:r w:rsidRPr="00F9474D">
              <w:rPr>
                <w:rFonts w:ascii="Times New Roman" w:hAnsi="Times New Roman"/>
                <w:b/>
                <w:color w:val="000000" w:themeColor="text1"/>
                <w:sz w:val="24"/>
                <w:szCs w:val="24"/>
              </w:rPr>
              <w:t>10 % H</w:t>
            </w:r>
            <w:r w:rsidRPr="00F9474D">
              <w:rPr>
                <w:rFonts w:ascii="Times New Roman" w:hAnsi="Times New Roman"/>
                <w:b/>
                <w:color w:val="000000" w:themeColor="text1"/>
                <w:sz w:val="24"/>
                <w:szCs w:val="24"/>
                <w:vertAlign w:val="subscript"/>
              </w:rPr>
              <w:t>2</w:t>
            </w:r>
            <w:r w:rsidRPr="00F9474D">
              <w:rPr>
                <w:rFonts w:ascii="Times New Roman" w:hAnsi="Times New Roman"/>
                <w:b/>
                <w:color w:val="000000" w:themeColor="text1"/>
                <w:sz w:val="24"/>
                <w:szCs w:val="24"/>
              </w:rPr>
              <w:t>O</w:t>
            </w:r>
          </w:p>
        </w:tc>
      </w:tr>
      <w:tr w:rsidR="00B66379" w:rsidRPr="00F9474D" w:rsidTr="002B07F5">
        <w:trPr>
          <w:cantSplit/>
          <w:trHeight w:val="1134"/>
        </w:trPr>
        <w:tc>
          <w:tcPr>
            <w:tcW w:w="498" w:type="dxa"/>
            <w:textDirection w:val="btLr"/>
          </w:tcPr>
          <w:p w:rsidR="003C4EA3" w:rsidRPr="00F9474D" w:rsidRDefault="00AF476B" w:rsidP="00E5447C">
            <w:pPr>
              <w:ind w:left="113" w:right="113"/>
              <w:jc w:val="both"/>
              <w:rPr>
                <w:rFonts w:ascii="Times New Roman" w:hAnsi="Times New Roman"/>
                <w:color w:val="000000" w:themeColor="text1"/>
              </w:rPr>
            </w:pPr>
            <w:r w:rsidRPr="00F9474D">
              <w:rPr>
                <w:rFonts w:ascii="Times New Roman" w:hAnsi="Times New Roman"/>
                <w:b/>
                <w:color w:val="000000" w:themeColor="text1"/>
                <w:sz w:val="24"/>
                <w:szCs w:val="24"/>
              </w:rPr>
              <w:t>1.</w:t>
            </w:r>
            <w:r w:rsidR="003C4EA3" w:rsidRPr="00F9474D">
              <w:rPr>
                <w:rFonts w:ascii="Times New Roman" w:hAnsi="Times New Roman"/>
                <w:b/>
                <w:color w:val="000000" w:themeColor="text1"/>
                <w:sz w:val="24"/>
                <w:szCs w:val="24"/>
              </w:rPr>
              <w:t>5 мас.% NH</w:t>
            </w:r>
            <w:r w:rsidR="003C4EA3" w:rsidRPr="00F9474D">
              <w:rPr>
                <w:rFonts w:ascii="Times New Roman" w:hAnsi="Times New Roman"/>
                <w:b/>
                <w:color w:val="000000" w:themeColor="text1"/>
                <w:sz w:val="24"/>
                <w:szCs w:val="24"/>
                <w:vertAlign w:val="subscript"/>
              </w:rPr>
              <w:t>4</w:t>
            </w:r>
            <w:r w:rsidR="003C4EA3" w:rsidRPr="00F9474D">
              <w:rPr>
                <w:rFonts w:ascii="Times New Roman" w:hAnsi="Times New Roman"/>
                <w:b/>
                <w:color w:val="000000" w:themeColor="text1"/>
                <w:sz w:val="24"/>
                <w:szCs w:val="24"/>
              </w:rPr>
              <w:t>F</w:t>
            </w:r>
          </w:p>
        </w:tc>
        <w:tc>
          <w:tcPr>
            <w:tcW w:w="2621" w:type="dxa"/>
          </w:tcPr>
          <w:p w:rsidR="003C4EA3" w:rsidRPr="00F9474D" w:rsidRDefault="00FF2FF3"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121B1BCB" wp14:editId="7905F13C">
                  <wp:extent cx="1365547" cy="1247390"/>
                  <wp:effectExtent l="0" t="0" r="635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447" t="5204"/>
                          <a:stretch/>
                        </pic:blipFill>
                        <pic:spPr bwMode="auto">
                          <a:xfrm>
                            <a:off x="0" y="0"/>
                            <a:ext cx="1408393" cy="1286529"/>
                          </a:xfrm>
                          <a:prstGeom prst="rect">
                            <a:avLst/>
                          </a:prstGeom>
                          <a:ln>
                            <a:noFill/>
                          </a:ln>
                          <a:extLst>
                            <a:ext uri="{53640926-AAD7-44D8-BBD7-CCE9431645EC}">
                              <a14:shadowObscured xmlns:a14="http://schemas.microsoft.com/office/drawing/2010/main"/>
                            </a:ext>
                          </a:extLst>
                        </pic:spPr>
                      </pic:pic>
                    </a:graphicData>
                  </a:graphic>
                </wp:inline>
              </w:drawing>
            </w:r>
          </w:p>
        </w:tc>
        <w:tc>
          <w:tcPr>
            <w:tcW w:w="2442" w:type="dxa"/>
          </w:tcPr>
          <w:p w:rsidR="003C4EA3" w:rsidRPr="00F9474D" w:rsidRDefault="00835361"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305280EE" wp14:editId="1D1E1232">
                  <wp:extent cx="1366144" cy="1247140"/>
                  <wp:effectExtent l="0" t="0" r="571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306" t="3852"/>
                          <a:stretch/>
                        </pic:blipFill>
                        <pic:spPr bwMode="auto">
                          <a:xfrm>
                            <a:off x="0" y="0"/>
                            <a:ext cx="1396013" cy="1274407"/>
                          </a:xfrm>
                          <a:prstGeom prst="rect">
                            <a:avLst/>
                          </a:prstGeom>
                          <a:ln>
                            <a:noFill/>
                          </a:ln>
                          <a:extLst>
                            <a:ext uri="{53640926-AAD7-44D8-BBD7-CCE9431645EC}">
                              <a14:shadowObscured xmlns:a14="http://schemas.microsoft.com/office/drawing/2010/main"/>
                            </a:ext>
                          </a:extLst>
                        </pic:spPr>
                      </pic:pic>
                    </a:graphicData>
                  </a:graphic>
                </wp:inline>
              </w:drawing>
            </w:r>
          </w:p>
        </w:tc>
        <w:tc>
          <w:tcPr>
            <w:tcW w:w="2420" w:type="dxa"/>
          </w:tcPr>
          <w:p w:rsidR="003C4EA3" w:rsidRPr="00F9474D" w:rsidRDefault="00B66379"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4C2D69B6" wp14:editId="0B98AA9A">
                  <wp:extent cx="1376193" cy="1252675"/>
                  <wp:effectExtent l="0" t="0" r="0" b="508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208" t="3466"/>
                          <a:stretch/>
                        </pic:blipFill>
                        <pic:spPr bwMode="auto">
                          <a:xfrm>
                            <a:off x="0" y="0"/>
                            <a:ext cx="1408521" cy="1282102"/>
                          </a:xfrm>
                          <a:prstGeom prst="rect">
                            <a:avLst/>
                          </a:prstGeom>
                          <a:ln>
                            <a:noFill/>
                          </a:ln>
                          <a:extLst>
                            <a:ext uri="{53640926-AAD7-44D8-BBD7-CCE9431645EC}">
                              <a14:shadowObscured xmlns:a14="http://schemas.microsoft.com/office/drawing/2010/main"/>
                            </a:ext>
                          </a:extLst>
                        </pic:spPr>
                      </pic:pic>
                    </a:graphicData>
                  </a:graphic>
                </wp:inline>
              </w:drawing>
            </w:r>
          </w:p>
        </w:tc>
        <w:tc>
          <w:tcPr>
            <w:tcW w:w="509" w:type="dxa"/>
            <w:textDirection w:val="tbRl"/>
          </w:tcPr>
          <w:p w:rsidR="003C4EA3" w:rsidRPr="00F9474D" w:rsidRDefault="003C4EA3" w:rsidP="00E5447C">
            <w:pPr>
              <w:ind w:left="113" w:right="113"/>
              <w:rPr>
                <w:rFonts w:ascii="Times New Roman" w:hAnsi="Times New Roman"/>
                <w:color w:val="000000" w:themeColor="text1"/>
              </w:rPr>
            </w:pPr>
            <w:r w:rsidRPr="00F9474D">
              <w:rPr>
                <w:rFonts w:ascii="Times New Roman" w:hAnsi="Times New Roman"/>
                <w:b/>
                <w:color w:val="000000" w:themeColor="text1"/>
                <w:sz w:val="24"/>
                <w:szCs w:val="24"/>
              </w:rPr>
              <w:t>10 % H</w:t>
            </w:r>
            <w:r w:rsidRPr="00F9474D">
              <w:rPr>
                <w:rFonts w:ascii="Times New Roman" w:hAnsi="Times New Roman"/>
                <w:b/>
                <w:color w:val="000000" w:themeColor="text1"/>
                <w:sz w:val="24"/>
                <w:szCs w:val="24"/>
                <w:vertAlign w:val="subscript"/>
              </w:rPr>
              <w:t>2</w:t>
            </w:r>
            <w:r w:rsidRPr="00F9474D">
              <w:rPr>
                <w:rFonts w:ascii="Times New Roman" w:hAnsi="Times New Roman"/>
                <w:b/>
                <w:color w:val="000000" w:themeColor="text1"/>
                <w:sz w:val="24"/>
                <w:szCs w:val="24"/>
              </w:rPr>
              <w:t>O</w:t>
            </w:r>
          </w:p>
        </w:tc>
      </w:tr>
    </w:tbl>
    <w:p w:rsidR="003C4EA3" w:rsidRPr="00F9474D" w:rsidRDefault="003C4EA3" w:rsidP="00E5447C">
      <w:pPr>
        <w:ind w:firstLine="567"/>
        <w:jc w:val="both"/>
        <w:rPr>
          <w:rFonts w:ascii="Times New Roman" w:hAnsi="Times New Roman"/>
          <w:color w:val="000000" w:themeColor="text1"/>
          <w:lang w:val="en-US"/>
        </w:rPr>
      </w:pPr>
    </w:p>
    <w:p w:rsidR="00C306CF" w:rsidRDefault="003C4EA3" w:rsidP="00457CD9">
      <w:pPr>
        <w:jc w:val="center"/>
        <w:rPr>
          <w:rFonts w:ascii="Times New Roman" w:hAnsi="Times New Roman"/>
          <w:color w:val="000000" w:themeColor="text1"/>
          <w:lang w:val="kk-KZ"/>
        </w:rPr>
      </w:pPr>
      <w:r w:rsidRPr="00F9474D">
        <w:rPr>
          <w:rFonts w:ascii="Times New Roman" w:hAnsi="Times New Roman"/>
          <w:color w:val="000000" w:themeColor="text1"/>
          <w:lang w:val="kk-KZ"/>
        </w:rPr>
        <w:t xml:space="preserve">Сурет </w:t>
      </w:r>
      <w:r w:rsidR="00E64E5E" w:rsidRPr="00F9474D">
        <w:rPr>
          <w:rFonts w:ascii="Times New Roman" w:hAnsi="Times New Roman"/>
          <w:color w:val="000000" w:themeColor="text1"/>
          <w:lang w:val="en-US"/>
        </w:rPr>
        <w:t>2</w:t>
      </w:r>
      <w:r w:rsidR="003D6EA9">
        <w:rPr>
          <w:rFonts w:ascii="Times New Roman" w:hAnsi="Times New Roman"/>
          <w:color w:val="000000" w:themeColor="text1"/>
          <w:lang w:val="kk-KZ"/>
        </w:rPr>
        <w:t>1</w:t>
      </w:r>
      <w:r w:rsidR="008C0060" w:rsidRPr="00F9474D">
        <w:rPr>
          <w:rFonts w:ascii="Times New Roman" w:hAnsi="Times New Roman"/>
          <w:color w:val="000000" w:themeColor="text1"/>
          <w:lang w:val="kk-KZ"/>
        </w:rPr>
        <w:t>.</w:t>
      </w:r>
      <w:r w:rsidRPr="00F9474D">
        <w:rPr>
          <w:rFonts w:ascii="Times New Roman" w:hAnsi="Times New Roman"/>
          <w:color w:val="000000" w:themeColor="text1"/>
          <w:lang w:val="en-US"/>
        </w:rPr>
        <w:t xml:space="preserve"> </w:t>
      </w:r>
      <w:r w:rsidRPr="00F9474D">
        <w:rPr>
          <w:rFonts w:ascii="Times New Roman" w:hAnsi="Times New Roman"/>
          <w:color w:val="000000" w:themeColor="text1"/>
          <w:lang w:val="kk-KZ"/>
        </w:rPr>
        <w:t>ТНТ үлгілердің беттік морфологиялық сипаттамалары</w:t>
      </w:r>
    </w:p>
    <w:p w:rsidR="00CF6C41" w:rsidRPr="00F9474D" w:rsidRDefault="00CF6C41" w:rsidP="00457CD9">
      <w:pPr>
        <w:jc w:val="center"/>
        <w:rPr>
          <w:rFonts w:ascii="Times New Roman" w:hAnsi="Times New Roman"/>
          <w:color w:val="000000" w:themeColor="text1"/>
          <w:lang w:val="kk-KZ"/>
        </w:rPr>
      </w:pPr>
    </w:p>
    <w:p w:rsidR="000E538C" w:rsidRDefault="000E538C" w:rsidP="000E538C">
      <w:pPr>
        <w:tabs>
          <w:tab w:val="left" w:pos="7616"/>
        </w:tabs>
        <w:ind w:firstLine="567"/>
        <w:jc w:val="both"/>
        <w:rPr>
          <w:rFonts w:ascii="Times New Roman" w:hAnsi="Times New Roman"/>
          <w:color w:val="000000" w:themeColor="text1"/>
          <w:lang w:val="kk-KZ"/>
        </w:rPr>
      </w:pPr>
      <w:r>
        <w:rPr>
          <w:rFonts w:ascii="Times New Roman" w:hAnsi="Times New Roman"/>
          <w:color w:val="000000" w:themeColor="text1"/>
          <w:lang w:val="kk-KZ"/>
        </w:rPr>
        <w:lastRenderedPageBreak/>
        <w:t xml:space="preserve">Мысалы, электролит құрамында </w:t>
      </w:r>
      <w:r w:rsidRPr="00F9474D">
        <w:rPr>
          <w:rFonts w:ascii="Times New Roman" w:hAnsi="Times New Roman"/>
          <w:color w:val="000000" w:themeColor="text1"/>
          <w:lang w:val="kk-KZ"/>
        </w:rPr>
        <w:t>6 мас.% H</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O</w:t>
      </w:r>
      <w:r>
        <w:rPr>
          <w:rFonts w:ascii="Times New Roman" w:hAnsi="Times New Roman"/>
          <w:color w:val="000000" w:themeColor="text1"/>
          <w:lang w:val="kk-KZ"/>
        </w:rPr>
        <w:t xml:space="preserve"> және</w:t>
      </w:r>
      <w:r w:rsidRPr="00F9474D">
        <w:rPr>
          <w:rFonts w:ascii="Times New Roman" w:hAnsi="Times New Roman"/>
          <w:color w:val="000000" w:themeColor="text1"/>
          <w:lang w:val="kk-KZ"/>
        </w:rPr>
        <w:t xml:space="preserve"> NH</w:t>
      </w:r>
      <w:r w:rsidRPr="00F9474D">
        <w:rPr>
          <w:rFonts w:ascii="Times New Roman" w:hAnsi="Times New Roman"/>
          <w:color w:val="000000" w:themeColor="text1"/>
          <w:vertAlign w:val="subscript"/>
          <w:lang w:val="kk-KZ"/>
        </w:rPr>
        <w:t>4</w:t>
      </w:r>
      <w:r>
        <w:rPr>
          <w:rFonts w:ascii="Times New Roman" w:hAnsi="Times New Roman"/>
          <w:color w:val="000000" w:themeColor="text1"/>
          <w:lang w:val="kk-KZ"/>
        </w:rPr>
        <w:t xml:space="preserve">F концентрациясын 1.5 </w:t>
      </w:r>
      <w:r w:rsidRPr="00240867">
        <w:rPr>
          <w:rFonts w:ascii="Times New Roman" w:hAnsi="Times New Roman"/>
          <w:color w:val="000000" w:themeColor="text1"/>
          <w:lang w:val="kk-KZ"/>
        </w:rPr>
        <w:t>-</w:t>
      </w:r>
      <w:r>
        <w:rPr>
          <w:rFonts w:ascii="Times New Roman" w:hAnsi="Times New Roman"/>
          <w:color w:val="000000" w:themeColor="text1"/>
          <w:lang w:val="kk-KZ"/>
        </w:rPr>
        <w:t xml:space="preserve"> тен</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0.5</w:t>
      </w:r>
      <w:r w:rsidRPr="00F9474D">
        <w:rPr>
          <w:rFonts w:ascii="Times New Roman" w:hAnsi="Times New Roman"/>
          <w:color w:val="000000" w:themeColor="text1"/>
          <w:lang w:val="kk-KZ"/>
        </w:rPr>
        <w:t xml:space="preserve"> мас.% </w:t>
      </w:r>
      <w:r>
        <w:rPr>
          <w:rFonts w:ascii="Times New Roman" w:hAnsi="Times New Roman"/>
          <w:color w:val="000000" w:themeColor="text1"/>
          <w:lang w:val="kk-KZ"/>
        </w:rPr>
        <w:t>дейін төмендеткенде</w:t>
      </w:r>
      <w:r w:rsidRPr="00F9474D">
        <w:rPr>
          <w:rFonts w:ascii="Times New Roman" w:hAnsi="Times New Roman"/>
          <w:color w:val="000000" w:themeColor="text1"/>
          <w:lang w:val="kk-KZ"/>
        </w:rPr>
        <w:t xml:space="preserve"> 40 В</w:t>
      </w:r>
      <w:r>
        <w:rPr>
          <w:rFonts w:ascii="Times New Roman" w:hAnsi="Times New Roman"/>
          <w:color w:val="000000" w:themeColor="text1"/>
          <w:lang w:val="kk-KZ"/>
        </w:rPr>
        <w:t xml:space="preserve"> кернеуде синтезделген үлгілер үшін</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біркелкі түтікшелердің түзілуі</w:t>
      </w:r>
      <w:r w:rsidRPr="00F9474D">
        <w:rPr>
          <w:rFonts w:ascii="Times New Roman" w:hAnsi="Times New Roman"/>
          <w:color w:val="000000" w:themeColor="text1"/>
          <w:lang w:val="kk-KZ"/>
        </w:rPr>
        <w:t xml:space="preserve"> ба</w:t>
      </w:r>
      <w:r w:rsidR="00D91906">
        <w:rPr>
          <w:rFonts w:ascii="Times New Roman" w:hAnsi="Times New Roman"/>
          <w:color w:val="000000" w:themeColor="text1"/>
          <w:lang w:val="kk-KZ"/>
        </w:rPr>
        <w:t>йқалса (сурет 21</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 xml:space="preserve">а, в, д), электролит құрамындағы судың концентрациясын </w:t>
      </w:r>
      <w:r w:rsidRPr="00A36733">
        <w:rPr>
          <w:rFonts w:ascii="Times New Roman" w:hAnsi="Times New Roman"/>
          <w:color w:val="000000" w:themeColor="text1"/>
          <w:lang w:val="kk-KZ"/>
        </w:rPr>
        <w:t>10</w:t>
      </w:r>
      <w:r w:rsidRPr="00F9474D">
        <w:rPr>
          <w:rFonts w:ascii="Times New Roman" w:hAnsi="Times New Roman"/>
          <w:color w:val="000000" w:themeColor="text1"/>
          <w:lang w:val="kk-KZ"/>
        </w:rPr>
        <w:t xml:space="preserve"> мас.%</w:t>
      </w:r>
      <w:r>
        <w:rPr>
          <w:rFonts w:ascii="Times New Roman" w:hAnsi="Times New Roman"/>
          <w:color w:val="000000" w:themeColor="text1"/>
          <w:lang w:val="kk-KZ"/>
        </w:rPr>
        <w:t xml:space="preserve"> арттыру аммоний фторидінің концентрациясынан тәуелсіз біртекті түтікшелердің қалыптасуын көрсетті (сурет 2</w:t>
      </w:r>
      <w:r w:rsidR="00D91906">
        <w:rPr>
          <w:rFonts w:ascii="Times New Roman" w:hAnsi="Times New Roman"/>
          <w:color w:val="000000" w:themeColor="text1"/>
          <w:lang w:val="kk-KZ"/>
        </w:rPr>
        <w:t>1</w:t>
      </w:r>
      <w:r>
        <w:rPr>
          <w:rFonts w:ascii="Times New Roman" w:hAnsi="Times New Roman"/>
          <w:color w:val="000000" w:themeColor="text1"/>
          <w:lang w:val="kk-KZ"/>
        </w:rPr>
        <w:t xml:space="preserve">, з, қ, н). </w:t>
      </w:r>
      <w:r w:rsidRPr="00F9474D">
        <w:rPr>
          <w:rFonts w:ascii="Times New Roman" w:hAnsi="Times New Roman"/>
          <w:color w:val="000000" w:themeColor="text1"/>
          <w:lang w:val="kk-KZ"/>
        </w:rPr>
        <w:t>60 В</w:t>
      </w:r>
      <w:r>
        <w:rPr>
          <w:rFonts w:ascii="Times New Roman" w:hAnsi="Times New Roman"/>
          <w:color w:val="000000" w:themeColor="text1"/>
          <w:lang w:val="kk-KZ"/>
        </w:rPr>
        <w:t xml:space="preserve"> кернеуде анодталған үлгілер үшін біркелкі түтікшелердің қалыптасуы электролит құрамындағы судың концентрациясын </w:t>
      </w:r>
      <w:r w:rsidRPr="00912F64">
        <w:rPr>
          <w:rFonts w:ascii="Times New Roman" w:hAnsi="Times New Roman"/>
          <w:color w:val="000000" w:themeColor="text1"/>
          <w:lang w:val="kk-KZ"/>
        </w:rPr>
        <w:t>6</w:t>
      </w:r>
      <w:r>
        <w:rPr>
          <w:rFonts w:ascii="Times New Roman" w:hAnsi="Times New Roman"/>
          <w:color w:val="000000" w:themeColor="text1"/>
          <w:lang w:val="kk-KZ"/>
        </w:rPr>
        <w:t xml:space="preserve"> </w:t>
      </w:r>
      <w:r w:rsidRPr="00240867">
        <w:rPr>
          <w:rFonts w:ascii="Times New Roman" w:hAnsi="Times New Roman"/>
          <w:color w:val="000000" w:themeColor="text1"/>
          <w:lang w:val="kk-KZ"/>
        </w:rPr>
        <w:t>-</w:t>
      </w:r>
      <w:r>
        <w:rPr>
          <w:rFonts w:ascii="Times New Roman" w:hAnsi="Times New Roman"/>
          <w:color w:val="000000" w:themeColor="text1"/>
          <w:lang w:val="kk-KZ"/>
        </w:rPr>
        <w:t xml:space="preserve"> дан</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10</w:t>
      </w:r>
      <w:r w:rsidRPr="00F9474D">
        <w:rPr>
          <w:rFonts w:ascii="Times New Roman" w:hAnsi="Times New Roman"/>
          <w:color w:val="000000" w:themeColor="text1"/>
          <w:lang w:val="kk-KZ"/>
        </w:rPr>
        <w:t xml:space="preserve"> мас.%</w:t>
      </w:r>
      <w:r>
        <w:rPr>
          <w:rFonts w:ascii="Times New Roman" w:hAnsi="Times New Roman"/>
          <w:color w:val="000000" w:themeColor="text1"/>
          <w:lang w:val="kk-KZ"/>
        </w:rPr>
        <w:t xml:space="preserve"> дейін ар</w:t>
      </w:r>
      <w:r w:rsidR="00D91906">
        <w:rPr>
          <w:rFonts w:ascii="Times New Roman" w:hAnsi="Times New Roman"/>
          <w:color w:val="000000" w:themeColor="text1"/>
          <w:lang w:val="kk-KZ"/>
        </w:rPr>
        <w:t>ттыру кезінде байқалды (сурет 21</w:t>
      </w:r>
      <w:r>
        <w:rPr>
          <w:rFonts w:ascii="Times New Roman" w:hAnsi="Times New Roman"/>
          <w:color w:val="000000" w:themeColor="text1"/>
          <w:lang w:val="kk-KZ"/>
        </w:rPr>
        <w:t>, и, л, о</w:t>
      </w:r>
      <w:r w:rsidRPr="00F9474D">
        <w:rPr>
          <w:rFonts w:ascii="Times New Roman" w:hAnsi="Times New Roman"/>
          <w:color w:val="000000" w:themeColor="text1"/>
          <w:lang w:val="kk-KZ"/>
        </w:rPr>
        <w:t>)</w:t>
      </w:r>
      <w:r>
        <w:rPr>
          <w:rFonts w:ascii="Times New Roman" w:hAnsi="Times New Roman"/>
          <w:color w:val="000000" w:themeColor="text1"/>
          <w:lang w:val="kk-KZ"/>
        </w:rPr>
        <w:t>. Ү</w:t>
      </w:r>
      <w:r w:rsidRPr="00F9474D">
        <w:rPr>
          <w:rFonts w:ascii="Times New Roman" w:hAnsi="Times New Roman"/>
          <w:color w:val="000000" w:themeColor="text1"/>
          <w:lang w:val="kk-KZ"/>
        </w:rPr>
        <w:t>лгілерді</w:t>
      </w:r>
      <w:r>
        <w:rPr>
          <w:rFonts w:ascii="Times New Roman" w:hAnsi="Times New Roman"/>
          <w:color w:val="000000" w:themeColor="text1"/>
          <w:lang w:val="kk-KZ"/>
        </w:rPr>
        <w:t xml:space="preserve"> 80 В кернеу</w:t>
      </w:r>
      <w:r w:rsidRPr="00F9474D">
        <w:rPr>
          <w:rFonts w:ascii="Times New Roman" w:hAnsi="Times New Roman"/>
          <w:color w:val="000000" w:themeColor="text1"/>
          <w:lang w:val="kk-KZ"/>
        </w:rPr>
        <w:t>де анодтау кезінде H</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O мөлшерін </w:t>
      </w:r>
      <w:r>
        <w:rPr>
          <w:rFonts w:ascii="Times New Roman" w:hAnsi="Times New Roman"/>
          <w:noProof/>
          <w:color w:val="000000" w:themeColor="text1"/>
          <w:lang w:val="kk-KZ"/>
        </w:rPr>
        <w:t>10% арттыру</w:t>
      </w:r>
      <w:r w:rsidRPr="00F9474D">
        <w:rPr>
          <w:rFonts w:ascii="Times New Roman" w:hAnsi="Times New Roman"/>
          <w:color w:val="000000" w:themeColor="text1"/>
          <w:lang w:val="kk-KZ"/>
        </w:rPr>
        <w:t xml:space="preserve"> нанотүтікшелердің </w:t>
      </w:r>
      <w:r>
        <w:rPr>
          <w:rFonts w:ascii="Times New Roman" w:hAnsi="Times New Roman"/>
          <w:color w:val="000000" w:themeColor="text1"/>
          <w:lang w:val="kk-KZ"/>
        </w:rPr>
        <w:t>қабырғаларында жарықтардың пайда болуына</w:t>
      </w:r>
      <w:r w:rsidR="00D91906">
        <w:rPr>
          <w:rFonts w:ascii="Times New Roman" w:hAnsi="Times New Roman"/>
          <w:color w:val="000000" w:themeColor="text1"/>
          <w:lang w:val="kk-KZ"/>
        </w:rPr>
        <w:t xml:space="preserve"> алып келді (сурет 21</w:t>
      </w:r>
      <w:r w:rsidRPr="00F9474D">
        <w:rPr>
          <w:rFonts w:ascii="Times New Roman" w:hAnsi="Times New Roman"/>
          <w:color w:val="000000" w:themeColor="text1"/>
          <w:lang w:val="kk-KZ"/>
        </w:rPr>
        <w:t>, к, м, п)</w:t>
      </w:r>
      <w:r>
        <w:rPr>
          <w:rFonts w:ascii="Times New Roman" w:hAnsi="Times New Roman"/>
          <w:color w:val="000000" w:themeColor="text1"/>
          <w:lang w:val="kk-KZ"/>
        </w:rPr>
        <w:t>.</w:t>
      </w:r>
      <w:r w:rsidRPr="00F9474D">
        <w:rPr>
          <w:rFonts w:ascii="Times New Roman" w:hAnsi="Times New Roman"/>
          <w:color w:val="000000" w:themeColor="text1"/>
          <w:lang w:val="kk-KZ"/>
        </w:rPr>
        <w:t xml:space="preserve"> </w:t>
      </w:r>
      <w:r w:rsidR="00D91906">
        <w:rPr>
          <w:rFonts w:ascii="Times New Roman" w:hAnsi="Times New Roman"/>
          <w:color w:val="000000" w:themeColor="text1"/>
          <w:lang w:val="kk-KZ"/>
        </w:rPr>
        <w:t>21</w:t>
      </w:r>
      <w:r w:rsidRPr="00F9474D">
        <w:rPr>
          <w:rFonts w:ascii="Times New Roman" w:hAnsi="Times New Roman"/>
          <w:color w:val="000000" w:themeColor="text1"/>
          <w:lang w:val="kk-KZ"/>
        </w:rPr>
        <w:t xml:space="preserve">, ә, б, г, </w:t>
      </w:r>
      <w:r>
        <w:rPr>
          <w:rFonts w:ascii="Times New Roman" w:hAnsi="Times New Roman"/>
          <w:color w:val="000000" w:themeColor="text1"/>
          <w:lang w:val="kk-KZ"/>
        </w:rPr>
        <w:t xml:space="preserve">ғ, </w:t>
      </w:r>
      <w:r w:rsidRPr="00F9474D">
        <w:rPr>
          <w:rFonts w:ascii="Times New Roman" w:hAnsi="Times New Roman"/>
          <w:color w:val="000000" w:themeColor="text1"/>
          <w:lang w:val="kk-KZ"/>
        </w:rPr>
        <w:t>е</w:t>
      </w:r>
      <w:r>
        <w:rPr>
          <w:rFonts w:ascii="Times New Roman" w:hAnsi="Times New Roman"/>
          <w:color w:val="000000" w:themeColor="text1"/>
          <w:lang w:val="kk-KZ"/>
        </w:rPr>
        <w:t xml:space="preserve">, ж </w:t>
      </w:r>
      <w:r w:rsidRPr="00F9474D">
        <w:rPr>
          <w:rFonts w:ascii="Times New Roman" w:hAnsi="Times New Roman"/>
          <w:color w:val="000000" w:themeColor="text1"/>
          <w:lang w:val="kk-KZ"/>
        </w:rPr>
        <w:t>сурет</w:t>
      </w:r>
      <w:r>
        <w:rPr>
          <w:rFonts w:ascii="Times New Roman" w:hAnsi="Times New Roman"/>
          <w:color w:val="000000" w:themeColor="text1"/>
          <w:lang w:val="kk-KZ"/>
        </w:rPr>
        <w:t xml:space="preserve">теріне сәйкес, анодтау процесінің қалған шарттарында </w:t>
      </w:r>
      <w:r w:rsidRPr="00F9474D">
        <w:rPr>
          <w:rFonts w:ascii="Times New Roman" w:hAnsi="Times New Roman"/>
          <w:color w:val="000000" w:themeColor="text1"/>
          <w:lang w:val="kk-KZ"/>
        </w:rPr>
        <w:t>үлгілер бетінде түтікшелер қабырғаларының жұқарып бұзылу салдарынан енді қалыптаса бастаған наноталшықтарды көру</w:t>
      </w:r>
      <w:r>
        <w:rPr>
          <w:rFonts w:ascii="Times New Roman" w:hAnsi="Times New Roman"/>
          <w:color w:val="000000" w:themeColor="text1"/>
          <w:lang w:val="kk-KZ"/>
        </w:rPr>
        <w:t>ге болады</w:t>
      </w:r>
      <w:r w:rsidRPr="00F9474D">
        <w:rPr>
          <w:rFonts w:ascii="Times New Roman" w:hAnsi="Times New Roman"/>
          <w:color w:val="000000" w:themeColor="text1"/>
          <w:lang w:val="kk-KZ"/>
        </w:rPr>
        <w:t xml:space="preserve">. </w:t>
      </w:r>
    </w:p>
    <w:p w:rsidR="004E0D77" w:rsidRDefault="00310085" w:rsidP="00E53521">
      <w:pPr>
        <w:tabs>
          <w:tab w:val="left" w:pos="7616"/>
        </w:tabs>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Жоғарыда, 80 В кернеуде анодтау кезінде H</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O мөлшерін </w:t>
      </w:r>
      <w:r w:rsidRPr="00F9474D">
        <w:rPr>
          <w:rFonts w:ascii="Times New Roman" w:hAnsi="Times New Roman"/>
          <w:noProof/>
          <w:color w:val="000000" w:themeColor="text1"/>
          <w:lang w:val="kk-KZ"/>
        </w:rPr>
        <w:t xml:space="preserve">10 % арттыру </w:t>
      </w:r>
      <w:r w:rsidR="00172DF2">
        <w:rPr>
          <w:rFonts w:ascii="Times New Roman" w:hAnsi="Times New Roman"/>
          <w:color w:val="000000" w:themeColor="text1"/>
          <w:lang w:val="kk-KZ"/>
        </w:rPr>
        <w:t>талшықсыз</w:t>
      </w:r>
      <w:r w:rsidRPr="00F9474D">
        <w:rPr>
          <w:rFonts w:ascii="Times New Roman" w:hAnsi="Times New Roman"/>
          <w:color w:val="000000" w:themeColor="text1"/>
          <w:lang w:val="kk-KZ"/>
        </w:rPr>
        <w:t xml:space="preserve"> нанотүтікшелердің түзілуі</w:t>
      </w:r>
      <w:r w:rsidR="00B33EB9">
        <w:rPr>
          <w:rFonts w:ascii="Times New Roman" w:hAnsi="Times New Roman"/>
          <w:color w:val="000000" w:themeColor="text1"/>
          <w:lang w:val="kk-KZ"/>
        </w:rPr>
        <w:t>не, бірақ түтікше қабырғаларында</w:t>
      </w:r>
      <w:r w:rsidRPr="00F9474D">
        <w:rPr>
          <w:rFonts w:ascii="Times New Roman" w:hAnsi="Times New Roman"/>
          <w:color w:val="000000" w:themeColor="text1"/>
          <w:lang w:val="kk-KZ"/>
        </w:rPr>
        <w:t xml:space="preserve"> жарықтардың пайда болуына алып келетіні айтылған болатын (сурет 2</w:t>
      </w:r>
      <w:r w:rsidR="00D91906">
        <w:rPr>
          <w:rFonts w:ascii="Times New Roman" w:hAnsi="Times New Roman"/>
          <w:color w:val="000000" w:themeColor="text1"/>
          <w:lang w:val="kk-KZ"/>
        </w:rPr>
        <w:t>1</w:t>
      </w:r>
      <w:r w:rsidRPr="00F9474D">
        <w:rPr>
          <w:rFonts w:ascii="Times New Roman" w:hAnsi="Times New Roman"/>
          <w:color w:val="000000" w:themeColor="text1"/>
          <w:lang w:val="kk-KZ"/>
        </w:rPr>
        <w:t xml:space="preserve">, к, м, п). </w:t>
      </w:r>
      <w:r w:rsidRPr="00F9474D">
        <w:rPr>
          <w:rFonts w:ascii="Times New Roman" w:hAnsi="Times New Roman"/>
          <w:noProof/>
          <w:color w:val="000000" w:themeColor="text1"/>
          <w:lang w:val="kk-KZ"/>
        </w:rPr>
        <w:t>Аталған құрылымның к</w:t>
      </w:r>
      <w:r w:rsidR="00F115E6">
        <w:rPr>
          <w:rFonts w:ascii="Times New Roman" w:hAnsi="Times New Roman"/>
          <w:noProof/>
          <w:color w:val="000000" w:themeColor="text1"/>
          <w:lang w:val="kk-KZ"/>
        </w:rPr>
        <w:t>өлденең қимасының СЭМ бейнесі 22</w:t>
      </w:r>
      <w:r w:rsidRPr="00F9474D">
        <w:rPr>
          <w:rFonts w:ascii="Times New Roman" w:hAnsi="Times New Roman"/>
          <w:noProof/>
          <w:color w:val="000000" w:themeColor="text1"/>
          <w:lang w:val="kk-KZ"/>
        </w:rPr>
        <w:t xml:space="preserve"> суретте көрсетілген.</w:t>
      </w:r>
      <w:r w:rsidR="00EE1B27">
        <w:rPr>
          <w:rFonts w:ascii="Times New Roman" w:hAnsi="Times New Roman"/>
          <w:color w:val="000000" w:themeColor="text1"/>
          <w:lang w:val="kk-KZ"/>
        </w:rPr>
        <w:t xml:space="preserve"> Суретте көрсетілгендей</w:t>
      </w:r>
      <w:r w:rsidRPr="00F9474D">
        <w:rPr>
          <w:rFonts w:ascii="Times New Roman" w:hAnsi="Times New Roman"/>
          <w:color w:val="000000" w:themeColor="text1"/>
          <w:lang w:val="kk-KZ"/>
        </w:rPr>
        <w:t xml:space="preserve">, </w:t>
      </w:r>
      <w:r w:rsidR="00EE1B27">
        <w:rPr>
          <w:rFonts w:ascii="Times New Roman" w:hAnsi="Times New Roman"/>
          <w:color w:val="000000" w:themeColor="text1"/>
          <w:lang w:val="kk-KZ"/>
        </w:rPr>
        <w:t>түтікше қабырғаларының шытынау</w:t>
      </w:r>
      <w:r w:rsidRPr="00F9474D">
        <w:rPr>
          <w:rFonts w:ascii="Times New Roman" w:hAnsi="Times New Roman"/>
          <w:color w:val="000000" w:themeColor="text1"/>
          <w:lang w:val="kk-KZ"/>
        </w:rPr>
        <w:t xml:space="preserve"> механизмі вертикалды түрде болатыны байқалады. </w:t>
      </w:r>
      <w:r w:rsidRPr="000570DA">
        <w:rPr>
          <w:rFonts w:ascii="Times New Roman" w:hAnsi="Times New Roman"/>
          <w:color w:val="000000" w:themeColor="text1"/>
          <w:lang w:val="kk-KZ"/>
        </w:rPr>
        <w:t>Нанотүтікше қабырғаларында жарық</w:t>
      </w:r>
      <w:r w:rsidR="0020026D" w:rsidRPr="000570DA">
        <w:rPr>
          <w:rFonts w:ascii="Times New Roman" w:hAnsi="Times New Roman"/>
          <w:color w:val="000000" w:themeColor="text1"/>
          <w:lang w:val="kk-KZ"/>
        </w:rPr>
        <w:t>тардың пайда болуы</w:t>
      </w:r>
      <w:r w:rsidR="004E0D77" w:rsidRPr="000570DA">
        <w:rPr>
          <w:rFonts w:ascii="Times New Roman" w:hAnsi="Times New Roman"/>
          <w:color w:val="000000" w:themeColor="text1"/>
          <w:lang w:val="kk-KZ"/>
        </w:rPr>
        <w:t xml:space="preserve"> </w:t>
      </w:r>
      <w:r w:rsidR="004E0D77" w:rsidRPr="000570DA">
        <w:rPr>
          <w:rFonts w:ascii="Times New Roman" w:hAnsi="Times New Roman"/>
          <w:noProof/>
          <w:color w:val="000000" w:themeColor="text1"/>
          <w:lang w:val="kk-KZ"/>
        </w:rPr>
        <w:t>қолданылатын электролит құрамындағы судың артық мөлшері</w:t>
      </w:r>
      <w:r w:rsidR="003849C4">
        <w:rPr>
          <w:rFonts w:ascii="Times New Roman" w:hAnsi="Times New Roman"/>
          <w:noProof/>
          <w:color w:val="000000" w:themeColor="text1"/>
          <w:lang w:val="kk-KZ"/>
        </w:rPr>
        <w:t>не</w:t>
      </w:r>
      <w:r w:rsidR="004E0D77" w:rsidRPr="000570DA">
        <w:rPr>
          <w:rFonts w:ascii="Times New Roman" w:hAnsi="Times New Roman"/>
          <w:noProof/>
          <w:color w:val="000000" w:themeColor="text1"/>
          <w:lang w:val="kk-KZ"/>
        </w:rPr>
        <w:t xml:space="preserve"> </w:t>
      </w:r>
      <w:r w:rsidR="00646F9B">
        <w:rPr>
          <w:rFonts w:ascii="Times New Roman" w:hAnsi="Times New Roman"/>
          <w:noProof/>
          <w:color w:val="000000" w:themeColor="text1"/>
          <w:lang w:val="kk-KZ"/>
        </w:rPr>
        <w:t>байланысты</w:t>
      </w:r>
      <w:r w:rsidR="003849C4">
        <w:rPr>
          <w:rFonts w:ascii="Times New Roman" w:hAnsi="Times New Roman"/>
          <w:noProof/>
          <w:color w:val="000000" w:themeColor="text1"/>
          <w:lang w:val="kk-KZ"/>
        </w:rPr>
        <w:t xml:space="preserve">. Себебі, судың мөлшері </w:t>
      </w:r>
      <w:r w:rsidR="004E0D77" w:rsidRPr="000570DA">
        <w:rPr>
          <w:rFonts w:ascii="Times New Roman" w:hAnsi="Times New Roman"/>
          <w:noProof/>
          <w:color w:val="000000" w:themeColor="text1"/>
          <w:lang w:val="kk-KZ"/>
        </w:rPr>
        <w:t>электролиттің тұтқырлығына және фторид иондарының қ</w:t>
      </w:r>
      <w:r w:rsidR="00150C39" w:rsidRPr="000570DA">
        <w:rPr>
          <w:rFonts w:ascii="Times New Roman" w:hAnsi="Times New Roman"/>
          <w:noProof/>
          <w:color w:val="000000" w:themeColor="text1"/>
          <w:lang w:val="kk-KZ"/>
        </w:rPr>
        <w:t>озғалғыштығына алып келетін анодталу жылдамдығы мен TiO</w:t>
      </w:r>
      <w:r w:rsidR="00150C39" w:rsidRPr="000570DA">
        <w:rPr>
          <w:rFonts w:ascii="Times New Roman" w:hAnsi="Times New Roman"/>
          <w:noProof/>
          <w:color w:val="000000" w:themeColor="text1"/>
          <w:vertAlign w:val="subscript"/>
          <w:lang w:val="kk-KZ"/>
        </w:rPr>
        <w:t>2</w:t>
      </w:r>
      <w:r w:rsidR="00150C39" w:rsidRPr="000570DA">
        <w:rPr>
          <w:rFonts w:ascii="Times New Roman" w:hAnsi="Times New Roman"/>
          <w:noProof/>
          <w:color w:val="000000" w:themeColor="text1"/>
          <w:lang w:val="kk-KZ"/>
        </w:rPr>
        <w:t xml:space="preserve"> еруіне әсер ету</w:t>
      </w:r>
      <w:r w:rsidR="003849C4">
        <w:rPr>
          <w:rFonts w:ascii="Times New Roman" w:hAnsi="Times New Roman"/>
          <w:noProof/>
          <w:color w:val="000000" w:themeColor="text1"/>
          <w:lang w:val="kk-KZ"/>
        </w:rPr>
        <w:t>і</w:t>
      </w:r>
      <w:r w:rsidR="004E0D77" w:rsidRPr="000570DA">
        <w:rPr>
          <w:rFonts w:ascii="Times New Roman" w:hAnsi="Times New Roman"/>
          <w:noProof/>
          <w:color w:val="000000" w:themeColor="text1"/>
          <w:lang w:val="kk-KZ"/>
        </w:rPr>
        <w:t xml:space="preserve"> мүмкін.</w:t>
      </w:r>
    </w:p>
    <w:p w:rsidR="001D1A89" w:rsidRPr="00F9474D" w:rsidRDefault="001D1A89" w:rsidP="00F115E6">
      <w:pPr>
        <w:tabs>
          <w:tab w:val="left" w:pos="7616"/>
        </w:tabs>
        <w:jc w:val="both"/>
        <w:rPr>
          <w:rFonts w:ascii="Times New Roman"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9D3895" w:rsidRPr="00F9474D" w:rsidTr="004125CD">
        <w:tc>
          <w:tcPr>
            <w:tcW w:w="4839" w:type="dxa"/>
          </w:tcPr>
          <w:p w:rsidR="001D1A89" w:rsidRPr="00F9474D" w:rsidRDefault="001D1A89" w:rsidP="004125CD">
            <w:pPr>
              <w:jc w:val="center"/>
              <w:rPr>
                <w:rFonts w:ascii="Times New Roman" w:hAnsi="Times New Roman"/>
                <w:noProof/>
                <w:color w:val="000000" w:themeColor="text1"/>
              </w:rPr>
            </w:pPr>
            <w:r w:rsidRPr="00F9474D">
              <w:rPr>
                <w:rFonts w:ascii="Times New Roman" w:hAnsi="Times New Roman"/>
                <w:noProof/>
                <w:color w:val="000000" w:themeColor="text1"/>
                <w:lang w:val="en-US" w:eastAsia="en-US"/>
              </w:rPr>
              <w:drawing>
                <wp:inline distT="0" distB="0" distL="0" distR="0" wp14:anchorId="29DA47C3" wp14:editId="35FFC866">
                  <wp:extent cx="2561492" cy="2358964"/>
                  <wp:effectExtent l="0" t="0" r="0" b="3810"/>
                  <wp:docPr id="38" name="Рисунок 38" descr="C:\Users\Меруерт\Documents\рабочий стол\ДИССЕР\julich\SEMs\Probe_5_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еруерт\Documents\рабочий стол\ДИССЕР\julich\SEMs\Probe_5_007.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78080" cy="2374241"/>
                          </a:xfrm>
                          <a:prstGeom prst="rect">
                            <a:avLst/>
                          </a:prstGeom>
                          <a:noFill/>
                          <a:ln>
                            <a:noFill/>
                          </a:ln>
                        </pic:spPr>
                      </pic:pic>
                    </a:graphicData>
                  </a:graphic>
                </wp:inline>
              </w:drawing>
            </w:r>
          </w:p>
        </w:tc>
        <w:tc>
          <w:tcPr>
            <w:tcW w:w="4840" w:type="dxa"/>
          </w:tcPr>
          <w:p w:rsidR="001D1A89" w:rsidRPr="00F9474D" w:rsidRDefault="001D1A89" w:rsidP="004125CD">
            <w:pPr>
              <w:jc w:val="center"/>
              <w:rPr>
                <w:rFonts w:ascii="Times New Roman" w:hAnsi="Times New Roman"/>
                <w:noProof/>
                <w:color w:val="000000" w:themeColor="text1"/>
              </w:rPr>
            </w:pPr>
            <w:r w:rsidRPr="00F9474D">
              <w:rPr>
                <w:rFonts w:ascii="Times New Roman" w:hAnsi="Times New Roman"/>
                <w:noProof/>
                <w:color w:val="000000" w:themeColor="text1"/>
                <w:lang w:val="en-US" w:eastAsia="en-US"/>
              </w:rPr>
              <w:drawing>
                <wp:inline distT="0" distB="0" distL="0" distR="0" wp14:anchorId="30B7D29D" wp14:editId="1717978C">
                  <wp:extent cx="2560873" cy="2358390"/>
                  <wp:effectExtent l="0" t="0" r="0" b="3810"/>
                  <wp:docPr id="57" name="Рисунок 57" descr="D:\Новая папка (2)\Probe_5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овая папка (2)\Probe_5_006.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84530" cy="2380177"/>
                          </a:xfrm>
                          <a:prstGeom prst="rect">
                            <a:avLst/>
                          </a:prstGeom>
                          <a:noFill/>
                          <a:ln>
                            <a:noFill/>
                          </a:ln>
                        </pic:spPr>
                      </pic:pic>
                    </a:graphicData>
                  </a:graphic>
                </wp:inline>
              </w:drawing>
            </w:r>
          </w:p>
        </w:tc>
      </w:tr>
    </w:tbl>
    <w:p w:rsidR="001D1A89" w:rsidRPr="00F9474D" w:rsidRDefault="001D1A89" w:rsidP="001D1A89">
      <w:pPr>
        <w:rPr>
          <w:rFonts w:ascii="Times New Roman" w:hAnsi="Times New Roman"/>
          <w:noProof/>
          <w:color w:val="000000" w:themeColor="text1"/>
        </w:rPr>
      </w:pPr>
    </w:p>
    <w:p w:rsidR="001D1A89" w:rsidRPr="00F9474D" w:rsidRDefault="001D1A89" w:rsidP="001D1A89">
      <w:pPr>
        <w:jc w:val="center"/>
        <w:rPr>
          <w:rFonts w:ascii="Times New Roman" w:hAnsi="Times New Roman"/>
          <w:noProof/>
          <w:color w:val="000000" w:themeColor="text1"/>
          <w:lang w:val="kk-KZ"/>
        </w:rPr>
      </w:pPr>
      <w:r w:rsidRPr="00F9474D">
        <w:rPr>
          <w:rFonts w:ascii="Times New Roman" w:hAnsi="Times New Roman"/>
          <w:color w:val="000000" w:themeColor="text1"/>
          <w:lang w:val="kk-KZ"/>
        </w:rPr>
        <w:t xml:space="preserve">Сурет </w:t>
      </w:r>
      <w:r w:rsidR="00F115E6">
        <w:rPr>
          <w:rFonts w:ascii="Times New Roman" w:hAnsi="Times New Roman"/>
          <w:noProof/>
          <w:color w:val="000000" w:themeColor="text1"/>
          <w:lang w:val="kk-KZ"/>
        </w:rPr>
        <w:t>22</w:t>
      </w:r>
      <w:r w:rsidRPr="00F9474D">
        <w:rPr>
          <w:rFonts w:ascii="Times New Roman" w:hAnsi="Times New Roman"/>
          <w:noProof/>
          <w:color w:val="000000" w:themeColor="text1"/>
          <w:lang w:val="kk-KZ"/>
        </w:rPr>
        <w:t xml:space="preserve">. </w:t>
      </w:r>
      <w:r w:rsidRPr="00F9474D">
        <w:rPr>
          <w:rFonts w:ascii="Times New Roman" w:hAnsi="Times New Roman"/>
          <w:color w:val="000000" w:themeColor="text1"/>
        </w:rPr>
        <w:t>TiO</w:t>
      </w:r>
      <w:r w:rsidRPr="00F9474D">
        <w:rPr>
          <w:rFonts w:ascii="Times New Roman" w:hAnsi="Times New Roman"/>
          <w:color w:val="000000" w:themeColor="text1"/>
          <w:vertAlign w:val="subscript"/>
        </w:rPr>
        <w:t>2</w:t>
      </w:r>
      <w:r w:rsidRPr="00F9474D">
        <w:rPr>
          <w:rFonts w:ascii="Times New Roman" w:hAnsi="Times New Roman"/>
          <w:noProof/>
          <w:color w:val="000000" w:themeColor="text1"/>
        </w:rPr>
        <w:t xml:space="preserve"> </w:t>
      </w:r>
      <w:r w:rsidRPr="00F9474D">
        <w:rPr>
          <w:rFonts w:ascii="Times New Roman" w:hAnsi="Times New Roman"/>
          <w:noProof/>
          <w:color w:val="000000" w:themeColor="text1"/>
          <w:lang w:val="kk-KZ"/>
        </w:rPr>
        <w:t xml:space="preserve">нанотүтікшелерінің жарылу механизмінің </w:t>
      </w:r>
    </w:p>
    <w:p w:rsidR="001D1A89" w:rsidRPr="00F9474D" w:rsidRDefault="001D1A89" w:rsidP="001D1A89">
      <w:pPr>
        <w:jc w:val="center"/>
        <w:rPr>
          <w:rFonts w:ascii="Times New Roman" w:hAnsi="Times New Roman"/>
          <w:noProof/>
          <w:color w:val="000000" w:themeColor="text1"/>
          <w:lang w:val="kk-KZ"/>
        </w:rPr>
      </w:pPr>
      <w:r w:rsidRPr="00F9474D">
        <w:rPr>
          <w:rFonts w:ascii="Times New Roman" w:hAnsi="Times New Roman"/>
          <w:noProof/>
          <w:color w:val="000000" w:themeColor="text1"/>
          <w:lang w:val="kk-KZ"/>
        </w:rPr>
        <w:t>көлденең қимасының СЭМ бейнесі</w:t>
      </w:r>
    </w:p>
    <w:p w:rsidR="001D1A89" w:rsidRPr="00F9474D" w:rsidRDefault="001D1A89" w:rsidP="00720D75">
      <w:pPr>
        <w:tabs>
          <w:tab w:val="left" w:pos="7616"/>
        </w:tabs>
        <w:ind w:firstLine="567"/>
        <w:jc w:val="both"/>
        <w:rPr>
          <w:rFonts w:ascii="Times New Roman" w:hAnsi="Times New Roman"/>
          <w:color w:val="000000" w:themeColor="text1"/>
          <w:lang w:val="kk-KZ"/>
        </w:rPr>
      </w:pPr>
    </w:p>
    <w:p w:rsidR="00FD6F20" w:rsidRPr="00F9474D" w:rsidRDefault="00432247" w:rsidP="00D24CAE">
      <w:pPr>
        <w:ind w:firstLine="567"/>
        <w:jc w:val="both"/>
        <w:rPr>
          <w:rFonts w:ascii="Times New Roman" w:hAnsi="Times New Roman"/>
          <w:noProof/>
          <w:color w:val="000000" w:themeColor="text1"/>
          <w:lang w:val="kk-KZ"/>
        </w:rPr>
      </w:pPr>
      <w:r w:rsidRPr="00F9474D">
        <w:rPr>
          <w:rFonts w:ascii="Times New Roman" w:hAnsi="Times New Roman"/>
          <w:noProof/>
          <w:color w:val="000000" w:themeColor="text1"/>
          <w:lang w:val="kk-KZ"/>
        </w:rPr>
        <w:t>СЭМ талдау нәтижелеріне сүйене отырып</w:t>
      </w:r>
      <w:r w:rsidR="003C4EA3" w:rsidRPr="00F9474D">
        <w:rPr>
          <w:rFonts w:ascii="Times New Roman" w:hAnsi="Times New Roman"/>
          <w:noProof/>
          <w:color w:val="000000" w:themeColor="text1"/>
          <w:lang w:val="kk-KZ"/>
        </w:rPr>
        <w:t xml:space="preserve">, электролит құрамы мен </w:t>
      </w:r>
      <w:r w:rsidR="00A634BF" w:rsidRPr="00F9474D">
        <w:rPr>
          <w:rFonts w:ascii="Times New Roman" w:hAnsi="Times New Roman"/>
          <w:noProof/>
          <w:color w:val="000000" w:themeColor="text1"/>
          <w:lang w:val="kk-KZ"/>
        </w:rPr>
        <w:t>анодтау кернеуіне</w:t>
      </w:r>
      <w:r w:rsidR="003C4EA3" w:rsidRPr="00F9474D">
        <w:rPr>
          <w:rFonts w:ascii="Times New Roman" w:hAnsi="Times New Roman"/>
          <w:noProof/>
          <w:color w:val="000000" w:themeColor="text1"/>
          <w:lang w:val="kk-KZ"/>
        </w:rPr>
        <w:t xml:space="preserve"> байланысты </w:t>
      </w:r>
      <w:r w:rsidR="00A634BF" w:rsidRPr="00F9474D">
        <w:rPr>
          <w:rFonts w:ascii="Times New Roman" w:hAnsi="Times New Roman"/>
          <w:color w:val="000000" w:themeColor="text1"/>
          <w:lang w:val="kk-KZ"/>
        </w:rPr>
        <w:t>TiO</w:t>
      </w:r>
      <w:r w:rsidR="00A634BF" w:rsidRPr="00F9474D">
        <w:rPr>
          <w:rFonts w:ascii="Times New Roman" w:hAnsi="Times New Roman"/>
          <w:color w:val="000000" w:themeColor="text1"/>
          <w:vertAlign w:val="subscript"/>
          <w:lang w:val="kk-KZ"/>
        </w:rPr>
        <w:t>2</w:t>
      </w:r>
      <w:r w:rsidR="00792C72" w:rsidRPr="00F9474D">
        <w:rPr>
          <w:rFonts w:ascii="Times New Roman" w:hAnsi="Times New Roman"/>
          <w:color w:val="000000" w:themeColor="text1"/>
          <w:vertAlign w:val="subscript"/>
          <w:lang w:val="kk-KZ"/>
        </w:rPr>
        <w:t xml:space="preserve"> </w:t>
      </w:r>
      <w:r w:rsidR="003C4EA3" w:rsidRPr="00F9474D">
        <w:rPr>
          <w:rFonts w:ascii="Times New Roman" w:hAnsi="Times New Roman"/>
          <w:noProof/>
          <w:color w:val="000000" w:themeColor="text1"/>
          <w:lang w:val="kk-KZ"/>
        </w:rPr>
        <w:t>нанотүтікшелер</w:t>
      </w:r>
      <w:r w:rsidR="00792C72" w:rsidRPr="00F9474D">
        <w:rPr>
          <w:rFonts w:ascii="Times New Roman" w:hAnsi="Times New Roman"/>
          <w:noProof/>
          <w:color w:val="000000" w:themeColor="text1"/>
          <w:lang w:val="kk-KZ"/>
        </w:rPr>
        <w:t>і</w:t>
      </w:r>
      <w:r w:rsidR="003C4EA3" w:rsidRPr="00F9474D">
        <w:rPr>
          <w:rFonts w:ascii="Times New Roman" w:hAnsi="Times New Roman"/>
          <w:noProof/>
          <w:color w:val="000000" w:themeColor="text1"/>
          <w:lang w:val="kk-KZ"/>
        </w:rPr>
        <w:t xml:space="preserve"> және олардың негізінде пайда болатын </w:t>
      </w:r>
      <w:r w:rsidR="00792C72" w:rsidRPr="00F9474D">
        <w:rPr>
          <w:rFonts w:ascii="Times New Roman" w:hAnsi="Times New Roman"/>
          <w:noProof/>
          <w:color w:val="000000" w:themeColor="text1"/>
          <w:lang w:val="kk-KZ"/>
        </w:rPr>
        <w:t xml:space="preserve">мүмкін </w:t>
      </w:r>
      <w:r w:rsidR="003C4EA3" w:rsidRPr="00F9474D">
        <w:rPr>
          <w:rFonts w:ascii="Times New Roman" w:hAnsi="Times New Roman"/>
          <w:noProof/>
          <w:color w:val="000000" w:themeColor="text1"/>
          <w:lang w:val="kk-KZ"/>
        </w:rPr>
        <w:t xml:space="preserve">морфологиялардың қалыптасу </w:t>
      </w:r>
      <w:r w:rsidR="008439E4" w:rsidRPr="00F9474D">
        <w:rPr>
          <w:rFonts w:ascii="Times New Roman" w:hAnsi="Times New Roman"/>
          <w:noProof/>
          <w:color w:val="000000" w:themeColor="text1"/>
          <w:lang w:val="kk-KZ"/>
        </w:rPr>
        <w:t>процесінің картасы жасалды (</w:t>
      </w:r>
      <w:r w:rsidR="003C4EA3" w:rsidRPr="00F9474D">
        <w:rPr>
          <w:rFonts w:ascii="Times New Roman" w:hAnsi="Times New Roman"/>
          <w:noProof/>
          <w:color w:val="000000" w:themeColor="text1"/>
          <w:lang w:val="kk-KZ"/>
        </w:rPr>
        <w:t>сурет</w:t>
      </w:r>
      <w:r w:rsidR="005D40B6">
        <w:rPr>
          <w:rFonts w:ascii="Times New Roman" w:hAnsi="Times New Roman"/>
          <w:noProof/>
          <w:color w:val="000000" w:themeColor="text1"/>
          <w:lang w:val="kk-KZ"/>
        </w:rPr>
        <w:t xml:space="preserve"> 23</w:t>
      </w:r>
      <w:r w:rsidR="003C4EA3" w:rsidRPr="00F9474D">
        <w:rPr>
          <w:rFonts w:ascii="Times New Roman" w:hAnsi="Times New Roman"/>
          <w:noProof/>
          <w:color w:val="000000" w:themeColor="text1"/>
          <w:lang w:val="kk-KZ"/>
        </w:rPr>
        <w:t>).</w:t>
      </w:r>
      <w:r w:rsidR="00AE30D2">
        <w:rPr>
          <w:rFonts w:ascii="Times New Roman" w:hAnsi="Times New Roman"/>
          <w:noProof/>
          <w:color w:val="000000" w:themeColor="text1"/>
          <w:lang w:val="kk-KZ"/>
        </w:rPr>
        <w:t xml:space="preserve"> Суретте келтірілгендей, </w:t>
      </w:r>
      <w:r w:rsidR="00132BFD">
        <w:rPr>
          <w:rFonts w:ascii="Times New Roman" w:hAnsi="Times New Roman"/>
          <w:noProof/>
          <w:color w:val="000000" w:themeColor="text1"/>
          <w:lang w:val="kk-KZ"/>
        </w:rPr>
        <w:t>картаны</w:t>
      </w:r>
      <w:r w:rsidR="00132BFD" w:rsidRPr="00F9474D">
        <w:rPr>
          <w:rFonts w:ascii="Times New Roman" w:hAnsi="Times New Roman"/>
          <w:noProof/>
          <w:color w:val="000000" w:themeColor="text1"/>
          <w:lang w:val="kk-KZ"/>
        </w:rPr>
        <w:t xml:space="preserve"> </w:t>
      </w:r>
      <w:r w:rsidR="00A20B16" w:rsidRPr="00F9474D">
        <w:rPr>
          <w:rFonts w:ascii="Times New Roman" w:hAnsi="Times New Roman"/>
          <w:noProof/>
          <w:color w:val="000000" w:themeColor="text1"/>
          <w:lang w:val="kk-KZ"/>
        </w:rPr>
        <w:t>түрлі түстермен к</w:t>
      </w:r>
      <w:r w:rsidR="00AE30D2">
        <w:rPr>
          <w:rFonts w:ascii="Times New Roman" w:hAnsi="Times New Roman"/>
          <w:noProof/>
          <w:color w:val="000000" w:themeColor="text1"/>
          <w:lang w:val="kk-KZ"/>
        </w:rPr>
        <w:t>ө</w:t>
      </w:r>
      <w:r w:rsidR="00A20B16" w:rsidRPr="00F9474D">
        <w:rPr>
          <w:rFonts w:ascii="Times New Roman" w:hAnsi="Times New Roman"/>
          <w:noProof/>
          <w:color w:val="000000" w:themeColor="text1"/>
          <w:lang w:val="kk-KZ"/>
        </w:rPr>
        <w:t xml:space="preserve">рсетілген </w:t>
      </w:r>
      <w:r w:rsidR="00132BFD">
        <w:rPr>
          <w:rFonts w:ascii="Times New Roman" w:hAnsi="Times New Roman"/>
          <w:noProof/>
          <w:color w:val="000000" w:themeColor="text1"/>
          <w:lang w:val="kk-KZ"/>
        </w:rPr>
        <w:t xml:space="preserve">мынадай </w:t>
      </w:r>
      <w:r w:rsidR="00AD4D3E">
        <w:rPr>
          <w:rFonts w:ascii="Times New Roman" w:hAnsi="Times New Roman"/>
          <w:noProof/>
          <w:color w:val="000000" w:themeColor="text1"/>
          <w:lang w:val="kk-KZ"/>
        </w:rPr>
        <w:t>аймақтарға бөлуге болады:</w:t>
      </w:r>
      <w:r w:rsidR="003C4EA3" w:rsidRPr="00F9474D">
        <w:rPr>
          <w:rFonts w:ascii="Times New Roman" w:hAnsi="Times New Roman"/>
          <w:noProof/>
          <w:color w:val="000000" w:themeColor="text1"/>
          <w:lang w:val="kk-KZ"/>
        </w:rPr>
        <w:t xml:space="preserve"> нано</w:t>
      </w:r>
      <w:r w:rsidR="00CD4B76" w:rsidRPr="00F9474D">
        <w:rPr>
          <w:rFonts w:ascii="Times New Roman" w:hAnsi="Times New Roman"/>
          <w:noProof/>
          <w:color w:val="000000" w:themeColor="text1"/>
          <w:lang w:val="kk-KZ"/>
        </w:rPr>
        <w:t>түтікшелердің түзілуі</w:t>
      </w:r>
      <w:r w:rsidR="003C4EA3" w:rsidRPr="00F9474D">
        <w:rPr>
          <w:rFonts w:ascii="Times New Roman" w:hAnsi="Times New Roman"/>
          <w:noProof/>
          <w:color w:val="000000" w:themeColor="text1"/>
          <w:lang w:val="kk-KZ"/>
        </w:rPr>
        <w:t xml:space="preserve">, </w:t>
      </w:r>
      <w:r w:rsidR="003C4EA3" w:rsidRPr="00F9474D">
        <w:rPr>
          <w:rFonts w:ascii="Times New Roman" w:hAnsi="Times New Roman"/>
          <w:noProof/>
          <w:color w:val="000000" w:themeColor="text1"/>
          <w:lang w:val="kk-KZ"/>
        </w:rPr>
        <w:lastRenderedPageBreak/>
        <w:t>нанотүтікшелерді</w:t>
      </w:r>
      <w:r w:rsidR="00CD4B76" w:rsidRPr="00F9474D">
        <w:rPr>
          <w:rFonts w:ascii="Times New Roman" w:hAnsi="Times New Roman"/>
          <w:noProof/>
          <w:color w:val="000000" w:themeColor="text1"/>
          <w:lang w:val="kk-KZ"/>
        </w:rPr>
        <w:t>ң</w:t>
      </w:r>
      <w:r w:rsidR="005A2337" w:rsidRPr="00F9474D">
        <w:rPr>
          <w:rFonts w:ascii="Times New Roman" w:hAnsi="Times New Roman"/>
          <w:noProof/>
          <w:color w:val="000000" w:themeColor="text1"/>
          <w:lang w:val="kk-KZ"/>
        </w:rPr>
        <w:t xml:space="preserve"> өзара</w:t>
      </w:r>
      <w:r w:rsidR="00CD4B76" w:rsidRPr="00F9474D">
        <w:rPr>
          <w:rFonts w:ascii="Times New Roman" w:hAnsi="Times New Roman"/>
          <w:noProof/>
          <w:color w:val="000000" w:themeColor="text1"/>
          <w:lang w:val="kk-KZ"/>
        </w:rPr>
        <w:t xml:space="preserve"> бөлінуі</w:t>
      </w:r>
      <w:r w:rsidR="003C4EA3" w:rsidRPr="00F9474D">
        <w:rPr>
          <w:rFonts w:ascii="Times New Roman" w:hAnsi="Times New Roman"/>
          <w:noProof/>
          <w:color w:val="000000" w:themeColor="text1"/>
          <w:lang w:val="kk-KZ"/>
        </w:rPr>
        <w:t>, наноталшықтарды</w:t>
      </w:r>
      <w:r w:rsidR="000A3B1C" w:rsidRPr="00F9474D">
        <w:rPr>
          <w:rFonts w:ascii="Times New Roman" w:hAnsi="Times New Roman"/>
          <w:noProof/>
          <w:color w:val="000000" w:themeColor="text1"/>
          <w:lang w:val="kk-KZ"/>
        </w:rPr>
        <w:t>ң түтікшелер бетінде қалыптасуы</w:t>
      </w:r>
      <w:r w:rsidR="00397EB5" w:rsidRPr="00F9474D">
        <w:rPr>
          <w:rFonts w:ascii="Times New Roman" w:hAnsi="Times New Roman"/>
          <w:noProof/>
          <w:color w:val="000000" w:themeColor="text1"/>
          <w:lang w:val="kk-KZ"/>
        </w:rPr>
        <w:t>,</w:t>
      </w:r>
      <w:r w:rsidR="00D36CE0" w:rsidRPr="00F9474D">
        <w:rPr>
          <w:rFonts w:ascii="Times New Roman" w:hAnsi="Times New Roman"/>
          <w:noProof/>
          <w:color w:val="000000" w:themeColor="text1"/>
          <w:lang w:val="kk-KZ"/>
        </w:rPr>
        <w:t xml:space="preserve"> нанотүтікшелердің </w:t>
      </w:r>
      <w:r w:rsidR="00FF16C8" w:rsidRPr="00F9474D">
        <w:rPr>
          <w:rFonts w:ascii="Times New Roman" w:hAnsi="Times New Roman"/>
          <w:noProof/>
          <w:color w:val="000000" w:themeColor="text1"/>
          <w:lang w:val="kk-KZ"/>
        </w:rPr>
        <w:t>қабырғаларындағы жарықтардың</w:t>
      </w:r>
      <w:r w:rsidR="00397EB5" w:rsidRPr="00F9474D">
        <w:rPr>
          <w:rFonts w:ascii="Times New Roman" w:hAnsi="Times New Roman"/>
          <w:noProof/>
          <w:color w:val="000000" w:themeColor="text1"/>
          <w:lang w:val="kk-KZ"/>
        </w:rPr>
        <w:t xml:space="preserve"> </w:t>
      </w:r>
      <w:r w:rsidR="00A20B16" w:rsidRPr="00F9474D">
        <w:rPr>
          <w:rFonts w:ascii="Times New Roman" w:hAnsi="Times New Roman"/>
          <w:noProof/>
          <w:color w:val="000000" w:themeColor="text1"/>
          <w:lang w:val="kk-KZ"/>
        </w:rPr>
        <w:t>пайда болуы</w:t>
      </w:r>
      <w:r w:rsidR="009D1333">
        <w:rPr>
          <w:rFonts w:ascii="Times New Roman" w:hAnsi="Times New Roman"/>
          <w:noProof/>
          <w:color w:val="000000" w:themeColor="text1"/>
          <w:lang w:val="kk-KZ"/>
        </w:rPr>
        <w:t>,</w:t>
      </w:r>
      <w:r w:rsidR="00A20B16" w:rsidRPr="00F9474D">
        <w:rPr>
          <w:rFonts w:ascii="Times New Roman" w:hAnsi="Times New Roman"/>
          <w:noProof/>
          <w:color w:val="000000" w:themeColor="text1"/>
          <w:lang w:val="kk-KZ"/>
        </w:rPr>
        <w:t xml:space="preserve"> </w:t>
      </w:r>
      <w:r w:rsidR="003C4EA3" w:rsidRPr="00F9474D">
        <w:rPr>
          <w:rFonts w:ascii="Times New Roman" w:hAnsi="Times New Roman"/>
          <w:color w:val="000000" w:themeColor="text1"/>
          <w:lang w:val="kk-KZ"/>
        </w:rPr>
        <w:t>орамдар түріндегі н</w:t>
      </w:r>
      <w:r w:rsidR="005A2337" w:rsidRPr="00F9474D">
        <w:rPr>
          <w:rFonts w:ascii="Times New Roman" w:hAnsi="Times New Roman"/>
          <w:color w:val="000000" w:themeColor="text1"/>
          <w:lang w:val="kk-KZ"/>
        </w:rPr>
        <w:t>аноталшықтар</w:t>
      </w:r>
      <w:r w:rsidR="00A20B16" w:rsidRPr="00F9474D">
        <w:rPr>
          <w:rFonts w:ascii="Times New Roman" w:hAnsi="Times New Roman"/>
          <w:color w:val="000000" w:themeColor="text1"/>
          <w:lang w:val="kk-KZ"/>
        </w:rPr>
        <w:t>дың қалыптасуы</w:t>
      </w:r>
      <w:r w:rsidR="009D1333" w:rsidRPr="009D1333">
        <w:rPr>
          <w:rFonts w:ascii="Times New Roman" w:hAnsi="Times New Roman"/>
          <w:noProof/>
          <w:color w:val="000000" w:themeColor="text1"/>
          <w:lang w:val="kk-KZ"/>
        </w:rPr>
        <w:t xml:space="preserve"> </w:t>
      </w:r>
      <w:r w:rsidR="009D1333" w:rsidRPr="00F9474D">
        <w:rPr>
          <w:rFonts w:ascii="Times New Roman" w:hAnsi="Times New Roman"/>
          <w:noProof/>
          <w:color w:val="000000" w:themeColor="text1"/>
          <w:lang w:val="kk-KZ"/>
        </w:rPr>
        <w:t>және</w:t>
      </w:r>
      <w:r w:rsidR="009D1333">
        <w:rPr>
          <w:rFonts w:ascii="Times New Roman" w:hAnsi="Times New Roman"/>
          <w:noProof/>
          <w:color w:val="000000" w:themeColor="text1"/>
          <w:lang w:val="kk-KZ"/>
        </w:rPr>
        <w:t xml:space="preserve"> құрылымның бұзылуы</w:t>
      </w:r>
      <w:r w:rsidR="004D0628" w:rsidRPr="00F9474D">
        <w:rPr>
          <w:rFonts w:ascii="Times New Roman" w:hAnsi="Times New Roman"/>
          <w:noProof/>
          <w:color w:val="000000" w:themeColor="text1"/>
          <w:lang w:val="kk-KZ"/>
        </w:rPr>
        <w:t>.</w:t>
      </w:r>
    </w:p>
    <w:p w:rsidR="001812DB" w:rsidRPr="00F9474D" w:rsidRDefault="00667A76" w:rsidP="00E5447C">
      <w:pPr>
        <w:jc w:val="center"/>
        <w:rPr>
          <w:rFonts w:ascii="Times New Roman" w:hAnsi="Times New Roman"/>
          <w:noProof/>
          <w:color w:val="000000" w:themeColor="text1"/>
          <w:lang w:val="kk-KZ"/>
        </w:rPr>
      </w:pPr>
      <w:r w:rsidRPr="00667A76">
        <w:rPr>
          <w:rFonts w:ascii="Times New Roman" w:hAnsi="Times New Roman"/>
          <w:noProof/>
          <w:color w:val="000000" w:themeColor="text1"/>
          <w:lang w:val="en-US" w:eastAsia="en-US"/>
        </w:rPr>
        <w:drawing>
          <wp:inline distT="0" distB="0" distL="0" distR="0">
            <wp:extent cx="2940782" cy="3167102"/>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77" cstate="print">
                      <a:extLst>
                        <a:ext uri="{28A0092B-C50C-407E-A947-70E740481C1C}">
                          <a14:useLocalDpi xmlns:a14="http://schemas.microsoft.com/office/drawing/2010/main" val="0"/>
                        </a:ext>
                      </a:extLst>
                    </a:blip>
                    <a:srcRect l="14717" t="7390" r="15786" b="2225"/>
                    <a:stretch/>
                  </pic:blipFill>
                  <pic:spPr>
                    <a:xfrm>
                      <a:off x="0" y="0"/>
                      <a:ext cx="2961077" cy="3188958"/>
                    </a:xfrm>
                    <a:prstGeom prst="rect">
                      <a:avLst/>
                    </a:prstGeom>
                  </pic:spPr>
                </pic:pic>
              </a:graphicData>
            </a:graphic>
          </wp:inline>
        </w:drawing>
      </w:r>
      <w:r w:rsidRPr="009D1333">
        <w:rPr>
          <w:rFonts w:ascii="Times New Roman" w:hAnsi="Times New Roman"/>
          <w:noProof/>
          <w:color w:val="000000" w:themeColor="text1"/>
          <w:lang w:val="kk-KZ"/>
        </w:rPr>
        <w:t xml:space="preserve"> </w:t>
      </w:r>
    </w:p>
    <w:p w:rsidR="003C4EA3" w:rsidRPr="00F9474D" w:rsidRDefault="003C4EA3" w:rsidP="00E5447C">
      <w:pPr>
        <w:jc w:val="center"/>
        <w:rPr>
          <w:rFonts w:ascii="Times New Roman" w:hAnsi="Times New Roman"/>
          <w:color w:val="000000" w:themeColor="text1"/>
          <w:lang w:val="kk-KZ"/>
        </w:rPr>
      </w:pPr>
    </w:p>
    <w:p w:rsidR="003C4EA3" w:rsidRPr="00F9474D" w:rsidRDefault="008C1BFE" w:rsidP="00E5447C">
      <w:pPr>
        <w:jc w:val="center"/>
        <w:rPr>
          <w:rFonts w:ascii="Times New Roman" w:hAnsi="Times New Roman"/>
          <w:noProof/>
          <w:color w:val="000000" w:themeColor="text1"/>
          <w:lang w:val="kk-KZ"/>
        </w:rPr>
      </w:pPr>
      <w:r w:rsidRPr="00F9474D">
        <w:rPr>
          <w:rFonts w:ascii="Times New Roman" w:hAnsi="Times New Roman"/>
          <w:color w:val="000000" w:themeColor="text1"/>
          <w:lang w:val="kk-KZ"/>
        </w:rPr>
        <w:t>Сурет 2</w:t>
      </w:r>
      <w:r w:rsidR="005D40B6">
        <w:rPr>
          <w:rFonts w:ascii="Times New Roman" w:hAnsi="Times New Roman"/>
          <w:noProof/>
          <w:color w:val="000000" w:themeColor="text1"/>
          <w:lang w:val="kk-KZ"/>
        </w:rPr>
        <w:t>3</w:t>
      </w:r>
      <w:r w:rsidR="00E413A3" w:rsidRPr="00F9474D">
        <w:rPr>
          <w:rFonts w:ascii="Times New Roman" w:hAnsi="Times New Roman"/>
          <w:color w:val="000000" w:themeColor="text1"/>
          <w:lang w:val="kk-KZ"/>
        </w:rPr>
        <w:t>.</w:t>
      </w:r>
      <w:r w:rsidR="003C4EA3" w:rsidRPr="00F9474D">
        <w:rPr>
          <w:rFonts w:ascii="Times New Roman" w:hAnsi="Times New Roman"/>
          <w:color w:val="000000" w:themeColor="text1"/>
          <w:lang w:val="kk-KZ"/>
        </w:rPr>
        <w:t xml:space="preserve"> </w:t>
      </w:r>
      <w:r w:rsidR="003C4EA3" w:rsidRPr="00F9474D">
        <w:rPr>
          <w:rFonts w:ascii="Times New Roman" w:hAnsi="Times New Roman"/>
          <w:noProof/>
          <w:color w:val="000000" w:themeColor="text1"/>
          <w:lang w:val="kk-KZ"/>
        </w:rPr>
        <w:t>Нанотүтікшелер және олардың негізінде пайда болатын морфологиялардың қалыптасу процесінің картасы</w:t>
      </w:r>
    </w:p>
    <w:p w:rsidR="003C4EA3" w:rsidRPr="00F9474D" w:rsidRDefault="003C4EA3" w:rsidP="006D2B20">
      <w:pPr>
        <w:rPr>
          <w:rFonts w:ascii="Times New Roman" w:hAnsi="Times New Roman"/>
          <w:color w:val="000000" w:themeColor="text1"/>
          <w:lang w:val="kk-KZ"/>
        </w:rPr>
      </w:pPr>
    </w:p>
    <w:p w:rsidR="003C4EA3" w:rsidRPr="00F9474D" w:rsidRDefault="003C4EA3" w:rsidP="00E5447C">
      <w:pPr>
        <w:ind w:firstLine="567"/>
        <w:jc w:val="both"/>
        <w:rPr>
          <w:rFonts w:ascii="Times New Roman" w:hAnsi="Times New Roman"/>
          <w:color w:val="000000" w:themeColor="text1"/>
          <w:lang w:val="kk-KZ"/>
        </w:rPr>
      </w:pPr>
      <w:r w:rsidRPr="00F9474D">
        <w:rPr>
          <w:rFonts w:ascii="Times New Roman" w:hAnsi="Times New Roman"/>
          <w:noProof/>
          <w:color w:val="000000" w:themeColor="text1"/>
          <w:lang w:val="kk-KZ"/>
        </w:rPr>
        <w:t xml:space="preserve">Осылайша, анодтау процесінің түрлі шарттары </w:t>
      </w:r>
      <w:r w:rsidRPr="00F9474D">
        <w:rPr>
          <w:rFonts w:ascii="Times New Roman" w:hAnsi="Times New Roman"/>
          <w:color w:val="000000" w:themeColor="text1"/>
          <w:lang w:val="kk-KZ"/>
        </w:rPr>
        <w:t xml:space="preserve">мен параметрлерін </w:t>
      </w:r>
      <w:r w:rsidRPr="00F9474D">
        <w:rPr>
          <w:rFonts w:ascii="Times New Roman" w:hAnsi="Times New Roman"/>
          <w:noProof/>
          <w:color w:val="000000" w:themeColor="text1"/>
          <w:lang w:val="kk-KZ"/>
        </w:rPr>
        <w:t>бақылай отырып</w:t>
      </w:r>
      <w:r w:rsidR="004D0628" w:rsidRPr="00F9474D">
        <w:rPr>
          <w:rFonts w:ascii="Times New Roman" w:hAnsi="Times New Roman"/>
          <w:noProof/>
          <w:color w:val="000000" w:themeColor="text1"/>
          <w:lang w:val="kk-KZ"/>
        </w:rPr>
        <w:t>,</w:t>
      </w:r>
      <w:r w:rsidRPr="00F9474D">
        <w:rPr>
          <w:rFonts w:ascii="Times New Roman" w:hAnsi="Times New Roman"/>
          <w:noProof/>
          <w:color w:val="000000" w:themeColor="text1"/>
          <w:lang w:val="kk-KZ"/>
        </w:rPr>
        <w:t xml:space="preserve"> </w:t>
      </w:r>
      <w:r w:rsidRPr="00F9474D">
        <w:rPr>
          <w:rFonts w:ascii="Times New Roman" w:hAnsi="Times New Roman"/>
          <w:color w:val="000000" w:themeColor="text1"/>
          <w:lang w:val="kk-KZ"/>
        </w:rPr>
        <w:t xml:space="preserve">геометриялық сипаттамаларын басқаруға болатын </w:t>
      </w:r>
      <w:r w:rsidR="00150648" w:rsidRPr="00F9474D">
        <w:rPr>
          <w:rFonts w:ascii="Times New Roman" w:hAnsi="Times New Roman"/>
          <w:color w:val="000000" w:themeColor="text1"/>
          <w:lang w:val="kk-KZ"/>
        </w:rPr>
        <w:t>нано</w:t>
      </w:r>
      <w:r w:rsidRPr="00F9474D">
        <w:rPr>
          <w:rFonts w:ascii="Times New Roman" w:hAnsi="Times New Roman"/>
          <w:color w:val="000000" w:themeColor="text1"/>
          <w:lang w:val="kk-KZ"/>
        </w:rPr>
        <w:t xml:space="preserve">түтікшелі немесе </w:t>
      </w:r>
      <w:r w:rsidR="00150648" w:rsidRPr="00F9474D">
        <w:rPr>
          <w:rFonts w:ascii="Times New Roman" w:hAnsi="Times New Roman"/>
          <w:color w:val="000000" w:themeColor="text1"/>
          <w:lang w:val="kk-KZ"/>
        </w:rPr>
        <w:t>нано</w:t>
      </w:r>
      <w:r w:rsidR="00646D44">
        <w:rPr>
          <w:rFonts w:ascii="Times New Roman" w:hAnsi="Times New Roman"/>
          <w:color w:val="000000" w:themeColor="text1"/>
          <w:lang w:val="kk-KZ"/>
        </w:rPr>
        <w:t>талшықты морфологияға ие</w:t>
      </w:r>
      <w:r w:rsidRPr="00F9474D">
        <w:rPr>
          <w:rFonts w:ascii="Times New Roman" w:hAnsi="Times New Roman"/>
          <w:color w:val="000000" w:themeColor="text1"/>
          <w:lang w:val="kk-KZ"/>
        </w:rPr>
        <w:t xml:space="preserve"> </w:t>
      </w:r>
      <w:r w:rsidR="004D0628" w:rsidRPr="00F9474D">
        <w:rPr>
          <w:rFonts w:ascii="Times New Roman" w:hAnsi="Times New Roman"/>
          <w:color w:val="000000" w:themeColor="text1"/>
          <w:lang w:val="kk-KZ"/>
        </w:rPr>
        <w:t>титан диоксид</w:t>
      </w:r>
      <w:r w:rsidRPr="00F9474D">
        <w:rPr>
          <w:rFonts w:ascii="Times New Roman" w:hAnsi="Times New Roman"/>
          <w:color w:val="000000" w:themeColor="text1"/>
          <w:lang w:val="kk-KZ"/>
        </w:rPr>
        <w:t>і қабаттар</w:t>
      </w:r>
      <w:r w:rsidR="004D0628" w:rsidRPr="00F9474D">
        <w:rPr>
          <w:rFonts w:ascii="Times New Roman" w:hAnsi="Times New Roman"/>
          <w:color w:val="000000" w:themeColor="text1"/>
          <w:lang w:val="kk-KZ"/>
        </w:rPr>
        <w:t>ын</w:t>
      </w:r>
      <w:r w:rsidRPr="00F9474D">
        <w:rPr>
          <w:rFonts w:ascii="Times New Roman" w:hAnsi="Times New Roman"/>
          <w:color w:val="000000" w:themeColor="text1"/>
          <w:lang w:val="kk-KZ"/>
        </w:rPr>
        <w:t xml:space="preserve"> синтездеуге болатыны анықталды. </w:t>
      </w:r>
    </w:p>
    <w:p w:rsidR="00150648" w:rsidRPr="00F9474D" w:rsidRDefault="00150648" w:rsidP="00E5447C">
      <w:pPr>
        <w:rPr>
          <w:rFonts w:ascii="Times New Roman" w:hAnsi="Times New Roman"/>
          <w:b/>
          <w:color w:val="000000" w:themeColor="text1"/>
          <w:lang w:val="kk-KZ"/>
        </w:rPr>
      </w:pPr>
    </w:p>
    <w:p w:rsidR="003C4EA3" w:rsidRPr="00F9474D" w:rsidRDefault="00B64C7D" w:rsidP="00F55129">
      <w:pPr>
        <w:ind w:firstLine="567"/>
        <w:jc w:val="both"/>
        <w:rPr>
          <w:rFonts w:ascii="Times New Roman" w:hAnsi="Times New Roman"/>
          <w:b/>
          <w:color w:val="000000" w:themeColor="text1"/>
          <w:lang w:val="kk-KZ"/>
        </w:rPr>
      </w:pPr>
      <w:r w:rsidRPr="00F9474D">
        <w:rPr>
          <w:rFonts w:ascii="Times New Roman" w:hAnsi="Times New Roman"/>
          <w:b/>
          <w:color w:val="000000" w:themeColor="text1"/>
          <w:lang w:val="kk-KZ"/>
        </w:rPr>
        <w:t>3.4</w:t>
      </w:r>
      <w:r w:rsidR="003C4EA3" w:rsidRPr="00F9474D">
        <w:rPr>
          <w:rFonts w:ascii="Times New Roman" w:hAnsi="Times New Roman"/>
          <w:b/>
          <w:color w:val="000000" w:themeColor="text1"/>
          <w:lang w:val="kk-KZ"/>
        </w:rPr>
        <w:t xml:space="preserve"> Термиялық өңдеудің </w:t>
      </w:r>
      <w:r w:rsidR="00983E2C" w:rsidRPr="00F9474D">
        <w:rPr>
          <w:rFonts w:ascii="Times New Roman" w:hAnsi="Times New Roman"/>
          <w:b/>
          <w:color w:val="000000" w:themeColor="text1"/>
          <w:lang w:val="kk-KZ"/>
        </w:rPr>
        <w:t xml:space="preserve">анодты </w:t>
      </w:r>
      <w:r w:rsidR="000611F7" w:rsidRPr="000611F7">
        <w:rPr>
          <w:rFonts w:ascii="Times New Roman" w:hAnsi="Times New Roman"/>
          <w:b/>
          <w:color w:val="000000" w:themeColor="text1"/>
          <w:lang w:val="kk-KZ"/>
        </w:rPr>
        <w:t>TiO</w:t>
      </w:r>
      <w:r w:rsidR="000611F7" w:rsidRPr="000611F7">
        <w:rPr>
          <w:rFonts w:ascii="Times New Roman" w:hAnsi="Times New Roman"/>
          <w:b/>
          <w:color w:val="000000" w:themeColor="text1"/>
          <w:vertAlign w:val="subscript"/>
          <w:lang w:val="kk-KZ"/>
        </w:rPr>
        <w:t>2</w:t>
      </w:r>
      <w:r w:rsidR="000611F7">
        <w:rPr>
          <w:rFonts w:ascii="Times New Roman" w:hAnsi="Times New Roman"/>
          <w:color w:val="000000" w:themeColor="text1"/>
          <w:vertAlign w:val="subscript"/>
          <w:lang w:val="kk-KZ"/>
        </w:rPr>
        <w:t xml:space="preserve"> </w:t>
      </w:r>
      <w:r w:rsidR="003C4EA3" w:rsidRPr="00F9474D">
        <w:rPr>
          <w:rFonts w:ascii="Times New Roman" w:hAnsi="Times New Roman"/>
          <w:b/>
          <w:color w:val="000000" w:themeColor="text1"/>
          <w:lang w:val="kk-KZ"/>
        </w:rPr>
        <w:t>құрылымына әсері</w:t>
      </w:r>
      <w:r w:rsidR="00713620">
        <w:rPr>
          <w:rFonts w:ascii="Times New Roman" w:hAnsi="Times New Roman"/>
          <w:b/>
          <w:color w:val="000000" w:themeColor="text1"/>
          <w:lang w:val="kk-KZ"/>
        </w:rPr>
        <w:t>н зерттеу</w:t>
      </w:r>
    </w:p>
    <w:p w:rsidR="002C172E" w:rsidRPr="00AF781B" w:rsidRDefault="003D6BFE" w:rsidP="006C5346">
      <w:pPr>
        <w:ind w:firstLine="567"/>
        <w:jc w:val="both"/>
        <w:rPr>
          <w:rFonts w:ascii="Times New Roman" w:hAnsi="Times New Roman"/>
          <w:color w:val="000000" w:themeColor="text1"/>
          <w:lang w:val="kk-KZ"/>
        </w:rPr>
      </w:pP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нанотүтікшелерінің</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 xml:space="preserve">кристаллдық </w:t>
      </w:r>
      <w:r w:rsidRPr="00F9474D">
        <w:rPr>
          <w:rFonts w:ascii="Times New Roman" w:hAnsi="Times New Roman"/>
          <w:color w:val="000000" w:themeColor="text1"/>
          <w:lang w:val="kk-KZ"/>
        </w:rPr>
        <w:t xml:space="preserve">құрылымына </w:t>
      </w:r>
      <w:r w:rsidR="00A45E5F">
        <w:rPr>
          <w:rFonts w:ascii="Times New Roman" w:hAnsi="Times New Roman"/>
          <w:color w:val="000000" w:themeColor="text1"/>
          <w:lang w:val="kk-KZ"/>
        </w:rPr>
        <w:t xml:space="preserve">және фазалық құрамына </w:t>
      </w:r>
      <w:r>
        <w:rPr>
          <w:rFonts w:ascii="Times New Roman" w:hAnsi="Times New Roman"/>
          <w:color w:val="000000" w:themeColor="text1"/>
          <w:lang w:val="kk-KZ"/>
        </w:rPr>
        <w:t>т</w:t>
      </w:r>
      <w:r w:rsidRPr="00F9474D">
        <w:rPr>
          <w:rFonts w:ascii="Times New Roman" w:hAnsi="Times New Roman"/>
          <w:color w:val="000000" w:themeColor="text1"/>
          <w:lang w:val="kk-KZ"/>
        </w:rPr>
        <w:t>ермиялық өңдеудің</w:t>
      </w:r>
      <w:r w:rsidRPr="008F731B">
        <w:rPr>
          <w:rFonts w:ascii="Times New Roman" w:hAnsi="Times New Roman"/>
          <w:color w:val="000000" w:themeColor="text1"/>
          <w:lang w:val="kk-KZ"/>
        </w:rPr>
        <w:t xml:space="preserve"> (</w:t>
      </w:r>
      <w:r>
        <w:rPr>
          <w:rFonts w:ascii="Times New Roman" w:hAnsi="Times New Roman"/>
          <w:color w:val="000000" w:themeColor="text1"/>
          <w:lang w:val="kk-KZ"/>
        </w:rPr>
        <w:t>ТӨ</w:t>
      </w:r>
      <w:r w:rsidRPr="008F731B">
        <w:rPr>
          <w:rFonts w:ascii="Times New Roman" w:hAnsi="Times New Roman"/>
          <w:color w:val="000000" w:themeColor="text1"/>
          <w:lang w:val="kk-KZ"/>
        </w:rPr>
        <w:t>)</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 xml:space="preserve">әсері </w:t>
      </w:r>
      <w:r w:rsidRPr="00F9474D">
        <w:rPr>
          <w:rFonts w:ascii="Times New Roman" w:hAnsi="Times New Roman"/>
          <w:color w:val="000000" w:themeColor="text1"/>
          <w:lang w:val="kk-KZ"/>
        </w:rPr>
        <w:t>рентгендік дифракция</w:t>
      </w:r>
      <w:r>
        <w:rPr>
          <w:rFonts w:ascii="Times New Roman" w:hAnsi="Times New Roman"/>
          <w:color w:val="000000" w:themeColor="text1"/>
          <w:lang w:val="kk-KZ"/>
        </w:rPr>
        <w:t xml:space="preserve"> әдісімен</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зерттелді</w:t>
      </w:r>
      <w:r w:rsidRPr="00F9474D">
        <w:rPr>
          <w:rFonts w:ascii="Times New Roman" w:hAnsi="Times New Roman"/>
          <w:color w:val="000000" w:themeColor="text1"/>
          <w:lang w:val="kk-KZ"/>
        </w:rPr>
        <w:t>.</w:t>
      </w:r>
      <w:r>
        <w:rPr>
          <w:rFonts w:ascii="Times New Roman" w:hAnsi="Times New Roman"/>
          <w:color w:val="000000" w:themeColor="text1"/>
          <w:lang w:val="kk-KZ"/>
        </w:rPr>
        <w:t xml:space="preserve"> Осы мақсатта </w:t>
      </w:r>
      <w:r w:rsidR="003C610E">
        <w:rPr>
          <w:rFonts w:ascii="Times New Roman" w:hAnsi="Times New Roman"/>
          <w:color w:val="000000" w:themeColor="text1"/>
          <w:lang w:val="kk-KZ"/>
        </w:rPr>
        <w:t>нанотүтікшелер</w:t>
      </w:r>
      <w:r w:rsidR="003C610E" w:rsidRPr="00251856">
        <w:rPr>
          <w:rFonts w:ascii="Times New Roman" w:hAnsi="Times New Roman"/>
          <w:lang w:val="kk-KZ"/>
        </w:rPr>
        <w:t xml:space="preserve"> </w:t>
      </w:r>
      <w:r w:rsidRPr="00251856">
        <w:rPr>
          <w:rFonts w:ascii="Times New Roman" w:hAnsi="Times New Roman"/>
          <w:lang w:val="kk-KZ"/>
        </w:rPr>
        <w:t>450°C</w:t>
      </w:r>
      <w:r>
        <w:rPr>
          <w:rFonts w:ascii="Times New Roman" w:hAnsi="Times New Roman"/>
          <w:lang w:val="kk-KZ"/>
        </w:rPr>
        <w:t xml:space="preserve">, </w:t>
      </w:r>
      <w:r w:rsidRPr="00742AB8">
        <w:rPr>
          <w:rFonts w:ascii="Times New Roman" w:hAnsi="Times New Roman"/>
          <w:color w:val="000000" w:themeColor="text1"/>
          <w:lang w:val="kk-KZ"/>
        </w:rPr>
        <w:t>600°C</w:t>
      </w:r>
      <w:r>
        <w:rPr>
          <w:rFonts w:ascii="Times New Roman" w:hAnsi="Times New Roman"/>
          <w:lang w:val="kk-KZ"/>
        </w:rPr>
        <w:t xml:space="preserve">, </w:t>
      </w:r>
      <w:r>
        <w:rPr>
          <w:rFonts w:ascii="Times New Roman" w:hAnsi="Times New Roman"/>
          <w:color w:val="000000" w:themeColor="text1"/>
          <w:lang w:val="kk-KZ"/>
        </w:rPr>
        <w:t>7</w:t>
      </w:r>
      <w:r w:rsidRPr="00251856">
        <w:rPr>
          <w:rFonts w:ascii="Times New Roman" w:hAnsi="Times New Roman"/>
          <w:lang w:val="kk-KZ"/>
        </w:rPr>
        <w:t>5</w:t>
      </w:r>
      <w:r w:rsidRPr="00742AB8">
        <w:rPr>
          <w:rFonts w:ascii="Times New Roman" w:hAnsi="Times New Roman"/>
          <w:color w:val="000000" w:themeColor="text1"/>
          <w:lang w:val="kk-KZ"/>
        </w:rPr>
        <w:t xml:space="preserve">0°C </w:t>
      </w:r>
      <w:r>
        <w:rPr>
          <w:rFonts w:ascii="Times New Roman" w:hAnsi="Times New Roman"/>
          <w:lang w:val="kk-KZ"/>
        </w:rPr>
        <w:t>температураларда</w:t>
      </w:r>
      <w:r w:rsidRPr="00251856">
        <w:rPr>
          <w:rFonts w:ascii="Times New Roman" w:hAnsi="Times New Roman"/>
          <w:lang w:val="kk-KZ"/>
        </w:rPr>
        <w:t xml:space="preserve"> 2 сағат</w:t>
      </w:r>
      <w:r w:rsidRPr="00F9474D">
        <w:rPr>
          <w:rFonts w:ascii="Times New Roman" w:hAnsi="Times New Roman"/>
          <w:color w:val="000000" w:themeColor="text1"/>
          <w:lang w:val="kk-KZ"/>
        </w:rPr>
        <w:t xml:space="preserve"> </w:t>
      </w:r>
      <w:r w:rsidR="0083163A">
        <w:rPr>
          <w:rFonts w:ascii="Times New Roman" w:hAnsi="Times New Roman"/>
          <w:color w:val="000000" w:themeColor="text1"/>
          <w:lang w:val="kk-KZ"/>
        </w:rPr>
        <w:t>бойы термиялық өңдеуден</w:t>
      </w:r>
      <w:r w:rsidR="003C610E">
        <w:rPr>
          <w:rFonts w:ascii="Times New Roman" w:hAnsi="Times New Roman"/>
          <w:color w:val="000000" w:themeColor="text1"/>
          <w:lang w:val="kk-KZ"/>
        </w:rPr>
        <w:t xml:space="preserve"> өткізіл</w:t>
      </w:r>
      <w:r w:rsidR="0083163A">
        <w:rPr>
          <w:rFonts w:ascii="Times New Roman" w:hAnsi="Times New Roman"/>
          <w:color w:val="000000" w:themeColor="text1"/>
          <w:lang w:val="kk-KZ"/>
        </w:rPr>
        <w:t>ді</w:t>
      </w:r>
      <w:r>
        <w:rPr>
          <w:rFonts w:ascii="Times New Roman" w:hAnsi="Times New Roman"/>
          <w:color w:val="000000" w:themeColor="text1"/>
          <w:lang w:val="kk-KZ"/>
        </w:rPr>
        <w:t xml:space="preserve">. </w:t>
      </w:r>
      <w:r w:rsidR="00D00E17">
        <w:rPr>
          <w:rFonts w:ascii="Times New Roman" w:hAnsi="Times New Roman"/>
          <w:color w:val="000000" w:themeColor="text1"/>
          <w:lang w:val="kk-KZ"/>
        </w:rPr>
        <w:t>Т</w:t>
      </w:r>
      <w:r w:rsidR="00D00E17" w:rsidRPr="00F9474D">
        <w:rPr>
          <w:rFonts w:ascii="Times New Roman" w:hAnsi="Times New Roman"/>
          <w:color w:val="000000" w:themeColor="text1"/>
          <w:lang w:val="kk-KZ"/>
        </w:rPr>
        <w:t xml:space="preserve">ермиялық өңдеуге дейінгі </w:t>
      </w:r>
      <w:r w:rsidR="00D00E17">
        <w:rPr>
          <w:rFonts w:ascii="Times New Roman" w:hAnsi="Times New Roman"/>
          <w:color w:val="000000" w:themeColor="text1"/>
          <w:lang w:val="kk-KZ"/>
        </w:rPr>
        <w:t xml:space="preserve">және кейінгі </w:t>
      </w:r>
      <w:r w:rsidR="00534829" w:rsidRPr="00F9474D">
        <w:rPr>
          <w:rFonts w:ascii="Times New Roman" w:hAnsi="Times New Roman"/>
          <w:color w:val="000000" w:themeColor="text1"/>
          <w:lang w:val="kk-KZ"/>
        </w:rPr>
        <w:t>TiO</w:t>
      </w:r>
      <w:r w:rsidR="00534829" w:rsidRPr="00F9474D">
        <w:rPr>
          <w:rFonts w:ascii="Times New Roman" w:hAnsi="Times New Roman"/>
          <w:color w:val="000000" w:themeColor="text1"/>
          <w:vertAlign w:val="subscript"/>
          <w:lang w:val="kk-KZ"/>
        </w:rPr>
        <w:t>2</w:t>
      </w:r>
      <w:r w:rsidR="00534829">
        <w:rPr>
          <w:rFonts w:ascii="Times New Roman" w:hAnsi="Times New Roman"/>
          <w:color w:val="000000" w:themeColor="text1"/>
          <w:lang w:val="kk-KZ"/>
        </w:rPr>
        <w:t xml:space="preserve"> үлгілерінің XRD нәтижелері </w:t>
      </w:r>
      <w:r w:rsidR="00534829" w:rsidRPr="00F9474D">
        <w:rPr>
          <w:rFonts w:ascii="Times New Roman" w:hAnsi="Times New Roman"/>
          <w:color w:val="000000" w:themeColor="text1"/>
          <w:lang w:val="kk-KZ"/>
        </w:rPr>
        <w:t>25</w:t>
      </w:r>
      <w:r w:rsidR="00534829">
        <w:rPr>
          <w:rFonts w:ascii="Times New Roman" w:hAnsi="Times New Roman"/>
          <w:color w:val="000000" w:themeColor="text1"/>
          <w:lang w:val="kk-KZ"/>
        </w:rPr>
        <w:t xml:space="preserve"> суретте </w:t>
      </w:r>
      <w:r w:rsidR="00534829" w:rsidRPr="00F9474D">
        <w:rPr>
          <w:rFonts w:ascii="Times New Roman" w:hAnsi="Times New Roman"/>
          <w:color w:val="000000" w:themeColor="text1"/>
          <w:lang w:val="kk-KZ"/>
        </w:rPr>
        <w:t>көрсетілген.</w:t>
      </w:r>
      <w:r w:rsidR="00D00E17">
        <w:rPr>
          <w:rFonts w:ascii="Times New Roman" w:hAnsi="Times New Roman"/>
          <w:color w:val="000000" w:themeColor="text1"/>
          <w:lang w:val="kk-KZ"/>
        </w:rPr>
        <w:t xml:space="preserve"> </w:t>
      </w:r>
      <w:r w:rsidR="000A5283">
        <w:rPr>
          <w:rFonts w:ascii="Times New Roman" w:hAnsi="Times New Roman"/>
          <w:color w:val="000000" w:themeColor="text1"/>
          <w:lang w:val="kk-KZ"/>
        </w:rPr>
        <w:t>Т</w:t>
      </w:r>
      <w:r w:rsidR="000A5283" w:rsidRPr="00F9474D">
        <w:rPr>
          <w:rFonts w:ascii="Times New Roman" w:hAnsi="Times New Roman"/>
          <w:color w:val="000000" w:themeColor="text1"/>
          <w:lang w:val="kk-KZ"/>
        </w:rPr>
        <w:t xml:space="preserve">ермиялық өңдеуге дейінгі </w:t>
      </w:r>
      <w:r w:rsidR="00F37226" w:rsidRPr="00F9474D">
        <w:rPr>
          <w:rFonts w:ascii="Times New Roman" w:hAnsi="Times New Roman"/>
          <w:color w:val="000000" w:themeColor="text1"/>
          <w:lang w:val="kk-KZ"/>
        </w:rPr>
        <w:t>TiO</w:t>
      </w:r>
      <w:r w:rsidR="00F37226" w:rsidRPr="00F9474D">
        <w:rPr>
          <w:rFonts w:ascii="Times New Roman" w:hAnsi="Times New Roman"/>
          <w:color w:val="000000" w:themeColor="text1"/>
          <w:vertAlign w:val="subscript"/>
          <w:lang w:val="kk-KZ"/>
        </w:rPr>
        <w:t>2</w:t>
      </w:r>
      <w:r w:rsidR="00F37226" w:rsidRPr="00F9474D">
        <w:rPr>
          <w:rFonts w:ascii="Times New Roman" w:hAnsi="Times New Roman"/>
          <w:color w:val="000000" w:themeColor="text1"/>
          <w:lang w:val="kk-KZ"/>
        </w:rPr>
        <w:t xml:space="preserve"> үлгісі үшін 15° пен 35° арасындағы </w:t>
      </w:r>
      <w:r w:rsidR="001A0AB9">
        <w:rPr>
          <w:rFonts w:ascii="Times New Roman" w:hAnsi="Times New Roman"/>
          <w:color w:val="000000" w:themeColor="text1"/>
          <w:lang w:val="kk-KZ"/>
        </w:rPr>
        <w:t>өлшенген пик</w:t>
      </w:r>
      <w:r w:rsidR="001A0AB9" w:rsidRPr="001A0AB9">
        <w:rPr>
          <w:rFonts w:ascii="Times New Roman" w:hAnsi="Times New Roman"/>
          <w:color w:val="000000" w:themeColor="text1"/>
          <w:lang w:val="kk-KZ"/>
        </w:rPr>
        <w:t xml:space="preserve"> </w:t>
      </w:r>
      <w:r w:rsidR="001A0AB9" w:rsidRPr="00F9474D">
        <w:rPr>
          <w:rFonts w:ascii="Times New Roman" w:hAnsi="Times New Roman"/>
          <w:color w:val="000000" w:themeColor="text1"/>
          <w:lang w:val="kk-KZ"/>
        </w:rPr>
        <w:t xml:space="preserve">үлгінің құрылымы </w:t>
      </w:r>
      <w:r w:rsidR="001A0AB9">
        <w:rPr>
          <w:rFonts w:ascii="Times New Roman" w:hAnsi="Times New Roman"/>
          <w:color w:val="000000" w:themeColor="text1"/>
          <w:lang w:val="kk-KZ"/>
        </w:rPr>
        <w:t xml:space="preserve">толығымен </w:t>
      </w:r>
      <w:r w:rsidR="001A0AB9" w:rsidRPr="00F9474D">
        <w:rPr>
          <w:rFonts w:ascii="Times New Roman" w:hAnsi="Times New Roman"/>
          <w:color w:val="000000" w:themeColor="text1"/>
          <w:lang w:val="kk-KZ"/>
        </w:rPr>
        <w:t xml:space="preserve">аморфты </w:t>
      </w:r>
      <w:r w:rsidR="001A0AB9">
        <w:rPr>
          <w:rFonts w:ascii="Times New Roman" w:hAnsi="Times New Roman"/>
          <w:color w:val="000000" w:themeColor="text1"/>
          <w:lang w:val="kk-KZ"/>
        </w:rPr>
        <w:t>екенін көрсетеді</w:t>
      </w:r>
      <w:r w:rsidR="000A5283">
        <w:rPr>
          <w:rFonts w:ascii="Times New Roman" w:hAnsi="Times New Roman"/>
          <w:color w:val="000000" w:themeColor="text1"/>
          <w:lang w:val="kk-KZ"/>
        </w:rPr>
        <w:t xml:space="preserve"> (сурет </w:t>
      </w:r>
      <w:r w:rsidR="00E2265B">
        <w:rPr>
          <w:rFonts w:ascii="Times New Roman" w:hAnsi="Times New Roman"/>
          <w:color w:val="000000" w:themeColor="text1"/>
          <w:lang w:val="kk-KZ"/>
        </w:rPr>
        <w:t>24</w:t>
      </w:r>
      <w:r w:rsidR="000A5283">
        <w:rPr>
          <w:rFonts w:ascii="Times New Roman" w:hAnsi="Times New Roman"/>
          <w:color w:val="000000" w:themeColor="text1"/>
          <w:lang w:val="kk-KZ"/>
        </w:rPr>
        <w:t>, а)</w:t>
      </w:r>
      <w:r w:rsidR="001A0AB9">
        <w:rPr>
          <w:rFonts w:ascii="Times New Roman" w:hAnsi="Times New Roman"/>
          <w:color w:val="000000" w:themeColor="text1"/>
          <w:lang w:val="kk-KZ"/>
        </w:rPr>
        <w:t xml:space="preserve">. </w:t>
      </w:r>
      <w:r w:rsidR="00CB1DF0">
        <w:rPr>
          <w:rFonts w:ascii="Times New Roman" w:hAnsi="Times New Roman"/>
          <w:color w:val="000000" w:themeColor="text1"/>
          <w:lang w:val="kk-KZ"/>
        </w:rPr>
        <w:t>2</w:t>
      </w:r>
      <w:r w:rsidR="00E2265B">
        <w:rPr>
          <w:rFonts w:ascii="Times New Roman" w:hAnsi="Times New Roman"/>
          <w:color w:val="000000" w:themeColor="text1"/>
          <w:lang w:val="kk-KZ"/>
        </w:rPr>
        <w:t>4</w:t>
      </w:r>
      <w:r w:rsidR="002C172E">
        <w:rPr>
          <w:rFonts w:ascii="Times New Roman" w:hAnsi="Times New Roman"/>
          <w:color w:val="000000" w:themeColor="text1"/>
          <w:lang w:val="kk-KZ"/>
        </w:rPr>
        <w:t xml:space="preserve"> </w:t>
      </w:r>
      <w:r w:rsidR="00CB1DF0">
        <w:rPr>
          <w:rFonts w:ascii="Times New Roman" w:hAnsi="Times New Roman"/>
          <w:color w:val="000000" w:themeColor="text1"/>
          <w:lang w:val="kk-KZ"/>
        </w:rPr>
        <w:t>б, в, г</w:t>
      </w:r>
      <w:r w:rsidR="00CB1DF0" w:rsidRPr="005204FA">
        <w:rPr>
          <w:rFonts w:ascii="Times New Roman" w:hAnsi="Times New Roman"/>
          <w:color w:val="000000" w:themeColor="text1"/>
          <w:lang w:val="kk-KZ"/>
        </w:rPr>
        <w:t xml:space="preserve"> </w:t>
      </w:r>
      <w:r w:rsidR="002C172E" w:rsidRPr="005204FA">
        <w:rPr>
          <w:rFonts w:ascii="Times New Roman" w:hAnsi="Times New Roman"/>
          <w:color w:val="000000" w:themeColor="text1"/>
          <w:lang w:val="kk-KZ"/>
        </w:rPr>
        <w:t>суретте</w:t>
      </w:r>
      <w:r w:rsidR="005972E3">
        <w:rPr>
          <w:rFonts w:ascii="Times New Roman" w:hAnsi="Times New Roman"/>
          <w:color w:val="000000" w:themeColor="text1"/>
          <w:lang w:val="kk-KZ"/>
        </w:rPr>
        <w:t>рде, сәйкесінше</w:t>
      </w:r>
      <w:r w:rsidR="002C172E" w:rsidRPr="005204FA">
        <w:rPr>
          <w:rFonts w:ascii="Times New Roman" w:hAnsi="Times New Roman"/>
          <w:color w:val="000000" w:themeColor="text1"/>
          <w:lang w:val="kk-KZ"/>
        </w:rPr>
        <w:t xml:space="preserve"> </w:t>
      </w:r>
      <w:r w:rsidR="005972E3" w:rsidRPr="00742AB8">
        <w:rPr>
          <w:rFonts w:ascii="Times New Roman" w:hAnsi="Times New Roman"/>
          <w:color w:val="000000" w:themeColor="text1"/>
          <w:lang w:val="kk-KZ"/>
        </w:rPr>
        <w:t>450</w:t>
      </w:r>
      <w:r w:rsidR="005972E3" w:rsidRPr="00742AB8">
        <w:rPr>
          <w:rFonts w:ascii="Times New Roman" w:hAnsi="Times New Roman"/>
          <w:color w:val="000000" w:themeColor="text1"/>
          <w:vertAlign w:val="superscript"/>
          <w:lang w:val="kk-KZ"/>
        </w:rPr>
        <w:t>о</w:t>
      </w:r>
      <w:r w:rsidR="005972E3">
        <w:rPr>
          <w:rFonts w:ascii="Times New Roman" w:hAnsi="Times New Roman"/>
          <w:color w:val="000000" w:themeColor="text1"/>
          <w:lang w:val="kk-KZ"/>
        </w:rPr>
        <w:t xml:space="preserve">C, </w:t>
      </w:r>
      <w:r w:rsidR="005972E3" w:rsidRPr="00742AB8">
        <w:rPr>
          <w:rFonts w:ascii="Times New Roman" w:hAnsi="Times New Roman"/>
          <w:color w:val="000000" w:themeColor="text1"/>
          <w:lang w:val="kk-KZ"/>
        </w:rPr>
        <w:t>600°C және</w:t>
      </w:r>
      <w:r w:rsidR="005972E3" w:rsidRPr="008055CA">
        <w:rPr>
          <w:rFonts w:ascii="Times New Roman" w:hAnsi="Times New Roman"/>
          <w:color w:val="000000" w:themeColor="text1"/>
          <w:lang w:val="kk-KZ"/>
        </w:rPr>
        <w:t xml:space="preserve"> 7</w:t>
      </w:r>
      <w:r w:rsidR="005972E3" w:rsidRPr="00F9474D">
        <w:rPr>
          <w:rFonts w:ascii="Times New Roman" w:hAnsi="Times New Roman"/>
          <w:color w:val="000000" w:themeColor="text1"/>
          <w:lang w:val="kk-KZ"/>
        </w:rPr>
        <w:t>50°C</w:t>
      </w:r>
      <w:r w:rsidR="005972E3">
        <w:rPr>
          <w:rFonts w:ascii="Times New Roman" w:hAnsi="Times New Roman"/>
          <w:color w:val="000000" w:themeColor="text1"/>
          <w:lang w:val="kk-KZ"/>
        </w:rPr>
        <w:t xml:space="preserve"> температураларда</w:t>
      </w:r>
      <w:r w:rsidR="005972E3" w:rsidRPr="00742AB8">
        <w:rPr>
          <w:rFonts w:ascii="Times New Roman" w:hAnsi="Times New Roman"/>
          <w:color w:val="000000" w:themeColor="text1"/>
          <w:lang w:val="kk-KZ"/>
        </w:rPr>
        <w:t xml:space="preserve"> </w:t>
      </w:r>
      <w:r w:rsidR="002C172E" w:rsidRPr="005204FA">
        <w:rPr>
          <w:rFonts w:ascii="Times New Roman" w:hAnsi="Times New Roman"/>
          <w:color w:val="000000" w:themeColor="text1"/>
          <w:lang w:val="kk-KZ"/>
        </w:rPr>
        <w:t>термиялы</w:t>
      </w:r>
      <w:r w:rsidR="002C172E">
        <w:rPr>
          <w:rFonts w:ascii="Times New Roman" w:hAnsi="Times New Roman"/>
          <w:color w:val="000000" w:themeColor="text1"/>
          <w:lang w:val="kk-KZ"/>
        </w:rPr>
        <w:t>қ өңдеу жүргізілген</w:t>
      </w:r>
      <w:r w:rsidR="002C172E" w:rsidRPr="005204FA">
        <w:rPr>
          <w:rFonts w:ascii="Times New Roman" w:hAnsi="Times New Roman"/>
          <w:color w:val="000000" w:themeColor="text1"/>
          <w:lang w:val="kk-KZ"/>
        </w:rPr>
        <w:t xml:space="preserve"> TiO</w:t>
      </w:r>
      <w:r w:rsidR="002C172E" w:rsidRPr="005204FA">
        <w:rPr>
          <w:rFonts w:ascii="Times New Roman" w:hAnsi="Times New Roman"/>
          <w:color w:val="000000" w:themeColor="text1"/>
          <w:vertAlign w:val="subscript"/>
          <w:lang w:val="kk-KZ"/>
        </w:rPr>
        <w:t>2</w:t>
      </w:r>
      <w:r w:rsidR="002C172E" w:rsidRPr="005204FA">
        <w:rPr>
          <w:rFonts w:ascii="Times New Roman" w:hAnsi="Times New Roman"/>
          <w:color w:val="000000" w:themeColor="text1"/>
          <w:lang w:val="kk-KZ"/>
        </w:rPr>
        <w:t xml:space="preserve"> нанотүтікшелерінің 2θ 10</w:t>
      </w:r>
      <w:r w:rsidR="002C172E" w:rsidRPr="005204FA">
        <w:rPr>
          <w:rFonts w:ascii="Times New Roman" w:hAnsi="Times New Roman"/>
          <w:color w:val="000000" w:themeColor="text1"/>
          <w:vertAlign w:val="superscript"/>
          <w:lang w:val="kk-KZ"/>
        </w:rPr>
        <w:t>o</w:t>
      </w:r>
      <w:r w:rsidR="002C172E" w:rsidRPr="005204FA">
        <w:rPr>
          <w:rFonts w:ascii="Times New Roman" w:hAnsi="Times New Roman"/>
          <w:color w:val="000000" w:themeColor="text1"/>
          <w:lang w:val="kk-KZ"/>
        </w:rPr>
        <w:t>-80</w:t>
      </w:r>
      <w:r w:rsidR="002C172E" w:rsidRPr="005204FA">
        <w:rPr>
          <w:rFonts w:ascii="Times New Roman" w:hAnsi="Times New Roman"/>
          <w:color w:val="000000" w:themeColor="text1"/>
          <w:vertAlign w:val="superscript"/>
          <w:lang w:val="kk-KZ"/>
        </w:rPr>
        <w:t>o</w:t>
      </w:r>
      <w:r w:rsidR="002C172E" w:rsidRPr="005204FA">
        <w:rPr>
          <w:rFonts w:ascii="Times New Roman" w:hAnsi="Times New Roman"/>
          <w:color w:val="000000" w:themeColor="text1"/>
          <w:lang w:val="kk-KZ"/>
        </w:rPr>
        <w:t xml:space="preserve"> айм</w:t>
      </w:r>
      <w:r w:rsidR="00DC38E5">
        <w:rPr>
          <w:rFonts w:ascii="Times New Roman" w:hAnsi="Times New Roman"/>
          <w:color w:val="000000" w:themeColor="text1"/>
          <w:lang w:val="kk-KZ"/>
        </w:rPr>
        <w:t>ағында жазылған дифрактограммасы</w:t>
      </w:r>
      <w:r w:rsidR="002C172E" w:rsidRPr="005204FA">
        <w:rPr>
          <w:rFonts w:ascii="Times New Roman" w:hAnsi="Times New Roman"/>
          <w:color w:val="000000" w:themeColor="text1"/>
          <w:lang w:val="kk-KZ"/>
        </w:rPr>
        <w:t xml:space="preserve"> б</w:t>
      </w:r>
      <w:r w:rsidR="002C172E">
        <w:rPr>
          <w:rFonts w:ascii="Times New Roman" w:hAnsi="Times New Roman"/>
          <w:color w:val="000000" w:themeColor="text1"/>
          <w:lang w:val="kk-KZ"/>
        </w:rPr>
        <w:t xml:space="preserve">ейнеленген. </w:t>
      </w:r>
      <w:r w:rsidR="00DC38E5" w:rsidRPr="00AF781B">
        <w:rPr>
          <w:rFonts w:ascii="Times New Roman" w:hAnsi="Times New Roman"/>
          <w:color w:val="000000" w:themeColor="text1"/>
          <w:lang w:val="kk-KZ"/>
        </w:rPr>
        <w:t xml:space="preserve">450°C температурада </w:t>
      </w:r>
      <w:r w:rsidR="00DC38E5" w:rsidRPr="00742AB8">
        <w:rPr>
          <w:rFonts w:ascii="Times New Roman" w:hAnsi="Times New Roman"/>
          <w:color w:val="000000" w:themeColor="text1"/>
          <w:lang w:val="kk-KZ"/>
        </w:rPr>
        <w:t>термиялық өңделген</w:t>
      </w:r>
      <w:r w:rsidR="00081768">
        <w:rPr>
          <w:rFonts w:ascii="Times New Roman" w:hAnsi="Times New Roman"/>
          <w:color w:val="000000" w:themeColor="text1"/>
          <w:lang w:val="kk-KZ"/>
        </w:rPr>
        <w:t xml:space="preserve"> үлгіде (</w:t>
      </w:r>
      <w:r w:rsidR="00081768" w:rsidRPr="00E97CD7">
        <w:rPr>
          <w:rFonts w:ascii="Times New Roman" w:hAnsi="Times New Roman"/>
          <w:color w:val="000000" w:themeColor="text1"/>
          <w:lang w:val="kk-KZ"/>
        </w:rPr>
        <w:t>101</w:t>
      </w:r>
      <w:r w:rsidR="00081768">
        <w:rPr>
          <w:rFonts w:ascii="Times New Roman" w:hAnsi="Times New Roman"/>
          <w:color w:val="000000" w:themeColor="text1"/>
          <w:lang w:val="kk-KZ"/>
        </w:rPr>
        <w:t xml:space="preserve">), (004), (200), (105), (211), (204) </w:t>
      </w:r>
      <w:r w:rsidR="00E97CD7">
        <w:rPr>
          <w:rFonts w:ascii="Times New Roman" w:hAnsi="Times New Roman"/>
          <w:color w:val="000000" w:themeColor="text1"/>
          <w:lang w:val="kk-KZ"/>
        </w:rPr>
        <w:t xml:space="preserve">жазықтықтарына сәйкес келетін </w:t>
      </w:r>
      <w:r w:rsidR="00081768">
        <w:rPr>
          <w:rFonts w:ascii="Times New Roman" w:hAnsi="Times New Roman"/>
          <w:color w:val="000000" w:themeColor="text1"/>
          <w:lang w:val="kk-KZ"/>
        </w:rPr>
        <w:t>титан диоксидінің</w:t>
      </w:r>
      <w:r w:rsidR="00E97CD7">
        <w:rPr>
          <w:rFonts w:ascii="Times New Roman" w:hAnsi="Times New Roman"/>
          <w:color w:val="000000" w:themeColor="text1"/>
          <w:lang w:val="kk-KZ"/>
        </w:rPr>
        <w:t xml:space="preserve"> кристаллданған </w:t>
      </w:r>
      <w:r w:rsidR="00081768" w:rsidRPr="001E5D24">
        <w:rPr>
          <w:rFonts w:ascii="Times New Roman" w:hAnsi="Times New Roman" w:hint="eastAsia"/>
          <w:color w:val="000000" w:themeColor="text1"/>
          <w:lang w:val="kk-KZ"/>
        </w:rPr>
        <w:t>анатаз</w:t>
      </w:r>
      <w:r w:rsidR="00081768" w:rsidRPr="001E5D24">
        <w:rPr>
          <w:rFonts w:ascii="Times New Roman" w:hAnsi="Times New Roman"/>
          <w:color w:val="000000" w:themeColor="text1"/>
          <w:lang w:val="kk-KZ"/>
        </w:rPr>
        <w:t xml:space="preserve"> </w:t>
      </w:r>
      <w:r w:rsidR="00E97CD7">
        <w:rPr>
          <w:rFonts w:ascii="Times New Roman" w:hAnsi="Times New Roman" w:hint="eastAsia"/>
          <w:color w:val="000000" w:themeColor="text1"/>
          <w:lang w:val="kk-KZ"/>
        </w:rPr>
        <w:t xml:space="preserve">фазасын көруге болады. Сонымен қатар, </w:t>
      </w:r>
      <w:r w:rsidR="00994DC4" w:rsidRPr="001E5D24">
        <w:rPr>
          <w:rFonts w:ascii="Times New Roman" w:hAnsi="Times New Roman" w:hint="eastAsia"/>
          <w:color w:val="000000" w:themeColor="text1"/>
          <w:lang w:val="kk-KZ"/>
        </w:rPr>
        <w:t>анатаз</w:t>
      </w:r>
      <w:r w:rsidR="00994DC4" w:rsidRPr="001E5D24">
        <w:rPr>
          <w:rFonts w:ascii="Times New Roman" w:hAnsi="Times New Roman"/>
          <w:color w:val="000000" w:themeColor="text1"/>
          <w:lang w:val="kk-KZ"/>
        </w:rPr>
        <w:t xml:space="preserve"> </w:t>
      </w:r>
      <w:r w:rsidR="00994DC4">
        <w:rPr>
          <w:rFonts w:ascii="Times New Roman" w:hAnsi="Times New Roman" w:hint="eastAsia"/>
          <w:color w:val="000000" w:themeColor="text1"/>
          <w:lang w:val="kk-KZ"/>
        </w:rPr>
        <w:t>фазасымен қатар рутил фазасының</w:t>
      </w:r>
      <w:r w:rsidR="00994DC4">
        <w:rPr>
          <w:rFonts w:ascii="Times New Roman" w:hAnsi="Times New Roman"/>
          <w:color w:val="000000" w:themeColor="text1"/>
          <w:lang w:val="kk-KZ"/>
        </w:rPr>
        <w:t xml:space="preserve"> аздаған мөлшері (</w:t>
      </w:r>
      <w:r w:rsidR="00994DC4" w:rsidRPr="00AF781B">
        <w:rPr>
          <w:rFonts w:ascii="Times New Roman" w:hAnsi="Times New Roman"/>
          <w:color w:val="000000" w:themeColor="text1"/>
          <w:lang w:val="kk-KZ"/>
        </w:rPr>
        <w:t>6%</w:t>
      </w:r>
      <w:r w:rsidR="00994DC4">
        <w:rPr>
          <w:rFonts w:ascii="Times New Roman" w:hAnsi="Times New Roman"/>
          <w:color w:val="000000" w:themeColor="text1"/>
          <w:lang w:val="kk-KZ"/>
        </w:rPr>
        <w:t xml:space="preserve">) байқалғанын көрсетті. Рутил фазасының аздаған мөлшері анатаз фазасынан рутил фазасына </w:t>
      </w:r>
      <w:r w:rsidR="00994DC4">
        <w:rPr>
          <w:rFonts w:ascii="Times New Roman" w:hAnsi="Times New Roman"/>
          <w:color w:val="000000" w:themeColor="text1"/>
          <w:lang w:val="kk-KZ"/>
        </w:rPr>
        <w:lastRenderedPageBreak/>
        <w:t xml:space="preserve">ауысуға ықпал етеді. </w:t>
      </w:r>
      <w:r w:rsidR="000E59B0" w:rsidRPr="00AF781B">
        <w:rPr>
          <w:rFonts w:ascii="Times New Roman" w:hAnsi="Times New Roman"/>
          <w:color w:val="000000" w:themeColor="text1"/>
          <w:lang w:val="kk-KZ"/>
        </w:rPr>
        <w:t>27.3° бұрышта тек шағылысу (110) өлшенетін интенс</w:t>
      </w:r>
      <w:r w:rsidR="000E59B0">
        <w:rPr>
          <w:rFonts w:ascii="Times New Roman" w:hAnsi="Times New Roman"/>
          <w:color w:val="000000" w:themeColor="text1"/>
          <w:lang w:val="kk-KZ"/>
        </w:rPr>
        <w:t>ивтілікке ие болғандықтан,</w:t>
      </w:r>
      <w:r w:rsidR="000E59B0" w:rsidRPr="00AF781B">
        <w:rPr>
          <w:rFonts w:ascii="Times New Roman" w:hAnsi="Times New Roman"/>
          <w:color w:val="000000" w:themeColor="text1"/>
          <w:lang w:val="kk-KZ"/>
        </w:rPr>
        <w:t xml:space="preserve"> c торының параметрін анықтау мүмкін болмады.</w:t>
      </w:r>
      <w:r w:rsidR="00BF1FC0" w:rsidRPr="00BF1FC0">
        <w:rPr>
          <w:rFonts w:ascii="Times New Roman" w:hAnsi="Times New Roman"/>
          <w:color w:val="000000" w:themeColor="text1"/>
          <w:lang w:val="kk-KZ"/>
        </w:rPr>
        <w:t xml:space="preserve"> </w:t>
      </w:r>
      <w:r w:rsidR="002C172E" w:rsidRPr="00742AB8">
        <w:rPr>
          <w:rFonts w:ascii="Times New Roman" w:hAnsi="Times New Roman"/>
          <w:color w:val="000000" w:themeColor="text1"/>
          <w:lang w:val="kk-KZ"/>
        </w:rPr>
        <w:t xml:space="preserve">600°C </w:t>
      </w:r>
      <w:r w:rsidR="007D6467">
        <w:rPr>
          <w:rFonts w:ascii="Times New Roman" w:hAnsi="Times New Roman"/>
          <w:color w:val="000000" w:themeColor="text1"/>
          <w:lang w:val="kk-KZ"/>
        </w:rPr>
        <w:t>температурада</w:t>
      </w:r>
      <w:r w:rsidR="003253DD">
        <w:rPr>
          <w:rFonts w:ascii="Times New Roman" w:hAnsi="Times New Roman"/>
          <w:color w:val="000000" w:themeColor="text1"/>
          <w:lang w:val="kk-KZ"/>
        </w:rPr>
        <w:t xml:space="preserve"> термиялық өңдеу нәтижесі</w:t>
      </w:r>
      <w:r w:rsidR="002C172E" w:rsidRPr="00742AB8">
        <w:rPr>
          <w:rFonts w:ascii="Times New Roman" w:hAnsi="Times New Roman"/>
          <w:color w:val="000000" w:themeColor="text1"/>
          <w:lang w:val="kk-KZ"/>
        </w:rPr>
        <w:t xml:space="preserve"> үлгілердегі рутил мен анатаз </w:t>
      </w:r>
      <w:r w:rsidR="00AB708E">
        <w:rPr>
          <w:rFonts w:ascii="Times New Roman" w:hAnsi="Times New Roman"/>
          <w:color w:val="000000" w:themeColor="text1"/>
          <w:lang w:val="kk-KZ"/>
        </w:rPr>
        <w:t>аралас</w:t>
      </w:r>
      <w:r w:rsidR="00AB708E" w:rsidRPr="00742AB8">
        <w:rPr>
          <w:rFonts w:ascii="Times New Roman" w:hAnsi="Times New Roman"/>
          <w:color w:val="000000" w:themeColor="text1"/>
          <w:lang w:val="kk-KZ"/>
        </w:rPr>
        <w:t xml:space="preserve"> </w:t>
      </w:r>
      <w:r w:rsidR="002C172E" w:rsidRPr="00742AB8">
        <w:rPr>
          <w:rFonts w:ascii="Times New Roman" w:hAnsi="Times New Roman"/>
          <w:color w:val="000000" w:themeColor="text1"/>
          <w:lang w:val="kk-KZ"/>
        </w:rPr>
        <w:t>фазалары</w:t>
      </w:r>
      <w:r w:rsidR="00AB708E">
        <w:rPr>
          <w:rFonts w:ascii="Times New Roman" w:hAnsi="Times New Roman"/>
          <w:color w:val="000000" w:themeColor="text1"/>
          <w:lang w:val="kk-KZ"/>
        </w:rPr>
        <w:t>ның</w:t>
      </w:r>
      <w:r w:rsidR="002C172E" w:rsidRPr="00742AB8">
        <w:rPr>
          <w:rFonts w:ascii="Times New Roman" w:hAnsi="Times New Roman"/>
          <w:color w:val="000000" w:themeColor="text1"/>
          <w:lang w:val="kk-KZ"/>
        </w:rPr>
        <w:t xml:space="preserve"> </w:t>
      </w:r>
      <w:r w:rsidR="00A2525A" w:rsidRPr="00A2525A">
        <w:rPr>
          <w:rFonts w:ascii="Times New Roman" w:hAnsi="Times New Roman"/>
          <w:color w:val="000000" w:themeColor="text1"/>
          <w:lang w:val="kk-KZ"/>
        </w:rPr>
        <w:t xml:space="preserve">айқын </w:t>
      </w:r>
      <w:r w:rsidR="002C172E" w:rsidRPr="00A2525A">
        <w:rPr>
          <w:rFonts w:ascii="Times New Roman" w:hAnsi="Times New Roman"/>
          <w:color w:val="000000" w:themeColor="text1"/>
          <w:lang w:val="kk-KZ"/>
        </w:rPr>
        <w:t>екенін</w:t>
      </w:r>
      <w:r w:rsidR="002C172E">
        <w:rPr>
          <w:rFonts w:ascii="Times New Roman" w:hAnsi="Times New Roman"/>
          <w:color w:val="000000" w:themeColor="text1"/>
          <w:lang w:val="kk-KZ"/>
        </w:rPr>
        <w:t xml:space="preserve"> </w:t>
      </w:r>
      <w:r w:rsidR="003253DD">
        <w:rPr>
          <w:rFonts w:ascii="Times New Roman" w:hAnsi="Times New Roman"/>
          <w:color w:val="000000" w:themeColor="text1"/>
          <w:lang w:val="kk-KZ"/>
        </w:rPr>
        <w:t>көрсетеді</w:t>
      </w:r>
      <w:r w:rsidR="005F6A1D">
        <w:rPr>
          <w:rFonts w:ascii="Times New Roman" w:hAnsi="Times New Roman"/>
          <w:color w:val="000000" w:themeColor="text1"/>
          <w:lang w:val="kk-KZ"/>
        </w:rPr>
        <w:t xml:space="preserve"> (сурет </w:t>
      </w:r>
      <w:r w:rsidR="00E2265B">
        <w:rPr>
          <w:rFonts w:ascii="Times New Roman" w:hAnsi="Times New Roman"/>
          <w:color w:val="000000" w:themeColor="text1"/>
          <w:lang w:val="kk-KZ"/>
        </w:rPr>
        <w:t>24</w:t>
      </w:r>
      <w:r w:rsidR="005F6A1D">
        <w:rPr>
          <w:rFonts w:ascii="Times New Roman" w:hAnsi="Times New Roman"/>
          <w:color w:val="000000" w:themeColor="text1"/>
          <w:lang w:val="kk-KZ"/>
        </w:rPr>
        <w:t>, в, г)</w:t>
      </w:r>
      <w:r w:rsidR="002C172E">
        <w:rPr>
          <w:rFonts w:ascii="Times New Roman" w:hAnsi="Times New Roman"/>
          <w:color w:val="000000" w:themeColor="text1"/>
          <w:lang w:val="kk-KZ"/>
        </w:rPr>
        <w:t>. Профильдің сәйкестігін Марч-Доллас</w:t>
      </w:r>
      <w:r w:rsidR="002C172E" w:rsidRPr="00742AB8">
        <w:rPr>
          <w:rFonts w:ascii="Times New Roman" w:hAnsi="Times New Roman"/>
          <w:color w:val="000000" w:themeColor="text1"/>
          <w:lang w:val="kk-KZ"/>
        </w:rPr>
        <w:t xml:space="preserve"> қолайлы бағыт (001) моделін қолдану арқылы жақсартуға болады. r(001) нақтыланған </w:t>
      </w:r>
      <w:r w:rsidR="002C172E">
        <w:rPr>
          <w:rFonts w:ascii="Times New Roman" w:hAnsi="Times New Roman"/>
          <w:color w:val="000000" w:themeColor="text1"/>
          <w:lang w:val="kk-KZ"/>
        </w:rPr>
        <w:t>Марч</w:t>
      </w:r>
      <w:r w:rsidR="002C172E" w:rsidRPr="00742AB8">
        <w:rPr>
          <w:rFonts w:ascii="Times New Roman" w:hAnsi="Times New Roman"/>
          <w:color w:val="000000" w:themeColor="text1"/>
          <w:lang w:val="kk-KZ"/>
        </w:rPr>
        <w:t xml:space="preserve"> параметрі анатаз фазасы үшін 1-ден аз және рутил үшін 1-ден үлкен, яғни бұл с кристаллографиялық осі анатаз үшін төсеніш бетіне перпендикуляр және рутил үшін параллель бағытталғанын көрсетеді. </w:t>
      </w:r>
      <w:r w:rsidR="00820C55">
        <w:rPr>
          <w:rFonts w:ascii="Times New Roman" w:hAnsi="Times New Roman"/>
          <w:color w:val="000000" w:themeColor="text1"/>
          <w:lang w:val="kk-KZ"/>
        </w:rPr>
        <w:t>Анатаздан рутилге фазалық ауысу &gt;</w:t>
      </w:r>
      <w:r w:rsidR="00820C55" w:rsidRPr="005A75F4">
        <w:rPr>
          <w:rFonts w:ascii="Times New Roman" w:hAnsi="Times New Roman"/>
          <w:color w:val="000000" w:themeColor="text1"/>
          <w:lang w:val="kk-KZ"/>
        </w:rPr>
        <w:t>750°</w:t>
      </w:r>
      <w:r w:rsidR="00820C55" w:rsidRPr="00AF781B">
        <w:rPr>
          <w:rFonts w:ascii="Times New Roman" w:hAnsi="Times New Roman"/>
          <w:color w:val="000000" w:themeColor="text1"/>
          <w:lang w:val="kk-KZ"/>
        </w:rPr>
        <w:t>C</w:t>
      </w:r>
      <w:r w:rsidR="00820C55">
        <w:rPr>
          <w:rFonts w:ascii="Times New Roman" w:hAnsi="Times New Roman"/>
          <w:color w:val="000000" w:themeColor="text1"/>
          <w:lang w:val="kk-KZ"/>
        </w:rPr>
        <w:t xml:space="preserve"> </w:t>
      </w:r>
      <w:r w:rsidR="00820C55" w:rsidRPr="00037A93">
        <w:rPr>
          <w:rFonts w:ascii="Times New Roman" w:hAnsi="Times New Roman" w:hint="eastAsia"/>
          <w:color w:val="000000" w:themeColor="text1"/>
          <w:lang w:val="kk-KZ"/>
        </w:rPr>
        <w:t>температурада</w:t>
      </w:r>
      <w:r w:rsidR="00820C55" w:rsidRPr="00037A93">
        <w:rPr>
          <w:rFonts w:ascii="Times New Roman" w:hAnsi="Times New Roman"/>
          <w:color w:val="000000" w:themeColor="text1"/>
          <w:lang w:val="kk-KZ"/>
        </w:rPr>
        <w:t xml:space="preserve"> </w:t>
      </w:r>
      <w:r w:rsidR="00820C55" w:rsidRPr="00037A93">
        <w:rPr>
          <w:rFonts w:ascii="Times New Roman" w:hAnsi="Times New Roman" w:hint="eastAsia"/>
          <w:color w:val="000000" w:themeColor="text1"/>
          <w:lang w:val="kk-KZ"/>
        </w:rPr>
        <w:t>термиялы</w:t>
      </w:r>
      <w:r w:rsidR="00820C55" w:rsidRPr="00037A93">
        <w:rPr>
          <w:rFonts w:ascii="Times New Roman" w:hAnsi="Times New Roman"/>
          <w:color w:val="000000" w:themeColor="text1"/>
          <w:lang w:val="kk-KZ"/>
        </w:rPr>
        <w:t>қ өң</w:t>
      </w:r>
      <w:r w:rsidR="00820C55" w:rsidRPr="00037A93">
        <w:rPr>
          <w:rFonts w:ascii="Times New Roman" w:hAnsi="Times New Roman" w:hint="eastAsia"/>
          <w:color w:val="000000" w:themeColor="text1"/>
          <w:lang w:val="kk-KZ"/>
        </w:rPr>
        <w:t>деуден</w:t>
      </w:r>
      <w:r w:rsidR="00820C55" w:rsidRPr="00037A93">
        <w:rPr>
          <w:rFonts w:ascii="Times New Roman" w:hAnsi="Times New Roman"/>
          <w:color w:val="000000" w:themeColor="text1"/>
          <w:lang w:val="kk-KZ"/>
        </w:rPr>
        <w:t xml:space="preserve"> </w:t>
      </w:r>
      <w:r w:rsidR="00820C55" w:rsidRPr="00037A93">
        <w:rPr>
          <w:rFonts w:ascii="Times New Roman" w:hAnsi="Times New Roman" w:hint="eastAsia"/>
          <w:color w:val="000000" w:themeColor="text1"/>
          <w:lang w:val="kk-KZ"/>
        </w:rPr>
        <w:t>кейін</w:t>
      </w:r>
      <w:r w:rsidR="00820C55" w:rsidRPr="00037A93">
        <w:rPr>
          <w:rFonts w:ascii="Times New Roman" w:hAnsi="Times New Roman"/>
          <w:color w:val="000000" w:themeColor="text1"/>
          <w:lang w:val="kk-KZ"/>
        </w:rPr>
        <w:t xml:space="preserve"> </w:t>
      </w:r>
      <w:r w:rsidR="00820C55" w:rsidRPr="00037A93">
        <w:rPr>
          <w:rFonts w:ascii="Times New Roman" w:hAnsi="Times New Roman" w:hint="eastAsia"/>
          <w:color w:val="000000" w:themeColor="text1"/>
          <w:lang w:val="kk-KZ"/>
        </w:rPr>
        <w:t>пайда</w:t>
      </w:r>
      <w:r w:rsidR="00820C55" w:rsidRPr="00037A93">
        <w:rPr>
          <w:rFonts w:ascii="Times New Roman" w:hAnsi="Times New Roman"/>
          <w:color w:val="000000" w:themeColor="text1"/>
          <w:lang w:val="kk-KZ"/>
        </w:rPr>
        <w:t xml:space="preserve"> </w:t>
      </w:r>
      <w:r w:rsidR="00820C55" w:rsidRPr="00037A93">
        <w:rPr>
          <w:rFonts w:ascii="Times New Roman" w:hAnsi="Times New Roman" w:hint="eastAsia"/>
          <w:color w:val="000000" w:themeColor="text1"/>
          <w:lang w:val="kk-KZ"/>
        </w:rPr>
        <w:t>болатыны</w:t>
      </w:r>
      <w:r w:rsidR="00820C55" w:rsidRPr="00037A93">
        <w:rPr>
          <w:rFonts w:ascii="Times New Roman" w:hAnsi="Times New Roman"/>
          <w:color w:val="000000" w:themeColor="text1"/>
          <w:lang w:val="kk-KZ"/>
        </w:rPr>
        <w:t xml:space="preserve"> </w:t>
      </w:r>
      <w:r w:rsidR="00820C55" w:rsidRPr="00037A93">
        <w:rPr>
          <w:rFonts w:ascii="Times New Roman" w:hAnsi="Times New Roman" w:hint="eastAsia"/>
          <w:color w:val="000000" w:themeColor="text1"/>
          <w:lang w:val="kk-KZ"/>
        </w:rPr>
        <w:t>аны</w:t>
      </w:r>
      <w:r w:rsidR="00820C55" w:rsidRPr="00037A93">
        <w:rPr>
          <w:rFonts w:ascii="Times New Roman" w:hAnsi="Times New Roman"/>
          <w:color w:val="000000" w:themeColor="text1"/>
          <w:lang w:val="kk-KZ"/>
        </w:rPr>
        <w:t>қ</w:t>
      </w:r>
      <w:r w:rsidR="00820C55" w:rsidRPr="00037A93">
        <w:rPr>
          <w:rFonts w:ascii="Times New Roman" w:hAnsi="Times New Roman" w:hint="eastAsia"/>
          <w:color w:val="000000" w:themeColor="text1"/>
          <w:lang w:val="kk-KZ"/>
        </w:rPr>
        <w:t>талды</w:t>
      </w:r>
      <w:r w:rsidR="00820C55" w:rsidRPr="00037A93">
        <w:rPr>
          <w:rFonts w:ascii="Times New Roman" w:hAnsi="Times New Roman"/>
          <w:color w:val="000000" w:themeColor="text1"/>
          <w:lang w:val="kk-KZ"/>
        </w:rPr>
        <w:t>.</w:t>
      </w:r>
      <w:r w:rsidR="00820C55">
        <w:rPr>
          <w:rFonts w:ascii="Times New Roman" w:hAnsi="Times New Roman"/>
          <w:color w:val="000000" w:themeColor="text1"/>
          <w:lang w:val="kk-KZ"/>
        </w:rPr>
        <w:t xml:space="preserve"> </w:t>
      </w:r>
      <w:r w:rsidR="002B3AC7" w:rsidRPr="005A75F4">
        <w:rPr>
          <w:rFonts w:ascii="Times New Roman" w:hAnsi="Times New Roman"/>
          <w:color w:val="000000" w:themeColor="text1"/>
          <w:lang w:val="kk-KZ"/>
        </w:rPr>
        <w:t>Рутил пиг</w:t>
      </w:r>
      <w:r w:rsidR="00491698" w:rsidRPr="005A75F4">
        <w:rPr>
          <w:rFonts w:ascii="Times New Roman" w:hAnsi="Times New Roman"/>
          <w:color w:val="000000" w:themeColor="text1"/>
          <w:lang w:val="kk-KZ"/>
        </w:rPr>
        <w:t>інің интенсивтілігінің жоғарылауы</w:t>
      </w:r>
      <w:r w:rsidR="001B2609" w:rsidRPr="005A75F4">
        <w:rPr>
          <w:rFonts w:ascii="Times New Roman" w:hAnsi="Times New Roman"/>
          <w:color w:val="000000" w:themeColor="text1"/>
          <w:lang w:val="kk-KZ"/>
        </w:rPr>
        <w:t xml:space="preserve"> температура </w:t>
      </w:r>
      <w:r w:rsidR="005614B7" w:rsidRPr="005A75F4">
        <w:rPr>
          <w:rFonts w:ascii="Times New Roman" w:hAnsi="Times New Roman"/>
          <w:color w:val="000000" w:themeColor="text1"/>
          <w:lang w:val="kk-KZ"/>
        </w:rPr>
        <w:t xml:space="preserve">750°C </w:t>
      </w:r>
      <w:r w:rsidR="001B2609" w:rsidRPr="005A75F4">
        <w:rPr>
          <w:rFonts w:ascii="Times New Roman" w:hAnsi="Times New Roman"/>
          <w:color w:val="000000" w:themeColor="text1"/>
          <w:lang w:val="kk-KZ"/>
        </w:rPr>
        <w:t>дейін артқанда байқалды.</w:t>
      </w:r>
      <w:r w:rsidR="001B2609">
        <w:rPr>
          <w:rFonts w:ascii="Times New Roman" w:hAnsi="Times New Roman"/>
          <w:color w:val="000000" w:themeColor="text1"/>
          <w:lang w:val="kk-KZ"/>
        </w:rPr>
        <w:t xml:space="preserve"> </w:t>
      </w:r>
      <w:r w:rsidR="005A4BF2" w:rsidRPr="005A75F4">
        <w:rPr>
          <w:rFonts w:ascii="Times New Roman" w:hAnsi="Times New Roman"/>
          <w:color w:val="000000" w:themeColor="text1"/>
          <w:lang w:val="kk-KZ"/>
        </w:rPr>
        <w:t>750°</w:t>
      </w:r>
      <w:r w:rsidR="002C172E" w:rsidRPr="00AF781B">
        <w:rPr>
          <w:rFonts w:ascii="Times New Roman" w:hAnsi="Times New Roman"/>
          <w:color w:val="000000" w:themeColor="text1"/>
          <w:lang w:val="kk-KZ"/>
        </w:rPr>
        <w:t xml:space="preserve">C температурада термиялық өңделген үлгі Ti рефлекстерінің асимметриялық кеңеюін көрсетеді, бұл </w:t>
      </w:r>
      <w:r w:rsidR="002C172E">
        <w:rPr>
          <w:rFonts w:ascii="Times New Roman" w:hAnsi="Times New Roman"/>
          <w:color w:val="000000" w:themeColor="text1"/>
          <w:lang w:val="kk-KZ"/>
        </w:rPr>
        <w:t xml:space="preserve">бастапқы титан бетін </w:t>
      </w:r>
      <w:r w:rsidR="00114A5D">
        <w:rPr>
          <w:rFonts w:ascii="Times New Roman" w:hAnsi="Times New Roman"/>
          <w:color w:val="000000" w:themeColor="text1"/>
          <w:lang w:val="kk-KZ"/>
        </w:rPr>
        <w:t>өңдеу</w:t>
      </w:r>
      <w:r w:rsidR="00505EBF">
        <w:rPr>
          <w:rFonts w:ascii="Times New Roman" w:hAnsi="Times New Roman"/>
          <w:color w:val="000000" w:themeColor="text1"/>
          <w:lang w:val="kk-KZ"/>
        </w:rPr>
        <w:t>мен</w:t>
      </w:r>
      <w:r w:rsidR="00114A5D">
        <w:rPr>
          <w:rFonts w:ascii="Times New Roman" w:hAnsi="Times New Roman"/>
          <w:color w:val="000000" w:themeColor="text1"/>
          <w:lang w:val="kk-KZ"/>
        </w:rPr>
        <w:t xml:space="preserve"> </w:t>
      </w:r>
      <w:r w:rsidR="002C172E" w:rsidRPr="00AF781B">
        <w:rPr>
          <w:rFonts w:ascii="Times New Roman" w:hAnsi="Times New Roman"/>
          <w:color w:val="000000" w:themeColor="text1"/>
          <w:lang w:val="kk-KZ"/>
        </w:rPr>
        <w:t xml:space="preserve">байланысты болуы мүмкін. </w:t>
      </w:r>
      <w:r w:rsidR="00F35FA5">
        <w:rPr>
          <w:rFonts w:ascii="Times New Roman" w:hAnsi="Times New Roman"/>
          <w:color w:val="000000" w:themeColor="text1"/>
          <w:lang w:val="kk-KZ"/>
        </w:rPr>
        <w:t>Кристалдық</w:t>
      </w:r>
      <w:r w:rsidR="00F35FA5" w:rsidRPr="005204FA">
        <w:rPr>
          <w:rFonts w:ascii="Times New Roman" w:hAnsi="Times New Roman"/>
          <w:color w:val="000000" w:themeColor="text1"/>
          <w:lang w:val="kk-KZ"/>
        </w:rPr>
        <w:t xml:space="preserve"> анатаз (JCP</w:t>
      </w:r>
      <w:r w:rsidR="00F35FA5">
        <w:rPr>
          <w:rFonts w:ascii="Times New Roman" w:hAnsi="Times New Roman"/>
          <w:color w:val="000000" w:themeColor="text1"/>
          <w:lang w:val="kk-KZ"/>
        </w:rPr>
        <w:t>DS № 21-1272 немесе ICSD 9852) және рутил (JCPDS № 21-</w:t>
      </w:r>
      <w:r w:rsidR="00F35FA5" w:rsidRPr="005204FA">
        <w:rPr>
          <w:rFonts w:ascii="Times New Roman" w:hAnsi="Times New Roman"/>
          <w:color w:val="000000" w:themeColor="text1"/>
          <w:lang w:val="kk-KZ"/>
        </w:rPr>
        <w:t>1276 немесе ICSD 82656) фазаларын</w:t>
      </w:r>
      <w:r w:rsidR="00F35FA5">
        <w:rPr>
          <w:rFonts w:ascii="Times New Roman" w:hAnsi="Times New Roman"/>
          <w:color w:val="000000" w:themeColor="text1"/>
          <w:lang w:val="kk-KZ"/>
        </w:rPr>
        <w:t>ың картографиясын</w:t>
      </w:r>
      <w:r w:rsidR="00F35FA5" w:rsidRPr="005204FA">
        <w:rPr>
          <w:rFonts w:ascii="Times New Roman" w:hAnsi="Times New Roman"/>
          <w:color w:val="000000" w:themeColor="text1"/>
          <w:lang w:val="kk-KZ"/>
        </w:rPr>
        <w:t xml:space="preserve"> қолдана отырып, олардың сәйкес сипаттамалық пикт</w:t>
      </w:r>
      <w:r w:rsidR="00F35FA5">
        <w:rPr>
          <w:rFonts w:ascii="Times New Roman" w:hAnsi="Times New Roman"/>
          <w:color w:val="000000" w:themeColor="text1"/>
          <w:lang w:val="kk-KZ"/>
        </w:rPr>
        <w:t>ері бойынша индекстеуге болады.</w:t>
      </w:r>
    </w:p>
    <w:p w:rsidR="002C172E" w:rsidRDefault="002C172E" w:rsidP="00F37226">
      <w:pPr>
        <w:ind w:firstLine="567"/>
        <w:jc w:val="both"/>
        <w:rPr>
          <w:rFonts w:ascii="Times New Roman"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4"/>
        <w:gridCol w:w="4640"/>
      </w:tblGrid>
      <w:tr w:rsidR="000C60E0" w:rsidTr="009F3DFA">
        <w:tc>
          <w:tcPr>
            <w:tcW w:w="4814" w:type="dxa"/>
          </w:tcPr>
          <w:p w:rsidR="000C60E0" w:rsidRDefault="003A2FC8" w:rsidP="0043444C">
            <w:pPr>
              <w:jc w:val="center"/>
              <w:rPr>
                <w:rFonts w:ascii="Times New Roman" w:hAnsi="Times New Roman"/>
                <w:color w:val="000000" w:themeColor="text1"/>
                <w:lang w:val="kk-KZ"/>
              </w:rPr>
            </w:pPr>
            <w:r w:rsidRPr="00F9474D">
              <w:rPr>
                <w:rFonts w:ascii="Times New Roman" w:hAnsi="Times New Roman"/>
                <w:noProof/>
                <w:color w:val="000000" w:themeColor="text1"/>
                <w:lang w:val="en-US" w:eastAsia="en-US"/>
              </w:rPr>
              <w:drawing>
                <wp:inline distT="0" distB="0" distL="0" distR="0" wp14:anchorId="66545BC2" wp14:editId="4D510FEC">
                  <wp:extent cx="2778369" cy="2088706"/>
                  <wp:effectExtent l="0" t="0" r="0" b="698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l="3570" t="9715" r="10848" b="6136"/>
                          <a:stretch/>
                        </pic:blipFill>
                        <pic:spPr bwMode="auto">
                          <a:xfrm>
                            <a:off x="0" y="0"/>
                            <a:ext cx="2804318" cy="2108214"/>
                          </a:xfrm>
                          <a:prstGeom prst="rect">
                            <a:avLst/>
                          </a:prstGeom>
                          <a:noFill/>
                          <a:ln>
                            <a:noFill/>
                          </a:ln>
                          <a:extLst>
                            <a:ext uri="{53640926-AAD7-44D8-BBD7-CCE9431645EC}">
                              <a14:shadowObscured xmlns:a14="http://schemas.microsoft.com/office/drawing/2010/main"/>
                            </a:ext>
                          </a:extLst>
                        </pic:spPr>
                      </pic:pic>
                    </a:graphicData>
                  </a:graphic>
                </wp:inline>
              </w:drawing>
            </w:r>
          </w:p>
          <w:p w:rsidR="000C60E0" w:rsidRDefault="00C87A51" w:rsidP="00C87A51">
            <w:pPr>
              <w:jc w:val="center"/>
              <w:rPr>
                <w:rFonts w:ascii="Times New Roman" w:hAnsi="Times New Roman"/>
                <w:color w:val="000000" w:themeColor="text1"/>
                <w:lang w:val="kk-KZ"/>
              </w:rPr>
            </w:pPr>
            <w:r>
              <w:rPr>
                <w:rFonts w:ascii="Times New Roman" w:hAnsi="Times New Roman"/>
                <w:color w:val="000000" w:themeColor="text1"/>
                <w:lang w:val="kk-KZ"/>
              </w:rPr>
              <w:t>а)</w:t>
            </w:r>
          </w:p>
        </w:tc>
        <w:tc>
          <w:tcPr>
            <w:tcW w:w="4814" w:type="dxa"/>
          </w:tcPr>
          <w:p w:rsidR="000C60E0" w:rsidRDefault="00B3249A" w:rsidP="0043444C">
            <w:pPr>
              <w:jc w:val="center"/>
              <w:rPr>
                <w:rFonts w:ascii="Times New Roman" w:hAnsi="Times New Roman"/>
                <w:color w:val="000000" w:themeColor="text1"/>
                <w:lang w:val="kk-KZ"/>
              </w:rPr>
            </w:pPr>
            <w:r w:rsidRPr="00697206">
              <w:rPr>
                <w:rFonts w:ascii="Times New Roman" w:hAnsi="Times New Roman"/>
                <w:noProof/>
                <w:color w:val="000000" w:themeColor="text1"/>
                <w:lang w:val="en-US" w:eastAsia="en-US"/>
              </w:rPr>
              <w:drawing>
                <wp:inline distT="0" distB="0" distL="0" distR="0" wp14:anchorId="413A876F" wp14:editId="7D6A8D61">
                  <wp:extent cx="2849880" cy="2133218"/>
                  <wp:effectExtent l="0" t="0" r="0" b="0"/>
                  <wp:docPr id="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8"/>
                          <pic:cNvPicPr>
                            <a:picLocks noChangeAspect="1"/>
                          </pic:cNvPicPr>
                        </pic:nvPicPr>
                        <pic:blipFill rotWithShape="1">
                          <a:blip r:embed="rId79">
                            <a:extLst>
                              <a:ext uri="{28A0092B-C50C-407E-A947-70E740481C1C}">
                                <a14:useLocalDpi xmlns:a14="http://schemas.microsoft.com/office/drawing/2010/main" val="0"/>
                              </a:ext>
                            </a:extLst>
                          </a:blip>
                          <a:srcRect l="1069" t="9018" r="9699" b="3652"/>
                          <a:stretch/>
                        </pic:blipFill>
                        <pic:spPr bwMode="auto">
                          <a:xfrm>
                            <a:off x="0" y="0"/>
                            <a:ext cx="2858649" cy="2139782"/>
                          </a:xfrm>
                          <a:prstGeom prst="rect">
                            <a:avLst/>
                          </a:prstGeom>
                          <a:ln>
                            <a:noFill/>
                          </a:ln>
                          <a:extLst>
                            <a:ext uri="{53640926-AAD7-44D8-BBD7-CCE9431645EC}">
                              <a14:shadowObscured xmlns:a14="http://schemas.microsoft.com/office/drawing/2010/main"/>
                            </a:ext>
                          </a:extLst>
                        </pic:spPr>
                      </pic:pic>
                    </a:graphicData>
                  </a:graphic>
                </wp:inline>
              </w:drawing>
            </w:r>
          </w:p>
          <w:p w:rsidR="00B3249A" w:rsidRDefault="000C1D2E" w:rsidP="000C1D2E">
            <w:pPr>
              <w:jc w:val="center"/>
              <w:rPr>
                <w:rFonts w:ascii="Times New Roman" w:hAnsi="Times New Roman"/>
                <w:color w:val="000000" w:themeColor="text1"/>
                <w:lang w:val="kk-KZ"/>
              </w:rPr>
            </w:pPr>
            <w:r>
              <w:rPr>
                <w:rFonts w:ascii="Times New Roman" w:hAnsi="Times New Roman"/>
                <w:color w:val="000000" w:themeColor="text1"/>
                <w:lang w:val="kk-KZ"/>
              </w:rPr>
              <w:t>б)</w:t>
            </w:r>
          </w:p>
        </w:tc>
      </w:tr>
      <w:tr w:rsidR="00B3249A" w:rsidTr="009F3DFA">
        <w:tc>
          <w:tcPr>
            <w:tcW w:w="4814" w:type="dxa"/>
          </w:tcPr>
          <w:p w:rsidR="00B3249A" w:rsidRPr="00BD75EB" w:rsidRDefault="00B3249A" w:rsidP="00B3249A">
            <w:pPr>
              <w:jc w:val="center"/>
              <w:rPr>
                <w:rFonts w:ascii="Times New Roman" w:hAnsi="Times New Roman"/>
                <w:color w:val="000000" w:themeColor="text1"/>
              </w:rPr>
            </w:pPr>
            <w:r w:rsidRPr="00697206">
              <w:rPr>
                <w:rFonts w:ascii="Times New Roman" w:hAnsi="Times New Roman"/>
                <w:noProof/>
                <w:color w:val="000000" w:themeColor="text1"/>
                <w:lang w:val="en-US" w:eastAsia="en-US"/>
              </w:rPr>
              <w:drawing>
                <wp:inline distT="0" distB="0" distL="0" distR="0" wp14:anchorId="6E4E6D9C" wp14:editId="51CFF71A">
                  <wp:extent cx="2897505" cy="2215534"/>
                  <wp:effectExtent l="0" t="0" r="0" b="0"/>
                  <wp:docPr id="1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rotWithShape="1">
                          <a:blip r:embed="rId80">
                            <a:extLst>
                              <a:ext uri="{28A0092B-C50C-407E-A947-70E740481C1C}">
                                <a14:useLocalDpi xmlns:a14="http://schemas.microsoft.com/office/drawing/2010/main" val="0"/>
                              </a:ext>
                            </a:extLst>
                          </a:blip>
                          <a:srcRect l="2029" t="8386" r="9671" b="3337"/>
                          <a:stretch/>
                        </pic:blipFill>
                        <pic:spPr bwMode="auto">
                          <a:xfrm>
                            <a:off x="0" y="0"/>
                            <a:ext cx="2909489" cy="222469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olor w:val="000000" w:themeColor="text1"/>
                <w:lang w:val="kk-KZ"/>
              </w:rPr>
              <w:t xml:space="preserve"> </w:t>
            </w:r>
            <w:r w:rsidR="000C1D2E">
              <w:rPr>
                <w:rFonts w:ascii="Times New Roman" w:hAnsi="Times New Roman"/>
                <w:color w:val="000000" w:themeColor="text1"/>
                <w:lang w:val="kk-KZ"/>
              </w:rPr>
              <w:t>в</w:t>
            </w:r>
            <w:r>
              <w:rPr>
                <w:rFonts w:ascii="Times New Roman" w:hAnsi="Times New Roman"/>
                <w:color w:val="000000" w:themeColor="text1"/>
                <w:lang w:val="kk-KZ"/>
              </w:rPr>
              <w:t>)</w:t>
            </w:r>
          </w:p>
          <w:p w:rsidR="00B3249A" w:rsidRPr="00697206" w:rsidRDefault="00B3249A" w:rsidP="0043444C">
            <w:pPr>
              <w:jc w:val="center"/>
              <w:rPr>
                <w:rFonts w:ascii="Times New Roman" w:hAnsi="Times New Roman"/>
                <w:noProof/>
                <w:color w:val="000000" w:themeColor="text1"/>
                <w:lang w:val="en-US" w:eastAsia="en-US"/>
              </w:rPr>
            </w:pPr>
          </w:p>
        </w:tc>
        <w:tc>
          <w:tcPr>
            <w:tcW w:w="4814" w:type="dxa"/>
          </w:tcPr>
          <w:p w:rsidR="00B3249A" w:rsidRDefault="00B3249A" w:rsidP="00B3249A">
            <w:pPr>
              <w:jc w:val="center"/>
              <w:rPr>
                <w:rFonts w:ascii="Times New Roman" w:hAnsi="Times New Roman"/>
                <w:noProof/>
                <w:color w:val="000000" w:themeColor="text1"/>
                <w:lang w:val="kk-KZ" w:eastAsia="en-US"/>
              </w:rPr>
            </w:pPr>
            <w:r w:rsidRPr="00AC7190">
              <w:rPr>
                <w:rFonts w:ascii="Times New Roman" w:hAnsi="Times New Roman"/>
                <w:noProof/>
                <w:color w:val="000000" w:themeColor="text1"/>
                <w:lang w:val="en-US" w:eastAsia="en-US"/>
              </w:rPr>
              <w:drawing>
                <wp:inline distT="0" distB="0" distL="0" distR="0" wp14:anchorId="14313EE0" wp14:editId="4045DE2F">
                  <wp:extent cx="2819400" cy="2190367"/>
                  <wp:effectExtent l="0" t="0" r="0" b="0"/>
                  <wp:docPr id="14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rotWithShape="1">
                          <a:blip r:embed="rId81">
                            <a:extLst>
                              <a:ext uri="{28A0092B-C50C-407E-A947-70E740481C1C}">
                                <a14:useLocalDpi xmlns:a14="http://schemas.microsoft.com/office/drawing/2010/main" val="0"/>
                              </a:ext>
                            </a:extLst>
                          </a:blip>
                          <a:srcRect l="3879" t="7758" r="10767" b="5545"/>
                          <a:stretch/>
                        </pic:blipFill>
                        <pic:spPr bwMode="auto">
                          <a:xfrm>
                            <a:off x="0" y="0"/>
                            <a:ext cx="2834437" cy="2202049"/>
                          </a:xfrm>
                          <a:prstGeom prst="rect">
                            <a:avLst/>
                          </a:prstGeom>
                          <a:ln>
                            <a:noFill/>
                          </a:ln>
                          <a:extLst>
                            <a:ext uri="{53640926-AAD7-44D8-BBD7-CCE9431645EC}">
                              <a14:shadowObscured xmlns:a14="http://schemas.microsoft.com/office/drawing/2010/main"/>
                            </a:ext>
                          </a:extLst>
                        </pic:spPr>
                      </pic:pic>
                    </a:graphicData>
                  </a:graphic>
                </wp:inline>
              </w:drawing>
            </w:r>
            <w:r w:rsidR="000C1D2E">
              <w:rPr>
                <w:rFonts w:ascii="Times New Roman" w:hAnsi="Times New Roman"/>
                <w:noProof/>
                <w:color w:val="000000" w:themeColor="text1"/>
                <w:lang w:val="kk-KZ" w:eastAsia="en-US"/>
              </w:rPr>
              <w:t>г</w:t>
            </w:r>
            <w:r>
              <w:rPr>
                <w:rFonts w:ascii="Times New Roman" w:hAnsi="Times New Roman"/>
                <w:noProof/>
                <w:color w:val="000000" w:themeColor="text1"/>
                <w:lang w:val="kk-KZ" w:eastAsia="en-US"/>
              </w:rPr>
              <w:t>)</w:t>
            </w:r>
          </w:p>
          <w:p w:rsidR="00B3249A" w:rsidRPr="00697206" w:rsidRDefault="00B3249A" w:rsidP="0043444C">
            <w:pPr>
              <w:jc w:val="center"/>
              <w:rPr>
                <w:rFonts w:ascii="Times New Roman" w:hAnsi="Times New Roman"/>
                <w:noProof/>
                <w:color w:val="000000" w:themeColor="text1"/>
                <w:lang w:val="en-US" w:eastAsia="en-US"/>
              </w:rPr>
            </w:pPr>
          </w:p>
        </w:tc>
      </w:tr>
      <w:tr w:rsidR="000C60E0" w:rsidRPr="00C87A51" w:rsidTr="009F3DFA">
        <w:tc>
          <w:tcPr>
            <w:tcW w:w="9628" w:type="dxa"/>
            <w:gridSpan w:val="2"/>
          </w:tcPr>
          <w:p w:rsidR="000C60E0" w:rsidRPr="00A61BED" w:rsidRDefault="000C60E0" w:rsidP="00E6623E">
            <w:pPr>
              <w:jc w:val="center"/>
              <w:rPr>
                <w:rFonts w:ascii="Times New Roman" w:hAnsi="Times New Roman"/>
                <w:color w:val="000000" w:themeColor="text1"/>
                <w:lang w:val="kk-KZ"/>
              </w:rPr>
            </w:pPr>
            <w:r w:rsidRPr="00F9474D">
              <w:rPr>
                <w:rFonts w:ascii="Times New Roman" w:hAnsi="Times New Roman"/>
                <w:color w:val="000000" w:themeColor="text1"/>
                <w:lang w:val="kk-KZ"/>
              </w:rPr>
              <w:t xml:space="preserve">Сурет </w:t>
            </w:r>
            <w:r w:rsidR="007C74CF" w:rsidRPr="00F9474D">
              <w:rPr>
                <w:rFonts w:ascii="Times New Roman" w:hAnsi="Times New Roman"/>
                <w:color w:val="000000" w:themeColor="text1"/>
                <w:lang w:val="kk-KZ"/>
              </w:rPr>
              <w:t>2</w:t>
            </w:r>
            <w:r w:rsidR="00E2265B">
              <w:rPr>
                <w:rFonts w:ascii="Times New Roman" w:hAnsi="Times New Roman"/>
                <w:color w:val="000000" w:themeColor="text1"/>
                <w:lang w:val="kk-KZ"/>
              </w:rPr>
              <w:t>4</w:t>
            </w:r>
            <w:r w:rsidRPr="00F9474D">
              <w:rPr>
                <w:rFonts w:ascii="Times New Roman" w:hAnsi="Times New Roman"/>
                <w:color w:val="000000" w:themeColor="text1"/>
                <w:lang w:val="kk-KZ"/>
              </w:rPr>
              <w:t xml:space="preserve">. </w:t>
            </w:r>
            <w:r w:rsidR="003A2FC8" w:rsidRPr="00F9474D">
              <w:rPr>
                <w:rFonts w:ascii="Times New Roman" w:hAnsi="Times New Roman"/>
                <w:color w:val="000000" w:themeColor="text1"/>
                <w:lang w:val="kk-KZ"/>
              </w:rPr>
              <w:t>TiO</w:t>
            </w:r>
            <w:r w:rsidR="003A2FC8" w:rsidRPr="00F9474D">
              <w:rPr>
                <w:rFonts w:ascii="Times New Roman" w:hAnsi="Times New Roman"/>
                <w:color w:val="000000" w:themeColor="text1"/>
                <w:vertAlign w:val="subscript"/>
                <w:lang w:val="kk-KZ"/>
              </w:rPr>
              <w:t>2</w:t>
            </w:r>
            <w:r w:rsidR="003A2FC8">
              <w:rPr>
                <w:rFonts w:ascii="Times New Roman" w:hAnsi="Times New Roman"/>
                <w:color w:val="000000" w:themeColor="text1"/>
                <w:lang w:val="kk-KZ"/>
              </w:rPr>
              <w:t xml:space="preserve"> нанотүтікшелерінің XRD нәтижелері: </w:t>
            </w:r>
            <w:r w:rsidR="007C74CF">
              <w:rPr>
                <w:rFonts w:ascii="Times New Roman" w:hAnsi="Times New Roman"/>
                <w:color w:val="000000" w:themeColor="text1"/>
                <w:lang w:val="kk-KZ"/>
              </w:rPr>
              <w:t>термиялық өңдеуге дейін</w:t>
            </w:r>
            <w:r w:rsidR="00C87A51">
              <w:rPr>
                <w:rFonts w:ascii="Times New Roman" w:hAnsi="Times New Roman"/>
                <w:color w:val="000000" w:themeColor="text1"/>
                <w:lang w:val="kk-KZ"/>
              </w:rPr>
              <w:t xml:space="preserve"> (а); және кейін </w:t>
            </w:r>
            <w:r w:rsidRPr="00F9474D">
              <w:rPr>
                <w:rFonts w:ascii="Times New Roman" w:hAnsi="Times New Roman"/>
                <w:color w:val="000000" w:themeColor="text1"/>
                <w:lang w:val="kk-KZ"/>
              </w:rPr>
              <w:t>450°C</w:t>
            </w:r>
            <w:r w:rsidR="007C74CF">
              <w:rPr>
                <w:rFonts w:ascii="Times New Roman" w:hAnsi="Times New Roman"/>
                <w:color w:val="000000" w:themeColor="text1"/>
                <w:lang w:val="kk-KZ"/>
              </w:rPr>
              <w:t xml:space="preserve"> (б); </w:t>
            </w:r>
            <w:r w:rsidRPr="00A61BED">
              <w:rPr>
                <w:rFonts w:ascii="Times New Roman" w:hAnsi="Times New Roman"/>
                <w:color w:val="000000" w:themeColor="text1"/>
                <w:lang w:val="kk-KZ"/>
              </w:rPr>
              <w:t>600°C</w:t>
            </w:r>
            <w:r w:rsidRPr="00F9474D">
              <w:rPr>
                <w:rFonts w:ascii="Times New Roman" w:hAnsi="Times New Roman"/>
                <w:color w:val="000000" w:themeColor="text1"/>
                <w:lang w:val="kk-KZ"/>
              </w:rPr>
              <w:t xml:space="preserve"> </w:t>
            </w:r>
            <w:r w:rsidR="00E6623E">
              <w:rPr>
                <w:rFonts w:ascii="Times New Roman" w:hAnsi="Times New Roman"/>
                <w:color w:val="000000" w:themeColor="text1"/>
                <w:lang w:val="kk-KZ"/>
              </w:rPr>
              <w:t xml:space="preserve">(в); </w:t>
            </w:r>
            <w:r w:rsidR="008055CA" w:rsidRPr="008055CA">
              <w:rPr>
                <w:rFonts w:ascii="Times New Roman" w:hAnsi="Times New Roman"/>
                <w:color w:val="000000" w:themeColor="text1"/>
                <w:lang w:val="kk-KZ"/>
              </w:rPr>
              <w:t>7</w:t>
            </w:r>
            <w:r w:rsidR="008055CA" w:rsidRPr="00F9474D">
              <w:rPr>
                <w:rFonts w:ascii="Times New Roman" w:hAnsi="Times New Roman"/>
                <w:color w:val="000000" w:themeColor="text1"/>
                <w:lang w:val="kk-KZ"/>
              </w:rPr>
              <w:t>50°C</w:t>
            </w:r>
            <w:r w:rsidR="008055CA">
              <w:rPr>
                <w:rFonts w:ascii="Times New Roman" w:hAnsi="Times New Roman"/>
                <w:color w:val="000000" w:themeColor="text1"/>
                <w:lang w:val="kk-KZ"/>
              </w:rPr>
              <w:t xml:space="preserve"> </w:t>
            </w:r>
            <w:r w:rsidR="007C74CF">
              <w:rPr>
                <w:rFonts w:ascii="Times New Roman" w:hAnsi="Times New Roman"/>
                <w:color w:val="000000" w:themeColor="text1"/>
                <w:lang w:val="kk-KZ"/>
              </w:rPr>
              <w:t>(г)</w:t>
            </w:r>
          </w:p>
        </w:tc>
      </w:tr>
    </w:tbl>
    <w:p w:rsidR="002D3568" w:rsidRDefault="008E220E" w:rsidP="00984CFC">
      <w:pPr>
        <w:jc w:val="both"/>
        <w:rPr>
          <w:rFonts w:ascii="Times New Roman" w:hAnsi="Times New Roman"/>
          <w:color w:val="000000" w:themeColor="text1"/>
          <w:lang w:val="kk-KZ"/>
        </w:rPr>
      </w:pPr>
      <w:r w:rsidRPr="00F9474D">
        <w:rPr>
          <w:rFonts w:ascii="Times New Roman" w:hAnsi="Times New Roman"/>
          <w:color w:val="000000" w:themeColor="text1"/>
          <w:lang w:val="kk-KZ"/>
        </w:rPr>
        <w:lastRenderedPageBreak/>
        <w:t>К</w:t>
      </w:r>
      <w:r w:rsidR="003E6DB4" w:rsidRPr="00F9474D">
        <w:rPr>
          <w:rFonts w:ascii="Times New Roman" w:hAnsi="Times New Roman"/>
          <w:color w:val="000000" w:themeColor="text1"/>
          <w:lang w:val="kk-KZ"/>
        </w:rPr>
        <w:t>есте</w:t>
      </w:r>
      <w:r>
        <w:rPr>
          <w:rFonts w:ascii="Times New Roman" w:hAnsi="Times New Roman"/>
          <w:color w:val="000000" w:themeColor="text1"/>
          <w:lang w:val="kk-KZ"/>
        </w:rPr>
        <w:t xml:space="preserve"> 5</w:t>
      </w:r>
      <w:r w:rsidR="003C4EA3" w:rsidRPr="00F9474D">
        <w:rPr>
          <w:rFonts w:ascii="Times New Roman" w:hAnsi="Times New Roman"/>
          <w:color w:val="000000" w:themeColor="text1"/>
          <w:lang w:val="kk-KZ"/>
        </w:rPr>
        <w:t>.</w:t>
      </w:r>
      <w:r w:rsidR="00387D0E" w:rsidRPr="00F9474D">
        <w:rPr>
          <w:rFonts w:ascii="Times New Roman" w:hAnsi="Times New Roman"/>
          <w:color w:val="000000" w:themeColor="text1"/>
          <w:lang w:val="kk-KZ"/>
        </w:rPr>
        <w:t xml:space="preserve"> </w:t>
      </w:r>
      <w:r>
        <w:rPr>
          <w:rFonts w:ascii="Times New Roman" w:hAnsi="Times New Roman"/>
          <w:color w:val="000000" w:themeColor="text1"/>
          <w:lang w:val="kk-KZ"/>
        </w:rPr>
        <w:t>XRD әдісі</w:t>
      </w:r>
      <w:r w:rsidR="00AA13B6" w:rsidRPr="00F9474D">
        <w:rPr>
          <w:rFonts w:ascii="Times New Roman" w:hAnsi="Times New Roman"/>
          <w:color w:val="000000" w:themeColor="text1"/>
          <w:lang w:val="kk-KZ"/>
        </w:rPr>
        <w:t xml:space="preserve"> арқылы алынған </w:t>
      </w:r>
      <w:r w:rsidR="00E06758" w:rsidRPr="00F9474D">
        <w:rPr>
          <w:rFonts w:ascii="Times New Roman" w:hAnsi="Times New Roman"/>
          <w:color w:val="000000" w:themeColor="text1"/>
          <w:lang w:val="kk-KZ"/>
        </w:rPr>
        <w:t>TiO</w:t>
      </w:r>
      <w:r w:rsidR="00E06758" w:rsidRPr="00F9474D">
        <w:rPr>
          <w:rFonts w:ascii="Times New Roman" w:hAnsi="Times New Roman"/>
          <w:color w:val="000000" w:themeColor="text1"/>
          <w:vertAlign w:val="subscript"/>
          <w:lang w:val="kk-KZ"/>
        </w:rPr>
        <w:t>2</w:t>
      </w:r>
      <w:r w:rsidR="00E06758" w:rsidRPr="00F9474D">
        <w:rPr>
          <w:rFonts w:ascii="Times New Roman" w:hAnsi="Times New Roman"/>
          <w:color w:val="000000" w:themeColor="text1"/>
          <w:lang w:val="kk-KZ"/>
        </w:rPr>
        <w:t xml:space="preserve"> нанотүтікшелерінің </w:t>
      </w:r>
      <w:r w:rsidR="00AA13B6" w:rsidRPr="00F9474D">
        <w:rPr>
          <w:rFonts w:ascii="Times New Roman" w:hAnsi="Times New Roman"/>
          <w:color w:val="000000" w:themeColor="text1"/>
          <w:lang w:val="kk-KZ"/>
        </w:rPr>
        <w:t>парамет</w:t>
      </w:r>
      <w:r w:rsidR="0006004B">
        <w:rPr>
          <w:rFonts w:ascii="Times New Roman" w:hAnsi="Times New Roman"/>
          <w:color w:val="000000" w:themeColor="text1"/>
          <w:lang w:val="kk-KZ"/>
        </w:rPr>
        <w:t>рлері</w:t>
      </w:r>
      <w:r w:rsidR="00AA13B6">
        <w:rPr>
          <w:rFonts w:ascii="Times New Roman" w:hAnsi="Times New Roman"/>
          <w:color w:val="000000" w:themeColor="text1"/>
          <w:lang w:val="kk-KZ"/>
        </w:rPr>
        <w:t xml:space="preserve"> </w:t>
      </w:r>
    </w:p>
    <w:p w:rsidR="002D3568" w:rsidRPr="00F9474D" w:rsidRDefault="002D3568" w:rsidP="00984CFC">
      <w:pPr>
        <w:jc w:val="both"/>
        <w:rPr>
          <w:rFonts w:ascii="Times New Roman" w:hAnsi="Times New Roman"/>
          <w:color w:val="000000" w:themeColor="text1"/>
          <w:lang w:val="kk-KZ"/>
        </w:rPr>
      </w:pPr>
    </w:p>
    <w:tbl>
      <w:tblPr>
        <w:tblStyle w:val="af"/>
        <w:tblW w:w="9067" w:type="dxa"/>
        <w:tblLook w:val="04A0" w:firstRow="1" w:lastRow="0" w:firstColumn="1" w:lastColumn="0" w:noHBand="0" w:noVBand="1"/>
      </w:tblPr>
      <w:tblGrid>
        <w:gridCol w:w="2689"/>
        <w:gridCol w:w="2976"/>
        <w:gridCol w:w="993"/>
        <w:gridCol w:w="2409"/>
      </w:tblGrid>
      <w:tr w:rsidR="002100EA" w:rsidRPr="00F9474D" w:rsidTr="00E26845">
        <w:tc>
          <w:tcPr>
            <w:tcW w:w="2689" w:type="dxa"/>
          </w:tcPr>
          <w:p w:rsidR="002100EA" w:rsidRPr="00984CFC" w:rsidRDefault="002100EA" w:rsidP="00E5447C">
            <w:pPr>
              <w:jc w:val="center"/>
              <w:rPr>
                <w:rFonts w:ascii="Times New Roman" w:hAnsi="Times New Roman"/>
                <w:color w:val="000000" w:themeColor="text1"/>
                <w:lang w:val="kk-KZ"/>
              </w:rPr>
            </w:pPr>
            <w:r w:rsidRPr="00984CFC">
              <w:rPr>
                <w:rFonts w:ascii="Times New Roman" w:hAnsi="Times New Roman"/>
                <w:color w:val="000000" w:themeColor="text1"/>
                <w:lang w:val="kk-KZ"/>
              </w:rPr>
              <w:t>Үлгілер</w:t>
            </w:r>
          </w:p>
        </w:tc>
        <w:tc>
          <w:tcPr>
            <w:tcW w:w="2976" w:type="dxa"/>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Фаза</w:t>
            </w:r>
          </w:p>
        </w:tc>
        <w:tc>
          <w:tcPr>
            <w:tcW w:w="993" w:type="dxa"/>
          </w:tcPr>
          <w:p w:rsidR="002100EA" w:rsidRPr="00984CFC" w:rsidRDefault="002100EA" w:rsidP="00E5447C">
            <w:pPr>
              <w:jc w:val="center"/>
              <w:rPr>
                <w:rFonts w:ascii="Times New Roman" w:hAnsi="Times New Roman"/>
                <w:color w:val="000000" w:themeColor="text1"/>
              </w:rPr>
            </w:pPr>
            <w:r>
              <w:rPr>
                <w:rFonts w:ascii="Times New Roman" w:hAnsi="Times New Roman"/>
                <w:color w:val="000000" w:themeColor="text1"/>
                <w:lang w:val="kk-KZ"/>
              </w:rPr>
              <w:t>м</w:t>
            </w:r>
            <w:r w:rsidRPr="00984CFC">
              <w:rPr>
                <w:rFonts w:ascii="Times New Roman" w:hAnsi="Times New Roman"/>
                <w:color w:val="000000" w:themeColor="text1"/>
                <w:lang w:val="kk-KZ"/>
              </w:rPr>
              <w:t>ас</w:t>
            </w:r>
            <w:r>
              <w:rPr>
                <w:rFonts w:ascii="Times New Roman" w:hAnsi="Times New Roman"/>
                <w:color w:val="000000" w:themeColor="text1"/>
                <w:lang w:val="kk-KZ"/>
              </w:rPr>
              <w:t>.</w:t>
            </w:r>
            <w:r w:rsidRPr="00984CFC">
              <w:rPr>
                <w:rFonts w:ascii="Times New Roman" w:hAnsi="Times New Roman"/>
                <w:color w:val="000000" w:themeColor="text1"/>
              </w:rPr>
              <w:t>%</w:t>
            </w:r>
          </w:p>
        </w:tc>
        <w:tc>
          <w:tcPr>
            <w:tcW w:w="2409" w:type="dxa"/>
          </w:tcPr>
          <w:p w:rsidR="001E5EC7" w:rsidRDefault="002100EA" w:rsidP="00E5447C">
            <w:pPr>
              <w:jc w:val="center"/>
              <w:rPr>
                <w:rFonts w:ascii="Times New Roman" w:hAnsi="Times New Roman"/>
                <w:color w:val="000000" w:themeColor="text1"/>
                <w:lang w:val="kk-KZ"/>
              </w:rPr>
            </w:pPr>
            <w:r>
              <w:rPr>
                <w:rFonts w:ascii="Times New Roman" w:hAnsi="Times New Roman"/>
                <w:color w:val="000000" w:themeColor="text1"/>
                <w:lang w:val="kk-KZ"/>
              </w:rPr>
              <w:t>Кристаллиттер</w:t>
            </w:r>
            <w:r w:rsidRPr="0035793E">
              <w:rPr>
                <w:rFonts w:ascii="Times New Roman" w:hAnsi="Times New Roman"/>
                <w:color w:val="000000" w:themeColor="text1"/>
                <w:lang w:val="kk-KZ"/>
              </w:rPr>
              <w:t xml:space="preserve"> </w:t>
            </w:r>
          </w:p>
          <w:p w:rsidR="002100EA" w:rsidRPr="00984CFC" w:rsidRDefault="001E5EC7" w:rsidP="001E5EC7">
            <w:pPr>
              <w:jc w:val="center"/>
              <w:rPr>
                <w:rFonts w:ascii="Times New Roman" w:hAnsi="Times New Roman"/>
                <w:color w:val="000000" w:themeColor="text1"/>
                <w:lang w:val="tr-TR"/>
              </w:rPr>
            </w:pPr>
            <w:r>
              <w:rPr>
                <w:rFonts w:ascii="Times New Roman" w:hAnsi="Times New Roman"/>
                <w:color w:val="000000" w:themeColor="text1"/>
                <w:lang w:val="kk-KZ"/>
              </w:rPr>
              <w:t>ө</w:t>
            </w:r>
            <w:r w:rsidR="002100EA" w:rsidRPr="0035793E">
              <w:rPr>
                <w:rFonts w:ascii="Times New Roman" w:hAnsi="Times New Roman"/>
                <w:color w:val="000000" w:themeColor="text1"/>
                <w:lang w:val="kk-KZ"/>
              </w:rPr>
              <w:t>лшемі</w:t>
            </w:r>
            <w:r>
              <w:rPr>
                <w:rFonts w:ascii="Times New Roman" w:hAnsi="Times New Roman"/>
                <w:color w:val="000000" w:themeColor="text1"/>
              </w:rPr>
              <w:t xml:space="preserve"> </w:t>
            </w:r>
            <w:r w:rsidR="002100EA" w:rsidRPr="0035793E">
              <w:rPr>
                <w:rFonts w:ascii="Times New Roman" w:hAnsi="Times New Roman"/>
                <w:color w:val="000000" w:themeColor="text1"/>
                <w:lang w:val="tr-TR"/>
              </w:rPr>
              <w:t>(нм)</w:t>
            </w:r>
          </w:p>
        </w:tc>
      </w:tr>
      <w:tr w:rsidR="002100EA" w:rsidRPr="00F9474D" w:rsidTr="00E26845">
        <w:tc>
          <w:tcPr>
            <w:tcW w:w="2689" w:type="dxa"/>
          </w:tcPr>
          <w:p w:rsidR="002100EA" w:rsidRPr="00984CFC" w:rsidRDefault="002100EA" w:rsidP="00E5447C">
            <w:pPr>
              <w:jc w:val="center"/>
              <w:rPr>
                <w:rFonts w:ascii="Times New Roman" w:hAnsi="Times New Roman"/>
                <w:color w:val="000000" w:themeColor="text1"/>
                <w:lang w:val="kk-KZ"/>
              </w:rPr>
            </w:pPr>
            <w:r w:rsidRPr="00984CFC">
              <w:rPr>
                <w:rFonts w:ascii="Times New Roman" w:hAnsi="Times New Roman"/>
                <w:color w:val="000000" w:themeColor="text1"/>
                <w:lang w:val="kk-KZ"/>
              </w:rPr>
              <w:t>ТіО</w:t>
            </w:r>
            <w:r w:rsidRPr="00984CFC">
              <w:rPr>
                <w:rFonts w:ascii="Times New Roman" w:hAnsi="Times New Roman"/>
                <w:color w:val="000000" w:themeColor="text1"/>
                <w:vertAlign w:val="subscript"/>
              </w:rPr>
              <w:t>2</w:t>
            </w:r>
            <w:r w:rsidRPr="00984CFC">
              <w:rPr>
                <w:rFonts w:ascii="Times New Roman" w:hAnsi="Times New Roman"/>
                <w:color w:val="000000" w:themeColor="text1"/>
              </w:rPr>
              <w:t xml:space="preserve"> НТ </w:t>
            </w:r>
            <w:r w:rsidRPr="00984CFC">
              <w:rPr>
                <w:rFonts w:ascii="Times New Roman" w:hAnsi="Times New Roman"/>
                <w:color w:val="000000" w:themeColor="text1"/>
                <w:lang w:val="kk-KZ"/>
              </w:rPr>
              <w:t>ТӨ дейін</w:t>
            </w:r>
          </w:p>
        </w:tc>
        <w:tc>
          <w:tcPr>
            <w:tcW w:w="2976" w:type="dxa"/>
          </w:tcPr>
          <w:p w:rsidR="002100EA" w:rsidRPr="00984CFC" w:rsidRDefault="002100EA" w:rsidP="00E5447C">
            <w:pPr>
              <w:rPr>
                <w:rFonts w:ascii="Times New Roman" w:hAnsi="Times New Roman"/>
                <w:color w:val="000000" w:themeColor="text1"/>
              </w:rPr>
            </w:pPr>
            <w:r w:rsidRPr="00984CFC">
              <w:rPr>
                <w:rFonts w:ascii="Times New Roman" w:hAnsi="Times New Roman"/>
                <w:color w:val="000000" w:themeColor="text1"/>
                <w:lang w:val="kk-KZ"/>
              </w:rPr>
              <w:t>Ті</w:t>
            </w:r>
            <w:r w:rsidRPr="00984CFC">
              <w:rPr>
                <w:rFonts w:ascii="Times New Roman" w:hAnsi="Times New Roman"/>
                <w:color w:val="000000" w:themeColor="text1"/>
              </w:rPr>
              <w:t xml:space="preserve"> (P63/mmc)</w:t>
            </w:r>
          </w:p>
        </w:tc>
        <w:tc>
          <w:tcPr>
            <w:tcW w:w="993" w:type="dxa"/>
          </w:tcPr>
          <w:p w:rsidR="002100EA" w:rsidRPr="00984CFC" w:rsidRDefault="002100EA" w:rsidP="00E5447C">
            <w:pPr>
              <w:jc w:val="center"/>
              <w:rPr>
                <w:rFonts w:ascii="Times New Roman" w:hAnsi="Times New Roman"/>
                <w:color w:val="000000" w:themeColor="text1"/>
              </w:rPr>
            </w:pPr>
          </w:p>
        </w:tc>
        <w:tc>
          <w:tcPr>
            <w:tcW w:w="2409" w:type="dxa"/>
          </w:tcPr>
          <w:p w:rsidR="002100EA" w:rsidRPr="00984CFC" w:rsidRDefault="002100EA" w:rsidP="00E5447C">
            <w:pPr>
              <w:jc w:val="center"/>
              <w:rPr>
                <w:rFonts w:ascii="Times New Roman" w:hAnsi="Times New Roman"/>
                <w:color w:val="000000" w:themeColor="text1"/>
              </w:rPr>
            </w:pPr>
          </w:p>
        </w:tc>
      </w:tr>
      <w:tr w:rsidR="002100EA" w:rsidRPr="00F9474D" w:rsidTr="00E26845">
        <w:trPr>
          <w:trHeight w:val="262"/>
        </w:trPr>
        <w:tc>
          <w:tcPr>
            <w:tcW w:w="2689" w:type="dxa"/>
            <w:vMerge w:val="restart"/>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TiO</w:t>
            </w:r>
            <w:r w:rsidRPr="00984CFC">
              <w:rPr>
                <w:rFonts w:ascii="Times New Roman" w:hAnsi="Times New Roman"/>
                <w:color w:val="000000" w:themeColor="text1"/>
                <w:vertAlign w:val="subscript"/>
              </w:rPr>
              <w:t>2</w:t>
            </w:r>
            <w:r w:rsidRPr="00984CFC">
              <w:rPr>
                <w:rFonts w:ascii="Times New Roman" w:hAnsi="Times New Roman"/>
                <w:color w:val="000000" w:themeColor="text1"/>
              </w:rPr>
              <w:t xml:space="preserve"> НТ </w:t>
            </w:r>
          </w:p>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450</w:t>
            </w:r>
            <w:r w:rsidRPr="00984CFC">
              <w:rPr>
                <w:rFonts w:ascii="Times New Roman" w:hAnsi="Times New Roman"/>
                <w:color w:val="000000" w:themeColor="text1"/>
                <w:vertAlign w:val="superscript"/>
              </w:rPr>
              <w:t>о</w:t>
            </w:r>
            <w:r w:rsidRPr="00984CFC">
              <w:rPr>
                <w:rFonts w:ascii="Times New Roman" w:hAnsi="Times New Roman"/>
                <w:color w:val="000000" w:themeColor="text1"/>
              </w:rPr>
              <w:t xml:space="preserve">С </w:t>
            </w:r>
          </w:p>
        </w:tc>
        <w:tc>
          <w:tcPr>
            <w:tcW w:w="2976" w:type="dxa"/>
          </w:tcPr>
          <w:p w:rsidR="002100EA" w:rsidRPr="00984CFC" w:rsidRDefault="002100EA" w:rsidP="00E5447C">
            <w:pPr>
              <w:rPr>
                <w:rFonts w:ascii="Times New Roman" w:hAnsi="Times New Roman"/>
                <w:color w:val="000000" w:themeColor="text1"/>
              </w:rPr>
            </w:pPr>
            <w:r w:rsidRPr="00984CFC">
              <w:rPr>
                <w:rFonts w:ascii="Times New Roman" w:hAnsi="Times New Roman"/>
                <w:color w:val="000000" w:themeColor="text1"/>
                <w:lang w:val="kk-KZ"/>
              </w:rPr>
              <w:t>Анатаз</w:t>
            </w:r>
            <w:r w:rsidRPr="00984CFC">
              <w:rPr>
                <w:rFonts w:ascii="Times New Roman" w:hAnsi="Times New Roman"/>
                <w:color w:val="000000" w:themeColor="text1"/>
              </w:rPr>
              <w:t xml:space="preserve"> (I4</w:t>
            </w:r>
            <w:r w:rsidRPr="00984CFC">
              <w:rPr>
                <w:rFonts w:ascii="Times New Roman" w:hAnsi="Times New Roman"/>
                <w:color w:val="000000" w:themeColor="text1"/>
                <w:vertAlign w:val="subscript"/>
              </w:rPr>
              <w:t>1</w:t>
            </w:r>
            <w:r w:rsidRPr="00984CFC">
              <w:rPr>
                <w:rFonts w:ascii="Times New Roman" w:hAnsi="Times New Roman"/>
                <w:color w:val="000000" w:themeColor="text1"/>
              </w:rPr>
              <w:t>/amd)</w:t>
            </w:r>
          </w:p>
        </w:tc>
        <w:tc>
          <w:tcPr>
            <w:tcW w:w="993" w:type="dxa"/>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94</w:t>
            </w:r>
          </w:p>
        </w:tc>
        <w:tc>
          <w:tcPr>
            <w:tcW w:w="2409" w:type="dxa"/>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42</w:t>
            </w:r>
          </w:p>
        </w:tc>
      </w:tr>
      <w:tr w:rsidR="002100EA" w:rsidRPr="00F9474D" w:rsidTr="00E26845">
        <w:tc>
          <w:tcPr>
            <w:tcW w:w="2689" w:type="dxa"/>
            <w:vMerge/>
          </w:tcPr>
          <w:p w:rsidR="002100EA" w:rsidRPr="00984CFC" w:rsidRDefault="002100EA" w:rsidP="00E5447C">
            <w:pPr>
              <w:jc w:val="center"/>
              <w:rPr>
                <w:rFonts w:ascii="Times New Roman" w:hAnsi="Times New Roman"/>
                <w:color w:val="000000" w:themeColor="text1"/>
              </w:rPr>
            </w:pPr>
          </w:p>
        </w:tc>
        <w:tc>
          <w:tcPr>
            <w:tcW w:w="2976" w:type="dxa"/>
          </w:tcPr>
          <w:p w:rsidR="002100EA" w:rsidRPr="00984CFC" w:rsidRDefault="002100EA" w:rsidP="00E5447C">
            <w:pPr>
              <w:rPr>
                <w:rFonts w:ascii="Times New Roman" w:hAnsi="Times New Roman"/>
                <w:color w:val="000000" w:themeColor="text1"/>
                <w:lang w:val="kk-KZ"/>
              </w:rPr>
            </w:pPr>
            <w:r w:rsidRPr="00984CFC">
              <w:rPr>
                <w:rFonts w:ascii="Times New Roman" w:hAnsi="Times New Roman"/>
                <w:color w:val="000000" w:themeColor="text1"/>
                <w:lang w:val="kk-KZ"/>
              </w:rPr>
              <w:t xml:space="preserve">Рутил </w:t>
            </w:r>
            <w:r w:rsidRPr="00984CFC">
              <w:rPr>
                <w:rFonts w:ascii="Times New Roman" w:hAnsi="Times New Roman"/>
                <w:color w:val="000000" w:themeColor="text1"/>
              </w:rPr>
              <w:t>(P4</w:t>
            </w:r>
            <w:r w:rsidRPr="00984CFC">
              <w:rPr>
                <w:rFonts w:ascii="Times New Roman" w:hAnsi="Times New Roman"/>
                <w:color w:val="000000" w:themeColor="text1"/>
                <w:vertAlign w:val="subscript"/>
              </w:rPr>
              <w:t>2</w:t>
            </w:r>
            <w:r w:rsidRPr="00984CFC">
              <w:rPr>
                <w:rFonts w:ascii="Times New Roman" w:hAnsi="Times New Roman"/>
                <w:color w:val="000000" w:themeColor="text1"/>
              </w:rPr>
              <w:t>/mnm)</w:t>
            </w:r>
          </w:p>
        </w:tc>
        <w:tc>
          <w:tcPr>
            <w:tcW w:w="993" w:type="dxa"/>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6</w:t>
            </w:r>
          </w:p>
        </w:tc>
        <w:tc>
          <w:tcPr>
            <w:tcW w:w="2409" w:type="dxa"/>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10</w:t>
            </w:r>
          </w:p>
        </w:tc>
      </w:tr>
      <w:tr w:rsidR="002100EA" w:rsidRPr="00F9474D" w:rsidTr="00E26845">
        <w:trPr>
          <w:trHeight w:val="261"/>
        </w:trPr>
        <w:tc>
          <w:tcPr>
            <w:tcW w:w="2689" w:type="dxa"/>
            <w:vMerge w:val="restart"/>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TiO</w:t>
            </w:r>
            <w:r w:rsidRPr="00984CFC">
              <w:rPr>
                <w:rFonts w:ascii="Times New Roman" w:hAnsi="Times New Roman"/>
                <w:color w:val="000000" w:themeColor="text1"/>
                <w:vertAlign w:val="subscript"/>
              </w:rPr>
              <w:t>2</w:t>
            </w:r>
            <w:r w:rsidRPr="00984CFC">
              <w:rPr>
                <w:rFonts w:ascii="Times New Roman" w:hAnsi="Times New Roman"/>
                <w:color w:val="000000" w:themeColor="text1"/>
              </w:rPr>
              <w:t xml:space="preserve"> НТ </w:t>
            </w:r>
          </w:p>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600</w:t>
            </w:r>
            <w:r w:rsidRPr="00984CFC">
              <w:rPr>
                <w:rFonts w:ascii="Times New Roman" w:hAnsi="Times New Roman"/>
                <w:color w:val="000000" w:themeColor="text1"/>
                <w:vertAlign w:val="superscript"/>
              </w:rPr>
              <w:t>о</w:t>
            </w:r>
            <w:r w:rsidRPr="00984CFC">
              <w:rPr>
                <w:rFonts w:ascii="Times New Roman" w:hAnsi="Times New Roman"/>
                <w:color w:val="000000" w:themeColor="text1"/>
              </w:rPr>
              <w:t>С</w:t>
            </w:r>
          </w:p>
        </w:tc>
        <w:tc>
          <w:tcPr>
            <w:tcW w:w="2976" w:type="dxa"/>
          </w:tcPr>
          <w:p w:rsidR="002100EA" w:rsidRPr="00984CFC" w:rsidRDefault="002100EA" w:rsidP="00E5447C">
            <w:pPr>
              <w:rPr>
                <w:rFonts w:ascii="Times New Roman" w:hAnsi="Times New Roman"/>
                <w:color w:val="000000" w:themeColor="text1"/>
              </w:rPr>
            </w:pPr>
            <w:r w:rsidRPr="00984CFC">
              <w:rPr>
                <w:rFonts w:ascii="Times New Roman" w:hAnsi="Times New Roman"/>
                <w:color w:val="000000" w:themeColor="text1"/>
                <w:lang w:val="kk-KZ"/>
              </w:rPr>
              <w:t xml:space="preserve">Анатаз </w:t>
            </w:r>
            <w:r w:rsidRPr="00984CFC">
              <w:rPr>
                <w:rFonts w:ascii="Times New Roman" w:hAnsi="Times New Roman"/>
                <w:color w:val="000000" w:themeColor="text1"/>
              </w:rPr>
              <w:t>(I4</w:t>
            </w:r>
            <w:r w:rsidRPr="00984CFC">
              <w:rPr>
                <w:rFonts w:ascii="Times New Roman" w:hAnsi="Times New Roman"/>
                <w:color w:val="000000" w:themeColor="text1"/>
                <w:vertAlign w:val="subscript"/>
              </w:rPr>
              <w:t>1</w:t>
            </w:r>
            <w:r w:rsidRPr="00984CFC">
              <w:rPr>
                <w:rFonts w:ascii="Times New Roman" w:hAnsi="Times New Roman"/>
                <w:color w:val="000000" w:themeColor="text1"/>
              </w:rPr>
              <w:t>/amd)</w:t>
            </w:r>
          </w:p>
        </w:tc>
        <w:tc>
          <w:tcPr>
            <w:tcW w:w="993" w:type="dxa"/>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64</w:t>
            </w:r>
          </w:p>
        </w:tc>
        <w:tc>
          <w:tcPr>
            <w:tcW w:w="2409" w:type="dxa"/>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56</w:t>
            </w:r>
          </w:p>
        </w:tc>
      </w:tr>
      <w:tr w:rsidR="002100EA" w:rsidRPr="00F9474D" w:rsidTr="00E26845">
        <w:tc>
          <w:tcPr>
            <w:tcW w:w="2689" w:type="dxa"/>
            <w:vMerge/>
          </w:tcPr>
          <w:p w:rsidR="002100EA" w:rsidRPr="00984CFC" w:rsidRDefault="002100EA" w:rsidP="00E5447C">
            <w:pPr>
              <w:jc w:val="center"/>
              <w:rPr>
                <w:rFonts w:ascii="Times New Roman" w:hAnsi="Times New Roman"/>
                <w:color w:val="000000" w:themeColor="text1"/>
              </w:rPr>
            </w:pPr>
          </w:p>
        </w:tc>
        <w:tc>
          <w:tcPr>
            <w:tcW w:w="2976" w:type="dxa"/>
          </w:tcPr>
          <w:p w:rsidR="002100EA" w:rsidRPr="00984CFC" w:rsidRDefault="002100EA" w:rsidP="00E5447C">
            <w:pPr>
              <w:rPr>
                <w:rFonts w:ascii="Times New Roman" w:hAnsi="Times New Roman"/>
                <w:color w:val="000000" w:themeColor="text1"/>
                <w:lang w:val="kk-KZ"/>
              </w:rPr>
            </w:pPr>
            <w:r w:rsidRPr="00984CFC">
              <w:rPr>
                <w:rFonts w:ascii="Times New Roman" w:hAnsi="Times New Roman"/>
                <w:color w:val="000000" w:themeColor="text1"/>
                <w:lang w:val="kk-KZ"/>
              </w:rPr>
              <w:t xml:space="preserve">Рутил </w:t>
            </w:r>
            <w:r w:rsidRPr="00984CFC">
              <w:rPr>
                <w:rFonts w:ascii="Times New Roman" w:hAnsi="Times New Roman"/>
                <w:color w:val="000000" w:themeColor="text1"/>
              </w:rPr>
              <w:t>(P4</w:t>
            </w:r>
            <w:r w:rsidRPr="00984CFC">
              <w:rPr>
                <w:rFonts w:ascii="Times New Roman" w:hAnsi="Times New Roman"/>
                <w:color w:val="000000" w:themeColor="text1"/>
                <w:vertAlign w:val="subscript"/>
              </w:rPr>
              <w:t>2</w:t>
            </w:r>
            <w:r w:rsidRPr="00984CFC">
              <w:rPr>
                <w:rFonts w:ascii="Times New Roman" w:hAnsi="Times New Roman"/>
                <w:color w:val="000000" w:themeColor="text1"/>
              </w:rPr>
              <w:t>/mnm)</w:t>
            </w:r>
          </w:p>
        </w:tc>
        <w:tc>
          <w:tcPr>
            <w:tcW w:w="993" w:type="dxa"/>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36</w:t>
            </w:r>
          </w:p>
        </w:tc>
        <w:tc>
          <w:tcPr>
            <w:tcW w:w="2409" w:type="dxa"/>
          </w:tcPr>
          <w:p w:rsidR="002100EA" w:rsidRPr="00984CFC" w:rsidRDefault="002100EA" w:rsidP="00E5447C">
            <w:pPr>
              <w:jc w:val="center"/>
              <w:rPr>
                <w:rFonts w:ascii="Times New Roman" w:hAnsi="Times New Roman"/>
                <w:color w:val="000000" w:themeColor="text1"/>
              </w:rPr>
            </w:pPr>
            <w:r w:rsidRPr="00984CFC">
              <w:rPr>
                <w:rFonts w:ascii="Times New Roman" w:hAnsi="Times New Roman"/>
                <w:color w:val="000000" w:themeColor="text1"/>
              </w:rPr>
              <w:t>50</w:t>
            </w:r>
          </w:p>
        </w:tc>
      </w:tr>
      <w:tr w:rsidR="002100EA" w:rsidRPr="00F9474D" w:rsidTr="00E26845">
        <w:trPr>
          <w:trHeight w:val="210"/>
        </w:trPr>
        <w:tc>
          <w:tcPr>
            <w:tcW w:w="2689" w:type="dxa"/>
            <w:vMerge w:val="restart"/>
          </w:tcPr>
          <w:p w:rsidR="002100EA" w:rsidRDefault="002100EA" w:rsidP="002B2743">
            <w:pPr>
              <w:jc w:val="center"/>
              <w:rPr>
                <w:rFonts w:ascii="Times New Roman" w:hAnsi="Times New Roman"/>
                <w:color w:val="000000" w:themeColor="text1"/>
              </w:rPr>
            </w:pPr>
            <w:r w:rsidRPr="00984CFC">
              <w:rPr>
                <w:rFonts w:ascii="Times New Roman" w:hAnsi="Times New Roman"/>
                <w:color w:val="000000" w:themeColor="text1"/>
              </w:rPr>
              <w:t>TiO</w:t>
            </w:r>
            <w:r w:rsidRPr="00984CFC">
              <w:rPr>
                <w:rFonts w:ascii="Times New Roman" w:hAnsi="Times New Roman"/>
                <w:color w:val="000000" w:themeColor="text1"/>
                <w:vertAlign w:val="subscript"/>
              </w:rPr>
              <w:t>2</w:t>
            </w:r>
            <w:r w:rsidRPr="00984CFC">
              <w:rPr>
                <w:rFonts w:ascii="Times New Roman" w:hAnsi="Times New Roman"/>
                <w:color w:val="000000" w:themeColor="text1"/>
              </w:rPr>
              <w:t xml:space="preserve"> НТ</w:t>
            </w:r>
          </w:p>
          <w:p w:rsidR="002100EA" w:rsidRPr="00984CFC" w:rsidRDefault="002100EA" w:rsidP="002B2743">
            <w:pPr>
              <w:jc w:val="center"/>
              <w:rPr>
                <w:rFonts w:ascii="Times New Roman" w:hAnsi="Times New Roman"/>
                <w:color w:val="000000" w:themeColor="text1"/>
              </w:rPr>
            </w:pPr>
            <w:r w:rsidRPr="002D3568">
              <w:rPr>
                <w:rFonts w:ascii="Times New Roman" w:hAnsi="Times New Roman"/>
                <w:color w:val="000000" w:themeColor="text1"/>
              </w:rPr>
              <w:t>750</w:t>
            </w:r>
            <w:r w:rsidRPr="002D3568">
              <w:rPr>
                <w:rFonts w:ascii="Times New Roman" w:hAnsi="Times New Roman"/>
                <w:color w:val="000000" w:themeColor="text1"/>
                <w:vertAlign w:val="superscript"/>
              </w:rPr>
              <w:t>о</w:t>
            </w:r>
            <w:r w:rsidRPr="002D3568">
              <w:rPr>
                <w:rFonts w:ascii="Times New Roman" w:hAnsi="Times New Roman"/>
                <w:color w:val="000000" w:themeColor="text1"/>
              </w:rPr>
              <w:t>С</w:t>
            </w:r>
          </w:p>
        </w:tc>
        <w:tc>
          <w:tcPr>
            <w:tcW w:w="2976" w:type="dxa"/>
          </w:tcPr>
          <w:p w:rsidR="002100EA" w:rsidRPr="00984CFC" w:rsidRDefault="002100EA" w:rsidP="002B2743">
            <w:pPr>
              <w:rPr>
                <w:rFonts w:ascii="Times New Roman" w:hAnsi="Times New Roman"/>
                <w:color w:val="000000" w:themeColor="text1"/>
              </w:rPr>
            </w:pPr>
            <w:r w:rsidRPr="00984CFC">
              <w:rPr>
                <w:rFonts w:ascii="Times New Roman" w:hAnsi="Times New Roman"/>
                <w:color w:val="000000" w:themeColor="text1"/>
                <w:lang w:val="kk-KZ"/>
              </w:rPr>
              <w:t xml:space="preserve">Анатаз </w:t>
            </w:r>
            <w:r w:rsidRPr="00984CFC">
              <w:rPr>
                <w:rFonts w:ascii="Times New Roman" w:hAnsi="Times New Roman"/>
                <w:color w:val="000000" w:themeColor="text1"/>
              </w:rPr>
              <w:t>(I4</w:t>
            </w:r>
            <w:r w:rsidRPr="00984CFC">
              <w:rPr>
                <w:rFonts w:ascii="Times New Roman" w:hAnsi="Times New Roman"/>
                <w:color w:val="000000" w:themeColor="text1"/>
                <w:vertAlign w:val="subscript"/>
              </w:rPr>
              <w:t>1</w:t>
            </w:r>
            <w:r w:rsidRPr="00984CFC">
              <w:rPr>
                <w:rFonts w:ascii="Times New Roman" w:hAnsi="Times New Roman"/>
                <w:color w:val="000000" w:themeColor="text1"/>
              </w:rPr>
              <w:t>/amd)</w:t>
            </w:r>
          </w:p>
        </w:tc>
        <w:tc>
          <w:tcPr>
            <w:tcW w:w="993" w:type="dxa"/>
          </w:tcPr>
          <w:p w:rsidR="002100EA" w:rsidRPr="00984CFC" w:rsidRDefault="002100EA" w:rsidP="002B2743">
            <w:pPr>
              <w:jc w:val="center"/>
              <w:rPr>
                <w:rFonts w:ascii="Times New Roman" w:hAnsi="Times New Roman"/>
                <w:color w:val="000000" w:themeColor="text1"/>
              </w:rPr>
            </w:pPr>
            <w:r w:rsidRPr="002D3568">
              <w:rPr>
                <w:rFonts w:ascii="Times New Roman" w:hAnsi="Times New Roman"/>
                <w:color w:val="000000" w:themeColor="text1"/>
                <w:lang w:val="en-US"/>
              </w:rPr>
              <w:t>4</w:t>
            </w:r>
          </w:p>
        </w:tc>
        <w:tc>
          <w:tcPr>
            <w:tcW w:w="2409" w:type="dxa"/>
          </w:tcPr>
          <w:p w:rsidR="002100EA" w:rsidRPr="00984CFC" w:rsidRDefault="002100EA" w:rsidP="002B2743">
            <w:pPr>
              <w:jc w:val="center"/>
              <w:rPr>
                <w:rFonts w:ascii="Times New Roman" w:hAnsi="Times New Roman"/>
                <w:color w:val="000000" w:themeColor="text1"/>
              </w:rPr>
            </w:pPr>
            <w:r w:rsidRPr="002D3568">
              <w:rPr>
                <w:rFonts w:ascii="Times New Roman" w:hAnsi="Times New Roman"/>
                <w:color w:val="000000" w:themeColor="text1"/>
                <w:lang w:val="en-US"/>
              </w:rPr>
              <w:t>20</w:t>
            </w:r>
          </w:p>
        </w:tc>
      </w:tr>
      <w:tr w:rsidR="002100EA" w:rsidRPr="00F9474D" w:rsidTr="00E26845">
        <w:trPr>
          <w:trHeight w:val="194"/>
        </w:trPr>
        <w:tc>
          <w:tcPr>
            <w:tcW w:w="2689" w:type="dxa"/>
            <w:vMerge/>
          </w:tcPr>
          <w:p w:rsidR="002100EA" w:rsidRPr="00984CFC" w:rsidRDefault="002100EA" w:rsidP="002B2743">
            <w:pPr>
              <w:jc w:val="center"/>
              <w:rPr>
                <w:rFonts w:ascii="Times New Roman" w:hAnsi="Times New Roman"/>
                <w:color w:val="000000" w:themeColor="text1"/>
              </w:rPr>
            </w:pPr>
          </w:p>
        </w:tc>
        <w:tc>
          <w:tcPr>
            <w:tcW w:w="2976" w:type="dxa"/>
          </w:tcPr>
          <w:p w:rsidR="002100EA" w:rsidRPr="00984CFC" w:rsidRDefault="002100EA" w:rsidP="002B2743">
            <w:pPr>
              <w:rPr>
                <w:rFonts w:ascii="Times New Roman" w:hAnsi="Times New Roman"/>
                <w:color w:val="000000" w:themeColor="text1"/>
                <w:lang w:val="kk-KZ"/>
              </w:rPr>
            </w:pPr>
            <w:r w:rsidRPr="00984CFC">
              <w:rPr>
                <w:rFonts w:ascii="Times New Roman" w:hAnsi="Times New Roman"/>
                <w:color w:val="000000" w:themeColor="text1"/>
                <w:lang w:val="kk-KZ"/>
              </w:rPr>
              <w:t xml:space="preserve">Рутил </w:t>
            </w:r>
            <w:r w:rsidRPr="00984CFC">
              <w:rPr>
                <w:rFonts w:ascii="Times New Roman" w:hAnsi="Times New Roman"/>
                <w:color w:val="000000" w:themeColor="text1"/>
              </w:rPr>
              <w:t>(P4</w:t>
            </w:r>
            <w:r w:rsidRPr="00984CFC">
              <w:rPr>
                <w:rFonts w:ascii="Times New Roman" w:hAnsi="Times New Roman"/>
                <w:color w:val="000000" w:themeColor="text1"/>
                <w:vertAlign w:val="subscript"/>
              </w:rPr>
              <w:t>2</w:t>
            </w:r>
            <w:r w:rsidRPr="00984CFC">
              <w:rPr>
                <w:rFonts w:ascii="Times New Roman" w:hAnsi="Times New Roman"/>
                <w:color w:val="000000" w:themeColor="text1"/>
              </w:rPr>
              <w:t>/mnm)</w:t>
            </w:r>
          </w:p>
        </w:tc>
        <w:tc>
          <w:tcPr>
            <w:tcW w:w="993" w:type="dxa"/>
          </w:tcPr>
          <w:p w:rsidR="002100EA" w:rsidRPr="00984CFC" w:rsidRDefault="002100EA" w:rsidP="002B2743">
            <w:pPr>
              <w:jc w:val="center"/>
              <w:rPr>
                <w:rFonts w:ascii="Times New Roman" w:hAnsi="Times New Roman"/>
                <w:color w:val="000000" w:themeColor="text1"/>
              </w:rPr>
            </w:pPr>
            <w:r w:rsidRPr="002D3568">
              <w:rPr>
                <w:rFonts w:ascii="Times New Roman" w:hAnsi="Times New Roman"/>
                <w:color w:val="000000" w:themeColor="text1"/>
                <w:lang w:val="en-US"/>
              </w:rPr>
              <w:t>96</w:t>
            </w:r>
          </w:p>
        </w:tc>
        <w:tc>
          <w:tcPr>
            <w:tcW w:w="2409" w:type="dxa"/>
          </w:tcPr>
          <w:p w:rsidR="002100EA" w:rsidRPr="00984CFC" w:rsidRDefault="002100EA" w:rsidP="002B2743">
            <w:pPr>
              <w:jc w:val="center"/>
              <w:rPr>
                <w:rFonts w:ascii="Times New Roman" w:hAnsi="Times New Roman"/>
                <w:color w:val="000000" w:themeColor="text1"/>
              </w:rPr>
            </w:pPr>
            <w:r w:rsidRPr="002D3568">
              <w:rPr>
                <w:rFonts w:ascii="Times New Roman" w:hAnsi="Times New Roman"/>
                <w:color w:val="000000" w:themeColor="text1"/>
                <w:lang w:val="en-US"/>
              </w:rPr>
              <w:t>31</w:t>
            </w:r>
          </w:p>
        </w:tc>
      </w:tr>
    </w:tbl>
    <w:p w:rsidR="006332D5" w:rsidRDefault="006332D5" w:rsidP="00E5447C">
      <w:pPr>
        <w:ind w:firstLine="567"/>
        <w:jc w:val="both"/>
        <w:rPr>
          <w:rFonts w:ascii="Times New Roman" w:hAnsi="Times New Roman"/>
          <w:color w:val="000000" w:themeColor="text1"/>
          <w:highlight w:val="yellow"/>
          <w:lang w:val="kk-KZ"/>
        </w:rPr>
      </w:pPr>
    </w:p>
    <w:p w:rsidR="00E419E9" w:rsidRDefault="002B5AA5" w:rsidP="00132165">
      <w:pPr>
        <w:ind w:firstLine="567"/>
        <w:jc w:val="both"/>
        <w:rPr>
          <w:rFonts w:ascii="Times New Roman" w:hAnsi="Times New Roman"/>
          <w:color w:val="000000" w:themeColor="text1"/>
          <w:lang w:val="kk-KZ"/>
        </w:rPr>
      </w:pPr>
      <w:r>
        <w:rPr>
          <w:rFonts w:ascii="Times New Roman" w:hAnsi="Times New Roman"/>
          <w:color w:val="000000" w:themeColor="text1"/>
          <w:lang w:val="kk-KZ"/>
        </w:rPr>
        <w:t>Сонымен қатар,</w:t>
      </w:r>
      <w:r w:rsidR="0092484E">
        <w:rPr>
          <w:rFonts w:ascii="Times New Roman" w:hAnsi="Times New Roman"/>
          <w:color w:val="000000" w:themeColor="text1"/>
          <w:lang w:val="kk-KZ"/>
        </w:rPr>
        <w:t xml:space="preserve"> </w:t>
      </w:r>
      <w:r w:rsidR="00591EC7">
        <w:rPr>
          <w:rFonts w:ascii="Times New Roman" w:hAnsi="Times New Roman"/>
          <w:lang w:val="kk-KZ"/>
        </w:rPr>
        <w:t>термиялық өңдеуден кейін</w:t>
      </w:r>
      <w:r w:rsidR="00591EC7" w:rsidRPr="00EC608F">
        <w:rPr>
          <w:rFonts w:ascii="Times New Roman" w:hAnsi="Times New Roman"/>
          <w:lang w:val="kk-KZ"/>
        </w:rPr>
        <w:t xml:space="preserve"> титан диоксидінің аморфты фазадан криста</w:t>
      </w:r>
      <w:r w:rsidR="00226347">
        <w:rPr>
          <w:rFonts w:ascii="Times New Roman" w:hAnsi="Times New Roman"/>
          <w:lang w:val="kk-KZ"/>
        </w:rPr>
        <w:t>лдық фазаға</w:t>
      </w:r>
      <w:r w:rsidR="003C6413">
        <w:rPr>
          <w:rFonts w:ascii="Times New Roman" w:hAnsi="Times New Roman"/>
          <w:lang w:val="kk-KZ"/>
        </w:rPr>
        <w:t xml:space="preserve"> ауы</w:t>
      </w:r>
      <w:r w:rsidR="007767F1">
        <w:rPr>
          <w:rFonts w:ascii="Times New Roman" w:hAnsi="Times New Roman"/>
          <w:lang w:val="kk-KZ"/>
        </w:rPr>
        <w:t>сатынын</w:t>
      </w:r>
      <w:r w:rsidR="00591EC7" w:rsidRPr="00EC608F">
        <w:rPr>
          <w:rFonts w:ascii="Times New Roman" w:hAnsi="Times New Roman"/>
          <w:lang w:val="kk-KZ"/>
        </w:rPr>
        <w:t xml:space="preserve"> </w:t>
      </w:r>
      <w:r w:rsidR="00222822">
        <w:rPr>
          <w:rFonts w:ascii="Times New Roman" w:hAnsi="Times New Roman"/>
          <w:lang w:val="kk-KZ"/>
        </w:rPr>
        <w:t>рамандық шашырау спектроскопия</w:t>
      </w:r>
      <w:r w:rsidR="00724876">
        <w:rPr>
          <w:rFonts w:ascii="Times New Roman" w:hAnsi="Times New Roman"/>
          <w:lang w:val="kk-KZ"/>
        </w:rPr>
        <w:t xml:space="preserve"> нәтижелері де растайды</w:t>
      </w:r>
      <w:r w:rsidR="0036521B" w:rsidRPr="00EC608F">
        <w:rPr>
          <w:rFonts w:ascii="Times New Roman" w:hAnsi="Times New Roman"/>
          <w:lang w:val="kk-KZ"/>
        </w:rPr>
        <w:t>.</w:t>
      </w:r>
      <w:r w:rsidR="007767F1">
        <w:rPr>
          <w:rFonts w:ascii="Times New Roman" w:hAnsi="Times New Roman"/>
          <w:lang w:val="kk-KZ"/>
        </w:rPr>
        <w:t xml:space="preserve"> Талдау нәтижелері </w:t>
      </w:r>
      <w:r w:rsidR="00506A26">
        <w:rPr>
          <w:color w:val="000000" w:themeColor="text1"/>
          <w:lang w:val="kk-KZ"/>
        </w:rPr>
        <w:t>25</w:t>
      </w:r>
      <w:r w:rsidR="007767F1">
        <w:rPr>
          <w:rFonts w:asciiTheme="minorHAnsi" w:hAnsiTheme="minorHAnsi"/>
          <w:color w:val="000000" w:themeColor="text1"/>
          <w:lang w:val="kk-KZ"/>
        </w:rPr>
        <w:t xml:space="preserve"> </w:t>
      </w:r>
      <w:r w:rsidR="007767F1" w:rsidRPr="00226347">
        <w:rPr>
          <w:rFonts w:ascii="Times New Roman" w:hAnsi="Times New Roman"/>
          <w:color w:val="000000" w:themeColor="text1"/>
          <w:lang w:val="kk-KZ"/>
        </w:rPr>
        <w:t>суретте келтірілген.</w:t>
      </w:r>
      <w:r w:rsidR="0072566B">
        <w:rPr>
          <w:rFonts w:ascii="Times New Roman" w:hAnsi="Times New Roman"/>
          <w:color w:val="000000" w:themeColor="text1"/>
          <w:lang w:val="kk-KZ"/>
        </w:rPr>
        <w:t xml:space="preserve"> </w:t>
      </w:r>
      <w:r w:rsidR="0096464F">
        <w:rPr>
          <w:rFonts w:ascii="Times New Roman" w:hAnsi="Times New Roman"/>
          <w:color w:val="000000" w:themeColor="text1"/>
          <w:lang w:val="kk-KZ"/>
        </w:rPr>
        <w:t xml:space="preserve">Термиялық өңдеуден кейін </w:t>
      </w:r>
      <w:r w:rsidR="00433EC1" w:rsidRPr="0096464F">
        <w:rPr>
          <w:rFonts w:ascii="Times New Roman" w:hAnsi="Times New Roman"/>
          <w:color w:val="000000" w:themeColor="text1"/>
          <w:lang w:val="kk-KZ"/>
        </w:rPr>
        <w:t>TiO</w:t>
      </w:r>
      <w:r w:rsidR="00433EC1" w:rsidRPr="0096464F">
        <w:rPr>
          <w:rFonts w:ascii="Times New Roman" w:hAnsi="Times New Roman"/>
          <w:color w:val="000000" w:themeColor="text1"/>
          <w:vertAlign w:val="subscript"/>
          <w:lang w:val="kk-KZ"/>
        </w:rPr>
        <w:t>2</w:t>
      </w:r>
      <w:r w:rsidR="00433EC1">
        <w:rPr>
          <w:rFonts w:ascii="Times New Roman" w:hAnsi="Times New Roman"/>
          <w:color w:val="000000" w:themeColor="text1"/>
          <w:lang w:val="kk-KZ"/>
        </w:rPr>
        <w:t xml:space="preserve"> а</w:t>
      </w:r>
      <w:r w:rsidR="001E0E66">
        <w:rPr>
          <w:rFonts w:ascii="Times New Roman" w:hAnsi="Times New Roman"/>
          <w:lang w:val="kk-KZ"/>
        </w:rPr>
        <w:t>натаз фазасына ауысуын 144</w:t>
      </w:r>
      <w:r w:rsidR="00360C43">
        <w:rPr>
          <w:rFonts w:ascii="Times New Roman" w:hAnsi="Times New Roman"/>
          <w:lang w:val="kk-KZ"/>
        </w:rPr>
        <w:t xml:space="preserve">, 394, 514, </w:t>
      </w:r>
      <w:r w:rsidR="00591EC7" w:rsidRPr="00EC608F">
        <w:rPr>
          <w:rFonts w:ascii="Times New Roman" w:hAnsi="Times New Roman"/>
          <w:lang w:val="kk-KZ"/>
        </w:rPr>
        <w:t>630 см</w:t>
      </w:r>
      <w:r w:rsidR="00591EC7" w:rsidRPr="00EC608F">
        <w:rPr>
          <w:rFonts w:ascii="Times New Roman" w:hAnsi="Times New Roman"/>
          <w:vertAlign w:val="superscript"/>
          <w:lang w:val="kk-KZ"/>
        </w:rPr>
        <w:t>-1</w:t>
      </w:r>
      <w:r w:rsidR="00591EC7" w:rsidRPr="00EC608F">
        <w:rPr>
          <w:rFonts w:ascii="Times New Roman" w:hAnsi="Times New Roman"/>
          <w:lang w:val="kk-KZ"/>
        </w:rPr>
        <w:t xml:space="preserve"> </w:t>
      </w:r>
      <w:r w:rsidR="00360C43">
        <w:rPr>
          <w:rFonts w:ascii="Times New Roman" w:hAnsi="Times New Roman"/>
          <w:lang w:val="kk-KZ"/>
        </w:rPr>
        <w:t xml:space="preserve">және рутил фазасына ауысуын </w:t>
      </w:r>
      <w:r w:rsidR="00360C43" w:rsidRPr="00360C43">
        <w:rPr>
          <w:rFonts w:ascii="Times New Roman" w:hAnsi="Times New Roman"/>
          <w:lang w:val="kk-KZ"/>
        </w:rPr>
        <w:t>240</w:t>
      </w:r>
      <w:r w:rsidR="00360C43">
        <w:rPr>
          <w:rFonts w:ascii="Times New Roman" w:hAnsi="Times New Roman"/>
          <w:lang w:val="kk-KZ"/>
        </w:rPr>
        <w:t>,</w:t>
      </w:r>
      <w:r w:rsidR="00360C43" w:rsidRPr="00360C43">
        <w:rPr>
          <w:rFonts w:ascii="Times New Roman" w:hAnsi="Times New Roman"/>
          <w:lang w:val="kk-KZ"/>
        </w:rPr>
        <w:t xml:space="preserve"> 443</w:t>
      </w:r>
      <w:r w:rsidR="00360C43">
        <w:rPr>
          <w:rFonts w:ascii="Times New Roman" w:hAnsi="Times New Roman"/>
          <w:lang w:val="kk-KZ"/>
        </w:rPr>
        <w:t>,</w:t>
      </w:r>
      <w:r w:rsidR="00360C43" w:rsidRPr="00360C43">
        <w:rPr>
          <w:rFonts w:ascii="Times New Roman" w:hAnsi="Times New Roman"/>
          <w:lang w:val="kk-KZ"/>
        </w:rPr>
        <w:t xml:space="preserve"> </w:t>
      </w:r>
      <w:r w:rsidR="00360C43">
        <w:rPr>
          <w:rFonts w:ascii="Times New Roman" w:hAnsi="Times New Roman"/>
          <w:lang w:val="kk-KZ"/>
        </w:rPr>
        <w:t xml:space="preserve">610 </w:t>
      </w:r>
      <w:r w:rsidR="00360C43" w:rsidRPr="00EC608F">
        <w:rPr>
          <w:rFonts w:ascii="Times New Roman" w:hAnsi="Times New Roman"/>
          <w:lang w:val="kk-KZ"/>
        </w:rPr>
        <w:t>см</w:t>
      </w:r>
      <w:r w:rsidR="00360C43" w:rsidRPr="00EC608F">
        <w:rPr>
          <w:rFonts w:ascii="Times New Roman" w:hAnsi="Times New Roman"/>
          <w:vertAlign w:val="superscript"/>
          <w:lang w:val="kk-KZ"/>
        </w:rPr>
        <w:t>-1</w:t>
      </w:r>
      <w:r w:rsidR="00360C43">
        <w:rPr>
          <w:rFonts w:ascii="Times New Roman" w:hAnsi="Times New Roman"/>
          <w:lang w:val="kk-KZ"/>
        </w:rPr>
        <w:t xml:space="preserve"> а</w:t>
      </w:r>
      <w:r w:rsidR="00591EC7" w:rsidRPr="00EC608F">
        <w:rPr>
          <w:rFonts w:ascii="Times New Roman" w:hAnsi="Times New Roman"/>
          <w:lang w:val="kk-KZ"/>
        </w:rPr>
        <w:t>умағындағы</w:t>
      </w:r>
      <w:r w:rsidR="00591EC7" w:rsidRPr="00EC608F">
        <w:rPr>
          <w:rFonts w:ascii="Times New Roman" w:hAnsi="Times New Roman"/>
          <w:vertAlign w:val="superscript"/>
          <w:lang w:val="kk-KZ"/>
        </w:rPr>
        <w:t xml:space="preserve"> </w:t>
      </w:r>
      <w:r w:rsidR="00591EC7" w:rsidRPr="00EC608F">
        <w:rPr>
          <w:rFonts w:ascii="Times New Roman" w:hAnsi="Times New Roman"/>
          <w:lang w:val="kk-KZ"/>
        </w:rPr>
        <w:t>с</w:t>
      </w:r>
      <w:r w:rsidR="00360C43">
        <w:rPr>
          <w:rFonts w:ascii="Times New Roman" w:hAnsi="Times New Roman"/>
          <w:lang w:val="kk-KZ"/>
        </w:rPr>
        <w:t>ипаттамалық пиктерден байқауға болады</w:t>
      </w:r>
      <w:r w:rsidR="007962CC">
        <w:rPr>
          <w:rFonts w:ascii="Times New Roman" w:hAnsi="Times New Roman"/>
          <w:lang w:val="kk-KZ"/>
        </w:rPr>
        <w:t xml:space="preserve"> </w:t>
      </w:r>
      <w:r w:rsidR="00943C2D">
        <w:rPr>
          <w:rFonts w:ascii="Times New Roman" w:hAnsi="Times New Roman"/>
          <w:lang w:val="kk-KZ"/>
        </w:rPr>
        <w:t xml:space="preserve">(сурет </w:t>
      </w:r>
      <w:r w:rsidR="00506A26">
        <w:rPr>
          <w:rFonts w:ascii="Times New Roman" w:hAnsi="Times New Roman"/>
          <w:lang w:val="kk-KZ"/>
        </w:rPr>
        <w:t>2</w:t>
      </w:r>
      <w:r w:rsidR="00506A26" w:rsidRPr="00506A26">
        <w:rPr>
          <w:rFonts w:ascii="Times New Roman" w:hAnsi="Times New Roman"/>
          <w:lang w:val="kk-KZ"/>
        </w:rPr>
        <w:t>5</w:t>
      </w:r>
      <w:r w:rsidR="00933784">
        <w:rPr>
          <w:rFonts w:ascii="Times New Roman" w:hAnsi="Times New Roman"/>
          <w:lang w:val="kk-KZ"/>
        </w:rPr>
        <w:t>, б</w:t>
      </w:r>
      <w:r w:rsidR="00943C2D">
        <w:rPr>
          <w:rFonts w:ascii="Times New Roman" w:hAnsi="Times New Roman"/>
          <w:lang w:val="kk-KZ"/>
        </w:rPr>
        <w:t xml:space="preserve">) </w:t>
      </w:r>
      <w:r w:rsidR="007962CC">
        <w:rPr>
          <w:rFonts w:ascii="Times New Roman" w:hAnsi="Times New Roman"/>
          <w:color w:val="000000" w:themeColor="text1"/>
          <w:lang w:val="kk-KZ"/>
        </w:rPr>
        <w:t>[188, 189</w:t>
      </w:r>
      <w:r w:rsidR="007962CC" w:rsidRPr="006332D5">
        <w:rPr>
          <w:rFonts w:ascii="Times New Roman" w:hAnsi="Times New Roman"/>
          <w:color w:val="000000" w:themeColor="text1"/>
          <w:lang w:val="kk-KZ"/>
        </w:rPr>
        <w:t>].</w:t>
      </w:r>
      <w:r w:rsidR="007A117D">
        <w:rPr>
          <w:rFonts w:ascii="Times New Roman" w:hAnsi="Times New Roman"/>
          <w:color w:val="000000" w:themeColor="text1"/>
          <w:lang w:val="kk-KZ"/>
        </w:rPr>
        <w:t xml:space="preserve"> </w:t>
      </w:r>
      <w:r w:rsidR="00943C2D" w:rsidRPr="0096464F">
        <w:rPr>
          <w:rFonts w:ascii="Times New Roman" w:hAnsi="Times New Roman"/>
          <w:color w:val="000000" w:themeColor="text1"/>
          <w:lang w:val="kk-KZ"/>
        </w:rPr>
        <w:t>TiO</w:t>
      </w:r>
      <w:r w:rsidR="00943C2D" w:rsidRPr="0096464F">
        <w:rPr>
          <w:rFonts w:ascii="Times New Roman" w:hAnsi="Times New Roman"/>
          <w:color w:val="000000" w:themeColor="text1"/>
          <w:vertAlign w:val="subscript"/>
          <w:lang w:val="kk-KZ"/>
        </w:rPr>
        <w:t>2</w:t>
      </w:r>
      <w:r w:rsidR="00943C2D" w:rsidRPr="0096464F">
        <w:rPr>
          <w:rFonts w:ascii="Times New Roman" w:hAnsi="Times New Roman"/>
          <w:color w:val="000000" w:themeColor="text1"/>
          <w:lang w:val="kk-KZ"/>
        </w:rPr>
        <w:t xml:space="preserve"> наноқұрылымдары термиялық өңдеуге дейін, аморфты титан оксиді с</w:t>
      </w:r>
      <w:r w:rsidR="00830E46">
        <w:rPr>
          <w:rFonts w:ascii="Times New Roman" w:hAnsi="Times New Roman"/>
          <w:color w:val="000000" w:themeColor="text1"/>
          <w:lang w:val="kk-KZ"/>
        </w:rPr>
        <w:t>игналынан басқа, органикалық қалдықт</w:t>
      </w:r>
      <w:r w:rsidR="00943C2D" w:rsidRPr="0096464F">
        <w:rPr>
          <w:rFonts w:ascii="Times New Roman" w:hAnsi="Times New Roman"/>
          <w:color w:val="000000" w:themeColor="text1"/>
          <w:lang w:val="kk-KZ"/>
        </w:rPr>
        <w:t>арға сәйке</w:t>
      </w:r>
      <w:r w:rsidR="006F0C0A">
        <w:rPr>
          <w:rFonts w:ascii="Times New Roman" w:hAnsi="Times New Roman"/>
          <w:color w:val="000000" w:themeColor="text1"/>
          <w:lang w:val="kk-KZ"/>
        </w:rPr>
        <w:t xml:space="preserve">с келетін </w:t>
      </w:r>
      <w:r w:rsidR="00C92C92">
        <w:rPr>
          <w:rFonts w:ascii="Times New Roman" w:hAnsi="Times New Roman"/>
          <w:color w:val="000000" w:themeColor="text1"/>
          <w:lang w:val="kk-KZ"/>
        </w:rPr>
        <w:t>107</w:t>
      </w:r>
      <w:r w:rsidR="00C92C92" w:rsidRPr="006F0C0A">
        <w:rPr>
          <w:rFonts w:ascii="Times New Roman" w:hAnsi="Times New Roman"/>
          <w:color w:val="000000" w:themeColor="text1"/>
          <w:lang w:val="kk-KZ"/>
        </w:rPr>
        <w:t>2</w:t>
      </w:r>
      <w:r w:rsidR="00C92C92">
        <w:rPr>
          <w:rFonts w:ascii="Times New Roman" w:hAnsi="Times New Roman"/>
          <w:color w:val="000000" w:themeColor="text1"/>
          <w:lang w:val="kk-KZ"/>
        </w:rPr>
        <w:t>, 1205, 1277 және 1597</w:t>
      </w:r>
      <w:r w:rsidR="00C92C92" w:rsidRPr="0096464F">
        <w:rPr>
          <w:rFonts w:ascii="Times New Roman" w:hAnsi="Times New Roman"/>
          <w:color w:val="000000" w:themeColor="text1"/>
          <w:lang w:val="kk-KZ"/>
        </w:rPr>
        <w:t xml:space="preserve"> см</w:t>
      </w:r>
      <w:r w:rsidR="00C92C92" w:rsidRPr="0096464F">
        <w:rPr>
          <w:rFonts w:ascii="Times New Roman" w:hAnsi="Times New Roman"/>
          <w:color w:val="000000" w:themeColor="text1"/>
          <w:vertAlign w:val="superscript"/>
          <w:lang w:val="kk-KZ"/>
        </w:rPr>
        <w:t>-1</w:t>
      </w:r>
      <w:r w:rsidR="00C92C92">
        <w:rPr>
          <w:rFonts w:ascii="Times New Roman" w:hAnsi="Times New Roman"/>
          <w:color w:val="000000" w:themeColor="text1"/>
          <w:lang w:val="kk-KZ"/>
        </w:rPr>
        <w:t xml:space="preserve"> қ</w:t>
      </w:r>
      <w:r w:rsidR="006F0C0A">
        <w:rPr>
          <w:rFonts w:ascii="Times New Roman" w:hAnsi="Times New Roman"/>
          <w:color w:val="000000" w:themeColor="text1"/>
          <w:lang w:val="kk-KZ"/>
        </w:rPr>
        <w:t>осымша пиктерді</w:t>
      </w:r>
      <w:r w:rsidR="00C92C92">
        <w:rPr>
          <w:rFonts w:ascii="Times New Roman" w:hAnsi="Times New Roman"/>
          <w:color w:val="000000" w:themeColor="text1"/>
          <w:lang w:val="kk-KZ"/>
        </w:rPr>
        <w:t xml:space="preserve"> </w:t>
      </w:r>
      <w:r w:rsidR="00943C2D" w:rsidRPr="0096464F">
        <w:rPr>
          <w:rFonts w:ascii="Times New Roman" w:hAnsi="Times New Roman"/>
          <w:color w:val="000000" w:themeColor="text1"/>
          <w:lang w:val="kk-KZ"/>
        </w:rPr>
        <w:t>көрсетті</w:t>
      </w:r>
      <w:r w:rsidR="00933784">
        <w:rPr>
          <w:rFonts w:ascii="Times New Roman" w:hAnsi="Times New Roman"/>
          <w:color w:val="000000" w:themeColor="text1"/>
          <w:lang w:val="kk-KZ"/>
        </w:rPr>
        <w:t xml:space="preserve"> </w:t>
      </w:r>
      <w:r w:rsidR="00933784">
        <w:rPr>
          <w:rFonts w:ascii="Times New Roman" w:hAnsi="Times New Roman"/>
          <w:lang w:val="kk-KZ"/>
        </w:rPr>
        <w:t xml:space="preserve">(сурет </w:t>
      </w:r>
      <w:r w:rsidR="00506A26">
        <w:rPr>
          <w:rFonts w:ascii="Times New Roman" w:hAnsi="Times New Roman"/>
          <w:lang w:val="kk-KZ"/>
        </w:rPr>
        <w:t>25</w:t>
      </w:r>
      <w:r w:rsidR="00933784">
        <w:rPr>
          <w:rFonts w:ascii="Times New Roman" w:hAnsi="Times New Roman"/>
          <w:lang w:val="kk-KZ"/>
        </w:rPr>
        <w:t>, а)</w:t>
      </w:r>
      <w:r w:rsidR="00943C2D" w:rsidRPr="0096464F">
        <w:rPr>
          <w:rFonts w:ascii="Times New Roman" w:hAnsi="Times New Roman"/>
          <w:color w:val="000000" w:themeColor="text1"/>
          <w:lang w:val="kk-KZ"/>
        </w:rPr>
        <w:t>.</w:t>
      </w:r>
      <w:r w:rsidR="00A81136">
        <w:rPr>
          <w:rFonts w:ascii="Times New Roman" w:hAnsi="Times New Roman"/>
          <w:color w:val="000000" w:themeColor="text1"/>
          <w:lang w:val="kk-KZ"/>
        </w:rPr>
        <w:t xml:space="preserve"> </w:t>
      </w:r>
      <w:r w:rsidR="00842CA1" w:rsidRPr="0096464F">
        <w:rPr>
          <w:rFonts w:ascii="Times New Roman" w:hAnsi="Times New Roman"/>
          <w:color w:val="000000" w:themeColor="text1"/>
          <w:lang w:val="kk-KZ"/>
        </w:rPr>
        <w:t>Термиялық өңдеу TiO</w:t>
      </w:r>
      <w:r w:rsidR="00842CA1" w:rsidRPr="0096464F">
        <w:rPr>
          <w:rFonts w:ascii="Times New Roman" w:hAnsi="Times New Roman"/>
          <w:color w:val="000000" w:themeColor="text1"/>
          <w:vertAlign w:val="subscript"/>
          <w:lang w:val="kk-KZ"/>
        </w:rPr>
        <w:t>2</w:t>
      </w:r>
      <w:r w:rsidR="00A81136">
        <w:rPr>
          <w:rFonts w:ascii="Times New Roman" w:hAnsi="Times New Roman"/>
          <w:color w:val="000000" w:themeColor="text1"/>
          <w:lang w:val="kk-KZ"/>
        </w:rPr>
        <w:t xml:space="preserve"> наноқұрылымдарының морфологиясына ж</w:t>
      </w:r>
      <w:r w:rsidR="007E547A">
        <w:rPr>
          <w:rFonts w:ascii="Times New Roman" w:hAnsi="Times New Roman"/>
          <w:color w:val="000000" w:themeColor="text1"/>
          <w:lang w:val="kk-KZ"/>
        </w:rPr>
        <w:t>әне геометриялық сипаттамаларын</w:t>
      </w:r>
      <w:r w:rsidR="00842CA1" w:rsidRPr="0096464F">
        <w:rPr>
          <w:rFonts w:ascii="Times New Roman" w:hAnsi="Times New Roman"/>
          <w:color w:val="000000" w:themeColor="text1"/>
          <w:lang w:val="kk-KZ"/>
        </w:rPr>
        <w:t xml:space="preserve"> айт</w:t>
      </w:r>
      <w:r w:rsidR="00A81136">
        <w:rPr>
          <w:rFonts w:ascii="Times New Roman" w:hAnsi="Times New Roman"/>
          <w:color w:val="000000" w:themeColor="text1"/>
          <w:lang w:val="kk-KZ"/>
        </w:rPr>
        <w:t>арлықтай өзгертпейді</w:t>
      </w:r>
      <w:r w:rsidR="00842CA1" w:rsidRPr="0096464F">
        <w:rPr>
          <w:rFonts w:ascii="Times New Roman" w:hAnsi="Times New Roman"/>
          <w:color w:val="000000" w:themeColor="text1"/>
          <w:lang w:val="kk-KZ"/>
        </w:rPr>
        <w:t xml:space="preserve">. </w:t>
      </w:r>
    </w:p>
    <w:p w:rsidR="00544196" w:rsidRPr="00F9474D" w:rsidRDefault="00544196" w:rsidP="00132165">
      <w:pPr>
        <w:ind w:firstLine="567"/>
        <w:jc w:val="both"/>
        <w:rPr>
          <w:rFonts w:ascii="Times New Roman"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820"/>
      </w:tblGrid>
      <w:tr w:rsidR="00E419E9" w:rsidTr="002536C7">
        <w:tc>
          <w:tcPr>
            <w:tcW w:w="4531" w:type="dxa"/>
          </w:tcPr>
          <w:p w:rsidR="002536C7" w:rsidRPr="00943C2D" w:rsidRDefault="002536C7" w:rsidP="0072566B">
            <w:pPr>
              <w:jc w:val="both"/>
              <w:rPr>
                <w:rFonts w:ascii="Times New Roman" w:hAnsi="Times New Roman"/>
                <w:noProof/>
                <w:lang w:val="kk-KZ" w:eastAsia="en-US"/>
              </w:rPr>
            </w:pPr>
          </w:p>
          <w:p w:rsidR="002536C7" w:rsidRPr="00943C2D" w:rsidRDefault="002536C7" w:rsidP="0072566B">
            <w:pPr>
              <w:jc w:val="both"/>
              <w:rPr>
                <w:rFonts w:ascii="Times New Roman" w:hAnsi="Times New Roman"/>
                <w:noProof/>
                <w:lang w:val="kk-KZ" w:eastAsia="en-US"/>
              </w:rPr>
            </w:pPr>
          </w:p>
          <w:p w:rsidR="00E419E9" w:rsidRDefault="0018533F" w:rsidP="0072566B">
            <w:pPr>
              <w:jc w:val="both"/>
              <w:rPr>
                <w:rFonts w:ascii="Times New Roman" w:hAnsi="Times New Roman"/>
                <w:noProof/>
                <w:color w:val="000000" w:themeColor="text1"/>
                <w:lang w:val="en-US" w:eastAsia="en-US"/>
              </w:rPr>
            </w:pPr>
            <w:r w:rsidRPr="0018533F">
              <w:rPr>
                <w:rFonts w:ascii="Times New Roman" w:hAnsi="Times New Roman"/>
                <w:noProof/>
                <w:color w:val="000000" w:themeColor="text1"/>
                <w:lang w:val="en-US" w:eastAsia="en-US"/>
              </w:rPr>
              <w:drawing>
                <wp:inline distT="0" distB="0" distL="0" distR="0">
                  <wp:extent cx="2812951" cy="227185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2">
                            <a:extLst>
                              <a:ext uri="{28A0092B-C50C-407E-A947-70E740481C1C}">
                                <a14:useLocalDpi xmlns:a14="http://schemas.microsoft.com/office/drawing/2010/main" val="0"/>
                              </a:ext>
                            </a:extLst>
                          </a:blip>
                          <a:srcRect l="6594" t="9366" r="11897" b="4534"/>
                          <a:stretch/>
                        </pic:blipFill>
                        <pic:spPr bwMode="auto">
                          <a:xfrm>
                            <a:off x="0" y="0"/>
                            <a:ext cx="2829138" cy="2284929"/>
                          </a:xfrm>
                          <a:prstGeom prst="rect">
                            <a:avLst/>
                          </a:prstGeom>
                          <a:noFill/>
                          <a:ln>
                            <a:noFill/>
                          </a:ln>
                          <a:extLst>
                            <a:ext uri="{53640926-AAD7-44D8-BBD7-CCE9431645EC}">
                              <a14:shadowObscured xmlns:a14="http://schemas.microsoft.com/office/drawing/2010/main"/>
                            </a:ext>
                          </a:extLst>
                        </pic:spPr>
                      </pic:pic>
                    </a:graphicData>
                  </a:graphic>
                </wp:inline>
              </w:drawing>
            </w:r>
          </w:p>
          <w:p w:rsidR="00E419E9" w:rsidRDefault="00E419E9" w:rsidP="00E419E9">
            <w:pPr>
              <w:jc w:val="center"/>
              <w:rPr>
                <w:rFonts w:ascii="Times New Roman" w:hAnsi="Times New Roman"/>
                <w:lang w:val="kk-KZ"/>
              </w:rPr>
            </w:pPr>
            <w:r>
              <w:rPr>
                <w:rFonts w:ascii="Times New Roman" w:hAnsi="Times New Roman"/>
                <w:lang w:val="kk-KZ"/>
              </w:rPr>
              <w:t>а)</w:t>
            </w:r>
          </w:p>
        </w:tc>
        <w:tc>
          <w:tcPr>
            <w:tcW w:w="4820" w:type="dxa"/>
          </w:tcPr>
          <w:p w:rsidR="00E419E9" w:rsidRDefault="00697D91" w:rsidP="002536C7">
            <w:pPr>
              <w:jc w:val="center"/>
              <w:rPr>
                <w:rFonts w:ascii="Times New Roman" w:hAnsi="Times New Roman"/>
                <w:noProof/>
                <w:lang w:val="en-US" w:eastAsia="en-US"/>
              </w:rPr>
            </w:pPr>
            <w:r w:rsidRPr="00697D91">
              <w:rPr>
                <w:rFonts w:ascii="Times New Roman" w:hAnsi="Times New Roman"/>
                <w:noProof/>
                <w:lang w:val="en-US" w:eastAsia="en-US"/>
              </w:rPr>
              <w:drawing>
                <wp:inline distT="0" distB="0" distL="0" distR="0">
                  <wp:extent cx="2914308" cy="331763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3">
                            <a:extLst>
                              <a:ext uri="{28A0092B-C50C-407E-A947-70E740481C1C}">
                                <a14:useLocalDpi xmlns:a14="http://schemas.microsoft.com/office/drawing/2010/main" val="0"/>
                              </a:ext>
                            </a:extLst>
                          </a:blip>
                          <a:srcRect t="5354" r="8589" b="21865"/>
                          <a:stretch/>
                        </pic:blipFill>
                        <pic:spPr bwMode="auto">
                          <a:xfrm>
                            <a:off x="0" y="0"/>
                            <a:ext cx="2940123" cy="3347017"/>
                          </a:xfrm>
                          <a:prstGeom prst="rect">
                            <a:avLst/>
                          </a:prstGeom>
                          <a:noFill/>
                          <a:ln>
                            <a:noFill/>
                          </a:ln>
                          <a:extLst>
                            <a:ext uri="{53640926-AAD7-44D8-BBD7-CCE9431645EC}">
                              <a14:shadowObscured xmlns:a14="http://schemas.microsoft.com/office/drawing/2010/main"/>
                            </a:ext>
                          </a:extLst>
                        </pic:spPr>
                      </pic:pic>
                    </a:graphicData>
                  </a:graphic>
                </wp:inline>
              </w:drawing>
            </w:r>
          </w:p>
          <w:p w:rsidR="00E419E9" w:rsidRDefault="00E419E9" w:rsidP="00E419E9">
            <w:pPr>
              <w:jc w:val="center"/>
              <w:rPr>
                <w:rFonts w:ascii="Times New Roman" w:hAnsi="Times New Roman"/>
                <w:lang w:val="kk-KZ"/>
              </w:rPr>
            </w:pPr>
            <w:r>
              <w:rPr>
                <w:rFonts w:ascii="Times New Roman" w:hAnsi="Times New Roman"/>
                <w:lang w:val="kk-KZ"/>
              </w:rPr>
              <w:t>б)</w:t>
            </w:r>
          </w:p>
        </w:tc>
      </w:tr>
    </w:tbl>
    <w:p w:rsidR="003528DC" w:rsidRDefault="003528DC" w:rsidP="00131B23">
      <w:pPr>
        <w:rPr>
          <w:rFonts w:ascii="Times New Roman" w:hAnsi="Times New Roman"/>
          <w:color w:val="000000" w:themeColor="text1"/>
          <w:lang w:val="kk-KZ"/>
        </w:rPr>
      </w:pPr>
    </w:p>
    <w:p w:rsidR="00620128" w:rsidRDefault="002B5AA5" w:rsidP="007A1E1E">
      <w:pPr>
        <w:pStyle w:val="ab"/>
        <w:spacing w:before="0" w:beforeAutospacing="0" w:after="0" w:afterAutospacing="0"/>
        <w:jc w:val="center"/>
        <w:rPr>
          <w:color w:val="000000" w:themeColor="text1"/>
          <w:sz w:val="28"/>
          <w:szCs w:val="28"/>
          <w:lang w:val="kk-KZ"/>
        </w:rPr>
      </w:pPr>
      <w:r w:rsidRPr="002B5AA5">
        <w:rPr>
          <w:color w:val="000000" w:themeColor="text1"/>
          <w:sz w:val="28"/>
          <w:szCs w:val="28"/>
          <w:lang w:val="kk-KZ"/>
        </w:rPr>
        <w:t xml:space="preserve">Сурет </w:t>
      </w:r>
      <w:r>
        <w:rPr>
          <w:color w:val="000000" w:themeColor="text1"/>
          <w:sz w:val="28"/>
          <w:szCs w:val="28"/>
          <w:lang w:val="kk-KZ"/>
        </w:rPr>
        <w:t>2</w:t>
      </w:r>
      <w:r w:rsidR="003473B3">
        <w:rPr>
          <w:color w:val="000000" w:themeColor="text1"/>
          <w:sz w:val="28"/>
          <w:szCs w:val="28"/>
          <w:lang w:val="kk-KZ"/>
        </w:rPr>
        <w:t>5</w:t>
      </w:r>
      <w:r w:rsidRPr="002B5AA5">
        <w:rPr>
          <w:color w:val="000000" w:themeColor="text1"/>
          <w:sz w:val="28"/>
          <w:szCs w:val="28"/>
          <w:lang w:val="kk-KZ"/>
        </w:rPr>
        <w:t>. TiO</w:t>
      </w:r>
      <w:r w:rsidRPr="002B5AA5">
        <w:rPr>
          <w:color w:val="000000" w:themeColor="text1"/>
          <w:sz w:val="28"/>
          <w:szCs w:val="28"/>
          <w:vertAlign w:val="subscript"/>
          <w:lang w:val="kk-KZ"/>
        </w:rPr>
        <w:t>2</w:t>
      </w:r>
      <w:r w:rsidRPr="002B5AA5">
        <w:rPr>
          <w:color w:val="000000" w:themeColor="text1"/>
          <w:sz w:val="28"/>
          <w:szCs w:val="28"/>
          <w:lang w:val="kk-KZ"/>
        </w:rPr>
        <w:t xml:space="preserve"> наноқұрылымының термиялық өңдеуге дейін</w:t>
      </w:r>
      <w:r w:rsidR="00620128">
        <w:rPr>
          <w:color w:val="000000" w:themeColor="text1"/>
          <w:sz w:val="28"/>
          <w:szCs w:val="28"/>
          <w:lang w:val="kk-KZ"/>
        </w:rPr>
        <w:t>гі</w:t>
      </w:r>
      <w:r w:rsidR="00471E18">
        <w:rPr>
          <w:color w:val="000000" w:themeColor="text1"/>
          <w:sz w:val="28"/>
          <w:szCs w:val="28"/>
          <w:lang w:val="kk-KZ"/>
        </w:rPr>
        <w:t xml:space="preserve"> (а)</w:t>
      </w:r>
      <w:r w:rsidRPr="002B5AA5">
        <w:rPr>
          <w:color w:val="000000" w:themeColor="text1"/>
          <w:sz w:val="28"/>
          <w:szCs w:val="28"/>
          <w:lang w:val="kk-KZ"/>
        </w:rPr>
        <w:t xml:space="preserve"> </w:t>
      </w:r>
    </w:p>
    <w:p w:rsidR="007A1E1E" w:rsidRPr="002B5AA5" w:rsidRDefault="002B5AA5" w:rsidP="00620128">
      <w:pPr>
        <w:pStyle w:val="ab"/>
        <w:spacing w:before="0" w:beforeAutospacing="0" w:after="0" w:afterAutospacing="0"/>
        <w:jc w:val="center"/>
        <w:rPr>
          <w:color w:val="000000" w:themeColor="text1"/>
          <w:sz w:val="28"/>
          <w:szCs w:val="28"/>
          <w:lang w:val="kk-KZ"/>
        </w:rPr>
      </w:pPr>
      <w:r w:rsidRPr="002B5AA5">
        <w:rPr>
          <w:color w:val="000000" w:themeColor="text1"/>
          <w:sz w:val="28"/>
          <w:szCs w:val="28"/>
          <w:lang w:val="kk-KZ"/>
        </w:rPr>
        <w:t xml:space="preserve">және кейінгі </w:t>
      </w:r>
      <w:r w:rsidR="00471E18">
        <w:rPr>
          <w:color w:val="000000" w:themeColor="text1"/>
          <w:sz w:val="28"/>
          <w:szCs w:val="28"/>
          <w:lang w:val="kk-KZ"/>
        </w:rPr>
        <w:t>(б)</w:t>
      </w:r>
      <w:r w:rsidR="00620128">
        <w:rPr>
          <w:color w:val="000000" w:themeColor="text1"/>
          <w:sz w:val="28"/>
          <w:szCs w:val="28"/>
          <w:lang w:val="kk-KZ"/>
        </w:rPr>
        <w:t xml:space="preserve"> </w:t>
      </w:r>
      <w:r w:rsidRPr="002B5AA5">
        <w:rPr>
          <w:color w:val="000000" w:themeColor="text1"/>
          <w:sz w:val="28"/>
          <w:szCs w:val="28"/>
          <w:lang w:val="kk-KZ"/>
        </w:rPr>
        <w:t>раман шашырау спектрлері</w:t>
      </w:r>
    </w:p>
    <w:p w:rsidR="00095D1F" w:rsidRDefault="00FD1157" w:rsidP="0096464F">
      <w:pPr>
        <w:ind w:firstLine="567"/>
        <w:jc w:val="both"/>
        <w:rPr>
          <w:rFonts w:ascii="Times New Roman" w:hAnsi="Times New Roman"/>
          <w:color w:val="000000" w:themeColor="text1"/>
          <w:lang w:val="kk-KZ"/>
        </w:rPr>
      </w:pPr>
      <w:r w:rsidRPr="006332D5">
        <w:rPr>
          <w:rFonts w:ascii="Times New Roman" w:hAnsi="Times New Roman"/>
          <w:color w:val="000000" w:themeColor="text1"/>
          <w:lang w:val="kk-KZ"/>
        </w:rPr>
        <w:lastRenderedPageBreak/>
        <w:t>TiO</w:t>
      </w:r>
      <w:r w:rsidRPr="006332D5">
        <w:rPr>
          <w:rFonts w:ascii="Times New Roman" w:hAnsi="Times New Roman"/>
          <w:color w:val="000000" w:themeColor="text1"/>
          <w:vertAlign w:val="subscript"/>
          <w:lang w:val="kk-KZ"/>
        </w:rPr>
        <w:t>2</w:t>
      </w:r>
      <w:r>
        <w:rPr>
          <w:rFonts w:ascii="Times New Roman" w:hAnsi="Times New Roman"/>
          <w:color w:val="000000" w:themeColor="text1"/>
          <w:lang w:val="kk-KZ"/>
        </w:rPr>
        <w:t xml:space="preserve"> үлгілеріне термиялық өңдеу жүргізу</w:t>
      </w:r>
      <w:r>
        <w:rPr>
          <w:rFonts w:ascii="Times New Roman" w:hAnsi="Times New Roman"/>
          <w:lang w:val="kk-KZ"/>
        </w:rPr>
        <w:t xml:space="preserve"> а</w:t>
      </w:r>
      <w:r w:rsidRPr="00251856">
        <w:rPr>
          <w:rFonts w:ascii="Times New Roman" w:hAnsi="Times New Roman"/>
          <w:lang w:val="kk-KZ"/>
        </w:rPr>
        <w:t xml:space="preserve">нодтау процесінен кейін </w:t>
      </w:r>
      <w:r>
        <w:rPr>
          <w:rFonts w:ascii="Times New Roman" w:hAnsi="Times New Roman"/>
          <w:lang w:val="kk-KZ"/>
        </w:rPr>
        <w:t xml:space="preserve">электролиттен </w:t>
      </w:r>
      <w:r w:rsidRPr="00251856">
        <w:rPr>
          <w:rFonts w:ascii="Times New Roman" w:hAnsi="Times New Roman"/>
          <w:lang w:val="kk-KZ"/>
        </w:rPr>
        <w:t xml:space="preserve">қалған </w:t>
      </w:r>
      <w:r w:rsidR="005649FE">
        <w:rPr>
          <w:rFonts w:ascii="Times New Roman" w:hAnsi="Times New Roman"/>
          <w:lang w:val="kk-KZ"/>
        </w:rPr>
        <w:t>қалдық</w:t>
      </w:r>
      <w:r>
        <w:rPr>
          <w:rFonts w:ascii="Times New Roman" w:hAnsi="Times New Roman"/>
          <w:lang w:val="kk-KZ"/>
        </w:rPr>
        <w:t xml:space="preserve"> заттардың мөлшерін азайтуға мүмкіндік береді. Синтезделген үлгіле</w:t>
      </w:r>
      <w:r w:rsidR="000B146F">
        <w:rPr>
          <w:rFonts w:ascii="Times New Roman" w:hAnsi="Times New Roman"/>
          <w:lang w:val="kk-KZ"/>
        </w:rPr>
        <w:t>рге</w:t>
      </w:r>
      <w:r>
        <w:rPr>
          <w:rFonts w:ascii="Times New Roman" w:hAnsi="Times New Roman"/>
          <w:lang w:val="kk-KZ"/>
        </w:rPr>
        <w:t xml:space="preserve"> термиялық өңдеу </w:t>
      </w:r>
      <w:r w:rsidRPr="00742AB8">
        <w:rPr>
          <w:rFonts w:ascii="Times New Roman" w:hAnsi="Times New Roman"/>
          <w:color w:val="000000" w:themeColor="text1"/>
          <w:lang w:val="kk-KZ"/>
        </w:rPr>
        <w:t>450</w:t>
      </w:r>
      <w:r w:rsidRPr="00742AB8">
        <w:rPr>
          <w:rFonts w:ascii="Times New Roman" w:hAnsi="Times New Roman"/>
          <w:color w:val="000000" w:themeColor="text1"/>
          <w:vertAlign w:val="superscript"/>
          <w:lang w:val="kk-KZ"/>
        </w:rPr>
        <w:t>о</w:t>
      </w:r>
      <w:r>
        <w:rPr>
          <w:rFonts w:ascii="Times New Roman" w:hAnsi="Times New Roman"/>
          <w:color w:val="000000" w:themeColor="text1"/>
          <w:lang w:val="kk-KZ"/>
        </w:rPr>
        <w:t xml:space="preserve">C, </w:t>
      </w:r>
      <w:r w:rsidRPr="00742AB8">
        <w:rPr>
          <w:rFonts w:ascii="Times New Roman" w:hAnsi="Times New Roman"/>
          <w:color w:val="000000" w:themeColor="text1"/>
          <w:lang w:val="kk-KZ"/>
        </w:rPr>
        <w:t>600°C және</w:t>
      </w:r>
      <w:r w:rsidRPr="008055CA">
        <w:rPr>
          <w:rFonts w:ascii="Times New Roman" w:hAnsi="Times New Roman"/>
          <w:color w:val="000000" w:themeColor="text1"/>
          <w:lang w:val="kk-KZ"/>
        </w:rPr>
        <w:t xml:space="preserve"> 7</w:t>
      </w:r>
      <w:r w:rsidRPr="00F9474D">
        <w:rPr>
          <w:rFonts w:ascii="Times New Roman" w:hAnsi="Times New Roman"/>
          <w:color w:val="000000" w:themeColor="text1"/>
          <w:lang w:val="kk-KZ"/>
        </w:rPr>
        <w:t>50°C</w:t>
      </w:r>
      <w:r>
        <w:rPr>
          <w:rFonts w:ascii="Times New Roman" w:hAnsi="Times New Roman"/>
          <w:color w:val="000000" w:themeColor="text1"/>
          <w:lang w:val="kk-KZ"/>
        </w:rPr>
        <w:t xml:space="preserve"> температураларда орындалды. </w:t>
      </w:r>
      <w:r w:rsidR="00562515">
        <w:rPr>
          <w:rFonts w:ascii="Times New Roman" w:hAnsi="Times New Roman"/>
          <w:color w:val="000000" w:themeColor="text1"/>
          <w:lang w:val="kk-KZ"/>
        </w:rPr>
        <w:t>Термиялық өңдеудің</w:t>
      </w:r>
      <w:r w:rsidR="000B146F">
        <w:rPr>
          <w:rFonts w:ascii="Times New Roman" w:hAnsi="Times New Roman"/>
          <w:color w:val="000000" w:themeColor="text1"/>
          <w:lang w:val="kk-KZ"/>
        </w:rPr>
        <w:t xml:space="preserve"> титан диоксиді үлгілерінің элементтік құрамына</w:t>
      </w:r>
      <w:r w:rsidR="00562515">
        <w:rPr>
          <w:rFonts w:ascii="Times New Roman" w:hAnsi="Times New Roman"/>
          <w:color w:val="000000" w:themeColor="text1"/>
          <w:lang w:val="kk-KZ"/>
        </w:rPr>
        <w:t xml:space="preserve"> әсерін анықтау </w:t>
      </w:r>
      <w:r w:rsidR="00562515" w:rsidRPr="00F9474D">
        <w:rPr>
          <w:rFonts w:ascii="Times New Roman" w:hAnsi="Times New Roman"/>
          <w:color w:val="000000" w:themeColor="text1"/>
          <w:lang w:val="kk-KZ"/>
        </w:rPr>
        <w:t>энергодисперс</w:t>
      </w:r>
      <w:r w:rsidR="00562515">
        <w:rPr>
          <w:rFonts w:ascii="Times New Roman" w:hAnsi="Times New Roman"/>
          <w:color w:val="000000" w:themeColor="text1"/>
          <w:lang w:val="kk-KZ"/>
        </w:rPr>
        <w:t>иялық рентгендік спектроскопия әдісімен</w:t>
      </w:r>
      <w:r w:rsidR="000125DE">
        <w:rPr>
          <w:rFonts w:ascii="Times New Roman" w:hAnsi="Times New Roman"/>
          <w:color w:val="000000" w:themeColor="text1"/>
          <w:lang w:val="kk-KZ"/>
        </w:rPr>
        <w:t xml:space="preserve"> зерттелді</w:t>
      </w:r>
      <w:r w:rsidR="00562515" w:rsidRPr="00F9474D">
        <w:rPr>
          <w:rFonts w:ascii="Times New Roman" w:hAnsi="Times New Roman"/>
          <w:color w:val="000000" w:themeColor="text1"/>
          <w:lang w:val="kk-KZ"/>
        </w:rPr>
        <w:t>.</w:t>
      </w:r>
      <w:r w:rsidR="00562515">
        <w:rPr>
          <w:rFonts w:ascii="Times New Roman" w:hAnsi="Times New Roman"/>
          <w:color w:val="000000" w:themeColor="text1"/>
          <w:lang w:val="kk-KZ"/>
        </w:rPr>
        <w:t xml:space="preserve"> </w:t>
      </w:r>
      <w:r w:rsidR="008C1C2B" w:rsidRPr="008C1C2B">
        <w:rPr>
          <w:rFonts w:ascii="Times New Roman" w:hAnsi="Times New Roman"/>
          <w:color w:val="000000" w:themeColor="text1"/>
          <w:lang w:val="kk-KZ"/>
        </w:rPr>
        <w:t xml:space="preserve">EDS </w:t>
      </w:r>
      <w:r w:rsidR="000B146F">
        <w:rPr>
          <w:rFonts w:ascii="Times New Roman" w:hAnsi="Times New Roman"/>
          <w:lang w:val="kk-KZ"/>
        </w:rPr>
        <w:t xml:space="preserve">зерттеулері </w:t>
      </w:r>
      <w:r w:rsidR="000F413A">
        <w:rPr>
          <w:rFonts w:ascii="Times New Roman" w:hAnsi="Times New Roman"/>
          <w:color w:val="000000" w:themeColor="text1"/>
          <w:lang w:val="kk-KZ"/>
        </w:rPr>
        <w:t>термиялық</w:t>
      </w:r>
      <w:r w:rsidR="000F413A">
        <w:rPr>
          <w:rFonts w:ascii="Times New Roman" w:hAnsi="Times New Roman"/>
          <w:lang w:val="kk-KZ"/>
        </w:rPr>
        <w:t xml:space="preserve"> </w:t>
      </w:r>
      <w:r w:rsidR="002D6CA1">
        <w:rPr>
          <w:rFonts w:ascii="Times New Roman" w:hAnsi="Times New Roman"/>
          <w:lang w:val="kk-KZ"/>
        </w:rPr>
        <w:t xml:space="preserve">өңдеуге дейінгі </w:t>
      </w:r>
      <w:r w:rsidR="002D6CA1" w:rsidRPr="006332D5">
        <w:rPr>
          <w:rFonts w:ascii="Times New Roman" w:hAnsi="Times New Roman"/>
          <w:color w:val="000000" w:themeColor="text1"/>
          <w:lang w:val="kk-KZ"/>
        </w:rPr>
        <w:t>(сурет</w:t>
      </w:r>
      <w:r w:rsidR="003473B3">
        <w:rPr>
          <w:rFonts w:ascii="Times New Roman" w:hAnsi="Times New Roman"/>
          <w:color w:val="000000" w:themeColor="text1"/>
          <w:lang w:val="kk-KZ"/>
        </w:rPr>
        <w:t xml:space="preserve"> 26</w:t>
      </w:r>
      <w:r w:rsidR="002D6CA1">
        <w:rPr>
          <w:rFonts w:ascii="Times New Roman" w:hAnsi="Times New Roman"/>
          <w:color w:val="000000" w:themeColor="text1"/>
          <w:lang w:val="kk-KZ"/>
        </w:rPr>
        <w:t>, а</w:t>
      </w:r>
      <w:r w:rsidR="002D6CA1" w:rsidRPr="006332D5">
        <w:rPr>
          <w:rFonts w:ascii="Times New Roman" w:hAnsi="Times New Roman"/>
          <w:color w:val="000000" w:themeColor="text1"/>
          <w:lang w:val="kk-KZ"/>
        </w:rPr>
        <w:t>)</w:t>
      </w:r>
      <w:r w:rsidR="002D6CA1">
        <w:rPr>
          <w:rFonts w:ascii="Times New Roman" w:hAnsi="Times New Roman"/>
          <w:color w:val="000000" w:themeColor="text1"/>
          <w:lang w:val="kk-KZ"/>
        </w:rPr>
        <w:t xml:space="preserve"> </w:t>
      </w:r>
      <w:r w:rsidR="000B146F">
        <w:rPr>
          <w:rFonts w:ascii="Times New Roman" w:hAnsi="Times New Roman"/>
          <w:lang w:val="kk-KZ"/>
        </w:rPr>
        <w:t xml:space="preserve">және </w:t>
      </w:r>
      <w:r w:rsidR="002D6CA1">
        <w:rPr>
          <w:rFonts w:ascii="Times New Roman" w:hAnsi="Times New Roman"/>
          <w:lang w:val="kk-KZ"/>
        </w:rPr>
        <w:t xml:space="preserve">өңдеуден өткен </w:t>
      </w:r>
      <w:r w:rsidR="000B146F">
        <w:rPr>
          <w:rFonts w:ascii="Times New Roman" w:hAnsi="Times New Roman"/>
          <w:lang w:val="kk-KZ"/>
        </w:rPr>
        <w:t>титан диоксиді үлгілері үшін жүргізілді</w:t>
      </w:r>
      <w:r w:rsidR="00BA0BB7">
        <w:rPr>
          <w:rFonts w:ascii="Times New Roman" w:hAnsi="Times New Roman"/>
          <w:lang w:val="kk-KZ"/>
        </w:rPr>
        <w:t xml:space="preserve"> </w:t>
      </w:r>
      <w:r w:rsidR="00BA0BB7" w:rsidRPr="006332D5">
        <w:rPr>
          <w:rFonts w:ascii="Times New Roman" w:hAnsi="Times New Roman"/>
          <w:color w:val="000000" w:themeColor="text1"/>
          <w:lang w:val="kk-KZ"/>
        </w:rPr>
        <w:t>(сурет</w:t>
      </w:r>
      <w:r w:rsidR="003473B3">
        <w:rPr>
          <w:rFonts w:ascii="Times New Roman" w:hAnsi="Times New Roman"/>
          <w:color w:val="000000" w:themeColor="text1"/>
          <w:lang w:val="kk-KZ"/>
        </w:rPr>
        <w:t xml:space="preserve"> 26</w:t>
      </w:r>
      <w:r w:rsidR="002D6CA1">
        <w:rPr>
          <w:rFonts w:ascii="Times New Roman" w:hAnsi="Times New Roman"/>
          <w:color w:val="000000" w:themeColor="text1"/>
          <w:lang w:val="kk-KZ"/>
        </w:rPr>
        <w:t>, б</w:t>
      </w:r>
      <w:r w:rsidR="00BA0BB7" w:rsidRPr="006332D5">
        <w:rPr>
          <w:rFonts w:ascii="Times New Roman" w:hAnsi="Times New Roman"/>
          <w:color w:val="000000" w:themeColor="text1"/>
          <w:lang w:val="kk-KZ"/>
        </w:rPr>
        <w:t>)</w:t>
      </w:r>
      <w:r w:rsidR="000B146F">
        <w:rPr>
          <w:rFonts w:ascii="Times New Roman" w:hAnsi="Times New Roman"/>
          <w:lang w:val="kk-KZ"/>
        </w:rPr>
        <w:t>.</w:t>
      </w:r>
      <w:r w:rsidR="000125DE" w:rsidRPr="000125DE">
        <w:rPr>
          <w:rFonts w:ascii="Times New Roman" w:hAnsi="Times New Roman"/>
          <w:lang w:val="kk-KZ"/>
        </w:rPr>
        <w:t xml:space="preserve"> </w:t>
      </w:r>
      <w:r w:rsidR="000D5A29">
        <w:rPr>
          <w:rFonts w:ascii="Times New Roman" w:hAnsi="Times New Roman"/>
          <w:lang w:val="kk-KZ"/>
        </w:rPr>
        <w:t>Зерттеу</w:t>
      </w:r>
      <w:r w:rsidR="00842CA1">
        <w:rPr>
          <w:rFonts w:ascii="Times New Roman" w:hAnsi="Times New Roman"/>
          <w:lang w:val="kk-KZ"/>
        </w:rPr>
        <w:t xml:space="preserve"> нәтижесінде, т</w:t>
      </w:r>
      <w:r>
        <w:rPr>
          <w:rFonts w:ascii="Times New Roman" w:hAnsi="Times New Roman"/>
          <w:lang w:val="kk-KZ"/>
        </w:rPr>
        <w:t xml:space="preserve">ермиялық өңдеуден өткен титан диоксиді үлгілерінің </w:t>
      </w:r>
      <w:r w:rsidR="00842CA1">
        <w:rPr>
          <w:rFonts w:ascii="Times New Roman" w:hAnsi="Times New Roman"/>
          <w:lang w:val="kk-KZ"/>
        </w:rPr>
        <w:t>құрамында титан мен оттегіден басқа, көміртегінің аздаған мөлшері бар екені</w:t>
      </w:r>
      <w:r>
        <w:rPr>
          <w:rFonts w:ascii="Times New Roman" w:hAnsi="Times New Roman"/>
          <w:lang w:val="kk-KZ"/>
        </w:rPr>
        <w:t xml:space="preserve"> анықталды. Термиялық өңдеу </w:t>
      </w:r>
      <w:r w:rsidR="009D755C">
        <w:rPr>
          <w:rFonts w:ascii="Times New Roman" w:hAnsi="Times New Roman"/>
          <w:lang w:val="kk-KZ"/>
        </w:rPr>
        <w:t>электролитттен қалған фтор</w:t>
      </w:r>
      <w:r w:rsidR="00842CA1">
        <w:rPr>
          <w:rFonts w:ascii="Times New Roman" w:hAnsi="Times New Roman"/>
          <w:lang w:val="kk-KZ"/>
        </w:rPr>
        <w:t xml:space="preserve"> </w:t>
      </w:r>
      <w:r w:rsidR="00B454F1">
        <w:rPr>
          <w:rFonts w:ascii="Times New Roman" w:hAnsi="Times New Roman"/>
          <w:lang w:val="kk-KZ"/>
        </w:rPr>
        <w:t>қалдықтарын</w:t>
      </w:r>
      <w:r w:rsidR="00842CA1">
        <w:rPr>
          <w:rFonts w:ascii="Times New Roman" w:hAnsi="Times New Roman"/>
          <w:lang w:val="kk-KZ"/>
        </w:rPr>
        <w:t xml:space="preserve"> толығымен жоюға</w:t>
      </w:r>
      <w:r>
        <w:rPr>
          <w:rFonts w:ascii="Times New Roman" w:hAnsi="Times New Roman"/>
          <w:lang w:val="kk-KZ"/>
        </w:rPr>
        <w:t xml:space="preserve"> мүмкіндік береді. </w:t>
      </w:r>
      <w:r w:rsidR="000A5621" w:rsidRPr="00742AB8">
        <w:rPr>
          <w:rFonts w:ascii="Times New Roman" w:hAnsi="Times New Roman"/>
          <w:color w:val="000000" w:themeColor="text1"/>
          <w:lang w:val="kk-KZ"/>
        </w:rPr>
        <w:t>450</w:t>
      </w:r>
      <w:r w:rsidR="000A5621" w:rsidRPr="00742AB8">
        <w:rPr>
          <w:rFonts w:ascii="Times New Roman" w:hAnsi="Times New Roman"/>
          <w:color w:val="000000" w:themeColor="text1"/>
          <w:vertAlign w:val="superscript"/>
          <w:lang w:val="kk-KZ"/>
        </w:rPr>
        <w:t>о</w:t>
      </w:r>
      <w:r w:rsidR="000A5621">
        <w:rPr>
          <w:rFonts w:ascii="Times New Roman" w:hAnsi="Times New Roman"/>
          <w:color w:val="000000" w:themeColor="text1"/>
          <w:lang w:val="kk-KZ"/>
        </w:rPr>
        <w:t xml:space="preserve">C, </w:t>
      </w:r>
      <w:r w:rsidR="000A5621" w:rsidRPr="00742AB8">
        <w:rPr>
          <w:rFonts w:ascii="Times New Roman" w:hAnsi="Times New Roman"/>
          <w:color w:val="000000" w:themeColor="text1"/>
          <w:lang w:val="kk-KZ"/>
        </w:rPr>
        <w:t>600°C және</w:t>
      </w:r>
      <w:r w:rsidR="000A5621" w:rsidRPr="008055CA">
        <w:rPr>
          <w:rFonts w:ascii="Times New Roman" w:hAnsi="Times New Roman"/>
          <w:color w:val="000000" w:themeColor="text1"/>
          <w:lang w:val="kk-KZ"/>
        </w:rPr>
        <w:t xml:space="preserve"> 7</w:t>
      </w:r>
      <w:r w:rsidR="000A5621" w:rsidRPr="00F9474D">
        <w:rPr>
          <w:rFonts w:ascii="Times New Roman" w:hAnsi="Times New Roman"/>
          <w:color w:val="000000" w:themeColor="text1"/>
          <w:lang w:val="kk-KZ"/>
        </w:rPr>
        <w:t>50°C</w:t>
      </w:r>
      <w:r w:rsidR="000A5621">
        <w:rPr>
          <w:rFonts w:ascii="Times New Roman" w:hAnsi="Times New Roman"/>
          <w:color w:val="000000" w:themeColor="text1"/>
          <w:lang w:val="kk-KZ"/>
        </w:rPr>
        <w:t xml:space="preserve"> </w:t>
      </w:r>
      <w:r w:rsidR="00767AF8">
        <w:rPr>
          <w:rFonts w:ascii="Times New Roman" w:hAnsi="Times New Roman"/>
          <w:lang w:val="kk-KZ"/>
        </w:rPr>
        <w:t>те</w:t>
      </w:r>
      <w:r w:rsidR="000A5621">
        <w:rPr>
          <w:rFonts w:ascii="Times New Roman" w:hAnsi="Times New Roman"/>
          <w:lang w:val="kk-KZ"/>
        </w:rPr>
        <w:t xml:space="preserve">мператураларда </w:t>
      </w:r>
      <w:r w:rsidR="000A5621">
        <w:rPr>
          <w:rFonts w:ascii="Times New Roman" w:hAnsi="Times New Roman"/>
          <w:color w:val="000000" w:themeColor="text1"/>
          <w:lang w:val="kk-KZ"/>
        </w:rPr>
        <w:t>термиялық өңдеу</w:t>
      </w:r>
      <w:r w:rsidR="000A5621" w:rsidRPr="006332D5">
        <w:rPr>
          <w:rFonts w:ascii="Times New Roman" w:hAnsi="Times New Roman"/>
          <w:color w:val="000000" w:themeColor="text1"/>
          <w:lang w:val="kk-KZ"/>
        </w:rPr>
        <w:t xml:space="preserve"> анодтау про</w:t>
      </w:r>
      <w:r w:rsidR="000A5621">
        <w:rPr>
          <w:rFonts w:ascii="Times New Roman" w:hAnsi="Times New Roman"/>
          <w:color w:val="000000" w:themeColor="text1"/>
          <w:lang w:val="kk-KZ"/>
        </w:rPr>
        <w:t>цесінен кейін қалған қалдықтардың</w:t>
      </w:r>
      <w:r w:rsidR="000A5621" w:rsidRPr="006332D5">
        <w:rPr>
          <w:rFonts w:ascii="Times New Roman" w:hAnsi="Times New Roman"/>
          <w:color w:val="000000" w:themeColor="text1"/>
          <w:lang w:val="kk-KZ"/>
        </w:rPr>
        <w:t xml:space="preserve"> санын едәуір аз</w:t>
      </w:r>
      <w:r w:rsidR="00AA6362">
        <w:rPr>
          <w:rFonts w:ascii="Times New Roman" w:hAnsi="Times New Roman"/>
          <w:color w:val="000000" w:themeColor="text1"/>
          <w:lang w:val="kk-KZ"/>
        </w:rPr>
        <w:t xml:space="preserve">айтуға, сондай-ақ титан </w:t>
      </w:r>
      <w:r w:rsidR="00AA6362">
        <w:rPr>
          <w:rFonts w:ascii="Times New Roman" w:eastAsia="SchoolBookC,Bold-Identity-H" w:hAnsi="Times New Roman"/>
          <w:color w:val="000000" w:themeColor="text1"/>
          <w:lang w:val="kk-KZ"/>
        </w:rPr>
        <w:t>фольга</w:t>
      </w:r>
      <w:r w:rsidR="000A5621" w:rsidRPr="006332D5">
        <w:rPr>
          <w:rFonts w:ascii="Times New Roman" w:hAnsi="Times New Roman"/>
          <w:color w:val="000000" w:themeColor="text1"/>
          <w:lang w:val="kk-KZ"/>
        </w:rPr>
        <w:t xml:space="preserve">сының бетіндегі өсірілген </w:t>
      </w:r>
      <w:r w:rsidR="00964753">
        <w:rPr>
          <w:rFonts w:ascii="Times New Roman" w:hAnsi="Times New Roman"/>
          <w:color w:val="000000" w:themeColor="text1"/>
          <w:lang w:val="kk-KZ"/>
        </w:rPr>
        <w:t>наноқұрылымды қабаттың</w:t>
      </w:r>
      <w:r w:rsidR="000A5621" w:rsidRPr="006332D5">
        <w:rPr>
          <w:rFonts w:ascii="Times New Roman" w:hAnsi="Times New Roman"/>
          <w:color w:val="000000" w:themeColor="text1"/>
          <w:lang w:val="kk-KZ"/>
        </w:rPr>
        <w:t xml:space="preserve"> беріктігі мен адгезиясын арттыруға мүмкіндік беретіні анықталды.</w:t>
      </w:r>
    </w:p>
    <w:p w:rsidR="00B3112B" w:rsidRPr="0096464F" w:rsidRDefault="00B3112B" w:rsidP="0096464F">
      <w:pPr>
        <w:ind w:firstLine="567"/>
        <w:jc w:val="both"/>
        <w:rPr>
          <w:rFonts w:ascii="Times New Roman" w:hAnsi="Times New Roman"/>
          <w:lang w:val="kk-KZ"/>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26"/>
      </w:tblGrid>
      <w:tr w:rsidR="008C5A60" w:rsidTr="008C5A60">
        <w:trPr>
          <w:jc w:val="center"/>
        </w:trPr>
        <w:tc>
          <w:tcPr>
            <w:tcW w:w="4673" w:type="dxa"/>
          </w:tcPr>
          <w:p w:rsidR="00D75E6F" w:rsidRDefault="00B3112B" w:rsidP="003D1CC8">
            <w:pPr>
              <w:jc w:val="both"/>
              <w:rPr>
                <w:rFonts w:ascii="Times New Roman" w:hAnsi="Times New Roman"/>
                <w:color w:val="000000" w:themeColor="text1"/>
                <w:lang w:val="kk-KZ"/>
              </w:rPr>
            </w:pPr>
            <w:r>
              <w:rPr>
                <w:rFonts w:ascii="Times New Roman" w:hAnsi="Times New Roman"/>
                <w:noProof/>
                <w:color w:val="000000" w:themeColor="text1"/>
                <w:lang w:val="en-US" w:eastAsia="en-US"/>
              </w:rPr>
              <w:drawing>
                <wp:inline distT="0" distB="0" distL="0" distR="0">
                  <wp:extent cx="2763520" cy="2159000"/>
                  <wp:effectExtent l="19050" t="19050" r="17780" b="12700"/>
                  <wp:docPr id="165" name="Рисунок 165"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pcgenmap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1795" cy="2173277"/>
                          </a:xfrm>
                          <a:prstGeom prst="rect">
                            <a:avLst/>
                          </a:prstGeom>
                          <a:solidFill>
                            <a:srgbClr val="FFFFFF"/>
                          </a:solidFill>
                          <a:ln w="9525">
                            <a:solidFill>
                              <a:srgbClr val="000000"/>
                            </a:solidFill>
                            <a:miter lim="800000"/>
                            <a:headEnd/>
                            <a:tailEnd/>
                          </a:ln>
                        </pic:spPr>
                      </pic:pic>
                    </a:graphicData>
                  </a:graphic>
                </wp:inline>
              </w:drawing>
            </w:r>
          </w:p>
        </w:tc>
        <w:tc>
          <w:tcPr>
            <w:tcW w:w="4626" w:type="dxa"/>
          </w:tcPr>
          <w:p w:rsidR="00D75E6F" w:rsidRDefault="00B3112B" w:rsidP="003D1CC8">
            <w:pPr>
              <w:jc w:val="both"/>
              <w:rPr>
                <w:rFonts w:ascii="Times New Roman" w:hAnsi="Times New Roman"/>
                <w:color w:val="000000" w:themeColor="text1"/>
                <w:lang w:val="kk-KZ"/>
              </w:rPr>
            </w:pPr>
            <w:r>
              <w:rPr>
                <w:rFonts w:ascii="Times New Roman" w:hAnsi="Times New Roman"/>
                <w:noProof/>
                <w:color w:val="000000" w:themeColor="text1"/>
                <w:lang w:val="en-US" w:eastAsia="en-US"/>
              </w:rPr>
              <w:drawing>
                <wp:inline distT="0" distB="0" distL="0" distR="0">
                  <wp:extent cx="2763982" cy="2159362"/>
                  <wp:effectExtent l="19050" t="19050" r="17780" b="12700"/>
                  <wp:docPr id="159" name="Рисунок 159" descr="Spcgenm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pcgenmap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74948" cy="2167929"/>
                          </a:xfrm>
                          <a:prstGeom prst="rect">
                            <a:avLst/>
                          </a:prstGeom>
                          <a:solidFill>
                            <a:srgbClr val="FFFFFF"/>
                          </a:solidFill>
                          <a:ln w="9525">
                            <a:solidFill>
                              <a:srgbClr val="000000"/>
                            </a:solidFill>
                            <a:miter lim="800000"/>
                            <a:headEnd/>
                            <a:tailEnd/>
                          </a:ln>
                        </pic:spPr>
                      </pic:pic>
                    </a:graphicData>
                  </a:graphic>
                </wp:inline>
              </w:drawing>
            </w:r>
          </w:p>
        </w:tc>
      </w:tr>
      <w:tr w:rsidR="007D22EC" w:rsidTr="008C5A60">
        <w:trPr>
          <w:jc w:val="center"/>
        </w:trPr>
        <w:tc>
          <w:tcPr>
            <w:tcW w:w="4673" w:type="dxa"/>
          </w:tcPr>
          <w:p w:rsidR="007D22EC" w:rsidRDefault="007D22EC" w:rsidP="007D22EC">
            <w:pPr>
              <w:jc w:val="center"/>
              <w:rPr>
                <w:rFonts w:ascii="Times New Roman" w:hAnsi="Times New Roman"/>
                <w:noProof/>
                <w:color w:val="000000" w:themeColor="text1"/>
                <w:lang w:val="en-US" w:eastAsia="en-US"/>
              </w:rPr>
            </w:pPr>
            <w:r w:rsidRPr="00F9474D">
              <w:rPr>
                <w:rFonts w:ascii="Times New Roman" w:hAnsi="Times New Roman"/>
                <w:noProof/>
                <w:color w:val="000000" w:themeColor="text1"/>
              </w:rPr>
              <w:t>a)</w:t>
            </w:r>
          </w:p>
        </w:tc>
        <w:tc>
          <w:tcPr>
            <w:tcW w:w="4626" w:type="dxa"/>
          </w:tcPr>
          <w:p w:rsidR="007D22EC" w:rsidRDefault="007D22EC" w:rsidP="007D22EC">
            <w:pPr>
              <w:jc w:val="center"/>
              <w:rPr>
                <w:rFonts w:ascii="Times New Roman" w:hAnsi="Times New Roman"/>
                <w:noProof/>
                <w:color w:val="000000" w:themeColor="text1"/>
                <w:lang w:val="en-US" w:eastAsia="en-US"/>
              </w:rPr>
            </w:pPr>
            <w:r w:rsidRPr="00F9474D">
              <w:rPr>
                <w:rFonts w:ascii="Times New Roman" w:hAnsi="Times New Roman"/>
                <w:noProof/>
                <w:color w:val="000000" w:themeColor="text1"/>
              </w:rPr>
              <w:t>б)</w:t>
            </w:r>
          </w:p>
        </w:tc>
      </w:tr>
    </w:tbl>
    <w:p w:rsidR="00952867" w:rsidRPr="00F9474D" w:rsidRDefault="00952867" w:rsidP="00952867">
      <w:pPr>
        <w:rPr>
          <w:rFonts w:ascii="Times New Roman" w:hAnsi="Times New Roman"/>
          <w:color w:val="000000" w:themeColor="text1"/>
        </w:rPr>
      </w:pPr>
    </w:p>
    <w:p w:rsidR="003473B3" w:rsidRDefault="00952867" w:rsidP="00952867">
      <w:pPr>
        <w:jc w:val="center"/>
        <w:rPr>
          <w:rFonts w:ascii="Times New Roman" w:hAnsi="Times New Roman"/>
          <w:color w:val="000000" w:themeColor="text1"/>
          <w:lang w:val="kk-KZ"/>
        </w:rPr>
      </w:pPr>
      <w:r w:rsidRPr="00F9474D">
        <w:rPr>
          <w:rFonts w:ascii="Times New Roman" w:hAnsi="Times New Roman"/>
          <w:color w:val="000000" w:themeColor="text1"/>
          <w:lang w:val="kk-KZ"/>
        </w:rPr>
        <w:t xml:space="preserve">Сурет </w:t>
      </w:r>
      <w:r w:rsidR="003473B3">
        <w:rPr>
          <w:rFonts w:ascii="Times New Roman" w:hAnsi="Times New Roman"/>
          <w:color w:val="000000" w:themeColor="text1"/>
        </w:rPr>
        <w:t>26</w:t>
      </w:r>
      <w:r w:rsidRPr="00F9474D">
        <w:rPr>
          <w:rFonts w:ascii="Times New Roman" w:hAnsi="Times New Roman"/>
          <w:color w:val="000000" w:themeColor="text1"/>
        </w:rPr>
        <w:t xml:space="preserve">. </w:t>
      </w:r>
      <w:r w:rsidRPr="00F9474D">
        <w:rPr>
          <w:rFonts w:ascii="Times New Roman" w:hAnsi="Times New Roman"/>
          <w:color w:val="000000" w:themeColor="text1"/>
          <w:lang w:val="kk-KZ"/>
        </w:rPr>
        <w:t>TiO</w:t>
      </w:r>
      <w:r w:rsidRPr="00F9474D">
        <w:rPr>
          <w:rFonts w:ascii="Times New Roman" w:hAnsi="Times New Roman"/>
          <w:color w:val="000000" w:themeColor="text1"/>
          <w:vertAlign w:val="subscript"/>
          <w:lang w:val="kk-KZ"/>
        </w:rPr>
        <w:t>2</w:t>
      </w:r>
      <w:r w:rsidRPr="00F9474D">
        <w:rPr>
          <w:rFonts w:ascii="Times New Roman" w:hAnsi="Times New Roman"/>
          <w:color w:val="000000" w:themeColor="text1"/>
          <w:lang w:val="kk-KZ"/>
        </w:rPr>
        <w:t xml:space="preserve"> наноқұрылымының термиялық өңдеуге дейін</w:t>
      </w:r>
      <w:r w:rsidR="003473B3">
        <w:rPr>
          <w:rFonts w:ascii="Times New Roman" w:hAnsi="Times New Roman"/>
          <w:color w:val="000000" w:themeColor="text1"/>
          <w:lang w:val="kk-KZ"/>
        </w:rPr>
        <w:t xml:space="preserve"> </w:t>
      </w:r>
      <w:r w:rsidR="003473B3" w:rsidRPr="00F9474D">
        <w:rPr>
          <w:rFonts w:ascii="Times New Roman" w:hAnsi="Times New Roman"/>
          <w:color w:val="000000" w:themeColor="text1"/>
        </w:rPr>
        <w:t>(</w:t>
      </w:r>
      <w:r w:rsidR="003473B3" w:rsidRPr="00F9474D">
        <w:rPr>
          <w:rFonts w:ascii="Times New Roman" w:hAnsi="Times New Roman"/>
          <w:color w:val="000000" w:themeColor="text1"/>
          <w:lang w:val="kk-KZ"/>
        </w:rPr>
        <w:t>а</w:t>
      </w:r>
      <w:r w:rsidR="003473B3" w:rsidRPr="00F9474D">
        <w:rPr>
          <w:rFonts w:ascii="Times New Roman" w:hAnsi="Times New Roman"/>
          <w:color w:val="000000" w:themeColor="text1"/>
        </w:rPr>
        <w:t>)</w:t>
      </w:r>
    </w:p>
    <w:p w:rsidR="00952867" w:rsidRDefault="00952867" w:rsidP="00952867">
      <w:pPr>
        <w:jc w:val="center"/>
        <w:rPr>
          <w:rFonts w:ascii="Times New Roman" w:hAnsi="Times New Roman"/>
          <w:color w:val="000000" w:themeColor="text1"/>
          <w:lang w:val="kk-KZ"/>
        </w:rPr>
      </w:pPr>
      <w:r w:rsidRPr="00F9474D">
        <w:rPr>
          <w:rFonts w:ascii="Times New Roman" w:hAnsi="Times New Roman"/>
          <w:color w:val="000000" w:themeColor="text1"/>
          <w:lang w:val="kk-KZ"/>
        </w:rPr>
        <w:t xml:space="preserve"> және кейінгі</w:t>
      </w:r>
      <w:r w:rsidR="003473B3">
        <w:rPr>
          <w:rFonts w:ascii="Times New Roman" w:hAnsi="Times New Roman"/>
          <w:color w:val="000000" w:themeColor="text1"/>
          <w:lang w:val="kk-KZ"/>
        </w:rPr>
        <w:t xml:space="preserve"> </w:t>
      </w:r>
      <w:r w:rsidR="003473B3" w:rsidRPr="00F9474D">
        <w:rPr>
          <w:rFonts w:ascii="Times New Roman" w:hAnsi="Times New Roman"/>
          <w:color w:val="000000" w:themeColor="text1"/>
          <w:lang w:val="kk-KZ"/>
        </w:rPr>
        <w:t>(б)</w:t>
      </w:r>
      <w:r w:rsidRPr="00F9474D">
        <w:rPr>
          <w:rFonts w:ascii="Times New Roman" w:hAnsi="Times New Roman"/>
          <w:color w:val="000000" w:themeColor="text1"/>
          <w:lang w:val="kk-KZ"/>
        </w:rPr>
        <w:t xml:space="preserve"> элементтік құрамы </w:t>
      </w:r>
    </w:p>
    <w:p w:rsidR="003C4EA3" w:rsidRDefault="003C4EA3" w:rsidP="003D1CC8">
      <w:pPr>
        <w:ind w:firstLine="567"/>
        <w:jc w:val="both"/>
        <w:rPr>
          <w:rFonts w:ascii="Times New Roman" w:hAnsi="Times New Roman"/>
          <w:color w:val="000000" w:themeColor="text1"/>
          <w:lang w:val="kk-KZ"/>
        </w:rPr>
      </w:pPr>
    </w:p>
    <w:p w:rsidR="00700069" w:rsidRPr="007D32DF" w:rsidRDefault="007D32DF" w:rsidP="003D1CC8">
      <w:pPr>
        <w:ind w:firstLine="567"/>
        <w:jc w:val="both"/>
        <w:rPr>
          <w:rFonts w:ascii="Times New Roman" w:hAnsi="Times New Roman"/>
          <w:color w:val="000000" w:themeColor="text1"/>
          <w:lang w:val="kk-KZ"/>
        </w:rPr>
      </w:pPr>
      <w:r>
        <w:rPr>
          <w:rFonts w:ascii="Times New Roman" w:hAnsi="Times New Roman"/>
          <w:color w:val="000000" w:themeColor="text1"/>
          <w:lang w:val="kk-KZ"/>
        </w:rPr>
        <w:t xml:space="preserve">Термиялық өңдеуге дейін және әр түрлі температурада термиялық өңделген үлгілер үшін элементтік талдау нәтижелері </w:t>
      </w:r>
      <w:r w:rsidRPr="007D32DF">
        <w:rPr>
          <w:rFonts w:ascii="Times New Roman" w:hAnsi="Times New Roman"/>
          <w:color w:val="000000" w:themeColor="text1"/>
          <w:lang w:val="kk-KZ"/>
        </w:rPr>
        <w:t xml:space="preserve">6 </w:t>
      </w:r>
      <w:r w:rsidR="00A13B8B">
        <w:rPr>
          <w:rFonts w:ascii="Times New Roman" w:hAnsi="Times New Roman"/>
          <w:color w:val="000000" w:themeColor="text1"/>
          <w:lang w:val="kk-KZ"/>
        </w:rPr>
        <w:t>кестеде келтірілген</w:t>
      </w:r>
      <w:r>
        <w:rPr>
          <w:rFonts w:ascii="Times New Roman" w:hAnsi="Times New Roman"/>
          <w:color w:val="000000" w:themeColor="text1"/>
          <w:lang w:val="kk-KZ"/>
        </w:rPr>
        <w:t>.</w:t>
      </w:r>
    </w:p>
    <w:p w:rsidR="007D32DF" w:rsidRDefault="007D32DF" w:rsidP="003D1CC8">
      <w:pPr>
        <w:ind w:firstLine="567"/>
        <w:jc w:val="both"/>
        <w:rPr>
          <w:rFonts w:ascii="Times New Roman" w:hAnsi="Times New Roman"/>
          <w:color w:val="000000" w:themeColor="text1"/>
          <w:lang w:val="kk-KZ"/>
        </w:rPr>
      </w:pPr>
    </w:p>
    <w:p w:rsidR="00861AB8" w:rsidRPr="00946D3D" w:rsidRDefault="0078440D" w:rsidP="00946D3D">
      <w:pPr>
        <w:jc w:val="both"/>
        <w:rPr>
          <w:rFonts w:ascii="Times New Roman" w:hAnsi="Times New Roman"/>
          <w:color w:val="000000" w:themeColor="text1"/>
          <w:lang w:val="kk-KZ"/>
        </w:rPr>
      </w:pPr>
      <w:r w:rsidRPr="00946D3D">
        <w:rPr>
          <w:rFonts w:ascii="Times New Roman" w:hAnsi="Times New Roman"/>
          <w:color w:val="000000" w:themeColor="text1"/>
          <w:lang w:val="kk-KZ"/>
        </w:rPr>
        <w:t>К</w:t>
      </w:r>
      <w:r w:rsidR="00861AB8" w:rsidRPr="00946D3D">
        <w:rPr>
          <w:rFonts w:ascii="Times New Roman" w:hAnsi="Times New Roman"/>
          <w:color w:val="000000" w:themeColor="text1"/>
          <w:lang w:val="kk-KZ"/>
        </w:rPr>
        <w:t>есте</w:t>
      </w:r>
      <w:r>
        <w:rPr>
          <w:rFonts w:ascii="Times New Roman" w:hAnsi="Times New Roman"/>
          <w:color w:val="000000" w:themeColor="text1"/>
          <w:lang w:val="kk-KZ"/>
        </w:rPr>
        <w:t xml:space="preserve"> </w:t>
      </w:r>
      <w:r w:rsidRPr="00946D3D">
        <w:rPr>
          <w:rFonts w:ascii="Times New Roman" w:hAnsi="Times New Roman"/>
          <w:color w:val="000000" w:themeColor="text1"/>
          <w:lang w:val="kk-KZ"/>
        </w:rPr>
        <w:t>6</w:t>
      </w:r>
      <w:r w:rsidR="00861AB8" w:rsidRPr="00946D3D">
        <w:rPr>
          <w:rFonts w:ascii="Times New Roman" w:hAnsi="Times New Roman"/>
          <w:color w:val="000000" w:themeColor="text1"/>
          <w:lang w:val="kk-KZ"/>
        </w:rPr>
        <w:t xml:space="preserve">. </w:t>
      </w:r>
      <w:r w:rsidR="00946D3D" w:rsidRPr="002517C4">
        <w:rPr>
          <w:rFonts w:ascii="Times New Roman" w:hAnsi="Times New Roman"/>
          <w:lang w:val="kk-KZ"/>
        </w:rPr>
        <w:t>TiO</w:t>
      </w:r>
      <w:r w:rsidR="00946D3D" w:rsidRPr="00F46F4F">
        <w:rPr>
          <w:rFonts w:ascii="Times New Roman" w:hAnsi="Times New Roman"/>
          <w:vertAlign w:val="subscript"/>
          <w:lang w:val="kk-KZ"/>
        </w:rPr>
        <w:t>2</w:t>
      </w:r>
      <w:r w:rsidR="00946D3D" w:rsidRPr="002517C4">
        <w:rPr>
          <w:rFonts w:ascii="Times New Roman" w:hAnsi="Times New Roman"/>
          <w:lang w:val="kk-KZ"/>
        </w:rPr>
        <w:t xml:space="preserve"> </w:t>
      </w:r>
      <w:r w:rsidR="00946D3D">
        <w:rPr>
          <w:rFonts w:ascii="Times New Roman" w:hAnsi="Times New Roman" w:hint="eastAsia"/>
          <w:lang w:val="kk-KZ"/>
        </w:rPr>
        <w:t>наноқұрылымдарының</w:t>
      </w:r>
      <w:r w:rsidR="00946D3D">
        <w:rPr>
          <w:rFonts w:ascii="Times New Roman" w:hAnsi="Times New Roman"/>
          <w:lang w:val="kk-KZ"/>
        </w:rPr>
        <w:t xml:space="preserve"> элементтік талдау нәтижелері</w:t>
      </w:r>
    </w:p>
    <w:p w:rsidR="00861AB8" w:rsidRDefault="00861AB8" w:rsidP="003D1CC8">
      <w:pPr>
        <w:ind w:firstLine="567"/>
        <w:jc w:val="both"/>
        <w:rPr>
          <w:rFonts w:ascii="Times New Roman" w:hAnsi="Times New Roman"/>
          <w:color w:val="000000" w:themeColor="text1"/>
          <w:lang w:val="kk-KZ"/>
        </w:rPr>
      </w:pPr>
    </w:p>
    <w:tbl>
      <w:tblPr>
        <w:tblStyle w:val="af"/>
        <w:tblW w:w="0" w:type="auto"/>
        <w:tblLook w:val="04A0" w:firstRow="1" w:lastRow="0" w:firstColumn="1" w:lastColumn="0" w:noHBand="0" w:noVBand="1"/>
      </w:tblPr>
      <w:tblGrid>
        <w:gridCol w:w="1555"/>
        <w:gridCol w:w="2307"/>
        <w:gridCol w:w="1236"/>
        <w:gridCol w:w="1276"/>
        <w:gridCol w:w="1276"/>
      </w:tblGrid>
      <w:tr w:rsidR="005F62CD" w:rsidTr="00801B68">
        <w:trPr>
          <w:trHeight w:val="371"/>
        </w:trPr>
        <w:tc>
          <w:tcPr>
            <w:tcW w:w="1555" w:type="dxa"/>
            <w:vMerge w:val="restart"/>
          </w:tcPr>
          <w:p w:rsidR="005F62CD" w:rsidRPr="00861AB8" w:rsidRDefault="005F62CD" w:rsidP="003D1CC8">
            <w:pPr>
              <w:jc w:val="both"/>
              <w:rPr>
                <w:rFonts w:ascii="Times New Roman" w:hAnsi="Times New Roman"/>
                <w:color w:val="000000" w:themeColor="text1"/>
                <w:lang w:val="kk-KZ"/>
              </w:rPr>
            </w:pPr>
            <w:r w:rsidRPr="00861AB8">
              <w:rPr>
                <w:rFonts w:ascii="Times New Roman" w:eastAsia="SchoolBookC,Bold-Identity-H" w:hAnsi="Times New Roman"/>
                <w:b/>
                <w:bCs/>
                <w:color w:val="000000" w:themeColor="text1"/>
                <w:lang w:val="kk-KZ"/>
              </w:rPr>
              <w:t>Элемент</w:t>
            </w:r>
          </w:p>
        </w:tc>
        <w:tc>
          <w:tcPr>
            <w:tcW w:w="2307" w:type="dxa"/>
            <w:vMerge w:val="restart"/>
          </w:tcPr>
          <w:p w:rsidR="005F62CD" w:rsidRPr="00861AB8" w:rsidRDefault="005F62CD" w:rsidP="003D1CC8">
            <w:pPr>
              <w:jc w:val="both"/>
              <w:rPr>
                <w:rFonts w:ascii="Times New Roman" w:hAnsi="Times New Roman"/>
                <w:color w:val="000000" w:themeColor="text1"/>
                <w:lang w:val="kk-KZ"/>
              </w:rPr>
            </w:pPr>
            <w:r w:rsidRPr="00861AB8">
              <w:rPr>
                <w:rFonts w:ascii="Times New Roman" w:eastAsia="SchoolBookC,Bold-Identity-H" w:hAnsi="Times New Roman"/>
                <w:b/>
                <w:bCs/>
                <w:color w:val="000000" w:themeColor="text1"/>
                <w:lang w:val="kk-KZ"/>
              </w:rPr>
              <w:t>Термиялық өңдеуге дейін, ат</w:t>
            </w:r>
            <w:r w:rsidRPr="00861AB8">
              <w:rPr>
                <w:rFonts w:ascii="Times New Roman" w:eastAsia="SchoolBookC,Bold-Identity-H" w:hAnsi="Times New Roman"/>
                <w:b/>
                <w:bCs/>
                <w:color w:val="000000" w:themeColor="text1"/>
              </w:rPr>
              <w:t>%</w:t>
            </w:r>
          </w:p>
        </w:tc>
        <w:tc>
          <w:tcPr>
            <w:tcW w:w="3788" w:type="dxa"/>
            <w:gridSpan w:val="3"/>
          </w:tcPr>
          <w:p w:rsidR="00801B68" w:rsidRPr="00861AB8" w:rsidRDefault="005F62CD" w:rsidP="003D1CC8">
            <w:pPr>
              <w:jc w:val="both"/>
              <w:rPr>
                <w:rFonts w:ascii="Times New Roman" w:eastAsia="SchoolBookC,Bold-Identity-H" w:hAnsi="Times New Roman"/>
                <w:b/>
                <w:bCs/>
                <w:color w:val="000000" w:themeColor="text1"/>
                <w:lang w:val="kk-KZ"/>
              </w:rPr>
            </w:pPr>
            <w:r w:rsidRPr="00861AB8">
              <w:rPr>
                <w:rFonts w:ascii="Times New Roman" w:eastAsia="SchoolBookC,Bold-Identity-H" w:hAnsi="Times New Roman"/>
                <w:b/>
                <w:bCs/>
                <w:color w:val="000000" w:themeColor="text1"/>
                <w:lang w:val="kk-KZ"/>
              </w:rPr>
              <w:t xml:space="preserve">Термиялық өңдеуден </w:t>
            </w:r>
          </w:p>
          <w:p w:rsidR="005F62CD" w:rsidRPr="00861AB8" w:rsidRDefault="005F62CD" w:rsidP="003D1CC8">
            <w:pPr>
              <w:jc w:val="both"/>
              <w:rPr>
                <w:rFonts w:ascii="Times New Roman" w:hAnsi="Times New Roman"/>
                <w:color w:val="000000" w:themeColor="text1"/>
                <w:lang w:val="kk-KZ"/>
              </w:rPr>
            </w:pPr>
            <w:r w:rsidRPr="00861AB8">
              <w:rPr>
                <w:rFonts w:ascii="Times New Roman" w:eastAsia="SchoolBookC,Bold-Identity-H" w:hAnsi="Times New Roman"/>
                <w:b/>
                <w:bCs/>
                <w:color w:val="000000" w:themeColor="text1"/>
                <w:lang w:val="kk-KZ"/>
              </w:rPr>
              <w:t>кейін, ат</w:t>
            </w:r>
            <w:r w:rsidRPr="00861AB8">
              <w:rPr>
                <w:rFonts w:ascii="Times New Roman" w:eastAsia="SchoolBookC,Bold-Identity-H" w:hAnsi="Times New Roman"/>
                <w:b/>
                <w:bCs/>
                <w:color w:val="000000" w:themeColor="text1"/>
              </w:rPr>
              <w:t>%</w:t>
            </w:r>
          </w:p>
        </w:tc>
      </w:tr>
      <w:tr w:rsidR="005F62CD" w:rsidTr="00801B68">
        <w:trPr>
          <w:trHeight w:val="458"/>
        </w:trPr>
        <w:tc>
          <w:tcPr>
            <w:tcW w:w="1555" w:type="dxa"/>
            <w:vMerge/>
          </w:tcPr>
          <w:p w:rsidR="005F62CD" w:rsidRPr="00861AB8" w:rsidRDefault="005F62CD" w:rsidP="005F62CD">
            <w:pPr>
              <w:jc w:val="both"/>
              <w:rPr>
                <w:rFonts w:ascii="Times New Roman" w:eastAsia="SchoolBookC,Bold-Identity-H" w:hAnsi="Times New Roman"/>
                <w:b/>
                <w:bCs/>
                <w:color w:val="000000" w:themeColor="text1"/>
                <w:lang w:val="kk-KZ"/>
              </w:rPr>
            </w:pPr>
          </w:p>
        </w:tc>
        <w:tc>
          <w:tcPr>
            <w:tcW w:w="2307" w:type="dxa"/>
            <w:vMerge/>
          </w:tcPr>
          <w:p w:rsidR="005F62CD" w:rsidRPr="00861AB8" w:rsidRDefault="005F62CD" w:rsidP="005F62CD">
            <w:pPr>
              <w:jc w:val="both"/>
              <w:rPr>
                <w:rFonts w:ascii="Times New Roman" w:eastAsia="SchoolBookC,Bold-Identity-H" w:hAnsi="Times New Roman"/>
                <w:b/>
                <w:bCs/>
                <w:color w:val="000000" w:themeColor="text1"/>
                <w:lang w:val="kk-KZ"/>
              </w:rPr>
            </w:pPr>
          </w:p>
        </w:tc>
        <w:tc>
          <w:tcPr>
            <w:tcW w:w="1236" w:type="dxa"/>
          </w:tcPr>
          <w:p w:rsidR="005F62CD" w:rsidRPr="00861AB8" w:rsidRDefault="005F62CD" w:rsidP="005F62CD">
            <w:pPr>
              <w:ind w:firstLine="34"/>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450</w:t>
            </w:r>
            <w:r w:rsidRPr="00861AB8">
              <w:rPr>
                <w:rFonts w:ascii="Times New Roman" w:eastAsia="SchoolBookC,Bold-Identity-H" w:hAnsi="Times New Roman"/>
                <w:bCs/>
                <w:color w:val="000000" w:themeColor="text1"/>
                <w:vertAlign w:val="superscript"/>
                <w:lang w:val="en-US"/>
              </w:rPr>
              <w:t>o</w:t>
            </w:r>
            <w:r w:rsidRPr="00861AB8">
              <w:rPr>
                <w:rFonts w:ascii="Times New Roman" w:eastAsia="SchoolBookC,Bold-Identity-H" w:hAnsi="Times New Roman"/>
                <w:bCs/>
                <w:color w:val="000000" w:themeColor="text1"/>
                <w:lang w:val="en-US"/>
              </w:rPr>
              <w:t>C</w:t>
            </w:r>
          </w:p>
        </w:tc>
        <w:tc>
          <w:tcPr>
            <w:tcW w:w="1276" w:type="dxa"/>
          </w:tcPr>
          <w:p w:rsidR="005F62CD" w:rsidRPr="00861AB8" w:rsidRDefault="005F62CD" w:rsidP="005F62CD">
            <w:pPr>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600</w:t>
            </w:r>
            <w:r w:rsidRPr="00861AB8">
              <w:rPr>
                <w:rFonts w:ascii="Times New Roman" w:eastAsia="SchoolBookC,Bold-Identity-H" w:hAnsi="Times New Roman"/>
                <w:bCs/>
                <w:color w:val="000000" w:themeColor="text1"/>
                <w:vertAlign w:val="superscript"/>
                <w:lang w:val="en-US"/>
              </w:rPr>
              <w:t>o</w:t>
            </w:r>
            <w:r w:rsidRPr="00861AB8">
              <w:rPr>
                <w:rFonts w:ascii="Times New Roman" w:eastAsia="SchoolBookC,Bold-Identity-H" w:hAnsi="Times New Roman"/>
                <w:bCs/>
                <w:color w:val="000000" w:themeColor="text1"/>
                <w:lang w:val="en-US"/>
              </w:rPr>
              <w:t>C</w:t>
            </w:r>
          </w:p>
        </w:tc>
        <w:tc>
          <w:tcPr>
            <w:tcW w:w="1276" w:type="dxa"/>
          </w:tcPr>
          <w:p w:rsidR="005F62CD" w:rsidRPr="00861AB8" w:rsidRDefault="005F62CD" w:rsidP="005F62CD">
            <w:pPr>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750</w:t>
            </w:r>
            <w:r w:rsidRPr="00861AB8">
              <w:rPr>
                <w:rFonts w:ascii="Times New Roman" w:eastAsia="SchoolBookC,Bold-Identity-H" w:hAnsi="Times New Roman"/>
                <w:bCs/>
                <w:color w:val="000000" w:themeColor="text1"/>
                <w:vertAlign w:val="superscript"/>
                <w:lang w:val="en-US"/>
              </w:rPr>
              <w:t>o</w:t>
            </w:r>
            <w:r w:rsidRPr="00861AB8">
              <w:rPr>
                <w:rFonts w:ascii="Times New Roman" w:eastAsia="SchoolBookC,Bold-Identity-H" w:hAnsi="Times New Roman"/>
                <w:bCs/>
                <w:color w:val="000000" w:themeColor="text1"/>
                <w:lang w:val="en-US"/>
              </w:rPr>
              <w:t>C</w:t>
            </w:r>
          </w:p>
        </w:tc>
      </w:tr>
      <w:tr w:rsidR="0054129C" w:rsidTr="00801B68">
        <w:tc>
          <w:tcPr>
            <w:tcW w:w="1555" w:type="dxa"/>
          </w:tcPr>
          <w:p w:rsidR="0054129C" w:rsidRPr="00861AB8" w:rsidRDefault="0054129C" w:rsidP="0054129C">
            <w:pPr>
              <w:ind w:firstLine="12"/>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Ti</w:t>
            </w:r>
          </w:p>
        </w:tc>
        <w:tc>
          <w:tcPr>
            <w:tcW w:w="2307" w:type="dxa"/>
          </w:tcPr>
          <w:p w:rsidR="0054129C" w:rsidRPr="00861AB8" w:rsidRDefault="0054129C" w:rsidP="0054129C">
            <w:pPr>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rPr>
              <w:t>30.65</w:t>
            </w:r>
          </w:p>
        </w:tc>
        <w:tc>
          <w:tcPr>
            <w:tcW w:w="1236" w:type="dxa"/>
          </w:tcPr>
          <w:p w:rsidR="0054129C" w:rsidRPr="00861AB8" w:rsidRDefault="0054129C" w:rsidP="0054129C">
            <w:pPr>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37.10</w:t>
            </w:r>
          </w:p>
        </w:tc>
        <w:tc>
          <w:tcPr>
            <w:tcW w:w="1276" w:type="dxa"/>
          </w:tcPr>
          <w:p w:rsidR="0054129C" w:rsidRPr="00745D33" w:rsidRDefault="00431B50" w:rsidP="00745D33">
            <w:pPr>
              <w:jc w:val="center"/>
            </w:pPr>
            <w:r>
              <w:t>39.2</w:t>
            </w:r>
            <w:r w:rsidR="00745D33" w:rsidRPr="00745D33">
              <w:t>9</w:t>
            </w:r>
          </w:p>
        </w:tc>
        <w:tc>
          <w:tcPr>
            <w:tcW w:w="1276" w:type="dxa"/>
          </w:tcPr>
          <w:p w:rsidR="0054129C" w:rsidRPr="00431B50" w:rsidRDefault="00431B50" w:rsidP="00431B50">
            <w:pPr>
              <w:jc w:val="center"/>
              <w:rPr>
                <w:rFonts w:ascii="Times New Roman" w:hAnsi="Times New Roman"/>
              </w:rPr>
            </w:pPr>
            <w:r w:rsidRPr="00431B50">
              <w:rPr>
                <w:rFonts w:ascii="Times New Roman" w:hAnsi="Times New Roman"/>
              </w:rPr>
              <w:t>41.58</w:t>
            </w:r>
          </w:p>
        </w:tc>
      </w:tr>
      <w:tr w:rsidR="0054129C" w:rsidTr="00801B68">
        <w:tc>
          <w:tcPr>
            <w:tcW w:w="1555" w:type="dxa"/>
          </w:tcPr>
          <w:p w:rsidR="0054129C" w:rsidRPr="00861AB8" w:rsidRDefault="0054129C" w:rsidP="0054129C">
            <w:pPr>
              <w:ind w:firstLine="12"/>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O</w:t>
            </w:r>
          </w:p>
        </w:tc>
        <w:tc>
          <w:tcPr>
            <w:tcW w:w="2307" w:type="dxa"/>
          </w:tcPr>
          <w:p w:rsidR="0054129C" w:rsidRPr="00861AB8" w:rsidRDefault="0054129C" w:rsidP="0054129C">
            <w:pPr>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rPr>
              <w:t>42.90</w:t>
            </w:r>
          </w:p>
        </w:tc>
        <w:tc>
          <w:tcPr>
            <w:tcW w:w="1236" w:type="dxa"/>
          </w:tcPr>
          <w:p w:rsidR="0054129C" w:rsidRPr="00861AB8" w:rsidRDefault="0054129C" w:rsidP="0054129C">
            <w:pPr>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51.</w:t>
            </w:r>
            <w:r w:rsidRPr="00861AB8">
              <w:rPr>
                <w:rFonts w:ascii="Times New Roman" w:eastAsia="SchoolBookC,Bold-Identity-H" w:hAnsi="Times New Roman"/>
                <w:bCs/>
                <w:color w:val="000000" w:themeColor="text1"/>
              </w:rPr>
              <w:t>1</w:t>
            </w:r>
            <w:r w:rsidRPr="00861AB8">
              <w:rPr>
                <w:rFonts w:ascii="Times New Roman" w:eastAsia="SchoolBookC,Bold-Identity-H" w:hAnsi="Times New Roman"/>
                <w:bCs/>
                <w:color w:val="000000" w:themeColor="text1"/>
                <w:lang w:val="en-US"/>
              </w:rPr>
              <w:t>4</w:t>
            </w:r>
          </w:p>
        </w:tc>
        <w:tc>
          <w:tcPr>
            <w:tcW w:w="1276" w:type="dxa"/>
          </w:tcPr>
          <w:p w:rsidR="0054129C" w:rsidRPr="00431B50" w:rsidRDefault="00431B50" w:rsidP="00745D33">
            <w:pPr>
              <w:jc w:val="center"/>
              <w:rPr>
                <w:rFonts w:asciiTheme="minorHAnsi" w:hAnsiTheme="minorHAnsi"/>
              </w:rPr>
            </w:pPr>
            <w:r>
              <w:t>54.08</w:t>
            </w:r>
          </w:p>
        </w:tc>
        <w:tc>
          <w:tcPr>
            <w:tcW w:w="1276" w:type="dxa"/>
          </w:tcPr>
          <w:p w:rsidR="0054129C" w:rsidRPr="00431B50" w:rsidRDefault="00431B50" w:rsidP="00745D33">
            <w:pPr>
              <w:jc w:val="center"/>
              <w:rPr>
                <w:rFonts w:asciiTheme="minorHAnsi" w:hAnsiTheme="minorHAnsi"/>
              </w:rPr>
            </w:pPr>
            <w:r>
              <w:t>52.55</w:t>
            </w:r>
          </w:p>
        </w:tc>
      </w:tr>
      <w:tr w:rsidR="0054129C" w:rsidTr="00801B68">
        <w:tc>
          <w:tcPr>
            <w:tcW w:w="1555" w:type="dxa"/>
          </w:tcPr>
          <w:p w:rsidR="0054129C" w:rsidRPr="00861AB8" w:rsidRDefault="0054129C" w:rsidP="0054129C">
            <w:pPr>
              <w:ind w:firstLine="12"/>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C</w:t>
            </w:r>
          </w:p>
        </w:tc>
        <w:tc>
          <w:tcPr>
            <w:tcW w:w="2307" w:type="dxa"/>
          </w:tcPr>
          <w:p w:rsidR="0054129C" w:rsidRPr="00861AB8" w:rsidRDefault="0054129C" w:rsidP="0054129C">
            <w:pPr>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rPr>
              <w:t>18.21</w:t>
            </w:r>
          </w:p>
        </w:tc>
        <w:tc>
          <w:tcPr>
            <w:tcW w:w="1236" w:type="dxa"/>
          </w:tcPr>
          <w:p w:rsidR="0054129C" w:rsidRPr="00861AB8" w:rsidRDefault="0054129C" w:rsidP="0054129C">
            <w:pPr>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11.76</w:t>
            </w:r>
          </w:p>
        </w:tc>
        <w:tc>
          <w:tcPr>
            <w:tcW w:w="1276" w:type="dxa"/>
          </w:tcPr>
          <w:p w:rsidR="0054129C" w:rsidRPr="00431B50" w:rsidRDefault="00431B50" w:rsidP="00745D33">
            <w:pPr>
              <w:jc w:val="center"/>
              <w:rPr>
                <w:rFonts w:asciiTheme="minorHAnsi" w:hAnsiTheme="minorHAnsi"/>
              </w:rPr>
            </w:pPr>
            <w:r>
              <w:t>6.63</w:t>
            </w:r>
          </w:p>
        </w:tc>
        <w:tc>
          <w:tcPr>
            <w:tcW w:w="1276" w:type="dxa"/>
          </w:tcPr>
          <w:p w:rsidR="0054129C" w:rsidRPr="00431B50" w:rsidRDefault="00431B50" w:rsidP="00745D33">
            <w:pPr>
              <w:jc w:val="center"/>
              <w:rPr>
                <w:rFonts w:asciiTheme="minorHAnsi" w:hAnsiTheme="minorHAnsi"/>
              </w:rPr>
            </w:pPr>
            <w:r>
              <w:t>5.87</w:t>
            </w:r>
          </w:p>
        </w:tc>
      </w:tr>
      <w:tr w:rsidR="0054129C" w:rsidTr="00801B68">
        <w:tc>
          <w:tcPr>
            <w:tcW w:w="1555" w:type="dxa"/>
          </w:tcPr>
          <w:p w:rsidR="0054129C" w:rsidRPr="00861AB8" w:rsidRDefault="0054129C" w:rsidP="0054129C">
            <w:pPr>
              <w:ind w:firstLine="12"/>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F</w:t>
            </w:r>
          </w:p>
        </w:tc>
        <w:tc>
          <w:tcPr>
            <w:tcW w:w="2307" w:type="dxa"/>
          </w:tcPr>
          <w:p w:rsidR="0054129C" w:rsidRPr="00861AB8" w:rsidRDefault="0054129C" w:rsidP="0054129C">
            <w:pPr>
              <w:jc w:val="both"/>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rPr>
              <w:t>8.24</w:t>
            </w:r>
          </w:p>
        </w:tc>
        <w:tc>
          <w:tcPr>
            <w:tcW w:w="1236" w:type="dxa"/>
          </w:tcPr>
          <w:p w:rsidR="0054129C" w:rsidRPr="00861AB8" w:rsidRDefault="0054129C" w:rsidP="0054129C">
            <w:pPr>
              <w:jc w:val="center"/>
              <w:rPr>
                <w:rFonts w:ascii="Times New Roman" w:eastAsia="SchoolBookC,Bold-Identity-H" w:hAnsi="Times New Roman"/>
                <w:bCs/>
                <w:color w:val="000000" w:themeColor="text1"/>
                <w:lang w:val="en-US"/>
              </w:rPr>
            </w:pPr>
            <w:r w:rsidRPr="00861AB8">
              <w:rPr>
                <w:rFonts w:ascii="Times New Roman" w:eastAsia="SchoolBookC,Bold-Identity-H" w:hAnsi="Times New Roman"/>
                <w:bCs/>
                <w:color w:val="000000" w:themeColor="text1"/>
                <w:lang w:val="en-US"/>
              </w:rPr>
              <w:t>-</w:t>
            </w:r>
          </w:p>
        </w:tc>
        <w:tc>
          <w:tcPr>
            <w:tcW w:w="1276" w:type="dxa"/>
          </w:tcPr>
          <w:p w:rsidR="0054129C" w:rsidRPr="00745D33" w:rsidRDefault="0054129C" w:rsidP="00745D33">
            <w:pPr>
              <w:jc w:val="center"/>
            </w:pPr>
            <w:r w:rsidRPr="00745D33">
              <w:rPr>
                <w:rFonts w:eastAsia="SchoolBookC,Bold-Identity-H"/>
              </w:rPr>
              <w:t>-</w:t>
            </w:r>
          </w:p>
        </w:tc>
        <w:tc>
          <w:tcPr>
            <w:tcW w:w="1276" w:type="dxa"/>
          </w:tcPr>
          <w:p w:rsidR="0054129C" w:rsidRPr="00745D33" w:rsidRDefault="0054129C" w:rsidP="00745D33">
            <w:pPr>
              <w:jc w:val="center"/>
            </w:pPr>
            <w:r w:rsidRPr="00745D33">
              <w:rPr>
                <w:rFonts w:eastAsia="SchoolBookC,Bold-Identity-H"/>
              </w:rPr>
              <w:t>-</w:t>
            </w:r>
          </w:p>
        </w:tc>
      </w:tr>
    </w:tbl>
    <w:p w:rsidR="00874A32" w:rsidRPr="00874A32" w:rsidRDefault="00801B68" w:rsidP="00B812CE">
      <w:pPr>
        <w:ind w:firstLine="567"/>
        <w:jc w:val="both"/>
        <w:rPr>
          <w:rFonts w:ascii="Times New Roman" w:hAnsi="Times New Roman"/>
          <w:color w:val="000000" w:themeColor="text1"/>
          <w:lang w:val="kk-KZ"/>
        </w:rPr>
      </w:pPr>
      <w:r>
        <w:rPr>
          <w:rFonts w:ascii="Times New Roman" w:hAnsi="Times New Roman"/>
          <w:color w:val="000000" w:themeColor="text1"/>
          <w:lang w:val="kk-KZ"/>
        </w:rPr>
        <w:lastRenderedPageBreak/>
        <w:t xml:space="preserve">Қорытындылай отырып, </w:t>
      </w:r>
      <w:r w:rsidR="00874A32">
        <w:rPr>
          <w:rFonts w:ascii="Times New Roman" w:hAnsi="Times New Roman"/>
          <w:color w:val="000000" w:themeColor="text1"/>
          <w:lang w:val="kk-KZ"/>
        </w:rPr>
        <w:t>титан диоксиді негізіндегі наноқұрылымды ү</w:t>
      </w:r>
      <w:r w:rsidR="00874A32">
        <w:rPr>
          <w:rFonts w:ascii="Times New Roman" w:hAnsi="Times New Roman"/>
          <w:lang w:val="kk-KZ"/>
        </w:rPr>
        <w:t xml:space="preserve">лгілерді </w:t>
      </w:r>
      <w:r w:rsidR="00874A32" w:rsidRPr="005E5147">
        <w:rPr>
          <w:rFonts w:ascii="Times New Roman" w:hAnsi="Times New Roman"/>
          <w:lang w:val="kk-KZ"/>
        </w:rPr>
        <w:t>термиялық өңдеу</w:t>
      </w:r>
      <w:r w:rsidR="00874A32">
        <w:rPr>
          <w:rFonts w:ascii="Times New Roman" w:hAnsi="Times New Roman"/>
          <w:lang w:val="kk-KZ"/>
        </w:rPr>
        <w:t xml:space="preserve"> </w:t>
      </w:r>
      <w:r w:rsidR="00874A32" w:rsidRPr="002517C4">
        <w:rPr>
          <w:rFonts w:ascii="Times New Roman" w:hAnsi="Times New Roman" w:hint="eastAsia"/>
          <w:lang w:val="kk-KZ"/>
        </w:rPr>
        <w:t>анодтау</w:t>
      </w:r>
      <w:r w:rsidR="00874A32" w:rsidRPr="002517C4">
        <w:rPr>
          <w:rFonts w:ascii="Times New Roman" w:hAnsi="Times New Roman"/>
          <w:lang w:val="kk-KZ"/>
        </w:rPr>
        <w:t xml:space="preserve"> </w:t>
      </w:r>
      <w:r w:rsidR="00874A32" w:rsidRPr="002517C4">
        <w:rPr>
          <w:rFonts w:ascii="Times New Roman" w:hAnsi="Times New Roman" w:hint="eastAsia"/>
          <w:lang w:val="kk-KZ"/>
        </w:rPr>
        <w:t>процесінен</w:t>
      </w:r>
      <w:r w:rsidR="00874A32" w:rsidRPr="002517C4">
        <w:rPr>
          <w:rFonts w:ascii="Times New Roman" w:hAnsi="Times New Roman"/>
          <w:lang w:val="kk-KZ"/>
        </w:rPr>
        <w:t xml:space="preserve"> </w:t>
      </w:r>
      <w:r w:rsidR="00874A32" w:rsidRPr="002517C4">
        <w:rPr>
          <w:rFonts w:ascii="Times New Roman" w:hAnsi="Times New Roman" w:hint="eastAsia"/>
          <w:lang w:val="kk-KZ"/>
        </w:rPr>
        <w:t>кейін</w:t>
      </w:r>
      <w:r w:rsidR="00874A32" w:rsidRPr="002517C4">
        <w:rPr>
          <w:rFonts w:ascii="Times New Roman" w:hAnsi="Times New Roman"/>
          <w:lang w:val="kk-KZ"/>
        </w:rPr>
        <w:t xml:space="preserve"> қ</w:t>
      </w:r>
      <w:r w:rsidR="00874A32" w:rsidRPr="002517C4">
        <w:rPr>
          <w:rFonts w:ascii="Times New Roman" w:hAnsi="Times New Roman" w:hint="eastAsia"/>
          <w:lang w:val="kk-KZ"/>
        </w:rPr>
        <w:t>ал</w:t>
      </w:r>
      <w:r w:rsidR="00874A32" w:rsidRPr="002517C4">
        <w:rPr>
          <w:rFonts w:ascii="Times New Roman" w:hAnsi="Times New Roman"/>
          <w:lang w:val="kk-KZ"/>
        </w:rPr>
        <w:t>ғ</w:t>
      </w:r>
      <w:r w:rsidR="00874A32" w:rsidRPr="002517C4">
        <w:rPr>
          <w:rFonts w:ascii="Times New Roman" w:hAnsi="Times New Roman" w:hint="eastAsia"/>
          <w:lang w:val="kk-KZ"/>
        </w:rPr>
        <w:t>ан</w:t>
      </w:r>
      <w:r w:rsidR="00874A32" w:rsidRPr="002517C4">
        <w:rPr>
          <w:rFonts w:ascii="Times New Roman" w:hAnsi="Times New Roman"/>
          <w:lang w:val="kk-KZ"/>
        </w:rPr>
        <w:t xml:space="preserve"> қ</w:t>
      </w:r>
      <w:r w:rsidR="00874A32">
        <w:rPr>
          <w:rFonts w:ascii="Times New Roman" w:hAnsi="Times New Roman" w:hint="eastAsia"/>
          <w:lang w:val="kk-KZ"/>
        </w:rPr>
        <w:t>алдықтардың</w:t>
      </w:r>
      <w:r w:rsidR="00874A32" w:rsidRPr="002517C4">
        <w:rPr>
          <w:rFonts w:ascii="Times New Roman" w:hAnsi="Times New Roman"/>
          <w:lang w:val="kk-KZ"/>
        </w:rPr>
        <w:t xml:space="preserve"> </w:t>
      </w:r>
      <w:r w:rsidR="00874A32" w:rsidRPr="002517C4">
        <w:rPr>
          <w:rFonts w:ascii="Times New Roman" w:hAnsi="Times New Roman" w:hint="eastAsia"/>
          <w:lang w:val="kk-KZ"/>
        </w:rPr>
        <w:t>м</w:t>
      </w:r>
      <w:r w:rsidR="00874A32" w:rsidRPr="002517C4">
        <w:rPr>
          <w:rFonts w:ascii="Times New Roman" w:hAnsi="Times New Roman"/>
          <w:lang w:val="kk-KZ"/>
        </w:rPr>
        <w:t>ө</w:t>
      </w:r>
      <w:r w:rsidR="00874A32" w:rsidRPr="002517C4">
        <w:rPr>
          <w:rFonts w:ascii="Times New Roman" w:hAnsi="Times New Roman" w:hint="eastAsia"/>
          <w:lang w:val="kk-KZ"/>
        </w:rPr>
        <w:t>лшерін</w:t>
      </w:r>
      <w:r w:rsidR="00874A32" w:rsidRPr="002517C4">
        <w:rPr>
          <w:rFonts w:ascii="Times New Roman" w:hAnsi="Times New Roman"/>
          <w:lang w:val="kk-KZ"/>
        </w:rPr>
        <w:t xml:space="preserve"> </w:t>
      </w:r>
      <w:r w:rsidR="00874A32" w:rsidRPr="002517C4">
        <w:rPr>
          <w:rFonts w:ascii="Times New Roman" w:hAnsi="Times New Roman" w:hint="eastAsia"/>
          <w:lang w:val="kk-KZ"/>
        </w:rPr>
        <w:t>айтарлы</w:t>
      </w:r>
      <w:r w:rsidR="00874A32" w:rsidRPr="002517C4">
        <w:rPr>
          <w:rFonts w:ascii="Times New Roman" w:hAnsi="Times New Roman"/>
          <w:lang w:val="kk-KZ"/>
        </w:rPr>
        <w:t>қ</w:t>
      </w:r>
      <w:r w:rsidR="00874A32" w:rsidRPr="002517C4">
        <w:rPr>
          <w:rFonts w:ascii="Times New Roman" w:hAnsi="Times New Roman" w:hint="eastAsia"/>
          <w:lang w:val="kk-KZ"/>
        </w:rPr>
        <w:t>тай</w:t>
      </w:r>
      <w:r w:rsidR="00874A32" w:rsidRPr="002517C4">
        <w:rPr>
          <w:rFonts w:ascii="Times New Roman" w:hAnsi="Times New Roman"/>
          <w:lang w:val="kk-KZ"/>
        </w:rPr>
        <w:t xml:space="preserve"> </w:t>
      </w:r>
      <w:r w:rsidR="00874A32" w:rsidRPr="002517C4">
        <w:rPr>
          <w:rFonts w:ascii="Times New Roman" w:hAnsi="Times New Roman" w:hint="eastAsia"/>
          <w:lang w:val="kk-KZ"/>
        </w:rPr>
        <w:t>азайту</w:t>
      </w:r>
      <w:r w:rsidR="00874A32" w:rsidRPr="002517C4">
        <w:rPr>
          <w:rFonts w:ascii="Times New Roman" w:hAnsi="Times New Roman"/>
          <w:lang w:val="kk-KZ"/>
        </w:rPr>
        <w:t>ғ</w:t>
      </w:r>
      <w:r w:rsidR="00874A32" w:rsidRPr="002517C4">
        <w:rPr>
          <w:rFonts w:ascii="Times New Roman" w:hAnsi="Times New Roman" w:hint="eastAsia"/>
          <w:lang w:val="kk-KZ"/>
        </w:rPr>
        <w:t>а</w:t>
      </w:r>
      <w:r w:rsidR="00B812CE">
        <w:rPr>
          <w:rFonts w:ascii="Times New Roman" w:hAnsi="Times New Roman"/>
          <w:lang w:val="kk-KZ"/>
        </w:rPr>
        <w:t xml:space="preserve"> және аморфты құрылымнан түрлі фазалық</w:t>
      </w:r>
      <w:r w:rsidR="00874A32" w:rsidRPr="002517C4">
        <w:rPr>
          <w:rFonts w:ascii="Times New Roman" w:hAnsi="Times New Roman"/>
          <w:lang w:val="kk-KZ"/>
        </w:rPr>
        <w:t xml:space="preserve"> </w:t>
      </w:r>
      <w:r w:rsidR="00B812CE">
        <w:rPr>
          <w:rFonts w:ascii="Times New Roman" w:hAnsi="Times New Roman"/>
          <w:lang w:val="kk-KZ"/>
        </w:rPr>
        <w:t xml:space="preserve">қатынастағы кристаллдық құрылымға ауысуға </w:t>
      </w:r>
      <w:r w:rsidR="00B812CE" w:rsidRPr="002517C4">
        <w:rPr>
          <w:rFonts w:ascii="Times New Roman" w:hAnsi="Times New Roman" w:hint="eastAsia"/>
          <w:lang w:val="kk-KZ"/>
        </w:rPr>
        <w:t>м</w:t>
      </w:r>
      <w:r w:rsidR="00B812CE" w:rsidRPr="002517C4">
        <w:rPr>
          <w:rFonts w:ascii="Times New Roman" w:hAnsi="Times New Roman"/>
          <w:lang w:val="kk-KZ"/>
        </w:rPr>
        <w:t>ү</w:t>
      </w:r>
      <w:r w:rsidR="00B812CE" w:rsidRPr="002517C4">
        <w:rPr>
          <w:rFonts w:ascii="Times New Roman" w:hAnsi="Times New Roman" w:hint="eastAsia"/>
          <w:lang w:val="kk-KZ"/>
        </w:rPr>
        <w:t>мкіндік</w:t>
      </w:r>
      <w:r w:rsidR="00B812CE" w:rsidRPr="002517C4">
        <w:rPr>
          <w:rFonts w:ascii="Times New Roman" w:hAnsi="Times New Roman"/>
          <w:lang w:val="kk-KZ"/>
        </w:rPr>
        <w:t xml:space="preserve"> </w:t>
      </w:r>
      <w:r w:rsidR="00B812CE" w:rsidRPr="002517C4">
        <w:rPr>
          <w:rFonts w:ascii="Times New Roman" w:hAnsi="Times New Roman" w:hint="eastAsia"/>
          <w:lang w:val="kk-KZ"/>
        </w:rPr>
        <w:t>беретіні</w:t>
      </w:r>
      <w:r w:rsidR="00B812CE">
        <w:rPr>
          <w:rFonts w:ascii="Times New Roman" w:hAnsi="Times New Roman"/>
          <w:lang w:val="kk-KZ"/>
        </w:rPr>
        <w:t xml:space="preserve"> </w:t>
      </w:r>
      <w:r w:rsidR="00874A32" w:rsidRPr="002517C4">
        <w:rPr>
          <w:rFonts w:ascii="Times New Roman" w:hAnsi="Times New Roman" w:hint="eastAsia"/>
          <w:lang w:val="kk-KZ"/>
        </w:rPr>
        <w:t>аны</w:t>
      </w:r>
      <w:r w:rsidR="00874A32" w:rsidRPr="002517C4">
        <w:rPr>
          <w:rFonts w:ascii="Times New Roman" w:hAnsi="Times New Roman"/>
          <w:lang w:val="kk-KZ"/>
        </w:rPr>
        <w:t>қ</w:t>
      </w:r>
      <w:r w:rsidR="00874A32" w:rsidRPr="002517C4">
        <w:rPr>
          <w:rFonts w:ascii="Times New Roman" w:hAnsi="Times New Roman" w:hint="eastAsia"/>
          <w:lang w:val="kk-KZ"/>
        </w:rPr>
        <w:t>талды</w:t>
      </w:r>
      <w:r w:rsidR="00874A32" w:rsidRPr="002517C4">
        <w:rPr>
          <w:rFonts w:ascii="Times New Roman" w:hAnsi="Times New Roman"/>
          <w:lang w:val="kk-KZ"/>
        </w:rPr>
        <w:t xml:space="preserve">. </w:t>
      </w:r>
      <w:r w:rsidR="00874A32">
        <w:rPr>
          <w:rFonts w:ascii="Times New Roman" w:hAnsi="Times New Roman" w:hint="eastAsia"/>
          <w:lang w:val="kk-KZ"/>
        </w:rPr>
        <w:t>С</w:t>
      </w:r>
      <w:r w:rsidR="00874A32" w:rsidRPr="002517C4">
        <w:rPr>
          <w:rFonts w:ascii="Times New Roman" w:hAnsi="Times New Roman" w:hint="eastAsia"/>
          <w:lang w:val="kk-KZ"/>
        </w:rPr>
        <w:t>онымен</w:t>
      </w:r>
      <w:r w:rsidR="00874A32" w:rsidRPr="002517C4">
        <w:rPr>
          <w:rFonts w:ascii="Times New Roman" w:hAnsi="Times New Roman"/>
          <w:lang w:val="kk-KZ"/>
        </w:rPr>
        <w:t xml:space="preserve"> қ</w:t>
      </w:r>
      <w:r w:rsidR="00874A32" w:rsidRPr="002517C4">
        <w:rPr>
          <w:rFonts w:ascii="Times New Roman" w:hAnsi="Times New Roman" w:hint="eastAsia"/>
          <w:lang w:val="kk-KZ"/>
        </w:rPr>
        <w:t>атар</w:t>
      </w:r>
      <w:r w:rsidR="00874A32">
        <w:rPr>
          <w:rFonts w:ascii="Times New Roman" w:hAnsi="Times New Roman"/>
          <w:lang w:val="kk-KZ"/>
        </w:rPr>
        <w:t>,</w:t>
      </w:r>
      <w:r w:rsidR="00874A32" w:rsidRPr="002517C4">
        <w:rPr>
          <w:rFonts w:ascii="Times New Roman" w:hAnsi="Times New Roman"/>
          <w:lang w:val="kk-KZ"/>
        </w:rPr>
        <w:t xml:space="preserve"> </w:t>
      </w:r>
      <w:r w:rsidR="00B812CE">
        <w:rPr>
          <w:rFonts w:ascii="Times New Roman" w:hAnsi="Times New Roman" w:hint="eastAsia"/>
          <w:lang w:val="kk-KZ"/>
        </w:rPr>
        <w:t>т</w:t>
      </w:r>
      <w:r w:rsidR="00B812CE" w:rsidRPr="002517C4">
        <w:rPr>
          <w:rFonts w:ascii="Times New Roman" w:hAnsi="Times New Roman" w:hint="eastAsia"/>
          <w:lang w:val="kk-KZ"/>
        </w:rPr>
        <w:t>ермиялы</w:t>
      </w:r>
      <w:r w:rsidR="00B812CE" w:rsidRPr="002517C4">
        <w:rPr>
          <w:rFonts w:ascii="Times New Roman" w:hAnsi="Times New Roman"/>
          <w:lang w:val="kk-KZ"/>
        </w:rPr>
        <w:t>қ өң</w:t>
      </w:r>
      <w:r w:rsidR="00B812CE" w:rsidRPr="002517C4">
        <w:rPr>
          <w:rFonts w:ascii="Times New Roman" w:hAnsi="Times New Roman" w:hint="eastAsia"/>
          <w:lang w:val="kk-KZ"/>
        </w:rPr>
        <w:t>деу</w:t>
      </w:r>
      <w:r w:rsidR="00B812CE" w:rsidRPr="002517C4">
        <w:rPr>
          <w:rFonts w:ascii="Times New Roman" w:hAnsi="Times New Roman"/>
          <w:lang w:val="kk-KZ"/>
        </w:rPr>
        <w:t xml:space="preserve"> TiO</w:t>
      </w:r>
      <w:r w:rsidR="00B812CE" w:rsidRPr="00F46F4F">
        <w:rPr>
          <w:rFonts w:ascii="Times New Roman" w:hAnsi="Times New Roman"/>
          <w:vertAlign w:val="subscript"/>
          <w:lang w:val="kk-KZ"/>
        </w:rPr>
        <w:t>2</w:t>
      </w:r>
      <w:r w:rsidR="00B812CE" w:rsidRPr="002517C4">
        <w:rPr>
          <w:rFonts w:ascii="Times New Roman" w:hAnsi="Times New Roman"/>
          <w:lang w:val="kk-KZ"/>
        </w:rPr>
        <w:t xml:space="preserve"> </w:t>
      </w:r>
      <w:r w:rsidR="00B812CE">
        <w:rPr>
          <w:rFonts w:ascii="Times New Roman" w:hAnsi="Times New Roman" w:hint="eastAsia"/>
          <w:lang w:val="kk-KZ"/>
        </w:rPr>
        <w:t xml:space="preserve">наноқұрылымдарының морфологиясына </w:t>
      </w:r>
      <w:r w:rsidR="00B812CE">
        <w:rPr>
          <w:rFonts w:ascii="Times New Roman" w:hAnsi="Times New Roman"/>
          <w:lang w:val="kk-KZ"/>
        </w:rPr>
        <w:t>айтарлықтай әсер етпейтіні белгілі болды.</w:t>
      </w:r>
    </w:p>
    <w:p w:rsidR="00B118B8" w:rsidRPr="00874A32" w:rsidRDefault="00B118B8" w:rsidP="00640A63">
      <w:pPr>
        <w:jc w:val="both"/>
        <w:rPr>
          <w:rFonts w:ascii="Times New Roman" w:eastAsia="SchoolBookC,Bold-Identity-H" w:hAnsi="Times New Roman"/>
          <w:b/>
          <w:bCs/>
          <w:color w:val="000000" w:themeColor="text1"/>
          <w:lang w:val="kk-KZ"/>
        </w:rPr>
      </w:pPr>
    </w:p>
    <w:p w:rsidR="00A130D6" w:rsidRPr="00F9474D" w:rsidRDefault="00B64C7D" w:rsidP="00A130D6">
      <w:pPr>
        <w:ind w:firstLine="567"/>
        <w:jc w:val="both"/>
        <w:rPr>
          <w:rFonts w:ascii="Times New Roman" w:hAnsi="Times New Roman"/>
          <w:b/>
          <w:color w:val="000000" w:themeColor="text1"/>
          <w:lang w:val="kk-KZ"/>
        </w:rPr>
      </w:pPr>
      <w:r w:rsidRPr="00F9474D">
        <w:rPr>
          <w:rFonts w:ascii="Times New Roman" w:eastAsia="SchoolBookC,Bold-Identity-H" w:hAnsi="Times New Roman"/>
          <w:b/>
          <w:bCs/>
          <w:color w:val="000000" w:themeColor="text1"/>
          <w:lang w:val="kk-KZ"/>
        </w:rPr>
        <w:t>3.5</w:t>
      </w:r>
      <w:r w:rsidR="002B07F5" w:rsidRPr="00F9474D">
        <w:rPr>
          <w:rFonts w:ascii="Times New Roman" w:eastAsia="SchoolBookC,Bold-Identity-H" w:hAnsi="Times New Roman"/>
          <w:b/>
          <w:bCs/>
          <w:color w:val="000000" w:themeColor="text1"/>
          <w:lang w:val="kk-KZ"/>
        </w:rPr>
        <w:t xml:space="preserve"> </w:t>
      </w:r>
      <w:r w:rsidR="00A130D6" w:rsidRPr="00F9474D">
        <w:rPr>
          <w:rFonts w:ascii="Times New Roman" w:eastAsia="SchoolBookC,Bold-Identity-H" w:hAnsi="Times New Roman"/>
          <w:b/>
          <w:lang w:val="kk-KZ"/>
        </w:rPr>
        <w:t>Кеуекті Al</w:t>
      </w:r>
      <w:r w:rsidR="00A130D6" w:rsidRPr="00F9474D">
        <w:rPr>
          <w:rFonts w:ascii="Times New Roman" w:eastAsia="SchoolBookC,Bold-Identity-H" w:hAnsi="Times New Roman"/>
          <w:b/>
          <w:vertAlign w:val="subscript"/>
          <w:lang w:val="kk-KZ"/>
        </w:rPr>
        <w:t>2</w:t>
      </w:r>
      <w:r w:rsidR="00A130D6" w:rsidRPr="00F9474D">
        <w:rPr>
          <w:rFonts w:ascii="Times New Roman" w:eastAsia="SchoolBookC,Bold-Identity-H" w:hAnsi="Times New Roman"/>
          <w:b/>
          <w:lang w:val="kk-KZ"/>
        </w:rPr>
        <w:t>O</w:t>
      </w:r>
      <w:r w:rsidR="00A130D6" w:rsidRPr="00F9474D">
        <w:rPr>
          <w:rFonts w:ascii="Times New Roman" w:eastAsia="SchoolBookC,Bold-Identity-H" w:hAnsi="Times New Roman"/>
          <w:b/>
          <w:vertAlign w:val="subscript"/>
          <w:lang w:val="kk-KZ"/>
        </w:rPr>
        <w:t>3</w:t>
      </w:r>
      <w:r w:rsidR="00A130D6">
        <w:rPr>
          <w:rFonts w:ascii="Times New Roman" w:eastAsia="SchoolBookC,Bold-Identity-H" w:hAnsi="Times New Roman"/>
          <w:b/>
          <w:lang w:val="kk-KZ"/>
        </w:rPr>
        <w:t xml:space="preserve"> негізіндегі</w:t>
      </w:r>
      <w:r w:rsidR="00A130D6" w:rsidRPr="00F9474D">
        <w:rPr>
          <w:rFonts w:ascii="Times New Roman" w:eastAsia="SchoolBookC,Bold-Identity-H" w:hAnsi="Times New Roman"/>
          <w:b/>
          <w:lang w:val="kk-KZ"/>
        </w:rPr>
        <w:t xml:space="preserve"> </w:t>
      </w:r>
      <w:r w:rsidR="00A130D6" w:rsidRPr="00F9474D">
        <w:rPr>
          <w:rFonts w:ascii="Times New Roman" w:hAnsi="Times New Roman"/>
          <w:b/>
          <w:lang w:val="kk-KZ"/>
        </w:rPr>
        <w:t>наноталшықтардың қалыптасуын</w:t>
      </w:r>
      <w:r w:rsidR="00A130D6">
        <w:rPr>
          <w:rFonts w:ascii="Times New Roman" w:hAnsi="Times New Roman"/>
          <w:b/>
          <w:lang w:val="kk-KZ"/>
        </w:rPr>
        <w:t>а</w:t>
      </w:r>
      <w:r w:rsidR="00A130D6" w:rsidRPr="00F9474D">
        <w:rPr>
          <w:rFonts w:ascii="Times New Roman" w:hAnsi="Times New Roman"/>
          <w:b/>
          <w:lang w:val="kk-KZ"/>
        </w:rPr>
        <w:t xml:space="preserve"> </w:t>
      </w:r>
      <w:r w:rsidR="00A130D6">
        <w:rPr>
          <w:rFonts w:ascii="Times New Roman" w:hAnsi="Times New Roman"/>
          <w:b/>
          <w:color w:val="000000" w:themeColor="text1"/>
          <w:lang w:val="kk-KZ"/>
        </w:rPr>
        <w:t>а</w:t>
      </w:r>
      <w:r w:rsidR="00A130D6" w:rsidRPr="00F9474D">
        <w:rPr>
          <w:rFonts w:ascii="Times New Roman" w:hAnsi="Times New Roman"/>
          <w:b/>
          <w:color w:val="000000" w:themeColor="text1"/>
          <w:lang w:val="kk-KZ"/>
        </w:rPr>
        <w:t xml:space="preserve">нодтау шарттарының </w:t>
      </w:r>
      <w:r w:rsidR="00A130D6">
        <w:rPr>
          <w:rFonts w:ascii="Times New Roman" w:hAnsi="Times New Roman"/>
          <w:b/>
          <w:color w:val="000000" w:themeColor="text1"/>
          <w:lang w:val="kk-KZ"/>
        </w:rPr>
        <w:t xml:space="preserve">әсерін </w:t>
      </w:r>
      <w:r w:rsidR="00A130D6" w:rsidRPr="00F9474D">
        <w:rPr>
          <w:rFonts w:ascii="Times New Roman" w:hAnsi="Times New Roman"/>
          <w:b/>
          <w:lang w:val="kk-KZ"/>
        </w:rPr>
        <w:t>зерттеу</w:t>
      </w:r>
    </w:p>
    <w:p w:rsidR="001C1286" w:rsidRPr="006A71CF" w:rsidRDefault="004B3F5C" w:rsidP="00234DFE">
      <w:pPr>
        <w:ind w:firstLine="567"/>
        <w:jc w:val="both"/>
        <w:rPr>
          <w:rFonts w:ascii="Times New Roman" w:hAnsi="Times New Roman"/>
          <w:lang w:val="kk-KZ"/>
        </w:rPr>
      </w:pPr>
      <w:r>
        <w:rPr>
          <w:rFonts w:ascii="Times New Roman" w:hAnsi="Times New Roman"/>
          <w:color w:val="000000" w:themeColor="text1"/>
          <w:lang w:val="kk-KZ"/>
        </w:rPr>
        <w:t xml:space="preserve">Электрохимиялық анодтау процесінің қатты шарттарында, яғни жоғары кернеу мәндерінде алюминий оксиді негізіндегі кеуекті құрылымнан </w:t>
      </w:r>
      <w:r w:rsidR="0024354F">
        <w:rPr>
          <w:rFonts w:ascii="Times New Roman" w:hAnsi="Times New Roman"/>
          <w:color w:val="000000" w:themeColor="text1"/>
          <w:lang w:val="kk-KZ"/>
        </w:rPr>
        <w:t>ерекшел</w:t>
      </w:r>
      <w:r>
        <w:rPr>
          <w:rFonts w:ascii="Times New Roman" w:hAnsi="Times New Roman"/>
          <w:color w:val="000000" w:themeColor="text1"/>
          <w:lang w:val="kk-KZ"/>
        </w:rPr>
        <w:t xml:space="preserve">енетін талшықты құрылымдар қалыптасуы мүмкін. </w:t>
      </w:r>
      <w:r w:rsidR="002B07F5" w:rsidRPr="00F9474D">
        <w:rPr>
          <w:rFonts w:ascii="Times New Roman" w:hAnsi="Times New Roman"/>
          <w:color w:val="000000" w:themeColor="text1"/>
          <w:lang w:val="kk-KZ"/>
        </w:rPr>
        <w:t xml:space="preserve">Алюминий оксиді негізіндегі наноталшықтардың қалыптасуына </w:t>
      </w:r>
      <w:r w:rsidR="006C2B9A" w:rsidRPr="00F9474D">
        <w:rPr>
          <w:rFonts w:ascii="Times New Roman" w:hAnsi="Times New Roman"/>
          <w:color w:val="000000" w:themeColor="text1"/>
          <w:lang w:val="kk-KZ"/>
        </w:rPr>
        <w:t xml:space="preserve">анодтау </w:t>
      </w:r>
      <w:r w:rsidR="00CD1039" w:rsidRPr="00F9474D">
        <w:rPr>
          <w:rFonts w:ascii="Times New Roman" w:hAnsi="Times New Roman"/>
          <w:color w:val="000000" w:themeColor="text1"/>
          <w:lang w:val="kk-KZ"/>
        </w:rPr>
        <w:t>кернеуінің</w:t>
      </w:r>
      <w:r w:rsidR="006C2B9A" w:rsidRPr="00F9474D">
        <w:rPr>
          <w:rFonts w:ascii="Times New Roman" w:hAnsi="Times New Roman"/>
          <w:color w:val="000000" w:themeColor="text1"/>
          <w:lang w:val="kk-KZ"/>
        </w:rPr>
        <w:t xml:space="preserve"> әсер</w:t>
      </w:r>
      <w:r w:rsidR="002314D3">
        <w:rPr>
          <w:rFonts w:ascii="Times New Roman" w:hAnsi="Times New Roman"/>
          <w:color w:val="000000" w:themeColor="text1"/>
          <w:lang w:val="kk-KZ"/>
        </w:rPr>
        <w:t>ін зерттеу барысында</w:t>
      </w:r>
      <w:r w:rsidR="006C2B9A" w:rsidRPr="00F9474D">
        <w:rPr>
          <w:rFonts w:ascii="Times New Roman" w:hAnsi="Times New Roman"/>
          <w:color w:val="000000" w:themeColor="text1"/>
          <w:lang w:val="kk-KZ"/>
        </w:rPr>
        <w:t xml:space="preserve"> </w:t>
      </w:r>
      <w:r w:rsidR="00DC292F" w:rsidRPr="00F9474D">
        <w:rPr>
          <w:rFonts w:ascii="Times New Roman" w:hAnsi="Times New Roman"/>
          <w:color w:val="000000" w:themeColor="text1"/>
          <w:lang w:val="kk-KZ"/>
        </w:rPr>
        <w:t xml:space="preserve">0.4 М қымыздық қышқыл сулы ерітіндісінде </w:t>
      </w:r>
      <w:r w:rsidR="002314D3" w:rsidRPr="00F9474D">
        <w:rPr>
          <w:rFonts w:ascii="Times New Roman" w:hAnsi="Times New Roman"/>
          <w:lang w:val="kk-KZ"/>
        </w:rPr>
        <w:t>6</w:t>
      </w:r>
      <w:r w:rsidR="002314D3" w:rsidRPr="00F9474D">
        <w:rPr>
          <w:rFonts w:ascii="Times New Roman" w:hAnsi="Times New Roman"/>
          <w:color w:val="000000" w:themeColor="text1"/>
          <w:lang w:val="kk-KZ"/>
        </w:rPr>
        <w:t>0</w:t>
      </w:r>
      <w:r w:rsidR="002314D3">
        <w:rPr>
          <w:rFonts w:ascii="Times New Roman" w:hAnsi="Times New Roman"/>
          <w:color w:val="000000" w:themeColor="text1"/>
          <w:lang w:val="kk-KZ"/>
        </w:rPr>
        <w:t xml:space="preserve"> секунд уақытта </w:t>
      </w:r>
      <w:r w:rsidR="006C2B9A" w:rsidRPr="00F9474D">
        <w:rPr>
          <w:rFonts w:ascii="Times New Roman" w:hAnsi="Times New Roman"/>
          <w:color w:val="000000" w:themeColor="text1"/>
          <w:lang w:val="kk-KZ"/>
        </w:rPr>
        <w:t>90</w:t>
      </w:r>
      <w:r w:rsidR="00773A5F" w:rsidRPr="00F9474D">
        <w:rPr>
          <w:rFonts w:ascii="Times New Roman" w:hAnsi="Times New Roman"/>
          <w:color w:val="000000" w:themeColor="text1"/>
          <w:lang w:val="kk-KZ"/>
        </w:rPr>
        <w:t xml:space="preserve"> В,</w:t>
      </w:r>
      <w:r w:rsidR="00DC292F" w:rsidRPr="00F9474D">
        <w:rPr>
          <w:rFonts w:ascii="Times New Roman" w:hAnsi="Times New Roman"/>
          <w:color w:val="000000" w:themeColor="text1"/>
          <w:lang w:val="kk-KZ"/>
        </w:rPr>
        <w:t xml:space="preserve"> </w:t>
      </w:r>
      <w:r w:rsidR="00773A5F" w:rsidRPr="00F9474D">
        <w:rPr>
          <w:rFonts w:ascii="Times New Roman" w:hAnsi="Times New Roman"/>
          <w:color w:val="000000" w:themeColor="text1"/>
          <w:lang w:val="kk-KZ"/>
        </w:rPr>
        <w:t>100 В, 110 В</w:t>
      </w:r>
      <w:r w:rsidR="006C2B9A" w:rsidRPr="00F9474D">
        <w:rPr>
          <w:rFonts w:ascii="Times New Roman" w:hAnsi="Times New Roman"/>
          <w:color w:val="000000" w:themeColor="text1"/>
          <w:lang w:val="kk-KZ"/>
        </w:rPr>
        <w:t xml:space="preserve"> </w:t>
      </w:r>
      <w:r w:rsidR="008B2DBA" w:rsidRPr="00F9474D">
        <w:rPr>
          <w:rFonts w:ascii="Times New Roman" w:hAnsi="Times New Roman"/>
          <w:color w:val="000000" w:themeColor="text1"/>
          <w:lang w:val="kk-KZ"/>
        </w:rPr>
        <w:t>кернеу мәндері</w:t>
      </w:r>
      <w:r w:rsidR="00814A25">
        <w:rPr>
          <w:rFonts w:ascii="Times New Roman" w:hAnsi="Times New Roman"/>
          <w:color w:val="000000" w:themeColor="text1"/>
          <w:lang w:val="kk-KZ"/>
        </w:rPr>
        <w:t>нде синтезделген үлгілер</w:t>
      </w:r>
      <w:r w:rsidR="00A35B0A">
        <w:rPr>
          <w:rFonts w:ascii="Times New Roman" w:hAnsi="Times New Roman"/>
          <w:color w:val="000000" w:themeColor="text1"/>
          <w:lang w:val="kk-KZ"/>
        </w:rPr>
        <w:t>ге сараптау</w:t>
      </w:r>
      <w:r w:rsidR="006C3A8F" w:rsidRPr="00F9474D">
        <w:rPr>
          <w:rFonts w:ascii="Times New Roman" w:hAnsi="Times New Roman"/>
          <w:color w:val="000000" w:themeColor="text1"/>
          <w:lang w:val="kk-KZ"/>
        </w:rPr>
        <w:t xml:space="preserve"> </w:t>
      </w:r>
      <w:r w:rsidR="00A35B0A">
        <w:rPr>
          <w:rFonts w:ascii="Times New Roman" w:hAnsi="Times New Roman"/>
          <w:lang w:val="kk-KZ"/>
        </w:rPr>
        <w:t>жасалды.</w:t>
      </w:r>
      <w:r w:rsidR="002314D3">
        <w:rPr>
          <w:rFonts w:ascii="Times New Roman" w:hAnsi="Times New Roman"/>
          <w:color w:val="000000" w:themeColor="text1"/>
          <w:lang w:val="kk-KZ"/>
        </w:rPr>
        <w:t xml:space="preserve"> С</w:t>
      </w:r>
      <w:r w:rsidR="00F652A6" w:rsidRPr="00F9474D">
        <w:rPr>
          <w:rFonts w:ascii="Times New Roman" w:hAnsi="Times New Roman"/>
          <w:lang w:val="kk-KZ"/>
        </w:rPr>
        <w:t xml:space="preserve">интезделген анодты алюминий үлгілерінің </w:t>
      </w:r>
      <w:r w:rsidR="006C3A8F" w:rsidRPr="00F9474D">
        <w:rPr>
          <w:rFonts w:ascii="Times New Roman" w:hAnsi="Times New Roman"/>
          <w:lang w:val="kk-KZ"/>
        </w:rPr>
        <w:t xml:space="preserve">СЭМ бейнелері </w:t>
      </w:r>
      <w:r w:rsidR="00282445">
        <w:rPr>
          <w:rFonts w:ascii="Times New Roman" w:hAnsi="Times New Roman"/>
          <w:lang w:val="kk-KZ"/>
        </w:rPr>
        <w:t>2</w:t>
      </w:r>
      <w:r w:rsidR="009B4E68">
        <w:rPr>
          <w:rFonts w:ascii="Times New Roman" w:hAnsi="Times New Roman"/>
          <w:lang w:val="kk-KZ"/>
        </w:rPr>
        <w:t>7</w:t>
      </w:r>
      <w:r w:rsidR="00282445">
        <w:rPr>
          <w:rFonts w:ascii="Times New Roman" w:hAnsi="Times New Roman"/>
          <w:lang w:val="kk-KZ"/>
        </w:rPr>
        <w:t xml:space="preserve"> а, б, в</w:t>
      </w:r>
      <w:r w:rsidR="00282445" w:rsidRPr="00F9474D">
        <w:rPr>
          <w:rFonts w:ascii="Times New Roman" w:hAnsi="Times New Roman"/>
          <w:lang w:val="kk-KZ"/>
        </w:rPr>
        <w:t xml:space="preserve"> суретте көрсетілген. </w:t>
      </w:r>
      <w:r w:rsidR="001423EF" w:rsidRPr="00805DA4">
        <w:rPr>
          <w:rFonts w:ascii="Times New Roman" w:hAnsi="Times New Roman"/>
          <w:lang w:val="kk-KZ"/>
        </w:rPr>
        <w:t>СЭМ бейнелерінен</w:t>
      </w:r>
      <w:r w:rsidR="000C17B8">
        <w:rPr>
          <w:rFonts w:ascii="Times New Roman" w:hAnsi="Times New Roman"/>
          <w:lang w:val="kk-KZ"/>
        </w:rPr>
        <w:t>,</w:t>
      </w:r>
      <w:r w:rsidR="001423EF" w:rsidRPr="00805DA4">
        <w:rPr>
          <w:rFonts w:ascii="Times New Roman" w:hAnsi="Times New Roman"/>
          <w:lang w:val="kk-KZ"/>
        </w:rPr>
        <w:t xml:space="preserve"> </w:t>
      </w:r>
      <w:r w:rsidR="001214CE">
        <w:rPr>
          <w:rFonts w:ascii="Times New Roman" w:hAnsi="Times New Roman"/>
          <w:lang w:val="kk-KZ"/>
        </w:rPr>
        <w:t xml:space="preserve">анодтау кернеуінің шамасына байланысты кеуекті және талшықты құрылымдардың қалыптасатынын көруге болады. Кернеу мәнінің </w:t>
      </w:r>
      <w:r w:rsidR="001214CE" w:rsidRPr="00805DA4">
        <w:rPr>
          <w:rFonts w:ascii="Times New Roman" w:hAnsi="Times New Roman"/>
          <w:color w:val="000000" w:themeColor="text1"/>
          <w:lang w:val="kk-KZ"/>
        </w:rPr>
        <w:t xml:space="preserve">90 В-тан 110 В-қа </w:t>
      </w:r>
      <w:r w:rsidR="001214CE">
        <w:rPr>
          <w:rFonts w:ascii="Times New Roman" w:hAnsi="Times New Roman"/>
          <w:lang w:val="kk-KZ"/>
        </w:rPr>
        <w:t>ұлғаюы</w:t>
      </w:r>
      <w:r w:rsidR="001214CE" w:rsidRPr="00805DA4">
        <w:rPr>
          <w:rFonts w:ascii="Times New Roman" w:hAnsi="Times New Roman"/>
          <w:lang w:val="kk-KZ"/>
        </w:rPr>
        <w:t xml:space="preserve"> кеуек диаметрінің сәйкесінше 113-тен </w:t>
      </w:r>
      <w:r w:rsidR="001214CE" w:rsidRPr="00F178EE">
        <w:rPr>
          <w:rFonts w:ascii="Times New Roman" w:hAnsi="Times New Roman"/>
          <w:lang w:val="kk-KZ"/>
        </w:rPr>
        <w:t>180 нм</w:t>
      </w:r>
      <w:r w:rsidR="001214CE" w:rsidRPr="00805DA4">
        <w:rPr>
          <w:rFonts w:ascii="Times New Roman" w:hAnsi="Times New Roman"/>
          <w:lang w:val="kk-KZ"/>
        </w:rPr>
        <w:t xml:space="preserve"> нм-ге артуы </w:t>
      </w:r>
      <w:r w:rsidR="008456FC">
        <w:rPr>
          <w:rFonts w:ascii="Times New Roman" w:hAnsi="Times New Roman"/>
          <w:lang w:val="kk-KZ"/>
        </w:rPr>
        <w:t>алып келді</w:t>
      </w:r>
      <w:r w:rsidR="001214CE" w:rsidRPr="00805DA4">
        <w:rPr>
          <w:rFonts w:ascii="Times New Roman" w:hAnsi="Times New Roman"/>
          <w:lang w:val="kk-KZ"/>
        </w:rPr>
        <w:t xml:space="preserve">. </w:t>
      </w:r>
      <w:r w:rsidR="000C17B8" w:rsidRPr="00805DA4">
        <w:rPr>
          <w:rFonts w:ascii="Times New Roman" w:eastAsia="TimesNewRomanPSMT" w:hAnsi="Times New Roman"/>
          <w:lang w:val="kk-KZ"/>
        </w:rPr>
        <w:t xml:space="preserve">100 В - тан жоғары кернеу мәнінде </w:t>
      </w:r>
      <w:r w:rsidR="00AF634C">
        <w:rPr>
          <w:rFonts w:ascii="Times New Roman" w:hAnsi="Times New Roman"/>
          <w:lang w:val="kk-KZ"/>
        </w:rPr>
        <w:t xml:space="preserve">кеуекті алюминий оксидінің беткі </w:t>
      </w:r>
      <w:r w:rsidR="00F5584A">
        <w:rPr>
          <w:rFonts w:ascii="Times New Roman" w:hAnsi="Times New Roman"/>
          <w:lang w:val="kk-KZ"/>
        </w:rPr>
        <w:t xml:space="preserve">қабатында қалыңдығы </w:t>
      </w:r>
      <w:r w:rsidR="00F5584A" w:rsidRPr="00F178EE">
        <w:rPr>
          <w:rFonts w:ascii="Times New Roman" w:hAnsi="Times New Roman"/>
          <w:lang w:val="kk-KZ"/>
        </w:rPr>
        <w:t>23 нм</w:t>
      </w:r>
      <w:r w:rsidR="00BA08D0">
        <w:rPr>
          <w:rFonts w:ascii="Times New Roman" w:hAnsi="Times New Roman"/>
          <w:lang w:val="kk-KZ"/>
        </w:rPr>
        <w:t xml:space="preserve"> құрайтын</w:t>
      </w:r>
      <w:r w:rsidR="00F5584A">
        <w:rPr>
          <w:rFonts w:ascii="Times New Roman" w:hAnsi="Times New Roman"/>
          <w:lang w:val="kk-KZ"/>
        </w:rPr>
        <w:t xml:space="preserve"> </w:t>
      </w:r>
      <w:r w:rsidR="000C17B8" w:rsidRPr="00805DA4">
        <w:rPr>
          <w:rFonts w:ascii="Times New Roman" w:hAnsi="Times New Roman"/>
          <w:lang w:val="kk-KZ"/>
        </w:rPr>
        <w:t>нанота</w:t>
      </w:r>
      <w:r w:rsidR="00F5584A">
        <w:rPr>
          <w:rFonts w:ascii="Times New Roman" w:hAnsi="Times New Roman"/>
          <w:lang w:val="kk-KZ"/>
        </w:rPr>
        <w:t>лшықтардың</w:t>
      </w:r>
      <w:r w:rsidR="000C17B8" w:rsidRPr="00805DA4">
        <w:rPr>
          <w:rFonts w:ascii="Times New Roman" w:hAnsi="Times New Roman"/>
          <w:lang w:val="kk-KZ"/>
        </w:rPr>
        <w:t xml:space="preserve"> қалыптаса бастағанын байқауға болады</w:t>
      </w:r>
      <w:r w:rsidR="004B5FA5">
        <w:rPr>
          <w:rFonts w:ascii="Times New Roman" w:hAnsi="Times New Roman"/>
          <w:lang w:val="kk-KZ"/>
        </w:rPr>
        <w:t xml:space="preserve"> (сурет 2</w:t>
      </w:r>
      <w:r w:rsidR="009B4E68">
        <w:rPr>
          <w:rFonts w:ascii="Times New Roman" w:hAnsi="Times New Roman"/>
          <w:lang w:val="kk-KZ"/>
        </w:rPr>
        <w:t>7</w:t>
      </w:r>
      <w:r w:rsidR="004B5FA5">
        <w:rPr>
          <w:rFonts w:ascii="Times New Roman" w:hAnsi="Times New Roman"/>
          <w:lang w:val="kk-KZ"/>
        </w:rPr>
        <w:t xml:space="preserve"> б, в)</w:t>
      </w:r>
      <w:r w:rsidR="000C17B8" w:rsidRPr="00805DA4">
        <w:rPr>
          <w:rFonts w:ascii="Times New Roman" w:hAnsi="Times New Roman"/>
          <w:lang w:val="kk-KZ"/>
        </w:rPr>
        <w:t>.</w:t>
      </w:r>
      <w:r w:rsidR="00F5584A">
        <w:rPr>
          <w:rFonts w:ascii="Times New Roman" w:hAnsi="Times New Roman"/>
          <w:lang w:val="kk-KZ"/>
        </w:rPr>
        <w:t xml:space="preserve"> </w:t>
      </w:r>
      <w:r w:rsidR="00D22AC6">
        <w:rPr>
          <w:rFonts w:ascii="Times New Roman" w:hAnsi="Times New Roman"/>
          <w:lang w:val="kk-KZ"/>
        </w:rPr>
        <w:t>Кернеудің жоғары мәнінде</w:t>
      </w:r>
      <w:r w:rsidR="000D5A29" w:rsidRPr="00805DA4">
        <w:rPr>
          <w:rFonts w:ascii="Times New Roman" w:hAnsi="Times New Roman"/>
          <w:lang w:val="kk-KZ"/>
        </w:rPr>
        <w:t xml:space="preserve"> электролит температурасының жо</w:t>
      </w:r>
      <w:r w:rsidR="000629E8">
        <w:rPr>
          <w:rFonts w:ascii="Times New Roman" w:hAnsi="Times New Roman"/>
          <w:lang w:val="kk-KZ"/>
        </w:rPr>
        <w:t>ғары болуы</w:t>
      </w:r>
      <w:r w:rsidR="0097736C">
        <w:rPr>
          <w:rFonts w:ascii="Times New Roman" w:hAnsi="Times New Roman"/>
          <w:lang w:val="kk-KZ"/>
        </w:rPr>
        <w:t xml:space="preserve"> кеуек диаметрінің</w:t>
      </w:r>
      <w:r w:rsidR="000D5A29" w:rsidRPr="00805DA4">
        <w:rPr>
          <w:rFonts w:ascii="Times New Roman" w:hAnsi="Times New Roman"/>
          <w:lang w:val="kk-KZ"/>
        </w:rPr>
        <w:t xml:space="preserve"> артатынын көрсетеді</w:t>
      </w:r>
      <w:r w:rsidR="000629E8">
        <w:rPr>
          <w:rFonts w:ascii="Times New Roman" w:hAnsi="Times New Roman"/>
          <w:lang w:val="kk-KZ"/>
        </w:rPr>
        <w:t>.</w:t>
      </w:r>
      <w:r w:rsidR="005062A8">
        <w:rPr>
          <w:rFonts w:ascii="Times New Roman" w:hAnsi="Times New Roman"/>
          <w:lang w:val="kk-KZ"/>
        </w:rPr>
        <w:t xml:space="preserve"> </w:t>
      </w:r>
      <w:r w:rsidR="00982BF5" w:rsidRPr="00F9474D">
        <w:rPr>
          <w:rFonts w:ascii="Times New Roman" w:hAnsi="Times New Roman"/>
          <w:lang w:val="kk-KZ"/>
        </w:rPr>
        <w:t>Кеу</w:t>
      </w:r>
      <w:r w:rsidR="005062A8">
        <w:rPr>
          <w:rFonts w:ascii="Times New Roman" w:hAnsi="Times New Roman"/>
          <w:lang w:val="kk-KZ"/>
        </w:rPr>
        <w:t>екті алюминий оксиді құрылымдық</w:t>
      </w:r>
      <w:r w:rsidR="006B3C39">
        <w:rPr>
          <w:rFonts w:ascii="Times New Roman" w:hAnsi="Times New Roman"/>
          <w:lang w:val="kk-KZ"/>
        </w:rPr>
        <w:t xml:space="preserve"> бет</w:t>
      </w:r>
      <w:r w:rsidR="00982BF5" w:rsidRPr="00F9474D">
        <w:rPr>
          <w:rFonts w:ascii="Times New Roman" w:hAnsi="Times New Roman"/>
          <w:lang w:val="kk-KZ"/>
        </w:rPr>
        <w:t>інің морфоло</w:t>
      </w:r>
      <w:r w:rsidR="005062A8">
        <w:rPr>
          <w:rFonts w:ascii="Times New Roman" w:hAnsi="Times New Roman"/>
          <w:lang w:val="kk-KZ"/>
        </w:rPr>
        <w:t>гиясындағы айырмашылық</w:t>
      </w:r>
      <w:r w:rsidR="00982BF5" w:rsidRPr="00F9474D">
        <w:rPr>
          <w:rFonts w:ascii="Times New Roman" w:hAnsi="Times New Roman"/>
          <w:lang w:val="kk-KZ"/>
        </w:rPr>
        <w:t xml:space="preserve"> наноталшықтардың ұзындығына</w:t>
      </w:r>
      <w:r w:rsidR="002B3AD9">
        <w:rPr>
          <w:rFonts w:ascii="Times New Roman" w:hAnsi="Times New Roman"/>
          <w:lang w:val="kk-KZ"/>
        </w:rPr>
        <w:t>, қалыңдығына</w:t>
      </w:r>
      <w:r w:rsidR="00982BF5" w:rsidRPr="00F9474D">
        <w:rPr>
          <w:rFonts w:ascii="Times New Roman" w:hAnsi="Times New Roman"/>
          <w:lang w:val="kk-KZ"/>
        </w:rPr>
        <w:t xml:space="preserve"> б</w:t>
      </w:r>
      <w:r w:rsidR="00982BF5">
        <w:rPr>
          <w:rFonts w:ascii="Times New Roman" w:hAnsi="Times New Roman"/>
          <w:lang w:val="kk-KZ"/>
        </w:rPr>
        <w:t xml:space="preserve">айланысты. </w:t>
      </w:r>
      <w:r w:rsidR="00982BF5" w:rsidRPr="006B3C39">
        <w:rPr>
          <w:rFonts w:ascii="Times New Roman" w:hAnsi="Times New Roman"/>
          <w:lang w:val="kk-KZ"/>
        </w:rPr>
        <w:t>Наноталшықтар ұзын болған са</w:t>
      </w:r>
      <w:r w:rsidR="005062A8" w:rsidRPr="006B3C39">
        <w:rPr>
          <w:rFonts w:ascii="Times New Roman" w:hAnsi="Times New Roman"/>
          <w:lang w:val="kk-KZ"/>
        </w:rPr>
        <w:t xml:space="preserve">йын, олар бір-бірімен бірігіп, </w:t>
      </w:r>
      <w:r w:rsidR="00982BF5" w:rsidRPr="006B3C39">
        <w:rPr>
          <w:rFonts w:ascii="Times New Roman" w:hAnsi="Times New Roman"/>
          <w:lang w:val="kk-KZ"/>
        </w:rPr>
        <w:t xml:space="preserve">нанокеуекті алюминий </w:t>
      </w:r>
      <w:r w:rsidR="006B3C39">
        <w:rPr>
          <w:rFonts w:ascii="Times New Roman" w:hAnsi="Times New Roman"/>
          <w:lang w:val="kk-KZ"/>
        </w:rPr>
        <w:t>оксиді бетінде әртүрлі</w:t>
      </w:r>
      <w:r w:rsidR="005062A8" w:rsidRPr="006B3C39">
        <w:rPr>
          <w:rFonts w:ascii="Times New Roman" w:hAnsi="Times New Roman"/>
          <w:lang w:val="kk-KZ"/>
        </w:rPr>
        <w:t xml:space="preserve"> морфологияларды түзуі мүмкін</w:t>
      </w:r>
      <w:r w:rsidR="00982BF5" w:rsidRPr="006B3C39">
        <w:rPr>
          <w:rFonts w:ascii="Times New Roman" w:hAnsi="Times New Roman"/>
          <w:lang w:val="kk-KZ"/>
        </w:rPr>
        <w:t>.</w:t>
      </w:r>
    </w:p>
    <w:p w:rsidR="007B3DC5" w:rsidRPr="007B3DC5" w:rsidRDefault="007B3DC5" w:rsidP="001C1286">
      <w:pPr>
        <w:rPr>
          <w:rFonts w:ascii="Times New Roman" w:hAnsi="Times New Roman"/>
          <w:lang w:val="kk-KZ"/>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20"/>
        <w:gridCol w:w="3120"/>
      </w:tblGrid>
      <w:tr w:rsidR="002B07F5" w:rsidRPr="00F9474D" w:rsidTr="00F71155">
        <w:trPr>
          <w:jc w:val="center"/>
        </w:trPr>
        <w:tc>
          <w:tcPr>
            <w:tcW w:w="3220" w:type="dxa"/>
          </w:tcPr>
          <w:p w:rsidR="002B07F5" w:rsidRPr="00F9474D" w:rsidRDefault="002B07F5" w:rsidP="00F71155">
            <w:pPr>
              <w:rPr>
                <w:rFonts w:ascii="Times New Roman" w:hAnsi="Times New Roman"/>
              </w:rPr>
            </w:pPr>
            <w:r w:rsidRPr="00F9474D">
              <w:rPr>
                <w:rFonts w:ascii="Times New Roman" w:hAnsi="Times New Roman"/>
                <w:noProof/>
                <w:lang w:val="en-US" w:eastAsia="en-US"/>
              </w:rPr>
              <w:drawing>
                <wp:inline distT="0" distB="0" distL="0" distR="0" wp14:anchorId="1A38C206" wp14:editId="0E781B9A">
                  <wp:extent cx="1958237" cy="1803400"/>
                  <wp:effectExtent l="0" t="0" r="4445" b="0"/>
                  <wp:docPr id="29" name="Рисунок 29" descr="D:\Новая папка (2)\3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 (2)\3_002.t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58237" cy="1803400"/>
                          </a:xfrm>
                          <a:prstGeom prst="rect">
                            <a:avLst/>
                          </a:prstGeom>
                          <a:noFill/>
                          <a:ln>
                            <a:noFill/>
                          </a:ln>
                        </pic:spPr>
                      </pic:pic>
                    </a:graphicData>
                  </a:graphic>
                </wp:inline>
              </w:drawing>
            </w:r>
          </w:p>
        </w:tc>
        <w:tc>
          <w:tcPr>
            <w:tcW w:w="3220" w:type="dxa"/>
          </w:tcPr>
          <w:p w:rsidR="002B07F5" w:rsidRPr="00F9474D" w:rsidRDefault="00EC7A73" w:rsidP="00F71155">
            <w:pPr>
              <w:rPr>
                <w:rFonts w:ascii="Times New Roman" w:eastAsia="TimesNewRomanPSMT" w:hAnsi="Times New Roman"/>
              </w:rPr>
            </w:pPr>
            <w:r w:rsidRPr="00F9474D">
              <w:rPr>
                <w:rFonts w:ascii="Times New Roman" w:hAnsi="Times New Roman"/>
                <w:b/>
                <w:noProof/>
                <w:lang w:val="en-US" w:eastAsia="en-US"/>
              </w:rPr>
              <w:drawing>
                <wp:inline distT="0" distB="0" distL="0" distR="0" wp14:anchorId="30C797FF" wp14:editId="741EDC30">
                  <wp:extent cx="1965337" cy="1809750"/>
                  <wp:effectExtent l="0" t="0" r="0" b="0"/>
                  <wp:docPr id="11" name="Рисунок 11" descr="C:\Users\Меруерт\Documents\рабочий стол\ДИССЕР\07.08.2023\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еруерт\Documents\рабочий стол\ДИССЕР\07.08.2023\1_001.t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03198" cy="1844614"/>
                          </a:xfrm>
                          <a:prstGeom prst="rect">
                            <a:avLst/>
                          </a:prstGeom>
                          <a:noFill/>
                          <a:ln>
                            <a:noFill/>
                          </a:ln>
                        </pic:spPr>
                      </pic:pic>
                    </a:graphicData>
                  </a:graphic>
                </wp:inline>
              </w:drawing>
            </w:r>
          </w:p>
        </w:tc>
        <w:tc>
          <w:tcPr>
            <w:tcW w:w="3249" w:type="dxa"/>
          </w:tcPr>
          <w:p w:rsidR="002B07F5" w:rsidRPr="00F9474D" w:rsidRDefault="00EC7A73" w:rsidP="00F71155">
            <w:pPr>
              <w:rPr>
                <w:rFonts w:ascii="Times New Roman" w:hAnsi="Times New Roman"/>
              </w:rPr>
            </w:pPr>
            <w:r w:rsidRPr="00F9474D">
              <w:rPr>
                <w:rFonts w:ascii="Times New Roman" w:hAnsi="Times New Roman"/>
                <w:b/>
                <w:noProof/>
                <w:lang w:val="en-US" w:eastAsia="en-US"/>
              </w:rPr>
              <w:drawing>
                <wp:inline distT="0" distB="0" distL="0" distR="0" wp14:anchorId="0E5AB91D" wp14:editId="497C5637">
                  <wp:extent cx="1965333" cy="1809750"/>
                  <wp:effectExtent l="0" t="0" r="0" b="0"/>
                  <wp:docPr id="675" name="Рисунок 675" descr="C:\Users\Меруерт\Documents\рабочий стол\ДИССЕР\07.08.2023\2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еруерт\Documents\рабочий стол\ДИССЕР\07.08.2023\2_001.ti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46508" cy="1884499"/>
                          </a:xfrm>
                          <a:prstGeom prst="rect">
                            <a:avLst/>
                          </a:prstGeom>
                          <a:noFill/>
                          <a:ln>
                            <a:noFill/>
                          </a:ln>
                        </pic:spPr>
                      </pic:pic>
                    </a:graphicData>
                  </a:graphic>
                </wp:inline>
              </w:drawing>
            </w:r>
          </w:p>
        </w:tc>
      </w:tr>
      <w:tr w:rsidR="002B07F5" w:rsidRPr="00F9474D" w:rsidTr="00F71155">
        <w:trPr>
          <w:jc w:val="center"/>
        </w:trPr>
        <w:tc>
          <w:tcPr>
            <w:tcW w:w="3220" w:type="dxa"/>
          </w:tcPr>
          <w:p w:rsidR="002B07F5" w:rsidRPr="00F9474D" w:rsidRDefault="00DD7048" w:rsidP="00F71155">
            <w:pPr>
              <w:jc w:val="center"/>
              <w:rPr>
                <w:rFonts w:ascii="Times New Roman" w:hAnsi="Times New Roman"/>
              </w:rPr>
            </w:pPr>
            <w:r w:rsidRPr="00F9474D">
              <w:rPr>
                <w:rFonts w:ascii="Times New Roman" w:hAnsi="Times New Roman"/>
              </w:rPr>
              <w:t xml:space="preserve">а) </w:t>
            </w:r>
            <w:r w:rsidR="002B07F5" w:rsidRPr="00F9474D">
              <w:rPr>
                <w:rFonts w:ascii="Times New Roman" w:hAnsi="Times New Roman"/>
              </w:rPr>
              <w:t>90</w:t>
            </w:r>
            <w:r w:rsidR="00DC292F" w:rsidRPr="00F9474D">
              <w:rPr>
                <w:rFonts w:ascii="Times New Roman" w:hAnsi="Times New Roman"/>
                <w:lang w:val="kk-KZ"/>
              </w:rPr>
              <w:t xml:space="preserve"> </w:t>
            </w:r>
            <w:r w:rsidR="002B07F5" w:rsidRPr="00F9474D">
              <w:rPr>
                <w:rFonts w:ascii="Times New Roman" w:hAnsi="Times New Roman"/>
              </w:rPr>
              <w:t>В</w:t>
            </w:r>
          </w:p>
        </w:tc>
        <w:tc>
          <w:tcPr>
            <w:tcW w:w="3220" w:type="dxa"/>
          </w:tcPr>
          <w:p w:rsidR="002B07F5" w:rsidRPr="00F9474D" w:rsidRDefault="00F509AA" w:rsidP="00F561DD">
            <w:pPr>
              <w:jc w:val="center"/>
              <w:rPr>
                <w:rFonts w:ascii="Times New Roman" w:eastAsia="TimesNewRomanPSMT" w:hAnsi="Times New Roman"/>
              </w:rPr>
            </w:pPr>
            <w:r w:rsidRPr="00F9474D">
              <w:rPr>
                <w:rFonts w:ascii="Times New Roman" w:eastAsia="TimesNewRomanPSMT" w:hAnsi="Times New Roman"/>
              </w:rPr>
              <w:t>б</w:t>
            </w:r>
            <w:r w:rsidR="00DD7048" w:rsidRPr="00F9474D">
              <w:rPr>
                <w:rFonts w:ascii="Times New Roman" w:hAnsi="Times New Roman"/>
              </w:rPr>
              <w:t xml:space="preserve">) </w:t>
            </w:r>
            <w:r w:rsidR="002B07F5" w:rsidRPr="00F9474D">
              <w:rPr>
                <w:rFonts w:ascii="Times New Roman" w:eastAsia="TimesNewRomanPSMT" w:hAnsi="Times New Roman"/>
              </w:rPr>
              <w:t>100</w:t>
            </w:r>
            <w:r w:rsidR="00DC292F" w:rsidRPr="00F9474D">
              <w:rPr>
                <w:rFonts w:ascii="Times New Roman" w:eastAsia="TimesNewRomanPSMT" w:hAnsi="Times New Roman"/>
                <w:lang w:val="kk-KZ"/>
              </w:rPr>
              <w:t xml:space="preserve"> </w:t>
            </w:r>
            <w:r w:rsidR="002B07F5" w:rsidRPr="00F9474D">
              <w:rPr>
                <w:rFonts w:ascii="Times New Roman" w:eastAsia="TimesNewRomanPSMT" w:hAnsi="Times New Roman"/>
              </w:rPr>
              <w:t>В</w:t>
            </w:r>
          </w:p>
        </w:tc>
        <w:tc>
          <w:tcPr>
            <w:tcW w:w="3249" w:type="dxa"/>
          </w:tcPr>
          <w:p w:rsidR="002B07F5" w:rsidRPr="00F9474D" w:rsidRDefault="00F509AA" w:rsidP="00DD7048">
            <w:pPr>
              <w:jc w:val="center"/>
              <w:rPr>
                <w:rFonts w:ascii="Times New Roman" w:hAnsi="Times New Roman"/>
              </w:rPr>
            </w:pPr>
            <w:r w:rsidRPr="00F9474D">
              <w:rPr>
                <w:rFonts w:ascii="Times New Roman" w:hAnsi="Times New Roman"/>
              </w:rPr>
              <w:t>в</w:t>
            </w:r>
            <w:r w:rsidR="00DD7048" w:rsidRPr="00F9474D">
              <w:rPr>
                <w:rFonts w:ascii="Times New Roman" w:hAnsi="Times New Roman"/>
              </w:rPr>
              <w:t>)</w:t>
            </w:r>
            <w:r w:rsidR="002B07F5" w:rsidRPr="00F9474D">
              <w:rPr>
                <w:rFonts w:ascii="Times New Roman" w:hAnsi="Times New Roman"/>
              </w:rPr>
              <w:t xml:space="preserve"> 110</w:t>
            </w:r>
            <w:r w:rsidR="00DC292F" w:rsidRPr="00F9474D">
              <w:rPr>
                <w:rFonts w:ascii="Times New Roman" w:hAnsi="Times New Roman"/>
                <w:lang w:val="kk-KZ"/>
              </w:rPr>
              <w:t xml:space="preserve"> </w:t>
            </w:r>
            <w:r w:rsidR="002B07F5" w:rsidRPr="00F9474D">
              <w:rPr>
                <w:rFonts w:ascii="Times New Roman" w:hAnsi="Times New Roman"/>
              </w:rPr>
              <w:t>В</w:t>
            </w:r>
          </w:p>
        </w:tc>
      </w:tr>
    </w:tbl>
    <w:p w:rsidR="00D366B3" w:rsidRDefault="00D366B3" w:rsidP="00E5447C">
      <w:pPr>
        <w:jc w:val="both"/>
        <w:rPr>
          <w:rFonts w:ascii="Times New Roman" w:hAnsi="Times New Roman"/>
        </w:rPr>
      </w:pPr>
    </w:p>
    <w:p w:rsidR="00AC2638" w:rsidRDefault="00AF2E84" w:rsidP="00AC2638">
      <w:pPr>
        <w:jc w:val="center"/>
        <w:rPr>
          <w:rFonts w:ascii="Times New Roman" w:hAnsi="Times New Roman"/>
          <w:lang w:val="kk-KZ"/>
        </w:rPr>
      </w:pPr>
      <w:r>
        <w:rPr>
          <w:rFonts w:ascii="Times New Roman" w:hAnsi="Times New Roman"/>
          <w:lang w:val="kk-KZ"/>
        </w:rPr>
        <w:t>Сурет 27</w:t>
      </w:r>
      <w:r w:rsidR="00AC2638" w:rsidRPr="00F9474D">
        <w:rPr>
          <w:rFonts w:ascii="Times New Roman" w:hAnsi="Times New Roman"/>
          <w:lang w:val="kk-KZ"/>
        </w:rPr>
        <w:t>. Кеуекті алюминий оксиді</w:t>
      </w:r>
      <w:r w:rsidR="00AC2638">
        <w:rPr>
          <w:rFonts w:ascii="Times New Roman" w:hAnsi="Times New Roman"/>
          <w:lang w:val="kk-KZ"/>
        </w:rPr>
        <w:t xml:space="preserve"> наноталшықтарының </w:t>
      </w:r>
    </w:p>
    <w:p w:rsidR="00AC2638" w:rsidRDefault="00AC2638" w:rsidP="00AC2638">
      <w:pPr>
        <w:jc w:val="center"/>
        <w:rPr>
          <w:rFonts w:ascii="Times New Roman" w:hAnsi="Times New Roman"/>
          <w:lang w:val="kk-KZ"/>
        </w:rPr>
      </w:pPr>
      <w:r>
        <w:rPr>
          <w:rFonts w:ascii="Times New Roman" w:hAnsi="Times New Roman"/>
          <w:lang w:val="kk-KZ"/>
        </w:rPr>
        <w:t>қ</w:t>
      </w:r>
      <w:r w:rsidRPr="00F9474D">
        <w:rPr>
          <w:rFonts w:ascii="Times New Roman" w:hAnsi="Times New Roman"/>
          <w:lang w:val="kk-KZ"/>
        </w:rPr>
        <w:t>алыптасуының</w:t>
      </w:r>
      <w:r>
        <w:rPr>
          <w:rFonts w:ascii="Times New Roman" w:hAnsi="Times New Roman"/>
          <w:lang w:val="kk-KZ"/>
        </w:rPr>
        <w:t xml:space="preserve"> </w:t>
      </w:r>
      <w:r w:rsidR="006B1A19">
        <w:rPr>
          <w:rFonts w:ascii="Times New Roman" w:hAnsi="Times New Roman"/>
          <w:lang w:val="kk-KZ"/>
        </w:rPr>
        <w:t>СЭМ бейнелері</w:t>
      </w:r>
      <w:r w:rsidRPr="00F9474D">
        <w:rPr>
          <w:rFonts w:ascii="Times New Roman" w:hAnsi="Times New Roman"/>
          <w:lang w:val="kk-KZ"/>
        </w:rPr>
        <w:t xml:space="preserve"> (a, б, в)</w:t>
      </w:r>
    </w:p>
    <w:p w:rsidR="00FD0714" w:rsidRDefault="00FD0714" w:rsidP="00AC2638">
      <w:pPr>
        <w:jc w:val="center"/>
        <w:rPr>
          <w:rFonts w:ascii="Times New Roman" w:hAnsi="Times New Roman"/>
          <w:lang w:val="kk-KZ"/>
        </w:rPr>
      </w:pPr>
    </w:p>
    <w:p w:rsidR="00FD0714" w:rsidRPr="001423EF" w:rsidRDefault="00FD0714" w:rsidP="006957DC">
      <w:pPr>
        <w:ind w:firstLine="567"/>
        <w:jc w:val="both"/>
        <w:rPr>
          <w:rFonts w:ascii="Times New Roman" w:hAnsi="Times New Roman"/>
          <w:lang w:val="kk-KZ"/>
        </w:rPr>
      </w:pPr>
      <w:r w:rsidRPr="00805DA4">
        <w:rPr>
          <w:rFonts w:ascii="Times New Roman" w:hAnsi="Times New Roman"/>
          <w:lang w:val="kk-KZ"/>
        </w:rPr>
        <w:lastRenderedPageBreak/>
        <w:t>Сонымен қатар, түрлі ке</w:t>
      </w:r>
      <w:r w:rsidR="001B608A">
        <w:rPr>
          <w:rFonts w:ascii="Times New Roman" w:hAnsi="Times New Roman"/>
          <w:lang w:val="kk-KZ"/>
        </w:rPr>
        <w:t>рнеу мәндерінде алынған кеуекті және талшықты құрылымдардың қалыптасуын</w:t>
      </w:r>
      <w:r w:rsidRPr="00805DA4">
        <w:rPr>
          <w:rFonts w:ascii="Times New Roman" w:hAnsi="Times New Roman"/>
          <w:lang w:val="kk-KZ"/>
        </w:rPr>
        <w:t xml:space="preserve"> ток тығыздығы</w:t>
      </w:r>
      <w:r w:rsidR="0021313C">
        <w:rPr>
          <w:rFonts w:ascii="Times New Roman" w:hAnsi="Times New Roman"/>
          <w:lang w:val="kk-KZ"/>
        </w:rPr>
        <w:t>ның анодтау уақытына тәуелділі</w:t>
      </w:r>
      <w:r w:rsidR="001B608A">
        <w:rPr>
          <w:rFonts w:ascii="Times New Roman" w:hAnsi="Times New Roman"/>
          <w:lang w:val="kk-KZ"/>
        </w:rPr>
        <w:t xml:space="preserve">к графигімен </w:t>
      </w:r>
      <w:r w:rsidR="001B608A" w:rsidRPr="00930D62">
        <w:rPr>
          <w:rFonts w:ascii="Times New Roman" w:eastAsia="TimesNewRomanPSMT" w:hAnsi="Times New Roman"/>
          <w:lang w:val="kk-KZ"/>
        </w:rPr>
        <w:t>сипаттауға болады</w:t>
      </w:r>
      <w:r w:rsidR="001B608A">
        <w:rPr>
          <w:rFonts w:ascii="Times New Roman" w:eastAsia="TimesNewRomanPSMT" w:hAnsi="Times New Roman"/>
          <w:lang w:val="kk-KZ"/>
        </w:rPr>
        <w:t xml:space="preserve"> </w:t>
      </w:r>
      <w:r w:rsidR="001B608A">
        <w:rPr>
          <w:rFonts w:ascii="Times New Roman" w:hAnsi="Times New Roman"/>
          <w:lang w:val="kk-KZ"/>
        </w:rPr>
        <w:t xml:space="preserve">(сурет </w:t>
      </w:r>
      <w:r w:rsidR="001B608A" w:rsidRPr="00805DA4">
        <w:rPr>
          <w:rFonts w:ascii="Times New Roman" w:hAnsi="Times New Roman"/>
          <w:lang w:val="kk-KZ"/>
        </w:rPr>
        <w:t>2</w:t>
      </w:r>
      <w:r w:rsidR="00F83135">
        <w:rPr>
          <w:rFonts w:ascii="Times New Roman" w:hAnsi="Times New Roman"/>
          <w:lang w:val="kk-KZ"/>
        </w:rPr>
        <w:t>8</w:t>
      </w:r>
      <w:r w:rsidR="001B608A">
        <w:rPr>
          <w:rFonts w:ascii="Times New Roman" w:hAnsi="Times New Roman"/>
          <w:lang w:val="kk-KZ"/>
        </w:rPr>
        <w:t>)</w:t>
      </w:r>
      <w:r w:rsidR="001B608A" w:rsidRPr="00805DA4">
        <w:rPr>
          <w:rFonts w:ascii="Times New Roman" w:hAnsi="Times New Roman"/>
          <w:lang w:val="kk-KZ"/>
        </w:rPr>
        <w:t>.</w:t>
      </w:r>
      <w:r w:rsidR="00E40EAA">
        <w:rPr>
          <w:rFonts w:ascii="Times New Roman" w:hAnsi="Times New Roman"/>
          <w:lang w:val="kk-KZ"/>
        </w:rPr>
        <w:t xml:space="preserve"> </w:t>
      </w:r>
      <w:r w:rsidR="006957DC">
        <w:rPr>
          <w:rFonts w:ascii="Times New Roman" w:hAnsi="Times New Roman"/>
          <w:lang w:val="kk-KZ"/>
        </w:rPr>
        <w:t xml:space="preserve">Тәуелділіктен, </w:t>
      </w:r>
      <w:r w:rsidR="003A321D">
        <w:rPr>
          <w:rFonts w:ascii="Times New Roman" w:hAnsi="Times New Roman"/>
          <w:lang w:val="kk-KZ"/>
        </w:rPr>
        <w:t>ток тығыздығы</w:t>
      </w:r>
      <w:r w:rsidR="006957DC">
        <w:rPr>
          <w:rFonts w:ascii="Times New Roman" w:hAnsi="Times New Roman"/>
          <w:lang w:val="kk-KZ"/>
        </w:rPr>
        <w:t>ны</w:t>
      </w:r>
      <w:r w:rsidR="003A321D">
        <w:rPr>
          <w:rFonts w:ascii="Times New Roman" w:hAnsi="Times New Roman"/>
          <w:lang w:val="kk-KZ"/>
        </w:rPr>
        <w:t xml:space="preserve">ң </w:t>
      </w:r>
      <w:r w:rsidR="003A321D" w:rsidRPr="00805DA4">
        <w:rPr>
          <w:rFonts w:ascii="Times New Roman" w:hAnsi="Times New Roman"/>
          <w:lang w:val="kk-KZ"/>
        </w:rPr>
        <w:t>380 мА/см</w:t>
      </w:r>
      <w:r w:rsidR="003A321D" w:rsidRPr="00805DA4">
        <w:rPr>
          <w:rFonts w:ascii="Times New Roman" w:hAnsi="Times New Roman"/>
          <w:vertAlign w:val="superscript"/>
          <w:lang w:val="kk-KZ"/>
        </w:rPr>
        <w:t>2</w:t>
      </w:r>
      <w:r w:rsidR="003A321D">
        <w:rPr>
          <w:rFonts w:ascii="Times New Roman" w:hAnsi="Times New Roman"/>
          <w:lang w:val="kk-KZ"/>
        </w:rPr>
        <w:t xml:space="preserve"> мәнінде </w:t>
      </w:r>
      <w:r w:rsidR="006957DC">
        <w:rPr>
          <w:rFonts w:ascii="Times New Roman" w:hAnsi="Times New Roman"/>
          <w:lang w:val="kk-KZ"/>
        </w:rPr>
        <w:t>кеуекті құрылымның қалыптасатынын көрсетсе</w:t>
      </w:r>
      <w:r w:rsidRPr="00805DA4">
        <w:rPr>
          <w:rFonts w:ascii="Times New Roman" w:hAnsi="Times New Roman"/>
          <w:lang w:val="kk-KZ"/>
        </w:rPr>
        <w:t xml:space="preserve">, </w:t>
      </w:r>
      <w:r w:rsidR="006957DC">
        <w:rPr>
          <w:rFonts w:ascii="Times New Roman" w:hAnsi="Times New Roman"/>
          <w:lang w:val="kk-KZ"/>
        </w:rPr>
        <w:t>н</w:t>
      </w:r>
      <w:r w:rsidRPr="00805DA4">
        <w:rPr>
          <w:rFonts w:ascii="Times New Roman" w:hAnsi="Times New Roman"/>
          <w:lang w:val="kk-KZ"/>
        </w:rPr>
        <w:t>аноталшықтардың қалыптасуы 100 В</w:t>
      </w:r>
      <w:r w:rsidR="006957DC" w:rsidRPr="006957DC">
        <w:rPr>
          <w:rFonts w:ascii="Times New Roman" w:hAnsi="Times New Roman"/>
          <w:lang w:val="kk-KZ"/>
        </w:rPr>
        <w:t>-</w:t>
      </w:r>
      <w:r w:rsidR="006957DC">
        <w:rPr>
          <w:rFonts w:ascii="Times New Roman" w:hAnsi="Times New Roman"/>
          <w:lang w:val="kk-KZ"/>
        </w:rPr>
        <w:t>тан</w:t>
      </w:r>
      <w:r w:rsidRPr="00805DA4">
        <w:rPr>
          <w:rFonts w:ascii="Times New Roman" w:hAnsi="Times New Roman"/>
          <w:lang w:val="kk-KZ"/>
        </w:rPr>
        <w:t xml:space="preserve"> жоғары кернеуде</w:t>
      </w:r>
      <w:r w:rsidR="00D359E5">
        <w:rPr>
          <w:rFonts w:ascii="Times New Roman" w:hAnsi="Times New Roman"/>
          <w:lang w:val="kk-KZ"/>
        </w:rPr>
        <w:t>,</w:t>
      </w:r>
      <w:r w:rsidRPr="00805DA4">
        <w:rPr>
          <w:rFonts w:ascii="Times New Roman" w:hAnsi="Times New Roman"/>
          <w:lang w:val="kk-KZ"/>
        </w:rPr>
        <w:t xml:space="preserve"> 442.6 мА/см</w:t>
      </w:r>
      <w:r w:rsidRPr="00805DA4">
        <w:rPr>
          <w:rFonts w:ascii="Times New Roman" w:hAnsi="Times New Roman"/>
          <w:vertAlign w:val="superscript"/>
          <w:lang w:val="kk-KZ"/>
        </w:rPr>
        <w:t>2</w:t>
      </w:r>
      <w:r w:rsidRPr="00805DA4">
        <w:rPr>
          <w:rFonts w:ascii="Times New Roman" w:hAnsi="Times New Roman"/>
          <w:lang w:val="kk-KZ"/>
        </w:rPr>
        <w:t xml:space="preserve"> ток тығыздығында байқалды.</w:t>
      </w:r>
    </w:p>
    <w:p w:rsidR="00FD0714" w:rsidRPr="00AC2638" w:rsidRDefault="00FD0714" w:rsidP="00FD0714">
      <w:pPr>
        <w:jc w:val="both"/>
        <w:rPr>
          <w:rFonts w:ascii="Times New Roman" w:hAnsi="Times New Roman"/>
          <w:lang w:val="kk-KZ"/>
        </w:rPr>
      </w:pPr>
    </w:p>
    <w:p w:rsidR="002B07F5" w:rsidRPr="00F9474D" w:rsidRDefault="00CA25D5" w:rsidP="004D11DC">
      <w:pPr>
        <w:jc w:val="center"/>
        <w:rPr>
          <w:rFonts w:ascii="Times New Roman" w:hAnsi="Times New Roman"/>
        </w:rPr>
      </w:pPr>
      <w:r w:rsidRPr="00F9474D">
        <w:rPr>
          <w:rFonts w:ascii="Times New Roman" w:hAnsi="Times New Roman"/>
          <w:noProof/>
          <w:lang w:val="en-US" w:eastAsia="en-US"/>
        </w:rPr>
        <w:drawing>
          <wp:inline distT="0" distB="0" distL="0" distR="0">
            <wp:extent cx="4335553" cy="34290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4729" t="10110" r="11778" b="3524"/>
                    <a:stretch/>
                  </pic:blipFill>
                  <pic:spPr bwMode="auto">
                    <a:xfrm>
                      <a:off x="0" y="0"/>
                      <a:ext cx="4354746" cy="3444180"/>
                    </a:xfrm>
                    <a:prstGeom prst="rect">
                      <a:avLst/>
                    </a:prstGeom>
                    <a:noFill/>
                    <a:ln>
                      <a:noFill/>
                    </a:ln>
                    <a:extLst>
                      <a:ext uri="{53640926-AAD7-44D8-BBD7-CCE9431645EC}">
                        <a14:shadowObscured xmlns:a14="http://schemas.microsoft.com/office/drawing/2010/main"/>
                      </a:ext>
                    </a:extLst>
                  </pic:spPr>
                </pic:pic>
              </a:graphicData>
            </a:graphic>
          </wp:inline>
        </w:drawing>
      </w:r>
    </w:p>
    <w:p w:rsidR="00282445" w:rsidRPr="00F9474D" w:rsidRDefault="00282445" w:rsidP="00E5447C">
      <w:pPr>
        <w:jc w:val="both"/>
        <w:rPr>
          <w:rFonts w:ascii="Times New Roman" w:hAnsi="Times New Roman"/>
          <w:lang w:val="kk-KZ"/>
        </w:rPr>
      </w:pPr>
    </w:p>
    <w:p w:rsidR="00187F99" w:rsidRPr="00F9474D" w:rsidRDefault="002B273E" w:rsidP="007B3DC5">
      <w:pPr>
        <w:jc w:val="center"/>
        <w:rPr>
          <w:rFonts w:ascii="Times New Roman" w:hAnsi="Times New Roman"/>
          <w:lang w:val="kk-KZ"/>
        </w:rPr>
      </w:pPr>
      <w:r w:rsidRPr="00F9474D">
        <w:rPr>
          <w:rFonts w:ascii="Times New Roman" w:hAnsi="Times New Roman"/>
          <w:lang w:val="kk-KZ"/>
        </w:rPr>
        <w:t xml:space="preserve">Сурет </w:t>
      </w:r>
      <w:r w:rsidR="00BB0BDD">
        <w:rPr>
          <w:rFonts w:ascii="Times New Roman" w:hAnsi="Times New Roman"/>
          <w:lang w:val="kk-KZ"/>
        </w:rPr>
        <w:t>28</w:t>
      </w:r>
      <w:r w:rsidRPr="00F9474D">
        <w:rPr>
          <w:rFonts w:ascii="Times New Roman" w:hAnsi="Times New Roman"/>
          <w:lang w:val="kk-KZ"/>
        </w:rPr>
        <w:t xml:space="preserve">. </w:t>
      </w:r>
      <w:r>
        <w:rPr>
          <w:rFonts w:ascii="Times New Roman" w:hAnsi="Times New Roman"/>
          <w:lang w:val="kk-KZ"/>
        </w:rPr>
        <w:t>Т</w:t>
      </w:r>
      <w:r w:rsidR="002B07F5" w:rsidRPr="00F9474D">
        <w:rPr>
          <w:rFonts w:ascii="Times New Roman" w:hAnsi="Times New Roman"/>
          <w:lang w:val="kk-KZ"/>
        </w:rPr>
        <w:t>ок тығ</w:t>
      </w:r>
      <w:r>
        <w:rPr>
          <w:rFonts w:ascii="Times New Roman" w:hAnsi="Times New Roman"/>
          <w:lang w:val="kk-KZ"/>
        </w:rPr>
        <w:t xml:space="preserve">ыздығының </w:t>
      </w:r>
      <w:r w:rsidR="00FC19EB">
        <w:rPr>
          <w:rFonts w:ascii="Times New Roman" w:hAnsi="Times New Roman"/>
          <w:lang w:val="kk-KZ"/>
        </w:rPr>
        <w:t>анодтау уақытына</w:t>
      </w:r>
      <w:r>
        <w:rPr>
          <w:rFonts w:ascii="Times New Roman" w:hAnsi="Times New Roman"/>
          <w:lang w:val="kk-KZ"/>
        </w:rPr>
        <w:t xml:space="preserve"> тәуелділігі </w:t>
      </w:r>
    </w:p>
    <w:p w:rsidR="002B07F5" w:rsidRDefault="002B07F5" w:rsidP="00E5447C">
      <w:pPr>
        <w:jc w:val="both"/>
        <w:rPr>
          <w:rFonts w:ascii="Times New Roman" w:hAnsi="Times New Roman"/>
          <w:lang w:val="kk-KZ"/>
        </w:rPr>
      </w:pPr>
    </w:p>
    <w:p w:rsidR="00E557C1" w:rsidRDefault="002C3835" w:rsidP="0001493C">
      <w:pPr>
        <w:ind w:firstLine="567"/>
        <w:jc w:val="both"/>
        <w:rPr>
          <w:rFonts w:ascii="Times New Roman" w:hAnsi="Times New Roman"/>
          <w:lang w:val="kk-KZ"/>
        </w:rPr>
      </w:pPr>
      <w:r>
        <w:rPr>
          <w:rFonts w:ascii="Times New Roman" w:hAnsi="Times New Roman"/>
          <w:lang w:val="kk-KZ"/>
        </w:rPr>
        <w:t>Жоғарыда</w:t>
      </w:r>
      <w:r w:rsidR="000B020F">
        <w:rPr>
          <w:rFonts w:ascii="Times New Roman" w:hAnsi="Times New Roman"/>
          <w:lang w:val="kk-KZ"/>
        </w:rPr>
        <w:t xml:space="preserve"> зерттеулерден</w:t>
      </w:r>
      <w:r w:rsidR="00580628">
        <w:rPr>
          <w:rFonts w:ascii="Times New Roman" w:hAnsi="Times New Roman"/>
          <w:lang w:val="kk-KZ"/>
        </w:rPr>
        <w:t xml:space="preserve">, </w:t>
      </w:r>
      <w:r w:rsidR="001C5DDA">
        <w:rPr>
          <w:rFonts w:ascii="Times New Roman" w:hAnsi="Times New Roman"/>
          <w:lang w:val="kk-KZ"/>
        </w:rPr>
        <w:t>0.4 M қымыздық қышқыл сулы ерітіндісінде</w:t>
      </w:r>
      <w:r w:rsidR="00580628">
        <w:rPr>
          <w:rFonts w:ascii="Times New Roman" w:hAnsi="Times New Roman"/>
          <w:lang w:val="kk-KZ"/>
        </w:rPr>
        <w:t xml:space="preserve"> </w:t>
      </w:r>
      <w:r w:rsidR="00580628">
        <w:rPr>
          <w:rFonts w:ascii="Times New Roman" w:eastAsia="TimesNewRomanPSMT" w:hAnsi="Times New Roman"/>
          <w:lang w:val="kk-KZ"/>
        </w:rPr>
        <w:t>1</w:t>
      </w:r>
      <w:r w:rsidR="00580628" w:rsidRPr="00580628">
        <w:rPr>
          <w:rFonts w:ascii="Times New Roman" w:eastAsia="TimesNewRomanPSMT" w:hAnsi="Times New Roman"/>
          <w:lang w:val="kk-KZ"/>
        </w:rPr>
        <w:t>1</w:t>
      </w:r>
      <w:r w:rsidR="00580628" w:rsidRPr="00805DA4">
        <w:rPr>
          <w:rFonts w:ascii="Times New Roman" w:eastAsia="TimesNewRomanPSMT" w:hAnsi="Times New Roman"/>
          <w:lang w:val="kk-KZ"/>
        </w:rPr>
        <w:t>0 В кернеу мәнінде</w:t>
      </w:r>
      <w:r w:rsidR="00580628" w:rsidRPr="00580628">
        <w:rPr>
          <w:rFonts w:ascii="Times New Roman" w:hAnsi="Times New Roman"/>
          <w:lang w:val="kk-KZ"/>
        </w:rPr>
        <w:t xml:space="preserve"> </w:t>
      </w:r>
      <w:r w:rsidR="00580628">
        <w:rPr>
          <w:rFonts w:ascii="Times New Roman" w:hAnsi="Times New Roman"/>
          <w:lang w:val="kk-KZ"/>
        </w:rPr>
        <w:t xml:space="preserve">наноталшықтардың қалыптасатыны белгілі болды. </w:t>
      </w:r>
      <w:r w:rsidR="00A00ED1">
        <w:rPr>
          <w:rFonts w:ascii="Times New Roman" w:hAnsi="Times New Roman"/>
          <w:lang w:val="kk-KZ"/>
        </w:rPr>
        <w:t>Сол себепті, а</w:t>
      </w:r>
      <w:r w:rsidR="00E557C1" w:rsidRPr="00F9474D">
        <w:rPr>
          <w:rFonts w:ascii="Times New Roman" w:hAnsi="Times New Roman"/>
          <w:lang w:val="kk-KZ"/>
        </w:rPr>
        <w:t xml:space="preserve">люминий оксиді негізіндегі наноталшықтардың қалыптасуының уақытқа тәуелділігін бақылау </w:t>
      </w:r>
      <w:r w:rsidR="00A00ED1">
        <w:rPr>
          <w:rFonts w:ascii="Times New Roman" w:hAnsi="Times New Roman"/>
          <w:lang w:val="kk-KZ"/>
        </w:rPr>
        <w:t>үшін аталған шарттарда (</w:t>
      </w:r>
      <w:r w:rsidR="00E557C1" w:rsidRPr="00F9474D">
        <w:rPr>
          <w:rFonts w:ascii="Times New Roman" w:hAnsi="Times New Roman"/>
          <w:lang w:val="kk-KZ"/>
        </w:rPr>
        <w:t>0.4 M C</w:t>
      </w:r>
      <w:r w:rsidR="00E557C1" w:rsidRPr="00F9474D">
        <w:rPr>
          <w:rFonts w:ascii="Times New Roman" w:hAnsi="Times New Roman"/>
          <w:vertAlign w:val="subscript"/>
          <w:lang w:val="kk-KZ"/>
        </w:rPr>
        <w:t>2</w:t>
      </w:r>
      <w:r w:rsidR="00E557C1" w:rsidRPr="00F9474D">
        <w:rPr>
          <w:rFonts w:ascii="Times New Roman" w:hAnsi="Times New Roman"/>
          <w:lang w:val="kk-KZ"/>
        </w:rPr>
        <w:t>H</w:t>
      </w:r>
      <w:r w:rsidR="00E557C1" w:rsidRPr="00F9474D">
        <w:rPr>
          <w:rFonts w:ascii="Times New Roman" w:hAnsi="Times New Roman"/>
          <w:vertAlign w:val="subscript"/>
          <w:lang w:val="kk-KZ"/>
        </w:rPr>
        <w:t>2</w:t>
      </w:r>
      <w:r w:rsidR="00E557C1" w:rsidRPr="00F9474D">
        <w:rPr>
          <w:rFonts w:ascii="Times New Roman" w:hAnsi="Times New Roman"/>
          <w:lang w:val="kk-KZ"/>
        </w:rPr>
        <w:t>O</w:t>
      </w:r>
      <w:r w:rsidR="00E557C1" w:rsidRPr="00F9474D">
        <w:rPr>
          <w:rFonts w:ascii="Times New Roman" w:hAnsi="Times New Roman"/>
          <w:vertAlign w:val="subscript"/>
          <w:lang w:val="kk-KZ"/>
        </w:rPr>
        <w:t>4</w:t>
      </w:r>
      <w:r w:rsidR="00E557C1" w:rsidRPr="00F9474D">
        <w:rPr>
          <w:rFonts w:ascii="Times New Roman" w:hAnsi="Times New Roman"/>
          <w:lang w:val="kk-KZ"/>
        </w:rPr>
        <w:t xml:space="preserve"> сулы электролитінде 110 В кернеуде</w:t>
      </w:r>
      <w:r w:rsidR="00A00ED1">
        <w:rPr>
          <w:rFonts w:ascii="Times New Roman" w:hAnsi="Times New Roman"/>
          <w:lang w:val="kk-KZ"/>
        </w:rPr>
        <w:t>)</w:t>
      </w:r>
      <w:r w:rsidR="001E5B5B">
        <w:rPr>
          <w:rFonts w:ascii="Times New Roman" w:hAnsi="Times New Roman"/>
          <w:lang w:val="kk-KZ"/>
        </w:rPr>
        <w:t xml:space="preserve"> </w:t>
      </w:r>
      <w:r w:rsidR="00E557C1" w:rsidRPr="00F9474D">
        <w:rPr>
          <w:rFonts w:ascii="Times New Roman" w:hAnsi="Times New Roman"/>
          <w:lang w:val="kk-KZ"/>
        </w:rPr>
        <w:t xml:space="preserve">3 секундтан </w:t>
      </w:r>
      <w:r w:rsidR="00E557C1" w:rsidRPr="00F9474D">
        <w:rPr>
          <w:rFonts w:ascii="Times New Roman" w:hAnsi="Times New Roman"/>
          <w:color w:val="000000" w:themeColor="text1"/>
          <w:lang w:val="kk-KZ"/>
        </w:rPr>
        <w:t xml:space="preserve">1 минутқа </w:t>
      </w:r>
      <w:r w:rsidR="00E557C1" w:rsidRPr="00F9474D">
        <w:rPr>
          <w:rFonts w:ascii="Times New Roman" w:hAnsi="Times New Roman"/>
          <w:lang w:val="kk-KZ"/>
        </w:rPr>
        <w:t xml:space="preserve">дейінгі </w:t>
      </w:r>
      <w:r w:rsidR="001E5B5B">
        <w:rPr>
          <w:rFonts w:ascii="Times New Roman" w:hAnsi="Times New Roman"/>
          <w:lang w:val="kk-KZ"/>
        </w:rPr>
        <w:t>анодтау уақыты</w:t>
      </w:r>
      <w:r w:rsidR="001E5B5B" w:rsidRPr="00F9474D">
        <w:rPr>
          <w:rFonts w:ascii="Times New Roman" w:hAnsi="Times New Roman"/>
          <w:lang w:val="kk-KZ"/>
        </w:rPr>
        <w:t xml:space="preserve"> </w:t>
      </w:r>
      <w:r w:rsidR="001E5B5B">
        <w:rPr>
          <w:rFonts w:ascii="Times New Roman" w:hAnsi="Times New Roman"/>
          <w:lang w:val="kk-KZ"/>
        </w:rPr>
        <w:t>аралығында</w:t>
      </w:r>
      <w:r w:rsidR="00E557C1" w:rsidRPr="00F9474D">
        <w:rPr>
          <w:rFonts w:ascii="Times New Roman" w:hAnsi="Times New Roman"/>
          <w:lang w:val="kk-KZ"/>
        </w:rPr>
        <w:t xml:space="preserve"> синтезделген үлгілерді қолдана отырып жүргізілді. </w:t>
      </w:r>
      <w:r w:rsidR="00E557C1">
        <w:rPr>
          <w:rFonts w:ascii="Times New Roman" w:hAnsi="Times New Roman"/>
          <w:lang w:val="kk-KZ"/>
        </w:rPr>
        <w:t xml:space="preserve">Синтезделген үлгілердің </w:t>
      </w:r>
      <w:r w:rsidR="00E557C1" w:rsidRPr="0030344A">
        <w:rPr>
          <w:rFonts w:ascii="Times New Roman" w:hAnsi="Times New Roman"/>
          <w:lang w:val="kk-KZ"/>
        </w:rPr>
        <w:t>морфологиясы</w:t>
      </w:r>
      <w:r w:rsidR="00D35A3C">
        <w:rPr>
          <w:rFonts w:ascii="Times New Roman" w:hAnsi="Times New Roman"/>
          <w:lang w:val="kk-KZ"/>
        </w:rPr>
        <w:t>на анодтау уақытының әсері</w:t>
      </w:r>
      <w:r w:rsidR="00E557C1" w:rsidRPr="0030344A">
        <w:rPr>
          <w:rFonts w:ascii="Times New Roman" w:hAnsi="Times New Roman"/>
          <w:lang w:val="kk-KZ"/>
        </w:rPr>
        <w:t xml:space="preserve"> </w:t>
      </w:r>
      <w:r w:rsidR="00225CCD">
        <w:rPr>
          <w:rFonts w:ascii="Times New Roman" w:hAnsi="Times New Roman"/>
          <w:lang w:val="kk-KZ"/>
        </w:rPr>
        <w:t>СЭМ көмегімен зерттелді</w:t>
      </w:r>
      <w:r w:rsidR="000C4570">
        <w:rPr>
          <w:rFonts w:ascii="Times New Roman" w:hAnsi="Times New Roman"/>
          <w:lang w:val="kk-KZ"/>
        </w:rPr>
        <w:t xml:space="preserve"> (сурет </w:t>
      </w:r>
      <w:r w:rsidR="00F2158D" w:rsidRPr="00F2158D">
        <w:rPr>
          <w:rFonts w:ascii="Times New Roman" w:hAnsi="Times New Roman"/>
          <w:lang w:val="kk-KZ"/>
        </w:rPr>
        <w:t>29</w:t>
      </w:r>
      <w:r w:rsidR="00E557C1" w:rsidRPr="0030344A">
        <w:rPr>
          <w:rFonts w:ascii="Times New Roman" w:hAnsi="Times New Roman"/>
          <w:lang w:val="kk-KZ"/>
        </w:rPr>
        <w:t>).</w:t>
      </w:r>
      <w:r w:rsidR="00E557C1" w:rsidRPr="00297B5D">
        <w:rPr>
          <w:rFonts w:ascii="Times New Roman" w:hAnsi="Times New Roman"/>
          <w:lang w:val="kk-KZ"/>
        </w:rPr>
        <w:t xml:space="preserve"> </w:t>
      </w:r>
      <w:r w:rsidR="00347D6F">
        <w:rPr>
          <w:rFonts w:ascii="Times New Roman" w:hAnsi="Times New Roman"/>
          <w:lang w:val="kk-KZ"/>
        </w:rPr>
        <w:t>СЭМ бейнелерінен көріп отырғанымыздай</w:t>
      </w:r>
      <w:r w:rsidR="00E557C1">
        <w:rPr>
          <w:rFonts w:ascii="Times New Roman" w:hAnsi="Times New Roman"/>
          <w:lang w:val="kk-KZ"/>
        </w:rPr>
        <w:t xml:space="preserve">, </w:t>
      </w:r>
      <w:r w:rsidR="0001493C">
        <w:rPr>
          <w:rFonts w:ascii="Times New Roman" w:hAnsi="Times New Roman"/>
          <w:lang w:val="kk-KZ"/>
        </w:rPr>
        <w:t>анодтау процесінің 9 секундында кеуектерд</w:t>
      </w:r>
      <w:r w:rsidR="00792846">
        <w:rPr>
          <w:rFonts w:ascii="Times New Roman" w:hAnsi="Times New Roman"/>
          <w:lang w:val="kk-KZ"/>
        </w:rPr>
        <w:t>ің қалыптаса бастағанын көруге болады</w:t>
      </w:r>
      <w:r w:rsidR="005B0B8B">
        <w:rPr>
          <w:rFonts w:ascii="Times New Roman" w:hAnsi="Times New Roman"/>
          <w:lang w:val="kk-KZ"/>
        </w:rPr>
        <w:t xml:space="preserve"> (сурет </w:t>
      </w:r>
      <w:r w:rsidR="00F2158D">
        <w:rPr>
          <w:rFonts w:ascii="Times New Roman" w:hAnsi="Times New Roman"/>
          <w:lang w:val="kk-KZ"/>
        </w:rPr>
        <w:t>29</w:t>
      </w:r>
      <w:r w:rsidR="005B0B8B">
        <w:rPr>
          <w:rFonts w:ascii="Times New Roman" w:hAnsi="Times New Roman"/>
          <w:lang w:val="kk-KZ"/>
        </w:rPr>
        <w:t>, б</w:t>
      </w:r>
      <w:r w:rsidR="005B0B8B" w:rsidRPr="007E6FF0">
        <w:rPr>
          <w:rFonts w:ascii="Times New Roman" w:hAnsi="Times New Roman"/>
          <w:lang w:val="kk-KZ"/>
        </w:rPr>
        <w:t>)</w:t>
      </w:r>
      <w:r w:rsidR="0001493C">
        <w:rPr>
          <w:rFonts w:ascii="Times New Roman" w:hAnsi="Times New Roman"/>
          <w:lang w:val="kk-KZ"/>
        </w:rPr>
        <w:t>. К</w:t>
      </w:r>
      <w:r w:rsidR="00E557C1" w:rsidRPr="00297B5D">
        <w:rPr>
          <w:rFonts w:ascii="Times New Roman" w:hAnsi="Times New Roman"/>
          <w:lang w:val="kk-KZ"/>
        </w:rPr>
        <w:t>еуекті алюминий оксидінің бетінде наноталшықтардың қалыптасуы</w:t>
      </w:r>
      <w:r w:rsidR="00E557C1">
        <w:rPr>
          <w:rFonts w:ascii="Times New Roman" w:hAnsi="Times New Roman"/>
          <w:lang w:val="kk-KZ"/>
        </w:rPr>
        <w:t xml:space="preserve"> анодтау уақытының </w:t>
      </w:r>
      <w:r w:rsidR="00347D6F">
        <w:rPr>
          <w:rFonts w:ascii="Times New Roman" w:hAnsi="Times New Roman"/>
          <w:lang w:val="kk-KZ"/>
        </w:rPr>
        <w:t>33 секундында байқалды</w:t>
      </w:r>
      <w:r w:rsidR="00C7303C">
        <w:rPr>
          <w:rFonts w:ascii="Times New Roman" w:hAnsi="Times New Roman"/>
          <w:lang w:val="kk-KZ"/>
        </w:rPr>
        <w:t xml:space="preserve"> (сурет </w:t>
      </w:r>
      <w:r w:rsidR="00F2158D">
        <w:rPr>
          <w:rFonts w:ascii="Times New Roman" w:hAnsi="Times New Roman"/>
          <w:lang w:val="kk-KZ"/>
        </w:rPr>
        <w:t>29</w:t>
      </w:r>
      <w:r w:rsidR="00C7303C">
        <w:rPr>
          <w:rFonts w:ascii="Times New Roman" w:hAnsi="Times New Roman"/>
          <w:lang w:val="kk-KZ"/>
        </w:rPr>
        <w:t xml:space="preserve">, </w:t>
      </w:r>
      <w:r w:rsidR="00E557C1" w:rsidRPr="007E6FF0">
        <w:rPr>
          <w:rFonts w:ascii="Times New Roman" w:hAnsi="Times New Roman"/>
          <w:lang w:val="kk-KZ"/>
        </w:rPr>
        <w:t>и).</w:t>
      </w:r>
      <w:r w:rsidR="00E557C1">
        <w:rPr>
          <w:rFonts w:ascii="Times New Roman" w:hAnsi="Times New Roman"/>
          <w:lang w:val="kk-KZ"/>
        </w:rPr>
        <w:t xml:space="preserve"> </w:t>
      </w:r>
      <w:r w:rsidR="001A3B0D">
        <w:rPr>
          <w:rFonts w:ascii="Times New Roman" w:hAnsi="Times New Roman"/>
          <w:lang w:val="kk-KZ"/>
        </w:rPr>
        <w:t>Бұдан</w:t>
      </w:r>
      <w:r w:rsidR="00666851">
        <w:rPr>
          <w:rFonts w:ascii="Times New Roman" w:hAnsi="Times New Roman"/>
          <w:lang w:val="kk-KZ"/>
        </w:rPr>
        <w:t>, ж</w:t>
      </w:r>
      <w:r w:rsidR="005909A6">
        <w:rPr>
          <w:rFonts w:ascii="Times New Roman" w:hAnsi="Times New Roman"/>
          <w:lang w:val="kk-KZ"/>
        </w:rPr>
        <w:t>оғары кернеуді қолдану</w:t>
      </w:r>
      <w:r w:rsidR="00E557C1" w:rsidRPr="00F9474D">
        <w:rPr>
          <w:rFonts w:ascii="Times New Roman" w:hAnsi="Times New Roman"/>
          <w:lang w:val="kk-KZ"/>
        </w:rPr>
        <w:t xml:space="preserve"> концентрацияланған қымыздық қышқыл электролитінде қысқа уақыт ішінде анодты алюминий оксиді бетінде наноталшықты қалыптастырудың тиімді </w:t>
      </w:r>
      <w:r w:rsidR="001A3B0D">
        <w:rPr>
          <w:rFonts w:ascii="Times New Roman" w:hAnsi="Times New Roman"/>
          <w:lang w:val="kk-KZ"/>
        </w:rPr>
        <w:t>жолы екенін көруімізге болады</w:t>
      </w:r>
      <w:r w:rsidR="00E557C1" w:rsidRPr="00F9474D">
        <w:rPr>
          <w:rFonts w:ascii="Times New Roman" w:hAnsi="Times New Roman"/>
          <w:lang w:val="kk-KZ"/>
        </w:rPr>
        <w:t xml:space="preserve">. </w:t>
      </w:r>
    </w:p>
    <w:p w:rsidR="002B07F5" w:rsidRPr="00F9474D" w:rsidRDefault="002B07F5" w:rsidP="00E5447C">
      <w:pPr>
        <w:jc w:val="both"/>
        <w:rPr>
          <w:rFonts w:ascii="Times New Roman" w:hAnsi="Times New Roman"/>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7"/>
        <w:gridCol w:w="2345"/>
        <w:gridCol w:w="2345"/>
        <w:gridCol w:w="2317"/>
      </w:tblGrid>
      <w:tr w:rsidR="00E12B87" w:rsidRPr="00F9474D" w:rsidTr="004B723F">
        <w:tc>
          <w:tcPr>
            <w:tcW w:w="2413" w:type="dxa"/>
          </w:tcPr>
          <w:p w:rsidR="002B07F5" w:rsidRPr="00F9474D" w:rsidRDefault="002B07F5" w:rsidP="00E5447C">
            <w:pPr>
              <w:jc w:val="center"/>
              <w:rPr>
                <w:rFonts w:ascii="Times New Roman" w:hAnsi="Times New Roman"/>
                <w:color w:val="000000" w:themeColor="text1"/>
              </w:rPr>
            </w:pPr>
            <w:r w:rsidRPr="00F9474D">
              <w:rPr>
                <w:rFonts w:ascii="Times New Roman" w:hAnsi="Times New Roman"/>
                <w:noProof/>
                <w:color w:val="000000" w:themeColor="text1"/>
                <w:lang w:val="en-US" w:eastAsia="en-US"/>
              </w:rPr>
              <w:lastRenderedPageBreak/>
              <w:drawing>
                <wp:inline distT="0" distB="0" distL="0" distR="0" wp14:anchorId="7AA5FE22" wp14:editId="4D1355DD">
                  <wp:extent cx="1438275" cy="1363345"/>
                  <wp:effectExtent l="0" t="0" r="9525" b="8255"/>
                  <wp:docPr id="47" name="Рисунок 47" descr="D:\Новая папка (2)\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ая папка (2)\Рисунок1.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3071" t="1835" b="-1"/>
                          <a:stretch/>
                        </pic:blipFill>
                        <pic:spPr bwMode="auto">
                          <a:xfrm>
                            <a:off x="0" y="0"/>
                            <a:ext cx="1460313" cy="13842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4" w:type="dxa"/>
          </w:tcPr>
          <w:p w:rsidR="002B07F5" w:rsidRPr="00F9474D" w:rsidRDefault="00C25FDA" w:rsidP="00E5447C">
            <w:pPr>
              <w:jc w:val="center"/>
              <w:rPr>
                <w:rFonts w:ascii="Times New Roman" w:hAnsi="Times New Roman"/>
                <w:noProof/>
                <w:color w:val="000000" w:themeColor="text1"/>
              </w:rPr>
            </w:pPr>
            <w:r w:rsidRPr="00F9474D">
              <w:rPr>
                <w:rFonts w:ascii="Times New Roman" w:hAnsi="Times New Roman"/>
                <w:noProof/>
                <w:lang w:val="en-US" w:eastAsia="en-US"/>
              </w:rPr>
              <w:drawing>
                <wp:inline distT="0" distB="0" distL="0" distR="0" wp14:anchorId="79D1CE55" wp14:editId="00E584ED">
                  <wp:extent cx="1443355" cy="1363896"/>
                  <wp:effectExtent l="0" t="0" r="4445" b="825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1125" t="1773"/>
                          <a:stretch/>
                        </pic:blipFill>
                        <pic:spPr bwMode="auto">
                          <a:xfrm>
                            <a:off x="0" y="0"/>
                            <a:ext cx="1463091" cy="1382546"/>
                          </a:xfrm>
                          <a:prstGeom prst="rect">
                            <a:avLst/>
                          </a:prstGeom>
                          <a:ln>
                            <a:noFill/>
                          </a:ln>
                          <a:extLst>
                            <a:ext uri="{53640926-AAD7-44D8-BBD7-CCE9431645EC}">
                              <a14:shadowObscured xmlns:a14="http://schemas.microsoft.com/office/drawing/2010/main"/>
                            </a:ext>
                          </a:extLst>
                        </pic:spPr>
                      </pic:pic>
                    </a:graphicData>
                  </a:graphic>
                </wp:inline>
              </w:drawing>
            </w:r>
          </w:p>
        </w:tc>
        <w:tc>
          <w:tcPr>
            <w:tcW w:w="2440" w:type="dxa"/>
          </w:tcPr>
          <w:p w:rsidR="002B07F5" w:rsidRPr="00F9474D" w:rsidRDefault="0062280F"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002916E6" wp14:editId="43601BC5">
                  <wp:extent cx="1441450" cy="1368059"/>
                  <wp:effectExtent l="0" t="0" r="6350" b="381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1244" t="1427"/>
                          <a:stretch/>
                        </pic:blipFill>
                        <pic:spPr bwMode="auto">
                          <a:xfrm>
                            <a:off x="0" y="0"/>
                            <a:ext cx="1457835" cy="1383610"/>
                          </a:xfrm>
                          <a:prstGeom prst="rect">
                            <a:avLst/>
                          </a:prstGeom>
                          <a:ln>
                            <a:noFill/>
                          </a:ln>
                          <a:extLst>
                            <a:ext uri="{53640926-AAD7-44D8-BBD7-CCE9431645EC}">
                              <a14:shadowObscured xmlns:a14="http://schemas.microsoft.com/office/drawing/2010/main"/>
                            </a:ext>
                          </a:extLst>
                        </pic:spPr>
                      </pic:pic>
                    </a:graphicData>
                  </a:graphic>
                </wp:inline>
              </w:drawing>
            </w:r>
          </w:p>
        </w:tc>
        <w:tc>
          <w:tcPr>
            <w:tcW w:w="2422" w:type="dxa"/>
          </w:tcPr>
          <w:p w:rsidR="002B07F5" w:rsidRPr="00F9474D" w:rsidRDefault="0062280F"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59162BF8" wp14:editId="42A19D8A">
                  <wp:extent cx="1422400" cy="1363449"/>
                  <wp:effectExtent l="0" t="0" r="6350" b="825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l="1590" t="2006"/>
                          <a:stretch/>
                        </pic:blipFill>
                        <pic:spPr bwMode="auto">
                          <a:xfrm>
                            <a:off x="0" y="0"/>
                            <a:ext cx="1440976" cy="1381255"/>
                          </a:xfrm>
                          <a:prstGeom prst="rect">
                            <a:avLst/>
                          </a:prstGeom>
                          <a:ln>
                            <a:noFill/>
                          </a:ln>
                          <a:extLst>
                            <a:ext uri="{53640926-AAD7-44D8-BBD7-CCE9431645EC}">
                              <a14:shadowObscured xmlns:a14="http://schemas.microsoft.com/office/drawing/2010/main"/>
                            </a:ext>
                          </a:extLst>
                        </pic:spPr>
                      </pic:pic>
                    </a:graphicData>
                  </a:graphic>
                </wp:inline>
              </w:drawing>
            </w:r>
          </w:p>
        </w:tc>
      </w:tr>
      <w:tr w:rsidR="00E12B87" w:rsidRPr="00F9474D" w:rsidTr="004B723F">
        <w:tc>
          <w:tcPr>
            <w:tcW w:w="2413" w:type="dxa"/>
          </w:tcPr>
          <w:p w:rsidR="002B07F5" w:rsidRPr="00F9474D" w:rsidRDefault="00F930C9"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4D2585CF" wp14:editId="338B2566">
                  <wp:extent cx="1440205" cy="1384300"/>
                  <wp:effectExtent l="0" t="0" r="7620" b="635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extLst>
                              <a:ext uri="{28A0092B-C50C-407E-A947-70E740481C1C}">
                                <a14:useLocalDpi xmlns:a14="http://schemas.microsoft.com/office/drawing/2010/main" val="0"/>
                              </a:ext>
                            </a:extLst>
                          </a:blip>
                          <a:srcRect l="1821" t="2124" r="1"/>
                          <a:stretch/>
                        </pic:blipFill>
                        <pic:spPr bwMode="auto">
                          <a:xfrm>
                            <a:off x="0" y="0"/>
                            <a:ext cx="1450281" cy="1393985"/>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rsidR="002B07F5" w:rsidRPr="00F9474D" w:rsidRDefault="00DD55AF" w:rsidP="00E5447C">
            <w:pPr>
              <w:jc w:val="center"/>
              <w:rPr>
                <w:rFonts w:ascii="Times New Roman" w:hAnsi="Times New Roman"/>
                <w:noProof/>
                <w:color w:val="000000" w:themeColor="text1"/>
              </w:rPr>
            </w:pPr>
            <w:r w:rsidRPr="00F9474D">
              <w:rPr>
                <w:rFonts w:ascii="Times New Roman" w:hAnsi="Times New Roman"/>
                <w:noProof/>
                <w:lang w:val="en-US" w:eastAsia="en-US"/>
              </w:rPr>
              <w:drawing>
                <wp:inline distT="0" distB="0" distL="0" distR="0" wp14:anchorId="7C2693AA" wp14:editId="6EFBEA40">
                  <wp:extent cx="1444141" cy="1384300"/>
                  <wp:effectExtent l="0" t="0" r="3810" b="635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2220" t="2010"/>
                          <a:stretch/>
                        </pic:blipFill>
                        <pic:spPr bwMode="auto">
                          <a:xfrm>
                            <a:off x="0" y="0"/>
                            <a:ext cx="1460902" cy="1400366"/>
                          </a:xfrm>
                          <a:prstGeom prst="rect">
                            <a:avLst/>
                          </a:prstGeom>
                          <a:ln>
                            <a:noFill/>
                          </a:ln>
                          <a:extLst>
                            <a:ext uri="{53640926-AAD7-44D8-BBD7-CCE9431645EC}">
                              <a14:shadowObscured xmlns:a14="http://schemas.microsoft.com/office/drawing/2010/main"/>
                            </a:ext>
                          </a:extLst>
                        </pic:spPr>
                      </pic:pic>
                    </a:graphicData>
                  </a:graphic>
                </wp:inline>
              </w:drawing>
            </w:r>
          </w:p>
        </w:tc>
        <w:tc>
          <w:tcPr>
            <w:tcW w:w="2440" w:type="dxa"/>
          </w:tcPr>
          <w:p w:rsidR="002B07F5" w:rsidRPr="00F9474D" w:rsidRDefault="009D57F0"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51567F14" wp14:editId="7E55F668">
                  <wp:extent cx="1441450" cy="1384300"/>
                  <wp:effectExtent l="0" t="0" r="6350" b="635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extLst>
                              <a:ext uri="{28A0092B-C50C-407E-A947-70E740481C1C}">
                                <a14:useLocalDpi xmlns:a14="http://schemas.microsoft.com/office/drawing/2010/main" val="0"/>
                              </a:ext>
                            </a:extLst>
                          </a:blip>
                          <a:srcRect l="1564" t="2139"/>
                          <a:stretch/>
                        </pic:blipFill>
                        <pic:spPr bwMode="auto">
                          <a:xfrm>
                            <a:off x="0" y="0"/>
                            <a:ext cx="1444564" cy="1387291"/>
                          </a:xfrm>
                          <a:prstGeom prst="rect">
                            <a:avLst/>
                          </a:prstGeom>
                          <a:ln>
                            <a:noFill/>
                          </a:ln>
                          <a:extLst>
                            <a:ext uri="{53640926-AAD7-44D8-BBD7-CCE9431645EC}">
                              <a14:shadowObscured xmlns:a14="http://schemas.microsoft.com/office/drawing/2010/main"/>
                            </a:ext>
                          </a:extLst>
                        </pic:spPr>
                      </pic:pic>
                    </a:graphicData>
                  </a:graphic>
                </wp:inline>
              </w:drawing>
            </w:r>
          </w:p>
        </w:tc>
        <w:tc>
          <w:tcPr>
            <w:tcW w:w="2422" w:type="dxa"/>
          </w:tcPr>
          <w:p w:rsidR="002B07F5" w:rsidRPr="00F9474D" w:rsidRDefault="00321388"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42DAF34F" wp14:editId="64B4FD88">
                  <wp:extent cx="1421765" cy="1384300"/>
                  <wp:effectExtent l="0" t="0" r="6985" b="635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l="1121" t="2078"/>
                          <a:stretch/>
                        </pic:blipFill>
                        <pic:spPr bwMode="auto">
                          <a:xfrm>
                            <a:off x="0" y="0"/>
                            <a:ext cx="1440095" cy="1402147"/>
                          </a:xfrm>
                          <a:prstGeom prst="rect">
                            <a:avLst/>
                          </a:prstGeom>
                          <a:ln>
                            <a:noFill/>
                          </a:ln>
                          <a:extLst>
                            <a:ext uri="{53640926-AAD7-44D8-BBD7-CCE9431645EC}">
                              <a14:shadowObscured xmlns:a14="http://schemas.microsoft.com/office/drawing/2010/main"/>
                            </a:ext>
                          </a:extLst>
                        </pic:spPr>
                      </pic:pic>
                    </a:graphicData>
                  </a:graphic>
                </wp:inline>
              </w:drawing>
            </w:r>
          </w:p>
        </w:tc>
      </w:tr>
      <w:tr w:rsidR="00E12B87" w:rsidRPr="00F9474D" w:rsidTr="004B723F">
        <w:tc>
          <w:tcPr>
            <w:tcW w:w="2413" w:type="dxa"/>
          </w:tcPr>
          <w:p w:rsidR="002B07F5" w:rsidRPr="00F9474D" w:rsidRDefault="007B15F3"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0E6F3076" wp14:editId="5AA2E17A">
                  <wp:extent cx="1440627" cy="1347815"/>
                  <wp:effectExtent l="0" t="0" r="7620" b="508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1949" t="2563"/>
                          <a:stretch/>
                        </pic:blipFill>
                        <pic:spPr bwMode="auto">
                          <a:xfrm>
                            <a:off x="0" y="0"/>
                            <a:ext cx="1469884" cy="1375187"/>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rsidR="002B07F5" w:rsidRPr="00F9474D" w:rsidRDefault="00A43467"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35B0F185" wp14:editId="602E39E1">
                  <wp:extent cx="1443355" cy="1347943"/>
                  <wp:effectExtent l="0" t="0" r="4445" b="508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1305" t="2078"/>
                          <a:stretch/>
                        </pic:blipFill>
                        <pic:spPr bwMode="auto">
                          <a:xfrm>
                            <a:off x="0" y="0"/>
                            <a:ext cx="1460805" cy="1364240"/>
                          </a:xfrm>
                          <a:prstGeom prst="rect">
                            <a:avLst/>
                          </a:prstGeom>
                          <a:ln>
                            <a:noFill/>
                          </a:ln>
                          <a:extLst>
                            <a:ext uri="{53640926-AAD7-44D8-BBD7-CCE9431645EC}">
                              <a14:shadowObscured xmlns:a14="http://schemas.microsoft.com/office/drawing/2010/main"/>
                            </a:ext>
                          </a:extLst>
                        </pic:spPr>
                      </pic:pic>
                    </a:graphicData>
                  </a:graphic>
                </wp:inline>
              </w:drawing>
            </w:r>
          </w:p>
        </w:tc>
        <w:tc>
          <w:tcPr>
            <w:tcW w:w="2440" w:type="dxa"/>
          </w:tcPr>
          <w:p w:rsidR="002B07F5" w:rsidRPr="00F9474D" w:rsidRDefault="002920B7"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686F6047" wp14:editId="13CD6115">
                  <wp:extent cx="1441450" cy="1346861"/>
                  <wp:effectExtent l="0" t="0" r="6350" b="571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2582" t="1986"/>
                          <a:stretch/>
                        </pic:blipFill>
                        <pic:spPr bwMode="auto">
                          <a:xfrm>
                            <a:off x="0" y="0"/>
                            <a:ext cx="1468967" cy="1372572"/>
                          </a:xfrm>
                          <a:prstGeom prst="rect">
                            <a:avLst/>
                          </a:prstGeom>
                          <a:ln>
                            <a:noFill/>
                          </a:ln>
                          <a:extLst>
                            <a:ext uri="{53640926-AAD7-44D8-BBD7-CCE9431645EC}">
                              <a14:shadowObscured xmlns:a14="http://schemas.microsoft.com/office/drawing/2010/main"/>
                            </a:ext>
                          </a:extLst>
                        </pic:spPr>
                      </pic:pic>
                    </a:graphicData>
                  </a:graphic>
                </wp:inline>
              </w:drawing>
            </w:r>
          </w:p>
        </w:tc>
        <w:tc>
          <w:tcPr>
            <w:tcW w:w="2422" w:type="dxa"/>
          </w:tcPr>
          <w:p w:rsidR="002B07F5" w:rsidRPr="00F9474D" w:rsidRDefault="009B1A0C"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49121B93" wp14:editId="56B8B20A">
                  <wp:extent cx="1421926" cy="1346835"/>
                  <wp:effectExtent l="0" t="0" r="6985" b="5715"/>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cstate="print">
                            <a:extLst>
                              <a:ext uri="{28A0092B-C50C-407E-A947-70E740481C1C}">
                                <a14:useLocalDpi xmlns:a14="http://schemas.microsoft.com/office/drawing/2010/main" val="0"/>
                              </a:ext>
                            </a:extLst>
                          </a:blip>
                          <a:srcRect l="1847" t="2173"/>
                          <a:stretch/>
                        </pic:blipFill>
                        <pic:spPr bwMode="auto">
                          <a:xfrm>
                            <a:off x="0" y="0"/>
                            <a:ext cx="1443653" cy="1367415"/>
                          </a:xfrm>
                          <a:prstGeom prst="rect">
                            <a:avLst/>
                          </a:prstGeom>
                          <a:ln>
                            <a:noFill/>
                          </a:ln>
                          <a:extLst>
                            <a:ext uri="{53640926-AAD7-44D8-BBD7-CCE9431645EC}">
                              <a14:shadowObscured xmlns:a14="http://schemas.microsoft.com/office/drawing/2010/main"/>
                            </a:ext>
                          </a:extLst>
                        </pic:spPr>
                      </pic:pic>
                    </a:graphicData>
                  </a:graphic>
                </wp:inline>
              </w:drawing>
            </w:r>
          </w:p>
        </w:tc>
      </w:tr>
      <w:tr w:rsidR="00E12B87" w:rsidRPr="00F9474D" w:rsidTr="004B723F">
        <w:tc>
          <w:tcPr>
            <w:tcW w:w="2413" w:type="dxa"/>
          </w:tcPr>
          <w:p w:rsidR="002B07F5" w:rsidRPr="00F9474D" w:rsidRDefault="00295007"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06930918" wp14:editId="51D0A0EE">
                  <wp:extent cx="1438910" cy="1333500"/>
                  <wp:effectExtent l="0" t="0" r="889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4145" t="5007"/>
                          <a:stretch/>
                        </pic:blipFill>
                        <pic:spPr bwMode="auto">
                          <a:xfrm>
                            <a:off x="0" y="0"/>
                            <a:ext cx="1479607" cy="1371216"/>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rsidR="002B07F5" w:rsidRPr="00F9474D" w:rsidRDefault="004C2887"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4BBAA1AD" wp14:editId="51D9542C">
                  <wp:extent cx="1440801" cy="1333500"/>
                  <wp:effectExtent l="0" t="0" r="762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2211" t="2369" r="1"/>
                          <a:stretch/>
                        </pic:blipFill>
                        <pic:spPr bwMode="auto">
                          <a:xfrm>
                            <a:off x="0" y="0"/>
                            <a:ext cx="1472450" cy="1362792"/>
                          </a:xfrm>
                          <a:prstGeom prst="rect">
                            <a:avLst/>
                          </a:prstGeom>
                          <a:ln>
                            <a:noFill/>
                          </a:ln>
                          <a:extLst>
                            <a:ext uri="{53640926-AAD7-44D8-BBD7-CCE9431645EC}">
                              <a14:shadowObscured xmlns:a14="http://schemas.microsoft.com/office/drawing/2010/main"/>
                            </a:ext>
                          </a:extLst>
                        </pic:spPr>
                      </pic:pic>
                    </a:graphicData>
                  </a:graphic>
                </wp:inline>
              </w:drawing>
            </w:r>
          </w:p>
        </w:tc>
        <w:tc>
          <w:tcPr>
            <w:tcW w:w="2440" w:type="dxa"/>
          </w:tcPr>
          <w:p w:rsidR="002B07F5" w:rsidRPr="00F9474D" w:rsidRDefault="004C2887"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197EEC29" wp14:editId="3536A202">
                  <wp:extent cx="1440815" cy="1333500"/>
                  <wp:effectExtent l="0" t="0" r="698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l="1371" t="2467"/>
                          <a:stretch/>
                        </pic:blipFill>
                        <pic:spPr bwMode="auto">
                          <a:xfrm>
                            <a:off x="0" y="0"/>
                            <a:ext cx="1469087" cy="1359666"/>
                          </a:xfrm>
                          <a:prstGeom prst="rect">
                            <a:avLst/>
                          </a:prstGeom>
                          <a:ln>
                            <a:noFill/>
                          </a:ln>
                          <a:extLst>
                            <a:ext uri="{53640926-AAD7-44D8-BBD7-CCE9431645EC}">
                              <a14:shadowObscured xmlns:a14="http://schemas.microsoft.com/office/drawing/2010/main"/>
                            </a:ext>
                          </a:extLst>
                        </pic:spPr>
                      </pic:pic>
                    </a:graphicData>
                  </a:graphic>
                </wp:inline>
              </w:drawing>
            </w:r>
          </w:p>
        </w:tc>
        <w:tc>
          <w:tcPr>
            <w:tcW w:w="2422" w:type="dxa"/>
          </w:tcPr>
          <w:p w:rsidR="002B07F5" w:rsidRPr="00F9474D" w:rsidRDefault="004C2887" w:rsidP="00E5447C">
            <w:pPr>
              <w:jc w:val="cente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0BF1FAA6" wp14:editId="5D297690">
                  <wp:extent cx="1421765" cy="1333500"/>
                  <wp:effectExtent l="0" t="0" r="698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l="604" t="2017"/>
                          <a:stretch/>
                        </pic:blipFill>
                        <pic:spPr bwMode="auto">
                          <a:xfrm>
                            <a:off x="0" y="0"/>
                            <a:ext cx="1450817" cy="1360748"/>
                          </a:xfrm>
                          <a:prstGeom prst="rect">
                            <a:avLst/>
                          </a:prstGeom>
                          <a:ln>
                            <a:noFill/>
                          </a:ln>
                          <a:extLst>
                            <a:ext uri="{53640926-AAD7-44D8-BBD7-CCE9431645EC}">
                              <a14:shadowObscured xmlns:a14="http://schemas.microsoft.com/office/drawing/2010/main"/>
                            </a:ext>
                          </a:extLst>
                        </pic:spPr>
                      </pic:pic>
                    </a:graphicData>
                  </a:graphic>
                </wp:inline>
              </w:drawing>
            </w:r>
          </w:p>
        </w:tc>
      </w:tr>
      <w:tr w:rsidR="00E12B87" w:rsidRPr="00F9474D" w:rsidTr="004B723F">
        <w:tc>
          <w:tcPr>
            <w:tcW w:w="2413" w:type="dxa"/>
          </w:tcPr>
          <w:p w:rsidR="002B07F5" w:rsidRPr="00F9474D" w:rsidRDefault="004C2887" w:rsidP="00E5447C">
            <w:pP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1AB65E5D" wp14:editId="614EC669">
                  <wp:extent cx="1448844" cy="1363980"/>
                  <wp:effectExtent l="0" t="0" r="0" b="762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l="3263" t="4383"/>
                          <a:stretch/>
                        </pic:blipFill>
                        <pic:spPr bwMode="auto">
                          <a:xfrm>
                            <a:off x="0" y="0"/>
                            <a:ext cx="1472992" cy="1386713"/>
                          </a:xfrm>
                          <a:prstGeom prst="rect">
                            <a:avLst/>
                          </a:prstGeom>
                          <a:ln>
                            <a:noFill/>
                          </a:ln>
                          <a:extLst>
                            <a:ext uri="{53640926-AAD7-44D8-BBD7-CCE9431645EC}">
                              <a14:shadowObscured xmlns:a14="http://schemas.microsoft.com/office/drawing/2010/main"/>
                            </a:ext>
                          </a:extLst>
                        </pic:spPr>
                      </pic:pic>
                    </a:graphicData>
                  </a:graphic>
                </wp:inline>
              </w:drawing>
            </w:r>
          </w:p>
        </w:tc>
        <w:tc>
          <w:tcPr>
            <w:tcW w:w="2414" w:type="dxa"/>
          </w:tcPr>
          <w:p w:rsidR="002B07F5" w:rsidRPr="00F9474D" w:rsidRDefault="008304ED" w:rsidP="00E5447C">
            <w:pP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1FB7BFC9" wp14:editId="674536C4">
                  <wp:extent cx="1442703" cy="1363980"/>
                  <wp:effectExtent l="0" t="0" r="5715" b="762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l="3018" t="1718"/>
                          <a:stretch/>
                        </pic:blipFill>
                        <pic:spPr bwMode="auto">
                          <a:xfrm>
                            <a:off x="0" y="0"/>
                            <a:ext cx="1498493" cy="1416726"/>
                          </a:xfrm>
                          <a:prstGeom prst="rect">
                            <a:avLst/>
                          </a:prstGeom>
                          <a:ln>
                            <a:noFill/>
                          </a:ln>
                          <a:extLst>
                            <a:ext uri="{53640926-AAD7-44D8-BBD7-CCE9431645EC}">
                              <a14:shadowObscured xmlns:a14="http://schemas.microsoft.com/office/drawing/2010/main"/>
                            </a:ext>
                          </a:extLst>
                        </pic:spPr>
                      </pic:pic>
                    </a:graphicData>
                  </a:graphic>
                </wp:inline>
              </w:drawing>
            </w:r>
          </w:p>
        </w:tc>
        <w:tc>
          <w:tcPr>
            <w:tcW w:w="2440" w:type="dxa"/>
          </w:tcPr>
          <w:p w:rsidR="002B07F5" w:rsidRPr="00F9474D" w:rsidRDefault="008E4111" w:rsidP="00E5447C">
            <w:pPr>
              <w:rPr>
                <w:rFonts w:ascii="Times New Roman" w:hAnsi="Times New Roman"/>
                <w:color w:val="000000" w:themeColor="text1"/>
              </w:rPr>
            </w:pPr>
            <w:r w:rsidRPr="00F9474D">
              <w:rPr>
                <w:rFonts w:ascii="Times New Roman" w:hAnsi="Times New Roman"/>
                <w:noProof/>
                <w:lang w:val="en-US" w:eastAsia="en-US"/>
              </w:rPr>
              <w:drawing>
                <wp:inline distT="0" distB="0" distL="0" distR="0" wp14:anchorId="52D89A34" wp14:editId="5AA09B60">
                  <wp:extent cx="1440447" cy="1364567"/>
                  <wp:effectExtent l="0" t="0" r="7620" b="7620"/>
                  <wp:docPr id="43008" name="Рисунок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1233" t="2366"/>
                          <a:stretch/>
                        </pic:blipFill>
                        <pic:spPr bwMode="auto">
                          <a:xfrm>
                            <a:off x="0" y="0"/>
                            <a:ext cx="1471767" cy="1394237"/>
                          </a:xfrm>
                          <a:prstGeom prst="rect">
                            <a:avLst/>
                          </a:prstGeom>
                          <a:ln>
                            <a:noFill/>
                          </a:ln>
                          <a:extLst>
                            <a:ext uri="{53640926-AAD7-44D8-BBD7-CCE9431645EC}">
                              <a14:shadowObscured xmlns:a14="http://schemas.microsoft.com/office/drawing/2010/main"/>
                            </a:ext>
                          </a:extLst>
                        </pic:spPr>
                      </pic:pic>
                    </a:graphicData>
                  </a:graphic>
                </wp:inline>
              </w:drawing>
            </w:r>
          </w:p>
        </w:tc>
        <w:tc>
          <w:tcPr>
            <w:tcW w:w="2422" w:type="dxa"/>
          </w:tcPr>
          <w:p w:rsidR="002B07F5" w:rsidRPr="00F9474D" w:rsidRDefault="00E12B87" w:rsidP="00E5447C">
            <w:pPr>
              <w:rPr>
                <w:rFonts w:ascii="Times New Roman" w:hAnsi="Times New Roman"/>
                <w:b/>
                <w:color w:val="000000" w:themeColor="text1"/>
              </w:rPr>
            </w:pPr>
            <w:r w:rsidRPr="00F9474D">
              <w:rPr>
                <w:rFonts w:ascii="Times New Roman" w:hAnsi="Times New Roman"/>
                <w:noProof/>
                <w:lang w:val="en-US" w:eastAsia="en-US"/>
              </w:rPr>
              <w:drawing>
                <wp:inline distT="0" distB="0" distL="0" distR="0">
                  <wp:extent cx="1420495" cy="1363980"/>
                  <wp:effectExtent l="0" t="0" r="8255" b="7620"/>
                  <wp:docPr id="43009" name="Рисунок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cstate="print">
                            <a:extLst>
                              <a:ext uri="{28A0092B-C50C-407E-A947-70E740481C1C}">
                                <a14:useLocalDpi xmlns:a14="http://schemas.microsoft.com/office/drawing/2010/main" val="0"/>
                              </a:ext>
                            </a:extLst>
                          </a:blip>
                          <a:srcRect l="3012" t="3623" b="-1"/>
                          <a:stretch/>
                        </pic:blipFill>
                        <pic:spPr bwMode="auto">
                          <a:xfrm>
                            <a:off x="0" y="0"/>
                            <a:ext cx="1438099" cy="1380884"/>
                          </a:xfrm>
                          <a:prstGeom prst="rect">
                            <a:avLst/>
                          </a:prstGeom>
                          <a:ln>
                            <a:noFill/>
                          </a:ln>
                          <a:extLst>
                            <a:ext uri="{53640926-AAD7-44D8-BBD7-CCE9431645EC}">
                              <a14:shadowObscured xmlns:a14="http://schemas.microsoft.com/office/drawing/2010/main"/>
                            </a:ext>
                          </a:extLst>
                        </pic:spPr>
                      </pic:pic>
                    </a:graphicData>
                  </a:graphic>
                </wp:inline>
              </w:drawing>
            </w:r>
          </w:p>
        </w:tc>
      </w:tr>
    </w:tbl>
    <w:p w:rsidR="002B07F5" w:rsidRPr="00F9474D" w:rsidRDefault="002B07F5" w:rsidP="00E5447C">
      <w:pPr>
        <w:rPr>
          <w:rFonts w:ascii="Times New Roman" w:hAnsi="Times New Roman"/>
        </w:rPr>
      </w:pPr>
    </w:p>
    <w:p w:rsidR="002B07F5" w:rsidRPr="00F9474D" w:rsidRDefault="00873CF2" w:rsidP="00E5447C">
      <w:pPr>
        <w:jc w:val="center"/>
        <w:rPr>
          <w:rFonts w:ascii="Times New Roman" w:hAnsi="Times New Roman"/>
          <w:lang w:val="kk-KZ"/>
        </w:rPr>
      </w:pPr>
      <w:r w:rsidRPr="00F9474D">
        <w:rPr>
          <w:rFonts w:ascii="Times New Roman" w:hAnsi="Times New Roman"/>
          <w:lang w:val="kk-KZ"/>
        </w:rPr>
        <w:t xml:space="preserve">Сурет </w:t>
      </w:r>
      <w:r w:rsidR="0043372B">
        <w:rPr>
          <w:rFonts w:ascii="Times New Roman" w:hAnsi="Times New Roman"/>
          <w:lang w:val="kk-KZ"/>
        </w:rPr>
        <w:t>29</w:t>
      </w:r>
      <w:r w:rsidR="009A738D" w:rsidRPr="00F9474D">
        <w:rPr>
          <w:rFonts w:ascii="Times New Roman" w:hAnsi="Times New Roman"/>
          <w:lang w:val="kk-KZ"/>
        </w:rPr>
        <w:t xml:space="preserve">. </w:t>
      </w:r>
      <w:r w:rsidR="002B07F5" w:rsidRPr="00F9474D">
        <w:rPr>
          <w:rFonts w:ascii="Times New Roman" w:hAnsi="Times New Roman"/>
          <w:lang w:val="kk-KZ"/>
        </w:rPr>
        <w:t xml:space="preserve">Кеуекті </w:t>
      </w:r>
      <w:r w:rsidR="005701B3" w:rsidRPr="005A77C2">
        <w:rPr>
          <w:rFonts w:ascii="Times New Roman" w:eastAsia="SchoolBookC,Bold-Identity-H" w:hAnsi="Times New Roman"/>
          <w:lang w:val="kk-KZ"/>
        </w:rPr>
        <w:t>Al</w:t>
      </w:r>
      <w:r w:rsidR="005701B3" w:rsidRPr="005A77C2">
        <w:rPr>
          <w:rFonts w:ascii="Times New Roman" w:eastAsia="SchoolBookC,Bold-Identity-H" w:hAnsi="Times New Roman"/>
          <w:vertAlign w:val="subscript"/>
          <w:lang w:val="kk-KZ"/>
        </w:rPr>
        <w:t>2</w:t>
      </w:r>
      <w:r w:rsidR="005701B3" w:rsidRPr="005A77C2">
        <w:rPr>
          <w:rFonts w:ascii="Times New Roman" w:eastAsia="SchoolBookC,Bold-Identity-H" w:hAnsi="Times New Roman"/>
          <w:lang w:val="kk-KZ"/>
        </w:rPr>
        <w:t>O</w:t>
      </w:r>
      <w:r w:rsidR="005701B3" w:rsidRPr="005A77C2">
        <w:rPr>
          <w:rFonts w:ascii="Times New Roman" w:eastAsia="SchoolBookC,Bold-Identity-H" w:hAnsi="Times New Roman"/>
          <w:vertAlign w:val="subscript"/>
          <w:lang w:val="kk-KZ"/>
        </w:rPr>
        <w:t>3</w:t>
      </w:r>
      <w:r w:rsidR="005701B3">
        <w:rPr>
          <w:rFonts w:ascii="Times New Roman" w:hAnsi="Times New Roman"/>
          <w:lang w:val="kk-KZ"/>
        </w:rPr>
        <w:t xml:space="preserve"> негізіндегі</w:t>
      </w:r>
      <w:r w:rsidR="002B07F5" w:rsidRPr="00F9474D">
        <w:rPr>
          <w:rFonts w:ascii="Times New Roman" w:hAnsi="Times New Roman"/>
          <w:lang w:val="kk-KZ"/>
        </w:rPr>
        <w:t xml:space="preserve"> наноталшықтардың</w:t>
      </w:r>
    </w:p>
    <w:p w:rsidR="002B07F5" w:rsidRPr="00F9474D" w:rsidRDefault="006B1A19" w:rsidP="005701B3">
      <w:pPr>
        <w:jc w:val="center"/>
        <w:rPr>
          <w:rFonts w:ascii="Times New Roman" w:hAnsi="Times New Roman"/>
          <w:lang w:val="kk-KZ"/>
        </w:rPr>
      </w:pPr>
      <w:r>
        <w:rPr>
          <w:rFonts w:ascii="Times New Roman" w:hAnsi="Times New Roman"/>
          <w:lang w:val="kk-KZ"/>
        </w:rPr>
        <w:t>СЭМ бейнелері</w:t>
      </w:r>
      <w:r w:rsidR="002B07F5" w:rsidRPr="00F9474D">
        <w:rPr>
          <w:rFonts w:ascii="Times New Roman" w:hAnsi="Times New Roman"/>
          <w:lang w:val="kk-KZ"/>
        </w:rPr>
        <w:t xml:space="preserve"> (U=110В, T=23</w:t>
      </w:r>
      <w:r w:rsidR="002B07F5" w:rsidRPr="00F9474D">
        <w:rPr>
          <w:rFonts w:ascii="Times New Roman" w:hAnsi="Times New Roman"/>
          <w:vertAlign w:val="superscript"/>
          <w:lang w:val="kk-KZ"/>
        </w:rPr>
        <w:t>o</w:t>
      </w:r>
      <w:r w:rsidR="002B07F5" w:rsidRPr="00F9474D">
        <w:rPr>
          <w:rFonts w:ascii="Times New Roman" w:hAnsi="Times New Roman"/>
          <w:lang w:val="kk-KZ"/>
        </w:rPr>
        <w:t>С</w:t>
      </w:r>
      <w:r w:rsidR="00DD7836" w:rsidRPr="00F9474D">
        <w:rPr>
          <w:rFonts w:ascii="Times New Roman" w:hAnsi="Times New Roman"/>
          <w:lang w:val="kk-KZ"/>
        </w:rPr>
        <w:t>, 0.4 M C</w:t>
      </w:r>
      <w:r w:rsidR="00DD7836" w:rsidRPr="00F9474D">
        <w:rPr>
          <w:rFonts w:ascii="Times New Roman" w:hAnsi="Times New Roman"/>
          <w:vertAlign w:val="subscript"/>
          <w:lang w:val="kk-KZ"/>
        </w:rPr>
        <w:t>2</w:t>
      </w:r>
      <w:r w:rsidR="00DD7836" w:rsidRPr="00F9474D">
        <w:rPr>
          <w:rFonts w:ascii="Times New Roman" w:hAnsi="Times New Roman"/>
          <w:lang w:val="kk-KZ"/>
        </w:rPr>
        <w:t>H</w:t>
      </w:r>
      <w:r w:rsidR="00DD7836" w:rsidRPr="00F9474D">
        <w:rPr>
          <w:rFonts w:ascii="Times New Roman" w:hAnsi="Times New Roman"/>
          <w:vertAlign w:val="subscript"/>
          <w:lang w:val="kk-KZ"/>
        </w:rPr>
        <w:t>2</w:t>
      </w:r>
      <w:r w:rsidR="00DD7836" w:rsidRPr="00F9474D">
        <w:rPr>
          <w:rFonts w:ascii="Times New Roman" w:hAnsi="Times New Roman"/>
          <w:lang w:val="kk-KZ"/>
        </w:rPr>
        <w:t>O</w:t>
      </w:r>
      <w:r w:rsidR="00DD7836" w:rsidRPr="00F9474D">
        <w:rPr>
          <w:rFonts w:ascii="Times New Roman" w:hAnsi="Times New Roman"/>
          <w:vertAlign w:val="subscript"/>
          <w:lang w:val="kk-KZ"/>
        </w:rPr>
        <w:t>4</w:t>
      </w:r>
      <w:r w:rsidR="002B07F5" w:rsidRPr="00F9474D">
        <w:rPr>
          <w:rFonts w:ascii="Times New Roman" w:hAnsi="Times New Roman"/>
          <w:lang w:val="kk-KZ"/>
        </w:rPr>
        <w:t>)</w:t>
      </w:r>
    </w:p>
    <w:p w:rsidR="00FD08BE" w:rsidRDefault="00FD08BE" w:rsidP="00FD08BE">
      <w:pPr>
        <w:ind w:firstLine="567"/>
        <w:jc w:val="both"/>
        <w:rPr>
          <w:rFonts w:ascii="Times New Roman" w:hAnsi="Times New Roman"/>
          <w:lang w:val="kk-KZ"/>
        </w:rPr>
      </w:pPr>
    </w:p>
    <w:p w:rsidR="00444D1E" w:rsidRPr="00120054" w:rsidRDefault="00FD08BE" w:rsidP="00444D1E">
      <w:pPr>
        <w:ind w:firstLine="567"/>
        <w:jc w:val="both"/>
        <w:rPr>
          <w:rFonts w:ascii="Times New Roman" w:hAnsi="Times New Roman"/>
          <w:color w:val="000000" w:themeColor="text1"/>
          <w:lang w:val="kk-KZ"/>
        </w:rPr>
      </w:pPr>
      <w:r w:rsidRPr="00F9474D">
        <w:rPr>
          <w:rFonts w:ascii="Times New Roman" w:hAnsi="Times New Roman"/>
          <w:lang w:val="kk-KZ"/>
        </w:rPr>
        <w:t xml:space="preserve">Сонымен қатар, </w:t>
      </w:r>
      <w:r w:rsidR="00072267" w:rsidRPr="00F9474D">
        <w:rPr>
          <w:rFonts w:ascii="Times New Roman" w:hAnsi="Times New Roman"/>
          <w:color w:val="000000" w:themeColor="text1"/>
          <w:lang w:val="kk-KZ"/>
        </w:rPr>
        <w:t>наноталшықтарының қалыптасу ерекшеліктері</w:t>
      </w:r>
      <w:r w:rsidR="00072267">
        <w:rPr>
          <w:rFonts w:ascii="Times New Roman" w:hAnsi="Times New Roman"/>
          <w:color w:val="000000" w:themeColor="text1"/>
          <w:lang w:val="kk-KZ"/>
        </w:rPr>
        <w:t xml:space="preserve">н түсіндіру </w:t>
      </w:r>
      <w:r>
        <w:rPr>
          <w:rFonts w:ascii="Times New Roman" w:hAnsi="Times New Roman"/>
          <w:color w:val="000000" w:themeColor="text1"/>
          <w:lang w:val="kk-KZ"/>
        </w:rPr>
        <w:t>э</w:t>
      </w:r>
      <w:r w:rsidRPr="00F9474D">
        <w:rPr>
          <w:rFonts w:ascii="Times New Roman" w:hAnsi="Times New Roman"/>
          <w:color w:val="000000" w:themeColor="text1"/>
          <w:lang w:val="kk-KZ"/>
        </w:rPr>
        <w:t xml:space="preserve">лектрохимиялық анодтау жолымен </w:t>
      </w:r>
      <w:r w:rsidRPr="00F9474D">
        <w:rPr>
          <w:rFonts w:ascii="Times New Roman" w:hAnsi="Times New Roman"/>
          <w:lang w:val="kk-KZ"/>
        </w:rPr>
        <w:t xml:space="preserve">0.4 M қымыздық қышқыл сулы электролитінде </w:t>
      </w:r>
      <w:r w:rsidRPr="00F9474D">
        <w:rPr>
          <w:rFonts w:ascii="Times New Roman" w:hAnsi="Times New Roman"/>
          <w:color w:val="000000" w:themeColor="text1"/>
          <w:lang w:val="kk-KZ"/>
        </w:rPr>
        <w:t xml:space="preserve">алынған кеуекті </w:t>
      </w:r>
      <w:r w:rsidR="00072267" w:rsidRPr="00072267">
        <w:rPr>
          <w:rFonts w:ascii="Times New Roman" w:eastAsia="SchoolBookC,Bold-Identity-H" w:hAnsi="Times New Roman"/>
          <w:lang w:val="kk-KZ"/>
        </w:rPr>
        <w:t>Al</w:t>
      </w:r>
      <w:r w:rsidR="00072267" w:rsidRPr="00072267">
        <w:rPr>
          <w:rFonts w:ascii="Times New Roman" w:eastAsia="SchoolBookC,Bold-Identity-H" w:hAnsi="Times New Roman"/>
          <w:vertAlign w:val="subscript"/>
          <w:lang w:val="kk-KZ"/>
        </w:rPr>
        <w:t>2</w:t>
      </w:r>
      <w:r w:rsidR="00072267" w:rsidRPr="00072267">
        <w:rPr>
          <w:rFonts w:ascii="Times New Roman" w:eastAsia="SchoolBookC,Bold-Identity-H" w:hAnsi="Times New Roman"/>
          <w:lang w:val="kk-KZ"/>
        </w:rPr>
        <w:t>O</w:t>
      </w:r>
      <w:r w:rsidR="00072267" w:rsidRPr="00072267">
        <w:rPr>
          <w:rFonts w:ascii="Times New Roman" w:eastAsia="SchoolBookC,Bold-Identity-H" w:hAnsi="Times New Roman"/>
          <w:vertAlign w:val="subscript"/>
          <w:lang w:val="kk-KZ"/>
        </w:rPr>
        <w:t>3</w:t>
      </w:r>
      <w:r w:rsidR="00072267">
        <w:rPr>
          <w:rFonts w:ascii="Times New Roman" w:eastAsia="SchoolBookC,Bold-Identity-H" w:hAnsi="Times New Roman"/>
          <w:lang w:val="kk-KZ"/>
        </w:rPr>
        <w:t xml:space="preserve"> нәтижелері </w:t>
      </w:r>
      <w:r w:rsidRPr="00072267">
        <w:rPr>
          <w:rFonts w:ascii="Times New Roman" w:hAnsi="Times New Roman"/>
          <w:lang w:val="kk-KZ"/>
        </w:rPr>
        <w:t>0</w:t>
      </w:r>
      <w:r>
        <w:rPr>
          <w:rFonts w:ascii="Times New Roman" w:hAnsi="Times New Roman"/>
          <w:lang w:val="kk-KZ"/>
        </w:rPr>
        <w:t>.4 M ортофосфор</w:t>
      </w:r>
      <w:r w:rsidRPr="00F9474D">
        <w:rPr>
          <w:rFonts w:ascii="Times New Roman" w:hAnsi="Times New Roman"/>
          <w:lang w:val="kk-KZ"/>
        </w:rPr>
        <w:t xml:space="preserve"> электролитінде 110 В кернеуде алынған нәтижелермен салыстыра отырып жүргізілді.</w:t>
      </w:r>
      <w:r w:rsidR="00CC15B7">
        <w:rPr>
          <w:rFonts w:ascii="Times New Roman" w:hAnsi="Times New Roman"/>
          <w:color w:val="000000" w:themeColor="text1"/>
          <w:lang w:val="kk-KZ"/>
        </w:rPr>
        <w:t xml:space="preserve"> </w:t>
      </w:r>
      <w:r>
        <w:rPr>
          <w:rFonts w:ascii="Times New Roman" w:hAnsi="Times New Roman"/>
          <w:lang w:val="kk-KZ"/>
        </w:rPr>
        <w:t>Салыстыру нәтижелері</w:t>
      </w:r>
      <w:r w:rsidRPr="00F9474D">
        <w:rPr>
          <w:rFonts w:ascii="Times New Roman" w:hAnsi="Times New Roman"/>
          <w:lang w:val="kk-KZ"/>
        </w:rPr>
        <w:t xml:space="preserve">, </w:t>
      </w:r>
      <w:r>
        <w:rPr>
          <w:rFonts w:ascii="Times New Roman" w:hAnsi="Times New Roman"/>
          <w:lang w:val="kk-KZ"/>
        </w:rPr>
        <w:t>ортофосфор қышқылында</w:t>
      </w:r>
      <w:r w:rsidR="00CC15B7">
        <w:rPr>
          <w:rFonts w:ascii="Times New Roman" w:hAnsi="Times New Roman"/>
          <w:lang w:val="kk-KZ"/>
        </w:rPr>
        <w:t xml:space="preserve"> </w:t>
      </w:r>
      <w:r w:rsidR="00564A07">
        <w:rPr>
          <w:rFonts w:ascii="Times New Roman" w:hAnsi="Times New Roman"/>
          <w:color w:val="000000" w:themeColor="text1"/>
          <w:lang w:val="kk-KZ"/>
        </w:rPr>
        <w:t>а</w:t>
      </w:r>
      <w:r w:rsidR="00CC15B7" w:rsidRPr="00F9474D">
        <w:rPr>
          <w:rFonts w:ascii="Times New Roman" w:hAnsi="Times New Roman"/>
          <w:color w:val="000000" w:themeColor="text1"/>
          <w:lang w:val="kk-KZ"/>
        </w:rPr>
        <w:t xml:space="preserve">нодтау </w:t>
      </w:r>
      <w:r w:rsidR="00CC15B7">
        <w:rPr>
          <w:rFonts w:ascii="Times New Roman" w:hAnsi="Times New Roman"/>
          <w:color w:val="000000" w:themeColor="text1"/>
          <w:lang w:val="kk-KZ"/>
        </w:rPr>
        <w:t>п</w:t>
      </w:r>
      <w:r w:rsidR="00CC15B7" w:rsidRPr="00F9474D">
        <w:rPr>
          <w:rFonts w:ascii="Times New Roman" w:hAnsi="Times New Roman"/>
          <w:color w:val="000000" w:themeColor="text1"/>
          <w:lang w:val="kk-KZ"/>
        </w:rPr>
        <w:t>роц</w:t>
      </w:r>
      <w:r w:rsidR="00CC15B7">
        <w:rPr>
          <w:rFonts w:ascii="Times New Roman" w:hAnsi="Times New Roman"/>
          <w:color w:val="000000" w:themeColor="text1"/>
          <w:lang w:val="kk-KZ"/>
        </w:rPr>
        <w:t xml:space="preserve">есінің алғашқы </w:t>
      </w:r>
      <w:r w:rsidR="00CC15B7" w:rsidRPr="00B175EC">
        <w:rPr>
          <w:rFonts w:ascii="Times New Roman" w:hAnsi="Times New Roman"/>
          <w:lang w:val="kk-KZ"/>
        </w:rPr>
        <w:t>10</w:t>
      </w:r>
      <w:r w:rsidR="004E39EA" w:rsidRPr="004E39EA">
        <w:rPr>
          <w:rFonts w:ascii="Times New Roman" w:hAnsi="Times New Roman"/>
          <w:lang w:val="kk-KZ"/>
        </w:rPr>
        <w:t>-</w:t>
      </w:r>
      <w:r w:rsidR="004E39EA">
        <w:rPr>
          <w:rFonts w:ascii="Times New Roman" w:hAnsi="Times New Roman"/>
          <w:lang w:val="kk-KZ"/>
        </w:rPr>
        <w:t>шы</w:t>
      </w:r>
      <w:r w:rsidR="00CC15B7">
        <w:rPr>
          <w:rFonts w:ascii="Times New Roman" w:hAnsi="Times New Roman"/>
          <w:lang w:val="kk-KZ"/>
        </w:rPr>
        <w:t xml:space="preserve"> </w:t>
      </w:r>
      <w:r w:rsidR="00CC15B7">
        <w:rPr>
          <w:rFonts w:ascii="Times New Roman" w:hAnsi="Times New Roman"/>
          <w:color w:val="000000" w:themeColor="text1"/>
          <w:lang w:val="kk-KZ"/>
        </w:rPr>
        <w:t>секундында</w:t>
      </w:r>
      <w:r w:rsidR="00CC15B7" w:rsidRPr="00F9474D">
        <w:rPr>
          <w:rFonts w:ascii="Times New Roman" w:hAnsi="Times New Roman"/>
          <w:color w:val="000000" w:themeColor="text1"/>
          <w:lang w:val="kk-KZ"/>
        </w:rPr>
        <w:t xml:space="preserve"> </w:t>
      </w:r>
      <w:r w:rsidR="00CC15B7" w:rsidRPr="00930D62">
        <w:rPr>
          <w:lang w:val="kk-KZ"/>
        </w:rPr>
        <w:t xml:space="preserve">электр өрісінің әсерінен </w:t>
      </w:r>
      <w:r w:rsidR="00CC15B7" w:rsidRPr="00930D62">
        <w:rPr>
          <w:shd w:val="clear" w:color="auto" w:fill="FBFFFF"/>
          <w:lang w:val="kk-KZ"/>
        </w:rPr>
        <w:t>А1</w:t>
      </w:r>
      <w:r w:rsidR="00CC15B7" w:rsidRPr="00930D62">
        <w:rPr>
          <w:shd w:val="clear" w:color="auto" w:fill="FBFFFF"/>
          <w:vertAlign w:val="superscript"/>
          <w:lang w:val="kk-KZ"/>
        </w:rPr>
        <w:t>3+</w:t>
      </w:r>
      <w:r w:rsidR="00CC15B7" w:rsidRPr="00930D62">
        <w:rPr>
          <w:rStyle w:val="apple-converted-space"/>
          <w:shd w:val="clear" w:color="auto" w:fill="FBFFFF"/>
          <w:vertAlign w:val="superscript"/>
          <w:lang w:val="kk-KZ"/>
        </w:rPr>
        <w:t xml:space="preserve"> </w:t>
      </w:r>
      <w:r w:rsidR="00CC15B7" w:rsidRPr="00930D62">
        <w:rPr>
          <w:rStyle w:val="apple-converted-space"/>
          <w:shd w:val="clear" w:color="auto" w:fill="FBFFFF"/>
          <w:lang w:val="kk-KZ"/>
        </w:rPr>
        <w:t xml:space="preserve"> </w:t>
      </w:r>
      <w:r w:rsidR="00CC15B7" w:rsidRPr="00930D62">
        <w:rPr>
          <w:shd w:val="clear" w:color="auto" w:fill="FBFFFF"/>
          <w:lang w:val="kk-KZ"/>
        </w:rPr>
        <w:t>және О</w:t>
      </w:r>
      <w:r w:rsidR="00CC15B7" w:rsidRPr="00930D62">
        <w:rPr>
          <w:shd w:val="clear" w:color="auto" w:fill="FBFFFF"/>
          <w:vertAlign w:val="superscript"/>
          <w:lang w:val="kk-KZ"/>
        </w:rPr>
        <w:t>2-</w:t>
      </w:r>
      <w:r w:rsidR="00CC15B7" w:rsidRPr="00930D62">
        <w:rPr>
          <w:rStyle w:val="apple-converted-space"/>
          <w:shd w:val="clear" w:color="auto" w:fill="FBFFFF"/>
          <w:lang w:val="kk-KZ"/>
        </w:rPr>
        <w:t xml:space="preserve"> иондардың қарсы миграциясының нәтижесінде </w:t>
      </w:r>
      <w:r w:rsidR="00CC15B7" w:rsidRPr="00F9474D">
        <w:rPr>
          <w:rFonts w:ascii="Times New Roman" w:hAnsi="Times New Roman"/>
          <w:color w:val="000000" w:themeColor="text1"/>
          <w:lang w:val="kk-KZ"/>
        </w:rPr>
        <w:t xml:space="preserve">алюминий төсенішінде </w:t>
      </w:r>
      <w:r w:rsidR="00CC15B7">
        <w:rPr>
          <w:rFonts w:ascii="Times New Roman" w:hAnsi="Times New Roman"/>
          <w:color w:val="000000" w:themeColor="text1"/>
          <w:lang w:val="kk-KZ"/>
        </w:rPr>
        <w:t xml:space="preserve">анодты </w:t>
      </w:r>
      <w:r w:rsidR="00CC15B7">
        <w:rPr>
          <w:rFonts w:ascii="Times New Roman" w:hAnsi="Times New Roman"/>
          <w:color w:val="000000" w:themeColor="text1"/>
          <w:lang w:val="kk-KZ"/>
        </w:rPr>
        <w:lastRenderedPageBreak/>
        <w:t>оксид</w:t>
      </w:r>
      <w:r w:rsidR="00CC15B7" w:rsidRPr="00F9474D">
        <w:rPr>
          <w:rFonts w:ascii="Times New Roman" w:hAnsi="Times New Roman"/>
          <w:color w:val="000000" w:themeColor="text1"/>
          <w:lang w:val="kk-KZ"/>
        </w:rPr>
        <w:t xml:space="preserve"> қабат</w:t>
      </w:r>
      <w:r w:rsidR="00CC15B7">
        <w:rPr>
          <w:rFonts w:ascii="Times New Roman" w:hAnsi="Times New Roman"/>
          <w:color w:val="000000" w:themeColor="text1"/>
          <w:lang w:val="kk-KZ"/>
        </w:rPr>
        <w:t>ының</w:t>
      </w:r>
      <w:r w:rsidR="00CC15B7" w:rsidRPr="00F9474D">
        <w:rPr>
          <w:rFonts w:ascii="Times New Roman" w:hAnsi="Times New Roman"/>
          <w:color w:val="000000" w:themeColor="text1"/>
          <w:lang w:val="kk-KZ"/>
        </w:rPr>
        <w:t xml:space="preserve"> </w:t>
      </w:r>
      <w:r w:rsidR="00CC15B7" w:rsidRPr="00930D62">
        <w:rPr>
          <w:lang w:val="kk-KZ"/>
        </w:rPr>
        <w:t>түзілуі</w:t>
      </w:r>
      <w:r w:rsidR="00CC15B7">
        <w:rPr>
          <w:rFonts w:asciiTheme="minorHAnsi" w:hAnsiTheme="minorHAnsi"/>
          <w:lang w:val="kk-KZ"/>
        </w:rPr>
        <w:t xml:space="preserve"> </w:t>
      </w:r>
      <w:r w:rsidR="00C85D74">
        <w:rPr>
          <w:rFonts w:ascii="Times New Roman" w:hAnsi="Times New Roman"/>
          <w:lang w:val="kk-KZ"/>
        </w:rPr>
        <w:t>жүретінін көрсетті</w:t>
      </w:r>
      <w:r w:rsidR="00CC15B7" w:rsidRPr="00F9474D">
        <w:rPr>
          <w:rFonts w:ascii="Times New Roman" w:hAnsi="Times New Roman"/>
          <w:color w:val="000000" w:themeColor="text1"/>
          <w:lang w:val="kk-KZ"/>
        </w:rPr>
        <w:t xml:space="preserve"> (сурет 3</w:t>
      </w:r>
      <w:r w:rsidR="004479BE">
        <w:rPr>
          <w:rFonts w:ascii="Times New Roman" w:hAnsi="Times New Roman"/>
          <w:lang w:val="kk-KZ"/>
        </w:rPr>
        <w:t>0</w:t>
      </w:r>
      <w:r w:rsidR="00CC15B7" w:rsidRPr="00F9474D">
        <w:rPr>
          <w:rFonts w:ascii="Times New Roman" w:hAnsi="Times New Roman"/>
          <w:color w:val="000000" w:themeColor="text1"/>
          <w:lang w:val="kk-KZ"/>
        </w:rPr>
        <w:t>, а). Анодтау уақыты 20 с</w:t>
      </w:r>
      <w:r w:rsidR="00CC15B7">
        <w:rPr>
          <w:rFonts w:ascii="Times New Roman" w:hAnsi="Times New Roman"/>
          <w:color w:val="000000" w:themeColor="text1"/>
          <w:lang w:val="kk-KZ"/>
        </w:rPr>
        <w:t>екундқа дейін артқан</w:t>
      </w:r>
      <w:r w:rsidR="00CC15B7" w:rsidRPr="00F9474D">
        <w:rPr>
          <w:rFonts w:ascii="Times New Roman" w:hAnsi="Times New Roman"/>
          <w:color w:val="000000" w:themeColor="text1"/>
          <w:lang w:val="kk-KZ"/>
        </w:rPr>
        <w:t xml:space="preserve"> кезде (сурет 3</w:t>
      </w:r>
      <w:r w:rsidR="004479BE">
        <w:rPr>
          <w:rFonts w:ascii="Times New Roman" w:hAnsi="Times New Roman"/>
          <w:lang w:val="kk-KZ"/>
        </w:rPr>
        <w:t>0</w:t>
      </w:r>
      <w:r w:rsidR="00CC15B7" w:rsidRPr="00F9474D">
        <w:rPr>
          <w:rFonts w:ascii="Times New Roman" w:hAnsi="Times New Roman"/>
          <w:color w:val="000000" w:themeColor="text1"/>
          <w:lang w:val="kk-KZ"/>
        </w:rPr>
        <w:t>, б)</w:t>
      </w:r>
      <w:r w:rsidR="00CC15B7">
        <w:rPr>
          <w:rFonts w:ascii="Times New Roman" w:hAnsi="Times New Roman"/>
          <w:color w:val="000000" w:themeColor="text1"/>
          <w:lang w:val="kk-KZ"/>
        </w:rPr>
        <w:t xml:space="preserve"> кеуекті құрылымдарды</w:t>
      </w:r>
      <w:r w:rsidR="00C85D74">
        <w:rPr>
          <w:rFonts w:ascii="Times New Roman" w:hAnsi="Times New Roman"/>
          <w:color w:val="000000" w:themeColor="text1"/>
          <w:lang w:val="kk-KZ"/>
        </w:rPr>
        <w:t>ң</w:t>
      </w:r>
      <w:r w:rsidR="00CC15B7">
        <w:rPr>
          <w:rFonts w:ascii="Times New Roman" w:hAnsi="Times New Roman"/>
          <w:color w:val="000000" w:themeColor="text1"/>
          <w:lang w:val="kk-KZ"/>
        </w:rPr>
        <w:t xml:space="preserve"> </w:t>
      </w:r>
      <w:r w:rsidR="00C85D74">
        <w:rPr>
          <w:rFonts w:ascii="Times New Roman" w:hAnsi="Times New Roman"/>
          <w:color w:val="000000" w:themeColor="text1"/>
          <w:lang w:val="kk-KZ"/>
        </w:rPr>
        <w:t xml:space="preserve">анық </w:t>
      </w:r>
      <w:r w:rsidR="00EE3465">
        <w:rPr>
          <w:rFonts w:ascii="Times New Roman" w:hAnsi="Times New Roman"/>
          <w:color w:val="000000" w:themeColor="text1"/>
          <w:lang w:val="kk-KZ"/>
        </w:rPr>
        <w:t>байқалса,</w:t>
      </w:r>
      <w:r w:rsidR="00CC15B7">
        <w:rPr>
          <w:rFonts w:ascii="Times New Roman" w:hAnsi="Times New Roman"/>
          <w:color w:val="000000" w:themeColor="text1"/>
          <w:lang w:val="kk-KZ"/>
        </w:rPr>
        <w:t xml:space="preserve"> </w:t>
      </w:r>
      <w:r w:rsidR="00AE0064">
        <w:rPr>
          <w:rFonts w:ascii="Times New Roman" w:hAnsi="Times New Roman"/>
          <w:color w:val="000000" w:themeColor="text1"/>
          <w:lang w:val="kk-KZ"/>
        </w:rPr>
        <w:t xml:space="preserve">анодтау уақытының </w:t>
      </w:r>
      <w:r w:rsidR="000E4E76" w:rsidRPr="000E4E76">
        <w:rPr>
          <w:rFonts w:ascii="Times New Roman" w:hAnsi="Times New Roman"/>
          <w:color w:val="000000" w:themeColor="text1"/>
          <w:lang w:val="kk-KZ"/>
        </w:rPr>
        <w:t>4</w:t>
      </w:r>
      <w:r w:rsidR="00CC15B7" w:rsidRPr="00F9474D">
        <w:rPr>
          <w:rFonts w:ascii="Times New Roman" w:hAnsi="Times New Roman"/>
          <w:color w:val="000000" w:themeColor="text1"/>
          <w:lang w:val="kk-KZ"/>
        </w:rPr>
        <w:t>0</w:t>
      </w:r>
      <w:r w:rsidR="00EE3465">
        <w:rPr>
          <w:rFonts w:ascii="Times New Roman" w:hAnsi="Times New Roman"/>
          <w:color w:val="000000" w:themeColor="text1"/>
          <w:lang w:val="kk-KZ"/>
        </w:rPr>
        <w:t>-шы</w:t>
      </w:r>
      <w:r w:rsidR="00CC15B7" w:rsidRPr="00F9474D">
        <w:rPr>
          <w:rFonts w:ascii="Times New Roman" w:hAnsi="Times New Roman"/>
          <w:color w:val="000000" w:themeColor="text1"/>
          <w:lang w:val="kk-KZ"/>
        </w:rPr>
        <w:t xml:space="preserve"> секунд</w:t>
      </w:r>
      <w:r w:rsidR="003B5506">
        <w:rPr>
          <w:rFonts w:ascii="Times New Roman" w:hAnsi="Times New Roman"/>
          <w:color w:val="000000" w:themeColor="text1"/>
          <w:lang w:val="kk-KZ"/>
        </w:rPr>
        <w:t>ында</w:t>
      </w:r>
      <w:r w:rsidR="00AE0064">
        <w:rPr>
          <w:rFonts w:ascii="Times New Roman" w:hAnsi="Times New Roman"/>
          <w:color w:val="000000" w:themeColor="text1"/>
          <w:lang w:val="kk-KZ"/>
        </w:rPr>
        <w:t xml:space="preserve"> кеуекті құрылымдардың қаб</w:t>
      </w:r>
      <w:r w:rsidR="003B5506">
        <w:rPr>
          <w:rFonts w:ascii="Times New Roman" w:hAnsi="Times New Roman"/>
          <w:color w:val="000000" w:themeColor="text1"/>
          <w:lang w:val="kk-KZ"/>
        </w:rPr>
        <w:t>ырғаларынан талшықтардың өсе бастағаны байқалды</w:t>
      </w:r>
      <w:r w:rsidR="00CC15B7" w:rsidRPr="00F9474D">
        <w:rPr>
          <w:rFonts w:ascii="Times New Roman" w:hAnsi="Times New Roman"/>
          <w:color w:val="000000" w:themeColor="text1"/>
          <w:lang w:val="kk-KZ"/>
        </w:rPr>
        <w:t xml:space="preserve"> (сурет 3</w:t>
      </w:r>
      <w:r w:rsidR="004479BE">
        <w:rPr>
          <w:rFonts w:ascii="Times New Roman" w:hAnsi="Times New Roman"/>
          <w:color w:val="000000" w:themeColor="text1"/>
          <w:lang w:val="kk-KZ"/>
        </w:rPr>
        <w:t>0</w:t>
      </w:r>
      <w:r w:rsidR="00FF081A">
        <w:rPr>
          <w:rFonts w:ascii="Times New Roman" w:hAnsi="Times New Roman"/>
          <w:color w:val="000000" w:themeColor="text1"/>
          <w:lang w:val="kk-KZ"/>
        </w:rPr>
        <w:t>, в).</w:t>
      </w:r>
      <w:r w:rsidR="00FF081A" w:rsidRPr="00F9474D">
        <w:rPr>
          <w:rFonts w:ascii="Times New Roman" w:hAnsi="Times New Roman"/>
          <w:noProof/>
          <w:lang w:val="kk-KZ"/>
        </w:rPr>
        <w:t xml:space="preserve"> </w:t>
      </w:r>
      <w:r w:rsidR="00FF081A" w:rsidRPr="00F9474D">
        <w:rPr>
          <w:rFonts w:ascii="Times New Roman" w:hAnsi="Times New Roman"/>
          <w:lang w:val="kk-KZ"/>
        </w:rPr>
        <w:t>Анодтау уақыты</w:t>
      </w:r>
      <w:r w:rsidR="00FF081A">
        <w:rPr>
          <w:rFonts w:ascii="Times New Roman" w:hAnsi="Times New Roman"/>
          <w:lang w:val="kk-KZ"/>
        </w:rPr>
        <w:t>н</w:t>
      </w:r>
      <w:r w:rsidR="00FF081A" w:rsidRPr="00F9474D">
        <w:rPr>
          <w:rFonts w:ascii="Times New Roman" w:hAnsi="Times New Roman"/>
          <w:lang w:val="kk-KZ"/>
        </w:rPr>
        <w:t xml:space="preserve"> </w:t>
      </w:r>
      <w:r w:rsidR="00FF081A" w:rsidRPr="00F9474D">
        <w:rPr>
          <w:rFonts w:ascii="Times New Roman" w:hAnsi="Times New Roman"/>
          <w:noProof/>
          <w:lang w:val="kk-KZ"/>
        </w:rPr>
        <w:t xml:space="preserve">60 секундқа дейін </w:t>
      </w:r>
      <w:r w:rsidR="00FF081A">
        <w:rPr>
          <w:rFonts w:ascii="Times New Roman" w:hAnsi="Times New Roman"/>
          <w:lang w:val="kk-KZ"/>
        </w:rPr>
        <w:t>ұлғайту</w:t>
      </w:r>
      <w:r w:rsidR="00FF081A" w:rsidRPr="00F9474D">
        <w:rPr>
          <w:rFonts w:ascii="Times New Roman" w:hAnsi="Times New Roman"/>
          <w:lang w:val="kk-KZ"/>
        </w:rPr>
        <w:t xml:space="preserve"> </w:t>
      </w:r>
      <w:r w:rsidR="00FF081A" w:rsidRPr="00F9474D">
        <w:rPr>
          <w:rFonts w:ascii="Times New Roman" w:hAnsi="Times New Roman"/>
          <w:color w:val="000000" w:themeColor="text1"/>
          <w:lang w:val="kk-KZ"/>
        </w:rPr>
        <w:t>көптеген ұзын н</w:t>
      </w:r>
      <w:r w:rsidR="00FF081A">
        <w:rPr>
          <w:rFonts w:ascii="Times New Roman" w:hAnsi="Times New Roman"/>
          <w:color w:val="000000" w:themeColor="text1"/>
          <w:lang w:val="kk-KZ"/>
        </w:rPr>
        <w:t>аноталшықтардан тұратын құрылымның</w:t>
      </w:r>
      <w:r w:rsidR="00FF081A" w:rsidRPr="00F9474D">
        <w:rPr>
          <w:rFonts w:ascii="Times New Roman" w:hAnsi="Times New Roman"/>
          <w:color w:val="000000" w:themeColor="text1"/>
          <w:lang w:val="kk-KZ"/>
        </w:rPr>
        <w:t xml:space="preserve"> </w:t>
      </w:r>
      <w:r w:rsidR="00FF081A">
        <w:rPr>
          <w:rFonts w:ascii="Times New Roman" w:hAnsi="Times New Roman"/>
          <w:color w:val="000000" w:themeColor="text1"/>
          <w:lang w:val="kk-KZ"/>
        </w:rPr>
        <w:t>қалыптасуына алып келді</w:t>
      </w:r>
      <w:r w:rsidR="00FF081A" w:rsidRPr="00F9474D">
        <w:rPr>
          <w:rFonts w:ascii="Times New Roman" w:hAnsi="Times New Roman"/>
          <w:color w:val="000000" w:themeColor="text1"/>
          <w:lang w:val="kk-KZ"/>
        </w:rPr>
        <w:t xml:space="preserve"> (сурет 3</w:t>
      </w:r>
      <w:r w:rsidR="004479BE">
        <w:rPr>
          <w:rFonts w:ascii="Times New Roman" w:hAnsi="Times New Roman"/>
          <w:lang w:val="kk-KZ"/>
        </w:rPr>
        <w:t>0</w:t>
      </w:r>
      <w:r w:rsidR="00FF081A" w:rsidRPr="00F9474D">
        <w:rPr>
          <w:rFonts w:ascii="Times New Roman" w:hAnsi="Times New Roman"/>
          <w:color w:val="000000" w:themeColor="text1"/>
          <w:lang w:val="kk-KZ"/>
        </w:rPr>
        <w:t>, г).</w:t>
      </w:r>
      <w:r w:rsidR="00492072">
        <w:rPr>
          <w:rFonts w:ascii="Times New Roman" w:hAnsi="Times New Roman"/>
          <w:lang w:val="kk-KZ"/>
        </w:rPr>
        <w:t xml:space="preserve"> </w:t>
      </w:r>
      <w:r w:rsidR="0066093D">
        <w:rPr>
          <w:rFonts w:ascii="Times New Roman" w:hAnsi="Times New Roman"/>
          <w:color w:val="000000" w:themeColor="text1"/>
          <w:lang w:val="kk-KZ"/>
        </w:rPr>
        <w:t xml:space="preserve">Жоғары кернеу шарттарында </w:t>
      </w:r>
      <w:r w:rsidR="001B2448">
        <w:rPr>
          <w:rFonts w:ascii="Times New Roman" w:hAnsi="Times New Roman"/>
          <w:color w:val="000000" w:themeColor="text1"/>
          <w:lang w:val="kk-KZ"/>
        </w:rPr>
        <w:t>қ</w:t>
      </w:r>
      <w:r w:rsidR="0066093D">
        <w:rPr>
          <w:rFonts w:ascii="Times New Roman" w:hAnsi="Times New Roman"/>
          <w:color w:val="000000" w:themeColor="text1"/>
          <w:lang w:val="kk-KZ"/>
        </w:rPr>
        <w:t xml:space="preserve">ышқыл ортада </w:t>
      </w:r>
      <w:r w:rsidR="0066093D" w:rsidRPr="005A77C2">
        <w:rPr>
          <w:rFonts w:ascii="Times New Roman" w:eastAsia="SchoolBookC,Bold-Identity-H" w:hAnsi="Times New Roman"/>
          <w:lang w:val="kk-KZ"/>
        </w:rPr>
        <w:t>Al</w:t>
      </w:r>
      <w:r w:rsidR="0066093D" w:rsidRPr="005A77C2">
        <w:rPr>
          <w:rFonts w:ascii="Times New Roman" w:eastAsia="SchoolBookC,Bold-Identity-H" w:hAnsi="Times New Roman"/>
          <w:vertAlign w:val="subscript"/>
          <w:lang w:val="kk-KZ"/>
        </w:rPr>
        <w:t>2</w:t>
      </w:r>
      <w:r w:rsidR="0066093D" w:rsidRPr="005A77C2">
        <w:rPr>
          <w:rFonts w:ascii="Times New Roman" w:eastAsia="SchoolBookC,Bold-Identity-H" w:hAnsi="Times New Roman"/>
          <w:lang w:val="kk-KZ"/>
        </w:rPr>
        <w:t>O</w:t>
      </w:r>
      <w:r w:rsidR="0066093D" w:rsidRPr="005A77C2">
        <w:rPr>
          <w:rFonts w:ascii="Times New Roman" w:eastAsia="SchoolBookC,Bold-Identity-H" w:hAnsi="Times New Roman"/>
          <w:vertAlign w:val="subscript"/>
          <w:lang w:val="kk-KZ"/>
        </w:rPr>
        <w:t>3</w:t>
      </w:r>
      <w:r w:rsidR="0066093D">
        <w:rPr>
          <w:rFonts w:ascii="Times New Roman" w:eastAsia="SchoolBookC,Bold-Identity-H" w:hAnsi="Times New Roman"/>
          <w:vertAlign w:val="subscript"/>
          <w:lang w:val="kk-KZ"/>
        </w:rPr>
        <w:t xml:space="preserve"> </w:t>
      </w:r>
      <w:r w:rsidR="0066093D">
        <w:rPr>
          <w:rFonts w:ascii="Times New Roman" w:hAnsi="Times New Roman"/>
          <w:color w:val="000000" w:themeColor="text1"/>
          <w:lang w:val="kk-KZ"/>
        </w:rPr>
        <w:t>кеуек қабырғаларының жылдам еруі наноталшықтардың түзілуіне ықпал етеді.</w:t>
      </w:r>
      <w:r w:rsidR="00B24A2C">
        <w:rPr>
          <w:rFonts w:ascii="Times New Roman" w:hAnsi="Times New Roman"/>
          <w:color w:val="000000" w:themeColor="text1"/>
          <w:lang w:val="kk-KZ"/>
        </w:rPr>
        <w:t xml:space="preserve"> </w:t>
      </w:r>
      <w:r w:rsidR="00CC15B7" w:rsidRPr="00F9474D">
        <w:rPr>
          <w:rFonts w:ascii="Times New Roman" w:hAnsi="Times New Roman"/>
          <w:color w:val="000000" w:themeColor="text1"/>
          <w:lang w:val="kk-KZ"/>
        </w:rPr>
        <w:t xml:space="preserve">Түзілген </w:t>
      </w:r>
      <w:r w:rsidR="00811573">
        <w:rPr>
          <w:rFonts w:ascii="Times New Roman" w:hAnsi="Times New Roman"/>
          <w:color w:val="000000" w:themeColor="text1"/>
          <w:lang w:val="kk-KZ"/>
        </w:rPr>
        <w:t>наноталшықтардың қалыңдығы</w:t>
      </w:r>
      <w:r w:rsidR="00CC15B7" w:rsidRPr="00F9474D">
        <w:rPr>
          <w:rFonts w:ascii="Times New Roman" w:hAnsi="Times New Roman"/>
          <w:color w:val="000000" w:themeColor="text1"/>
          <w:lang w:val="kk-KZ"/>
        </w:rPr>
        <w:t xml:space="preserve"> шамамен </w:t>
      </w:r>
      <w:r w:rsidR="00811573" w:rsidRPr="00811573">
        <w:rPr>
          <w:rFonts w:ascii="Times New Roman" w:hAnsi="Times New Roman"/>
          <w:color w:val="000000" w:themeColor="text1"/>
          <w:lang w:val="kk-KZ"/>
        </w:rPr>
        <w:t>29</w:t>
      </w:r>
      <w:r w:rsidR="00811573">
        <w:rPr>
          <w:rFonts w:ascii="Times New Roman" w:hAnsi="Times New Roman"/>
          <w:color w:val="000000" w:themeColor="text1"/>
          <w:lang w:val="kk-KZ"/>
        </w:rPr>
        <w:t xml:space="preserve"> </w:t>
      </w:r>
      <w:r w:rsidR="00627D16">
        <w:rPr>
          <w:rFonts w:ascii="Times New Roman" w:hAnsi="Times New Roman"/>
          <w:color w:val="000000" w:themeColor="text1"/>
          <w:lang w:val="kk-KZ"/>
        </w:rPr>
        <w:t>нм құрайды</w:t>
      </w:r>
      <w:r w:rsidR="00CC15B7" w:rsidRPr="00F9474D">
        <w:rPr>
          <w:rFonts w:ascii="Times New Roman" w:hAnsi="Times New Roman"/>
          <w:color w:val="000000" w:themeColor="text1"/>
          <w:lang w:val="kk-KZ"/>
        </w:rPr>
        <w:t xml:space="preserve">. </w:t>
      </w:r>
      <w:r w:rsidR="00BB2751" w:rsidRPr="00BB2751">
        <w:rPr>
          <w:rFonts w:ascii="Times New Roman" w:hAnsi="Times New Roman"/>
          <w:color w:val="000000" w:themeColor="text1"/>
          <w:lang w:val="kk-KZ"/>
        </w:rPr>
        <w:t>3</w:t>
      </w:r>
      <w:r w:rsidR="004479BE">
        <w:rPr>
          <w:rFonts w:ascii="Times New Roman" w:hAnsi="Times New Roman"/>
          <w:lang w:val="kk-KZ"/>
        </w:rPr>
        <w:t>0</w:t>
      </w:r>
      <w:r w:rsidR="00BB2751" w:rsidRPr="00BB2751">
        <w:rPr>
          <w:rFonts w:ascii="Times New Roman" w:hAnsi="Times New Roman"/>
          <w:color w:val="000000" w:themeColor="text1"/>
          <w:lang w:val="kk-KZ"/>
        </w:rPr>
        <w:t>, г сурет</w:t>
      </w:r>
      <w:r w:rsidR="002463A1">
        <w:rPr>
          <w:rFonts w:ascii="Times New Roman" w:hAnsi="Times New Roman"/>
          <w:color w:val="000000" w:themeColor="text1"/>
          <w:lang w:val="kk-KZ"/>
        </w:rPr>
        <w:t>тен</w:t>
      </w:r>
      <w:r w:rsidR="00BB2751">
        <w:rPr>
          <w:rFonts w:ascii="Times New Roman" w:hAnsi="Times New Roman"/>
          <w:color w:val="000000" w:themeColor="text1"/>
          <w:lang w:val="kk-KZ"/>
        </w:rPr>
        <w:t>, к</w:t>
      </w:r>
      <w:r w:rsidR="00CC15B7" w:rsidRPr="00BB2751">
        <w:rPr>
          <w:rFonts w:ascii="Times New Roman" w:hAnsi="Times New Roman"/>
          <w:color w:val="000000" w:themeColor="text1"/>
          <w:lang w:val="kk-KZ"/>
        </w:rPr>
        <w:t>ейбір наноталшықтар</w:t>
      </w:r>
      <w:r w:rsidR="002463A1">
        <w:rPr>
          <w:rFonts w:ascii="Times New Roman" w:hAnsi="Times New Roman"/>
          <w:color w:val="000000" w:themeColor="text1"/>
          <w:lang w:val="kk-KZ"/>
        </w:rPr>
        <w:t>дың</w:t>
      </w:r>
      <w:r w:rsidR="00CC15B7" w:rsidRPr="00BB2751">
        <w:rPr>
          <w:rFonts w:ascii="Times New Roman" w:hAnsi="Times New Roman"/>
          <w:color w:val="000000" w:themeColor="text1"/>
          <w:lang w:val="kk-KZ"/>
        </w:rPr>
        <w:t xml:space="preserve"> өз салмағының әсерінен</w:t>
      </w:r>
      <w:r w:rsidR="00FF081A" w:rsidRPr="00BB2751">
        <w:rPr>
          <w:rFonts w:ascii="Times New Roman" w:hAnsi="Times New Roman"/>
          <w:color w:val="000000" w:themeColor="text1"/>
          <w:lang w:val="kk-KZ"/>
        </w:rPr>
        <w:t xml:space="preserve"> иіліп</w:t>
      </w:r>
      <w:r w:rsidR="00CC15B7" w:rsidRPr="00BB2751">
        <w:rPr>
          <w:rFonts w:ascii="Times New Roman" w:hAnsi="Times New Roman"/>
          <w:color w:val="000000" w:themeColor="text1"/>
          <w:lang w:val="kk-KZ"/>
        </w:rPr>
        <w:t xml:space="preserve"> бі</w:t>
      </w:r>
      <w:r w:rsidR="002463A1">
        <w:rPr>
          <w:rFonts w:ascii="Times New Roman" w:hAnsi="Times New Roman"/>
          <w:color w:val="000000" w:themeColor="text1"/>
          <w:lang w:val="kk-KZ"/>
        </w:rPr>
        <w:t>р-біріне оралғанын байқауға болады</w:t>
      </w:r>
      <w:r w:rsidR="00CC15B7" w:rsidRPr="00BB2751">
        <w:rPr>
          <w:rFonts w:ascii="Times New Roman" w:hAnsi="Times New Roman"/>
          <w:color w:val="000000" w:themeColor="text1"/>
          <w:lang w:val="kk-KZ"/>
        </w:rPr>
        <w:t>. Мұндай</w:t>
      </w:r>
      <w:r w:rsidR="00120054" w:rsidRPr="00BB2751">
        <w:rPr>
          <w:rFonts w:ascii="Times New Roman" w:hAnsi="Times New Roman"/>
          <w:color w:val="000000" w:themeColor="text1"/>
          <w:lang w:val="kk-KZ"/>
        </w:rPr>
        <w:t xml:space="preserve"> талшықтар</w:t>
      </w:r>
      <w:r w:rsidR="00CC15B7" w:rsidRPr="00BB2751">
        <w:rPr>
          <w:rFonts w:ascii="Times New Roman" w:hAnsi="Times New Roman"/>
          <w:color w:val="000000" w:themeColor="text1"/>
          <w:lang w:val="kk-KZ"/>
        </w:rPr>
        <w:t xml:space="preserve"> үлгіні жуғаннан кейін бетіндегі суды кептіру арқылы әрбір наноталшықтардың беттік керілу және адсорбциялау есебінен өзара құрылымдануы мүмкін [190].</w:t>
      </w:r>
      <w:r w:rsidR="00444D1E">
        <w:rPr>
          <w:rFonts w:ascii="Times New Roman" w:hAnsi="Times New Roman"/>
          <w:color w:val="000000" w:themeColor="text1"/>
          <w:lang w:val="kk-KZ"/>
        </w:rPr>
        <w:t xml:space="preserve"> </w:t>
      </w:r>
    </w:p>
    <w:p w:rsidR="00971411" w:rsidRDefault="00971411" w:rsidP="00971411">
      <w:pPr>
        <w:jc w:val="both"/>
        <w:rPr>
          <w:rFonts w:ascii="Times New Roman" w:hAnsi="Times New Roman"/>
          <w:b/>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9"/>
      </w:tblGrid>
      <w:tr w:rsidR="00971411" w:rsidRPr="00F9474D" w:rsidTr="00733231">
        <w:tc>
          <w:tcPr>
            <w:tcW w:w="4785" w:type="dxa"/>
          </w:tcPr>
          <w:p w:rsidR="00971411" w:rsidRDefault="00971411" w:rsidP="00733231">
            <w:pPr>
              <w:jc w:val="center"/>
              <w:rPr>
                <w:rFonts w:ascii="Times New Roman" w:eastAsia="SchoolBookC,Bold-Identity-H" w:hAnsi="Times New Roman"/>
                <w:vertAlign w:val="subscript"/>
              </w:rPr>
            </w:pPr>
            <w:r w:rsidRPr="00F9474D">
              <w:rPr>
                <w:rFonts w:ascii="Times New Roman" w:eastAsia="SchoolBookC,Bold-Identity-H" w:hAnsi="Times New Roman"/>
                <w:noProof/>
                <w:vertAlign w:val="subscript"/>
                <w:lang w:val="en-US" w:eastAsia="en-US"/>
              </w:rPr>
              <w:drawing>
                <wp:inline distT="0" distB="0" distL="0" distR="0" wp14:anchorId="649A6B45" wp14:editId="13121860">
                  <wp:extent cx="2327564" cy="1745733"/>
                  <wp:effectExtent l="0" t="0" r="0" b="6985"/>
                  <wp:docPr id="15" name="Рисунок 15" descr="D:\Новая папка (2)\P\рабстол\Результаты\астана ну\2021-04-09-20210415T062946Z-001\2021-04-09\2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папка (2)\P\рабстол\Результаты\астана ну\2021-04-09-20210415T062946Z-001\2021-04-09\2_15.ti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31869" cy="1823964"/>
                          </a:xfrm>
                          <a:prstGeom prst="rect">
                            <a:avLst/>
                          </a:prstGeom>
                          <a:noFill/>
                          <a:ln>
                            <a:noFill/>
                          </a:ln>
                        </pic:spPr>
                      </pic:pic>
                    </a:graphicData>
                  </a:graphic>
                </wp:inline>
              </w:drawing>
            </w:r>
          </w:p>
          <w:p w:rsidR="00971411" w:rsidRPr="00F9474D" w:rsidRDefault="00971411" w:rsidP="00733231">
            <w:pPr>
              <w:jc w:val="center"/>
              <w:rPr>
                <w:rFonts w:ascii="Times New Roman" w:eastAsia="SchoolBookC,Bold-Identity-H" w:hAnsi="Times New Roman"/>
                <w:vertAlign w:val="subscript"/>
              </w:rPr>
            </w:pPr>
            <w:r>
              <w:rPr>
                <w:lang w:val="kk-KZ"/>
              </w:rPr>
              <w:t xml:space="preserve">а) </w:t>
            </w:r>
            <w:r w:rsidRPr="00B175EC">
              <w:rPr>
                <w:lang w:val="kk-KZ"/>
              </w:rPr>
              <w:t>10 сек</w:t>
            </w:r>
            <w:r>
              <w:rPr>
                <w:lang w:val="kk-KZ"/>
              </w:rPr>
              <w:t>унд</w:t>
            </w:r>
          </w:p>
        </w:tc>
        <w:tc>
          <w:tcPr>
            <w:tcW w:w="4785" w:type="dxa"/>
          </w:tcPr>
          <w:p w:rsidR="00971411" w:rsidRDefault="00971411" w:rsidP="00733231">
            <w:pPr>
              <w:jc w:val="center"/>
              <w:rPr>
                <w:rFonts w:ascii="Times New Roman" w:eastAsia="SchoolBookC,Bold-Identity-H" w:hAnsi="Times New Roman"/>
                <w:vertAlign w:val="subscript"/>
              </w:rPr>
            </w:pPr>
            <w:r w:rsidRPr="00F9474D">
              <w:rPr>
                <w:rFonts w:ascii="Times New Roman" w:eastAsia="SchoolBookC,Bold-Identity-H" w:hAnsi="Times New Roman"/>
                <w:noProof/>
                <w:lang w:val="en-US" w:eastAsia="en-US"/>
              </w:rPr>
              <w:drawing>
                <wp:inline distT="0" distB="0" distL="0" distR="0" wp14:anchorId="383DDA57" wp14:editId="37EE0FAD">
                  <wp:extent cx="2327413" cy="1745615"/>
                  <wp:effectExtent l="0" t="0" r="0" b="6985"/>
                  <wp:docPr id="51" name="Рисунок 51" descr="D:\Новая папка (2)\P\рабстол\Результаты\астана ну\2020-10-23\6  img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ая папка (2)\P\рабстол\Результаты\астана ну\2020-10-23\6  img13.ti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94988" cy="1796298"/>
                          </a:xfrm>
                          <a:prstGeom prst="rect">
                            <a:avLst/>
                          </a:prstGeom>
                          <a:noFill/>
                          <a:ln>
                            <a:noFill/>
                          </a:ln>
                        </pic:spPr>
                      </pic:pic>
                    </a:graphicData>
                  </a:graphic>
                </wp:inline>
              </w:drawing>
            </w:r>
          </w:p>
          <w:p w:rsidR="00971411" w:rsidRPr="00F9474D" w:rsidRDefault="00971411" w:rsidP="00733231">
            <w:pPr>
              <w:jc w:val="center"/>
              <w:rPr>
                <w:rFonts w:ascii="Times New Roman" w:eastAsia="SchoolBookC,Bold-Identity-H" w:hAnsi="Times New Roman"/>
                <w:vertAlign w:val="subscript"/>
              </w:rPr>
            </w:pPr>
            <w:r w:rsidRPr="00F9474D">
              <w:rPr>
                <w:rFonts w:ascii="Times New Roman" w:eastAsia="SchoolBookC,Bold-Identity-H" w:hAnsi="Times New Roman"/>
                <w:noProof/>
              </w:rPr>
              <w:t>б)</w:t>
            </w:r>
            <w:r>
              <w:rPr>
                <w:rFonts w:ascii="Times New Roman" w:eastAsia="SchoolBookC,Bold-Identity-H" w:hAnsi="Times New Roman"/>
                <w:noProof/>
                <w:lang w:val="kk-KZ"/>
              </w:rPr>
              <w:t xml:space="preserve"> </w:t>
            </w:r>
            <w:r w:rsidRPr="00F9474D">
              <w:rPr>
                <w:rFonts w:ascii="Times New Roman" w:hAnsi="Times New Roman"/>
                <w:lang w:val="kk-KZ"/>
              </w:rPr>
              <w:t>20 сек</w:t>
            </w:r>
            <w:r>
              <w:rPr>
                <w:rFonts w:ascii="Times New Roman" w:hAnsi="Times New Roman"/>
                <w:lang w:val="kk-KZ"/>
              </w:rPr>
              <w:t>унд</w:t>
            </w:r>
          </w:p>
        </w:tc>
      </w:tr>
      <w:tr w:rsidR="00971411" w:rsidRPr="00F9474D" w:rsidTr="00733231">
        <w:tc>
          <w:tcPr>
            <w:tcW w:w="4785" w:type="dxa"/>
          </w:tcPr>
          <w:p w:rsidR="00971411" w:rsidRDefault="00971411" w:rsidP="00733231">
            <w:pPr>
              <w:jc w:val="center"/>
              <w:rPr>
                <w:rFonts w:ascii="Times New Roman" w:hAnsi="Times New Roman"/>
              </w:rPr>
            </w:pPr>
            <w:r w:rsidRPr="00F9474D">
              <w:rPr>
                <w:rFonts w:ascii="Times New Roman" w:eastAsia="SchoolBookC,Bold-Identity-H" w:hAnsi="Times New Roman"/>
                <w:noProof/>
                <w:vertAlign w:val="subscript"/>
                <w:lang w:val="en-US" w:eastAsia="en-US"/>
              </w:rPr>
              <w:drawing>
                <wp:inline distT="0" distB="0" distL="0" distR="0" wp14:anchorId="42DC320B" wp14:editId="1478B3CE">
                  <wp:extent cx="2334491" cy="1750931"/>
                  <wp:effectExtent l="0" t="0" r="8890" b="1905"/>
                  <wp:docPr id="56" name="Рисунок 56" descr="D:\Новая папка (2)\P\рабстол\Результаты\астана ну\2020-10-23\5  img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ая папка (2)\P\рабстол\Результаты\астана ну\2020-10-23\5  img10.t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33579" cy="1825250"/>
                          </a:xfrm>
                          <a:prstGeom prst="rect">
                            <a:avLst/>
                          </a:prstGeom>
                          <a:noFill/>
                          <a:ln>
                            <a:noFill/>
                          </a:ln>
                        </pic:spPr>
                      </pic:pic>
                    </a:graphicData>
                  </a:graphic>
                </wp:inline>
              </w:drawing>
            </w:r>
          </w:p>
          <w:p w:rsidR="00971411" w:rsidRPr="00F9474D" w:rsidRDefault="00971411" w:rsidP="00733231">
            <w:pPr>
              <w:jc w:val="center"/>
              <w:rPr>
                <w:rFonts w:ascii="Times New Roman" w:hAnsi="Times New Roman"/>
              </w:rPr>
            </w:pPr>
            <w:r w:rsidRPr="00F9474D">
              <w:rPr>
                <w:rFonts w:ascii="Times New Roman" w:eastAsia="SchoolBookC,Bold-Identity-H" w:hAnsi="Times New Roman"/>
                <w:noProof/>
              </w:rPr>
              <w:t>в)</w:t>
            </w:r>
            <w:r>
              <w:rPr>
                <w:rFonts w:ascii="Times New Roman" w:eastAsia="SchoolBookC,Bold-Identity-H" w:hAnsi="Times New Roman"/>
                <w:noProof/>
                <w:lang w:val="kk-KZ"/>
              </w:rPr>
              <w:t xml:space="preserve"> </w:t>
            </w:r>
            <w:r w:rsidR="00C85D74">
              <w:rPr>
                <w:rFonts w:ascii="Times New Roman" w:hAnsi="Times New Roman"/>
              </w:rPr>
              <w:t>40</w:t>
            </w:r>
            <w:r w:rsidRPr="00F9474D">
              <w:rPr>
                <w:rFonts w:ascii="Times New Roman" w:hAnsi="Times New Roman"/>
                <w:lang w:val="kk-KZ"/>
              </w:rPr>
              <w:t xml:space="preserve"> сек</w:t>
            </w:r>
            <w:r>
              <w:rPr>
                <w:rFonts w:ascii="Times New Roman" w:hAnsi="Times New Roman"/>
                <w:lang w:val="kk-KZ"/>
              </w:rPr>
              <w:t>унд</w:t>
            </w:r>
          </w:p>
        </w:tc>
        <w:tc>
          <w:tcPr>
            <w:tcW w:w="4785" w:type="dxa"/>
          </w:tcPr>
          <w:p w:rsidR="00971411" w:rsidRDefault="00971411" w:rsidP="00733231">
            <w:pPr>
              <w:jc w:val="center"/>
              <w:rPr>
                <w:rFonts w:ascii="Times New Roman" w:eastAsia="SchoolBookC,Bold-Identity-H" w:hAnsi="Times New Roman"/>
                <w:noProof/>
              </w:rPr>
            </w:pPr>
            <w:r w:rsidRPr="00F9474D">
              <w:rPr>
                <w:rFonts w:ascii="Times New Roman" w:eastAsia="SchoolBookC,Bold-Identity-H" w:hAnsi="Times New Roman"/>
                <w:noProof/>
                <w:vertAlign w:val="subscript"/>
                <w:lang w:val="en-US" w:eastAsia="en-US"/>
              </w:rPr>
              <w:drawing>
                <wp:inline distT="0" distB="0" distL="0" distR="0" wp14:anchorId="75969736" wp14:editId="2D33E75B">
                  <wp:extent cx="2364648" cy="1759527"/>
                  <wp:effectExtent l="0" t="0" r="0" b="0"/>
                  <wp:docPr id="59" name="Рисунок 59" descr="D:\Новая папка (2)\P\рабстол\Результаты\астана ну\2020-10-23\1  img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 (2)\P\рабстол\Результаты\астана ну\2020-10-23\1  img02.tif"/>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51820" cy="1824391"/>
                          </a:xfrm>
                          <a:prstGeom prst="rect">
                            <a:avLst/>
                          </a:prstGeom>
                          <a:noFill/>
                          <a:ln>
                            <a:noFill/>
                          </a:ln>
                        </pic:spPr>
                      </pic:pic>
                    </a:graphicData>
                  </a:graphic>
                </wp:inline>
              </w:drawing>
            </w:r>
          </w:p>
          <w:p w:rsidR="00971411" w:rsidRPr="00F9474D" w:rsidRDefault="00971411" w:rsidP="00733231">
            <w:pPr>
              <w:jc w:val="center"/>
              <w:rPr>
                <w:rFonts w:ascii="Times New Roman" w:eastAsia="SchoolBookC,Bold-Identity-H" w:hAnsi="Times New Roman"/>
                <w:noProof/>
              </w:rPr>
            </w:pPr>
            <w:r w:rsidRPr="00F9474D">
              <w:rPr>
                <w:rFonts w:ascii="Times New Roman" w:eastAsia="SchoolBookC,Bold-Identity-H" w:hAnsi="Times New Roman"/>
                <w:noProof/>
              </w:rPr>
              <w:t>г)</w:t>
            </w:r>
            <w:r>
              <w:rPr>
                <w:rFonts w:ascii="Times New Roman" w:eastAsia="SchoolBookC,Bold-Identity-H" w:hAnsi="Times New Roman"/>
                <w:noProof/>
              </w:rPr>
              <w:t xml:space="preserve"> </w:t>
            </w:r>
            <w:r>
              <w:rPr>
                <w:rFonts w:ascii="Times New Roman" w:hAnsi="Times New Roman"/>
                <w:lang w:val="kk-KZ"/>
              </w:rPr>
              <w:t>6</w:t>
            </w:r>
            <w:r w:rsidRPr="00F9474D">
              <w:rPr>
                <w:rFonts w:ascii="Times New Roman" w:hAnsi="Times New Roman"/>
                <w:lang w:val="kk-KZ"/>
              </w:rPr>
              <w:t>0 сек</w:t>
            </w:r>
            <w:r>
              <w:rPr>
                <w:rFonts w:ascii="Times New Roman" w:hAnsi="Times New Roman"/>
                <w:lang w:val="kk-KZ"/>
              </w:rPr>
              <w:t>унд</w:t>
            </w:r>
          </w:p>
        </w:tc>
      </w:tr>
    </w:tbl>
    <w:p w:rsidR="00971411" w:rsidRPr="00F9474D" w:rsidRDefault="00971411" w:rsidP="00971411">
      <w:pPr>
        <w:rPr>
          <w:rFonts w:ascii="Times New Roman" w:hAnsi="Times New Roman"/>
          <w:b/>
          <w:lang w:val="kk-KZ"/>
        </w:rPr>
      </w:pPr>
    </w:p>
    <w:p w:rsidR="00971411" w:rsidRDefault="00971411" w:rsidP="00971411">
      <w:pPr>
        <w:jc w:val="center"/>
        <w:rPr>
          <w:rFonts w:ascii="Times New Roman" w:hAnsi="Times New Roman"/>
          <w:lang w:val="kk-KZ"/>
        </w:rPr>
      </w:pPr>
      <w:r w:rsidRPr="00F9474D">
        <w:rPr>
          <w:rFonts w:ascii="Times New Roman" w:hAnsi="Times New Roman"/>
          <w:lang w:val="kk-KZ"/>
        </w:rPr>
        <w:t xml:space="preserve">Сурет </w:t>
      </w:r>
      <w:r>
        <w:rPr>
          <w:rFonts w:ascii="Times New Roman" w:hAnsi="Times New Roman"/>
          <w:color w:val="000000" w:themeColor="text1"/>
          <w:lang w:val="kk-KZ"/>
        </w:rPr>
        <w:t>3</w:t>
      </w:r>
      <w:r w:rsidR="00E940AB">
        <w:rPr>
          <w:rFonts w:ascii="Times New Roman" w:hAnsi="Times New Roman"/>
          <w:color w:val="000000" w:themeColor="text1"/>
          <w:lang w:val="kk-KZ"/>
        </w:rPr>
        <w:t>0</w:t>
      </w:r>
      <w:r w:rsidRPr="00F9474D">
        <w:rPr>
          <w:rFonts w:ascii="Times New Roman" w:hAnsi="Times New Roman"/>
          <w:lang w:val="kk-KZ"/>
        </w:rPr>
        <w:t xml:space="preserve">. </w:t>
      </w:r>
      <w:r>
        <w:rPr>
          <w:rFonts w:ascii="Times New Roman" w:hAnsi="Times New Roman"/>
          <w:lang w:val="kk-KZ"/>
        </w:rPr>
        <w:t xml:space="preserve">Кеуекті алюминий оксиді наноталшықтарының </w:t>
      </w:r>
    </w:p>
    <w:p w:rsidR="00DE0764" w:rsidRPr="00F9474D" w:rsidRDefault="006B1A19" w:rsidP="00564465">
      <w:pPr>
        <w:jc w:val="center"/>
        <w:rPr>
          <w:rFonts w:ascii="Times New Roman" w:hAnsi="Times New Roman"/>
          <w:lang w:val="kk-KZ"/>
        </w:rPr>
      </w:pPr>
      <w:r>
        <w:rPr>
          <w:rFonts w:ascii="Times New Roman" w:hAnsi="Times New Roman"/>
          <w:lang w:val="kk-KZ"/>
        </w:rPr>
        <w:t xml:space="preserve"> СЭМ бейнелері</w:t>
      </w:r>
      <w:r w:rsidR="00564A07">
        <w:rPr>
          <w:rFonts w:ascii="Times New Roman" w:hAnsi="Times New Roman"/>
          <w:lang w:val="kk-KZ"/>
        </w:rPr>
        <w:t xml:space="preserve"> </w:t>
      </w:r>
      <w:r w:rsidR="00564A07" w:rsidRPr="00F9474D">
        <w:rPr>
          <w:rFonts w:ascii="Times New Roman" w:hAnsi="Times New Roman"/>
          <w:lang w:val="kk-KZ"/>
        </w:rPr>
        <w:t>(U=110</w:t>
      </w:r>
      <w:r w:rsidR="00564A07">
        <w:rPr>
          <w:rFonts w:ascii="Times New Roman" w:hAnsi="Times New Roman"/>
          <w:lang w:val="kk-KZ"/>
        </w:rPr>
        <w:t xml:space="preserve"> </w:t>
      </w:r>
      <w:r w:rsidR="00564A07" w:rsidRPr="00F9474D">
        <w:rPr>
          <w:rFonts w:ascii="Times New Roman" w:hAnsi="Times New Roman"/>
          <w:lang w:val="kk-KZ"/>
        </w:rPr>
        <w:t>В, T=23</w:t>
      </w:r>
      <w:r w:rsidR="00564A07" w:rsidRPr="00F9474D">
        <w:rPr>
          <w:rFonts w:ascii="Times New Roman" w:hAnsi="Times New Roman"/>
          <w:vertAlign w:val="superscript"/>
          <w:lang w:val="kk-KZ"/>
        </w:rPr>
        <w:t>o</w:t>
      </w:r>
      <w:r w:rsidR="00564A07" w:rsidRPr="00F9474D">
        <w:rPr>
          <w:rFonts w:ascii="Times New Roman" w:hAnsi="Times New Roman"/>
          <w:lang w:val="kk-KZ"/>
        </w:rPr>
        <w:t>С, 0.4 M Н</w:t>
      </w:r>
      <w:r w:rsidR="00564A07" w:rsidRPr="00F9474D">
        <w:rPr>
          <w:rFonts w:ascii="Times New Roman" w:hAnsi="Times New Roman"/>
          <w:vertAlign w:val="subscript"/>
          <w:lang w:val="kk-KZ"/>
        </w:rPr>
        <w:t>3</w:t>
      </w:r>
      <w:r w:rsidR="00564A07" w:rsidRPr="00F9474D">
        <w:rPr>
          <w:rFonts w:ascii="Times New Roman" w:hAnsi="Times New Roman"/>
          <w:lang w:val="kk-KZ"/>
        </w:rPr>
        <w:t>РO</w:t>
      </w:r>
      <w:r w:rsidR="00564A07" w:rsidRPr="00F9474D">
        <w:rPr>
          <w:rFonts w:ascii="Times New Roman" w:hAnsi="Times New Roman"/>
          <w:vertAlign w:val="subscript"/>
          <w:lang w:val="kk-KZ"/>
        </w:rPr>
        <w:t>4</w:t>
      </w:r>
      <w:r w:rsidR="00564465">
        <w:rPr>
          <w:rFonts w:ascii="Times New Roman" w:hAnsi="Times New Roman"/>
          <w:lang w:val="kk-KZ"/>
        </w:rPr>
        <w:t>)</w:t>
      </w:r>
    </w:p>
    <w:p w:rsidR="00B72302" w:rsidRDefault="00B72302" w:rsidP="00E5447C">
      <w:pPr>
        <w:rPr>
          <w:rFonts w:ascii="Times New Roman" w:hAnsi="Times New Roman"/>
          <w:color w:val="000000" w:themeColor="text1"/>
          <w:lang w:val="kk-KZ"/>
        </w:rPr>
      </w:pPr>
    </w:p>
    <w:p w:rsidR="00D43509" w:rsidRDefault="00D43509" w:rsidP="00437EFB">
      <w:pPr>
        <w:ind w:firstLine="567"/>
        <w:jc w:val="both"/>
        <w:rPr>
          <w:rFonts w:ascii="Times New Roman" w:hAnsi="Times New Roman"/>
          <w:lang w:val="kk-KZ"/>
        </w:rPr>
      </w:pPr>
      <w:r w:rsidRPr="00467F74">
        <w:rPr>
          <w:rFonts w:ascii="Times New Roman" w:hAnsi="Times New Roman"/>
          <w:lang w:val="kk-KZ"/>
        </w:rPr>
        <w:t>Наноталшықтардың түзілуін жақсырақ түсіну үшін, үлгілердің көлденең қималарының СЭМ бейнесі ұсынылды (сурет</w:t>
      </w:r>
      <w:r w:rsidR="00400FDC">
        <w:rPr>
          <w:rFonts w:ascii="Times New Roman" w:hAnsi="Times New Roman"/>
          <w:lang w:val="kk-KZ"/>
        </w:rPr>
        <w:t xml:space="preserve"> 31</w:t>
      </w:r>
      <w:r w:rsidRPr="00467F74">
        <w:rPr>
          <w:rFonts w:ascii="Times New Roman" w:hAnsi="Times New Roman"/>
          <w:lang w:val="kk-KZ"/>
        </w:rPr>
        <w:t xml:space="preserve">). </w:t>
      </w:r>
      <w:r w:rsidR="0077514B" w:rsidRPr="00467F74">
        <w:rPr>
          <w:rFonts w:ascii="Times New Roman" w:hAnsi="Times New Roman"/>
          <w:lang w:val="kk-KZ"/>
        </w:rPr>
        <w:t>СЭМ кескінінен кеуекті алюминий</w:t>
      </w:r>
      <w:r w:rsidR="0077514B" w:rsidRPr="0077514B">
        <w:rPr>
          <w:rFonts w:ascii="Times New Roman" w:hAnsi="Times New Roman"/>
          <w:lang w:val="kk-KZ"/>
        </w:rPr>
        <w:t xml:space="preserve"> </w:t>
      </w:r>
      <w:r w:rsidR="0077514B">
        <w:rPr>
          <w:rFonts w:ascii="Times New Roman" w:hAnsi="Times New Roman"/>
          <w:lang w:val="kk-KZ"/>
        </w:rPr>
        <w:t xml:space="preserve">оксиді және </w:t>
      </w:r>
      <w:r w:rsidR="00437EFB">
        <w:rPr>
          <w:rFonts w:ascii="Times New Roman" w:hAnsi="Times New Roman"/>
          <w:lang w:val="kk-KZ"/>
        </w:rPr>
        <w:t xml:space="preserve">оның бетіндегі </w:t>
      </w:r>
      <w:r w:rsidR="0077514B">
        <w:rPr>
          <w:rFonts w:ascii="Times New Roman" w:hAnsi="Times New Roman"/>
          <w:lang w:val="kk-KZ"/>
        </w:rPr>
        <w:t>талшықты құрылымдардың</w:t>
      </w:r>
      <w:r w:rsidR="0077514B" w:rsidRPr="00467F74">
        <w:rPr>
          <w:rFonts w:ascii="Times New Roman" w:hAnsi="Times New Roman"/>
          <w:lang w:val="kk-KZ"/>
        </w:rPr>
        <w:t xml:space="preserve"> шекаралар</w:t>
      </w:r>
      <w:r w:rsidR="00400FDC">
        <w:rPr>
          <w:rFonts w:ascii="Times New Roman" w:hAnsi="Times New Roman"/>
          <w:lang w:val="kk-KZ"/>
        </w:rPr>
        <w:t>ын айқын көруге болады (сурет 31</w:t>
      </w:r>
      <w:r w:rsidR="0077514B" w:rsidRPr="00467F74">
        <w:rPr>
          <w:rFonts w:ascii="Times New Roman" w:hAnsi="Times New Roman"/>
          <w:lang w:val="kk-KZ"/>
        </w:rPr>
        <w:t>, а).</w:t>
      </w:r>
      <w:r w:rsidR="00437EFB">
        <w:rPr>
          <w:rFonts w:ascii="Times New Roman" w:hAnsi="Times New Roman"/>
          <w:lang w:val="kk-KZ"/>
        </w:rPr>
        <w:t xml:space="preserve"> </w:t>
      </w:r>
      <w:r w:rsidRPr="00467F74">
        <w:rPr>
          <w:rFonts w:ascii="Times New Roman" w:hAnsi="Times New Roman"/>
          <w:lang w:val="kk-KZ"/>
        </w:rPr>
        <w:t xml:space="preserve">Мұнда қалыптасқан кеуекті алюминий оксиді </w:t>
      </w:r>
      <w:r w:rsidR="00437EFB">
        <w:rPr>
          <w:rFonts w:ascii="Times New Roman" w:hAnsi="Times New Roman"/>
          <w:lang w:val="kk-KZ"/>
        </w:rPr>
        <w:t xml:space="preserve">негізіндегі </w:t>
      </w:r>
      <w:r w:rsidR="00437EFB" w:rsidRPr="00467F74">
        <w:rPr>
          <w:rFonts w:ascii="Times New Roman" w:hAnsi="Times New Roman"/>
          <w:lang w:val="kk-KZ"/>
        </w:rPr>
        <w:t xml:space="preserve">талшықты </w:t>
      </w:r>
      <w:r w:rsidRPr="00467F74">
        <w:rPr>
          <w:rFonts w:ascii="Times New Roman" w:hAnsi="Times New Roman"/>
          <w:lang w:val="kk-KZ"/>
        </w:rPr>
        <w:t>қабатының жалпы қалыңдығы 16.93 микронды құраса, кеуекті алю</w:t>
      </w:r>
      <w:r w:rsidR="00437EFB">
        <w:rPr>
          <w:rFonts w:ascii="Times New Roman" w:hAnsi="Times New Roman"/>
          <w:lang w:val="kk-KZ"/>
        </w:rPr>
        <w:t>миний оксиді қабаты 15.77 мкм, талшықты қабаттың қалың</w:t>
      </w:r>
      <w:r w:rsidRPr="00467F74">
        <w:rPr>
          <w:rFonts w:ascii="Times New Roman" w:hAnsi="Times New Roman"/>
          <w:lang w:val="kk-KZ"/>
        </w:rPr>
        <w:t>дығы 1.</w:t>
      </w:r>
      <w:r w:rsidRPr="00467F74">
        <w:rPr>
          <w:rFonts w:ascii="Times New Roman" w:hAnsi="Times New Roman"/>
          <w:color w:val="000000" w:themeColor="text1"/>
          <w:lang w:val="kk-KZ"/>
        </w:rPr>
        <w:t>2</w:t>
      </w:r>
      <w:r w:rsidRPr="00467F74">
        <w:rPr>
          <w:rFonts w:ascii="Times New Roman" w:hAnsi="Times New Roman"/>
          <w:lang w:val="kk-KZ"/>
        </w:rPr>
        <w:t xml:space="preserve"> мкм болды. Кеуекті алюминий оксидінің жоғарғы </w:t>
      </w:r>
      <w:r w:rsidRPr="00467F74">
        <w:rPr>
          <w:rFonts w:ascii="Times New Roman" w:hAnsi="Times New Roman"/>
          <w:lang w:val="kk-KZ"/>
        </w:rPr>
        <w:lastRenderedPageBreak/>
        <w:t>талшықты қабатынан кейін біркелкі бағытталған ке</w:t>
      </w:r>
      <w:r w:rsidR="0078454F">
        <w:rPr>
          <w:rFonts w:ascii="Times New Roman" w:hAnsi="Times New Roman"/>
          <w:lang w:val="kk-KZ"/>
        </w:rPr>
        <w:t>уекті құрылым қалыптасатынына 31</w:t>
      </w:r>
      <w:r w:rsidR="00163E74">
        <w:rPr>
          <w:rFonts w:ascii="Times New Roman" w:hAnsi="Times New Roman"/>
          <w:lang w:val="kk-KZ"/>
        </w:rPr>
        <w:t xml:space="preserve"> а, в, суреттері растайды</w:t>
      </w:r>
      <w:r w:rsidRPr="00467F74">
        <w:rPr>
          <w:rFonts w:ascii="Times New Roman" w:hAnsi="Times New Roman"/>
          <w:lang w:val="kk-KZ"/>
        </w:rPr>
        <w:t>. Соны</w:t>
      </w:r>
      <w:r w:rsidR="007A581F">
        <w:rPr>
          <w:rFonts w:ascii="Times New Roman" w:hAnsi="Times New Roman"/>
          <w:lang w:val="kk-KZ"/>
        </w:rPr>
        <w:t>мен қатар, түзілген талшықтар енінің</w:t>
      </w:r>
      <w:r w:rsidRPr="00467F74">
        <w:rPr>
          <w:rFonts w:ascii="Times New Roman" w:hAnsi="Times New Roman"/>
          <w:lang w:val="kk-KZ"/>
        </w:rPr>
        <w:t xml:space="preserve"> орташа өлшемін бағалау барысында 40±3 нм болатыны анықталды (сурет</w:t>
      </w:r>
      <w:r w:rsidR="0078454F">
        <w:rPr>
          <w:rFonts w:ascii="Times New Roman" w:hAnsi="Times New Roman"/>
          <w:lang w:val="kk-KZ"/>
        </w:rPr>
        <w:t xml:space="preserve"> 31</w:t>
      </w:r>
      <w:r w:rsidRPr="00467F74">
        <w:rPr>
          <w:rFonts w:ascii="Times New Roman" w:hAnsi="Times New Roman"/>
          <w:lang w:val="kk-KZ"/>
        </w:rPr>
        <w:t xml:space="preserve">, б). </w:t>
      </w:r>
      <w:r w:rsidR="0078454F">
        <w:rPr>
          <w:rFonts w:ascii="Times New Roman" w:hAnsi="Times New Roman"/>
          <w:lang w:val="kk-KZ"/>
        </w:rPr>
        <w:t>31</w:t>
      </w:r>
      <w:r w:rsidRPr="00467F74">
        <w:rPr>
          <w:rFonts w:ascii="Times New Roman" w:hAnsi="Times New Roman"/>
          <w:lang w:val="kk-KZ"/>
        </w:rPr>
        <w:t>, г суретке сәйкес, кеуекті құрылымның төменгі қабаты жабық пішінді болатыны байқалды.</w:t>
      </w:r>
    </w:p>
    <w:p w:rsidR="00D43509" w:rsidRPr="00F9474D" w:rsidRDefault="00D43509" w:rsidP="00E5447C">
      <w:pPr>
        <w:rPr>
          <w:rFonts w:ascii="Times New Roman" w:hAnsi="Times New Roman"/>
          <w:color w:val="000000" w:themeColor="text1"/>
          <w:lang w:val="kk-KZ"/>
        </w:rPr>
      </w:pPr>
    </w:p>
    <w:tbl>
      <w:tblPr>
        <w:tblStyle w:val="af"/>
        <w:tblW w:w="97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5093"/>
      </w:tblGrid>
      <w:tr w:rsidR="00D43509" w:rsidRPr="00F9474D" w:rsidTr="00733231">
        <w:tc>
          <w:tcPr>
            <w:tcW w:w="4673" w:type="dxa"/>
          </w:tcPr>
          <w:p w:rsidR="00D43509" w:rsidRPr="00F9474D" w:rsidRDefault="00D43509" w:rsidP="00733231">
            <w:pPr>
              <w:jc w:val="center"/>
              <w:rPr>
                <w:rFonts w:ascii="Times New Roman" w:hAnsi="Times New Roman"/>
              </w:rPr>
            </w:pPr>
            <w:r w:rsidRPr="00F9474D">
              <w:rPr>
                <w:rFonts w:ascii="Times New Roman" w:hAnsi="Times New Roman"/>
                <w:noProof/>
                <w:lang w:val="en-US" w:eastAsia="en-US"/>
              </w:rPr>
              <w:drawing>
                <wp:inline distT="0" distB="0" distL="0" distR="0" wp14:anchorId="7C154A2E" wp14:editId="57CBBD79">
                  <wp:extent cx="2051129" cy="1884218"/>
                  <wp:effectExtent l="0" t="0" r="6350" b="1905"/>
                  <wp:docPr id="315" name="Рисунок 21" descr="C:\Users\Нар-Кыз\Desktop\CЭМ 84 обр\Cross section 25-42\35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Нар-Кыз\Desktop\CЭМ 84 обр\Cross section 25-42\35_002.tif"/>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28897" cy="1955658"/>
                          </a:xfrm>
                          <a:prstGeom prst="rect">
                            <a:avLst/>
                          </a:prstGeom>
                          <a:noFill/>
                          <a:ln w="9525">
                            <a:noFill/>
                            <a:miter lim="800000"/>
                            <a:headEnd/>
                            <a:tailEnd/>
                          </a:ln>
                        </pic:spPr>
                      </pic:pic>
                    </a:graphicData>
                  </a:graphic>
                </wp:inline>
              </w:drawing>
            </w:r>
          </w:p>
          <w:p w:rsidR="00D43509" w:rsidRPr="00F9474D" w:rsidRDefault="00D43509" w:rsidP="00733231">
            <w:pPr>
              <w:jc w:val="center"/>
              <w:rPr>
                <w:rFonts w:ascii="Times New Roman" w:hAnsi="Times New Roman"/>
                <w:lang w:val="en-US"/>
              </w:rPr>
            </w:pPr>
            <w:r w:rsidRPr="00F9474D">
              <w:rPr>
                <w:rFonts w:ascii="Times New Roman" w:hAnsi="Times New Roman"/>
                <w:lang w:val="en-US"/>
              </w:rPr>
              <w:t>a</w:t>
            </w:r>
            <w:r>
              <w:rPr>
                <w:rFonts w:ascii="Times New Roman" w:hAnsi="Times New Roman"/>
                <w:lang w:val="en-US"/>
              </w:rPr>
              <w:t>)</w:t>
            </w:r>
          </w:p>
        </w:tc>
        <w:tc>
          <w:tcPr>
            <w:tcW w:w="5093" w:type="dxa"/>
          </w:tcPr>
          <w:p w:rsidR="00D43509" w:rsidRPr="00F9474D" w:rsidRDefault="00D43509" w:rsidP="00733231">
            <w:pPr>
              <w:jc w:val="center"/>
              <w:rPr>
                <w:rFonts w:ascii="Times New Roman" w:hAnsi="Times New Roman"/>
              </w:rPr>
            </w:pPr>
            <w:r w:rsidRPr="00F9474D">
              <w:rPr>
                <w:rFonts w:ascii="Times New Roman" w:hAnsi="Times New Roman"/>
                <w:noProof/>
                <w:lang w:val="en-US" w:eastAsia="en-US"/>
              </w:rPr>
              <w:drawing>
                <wp:inline distT="0" distB="0" distL="0" distR="0" wp14:anchorId="3E30A10D" wp14:editId="6A9F3E3F">
                  <wp:extent cx="2078182" cy="1893687"/>
                  <wp:effectExtent l="0" t="0" r="0" b="0"/>
                  <wp:docPr id="62" name="Рисунок 62" descr="C:\Users\Нар-Кыз\Desktop\26.10.20 37-2\37-2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р-Кыз\Desktop\26.10.20 37-2\37-2_002.tif"/>
                          <pic:cNvPicPr>
                            <a:picLocks noChangeAspect="1" noChangeArrowheads="1"/>
                          </pic:cNvPicPr>
                        </pic:nvPicPr>
                        <pic:blipFill>
                          <a:blip r:embed="rId115"/>
                          <a:srcRect/>
                          <a:stretch>
                            <a:fillRect/>
                          </a:stretch>
                        </pic:blipFill>
                        <pic:spPr bwMode="auto">
                          <a:xfrm>
                            <a:off x="0" y="0"/>
                            <a:ext cx="2175990" cy="1982812"/>
                          </a:xfrm>
                          <a:prstGeom prst="rect">
                            <a:avLst/>
                          </a:prstGeom>
                          <a:noFill/>
                          <a:ln w="9525">
                            <a:noFill/>
                            <a:miter lim="800000"/>
                            <a:headEnd/>
                            <a:tailEnd/>
                          </a:ln>
                        </pic:spPr>
                      </pic:pic>
                    </a:graphicData>
                  </a:graphic>
                </wp:inline>
              </w:drawing>
            </w:r>
          </w:p>
          <w:p w:rsidR="00D43509" w:rsidRPr="00A33E95" w:rsidRDefault="00D43509" w:rsidP="00733231">
            <w:pPr>
              <w:jc w:val="center"/>
              <w:rPr>
                <w:rFonts w:ascii="Times New Roman" w:hAnsi="Times New Roman"/>
                <w:lang w:val="en-US"/>
              </w:rPr>
            </w:pPr>
            <w:r>
              <w:rPr>
                <w:rFonts w:ascii="Times New Roman" w:hAnsi="Times New Roman"/>
                <w:lang w:val="kk-KZ"/>
              </w:rPr>
              <w:t>б</w:t>
            </w:r>
            <w:r>
              <w:rPr>
                <w:rFonts w:ascii="Times New Roman" w:hAnsi="Times New Roman"/>
                <w:lang w:val="en-US"/>
              </w:rPr>
              <w:t>)</w:t>
            </w:r>
          </w:p>
        </w:tc>
      </w:tr>
      <w:tr w:rsidR="00D43509" w:rsidRPr="00F9474D" w:rsidTr="00733231">
        <w:tc>
          <w:tcPr>
            <w:tcW w:w="4673" w:type="dxa"/>
          </w:tcPr>
          <w:p w:rsidR="00D43509" w:rsidRPr="00F9474D" w:rsidRDefault="00D43509" w:rsidP="00733231">
            <w:pPr>
              <w:jc w:val="center"/>
              <w:rPr>
                <w:rFonts w:ascii="Times New Roman" w:hAnsi="Times New Roman"/>
                <w:noProof/>
              </w:rPr>
            </w:pPr>
            <w:r w:rsidRPr="00F9474D">
              <w:rPr>
                <w:rFonts w:ascii="Times New Roman" w:hAnsi="Times New Roman"/>
                <w:noProof/>
                <w:lang w:val="en-US" w:eastAsia="en-US"/>
              </w:rPr>
              <w:drawing>
                <wp:inline distT="0" distB="0" distL="0" distR="0" wp14:anchorId="7A23DE82" wp14:editId="4D1C2972">
                  <wp:extent cx="2022764" cy="1852969"/>
                  <wp:effectExtent l="0" t="0" r="0" b="0"/>
                  <wp:docPr id="302" name="Рисунок 22" descr="C:\Users\Нар-Кыз\Desktop\CЭМ 84 обр\Cross section 25-42\35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Нар-Кыз\Desktop\CЭМ 84 обр\Cross section 25-42\35_004.tif"/>
                          <pic:cNvPicPr>
                            <a:picLocks noChangeAspect="1" noChangeArrowheads="1"/>
                          </pic:cNvPicPr>
                        </pic:nvPicPr>
                        <pic:blipFill>
                          <a:blip r:embed="rId116" cstate="print"/>
                          <a:srcRect/>
                          <a:stretch>
                            <a:fillRect/>
                          </a:stretch>
                        </pic:blipFill>
                        <pic:spPr bwMode="auto">
                          <a:xfrm>
                            <a:off x="0" y="0"/>
                            <a:ext cx="2149578" cy="1969138"/>
                          </a:xfrm>
                          <a:prstGeom prst="rect">
                            <a:avLst/>
                          </a:prstGeom>
                          <a:noFill/>
                          <a:ln w="9525">
                            <a:noFill/>
                            <a:miter lim="800000"/>
                            <a:headEnd/>
                            <a:tailEnd/>
                          </a:ln>
                        </pic:spPr>
                      </pic:pic>
                    </a:graphicData>
                  </a:graphic>
                </wp:inline>
              </w:drawing>
            </w:r>
          </w:p>
          <w:p w:rsidR="00D43509" w:rsidRPr="00A33E95" w:rsidRDefault="00D43509" w:rsidP="00733231">
            <w:pPr>
              <w:jc w:val="center"/>
              <w:rPr>
                <w:rFonts w:ascii="Times New Roman" w:hAnsi="Times New Roman"/>
                <w:noProof/>
                <w:lang w:val="kk-KZ"/>
              </w:rPr>
            </w:pPr>
            <w:r>
              <w:rPr>
                <w:rFonts w:ascii="Times New Roman" w:hAnsi="Times New Roman"/>
                <w:noProof/>
              </w:rPr>
              <w:t>в</w:t>
            </w:r>
            <w:r>
              <w:rPr>
                <w:rFonts w:ascii="Times New Roman" w:hAnsi="Times New Roman"/>
                <w:noProof/>
                <w:lang w:val="kk-KZ"/>
              </w:rPr>
              <w:t>)</w:t>
            </w:r>
          </w:p>
        </w:tc>
        <w:tc>
          <w:tcPr>
            <w:tcW w:w="5093" w:type="dxa"/>
          </w:tcPr>
          <w:p w:rsidR="00D43509" w:rsidRPr="00F9474D" w:rsidRDefault="00D43509" w:rsidP="00733231">
            <w:pPr>
              <w:jc w:val="center"/>
              <w:rPr>
                <w:rFonts w:ascii="Times New Roman" w:hAnsi="Times New Roman"/>
                <w:noProof/>
              </w:rPr>
            </w:pPr>
            <w:r w:rsidRPr="00F9474D">
              <w:rPr>
                <w:rFonts w:ascii="Times New Roman" w:hAnsi="Times New Roman"/>
                <w:noProof/>
                <w:lang w:val="en-US" w:eastAsia="en-US"/>
              </w:rPr>
              <w:drawing>
                <wp:inline distT="0" distB="0" distL="0" distR="0" wp14:anchorId="4C6EDCF2" wp14:editId="541F0448">
                  <wp:extent cx="2080919" cy="1877291"/>
                  <wp:effectExtent l="0" t="0" r="0" b="8890"/>
                  <wp:docPr id="672" name="Рисунок 6" descr="C:\Users\Нар-Кыз\Desktop\26.10.20 37-2\37-2_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р-Кыз\Desktop\26.10.20 37-2\37-2_011.tif"/>
                          <pic:cNvPicPr>
                            <a:picLocks noChangeAspect="1" noChangeArrowheads="1"/>
                          </pic:cNvPicPr>
                        </pic:nvPicPr>
                        <pic:blipFill>
                          <a:blip r:embed="rId117" cstate="print"/>
                          <a:srcRect/>
                          <a:stretch>
                            <a:fillRect/>
                          </a:stretch>
                        </pic:blipFill>
                        <pic:spPr bwMode="auto">
                          <a:xfrm>
                            <a:off x="0" y="0"/>
                            <a:ext cx="2174496" cy="1961711"/>
                          </a:xfrm>
                          <a:prstGeom prst="rect">
                            <a:avLst/>
                          </a:prstGeom>
                          <a:noFill/>
                          <a:ln w="9525">
                            <a:noFill/>
                            <a:miter lim="800000"/>
                            <a:headEnd/>
                            <a:tailEnd/>
                          </a:ln>
                        </pic:spPr>
                      </pic:pic>
                    </a:graphicData>
                  </a:graphic>
                </wp:inline>
              </w:drawing>
            </w:r>
          </w:p>
          <w:p w:rsidR="00D43509" w:rsidRPr="00A33E95" w:rsidRDefault="00D43509" w:rsidP="00733231">
            <w:pPr>
              <w:jc w:val="center"/>
              <w:rPr>
                <w:rFonts w:ascii="Times New Roman" w:hAnsi="Times New Roman"/>
                <w:noProof/>
                <w:lang w:val="kk-KZ"/>
              </w:rPr>
            </w:pPr>
            <w:r>
              <w:rPr>
                <w:rFonts w:ascii="Times New Roman" w:hAnsi="Times New Roman"/>
                <w:noProof/>
              </w:rPr>
              <w:t>г</w:t>
            </w:r>
            <w:r>
              <w:rPr>
                <w:rFonts w:ascii="Times New Roman" w:hAnsi="Times New Roman"/>
                <w:noProof/>
                <w:lang w:val="kk-KZ"/>
              </w:rPr>
              <w:t>)</w:t>
            </w:r>
          </w:p>
        </w:tc>
      </w:tr>
    </w:tbl>
    <w:p w:rsidR="00D43509" w:rsidRPr="00F9474D" w:rsidRDefault="00D43509" w:rsidP="00D43509">
      <w:pPr>
        <w:rPr>
          <w:rFonts w:ascii="Times New Roman" w:hAnsi="Times New Roman"/>
        </w:rPr>
      </w:pPr>
    </w:p>
    <w:p w:rsidR="00EC3346" w:rsidRDefault="00EB7DCF" w:rsidP="00D43509">
      <w:pPr>
        <w:jc w:val="center"/>
        <w:rPr>
          <w:rFonts w:ascii="Times New Roman" w:hAnsi="Times New Roman"/>
          <w:lang w:val="kk-KZ"/>
        </w:rPr>
      </w:pPr>
      <w:r>
        <w:rPr>
          <w:rFonts w:ascii="Times New Roman" w:hAnsi="Times New Roman"/>
          <w:lang w:val="kk-KZ"/>
        </w:rPr>
        <w:t>Сурет 31</w:t>
      </w:r>
      <w:r w:rsidR="00D43509" w:rsidRPr="00F9474D">
        <w:rPr>
          <w:rFonts w:ascii="Times New Roman" w:hAnsi="Times New Roman"/>
          <w:lang w:val="kk-KZ"/>
        </w:rPr>
        <w:t xml:space="preserve">. Кеуекті </w:t>
      </w:r>
      <w:r w:rsidR="00D43509" w:rsidRPr="005A77C2">
        <w:rPr>
          <w:rFonts w:ascii="Times New Roman" w:eastAsia="SchoolBookC,Bold-Identity-H" w:hAnsi="Times New Roman"/>
          <w:lang w:val="kk-KZ"/>
        </w:rPr>
        <w:t>Al</w:t>
      </w:r>
      <w:r w:rsidR="00D43509" w:rsidRPr="005A77C2">
        <w:rPr>
          <w:rFonts w:ascii="Times New Roman" w:eastAsia="SchoolBookC,Bold-Identity-H" w:hAnsi="Times New Roman"/>
          <w:vertAlign w:val="subscript"/>
          <w:lang w:val="kk-KZ"/>
        </w:rPr>
        <w:t>2</w:t>
      </w:r>
      <w:r w:rsidR="00D43509" w:rsidRPr="005A77C2">
        <w:rPr>
          <w:rFonts w:ascii="Times New Roman" w:eastAsia="SchoolBookC,Bold-Identity-H" w:hAnsi="Times New Roman"/>
          <w:lang w:val="kk-KZ"/>
        </w:rPr>
        <w:t>O</w:t>
      </w:r>
      <w:r w:rsidR="00D43509" w:rsidRPr="005A77C2">
        <w:rPr>
          <w:rFonts w:ascii="Times New Roman" w:eastAsia="SchoolBookC,Bold-Identity-H" w:hAnsi="Times New Roman"/>
          <w:vertAlign w:val="subscript"/>
          <w:lang w:val="kk-KZ"/>
        </w:rPr>
        <w:t>3</w:t>
      </w:r>
      <w:r w:rsidR="00D43509">
        <w:rPr>
          <w:rFonts w:ascii="Times New Roman" w:eastAsia="SchoolBookC,Bold-Identity-H" w:hAnsi="Times New Roman"/>
          <w:b/>
          <w:vertAlign w:val="subscript"/>
          <w:lang w:val="kk-KZ"/>
        </w:rPr>
        <w:t xml:space="preserve"> </w:t>
      </w:r>
      <w:r w:rsidR="00D43509" w:rsidRPr="00F9474D">
        <w:rPr>
          <w:rFonts w:ascii="Times New Roman" w:hAnsi="Times New Roman"/>
          <w:lang w:val="kk-KZ"/>
        </w:rPr>
        <w:t>наноталшықтарының көл</w:t>
      </w:r>
      <w:r w:rsidR="00D43509">
        <w:rPr>
          <w:rFonts w:ascii="Times New Roman" w:hAnsi="Times New Roman"/>
          <w:lang w:val="kk-KZ"/>
        </w:rPr>
        <w:t xml:space="preserve">денең </w:t>
      </w:r>
    </w:p>
    <w:p w:rsidR="00D43509" w:rsidRDefault="00EC3346" w:rsidP="00EC3346">
      <w:pPr>
        <w:jc w:val="center"/>
        <w:rPr>
          <w:rFonts w:ascii="Times New Roman" w:hAnsi="Times New Roman"/>
          <w:lang w:val="kk-KZ"/>
        </w:rPr>
      </w:pPr>
      <w:r>
        <w:rPr>
          <w:rFonts w:ascii="Times New Roman" w:hAnsi="Times New Roman"/>
          <w:lang w:val="kk-KZ"/>
        </w:rPr>
        <w:t xml:space="preserve">қимасының </w:t>
      </w:r>
      <w:r w:rsidR="006B1A19">
        <w:rPr>
          <w:rFonts w:ascii="Times New Roman" w:hAnsi="Times New Roman"/>
          <w:lang w:val="kk-KZ"/>
        </w:rPr>
        <w:t>СЭМ бейнелері</w:t>
      </w:r>
    </w:p>
    <w:p w:rsidR="00D43509" w:rsidRDefault="00D43509" w:rsidP="00820F31">
      <w:pPr>
        <w:jc w:val="both"/>
        <w:rPr>
          <w:rFonts w:ascii="Times New Roman" w:hAnsi="Times New Roman"/>
          <w:lang w:val="kk-KZ"/>
        </w:rPr>
      </w:pPr>
    </w:p>
    <w:p w:rsidR="00E27B7C" w:rsidRDefault="00027C5E" w:rsidP="00985B3E">
      <w:pPr>
        <w:ind w:firstLine="567"/>
        <w:jc w:val="both"/>
        <w:rPr>
          <w:rFonts w:ascii="Times New Roman" w:hAnsi="Times New Roman"/>
          <w:lang w:val="kk-KZ"/>
        </w:rPr>
      </w:pPr>
      <w:r w:rsidRPr="00F9474D">
        <w:rPr>
          <w:rFonts w:ascii="Times New Roman" w:hAnsi="Times New Roman"/>
          <w:lang w:val="kk-KZ"/>
        </w:rPr>
        <w:t>К</w:t>
      </w:r>
      <w:r w:rsidR="00177F24" w:rsidRPr="00F9474D">
        <w:rPr>
          <w:rFonts w:ascii="Times New Roman" w:hAnsi="Times New Roman"/>
          <w:lang w:val="kk-KZ"/>
        </w:rPr>
        <w:t xml:space="preserve">еуекті алюминий оксиді негізіндегі наноталшықтардың қалыптасуына қолданылатын </w:t>
      </w:r>
      <w:r w:rsidR="00F64453">
        <w:rPr>
          <w:rFonts w:ascii="Times New Roman" w:hAnsi="Times New Roman"/>
          <w:lang w:val="kk-KZ"/>
        </w:rPr>
        <w:t>электролит типімен қоса</w:t>
      </w:r>
      <w:r w:rsidR="00094645" w:rsidRPr="00F9474D">
        <w:rPr>
          <w:rFonts w:ascii="Times New Roman" w:hAnsi="Times New Roman"/>
          <w:lang w:val="kk-KZ"/>
        </w:rPr>
        <w:t xml:space="preserve"> </w:t>
      </w:r>
      <w:r w:rsidR="00FD22A5">
        <w:rPr>
          <w:rFonts w:ascii="Times New Roman" w:hAnsi="Times New Roman"/>
          <w:lang w:val="kk-KZ"/>
        </w:rPr>
        <w:t xml:space="preserve">электролит </w:t>
      </w:r>
      <w:r w:rsidR="00094645" w:rsidRPr="00F9474D">
        <w:rPr>
          <w:rFonts w:ascii="Times New Roman" w:hAnsi="Times New Roman"/>
          <w:lang w:val="kk-KZ"/>
        </w:rPr>
        <w:t>температурасы да ә</w:t>
      </w:r>
      <w:r w:rsidR="00177F24" w:rsidRPr="00F9474D">
        <w:rPr>
          <w:rFonts w:ascii="Times New Roman" w:hAnsi="Times New Roman"/>
          <w:lang w:val="kk-KZ"/>
        </w:rPr>
        <w:t xml:space="preserve">сер етеді. </w:t>
      </w:r>
      <w:r w:rsidR="00ED6B2E" w:rsidRPr="00F9474D">
        <w:rPr>
          <w:rFonts w:ascii="Times New Roman" w:hAnsi="Times New Roman"/>
          <w:lang w:val="kk-KZ"/>
        </w:rPr>
        <w:t>Э</w:t>
      </w:r>
      <w:r w:rsidR="00EE5D8B" w:rsidRPr="00F9474D">
        <w:rPr>
          <w:rFonts w:ascii="Times New Roman" w:hAnsi="Times New Roman"/>
          <w:lang w:val="kk-KZ"/>
        </w:rPr>
        <w:t xml:space="preserve">лектролит температурасының </w:t>
      </w:r>
      <w:r w:rsidR="00685A2C" w:rsidRPr="00F9474D">
        <w:rPr>
          <w:rFonts w:ascii="Times New Roman" w:hAnsi="Times New Roman"/>
          <w:lang w:val="kk-KZ"/>
        </w:rPr>
        <w:t>кеуекті</w:t>
      </w:r>
      <w:r w:rsidR="00EE5D8B" w:rsidRPr="00F9474D">
        <w:rPr>
          <w:rFonts w:ascii="Times New Roman" w:hAnsi="Times New Roman"/>
          <w:lang w:val="kk-KZ"/>
        </w:rPr>
        <w:t xml:space="preserve"> алюминий </w:t>
      </w:r>
      <w:r w:rsidR="00685A2C" w:rsidRPr="00F9474D">
        <w:rPr>
          <w:rFonts w:ascii="Times New Roman" w:hAnsi="Times New Roman"/>
          <w:lang w:val="kk-KZ"/>
        </w:rPr>
        <w:t>оксиді</w:t>
      </w:r>
      <w:r w:rsidR="0021330E">
        <w:rPr>
          <w:rFonts w:ascii="Times New Roman" w:hAnsi="Times New Roman"/>
          <w:lang w:val="kk-KZ"/>
        </w:rPr>
        <w:t xml:space="preserve"> беттік</w:t>
      </w:r>
      <w:r w:rsidR="00EE5D8B" w:rsidRPr="00F9474D">
        <w:rPr>
          <w:rFonts w:ascii="Times New Roman" w:hAnsi="Times New Roman"/>
          <w:lang w:val="kk-KZ"/>
        </w:rPr>
        <w:t xml:space="preserve"> морфологиясына әсерін </w:t>
      </w:r>
      <w:r w:rsidR="0021330E">
        <w:rPr>
          <w:rFonts w:ascii="Times New Roman" w:hAnsi="Times New Roman"/>
          <w:lang w:val="kk-KZ"/>
        </w:rPr>
        <w:t xml:space="preserve">зерттеу үшін </w:t>
      </w:r>
      <w:r w:rsidR="0021330E" w:rsidRPr="00F9474D">
        <w:rPr>
          <w:rFonts w:ascii="Times New Roman" w:hAnsi="Times New Roman"/>
          <w:lang w:val="kk-KZ"/>
        </w:rPr>
        <w:t>6</w:t>
      </w:r>
      <w:r w:rsidR="0021330E" w:rsidRPr="00F9474D">
        <w:rPr>
          <w:rFonts w:ascii="Times New Roman" w:hAnsi="Times New Roman"/>
          <w:vertAlign w:val="superscript"/>
          <w:lang w:val="kk-KZ"/>
        </w:rPr>
        <w:t>о</w:t>
      </w:r>
      <w:r w:rsidR="0021330E" w:rsidRPr="00F9474D">
        <w:rPr>
          <w:rFonts w:ascii="Times New Roman" w:hAnsi="Times New Roman"/>
          <w:lang w:val="kk-KZ"/>
        </w:rPr>
        <w:t>С және 23</w:t>
      </w:r>
      <w:r w:rsidR="0021330E" w:rsidRPr="00F9474D">
        <w:rPr>
          <w:rFonts w:ascii="Times New Roman" w:hAnsi="Times New Roman"/>
          <w:vertAlign w:val="superscript"/>
          <w:lang w:val="kk-KZ"/>
        </w:rPr>
        <w:t>о</w:t>
      </w:r>
      <w:r w:rsidR="0021330E" w:rsidRPr="00F9474D">
        <w:rPr>
          <w:rFonts w:ascii="Times New Roman" w:hAnsi="Times New Roman"/>
          <w:lang w:val="kk-KZ"/>
        </w:rPr>
        <w:t>С</w:t>
      </w:r>
      <w:r w:rsidR="0021330E">
        <w:rPr>
          <w:rFonts w:ascii="Times New Roman" w:hAnsi="Times New Roman"/>
          <w:lang w:val="kk-KZ"/>
        </w:rPr>
        <w:t xml:space="preserve"> </w:t>
      </w:r>
      <w:r w:rsidR="00721325">
        <w:rPr>
          <w:rFonts w:ascii="Times New Roman" w:hAnsi="Times New Roman"/>
          <w:lang w:val="kk-KZ"/>
        </w:rPr>
        <w:t xml:space="preserve">температураларда </w:t>
      </w:r>
      <w:r w:rsidR="00227B49" w:rsidRPr="00F9474D">
        <w:rPr>
          <w:rFonts w:ascii="Times New Roman" w:hAnsi="Times New Roman"/>
          <w:lang w:val="kk-KZ"/>
        </w:rPr>
        <w:t>0.4 М ко</w:t>
      </w:r>
      <w:r w:rsidR="00227B49">
        <w:rPr>
          <w:rFonts w:ascii="Times New Roman" w:hAnsi="Times New Roman"/>
          <w:lang w:val="kk-KZ"/>
        </w:rPr>
        <w:t xml:space="preserve">нцентрациялы </w:t>
      </w:r>
      <w:r w:rsidR="00721325">
        <w:rPr>
          <w:rFonts w:ascii="Times New Roman" w:hAnsi="Times New Roman"/>
          <w:lang w:val="kk-KZ"/>
        </w:rPr>
        <w:t>ортофосфор қышқыл</w:t>
      </w:r>
      <w:r w:rsidR="006D1B60">
        <w:rPr>
          <w:rFonts w:ascii="Times New Roman" w:hAnsi="Times New Roman"/>
          <w:lang w:val="kk-KZ"/>
        </w:rPr>
        <w:t xml:space="preserve"> электролитінде</w:t>
      </w:r>
      <w:r w:rsidR="00E31B33">
        <w:rPr>
          <w:rFonts w:ascii="Times New Roman" w:hAnsi="Times New Roman"/>
          <w:lang w:val="kk-KZ"/>
        </w:rPr>
        <w:t xml:space="preserve"> үлгілер синтезделді</w:t>
      </w:r>
      <w:r w:rsidR="00E31B33" w:rsidRPr="00445F16">
        <w:rPr>
          <w:rFonts w:ascii="Times New Roman" w:hAnsi="Times New Roman"/>
          <w:lang w:val="kk-KZ"/>
        </w:rPr>
        <w:t xml:space="preserve"> </w:t>
      </w:r>
      <w:r w:rsidR="00E31B33" w:rsidRPr="00445F16">
        <w:rPr>
          <w:lang w:val="kk-KZ"/>
        </w:rPr>
        <w:t>[191].</w:t>
      </w:r>
      <w:r w:rsidR="00985B3E">
        <w:rPr>
          <w:rFonts w:ascii="Times New Roman" w:hAnsi="Times New Roman"/>
          <w:lang w:val="kk-KZ"/>
        </w:rPr>
        <w:t xml:space="preserve"> </w:t>
      </w:r>
      <w:r w:rsidR="00227B49" w:rsidRPr="00F9474D">
        <w:rPr>
          <w:rFonts w:ascii="Times New Roman" w:hAnsi="Times New Roman"/>
          <w:lang w:val="kk-KZ"/>
        </w:rPr>
        <w:t>Синтезделген үлгілер</w:t>
      </w:r>
      <w:r w:rsidR="00B15A50">
        <w:rPr>
          <w:rFonts w:ascii="Times New Roman" w:hAnsi="Times New Roman"/>
          <w:lang w:val="kk-KZ"/>
        </w:rPr>
        <w:t>дің морфологиясы</w:t>
      </w:r>
      <w:r w:rsidR="00227B49">
        <w:rPr>
          <w:rFonts w:ascii="Times New Roman" w:hAnsi="Times New Roman"/>
          <w:lang w:val="kk-KZ"/>
        </w:rPr>
        <w:t xml:space="preserve"> </w:t>
      </w:r>
      <w:r w:rsidR="00F2535D" w:rsidRPr="00F9474D">
        <w:rPr>
          <w:rFonts w:ascii="Times New Roman" w:hAnsi="Times New Roman"/>
          <w:lang w:val="kk-KZ"/>
        </w:rPr>
        <w:t>СЭМ</w:t>
      </w:r>
      <w:r w:rsidR="00F2535D">
        <w:rPr>
          <w:rFonts w:ascii="Times New Roman" w:hAnsi="Times New Roman"/>
          <w:lang w:val="kk-KZ"/>
        </w:rPr>
        <w:t xml:space="preserve"> көмегімен зерттелді</w:t>
      </w:r>
      <w:r w:rsidR="000F3DBF">
        <w:rPr>
          <w:rFonts w:ascii="Times New Roman" w:hAnsi="Times New Roman"/>
          <w:lang w:val="kk-KZ"/>
        </w:rPr>
        <w:t xml:space="preserve"> </w:t>
      </w:r>
      <w:r w:rsidR="003A7AEF">
        <w:rPr>
          <w:rFonts w:ascii="Times New Roman" w:hAnsi="Times New Roman"/>
          <w:lang w:val="kk-KZ"/>
        </w:rPr>
        <w:t>(сурет 3</w:t>
      </w:r>
      <w:r w:rsidR="003863BD">
        <w:rPr>
          <w:rFonts w:ascii="Times New Roman" w:hAnsi="Times New Roman"/>
          <w:lang w:val="kk-KZ"/>
        </w:rPr>
        <w:t>2</w:t>
      </w:r>
      <w:r w:rsidR="000F3DBF" w:rsidRPr="00F9474D">
        <w:rPr>
          <w:rFonts w:ascii="Times New Roman" w:hAnsi="Times New Roman"/>
          <w:lang w:val="kk-KZ"/>
        </w:rPr>
        <w:t>)</w:t>
      </w:r>
      <w:r w:rsidR="00F2535D">
        <w:rPr>
          <w:rFonts w:ascii="Times New Roman" w:hAnsi="Times New Roman"/>
          <w:lang w:val="kk-KZ"/>
        </w:rPr>
        <w:t xml:space="preserve">. </w:t>
      </w:r>
      <w:r w:rsidR="005F3B1F">
        <w:rPr>
          <w:rFonts w:ascii="Times New Roman" w:hAnsi="Times New Roman"/>
          <w:lang w:val="kk-KZ"/>
        </w:rPr>
        <w:t>СЭМ нәтижелерінен</w:t>
      </w:r>
      <w:r w:rsidR="00B1485E" w:rsidRPr="00F9474D">
        <w:rPr>
          <w:rFonts w:ascii="Times New Roman" w:hAnsi="Times New Roman"/>
          <w:lang w:val="kk-KZ"/>
        </w:rPr>
        <w:t xml:space="preserve">, </w:t>
      </w:r>
      <w:r w:rsidR="00400C56" w:rsidRPr="00F9474D">
        <w:rPr>
          <w:rFonts w:ascii="Times New Roman" w:hAnsi="Times New Roman"/>
          <w:lang w:val="kk-KZ"/>
        </w:rPr>
        <w:t>6</w:t>
      </w:r>
      <w:r w:rsidR="00400C56" w:rsidRPr="00F9474D">
        <w:rPr>
          <w:rFonts w:ascii="Times New Roman" w:hAnsi="Times New Roman"/>
          <w:vertAlign w:val="superscript"/>
          <w:lang w:val="kk-KZ"/>
        </w:rPr>
        <w:t>о</w:t>
      </w:r>
      <w:r w:rsidR="00400C56" w:rsidRPr="00F9474D">
        <w:rPr>
          <w:rFonts w:ascii="Times New Roman" w:hAnsi="Times New Roman"/>
          <w:lang w:val="kk-KZ"/>
        </w:rPr>
        <w:t xml:space="preserve">С температурада </w:t>
      </w:r>
      <w:r w:rsidR="000A42BB">
        <w:rPr>
          <w:rFonts w:ascii="Times New Roman" w:hAnsi="Times New Roman"/>
          <w:lang w:val="kk-KZ"/>
        </w:rPr>
        <w:t xml:space="preserve">диаметр өлшемі </w:t>
      </w:r>
      <w:r w:rsidR="000A42BB" w:rsidRPr="00F9474D">
        <w:rPr>
          <w:rFonts w:ascii="Times New Roman" w:hAnsi="Times New Roman"/>
          <w:lang w:val="kk-KZ"/>
        </w:rPr>
        <w:t>50 - 120 нм ар</w:t>
      </w:r>
      <w:r w:rsidR="000A42BB">
        <w:rPr>
          <w:rFonts w:ascii="Times New Roman" w:hAnsi="Times New Roman"/>
          <w:lang w:val="kk-KZ"/>
        </w:rPr>
        <w:t>алығында болатын ретсіз</w:t>
      </w:r>
      <w:r w:rsidR="000A42BB" w:rsidRPr="00F9474D">
        <w:rPr>
          <w:rFonts w:ascii="Times New Roman" w:hAnsi="Times New Roman"/>
          <w:lang w:val="kk-KZ"/>
        </w:rPr>
        <w:t xml:space="preserve"> кеуекті </w:t>
      </w:r>
      <w:r w:rsidR="000A42BB">
        <w:rPr>
          <w:rFonts w:ascii="Times New Roman" w:hAnsi="Times New Roman"/>
          <w:lang w:val="kk-KZ"/>
        </w:rPr>
        <w:t>құрылымның түзілгені байқалады</w:t>
      </w:r>
      <w:r w:rsidR="003863BD">
        <w:rPr>
          <w:rFonts w:ascii="Times New Roman" w:hAnsi="Times New Roman"/>
          <w:lang w:val="kk-KZ"/>
        </w:rPr>
        <w:t xml:space="preserve"> (сурет 32</w:t>
      </w:r>
      <w:r w:rsidR="00A60BFA">
        <w:rPr>
          <w:rFonts w:ascii="Times New Roman" w:hAnsi="Times New Roman"/>
          <w:lang w:val="kk-KZ"/>
        </w:rPr>
        <w:t>,</w:t>
      </w:r>
      <w:r w:rsidR="00474E6B">
        <w:rPr>
          <w:rFonts w:ascii="Times New Roman" w:hAnsi="Times New Roman"/>
          <w:lang w:val="kk-KZ"/>
        </w:rPr>
        <w:t xml:space="preserve"> а</w:t>
      </w:r>
      <w:r w:rsidR="00474E6B" w:rsidRPr="00F9474D">
        <w:rPr>
          <w:rFonts w:ascii="Times New Roman" w:hAnsi="Times New Roman"/>
          <w:lang w:val="kk-KZ"/>
        </w:rPr>
        <w:t>)</w:t>
      </w:r>
      <w:r w:rsidR="00474E6B">
        <w:rPr>
          <w:rFonts w:ascii="Times New Roman" w:hAnsi="Times New Roman"/>
          <w:lang w:val="kk-KZ"/>
        </w:rPr>
        <w:t>.</w:t>
      </w:r>
      <w:r w:rsidR="00675C26" w:rsidRPr="00F9474D">
        <w:rPr>
          <w:rFonts w:ascii="Times New Roman" w:hAnsi="Times New Roman"/>
          <w:lang w:val="kk-KZ"/>
        </w:rPr>
        <w:t xml:space="preserve"> </w:t>
      </w:r>
      <w:r w:rsidR="00DD70BE" w:rsidRPr="00F9474D">
        <w:rPr>
          <w:rFonts w:ascii="Times New Roman" w:hAnsi="Times New Roman"/>
          <w:lang w:val="kk-KZ"/>
        </w:rPr>
        <w:t>23</w:t>
      </w:r>
      <w:r w:rsidR="00DD70BE" w:rsidRPr="00F9474D">
        <w:rPr>
          <w:rFonts w:ascii="Times New Roman" w:hAnsi="Times New Roman"/>
          <w:vertAlign w:val="superscript"/>
          <w:lang w:val="kk-KZ"/>
        </w:rPr>
        <w:t>о</w:t>
      </w:r>
      <w:r w:rsidR="00472272">
        <w:rPr>
          <w:rFonts w:ascii="Times New Roman" w:hAnsi="Times New Roman"/>
          <w:lang w:val="kk-KZ"/>
        </w:rPr>
        <w:t>С температурада синтезделген үлгілердің морфологиясы айтарл</w:t>
      </w:r>
      <w:r w:rsidR="003863BD">
        <w:rPr>
          <w:rFonts w:ascii="Times New Roman" w:hAnsi="Times New Roman"/>
          <w:lang w:val="kk-KZ"/>
        </w:rPr>
        <w:t>ықтай өзгерістерге ұшырағанын 32</w:t>
      </w:r>
      <w:r w:rsidR="00472272">
        <w:rPr>
          <w:rFonts w:ascii="Times New Roman" w:hAnsi="Times New Roman"/>
          <w:lang w:val="kk-KZ"/>
        </w:rPr>
        <w:t xml:space="preserve">, б суреттен көре аламыз. </w:t>
      </w:r>
      <w:r w:rsidR="00D152CE">
        <w:rPr>
          <w:rFonts w:ascii="Times New Roman" w:hAnsi="Times New Roman" w:hint="eastAsia"/>
          <w:lang w:val="kk-KZ"/>
        </w:rPr>
        <w:t>Э</w:t>
      </w:r>
      <w:r w:rsidR="00D152CE" w:rsidRPr="00F9474D">
        <w:rPr>
          <w:rFonts w:ascii="Times New Roman" w:hAnsi="Times New Roman" w:hint="eastAsia"/>
          <w:lang w:val="kk-KZ"/>
        </w:rPr>
        <w:t>лектрохимиялы</w:t>
      </w:r>
      <w:r w:rsidR="00D152CE" w:rsidRPr="00F9474D">
        <w:rPr>
          <w:rFonts w:ascii="Times New Roman" w:hAnsi="Times New Roman"/>
          <w:lang w:val="kk-KZ"/>
        </w:rPr>
        <w:t xml:space="preserve">қ </w:t>
      </w:r>
      <w:r w:rsidR="00D152CE">
        <w:rPr>
          <w:rFonts w:ascii="Times New Roman" w:hAnsi="Times New Roman" w:hint="eastAsia"/>
          <w:lang w:val="kk-KZ"/>
        </w:rPr>
        <w:t>ұяшықтағы э</w:t>
      </w:r>
      <w:r w:rsidR="00F9474D" w:rsidRPr="00F9474D">
        <w:rPr>
          <w:rFonts w:ascii="Times New Roman" w:hAnsi="Times New Roman" w:hint="eastAsia"/>
          <w:lang w:val="kk-KZ"/>
        </w:rPr>
        <w:t>лектролит</w:t>
      </w:r>
      <w:r w:rsidR="00F9474D" w:rsidRPr="00F9474D">
        <w:rPr>
          <w:rFonts w:ascii="Times New Roman" w:hAnsi="Times New Roman"/>
          <w:lang w:val="kk-KZ"/>
        </w:rPr>
        <w:t xml:space="preserve"> </w:t>
      </w:r>
      <w:r w:rsidR="00F9474D" w:rsidRPr="00F9474D">
        <w:rPr>
          <w:rFonts w:ascii="Times New Roman" w:hAnsi="Times New Roman" w:hint="eastAsia"/>
          <w:lang w:val="kk-KZ"/>
        </w:rPr>
        <w:t>температурасыны</w:t>
      </w:r>
      <w:r w:rsidR="00F9474D" w:rsidRPr="00F9474D">
        <w:rPr>
          <w:rFonts w:ascii="Times New Roman" w:hAnsi="Times New Roman"/>
          <w:lang w:val="kk-KZ"/>
        </w:rPr>
        <w:t xml:space="preserve">ң </w:t>
      </w:r>
      <w:r w:rsidR="00F9474D" w:rsidRPr="00F9474D">
        <w:rPr>
          <w:rFonts w:ascii="Times New Roman" w:hAnsi="Times New Roman" w:hint="eastAsia"/>
          <w:lang w:val="kk-KZ"/>
        </w:rPr>
        <w:t>жо</w:t>
      </w:r>
      <w:r w:rsidR="00F9474D" w:rsidRPr="00F9474D">
        <w:rPr>
          <w:rFonts w:ascii="Times New Roman" w:hAnsi="Times New Roman"/>
          <w:lang w:val="kk-KZ"/>
        </w:rPr>
        <w:t>ғ</w:t>
      </w:r>
      <w:r w:rsidR="00F9474D" w:rsidRPr="00F9474D">
        <w:rPr>
          <w:rFonts w:ascii="Times New Roman" w:hAnsi="Times New Roman" w:hint="eastAsia"/>
          <w:lang w:val="kk-KZ"/>
        </w:rPr>
        <w:t>арылауы</w:t>
      </w:r>
      <w:r w:rsidR="00F9474D" w:rsidRPr="00F9474D">
        <w:rPr>
          <w:rFonts w:ascii="Times New Roman" w:hAnsi="Times New Roman"/>
          <w:lang w:val="kk-KZ"/>
        </w:rPr>
        <w:t xml:space="preserve"> </w:t>
      </w:r>
      <w:r w:rsidR="00F9474D" w:rsidRPr="00F9474D">
        <w:rPr>
          <w:rFonts w:ascii="Times New Roman" w:hAnsi="Times New Roman" w:hint="eastAsia"/>
          <w:lang w:val="kk-KZ"/>
        </w:rPr>
        <w:t>электролит</w:t>
      </w:r>
      <w:r w:rsidR="00F9474D" w:rsidRPr="00F9474D">
        <w:rPr>
          <w:rFonts w:ascii="Times New Roman" w:hAnsi="Times New Roman"/>
          <w:lang w:val="kk-KZ"/>
        </w:rPr>
        <w:t xml:space="preserve"> </w:t>
      </w:r>
      <w:r w:rsidR="00F9474D" w:rsidRPr="00F9474D">
        <w:rPr>
          <w:rFonts w:ascii="Times New Roman" w:hAnsi="Times New Roman" w:hint="eastAsia"/>
          <w:lang w:val="kk-KZ"/>
        </w:rPr>
        <w:t>белсенділігіні</w:t>
      </w:r>
      <w:r w:rsidR="00F9474D" w:rsidRPr="00F9474D">
        <w:rPr>
          <w:rFonts w:ascii="Times New Roman" w:hAnsi="Times New Roman"/>
          <w:lang w:val="kk-KZ"/>
        </w:rPr>
        <w:t xml:space="preserve">ң </w:t>
      </w:r>
      <w:r w:rsidR="00C443F4">
        <w:rPr>
          <w:rFonts w:ascii="Times New Roman" w:hAnsi="Times New Roman" w:hint="eastAsia"/>
          <w:lang w:val="kk-KZ"/>
        </w:rPr>
        <w:t>артуына</w:t>
      </w:r>
      <w:r w:rsidR="00F9474D" w:rsidRPr="00F9474D">
        <w:rPr>
          <w:rFonts w:ascii="Times New Roman" w:hAnsi="Times New Roman"/>
          <w:lang w:val="kk-KZ"/>
        </w:rPr>
        <w:t xml:space="preserve">, </w:t>
      </w:r>
      <w:r w:rsidR="007730DB">
        <w:rPr>
          <w:rFonts w:ascii="Times New Roman" w:hAnsi="Times New Roman" w:hint="eastAsia"/>
          <w:lang w:val="kk-KZ"/>
        </w:rPr>
        <w:t>нәтижесінде</w:t>
      </w:r>
      <w:r w:rsidR="00F9474D" w:rsidRPr="00F9474D">
        <w:rPr>
          <w:rFonts w:ascii="Times New Roman" w:hAnsi="Times New Roman"/>
          <w:lang w:val="kk-KZ"/>
        </w:rPr>
        <w:t xml:space="preserve">, </w:t>
      </w:r>
      <w:r w:rsidR="00C443F4">
        <w:rPr>
          <w:rFonts w:ascii="Times New Roman" w:hAnsi="Times New Roman" w:hint="eastAsia"/>
          <w:lang w:val="kk-KZ"/>
        </w:rPr>
        <w:t xml:space="preserve">кеуектер </w:t>
      </w:r>
      <w:r w:rsidR="00C443F4">
        <w:rPr>
          <w:rFonts w:ascii="Times New Roman" w:hAnsi="Times New Roman"/>
          <w:lang w:val="kk-KZ"/>
        </w:rPr>
        <w:t>диаметрі</w:t>
      </w:r>
      <w:r w:rsidR="00B960A1">
        <w:rPr>
          <w:rFonts w:ascii="Times New Roman" w:hAnsi="Times New Roman"/>
          <w:lang w:val="kk-KZ"/>
        </w:rPr>
        <w:t>нің</w:t>
      </w:r>
      <w:r w:rsidR="00C443F4">
        <w:rPr>
          <w:rFonts w:ascii="Times New Roman" w:hAnsi="Times New Roman"/>
          <w:lang w:val="kk-KZ"/>
        </w:rPr>
        <w:t xml:space="preserve"> </w:t>
      </w:r>
      <w:r w:rsidR="00C443F4" w:rsidRPr="00B960A1">
        <w:rPr>
          <w:rFonts w:ascii="Times New Roman" w:hAnsi="Times New Roman"/>
          <w:lang w:val="kk-KZ"/>
        </w:rPr>
        <w:t>300 нм</w:t>
      </w:r>
      <w:r w:rsidR="007730DB" w:rsidRPr="007730DB">
        <w:rPr>
          <w:rFonts w:ascii="Times New Roman" w:hAnsi="Times New Roman"/>
          <w:lang w:val="kk-KZ"/>
        </w:rPr>
        <w:t>-</w:t>
      </w:r>
      <w:r w:rsidR="007730DB">
        <w:rPr>
          <w:rFonts w:ascii="Times New Roman" w:hAnsi="Times New Roman"/>
          <w:lang w:val="kk-KZ"/>
        </w:rPr>
        <w:t>ге</w:t>
      </w:r>
      <w:r w:rsidR="00F9474D" w:rsidRPr="00F9474D">
        <w:rPr>
          <w:rFonts w:ascii="Times New Roman" w:hAnsi="Times New Roman"/>
          <w:lang w:val="kk-KZ"/>
        </w:rPr>
        <w:t xml:space="preserve"> </w:t>
      </w:r>
      <w:r w:rsidR="00B960A1">
        <w:rPr>
          <w:rFonts w:ascii="Times New Roman" w:hAnsi="Times New Roman"/>
          <w:lang w:val="kk-KZ"/>
        </w:rPr>
        <w:t>дейін</w:t>
      </w:r>
      <w:r w:rsidR="00B960A1" w:rsidRPr="00F9474D">
        <w:rPr>
          <w:rFonts w:ascii="Times New Roman" w:hAnsi="Times New Roman" w:hint="eastAsia"/>
          <w:lang w:val="kk-KZ"/>
        </w:rPr>
        <w:t xml:space="preserve"> </w:t>
      </w:r>
      <w:r w:rsidR="00C61CE5">
        <w:rPr>
          <w:rFonts w:ascii="Times New Roman" w:hAnsi="Times New Roman" w:hint="eastAsia"/>
          <w:lang w:val="kk-KZ"/>
        </w:rPr>
        <w:t>өсуіне</w:t>
      </w:r>
      <w:r w:rsidR="00BC7458">
        <w:rPr>
          <w:rFonts w:ascii="Times New Roman" w:hAnsi="Times New Roman"/>
          <w:lang w:val="kk-KZ"/>
        </w:rPr>
        <w:t>, сәйкесінше кеуек қабырғаларының жұқарып, наноталшықтардың түзілуіне ықпал етеді</w:t>
      </w:r>
      <w:r w:rsidR="00F9474D" w:rsidRPr="00F9474D">
        <w:rPr>
          <w:rFonts w:ascii="Times New Roman" w:hAnsi="Times New Roman"/>
          <w:lang w:val="kk-KZ"/>
        </w:rPr>
        <w:t>.</w:t>
      </w:r>
      <w:r w:rsidR="00BC7458" w:rsidRPr="00BC7458">
        <w:rPr>
          <w:rFonts w:ascii="Times New Roman" w:hAnsi="Times New Roman"/>
          <w:lang w:val="kk-KZ"/>
        </w:rPr>
        <w:t xml:space="preserve"> </w:t>
      </w:r>
      <w:r w:rsidR="007730DB">
        <w:rPr>
          <w:rFonts w:ascii="Times New Roman" w:hAnsi="Times New Roman"/>
          <w:lang w:val="kk-KZ"/>
        </w:rPr>
        <w:t>Аталған н</w:t>
      </w:r>
      <w:r w:rsidR="00BC7458" w:rsidRPr="00F9474D">
        <w:rPr>
          <w:rFonts w:ascii="Times New Roman" w:hAnsi="Times New Roman"/>
          <w:lang w:val="kk-KZ"/>
        </w:rPr>
        <w:t xml:space="preserve">әтижелер </w:t>
      </w:r>
      <w:r w:rsidR="00BC7458">
        <w:rPr>
          <w:rFonts w:ascii="Times New Roman" w:hAnsi="Times New Roman"/>
          <w:lang w:val="kk-KZ"/>
        </w:rPr>
        <w:t xml:space="preserve">кеуекті </w:t>
      </w:r>
      <w:r w:rsidR="00C61CE5" w:rsidRPr="00F9474D">
        <w:rPr>
          <w:rFonts w:ascii="Times New Roman" w:eastAsia="SchoolBookC,Bold-Identity-H" w:hAnsi="Times New Roman"/>
          <w:lang w:val="kk-KZ"/>
        </w:rPr>
        <w:t>Al</w:t>
      </w:r>
      <w:r w:rsidR="00C61CE5" w:rsidRPr="00F9474D">
        <w:rPr>
          <w:rFonts w:ascii="Times New Roman" w:eastAsia="SchoolBookC,Bold-Identity-H" w:hAnsi="Times New Roman"/>
          <w:vertAlign w:val="subscript"/>
          <w:lang w:val="kk-KZ"/>
        </w:rPr>
        <w:t>2</w:t>
      </w:r>
      <w:r w:rsidR="00C61CE5" w:rsidRPr="00F9474D">
        <w:rPr>
          <w:rFonts w:ascii="Times New Roman" w:eastAsia="SchoolBookC,Bold-Identity-H" w:hAnsi="Times New Roman"/>
          <w:lang w:val="kk-KZ"/>
        </w:rPr>
        <w:t>O</w:t>
      </w:r>
      <w:r w:rsidR="00C61CE5" w:rsidRPr="00F9474D">
        <w:rPr>
          <w:rFonts w:ascii="Times New Roman" w:eastAsia="SchoolBookC,Bold-Identity-H" w:hAnsi="Times New Roman"/>
          <w:vertAlign w:val="subscript"/>
          <w:lang w:val="kk-KZ"/>
        </w:rPr>
        <w:t>3</w:t>
      </w:r>
      <w:r w:rsidR="00C61CE5">
        <w:rPr>
          <w:rFonts w:ascii="Times New Roman" w:eastAsia="SchoolBookC,Bold-Identity-H" w:hAnsi="Times New Roman"/>
          <w:vertAlign w:val="subscript"/>
          <w:lang w:val="kk-KZ"/>
        </w:rPr>
        <w:t xml:space="preserve"> </w:t>
      </w:r>
      <w:r w:rsidR="00BC7458" w:rsidRPr="00F9474D">
        <w:rPr>
          <w:rFonts w:ascii="Times New Roman" w:hAnsi="Times New Roman"/>
          <w:lang w:val="kk-KZ"/>
        </w:rPr>
        <w:lastRenderedPageBreak/>
        <w:t xml:space="preserve">химиялық еру жылдамдығы </w:t>
      </w:r>
      <w:r w:rsidR="00BC7458">
        <w:rPr>
          <w:rFonts w:ascii="Times New Roman" w:hAnsi="Times New Roman"/>
          <w:lang w:val="kk-KZ"/>
        </w:rPr>
        <w:t>о</w:t>
      </w:r>
      <w:r w:rsidR="00BC7458" w:rsidRPr="00F9474D">
        <w:rPr>
          <w:rFonts w:ascii="Times New Roman" w:hAnsi="Times New Roman"/>
          <w:lang w:val="kk-KZ"/>
        </w:rPr>
        <w:t>ртофосфор электролиті үшін температураға тәуелді екенін көрсетеді.</w:t>
      </w:r>
      <w:r w:rsidR="002B2B85">
        <w:rPr>
          <w:rFonts w:ascii="Times New Roman" w:hAnsi="Times New Roman"/>
          <w:lang w:val="kk-KZ"/>
        </w:rPr>
        <w:t xml:space="preserve"> </w:t>
      </w:r>
      <w:r w:rsidR="00F13B2D">
        <w:rPr>
          <w:rFonts w:ascii="Times New Roman" w:hAnsi="Times New Roman" w:hint="eastAsia"/>
          <w:lang w:val="kk-KZ"/>
        </w:rPr>
        <w:t>Э</w:t>
      </w:r>
      <w:r w:rsidR="00F13B2D" w:rsidRPr="00F9474D">
        <w:rPr>
          <w:rFonts w:ascii="Times New Roman" w:hAnsi="Times New Roman" w:hint="eastAsia"/>
          <w:lang w:val="kk-KZ"/>
        </w:rPr>
        <w:t>лектрохимиялы</w:t>
      </w:r>
      <w:r w:rsidR="00F13B2D" w:rsidRPr="00F9474D">
        <w:rPr>
          <w:rFonts w:ascii="Times New Roman" w:hAnsi="Times New Roman"/>
          <w:lang w:val="kk-KZ"/>
        </w:rPr>
        <w:t xml:space="preserve">қ </w:t>
      </w:r>
      <w:r w:rsidR="00477F71">
        <w:rPr>
          <w:rFonts w:ascii="Times New Roman" w:hAnsi="Times New Roman" w:hint="eastAsia"/>
          <w:lang w:val="kk-KZ"/>
        </w:rPr>
        <w:t>ұяшықтағы температурамен салыстырғанда</w:t>
      </w:r>
      <w:r w:rsidR="00F13B2D">
        <w:rPr>
          <w:rFonts w:ascii="Times New Roman" w:hAnsi="Times New Roman"/>
          <w:lang w:val="kk-KZ"/>
        </w:rPr>
        <w:t xml:space="preserve"> кеуек түбіндегі </w:t>
      </w:r>
      <w:r w:rsidR="00F13B2D" w:rsidRPr="00F9474D">
        <w:rPr>
          <w:rFonts w:ascii="Times New Roman" w:hAnsi="Times New Roman" w:hint="eastAsia"/>
          <w:lang w:val="kk-KZ"/>
        </w:rPr>
        <w:t>электролит</w:t>
      </w:r>
      <w:r w:rsidR="00F13B2D" w:rsidRPr="00F9474D">
        <w:rPr>
          <w:rFonts w:ascii="Times New Roman" w:hAnsi="Times New Roman"/>
          <w:lang w:val="kk-KZ"/>
        </w:rPr>
        <w:t xml:space="preserve"> </w:t>
      </w:r>
      <w:r w:rsidR="00477F71">
        <w:rPr>
          <w:rFonts w:ascii="Times New Roman" w:hAnsi="Times New Roman" w:hint="eastAsia"/>
          <w:lang w:val="kk-KZ"/>
        </w:rPr>
        <w:t>температурасы</w:t>
      </w:r>
      <w:r w:rsidR="00F13B2D">
        <w:rPr>
          <w:rFonts w:ascii="Times New Roman" w:hAnsi="Times New Roman"/>
          <w:lang w:val="kk-KZ"/>
        </w:rPr>
        <w:t xml:space="preserve"> </w:t>
      </w:r>
      <w:r w:rsidR="00477F71">
        <w:rPr>
          <w:rFonts w:ascii="Times New Roman" w:hAnsi="Times New Roman" w:hint="eastAsia"/>
          <w:lang w:val="kk-KZ"/>
        </w:rPr>
        <w:t>айтарлықтай</w:t>
      </w:r>
      <w:r w:rsidR="000B0AAA">
        <w:rPr>
          <w:rFonts w:ascii="Times New Roman" w:hAnsi="Times New Roman" w:hint="eastAsia"/>
          <w:lang w:val="kk-KZ"/>
        </w:rPr>
        <w:t xml:space="preserve"> жоғары болады</w:t>
      </w:r>
      <w:r w:rsidR="00477F71">
        <w:rPr>
          <w:rFonts w:ascii="Times New Roman" w:hAnsi="Times New Roman"/>
          <w:lang w:val="kk-KZ"/>
        </w:rPr>
        <w:t xml:space="preserve"> (</w:t>
      </w:r>
      <w:r w:rsidR="00477F71" w:rsidRPr="00AF4BC6">
        <w:rPr>
          <w:rFonts w:ascii="Times New Roman" w:hAnsi="Times New Roman"/>
          <w:lang w:val="kk-KZ"/>
        </w:rPr>
        <w:t>30</w:t>
      </w:r>
      <w:r w:rsidR="00477F71" w:rsidRPr="00AF4BC6">
        <w:rPr>
          <w:rFonts w:ascii="Times New Roman" w:hAnsi="Times New Roman"/>
          <w:vertAlign w:val="superscript"/>
          <w:lang w:val="kk-KZ"/>
        </w:rPr>
        <w:t>о</w:t>
      </w:r>
      <w:r w:rsidR="00477F71" w:rsidRPr="00AF4BC6">
        <w:rPr>
          <w:rFonts w:ascii="Times New Roman" w:hAnsi="Times New Roman"/>
          <w:lang w:val="kk-KZ"/>
        </w:rPr>
        <w:t>С</w:t>
      </w:r>
      <w:r w:rsidR="00477F71">
        <w:rPr>
          <w:rFonts w:ascii="Times New Roman" w:hAnsi="Times New Roman"/>
          <w:lang w:val="kk-KZ"/>
        </w:rPr>
        <w:t>)</w:t>
      </w:r>
      <w:r w:rsidR="000B0AAA">
        <w:rPr>
          <w:rFonts w:ascii="Times New Roman" w:hAnsi="Times New Roman"/>
          <w:lang w:val="kk-KZ"/>
        </w:rPr>
        <w:t>. Сондықтан,</w:t>
      </w:r>
      <w:r w:rsidR="002B2B85" w:rsidRPr="002B2B85">
        <w:rPr>
          <w:rFonts w:ascii="Times New Roman" w:hAnsi="Times New Roman"/>
          <w:lang w:val="kk-KZ"/>
        </w:rPr>
        <w:t xml:space="preserve"> </w:t>
      </w:r>
      <w:r w:rsidR="002B2B85" w:rsidRPr="002B2B85">
        <w:rPr>
          <w:rFonts w:ascii="Times New Roman" w:hAnsi="Times New Roman" w:hint="eastAsia"/>
          <w:lang w:val="kk-KZ"/>
        </w:rPr>
        <w:t>кеуекті</w:t>
      </w:r>
      <w:r w:rsidR="002B2B85" w:rsidRPr="002B2B85">
        <w:rPr>
          <w:rFonts w:ascii="Times New Roman" w:hAnsi="Times New Roman"/>
          <w:lang w:val="kk-KZ"/>
        </w:rPr>
        <w:t xml:space="preserve">ң </w:t>
      </w:r>
      <w:r w:rsidR="002B2B85" w:rsidRPr="002B2B85">
        <w:rPr>
          <w:rFonts w:ascii="Times New Roman" w:hAnsi="Times New Roman" w:hint="eastAsia"/>
          <w:lang w:val="kk-KZ"/>
        </w:rPr>
        <w:t>т</w:t>
      </w:r>
      <w:r w:rsidR="002B2B85" w:rsidRPr="002B2B85">
        <w:rPr>
          <w:rFonts w:ascii="Times New Roman" w:hAnsi="Times New Roman"/>
          <w:lang w:val="kk-KZ"/>
        </w:rPr>
        <w:t>ү</w:t>
      </w:r>
      <w:r w:rsidR="002B2B85" w:rsidRPr="002B2B85">
        <w:rPr>
          <w:rFonts w:ascii="Times New Roman" w:hAnsi="Times New Roman" w:hint="eastAsia"/>
          <w:lang w:val="kk-KZ"/>
        </w:rPr>
        <w:t>бінде</w:t>
      </w:r>
      <w:r w:rsidR="002B2B85" w:rsidRPr="002B2B85">
        <w:rPr>
          <w:rFonts w:ascii="Times New Roman" w:hAnsi="Times New Roman"/>
          <w:lang w:val="kk-KZ"/>
        </w:rPr>
        <w:t xml:space="preserve"> </w:t>
      </w:r>
      <w:r w:rsidR="002B2B85" w:rsidRPr="002B2B85">
        <w:rPr>
          <w:rFonts w:ascii="Times New Roman" w:hAnsi="Times New Roman" w:hint="eastAsia"/>
          <w:lang w:val="kk-KZ"/>
        </w:rPr>
        <w:t>электролитті</w:t>
      </w:r>
      <w:r w:rsidR="002B2B85" w:rsidRPr="002B2B85">
        <w:rPr>
          <w:rFonts w:ascii="Times New Roman" w:hAnsi="Times New Roman"/>
          <w:lang w:val="kk-KZ"/>
        </w:rPr>
        <w:t xml:space="preserve">ң </w:t>
      </w:r>
      <w:r w:rsidR="002B2B85" w:rsidRPr="002B2B85">
        <w:rPr>
          <w:rFonts w:ascii="Times New Roman" w:hAnsi="Times New Roman" w:hint="eastAsia"/>
          <w:lang w:val="kk-KZ"/>
        </w:rPr>
        <w:t>температурасы</w:t>
      </w:r>
      <w:r w:rsidR="002B2B85" w:rsidRPr="002B2B85">
        <w:rPr>
          <w:rFonts w:ascii="Times New Roman" w:hAnsi="Times New Roman"/>
          <w:lang w:val="kk-KZ"/>
        </w:rPr>
        <w:t xml:space="preserve"> </w:t>
      </w:r>
      <w:r w:rsidR="002B2B85" w:rsidRPr="002B2B85">
        <w:rPr>
          <w:rFonts w:ascii="Times New Roman" w:hAnsi="Times New Roman" w:hint="eastAsia"/>
          <w:lang w:val="kk-KZ"/>
        </w:rPr>
        <w:t>тек</w:t>
      </w:r>
      <w:r w:rsidR="002B2B85" w:rsidRPr="002B2B85">
        <w:rPr>
          <w:rFonts w:ascii="Times New Roman" w:hAnsi="Times New Roman"/>
          <w:lang w:val="kk-KZ"/>
        </w:rPr>
        <w:t xml:space="preserve"> </w:t>
      </w:r>
      <w:r w:rsidR="002B2B85" w:rsidRPr="002B2B85">
        <w:rPr>
          <w:rFonts w:ascii="Times New Roman" w:hAnsi="Times New Roman" w:hint="eastAsia"/>
          <w:lang w:val="kk-KZ"/>
        </w:rPr>
        <w:t>алюминий</w:t>
      </w:r>
      <w:r w:rsidR="002B2B85" w:rsidRPr="002B2B85">
        <w:rPr>
          <w:rFonts w:ascii="Times New Roman" w:hAnsi="Times New Roman"/>
          <w:lang w:val="kk-KZ"/>
        </w:rPr>
        <w:t xml:space="preserve"> </w:t>
      </w:r>
      <w:r w:rsidR="002B2B85" w:rsidRPr="002B2B85">
        <w:rPr>
          <w:rFonts w:ascii="Times New Roman" w:hAnsi="Times New Roman" w:hint="eastAsia"/>
          <w:lang w:val="kk-KZ"/>
        </w:rPr>
        <w:t>оксидіні</w:t>
      </w:r>
      <w:r w:rsidR="002B2B85" w:rsidRPr="002B2B85">
        <w:rPr>
          <w:rFonts w:ascii="Times New Roman" w:hAnsi="Times New Roman"/>
          <w:lang w:val="kk-KZ"/>
        </w:rPr>
        <w:t xml:space="preserve">ң </w:t>
      </w:r>
      <w:r w:rsidR="00084CDD">
        <w:rPr>
          <w:rFonts w:ascii="Times New Roman" w:hAnsi="Times New Roman" w:hint="eastAsia"/>
          <w:lang w:val="kk-KZ"/>
        </w:rPr>
        <w:t>барьерлі</w:t>
      </w:r>
      <w:r w:rsidR="002B2B85" w:rsidRPr="002B2B85">
        <w:rPr>
          <w:rFonts w:ascii="Times New Roman" w:hAnsi="Times New Roman"/>
          <w:lang w:val="kk-KZ"/>
        </w:rPr>
        <w:t xml:space="preserve"> қ</w:t>
      </w:r>
      <w:r w:rsidR="002B2B85" w:rsidRPr="002B2B85">
        <w:rPr>
          <w:rFonts w:ascii="Times New Roman" w:hAnsi="Times New Roman" w:hint="eastAsia"/>
          <w:lang w:val="kk-KZ"/>
        </w:rPr>
        <w:t>абатында</w:t>
      </w:r>
      <w:r w:rsidR="002B2B85" w:rsidRPr="002B2B85">
        <w:rPr>
          <w:rFonts w:ascii="Times New Roman" w:hAnsi="Times New Roman"/>
          <w:lang w:val="kk-KZ"/>
        </w:rPr>
        <w:t xml:space="preserve"> </w:t>
      </w:r>
      <w:r w:rsidR="002B2B85" w:rsidRPr="002B2B85">
        <w:rPr>
          <w:rFonts w:ascii="Times New Roman" w:hAnsi="Times New Roman" w:hint="eastAsia"/>
          <w:lang w:val="kk-KZ"/>
        </w:rPr>
        <w:t>пайда</w:t>
      </w:r>
      <w:r w:rsidR="002B2B85" w:rsidRPr="002B2B85">
        <w:rPr>
          <w:rFonts w:ascii="Times New Roman" w:hAnsi="Times New Roman"/>
          <w:lang w:val="kk-KZ"/>
        </w:rPr>
        <w:t xml:space="preserve"> </w:t>
      </w:r>
      <w:r w:rsidR="002B2B85" w:rsidRPr="002B2B85">
        <w:rPr>
          <w:rFonts w:ascii="Times New Roman" w:hAnsi="Times New Roman" w:hint="eastAsia"/>
          <w:lang w:val="kk-KZ"/>
        </w:rPr>
        <w:t>болатын</w:t>
      </w:r>
      <w:r w:rsidR="002B2B85" w:rsidRPr="002B2B85">
        <w:rPr>
          <w:rFonts w:ascii="Times New Roman" w:hAnsi="Times New Roman"/>
          <w:lang w:val="kk-KZ"/>
        </w:rPr>
        <w:t xml:space="preserve"> </w:t>
      </w:r>
      <w:r w:rsidR="00A06613">
        <w:rPr>
          <w:rFonts w:ascii="Times New Roman" w:hAnsi="Times New Roman" w:hint="eastAsia"/>
          <w:lang w:val="kk-KZ"/>
        </w:rPr>
        <w:t>д</w:t>
      </w:r>
      <w:r w:rsidR="002B2B85" w:rsidRPr="002B2B85">
        <w:rPr>
          <w:rFonts w:ascii="Times New Roman" w:hAnsi="Times New Roman" w:hint="eastAsia"/>
          <w:lang w:val="kk-KZ"/>
        </w:rPr>
        <w:t>жоуль</w:t>
      </w:r>
      <w:r w:rsidR="002B2B85" w:rsidRPr="002B2B85">
        <w:rPr>
          <w:rFonts w:ascii="Times New Roman" w:hAnsi="Times New Roman"/>
          <w:lang w:val="kk-KZ"/>
        </w:rPr>
        <w:t xml:space="preserve"> </w:t>
      </w:r>
      <w:r w:rsidR="002B2B85" w:rsidRPr="002B2B85">
        <w:rPr>
          <w:rFonts w:ascii="Times New Roman" w:hAnsi="Times New Roman" w:hint="eastAsia"/>
          <w:lang w:val="kk-KZ"/>
        </w:rPr>
        <w:t>жылуыны</w:t>
      </w:r>
      <w:r w:rsidR="002B2B85" w:rsidRPr="002B2B85">
        <w:rPr>
          <w:rFonts w:ascii="Times New Roman" w:hAnsi="Times New Roman"/>
          <w:lang w:val="kk-KZ"/>
        </w:rPr>
        <w:t xml:space="preserve">ң </w:t>
      </w:r>
      <w:r w:rsidR="002B2B85" w:rsidRPr="002B2B85">
        <w:rPr>
          <w:rFonts w:ascii="Times New Roman" w:hAnsi="Times New Roman" w:hint="eastAsia"/>
          <w:lang w:val="kk-KZ"/>
        </w:rPr>
        <w:t>м</w:t>
      </w:r>
      <w:r w:rsidR="002B2B85" w:rsidRPr="002B2B85">
        <w:rPr>
          <w:rFonts w:ascii="Times New Roman" w:hAnsi="Times New Roman"/>
          <w:lang w:val="kk-KZ"/>
        </w:rPr>
        <w:t>ө</w:t>
      </w:r>
      <w:r w:rsidR="002B2B85" w:rsidRPr="002B2B85">
        <w:rPr>
          <w:rFonts w:ascii="Times New Roman" w:hAnsi="Times New Roman" w:hint="eastAsia"/>
          <w:lang w:val="kk-KZ"/>
        </w:rPr>
        <w:t>лшеріне</w:t>
      </w:r>
      <w:r w:rsidR="002B2B85" w:rsidRPr="002B2B85">
        <w:rPr>
          <w:rFonts w:ascii="Times New Roman" w:hAnsi="Times New Roman"/>
          <w:lang w:val="kk-KZ"/>
        </w:rPr>
        <w:t xml:space="preserve"> </w:t>
      </w:r>
      <w:r w:rsidR="002B2B85" w:rsidRPr="002B2B85">
        <w:rPr>
          <w:rFonts w:ascii="Times New Roman" w:hAnsi="Times New Roman" w:hint="eastAsia"/>
          <w:lang w:val="kk-KZ"/>
        </w:rPr>
        <w:t>байланысты</w:t>
      </w:r>
      <w:r w:rsidR="002B2B85" w:rsidRPr="002B2B85">
        <w:rPr>
          <w:rFonts w:ascii="Times New Roman" w:hAnsi="Times New Roman"/>
          <w:lang w:val="kk-KZ"/>
        </w:rPr>
        <w:t xml:space="preserve"> </w:t>
      </w:r>
      <w:r w:rsidR="002B2B85" w:rsidRPr="002B2B85">
        <w:rPr>
          <w:rFonts w:ascii="Times New Roman" w:hAnsi="Times New Roman" w:hint="eastAsia"/>
          <w:lang w:val="kk-KZ"/>
        </w:rPr>
        <w:t>деп</w:t>
      </w:r>
      <w:r w:rsidR="002B2B85" w:rsidRPr="002B2B85">
        <w:rPr>
          <w:rFonts w:ascii="Times New Roman" w:hAnsi="Times New Roman"/>
          <w:lang w:val="kk-KZ"/>
        </w:rPr>
        <w:t xml:space="preserve"> </w:t>
      </w:r>
      <w:r w:rsidR="002B2B85" w:rsidRPr="002B2B85">
        <w:rPr>
          <w:rFonts w:ascii="Times New Roman" w:hAnsi="Times New Roman" w:hint="eastAsia"/>
          <w:lang w:val="kk-KZ"/>
        </w:rPr>
        <w:t>болжау</w:t>
      </w:r>
      <w:r w:rsidR="002B2B85" w:rsidRPr="002B2B85">
        <w:rPr>
          <w:rFonts w:ascii="Times New Roman" w:hAnsi="Times New Roman"/>
          <w:lang w:val="kk-KZ"/>
        </w:rPr>
        <w:t>ғ</w:t>
      </w:r>
      <w:r w:rsidR="002B2B85" w:rsidRPr="002B2B85">
        <w:rPr>
          <w:rFonts w:ascii="Times New Roman" w:hAnsi="Times New Roman" w:hint="eastAsia"/>
          <w:lang w:val="kk-KZ"/>
        </w:rPr>
        <w:t>а</w:t>
      </w:r>
      <w:r w:rsidR="002B2B85" w:rsidRPr="002B2B85">
        <w:rPr>
          <w:rFonts w:ascii="Times New Roman" w:hAnsi="Times New Roman"/>
          <w:lang w:val="kk-KZ"/>
        </w:rPr>
        <w:t xml:space="preserve"> </w:t>
      </w:r>
      <w:r w:rsidR="002B2B85" w:rsidRPr="002B2B85">
        <w:rPr>
          <w:rFonts w:ascii="Times New Roman" w:hAnsi="Times New Roman" w:hint="eastAsia"/>
          <w:lang w:val="kk-KZ"/>
        </w:rPr>
        <w:t>болады</w:t>
      </w:r>
      <w:r w:rsidR="00A06613">
        <w:rPr>
          <w:rFonts w:ascii="Times New Roman" w:hAnsi="Times New Roman"/>
          <w:lang w:val="kk-KZ"/>
        </w:rPr>
        <w:t xml:space="preserve"> </w:t>
      </w:r>
      <w:r w:rsidR="00E27B7C">
        <w:rPr>
          <w:rFonts w:ascii="Times New Roman" w:hAnsi="Times New Roman"/>
          <w:lang w:val="kk-KZ"/>
        </w:rPr>
        <w:t>[</w:t>
      </w:r>
      <w:r w:rsidR="004653B7">
        <w:rPr>
          <w:rFonts w:ascii="Times New Roman" w:hAnsi="Times New Roman"/>
          <w:lang w:val="kk-KZ"/>
        </w:rPr>
        <w:t>148</w:t>
      </w:r>
      <w:r w:rsidR="00A06613" w:rsidRPr="00F9474D">
        <w:rPr>
          <w:rFonts w:ascii="Times New Roman" w:hAnsi="Times New Roman"/>
          <w:lang w:val="kk-KZ"/>
        </w:rPr>
        <w:t>].</w:t>
      </w:r>
      <w:r w:rsidR="002B2B85" w:rsidRPr="002B2B85">
        <w:rPr>
          <w:rFonts w:ascii="Times New Roman" w:hAnsi="Times New Roman"/>
          <w:lang w:val="kk-KZ"/>
        </w:rPr>
        <w:t xml:space="preserve"> </w:t>
      </w:r>
    </w:p>
    <w:p w:rsidR="00091196" w:rsidRDefault="00091196" w:rsidP="000B0AAA">
      <w:pPr>
        <w:jc w:val="both"/>
        <w:rPr>
          <w:rFonts w:ascii="Times New Roman" w:hAnsi="Times New Roman"/>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6"/>
        <w:gridCol w:w="4678"/>
      </w:tblGrid>
      <w:tr w:rsidR="008042CA" w:rsidRPr="00F9474D" w:rsidTr="00AE5453">
        <w:tc>
          <w:tcPr>
            <w:tcW w:w="4814" w:type="dxa"/>
          </w:tcPr>
          <w:p w:rsidR="008042CA" w:rsidRPr="00F9474D" w:rsidRDefault="0081502F" w:rsidP="008042CA">
            <w:pPr>
              <w:jc w:val="center"/>
              <w:rPr>
                <w:rFonts w:ascii="Times New Roman" w:hAnsi="Times New Roman"/>
                <w:lang w:val="kk-KZ"/>
              </w:rPr>
            </w:pPr>
            <w:r w:rsidRPr="00F9474D">
              <w:rPr>
                <w:rFonts w:ascii="Times New Roman" w:hAnsi="Times New Roman"/>
                <w:b/>
                <w:noProof/>
                <w:lang w:val="en-US" w:eastAsia="en-US"/>
              </w:rPr>
              <w:drawing>
                <wp:inline distT="0" distB="0" distL="0" distR="0" wp14:anchorId="76F51963" wp14:editId="33DBECD1">
                  <wp:extent cx="1974272" cy="1818702"/>
                  <wp:effectExtent l="0" t="0" r="6985" b="0"/>
                  <wp:docPr id="645" name="Рисунок 216" descr="C:\Users\Нар-Кыз\Desktop\CЭМ 84 обр\H3PO4 6-7C\2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Нар-Кыз\Desktop\CЭМ 84 обр\H3PO4 6-7C\21_002.tif"/>
                          <pic:cNvPicPr>
                            <a:picLocks noChangeAspect="1" noChangeArrowheads="1"/>
                          </pic:cNvPicPr>
                        </pic:nvPicPr>
                        <pic:blipFill>
                          <a:blip r:embed="rId118" cstate="print"/>
                          <a:srcRect/>
                          <a:stretch>
                            <a:fillRect/>
                          </a:stretch>
                        </pic:blipFill>
                        <pic:spPr bwMode="auto">
                          <a:xfrm>
                            <a:off x="0" y="0"/>
                            <a:ext cx="2041458" cy="1880594"/>
                          </a:xfrm>
                          <a:prstGeom prst="rect">
                            <a:avLst/>
                          </a:prstGeom>
                          <a:noFill/>
                          <a:ln w="9525">
                            <a:noFill/>
                            <a:miter lim="800000"/>
                            <a:headEnd/>
                            <a:tailEnd/>
                          </a:ln>
                        </pic:spPr>
                      </pic:pic>
                    </a:graphicData>
                  </a:graphic>
                </wp:inline>
              </w:drawing>
            </w:r>
          </w:p>
        </w:tc>
        <w:tc>
          <w:tcPr>
            <w:tcW w:w="4814" w:type="dxa"/>
          </w:tcPr>
          <w:p w:rsidR="0081502F" w:rsidRPr="00F9474D" w:rsidRDefault="0081502F" w:rsidP="008F359D">
            <w:pPr>
              <w:jc w:val="center"/>
              <w:rPr>
                <w:rFonts w:ascii="Times New Roman" w:hAnsi="Times New Roman"/>
                <w:lang w:val="kk-KZ"/>
              </w:rPr>
            </w:pPr>
            <w:r w:rsidRPr="00F9474D">
              <w:rPr>
                <w:rFonts w:ascii="Times New Roman" w:hAnsi="Times New Roman"/>
                <w:b/>
                <w:noProof/>
                <w:lang w:val="en-US" w:eastAsia="en-US"/>
              </w:rPr>
              <w:drawing>
                <wp:inline distT="0" distB="0" distL="0" distR="0" wp14:anchorId="3878B9CB" wp14:editId="0A7C6C21">
                  <wp:extent cx="1995055" cy="1837847"/>
                  <wp:effectExtent l="0" t="0" r="5715" b="0"/>
                  <wp:docPr id="508" name="Рисунок 13" descr="C:\Users\Нар-Кыз\Desktop\8.09.20\40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ар-Кыз\Desktop\8.09.20\40_002.tif"/>
                          <pic:cNvPicPr>
                            <a:picLocks noChangeAspect="1" noChangeArrowheads="1"/>
                          </pic:cNvPicPr>
                        </pic:nvPicPr>
                        <pic:blipFill>
                          <a:blip r:embed="rId119" cstate="print"/>
                          <a:srcRect/>
                          <a:stretch>
                            <a:fillRect/>
                          </a:stretch>
                        </pic:blipFill>
                        <pic:spPr bwMode="auto">
                          <a:xfrm>
                            <a:off x="0" y="0"/>
                            <a:ext cx="2077251" cy="1913566"/>
                          </a:xfrm>
                          <a:prstGeom prst="rect">
                            <a:avLst/>
                          </a:prstGeom>
                          <a:noFill/>
                          <a:ln w="9525">
                            <a:noFill/>
                            <a:miter lim="800000"/>
                            <a:headEnd/>
                            <a:tailEnd/>
                          </a:ln>
                        </pic:spPr>
                      </pic:pic>
                    </a:graphicData>
                  </a:graphic>
                </wp:inline>
              </w:drawing>
            </w:r>
          </w:p>
        </w:tc>
      </w:tr>
      <w:tr w:rsidR="008042CA" w:rsidRPr="00F9474D" w:rsidTr="00AE5453">
        <w:tc>
          <w:tcPr>
            <w:tcW w:w="4814" w:type="dxa"/>
          </w:tcPr>
          <w:p w:rsidR="008042CA" w:rsidRPr="00F9474D" w:rsidRDefault="002639A2" w:rsidP="008042CA">
            <w:pPr>
              <w:jc w:val="center"/>
              <w:rPr>
                <w:rFonts w:ascii="Times New Roman" w:hAnsi="Times New Roman"/>
              </w:rPr>
            </w:pPr>
            <w:r w:rsidRPr="00F9474D">
              <w:rPr>
                <w:rFonts w:ascii="Times New Roman" w:hAnsi="Times New Roman"/>
                <w:lang w:val="kk-KZ"/>
              </w:rPr>
              <w:t>а)</w:t>
            </w:r>
            <w:r w:rsidR="00A83C2E" w:rsidRPr="00F9474D">
              <w:rPr>
                <w:rFonts w:ascii="Times New Roman" w:hAnsi="Times New Roman"/>
                <w:lang w:val="kk-KZ"/>
              </w:rPr>
              <w:t xml:space="preserve"> </w:t>
            </w:r>
            <w:r w:rsidR="00005DFE" w:rsidRPr="00F9474D">
              <w:rPr>
                <w:rFonts w:ascii="Times New Roman" w:hAnsi="Times New Roman"/>
                <w:lang w:val="en-US"/>
              </w:rPr>
              <w:t>T=</w:t>
            </w:r>
            <w:r w:rsidR="00AE5453" w:rsidRPr="00F9474D">
              <w:rPr>
                <w:rFonts w:ascii="Times New Roman" w:hAnsi="Times New Roman"/>
                <w:lang w:val="kk-KZ"/>
              </w:rPr>
              <w:t>6</w:t>
            </w:r>
            <w:r w:rsidR="00AE5453" w:rsidRPr="00F9474D">
              <w:rPr>
                <w:rFonts w:ascii="Times New Roman" w:hAnsi="Times New Roman"/>
                <w:vertAlign w:val="superscript"/>
                <w:lang w:val="kk-KZ"/>
              </w:rPr>
              <w:t>о</w:t>
            </w:r>
            <w:r w:rsidR="00AE5453" w:rsidRPr="00F9474D">
              <w:rPr>
                <w:rFonts w:ascii="Times New Roman" w:hAnsi="Times New Roman"/>
                <w:lang w:val="kk-KZ"/>
              </w:rPr>
              <w:t>С</w:t>
            </w:r>
          </w:p>
        </w:tc>
        <w:tc>
          <w:tcPr>
            <w:tcW w:w="4814" w:type="dxa"/>
          </w:tcPr>
          <w:p w:rsidR="008042CA" w:rsidRPr="00F9474D" w:rsidRDefault="00A83C2E" w:rsidP="00005DFE">
            <w:pPr>
              <w:jc w:val="center"/>
              <w:rPr>
                <w:rFonts w:ascii="Times New Roman" w:hAnsi="Times New Roman"/>
              </w:rPr>
            </w:pPr>
            <w:r w:rsidRPr="00F9474D">
              <w:rPr>
                <w:rFonts w:ascii="Times New Roman" w:hAnsi="Times New Roman"/>
              </w:rPr>
              <w:t>б</w:t>
            </w:r>
            <w:r w:rsidR="002639A2" w:rsidRPr="00F9474D">
              <w:rPr>
                <w:rFonts w:ascii="Times New Roman" w:hAnsi="Times New Roman"/>
                <w:lang w:val="kk-KZ"/>
              </w:rPr>
              <w:t>)</w:t>
            </w:r>
            <w:r w:rsidR="00005DFE" w:rsidRPr="00F9474D">
              <w:rPr>
                <w:rFonts w:ascii="Times New Roman" w:hAnsi="Times New Roman"/>
                <w:lang w:val="en-US"/>
              </w:rPr>
              <w:t xml:space="preserve"> T=</w:t>
            </w:r>
            <w:r w:rsidR="00AE5453" w:rsidRPr="00F9474D">
              <w:rPr>
                <w:rFonts w:ascii="Times New Roman" w:hAnsi="Times New Roman"/>
                <w:lang w:val="kk-KZ"/>
              </w:rPr>
              <w:t>23</w:t>
            </w:r>
            <w:r w:rsidR="00AE5453" w:rsidRPr="00F9474D">
              <w:rPr>
                <w:rFonts w:ascii="Times New Roman" w:hAnsi="Times New Roman"/>
                <w:vertAlign w:val="superscript"/>
                <w:lang w:val="kk-KZ"/>
              </w:rPr>
              <w:t>о</w:t>
            </w:r>
            <w:r w:rsidR="00AE5453" w:rsidRPr="00F9474D">
              <w:rPr>
                <w:rFonts w:ascii="Times New Roman" w:hAnsi="Times New Roman"/>
                <w:lang w:val="kk-KZ"/>
              </w:rPr>
              <w:t>С</w:t>
            </w:r>
          </w:p>
        </w:tc>
      </w:tr>
    </w:tbl>
    <w:p w:rsidR="007C46CC" w:rsidRPr="00F9474D" w:rsidRDefault="007C46CC" w:rsidP="007C46CC">
      <w:pPr>
        <w:ind w:firstLine="567"/>
        <w:jc w:val="both"/>
        <w:rPr>
          <w:rFonts w:ascii="Times New Roman" w:hAnsi="Times New Roman"/>
          <w:lang w:val="kk-KZ"/>
        </w:rPr>
      </w:pPr>
    </w:p>
    <w:p w:rsidR="00CF3D2F" w:rsidRDefault="00607F8E" w:rsidP="00607F8E">
      <w:pPr>
        <w:jc w:val="center"/>
        <w:rPr>
          <w:rFonts w:ascii="Times New Roman" w:eastAsia="SchoolBookC,Bold-Identity-H" w:hAnsi="Times New Roman"/>
          <w:vertAlign w:val="subscript"/>
          <w:lang w:val="kk-KZ"/>
        </w:rPr>
      </w:pPr>
      <w:r w:rsidRPr="00F9474D">
        <w:rPr>
          <w:rFonts w:ascii="Times New Roman" w:hAnsi="Times New Roman"/>
          <w:color w:val="000000" w:themeColor="text1"/>
          <w:lang w:val="kk-KZ"/>
        </w:rPr>
        <w:t>Сурет 3</w:t>
      </w:r>
      <w:r w:rsidR="003863BD">
        <w:rPr>
          <w:rFonts w:ascii="Times New Roman" w:hAnsi="Times New Roman"/>
          <w:lang w:val="kk-KZ"/>
        </w:rPr>
        <w:t>2</w:t>
      </w:r>
      <w:r w:rsidRPr="00F9474D">
        <w:rPr>
          <w:rFonts w:ascii="Times New Roman" w:hAnsi="Times New Roman"/>
          <w:color w:val="000000" w:themeColor="text1"/>
          <w:lang w:val="kk-KZ"/>
        </w:rPr>
        <w:t xml:space="preserve">. </w:t>
      </w:r>
      <w:r w:rsidR="007020C0">
        <w:rPr>
          <w:rFonts w:ascii="Times New Roman" w:hAnsi="Times New Roman"/>
          <w:color w:val="000000" w:themeColor="text1"/>
          <w:lang w:val="kk-KZ"/>
        </w:rPr>
        <w:t>Т</w:t>
      </w:r>
      <w:r w:rsidR="00154988">
        <w:rPr>
          <w:rFonts w:ascii="Times New Roman" w:hAnsi="Times New Roman"/>
          <w:color w:val="000000" w:themeColor="text1"/>
          <w:lang w:val="kk-KZ"/>
        </w:rPr>
        <w:t>үрлі температураларда</w:t>
      </w:r>
      <w:r w:rsidR="007020C0">
        <w:rPr>
          <w:rFonts w:ascii="Times New Roman" w:hAnsi="Times New Roman"/>
          <w:color w:val="000000" w:themeColor="text1"/>
          <w:lang w:val="kk-KZ"/>
        </w:rPr>
        <w:t xml:space="preserve"> алынған</w:t>
      </w:r>
      <w:r w:rsidR="00DB6ACC" w:rsidRPr="00F9474D">
        <w:rPr>
          <w:rFonts w:ascii="Times New Roman" w:hAnsi="Times New Roman"/>
          <w:color w:val="000000" w:themeColor="text1"/>
          <w:lang w:val="kk-KZ"/>
        </w:rPr>
        <w:t xml:space="preserve"> </w:t>
      </w:r>
      <w:r w:rsidR="00DB6ACC" w:rsidRPr="00F9474D">
        <w:rPr>
          <w:rFonts w:ascii="Times New Roman" w:eastAsia="SchoolBookC,Bold-Identity-H" w:hAnsi="Times New Roman"/>
          <w:lang w:val="kk-KZ"/>
        </w:rPr>
        <w:t>Al</w:t>
      </w:r>
      <w:r w:rsidR="00DB6ACC" w:rsidRPr="00F9474D">
        <w:rPr>
          <w:rFonts w:ascii="Times New Roman" w:eastAsia="SchoolBookC,Bold-Identity-H" w:hAnsi="Times New Roman"/>
          <w:vertAlign w:val="subscript"/>
          <w:lang w:val="kk-KZ"/>
        </w:rPr>
        <w:t>2</w:t>
      </w:r>
      <w:r w:rsidR="00DB6ACC" w:rsidRPr="00F9474D">
        <w:rPr>
          <w:rFonts w:ascii="Times New Roman" w:eastAsia="SchoolBookC,Bold-Identity-H" w:hAnsi="Times New Roman"/>
          <w:lang w:val="kk-KZ"/>
        </w:rPr>
        <w:t>O</w:t>
      </w:r>
      <w:r w:rsidR="00DB6ACC" w:rsidRPr="00F9474D">
        <w:rPr>
          <w:rFonts w:ascii="Times New Roman" w:eastAsia="SchoolBookC,Bold-Identity-H" w:hAnsi="Times New Roman"/>
          <w:vertAlign w:val="subscript"/>
          <w:lang w:val="kk-KZ"/>
        </w:rPr>
        <w:t xml:space="preserve">3 </w:t>
      </w:r>
    </w:p>
    <w:p w:rsidR="00607F8E" w:rsidRDefault="00DB6ACC" w:rsidP="00CF3D2F">
      <w:pPr>
        <w:jc w:val="center"/>
        <w:rPr>
          <w:rFonts w:ascii="Times New Roman" w:hAnsi="Times New Roman"/>
          <w:color w:val="000000" w:themeColor="text1"/>
          <w:lang w:val="kk-KZ"/>
        </w:rPr>
      </w:pPr>
      <w:r w:rsidRPr="00F9474D">
        <w:rPr>
          <w:rFonts w:ascii="Times New Roman" w:hAnsi="Times New Roman"/>
          <w:color w:val="000000" w:themeColor="text1"/>
          <w:lang w:val="kk-KZ"/>
        </w:rPr>
        <w:t>үлгілерінің С</w:t>
      </w:r>
      <w:r w:rsidR="00093BC0">
        <w:rPr>
          <w:rFonts w:ascii="Times New Roman" w:hAnsi="Times New Roman"/>
          <w:color w:val="000000" w:themeColor="text1"/>
          <w:lang w:val="kk-KZ"/>
        </w:rPr>
        <w:t>ЭМ бейнелері</w:t>
      </w:r>
    </w:p>
    <w:p w:rsidR="00607F8E" w:rsidRDefault="00607F8E" w:rsidP="002A7675">
      <w:pPr>
        <w:jc w:val="both"/>
        <w:rPr>
          <w:rFonts w:ascii="Times New Roman" w:hAnsi="Times New Roman"/>
          <w:lang w:val="kk-KZ"/>
        </w:rPr>
      </w:pPr>
    </w:p>
    <w:p w:rsidR="000D17D7" w:rsidRDefault="00A70D7D" w:rsidP="007020C0">
      <w:pPr>
        <w:ind w:firstLine="567"/>
        <w:jc w:val="both"/>
        <w:rPr>
          <w:rFonts w:ascii="Times New Roman" w:hAnsi="Times New Roman"/>
          <w:lang w:val="kk-KZ"/>
        </w:rPr>
      </w:pPr>
      <w:r w:rsidRPr="00EE6BE1">
        <w:rPr>
          <w:rFonts w:ascii="Times New Roman" w:hAnsi="Times New Roman"/>
          <w:lang w:val="kk-KZ"/>
        </w:rPr>
        <w:t xml:space="preserve">Алынған </w:t>
      </w:r>
      <w:r w:rsidR="00B25727">
        <w:rPr>
          <w:rFonts w:ascii="Times New Roman" w:hAnsi="Times New Roman"/>
          <w:lang w:val="kk-KZ"/>
        </w:rPr>
        <w:t>нәтижелер негізінде</w:t>
      </w:r>
      <w:r w:rsidR="00A51CF0">
        <w:rPr>
          <w:rFonts w:ascii="Times New Roman" w:hAnsi="Times New Roman"/>
          <w:lang w:val="kk-KZ"/>
        </w:rPr>
        <w:t xml:space="preserve">, </w:t>
      </w:r>
      <w:r w:rsidR="00A51CF0" w:rsidRPr="00EE6BE1">
        <w:rPr>
          <w:rFonts w:ascii="Times New Roman" w:hAnsi="Times New Roman"/>
          <w:lang w:val="kk-KZ"/>
        </w:rPr>
        <w:t>анодтау уақытына</w:t>
      </w:r>
      <w:r w:rsidR="00A51CF0">
        <w:rPr>
          <w:rFonts w:ascii="Times New Roman" w:hAnsi="Times New Roman"/>
          <w:lang w:val="kk-KZ"/>
        </w:rPr>
        <w:t xml:space="preserve"> байланысты кеуекті </w:t>
      </w:r>
      <w:r w:rsidR="007020C0" w:rsidRPr="00F9474D">
        <w:rPr>
          <w:rFonts w:ascii="Times New Roman" w:eastAsia="SchoolBookC,Bold-Identity-H" w:hAnsi="Times New Roman"/>
          <w:lang w:val="kk-KZ"/>
        </w:rPr>
        <w:t>Al</w:t>
      </w:r>
      <w:r w:rsidR="007020C0" w:rsidRPr="00F9474D">
        <w:rPr>
          <w:rFonts w:ascii="Times New Roman" w:eastAsia="SchoolBookC,Bold-Identity-H" w:hAnsi="Times New Roman"/>
          <w:vertAlign w:val="subscript"/>
          <w:lang w:val="kk-KZ"/>
        </w:rPr>
        <w:t>2</w:t>
      </w:r>
      <w:r w:rsidR="007020C0" w:rsidRPr="00F9474D">
        <w:rPr>
          <w:rFonts w:ascii="Times New Roman" w:eastAsia="SchoolBookC,Bold-Identity-H" w:hAnsi="Times New Roman"/>
          <w:lang w:val="kk-KZ"/>
        </w:rPr>
        <w:t>O</w:t>
      </w:r>
      <w:r w:rsidR="007020C0" w:rsidRPr="00F9474D">
        <w:rPr>
          <w:rFonts w:ascii="Times New Roman" w:eastAsia="SchoolBookC,Bold-Identity-H" w:hAnsi="Times New Roman"/>
          <w:vertAlign w:val="subscript"/>
          <w:lang w:val="kk-KZ"/>
        </w:rPr>
        <w:t>3</w:t>
      </w:r>
      <w:r w:rsidR="007020C0">
        <w:rPr>
          <w:rFonts w:ascii="Times New Roman" w:eastAsia="SchoolBookC,Bold-Identity-H" w:hAnsi="Times New Roman"/>
          <w:vertAlign w:val="subscript"/>
          <w:lang w:val="kk-KZ"/>
        </w:rPr>
        <w:t xml:space="preserve"> </w:t>
      </w:r>
      <w:r w:rsidR="00A7385E">
        <w:rPr>
          <w:rFonts w:ascii="Times New Roman" w:hAnsi="Times New Roman"/>
          <w:lang w:val="kk-KZ"/>
        </w:rPr>
        <w:t>негізіндегі мембрана</w:t>
      </w:r>
      <w:r w:rsidR="00502A43">
        <w:rPr>
          <w:rFonts w:ascii="Times New Roman" w:hAnsi="Times New Roman"/>
          <w:lang w:val="kk-KZ"/>
        </w:rPr>
        <w:t xml:space="preserve"> қалыңдығының</w:t>
      </w:r>
      <w:r w:rsidR="00A51CF0">
        <w:rPr>
          <w:rFonts w:ascii="Times New Roman" w:hAnsi="Times New Roman"/>
          <w:lang w:val="kk-KZ"/>
        </w:rPr>
        <w:t xml:space="preserve"> өзгерісі зерттелді. </w:t>
      </w:r>
      <w:r w:rsidR="001F437C">
        <w:rPr>
          <w:rFonts w:ascii="Times New Roman" w:hAnsi="Times New Roman"/>
          <w:lang w:val="kk-KZ"/>
        </w:rPr>
        <w:t xml:space="preserve">Осы мақсатта, электролит температуралары </w:t>
      </w:r>
      <w:r w:rsidR="001F437C" w:rsidRPr="00F9474D">
        <w:rPr>
          <w:rFonts w:ascii="Times New Roman" w:hAnsi="Times New Roman"/>
          <w:lang w:val="kk-KZ"/>
        </w:rPr>
        <w:t>6</w:t>
      </w:r>
      <w:r w:rsidR="001F437C" w:rsidRPr="00F9474D">
        <w:rPr>
          <w:rFonts w:ascii="Times New Roman" w:hAnsi="Times New Roman"/>
          <w:vertAlign w:val="superscript"/>
          <w:lang w:val="kk-KZ"/>
        </w:rPr>
        <w:t>о</w:t>
      </w:r>
      <w:r w:rsidR="001F437C" w:rsidRPr="00F9474D">
        <w:rPr>
          <w:rFonts w:ascii="Times New Roman" w:hAnsi="Times New Roman"/>
          <w:lang w:val="kk-KZ"/>
        </w:rPr>
        <w:t xml:space="preserve">С </w:t>
      </w:r>
      <w:r w:rsidR="001F437C">
        <w:rPr>
          <w:rFonts w:ascii="Times New Roman" w:hAnsi="Times New Roman"/>
          <w:lang w:val="kk-KZ"/>
        </w:rPr>
        <w:t xml:space="preserve">және </w:t>
      </w:r>
      <w:r w:rsidR="001F437C" w:rsidRPr="00F9474D">
        <w:rPr>
          <w:rFonts w:ascii="Times New Roman" w:hAnsi="Times New Roman"/>
          <w:lang w:val="kk-KZ"/>
        </w:rPr>
        <w:t>23</w:t>
      </w:r>
      <w:r w:rsidR="001F437C" w:rsidRPr="00F9474D">
        <w:rPr>
          <w:rFonts w:ascii="Times New Roman" w:hAnsi="Times New Roman"/>
          <w:vertAlign w:val="superscript"/>
          <w:lang w:val="kk-KZ"/>
        </w:rPr>
        <w:t>о</w:t>
      </w:r>
      <w:r w:rsidR="001F437C">
        <w:rPr>
          <w:rFonts w:ascii="Times New Roman" w:hAnsi="Times New Roman"/>
          <w:lang w:val="kk-KZ"/>
        </w:rPr>
        <w:t xml:space="preserve">С болатын </w:t>
      </w:r>
      <w:r w:rsidR="001F437C" w:rsidRPr="00F9474D">
        <w:rPr>
          <w:rFonts w:ascii="Times New Roman" w:hAnsi="Times New Roman"/>
          <w:lang w:val="kk-KZ"/>
        </w:rPr>
        <w:t>110 В кернеуде</w:t>
      </w:r>
      <w:r w:rsidR="001F437C">
        <w:rPr>
          <w:rFonts w:ascii="Times New Roman" w:hAnsi="Times New Roman"/>
          <w:lang w:val="kk-KZ"/>
        </w:rPr>
        <w:t xml:space="preserve"> </w:t>
      </w:r>
      <w:r w:rsidR="001F437C" w:rsidRPr="001F437C">
        <w:rPr>
          <w:rFonts w:ascii="Times New Roman" w:hAnsi="Times New Roman"/>
          <w:lang w:val="kk-KZ"/>
        </w:rPr>
        <w:t>1-60 секунд уа</w:t>
      </w:r>
      <w:r w:rsidR="001F437C">
        <w:rPr>
          <w:rFonts w:ascii="Times New Roman" w:hAnsi="Times New Roman"/>
          <w:lang w:val="kk-KZ"/>
        </w:rPr>
        <w:t xml:space="preserve">қыт аралығында </w:t>
      </w:r>
      <w:r w:rsidR="000061C5">
        <w:rPr>
          <w:rFonts w:ascii="Times New Roman" w:hAnsi="Times New Roman"/>
          <w:lang w:val="kk-KZ"/>
        </w:rPr>
        <w:t xml:space="preserve">кеуекті </w:t>
      </w:r>
      <w:r w:rsidR="007020C0" w:rsidRPr="00F9474D">
        <w:rPr>
          <w:rFonts w:ascii="Times New Roman" w:eastAsia="SchoolBookC,Bold-Identity-H" w:hAnsi="Times New Roman"/>
          <w:lang w:val="kk-KZ"/>
        </w:rPr>
        <w:t>Al</w:t>
      </w:r>
      <w:r w:rsidR="007020C0" w:rsidRPr="00F9474D">
        <w:rPr>
          <w:rFonts w:ascii="Times New Roman" w:eastAsia="SchoolBookC,Bold-Identity-H" w:hAnsi="Times New Roman"/>
          <w:vertAlign w:val="subscript"/>
          <w:lang w:val="kk-KZ"/>
        </w:rPr>
        <w:t>2</w:t>
      </w:r>
      <w:r w:rsidR="007020C0" w:rsidRPr="00F9474D">
        <w:rPr>
          <w:rFonts w:ascii="Times New Roman" w:eastAsia="SchoolBookC,Bold-Identity-H" w:hAnsi="Times New Roman"/>
          <w:lang w:val="kk-KZ"/>
        </w:rPr>
        <w:t>O</w:t>
      </w:r>
      <w:r w:rsidR="007020C0" w:rsidRPr="00F9474D">
        <w:rPr>
          <w:rFonts w:ascii="Times New Roman" w:eastAsia="SchoolBookC,Bold-Identity-H" w:hAnsi="Times New Roman"/>
          <w:vertAlign w:val="subscript"/>
          <w:lang w:val="kk-KZ"/>
        </w:rPr>
        <w:t>3</w:t>
      </w:r>
      <w:r w:rsidR="007020C0">
        <w:rPr>
          <w:rFonts w:ascii="Times New Roman" w:eastAsia="SchoolBookC,Bold-Identity-H" w:hAnsi="Times New Roman"/>
          <w:vertAlign w:val="subscript"/>
          <w:lang w:val="kk-KZ"/>
        </w:rPr>
        <w:t xml:space="preserve"> </w:t>
      </w:r>
      <w:r w:rsidR="00C422D7">
        <w:rPr>
          <w:rFonts w:ascii="Times New Roman" w:hAnsi="Times New Roman"/>
          <w:lang w:val="kk-KZ"/>
        </w:rPr>
        <w:t xml:space="preserve">мембраналары </w:t>
      </w:r>
      <w:r w:rsidR="000061C5">
        <w:rPr>
          <w:rFonts w:ascii="Times New Roman" w:hAnsi="Times New Roman"/>
          <w:lang w:val="kk-KZ"/>
        </w:rPr>
        <w:t>синтезделді</w:t>
      </w:r>
      <w:r w:rsidR="001F437C">
        <w:rPr>
          <w:rFonts w:ascii="Times New Roman" w:hAnsi="Times New Roman"/>
          <w:lang w:val="kk-KZ"/>
        </w:rPr>
        <w:t xml:space="preserve">. </w:t>
      </w:r>
      <w:r w:rsidR="00620A16">
        <w:rPr>
          <w:rFonts w:ascii="Times New Roman" w:hAnsi="Times New Roman"/>
          <w:lang w:val="kk-KZ"/>
        </w:rPr>
        <w:t>33</w:t>
      </w:r>
      <w:r w:rsidR="00B7554A" w:rsidRPr="00EE6BE1">
        <w:rPr>
          <w:rFonts w:ascii="Times New Roman" w:hAnsi="Times New Roman"/>
          <w:lang w:val="kk-KZ"/>
        </w:rPr>
        <w:t xml:space="preserve"> графикке сәйкес, процесс уақытының </w:t>
      </w:r>
      <w:r w:rsidR="00620BB1">
        <w:rPr>
          <w:rFonts w:ascii="Times New Roman" w:hAnsi="Times New Roman"/>
          <w:lang w:val="kk-KZ"/>
        </w:rPr>
        <w:t>10</w:t>
      </w:r>
      <w:r w:rsidR="00620BB1" w:rsidRPr="00482FE0">
        <w:rPr>
          <w:rFonts w:ascii="Times New Roman" w:hAnsi="Times New Roman"/>
          <w:lang w:val="kk-KZ"/>
        </w:rPr>
        <w:t>-</w:t>
      </w:r>
      <w:r w:rsidR="00620BB1">
        <w:rPr>
          <w:rFonts w:ascii="Times New Roman" w:hAnsi="Times New Roman"/>
          <w:lang w:val="kk-KZ"/>
        </w:rPr>
        <w:t>нан 60 секундқа</w:t>
      </w:r>
      <w:r w:rsidR="00620BB1" w:rsidRPr="00EE6BE1">
        <w:rPr>
          <w:rFonts w:ascii="Times New Roman" w:hAnsi="Times New Roman"/>
          <w:lang w:val="kk-KZ"/>
        </w:rPr>
        <w:t xml:space="preserve"> </w:t>
      </w:r>
      <w:r w:rsidR="00B7554A" w:rsidRPr="00EE6BE1">
        <w:rPr>
          <w:rFonts w:ascii="Times New Roman" w:hAnsi="Times New Roman"/>
          <w:lang w:val="kk-KZ"/>
        </w:rPr>
        <w:t>артуымен</w:t>
      </w:r>
      <w:r w:rsidR="00620BB1">
        <w:rPr>
          <w:rFonts w:ascii="Times New Roman" w:hAnsi="Times New Roman"/>
          <w:lang w:val="kk-KZ"/>
        </w:rPr>
        <w:t>,</w:t>
      </w:r>
      <w:r w:rsidR="00B7554A" w:rsidRPr="00EE6BE1">
        <w:rPr>
          <w:rFonts w:ascii="Times New Roman" w:hAnsi="Times New Roman"/>
          <w:lang w:val="kk-KZ"/>
        </w:rPr>
        <w:t xml:space="preserve"> </w:t>
      </w:r>
      <w:r w:rsidR="00620BB1">
        <w:rPr>
          <w:rFonts w:ascii="Times New Roman" w:hAnsi="Times New Roman"/>
          <w:lang w:val="kk-KZ"/>
        </w:rPr>
        <w:t>сәйкесінше,</w:t>
      </w:r>
      <w:r w:rsidR="00620BB1" w:rsidRPr="00EE6BE1">
        <w:rPr>
          <w:rFonts w:ascii="Times New Roman" w:hAnsi="Times New Roman"/>
          <w:lang w:val="kk-KZ"/>
        </w:rPr>
        <w:t xml:space="preserve"> </w:t>
      </w:r>
      <w:r w:rsidR="002B274A">
        <w:rPr>
          <w:rFonts w:ascii="Times New Roman" w:hAnsi="Times New Roman"/>
          <w:lang w:val="kk-KZ"/>
        </w:rPr>
        <w:t xml:space="preserve">мембрана </w:t>
      </w:r>
      <w:r w:rsidR="00B7554A" w:rsidRPr="00EE6BE1">
        <w:rPr>
          <w:rFonts w:ascii="Times New Roman" w:hAnsi="Times New Roman"/>
          <w:lang w:val="kk-KZ"/>
        </w:rPr>
        <w:t>қалыңдығы</w:t>
      </w:r>
      <w:r w:rsidR="00482FE0">
        <w:rPr>
          <w:rFonts w:ascii="Times New Roman" w:hAnsi="Times New Roman"/>
          <w:lang w:val="kk-KZ"/>
        </w:rPr>
        <w:t xml:space="preserve"> </w:t>
      </w:r>
      <w:r w:rsidR="00620BB1">
        <w:rPr>
          <w:rFonts w:ascii="Times New Roman" w:hAnsi="Times New Roman"/>
          <w:lang w:val="kk-KZ"/>
        </w:rPr>
        <w:t>8.48</w:t>
      </w:r>
      <w:r w:rsidR="00620BB1" w:rsidRPr="00A55A80">
        <w:rPr>
          <w:rFonts w:ascii="Times New Roman" w:hAnsi="Times New Roman"/>
          <w:lang w:val="kk-KZ"/>
        </w:rPr>
        <w:t>-</w:t>
      </w:r>
      <w:r w:rsidR="00620BB1">
        <w:rPr>
          <w:rFonts w:ascii="Times New Roman" w:hAnsi="Times New Roman"/>
          <w:lang w:val="kk-KZ"/>
        </w:rPr>
        <w:t xml:space="preserve"> ден </w:t>
      </w:r>
      <w:r w:rsidR="00D834C1">
        <w:rPr>
          <w:rFonts w:ascii="Times New Roman" w:hAnsi="Times New Roman"/>
          <w:lang w:val="kk-KZ"/>
        </w:rPr>
        <w:t>15.77</w:t>
      </w:r>
      <w:r w:rsidR="00373C4E" w:rsidRPr="00F9474D">
        <w:rPr>
          <w:rFonts w:ascii="Times New Roman" w:hAnsi="Times New Roman"/>
          <w:lang w:val="kk-KZ"/>
        </w:rPr>
        <w:t xml:space="preserve"> </w:t>
      </w:r>
      <w:r w:rsidR="002B274A">
        <w:rPr>
          <w:rFonts w:ascii="Times New Roman" w:hAnsi="Times New Roman"/>
          <w:lang w:val="kk-KZ"/>
        </w:rPr>
        <w:t>мкм-ге артты</w:t>
      </w:r>
      <w:r w:rsidR="00620BB1">
        <w:rPr>
          <w:rFonts w:ascii="Times New Roman" w:hAnsi="Times New Roman"/>
          <w:lang w:val="kk-KZ"/>
        </w:rPr>
        <w:t>.</w:t>
      </w:r>
      <w:r w:rsidR="00A36DEE">
        <w:rPr>
          <w:rFonts w:ascii="Times New Roman" w:hAnsi="Times New Roman"/>
          <w:lang w:val="kk-KZ"/>
        </w:rPr>
        <w:t xml:space="preserve"> </w:t>
      </w:r>
      <w:r w:rsidR="00CA4E7B">
        <w:rPr>
          <w:rFonts w:ascii="Times New Roman" w:hAnsi="Times New Roman"/>
          <w:lang w:val="kk-KZ"/>
        </w:rPr>
        <w:t>Және аталған</w:t>
      </w:r>
      <w:r w:rsidR="009C2638">
        <w:rPr>
          <w:rFonts w:ascii="Times New Roman" w:hAnsi="Times New Roman"/>
          <w:lang w:val="kk-KZ"/>
        </w:rPr>
        <w:t xml:space="preserve"> заңдылық </w:t>
      </w:r>
      <w:r w:rsidR="009C2638" w:rsidRPr="00F9474D">
        <w:rPr>
          <w:rFonts w:ascii="Times New Roman" w:hAnsi="Times New Roman"/>
          <w:lang w:val="kk-KZ"/>
        </w:rPr>
        <w:t>6</w:t>
      </w:r>
      <w:r w:rsidR="009C2638" w:rsidRPr="00F9474D">
        <w:rPr>
          <w:rFonts w:ascii="Times New Roman" w:hAnsi="Times New Roman"/>
          <w:vertAlign w:val="superscript"/>
          <w:lang w:val="kk-KZ"/>
        </w:rPr>
        <w:t>о</w:t>
      </w:r>
      <w:r w:rsidR="009C2638" w:rsidRPr="00F9474D">
        <w:rPr>
          <w:rFonts w:ascii="Times New Roman" w:hAnsi="Times New Roman"/>
          <w:lang w:val="kk-KZ"/>
        </w:rPr>
        <w:t>С</w:t>
      </w:r>
      <w:r w:rsidR="009C2638">
        <w:rPr>
          <w:rFonts w:ascii="Times New Roman" w:hAnsi="Times New Roman"/>
          <w:lang w:val="kk-KZ"/>
        </w:rPr>
        <w:t xml:space="preserve"> </w:t>
      </w:r>
      <w:r w:rsidR="00B65F68">
        <w:rPr>
          <w:rFonts w:ascii="Times New Roman" w:hAnsi="Times New Roman"/>
          <w:lang w:val="kk-KZ"/>
        </w:rPr>
        <w:t xml:space="preserve">темтературада анодталған </w:t>
      </w:r>
      <w:r w:rsidR="00A36DEE">
        <w:rPr>
          <w:rFonts w:ascii="Times New Roman" w:hAnsi="Times New Roman"/>
          <w:lang w:val="kk-KZ"/>
        </w:rPr>
        <w:t>үлгілер үшін де орындалды. Бұдан</w:t>
      </w:r>
      <w:r w:rsidR="00B65F68">
        <w:rPr>
          <w:rFonts w:ascii="Times New Roman" w:hAnsi="Times New Roman"/>
          <w:lang w:val="kk-KZ"/>
        </w:rPr>
        <w:t xml:space="preserve">, электролит температурасынан тәуелсіз процесс уақытының артуымен </w:t>
      </w:r>
      <w:r w:rsidR="0035710A">
        <w:rPr>
          <w:rFonts w:ascii="Times New Roman" w:hAnsi="Times New Roman"/>
          <w:lang w:val="kk-KZ"/>
        </w:rPr>
        <w:t xml:space="preserve">мембрана </w:t>
      </w:r>
      <w:r w:rsidR="00192AD8">
        <w:rPr>
          <w:rFonts w:ascii="Times New Roman" w:hAnsi="Times New Roman"/>
          <w:lang w:val="kk-KZ"/>
        </w:rPr>
        <w:t>қалыңдығының артатынын көреміз</w:t>
      </w:r>
      <w:r w:rsidR="00B65F68">
        <w:rPr>
          <w:rFonts w:ascii="Times New Roman" w:hAnsi="Times New Roman"/>
          <w:lang w:val="kk-KZ"/>
        </w:rPr>
        <w:t>.</w:t>
      </w:r>
    </w:p>
    <w:p w:rsidR="007020C0" w:rsidRPr="007020C0" w:rsidRDefault="007020C0" w:rsidP="007020C0">
      <w:pPr>
        <w:ind w:firstLine="567"/>
        <w:jc w:val="both"/>
        <w:rPr>
          <w:rFonts w:ascii="Times New Roman" w:hAnsi="Times New Roman"/>
          <w:lang w:val="kk-KZ"/>
        </w:rPr>
      </w:pPr>
    </w:p>
    <w:p w:rsidR="00D814A7" w:rsidRPr="00AB6B70" w:rsidRDefault="002148DC" w:rsidP="007C1D66">
      <w:pPr>
        <w:jc w:val="center"/>
        <w:rPr>
          <w:rFonts w:ascii="Times New Roman" w:hAnsi="Times New Roman"/>
          <w:noProof/>
          <w:color w:val="000000" w:themeColor="text1"/>
          <w:lang w:eastAsia="en-US"/>
        </w:rPr>
      </w:pPr>
      <w:r w:rsidRPr="002148DC">
        <w:rPr>
          <w:rFonts w:ascii="Times New Roman" w:hAnsi="Times New Roman"/>
          <w:noProof/>
          <w:lang w:val="en-US" w:eastAsia="en-US"/>
        </w:rPr>
        <w:drawing>
          <wp:inline distT="0" distB="0" distL="0" distR="0">
            <wp:extent cx="2786439" cy="2221523"/>
            <wp:effectExtent l="0" t="0" r="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0">
                      <a:extLst>
                        <a:ext uri="{28A0092B-C50C-407E-A947-70E740481C1C}">
                          <a14:useLocalDpi xmlns:a14="http://schemas.microsoft.com/office/drawing/2010/main" val="0"/>
                        </a:ext>
                      </a:extLst>
                    </a:blip>
                    <a:srcRect l="8866" t="10853" r="10848" b="5427"/>
                    <a:stretch/>
                  </pic:blipFill>
                  <pic:spPr bwMode="auto">
                    <a:xfrm>
                      <a:off x="0" y="0"/>
                      <a:ext cx="2834634" cy="2259947"/>
                    </a:xfrm>
                    <a:prstGeom prst="rect">
                      <a:avLst/>
                    </a:prstGeom>
                    <a:noFill/>
                    <a:ln>
                      <a:noFill/>
                    </a:ln>
                    <a:extLst>
                      <a:ext uri="{53640926-AAD7-44D8-BBD7-CCE9431645EC}">
                        <a14:shadowObscured xmlns:a14="http://schemas.microsoft.com/office/drawing/2010/main"/>
                      </a:ext>
                    </a:extLst>
                  </pic:spPr>
                </pic:pic>
              </a:graphicData>
            </a:graphic>
          </wp:inline>
        </w:drawing>
      </w:r>
    </w:p>
    <w:p w:rsidR="00D814A7" w:rsidRPr="00F9474D" w:rsidRDefault="00D814A7" w:rsidP="007C1D66">
      <w:pPr>
        <w:jc w:val="center"/>
        <w:rPr>
          <w:rFonts w:ascii="Times New Roman" w:hAnsi="Times New Roman"/>
          <w:noProof/>
          <w:color w:val="000000" w:themeColor="text1"/>
          <w:lang w:val="kk-KZ" w:eastAsia="en-US"/>
        </w:rPr>
      </w:pPr>
    </w:p>
    <w:p w:rsidR="002B07F5" w:rsidRDefault="00C37C10" w:rsidP="007C1D66">
      <w:pPr>
        <w:jc w:val="center"/>
        <w:rPr>
          <w:rFonts w:ascii="Times New Roman" w:hAnsi="Times New Roman"/>
          <w:color w:val="000000" w:themeColor="text1"/>
          <w:lang w:val="kk-KZ"/>
        </w:rPr>
      </w:pPr>
      <w:r w:rsidRPr="00F9474D">
        <w:rPr>
          <w:rFonts w:ascii="Times New Roman" w:hAnsi="Times New Roman"/>
          <w:color w:val="000000" w:themeColor="text1"/>
          <w:lang w:val="kk-KZ"/>
        </w:rPr>
        <w:t>Сурет 3</w:t>
      </w:r>
      <w:r w:rsidR="00620A16">
        <w:rPr>
          <w:rFonts w:ascii="Times New Roman" w:hAnsi="Times New Roman"/>
          <w:color w:val="000000" w:themeColor="text1"/>
          <w:lang w:val="kk-KZ"/>
        </w:rPr>
        <w:t>3</w:t>
      </w:r>
      <w:r w:rsidR="00D60812" w:rsidRPr="00F9474D">
        <w:rPr>
          <w:rFonts w:ascii="Times New Roman" w:hAnsi="Times New Roman"/>
          <w:color w:val="000000" w:themeColor="text1"/>
          <w:lang w:val="kk-KZ"/>
        </w:rPr>
        <w:t xml:space="preserve">. </w:t>
      </w:r>
      <w:r w:rsidR="00B73F54">
        <w:rPr>
          <w:rFonts w:ascii="Times New Roman" w:hAnsi="Times New Roman"/>
          <w:color w:val="000000" w:themeColor="text1"/>
          <w:lang w:val="kk-KZ"/>
        </w:rPr>
        <w:t>Мембрана</w:t>
      </w:r>
      <w:r w:rsidR="00425ED3">
        <w:rPr>
          <w:rFonts w:ascii="Times New Roman" w:hAnsi="Times New Roman"/>
          <w:color w:val="000000" w:themeColor="text1"/>
          <w:lang w:val="kk-KZ"/>
        </w:rPr>
        <w:t xml:space="preserve"> қалыңдығының анодтау уақытына</w:t>
      </w:r>
      <w:r w:rsidR="00713991" w:rsidRPr="00F9474D">
        <w:rPr>
          <w:rFonts w:ascii="Times New Roman" w:hAnsi="Times New Roman"/>
          <w:color w:val="000000" w:themeColor="text1"/>
          <w:lang w:val="kk-KZ"/>
        </w:rPr>
        <w:t xml:space="preserve"> тәуелділігі</w:t>
      </w:r>
    </w:p>
    <w:p w:rsidR="002A7675" w:rsidRDefault="00DF2B70" w:rsidP="000F259B">
      <w:pPr>
        <w:ind w:firstLine="567"/>
        <w:jc w:val="both"/>
        <w:rPr>
          <w:rFonts w:ascii="Times New Roman" w:hAnsi="Times New Roman"/>
          <w:lang w:val="kk-KZ"/>
        </w:rPr>
      </w:pPr>
      <w:r>
        <w:rPr>
          <w:rFonts w:ascii="Times New Roman" w:hAnsi="Times New Roman"/>
          <w:lang w:val="kk-KZ"/>
        </w:rPr>
        <w:lastRenderedPageBreak/>
        <w:t>Электрохимиялық а</w:t>
      </w:r>
      <w:r w:rsidR="0092444E">
        <w:rPr>
          <w:rFonts w:ascii="Times New Roman" w:hAnsi="Times New Roman"/>
          <w:lang w:val="kk-KZ"/>
        </w:rPr>
        <w:t>нодтау п</w:t>
      </w:r>
      <w:r w:rsidR="008E1AB5">
        <w:rPr>
          <w:rFonts w:ascii="Times New Roman" w:hAnsi="Times New Roman"/>
          <w:lang w:val="kk-KZ"/>
        </w:rPr>
        <w:t>роцесі</w:t>
      </w:r>
      <w:r w:rsidR="002A7675" w:rsidRPr="00EE6BE1">
        <w:rPr>
          <w:rFonts w:ascii="Times New Roman" w:hAnsi="Times New Roman"/>
          <w:lang w:val="kk-KZ"/>
        </w:rPr>
        <w:t xml:space="preserve"> уақытының артуымен </w:t>
      </w:r>
      <w:r w:rsidR="00422162">
        <w:rPr>
          <w:rFonts w:ascii="Times New Roman" w:hAnsi="Times New Roman"/>
          <w:lang w:val="kk-KZ"/>
        </w:rPr>
        <w:t xml:space="preserve">мембрана </w:t>
      </w:r>
      <w:r w:rsidR="002A7675" w:rsidRPr="00EE6BE1">
        <w:rPr>
          <w:rFonts w:ascii="Times New Roman" w:hAnsi="Times New Roman"/>
          <w:lang w:val="kk-KZ"/>
        </w:rPr>
        <w:t>қалыңдығы</w:t>
      </w:r>
      <w:r w:rsidR="008E1AB5">
        <w:rPr>
          <w:rFonts w:ascii="Times New Roman" w:hAnsi="Times New Roman"/>
          <w:lang w:val="kk-KZ"/>
        </w:rPr>
        <w:t>ның артатынын</w:t>
      </w:r>
      <w:r w:rsidR="002A7675" w:rsidRPr="00EE6BE1">
        <w:rPr>
          <w:rFonts w:ascii="Times New Roman" w:hAnsi="Times New Roman"/>
          <w:lang w:val="kk-KZ"/>
        </w:rPr>
        <w:t xml:space="preserve"> </w:t>
      </w:r>
      <w:r w:rsidR="002A7675" w:rsidRPr="00F9474D">
        <w:rPr>
          <w:rFonts w:ascii="Times New Roman" w:hAnsi="Times New Roman"/>
          <w:lang w:val="kk-KZ"/>
        </w:rPr>
        <w:t>үлгілердің к</w:t>
      </w:r>
      <w:r w:rsidR="002A7675">
        <w:rPr>
          <w:rFonts w:ascii="Times New Roman" w:hAnsi="Times New Roman"/>
          <w:lang w:val="kk-KZ"/>
        </w:rPr>
        <w:t>өлденең қимасыны</w:t>
      </w:r>
      <w:r w:rsidR="00F44ED8">
        <w:rPr>
          <w:rFonts w:ascii="Times New Roman" w:hAnsi="Times New Roman"/>
          <w:lang w:val="kk-KZ"/>
        </w:rPr>
        <w:t>ң сканирлеуші электронды микроскопия</w:t>
      </w:r>
      <w:r w:rsidR="001812B7">
        <w:rPr>
          <w:rFonts w:ascii="Times New Roman" w:hAnsi="Times New Roman"/>
          <w:lang w:val="kk-KZ"/>
        </w:rPr>
        <w:t xml:space="preserve"> бейнелері де растайды</w:t>
      </w:r>
      <w:r w:rsidR="008E1AB5">
        <w:rPr>
          <w:rFonts w:ascii="Times New Roman" w:hAnsi="Times New Roman"/>
          <w:lang w:val="kk-KZ"/>
        </w:rPr>
        <w:t xml:space="preserve"> (сурет 3</w:t>
      </w:r>
      <w:r w:rsidR="0024287D">
        <w:rPr>
          <w:rFonts w:ascii="Times New Roman" w:hAnsi="Times New Roman"/>
          <w:lang w:val="kk-KZ"/>
        </w:rPr>
        <w:t>4</w:t>
      </w:r>
      <w:r w:rsidR="003F192A">
        <w:rPr>
          <w:rFonts w:ascii="Times New Roman" w:hAnsi="Times New Roman"/>
          <w:lang w:val="kk-KZ"/>
        </w:rPr>
        <w:t>)</w:t>
      </w:r>
      <w:r w:rsidR="002A7675" w:rsidRPr="00F9474D">
        <w:rPr>
          <w:rFonts w:ascii="Times New Roman" w:hAnsi="Times New Roman"/>
          <w:lang w:val="kk-KZ"/>
        </w:rPr>
        <w:t xml:space="preserve">. Анодтау уақыты </w:t>
      </w:r>
      <w:r w:rsidR="006B54EE">
        <w:rPr>
          <w:rFonts w:ascii="Times New Roman" w:hAnsi="Times New Roman"/>
          <w:lang w:val="kk-KZ"/>
        </w:rPr>
        <w:t>10</w:t>
      </w:r>
      <w:r w:rsidR="006B54EE" w:rsidRPr="00482FE0">
        <w:rPr>
          <w:rFonts w:ascii="Times New Roman" w:hAnsi="Times New Roman"/>
          <w:lang w:val="kk-KZ"/>
        </w:rPr>
        <w:t>-</w:t>
      </w:r>
      <w:r w:rsidR="006B54EE">
        <w:rPr>
          <w:rFonts w:ascii="Times New Roman" w:hAnsi="Times New Roman"/>
          <w:lang w:val="kk-KZ"/>
        </w:rPr>
        <w:t>нан 60 секундқа</w:t>
      </w:r>
      <w:r w:rsidR="006B54EE" w:rsidRPr="00F9474D">
        <w:rPr>
          <w:rFonts w:ascii="Times New Roman" w:hAnsi="Times New Roman"/>
          <w:lang w:val="kk-KZ"/>
        </w:rPr>
        <w:t xml:space="preserve"> </w:t>
      </w:r>
      <w:r w:rsidR="002A7675" w:rsidRPr="00F9474D">
        <w:rPr>
          <w:rFonts w:ascii="Times New Roman" w:hAnsi="Times New Roman"/>
          <w:lang w:val="kk-KZ"/>
        </w:rPr>
        <w:t xml:space="preserve">ұлғайған сайын </w:t>
      </w:r>
      <w:r w:rsidR="00D0517F">
        <w:rPr>
          <w:rFonts w:ascii="Times New Roman" w:hAnsi="Times New Roman"/>
          <w:lang w:val="kk-KZ"/>
        </w:rPr>
        <w:t xml:space="preserve">мембрана </w:t>
      </w:r>
      <w:r w:rsidR="002A7675" w:rsidRPr="00F9474D">
        <w:rPr>
          <w:rFonts w:ascii="Times New Roman" w:hAnsi="Times New Roman"/>
          <w:lang w:val="kk-KZ"/>
        </w:rPr>
        <w:t>қ</w:t>
      </w:r>
      <w:r w:rsidR="006B54EE">
        <w:rPr>
          <w:rFonts w:ascii="Times New Roman" w:hAnsi="Times New Roman"/>
          <w:lang w:val="kk-KZ"/>
        </w:rPr>
        <w:t>алыңдығы</w:t>
      </w:r>
      <w:r w:rsidR="00B11B06">
        <w:rPr>
          <w:rFonts w:ascii="Times New Roman" w:hAnsi="Times New Roman"/>
          <w:lang w:val="kk-KZ"/>
        </w:rPr>
        <w:t xml:space="preserve"> 8.48 мкм</w:t>
      </w:r>
      <w:r w:rsidR="00F44ED8">
        <w:rPr>
          <w:rFonts w:ascii="Times New Roman" w:hAnsi="Times New Roman"/>
          <w:lang w:val="kk-KZ"/>
        </w:rPr>
        <w:t xml:space="preserve"> </w:t>
      </w:r>
      <w:r w:rsidR="00B11B06">
        <w:rPr>
          <w:rFonts w:ascii="Times New Roman" w:hAnsi="Times New Roman"/>
          <w:lang w:val="kk-KZ"/>
        </w:rPr>
        <w:t>-</w:t>
      </w:r>
      <w:r w:rsidR="00F44ED8">
        <w:rPr>
          <w:rFonts w:ascii="Times New Roman" w:hAnsi="Times New Roman"/>
          <w:lang w:val="kk-KZ"/>
        </w:rPr>
        <w:t xml:space="preserve"> </w:t>
      </w:r>
      <w:r w:rsidR="00B11B06">
        <w:rPr>
          <w:rFonts w:ascii="Times New Roman" w:hAnsi="Times New Roman"/>
          <w:lang w:val="kk-KZ"/>
        </w:rPr>
        <w:t>ден 15.15</w:t>
      </w:r>
      <w:r w:rsidR="002A7675" w:rsidRPr="00F9474D">
        <w:rPr>
          <w:rFonts w:ascii="Times New Roman" w:hAnsi="Times New Roman"/>
          <w:lang w:val="kk-KZ"/>
        </w:rPr>
        <w:t xml:space="preserve"> мкм</w:t>
      </w:r>
      <w:r w:rsidR="00F44ED8">
        <w:rPr>
          <w:rFonts w:ascii="Times New Roman" w:hAnsi="Times New Roman"/>
          <w:lang w:val="kk-KZ"/>
        </w:rPr>
        <w:t xml:space="preserve"> </w:t>
      </w:r>
      <w:r w:rsidR="002A7675" w:rsidRPr="00F9474D">
        <w:rPr>
          <w:rFonts w:ascii="Times New Roman" w:hAnsi="Times New Roman"/>
          <w:lang w:val="kk-KZ"/>
        </w:rPr>
        <w:t>-</w:t>
      </w:r>
      <w:r w:rsidR="00F44ED8">
        <w:rPr>
          <w:rFonts w:ascii="Times New Roman" w:hAnsi="Times New Roman"/>
          <w:lang w:val="kk-KZ"/>
        </w:rPr>
        <w:t xml:space="preserve"> </w:t>
      </w:r>
      <w:r w:rsidR="002A7675" w:rsidRPr="00F9474D">
        <w:rPr>
          <w:rFonts w:ascii="Times New Roman" w:hAnsi="Times New Roman"/>
          <w:lang w:val="kk-KZ"/>
        </w:rPr>
        <w:t>ге дейін ұлғайды.</w:t>
      </w:r>
    </w:p>
    <w:p w:rsidR="002A7675" w:rsidRPr="00F9474D" w:rsidRDefault="002A7675" w:rsidP="002A7675">
      <w:pPr>
        <w:rPr>
          <w:rFonts w:ascii="Times New Roman" w:hAnsi="Times New Roman"/>
          <w:color w:val="000000" w:themeColor="text1"/>
          <w:lang w:val="kk-KZ"/>
        </w:rPr>
      </w:pPr>
    </w:p>
    <w:tbl>
      <w:tblPr>
        <w:tblStyle w:val="af"/>
        <w:tblW w:w="97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39"/>
      </w:tblGrid>
      <w:tr w:rsidR="002A7675" w:rsidRPr="00F9474D" w:rsidTr="005A77C2">
        <w:tc>
          <w:tcPr>
            <w:tcW w:w="4957" w:type="dxa"/>
          </w:tcPr>
          <w:p w:rsidR="002A7675" w:rsidRPr="00F9474D" w:rsidRDefault="002A7675" w:rsidP="005A77C2">
            <w:pPr>
              <w:jc w:val="center"/>
              <w:rPr>
                <w:rFonts w:ascii="Times New Roman" w:hAnsi="Times New Roman"/>
                <w:color w:val="000000" w:themeColor="text1"/>
              </w:rPr>
            </w:pPr>
            <w:r w:rsidRPr="00F9474D">
              <w:rPr>
                <w:rFonts w:ascii="Times New Roman" w:hAnsi="Times New Roman"/>
                <w:noProof/>
                <w:color w:val="000000" w:themeColor="text1"/>
                <w:lang w:val="en-US" w:eastAsia="en-US"/>
              </w:rPr>
              <w:drawing>
                <wp:inline distT="0" distB="0" distL="0" distR="0" wp14:anchorId="28E00115" wp14:editId="34964EAF">
                  <wp:extent cx="2410691" cy="2220730"/>
                  <wp:effectExtent l="0" t="0" r="8890" b="8255"/>
                  <wp:docPr id="12" name="Рисунок 224" descr="C:\Users\Нар-Кыз\Desktop\CЭМ 84 обр\Cross section 25-42\27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Нар-Кыз\Desktop\CЭМ 84 обр\Cross section 25-42\27_002.tif"/>
                          <pic:cNvPicPr>
                            <a:picLocks noChangeAspect="1" noChangeArrowheads="1"/>
                          </pic:cNvPicPr>
                        </pic:nvPicPr>
                        <pic:blipFill>
                          <a:blip r:embed="rId121" cstate="print"/>
                          <a:srcRect/>
                          <a:stretch>
                            <a:fillRect/>
                          </a:stretch>
                        </pic:blipFill>
                        <pic:spPr bwMode="auto">
                          <a:xfrm>
                            <a:off x="0" y="0"/>
                            <a:ext cx="2454459" cy="2261049"/>
                          </a:xfrm>
                          <a:prstGeom prst="rect">
                            <a:avLst/>
                          </a:prstGeom>
                          <a:noFill/>
                          <a:ln w="9525">
                            <a:noFill/>
                            <a:miter lim="800000"/>
                            <a:headEnd/>
                            <a:tailEnd/>
                          </a:ln>
                        </pic:spPr>
                      </pic:pic>
                    </a:graphicData>
                  </a:graphic>
                </wp:inline>
              </w:drawing>
            </w:r>
          </w:p>
          <w:p w:rsidR="002A7675" w:rsidRDefault="002A7675" w:rsidP="005A77C2">
            <w:pPr>
              <w:jc w:val="center"/>
              <w:rPr>
                <w:rFonts w:ascii="Times New Roman" w:hAnsi="Times New Roman"/>
                <w:lang w:val="kk-KZ"/>
              </w:rPr>
            </w:pPr>
            <w:r w:rsidRPr="00F9474D">
              <w:rPr>
                <w:rFonts w:ascii="Times New Roman" w:hAnsi="Times New Roman"/>
                <w:color w:val="000000" w:themeColor="text1"/>
              </w:rPr>
              <w:t>a)</w:t>
            </w:r>
            <w:r w:rsidR="00C44238" w:rsidRPr="00F9474D">
              <w:rPr>
                <w:rFonts w:ascii="Times New Roman" w:hAnsi="Times New Roman"/>
                <w:lang w:val="kk-KZ"/>
              </w:rPr>
              <w:t xml:space="preserve"> 10 сек</w:t>
            </w:r>
            <w:r w:rsidR="00964A6C">
              <w:rPr>
                <w:rFonts w:ascii="Times New Roman" w:hAnsi="Times New Roman"/>
                <w:lang w:val="kk-KZ"/>
              </w:rPr>
              <w:t>унд</w:t>
            </w:r>
          </w:p>
          <w:p w:rsidR="00BD397B" w:rsidRPr="00F9474D" w:rsidRDefault="00BD397B" w:rsidP="005A77C2">
            <w:pPr>
              <w:jc w:val="center"/>
              <w:rPr>
                <w:rFonts w:ascii="Times New Roman" w:hAnsi="Times New Roman"/>
                <w:color w:val="000000" w:themeColor="text1"/>
              </w:rPr>
            </w:pPr>
          </w:p>
        </w:tc>
        <w:tc>
          <w:tcPr>
            <w:tcW w:w="4839" w:type="dxa"/>
          </w:tcPr>
          <w:p w:rsidR="002A7675" w:rsidRPr="00F9474D" w:rsidRDefault="002A7675" w:rsidP="005A77C2">
            <w:pPr>
              <w:jc w:val="center"/>
              <w:rPr>
                <w:rFonts w:ascii="Times New Roman" w:hAnsi="Times New Roman"/>
                <w:color w:val="000000" w:themeColor="text1"/>
              </w:rPr>
            </w:pPr>
            <w:r w:rsidRPr="00F9474D">
              <w:rPr>
                <w:rFonts w:ascii="Times New Roman" w:hAnsi="Times New Roman"/>
                <w:noProof/>
                <w:color w:val="000000" w:themeColor="text1"/>
                <w:lang w:val="en-US" w:eastAsia="en-US"/>
              </w:rPr>
              <w:drawing>
                <wp:inline distT="0" distB="0" distL="0" distR="0" wp14:anchorId="05555111" wp14:editId="3513A336">
                  <wp:extent cx="2421548" cy="2230581"/>
                  <wp:effectExtent l="0" t="0" r="0" b="0"/>
                  <wp:docPr id="16" name="Рисунок 2" descr="C:\Users\Нар-Кыз\Desktop\CЭМ 84 обр\Cross section 25-42\28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р-Кыз\Desktop\CЭМ 84 обр\Cross section 25-42\28_002.tif"/>
                          <pic:cNvPicPr>
                            <a:picLocks noChangeAspect="1" noChangeArrowheads="1"/>
                          </pic:cNvPicPr>
                        </pic:nvPicPr>
                        <pic:blipFill>
                          <a:blip r:embed="rId122" cstate="print"/>
                          <a:srcRect/>
                          <a:stretch>
                            <a:fillRect/>
                          </a:stretch>
                        </pic:blipFill>
                        <pic:spPr bwMode="auto">
                          <a:xfrm>
                            <a:off x="0" y="0"/>
                            <a:ext cx="2490356" cy="2293963"/>
                          </a:xfrm>
                          <a:prstGeom prst="rect">
                            <a:avLst/>
                          </a:prstGeom>
                          <a:noFill/>
                          <a:ln w="9525">
                            <a:noFill/>
                            <a:miter lim="800000"/>
                            <a:headEnd/>
                            <a:tailEnd/>
                          </a:ln>
                        </pic:spPr>
                      </pic:pic>
                    </a:graphicData>
                  </a:graphic>
                </wp:inline>
              </w:drawing>
            </w:r>
          </w:p>
          <w:p w:rsidR="002A7675" w:rsidRPr="00C44238" w:rsidRDefault="002A7675" w:rsidP="005A77C2">
            <w:pPr>
              <w:jc w:val="center"/>
              <w:rPr>
                <w:rFonts w:ascii="Times New Roman" w:hAnsi="Times New Roman"/>
                <w:color w:val="000000" w:themeColor="text1"/>
                <w:lang w:val="kk-KZ"/>
              </w:rPr>
            </w:pPr>
            <w:r w:rsidRPr="00F9474D">
              <w:rPr>
                <w:rFonts w:ascii="Times New Roman" w:hAnsi="Times New Roman"/>
                <w:color w:val="000000" w:themeColor="text1"/>
              </w:rPr>
              <w:t>б)</w:t>
            </w:r>
            <w:r w:rsidR="00C44238">
              <w:rPr>
                <w:rFonts w:ascii="Times New Roman" w:hAnsi="Times New Roman"/>
                <w:color w:val="000000" w:themeColor="text1"/>
                <w:lang w:val="kk-KZ"/>
              </w:rPr>
              <w:t xml:space="preserve"> </w:t>
            </w:r>
            <w:r w:rsidR="00C44238" w:rsidRPr="00F9474D">
              <w:rPr>
                <w:rFonts w:ascii="Times New Roman" w:hAnsi="Times New Roman"/>
                <w:lang w:val="kk-KZ"/>
              </w:rPr>
              <w:t>20 сек</w:t>
            </w:r>
            <w:r w:rsidR="00964A6C">
              <w:rPr>
                <w:rFonts w:ascii="Times New Roman" w:hAnsi="Times New Roman"/>
                <w:lang w:val="kk-KZ"/>
              </w:rPr>
              <w:t>унд</w:t>
            </w:r>
          </w:p>
        </w:tc>
      </w:tr>
      <w:tr w:rsidR="002A7675" w:rsidRPr="00F9474D" w:rsidTr="005A77C2">
        <w:tc>
          <w:tcPr>
            <w:tcW w:w="4957" w:type="dxa"/>
          </w:tcPr>
          <w:p w:rsidR="002A7675" w:rsidRPr="00F9474D" w:rsidRDefault="002A7675" w:rsidP="005A77C2">
            <w:pPr>
              <w:jc w:val="center"/>
              <w:rPr>
                <w:rFonts w:ascii="Times New Roman" w:hAnsi="Times New Roman"/>
                <w:color w:val="000000" w:themeColor="text1"/>
              </w:rPr>
            </w:pPr>
            <w:r w:rsidRPr="00F9474D">
              <w:rPr>
                <w:rFonts w:ascii="Times New Roman" w:hAnsi="Times New Roman"/>
                <w:noProof/>
                <w:color w:val="000000" w:themeColor="text1"/>
                <w:lang w:val="en-US" w:eastAsia="en-US"/>
              </w:rPr>
              <w:drawing>
                <wp:inline distT="0" distB="0" distL="0" distR="0" wp14:anchorId="4D6924A2" wp14:editId="55AF48C5">
                  <wp:extent cx="2417710" cy="2216727"/>
                  <wp:effectExtent l="0" t="0" r="1905" b="0"/>
                  <wp:docPr id="17" name="Рисунок 12" descr="C:\Users\Нар-Кыз\Desktop\CЭМ 84 обр\Cross section 25-42\32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Нар-Кыз\Desktop\CЭМ 84 обр\Cross section 25-42\32_002.tif"/>
                          <pic:cNvPicPr>
                            <a:picLocks noChangeAspect="1" noChangeArrowheads="1"/>
                          </pic:cNvPicPr>
                        </pic:nvPicPr>
                        <pic:blipFill>
                          <a:blip r:embed="rId123" cstate="print"/>
                          <a:srcRect/>
                          <a:stretch>
                            <a:fillRect/>
                          </a:stretch>
                        </pic:blipFill>
                        <pic:spPr bwMode="auto">
                          <a:xfrm>
                            <a:off x="0" y="0"/>
                            <a:ext cx="2502313" cy="2294297"/>
                          </a:xfrm>
                          <a:prstGeom prst="rect">
                            <a:avLst/>
                          </a:prstGeom>
                          <a:noFill/>
                          <a:ln w="9525">
                            <a:noFill/>
                            <a:miter lim="800000"/>
                            <a:headEnd/>
                            <a:tailEnd/>
                          </a:ln>
                        </pic:spPr>
                      </pic:pic>
                    </a:graphicData>
                  </a:graphic>
                </wp:inline>
              </w:drawing>
            </w:r>
          </w:p>
          <w:p w:rsidR="002A7675" w:rsidRPr="00C44238" w:rsidRDefault="002A7675" w:rsidP="005A77C2">
            <w:pPr>
              <w:jc w:val="center"/>
              <w:rPr>
                <w:rFonts w:ascii="Times New Roman" w:hAnsi="Times New Roman"/>
                <w:color w:val="000000" w:themeColor="text1"/>
                <w:lang w:val="kk-KZ"/>
              </w:rPr>
            </w:pPr>
            <w:r w:rsidRPr="00F9474D">
              <w:rPr>
                <w:rFonts w:ascii="Times New Roman" w:hAnsi="Times New Roman"/>
                <w:color w:val="000000" w:themeColor="text1"/>
              </w:rPr>
              <w:t>в)</w:t>
            </w:r>
            <w:r w:rsidR="00C44238">
              <w:rPr>
                <w:rFonts w:ascii="Times New Roman" w:hAnsi="Times New Roman"/>
                <w:color w:val="000000" w:themeColor="text1"/>
                <w:lang w:val="kk-KZ"/>
              </w:rPr>
              <w:t xml:space="preserve"> </w:t>
            </w:r>
            <w:r w:rsidR="00C44238" w:rsidRPr="00F9474D">
              <w:rPr>
                <w:rFonts w:ascii="Times New Roman" w:hAnsi="Times New Roman"/>
                <w:lang w:val="kk-KZ"/>
              </w:rPr>
              <w:t>30 сек</w:t>
            </w:r>
            <w:r w:rsidR="00964A6C">
              <w:rPr>
                <w:rFonts w:ascii="Times New Roman" w:hAnsi="Times New Roman"/>
                <w:lang w:val="kk-KZ"/>
              </w:rPr>
              <w:t>унд</w:t>
            </w:r>
          </w:p>
        </w:tc>
        <w:tc>
          <w:tcPr>
            <w:tcW w:w="4839" w:type="dxa"/>
          </w:tcPr>
          <w:p w:rsidR="002A7675" w:rsidRPr="00F9474D" w:rsidRDefault="00B11B06" w:rsidP="005A77C2">
            <w:pPr>
              <w:jc w:val="center"/>
              <w:rPr>
                <w:rFonts w:ascii="Times New Roman" w:hAnsi="Times New Roman"/>
                <w:color w:val="000000" w:themeColor="text1"/>
              </w:rPr>
            </w:pPr>
            <w:r>
              <w:rPr>
                <w:noProof/>
                <w:lang w:val="en-US" w:eastAsia="en-US"/>
              </w:rPr>
              <w:drawing>
                <wp:inline distT="0" distB="0" distL="0" distR="0" wp14:anchorId="3A9EABA6" wp14:editId="742BC12A">
                  <wp:extent cx="2438400" cy="2246259"/>
                  <wp:effectExtent l="0" t="0" r="0" b="1905"/>
                  <wp:docPr id="292" name="Рисунок 18" descr="C:\Users\Нар-Кыз\Desktop\CЭМ 84 обр\Cross section 25-42\34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Нар-Кыз\Desktop\CЭМ 84 обр\Cross section 25-42\34_002.tif"/>
                          <pic:cNvPicPr>
                            <a:picLocks noChangeAspect="1" noChangeArrowheads="1"/>
                          </pic:cNvPicPr>
                        </pic:nvPicPr>
                        <pic:blipFill>
                          <a:blip r:embed="rId124" cstate="print"/>
                          <a:srcRect/>
                          <a:stretch>
                            <a:fillRect/>
                          </a:stretch>
                        </pic:blipFill>
                        <pic:spPr bwMode="auto">
                          <a:xfrm>
                            <a:off x="0" y="0"/>
                            <a:ext cx="2477534" cy="2282309"/>
                          </a:xfrm>
                          <a:prstGeom prst="rect">
                            <a:avLst/>
                          </a:prstGeom>
                          <a:noFill/>
                          <a:ln w="9525">
                            <a:noFill/>
                            <a:miter lim="800000"/>
                            <a:headEnd/>
                            <a:tailEnd/>
                          </a:ln>
                        </pic:spPr>
                      </pic:pic>
                    </a:graphicData>
                  </a:graphic>
                </wp:inline>
              </w:drawing>
            </w:r>
          </w:p>
          <w:p w:rsidR="002A7675" w:rsidRPr="00F9474D" w:rsidRDefault="002A7675" w:rsidP="005A77C2">
            <w:pPr>
              <w:jc w:val="center"/>
              <w:rPr>
                <w:rFonts w:ascii="Times New Roman" w:hAnsi="Times New Roman"/>
                <w:color w:val="000000" w:themeColor="text1"/>
              </w:rPr>
            </w:pPr>
            <w:r w:rsidRPr="00F9474D">
              <w:rPr>
                <w:rFonts w:ascii="Times New Roman" w:hAnsi="Times New Roman"/>
                <w:color w:val="000000" w:themeColor="text1"/>
              </w:rPr>
              <w:t>г)</w:t>
            </w:r>
            <w:r w:rsidR="00C44238" w:rsidRPr="00F9474D">
              <w:rPr>
                <w:rFonts w:ascii="Times New Roman" w:hAnsi="Times New Roman"/>
                <w:lang w:val="kk-KZ"/>
              </w:rPr>
              <w:t xml:space="preserve"> 60 сек</w:t>
            </w:r>
            <w:r w:rsidR="00964A6C">
              <w:rPr>
                <w:rFonts w:ascii="Times New Roman" w:hAnsi="Times New Roman"/>
                <w:lang w:val="kk-KZ"/>
              </w:rPr>
              <w:t>унд</w:t>
            </w:r>
          </w:p>
        </w:tc>
      </w:tr>
    </w:tbl>
    <w:p w:rsidR="002A7675" w:rsidRPr="00F9474D" w:rsidRDefault="002A7675" w:rsidP="002A7675">
      <w:pPr>
        <w:rPr>
          <w:rFonts w:ascii="Times New Roman" w:hAnsi="Times New Roman"/>
        </w:rPr>
      </w:pPr>
    </w:p>
    <w:p w:rsidR="009C09D6" w:rsidRDefault="00670999" w:rsidP="00C44238">
      <w:pPr>
        <w:jc w:val="center"/>
        <w:rPr>
          <w:rFonts w:ascii="Times New Roman" w:hAnsi="Times New Roman"/>
          <w:lang w:val="kk-KZ"/>
        </w:rPr>
      </w:pPr>
      <w:r>
        <w:rPr>
          <w:rFonts w:ascii="Times New Roman" w:hAnsi="Times New Roman"/>
          <w:lang w:val="kk-KZ"/>
        </w:rPr>
        <w:t>Сурет 3</w:t>
      </w:r>
      <w:r w:rsidR="00BD397B">
        <w:rPr>
          <w:rFonts w:ascii="Times New Roman" w:hAnsi="Times New Roman"/>
        </w:rPr>
        <w:t>4</w:t>
      </w:r>
      <w:r w:rsidR="002A7675" w:rsidRPr="00F9474D">
        <w:rPr>
          <w:rFonts w:ascii="Times New Roman" w:hAnsi="Times New Roman"/>
          <w:lang w:val="kk-KZ"/>
        </w:rPr>
        <w:t xml:space="preserve">. </w:t>
      </w:r>
      <w:r w:rsidR="00C44238">
        <w:rPr>
          <w:rFonts w:ascii="Times New Roman" w:hAnsi="Times New Roman"/>
          <w:lang w:val="kk-KZ"/>
        </w:rPr>
        <w:t>Анодты а</w:t>
      </w:r>
      <w:r w:rsidR="002A7675" w:rsidRPr="00F9474D">
        <w:rPr>
          <w:rFonts w:ascii="Times New Roman" w:hAnsi="Times New Roman"/>
          <w:lang w:val="kk-KZ"/>
        </w:rPr>
        <w:t xml:space="preserve">люминий </w:t>
      </w:r>
      <w:r w:rsidR="00F3793F">
        <w:rPr>
          <w:rFonts w:ascii="Times New Roman" w:hAnsi="Times New Roman"/>
          <w:lang w:val="kk-KZ"/>
        </w:rPr>
        <w:t>оксиді мембранасының</w:t>
      </w:r>
      <w:r w:rsidR="002A7675" w:rsidRPr="00F9474D">
        <w:rPr>
          <w:rFonts w:ascii="Times New Roman" w:hAnsi="Times New Roman"/>
          <w:lang w:val="kk-KZ"/>
        </w:rPr>
        <w:t xml:space="preserve"> көлденең </w:t>
      </w:r>
    </w:p>
    <w:p w:rsidR="002A7675" w:rsidRDefault="002A7675" w:rsidP="00C44238">
      <w:pPr>
        <w:jc w:val="center"/>
        <w:rPr>
          <w:rFonts w:ascii="Times New Roman" w:hAnsi="Times New Roman"/>
          <w:lang w:val="kk-KZ"/>
        </w:rPr>
      </w:pPr>
      <w:r w:rsidRPr="00C44238">
        <w:rPr>
          <w:rFonts w:ascii="Times New Roman" w:hAnsi="Times New Roman"/>
          <w:lang w:val="kk-KZ"/>
        </w:rPr>
        <w:t>қимасының</w:t>
      </w:r>
      <w:r w:rsidR="00C44238" w:rsidRPr="00C44238">
        <w:rPr>
          <w:rFonts w:ascii="Times New Roman" w:hAnsi="Times New Roman"/>
          <w:lang w:val="kk-KZ"/>
        </w:rPr>
        <w:t xml:space="preserve"> С</w:t>
      </w:r>
      <w:r w:rsidR="00F3793F">
        <w:rPr>
          <w:rFonts w:ascii="Times New Roman" w:hAnsi="Times New Roman"/>
          <w:lang w:val="kk-KZ"/>
        </w:rPr>
        <w:t>ЭМ бейнелері</w:t>
      </w:r>
    </w:p>
    <w:p w:rsidR="00DF2B70" w:rsidRDefault="00DF2B70" w:rsidP="00C44238">
      <w:pPr>
        <w:jc w:val="center"/>
        <w:rPr>
          <w:rFonts w:ascii="Times New Roman" w:hAnsi="Times New Roman"/>
          <w:lang w:val="kk-KZ"/>
        </w:rPr>
      </w:pPr>
    </w:p>
    <w:p w:rsidR="001F497C" w:rsidRPr="00900370" w:rsidRDefault="0011620E" w:rsidP="00900370">
      <w:pPr>
        <w:ind w:firstLine="567"/>
        <w:jc w:val="both"/>
        <w:rPr>
          <w:rFonts w:ascii="Times New Roman" w:hAnsi="Times New Roman"/>
          <w:lang w:val="kk-KZ"/>
        </w:rPr>
      </w:pPr>
      <w:r>
        <w:rPr>
          <w:rFonts w:ascii="Times New Roman" w:hAnsi="Times New Roman"/>
          <w:lang w:val="kk-KZ"/>
        </w:rPr>
        <w:t>Алюминий оксиді кеуекті құрылымдардың және олардың негізіндегі</w:t>
      </w:r>
      <w:r w:rsidRPr="00445F16">
        <w:rPr>
          <w:rFonts w:ascii="Times New Roman" w:hAnsi="Times New Roman"/>
          <w:lang w:val="kk-KZ"/>
        </w:rPr>
        <w:t xml:space="preserve"> </w:t>
      </w:r>
      <w:r>
        <w:rPr>
          <w:rFonts w:ascii="Times New Roman" w:hAnsi="Times New Roman"/>
          <w:lang w:val="kk-KZ"/>
        </w:rPr>
        <w:t xml:space="preserve">талшықтардың </w:t>
      </w:r>
      <w:r w:rsidR="00BF2B72" w:rsidRPr="00445F16">
        <w:rPr>
          <w:rFonts w:ascii="Times New Roman" w:hAnsi="Times New Roman"/>
          <w:lang w:val="kk-KZ"/>
        </w:rPr>
        <w:t>СЭМ бейнелерінің беттік морфологиясының және көлденең қимас</w:t>
      </w:r>
      <w:r w:rsidR="006D0BB9" w:rsidRPr="00445F16">
        <w:rPr>
          <w:rFonts w:ascii="Times New Roman" w:hAnsi="Times New Roman"/>
          <w:lang w:val="kk-KZ"/>
        </w:rPr>
        <w:t>ы</w:t>
      </w:r>
      <w:r w:rsidR="00663F46">
        <w:rPr>
          <w:rFonts w:ascii="Times New Roman" w:hAnsi="Times New Roman"/>
          <w:lang w:val="kk-KZ"/>
        </w:rPr>
        <w:t xml:space="preserve">ның нәтижелеріне </w:t>
      </w:r>
      <w:r w:rsidR="00663F46" w:rsidRPr="00F9474D">
        <w:rPr>
          <w:rFonts w:ascii="Times New Roman" w:hAnsi="Times New Roman"/>
          <w:lang w:val="kk-KZ"/>
        </w:rPr>
        <w:t>сүйене отырып,</w:t>
      </w:r>
      <w:r w:rsidR="00900370">
        <w:rPr>
          <w:rFonts w:ascii="Times New Roman" w:hAnsi="Times New Roman"/>
          <w:lang w:val="kk-KZ"/>
        </w:rPr>
        <w:t xml:space="preserve"> </w:t>
      </w:r>
      <w:r w:rsidR="001F497C">
        <w:rPr>
          <w:rFonts w:ascii="Times New Roman" w:hAnsi="Times New Roman"/>
          <w:lang w:val="kk-KZ"/>
        </w:rPr>
        <w:t>электролит типіне</w:t>
      </w:r>
      <w:r w:rsidR="001A3AB3">
        <w:rPr>
          <w:rFonts w:ascii="Times New Roman" w:hAnsi="Times New Roman"/>
          <w:lang w:val="kk-KZ"/>
        </w:rPr>
        <w:t xml:space="preserve"> және </w:t>
      </w:r>
      <w:r w:rsidR="001A3AB3" w:rsidRPr="00F9474D">
        <w:rPr>
          <w:rFonts w:ascii="Times New Roman" w:hAnsi="Times New Roman"/>
          <w:lang w:val="kk-KZ"/>
        </w:rPr>
        <w:t>температурасына</w:t>
      </w:r>
      <w:r w:rsidR="001F497C">
        <w:rPr>
          <w:rFonts w:ascii="Times New Roman" w:hAnsi="Times New Roman"/>
          <w:lang w:val="kk-KZ"/>
        </w:rPr>
        <w:t>, анодтау уақытына,</w:t>
      </w:r>
      <w:r w:rsidR="001F497C" w:rsidRPr="00F9474D">
        <w:rPr>
          <w:rFonts w:ascii="Times New Roman" w:hAnsi="Times New Roman"/>
          <w:lang w:val="kk-KZ"/>
        </w:rPr>
        <w:t xml:space="preserve"> байланысты кеуекті алюминий оксиді негізіндегі наноталшықтардың түзілу процесінің картасы жасалды (сурет</w:t>
      </w:r>
      <w:r w:rsidR="001F497C">
        <w:rPr>
          <w:rFonts w:ascii="Times New Roman" w:hAnsi="Times New Roman"/>
          <w:lang w:val="kk-KZ"/>
        </w:rPr>
        <w:t xml:space="preserve"> 3</w:t>
      </w:r>
      <w:r w:rsidR="006A129D" w:rsidRPr="00663F46">
        <w:rPr>
          <w:rFonts w:ascii="Times New Roman" w:hAnsi="Times New Roman"/>
          <w:lang w:val="kk-KZ"/>
        </w:rPr>
        <w:t>6</w:t>
      </w:r>
      <w:r w:rsidR="001F497C" w:rsidRPr="00F9474D">
        <w:rPr>
          <w:rFonts w:ascii="Times New Roman" w:hAnsi="Times New Roman"/>
          <w:lang w:val="kk-KZ"/>
        </w:rPr>
        <w:t>). Суреттен көріп тұрған</w:t>
      </w:r>
      <w:r w:rsidR="00997AA6">
        <w:rPr>
          <w:rFonts w:ascii="Times New Roman" w:hAnsi="Times New Roman"/>
          <w:lang w:val="kk-KZ"/>
        </w:rPr>
        <w:t>ымыз</w:t>
      </w:r>
      <w:r w:rsidR="001F497C" w:rsidRPr="00F9474D">
        <w:rPr>
          <w:rFonts w:ascii="Times New Roman" w:hAnsi="Times New Roman"/>
          <w:lang w:val="kk-KZ"/>
        </w:rPr>
        <w:t xml:space="preserve">дай, </w:t>
      </w:r>
      <w:r w:rsidR="001F497C">
        <w:rPr>
          <w:rFonts w:ascii="Times New Roman" w:hAnsi="Times New Roman"/>
          <w:lang w:val="kk-KZ"/>
        </w:rPr>
        <w:t xml:space="preserve">картаны </w:t>
      </w:r>
      <w:r w:rsidR="00F4372C">
        <w:rPr>
          <w:rFonts w:ascii="Times New Roman" w:hAnsi="Times New Roman"/>
          <w:lang w:val="kk-KZ"/>
        </w:rPr>
        <w:t>түрлі ай</w:t>
      </w:r>
      <w:r w:rsidR="001F497C" w:rsidRPr="00F9474D">
        <w:rPr>
          <w:rFonts w:ascii="Times New Roman" w:hAnsi="Times New Roman"/>
          <w:lang w:val="kk-KZ"/>
        </w:rPr>
        <w:t>мақтарға бөлу</w:t>
      </w:r>
      <w:r w:rsidR="00422A18">
        <w:rPr>
          <w:rFonts w:ascii="Times New Roman" w:hAnsi="Times New Roman"/>
          <w:lang w:val="kk-KZ"/>
        </w:rPr>
        <w:t>іміз</w:t>
      </w:r>
      <w:r w:rsidR="00F4372C">
        <w:rPr>
          <w:rFonts w:ascii="Times New Roman" w:hAnsi="Times New Roman"/>
          <w:lang w:val="kk-KZ"/>
        </w:rPr>
        <w:t xml:space="preserve">ге болады. </w:t>
      </w:r>
      <w:r w:rsidR="005A20CA">
        <w:rPr>
          <w:rFonts w:ascii="Times New Roman" w:hAnsi="Times New Roman"/>
          <w:lang w:val="kk-KZ"/>
        </w:rPr>
        <w:t xml:space="preserve">Анодтау уақытының өзгерісіне байланысты </w:t>
      </w:r>
      <w:r w:rsidR="001F497C" w:rsidRPr="00F9474D">
        <w:rPr>
          <w:rFonts w:ascii="Times New Roman" w:hAnsi="Times New Roman"/>
          <w:lang w:val="kk-KZ"/>
        </w:rPr>
        <w:t>оксидті қабат</w:t>
      </w:r>
      <w:r w:rsidR="001F497C">
        <w:rPr>
          <w:rFonts w:ascii="Times New Roman" w:hAnsi="Times New Roman"/>
          <w:lang w:val="kk-KZ"/>
        </w:rPr>
        <w:t>тың түзілуі</w:t>
      </w:r>
      <w:r w:rsidR="001F497C" w:rsidRPr="00F9474D">
        <w:rPr>
          <w:rFonts w:ascii="Times New Roman" w:hAnsi="Times New Roman"/>
          <w:lang w:val="kk-KZ"/>
        </w:rPr>
        <w:t>, кеуектердің түзілуі, таза кеуекті құрылым, кеуектердің жа</w:t>
      </w:r>
      <w:r w:rsidR="005A20CA">
        <w:rPr>
          <w:rFonts w:ascii="Times New Roman" w:hAnsi="Times New Roman"/>
          <w:lang w:val="kk-KZ"/>
        </w:rPr>
        <w:t>рылуы, наноталшықтардың түзілуі сияқты құрылымдар көрсетілген.</w:t>
      </w:r>
    </w:p>
    <w:p w:rsidR="002B07F5" w:rsidRDefault="001F497C" w:rsidP="004A2334">
      <w:pPr>
        <w:jc w:val="center"/>
        <w:rPr>
          <w:rFonts w:ascii="Times New Roman" w:hAnsi="Times New Roman"/>
        </w:rPr>
      </w:pPr>
      <w:r w:rsidRPr="00F9474D">
        <w:rPr>
          <w:rFonts w:ascii="Times New Roman" w:hAnsi="Times New Roman"/>
          <w:noProof/>
          <w:lang w:val="en-US" w:eastAsia="en-US"/>
        </w:rPr>
        <w:lastRenderedPageBreak/>
        <w:drawing>
          <wp:inline distT="0" distB="0" distL="0" distR="0" wp14:anchorId="5C725FE3" wp14:editId="2AD56A39">
            <wp:extent cx="3520668" cy="3598984"/>
            <wp:effectExtent l="0" t="0" r="3810" b="1905"/>
            <wp:docPr id="1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25">
                      <a:extLst>
                        <a:ext uri="{28A0092B-C50C-407E-A947-70E740481C1C}">
                          <a14:useLocalDpi xmlns:a14="http://schemas.microsoft.com/office/drawing/2010/main" val="0"/>
                        </a:ext>
                      </a:extLst>
                    </a:blip>
                    <a:srcRect l="6042" t="5373" r="13369" b="5736"/>
                    <a:stretch/>
                  </pic:blipFill>
                  <pic:spPr bwMode="auto">
                    <a:xfrm>
                      <a:off x="0" y="0"/>
                      <a:ext cx="3532318" cy="3610893"/>
                    </a:xfrm>
                    <a:prstGeom prst="rect">
                      <a:avLst/>
                    </a:prstGeom>
                    <a:ln>
                      <a:noFill/>
                    </a:ln>
                    <a:extLst>
                      <a:ext uri="{53640926-AAD7-44D8-BBD7-CCE9431645EC}">
                        <a14:shadowObscured xmlns:a14="http://schemas.microsoft.com/office/drawing/2010/main"/>
                      </a:ext>
                    </a:extLst>
                  </pic:spPr>
                </pic:pic>
              </a:graphicData>
            </a:graphic>
          </wp:inline>
        </w:drawing>
      </w:r>
    </w:p>
    <w:p w:rsidR="004A2334" w:rsidRPr="00F9474D" w:rsidRDefault="004A2334" w:rsidP="00E5447C">
      <w:pPr>
        <w:rPr>
          <w:rFonts w:ascii="Times New Roman" w:hAnsi="Times New Roman"/>
        </w:rPr>
      </w:pPr>
    </w:p>
    <w:p w:rsidR="002B07F5" w:rsidRDefault="002B07F5" w:rsidP="00E5447C">
      <w:pPr>
        <w:jc w:val="center"/>
        <w:rPr>
          <w:rFonts w:ascii="Times New Roman" w:hAnsi="Times New Roman"/>
          <w:lang w:val="kk-KZ"/>
        </w:rPr>
      </w:pPr>
      <w:r w:rsidRPr="00F9474D">
        <w:rPr>
          <w:rFonts w:ascii="Times New Roman" w:hAnsi="Times New Roman"/>
          <w:lang w:val="kk-KZ"/>
        </w:rPr>
        <w:t xml:space="preserve">Сурет </w:t>
      </w:r>
      <w:r w:rsidR="000B51E8" w:rsidRPr="00F9474D">
        <w:rPr>
          <w:rFonts w:ascii="Times New Roman" w:hAnsi="Times New Roman"/>
        </w:rPr>
        <w:t>3</w:t>
      </w:r>
      <w:r w:rsidR="007B7E22">
        <w:rPr>
          <w:rFonts w:ascii="Times New Roman" w:hAnsi="Times New Roman"/>
        </w:rPr>
        <w:t>5</w:t>
      </w:r>
      <w:r w:rsidR="000B51E8" w:rsidRPr="00F9474D">
        <w:rPr>
          <w:rFonts w:ascii="Times New Roman" w:hAnsi="Times New Roman"/>
        </w:rPr>
        <w:t xml:space="preserve">. </w:t>
      </w:r>
      <w:r w:rsidRPr="00F9474D">
        <w:rPr>
          <w:rFonts w:ascii="Times New Roman" w:hAnsi="Times New Roman"/>
        </w:rPr>
        <w:t>К</w:t>
      </w:r>
      <w:r w:rsidRPr="00F9474D">
        <w:rPr>
          <w:rFonts w:ascii="Times New Roman" w:hAnsi="Times New Roman"/>
          <w:lang w:val="kk-KZ"/>
        </w:rPr>
        <w:t>еуекті алюминий оксиді негізіндегі наноталшықтардың түзілу процесінің картасы</w:t>
      </w:r>
    </w:p>
    <w:p w:rsidR="00BE313E" w:rsidRPr="00F9474D" w:rsidRDefault="00BE313E" w:rsidP="00E5447C">
      <w:pPr>
        <w:jc w:val="center"/>
        <w:rPr>
          <w:rFonts w:ascii="Times New Roman" w:hAnsi="Times New Roman"/>
          <w:lang w:val="kk-KZ"/>
        </w:rPr>
      </w:pPr>
    </w:p>
    <w:p w:rsidR="00B96F40" w:rsidRPr="00C557F6" w:rsidRDefault="00727153" w:rsidP="00E26F5C">
      <w:pPr>
        <w:ind w:firstLine="567"/>
        <w:jc w:val="both"/>
        <w:rPr>
          <w:rFonts w:ascii="Times New Roman" w:hAnsi="Times New Roman"/>
          <w:lang w:val="kk-KZ"/>
        </w:rPr>
      </w:pPr>
      <w:r>
        <w:rPr>
          <w:rFonts w:ascii="Times New Roman" w:hAnsi="Times New Roman"/>
          <w:lang w:val="kk-KZ"/>
        </w:rPr>
        <w:t>Н</w:t>
      </w:r>
      <w:r w:rsidR="0011123B">
        <w:rPr>
          <w:rFonts w:ascii="Times New Roman" w:hAnsi="Times New Roman"/>
          <w:lang w:val="kk-KZ"/>
        </w:rPr>
        <w:t>әтижелерді ескере</w:t>
      </w:r>
      <w:r w:rsidR="00B23FFA">
        <w:rPr>
          <w:rFonts w:ascii="Times New Roman" w:hAnsi="Times New Roman"/>
          <w:lang w:val="kk-KZ"/>
        </w:rPr>
        <w:t xml:space="preserve"> отырып, </w:t>
      </w:r>
      <w:r w:rsidR="00C45F33">
        <w:rPr>
          <w:rFonts w:ascii="Times New Roman" w:hAnsi="Times New Roman"/>
          <w:lang w:val="kk-KZ"/>
        </w:rPr>
        <w:t>электрохимиялық</w:t>
      </w:r>
      <w:r w:rsidR="003216CE">
        <w:rPr>
          <w:rFonts w:ascii="Times New Roman" w:hAnsi="Times New Roman"/>
          <w:lang w:val="kk-KZ"/>
        </w:rPr>
        <w:t xml:space="preserve"> </w:t>
      </w:r>
      <w:r w:rsidR="003216CE">
        <w:rPr>
          <w:rFonts w:ascii="Times New Roman" w:hAnsi="Times New Roman"/>
          <w:color w:val="000000" w:themeColor="text1"/>
          <w:lang w:val="kk-KZ"/>
        </w:rPr>
        <w:t>а</w:t>
      </w:r>
      <w:r w:rsidR="003216CE" w:rsidRPr="00F9474D">
        <w:rPr>
          <w:rFonts w:ascii="Times New Roman" w:hAnsi="Times New Roman"/>
          <w:color w:val="000000" w:themeColor="text1"/>
          <w:lang w:val="kk-KZ"/>
        </w:rPr>
        <w:t>нодтау</w:t>
      </w:r>
      <w:r w:rsidR="003216CE">
        <w:rPr>
          <w:rFonts w:ascii="Times New Roman" w:hAnsi="Times New Roman"/>
          <w:lang w:val="kk-KZ"/>
        </w:rPr>
        <w:t xml:space="preserve"> </w:t>
      </w:r>
      <w:r w:rsidR="00C45F33">
        <w:rPr>
          <w:rFonts w:ascii="Times New Roman" w:hAnsi="Times New Roman"/>
          <w:lang w:val="kk-KZ"/>
        </w:rPr>
        <w:t xml:space="preserve">процесінің </w:t>
      </w:r>
      <w:r w:rsidR="00E26F5C">
        <w:rPr>
          <w:rFonts w:ascii="Times New Roman" w:hAnsi="Times New Roman"/>
          <w:lang w:val="kk-KZ"/>
        </w:rPr>
        <w:t xml:space="preserve">жоғары кернеу мәндерінде </w:t>
      </w:r>
      <w:r w:rsidR="00CC11DB" w:rsidRPr="00F9474D">
        <w:rPr>
          <w:rFonts w:ascii="Times New Roman" w:hAnsi="Times New Roman"/>
          <w:color w:val="000000" w:themeColor="text1"/>
          <w:lang w:val="kk-KZ"/>
        </w:rPr>
        <w:t xml:space="preserve">кеуекті </w:t>
      </w:r>
      <w:r w:rsidR="00CC11DB">
        <w:rPr>
          <w:rFonts w:ascii="Times New Roman" w:eastAsia="SchoolBookC,Bold-Identity-H" w:hAnsi="Times New Roman"/>
          <w:lang w:val="kk-KZ"/>
        </w:rPr>
        <w:t xml:space="preserve">алминий оксиді негізінде </w:t>
      </w:r>
      <w:r w:rsidR="00C45F33">
        <w:rPr>
          <w:rFonts w:ascii="Times New Roman" w:hAnsi="Times New Roman"/>
          <w:color w:val="000000" w:themeColor="text1"/>
          <w:lang w:val="kk-KZ"/>
        </w:rPr>
        <w:t>наноталшықты құрылымдарды</w:t>
      </w:r>
      <w:r w:rsidR="00CC11DB">
        <w:rPr>
          <w:rFonts w:ascii="Times New Roman" w:hAnsi="Times New Roman"/>
          <w:color w:val="000000" w:themeColor="text1"/>
          <w:lang w:val="kk-KZ"/>
        </w:rPr>
        <w:t xml:space="preserve"> </w:t>
      </w:r>
      <w:r w:rsidR="00CC11DB">
        <w:rPr>
          <w:rFonts w:ascii="Times New Roman" w:hAnsi="Times New Roman"/>
          <w:lang w:val="kk-KZ"/>
        </w:rPr>
        <w:t xml:space="preserve">қалыптастыруға болатыны анықталды. </w:t>
      </w:r>
      <w:r w:rsidR="00E26F5C">
        <w:rPr>
          <w:rFonts w:ascii="Times New Roman" w:hAnsi="Times New Roman" w:hint="eastAsia"/>
          <w:lang w:val="kk-KZ"/>
        </w:rPr>
        <w:t>Э</w:t>
      </w:r>
      <w:r w:rsidR="00E26F5C" w:rsidRPr="00F9474D">
        <w:rPr>
          <w:rFonts w:ascii="Times New Roman" w:hAnsi="Times New Roman" w:hint="eastAsia"/>
          <w:lang w:val="kk-KZ"/>
        </w:rPr>
        <w:t>лектролит</w:t>
      </w:r>
      <w:r w:rsidR="00E26F5C" w:rsidRPr="00F9474D">
        <w:rPr>
          <w:rFonts w:ascii="Times New Roman" w:hAnsi="Times New Roman"/>
          <w:lang w:val="kk-KZ"/>
        </w:rPr>
        <w:t xml:space="preserve"> </w:t>
      </w:r>
      <w:r w:rsidR="00E26F5C" w:rsidRPr="00F9474D">
        <w:rPr>
          <w:rFonts w:ascii="Times New Roman" w:hAnsi="Times New Roman" w:hint="eastAsia"/>
          <w:lang w:val="kk-KZ"/>
        </w:rPr>
        <w:t>температурасыны</w:t>
      </w:r>
      <w:r w:rsidR="00E26F5C" w:rsidRPr="00F9474D">
        <w:rPr>
          <w:rFonts w:ascii="Times New Roman" w:hAnsi="Times New Roman"/>
          <w:lang w:val="kk-KZ"/>
        </w:rPr>
        <w:t xml:space="preserve">ң </w:t>
      </w:r>
      <w:r w:rsidR="00E26F5C" w:rsidRPr="00AF4BC6">
        <w:rPr>
          <w:rFonts w:ascii="Times New Roman" w:hAnsi="Times New Roman"/>
          <w:lang w:val="kk-KZ"/>
        </w:rPr>
        <w:t>30</w:t>
      </w:r>
      <w:r w:rsidR="00E26F5C" w:rsidRPr="00AF4BC6">
        <w:rPr>
          <w:rFonts w:ascii="Times New Roman" w:hAnsi="Times New Roman"/>
          <w:vertAlign w:val="superscript"/>
          <w:lang w:val="kk-KZ"/>
        </w:rPr>
        <w:t>о</w:t>
      </w:r>
      <w:r w:rsidR="00E26F5C" w:rsidRPr="00AF4BC6">
        <w:rPr>
          <w:rFonts w:ascii="Times New Roman" w:hAnsi="Times New Roman"/>
          <w:lang w:val="kk-KZ"/>
        </w:rPr>
        <w:t>С</w:t>
      </w:r>
      <w:r w:rsidR="00E26F5C" w:rsidRPr="00F9474D">
        <w:rPr>
          <w:rFonts w:ascii="Times New Roman" w:hAnsi="Times New Roman" w:hint="eastAsia"/>
          <w:lang w:val="kk-KZ"/>
        </w:rPr>
        <w:t xml:space="preserve"> </w:t>
      </w:r>
      <w:r w:rsidR="00E26F5C">
        <w:rPr>
          <w:rFonts w:ascii="Times New Roman" w:hAnsi="Times New Roman" w:hint="eastAsia"/>
          <w:lang w:val="kk-KZ"/>
        </w:rPr>
        <w:t xml:space="preserve">дейін </w:t>
      </w:r>
      <w:r w:rsidR="00E26F5C" w:rsidRPr="00F9474D">
        <w:rPr>
          <w:rFonts w:ascii="Times New Roman" w:hAnsi="Times New Roman" w:hint="eastAsia"/>
          <w:lang w:val="kk-KZ"/>
        </w:rPr>
        <w:t>жо</w:t>
      </w:r>
      <w:r w:rsidR="00E26F5C" w:rsidRPr="00F9474D">
        <w:rPr>
          <w:rFonts w:ascii="Times New Roman" w:hAnsi="Times New Roman"/>
          <w:lang w:val="kk-KZ"/>
        </w:rPr>
        <w:t>ғ</w:t>
      </w:r>
      <w:r w:rsidR="00E26F5C" w:rsidRPr="00F9474D">
        <w:rPr>
          <w:rFonts w:ascii="Times New Roman" w:hAnsi="Times New Roman" w:hint="eastAsia"/>
          <w:lang w:val="kk-KZ"/>
        </w:rPr>
        <w:t>арылауы</w:t>
      </w:r>
      <w:r w:rsidR="00E26F5C" w:rsidRPr="00F9474D">
        <w:rPr>
          <w:rFonts w:ascii="Times New Roman" w:hAnsi="Times New Roman"/>
          <w:lang w:val="kk-KZ"/>
        </w:rPr>
        <w:t xml:space="preserve"> </w:t>
      </w:r>
      <w:r w:rsidR="00E26F5C" w:rsidRPr="00F9474D">
        <w:rPr>
          <w:rFonts w:ascii="Times New Roman" w:hAnsi="Times New Roman" w:hint="eastAsia"/>
          <w:lang w:val="kk-KZ"/>
        </w:rPr>
        <w:t>электролит</w:t>
      </w:r>
      <w:r w:rsidR="00E26F5C" w:rsidRPr="00F9474D">
        <w:rPr>
          <w:rFonts w:ascii="Times New Roman" w:hAnsi="Times New Roman"/>
          <w:lang w:val="kk-KZ"/>
        </w:rPr>
        <w:t xml:space="preserve"> </w:t>
      </w:r>
      <w:r w:rsidR="00E26F5C" w:rsidRPr="00F9474D">
        <w:rPr>
          <w:rFonts w:ascii="Times New Roman" w:hAnsi="Times New Roman" w:hint="eastAsia"/>
          <w:lang w:val="kk-KZ"/>
        </w:rPr>
        <w:t>белсенділігіні</w:t>
      </w:r>
      <w:r w:rsidR="00E26F5C" w:rsidRPr="00F9474D">
        <w:rPr>
          <w:rFonts w:ascii="Times New Roman" w:hAnsi="Times New Roman"/>
          <w:lang w:val="kk-KZ"/>
        </w:rPr>
        <w:t xml:space="preserve">ң </w:t>
      </w:r>
      <w:r w:rsidR="00E26F5C">
        <w:rPr>
          <w:rFonts w:ascii="Times New Roman" w:hAnsi="Times New Roman" w:hint="eastAsia"/>
          <w:lang w:val="kk-KZ"/>
        </w:rPr>
        <w:t>артуына</w:t>
      </w:r>
      <w:r w:rsidR="00E26F5C" w:rsidRPr="00F9474D">
        <w:rPr>
          <w:rFonts w:ascii="Times New Roman" w:hAnsi="Times New Roman"/>
          <w:lang w:val="kk-KZ"/>
        </w:rPr>
        <w:t xml:space="preserve">, </w:t>
      </w:r>
      <w:r w:rsidR="00E26F5C">
        <w:rPr>
          <w:rFonts w:ascii="Times New Roman" w:hAnsi="Times New Roman" w:hint="eastAsia"/>
          <w:lang w:val="kk-KZ"/>
        </w:rPr>
        <w:t>нәтижесінде</w:t>
      </w:r>
      <w:r w:rsidR="00E26F5C" w:rsidRPr="00F9474D">
        <w:rPr>
          <w:rFonts w:ascii="Times New Roman" w:hAnsi="Times New Roman"/>
          <w:lang w:val="kk-KZ"/>
        </w:rPr>
        <w:t xml:space="preserve">, </w:t>
      </w:r>
      <w:r w:rsidR="00E26F5C">
        <w:rPr>
          <w:rFonts w:ascii="Times New Roman" w:hAnsi="Times New Roman" w:hint="eastAsia"/>
          <w:lang w:val="kk-KZ"/>
        </w:rPr>
        <w:t xml:space="preserve">кеуектер </w:t>
      </w:r>
      <w:r w:rsidR="00E26F5C">
        <w:rPr>
          <w:rFonts w:ascii="Times New Roman" w:hAnsi="Times New Roman"/>
          <w:lang w:val="kk-KZ"/>
        </w:rPr>
        <w:t xml:space="preserve">диаметрінің </w:t>
      </w:r>
      <w:r w:rsidR="00E26F5C" w:rsidRPr="00B960A1">
        <w:rPr>
          <w:rFonts w:ascii="Times New Roman" w:hAnsi="Times New Roman"/>
          <w:lang w:val="kk-KZ"/>
        </w:rPr>
        <w:t>300 нм</w:t>
      </w:r>
      <w:r w:rsidR="00E26F5C" w:rsidRPr="007730DB">
        <w:rPr>
          <w:rFonts w:ascii="Times New Roman" w:hAnsi="Times New Roman"/>
          <w:lang w:val="kk-KZ"/>
        </w:rPr>
        <w:t>-</w:t>
      </w:r>
      <w:r w:rsidR="00E26F5C">
        <w:rPr>
          <w:rFonts w:ascii="Times New Roman" w:hAnsi="Times New Roman"/>
          <w:lang w:val="kk-KZ"/>
        </w:rPr>
        <w:t>ге</w:t>
      </w:r>
      <w:r w:rsidR="00E26F5C" w:rsidRPr="00F9474D">
        <w:rPr>
          <w:rFonts w:ascii="Times New Roman" w:hAnsi="Times New Roman"/>
          <w:lang w:val="kk-KZ"/>
        </w:rPr>
        <w:t xml:space="preserve"> </w:t>
      </w:r>
      <w:r w:rsidR="00E26F5C">
        <w:rPr>
          <w:rFonts w:ascii="Times New Roman" w:hAnsi="Times New Roman"/>
          <w:lang w:val="kk-KZ"/>
        </w:rPr>
        <w:t>дейін</w:t>
      </w:r>
      <w:r w:rsidR="00E26F5C" w:rsidRPr="00F9474D">
        <w:rPr>
          <w:rFonts w:ascii="Times New Roman" w:hAnsi="Times New Roman" w:hint="eastAsia"/>
          <w:lang w:val="kk-KZ"/>
        </w:rPr>
        <w:t xml:space="preserve"> ке</w:t>
      </w:r>
      <w:r w:rsidR="00E26F5C" w:rsidRPr="00F9474D">
        <w:rPr>
          <w:rFonts w:ascii="Times New Roman" w:hAnsi="Times New Roman"/>
          <w:lang w:val="kk-KZ"/>
        </w:rPr>
        <w:t>ң</w:t>
      </w:r>
      <w:r w:rsidR="00E26F5C" w:rsidRPr="00F9474D">
        <w:rPr>
          <w:rFonts w:ascii="Times New Roman" w:hAnsi="Times New Roman" w:hint="eastAsia"/>
          <w:lang w:val="kk-KZ"/>
        </w:rPr>
        <w:t>еюіне</w:t>
      </w:r>
      <w:r w:rsidR="00E26F5C">
        <w:rPr>
          <w:rFonts w:ascii="Times New Roman" w:hAnsi="Times New Roman"/>
          <w:lang w:val="kk-KZ"/>
        </w:rPr>
        <w:t>, сәйкесінше кеуек қабырғаларының жұқарып, наноталшықтардың түзілуіне ықпал ететіні белгілі болды</w:t>
      </w:r>
      <w:r w:rsidR="00E26F5C" w:rsidRPr="00F9474D">
        <w:rPr>
          <w:rFonts w:ascii="Times New Roman" w:hAnsi="Times New Roman"/>
          <w:lang w:val="kk-KZ"/>
        </w:rPr>
        <w:t>.</w:t>
      </w:r>
      <w:r w:rsidR="00E26F5C">
        <w:rPr>
          <w:rFonts w:ascii="Times New Roman" w:hAnsi="Times New Roman"/>
          <w:lang w:val="kk-KZ"/>
        </w:rPr>
        <w:t xml:space="preserve"> </w:t>
      </w:r>
      <w:r w:rsidR="00B96F40">
        <w:rPr>
          <w:rFonts w:ascii="Times New Roman" w:hAnsi="Times New Roman"/>
          <w:lang w:val="kk-KZ"/>
        </w:rPr>
        <w:t xml:space="preserve">Анодтау уақытының </w:t>
      </w:r>
      <w:r w:rsidR="00AB0CAB">
        <w:rPr>
          <w:rFonts w:ascii="Times New Roman" w:hAnsi="Times New Roman"/>
          <w:lang w:val="kk-KZ"/>
        </w:rPr>
        <w:t>10</w:t>
      </w:r>
      <w:r w:rsidR="00AB0CAB" w:rsidRPr="00482FE0">
        <w:rPr>
          <w:rFonts w:ascii="Times New Roman" w:hAnsi="Times New Roman"/>
          <w:lang w:val="kk-KZ"/>
        </w:rPr>
        <w:t>-</w:t>
      </w:r>
      <w:r w:rsidR="00AB0CAB">
        <w:rPr>
          <w:rFonts w:ascii="Times New Roman" w:hAnsi="Times New Roman"/>
          <w:lang w:val="kk-KZ"/>
        </w:rPr>
        <w:t>нан 60 секундқа</w:t>
      </w:r>
      <w:r w:rsidR="00AB0CAB" w:rsidRPr="00EE6BE1">
        <w:rPr>
          <w:rFonts w:ascii="Times New Roman" w:hAnsi="Times New Roman"/>
          <w:lang w:val="kk-KZ"/>
        </w:rPr>
        <w:t xml:space="preserve"> </w:t>
      </w:r>
      <w:r w:rsidR="00B96F40">
        <w:rPr>
          <w:rFonts w:ascii="Times New Roman" w:hAnsi="Times New Roman"/>
          <w:lang w:val="kk-KZ"/>
        </w:rPr>
        <w:t xml:space="preserve">артуы электролит температурасынан тәуелсіз </w:t>
      </w:r>
      <w:r w:rsidR="00C5301F" w:rsidRPr="005A77C2">
        <w:rPr>
          <w:rFonts w:ascii="Times New Roman" w:eastAsia="SchoolBookC,Bold-Identity-H" w:hAnsi="Times New Roman"/>
          <w:lang w:val="kk-KZ"/>
        </w:rPr>
        <w:t>Al</w:t>
      </w:r>
      <w:r w:rsidR="00C5301F" w:rsidRPr="005A77C2">
        <w:rPr>
          <w:rFonts w:ascii="Times New Roman" w:eastAsia="SchoolBookC,Bold-Identity-H" w:hAnsi="Times New Roman"/>
          <w:vertAlign w:val="subscript"/>
          <w:lang w:val="kk-KZ"/>
        </w:rPr>
        <w:t>2</w:t>
      </w:r>
      <w:r w:rsidR="00C5301F" w:rsidRPr="005A77C2">
        <w:rPr>
          <w:rFonts w:ascii="Times New Roman" w:eastAsia="SchoolBookC,Bold-Identity-H" w:hAnsi="Times New Roman"/>
          <w:lang w:val="kk-KZ"/>
        </w:rPr>
        <w:t>O</w:t>
      </w:r>
      <w:r w:rsidR="00C5301F" w:rsidRPr="005A77C2">
        <w:rPr>
          <w:rFonts w:ascii="Times New Roman" w:eastAsia="SchoolBookC,Bold-Identity-H" w:hAnsi="Times New Roman"/>
          <w:vertAlign w:val="subscript"/>
          <w:lang w:val="kk-KZ"/>
        </w:rPr>
        <w:t>3</w:t>
      </w:r>
      <w:r w:rsidR="00C5301F">
        <w:rPr>
          <w:rFonts w:ascii="Times New Roman" w:eastAsia="SchoolBookC,Bold-Identity-H" w:hAnsi="Times New Roman"/>
          <w:vertAlign w:val="subscript"/>
          <w:lang w:val="kk-KZ"/>
        </w:rPr>
        <w:t xml:space="preserve"> </w:t>
      </w:r>
      <w:r w:rsidR="00C5301F">
        <w:rPr>
          <w:rFonts w:ascii="Times New Roman" w:hAnsi="Times New Roman"/>
          <w:lang w:val="kk-KZ"/>
        </w:rPr>
        <w:t xml:space="preserve">наноталшықты құрылым негізіндегі мембрана </w:t>
      </w:r>
      <w:r w:rsidR="00B96F40" w:rsidRPr="00F9474D">
        <w:rPr>
          <w:rFonts w:ascii="Times New Roman" w:hAnsi="Times New Roman"/>
          <w:lang w:val="kk-KZ"/>
        </w:rPr>
        <w:t xml:space="preserve">қалыңдығының артуына алып келеді. </w:t>
      </w:r>
    </w:p>
    <w:p w:rsidR="002759AD" w:rsidRDefault="002759AD" w:rsidP="00B96F40">
      <w:pPr>
        <w:ind w:firstLine="567"/>
        <w:jc w:val="both"/>
        <w:rPr>
          <w:rFonts w:ascii="Times New Roman" w:hAnsi="Times New Roman"/>
          <w:lang w:val="kk-KZ"/>
        </w:rPr>
      </w:pPr>
    </w:p>
    <w:p w:rsidR="00727153" w:rsidRDefault="00727153" w:rsidP="00727153">
      <w:pPr>
        <w:ind w:firstLine="567"/>
        <w:jc w:val="both"/>
        <w:rPr>
          <w:rFonts w:ascii="Times New Roman" w:hAnsi="Times New Roman"/>
          <w:color w:val="000000" w:themeColor="text1"/>
          <w:lang w:val="kk-KZ"/>
        </w:rPr>
      </w:pPr>
    </w:p>
    <w:p w:rsidR="00727153" w:rsidRDefault="00727153" w:rsidP="00727153">
      <w:pPr>
        <w:ind w:firstLine="567"/>
        <w:jc w:val="both"/>
        <w:rPr>
          <w:rFonts w:ascii="Times New Roman" w:hAnsi="Times New Roman"/>
          <w:color w:val="000000" w:themeColor="text1"/>
          <w:lang w:val="kk-KZ"/>
        </w:rPr>
      </w:pPr>
    </w:p>
    <w:p w:rsidR="00B43544" w:rsidRPr="00727153" w:rsidRDefault="00B43544" w:rsidP="00727153">
      <w:pPr>
        <w:ind w:firstLine="567"/>
        <w:jc w:val="both"/>
        <w:rPr>
          <w:rFonts w:ascii="Times New Roman" w:hAnsi="Times New Roman"/>
          <w:lang w:val="kk-KZ"/>
        </w:rPr>
      </w:pPr>
      <w:r w:rsidRPr="00F9474D">
        <w:rPr>
          <w:rFonts w:ascii="Times New Roman" w:eastAsia="SchoolBookC,Bold-Identity-H" w:hAnsi="Times New Roman"/>
          <w:color w:val="000000" w:themeColor="text1"/>
          <w:lang w:val="kk-KZ"/>
        </w:rPr>
        <w:br w:type="page"/>
      </w:r>
    </w:p>
    <w:p w:rsidR="00F55A83" w:rsidRDefault="00F55A83" w:rsidP="00EC00CB">
      <w:pPr>
        <w:ind w:firstLine="567"/>
        <w:jc w:val="both"/>
        <w:rPr>
          <w:rFonts w:ascii="Times New Roman" w:eastAsia="SchoolBookC,Bold-Identity-H" w:hAnsi="Times New Roman"/>
          <w:color w:val="000000" w:themeColor="text1"/>
          <w:lang w:val="kk-KZ"/>
        </w:rPr>
      </w:pPr>
      <w:r>
        <w:rPr>
          <w:rFonts w:ascii="Times New Roman" w:hAnsi="Times New Roman"/>
          <w:b/>
          <w:lang w:val="kk-KZ"/>
        </w:rPr>
        <w:lastRenderedPageBreak/>
        <w:t>4</w:t>
      </w:r>
      <w:r w:rsidR="00D114E4" w:rsidRPr="00F9474D">
        <w:rPr>
          <w:rFonts w:ascii="Times New Roman" w:hAnsi="Times New Roman"/>
          <w:b/>
          <w:lang w:val="kk-KZ"/>
        </w:rPr>
        <w:t xml:space="preserve"> </w:t>
      </w:r>
      <w:r w:rsidRPr="00F55A83">
        <w:rPr>
          <w:rFonts w:ascii="Times New Roman" w:hAnsi="Times New Roman"/>
          <w:b/>
          <w:lang w:val="kk-KZ"/>
        </w:rPr>
        <w:t>МЕТАЛЛОКСИДТІ НАНОҚҰРЫЛЫМДЫ МАТЕРИАЛДАРДЫҢ ФУНКЦИОНАЛДЫ ЕРЕКШЕЛІКТЕРІ</w:t>
      </w:r>
    </w:p>
    <w:p w:rsidR="00FA31B3" w:rsidRPr="00FA31B3" w:rsidRDefault="00EC00CB" w:rsidP="00EC00CB">
      <w:pPr>
        <w:ind w:firstLine="567"/>
        <w:jc w:val="both"/>
        <w:rPr>
          <w:rFonts w:ascii="Times New Roman" w:eastAsia="SchoolBookC,Bold-Identity-H" w:hAnsi="Times New Roman"/>
          <w:color w:val="000000" w:themeColor="text1"/>
          <w:lang w:val="kk-KZ"/>
        </w:rPr>
      </w:pPr>
      <w:r w:rsidRPr="00733231">
        <w:rPr>
          <w:rFonts w:ascii="Times New Roman" w:eastAsia="SchoolBookC,Bold-Identity-H" w:hAnsi="Times New Roman"/>
          <w:color w:val="000000" w:themeColor="text1"/>
          <w:lang w:val="kk-KZ"/>
        </w:rPr>
        <w:t xml:space="preserve">Диссертациялық жұмыстың төртінші тарауында </w:t>
      </w:r>
      <w:r w:rsidR="008B4C66" w:rsidRPr="00F946E9">
        <w:rPr>
          <w:rFonts w:ascii="Times New Roman" w:hAnsi="Times New Roman"/>
          <w:lang w:val="kk-KZ"/>
        </w:rPr>
        <w:t>TiO</w:t>
      </w:r>
      <w:r w:rsidR="008B4C66" w:rsidRPr="00F946E9">
        <w:rPr>
          <w:rFonts w:ascii="Times New Roman" w:hAnsi="Times New Roman"/>
          <w:vertAlign w:val="subscript"/>
          <w:lang w:val="kk-KZ"/>
        </w:rPr>
        <w:t>2</w:t>
      </w:r>
      <w:r w:rsidR="008B4C66">
        <w:rPr>
          <w:rFonts w:ascii="Times New Roman" w:hAnsi="Times New Roman"/>
          <w:lang w:val="kk-KZ"/>
        </w:rPr>
        <w:t xml:space="preserve"> негізіндегі нанотүтікшелі және наноталшықты құрылымды</w:t>
      </w:r>
      <w:r w:rsidR="0012652F">
        <w:rPr>
          <w:rFonts w:ascii="Times New Roman" w:hAnsi="Times New Roman"/>
          <w:lang w:val="kk-KZ"/>
        </w:rPr>
        <w:t xml:space="preserve">, </w:t>
      </w:r>
      <w:r w:rsidR="0012652F" w:rsidRPr="00F9474D">
        <w:rPr>
          <w:rFonts w:ascii="Times New Roman" w:hAnsi="Times New Roman"/>
          <w:lang w:val="kk-KZ"/>
        </w:rPr>
        <w:t>Cu</w:t>
      </w:r>
      <w:r w:rsidR="0012652F" w:rsidRPr="00F9474D">
        <w:rPr>
          <w:rFonts w:ascii="Times New Roman" w:hAnsi="Times New Roman"/>
          <w:vertAlign w:val="subscript"/>
          <w:lang w:val="kk-KZ"/>
        </w:rPr>
        <w:t>2</w:t>
      </w:r>
      <w:r w:rsidR="0012652F" w:rsidRPr="00F9474D">
        <w:rPr>
          <w:rFonts w:ascii="Times New Roman" w:hAnsi="Times New Roman"/>
          <w:lang w:val="kk-KZ"/>
        </w:rPr>
        <w:t xml:space="preserve">O </w:t>
      </w:r>
      <w:r w:rsidR="0012652F">
        <w:rPr>
          <w:rFonts w:ascii="Times New Roman" w:hAnsi="Times New Roman"/>
          <w:color w:val="000000" w:themeColor="text1"/>
          <w:lang w:val="kk-KZ"/>
        </w:rPr>
        <w:t>микроқұрылымды</w:t>
      </w:r>
      <w:r w:rsidR="008B4C66">
        <w:rPr>
          <w:rFonts w:ascii="Times New Roman" w:hAnsi="Times New Roman"/>
          <w:lang w:val="kk-KZ"/>
        </w:rPr>
        <w:t xml:space="preserve"> </w:t>
      </w:r>
      <w:r w:rsidRPr="00733231">
        <w:rPr>
          <w:rFonts w:ascii="Times New Roman" w:eastAsia="SchoolBookC,Bold-Identity-H" w:hAnsi="Times New Roman"/>
          <w:color w:val="000000" w:themeColor="text1"/>
          <w:lang w:val="kk-KZ"/>
        </w:rPr>
        <w:t xml:space="preserve">материалдарды </w:t>
      </w:r>
      <w:r w:rsidR="00FA31B3" w:rsidRPr="00FA31B3">
        <w:rPr>
          <w:rFonts w:ascii="Times New Roman" w:hAnsi="Times New Roman"/>
          <w:lang w:val="kk-KZ"/>
        </w:rPr>
        <w:t xml:space="preserve">SERS - </w:t>
      </w:r>
      <w:r w:rsidR="00FA31B3">
        <w:rPr>
          <w:rFonts w:ascii="Times New Roman" w:hAnsi="Times New Roman"/>
          <w:lang w:val="kk-KZ"/>
        </w:rPr>
        <w:t>белсенді төсеніштер</w:t>
      </w:r>
      <w:r w:rsidR="00877DF3">
        <w:rPr>
          <w:rFonts w:ascii="Times New Roman" w:hAnsi="Times New Roman"/>
          <w:lang w:val="kk-KZ"/>
        </w:rPr>
        <w:t>і</w:t>
      </w:r>
      <w:r w:rsidR="008B4C66">
        <w:rPr>
          <w:rFonts w:ascii="Times New Roman" w:hAnsi="Times New Roman"/>
          <w:lang w:val="kk-KZ"/>
        </w:rPr>
        <w:t xml:space="preserve"> ретінде</w:t>
      </w:r>
      <w:r w:rsidR="00FA31B3">
        <w:rPr>
          <w:rFonts w:ascii="Times New Roman" w:hAnsi="Times New Roman"/>
          <w:lang w:val="kk-KZ"/>
        </w:rPr>
        <w:t xml:space="preserve">, </w:t>
      </w:r>
      <w:r w:rsidR="008B4C66" w:rsidRPr="00733231">
        <w:rPr>
          <w:rFonts w:ascii="Times New Roman" w:hAnsi="Times New Roman"/>
          <w:color w:val="000000" w:themeColor="text1"/>
          <w:lang w:val="kk-KZ"/>
        </w:rPr>
        <w:t>Al</w:t>
      </w:r>
      <w:r w:rsidR="008B4C66" w:rsidRPr="00733231">
        <w:rPr>
          <w:rFonts w:ascii="Times New Roman" w:hAnsi="Times New Roman"/>
          <w:color w:val="000000" w:themeColor="text1"/>
          <w:vertAlign w:val="subscript"/>
          <w:lang w:val="kk-KZ"/>
        </w:rPr>
        <w:t>2</w:t>
      </w:r>
      <w:r w:rsidR="008B4C66" w:rsidRPr="00733231">
        <w:rPr>
          <w:rFonts w:ascii="Times New Roman" w:hAnsi="Times New Roman"/>
          <w:color w:val="000000" w:themeColor="text1"/>
          <w:lang w:val="kk-KZ"/>
        </w:rPr>
        <w:t>O</w:t>
      </w:r>
      <w:r w:rsidR="008B4C66" w:rsidRPr="00733231">
        <w:rPr>
          <w:rFonts w:ascii="Times New Roman" w:hAnsi="Times New Roman"/>
          <w:color w:val="000000" w:themeColor="text1"/>
          <w:vertAlign w:val="subscript"/>
          <w:lang w:val="kk-KZ"/>
        </w:rPr>
        <w:t>3</w:t>
      </w:r>
      <w:r w:rsidR="008B4C66" w:rsidRPr="00733231">
        <w:rPr>
          <w:rFonts w:ascii="Times New Roman" w:hAnsi="Times New Roman"/>
          <w:color w:val="000000" w:themeColor="text1"/>
          <w:lang w:val="kk-KZ"/>
        </w:rPr>
        <w:t xml:space="preserve"> наноталшықтары негізінде өтпелі мембраналарды </w:t>
      </w:r>
      <w:r w:rsidR="008B4C66">
        <w:rPr>
          <w:rFonts w:ascii="Times New Roman" w:hAnsi="Times New Roman"/>
          <w:lang w:val="kk-KZ"/>
        </w:rPr>
        <w:t xml:space="preserve">сүзгі ретінде </w:t>
      </w:r>
      <w:r w:rsidR="00F27512">
        <w:rPr>
          <w:rFonts w:ascii="Times New Roman" w:hAnsi="Times New Roman"/>
          <w:lang w:val="kk-KZ"/>
        </w:rPr>
        <w:t xml:space="preserve">практикада </w:t>
      </w:r>
      <w:r w:rsidR="005E4190">
        <w:rPr>
          <w:rFonts w:ascii="Times New Roman" w:hAnsi="Times New Roman"/>
          <w:lang w:val="kk-KZ"/>
        </w:rPr>
        <w:t>қолдану мүмкіндіктерінің</w:t>
      </w:r>
      <w:r w:rsidR="008B4C66">
        <w:rPr>
          <w:rFonts w:ascii="Times New Roman" w:hAnsi="Times New Roman"/>
          <w:lang w:val="kk-KZ"/>
        </w:rPr>
        <w:t xml:space="preserve"> </w:t>
      </w:r>
      <w:r w:rsidR="00F27512">
        <w:rPr>
          <w:rFonts w:ascii="Times New Roman" w:hAnsi="Times New Roman"/>
          <w:lang w:val="kk-KZ"/>
        </w:rPr>
        <w:t>нәтижелері</w:t>
      </w:r>
      <w:r w:rsidR="008B4C66">
        <w:rPr>
          <w:rFonts w:ascii="Times New Roman" w:hAnsi="Times New Roman"/>
          <w:lang w:val="kk-KZ"/>
        </w:rPr>
        <w:t xml:space="preserve"> келтірілген.</w:t>
      </w:r>
    </w:p>
    <w:p w:rsidR="00176DCD" w:rsidRPr="000549E9" w:rsidRDefault="00176DCD" w:rsidP="00F27512">
      <w:pPr>
        <w:jc w:val="both"/>
        <w:rPr>
          <w:rFonts w:ascii="Times New Roman" w:hAnsi="Times New Roman"/>
          <w:lang w:val="kk-KZ"/>
        </w:rPr>
      </w:pPr>
    </w:p>
    <w:p w:rsidR="000B5826" w:rsidRPr="00376B11" w:rsidRDefault="00DF3D38" w:rsidP="00BB5937">
      <w:pPr>
        <w:ind w:firstLine="567"/>
        <w:jc w:val="both"/>
        <w:rPr>
          <w:rFonts w:ascii="Times New Roman" w:hAnsi="Times New Roman"/>
          <w:b/>
          <w:lang w:val="kk-KZ"/>
        </w:rPr>
      </w:pPr>
      <w:r w:rsidRPr="00F9474D">
        <w:rPr>
          <w:rFonts w:ascii="Times New Roman" w:hAnsi="Times New Roman"/>
          <w:b/>
          <w:lang w:val="kk-KZ"/>
        </w:rPr>
        <w:t>4</w:t>
      </w:r>
      <w:r w:rsidR="005D3A25">
        <w:rPr>
          <w:rFonts w:ascii="Times New Roman" w:hAnsi="Times New Roman"/>
          <w:b/>
          <w:lang w:val="kk-KZ"/>
        </w:rPr>
        <w:t>.1</w:t>
      </w:r>
      <w:r w:rsidR="00327AC9" w:rsidRPr="00F9474D">
        <w:rPr>
          <w:rFonts w:ascii="Times New Roman" w:hAnsi="Times New Roman"/>
          <w:b/>
          <w:lang w:val="kk-KZ"/>
        </w:rPr>
        <w:t xml:space="preserve"> </w:t>
      </w:r>
      <w:r w:rsidR="00376B11" w:rsidRPr="00376B11">
        <w:rPr>
          <w:rFonts w:ascii="Times New Roman" w:hAnsi="Times New Roman"/>
          <w:b/>
          <w:lang w:val="kk-KZ"/>
        </w:rPr>
        <w:t>Күміспен модификацияланған TiO</w:t>
      </w:r>
      <w:r w:rsidR="00376B11" w:rsidRPr="00376B11">
        <w:rPr>
          <w:rFonts w:ascii="Times New Roman" w:hAnsi="Times New Roman"/>
          <w:b/>
          <w:vertAlign w:val="subscript"/>
          <w:lang w:val="kk-KZ"/>
        </w:rPr>
        <w:t>2</w:t>
      </w:r>
      <w:r w:rsidR="00376B11" w:rsidRPr="00376B11">
        <w:rPr>
          <w:rFonts w:ascii="Times New Roman" w:hAnsi="Times New Roman"/>
          <w:b/>
          <w:lang w:val="kk-KZ"/>
        </w:rPr>
        <w:t xml:space="preserve"> нанотүтікшелі және наноталшықты құрылымдардың SERS – белсенділігін зерттеу</w:t>
      </w:r>
    </w:p>
    <w:p w:rsidR="00C26A22" w:rsidRDefault="00427EE7" w:rsidP="003C4979">
      <w:pPr>
        <w:ind w:firstLine="567"/>
        <w:jc w:val="both"/>
        <w:rPr>
          <w:rFonts w:ascii="Times New Roman" w:hAnsi="Times New Roman"/>
          <w:lang w:val="kk-KZ"/>
        </w:rPr>
      </w:pPr>
      <w:r w:rsidRPr="00F946E9">
        <w:rPr>
          <w:rFonts w:ascii="Times New Roman" w:hAnsi="Times New Roman"/>
          <w:lang w:val="kk-KZ"/>
        </w:rPr>
        <w:t>TiO</w:t>
      </w:r>
      <w:r w:rsidRPr="00F946E9">
        <w:rPr>
          <w:rFonts w:ascii="Times New Roman" w:hAnsi="Times New Roman"/>
          <w:vertAlign w:val="subscript"/>
          <w:lang w:val="kk-KZ"/>
        </w:rPr>
        <w:t>2</w:t>
      </w:r>
      <w:r>
        <w:rPr>
          <w:rFonts w:ascii="Times New Roman" w:hAnsi="Times New Roman"/>
          <w:lang w:val="kk-KZ"/>
        </w:rPr>
        <w:t xml:space="preserve"> нанотүтікшелі және наноталшықты құрылымдар</w:t>
      </w:r>
      <w:r w:rsidR="004F03E5">
        <w:rPr>
          <w:rFonts w:ascii="Times New Roman" w:hAnsi="Times New Roman"/>
          <w:lang w:val="kk-KZ"/>
        </w:rPr>
        <w:t>дың</w:t>
      </w:r>
      <w:r w:rsidRPr="00F946E9">
        <w:rPr>
          <w:rFonts w:ascii="Times New Roman" w:hAnsi="Times New Roman"/>
          <w:lang w:val="kk-KZ"/>
        </w:rPr>
        <w:t xml:space="preserve"> </w:t>
      </w:r>
      <w:r w:rsidR="00F946E9" w:rsidRPr="00F946E9">
        <w:rPr>
          <w:rFonts w:ascii="Times New Roman" w:hAnsi="Times New Roman"/>
          <w:lang w:val="kk-KZ"/>
        </w:rPr>
        <w:t xml:space="preserve">SERS </w:t>
      </w:r>
      <w:r w:rsidR="00D846D8">
        <w:rPr>
          <w:rFonts w:ascii="Times New Roman" w:hAnsi="Times New Roman"/>
          <w:lang w:val="kk-KZ"/>
        </w:rPr>
        <w:t>–</w:t>
      </w:r>
      <w:r w:rsidR="00F946E9" w:rsidRPr="00F946E9">
        <w:rPr>
          <w:rFonts w:ascii="Times New Roman" w:hAnsi="Times New Roman"/>
          <w:lang w:val="kk-KZ"/>
        </w:rPr>
        <w:t xml:space="preserve"> </w:t>
      </w:r>
      <w:r w:rsidR="00D846D8">
        <w:rPr>
          <w:rFonts w:ascii="Times New Roman" w:hAnsi="Times New Roman"/>
          <w:lang w:val="kk-KZ"/>
        </w:rPr>
        <w:t xml:space="preserve">ке </w:t>
      </w:r>
      <w:r w:rsidR="004F03E5">
        <w:rPr>
          <w:rFonts w:ascii="Times New Roman" w:hAnsi="Times New Roman"/>
          <w:lang w:val="kk-KZ"/>
        </w:rPr>
        <w:t>белсенділігін</w:t>
      </w:r>
      <w:r w:rsidR="00067841">
        <w:rPr>
          <w:rFonts w:ascii="Times New Roman" w:hAnsi="Times New Roman"/>
          <w:lang w:val="kk-KZ"/>
        </w:rPr>
        <w:t xml:space="preserve"> </w:t>
      </w:r>
      <w:r w:rsidR="00590EFD">
        <w:rPr>
          <w:rFonts w:ascii="Times New Roman" w:hAnsi="Times New Roman"/>
          <w:lang w:val="kk-KZ"/>
        </w:rPr>
        <w:t>зерттеу</w:t>
      </w:r>
      <w:r w:rsidR="00153EA2">
        <w:rPr>
          <w:rFonts w:ascii="Times New Roman" w:hAnsi="Times New Roman"/>
          <w:lang w:val="kk-KZ"/>
        </w:rPr>
        <w:t xml:space="preserve"> мақсатында</w:t>
      </w:r>
      <w:r w:rsidR="00590EFD" w:rsidRPr="00590EFD">
        <w:rPr>
          <w:rFonts w:ascii="Times New Roman" w:hAnsi="Times New Roman"/>
          <w:lang w:val="kk-KZ"/>
        </w:rPr>
        <w:t xml:space="preserve"> </w:t>
      </w:r>
      <w:r w:rsidR="00890A52" w:rsidRPr="00890A52">
        <w:rPr>
          <w:rFonts w:ascii="Times New Roman" w:hAnsi="Times New Roman"/>
          <w:lang w:val="kk-KZ"/>
        </w:rPr>
        <w:t>40 В</w:t>
      </w:r>
      <w:r w:rsidR="00890A52" w:rsidRPr="00F9474D">
        <w:rPr>
          <w:rFonts w:ascii="Times New Roman" w:hAnsi="Times New Roman"/>
          <w:lang w:val="kk-KZ"/>
        </w:rPr>
        <w:t xml:space="preserve"> кернеуде</w:t>
      </w:r>
      <w:r w:rsidR="00F62BE2">
        <w:rPr>
          <w:rFonts w:ascii="Times New Roman" w:hAnsi="Times New Roman"/>
          <w:lang w:val="kk-KZ"/>
        </w:rPr>
        <w:t xml:space="preserve"> 0.5</w:t>
      </w:r>
      <w:r w:rsidR="00890A52" w:rsidRPr="00890A52">
        <w:rPr>
          <w:rFonts w:ascii="Times New Roman" w:hAnsi="Times New Roman"/>
          <w:lang w:val="kk-KZ"/>
        </w:rPr>
        <w:t xml:space="preserve"> мас.% </w:t>
      </w:r>
      <w:r w:rsidR="00890A52" w:rsidRPr="003200D7">
        <w:rPr>
          <w:rFonts w:ascii="Times New Roman" w:hAnsi="Times New Roman"/>
          <w:lang w:val="kk-KZ"/>
        </w:rPr>
        <w:t>NH</w:t>
      </w:r>
      <w:r w:rsidR="00890A52" w:rsidRPr="003200D7">
        <w:rPr>
          <w:rFonts w:ascii="Times New Roman" w:hAnsi="Times New Roman"/>
          <w:vertAlign w:val="subscript"/>
          <w:lang w:val="kk-KZ"/>
        </w:rPr>
        <w:t>4</w:t>
      </w:r>
      <w:r w:rsidR="00890A52" w:rsidRPr="003200D7">
        <w:rPr>
          <w:rFonts w:ascii="Times New Roman" w:hAnsi="Times New Roman"/>
          <w:lang w:val="kk-KZ"/>
        </w:rPr>
        <w:t xml:space="preserve">F, </w:t>
      </w:r>
      <w:r w:rsidR="00933AAA">
        <w:rPr>
          <w:rFonts w:ascii="Times New Roman" w:hAnsi="Times New Roman"/>
          <w:lang w:val="kk-KZ"/>
        </w:rPr>
        <w:t>сәйкесінше,</w:t>
      </w:r>
      <w:r w:rsidR="00933AAA" w:rsidRPr="00890A52">
        <w:rPr>
          <w:rFonts w:ascii="Times New Roman" w:hAnsi="Times New Roman"/>
          <w:lang w:val="kk-KZ"/>
        </w:rPr>
        <w:t xml:space="preserve"> </w:t>
      </w:r>
      <w:r w:rsidR="00A56515" w:rsidRPr="003200D7">
        <w:rPr>
          <w:rFonts w:ascii="Times New Roman" w:hAnsi="Times New Roman"/>
          <w:lang w:val="kk-KZ"/>
        </w:rPr>
        <w:t>10</w:t>
      </w:r>
      <w:r w:rsidR="00890A52" w:rsidRPr="003200D7">
        <w:rPr>
          <w:rFonts w:ascii="Times New Roman" w:hAnsi="Times New Roman"/>
          <w:lang w:val="kk-KZ"/>
        </w:rPr>
        <w:t xml:space="preserve"> және </w:t>
      </w:r>
      <w:r w:rsidR="00A56515" w:rsidRPr="003200D7">
        <w:rPr>
          <w:rFonts w:ascii="Times New Roman" w:hAnsi="Times New Roman"/>
          <w:lang w:val="kk-KZ"/>
        </w:rPr>
        <w:t>2</w:t>
      </w:r>
      <w:r w:rsidR="00890A52" w:rsidRPr="003200D7">
        <w:rPr>
          <w:rFonts w:ascii="Times New Roman" w:hAnsi="Times New Roman"/>
          <w:lang w:val="kk-KZ"/>
        </w:rPr>
        <w:t xml:space="preserve"> мас.%</w:t>
      </w:r>
      <w:r w:rsidR="00890A52" w:rsidRPr="003200D7">
        <w:rPr>
          <w:rFonts w:ascii="Times New Roman" w:hAnsi="Times New Roman"/>
          <w:sz w:val="24"/>
          <w:szCs w:val="24"/>
          <w:lang w:val="kk-KZ"/>
        </w:rPr>
        <w:t xml:space="preserve"> </w:t>
      </w:r>
      <w:r w:rsidR="00890A52" w:rsidRPr="003200D7">
        <w:rPr>
          <w:rFonts w:ascii="Times New Roman" w:hAnsi="Times New Roman"/>
          <w:lang w:val="kk-KZ"/>
        </w:rPr>
        <w:t>Н</w:t>
      </w:r>
      <w:r w:rsidR="00890A52" w:rsidRPr="003200D7">
        <w:rPr>
          <w:rFonts w:ascii="Times New Roman" w:hAnsi="Times New Roman"/>
          <w:vertAlign w:val="subscript"/>
          <w:lang w:val="kk-KZ"/>
        </w:rPr>
        <w:t>2</w:t>
      </w:r>
      <w:r w:rsidR="00890A52" w:rsidRPr="003200D7">
        <w:rPr>
          <w:rFonts w:ascii="Times New Roman" w:hAnsi="Times New Roman"/>
          <w:lang w:val="kk-KZ"/>
        </w:rPr>
        <w:t>О</w:t>
      </w:r>
      <w:r w:rsidR="00890A52" w:rsidRPr="000110B7">
        <w:rPr>
          <w:rFonts w:ascii="Times New Roman" w:hAnsi="Times New Roman"/>
          <w:lang w:val="kk-KZ"/>
        </w:rPr>
        <w:t xml:space="preserve"> </w:t>
      </w:r>
      <w:r w:rsidR="00AA1CCF">
        <w:rPr>
          <w:rFonts w:ascii="Times New Roman" w:hAnsi="Times New Roman"/>
          <w:lang w:val="kk-KZ"/>
        </w:rPr>
        <w:t xml:space="preserve">этиленгликоль негізіндегі </w:t>
      </w:r>
      <w:r w:rsidR="00890A52" w:rsidRPr="00F9474D">
        <w:rPr>
          <w:rFonts w:ascii="Times New Roman" w:hAnsi="Times New Roman"/>
          <w:lang w:val="kk-KZ"/>
        </w:rPr>
        <w:t>электролитте синтезделген</w:t>
      </w:r>
      <w:r w:rsidR="00890A52" w:rsidRPr="003200D7">
        <w:rPr>
          <w:rFonts w:ascii="Times New Roman" w:hAnsi="Times New Roman"/>
          <w:lang w:val="kk-KZ"/>
        </w:rPr>
        <w:t xml:space="preserve"> </w:t>
      </w:r>
      <w:r w:rsidR="004F03E5">
        <w:rPr>
          <w:rFonts w:ascii="Times New Roman" w:hAnsi="Times New Roman"/>
          <w:lang w:val="kk-KZ"/>
        </w:rPr>
        <w:t xml:space="preserve">үлгілер </w:t>
      </w:r>
      <w:r w:rsidR="00C474C1">
        <w:rPr>
          <w:rFonts w:ascii="Times New Roman" w:hAnsi="Times New Roman"/>
          <w:lang w:val="kk-KZ"/>
        </w:rPr>
        <w:t>таңдалды</w:t>
      </w:r>
      <w:r w:rsidR="00AA1CCF">
        <w:rPr>
          <w:rFonts w:ascii="Times New Roman" w:hAnsi="Times New Roman"/>
          <w:lang w:val="kk-KZ"/>
        </w:rPr>
        <w:t xml:space="preserve">. </w:t>
      </w:r>
      <w:r w:rsidR="00856AD4" w:rsidRPr="00F9474D">
        <w:rPr>
          <w:rFonts w:ascii="Times New Roman" w:hAnsi="Times New Roman"/>
          <w:lang w:val="kk-KZ"/>
        </w:rPr>
        <w:t>TiO</w:t>
      </w:r>
      <w:r w:rsidR="00856AD4" w:rsidRPr="00F9474D">
        <w:rPr>
          <w:rFonts w:ascii="Times New Roman" w:hAnsi="Times New Roman"/>
          <w:vertAlign w:val="subscript"/>
          <w:lang w:val="kk-KZ"/>
        </w:rPr>
        <w:t>2</w:t>
      </w:r>
      <w:r w:rsidR="00856AD4" w:rsidRPr="00F9474D">
        <w:rPr>
          <w:rFonts w:ascii="Times New Roman" w:hAnsi="Times New Roman"/>
          <w:lang w:val="kk-KZ"/>
        </w:rPr>
        <w:t xml:space="preserve"> нанотүтікшелерінің</w:t>
      </w:r>
      <w:r w:rsidR="00856AD4">
        <w:rPr>
          <w:rFonts w:ascii="Times New Roman" w:hAnsi="Times New Roman"/>
          <w:lang w:val="kk-KZ"/>
        </w:rPr>
        <w:t xml:space="preserve"> және олардың беттік қабатында</w:t>
      </w:r>
      <w:r w:rsidR="00856AD4" w:rsidRPr="00F9474D">
        <w:rPr>
          <w:rFonts w:ascii="Times New Roman" w:hAnsi="Times New Roman"/>
          <w:lang w:val="kk-KZ"/>
        </w:rPr>
        <w:t xml:space="preserve"> </w:t>
      </w:r>
      <w:r w:rsidR="00856AD4">
        <w:rPr>
          <w:rFonts w:ascii="Times New Roman" w:hAnsi="Times New Roman"/>
          <w:lang w:val="kk-KZ"/>
        </w:rPr>
        <w:t>қалыптасқан наноталшықтардың</w:t>
      </w:r>
      <w:r w:rsidR="00022D24">
        <w:rPr>
          <w:rFonts w:ascii="Times New Roman" w:hAnsi="Times New Roman"/>
          <w:lang w:val="kk-KZ"/>
        </w:rPr>
        <w:t xml:space="preserve"> морфологиясы</w:t>
      </w:r>
      <w:r w:rsidR="00856AD4" w:rsidRPr="00F9474D">
        <w:rPr>
          <w:rFonts w:ascii="Times New Roman" w:hAnsi="Times New Roman"/>
          <w:lang w:val="kk-KZ"/>
        </w:rPr>
        <w:t xml:space="preserve"> </w:t>
      </w:r>
      <w:r w:rsidR="00022D24">
        <w:rPr>
          <w:rFonts w:ascii="Times New Roman" w:hAnsi="Times New Roman"/>
          <w:lang w:val="kk-KZ"/>
        </w:rPr>
        <w:t>3</w:t>
      </w:r>
      <w:r w:rsidR="00984389">
        <w:rPr>
          <w:rFonts w:ascii="Times New Roman" w:hAnsi="Times New Roman"/>
          <w:lang w:val="kk-KZ"/>
        </w:rPr>
        <w:t>6</w:t>
      </w:r>
      <w:r w:rsidR="00022D24" w:rsidRPr="00F9474D">
        <w:rPr>
          <w:rFonts w:ascii="Times New Roman" w:hAnsi="Times New Roman"/>
          <w:lang w:val="kk-KZ"/>
        </w:rPr>
        <w:t xml:space="preserve"> суретте </w:t>
      </w:r>
      <w:r w:rsidR="00022D24">
        <w:rPr>
          <w:rFonts w:ascii="Times New Roman" w:hAnsi="Times New Roman"/>
          <w:lang w:val="kk-KZ"/>
        </w:rPr>
        <w:t>көрсетілген</w:t>
      </w:r>
      <w:r w:rsidR="00856AD4">
        <w:rPr>
          <w:rFonts w:ascii="Times New Roman" w:hAnsi="Times New Roman"/>
          <w:lang w:val="kk-KZ"/>
        </w:rPr>
        <w:t>.</w:t>
      </w:r>
      <w:r w:rsidR="006D2EA9">
        <w:rPr>
          <w:rFonts w:ascii="Times New Roman" w:hAnsi="Times New Roman"/>
          <w:lang w:val="kk-KZ"/>
        </w:rPr>
        <w:t xml:space="preserve"> СЭМ бейнелерінен</w:t>
      </w:r>
      <w:r w:rsidR="00330C41">
        <w:rPr>
          <w:rFonts w:ascii="Times New Roman" w:hAnsi="Times New Roman"/>
          <w:lang w:val="kk-KZ"/>
        </w:rPr>
        <w:t>,</w:t>
      </w:r>
      <w:r w:rsidR="007C0D0A">
        <w:rPr>
          <w:rFonts w:ascii="Times New Roman" w:hAnsi="Times New Roman"/>
          <w:lang w:val="kk-KZ"/>
        </w:rPr>
        <w:t xml:space="preserve"> диаметрі ~</w:t>
      </w:r>
      <w:r w:rsidR="007C0D0A" w:rsidRPr="007C0D0A">
        <w:rPr>
          <w:rFonts w:ascii="Times New Roman" w:hAnsi="Times New Roman"/>
          <w:lang w:val="kk-KZ"/>
        </w:rPr>
        <w:t>6</w:t>
      </w:r>
      <w:r w:rsidR="007D7CA7" w:rsidRPr="00F9474D">
        <w:rPr>
          <w:rFonts w:ascii="Times New Roman" w:hAnsi="Times New Roman"/>
          <w:lang w:val="kk-KZ"/>
        </w:rPr>
        <w:t>0 нм</w:t>
      </w:r>
      <w:r w:rsidR="004B3DC7">
        <w:rPr>
          <w:rFonts w:ascii="Times New Roman" w:hAnsi="Times New Roman"/>
          <w:lang w:val="kk-KZ"/>
        </w:rPr>
        <w:t>,</w:t>
      </w:r>
      <w:r w:rsidR="007D7CA7" w:rsidRPr="00F9474D">
        <w:rPr>
          <w:rFonts w:ascii="Times New Roman" w:hAnsi="Times New Roman"/>
          <w:lang w:val="kk-KZ"/>
        </w:rPr>
        <w:t xml:space="preserve"> </w:t>
      </w:r>
      <w:r w:rsidR="004B3DC7" w:rsidRPr="00F9474D">
        <w:rPr>
          <w:rFonts w:ascii="Times New Roman" w:hAnsi="Times New Roman"/>
          <w:lang w:val="kk-KZ"/>
        </w:rPr>
        <w:t>қабырға қалыңдығы ~10 нм</w:t>
      </w:r>
      <w:r w:rsidR="004B3DC7">
        <w:rPr>
          <w:rFonts w:ascii="Times New Roman" w:hAnsi="Times New Roman"/>
          <w:lang w:val="kk-KZ"/>
        </w:rPr>
        <w:t xml:space="preserve"> болатын</w:t>
      </w:r>
      <w:r w:rsidR="00104996">
        <w:rPr>
          <w:rFonts w:ascii="Times New Roman" w:hAnsi="Times New Roman"/>
          <w:lang w:val="kk-KZ"/>
        </w:rPr>
        <w:t xml:space="preserve"> </w:t>
      </w:r>
      <w:r w:rsidR="00983870">
        <w:rPr>
          <w:rFonts w:ascii="Times New Roman" w:hAnsi="Times New Roman"/>
          <w:lang w:val="kk-KZ"/>
        </w:rPr>
        <w:t xml:space="preserve">жоғары </w:t>
      </w:r>
      <w:r w:rsidR="0031621E">
        <w:rPr>
          <w:rFonts w:ascii="Times New Roman" w:hAnsi="Times New Roman"/>
          <w:lang w:val="kk-KZ"/>
        </w:rPr>
        <w:t>ретті</w:t>
      </w:r>
      <w:r w:rsidR="00A56515">
        <w:rPr>
          <w:rFonts w:ascii="Times New Roman" w:hAnsi="Times New Roman"/>
          <w:lang w:val="kk-KZ"/>
        </w:rPr>
        <w:t>лікпен</w:t>
      </w:r>
      <w:r w:rsidR="00104996">
        <w:rPr>
          <w:rFonts w:ascii="Times New Roman" w:hAnsi="Times New Roman"/>
          <w:lang w:val="kk-KZ"/>
        </w:rPr>
        <w:t xml:space="preserve"> сипатталатын</w:t>
      </w:r>
      <w:r w:rsidR="00104996" w:rsidRPr="00104996">
        <w:rPr>
          <w:rFonts w:ascii="Times New Roman" w:hAnsi="Times New Roman"/>
          <w:lang w:val="kk-KZ"/>
        </w:rPr>
        <w:t xml:space="preserve"> </w:t>
      </w:r>
      <w:r w:rsidR="00104996" w:rsidRPr="00F9474D">
        <w:rPr>
          <w:rFonts w:ascii="Times New Roman" w:hAnsi="Times New Roman"/>
          <w:lang w:val="kk-KZ"/>
        </w:rPr>
        <w:t>нанотүтікшелер</w:t>
      </w:r>
      <w:r w:rsidR="00A56515">
        <w:rPr>
          <w:rFonts w:ascii="Times New Roman" w:hAnsi="Times New Roman"/>
          <w:lang w:val="kk-KZ"/>
        </w:rPr>
        <w:t>ді</w:t>
      </w:r>
      <w:r w:rsidR="00AE71AD">
        <w:rPr>
          <w:rFonts w:ascii="Times New Roman" w:hAnsi="Times New Roman"/>
          <w:lang w:val="kk-KZ"/>
        </w:rPr>
        <w:t xml:space="preserve"> (сурет 36, а</w:t>
      </w:r>
      <w:r w:rsidR="00AE71AD" w:rsidRPr="00F9474D">
        <w:rPr>
          <w:rFonts w:ascii="Times New Roman" w:hAnsi="Times New Roman"/>
          <w:lang w:val="kk-KZ"/>
        </w:rPr>
        <w:t>)</w:t>
      </w:r>
      <w:r w:rsidR="00AE71AD">
        <w:rPr>
          <w:rFonts w:ascii="Times New Roman" w:hAnsi="Times New Roman"/>
          <w:lang w:val="kk-KZ"/>
        </w:rPr>
        <w:t>,</w:t>
      </w:r>
      <w:r w:rsidR="00FC16BD">
        <w:rPr>
          <w:rFonts w:ascii="Times New Roman" w:hAnsi="Times New Roman"/>
          <w:lang w:val="kk-KZ"/>
        </w:rPr>
        <w:t xml:space="preserve"> </w:t>
      </w:r>
      <w:r w:rsidR="00AE71AD">
        <w:rPr>
          <w:rFonts w:ascii="Times New Roman" w:hAnsi="Times New Roman"/>
          <w:lang w:val="kk-KZ"/>
        </w:rPr>
        <w:t xml:space="preserve">сонымен қатар, </w:t>
      </w:r>
      <w:r w:rsidR="003E7575">
        <w:rPr>
          <w:rFonts w:ascii="Times New Roman" w:hAnsi="Times New Roman"/>
          <w:lang w:val="kk-KZ"/>
        </w:rPr>
        <w:t xml:space="preserve">қалыңдығы шамамен 10 нм болатын </w:t>
      </w:r>
      <w:r w:rsidR="003E7575" w:rsidRPr="001F14BC">
        <w:rPr>
          <w:rFonts w:ascii="Times New Roman" w:hAnsi="Times New Roman"/>
          <w:lang w:val="kk-KZ"/>
        </w:rPr>
        <w:t>нан</w:t>
      </w:r>
      <w:r w:rsidR="003E7575">
        <w:rPr>
          <w:rFonts w:ascii="Times New Roman" w:hAnsi="Times New Roman"/>
          <w:lang w:val="kk-KZ"/>
        </w:rPr>
        <w:t>оталшықтарды (сурет 36</w:t>
      </w:r>
      <w:r w:rsidR="003E7575" w:rsidRPr="001F14BC">
        <w:rPr>
          <w:rFonts w:ascii="Times New Roman" w:hAnsi="Times New Roman"/>
          <w:lang w:val="kk-KZ"/>
        </w:rPr>
        <w:t>, б)</w:t>
      </w:r>
      <w:r w:rsidR="003E7575">
        <w:rPr>
          <w:rFonts w:ascii="Times New Roman" w:hAnsi="Times New Roman"/>
          <w:lang w:val="kk-KZ"/>
        </w:rPr>
        <w:t xml:space="preserve"> </w:t>
      </w:r>
      <w:r w:rsidR="00BC59F1">
        <w:rPr>
          <w:rFonts w:ascii="Times New Roman" w:hAnsi="Times New Roman"/>
          <w:lang w:val="kk-KZ"/>
        </w:rPr>
        <w:t>байқауға болады</w:t>
      </w:r>
      <w:r w:rsidR="00AB15BD">
        <w:rPr>
          <w:rFonts w:ascii="Times New Roman" w:hAnsi="Times New Roman"/>
          <w:lang w:val="kk-KZ"/>
        </w:rPr>
        <w:t xml:space="preserve"> </w:t>
      </w:r>
      <w:r w:rsidR="00E80751">
        <w:rPr>
          <w:rFonts w:ascii="Times New Roman" w:hAnsi="Times New Roman"/>
          <w:lang w:val="kk-KZ"/>
        </w:rPr>
        <w:t>(</w:t>
      </w:r>
      <w:r w:rsidR="00E80751" w:rsidRPr="00F9474D">
        <w:rPr>
          <w:rFonts w:ascii="Times New Roman" w:hAnsi="Times New Roman"/>
          <w:lang w:val="kk-KZ"/>
        </w:rPr>
        <w:t xml:space="preserve">Наноталшықты </w:t>
      </w:r>
      <w:r w:rsidR="00E80751">
        <w:rPr>
          <w:rFonts w:ascii="Times New Roman" w:hAnsi="Times New Roman"/>
          <w:lang w:val="kk-KZ"/>
        </w:rPr>
        <w:t xml:space="preserve">құрылымдардың қалыптасуы </w:t>
      </w:r>
      <w:r w:rsidR="00E80751" w:rsidRPr="00841CEB">
        <w:rPr>
          <w:rFonts w:ascii="Times New Roman" w:hAnsi="Times New Roman"/>
          <w:lang w:val="kk-KZ"/>
        </w:rPr>
        <w:t xml:space="preserve">3.3 </w:t>
      </w:r>
      <w:r w:rsidR="00E80751">
        <w:rPr>
          <w:rFonts w:ascii="Times New Roman" w:hAnsi="Times New Roman"/>
          <w:lang w:val="kk-KZ"/>
        </w:rPr>
        <w:t>бөлімде сипатталған).</w:t>
      </w:r>
      <w:r w:rsidR="003C4979">
        <w:rPr>
          <w:rFonts w:ascii="Times New Roman" w:hAnsi="Times New Roman"/>
          <w:lang w:val="kk-KZ"/>
        </w:rPr>
        <w:t xml:space="preserve"> </w:t>
      </w:r>
      <w:r w:rsidR="00702782" w:rsidRPr="00F9474D">
        <w:rPr>
          <w:rFonts w:ascii="Times New Roman" w:hAnsi="Times New Roman"/>
          <w:lang w:val="kk-KZ"/>
        </w:rPr>
        <w:t>TiO</w:t>
      </w:r>
      <w:r w:rsidR="00702782" w:rsidRPr="00F9474D">
        <w:rPr>
          <w:rFonts w:ascii="Times New Roman" w:hAnsi="Times New Roman"/>
          <w:vertAlign w:val="subscript"/>
          <w:lang w:val="kk-KZ"/>
        </w:rPr>
        <w:t>2</w:t>
      </w:r>
      <w:r w:rsidR="00702782" w:rsidRPr="00F9474D">
        <w:rPr>
          <w:rFonts w:ascii="Times New Roman" w:hAnsi="Times New Roman"/>
          <w:lang w:val="kk-KZ"/>
        </w:rPr>
        <w:t xml:space="preserve"> нанотүтікшелерінің беті</w:t>
      </w:r>
      <w:r w:rsidR="00B141EC">
        <w:rPr>
          <w:rFonts w:ascii="Times New Roman" w:hAnsi="Times New Roman"/>
          <w:lang w:val="kk-KZ"/>
        </w:rPr>
        <w:t>нде наноталшықтардың қалыптасуы</w:t>
      </w:r>
      <w:r w:rsidR="00702782" w:rsidRPr="00F9474D">
        <w:rPr>
          <w:rFonts w:ascii="Times New Roman" w:hAnsi="Times New Roman"/>
          <w:lang w:val="kk-KZ"/>
        </w:rPr>
        <w:t xml:space="preserve"> түтікше қабырғаларының жарылуы нәтижесінде пайда</w:t>
      </w:r>
      <w:r w:rsidR="00702782">
        <w:rPr>
          <w:rFonts w:ascii="Times New Roman" w:hAnsi="Times New Roman"/>
          <w:lang w:val="kk-KZ"/>
        </w:rPr>
        <w:t xml:space="preserve"> болғандықтан,</w:t>
      </w:r>
      <w:r w:rsidR="00702782" w:rsidRPr="00F9474D">
        <w:rPr>
          <w:rFonts w:ascii="Times New Roman" w:hAnsi="Times New Roman"/>
          <w:lang w:val="kk-KZ"/>
        </w:rPr>
        <w:t xml:space="preserve"> </w:t>
      </w:r>
      <w:r w:rsidR="00702782">
        <w:rPr>
          <w:rFonts w:ascii="Times New Roman" w:hAnsi="Times New Roman"/>
          <w:lang w:val="kk-KZ"/>
        </w:rPr>
        <w:t>наноталшықтардың өлшемдері</w:t>
      </w:r>
      <w:r w:rsidR="00702782" w:rsidRPr="00F9474D">
        <w:rPr>
          <w:rFonts w:ascii="Times New Roman" w:hAnsi="Times New Roman"/>
          <w:lang w:val="kk-KZ"/>
        </w:rPr>
        <w:t xml:space="preserve"> нанотүтікшелердің </w:t>
      </w:r>
      <w:r w:rsidR="00694247">
        <w:rPr>
          <w:rFonts w:ascii="Times New Roman" w:hAnsi="Times New Roman"/>
          <w:lang w:val="kk-KZ"/>
        </w:rPr>
        <w:t>қабырға өлшемдеріне</w:t>
      </w:r>
      <w:r w:rsidR="00702782" w:rsidRPr="00F9474D">
        <w:rPr>
          <w:rFonts w:ascii="Times New Roman" w:hAnsi="Times New Roman"/>
          <w:lang w:val="kk-KZ"/>
        </w:rPr>
        <w:t xml:space="preserve"> тікеле</w:t>
      </w:r>
      <w:r w:rsidR="005E4528">
        <w:rPr>
          <w:rFonts w:ascii="Times New Roman" w:hAnsi="Times New Roman"/>
          <w:lang w:val="kk-KZ"/>
        </w:rPr>
        <w:t>й байланысты</w:t>
      </w:r>
      <w:r w:rsidR="001F14BC">
        <w:rPr>
          <w:rFonts w:ascii="Times New Roman" w:hAnsi="Times New Roman"/>
          <w:lang w:val="kk-KZ"/>
        </w:rPr>
        <w:t>.</w:t>
      </w:r>
    </w:p>
    <w:p w:rsidR="00327AC9" w:rsidRDefault="00327AC9" w:rsidP="0038437A">
      <w:pPr>
        <w:jc w:val="both"/>
        <w:rPr>
          <w:rFonts w:ascii="Times New Roman" w:hAnsi="Times New Roman"/>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4"/>
        <w:gridCol w:w="4680"/>
      </w:tblGrid>
      <w:tr w:rsidR="00B44B8F" w:rsidRPr="006D2EA9" w:rsidTr="003617B4">
        <w:tc>
          <w:tcPr>
            <w:tcW w:w="4814" w:type="dxa"/>
          </w:tcPr>
          <w:p w:rsidR="00B44B8F" w:rsidRDefault="00B44B8F" w:rsidP="00B44B8F">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022484E3" wp14:editId="4E0AA1E6">
                  <wp:extent cx="2223160" cy="2045677"/>
                  <wp:effectExtent l="0" t="0" r="5715" b="0"/>
                  <wp:docPr id="405" name="Рисунок 405" descr="D:\Новая папка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Новая папка (2)\2.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86149" cy="2103638"/>
                          </a:xfrm>
                          <a:prstGeom prst="rect">
                            <a:avLst/>
                          </a:prstGeom>
                          <a:noFill/>
                          <a:ln>
                            <a:noFill/>
                          </a:ln>
                        </pic:spPr>
                      </pic:pic>
                    </a:graphicData>
                  </a:graphic>
                </wp:inline>
              </w:drawing>
            </w:r>
          </w:p>
          <w:p w:rsidR="00330C41" w:rsidRDefault="00330C41" w:rsidP="00B44B8F">
            <w:pPr>
              <w:jc w:val="center"/>
              <w:rPr>
                <w:rFonts w:ascii="Times New Roman" w:hAnsi="Times New Roman"/>
                <w:lang w:val="kk-KZ"/>
              </w:rPr>
            </w:pPr>
            <w:r>
              <w:rPr>
                <w:rFonts w:ascii="Times New Roman" w:hAnsi="Times New Roman"/>
                <w:lang w:val="kk-KZ"/>
              </w:rPr>
              <w:t>а)</w:t>
            </w:r>
          </w:p>
        </w:tc>
        <w:tc>
          <w:tcPr>
            <w:tcW w:w="4814" w:type="dxa"/>
          </w:tcPr>
          <w:p w:rsidR="00B44B8F" w:rsidRDefault="00330C41" w:rsidP="00B44B8F">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08819E89" wp14:editId="6FABAA02">
                  <wp:extent cx="2257244" cy="2051538"/>
                  <wp:effectExtent l="0" t="0" r="0" b="6350"/>
                  <wp:docPr id="404" name="Рисунок 404" descr="D:\Новая папка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Новая папка (2)\1.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32630" cy="2120054"/>
                          </a:xfrm>
                          <a:prstGeom prst="rect">
                            <a:avLst/>
                          </a:prstGeom>
                          <a:noFill/>
                          <a:ln>
                            <a:noFill/>
                          </a:ln>
                        </pic:spPr>
                      </pic:pic>
                    </a:graphicData>
                  </a:graphic>
                </wp:inline>
              </w:drawing>
            </w:r>
          </w:p>
          <w:p w:rsidR="00330C41" w:rsidRDefault="00330C41" w:rsidP="00B44B8F">
            <w:pPr>
              <w:jc w:val="center"/>
              <w:rPr>
                <w:rFonts w:ascii="Times New Roman" w:hAnsi="Times New Roman"/>
                <w:lang w:val="kk-KZ"/>
              </w:rPr>
            </w:pPr>
            <w:r w:rsidRPr="00F9474D">
              <w:rPr>
                <w:rFonts w:ascii="Times New Roman" w:hAnsi="Times New Roman"/>
                <w:lang w:val="kk-KZ"/>
              </w:rPr>
              <w:t>б</w:t>
            </w:r>
            <w:r>
              <w:rPr>
                <w:rFonts w:ascii="Times New Roman" w:hAnsi="Times New Roman"/>
                <w:lang w:val="kk-KZ"/>
              </w:rPr>
              <w:t>)</w:t>
            </w:r>
          </w:p>
        </w:tc>
      </w:tr>
    </w:tbl>
    <w:p w:rsidR="00327AC9" w:rsidRPr="00F9474D" w:rsidRDefault="00327AC9" w:rsidP="00E5447C">
      <w:pPr>
        <w:jc w:val="both"/>
        <w:rPr>
          <w:rFonts w:ascii="Times New Roman" w:hAnsi="Times New Roman"/>
          <w:b/>
          <w:lang w:val="kk-KZ"/>
        </w:rPr>
      </w:pPr>
    </w:p>
    <w:p w:rsidR="00EC49C8" w:rsidRDefault="000C7EF5" w:rsidP="00EC49C8">
      <w:pPr>
        <w:ind w:firstLine="567"/>
        <w:jc w:val="center"/>
        <w:rPr>
          <w:rFonts w:ascii="Times New Roman" w:hAnsi="Times New Roman"/>
          <w:lang w:val="kk-KZ"/>
        </w:rPr>
      </w:pPr>
      <w:r w:rsidRPr="00F9474D">
        <w:rPr>
          <w:rFonts w:ascii="Times New Roman" w:hAnsi="Times New Roman"/>
          <w:lang w:val="kk-KZ"/>
        </w:rPr>
        <w:t>Сурет 3</w:t>
      </w:r>
      <w:r w:rsidR="00F47E62">
        <w:rPr>
          <w:rFonts w:ascii="Times New Roman" w:hAnsi="Times New Roman"/>
          <w:lang w:val="kk-KZ"/>
        </w:rPr>
        <w:t>6</w:t>
      </w:r>
      <w:r w:rsidR="00112ABB" w:rsidRPr="00F9474D">
        <w:rPr>
          <w:rFonts w:ascii="Times New Roman" w:hAnsi="Times New Roman"/>
          <w:lang w:val="kk-KZ"/>
        </w:rPr>
        <w:t xml:space="preserve">. </w:t>
      </w:r>
      <w:r w:rsidR="00327AC9" w:rsidRPr="00F9474D">
        <w:rPr>
          <w:rFonts w:ascii="Times New Roman" w:hAnsi="Times New Roman"/>
          <w:lang w:val="kk-KZ"/>
        </w:rPr>
        <w:t>TiO</w:t>
      </w:r>
      <w:r w:rsidR="00327AC9" w:rsidRPr="00F9474D">
        <w:rPr>
          <w:rFonts w:ascii="Times New Roman" w:hAnsi="Times New Roman"/>
          <w:vertAlign w:val="subscript"/>
          <w:lang w:val="kk-KZ"/>
        </w:rPr>
        <w:t>2</w:t>
      </w:r>
      <w:r w:rsidR="009D27E0">
        <w:rPr>
          <w:rFonts w:ascii="Times New Roman" w:hAnsi="Times New Roman"/>
          <w:lang w:val="kk-KZ"/>
        </w:rPr>
        <w:t xml:space="preserve"> нанотүтікшелері</w:t>
      </w:r>
      <w:r w:rsidR="007E7C07" w:rsidRPr="00F9474D">
        <w:rPr>
          <w:rFonts w:ascii="Times New Roman" w:hAnsi="Times New Roman"/>
          <w:lang w:val="kk-KZ"/>
        </w:rPr>
        <w:t xml:space="preserve"> </w:t>
      </w:r>
      <w:r w:rsidR="00EC49C8">
        <w:rPr>
          <w:rFonts w:ascii="Times New Roman" w:hAnsi="Times New Roman"/>
          <w:lang w:val="kk-KZ"/>
        </w:rPr>
        <w:t>(</w:t>
      </w:r>
      <w:r w:rsidR="00EC49C8" w:rsidRPr="00F9474D">
        <w:rPr>
          <w:rFonts w:ascii="Times New Roman" w:hAnsi="Times New Roman"/>
          <w:lang w:val="kk-KZ"/>
        </w:rPr>
        <w:t xml:space="preserve">а) </w:t>
      </w:r>
      <w:r w:rsidR="00EC49C8">
        <w:rPr>
          <w:rFonts w:ascii="Times New Roman" w:hAnsi="Times New Roman"/>
          <w:lang w:val="kk-KZ"/>
        </w:rPr>
        <w:t xml:space="preserve">мен </w:t>
      </w:r>
      <w:r w:rsidR="00327AC9" w:rsidRPr="00F9474D">
        <w:rPr>
          <w:rFonts w:ascii="Times New Roman" w:hAnsi="Times New Roman"/>
          <w:lang w:val="kk-KZ"/>
        </w:rPr>
        <w:t>TiO</w:t>
      </w:r>
      <w:r w:rsidR="00327AC9" w:rsidRPr="00F9474D">
        <w:rPr>
          <w:rFonts w:ascii="Times New Roman" w:hAnsi="Times New Roman"/>
          <w:vertAlign w:val="subscript"/>
          <w:lang w:val="kk-KZ"/>
        </w:rPr>
        <w:t>2</w:t>
      </w:r>
      <w:r w:rsidR="009D27E0">
        <w:rPr>
          <w:rFonts w:ascii="Times New Roman" w:hAnsi="Times New Roman"/>
          <w:lang w:val="kk-KZ"/>
        </w:rPr>
        <w:t xml:space="preserve"> нано</w:t>
      </w:r>
      <w:r w:rsidR="009D27E0" w:rsidRPr="00F9474D">
        <w:rPr>
          <w:rFonts w:ascii="Times New Roman" w:hAnsi="Times New Roman"/>
          <w:lang w:val="kk-KZ"/>
        </w:rPr>
        <w:t>талшықтары</w:t>
      </w:r>
      <w:r w:rsidR="00EC49C8">
        <w:rPr>
          <w:rFonts w:ascii="Times New Roman" w:hAnsi="Times New Roman"/>
          <w:lang w:val="kk-KZ"/>
        </w:rPr>
        <w:t>ның</w:t>
      </w:r>
      <w:r w:rsidR="00EC49C8" w:rsidRPr="00EC49C8">
        <w:rPr>
          <w:rFonts w:ascii="Times New Roman" w:hAnsi="Times New Roman"/>
          <w:lang w:val="kk-KZ"/>
        </w:rPr>
        <w:t xml:space="preserve"> </w:t>
      </w:r>
      <w:r w:rsidR="00EC49C8">
        <w:rPr>
          <w:rFonts w:ascii="Times New Roman" w:hAnsi="Times New Roman"/>
          <w:lang w:val="kk-KZ"/>
        </w:rPr>
        <w:t>(</w:t>
      </w:r>
      <w:r w:rsidR="00EC49C8" w:rsidRPr="00F9474D">
        <w:rPr>
          <w:rFonts w:ascii="Times New Roman" w:hAnsi="Times New Roman"/>
          <w:lang w:val="kk-KZ"/>
        </w:rPr>
        <w:t>б</w:t>
      </w:r>
      <w:r w:rsidR="00EC49C8">
        <w:rPr>
          <w:rFonts w:ascii="Times New Roman" w:hAnsi="Times New Roman"/>
          <w:lang w:val="kk-KZ"/>
        </w:rPr>
        <w:t>)</w:t>
      </w:r>
      <w:r w:rsidR="00EC49C8" w:rsidRPr="00EC49C8">
        <w:rPr>
          <w:rFonts w:ascii="Times New Roman" w:hAnsi="Times New Roman"/>
          <w:lang w:val="kk-KZ"/>
        </w:rPr>
        <w:t xml:space="preserve"> </w:t>
      </w:r>
    </w:p>
    <w:p w:rsidR="00327AC9" w:rsidRDefault="00EC49C8" w:rsidP="00EC49C8">
      <w:pPr>
        <w:ind w:firstLine="567"/>
        <w:jc w:val="center"/>
        <w:rPr>
          <w:rFonts w:ascii="Times New Roman" w:hAnsi="Times New Roman"/>
          <w:lang w:val="kk-KZ"/>
        </w:rPr>
      </w:pPr>
      <w:r>
        <w:rPr>
          <w:rFonts w:ascii="Times New Roman" w:hAnsi="Times New Roman"/>
          <w:lang w:val="kk-KZ"/>
        </w:rPr>
        <w:t>СЭМ кескіндері</w:t>
      </w:r>
    </w:p>
    <w:p w:rsidR="0073219B" w:rsidRPr="00F9474D" w:rsidRDefault="0073219B" w:rsidP="00EC49C8">
      <w:pPr>
        <w:ind w:firstLine="567"/>
        <w:jc w:val="center"/>
        <w:rPr>
          <w:rFonts w:ascii="Times New Roman" w:hAnsi="Times New Roman"/>
          <w:lang w:val="kk-KZ"/>
        </w:rPr>
      </w:pPr>
    </w:p>
    <w:p w:rsidR="00D82797" w:rsidRDefault="00410C75" w:rsidP="00CE668D">
      <w:pPr>
        <w:ind w:firstLine="567"/>
        <w:jc w:val="both"/>
        <w:rPr>
          <w:rFonts w:ascii="Times New Roman" w:hAnsi="Times New Roman"/>
          <w:lang w:val="kk-KZ"/>
        </w:rPr>
      </w:pPr>
      <w:r>
        <w:rPr>
          <w:rFonts w:ascii="Times New Roman" w:hAnsi="Times New Roman"/>
          <w:lang w:val="kk-KZ"/>
        </w:rPr>
        <w:t>Электрохимиялық анодтау процесімен синтезделген т</w:t>
      </w:r>
      <w:r w:rsidR="00A05DE4" w:rsidRPr="00EC608F">
        <w:rPr>
          <w:rFonts w:ascii="Times New Roman" w:hAnsi="Times New Roman"/>
          <w:lang w:val="kk-KZ"/>
        </w:rPr>
        <w:t xml:space="preserve">итан диоксиді наноқұрылымдарын SERS төсеніштері ретінде </w:t>
      </w:r>
      <w:r>
        <w:rPr>
          <w:rFonts w:ascii="Times New Roman" w:hAnsi="Times New Roman"/>
          <w:lang w:val="kk-KZ"/>
        </w:rPr>
        <w:t>өлшеу</w:t>
      </w:r>
      <w:r w:rsidR="00873CBF">
        <w:rPr>
          <w:rFonts w:ascii="Times New Roman" w:hAnsi="Times New Roman"/>
          <w:lang w:val="kk-KZ"/>
        </w:rPr>
        <w:t xml:space="preserve"> </w:t>
      </w:r>
      <w:r w:rsidR="00A05DE4" w:rsidRPr="00EC608F">
        <w:rPr>
          <w:rFonts w:ascii="Times New Roman" w:hAnsi="Times New Roman"/>
          <w:lang w:val="kk-KZ"/>
        </w:rPr>
        <w:t xml:space="preserve">үшін вакуумда термиялық булану жолымен үлгілер </w:t>
      </w:r>
      <w:r w:rsidRPr="00EC608F">
        <w:rPr>
          <w:rFonts w:ascii="Times New Roman" w:hAnsi="Times New Roman"/>
          <w:lang w:val="kk-KZ"/>
        </w:rPr>
        <w:t xml:space="preserve">плазмонды </w:t>
      </w:r>
      <w:r w:rsidR="00A05DE4" w:rsidRPr="00EC608F">
        <w:rPr>
          <w:rFonts w:ascii="Times New Roman" w:hAnsi="Times New Roman"/>
          <w:lang w:val="kk-KZ"/>
        </w:rPr>
        <w:t>күміспен модификацияланды.</w:t>
      </w:r>
      <w:r>
        <w:rPr>
          <w:rFonts w:ascii="Times New Roman" w:hAnsi="Times New Roman"/>
          <w:lang w:val="kk-KZ"/>
        </w:rPr>
        <w:t xml:space="preserve"> </w:t>
      </w:r>
      <w:r w:rsidR="00E66BE9">
        <w:rPr>
          <w:rFonts w:ascii="Times New Roman" w:hAnsi="Times New Roman"/>
          <w:lang w:val="kk-KZ"/>
        </w:rPr>
        <w:t xml:space="preserve">Күміспен модификацияланған </w:t>
      </w:r>
      <w:r w:rsidR="00E66BE9" w:rsidRPr="00F946E9">
        <w:rPr>
          <w:rFonts w:ascii="Times New Roman" w:hAnsi="Times New Roman"/>
          <w:lang w:val="kk-KZ"/>
        </w:rPr>
        <w:t>TiO</w:t>
      </w:r>
      <w:r w:rsidR="00E66BE9" w:rsidRPr="00F946E9">
        <w:rPr>
          <w:rFonts w:ascii="Times New Roman" w:hAnsi="Times New Roman"/>
          <w:vertAlign w:val="subscript"/>
          <w:lang w:val="kk-KZ"/>
        </w:rPr>
        <w:t>2</w:t>
      </w:r>
      <w:r w:rsidR="00E66BE9">
        <w:rPr>
          <w:rFonts w:ascii="Times New Roman" w:hAnsi="Times New Roman"/>
          <w:lang w:val="kk-KZ"/>
        </w:rPr>
        <w:t xml:space="preserve"> нанотүтікшелі </w:t>
      </w:r>
      <w:r w:rsidR="00783B49">
        <w:rPr>
          <w:rFonts w:ascii="Times New Roman" w:hAnsi="Times New Roman"/>
          <w:lang w:val="kk-KZ"/>
        </w:rPr>
        <w:t>(</w:t>
      </w:r>
      <w:r w:rsidR="00783B49" w:rsidRPr="00F9474D">
        <w:rPr>
          <w:rFonts w:ascii="Times New Roman" w:hAnsi="Times New Roman"/>
          <w:lang w:val="kk-KZ"/>
        </w:rPr>
        <w:t>TiO</w:t>
      </w:r>
      <w:r w:rsidR="00783B49" w:rsidRPr="00F9474D">
        <w:rPr>
          <w:rFonts w:ascii="Times New Roman" w:hAnsi="Times New Roman"/>
          <w:vertAlign w:val="subscript"/>
          <w:lang w:val="kk-KZ"/>
        </w:rPr>
        <w:t>2</w:t>
      </w:r>
      <w:r w:rsidR="00783B49">
        <w:rPr>
          <w:rFonts w:ascii="Times New Roman" w:hAnsi="Times New Roman"/>
          <w:vertAlign w:val="subscript"/>
          <w:lang w:val="kk-KZ"/>
        </w:rPr>
        <w:t xml:space="preserve"> </w:t>
      </w:r>
      <w:r w:rsidR="00783B49" w:rsidRPr="00783B49">
        <w:rPr>
          <w:rFonts w:ascii="Times New Roman" w:hAnsi="Times New Roman"/>
          <w:noProof/>
          <w:lang w:val="kk-KZ"/>
        </w:rPr>
        <w:t>NT/Ag</w:t>
      </w:r>
      <w:r w:rsidR="00783B49">
        <w:rPr>
          <w:rFonts w:ascii="Times New Roman" w:hAnsi="Times New Roman"/>
          <w:lang w:val="kk-KZ"/>
        </w:rPr>
        <w:t xml:space="preserve">) </w:t>
      </w:r>
      <w:r w:rsidR="00E66BE9">
        <w:rPr>
          <w:rFonts w:ascii="Times New Roman" w:hAnsi="Times New Roman"/>
          <w:lang w:val="kk-KZ"/>
        </w:rPr>
        <w:t>және</w:t>
      </w:r>
      <w:r w:rsidR="00E66BE9" w:rsidRPr="00F946E9">
        <w:rPr>
          <w:rFonts w:ascii="Times New Roman" w:hAnsi="Times New Roman"/>
          <w:lang w:val="kk-KZ"/>
        </w:rPr>
        <w:t xml:space="preserve"> TiO</w:t>
      </w:r>
      <w:r w:rsidR="00E66BE9" w:rsidRPr="00F946E9">
        <w:rPr>
          <w:rFonts w:ascii="Times New Roman" w:hAnsi="Times New Roman"/>
          <w:vertAlign w:val="subscript"/>
          <w:lang w:val="kk-KZ"/>
        </w:rPr>
        <w:t>2</w:t>
      </w:r>
      <w:r w:rsidR="00E66BE9">
        <w:rPr>
          <w:rFonts w:ascii="Times New Roman" w:hAnsi="Times New Roman"/>
          <w:vertAlign w:val="subscript"/>
          <w:lang w:val="kk-KZ"/>
        </w:rPr>
        <w:t xml:space="preserve"> </w:t>
      </w:r>
      <w:r w:rsidR="00E66BE9">
        <w:rPr>
          <w:rFonts w:ascii="Times New Roman" w:hAnsi="Times New Roman"/>
          <w:lang w:val="kk-KZ"/>
        </w:rPr>
        <w:t xml:space="preserve">наноталшықты </w:t>
      </w:r>
      <w:r w:rsidR="004B71FE">
        <w:rPr>
          <w:rFonts w:ascii="Times New Roman" w:hAnsi="Times New Roman"/>
          <w:lang w:val="kk-KZ"/>
        </w:rPr>
        <w:t>(</w:t>
      </w:r>
      <w:r w:rsidR="004B71FE" w:rsidRPr="00F9474D">
        <w:rPr>
          <w:rFonts w:ascii="Times New Roman" w:hAnsi="Times New Roman"/>
          <w:lang w:val="kk-KZ"/>
        </w:rPr>
        <w:t>TiO</w:t>
      </w:r>
      <w:r w:rsidR="004B71FE" w:rsidRPr="00F9474D">
        <w:rPr>
          <w:rFonts w:ascii="Times New Roman" w:hAnsi="Times New Roman"/>
          <w:vertAlign w:val="subscript"/>
          <w:lang w:val="kk-KZ"/>
        </w:rPr>
        <w:t>2</w:t>
      </w:r>
      <w:r w:rsidR="004B71FE">
        <w:rPr>
          <w:rFonts w:ascii="Times New Roman" w:hAnsi="Times New Roman"/>
          <w:vertAlign w:val="subscript"/>
          <w:lang w:val="kk-KZ"/>
        </w:rPr>
        <w:t xml:space="preserve"> </w:t>
      </w:r>
      <w:r w:rsidR="004B71FE">
        <w:rPr>
          <w:rFonts w:ascii="Times New Roman" w:hAnsi="Times New Roman"/>
          <w:noProof/>
          <w:lang w:val="kk-KZ"/>
        </w:rPr>
        <w:t>N</w:t>
      </w:r>
      <w:r w:rsidR="004B71FE" w:rsidRPr="004B71FE">
        <w:rPr>
          <w:rFonts w:ascii="Times New Roman" w:hAnsi="Times New Roman"/>
          <w:noProof/>
          <w:lang w:val="kk-KZ"/>
        </w:rPr>
        <w:t>G</w:t>
      </w:r>
      <w:r w:rsidR="004B71FE" w:rsidRPr="00783B49">
        <w:rPr>
          <w:rFonts w:ascii="Times New Roman" w:hAnsi="Times New Roman"/>
          <w:noProof/>
          <w:lang w:val="kk-KZ"/>
        </w:rPr>
        <w:t>/Ag</w:t>
      </w:r>
      <w:r w:rsidR="004B71FE">
        <w:rPr>
          <w:rFonts w:ascii="Times New Roman" w:hAnsi="Times New Roman"/>
          <w:lang w:val="kk-KZ"/>
        </w:rPr>
        <w:t xml:space="preserve">) </w:t>
      </w:r>
      <w:r w:rsidR="00E66BE9">
        <w:rPr>
          <w:rFonts w:ascii="Times New Roman" w:hAnsi="Times New Roman"/>
          <w:lang w:val="kk-KZ"/>
        </w:rPr>
        <w:t xml:space="preserve">құрылымдардың морфологиясы </w:t>
      </w:r>
      <w:r w:rsidR="006762D5">
        <w:rPr>
          <w:rFonts w:ascii="Times New Roman" w:hAnsi="Times New Roman"/>
          <w:lang w:val="kk-KZ"/>
        </w:rPr>
        <w:t>3</w:t>
      </w:r>
      <w:r w:rsidR="00BE3674">
        <w:rPr>
          <w:rFonts w:ascii="Times New Roman" w:hAnsi="Times New Roman"/>
          <w:lang w:val="kk-KZ"/>
        </w:rPr>
        <w:t>7</w:t>
      </w:r>
      <w:r w:rsidR="00E66BE9" w:rsidRPr="00E66BE9">
        <w:rPr>
          <w:rFonts w:ascii="Times New Roman" w:hAnsi="Times New Roman"/>
          <w:lang w:val="kk-KZ"/>
        </w:rPr>
        <w:t xml:space="preserve"> </w:t>
      </w:r>
      <w:r w:rsidR="00E66BE9">
        <w:rPr>
          <w:rFonts w:ascii="Times New Roman" w:hAnsi="Times New Roman"/>
          <w:lang w:val="kk-KZ"/>
        </w:rPr>
        <w:t xml:space="preserve">суретте </w:t>
      </w:r>
      <w:r w:rsidR="00E66BE9">
        <w:rPr>
          <w:rFonts w:ascii="Times New Roman" w:hAnsi="Times New Roman"/>
          <w:lang w:val="kk-KZ"/>
        </w:rPr>
        <w:lastRenderedPageBreak/>
        <w:t xml:space="preserve">көрсетілген. </w:t>
      </w:r>
      <w:r w:rsidR="0050307A">
        <w:rPr>
          <w:rFonts w:ascii="Times New Roman" w:hAnsi="Times New Roman"/>
          <w:lang w:val="kk-KZ"/>
        </w:rPr>
        <w:t xml:space="preserve">СЭМ бейнелерінен, </w:t>
      </w:r>
      <w:r w:rsidR="0050307A" w:rsidRPr="00F9474D">
        <w:rPr>
          <w:rFonts w:ascii="Times New Roman" w:hAnsi="Times New Roman"/>
          <w:lang w:val="kk-KZ"/>
        </w:rPr>
        <w:t>TiO</w:t>
      </w:r>
      <w:r w:rsidR="0050307A" w:rsidRPr="00F9474D">
        <w:rPr>
          <w:rFonts w:ascii="Times New Roman" w:hAnsi="Times New Roman"/>
          <w:vertAlign w:val="subscript"/>
          <w:lang w:val="kk-KZ"/>
        </w:rPr>
        <w:t>2</w:t>
      </w:r>
      <w:r w:rsidR="0050307A" w:rsidRPr="00F9474D">
        <w:rPr>
          <w:rFonts w:ascii="Times New Roman" w:hAnsi="Times New Roman"/>
          <w:lang w:val="kk-KZ"/>
        </w:rPr>
        <w:t xml:space="preserve"> нанотү</w:t>
      </w:r>
      <w:r w:rsidR="007A70F2">
        <w:rPr>
          <w:rFonts w:ascii="Times New Roman" w:hAnsi="Times New Roman"/>
          <w:lang w:val="kk-KZ"/>
        </w:rPr>
        <w:t>тікшелі құрылым үшін</w:t>
      </w:r>
      <w:r w:rsidR="0050307A">
        <w:rPr>
          <w:rFonts w:ascii="Times New Roman" w:hAnsi="Times New Roman"/>
          <w:lang w:val="kk-KZ"/>
        </w:rPr>
        <w:t xml:space="preserve"> </w:t>
      </w:r>
      <w:r w:rsidR="007A70F2">
        <w:rPr>
          <w:rFonts w:ascii="Times New Roman" w:hAnsi="Times New Roman"/>
          <w:lang w:val="kk-KZ"/>
        </w:rPr>
        <w:t>күміс</w:t>
      </w:r>
      <w:r w:rsidR="007A70F2" w:rsidRPr="00EC608F">
        <w:rPr>
          <w:rFonts w:ascii="Times New Roman" w:hAnsi="Times New Roman"/>
          <w:lang w:val="kk-KZ"/>
        </w:rPr>
        <w:t xml:space="preserve"> </w:t>
      </w:r>
      <w:r w:rsidR="007A70F2">
        <w:rPr>
          <w:rFonts w:ascii="Times New Roman" w:hAnsi="Times New Roman"/>
          <w:noProof/>
          <w:lang w:val="kk-KZ"/>
        </w:rPr>
        <w:t xml:space="preserve">нанобөлшектер ретінде түтікшенің </w:t>
      </w:r>
      <w:r w:rsidR="0050307A" w:rsidRPr="00EC608F">
        <w:rPr>
          <w:rFonts w:ascii="Times New Roman" w:hAnsi="Times New Roman"/>
          <w:lang w:val="kk-KZ"/>
        </w:rPr>
        <w:t>жоғарғы</w:t>
      </w:r>
      <w:r w:rsidR="0050307A">
        <w:rPr>
          <w:rFonts w:ascii="Times New Roman" w:hAnsi="Times New Roman"/>
          <w:lang w:val="kk-KZ"/>
        </w:rPr>
        <w:t xml:space="preserve"> бетінде және ішкі қабырғаларында </w:t>
      </w:r>
      <w:r w:rsidR="0050307A" w:rsidRPr="00EC608F">
        <w:rPr>
          <w:rFonts w:ascii="Times New Roman" w:hAnsi="Times New Roman"/>
          <w:lang w:val="kk-KZ"/>
        </w:rPr>
        <w:t>бастапқы морфологиясын өзгертпестен отырғанын көруге болады</w:t>
      </w:r>
      <w:r w:rsidR="00BE3674">
        <w:rPr>
          <w:rFonts w:ascii="Times New Roman" w:hAnsi="Times New Roman"/>
          <w:lang w:val="kk-KZ"/>
        </w:rPr>
        <w:t xml:space="preserve"> (сурет 37</w:t>
      </w:r>
      <w:r w:rsidR="0050307A" w:rsidRPr="00E66BE9">
        <w:rPr>
          <w:rFonts w:ascii="Times New Roman" w:hAnsi="Times New Roman"/>
          <w:lang w:val="kk-KZ"/>
        </w:rPr>
        <w:t xml:space="preserve"> </w:t>
      </w:r>
      <w:r w:rsidR="0050307A">
        <w:rPr>
          <w:rFonts w:ascii="Times New Roman" w:hAnsi="Times New Roman"/>
          <w:lang w:val="kk-KZ"/>
        </w:rPr>
        <w:t>а, б)</w:t>
      </w:r>
      <w:r w:rsidR="0050307A" w:rsidRPr="00EC608F">
        <w:rPr>
          <w:rFonts w:ascii="Times New Roman" w:hAnsi="Times New Roman"/>
          <w:lang w:val="kk-KZ"/>
        </w:rPr>
        <w:t>.</w:t>
      </w:r>
      <w:r w:rsidR="0050307A">
        <w:rPr>
          <w:rFonts w:ascii="Times New Roman" w:hAnsi="Times New Roman"/>
          <w:lang w:val="kk-KZ"/>
        </w:rPr>
        <w:t xml:space="preserve"> Мұндағы күміс нанобөлшектерінің өлшемдері 20 </w:t>
      </w:r>
      <w:r w:rsidR="0050307A" w:rsidRPr="001C0764">
        <w:rPr>
          <w:rFonts w:ascii="Times New Roman" w:hAnsi="Times New Roman"/>
          <w:lang w:val="kk-KZ"/>
        </w:rPr>
        <w:t>-</w:t>
      </w:r>
      <w:r w:rsidR="0050307A">
        <w:rPr>
          <w:rFonts w:ascii="Times New Roman" w:hAnsi="Times New Roman"/>
          <w:lang w:val="kk-KZ"/>
        </w:rPr>
        <w:t xml:space="preserve"> 75</w:t>
      </w:r>
      <w:r w:rsidR="0050307A" w:rsidRPr="001C0764">
        <w:rPr>
          <w:rFonts w:ascii="Times New Roman" w:hAnsi="Times New Roman"/>
          <w:lang w:val="kk-KZ"/>
        </w:rPr>
        <w:t xml:space="preserve"> нм</w:t>
      </w:r>
      <w:r w:rsidR="0050307A">
        <w:rPr>
          <w:rFonts w:ascii="Times New Roman" w:hAnsi="Times New Roman"/>
          <w:lang w:val="kk-KZ"/>
        </w:rPr>
        <w:t xml:space="preserve">, ал бөлшектердің арақашықтығы </w:t>
      </w:r>
      <w:r w:rsidR="007A70F2">
        <w:rPr>
          <w:rFonts w:ascii="Times New Roman" w:hAnsi="Times New Roman"/>
          <w:lang w:val="kk-KZ"/>
        </w:rPr>
        <w:t xml:space="preserve">шамамен </w:t>
      </w:r>
      <w:r w:rsidR="0050307A" w:rsidRPr="001C0764">
        <w:rPr>
          <w:rFonts w:ascii="Times New Roman" w:hAnsi="Times New Roman"/>
          <w:lang w:val="kk-KZ"/>
        </w:rPr>
        <w:t xml:space="preserve">9 </w:t>
      </w:r>
      <w:r w:rsidR="0050307A" w:rsidRPr="00F8626F">
        <w:rPr>
          <w:rFonts w:ascii="Times New Roman" w:hAnsi="Times New Roman"/>
          <w:lang w:val="kk-KZ"/>
        </w:rPr>
        <w:t>-</w:t>
      </w:r>
      <w:r w:rsidR="0050307A" w:rsidRPr="001C0764">
        <w:rPr>
          <w:rFonts w:ascii="Times New Roman" w:hAnsi="Times New Roman"/>
          <w:lang w:val="kk-KZ"/>
        </w:rPr>
        <w:t xml:space="preserve"> 70 нм аралы</w:t>
      </w:r>
      <w:r w:rsidR="0050307A">
        <w:rPr>
          <w:rFonts w:ascii="Times New Roman" w:hAnsi="Times New Roman"/>
          <w:lang w:val="kk-KZ"/>
        </w:rPr>
        <w:t xml:space="preserve">ғында болды. </w:t>
      </w:r>
      <w:r w:rsidR="0050307A" w:rsidRPr="00F946E9">
        <w:rPr>
          <w:rFonts w:ascii="Times New Roman" w:hAnsi="Times New Roman"/>
          <w:lang w:val="kk-KZ"/>
        </w:rPr>
        <w:t>TiO</w:t>
      </w:r>
      <w:r w:rsidR="0050307A" w:rsidRPr="00F946E9">
        <w:rPr>
          <w:rFonts w:ascii="Times New Roman" w:hAnsi="Times New Roman"/>
          <w:vertAlign w:val="subscript"/>
          <w:lang w:val="kk-KZ"/>
        </w:rPr>
        <w:t>2</w:t>
      </w:r>
      <w:r w:rsidR="0050307A">
        <w:rPr>
          <w:rFonts w:ascii="Times New Roman" w:hAnsi="Times New Roman"/>
          <w:vertAlign w:val="subscript"/>
          <w:lang w:val="kk-KZ"/>
        </w:rPr>
        <w:t xml:space="preserve"> </w:t>
      </w:r>
      <w:r w:rsidR="0050307A">
        <w:rPr>
          <w:rFonts w:ascii="Times New Roman" w:hAnsi="Times New Roman"/>
          <w:lang w:val="kk-KZ"/>
        </w:rPr>
        <w:t>наноталшықты құрылым үшін күм</w:t>
      </w:r>
      <w:r w:rsidR="00BE3674">
        <w:rPr>
          <w:rFonts w:ascii="Times New Roman" w:hAnsi="Times New Roman"/>
          <w:lang w:val="kk-KZ"/>
        </w:rPr>
        <w:t>істің жабын ретінде отырғанын 37</w:t>
      </w:r>
      <w:r w:rsidR="0050307A">
        <w:rPr>
          <w:rFonts w:ascii="Times New Roman" w:hAnsi="Times New Roman"/>
          <w:lang w:val="kk-KZ"/>
        </w:rPr>
        <w:t xml:space="preserve"> в, г с</w:t>
      </w:r>
      <w:r w:rsidR="0050307A">
        <w:rPr>
          <w:rFonts w:ascii="Times New Roman" w:hAnsi="Times New Roman"/>
          <w:noProof/>
          <w:lang w:val="kk-KZ"/>
        </w:rPr>
        <w:t xml:space="preserve">уреттен байқауға болады. </w:t>
      </w:r>
      <w:r w:rsidR="0050307A">
        <w:rPr>
          <w:rFonts w:ascii="Times New Roman" w:hAnsi="Times New Roman"/>
          <w:lang w:val="kk-KZ"/>
        </w:rPr>
        <w:t>Н</w:t>
      </w:r>
      <w:r w:rsidR="0050307A" w:rsidRPr="00F9474D">
        <w:rPr>
          <w:rFonts w:ascii="Times New Roman" w:hAnsi="Times New Roman"/>
          <w:lang w:val="kk-KZ"/>
        </w:rPr>
        <w:t xml:space="preserve">аноталшықтардың </w:t>
      </w:r>
      <w:r w:rsidR="0050307A">
        <w:rPr>
          <w:rFonts w:ascii="Times New Roman" w:hAnsi="Times New Roman"/>
          <w:lang w:val="kk-KZ"/>
        </w:rPr>
        <w:t xml:space="preserve">бетіне күмістің толығымен жабын ретінде </w:t>
      </w:r>
      <w:r w:rsidR="00CB1CF7">
        <w:rPr>
          <w:rFonts w:ascii="Times New Roman" w:hAnsi="Times New Roman"/>
          <w:lang w:val="kk-KZ"/>
        </w:rPr>
        <w:t xml:space="preserve">тығыз </w:t>
      </w:r>
      <w:r w:rsidR="0050307A">
        <w:rPr>
          <w:rFonts w:ascii="Times New Roman" w:hAnsi="Times New Roman"/>
          <w:lang w:val="kk-KZ"/>
        </w:rPr>
        <w:t xml:space="preserve">отырғанын ондағы </w:t>
      </w:r>
      <w:r w:rsidR="0050307A" w:rsidRPr="00F9474D">
        <w:rPr>
          <w:rFonts w:ascii="Times New Roman" w:hAnsi="Times New Roman"/>
          <w:lang w:val="kk-KZ"/>
        </w:rPr>
        <w:t xml:space="preserve">көлденең бағытталған </w:t>
      </w:r>
      <w:r w:rsidR="0050307A">
        <w:rPr>
          <w:rFonts w:ascii="Times New Roman" w:hAnsi="Times New Roman"/>
          <w:lang w:val="kk-KZ"/>
        </w:rPr>
        <w:t>талшықтардың басым болуымен</w:t>
      </w:r>
      <w:r w:rsidR="0050307A" w:rsidRPr="00F9474D">
        <w:rPr>
          <w:rFonts w:ascii="Times New Roman" w:hAnsi="Times New Roman"/>
          <w:lang w:val="kk-KZ"/>
        </w:rPr>
        <w:t xml:space="preserve"> байланысты</w:t>
      </w:r>
      <w:r w:rsidR="0050307A">
        <w:rPr>
          <w:rFonts w:ascii="Times New Roman" w:hAnsi="Times New Roman"/>
          <w:lang w:val="kk-KZ"/>
        </w:rPr>
        <w:t>руға болады</w:t>
      </w:r>
      <w:r w:rsidR="0050307A" w:rsidRPr="00F9474D">
        <w:rPr>
          <w:rFonts w:ascii="Times New Roman" w:hAnsi="Times New Roman"/>
          <w:lang w:val="kk-KZ"/>
        </w:rPr>
        <w:t>.</w:t>
      </w:r>
      <w:r w:rsidR="0050307A">
        <w:rPr>
          <w:rFonts w:ascii="Times New Roman" w:hAnsi="Times New Roman"/>
          <w:lang w:val="kk-KZ"/>
        </w:rPr>
        <w:t xml:space="preserve"> М</w:t>
      </w:r>
      <w:r w:rsidR="0050307A" w:rsidRPr="00F9474D">
        <w:rPr>
          <w:rFonts w:ascii="Times New Roman" w:hAnsi="Times New Roman"/>
          <w:lang w:val="kk-KZ"/>
        </w:rPr>
        <w:t>еталл жабынының</w:t>
      </w:r>
      <w:r w:rsidR="0050307A">
        <w:rPr>
          <w:rFonts w:ascii="Times New Roman" w:hAnsi="Times New Roman"/>
          <w:lang w:val="kk-KZ"/>
        </w:rPr>
        <w:t xml:space="preserve"> қалыңдығы 30 нм құрады және аталған</w:t>
      </w:r>
      <w:r w:rsidR="0050307A" w:rsidRPr="00F9474D">
        <w:rPr>
          <w:rFonts w:ascii="Times New Roman" w:hAnsi="Times New Roman"/>
          <w:lang w:val="kk-KZ"/>
        </w:rPr>
        <w:t xml:space="preserve"> мөлшер үлгілер бетінің наноөлшемді морфоло</w:t>
      </w:r>
      <w:r w:rsidR="0050307A">
        <w:rPr>
          <w:rFonts w:ascii="Times New Roman" w:hAnsi="Times New Roman"/>
          <w:lang w:val="kk-KZ"/>
        </w:rPr>
        <w:t>гиясын сақтайтындай етіп таңдал</w:t>
      </w:r>
      <w:r w:rsidR="0050307A" w:rsidRPr="00F9474D">
        <w:rPr>
          <w:rFonts w:ascii="Times New Roman" w:hAnsi="Times New Roman"/>
          <w:lang w:val="kk-KZ"/>
        </w:rPr>
        <w:t>ды</w:t>
      </w:r>
      <w:r w:rsidR="00E070E7">
        <w:rPr>
          <w:rFonts w:ascii="Times New Roman" w:hAnsi="Times New Roman"/>
          <w:lang w:val="kk-KZ"/>
        </w:rPr>
        <w:t>.</w:t>
      </w:r>
      <w:r w:rsidR="00C26A22" w:rsidRPr="00C26A22">
        <w:rPr>
          <w:rFonts w:ascii="Times New Roman" w:hAnsi="Times New Roman"/>
          <w:noProof/>
          <w:lang w:val="kk-KZ"/>
        </w:rPr>
        <w:t xml:space="preserve"> Нәтижесінде, TiO</w:t>
      </w:r>
      <w:r w:rsidR="00C26A22" w:rsidRPr="00C26A22">
        <w:rPr>
          <w:rFonts w:ascii="Times New Roman" w:hAnsi="Times New Roman"/>
          <w:noProof/>
          <w:vertAlign w:val="subscript"/>
          <w:lang w:val="kk-KZ"/>
        </w:rPr>
        <w:t>2</w:t>
      </w:r>
      <w:r w:rsidR="00C26A22" w:rsidRPr="00C26A22">
        <w:rPr>
          <w:rFonts w:ascii="Times New Roman" w:hAnsi="Times New Roman"/>
          <w:noProof/>
          <w:lang w:val="kk-KZ"/>
        </w:rPr>
        <w:t xml:space="preserve"> NG бетінде тығыз орналасқан күміс нанобөлшектері арасында </w:t>
      </w:r>
      <w:r w:rsidR="00C26A22" w:rsidRPr="00C26A22">
        <w:rPr>
          <w:rFonts w:ascii="Times New Roman" w:hAnsi="Times New Roman"/>
          <w:lang w:val="kk-KZ"/>
        </w:rPr>
        <w:t xml:space="preserve">6-10 нм -ден 20-50 нм болатын </w:t>
      </w:r>
      <w:r w:rsidR="00C26A22" w:rsidRPr="00C26A22">
        <w:rPr>
          <w:rFonts w:ascii="Times New Roman" w:hAnsi="Times New Roman"/>
          <w:noProof/>
          <w:lang w:val="kk-KZ"/>
        </w:rPr>
        <w:t xml:space="preserve">тар саңылаулар (ыстық аудандар) түзіп, </w:t>
      </w:r>
      <w:r w:rsidR="00C26A22" w:rsidRPr="00C26A22">
        <w:rPr>
          <w:rFonts w:ascii="Times New Roman" w:hAnsi="Times New Roman" w:hint="eastAsia"/>
          <w:noProof/>
          <w:lang w:val="kk-KZ"/>
        </w:rPr>
        <w:t>жары</w:t>
      </w:r>
      <w:r w:rsidR="00C26A22" w:rsidRPr="00C26A22">
        <w:rPr>
          <w:rFonts w:ascii="Times New Roman" w:hAnsi="Times New Roman"/>
          <w:noProof/>
          <w:lang w:val="kk-KZ"/>
        </w:rPr>
        <w:t>қ</w:t>
      </w:r>
      <w:r w:rsidR="00C26A22" w:rsidRPr="00C26A22">
        <w:rPr>
          <w:rFonts w:ascii="Times New Roman" w:hAnsi="Times New Roman" w:hint="eastAsia"/>
          <w:noProof/>
          <w:lang w:val="kk-KZ"/>
        </w:rPr>
        <w:t>ты</w:t>
      </w:r>
      <w:r w:rsidR="00C26A22" w:rsidRPr="00C26A22">
        <w:rPr>
          <w:rFonts w:ascii="Times New Roman" w:hAnsi="Times New Roman"/>
          <w:noProof/>
          <w:lang w:val="kk-KZ"/>
        </w:rPr>
        <w:t xml:space="preserve">ң </w:t>
      </w:r>
      <w:r w:rsidR="00C26A22" w:rsidRPr="00C26A22">
        <w:rPr>
          <w:rFonts w:ascii="Times New Roman" w:hAnsi="Times New Roman" w:hint="eastAsia"/>
          <w:noProof/>
          <w:lang w:val="kk-KZ"/>
        </w:rPr>
        <w:t>комбинациялы</w:t>
      </w:r>
      <w:r w:rsidR="00C26A22" w:rsidRPr="00C26A22">
        <w:rPr>
          <w:rFonts w:ascii="Times New Roman" w:hAnsi="Times New Roman"/>
          <w:noProof/>
          <w:lang w:val="kk-KZ"/>
        </w:rPr>
        <w:t xml:space="preserve">қ </w:t>
      </w:r>
      <w:r w:rsidR="00C26A22" w:rsidRPr="00C26A22">
        <w:rPr>
          <w:rFonts w:ascii="Times New Roman" w:hAnsi="Times New Roman" w:hint="eastAsia"/>
          <w:noProof/>
          <w:lang w:val="kk-KZ"/>
        </w:rPr>
        <w:t>шашырау</w:t>
      </w:r>
      <w:r w:rsidR="00C26A22" w:rsidRPr="00C26A22">
        <w:rPr>
          <w:rFonts w:ascii="Times New Roman" w:hAnsi="Times New Roman"/>
          <w:noProof/>
          <w:lang w:val="kk-KZ"/>
        </w:rPr>
        <w:t xml:space="preserve"> </w:t>
      </w:r>
      <w:r w:rsidR="00C26A22" w:rsidRPr="00C26A22">
        <w:rPr>
          <w:rFonts w:ascii="Times New Roman" w:hAnsi="Times New Roman" w:hint="eastAsia"/>
          <w:noProof/>
          <w:lang w:val="kk-KZ"/>
        </w:rPr>
        <w:t>сигналдарын</w:t>
      </w:r>
      <w:r w:rsidR="00C26A22" w:rsidRPr="00C26A22">
        <w:rPr>
          <w:rFonts w:ascii="Times New Roman" w:hAnsi="Times New Roman"/>
          <w:noProof/>
          <w:lang w:val="kk-KZ"/>
        </w:rPr>
        <w:t xml:space="preserve"> </w:t>
      </w:r>
      <w:r w:rsidR="00C26A22" w:rsidRPr="00C26A22">
        <w:rPr>
          <w:rFonts w:ascii="Times New Roman" w:hAnsi="Times New Roman" w:hint="eastAsia"/>
          <w:noProof/>
          <w:lang w:val="kk-KZ"/>
        </w:rPr>
        <w:t>к</w:t>
      </w:r>
      <w:r w:rsidR="00C26A22" w:rsidRPr="00C26A22">
        <w:rPr>
          <w:rFonts w:ascii="Times New Roman" w:hAnsi="Times New Roman"/>
          <w:noProof/>
          <w:lang w:val="kk-KZ"/>
        </w:rPr>
        <w:t>ү</w:t>
      </w:r>
      <w:r w:rsidR="00C26A22" w:rsidRPr="00C26A22">
        <w:rPr>
          <w:rFonts w:ascii="Times New Roman" w:hAnsi="Times New Roman" w:hint="eastAsia"/>
          <w:noProof/>
          <w:lang w:val="kk-KZ"/>
        </w:rPr>
        <w:t>шейту</w:t>
      </w:r>
      <w:r w:rsidR="00C26A22" w:rsidRPr="00C26A22">
        <w:rPr>
          <w:rFonts w:ascii="Times New Roman" w:hAnsi="Times New Roman"/>
          <w:noProof/>
          <w:lang w:val="kk-KZ"/>
        </w:rPr>
        <w:t xml:space="preserve"> ү</w:t>
      </w:r>
      <w:r w:rsidR="00C26A22" w:rsidRPr="00C26A22">
        <w:rPr>
          <w:rFonts w:ascii="Times New Roman" w:hAnsi="Times New Roman" w:hint="eastAsia"/>
          <w:noProof/>
          <w:lang w:val="kk-KZ"/>
        </w:rPr>
        <w:t>шін</w:t>
      </w:r>
      <w:r w:rsidR="00C26A22" w:rsidRPr="00C26A22">
        <w:rPr>
          <w:rFonts w:ascii="Times New Roman" w:hAnsi="Times New Roman"/>
          <w:noProof/>
          <w:lang w:val="kk-KZ"/>
        </w:rPr>
        <w:t xml:space="preserve"> </w:t>
      </w:r>
      <w:r w:rsidR="00C26A22" w:rsidRPr="00C26A22">
        <w:rPr>
          <w:rFonts w:ascii="Times New Roman" w:hAnsi="Times New Roman" w:hint="eastAsia"/>
          <w:noProof/>
          <w:lang w:val="kk-KZ"/>
        </w:rPr>
        <w:t>к</w:t>
      </w:r>
      <w:r w:rsidR="00C26A22" w:rsidRPr="00C26A22">
        <w:rPr>
          <w:rFonts w:ascii="Times New Roman" w:hAnsi="Times New Roman"/>
          <w:noProof/>
          <w:lang w:val="kk-KZ"/>
        </w:rPr>
        <w:t>ү</w:t>
      </w:r>
      <w:r w:rsidR="00C26A22" w:rsidRPr="00C26A22">
        <w:rPr>
          <w:rFonts w:ascii="Times New Roman" w:hAnsi="Times New Roman" w:hint="eastAsia"/>
          <w:noProof/>
          <w:lang w:val="kk-KZ"/>
        </w:rPr>
        <w:t>шті</w:t>
      </w:r>
      <w:r w:rsidR="00C26A22" w:rsidRPr="00C26A22">
        <w:rPr>
          <w:rFonts w:ascii="Times New Roman" w:hAnsi="Times New Roman"/>
          <w:noProof/>
          <w:lang w:val="kk-KZ"/>
        </w:rPr>
        <w:t xml:space="preserve"> беттік плазмонды резонанс </w:t>
      </w:r>
      <w:r w:rsidR="00C26A22" w:rsidRPr="00C26A22">
        <w:rPr>
          <w:rFonts w:ascii="Times New Roman" w:hAnsi="Times New Roman" w:hint="eastAsia"/>
          <w:noProof/>
          <w:lang w:val="kk-KZ"/>
        </w:rPr>
        <w:t>пайда</w:t>
      </w:r>
      <w:r w:rsidR="00C26A22" w:rsidRPr="00C26A22">
        <w:rPr>
          <w:rFonts w:ascii="Times New Roman" w:hAnsi="Times New Roman"/>
          <w:noProof/>
          <w:lang w:val="kk-KZ"/>
        </w:rPr>
        <w:t xml:space="preserve"> </w:t>
      </w:r>
      <w:r w:rsidR="00C26A22" w:rsidRPr="00C26A22">
        <w:rPr>
          <w:rFonts w:ascii="Times New Roman" w:hAnsi="Times New Roman" w:hint="eastAsia"/>
          <w:noProof/>
          <w:lang w:val="kk-KZ"/>
        </w:rPr>
        <w:t>болады</w:t>
      </w:r>
      <w:r w:rsidR="00C26A22" w:rsidRPr="00C26A22">
        <w:rPr>
          <w:rFonts w:ascii="Times New Roman" w:hAnsi="Times New Roman"/>
          <w:noProof/>
          <w:lang w:val="kk-KZ"/>
        </w:rPr>
        <w:t>.</w:t>
      </w:r>
    </w:p>
    <w:p w:rsidR="00B17B48" w:rsidRDefault="00B17B48" w:rsidP="00AA3ECE">
      <w:pPr>
        <w:ind w:firstLine="567"/>
        <w:jc w:val="both"/>
        <w:rPr>
          <w:rFonts w:ascii="Times New Roman" w:hAnsi="Times New Roman"/>
          <w:lang w:val="kk-KZ"/>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8"/>
        <w:gridCol w:w="4264"/>
      </w:tblGrid>
      <w:tr w:rsidR="00327AC9" w:rsidRPr="00F9474D" w:rsidTr="00001383">
        <w:trPr>
          <w:jc w:val="center"/>
        </w:trPr>
        <w:tc>
          <w:tcPr>
            <w:tcW w:w="4378" w:type="dxa"/>
          </w:tcPr>
          <w:p w:rsidR="00516EB8" w:rsidRPr="00F9474D" w:rsidRDefault="00327AC9" w:rsidP="00516EB8">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46E0951D" wp14:editId="30C551A7">
                  <wp:extent cx="2292350" cy="2111099"/>
                  <wp:effectExtent l="0" t="0" r="0" b="3810"/>
                  <wp:docPr id="680" name="Рисунок 680" descr="D:\Новая папка (2)\Новая папка\SEMs\Probe_2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Новая папка (2)\Новая папка\SEMs\Probe_2_002.tif"/>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12860" cy="2129987"/>
                          </a:xfrm>
                          <a:prstGeom prst="rect">
                            <a:avLst/>
                          </a:prstGeom>
                          <a:noFill/>
                          <a:ln>
                            <a:noFill/>
                          </a:ln>
                        </pic:spPr>
                      </pic:pic>
                    </a:graphicData>
                  </a:graphic>
                </wp:inline>
              </w:drawing>
            </w:r>
          </w:p>
        </w:tc>
        <w:tc>
          <w:tcPr>
            <w:tcW w:w="4264" w:type="dxa"/>
          </w:tcPr>
          <w:p w:rsidR="0013108B" w:rsidRPr="00F9474D" w:rsidRDefault="004510DE" w:rsidP="00516EB8">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1CDA3E86" wp14:editId="7B9D5FC3">
                  <wp:extent cx="2302990" cy="2120900"/>
                  <wp:effectExtent l="0" t="0" r="2540" b="0"/>
                  <wp:docPr id="681" name="Рисунок 681" descr="D:\Новая папка (2)\Новая папка\SEMs\Prob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Новая папка (2)\Новая папка\SEMs\Probe_2.tif"/>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44836" cy="2159437"/>
                          </a:xfrm>
                          <a:prstGeom prst="rect">
                            <a:avLst/>
                          </a:prstGeom>
                          <a:noFill/>
                          <a:ln>
                            <a:noFill/>
                          </a:ln>
                        </pic:spPr>
                      </pic:pic>
                    </a:graphicData>
                  </a:graphic>
                </wp:inline>
              </w:drawing>
            </w:r>
          </w:p>
        </w:tc>
      </w:tr>
      <w:tr w:rsidR="001A423D" w:rsidRPr="00F9474D" w:rsidTr="00001383">
        <w:trPr>
          <w:jc w:val="center"/>
        </w:trPr>
        <w:tc>
          <w:tcPr>
            <w:tcW w:w="4378" w:type="dxa"/>
          </w:tcPr>
          <w:p w:rsidR="001A423D" w:rsidRPr="00F9474D" w:rsidRDefault="001A423D" w:rsidP="00516EB8">
            <w:pPr>
              <w:jc w:val="center"/>
              <w:rPr>
                <w:rFonts w:ascii="Times New Roman" w:hAnsi="Times New Roman"/>
                <w:noProof/>
                <w:lang w:val="en-US" w:eastAsia="en-US"/>
              </w:rPr>
            </w:pPr>
            <w:r>
              <w:rPr>
                <w:rFonts w:ascii="Times New Roman" w:hAnsi="Times New Roman"/>
                <w:noProof/>
                <w:lang w:val="kk-KZ" w:eastAsia="en-US"/>
              </w:rPr>
              <w:t>а)</w:t>
            </w:r>
          </w:p>
        </w:tc>
        <w:tc>
          <w:tcPr>
            <w:tcW w:w="4264" w:type="dxa"/>
          </w:tcPr>
          <w:p w:rsidR="001A423D" w:rsidRPr="00F9474D" w:rsidRDefault="001A423D" w:rsidP="00516EB8">
            <w:pPr>
              <w:jc w:val="center"/>
              <w:rPr>
                <w:rFonts w:ascii="Times New Roman" w:hAnsi="Times New Roman"/>
                <w:noProof/>
                <w:lang w:val="en-US" w:eastAsia="en-US"/>
              </w:rPr>
            </w:pPr>
            <w:r>
              <w:rPr>
                <w:rFonts w:ascii="Times New Roman" w:hAnsi="Times New Roman"/>
                <w:noProof/>
                <w:lang w:val="kk-KZ" w:eastAsia="en-US"/>
              </w:rPr>
              <w:t>б)</w:t>
            </w:r>
          </w:p>
        </w:tc>
      </w:tr>
      <w:tr w:rsidR="00D37AA8" w:rsidRPr="00F9474D" w:rsidTr="00001383">
        <w:trPr>
          <w:jc w:val="center"/>
        </w:trPr>
        <w:tc>
          <w:tcPr>
            <w:tcW w:w="4378" w:type="dxa"/>
          </w:tcPr>
          <w:p w:rsidR="00D37AA8" w:rsidRPr="00F9474D" w:rsidRDefault="0015729B" w:rsidP="00E5447C">
            <w:pPr>
              <w:jc w:val="center"/>
              <w:rPr>
                <w:rFonts w:ascii="Times New Roman" w:hAnsi="Times New Roman"/>
                <w:noProof/>
                <w:lang w:val="en-US" w:eastAsia="en-US"/>
              </w:rPr>
            </w:pPr>
            <w:r w:rsidRPr="0015729B">
              <w:rPr>
                <w:rFonts w:ascii="Times New Roman" w:hAnsi="Times New Roman"/>
                <w:noProof/>
                <w:lang w:val="en-US" w:eastAsia="en-US"/>
              </w:rPr>
              <mc:AlternateContent>
                <mc:Choice Requires="wpg">
                  <w:drawing>
                    <wp:inline distT="0" distB="0" distL="0" distR="0">
                      <wp:extent cx="2299855" cy="2105025"/>
                      <wp:effectExtent l="0" t="0" r="5715" b="9525"/>
                      <wp:docPr id="83" name="Группа 24"/>
                      <wp:cNvGraphicFramePr/>
                      <a:graphic xmlns:a="http://schemas.openxmlformats.org/drawingml/2006/main">
                        <a:graphicData uri="http://schemas.microsoft.com/office/word/2010/wordprocessingGroup">
                          <wpg:wgp>
                            <wpg:cNvGrpSpPr/>
                            <wpg:grpSpPr>
                              <a:xfrm>
                                <a:off x="0" y="0"/>
                                <a:ext cx="2299855" cy="2105025"/>
                                <a:chOff x="0" y="10886"/>
                                <a:chExt cx="3236151" cy="3098100"/>
                              </a:xfrm>
                            </wpg:grpSpPr>
                            <wps:wsp>
                              <wps:cNvPr id="84" name="Прямоугольник 84"/>
                              <wps:cNvSpPr/>
                              <wps:spPr>
                                <a:xfrm>
                                  <a:off x="1480282" y="2446106"/>
                                  <a:ext cx="184731" cy="369332"/>
                                </a:xfrm>
                                <a:prstGeom prst="rect">
                                  <a:avLst/>
                                </a:prstGeom>
                              </wps:spPr>
                              <wps:bodyPr wrap="square">
                                <a:noAutofit/>
                              </wps:bodyPr>
                            </wps:wsp>
                            <pic:pic xmlns:pic="http://schemas.openxmlformats.org/drawingml/2006/picture">
                              <pic:nvPicPr>
                                <pic:cNvPr id="85" name="Рисунок 85"/>
                                <pic:cNvPicPr>
                                  <a:picLocks noChangeAspect="1"/>
                                </pic:cNvPicPr>
                              </pic:nvPicPr>
                              <pic:blipFill>
                                <a:blip r:embed="rId130"/>
                                <a:stretch>
                                  <a:fillRect/>
                                </a:stretch>
                              </pic:blipFill>
                              <pic:spPr>
                                <a:xfrm>
                                  <a:off x="0" y="10886"/>
                                  <a:ext cx="3236151" cy="3098100"/>
                                </a:xfrm>
                                <a:prstGeom prst="rect">
                                  <a:avLst/>
                                </a:prstGeom>
                              </pic:spPr>
                            </pic:pic>
                          </wpg:wgp>
                        </a:graphicData>
                      </a:graphic>
                    </wp:inline>
                  </w:drawing>
                </mc:Choice>
                <mc:Fallback>
                  <w:pict>
                    <v:group w14:anchorId="4900AEB8" id="Группа 24" o:spid="_x0000_s1026" style="width:181.1pt;height:165.75pt;mso-position-horizontal-relative:char;mso-position-vertical-relative:line" coordorigin=",108" coordsize="32361,309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">
                      <v:rect id="Прямоугольник 84" o:spid="_x0000_s1027" style="position:absolute;left:14802;top:24461;width:184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85" o:spid="_x0000_s1028" type="#_x0000_t75" style="position:absolute;top:108;width:32361;height:3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">
                        <v:imagedata r:id="rId131" o:title=""/>
                        <v:path arrowok="t"/>
                      </v:shape>
                      <w10:anchorlock/>
                    </v:group>
                  </w:pict>
                </mc:Fallback>
              </mc:AlternateContent>
            </w:r>
          </w:p>
        </w:tc>
        <w:tc>
          <w:tcPr>
            <w:tcW w:w="4264" w:type="dxa"/>
          </w:tcPr>
          <w:p w:rsidR="00D37AA8" w:rsidRPr="00F9474D" w:rsidRDefault="00DE5C66" w:rsidP="00377D03">
            <w:pPr>
              <w:jc w:val="center"/>
              <w:rPr>
                <w:rFonts w:ascii="Times New Roman" w:hAnsi="Times New Roman"/>
                <w:noProof/>
                <w:lang w:val="en-US" w:eastAsia="en-US"/>
              </w:rPr>
            </w:pPr>
            <w:r w:rsidRPr="00DE5C66">
              <w:rPr>
                <w:rFonts w:ascii="Times New Roman" w:hAnsi="Times New Roman"/>
                <w:noProof/>
                <w:lang w:val="en-US" w:eastAsia="en-US"/>
              </w:rPr>
              <w:drawing>
                <wp:inline distT="0" distB="0" distL="0" distR="0" wp14:anchorId="24BC311D" wp14:editId="62B4EA05">
                  <wp:extent cx="2285840" cy="2105025"/>
                  <wp:effectExtent l="0" t="0" r="635" b="0"/>
                  <wp:docPr id="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09812" cy="2127101"/>
                          </a:xfrm>
                          <a:prstGeom prst="rect">
                            <a:avLst/>
                          </a:prstGeom>
                        </pic:spPr>
                      </pic:pic>
                    </a:graphicData>
                  </a:graphic>
                </wp:inline>
              </w:drawing>
            </w:r>
          </w:p>
        </w:tc>
      </w:tr>
      <w:tr w:rsidR="001A423D" w:rsidRPr="00F9474D" w:rsidTr="00001383">
        <w:trPr>
          <w:jc w:val="center"/>
        </w:trPr>
        <w:tc>
          <w:tcPr>
            <w:tcW w:w="4378" w:type="dxa"/>
          </w:tcPr>
          <w:p w:rsidR="001A423D" w:rsidRPr="001A423D" w:rsidRDefault="001A423D" w:rsidP="00E5447C">
            <w:pPr>
              <w:jc w:val="center"/>
              <w:rPr>
                <w:rFonts w:ascii="Times New Roman" w:hAnsi="Times New Roman"/>
                <w:noProof/>
                <w:lang w:val="kk-KZ" w:eastAsia="en-US"/>
              </w:rPr>
            </w:pPr>
            <w:r>
              <w:rPr>
                <w:rFonts w:ascii="Times New Roman" w:hAnsi="Times New Roman"/>
                <w:noProof/>
                <w:lang w:val="kk-KZ" w:eastAsia="en-US"/>
              </w:rPr>
              <w:t>в)</w:t>
            </w:r>
          </w:p>
        </w:tc>
        <w:tc>
          <w:tcPr>
            <w:tcW w:w="4264" w:type="dxa"/>
          </w:tcPr>
          <w:p w:rsidR="001A423D" w:rsidRPr="001A423D" w:rsidRDefault="001A423D" w:rsidP="00377D03">
            <w:pPr>
              <w:jc w:val="center"/>
              <w:rPr>
                <w:rFonts w:ascii="Times New Roman" w:hAnsi="Times New Roman"/>
                <w:noProof/>
                <w:lang w:val="kk-KZ" w:eastAsia="en-US"/>
              </w:rPr>
            </w:pPr>
            <w:r w:rsidRPr="001A423D">
              <w:rPr>
                <w:rFonts w:ascii="Times New Roman" w:hAnsi="Times New Roman"/>
                <w:noProof/>
                <w:lang w:val="kk-KZ" w:eastAsia="en-US"/>
              </w:rPr>
              <w:t>г)</w:t>
            </w:r>
          </w:p>
        </w:tc>
      </w:tr>
    </w:tbl>
    <w:p w:rsidR="00D37AA8" w:rsidRPr="00F9474D" w:rsidRDefault="00D37AA8" w:rsidP="00D37AA8">
      <w:pPr>
        <w:ind w:firstLine="567"/>
        <w:jc w:val="both"/>
        <w:rPr>
          <w:rFonts w:ascii="Times New Roman" w:hAnsi="Times New Roman"/>
          <w:lang w:val="kk-KZ"/>
        </w:rPr>
      </w:pPr>
    </w:p>
    <w:p w:rsidR="00E92CBC" w:rsidRDefault="006661DA" w:rsidP="006D4942">
      <w:pPr>
        <w:jc w:val="center"/>
        <w:rPr>
          <w:rFonts w:ascii="Times New Roman" w:hAnsi="Times New Roman"/>
          <w:noProof/>
          <w:lang w:val="kk-KZ"/>
        </w:rPr>
      </w:pPr>
      <w:r>
        <w:rPr>
          <w:rFonts w:ascii="Times New Roman" w:hAnsi="Times New Roman"/>
          <w:noProof/>
          <w:lang w:val="kk-KZ"/>
        </w:rPr>
        <w:t xml:space="preserve">Сурет </w:t>
      </w:r>
      <w:r w:rsidR="00661FBC">
        <w:rPr>
          <w:rFonts w:ascii="Times New Roman" w:hAnsi="Times New Roman"/>
          <w:noProof/>
          <w:lang w:val="kk-KZ"/>
        </w:rPr>
        <w:t>3</w:t>
      </w:r>
      <w:r w:rsidR="00BE3674">
        <w:rPr>
          <w:rFonts w:ascii="Times New Roman" w:hAnsi="Times New Roman"/>
          <w:lang w:val="kk-KZ"/>
        </w:rPr>
        <w:t>7</w:t>
      </w:r>
      <w:r w:rsidR="00C57507" w:rsidRPr="00F9474D">
        <w:rPr>
          <w:rFonts w:ascii="Times New Roman" w:hAnsi="Times New Roman"/>
          <w:noProof/>
          <w:lang w:val="kk-KZ"/>
        </w:rPr>
        <w:t>.</w:t>
      </w:r>
      <w:r w:rsidR="0013108B" w:rsidRPr="00F9474D">
        <w:rPr>
          <w:rFonts w:ascii="Times New Roman" w:hAnsi="Times New Roman"/>
          <w:noProof/>
          <w:lang w:val="kk-KZ"/>
        </w:rPr>
        <w:t xml:space="preserve"> Ag модификацияланған TiO</w:t>
      </w:r>
      <w:r w:rsidR="0013108B" w:rsidRPr="00F9474D">
        <w:rPr>
          <w:rFonts w:ascii="Times New Roman" w:hAnsi="Times New Roman"/>
          <w:noProof/>
          <w:vertAlign w:val="subscript"/>
          <w:lang w:val="kk-KZ"/>
        </w:rPr>
        <w:t>2</w:t>
      </w:r>
      <w:r w:rsidR="002C052B">
        <w:rPr>
          <w:rFonts w:ascii="Times New Roman" w:hAnsi="Times New Roman"/>
          <w:noProof/>
          <w:lang w:val="kk-KZ"/>
        </w:rPr>
        <w:t xml:space="preserve"> нанотүтікшелері</w:t>
      </w:r>
      <w:r w:rsidR="006F5721">
        <w:rPr>
          <w:rFonts w:ascii="Times New Roman" w:hAnsi="Times New Roman"/>
          <w:noProof/>
          <w:lang w:val="kk-KZ"/>
        </w:rPr>
        <w:t xml:space="preserve"> (а</w:t>
      </w:r>
      <w:r w:rsidR="007A136A">
        <w:rPr>
          <w:rFonts w:ascii="Times New Roman" w:hAnsi="Times New Roman"/>
          <w:noProof/>
          <w:lang w:val="kk-KZ"/>
        </w:rPr>
        <w:t>,</w:t>
      </w:r>
      <w:r w:rsidR="006117C5">
        <w:rPr>
          <w:rFonts w:ascii="Times New Roman" w:hAnsi="Times New Roman"/>
          <w:noProof/>
          <w:lang w:val="kk-KZ"/>
        </w:rPr>
        <w:t xml:space="preserve"> </w:t>
      </w:r>
      <w:r w:rsidR="007A136A">
        <w:rPr>
          <w:rFonts w:ascii="Times New Roman" w:hAnsi="Times New Roman"/>
          <w:noProof/>
          <w:lang w:val="kk-KZ"/>
        </w:rPr>
        <w:t>б</w:t>
      </w:r>
      <w:r w:rsidR="006F5721">
        <w:rPr>
          <w:rFonts w:ascii="Times New Roman" w:hAnsi="Times New Roman"/>
          <w:noProof/>
          <w:lang w:val="kk-KZ"/>
        </w:rPr>
        <w:t>)</w:t>
      </w:r>
      <w:r w:rsidR="002C052B">
        <w:rPr>
          <w:rFonts w:ascii="Times New Roman" w:hAnsi="Times New Roman"/>
          <w:noProof/>
          <w:lang w:val="kk-KZ"/>
        </w:rPr>
        <w:t xml:space="preserve"> мен наноталшықтарының</w:t>
      </w:r>
      <w:r w:rsidR="007A136A">
        <w:rPr>
          <w:rFonts w:ascii="Times New Roman" w:hAnsi="Times New Roman"/>
          <w:noProof/>
          <w:lang w:val="kk-KZ"/>
        </w:rPr>
        <w:t xml:space="preserve"> (в,</w:t>
      </w:r>
      <w:r w:rsidR="006117C5">
        <w:rPr>
          <w:rFonts w:ascii="Times New Roman" w:hAnsi="Times New Roman"/>
          <w:noProof/>
          <w:lang w:val="kk-KZ"/>
        </w:rPr>
        <w:t xml:space="preserve"> </w:t>
      </w:r>
      <w:r w:rsidR="007A136A">
        <w:rPr>
          <w:rFonts w:ascii="Times New Roman" w:hAnsi="Times New Roman"/>
          <w:noProof/>
          <w:lang w:val="kk-KZ"/>
        </w:rPr>
        <w:t>г</w:t>
      </w:r>
      <w:r w:rsidR="006F5721">
        <w:rPr>
          <w:rFonts w:ascii="Times New Roman" w:hAnsi="Times New Roman"/>
          <w:noProof/>
          <w:lang w:val="kk-KZ"/>
        </w:rPr>
        <w:t>)</w:t>
      </w:r>
      <w:r w:rsidR="0013108B" w:rsidRPr="00F9474D">
        <w:rPr>
          <w:rFonts w:ascii="Times New Roman" w:hAnsi="Times New Roman"/>
          <w:noProof/>
          <w:lang w:val="kk-KZ"/>
        </w:rPr>
        <w:t xml:space="preserve"> СЭМ бейнелері </w:t>
      </w:r>
    </w:p>
    <w:p w:rsidR="00E070E7" w:rsidRDefault="00E070E7" w:rsidP="006D4942">
      <w:pPr>
        <w:jc w:val="center"/>
        <w:rPr>
          <w:rFonts w:ascii="Times New Roman" w:hAnsi="Times New Roman"/>
          <w:noProof/>
          <w:lang w:val="kk-KZ"/>
        </w:rPr>
      </w:pPr>
    </w:p>
    <w:p w:rsidR="006D4942" w:rsidRDefault="00E92CBC" w:rsidP="00825D78">
      <w:pPr>
        <w:ind w:firstLine="567"/>
        <w:jc w:val="both"/>
        <w:rPr>
          <w:rFonts w:ascii="Times New Roman" w:hAnsi="Times New Roman"/>
          <w:lang w:val="kk-KZ"/>
        </w:rPr>
      </w:pPr>
      <w:r w:rsidRPr="00F9474D">
        <w:rPr>
          <w:rFonts w:ascii="Times New Roman" w:hAnsi="Times New Roman"/>
          <w:lang w:val="kk-KZ"/>
        </w:rPr>
        <w:t>TiO</w:t>
      </w:r>
      <w:r w:rsidRPr="00F9474D">
        <w:rPr>
          <w:rFonts w:ascii="Times New Roman" w:hAnsi="Times New Roman"/>
          <w:vertAlign w:val="subscript"/>
          <w:lang w:val="kk-KZ"/>
        </w:rPr>
        <w:t>2</w:t>
      </w:r>
      <w:r>
        <w:rPr>
          <w:rFonts w:ascii="Times New Roman" w:hAnsi="Times New Roman"/>
          <w:vertAlign w:val="subscript"/>
          <w:lang w:val="kk-KZ"/>
        </w:rPr>
        <w:t xml:space="preserve"> </w:t>
      </w:r>
      <w:r w:rsidR="00BB0A3E">
        <w:rPr>
          <w:rFonts w:ascii="Times New Roman" w:hAnsi="Times New Roman"/>
          <w:noProof/>
          <w:lang w:val="kk-KZ"/>
        </w:rPr>
        <w:t>нанотүтікшелерінің</w:t>
      </w:r>
      <w:r>
        <w:rPr>
          <w:rFonts w:ascii="Times New Roman" w:hAnsi="Times New Roman"/>
          <w:color w:val="000000" w:themeColor="text1"/>
          <w:lang w:val="kk-KZ"/>
        </w:rPr>
        <w:t xml:space="preserve"> бетінде </w:t>
      </w:r>
      <w:r w:rsidRPr="00783B49">
        <w:rPr>
          <w:rFonts w:ascii="Times New Roman" w:hAnsi="Times New Roman"/>
          <w:noProof/>
          <w:lang w:val="kk-KZ"/>
        </w:rPr>
        <w:t>Ag</w:t>
      </w:r>
      <w:r w:rsidR="000257C5" w:rsidRPr="00F9474D">
        <w:rPr>
          <w:rFonts w:ascii="Times New Roman" w:hAnsi="Times New Roman"/>
          <w:color w:val="000000" w:themeColor="text1"/>
          <w:lang w:val="kk-KZ"/>
        </w:rPr>
        <w:t xml:space="preserve"> </w:t>
      </w:r>
      <w:r w:rsidR="000C6B60">
        <w:rPr>
          <w:rFonts w:ascii="Times New Roman" w:hAnsi="Times New Roman"/>
          <w:color w:val="000000" w:themeColor="text1"/>
          <w:lang w:val="kk-KZ"/>
        </w:rPr>
        <w:t>нанобөлшектерінің өлшемі</w:t>
      </w:r>
      <w:r w:rsidR="00825D78">
        <w:rPr>
          <w:rFonts w:ascii="Times New Roman" w:hAnsi="Times New Roman"/>
          <w:color w:val="000000" w:themeColor="text1"/>
          <w:lang w:val="kk-KZ"/>
        </w:rPr>
        <w:t>н</w:t>
      </w:r>
      <w:r w:rsidR="000257C5" w:rsidRPr="00F9474D">
        <w:rPr>
          <w:rFonts w:ascii="Times New Roman" w:hAnsi="Times New Roman"/>
          <w:color w:val="000000" w:themeColor="text1"/>
          <w:lang w:val="kk-KZ"/>
        </w:rPr>
        <w:t xml:space="preserve"> сандық түрд</w:t>
      </w:r>
      <w:r w:rsidR="006D4942">
        <w:rPr>
          <w:rFonts w:ascii="Times New Roman" w:hAnsi="Times New Roman"/>
          <w:color w:val="000000" w:themeColor="text1"/>
          <w:lang w:val="kk-KZ"/>
        </w:rPr>
        <w:t xml:space="preserve">е анықтау </w:t>
      </w:r>
      <w:r w:rsidR="00825D78">
        <w:rPr>
          <w:rFonts w:ascii="Times New Roman" w:hAnsi="Times New Roman"/>
          <w:color w:val="000000" w:themeColor="text1"/>
          <w:lang w:val="kk-KZ"/>
        </w:rPr>
        <w:t>мақсатында бөлшектердің өлшемі</w:t>
      </w:r>
      <w:r w:rsidR="00825D78" w:rsidRPr="00825D78">
        <w:rPr>
          <w:rFonts w:ascii="Times New Roman" w:hAnsi="Times New Roman"/>
          <w:color w:val="000000" w:themeColor="text1"/>
          <w:lang w:val="kk-KZ"/>
        </w:rPr>
        <w:t xml:space="preserve"> </w:t>
      </w:r>
      <w:r w:rsidR="00825D78">
        <w:rPr>
          <w:rFonts w:ascii="Times New Roman" w:hAnsi="Times New Roman"/>
          <w:color w:val="000000" w:themeColor="text1"/>
          <w:lang w:val="kk-KZ"/>
        </w:rPr>
        <w:t xml:space="preserve">бойынша таралу </w:t>
      </w:r>
      <w:r w:rsidR="00825D78">
        <w:rPr>
          <w:rFonts w:ascii="Times New Roman" w:hAnsi="Times New Roman"/>
          <w:color w:val="000000" w:themeColor="text1"/>
          <w:lang w:val="kk-KZ"/>
        </w:rPr>
        <w:lastRenderedPageBreak/>
        <w:t>гистограммасы тұрғызылды</w:t>
      </w:r>
      <w:r w:rsidR="00822CEF">
        <w:rPr>
          <w:rFonts w:ascii="Times New Roman" w:hAnsi="Times New Roman"/>
          <w:color w:val="000000" w:themeColor="text1"/>
          <w:lang w:val="kk-KZ"/>
        </w:rPr>
        <w:t xml:space="preserve"> (сурет </w:t>
      </w:r>
      <w:r w:rsidR="001C30A4">
        <w:rPr>
          <w:rFonts w:ascii="Times New Roman" w:hAnsi="Times New Roman"/>
          <w:color w:val="000000" w:themeColor="text1"/>
          <w:lang w:val="kk-KZ"/>
        </w:rPr>
        <w:t>38</w:t>
      </w:r>
      <w:r w:rsidR="00822CEF">
        <w:rPr>
          <w:rFonts w:ascii="Times New Roman" w:hAnsi="Times New Roman"/>
          <w:color w:val="000000" w:themeColor="text1"/>
          <w:lang w:val="kk-KZ"/>
        </w:rPr>
        <w:t>)</w:t>
      </w:r>
      <w:r w:rsidR="00825D78">
        <w:rPr>
          <w:rFonts w:ascii="Times New Roman" w:hAnsi="Times New Roman"/>
          <w:color w:val="000000" w:themeColor="text1"/>
          <w:lang w:val="kk-KZ"/>
        </w:rPr>
        <w:t xml:space="preserve">. Ол </w:t>
      </w:r>
      <w:r w:rsidR="000257C5" w:rsidRPr="00F9474D">
        <w:rPr>
          <w:rFonts w:ascii="Times New Roman" w:hAnsi="Times New Roman"/>
          <w:color w:val="000000" w:themeColor="text1"/>
          <w:lang w:val="kk-KZ"/>
        </w:rPr>
        <w:t xml:space="preserve">ImageJ бағдарламалық құралының көмегімен </w:t>
      </w:r>
      <w:r w:rsidR="00056D64">
        <w:rPr>
          <w:rFonts w:ascii="Times New Roman" w:hAnsi="Times New Roman"/>
          <w:lang w:val="kk-KZ"/>
        </w:rPr>
        <w:t>37</w:t>
      </w:r>
      <w:r w:rsidR="006D4942">
        <w:rPr>
          <w:rFonts w:ascii="Times New Roman" w:hAnsi="Times New Roman"/>
          <w:lang w:val="kk-KZ"/>
        </w:rPr>
        <w:t>,</w:t>
      </w:r>
      <w:r w:rsidR="006D4942" w:rsidRPr="00E66BE9">
        <w:rPr>
          <w:rFonts w:ascii="Times New Roman" w:hAnsi="Times New Roman"/>
          <w:lang w:val="kk-KZ"/>
        </w:rPr>
        <w:t xml:space="preserve"> </w:t>
      </w:r>
      <w:r w:rsidR="006D4942">
        <w:rPr>
          <w:rFonts w:ascii="Times New Roman" w:hAnsi="Times New Roman"/>
          <w:lang w:val="kk-KZ"/>
        </w:rPr>
        <w:t>а</w:t>
      </w:r>
      <w:r w:rsidR="00825D78">
        <w:rPr>
          <w:rFonts w:ascii="Times New Roman" w:hAnsi="Times New Roman"/>
          <w:lang w:val="kk-KZ"/>
        </w:rPr>
        <w:t>, б СЭМ бейнелерінің</w:t>
      </w:r>
      <w:r w:rsidR="006D4942">
        <w:rPr>
          <w:rFonts w:ascii="Times New Roman" w:hAnsi="Times New Roman"/>
          <w:lang w:val="kk-KZ"/>
        </w:rPr>
        <w:t xml:space="preserve"> негізінде жасалды.</w:t>
      </w:r>
      <w:r w:rsidR="00054B97">
        <w:rPr>
          <w:rFonts w:ascii="Times New Roman" w:hAnsi="Times New Roman"/>
          <w:lang w:val="kk-KZ"/>
        </w:rPr>
        <w:t xml:space="preserve"> </w:t>
      </w:r>
      <w:r w:rsidR="00054B97" w:rsidRPr="00BA3E5B">
        <w:rPr>
          <w:rFonts w:ascii="Times New Roman" w:hAnsi="Times New Roman"/>
          <w:lang w:val="kk-KZ"/>
        </w:rPr>
        <w:t xml:space="preserve">Күміс нанобөлшектерінің </w:t>
      </w:r>
      <w:r w:rsidR="00822CEF" w:rsidRPr="00BA3E5B">
        <w:rPr>
          <w:rFonts w:ascii="Times New Roman" w:hAnsi="Times New Roman"/>
          <w:lang w:val="kk-KZ"/>
        </w:rPr>
        <w:t xml:space="preserve">өлшемдері бойынша </w:t>
      </w:r>
      <w:r w:rsidR="00054B97" w:rsidRPr="00BA3E5B">
        <w:rPr>
          <w:rFonts w:ascii="Times New Roman" w:hAnsi="Times New Roman"/>
          <w:lang w:val="kk-KZ"/>
        </w:rPr>
        <w:t>таралу</w:t>
      </w:r>
      <w:r w:rsidR="00BA3E5B">
        <w:rPr>
          <w:rFonts w:ascii="Times New Roman" w:hAnsi="Times New Roman"/>
          <w:lang w:val="kk-KZ"/>
        </w:rPr>
        <w:t xml:space="preserve"> гистограммасы бөлшектердің ең көп бөлігі </w:t>
      </w:r>
      <w:r w:rsidR="00054B97" w:rsidRPr="00BA3E5B">
        <w:rPr>
          <w:rFonts w:ascii="Times New Roman" w:hAnsi="Times New Roman"/>
          <w:lang w:val="kk-KZ"/>
        </w:rPr>
        <w:t>60</w:t>
      </w:r>
      <w:r w:rsidR="00054B97" w:rsidRPr="00BA3E5B">
        <w:rPr>
          <w:rFonts w:ascii="Times New Roman" w:hAnsi="Times New Roman"/>
        </w:rPr>
        <w:sym w:font="Symbol" w:char="F0B1"/>
      </w:r>
      <w:r w:rsidR="00054B97" w:rsidRPr="00BA3E5B">
        <w:rPr>
          <w:rFonts w:ascii="Times New Roman" w:hAnsi="Times New Roman"/>
          <w:lang w:val="kk-KZ"/>
        </w:rPr>
        <w:t>1</w:t>
      </w:r>
      <w:r w:rsidR="00054B97" w:rsidRPr="00BA3E5B">
        <w:rPr>
          <w:rFonts w:ascii="Times New Roman" w:hAnsi="Times New Roman"/>
          <w:noProof/>
          <w:lang w:val="kk-KZ"/>
        </w:rPr>
        <w:t>2</w:t>
      </w:r>
      <w:r w:rsidR="00054B97" w:rsidRPr="00BA3E5B">
        <w:rPr>
          <w:rFonts w:ascii="Times New Roman" w:hAnsi="Times New Roman"/>
          <w:lang w:val="kk-KZ"/>
        </w:rPr>
        <w:t>. 5</w:t>
      </w:r>
      <w:r w:rsidR="00BA3E5B">
        <w:rPr>
          <w:rFonts w:ascii="Times New Roman" w:hAnsi="Times New Roman"/>
          <w:lang w:val="kk-KZ"/>
        </w:rPr>
        <w:t xml:space="preserve"> нм екенін көрсетті</w:t>
      </w:r>
      <w:r w:rsidR="00CC4442" w:rsidRPr="00BA3E5B">
        <w:rPr>
          <w:rFonts w:ascii="Times New Roman" w:hAnsi="Times New Roman"/>
          <w:lang w:val="kk-KZ"/>
        </w:rPr>
        <w:t>.</w:t>
      </w:r>
    </w:p>
    <w:p w:rsidR="00CE668D" w:rsidRPr="00BA3E5B" w:rsidRDefault="00CE668D" w:rsidP="00825D78">
      <w:pPr>
        <w:ind w:firstLine="567"/>
        <w:jc w:val="both"/>
        <w:rPr>
          <w:rFonts w:ascii="Times New Roman" w:hAnsi="Times New Roman"/>
          <w:color w:val="000000" w:themeColor="text1"/>
          <w:lang w:val="en-US"/>
        </w:rPr>
      </w:pPr>
    </w:p>
    <w:p w:rsidR="00B8638B" w:rsidRDefault="00B8638B" w:rsidP="00B8638B">
      <w:pPr>
        <w:jc w:val="center"/>
        <w:rPr>
          <w:rFonts w:ascii="Times New Roman" w:hAnsi="Times New Roman"/>
          <w:color w:val="000000" w:themeColor="text1"/>
          <w:lang w:val="kk-KZ"/>
        </w:rPr>
      </w:pPr>
      <w:r w:rsidRPr="00B8638B">
        <w:rPr>
          <w:rFonts w:ascii="Times New Roman" w:hAnsi="Times New Roman"/>
          <w:noProof/>
          <w:color w:val="000000" w:themeColor="text1"/>
          <w:lang w:val="en-US" w:eastAsia="en-US"/>
        </w:rPr>
        <w:drawing>
          <wp:inline distT="0" distB="0" distL="0" distR="0">
            <wp:extent cx="2571750" cy="2138636"/>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3">
                      <a:extLst>
                        <a:ext uri="{28A0092B-C50C-407E-A947-70E740481C1C}">
                          <a14:useLocalDpi xmlns:a14="http://schemas.microsoft.com/office/drawing/2010/main" val="0"/>
                        </a:ext>
                      </a:extLst>
                    </a:blip>
                    <a:srcRect l="9778" t="9515" r="11899" b="5295"/>
                    <a:stretch/>
                  </pic:blipFill>
                  <pic:spPr bwMode="auto">
                    <a:xfrm>
                      <a:off x="0" y="0"/>
                      <a:ext cx="2603722" cy="2165223"/>
                    </a:xfrm>
                    <a:prstGeom prst="rect">
                      <a:avLst/>
                    </a:prstGeom>
                    <a:noFill/>
                    <a:ln>
                      <a:noFill/>
                    </a:ln>
                    <a:extLst>
                      <a:ext uri="{53640926-AAD7-44D8-BBD7-CCE9431645EC}">
                        <a14:shadowObscured xmlns:a14="http://schemas.microsoft.com/office/drawing/2010/main"/>
                      </a:ext>
                    </a:extLst>
                  </pic:spPr>
                </pic:pic>
              </a:graphicData>
            </a:graphic>
          </wp:inline>
        </w:drawing>
      </w:r>
    </w:p>
    <w:p w:rsidR="00B8638B" w:rsidRDefault="00B8638B" w:rsidP="000F16F2">
      <w:pPr>
        <w:ind w:firstLine="567"/>
        <w:jc w:val="both"/>
        <w:rPr>
          <w:rFonts w:ascii="Times New Roman" w:hAnsi="Times New Roman"/>
          <w:color w:val="000000" w:themeColor="text1"/>
          <w:lang w:val="kk-KZ"/>
        </w:rPr>
      </w:pPr>
    </w:p>
    <w:p w:rsidR="00544B0C" w:rsidRDefault="00FC4BCD" w:rsidP="00FC4BCD">
      <w:pPr>
        <w:jc w:val="center"/>
        <w:rPr>
          <w:rFonts w:ascii="Times New Roman" w:hAnsi="Times New Roman"/>
          <w:color w:val="000000" w:themeColor="text1"/>
          <w:lang w:val="kk-KZ"/>
        </w:rPr>
      </w:pPr>
      <w:r>
        <w:rPr>
          <w:rFonts w:ascii="Times New Roman" w:hAnsi="Times New Roman"/>
          <w:color w:val="000000" w:themeColor="text1"/>
          <w:lang w:val="kk-KZ"/>
        </w:rPr>
        <w:t xml:space="preserve">Сурет </w:t>
      </w:r>
      <w:r w:rsidR="00E32BAD">
        <w:rPr>
          <w:rFonts w:ascii="Times New Roman" w:hAnsi="Times New Roman"/>
          <w:color w:val="000000" w:themeColor="text1"/>
          <w:lang w:val="kk-KZ"/>
        </w:rPr>
        <w:t>38</w:t>
      </w:r>
      <w:r w:rsidRPr="00FC4BCD">
        <w:rPr>
          <w:rFonts w:ascii="Times New Roman" w:hAnsi="Times New Roman"/>
          <w:color w:val="000000" w:themeColor="text1"/>
          <w:lang w:val="kk-KZ"/>
        </w:rPr>
        <w:t>.</w:t>
      </w:r>
      <w:r w:rsidRPr="00F9474D">
        <w:rPr>
          <w:rFonts w:ascii="Times New Roman" w:hAnsi="Times New Roman"/>
          <w:color w:val="000000" w:themeColor="text1"/>
          <w:lang w:val="kk-KZ"/>
        </w:rPr>
        <w:t xml:space="preserve"> </w:t>
      </w:r>
      <w:r w:rsidRPr="00783B49">
        <w:rPr>
          <w:rFonts w:ascii="Times New Roman" w:hAnsi="Times New Roman"/>
          <w:noProof/>
          <w:lang w:val="kk-KZ"/>
        </w:rPr>
        <w:t>Ag</w:t>
      </w:r>
      <w:r w:rsidRPr="00F9474D">
        <w:rPr>
          <w:rFonts w:ascii="Times New Roman" w:hAnsi="Times New Roman"/>
          <w:color w:val="000000" w:themeColor="text1"/>
          <w:lang w:val="kk-KZ"/>
        </w:rPr>
        <w:t xml:space="preserve"> </w:t>
      </w:r>
      <w:r>
        <w:rPr>
          <w:rFonts w:ascii="Times New Roman" w:hAnsi="Times New Roman"/>
          <w:color w:val="000000" w:themeColor="text1"/>
          <w:lang w:val="kk-KZ"/>
        </w:rPr>
        <w:t xml:space="preserve">нанобөлшектерінің </w:t>
      </w:r>
      <w:r w:rsidR="00C875A2">
        <w:rPr>
          <w:rFonts w:ascii="Times New Roman" w:hAnsi="Times New Roman"/>
          <w:color w:val="000000" w:themeColor="text1"/>
          <w:lang w:val="kk-KZ"/>
        </w:rPr>
        <w:t xml:space="preserve">өлшемі бойынша </w:t>
      </w:r>
    </w:p>
    <w:p w:rsidR="00327AC9" w:rsidRDefault="00544B0C" w:rsidP="00544B0C">
      <w:pPr>
        <w:jc w:val="center"/>
        <w:rPr>
          <w:rFonts w:ascii="Times New Roman" w:hAnsi="Times New Roman"/>
          <w:color w:val="000000" w:themeColor="text1"/>
          <w:lang w:val="kk-KZ"/>
        </w:rPr>
      </w:pPr>
      <w:r>
        <w:rPr>
          <w:rFonts w:ascii="Times New Roman" w:hAnsi="Times New Roman"/>
          <w:color w:val="000000" w:themeColor="text1"/>
          <w:lang w:val="kk-KZ"/>
        </w:rPr>
        <w:t>таралу</w:t>
      </w:r>
      <w:r w:rsidR="00F24027">
        <w:rPr>
          <w:rFonts w:ascii="Times New Roman" w:hAnsi="Times New Roman"/>
          <w:color w:val="000000" w:themeColor="text1"/>
          <w:lang w:val="kk-KZ"/>
        </w:rPr>
        <w:t xml:space="preserve"> </w:t>
      </w:r>
      <w:r>
        <w:rPr>
          <w:rFonts w:ascii="Times New Roman" w:hAnsi="Times New Roman"/>
          <w:color w:val="000000" w:themeColor="text1"/>
          <w:lang w:val="kk-KZ"/>
        </w:rPr>
        <w:t>г</w:t>
      </w:r>
      <w:r w:rsidR="00F24027">
        <w:rPr>
          <w:rFonts w:ascii="Times New Roman" w:hAnsi="Times New Roman"/>
          <w:color w:val="000000" w:themeColor="text1"/>
          <w:lang w:val="kk-KZ"/>
        </w:rPr>
        <w:t>истограммасы</w:t>
      </w:r>
    </w:p>
    <w:p w:rsidR="00056D64" w:rsidRPr="00F24027" w:rsidRDefault="00056D64" w:rsidP="00F24027">
      <w:pPr>
        <w:jc w:val="center"/>
        <w:rPr>
          <w:rFonts w:ascii="Times New Roman" w:hAnsi="Times New Roman"/>
          <w:lang w:val="kk-KZ"/>
        </w:rPr>
      </w:pPr>
    </w:p>
    <w:p w:rsidR="00E070E7" w:rsidRDefault="00E070E7" w:rsidP="00E070E7">
      <w:pPr>
        <w:ind w:firstLine="567"/>
        <w:jc w:val="both"/>
        <w:rPr>
          <w:rFonts w:ascii="Times New Roman" w:hAnsi="Times New Roman"/>
          <w:lang w:val="kk-KZ"/>
        </w:rPr>
      </w:pPr>
      <w:r>
        <w:rPr>
          <w:rFonts w:ascii="Times New Roman" w:hAnsi="Times New Roman"/>
          <w:color w:val="000000" w:themeColor="text1"/>
          <w:lang w:val="kk-KZ"/>
        </w:rPr>
        <w:t xml:space="preserve">Күміспен модификациялағаннан </w:t>
      </w:r>
      <w:r>
        <w:rPr>
          <w:rFonts w:ascii="Times New Roman" w:hAnsi="Times New Roman"/>
          <w:lang w:val="kk-KZ"/>
        </w:rPr>
        <w:t>наноталшықты және</w:t>
      </w:r>
      <w:r w:rsidRPr="00F9474D">
        <w:rPr>
          <w:rFonts w:ascii="Times New Roman" w:hAnsi="Times New Roman"/>
          <w:lang w:val="kk-KZ"/>
        </w:rPr>
        <w:t xml:space="preserve"> нано</w:t>
      </w:r>
      <w:r>
        <w:rPr>
          <w:rFonts w:ascii="Times New Roman" w:hAnsi="Times New Roman"/>
          <w:lang w:val="kk-KZ"/>
        </w:rPr>
        <w:t xml:space="preserve">түтікшелі құрылымдардың </w:t>
      </w:r>
      <w:r w:rsidRPr="00F9474D">
        <w:rPr>
          <w:rFonts w:ascii="Times New Roman" w:hAnsi="Times New Roman"/>
          <w:lang w:val="kk-KZ"/>
        </w:rPr>
        <w:t>элементтік құрамы</w:t>
      </w:r>
      <w:r>
        <w:rPr>
          <w:rFonts w:ascii="Times New Roman" w:hAnsi="Times New Roman"/>
          <w:lang w:val="kk-KZ"/>
        </w:rPr>
        <w:t xml:space="preserve"> </w:t>
      </w:r>
      <w:r>
        <w:rPr>
          <w:rFonts w:ascii="Times New Roman" w:hAnsi="Times New Roman"/>
          <w:color w:val="000000" w:themeColor="text1"/>
          <w:lang w:val="kk-KZ"/>
        </w:rPr>
        <w:t>э</w:t>
      </w:r>
      <w:r w:rsidRPr="00F9474D">
        <w:rPr>
          <w:rFonts w:ascii="Times New Roman" w:hAnsi="Times New Roman"/>
          <w:color w:val="000000" w:themeColor="text1"/>
          <w:lang w:val="kk-KZ"/>
        </w:rPr>
        <w:t>нергодисперсиялық рентгендік спектроскопия</w:t>
      </w:r>
      <w:r>
        <w:rPr>
          <w:rFonts w:ascii="Times New Roman" w:hAnsi="Times New Roman"/>
          <w:color w:val="000000" w:themeColor="text1"/>
          <w:lang w:val="kk-KZ"/>
        </w:rPr>
        <w:t xml:space="preserve"> әдісі арқылы зерттелді. Нәтижелері </w:t>
      </w:r>
      <w:r w:rsidR="00667E64">
        <w:rPr>
          <w:rFonts w:ascii="Times New Roman" w:hAnsi="Times New Roman"/>
          <w:noProof/>
          <w:lang w:val="kk-KZ"/>
        </w:rPr>
        <w:t>39</w:t>
      </w:r>
      <w:r w:rsidRPr="00F9474D">
        <w:rPr>
          <w:rFonts w:ascii="Times New Roman" w:hAnsi="Times New Roman"/>
          <w:lang w:val="kk-KZ"/>
        </w:rPr>
        <w:t xml:space="preserve"> суретте көрсетілген.</w:t>
      </w:r>
      <w:r>
        <w:rPr>
          <w:rFonts w:ascii="Times New Roman" w:hAnsi="Times New Roman"/>
          <w:lang w:val="kk-KZ"/>
        </w:rPr>
        <w:t xml:space="preserve"> Элементтік құрамын анықтау әрбір құрылым үшін </w:t>
      </w:r>
      <w:r w:rsidRPr="00CF50D5">
        <w:rPr>
          <w:rFonts w:ascii="Times New Roman" w:hAnsi="Times New Roman"/>
          <w:lang w:val="kk-KZ"/>
        </w:rPr>
        <w:t xml:space="preserve">6 </w:t>
      </w:r>
      <w:r>
        <w:rPr>
          <w:rFonts w:ascii="Times New Roman" w:hAnsi="Times New Roman"/>
          <w:lang w:val="kk-KZ"/>
        </w:rPr>
        <w:t xml:space="preserve">нүктеде жүргізіліп, орта мәндері таңдалып алынды. </w:t>
      </w:r>
    </w:p>
    <w:p w:rsidR="00E070E7" w:rsidRDefault="00E070E7" w:rsidP="00E070E7">
      <w:pPr>
        <w:ind w:firstLine="567"/>
        <w:jc w:val="both"/>
        <w:rPr>
          <w:rFonts w:ascii="Times New Roman" w:hAnsi="Times New Roman"/>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3"/>
      </w:tblGrid>
      <w:tr w:rsidR="00E070E7" w:rsidTr="009C6CC4">
        <w:tc>
          <w:tcPr>
            <w:tcW w:w="4814" w:type="dxa"/>
          </w:tcPr>
          <w:p w:rsidR="00E070E7" w:rsidRDefault="00E070E7" w:rsidP="009C6CC4">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3AE69BCA" wp14:editId="3BF358A5">
                  <wp:extent cx="2444261" cy="1488536"/>
                  <wp:effectExtent l="0" t="0" r="0" b="0"/>
                  <wp:docPr id="682" name="Рисунок 682" descr="D:\Новая папка (2)\Рис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 (2)\Рису.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514565" cy="1531351"/>
                          </a:xfrm>
                          <a:prstGeom prst="rect">
                            <a:avLst/>
                          </a:prstGeom>
                          <a:noFill/>
                          <a:ln>
                            <a:noFill/>
                          </a:ln>
                        </pic:spPr>
                      </pic:pic>
                    </a:graphicData>
                  </a:graphic>
                </wp:inline>
              </w:drawing>
            </w:r>
          </w:p>
          <w:p w:rsidR="00E070E7" w:rsidRDefault="00E070E7" w:rsidP="009C6CC4">
            <w:pPr>
              <w:jc w:val="center"/>
              <w:rPr>
                <w:rFonts w:ascii="Times New Roman" w:hAnsi="Times New Roman"/>
                <w:lang w:val="kk-KZ"/>
              </w:rPr>
            </w:pPr>
            <w:r w:rsidRPr="00F9474D">
              <w:rPr>
                <w:rFonts w:ascii="Times New Roman" w:hAnsi="Times New Roman"/>
                <w:noProof/>
                <w:lang w:val="kk-KZ" w:eastAsia="en-US"/>
              </w:rPr>
              <w:t>а)</w:t>
            </w:r>
          </w:p>
        </w:tc>
        <w:tc>
          <w:tcPr>
            <w:tcW w:w="4814" w:type="dxa"/>
          </w:tcPr>
          <w:p w:rsidR="00E070E7" w:rsidRDefault="00E070E7" w:rsidP="009C6CC4">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019C77A1" wp14:editId="6AA60C1D">
                  <wp:extent cx="2542439" cy="1488440"/>
                  <wp:effectExtent l="0" t="0" r="0" b="0"/>
                  <wp:docPr id="30" name="Рисунок 30" descr="D:\Новая папка (2)\Ри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овая папка (2)\Рис.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36015" cy="1543223"/>
                          </a:xfrm>
                          <a:prstGeom prst="rect">
                            <a:avLst/>
                          </a:prstGeom>
                          <a:noFill/>
                          <a:ln>
                            <a:noFill/>
                          </a:ln>
                        </pic:spPr>
                      </pic:pic>
                    </a:graphicData>
                  </a:graphic>
                </wp:inline>
              </w:drawing>
            </w:r>
          </w:p>
          <w:p w:rsidR="00E070E7" w:rsidRDefault="00E070E7" w:rsidP="009C6CC4">
            <w:pPr>
              <w:jc w:val="center"/>
              <w:rPr>
                <w:rFonts w:ascii="Times New Roman" w:hAnsi="Times New Roman"/>
                <w:lang w:val="kk-KZ"/>
              </w:rPr>
            </w:pPr>
            <w:r w:rsidRPr="00F9474D">
              <w:rPr>
                <w:rFonts w:ascii="Times New Roman" w:hAnsi="Times New Roman"/>
                <w:noProof/>
                <w:lang w:val="kk-KZ"/>
              </w:rPr>
              <w:t>б)</w:t>
            </w:r>
          </w:p>
        </w:tc>
      </w:tr>
    </w:tbl>
    <w:p w:rsidR="00E070E7" w:rsidRDefault="00E070E7" w:rsidP="00E070E7">
      <w:pPr>
        <w:jc w:val="both"/>
        <w:rPr>
          <w:rFonts w:ascii="Times New Roman" w:hAnsi="Times New Roman"/>
          <w:lang w:val="kk-KZ"/>
        </w:rPr>
      </w:pPr>
    </w:p>
    <w:p w:rsidR="00327AC9" w:rsidRDefault="00E070E7" w:rsidP="00667E64">
      <w:pPr>
        <w:jc w:val="center"/>
        <w:rPr>
          <w:rFonts w:ascii="Times New Roman" w:hAnsi="Times New Roman"/>
          <w:noProof/>
          <w:lang w:val="kk-KZ"/>
        </w:rPr>
      </w:pPr>
      <w:r w:rsidRPr="0087584F">
        <w:rPr>
          <w:rFonts w:ascii="Times New Roman" w:hAnsi="Times New Roman"/>
          <w:noProof/>
          <w:lang w:val="kk-KZ"/>
        </w:rPr>
        <w:t>Сурет</w:t>
      </w:r>
      <w:r>
        <w:rPr>
          <w:rFonts w:ascii="Times New Roman" w:hAnsi="Times New Roman"/>
          <w:noProof/>
          <w:lang w:val="kk-KZ"/>
        </w:rPr>
        <w:t xml:space="preserve"> </w:t>
      </w:r>
      <w:r w:rsidR="00667E64">
        <w:rPr>
          <w:rFonts w:ascii="Times New Roman" w:hAnsi="Times New Roman"/>
          <w:noProof/>
          <w:lang w:val="kk-KZ"/>
        </w:rPr>
        <w:t>39</w:t>
      </w:r>
      <w:r w:rsidRPr="0087584F">
        <w:rPr>
          <w:rFonts w:ascii="Times New Roman" w:hAnsi="Times New Roman"/>
          <w:noProof/>
          <w:lang w:val="kk-KZ"/>
        </w:rPr>
        <w:t xml:space="preserve">. </w:t>
      </w:r>
      <w:r w:rsidRPr="00F9474D">
        <w:rPr>
          <w:rFonts w:ascii="Times New Roman" w:hAnsi="Times New Roman"/>
          <w:lang w:val="kk-KZ"/>
        </w:rPr>
        <w:t>TiO</w:t>
      </w:r>
      <w:r w:rsidRPr="00F9474D">
        <w:rPr>
          <w:rFonts w:ascii="Times New Roman" w:hAnsi="Times New Roman"/>
          <w:vertAlign w:val="subscript"/>
          <w:lang w:val="kk-KZ"/>
        </w:rPr>
        <w:t>2</w:t>
      </w:r>
      <w:r>
        <w:rPr>
          <w:rFonts w:ascii="Times New Roman" w:hAnsi="Times New Roman"/>
          <w:vertAlign w:val="subscript"/>
          <w:lang w:val="kk-KZ"/>
        </w:rPr>
        <w:t xml:space="preserve"> </w:t>
      </w:r>
      <w:r w:rsidRPr="00783B49">
        <w:rPr>
          <w:rFonts w:ascii="Times New Roman" w:hAnsi="Times New Roman"/>
          <w:noProof/>
          <w:lang w:val="kk-KZ"/>
        </w:rPr>
        <w:t>NT/Ag</w:t>
      </w:r>
      <w:r>
        <w:rPr>
          <w:rFonts w:ascii="Times New Roman" w:hAnsi="Times New Roman"/>
          <w:noProof/>
          <w:lang w:val="kk-KZ"/>
        </w:rPr>
        <w:t xml:space="preserve"> </w:t>
      </w:r>
      <w:r>
        <w:rPr>
          <w:rFonts w:ascii="Times New Roman" w:hAnsi="Times New Roman"/>
          <w:noProof/>
          <w:lang w:val="kk-KZ" w:eastAsia="en-US"/>
        </w:rPr>
        <w:t>(</w:t>
      </w:r>
      <w:r w:rsidRPr="00F9474D">
        <w:rPr>
          <w:rFonts w:ascii="Times New Roman" w:hAnsi="Times New Roman"/>
          <w:noProof/>
          <w:lang w:val="kk-KZ" w:eastAsia="en-US"/>
        </w:rPr>
        <w:t>а)</w:t>
      </w:r>
      <w:r w:rsidRPr="0087584F">
        <w:rPr>
          <w:rFonts w:ascii="Times New Roman" w:hAnsi="Times New Roman"/>
          <w:noProof/>
          <w:lang w:val="kk-KZ"/>
        </w:rPr>
        <w:t xml:space="preserve"> </w:t>
      </w:r>
      <w:r>
        <w:rPr>
          <w:rFonts w:ascii="Times New Roman" w:hAnsi="Times New Roman"/>
          <w:noProof/>
          <w:lang w:val="kk-KZ"/>
        </w:rPr>
        <w:t xml:space="preserve">және </w:t>
      </w:r>
      <w:r w:rsidRPr="00F9474D">
        <w:rPr>
          <w:rFonts w:ascii="Times New Roman" w:hAnsi="Times New Roman"/>
          <w:lang w:val="kk-KZ"/>
        </w:rPr>
        <w:t>TiO</w:t>
      </w:r>
      <w:r w:rsidRPr="00F9474D">
        <w:rPr>
          <w:rFonts w:ascii="Times New Roman" w:hAnsi="Times New Roman"/>
          <w:vertAlign w:val="subscript"/>
          <w:lang w:val="kk-KZ"/>
        </w:rPr>
        <w:t>2</w:t>
      </w:r>
      <w:r>
        <w:rPr>
          <w:rFonts w:ascii="Times New Roman" w:hAnsi="Times New Roman"/>
          <w:vertAlign w:val="subscript"/>
          <w:lang w:val="kk-KZ"/>
        </w:rPr>
        <w:t xml:space="preserve"> </w:t>
      </w:r>
      <w:r>
        <w:rPr>
          <w:rFonts w:ascii="Times New Roman" w:hAnsi="Times New Roman"/>
          <w:noProof/>
          <w:lang w:val="kk-KZ"/>
        </w:rPr>
        <w:t>NG</w:t>
      </w:r>
      <w:r w:rsidRPr="00783B49">
        <w:rPr>
          <w:rFonts w:ascii="Times New Roman" w:hAnsi="Times New Roman"/>
          <w:noProof/>
          <w:lang w:val="kk-KZ"/>
        </w:rPr>
        <w:t>/Ag</w:t>
      </w:r>
      <w:r w:rsidRPr="0087584F">
        <w:rPr>
          <w:rFonts w:ascii="Times New Roman" w:hAnsi="Times New Roman"/>
          <w:noProof/>
          <w:lang w:val="kk-KZ"/>
        </w:rPr>
        <w:t xml:space="preserve"> </w:t>
      </w:r>
      <w:r w:rsidRPr="00F9474D">
        <w:rPr>
          <w:rFonts w:ascii="Times New Roman" w:hAnsi="Times New Roman"/>
          <w:noProof/>
          <w:lang w:val="kk-KZ"/>
        </w:rPr>
        <w:t>(б)</w:t>
      </w:r>
      <w:r>
        <w:rPr>
          <w:rFonts w:ascii="Times New Roman" w:hAnsi="Times New Roman"/>
          <w:noProof/>
          <w:lang w:val="kk-KZ"/>
        </w:rPr>
        <w:t xml:space="preserve"> </w:t>
      </w:r>
      <w:r w:rsidRPr="0087584F">
        <w:rPr>
          <w:rFonts w:ascii="Times New Roman" w:hAnsi="Times New Roman"/>
          <w:noProof/>
          <w:lang w:val="kk-KZ"/>
        </w:rPr>
        <w:t>элементтік құрамы</w:t>
      </w:r>
    </w:p>
    <w:p w:rsidR="00667E64" w:rsidRDefault="00667E64" w:rsidP="00E070E7">
      <w:pPr>
        <w:rPr>
          <w:rFonts w:ascii="Times New Roman" w:hAnsi="Times New Roman"/>
          <w:noProof/>
          <w:lang w:val="kk-KZ"/>
        </w:rPr>
      </w:pPr>
    </w:p>
    <w:p w:rsidR="001C0FF2" w:rsidRDefault="005E2B91" w:rsidP="00FA6A43">
      <w:pPr>
        <w:ind w:firstLine="567"/>
        <w:jc w:val="both"/>
        <w:rPr>
          <w:rFonts w:ascii="Times New Roman" w:hAnsi="Times New Roman"/>
          <w:noProof/>
          <w:lang w:val="kk-KZ"/>
        </w:rPr>
      </w:pPr>
      <w:r>
        <w:rPr>
          <w:rFonts w:ascii="Times New Roman" w:hAnsi="Times New Roman"/>
          <w:shd w:val="clear" w:color="auto" w:fill="FFFFFF"/>
          <w:lang w:val="kk-KZ"/>
        </w:rPr>
        <w:t xml:space="preserve">Синтезделген үлгілердің </w:t>
      </w:r>
      <w:r w:rsidRPr="001024BC">
        <w:rPr>
          <w:rFonts w:ascii="Times New Roman" w:hAnsi="Times New Roman"/>
          <w:noProof/>
          <w:lang w:val="kk-KZ"/>
        </w:rPr>
        <w:t>SERS</w:t>
      </w:r>
      <w:r>
        <w:rPr>
          <w:rFonts w:ascii="Times New Roman" w:hAnsi="Times New Roman"/>
          <w:noProof/>
          <w:lang w:val="kk-KZ"/>
        </w:rPr>
        <w:t xml:space="preserve"> белсенділіктерін </w:t>
      </w:r>
      <w:r w:rsidR="001C0FF2">
        <w:rPr>
          <w:rFonts w:ascii="Times New Roman" w:hAnsi="Times New Roman"/>
          <w:noProof/>
          <w:lang w:val="kk-KZ"/>
        </w:rPr>
        <w:t xml:space="preserve">өлшеуде </w:t>
      </w:r>
      <w:r w:rsidR="001024BC" w:rsidRPr="00EC608F">
        <w:rPr>
          <w:rFonts w:ascii="Times New Roman" w:hAnsi="Times New Roman"/>
          <w:shd w:val="clear" w:color="auto" w:fill="FFFFFF"/>
          <w:lang w:val="kk-KZ"/>
        </w:rPr>
        <w:t>зерттелетін аналит ретінде 10</w:t>
      </w:r>
      <w:r w:rsidR="001024BC" w:rsidRPr="00EC608F">
        <w:rPr>
          <w:rFonts w:ascii="Times New Roman" w:hAnsi="Times New Roman"/>
          <w:shd w:val="clear" w:color="auto" w:fill="FFFFFF"/>
          <w:vertAlign w:val="superscript"/>
          <w:lang w:val="kk-KZ"/>
        </w:rPr>
        <w:t>-12</w:t>
      </w:r>
      <w:r w:rsidR="001024BC" w:rsidRPr="00EC608F">
        <w:rPr>
          <w:rFonts w:ascii="Times New Roman" w:hAnsi="Times New Roman"/>
          <w:shd w:val="clear" w:color="auto" w:fill="FFFFFF"/>
          <w:lang w:val="kk-KZ"/>
        </w:rPr>
        <w:t>-нен 10</w:t>
      </w:r>
      <w:r w:rsidR="001024BC" w:rsidRPr="00EC608F">
        <w:rPr>
          <w:rFonts w:ascii="Times New Roman" w:hAnsi="Times New Roman"/>
          <w:shd w:val="clear" w:color="auto" w:fill="FFFFFF"/>
          <w:vertAlign w:val="superscript"/>
          <w:lang w:val="kk-KZ"/>
        </w:rPr>
        <w:t>-3</w:t>
      </w:r>
      <w:r w:rsidR="001024BC" w:rsidRPr="00EC608F">
        <w:rPr>
          <w:rFonts w:ascii="Times New Roman" w:hAnsi="Times New Roman"/>
          <w:shd w:val="clear" w:color="auto" w:fill="FFFFFF"/>
          <w:lang w:val="kk-KZ"/>
        </w:rPr>
        <w:t xml:space="preserve"> дейінгі молярлы концентрациядағы стандартты бояғышы метилен</w:t>
      </w:r>
      <w:r>
        <w:rPr>
          <w:rFonts w:ascii="Times New Roman" w:hAnsi="Times New Roman"/>
          <w:shd w:val="clear" w:color="auto" w:fill="FFFFFF"/>
          <w:lang w:val="kk-KZ"/>
        </w:rPr>
        <w:t xml:space="preserve"> (МК)</w:t>
      </w:r>
      <w:r w:rsidR="001024BC" w:rsidRPr="00EC608F">
        <w:rPr>
          <w:rFonts w:ascii="Times New Roman" w:hAnsi="Times New Roman"/>
          <w:shd w:val="clear" w:color="auto" w:fill="FFFFFF"/>
          <w:lang w:val="kk-KZ"/>
        </w:rPr>
        <w:t xml:space="preserve"> көк қолданылды. </w:t>
      </w:r>
      <w:r w:rsidRPr="005E2B91">
        <w:rPr>
          <w:rFonts w:ascii="Times New Roman" w:hAnsi="Times New Roman"/>
          <w:noProof/>
          <w:lang w:val="kk-KZ"/>
        </w:rPr>
        <w:t xml:space="preserve">МК Раман </w:t>
      </w:r>
      <w:r w:rsidR="009B75A8">
        <w:rPr>
          <w:rFonts w:ascii="Times New Roman" w:hAnsi="Times New Roman"/>
          <w:noProof/>
          <w:lang w:val="kk-KZ"/>
        </w:rPr>
        <w:t>спектрлері</w:t>
      </w:r>
      <w:r w:rsidRPr="005E2B91">
        <w:rPr>
          <w:rFonts w:ascii="Times New Roman" w:hAnsi="Times New Roman"/>
          <w:noProof/>
          <w:lang w:val="kk-KZ"/>
        </w:rPr>
        <w:t xml:space="preserve"> </w:t>
      </w:r>
      <w:r w:rsidR="00E366FF">
        <w:rPr>
          <w:rFonts w:ascii="Times New Roman" w:hAnsi="Times New Roman"/>
          <w:noProof/>
          <w:lang w:val="kk-KZ"/>
        </w:rPr>
        <w:t>молекуланың</w:t>
      </w:r>
      <w:r w:rsidR="00E366FF" w:rsidRPr="005E2B91">
        <w:rPr>
          <w:rFonts w:ascii="Times New Roman" w:hAnsi="Times New Roman"/>
          <w:noProof/>
          <w:lang w:val="kk-KZ"/>
        </w:rPr>
        <w:t xml:space="preserve"> </w:t>
      </w:r>
      <w:r w:rsidRPr="005E2B91">
        <w:rPr>
          <w:rFonts w:ascii="Times New Roman" w:hAnsi="Times New Roman"/>
          <w:noProof/>
          <w:lang w:val="kk-KZ"/>
        </w:rPr>
        <w:t>әр түрлі тербелістеріне сәйкес келетін келесі пиктерден тұрады: 450 см</w:t>
      </w:r>
      <w:r w:rsidRPr="005E2B91">
        <w:rPr>
          <w:rFonts w:ascii="Times New Roman" w:hAnsi="Times New Roman"/>
          <w:noProof/>
          <w:vertAlign w:val="superscript"/>
          <w:lang w:val="kk-KZ"/>
        </w:rPr>
        <w:t>-1</w:t>
      </w:r>
      <w:r w:rsidRPr="005E2B91">
        <w:rPr>
          <w:rFonts w:ascii="Times New Roman" w:hAnsi="Times New Roman"/>
          <w:noProof/>
          <w:lang w:val="kk-KZ"/>
        </w:rPr>
        <w:t xml:space="preserve"> </w:t>
      </w:r>
      <w:r w:rsidR="00E366FF" w:rsidRPr="005E2B91">
        <w:rPr>
          <w:rFonts w:ascii="Times New Roman" w:hAnsi="Times New Roman"/>
          <w:noProof/>
          <w:lang w:val="kk-KZ"/>
        </w:rPr>
        <w:t>– (C–N–C)</w:t>
      </w:r>
      <w:r w:rsidR="00E366FF">
        <w:rPr>
          <w:rFonts w:ascii="Times New Roman" w:hAnsi="Times New Roman"/>
          <w:noProof/>
          <w:lang w:val="kk-KZ"/>
        </w:rPr>
        <w:t xml:space="preserve"> </w:t>
      </w:r>
      <w:r w:rsidR="001A7403">
        <w:rPr>
          <w:rFonts w:ascii="Times New Roman" w:hAnsi="Times New Roman"/>
          <w:noProof/>
          <w:lang w:val="kk-KZ"/>
        </w:rPr>
        <w:t>байланысының</w:t>
      </w:r>
      <w:r w:rsidR="00BA2FB3">
        <w:rPr>
          <w:rFonts w:ascii="Times New Roman" w:hAnsi="Times New Roman"/>
          <w:noProof/>
          <w:lang w:val="kk-KZ"/>
        </w:rPr>
        <w:t xml:space="preserve"> </w:t>
      </w:r>
      <w:r w:rsidR="000A4FB6">
        <w:rPr>
          <w:rFonts w:ascii="Times New Roman" w:hAnsi="Times New Roman"/>
          <w:noProof/>
          <w:lang w:val="kk-KZ"/>
        </w:rPr>
        <w:t>жазықтығындағы</w:t>
      </w:r>
      <w:r w:rsidR="00BA2FB3">
        <w:rPr>
          <w:rFonts w:ascii="Times New Roman" w:hAnsi="Times New Roman"/>
          <w:noProof/>
          <w:lang w:val="kk-KZ"/>
        </w:rPr>
        <w:t xml:space="preserve"> иілуі</w:t>
      </w:r>
      <w:r w:rsidRPr="005E2B91">
        <w:rPr>
          <w:rFonts w:ascii="Times New Roman" w:hAnsi="Times New Roman"/>
          <w:noProof/>
          <w:lang w:val="kk-KZ"/>
        </w:rPr>
        <w:t>, 770 см</w:t>
      </w:r>
      <w:r w:rsidRPr="005E2B91">
        <w:rPr>
          <w:rFonts w:ascii="Times New Roman" w:hAnsi="Times New Roman"/>
          <w:noProof/>
          <w:vertAlign w:val="superscript"/>
          <w:lang w:val="kk-KZ"/>
        </w:rPr>
        <w:t>-1</w:t>
      </w:r>
      <w:r w:rsidRPr="005E2B91">
        <w:rPr>
          <w:rFonts w:ascii="Times New Roman" w:hAnsi="Times New Roman"/>
          <w:noProof/>
          <w:lang w:val="kk-KZ"/>
        </w:rPr>
        <w:t xml:space="preserve"> </w:t>
      </w:r>
      <w:r w:rsidR="00E366FF" w:rsidRPr="005E2B91">
        <w:rPr>
          <w:rFonts w:ascii="Times New Roman" w:hAnsi="Times New Roman"/>
          <w:noProof/>
          <w:lang w:val="kk-KZ"/>
        </w:rPr>
        <w:t>–</w:t>
      </w:r>
      <w:r w:rsidR="00E366FF">
        <w:rPr>
          <w:rFonts w:ascii="Times New Roman" w:hAnsi="Times New Roman"/>
          <w:noProof/>
          <w:lang w:val="kk-KZ"/>
        </w:rPr>
        <w:t xml:space="preserve"> </w:t>
      </w:r>
      <w:r w:rsidR="00E366FF" w:rsidRPr="005E2B91">
        <w:rPr>
          <w:rFonts w:ascii="Times New Roman" w:hAnsi="Times New Roman"/>
          <w:noProof/>
          <w:lang w:val="kk-KZ"/>
        </w:rPr>
        <w:t xml:space="preserve">(C–N) </w:t>
      </w:r>
      <w:r w:rsidR="00E366FF">
        <w:rPr>
          <w:rFonts w:ascii="Times New Roman" w:hAnsi="Times New Roman"/>
          <w:noProof/>
          <w:lang w:val="kk-KZ"/>
        </w:rPr>
        <w:t>байланысының</w:t>
      </w:r>
      <w:r w:rsidR="00533A4A">
        <w:rPr>
          <w:rFonts w:ascii="Times New Roman" w:hAnsi="Times New Roman"/>
          <w:noProof/>
          <w:lang w:val="kk-KZ"/>
        </w:rPr>
        <w:t xml:space="preserve"> созылуы</w:t>
      </w:r>
      <w:r w:rsidRPr="005E2B91">
        <w:rPr>
          <w:rFonts w:ascii="Times New Roman" w:hAnsi="Times New Roman"/>
          <w:noProof/>
          <w:lang w:val="kk-KZ"/>
        </w:rPr>
        <w:t xml:space="preserve"> және </w:t>
      </w:r>
      <w:r w:rsidR="00A62B53" w:rsidRPr="005E2B91">
        <w:rPr>
          <w:rFonts w:ascii="Times New Roman" w:hAnsi="Times New Roman"/>
          <w:noProof/>
          <w:lang w:val="kk-KZ"/>
        </w:rPr>
        <w:t xml:space="preserve">(C–N–C) </w:t>
      </w:r>
      <w:r w:rsidRPr="005E2B91">
        <w:rPr>
          <w:rFonts w:ascii="Times New Roman" w:hAnsi="Times New Roman"/>
          <w:noProof/>
          <w:lang w:val="kk-KZ"/>
        </w:rPr>
        <w:t>сақина</w:t>
      </w:r>
      <w:r w:rsidR="00A62B53">
        <w:rPr>
          <w:rFonts w:ascii="Times New Roman" w:hAnsi="Times New Roman"/>
          <w:noProof/>
          <w:lang w:val="kk-KZ"/>
        </w:rPr>
        <w:t>сы</w:t>
      </w:r>
      <w:r w:rsidR="00703AE4">
        <w:rPr>
          <w:rFonts w:ascii="Times New Roman" w:hAnsi="Times New Roman"/>
          <w:noProof/>
          <w:lang w:val="kk-KZ"/>
        </w:rPr>
        <w:t xml:space="preserve">ның </w:t>
      </w:r>
      <w:r w:rsidR="00BA2FB3" w:rsidRPr="005E2B91">
        <w:rPr>
          <w:rFonts w:ascii="Times New Roman" w:hAnsi="Times New Roman"/>
          <w:noProof/>
          <w:lang w:val="kk-KZ"/>
        </w:rPr>
        <w:t>жазықтығындағы иілу</w:t>
      </w:r>
      <w:r w:rsidR="00BA2FB3">
        <w:rPr>
          <w:rFonts w:ascii="Times New Roman" w:hAnsi="Times New Roman"/>
          <w:noProof/>
          <w:lang w:val="kk-KZ"/>
        </w:rPr>
        <w:t>і</w:t>
      </w:r>
      <w:r w:rsidRPr="005E2B91">
        <w:rPr>
          <w:rFonts w:ascii="Times New Roman" w:hAnsi="Times New Roman"/>
          <w:noProof/>
          <w:lang w:val="kk-KZ"/>
        </w:rPr>
        <w:t>, 1170 см</w:t>
      </w:r>
      <w:r w:rsidRPr="005E2B91">
        <w:rPr>
          <w:rFonts w:ascii="Times New Roman" w:hAnsi="Times New Roman"/>
          <w:noProof/>
          <w:vertAlign w:val="superscript"/>
          <w:lang w:val="kk-KZ"/>
        </w:rPr>
        <w:t xml:space="preserve">-1 </w:t>
      </w:r>
      <w:r w:rsidRPr="005E2B91">
        <w:rPr>
          <w:rFonts w:ascii="Times New Roman" w:hAnsi="Times New Roman"/>
          <w:noProof/>
          <w:lang w:val="kk-KZ"/>
        </w:rPr>
        <w:t xml:space="preserve">– </w:t>
      </w:r>
      <w:r w:rsidR="00703AE4" w:rsidRPr="005E2B91">
        <w:rPr>
          <w:rFonts w:ascii="Times New Roman" w:hAnsi="Times New Roman"/>
          <w:noProof/>
          <w:lang w:val="kk-KZ"/>
        </w:rPr>
        <w:t>(CH</w:t>
      </w:r>
      <w:r w:rsidR="00703AE4" w:rsidRPr="005E2B91">
        <w:rPr>
          <w:rFonts w:ascii="Times New Roman" w:hAnsi="Times New Roman"/>
          <w:noProof/>
          <w:vertAlign w:val="subscript"/>
          <w:lang w:val="kk-KZ"/>
        </w:rPr>
        <w:t>3</w:t>
      </w:r>
      <w:r w:rsidR="00703AE4" w:rsidRPr="005E2B91">
        <w:rPr>
          <w:rFonts w:ascii="Times New Roman" w:hAnsi="Times New Roman"/>
          <w:noProof/>
          <w:lang w:val="kk-KZ"/>
        </w:rPr>
        <w:t>)</w:t>
      </w:r>
      <w:r w:rsidR="00703AE4">
        <w:rPr>
          <w:rFonts w:ascii="Times New Roman" w:hAnsi="Times New Roman"/>
          <w:noProof/>
          <w:lang w:val="kk-KZ"/>
        </w:rPr>
        <w:t xml:space="preserve"> </w:t>
      </w:r>
      <w:r w:rsidRPr="005E2B91">
        <w:rPr>
          <w:rFonts w:ascii="Times New Roman" w:hAnsi="Times New Roman"/>
          <w:noProof/>
          <w:lang w:val="kk-KZ"/>
        </w:rPr>
        <w:t>тербеліс режимі</w:t>
      </w:r>
      <w:r w:rsidR="00703AE4">
        <w:rPr>
          <w:rFonts w:ascii="Times New Roman" w:hAnsi="Times New Roman"/>
          <w:noProof/>
          <w:lang w:val="kk-KZ"/>
        </w:rPr>
        <w:t xml:space="preserve"> және </w:t>
      </w:r>
      <w:r w:rsidR="00703AE4" w:rsidRPr="005E2B91">
        <w:rPr>
          <w:rFonts w:ascii="Times New Roman" w:hAnsi="Times New Roman"/>
          <w:noProof/>
          <w:lang w:val="kk-KZ"/>
        </w:rPr>
        <w:t>(CH)</w:t>
      </w:r>
      <w:r w:rsidR="00703AE4">
        <w:rPr>
          <w:rFonts w:ascii="Times New Roman" w:hAnsi="Times New Roman"/>
          <w:noProof/>
          <w:lang w:val="kk-KZ"/>
        </w:rPr>
        <w:t xml:space="preserve"> </w:t>
      </w:r>
      <w:r w:rsidR="00533A4A" w:rsidRPr="005E2B91">
        <w:rPr>
          <w:rFonts w:ascii="Times New Roman" w:hAnsi="Times New Roman"/>
          <w:noProof/>
          <w:lang w:val="kk-KZ"/>
        </w:rPr>
        <w:t>жазықтығындағы</w:t>
      </w:r>
      <w:r w:rsidRPr="005E2B91">
        <w:rPr>
          <w:rFonts w:ascii="Times New Roman" w:hAnsi="Times New Roman"/>
          <w:noProof/>
          <w:lang w:val="kk-KZ"/>
        </w:rPr>
        <w:t xml:space="preserve"> иілу</w:t>
      </w:r>
      <w:r w:rsidR="00533A4A">
        <w:rPr>
          <w:rFonts w:ascii="Times New Roman" w:hAnsi="Times New Roman"/>
          <w:noProof/>
          <w:lang w:val="kk-KZ"/>
        </w:rPr>
        <w:t>і</w:t>
      </w:r>
      <w:r w:rsidRPr="005E2B91">
        <w:rPr>
          <w:rFonts w:ascii="Times New Roman" w:hAnsi="Times New Roman"/>
          <w:noProof/>
          <w:lang w:val="kk-KZ"/>
        </w:rPr>
        <w:t>, 1395 см</w:t>
      </w:r>
      <w:r w:rsidRPr="005E2B91">
        <w:rPr>
          <w:rFonts w:ascii="Times New Roman" w:hAnsi="Times New Roman"/>
          <w:noProof/>
          <w:vertAlign w:val="superscript"/>
          <w:lang w:val="kk-KZ"/>
        </w:rPr>
        <w:t xml:space="preserve">-1 </w:t>
      </w:r>
      <w:r w:rsidRPr="005E2B91">
        <w:rPr>
          <w:rFonts w:ascii="Times New Roman" w:hAnsi="Times New Roman"/>
          <w:noProof/>
          <w:lang w:val="kk-KZ"/>
        </w:rPr>
        <w:t xml:space="preserve">– </w:t>
      </w:r>
      <w:r w:rsidR="00703AE4" w:rsidRPr="005E2B91">
        <w:rPr>
          <w:rFonts w:ascii="Times New Roman" w:hAnsi="Times New Roman"/>
          <w:noProof/>
          <w:lang w:val="kk-KZ"/>
        </w:rPr>
        <w:t>(C</w:t>
      </w:r>
      <w:r w:rsidR="00703AE4" w:rsidRPr="005E2B91">
        <w:rPr>
          <w:rFonts w:ascii="Times New Roman" w:hAnsi="Times New Roman"/>
          <w:noProof/>
          <w:vertAlign w:val="subscript"/>
          <w:lang w:val="kk-KZ"/>
        </w:rPr>
        <w:t>9</w:t>
      </w:r>
      <w:r w:rsidR="00703AE4" w:rsidRPr="005E2B91">
        <w:rPr>
          <w:rFonts w:ascii="Times New Roman" w:hAnsi="Times New Roman"/>
          <w:noProof/>
          <w:lang w:val="kk-KZ"/>
        </w:rPr>
        <w:t>–N</w:t>
      </w:r>
      <w:r w:rsidR="00703AE4" w:rsidRPr="005E2B91">
        <w:rPr>
          <w:rFonts w:ascii="Times New Roman" w:hAnsi="Times New Roman"/>
          <w:noProof/>
          <w:vertAlign w:val="subscript"/>
          <w:lang w:val="kk-KZ"/>
        </w:rPr>
        <w:t>10</w:t>
      </w:r>
      <w:r w:rsidR="00703AE4" w:rsidRPr="005E2B91">
        <w:rPr>
          <w:rFonts w:ascii="Times New Roman" w:hAnsi="Times New Roman"/>
          <w:noProof/>
          <w:lang w:val="kk-KZ"/>
        </w:rPr>
        <w:t>), (C</w:t>
      </w:r>
      <w:r w:rsidR="00703AE4" w:rsidRPr="005E2B91">
        <w:rPr>
          <w:rFonts w:ascii="Times New Roman" w:hAnsi="Times New Roman"/>
          <w:noProof/>
          <w:vertAlign w:val="subscript"/>
          <w:lang w:val="kk-KZ"/>
        </w:rPr>
        <w:t>3</w:t>
      </w:r>
      <w:r w:rsidR="00703AE4" w:rsidRPr="005E2B91">
        <w:rPr>
          <w:rFonts w:ascii="Times New Roman" w:hAnsi="Times New Roman"/>
          <w:noProof/>
          <w:lang w:val="kk-KZ"/>
        </w:rPr>
        <w:t>-</w:t>
      </w:r>
      <w:r w:rsidR="00703AE4" w:rsidRPr="005E2B91">
        <w:rPr>
          <w:rFonts w:ascii="Times New Roman" w:hAnsi="Times New Roman"/>
          <w:noProof/>
          <w:lang w:val="kk-KZ"/>
        </w:rPr>
        <w:lastRenderedPageBreak/>
        <w:t>N</w:t>
      </w:r>
      <w:r w:rsidR="00703AE4" w:rsidRPr="005E2B91">
        <w:rPr>
          <w:rFonts w:ascii="Times New Roman" w:hAnsi="Times New Roman"/>
          <w:noProof/>
          <w:vertAlign w:val="subscript"/>
          <w:lang w:val="kk-KZ"/>
        </w:rPr>
        <w:t>2</w:t>
      </w:r>
      <w:r w:rsidR="00703AE4" w:rsidRPr="005E2B91">
        <w:rPr>
          <w:rFonts w:ascii="Times New Roman" w:hAnsi="Times New Roman"/>
          <w:noProof/>
          <w:lang w:val="kk-KZ"/>
        </w:rPr>
        <w:t>), (C–N)</w:t>
      </w:r>
      <w:r w:rsidR="00703AE4">
        <w:rPr>
          <w:rFonts w:ascii="Times New Roman" w:hAnsi="Times New Roman"/>
          <w:noProof/>
          <w:lang w:val="kk-KZ"/>
        </w:rPr>
        <w:t xml:space="preserve"> </w:t>
      </w:r>
      <w:r w:rsidRPr="005E2B91">
        <w:rPr>
          <w:rFonts w:ascii="Times New Roman" w:hAnsi="Times New Roman"/>
          <w:noProof/>
          <w:lang w:val="kk-KZ"/>
        </w:rPr>
        <w:t>сақина</w:t>
      </w:r>
      <w:r w:rsidR="00703AE4">
        <w:rPr>
          <w:rFonts w:ascii="Times New Roman" w:hAnsi="Times New Roman"/>
          <w:noProof/>
          <w:lang w:val="kk-KZ"/>
        </w:rPr>
        <w:t>лары</w:t>
      </w:r>
      <w:r w:rsidRPr="005E2B91">
        <w:rPr>
          <w:rFonts w:ascii="Times New Roman" w:hAnsi="Times New Roman"/>
          <w:noProof/>
          <w:lang w:val="kk-KZ"/>
        </w:rPr>
        <w:t xml:space="preserve">ның созылуы және </w:t>
      </w:r>
      <w:r w:rsidR="00BA2FB3" w:rsidRPr="005E2B91">
        <w:rPr>
          <w:rFonts w:ascii="Times New Roman" w:hAnsi="Times New Roman"/>
          <w:noProof/>
          <w:lang w:val="kk-KZ"/>
        </w:rPr>
        <w:t>(CH)</w:t>
      </w:r>
      <w:r w:rsidR="00BA2FB3">
        <w:rPr>
          <w:rFonts w:ascii="Times New Roman" w:hAnsi="Times New Roman"/>
          <w:noProof/>
          <w:lang w:val="kk-KZ"/>
        </w:rPr>
        <w:t xml:space="preserve"> </w:t>
      </w:r>
      <w:r w:rsidRPr="005E2B91">
        <w:rPr>
          <w:rFonts w:ascii="Times New Roman" w:hAnsi="Times New Roman"/>
          <w:noProof/>
          <w:lang w:val="kk-KZ"/>
        </w:rPr>
        <w:t>байланыс жазықтығындағы иілу, 1625 см</w:t>
      </w:r>
      <w:r w:rsidRPr="005E2B91">
        <w:rPr>
          <w:rFonts w:ascii="Times New Roman" w:hAnsi="Times New Roman"/>
          <w:noProof/>
          <w:vertAlign w:val="superscript"/>
          <w:lang w:val="kk-KZ"/>
        </w:rPr>
        <w:t xml:space="preserve">-1 </w:t>
      </w:r>
      <w:r w:rsidRPr="005E2B91">
        <w:rPr>
          <w:rFonts w:ascii="Times New Roman" w:hAnsi="Times New Roman"/>
          <w:noProof/>
          <w:lang w:val="kk-KZ"/>
        </w:rPr>
        <w:t xml:space="preserve">– </w:t>
      </w:r>
      <w:r w:rsidR="004A5AF7" w:rsidRPr="005E2B91">
        <w:rPr>
          <w:rFonts w:ascii="Times New Roman" w:hAnsi="Times New Roman"/>
          <w:noProof/>
          <w:lang w:val="kk-KZ"/>
        </w:rPr>
        <w:t xml:space="preserve">(C-C) және (C-N) </w:t>
      </w:r>
      <w:r w:rsidRPr="005E2B91">
        <w:rPr>
          <w:rFonts w:ascii="Times New Roman" w:hAnsi="Times New Roman"/>
          <w:noProof/>
          <w:lang w:val="kk-KZ"/>
        </w:rPr>
        <w:t xml:space="preserve">сақиналардың созылуы [192]. </w:t>
      </w:r>
    </w:p>
    <w:p w:rsidR="00F5695B" w:rsidRPr="003947DE" w:rsidRDefault="002E7F89" w:rsidP="009A3413">
      <w:pPr>
        <w:ind w:firstLine="567"/>
        <w:jc w:val="both"/>
        <w:rPr>
          <w:rFonts w:ascii="Times New Roman" w:hAnsi="Times New Roman"/>
          <w:noProof/>
          <w:lang w:val="kk-KZ"/>
        </w:rPr>
      </w:pPr>
      <w:r w:rsidRPr="00EC608F">
        <w:rPr>
          <w:rFonts w:ascii="Times New Roman" w:hAnsi="Times New Roman"/>
          <w:shd w:val="clear" w:color="auto" w:fill="FFFFFF"/>
          <w:lang w:val="kk-KZ"/>
        </w:rPr>
        <w:t>Күміспен модификацияланған титан диоксиді нанотүтікшелі және наноталшықты құрылымдарының SERS-ке белсенділігін</w:t>
      </w:r>
      <w:r w:rsidR="00011CC2">
        <w:rPr>
          <w:rFonts w:ascii="Times New Roman" w:hAnsi="Times New Roman"/>
          <w:shd w:val="clear" w:color="auto" w:fill="FFFFFF"/>
          <w:lang w:val="kk-KZ"/>
        </w:rPr>
        <w:t xml:space="preserve"> бағалау, </w:t>
      </w:r>
      <w:r w:rsidRPr="00EC608F">
        <w:rPr>
          <w:rFonts w:ascii="Times New Roman" w:hAnsi="Times New Roman"/>
          <w:shd w:val="clear" w:color="auto" w:fill="FFFFFF"/>
          <w:lang w:val="kk-KZ"/>
        </w:rPr>
        <w:t>салыстыру үшін эталон төсеніштері ретінде,</w:t>
      </w:r>
      <w:r w:rsidR="00633BC9">
        <w:rPr>
          <w:rFonts w:ascii="Times New Roman" w:hAnsi="Times New Roman"/>
          <w:shd w:val="clear" w:color="auto" w:fill="FFFFFF"/>
          <w:lang w:val="kk-KZ"/>
        </w:rPr>
        <w:t xml:space="preserve"> бастапқы титан фольгасы</w:t>
      </w:r>
      <w:r w:rsidR="00011CC2">
        <w:rPr>
          <w:rFonts w:ascii="Times New Roman" w:hAnsi="Times New Roman"/>
          <w:shd w:val="clear" w:color="auto" w:fill="FFFFFF"/>
          <w:lang w:val="kk-KZ"/>
        </w:rPr>
        <w:t xml:space="preserve"> мен</w:t>
      </w:r>
      <w:r w:rsidR="00763624">
        <w:rPr>
          <w:rFonts w:ascii="Times New Roman" w:hAnsi="Times New Roman"/>
          <w:shd w:val="clear" w:color="auto" w:fill="FFFFFF"/>
          <w:lang w:val="kk-KZ"/>
        </w:rPr>
        <w:t xml:space="preserve"> </w:t>
      </w:r>
      <w:r w:rsidRPr="00EC608F">
        <w:rPr>
          <w:rFonts w:ascii="Times New Roman" w:hAnsi="Times New Roman"/>
          <w:shd w:val="clear" w:color="auto" w:fill="FFFFFF"/>
          <w:lang w:val="kk-KZ"/>
        </w:rPr>
        <w:t>күміс жабыны</w:t>
      </w:r>
      <w:r w:rsidR="004238C9">
        <w:rPr>
          <w:rFonts w:ascii="Times New Roman" w:hAnsi="Times New Roman"/>
          <w:shd w:val="clear" w:color="auto" w:fill="FFFFFF"/>
          <w:lang w:val="kk-KZ"/>
        </w:rPr>
        <w:t xml:space="preserve"> (</w:t>
      </w:r>
      <w:r w:rsidR="004238C9" w:rsidRPr="004238C9">
        <w:rPr>
          <w:rFonts w:ascii="Times New Roman" w:hAnsi="Times New Roman"/>
          <w:shd w:val="clear" w:color="auto" w:fill="FFFFFF"/>
          <w:lang w:val="kk-KZ"/>
        </w:rPr>
        <w:t>30</w:t>
      </w:r>
      <w:r w:rsidR="004238C9">
        <w:rPr>
          <w:rFonts w:ascii="Times New Roman" w:hAnsi="Times New Roman"/>
          <w:shd w:val="clear" w:color="auto" w:fill="FFFFFF"/>
          <w:lang w:val="kk-KZ"/>
        </w:rPr>
        <w:t xml:space="preserve"> нм қалыңдықтағы)</w:t>
      </w:r>
      <w:r w:rsidRPr="00EC608F">
        <w:rPr>
          <w:rFonts w:ascii="Times New Roman" w:hAnsi="Times New Roman"/>
          <w:shd w:val="clear" w:color="auto" w:fill="FFFFFF"/>
          <w:lang w:val="kk-KZ"/>
        </w:rPr>
        <w:t xml:space="preserve"> бар титан </w:t>
      </w:r>
      <w:r w:rsidR="00633BC9">
        <w:rPr>
          <w:rFonts w:ascii="Times New Roman" w:hAnsi="Times New Roman"/>
          <w:shd w:val="clear" w:color="auto" w:fill="FFFFFF"/>
          <w:lang w:val="kk-KZ"/>
        </w:rPr>
        <w:t>фольгасы</w:t>
      </w:r>
      <w:r w:rsidRPr="00EC608F">
        <w:rPr>
          <w:rFonts w:ascii="Times New Roman" w:hAnsi="Times New Roman"/>
          <w:shd w:val="clear" w:color="auto" w:fill="FFFFFF"/>
          <w:lang w:val="kk-KZ"/>
        </w:rPr>
        <w:t xml:space="preserve"> қолданылды. </w:t>
      </w:r>
      <w:r w:rsidR="00FA6A43" w:rsidRPr="001024BC">
        <w:rPr>
          <w:rFonts w:ascii="Times New Roman" w:hAnsi="Times New Roman"/>
          <w:noProof/>
          <w:lang w:val="kk-KZ"/>
        </w:rPr>
        <w:t>TiO</w:t>
      </w:r>
      <w:r w:rsidR="00FA6A43" w:rsidRPr="001024BC">
        <w:rPr>
          <w:rFonts w:ascii="Times New Roman" w:hAnsi="Times New Roman"/>
          <w:noProof/>
          <w:vertAlign w:val="subscript"/>
          <w:lang w:val="kk-KZ"/>
        </w:rPr>
        <w:t>2</w:t>
      </w:r>
      <w:r w:rsidR="00FA6A43" w:rsidRPr="001024BC">
        <w:rPr>
          <w:rFonts w:ascii="Times New Roman" w:hAnsi="Times New Roman"/>
          <w:noProof/>
          <w:lang w:val="kk-KZ"/>
        </w:rPr>
        <w:t xml:space="preserve"> нанотүтікшелері және наноталшықтары негізіндегі төсеніштер</w:t>
      </w:r>
      <w:r w:rsidR="0053145F">
        <w:rPr>
          <w:rFonts w:ascii="Times New Roman" w:hAnsi="Times New Roman"/>
          <w:noProof/>
          <w:lang w:val="kk-KZ"/>
        </w:rPr>
        <w:t>інің, сонымен қатар</w:t>
      </w:r>
      <w:r w:rsidR="006B6E62">
        <w:rPr>
          <w:rFonts w:ascii="Times New Roman" w:hAnsi="Times New Roman"/>
          <w:noProof/>
          <w:lang w:val="kk-KZ"/>
        </w:rPr>
        <w:t xml:space="preserve"> эталон</w:t>
      </w:r>
      <w:r w:rsidR="00FA6A43">
        <w:rPr>
          <w:rFonts w:ascii="Times New Roman" w:hAnsi="Times New Roman"/>
          <w:noProof/>
          <w:lang w:val="kk-KZ"/>
        </w:rPr>
        <w:t xml:space="preserve"> </w:t>
      </w:r>
      <w:r w:rsidR="0053145F" w:rsidRPr="001024BC">
        <w:rPr>
          <w:rFonts w:ascii="Times New Roman" w:hAnsi="Times New Roman"/>
          <w:noProof/>
          <w:lang w:val="kk-KZ"/>
        </w:rPr>
        <w:t>төсеніштер</w:t>
      </w:r>
      <w:r w:rsidR="0053145F">
        <w:rPr>
          <w:rFonts w:ascii="Times New Roman" w:hAnsi="Times New Roman"/>
          <w:noProof/>
          <w:lang w:val="kk-KZ"/>
        </w:rPr>
        <w:t xml:space="preserve">інің </w:t>
      </w:r>
      <w:r w:rsidR="00994FDC" w:rsidRPr="00EC608F">
        <w:rPr>
          <w:rFonts w:ascii="Times New Roman" w:hAnsi="Times New Roman"/>
          <w:shd w:val="clear" w:color="auto" w:fill="FFFFFF"/>
          <w:lang w:val="kk-KZ"/>
        </w:rPr>
        <w:t>10</w:t>
      </w:r>
      <w:r w:rsidR="00994FDC" w:rsidRPr="00EC608F">
        <w:rPr>
          <w:rFonts w:ascii="Times New Roman" w:hAnsi="Times New Roman"/>
          <w:shd w:val="clear" w:color="auto" w:fill="FFFFFF"/>
          <w:vertAlign w:val="superscript"/>
          <w:lang w:val="kk-KZ"/>
        </w:rPr>
        <w:t>-3</w:t>
      </w:r>
      <w:r w:rsidR="00994FDC" w:rsidRPr="00EC608F">
        <w:rPr>
          <w:rFonts w:ascii="Times New Roman" w:hAnsi="Times New Roman"/>
          <w:shd w:val="clear" w:color="auto" w:fill="FFFFFF"/>
          <w:lang w:val="kk-KZ"/>
        </w:rPr>
        <w:t xml:space="preserve"> молярлы концентрациялы метилен көк бояғяшының раман шашырау спектрлері </w:t>
      </w:r>
      <w:r w:rsidR="00946356">
        <w:rPr>
          <w:rFonts w:ascii="Times New Roman" w:hAnsi="Times New Roman"/>
          <w:noProof/>
          <w:lang w:val="kk-KZ"/>
        </w:rPr>
        <w:t>40</w:t>
      </w:r>
      <w:r w:rsidR="00994FDC">
        <w:rPr>
          <w:rFonts w:ascii="Times New Roman" w:hAnsi="Times New Roman"/>
          <w:noProof/>
          <w:lang w:val="kk-KZ"/>
        </w:rPr>
        <w:t xml:space="preserve"> суретте</w:t>
      </w:r>
      <w:r w:rsidR="00994FDC" w:rsidRPr="00EC608F">
        <w:rPr>
          <w:rFonts w:ascii="Times New Roman" w:hAnsi="Times New Roman"/>
          <w:shd w:val="clear" w:color="auto" w:fill="FFFFFF"/>
          <w:lang w:val="kk-KZ"/>
        </w:rPr>
        <w:t xml:space="preserve"> </w:t>
      </w:r>
      <w:r w:rsidR="00105912" w:rsidRPr="00102337">
        <w:rPr>
          <w:rFonts w:ascii="Times New Roman" w:hAnsi="Times New Roman"/>
          <w:noProof/>
          <w:lang w:val="kk-KZ"/>
        </w:rPr>
        <w:t>ұсынылған.</w:t>
      </w:r>
      <w:r w:rsidR="00C60DA3">
        <w:rPr>
          <w:rFonts w:ascii="Times New Roman" w:hAnsi="Times New Roman"/>
          <w:noProof/>
          <w:lang w:val="kk-KZ"/>
        </w:rPr>
        <w:t xml:space="preserve"> </w:t>
      </w:r>
      <w:r w:rsidR="00C60DA3" w:rsidRPr="00C60DA3">
        <w:rPr>
          <w:rFonts w:ascii="Times New Roman" w:hAnsi="Times New Roman"/>
          <w:noProof/>
          <w:lang w:val="kk-KZ"/>
        </w:rPr>
        <w:t>4</w:t>
      </w:r>
      <w:r w:rsidR="00946356">
        <w:rPr>
          <w:rFonts w:ascii="Times New Roman" w:hAnsi="Times New Roman"/>
          <w:noProof/>
          <w:lang w:val="kk-KZ"/>
        </w:rPr>
        <w:t>0</w:t>
      </w:r>
      <w:r w:rsidR="00C60DA3" w:rsidRPr="00C60DA3">
        <w:rPr>
          <w:rFonts w:ascii="Times New Roman" w:hAnsi="Times New Roman"/>
          <w:noProof/>
          <w:lang w:val="kk-KZ"/>
        </w:rPr>
        <w:t xml:space="preserve"> суреттен көріп тұрған</w:t>
      </w:r>
      <w:r w:rsidR="00C60DA3">
        <w:rPr>
          <w:rFonts w:ascii="Times New Roman" w:hAnsi="Times New Roman"/>
          <w:noProof/>
          <w:lang w:val="kk-KZ"/>
        </w:rPr>
        <w:t>ымыз</w:t>
      </w:r>
      <w:r w:rsidR="00C60DA3" w:rsidRPr="00C60DA3">
        <w:rPr>
          <w:rFonts w:ascii="Times New Roman" w:hAnsi="Times New Roman"/>
          <w:noProof/>
          <w:lang w:val="kk-KZ"/>
        </w:rPr>
        <w:t xml:space="preserve">дай, </w:t>
      </w:r>
      <w:r w:rsidR="00524A80">
        <w:rPr>
          <w:rFonts w:ascii="Times New Roman" w:hAnsi="Times New Roman"/>
          <w:noProof/>
          <w:lang w:val="kk-KZ"/>
        </w:rPr>
        <w:t xml:space="preserve">эталон және </w:t>
      </w:r>
      <w:r w:rsidR="00524A80" w:rsidRPr="001024BC">
        <w:rPr>
          <w:rFonts w:ascii="Times New Roman" w:hAnsi="Times New Roman"/>
          <w:noProof/>
          <w:lang w:val="kk-KZ"/>
        </w:rPr>
        <w:t>TiO</w:t>
      </w:r>
      <w:r w:rsidR="00524A80" w:rsidRPr="001024BC">
        <w:rPr>
          <w:rFonts w:ascii="Times New Roman" w:hAnsi="Times New Roman"/>
          <w:noProof/>
          <w:vertAlign w:val="subscript"/>
          <w:lang w:val="kk-KZ"/>
        </w:rPr>
        <w:t>2</w:t>
      </w:r>
      <w:r w:rsidR="00524A80">
        <w:rPr>
          <w:rFonts w:ascii="Times New Roman" w:hAnsi="Times New Roman"/>
          <w:noProof/>
          <w:lang w:val="kk-KZ"/>
        </w:rPr>
        <w:t xml:space="preserve"> нанотүтікшелі төсеніштерімен</w:t>
      </w:r>
      <w:r w:rsidR="00524A80" w:rsidRPr="00C60DA3">
        <w:rPr>
          <w:rFonts w:ascii="Times New Roman" w:hAnsi="Times New Roman"/>
          <w:noProof/>
          <w:lang w:val="kk-KZ"/>
        </w:rPr>
        <w:t xml:space="preserve"> </w:t>
      </w:r>
      <w:r w:rsidR="00524A80">
        <w:rPr>
          <w:rFonts w:ascii="Times New Roman" w:hAnsi="Times New Roman"/>
          <w:noProof/>
          <w:lang w:val="kk-KZ"/>
        </w:rPr>
        <w:t xml:space="preserve">салыстырғанда </w:t>
      </w:r>
      <w:r w:rsidR="00C60DA3" w:rsidRPr="00C60DA3">
        <w:rPr>
          <w:rFonts w:ascii="Times New Roman" w:hAnsi="Times New Roman"/>
          <w:noProof/>
          <w:lang w:val="kk-KZ"/>
        </w:rPr>
        <w:t>наноталшықтар негізіндегі SERS төсеніштері 450, 770, 1170, 1395 және 1625 см</w:t>
      </w:r>
      <w:r w:rsidR="00C60DA3" w:rsidRPr="00C60DA3">
        <w:rPr>
          <w:rFonts w:ascii="Times New Roman" w:hAnsi="Times New Roman"/>
          <w:noProof/>
          <w:vertAlign w:val="superscript"/>
          <w:lang w:val="kk-KZ"/>
        </w:rPr>
        <w:t>-1</w:t>
      </w:r>
      <w:r w:rsidR="00C60DA3" w:rsidRPr="00C60DA3">
        <w:rPr>
          <w:rFonts w:ascii="Times New Roman" w:hAnsi="Times New Roman"/>
          <w:noProof/>
          <w:lang w:val="kk-KZ"/>
        </w:rPr>
        <w:t xml:space="preserve"> ең айқын пик</w:t>
      </w:r>
      <w:r w:rsidR="00DC7537">
        <w:rPr>
          <w:rFonts w:ascii="Times New Roman" w:hAnsi="Times New Roman"/>
          <w:noProof/>
          <w:lang w:val="kk-KZ"/>
        </w:rPr>
        <w:t>тері бар жоғары</w:t>
      </w:r>
      <w:r w:rsidR="00C60DA3" w:rsidRPr="00C60DA3">
        <w:rPr>
          <w:rFonts w:ascii="Times New Roman" w:hAnsi="Times New Roman"/>
          <w:noProof/>
          <w:lang w:val="kk-KZ"/>
        </w:rPr>
        <w:t xml:space="preserve"> интенсивті МК р</w:t>
      </w:r>
      <w:r w:rsidR="00524A80">
        <w:rPr>
          <w:rFonts w:ascii="Times New Roman" w:hAnsi="Times New Roman"/>
          <w:noProof/>
          <w:lang w:val="kk-KZ"/>
        </w:rPr>
        <w:t>аман сигналдарын</w:t>
      </w:r>
      <w:r w:rsidR="00C60DA3" w:rsidRPr="00C60DA3">
        <w:rPr>
          <w:rFonts w:ascii="Times New Roman" w:hAnsi="Times New Roman"/>
          <w:noProof/>
          <w:lang w:val="kk-KZ"/>
        </w:rPr>
        <w:t xml:space="preserve"> көрсетті. </w:t>
      </w:r>
    </w:p>
    <w:p w:rsidR="001362ED" w:rsidRPr="00DC7537" w:rsidRDefault="001362ED" w:rsidP="009A3413">
      <w:pPr>
        <w:jc w:val="both"/>
        <w:rPr>
          <w:rFonts w:ascii="Times New Roman" w:hAnsi="Times New Roman"/>
          <w:noProof/>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4"/>
        <w:gridCol w:w="4730"/>
      </w:tblGrid>
      <w:tr w:rsidR="001362ED" w:rsidTr="004E533B">
        <w:tc>
          <w:tcPr>
            <w:tcW w:w="4814" w:type="dxa"/>
          </w:tcPr>
          <w:p w:rsidR="001362ED" w:rsidRDefault="001362ED" w:rsidP="00896E0B">
            <w:pPr>
              <w:jc w:val="both"/>
              <w:rPr>
                <w:rFonts w:ascii="Times New Roman" w:hAnsi="Times New Roman"/>
                <w:noProof/>
              </w:rPr>
            </w:pPr>
            <w:r w:rsidRPr="00FA6A43">
              <w:rPr>
                <w:rFonts w:ascii="Times New Roman" w:hAnsi="Times New Roman"/>
                <w:noProof/>
                <w:lang w:val="en-US" w:eastAsia="en-US"/>
              </w:rPr>
              <w:drawing>
                <wp:inline distT="0" distB="0" distL="0" distR="0" wp14:anchorId="66563856" wp14:editId="14BC1B61">
                  <wp:extent cx="2814975" cy="2244090"/>
                  <wp:effectExtent l="0" t="0" r="0" b="0"/>
                  <wp:docPr id="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rotWithShape="1">
                          <a:blip r:embed="rId136">
                            <a:extLst>
                              <a:ext uri="{28A0092B-C50C-407E-A947-70E740481C1C}">
                                <a14:useLocalDpi xmlns:a14="http://schemas.microsoft.com/office/drawing/2010/main" val="0"/>
                              </a:ext>
                            </a:extLst>
                          </a:blip>
                          <a:srcRect l="6888" t="9535" r="9699" b="3524"/>
                          <a:stretch/>
                        </pic:blipFill>
                        <pic:spPr bwMode="auto">
                          <a:xfrm>
                            <a:off x="0" y="0"/>
                            <a:ext cx="2814975" cy="2244090"/>
                          </a:xfrm>
                          <a:prstGeom prst="rect">
                            <a:avLst/>
                          </a:prstGeom>
                          <a:ln>
                            <a:noFill/>
                          </a:ln>
                          <a:extLst>
                            <a:ext uri="{53640926-AAD7-44D8-BBD7-CCE9431645EC}">
                              <a14:shadowObscured xmlns:a14="http://schemas.microsoft.com/office/drawing/2010/main"/>
                            </a:ext>
                          </a:extLst>
                        </pic:spPr>
                      </pic:pic>
                    </a:graphicData>
                  </a:graphic>
                </wp:inline>
              </w:drawing>
            </w:r>
          </w:p>
          <w:p w:rsidR="003D212A" w:rsidRPr="009D72BC" w:rsidRDefault="00372B80" w:rsidP="00372B80">
            <w:pPr>
              <w:jc w:val="center"/>
              <w:rPr>
                <w:rFonts w:ascii="Times New Roman" w:hAnsi="Times New Roman"/>
                <w:noProof/>
                <w:lang w:val="kk-KZ"/>
              </w:rPr>
            </w:pPr>
            <w:r>
              <w:rPr>
                <w:rFonts w:ascii="Times New Roman" w:hAnsi="Times New Roman"/>
                <w:noProof/>
                <w:lang w:val="kk-KZ"/>
              </w:rPr>
              <w:t>а)</w:t>
            </w:r>
          </w:p>
        </w:tc>
        <w:tc>
          <w:tcPr>
            <w:tcW w:w="4814" w:type="dxa"/>
          </w:tcPr>
          <w:p w:rsidR="001362ED" w:rsidRDefault="001362ED" w:rsidP="00896E0B">
            <w:pPr>
              <w:jc w:val="both"/>
              <w:rPr>
                <w:rFonts w:ascii="Times New Roman" w:hAnsi="Times New Roman"/>
                <w:noProof/>
              </w:rPr>
            </w:pPr>
            <w:r w:rsidRPr="001362ED">
              <w:rPr>
                <w:rFonts w:ascii="Times New Roman" w:hAnsi="Times New Roman"/>
                <w:noProof/>
                <w:lang w:val="en-US" w:eastAsia="en-US"/>
              </w:rPr>
              <w:drawing>
                <wp:inline distT="0" distB="0" distL="0" distR="0">
                  <wp:extent cx="2883070" cy="2244644"/>
                  <wp:effectExtent l="0" t="0" r="0" b="0"/>
                  <wp:docPr id="5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icPr>
                        <pic:blipFill rotWithShape="1">
                          <a:blip r:embed="rId137">
                            <a:extLst>
                              <a:ext uri="{28A0092B-C50C-407E-A947-70E740481C1C}">
                                <a14:useLocalDpi xmlns:a14="http://schemas.microsoft.com/office/drawing/2010/main" val="0"/>
                              </a:ext>
                            </a:extLst>
                          </a:blip>
                          <a:srcRect l="6510" t="9726" r="10077" b="4040"/>
                          <a:stretch/>
                        </pic:blipFill>
                        <pic:spPr>
                          <a:xfrm>
                            <a:off x="0" y="0"/>
                            <a:ext cx="2900085" cy="2257891"/>
                          </a:xfrm>
                          <a:prstGeom prst="rect">
                            <a:avLst/>
                          </a:prstGeom>
                        </pic:spPr>
                      </pic:pic>
                    </a:graphicData>
                  </a:graphic>
                </wp:inline>
              </w:drawing>
            </w:r>
          </w:p>
          <w:p w:rsidR="009D72BC" w:rsidRPr="009D72BC" w:rsidRDefault="009D72BC" w:rsidP="009D72BC">
            <w:pPr>
              <w:jc w:val="center"/>
              <w:rPr>
                <w:rFonts w:ascii="Times New Roman" w:hAnsi="Times New Roman"/>
                <w:noProof/>
                <w:lang w:val="kk-KZ"/>
              </w:rPr>
            </w:pPr>
            <w:r>
              <w:rPr>
                <w:rFonts w:ascii="Times New Roman" w:hAnsi="Times New Roman"/>
                <w:noProof/>
                <w:lang w:val="kk-KZ"/>
              </w:rPr>
              <w:t>б)</w:t>
            </w:r>
          </w:p>
        </w:tc>
      </w:tr>
      <w:tr w:rsidR="001362ED" w:rsidTr="004E533B">
        <w:tc>
          <w:tcPr>
            <w:tcW w:w="9628" w:type="dxa"/>
            <w:gridSpan w:val="2"/>
          </w:tcPr>
          <w:p w:rsidR="00372B80" w:rsidRDefault="00372B80" w:rsidP="001362ED">
            <w:pPr>
              <w:jc w:val="center"/>
              <w:rPr>
                <w:rFonts w:ascii="Times New Roman" w:hAnsi="Times New Roman"/>
                <w:noProof/>
                <w:lang w:val="en-US" w:eastAsia="en-US"/>
              </w:rPr>
            </w:pPr>
          </w:p>
          <w:p w:rsidR="001362ED" w:rsidRDefault="00610AD5" w:rsidP="001362ED">
            <w:pPr>
              <w:jc w:val="center"/>
              <w:rPr>
                <w:rFonts w:ascii="Times New Roman" w:hAnsi="Times New Roman"/>
                <w:noProof/>
              </w:rPr>
            </w:pPr>
            <w:r w:rsidRPr="00610AD5">
              <w:rPr>
                <w:rFonts w:ascii="Times New Roman" w:hAnsi="Times New Roman"/>
                <w:noProof/>
                <w:lang w:val="en-US" w:eastAsia="en-US"/>
              </w:rPr>
              <w:drawing>
                <wp:inline distT="0" distB="0" distL="0" distR="0">
                  <wp:extent cx="2979315" cy="2336800"/>
                  <wp:effectExtent l="0" t="0" r="0" b="0"/>
                  <wp:docPr id="11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6"/>
                          <pic:cNvPicPr>
                            <a:picLocks noChangeAspect="1"/>
                          </pic:cNvPicPr>
                        </pic:nvPicPr>
                        <pic:blipFill rotWithShape="1">
                          <a:blip r:embed="rId138">
                            <a:extLst>
                              <a:ext uri="{28A0092B-C50C-407E-A947-70E740481C1C}">
                                <a14:useLocalDpi xmlns:a14="http://schemas.microsoft.com/office/drawing/2010/main" val="0"/>
                              </a:ext>
                            </a:extLst>
                          </a:blip>
                          <a:srcRect l="4134" t="9562" r="10513" b="2906"/>
                          <a:stretch/>
                        </pic:blipFill>
                        <pic:spPr bwMode="auto">
                          <a:xfrm>
                            <a:off x="0" y="0"/>
                            <a:ext cx="2992424" cy="2347082"/>
                          </a:xfrm>
                          <a:prstGeom prst="rect">
                            <a:avLst/>
                          </a:prstGeom>
                          <a:ln>
                            <a:noFill/>
                          </a:ln>
                          <a:extLst>
                            <a:ext uri="{53640926-AAD7-44D8-BBD7-CCE9431645EC}">
                              <a14:shadowObscured xmlns:a14="http://schemas.microsoft.com/office/drawing/2010/main"/>
                            </a:ext>
                          </a:extLst>
                        </pic:spPr>
                      </pic:pic>
                    </a:graphicData>
                  </a:graphic>
                </wp:inline>
              </w:drawing>
            </w:r>
          </w:p>
          <w:p w:rsidR="009D72BC" w:rsidRPr="009D72BC" w:rsidRDefault="009D72BC" w:rsidP="001362ED">
            <w:pPr>
              <w:jc w:val="center"/>
              <w:rPr>
                <w:rFonts w:ascii="Times New Roman" w:hAnsi="Times New Roman"/>
                <w:noProof/>
                <w:lang w:val="kk-KZ"/>
              </w:rPr>
            </w:pPr>
            <w:r>
              <w:rPr>
                <w:rFonts w:ascii="Times New Roman" w:hAnsi="Times New Roman"/>
                <w:noProof/>
                <w:lang w:val="kk-KZ"/>
              </w:rPr>
              <w:t>в)</w:t>
            </w:r>
          </w:p>
        </w:tc>
      </w:tr>
    </w:tbl>
    <w:p w:rsidR="007E6DF1" w:rsidRDefault="007E6DF1" w:rsidP="004E533B">
      <w:pPr>
        <w:rPr>
          <w:rFonts w:ascii="Times New Roman" w:hAnsi="Times New Roman"/>
          <w:noProof/>
        </w:rPr>
      </w:pPr>
    </w:p>
    <w:p w:rsidR="00946356" w:rsidRDefault="00342CBC" w:rsidP="004457CD">
      <w:pPr>
        <w:jc w:val="center"/>
        <w:rPr>
          <w:rFonts w:ascii="Times New Roman" w:hAnsi="Times New Roman"/>
          <w:noProof/>
        </w:rPr>
      </w:pPr>
      <w:r w:rsidRPr="00F9474D">
        <w:rPr>
          <w:rFonts w:ascii="Times New Roman" w:hAnsi="Times New Roman"/>
          <w:noProof/>
        </w:rPr>
        <w:t>Сурет 4</w:t>
      </w:r>
      <w:r w:rsidR="00946356">
        <w:rPr>
          <w:rFonts w:ascii="Times New Roman" w:hAnsi="Times New Roman"/>
          <w:noProof/>
        </w:rPr>
        <w:t>0</w:t>
      </w:r>
      <w:r w:rsidRPr="00F9474D">
        <w:rPr>
          <w:rFonts w:ascii="Times New Roman" w:hAnsi="Times New Roman"/>
          <w:noProof/>
        </w:rPr>
        <w:t xml:space="preserve">. </w:t>
      </w:r>
      <w:r w:rsidR="004E533B" w:rsidRPr="00F9474D">
        <w:rPr>
          <w:rFonts w:ascii="Times New Roman" w:hAnsi="Times New Roman"/>
          <w:noProof/>
        </w:rPr>
        <w:t>10</w:t>
      </w:r>
      <w:r w:rsidR="004E533B" w:rsidRPr="00F9474D">
        <w:rPr>
          <w:rFonts w:ascii="Times New Roman" w:hAnsi="Times New Roman"/>
          <w:noProof/>
          <w:vertAlign w:val="superscript"/>
        </w:rPr>
        <w:t>-3</w:t>
      </w:r>
      <w:r w:rsidR="00AA61F1">
        <w:rPr>
          <w:rFonts w:ascii="Times New Roman" w:hAnsi="Times New Roman"/>
          <w:noProof/>
          <w:vertAlign w:val="superscript"/>
          <w:lang w:val="kk-KZ"/>
        </w:rPr>
        <w:t xml:space="preserve"> </w:t>
      </w:r>
      <w:r w:rsidR="004E533B" w:rsidRPr="00F9474D">
        <w:rPr>
          <w:rFonts w:ascii="Times New Roman" w:hAnsi="Times New Roman"/>
          <w:noProof/>
        </w:rPr>
        <w:t xml:space="preserve">М </w:t>
      </w:r>
      <w:r w:rsidR="00761EBB" w:rsidRPr="00F9474D">
        <w:rPr>
          <w:rFonts w:ascii="Times New Roman" w:hAnsi="Times New Roman"/>
          <w:noProof/>
        </w:rPr>
        <w:t>к</w:t>
      </w:r>
      <w:r w:rsidR="00761EBB">
        <w:rPr>
          <w:rFonts w:ascii="Times New Roman" w:hAnsi="Times New Roman"/>
          <w:noProof/>
        </w:rPr>
        <w:t xml:space="preserve">онцентрациялы </w:t>
      </w:r>
      <w:r w:rsidR="00761EBB" w:rsidRPr="00F9474D">
        <w:rPr>
          <w:rFonts w:ascii="Times New Roman" w:hAnsi="Times New Roman"/>
          <w:noProof/>
        </w:rPr>
        <w:t>М</w:t>
      </w:r>
      <w:r w:rsidR="00761EBB" w:rsidRPr="00F9474D">
        <w:rPr>
          <w:rFonts w:ascii="Times New Roman" w:hAnsi="Times New Roman"/>
          <w:noProof/>
          <w:lang w:val="kk-KZ"/>
        </w:rPr>
        <w:t>К</w:t>
      </w:r>
      <w:r w:rsidR="00761EBB" w:rsidRPr="00F9474D">
        <w:rPr>
          <w:rFonts w:ascii="Times New Roman" w:hAnsi="Times New Roman"/>
          <w:noProof/>
        </w:rPr>
        <w:t xml:space="preserve"> </w:t>
      </w:r>
      <w:r w:rsidR="00761EBB">
        <w:rPr>
          <w:rFonts w:ascii="Times New Roman" w:hAnsi="Times New Roman"/>
          <w:noProof/>
          <w:lang w:val="kk-KZ"/>
        </w:rPr>
        <w:t xml:space="preserve">бояғышының </w:t>
      </w:r>
      <w:r w:rsidR="004E533B" w:rsidRPr="00F9474D">
        <w:rPr>
          <w:rFonts w:ascii="Times New Roman" w:hAnsi="Times New Roman"/>
          <w:noProof/>
        </w:rPr>
        <w:t xml:space="preserve">спектрлері: </w:t>
      </w:r>
    </w:p>
    <w:p w:rsidR="002B10A0" w:rsidRPr="004457CD" w:rsidRDefault="004E533B" w:rsidP="004457CD">
      <w:pPr>
        <w:jc w:val="center"/>
        <w:rPr>
          <w:rFonts w:ascii="Times New Roman" w:hAnsi="Times New Roman"/>
          <w:noProof/>
        </w:rPr>
      </w:pPr>
      <w:r w:rsidRPr="00F9474D">
        <w:rPr>
          <w:rFonts w:ascii="Times New Roman" w:hAnsi="Times New Roman"/>
          <w:noProof/>
        </w:rPr>
        <w:t xml:space="preserve">a) Ti </w:t>
      </w:r>
      <w:r w:rsidRPr="004E533B">
        <w:rPr>
          <w:rFonts w:ascii="Times New Roman" w:hAnsi="Times New Roman"/>
          <w:noProof/>
        </w:rPr>
        <w:t>фольгасы</w:t>
      </w:r>
      <w:r w:rsidRPr="004E533B">
        <w:rPr>
          <w:rFonts w:ascii="Times New Roman" w:hAnsi="Times New Roman"/>
          <w:noProof/>
          <w:lang w:val="kk-KZ"/>
        </w:rPr>
        <w:t>;</w:t>
      </w:r>
      <w:r w:rsidRPr="004E533B">
        <w:rPr>
          <w:rFonts w:ascii="Times New Roman" w:hAnsi="Times New Roman"/>
          <w:noProof/>
        </w:rPr>
        <w:t xml:space="preserve"> б) Ti фольгасы</w:t>
      </w:r>
      <w:r w:rsidRPr="00F9474D">
        <w:rPr>
          <w:rFonts w:ascii="Times New Roman" w:hAnsi="Times New Roman"/>
          <w:noProof/>
        </w:rPr>
        <w:t xml:space="preserve"> +Ag</w:t>
      </w:r>
      <w:r w:rsidRPr="008700D8">
        <w:rPr>
          <w:rFonts w:ascii="Times New Roman" w:hAnsi="Times New Roman"/>
          <w:noProof/>
          <w:lang w:val="kk-KZ"/>
        </w:rPr>
        <w:t>;</w:t>
      </w:r>
      <w:r w:rsidRPr="008700D8">
        <w:rPr>
          <w:rFonts w:ascii="Times New Roman" w:hAnsi="Times New Roman"/>
          <w:noProof/>
        </w:rPr>
        <w:t xml:space="preserve"> в) </w:t>
      </w:r>
      <w:r w:rsidR="00582F35" w:rsidRPr="00F9474D">
        <w:rPr>
          <w:rFonts w:ascii="Times New Roman" w:hAnsi="Times New Roman"/>
          <w:noProof/>
          <w:lang w:val="en-US"/>
        </w:rPr>
        <w:t>TiO</w:t>
      </w:r>
      <w:r w:rsidR="00582F35" w:rsidRPr="00F9474D">
        <w:rPr>
          <w:rFonts w:ascii="Times New Roman" w:hAnsi="Times New Roman"/>
          <w:noProof/>
          <w:vertAlign w:val="subscript"/>
        </w:rPr>
        <w:t>2</w:t>
      </w:r>
      <w:r w:rsidR="00682A17">
        <w:rPr>
          <w:rFonts w:ascii="Times New Roman" w:hAnsi="Times New Roman"/>
          <w:noProof/>
          <w:vertAlign w:val="subscript"/>
          <w:lang w:val="kk-KZ"/>
        </w:rPr>
        <w:t xml:space="preserve"> </w:t>
      </w:r>
      <w:r w:rsidR="009C0693">
        <w:rPr>
          <w:rFonts w:ascii="Times New Roman" w:hAnsi="Times New Roman"/>
          <w:noProof/>
        </w:rPr>
        <w:t>NT/Ag және NG/Ag</w:t>
      </w:r>
      <w:r w:rsidR="00342CBC" w:rsidRPr="00F9474D">
        <w:rPr>
          <w:rFonts w:ascii="Times New Roman" w:hAnsi="Times New Roman"/>
          <w:noProof/>
        </w:rPr>
        <w:t xml:space="preserve"> </w:t>
      </w:r>
    </w:p>
    <w:p w:rsidR="00505ED0" w:rsidRDefault="00505ED0" w:rsidP="00505ED0">
      <w:pPr>
        <w:ind w:firstLine="567"/>
        <w:jc w:val="both"/>
        <w:rPr>
          <w:rFonts w:ascii="Times New Roman" w:hAnsi="Times New Roman"/>
          <w:noProof/>
          <w:lang w:val="kk-KZ"/>
        </w:rPr>
      </w:pPr>
    </w:p>
    <w:p w:rsidR="00F76825" w:rsidRPr="003947DE" w:rsidRDefault="00CE7775" w:rsidP="00461A1F">
      <w:pPr>
        <w:ind w:firstLine="567"/>
        <w:jc w:val="both"/>
        <w:rPr>
          <w:rFonts w:ascii="Times New Roman" w:hAnsi="Times New Roman"/>
          <w:noProof/>
          <w:lang w:val="kk-KZ"/>
        </w:rPr>
      </w:pPr>
      <w:r>
        <w:rPr>
          <w:rFonts w:ascii="Times New Roman" w:hAnsi="Times New Roman"/>
          <w:noProof/>
          <w:lang w:val="kk-KZ"/>
        </w:rPr>
        <w:t xml:space="preserve">Ары қарай </w:t>
      </w:r>
      <w:r w:rsidRPr="001024BC">
        <w:rPr>
          <w:rFonts w:ascii="Times New Roman" w:hAnsi="Times New Roman"/>
          <w:noProof/>
          <w:lang w:val="kk-KZ"/>
        </w:rPr>
        <w:t>10</w:t>
      </w:r>
      <w:r w:rsidRPr="001024BC">
        <w:rPr>
          <w:rFonts w:ascii="Times New Roman" w:hAnsi="Times New Roman"/>
          <w:noProof/>
          <w:vertAlign w:val="superscript"/>
          <w:lang w:val="kk-KZ"/>
        </w:rPr>
        <w:t>-6</w:t>
      </w:r>
      <w:r>
        <w:rPr>
          <w:rFonts w:ascii="Times New Roman" w:hAnsi="Times New Roman"/>
          <w:noProof/>
          <w:vertAlign w:val="superscript"/>
          <w:lang w:val="kk-KZ"/>
        </w:rPr>
        <w:t xml:space="preserve"> </w:t>
      </w:r>
      <w:r w:rsidRPr="001024BC">
        <w:rPr>
          <w:rFonts w:ascii="Times New Roman" w:hAnsi="Times New Roman"/>
          <w:noProof/>
          <w:lang w:val="kk-KZ"/>
        </w:rPr>
        <w:t xml:space="preserve">М концентрациялы метилен көк </w:t>
      </w:r>
      <w:r>
        <w:rPr>
          <w:rFonts w:ascii="Times New Roman" w:hAnsi="Times New Roman"/>
          <w:noProof/>
          <w:lang w:val="kk-KZ"/>
        </w:rPr>
        <w:t xml:space="preserve">бояғыш </w:t>
      </w:r>
      <w:r w:rsidR="00461A1F">
        <w:rPr>
          <w:rFonts w:ascii="Times New Roman" w:hAnsi="Times New Roman"/>
          <w:noProof/>
          <w:lang w:val="kk-KZ"/>
        </w:rPr>
        <w:t>молекулаларын анықтау барысында</w:t>
      </w:r>
      <w:r w:rsidRPr="001024BC">
        <w:rPr>
          <w:rFonts w:ascii="Times New Roman" w:hAnsi="Times New Roman"/>
          <w:noProof/>
          <w:lang w:val="kk-KZ"/>
        </w:rPr>
        <w:t xml:space="preserve"> </w:t>
      </w:r>
      <w:r w:rsidRPr="000D7451">
        <w:rPr>
          <w:rFonts w:ascii="Times New Roman" w:hAnsi="Times New Roman"/>
          <w:noProof/>
          <w:lang w:val="kk-KZ"/>
        </w:rPr>
        <w:t>TiO</w:t>
      </w:r>
      <w:r w:rsidRPr="000D7451">
        <w:rPr>
          <w:rFonts w:ascii="Times New Roman" w:hAnsi="Times New Roman"/>
          <w:noProof/>
          <w:vertAlign w:val="subscript"/>
          <w:lang w:val="kk-KZ"/>
        </w:rPr>
        <w:t>2</w:t>
      </w:r>
      <w:r>
        <w:rPr>
          <w:rFonts w:ascii="Times New Roman" w:hAnsi="Times New Roman"/>
          <w:noProof/>
          <w:vertAlign w:val="subscript"/>
          <w:lang w:val="kk-KZ"/>
        </w:rPr>
        <w:t xml:space="preserve"> </w:t>
      </w:r>
      <w:r w:rsidRPr="000D7451">
        <w:rPr>
          <w:rFonts w:ascii="Times New Roman" w:hAnsi="Times New Roman"/>
          <w:noProof/>
          <w:lang w:val="kk-KZ"/>
        </w:rPr>
        <w:t xml:space="preserve">NT/Ag және NG/Ag </w:t>
      </w:r>
      <w:r w:rsidRPr="001024BC">
        <w:rPr>
          <w:rFonts w:ascii="Times New Roman" w:hAnsi="Times New Roman"/>
          <w:noProof/>
          <w:lang w:val="kk-KZ"/>
        </w:rPr>
        <w:t>негі</w:t>
      </w:r>
      <w:r>
        <w:rPr>
          <w:rFonts w:ascii="Times New Roman" w:hAnsi="Times New Roman"/>
          <w:noProof/>
          <w:lang w:val="kk-KZ"/>
        </w:rPr>
        <w:t xml:space="preserve">зіндегі </w:t>
      </w:r>
      <w:r w:rsidRPr="001024BC">
        <w:rPr>
          <w:rFonts w:ascii="Times New Roman" w:hAnsi="Times New Roman"/>
          <w:noProof/>
          <w:lang w:val="kk-KZ"/>
        </w:rPr>
        <w:t xml:space="preserve">SERS </w:t>
      </w:r>
      <w:r>
        <w:rPr>
          <w:rFonts w:ascii="Times New Roman" w:hAnsi="Times New Roman"/>
          <w:noProof/>
          <w:lang w:val="kk-KZ"/>
        </w:rPr>
        <w:t>төсеніштер</w:t>
      </w:r>
      <w:r w:rsidR="000D7451">
        <w:rPr>
          <w:rFonts w:ascii="Times New Roman" w:hAnsi="Times New Roman"/>
          <w:noProof/>
          <w:lang w:val="kk-KZ"/>
        </w:rPr>
        <w:t>і</w:t>
      </w:r>
      <w:r>
        <w:rPr>
          <w:rFonts w:ascii="Times New Roman" w:hAnsi="Times New Roman"/>
          <w:noProof/>
          <w:lang w:val="kk-KZ"/>
        </w:rPr>
        <w:t xml:space="preserve"> </w:t>
      </w:r>
      <w:r>
        <w:rPr>
          <w:rFonts w:ascii="Times New Roman" w:hAnsi="Times New Roman"/>
          <w:noProof/>
          <w:lang w:val="kk-KZ"/>
        </w:rPr>
        <w:lastRenderedPageBreak/>
        <w:t xml:space="preserve">өзара салыстырылды. </w:t>
      </w:r>
      <w:r w:rsidR="00F76825">
        <w:rPr>
          <w:rFonts w:ascii="Times New Roman" w:hAnsi="Times New Roman"/>
          <w:noProof/>
          <w:lang w:val="kk-KZ"/>
        </w:rPr>
        <w:t>Күміспен модификацияланған н</w:t>
      </w:r>
      <w:r w:rsidR="00637FED" w:rsidRPr="00EC608F">
        <w:rPr>
          <w:rFonts w:ascii="Times New Roman" w:hAnsi="Times New Roman"/>
          <w:shd w:val="clear" w:color="auto" w:fill="FFFFFF"/>
          <w:lang w:val="kk-KZ"/>
        </w:rPr>
        <w:t xml:space="preserve">аноталшықты </w:t>
      </w:r>
      <w:r w:rsidR="00F76825">
        <w:rPr>
          <w:rFonts w:ascii="Times New Roman" w:hAnsi="Times New Roman"/>
          <w:lang w:val="kk-KZ"/>
        </w:rPr>
        <w:t xml:space="preserve">құрылым нанотүтікшелі құрылымға қарағанда </w:t>
      </w:r>
      <w:r w:rsidR="00637FED" w:rsidRPr="00EC608F">
        <w:rPr>
          <w:rFonts w:ascii="Times New Roman" w:hAnsi="Times New Roman"/>
          <w:lang w:val="kk-KZ"/>
        </w:rPr>
        <w:t xml:space="preserve">жарықтың раман шашырауының </w:t>
      </w:r>
      <w:r w:rsidR="00F76825">
        <w:rPr>
          <w:rFonts w:ascii="Times New Roman" w:hAnsi="Times New Roman"/>
          <w:lang w:val="kk-KZ"/>
        </w:rPr>
        <w:t xml:space="preserve">екі есе жоғары </w:t>
      </w:r>
      <w:r w:rsidR="00637FED" w:rsidRPr="00EC608F">
        <w:rPr>
          <w:rFonts w:ascii="Times New Roman" w:hAnsi="Times New Roman"/>
          <w:lang w:val="kk-KZ"/>
        </w:rPr>
        <w:t>интенсивтілігін қамтамасыз ететінін көрсетті</w:t>
      </w:r>
      <w:r w:rsidR="00364229">
        <w:rPr>
          <w:rFonts w:ascii="Times New Roman" w:hAnsi="Times New Roman"/>
          <w:lang w:val="kk-KZ"/>
        </w:rPr>
        <w:t xml:space="preserve"> (сурет </w:t>
      </w:r>
      <w:r w:rsidR="00946356">
        <w:rPr>
          <w:rFonts w:ascii="Times New Roman" w:hAnsi="Times New Roman"/>
          <w:lang w:val="kk-KZ"/>
        </w:rPr>
        <w:t>41</w:t>
      </w:r>
      <w:r w:rsidR="00364229">
        <w:rPr>
          <w:rFonts w:ascii="Times New Roman" w:hAnsi="Times New Roman"/>
          <w:lang w:val="kk-KZ"/>
        </w:rPr>
        <w:t>)</w:t>
      </w:r>
      <w:r w:rsidR="00637FED" w:rsidRPr="00EC608F">
        <w:rPr>
          <w:rFonts w:ascii="Times New Roman" w:hAnsi="Times New Roman"/>
          <w:lang w:val="kk-KZ"/>
        </w:rPr>
        <w:t>.</w:t>
      </w:r>
      <w:r w:rsidR="00461A1F">
        <w:rPr>
          <w:rFonts w:ascii="Times New Roman" w:hAnsi="Times New Roman"/>
          <w:noProof/>
          <w:lang w:val="kk-KZ"/>
        </w:rPr>
        <w:t xml:space="preserve"> </w:t>
      </w:r>
    </w:p>
    <w:p w:rsidR="00CE7775" w:rsidRDefault="00CE7775" w:rsidP="00CE7775">
      <w:pPr>
        <w:ind w:firstLine="567"/>
        <w:jc w:val="both"/>
        <w:rPr>
          <w:rFonts w:ascii="Times New Roman" w:hAnsi="Times New Roman"/>
          <w:noProof/>
          <w:lang w:val="kk-KZ"/>
        </w:rPr>
      </w:pPr>
    </w:p>
    <w:p w:rsidR="00CE7775" w:rsidRDefault="005D6A25" w:rsidP="00CE7775">
      <w:pPr>
        <w:jc w:val="center"/>
        <w:rPr>
          <w:rFonts w:ascii="Times New Roman" w:hAnsi="Times New Roman"/>
          <w:noProof/>
          <w:lang w:val="kk-KZ"/>
        </w:rPr>
      </w:pPr>
      <w:r w:rsidRPr="005D6A25">
        <w:rPr>
          <w:rFonts w:ascii="Times New Roman" w:hAnsi="Times New Roman"/>
          <w:noProof/>
          <w:lang w:val="en-US" w:eastAsia="en-US"/>
        </w:rPr>
        <w:drawing>
          <wp:inline distT="0" distB="0" distL="0" distR="0">
            <wp:extent cx="3141785" cy="2225433"/>
            <wp:effectExtent l="0" t="0" r="0" b="0"/>
            <wp:docPr id="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39">
                      <a:extLst>
                        <a:ext uri="{28A0092B-C50C-407E-A947-70E740481C1C}">
                          <a14:useLocalDpi xmlns:a14="http://schemas.microsoft.com/office/drawing/2010/main" val="0"/>
                        </a:ext>
                      </a:extLst>
                    </a:blip>
                    <a:srcRect l="2664" t="8331" r="8919" b="2509"/>
                    <a:stretch/>
                  </pic:blipFill>
                  <pic:spPr>
                    <a:xfrm>
                      <a:off x="0" y="0"/>
                      <a:ext cx="3153944" cy="2234046"/>
                    </a:xfrm>
                    <a:prstGeom prst="rect">
                      <a:avLst/>
                    </a:prstGeom>
                  </pic:spPr>
                </pic:pic>
              </a:graphicData>
            </a:graphic>
          </wp:inline>
        </w:drawing>
      </w:r>
      <w:r w:rsidRPr="004679D6">
        <w:rPr>
          <w:rFonts w:ascii="Times New Roman" w:hAnsi="Times New Roman"/>
          <w:noProof/>
          <w:lang w:val="kk-KZ"/>
        </w:rPr>
        <w:t xml:space="preserve"> </w:t>
      </w:r>
    </w:p>
    <w:p w:rsidR="005A48B0" w:rsidRDefault="005A48B0" w:rsidP="00CE7775">
      <w:pPr>
        <w:jc w:val="center"/>
        <w:rPr>
          <w:rFonts w:ascii="Times New Roman" w:hAnsi="Times New Roman"/>
          <w:noProof/>
          <w:lang w:val="kk-KZ"/>
        </w:rPr>
      </w:pPr>
    </w:p>
    <w:p w:rsidR="005A48B0" w:rsidRPr="005A48B0" w:rsidRDefault="00946356" w:rsidP="005A48B0">
      <w:pPr>
        <w:jc w:val="center"/>
        <w:rPr>
          <w:rFonts w:ascii="Times New Roman" w:hAnsi="Times New Roman"/>
          <w:noProof/>
          <w:lang w:val="kk-KZ"/>
        </w:rPr>
      </w:pPr>
      <w:r>
        <w:rPr>
          <w:rFonts w:ascii="Times New Roman" w:hAnsi="Times New Roman"/>
          <w:noProof/>
          <w:lang w:val="kk-KZ"/>
        </w:rPr>
        <w:t>Сурет 41</w:t>
      </w:r>
      <w:r w:rsidR="005A48B0" w:rsidRPr="005A48B0">
        <w:rPr>
          <w:rFonts w:ascii="Times New Roman" w:hAnsi="Times New Roman"/>
          <w:noProof/>
          <w:lang w:val="kk-KZ"/>
        </w:rPr>
        <w:t>. TiO</w:t>
      </w:r>
      <w:r w:rsidR="005A48B0" w:rsidRPr="005A48B0">
        <w:rPr>
          <w:rFonts w:ascii="Times New Roman" w:hAnsi="Times New Roman"/>
          <w:noProof/>
          <w:vertAlign w:val="subscript"/>
          <w:lang w:val="kk-KZ"/>
        </w:rPr>
        <w:t>2</w:t>
      </w:r>
      <w:r w:rsidR="005A48B0">
        <w:rPr>
          <w:rFonts w:ascii="Times New Roman" w:hAnsi="Times New Roman"/>
          <w:noProof/>
          <w:vertAlign w:val="subscript"/>
          <w:lang w:val="kk-KZ"/>
        </w:rPr>
        <w:t xml:space="preserve"> </w:t>
      </w:r>
      <w:r w:rsidR="005A48B0" w:rsidRPr="005A48B0">
        <w:rPr>
          <w:rFonts w:ascii="Times New Roman" w:hAnsi="Times New Roman"/>
          <w:noProof/>
          <w:lang w:val="kk-KZ"/>
        </w:rPr>
        <w:t xml:space="preserve">NT/Ag және NG/Ag </w:t>
      </w:r>
      <w:r w:rsidR="00BE30DC">
        <w:rPr>
          <w:rFonts w:ascii="Times New Roman" w:hAnsi="Times New Roman"/>
          <w:noProof/>
          <w:lang w:val="kk-KZ"/>
        </w:rPr>
        <w:t xml:space="preserve">төсеніштерінде алынған </w:t>
      </w:r>
      <w:r w:rsidR="005A48B0" w:rsidRPr="005A48B0">
        <w:rPr>
          <w:rFonts w:ascii="Times New Roman" w:hAnsi="Times New Roman"/>
          <w:noProof/>
          <w:lang w:val="kk-KZ"/>
        </w:rPr>
        <w:t>10</w:t>
      </w:r>
      <w:r w:rsidR="005A48B0" w:rsidRPr="005A48B0">
        <w:rPr>
          <w:rFonts w:ascii="Times New Roman" w:hAnsi="Times New Roman"/>
          <w:noProof/>
          <w:vertAlign w:val="superscript"/>
          <w:lang w:val="kk-KZ"/>
        </w:rPr>
        <w:t>-</w:t>
      </w:r>
      <w:r w:rsidR="005A48B0">
        <w:rPr>
          <w:rFonts w:ascii="Times New Roman" w:hAnsi="Times New Roman"/>
          <w:noProof/>
          <w:vertAlign w:val="superscript"/>
          <w:lang w:val="kk-KZ"/>
        </w:rPr>
        <w:t xml:space="preserve">6 </w:t>
      </w:r>
      <w:r w:rsidR="005A48B0" w:rsidRPr="005A48B0">
        <w:rPr>
          <w:rFonts w:ascii="Times New Roman" w:hAnsi="Times New Roman"/>
          <w:noProof/>
          <w:lang w:val="kk-KZ"/>
        </w:rPr>
        <w:t>М концентрациялы М</w:t>
      </w:r>
      <w:r w:rsidR="005A48B0" w:rsidRPr="00F9474D">
        <w:rPr>
          <w:rFonts w:ascii="Times New Roman" w:hAnsi="Times New Roman"/>
          <w:noProof/>
          <w:lang w:val="kk-KZ"/>
        </w:rPr>
        <w:t>К</w:t>
      </w:r>
      <w:r w:rsidR="005A48B0" w:rsidRPr="005A48B0">
        <w:rPr>
          <w:rFonts w:ascii="Times New Roman" w:hAnsi="Times New Roman"/>
          <w:noProof/>
          <w:lang w:val="kk-KZ"/>
        </w:rPr>
        <w:t xml:space="preserve"> </w:t>
      </w:r>
      <w:r w:rsidR="005A48B0">
        <w:rPr>
          <w:rFonts w:ascii="Times New Roman" w:hAnsi="Times New Roman"/>
          <w:noProof/>
          <w:lang w:val="kk-KZ"/>
        </w:rPr>
        <w:t>бояғышының спектрлері</w:t>
      </w:r>
      <w:r w:rsidR="005A48B0" w:rsidRPr="005A48B0">
        <w:rPr>
          <w:rFonts w:ascii="Times New Roman" w:hAnsi="Times New Roman"/>
          <w:noProof/>
          <w:lang w:val="kk-KZ"/>
        </w:rPr>
        <w:t xml:space="preserve"> </w:t>
      </w:r>
    </w:p>
    <w:p w:rsidR="00CE7775" w:rsidRDefault="00CE7775" w:rsidP="00F27DBE">
      <w:pPr>
        <w:jc w:val="both"/>
        <w:rPr>
          <w:rFonts w:ascii="Times New Roman" w:hAnsi="Times New Roman"/>
          <w:noProof/>
          <w:lang w:val="kk-KZ"/>
        </w:rPr>
      </w:pPr>
    </w:p>
    <w:p w:rsidR="001E7FDE" w:rsidRDefault="00B425A5" w:rsidP="001E7FDE">
      <w:pPr>
        <w:ind w:firstLine="567"/>
        <w:jc w:val="both"/>
        <w:rPr>
          <w:rFonts w:ascii="Times New Roman" w:hAnsi="Times New Roman"/>
          <w:noProof/>
          <w:lang w:val="kk-KZ"/>
        </w:rPr>
      </w:pPr>
      <w:r>
        <w:rPr>
          <w:rFonts w:ascii="Times New Roman" w:hAnsi="Times New Roman"/>
          <w:noProof/>
          <w:lang w:val="kk-KZ"/>
        </w:rPr>
        <w:t>4</w:t>
      </w:r>
      <w:r w:rsidR="00AD4E0F">
        <w:rPr>
          <w:rFonts w:ascii="Times New Roman" w:hAnsi="Times New Roman"/>
          <w:noProof/>
          <w:lang w:val="kk-KZ"/>
        </w:rPr>
        <w:t>2</w:t>
      </w:r>
      <w:r w:rsidRPr="00A93FD5">
        <w:rPr>
          <w:rFonts w:ascii="Times New Roman" w:hAnsi="Times New Roman"/>
          <w:noProof/>
          <w:lang w:val="kk-KZ"/>
        </w:rPr>
        <w:t xml:space="preserve"> суретте Ag модификацияланған наноталшық</w:t>
      </w:r>
      <w:r w:rsidR="0094559B">
        <w:rPr>
          <w:rFonts w:ascii="Times New Roman" w:hAnsi="Times New Roman"/>
          <w:noProof/>
          <w:lang w:val="kk-KZ"/>
        </w:rPr>
        <w:t>ты</w:t>
      </w:r>
      <w:r w:rsidRPr="00A93FD5">
        <w:rPr>
          <w:rFonts w:ascii="Times New Roman" w:hAnsi="Times New Roman"/>
          <w:noProof/>
          <w:lang w:val="kk-KZ"/>
        </w:rPr>
        <w:t xml:space="preserve"> төсенішінің 10</w:t>
      </w:r>
      <w:r w:rsidRPr="00A93FD5">
        <w:rPr>
          <w:rFonts w:ascii="Times New Roman" w:hAnsi="Times New Roman"/>
          <w:noProof/>
          <w:vertAlign w:val="superscript"/>
          <w:lang w:val="kk-KZ"/>
        </w:rPr>
        <w:t>-6</w:t>
      </w:r>
      <w:r w:rsidRPr="00A93FD5">
        <w:rPr>
          <w:rFonts w:ascii="Times New Roman" w:hAnsi="Times New Roman"/>
          <w:noProof/>
          <w:lang w:val="kk-KZ"/>
        </w:rPr>
        <w:t>, 10</w:t>
      </w:r>
      <w:r w:rsidRPr="00A93FD5">
        <w:rPr>
          <w:rFonts w:ascii="Times New Roman" w:hAnsi="Times New Roman"/>
          <w:noProof/>
          <w:vertAlign w:val="superscript"/>
          <w:lang w:val="kk-KZ"/>
        </w:rPr>
        <w:t>-9</w:t>
      </w:r>
      <w:r w:rsidRPr="00A93FD5">
        <w:rPr>
          <w:rFonts w:ascii="Times New Roman" w:hAnsi="Times New Roman"/>
          <w:noProof/>
          <w:lang w:val="kk-KZ"/>
        </w:rPr>
        <w:t xml:space="preserve"> және 10</w:t>
      </w:r>
      <w:r w:rsidRPr="00A93FD5">
        <w:rPr>
          <w:rFonts w:ascii="Times New Roman" w:hAnsi="Times New Roman"/>
          <w:noProof/>
          <w:vertAlign w:val="superscript"/>
          <w:lang w:val="kk-KZ"/>
        </w:rPr>
        <w:t>-12</w:t>
      </w:r>
      <w:r w:rsidR="0094559B">
        <w:rPr>
          <w:rFonts w:ascii="Times New Roman" w:hAnsi="Times New Roman"/>
          <w:noProof/>
          <w:vertAlign w:val="superscript"/>
          <w:lang w:val="kk-KZ"/>
        </w:rPr>
        <w:t xml:space="preserve"> </w:t>
      </w:r>
      <w:r w:rsidRPr="00A93FD5">
        <w:rPr>
          <w:rFonts w:ascii="Times New Roman" w:hAnsi="Times New Roman"/>
          <w:noProof/>
          <w:lang w:val="kk-KZ"/>
        </w:rPr>
        <w:t xml:space="preserve">М концентрациялы МК раман шашырау спектрлері ұсынылған. </w:t>
      </w:r>
      <w:r w:rsidR="00030F3D" w:rsidRPr="00B2025E">
        <w:rPr>
          <w:rFonts w:ascii="Times New Roman" w:hAnsi="Times New Roman"/>
          <w:noProof/>
          <w:lang w:val="kk-KZ"/>
        </w:rPr>
        <w:t>TiO</w:t>
      </w:r>
      <w:r w:rsidR="00030F3D" w:rsidRPr="00B2025E">
        <w:rPr>
          <w:rFonts w:ascii="Times New Roman" w:hAnsi="Times New Roman"/>
          <w:noProof/>
          <w:vertAlign w:val="subscript"/>
          <w:lang w:val="kk-KZ"/>
        </w:rPr>
        <w:t>2</w:t>
      </w:r>
      <w:r w:rsidR="00030F3D">
        <w:rPr>
          <w:rFonts w:ascii="Times New Roman" w:hAnsi="Times New Roman"/>
          <w:noProof/>
          <w:vertAlign w:val="subscript"/>
          <w:lang w:val="kk-KZ"/>
        </w:rPr>
        <w:t xml:space="preserve"> </w:t>
      </w:r>
      <w:r w:rsidR="00030F3D" w:rsidRPr="00B2025E">
        <w:rPr>
          <w:rFonts w:ascii="Times New Roman" w:hAnsi="Times New Roman"/>
          <w:noProof/>
          <w:lang w:val="kk-KZ"/>
        </w:rPr>
        <w:t xml:space="preserve">NG/Ag </w:t>
      </w:r>
      <w:r w:rsidR="00030F3D">
        <w:rPr>
          <w:rFonts w:ascii="Times New Roman" w:hAnsi="Times New Roman"/>
          <w:noProof/>
          <w:lang w:val="kk-KZ"/>
        </w:rPr>
        <w:t>құрылымында т</w:t>
      </w:r>
      <w:r w:rsidR="001E7FDE" w:rsidRPr="00516551">
        <w:rPr>
          <w:rFonts w:ascii="Times New Roman" w:hAnsi="Times New Roman"/>
          <w:noProof/>
          <w:lang w:val="kk-KZ"/>
        </w:rPr>
        <w:t>өмен ко</w:t>
      </w:r>
      <w:r w:rsidR="001E7FDE">
        <w:rPr>
          <w:rFonts w:ascii="Times New Roman" w:hAnsi="Times New Roman"/>
          <w:noProof/>
          <w:lang w:val="kk-KZ"/>
        </w:rPr>
        <w:t xml:space="preserve">нцентрациялы МК </w:t>
      </w:r>
      <w:r w:rsidR="00030F3D">
        <w:rPr>
          <w:rFonts w:ascii="Times New Roman" w:hAnsi="Times New Roman"/>
          <w:noProof/>
          <w:lang w:val="kk-KZ"/>
        </w:rPr>
        <w:t>бояғышының</w:t>
      </w:r>
      <w:r w:rsidR="004A32E9">
        <w:rPr>
          <w:rFonts w:ascii="Times New Roman" w:hAnsi="Times New Roman"/>
          <w:noProof/>
          <w:lang w:val="kk-KZ"/>
        </w:rPr>
        <w:t xml:space="preserve"> комбинациялық шашырау спектрлерін</w:t>
      </w:r>
      <w:r w:rsidR="001E7FDE" w:rsidRPr="00516551">
        <w:rPr>
          <w:rFonts w:ascii="Times New Roman" w:hAnsi="Times New Roman"/>
          <w:noProof/>
          <w:lang w:val="kk-KZ"/>
        </w:rPr>
        <w:t xml:space="preserve"> одан әрі өлшеу раман шашырау интенсивтілігінің </w:t>
      </w:r>
      <w:r w:rsidR="00CE70A8">
        <w:rPr>
          <w:rFonts w:ascii="Times New Roman" w:hAnsi="Times New Roman"/>
          <w:noProof/>
          <w:lang w:val="kk-KZ"/>
        </w:rPr>
        <w:t>күшейтуін</w:t>
      </w:r>
      <w:r w:rsidR="001E7FDE" w:rsidRPr="00516551">
        <w:rPr>
          <w:rFonts w:ascii="Times New Roman" w:hAnsi="Times New Roman"/>
          <w:noProof/>
          <w:lang w:val="kk-KZ"/>
        </w:rPr>
        <w:t xml:space="preserve"> </w:t>
      </w:r>
      <w:r w:rsidR="00CE70A8" w:rsidRPr="00516551">
        <w:rPr>
          <w:rFonts w:ascii="Times New Roman" w:hAnsi="Times New Roman"/>
          <w:noProof/>
          <w:lang w:val="kk-KZ"/>
        </w:rPr>
        <w:t>жоғар</w:t>
      </w:r>
      <w:r w:rsidR="00CE70A8">
        <w:rPr>
          <w:rFonts w:ascii="Times New Roman" w:hAnsi="Times New Roman"/>
          <w:noProof/>
          <w:lang w:val="kk-KZ"/>
        </w:rPr>
        <w:t>ылататындығын</w:t>
      </w:r>
      <w:r w:rsidR="001E7FDE" w:rsidRPr="00516551">
        <w:rPr>
          <w:rFonts w:ascii="Times New Roman" w:hAnsi="Times New Roman"/>
          <w:noProof/>
          <w:lang w:val="kk-KZ"/>
        </w:rPr>
        <w:t xml:space="preserve"> көрсетті. </w:t>
      </w:r>
      <w:r w:rsidR="001E7FDE" w:rsidRPr="00A93FD5">
        <w:rPr>
          <w:rFonts w:ascii="Times New Roman" w:hAnsi="Times New Roman"/>
          <w:noProof/>
          <w:lang w:val="kk-KZ"/>
        </w:rPr>
        <w:t>10</w:t>
      </w:r>
      <w:r w:rsidR="001E7FDE" w:rsidRPr="00A93FD5">
        <w:rPr>
          <w:rFonts w:ascii="Times New Roman" w:hAnsi="Times New Roman"/>
          <w:noProof/>
          <w:vertAlign w:val="superscript"/>
          <w:lang w:val="kk-KZ"/>
        </w:rPr>
        <w:t>-12</w:t>
      </w:r>
      <w:r w:rsidR="00DB1892">
        <w:rPr>
          <w:rFonts w:ascii="Times New Roman" w:hAnsi="Times New Roman"/>
          <w:noProof/>
          <w:vertAlign w:val="superscript"/>
          <w:lang w:val="kk-KZ"/>
        </w:rPr>
        <w:t xml:space="preserve"> </w:t>
      </w:r>
      <w:r w:rsidR="001E7FDE" w:rsidRPr="00A93FD5">
        <w:rPr>
          <w:rFonts w:ascii="Times New Roman" w:hAnsi="Times New Roman"/>
          <w:noProof/>
          <w:lang w:val="kk-KZ"/>
        </w:rPr>
        <w:t xml:space="preserve">М концентрациялы МК </w:t>
      </w:r>
      <w:r w:rsidR="00D86850">
        <w:rPr>
          <w:rFonts w:ascii="Times New Roman" w:hAnsi="Times New Roman"/>
          <w:noProof/>
          <w:lang w:val="kk-KZ"/>
        </w:rPr>
        <w:t>бояғышының</w:t>
      </w:r>
      <w:r w:rsidR="00D86850" w:rsidRPr="00A93FD5">
        <w:rPr>
          <w:rFonts w:ascii="Times New Roman" w:hAnsi="Times New Roman"/>
          <w:noProof/>
          <w:lang w:val="kk-KZ"/>
        </w:rPr>
        <w:t xml:space="preserve"> </w:t>
      </w:r>
      <w:r w:rsidR="001E7FDE" w:rsidRPr="00A93FD5">
        <w:rPr>
          <w:rFonts w:ascii="Times New Roman" w:hAnsi="Times New Roman"/>
          <w:noProof/>
          <w:lang w:val="kk-KZ"/>
        </w:rPr>
        <w:t>раман шашырау спектрі</w:t>
      </w:r>
      <w:r w:rsidR="001E7FDE">
        <w:rPr>
          <w:rFonts w:ascii="Times New Roman" w:hAnsi="Times New Roman"/>
          <w:noProof/>
          <w:lang w:val="kk-KZ"/>
        </w:rPr>
        <w:t xml:space="preserve"> 4</w:t>
      </w:r>
      <w:r w:rsidR="00AD4E0F">
        <w:rPr>
          <w:rFonts w:ascii="Times New Roman" w:hAnsi="Times New Roman"/>
          <w:noProof/>
          <w:lang w:val="kk-KZ"/>
        </w:rPr>
        <w:t>2</w:t>
      </w:r>
      <w:r w:rsidR="001E7FDE">
        <w:rPr>
          <w:rFonts w:ascii="Times New Roman" w:hAnsi="Times New Roman"/>
          <w:noProof/>
          <w:lang w:val="kk-KZ"/>
        </w:rPr>
        <w:t>, б суретте жеке</w:t>
      </w:r>
      <w:r w:rsidR="001E7FDE" w:rsidRPr="00A93FD5">
        <w:rPr>
          <w:rFonts w:ascii="Times New Roman" w:hAnsi="Times New Roman"/>
          <w:noProof/>
          <w:lang w:val="kk-KZ"/>
        </w:rPr>
        <w:t xml:space="preserve"> көрсетілген және күміспен модификацияланған наноталшық негізіндегі SERS төсеніші таңдалған органикалық бояғыштың осы концентра</w:t>
      </w:r>
      <w:r w:rsidR="0034640A">
        <w:rPr>
          <w:rFonts w:ascii="Times New Roman" w:hAnsi="Times New Roman"/>
          <w:noProof/>
          <w:lang w:val="kk-KZ"/>
        </w:rPr>
        <w:t xml:space="preserve">ция деңгейлерін </w:t>
      </w:r>
      <w:r w:rsidR="001E7FDE" w:rsidRPr="00A93FD5">
        <w:rPr>
          <w:rFonts w:ascii="Times New Roman" w:hAnsi="Times New Roman"/>
          <w:noProof/>
          <w:lang w:val="kk-KZ"/>
        </w:rPr>
        <w:t xml:space="preserve">анықтай алатынын дәлелдейді </w:t>
      </w:r>
      <w:r w:rsidR="001E7FDE">
        <w:rPr>
          <w:rFonts w:ascii="Times New Roman" w:hAnsi="Times New Roman"/>
          <w:noProof/>
          <w:lang w:val="kk-KZ"/>
        </w:rPr>
        <w:t>[193</w:t>
      </w:r>
      <w:r w:rsidR="001E7FDE" w:rsidRPr="00F9474D">
        <w:rPr>
          <w:rFonts w:ascii="Times New Roman" w:hAnsi="Times New Roman"/>
          <w:noProof/>
          <w:lang w:val="kk-KZ"/>
        </w:rPr>
        <w:t>]</w:t>
      </w:r>
      <w:r w:rsidR="001E7FDE" w:rsidRPr="00A93FD5">
        <w:rPr>
          <w:rFonts w:ascii="Times New Roman" w:hAnsi="Times New Roman"/>
          <w:noProof/>
          <w:lang w:val="kk-KZ"/>
        </w:rPr>
        <w:t>.</w:t>
      </w:r>
      <w:r w:rsidR="001E7FDE">
        <w:rPr>
          <w:rFonts w:ascii="Times New Roman" w:hAnsi="Times New Roman"/>
          <w:noProof/>
          <w:lang w:val="kk-KZ"/>
        </w:rPr>
        <w:t xml:space="preserve"> </w:t>
      </w:r>
    </w:p>
    <w:p w:rsidR="001E7FDE" w:rsidRDefault="001E7FDE" w:rsidP="00505ED0">
      <w:pPr>
        <w:ind w:firstLine="567"/>
        <w:jc w:val="both"/>
        <w:rPr>
          <w:rFonts w:ascii="Times New Roman" w:hAnsi="Times New Roman"/>
          <w:noProof/>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638"/>
      </w:tblGrid>
      <w:tr w:rsidR="00D41A32" w:rsidRPr="00F9474D" w:rsidTr="00602511">
        <w:trPr>
          <w:trHeight w:val="3421"/>
        </w:trPr>
        <w:tc>
          <w:tcPr>
            <w:tcW w:w="4824" w:type="dxa"/>
          </w:tcPr>
          <w:p w:rsidR="00327AC9" w:rsidRPr="00F9474D" w:rsidRDefault="00CF76DE" w:rsidP="00E5447C">
            <w:pPr>
              <w:jc w:val="center"/>
              <w:rPr>
                <w:rFonts w:ascii="Times New Roman" w:hAnsi="Times New Roman"/>
                <w:noProof/>
              </w:rPr>
            </w:pPr>
            <w:r w:rsidRPr="00CF76DE">
              <w:rPr>
                <w:rFonts w:ascii="Times New Roman" w:hAnsi="Times New Roman"/>
                <w:noProof/>
                <w:lang w:val="en-US" w:eastAsia="en-US"/>
              </w:rPr>
              <w:drawing>
                <wp:inline distT="0" distB="0" distL="0" distR="0" wp14:anchorId="3F01BCEA" wp14:editId="40B9223E">
                  <wp:extent cx="2908659" cy="2202872"/>
                  <wp:effectExtent l="0" t="0" r="0" b="0"/>
                  <wp:docPr id="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pic:cNvPicPr>
                            <a:picLocks noChangeAspect="1"/>
                          </pic:cNvPicPr>
                        </pic:nvPicPr>
                        <pic:blipFill rotWithShape="1">
                          <a:blip r:embed="rId140">
                            <a:extLst>
                              <a:ext uri="{28A0092B-C50C-407E-A947-70E740481C1C}">
                                <a14:useLocalDpi xmlns:a14="http://schemas.microsoft.com/office/drawing/2010/main" val="0"/>
                              </a:ext>
                            </a:extLst>
                          </a:blip>
                          <a:srcRect l="4493" t="8643" r="10773"/>
                          <a:stretch/>
                        </pic:blipFill>
                        <pic:spPr bwMode="auto">
                          <a:xfrm>
                            <a:off x="0" y="0"/>
                            <a:ext cx="2914222" cy="2207085"/>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rsidR="00327AC9" w:rsidRPr="00F9474D" w:rsidRDefault="00C972C5" w:rsidP="00E5447C">
            <w:pPr>
              <w:jc w:val="center"/>
              <w:rPr>
                <w:rFonts w:ascii="Times New Roman" w:hAnsi="Times New Roman"/>
                <w:noProof/>
              </w:rPr>
            </w:pPr>
            <w:r w:rsidRPr="00F9474D">
              <w:rPr>
                <w:rFonts w:ascii="Times New Roman" w:hAnsi="Times New Roman"/>
                <w:noProof/>
                <w:lang w:val="en-US" w:eastAsia="en-US"/>
              </w:rPr>
              <w:drawing>
                <wp:inline distT="0" distB="0" distL="0" distR="0" wp14:anchorId="67BF38A0" wp14:editId="2DEC490A">
                  <wp:extent cx="2853095" cy="2161309"/>
                  <wp:effectExtent l="0" t="0" r="4445" b="0"/>
                  <wp:docPr id="43020" name="Рисунок 4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41">
                            <a:extLst>
                              <a:ext uri="{28A0092B-C50C-407E-A947-70E740481C1C}">
                                <a14:useLocalDpi xmlns:a14="http://schemas.microsoft.com/office/drawing/2010/main" val="0"/>
                              </a:ext>
                            </a:extLst>
                          </a:blip>
                          <a:srcRect l="5320" t="8490" r="11673" b="1858"/>
                          <a:stretch/>
                        </pic:blipFill>
                        <pic:spPr bwMode="auto">
                          <a:xfrm>
                            <a:off x="0" y="0"/>
                            <a:ext cx="2860337" cy="21667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1A32" w:rsidRPr="00F9474D" w:rsidTr="00602511">
        <w:trPr>
          <w:trHeight w:val="467"/>
        </w:trPr>
        <w:tc>
          <w:tcPr>
            <w:tcW w:w="4824" w:type="dxa"/>
          </w:tcPr>
          <w:p w:rsidR="00327AC9" w:rsidRPr="00F9474D" w:rsidRDefault="00327AC9" w:rsidP="00E5447C">
            <w:pPr>
              <w:jc w:val="center"/>
              <w:rPr>
                <w:rFonts w:ascii="Times New Roman" w:hAnsi="Times New Roman"/>
                <w:noProof/>
              </w:rPr>
            </w:pPr>
            <w:r w:rsidRPr="00F9474D">
              <w:rPr>
                <w:rFonts w:ascii="Times New Roman" w:hAnsi="Times New Roman"/>
                <w:noProof/>
              </w:rPr>
              <w:t>а)</w:t>
            </w:r>
          </w:p>
        </w:tc>
        <w:tc>
          <w:tcPr>
            <w:tcW w:w="4814" w:type="dxa"/>
          </w:tcPr>
          <w:p w:rsidR="00327AC9" w:rsidRPr="00F9474D" w:rsidRDefault="00A359EF" w:rsidP="00E5447C">
            <w:pPr>
              <w:jc w:val="center"/>
              <w:rPr>
                <w:rFonts w:ascii="Times New Roman" w:hAnsi="Times New Roman"/>
                <w:noProof/>
              </w:rPr>
            </w:pPr>
            <w:r w:rsidRPr="00F9474D">
              <w:rPr>
                <w:rFonts w:ascii="Times New Roman" w:hAnsi="Times New Roman"/>
                <w:noProof/>
              </w:rPr>
              <w:t>б</w:t>
            </w:r>
            <w:r w:rsidR="00327AC9" w:rsidRPr="00F9474D">
              <w:rPr>
                <w:rFonts w:ascii="Times New Roman" w:hAnsi="Times New Roman"/>
                <w:noProof/>
              </w:rPr>
              <w:t>)</w:t>
            </w:r>
          </w:p>
        </w:tc>
      </w:tr>
    </w:tbl>
    <w:p w:rsidR="00360CEA" w:rsidRDefault="00360CEA" w:rsidP="00E5447C">
      <w:pPr>
        <w:jc w:val="center"/>
        <w:rPr>
          <w:rFonts w:ascii="Times New Roman" w:hAnsi="Times New Roman"/>
          <w:noProof/>
        </w:rPr>
      </w:pPr>
    </w:p>
    <w:p w:rsidR="00327AC9" w:rsidRPr="00F9474D" w:rsidRDefault="00327AC9" w:rsidP="00E5447C">
      <w:pPr>
        <w:jc w:val="center"/>
        <w:rPr>
          <w:rFonts w:ascii="Times New Roman" w:hAnsi="Times New Roman"/>
          <w:noProof/>
        </w:rPr>
      </w:pPr>
      <w:r w:rsidRPr="00F9474D">
        <w:rPr>
          <w:rFonts w:ascii="Times New Roman" w:hAnsi="Times New Roman"/>
          <w:noProof/>
        </w:rPr>
        <w:t xml:space="preserve">Сурет </w:t>
      </w:r>
      <w:r w:rsidR="00CE7775" w:rsidRPr="001024BC">
        <w:rPr>
          <w:rFonts w:ascii="Times New Roman" w:hAnsi="Times New Roman"/>
          <w:noProof/>
          <w:lang w:val="kk-KZ"/>
        </w:rPr>
        <w:t>4</w:t>
      </w:r>
      <w:r w:rsidR="00AD4E0F">
        <w:rPr>
          <w:rFonts w:ascii="Times New Roman" w:hAnsi="Times New Roman"/>
          <w:noProof/>
          <w:lang w:val="kk-KZ"/>
        </w:rPr>
        <w:t>2</w:t>
      </w:r>
      <w:r w:rsidR="00A359EF" w:rsidRPr="00F9474D">
        <w:rPr>
          <w:rFonts w:ascii="Times New Roman" w:hAnsi="Times New Roman"/>
          <w:noProof/>
        </w:rPr>
        <w:t xml:space="preserve">. </w:t>
      </w:r>
      <w:r w:rsidR="00A335E1" w:rsidRPr="00B2025E">
        <w:rPr>
          <w:rFonts w:ascii="Times New Roman" w:hAnsi="Times New Roman"/>
          <w:noProof/>
          <w:lang w:val="kk-KZ"/>
        </w:rPr>
        <w:t>TiO</w:t>
      </w:r>
      <w:r w:rsidR="00A335E1" w:rsidRPr="00B2025E">
        <w:rPr>
          <w:rFonts w:ascii="Times New Roman" w:hAnsi="Times New Roman"/>
          <w:noProof/>
          <w:vertAlign w:val="subscript"/>
          <w:lang w:val="kk-KZ"/>
        </w:rPr>
        <w:t>2</w:t>
      </w:r>
      <w:r w:rsidR="00A335E1">
        <w:rPr>
          <w:rFonts w:ascii="Times New Roman" w:hAnsi="Times New Roman"/>
          <w:noProof/>
          <w:vertAlign w:val="subscript"/>
          <w:lang w:val="kk-KZ"/>
        </w:rPr>
        <w:t xml:space="preserve"> </w:t>
      </w:r>
      <w:r w:rsidRPr="00F9474D">
        <w:rPr>
          <w:rFonts w:ascii="Times New Roman" w:hAnsi="Times New Roman"/>
          <w:noProof/>
        </w:rPr>
        <w:t xml:space="preserve">NG/Ag негізіндегі </w:t>
      </w:r>
      <w:r w:rsidRPr="00F9474D">
        <w:rPr>
          <w:rFonts w:ascii="Times New Roman" w:hAnsi="Times New Roman"/>
        </w:rPr>
        <w:t xml:space="preserve">SERS </w:t>
      </w:r>
      <w:r w:rsidRPr="00F9474D">
        <w:rPr>
          <w:rFonts w:ascii="Times New Roman" w:hAnsi="Times New Roman"/>
          <w:noProof/>
        </w:rPr>
        <w:t>төсенішінің 10</w:t>
      </w:r>
      <w:r w:rsidRPr="00F9474D">
        <w:rPr>
          <w:rFonts w:ascii="Times New Roman" w:hAnsi="Times New Roman"/>
          <w:noProof/>
          <w:vertAlign w:val="superscript"/>
        </w:rPr>
        <w:t>-6</w:t>
      </w:r>
      <w:r w:rsidRPr="00F9474D">
        <w:rPr>
          <w:rFonts w:ascii="Times New Roman" w:hAnsi="Times New Roman"/>
          <w:noProof/>
        </w:rPr>
        <w:t>/10</w:t>
      </w:r>
      <w:r w:rsidRPr="00F9474D">
        <w:rPr>
          <w:rFonts w:ascii="Times New Roman" w:hAnsi="Times New Roman"/>
          <w:noProof/>
          <w:vertAlign w:val="superscript"/>
        </w:rPr>
        <w:t>-9</w:t>
      </w:r>
      <w:r w:rsidRPr="00F9474D">
        <w:rPr>
          <w:rFonts w:ascii="Times New Roman" w:hAnsi="Times New Roman"/>
          <w:noProof/>
        </w:rPr>
        <w:t>/10</w:t>
      </w:r>
      <w:r w:rsidRPr="00F9474D">
        <w:rPr>
          <w:rFonts w:ascii="Times New Roman" w:hAnsi="Times New Roman"/>
          <w:noProof/>
          <w:vertAlign w:val="superscript"/>
        </w:rPr>
        <w:t>-12</w:t>
      </w:r>
      <w:r w:rsidRPr="00F9474D">
        <w:rPr>
          <w:rFonts w:ascii="Times New Roman" w:hAnsi="Times New Roman"/>
          <w:noProof/>
        </w:rPr>
        <w:t xml:space="preserve"> М (а) және 10</w:t>
      </w:r>
      <w:r w:rsidRPr="00F9474D">
        <w:rPr>
          <w:rFonts w:ascii="Times New Roman" w:hAnsi="Times New Roman"/>
          <w:noProof/>
          <w:vertAlign w:val="superscript"/>
        </w:rPr>
        <w:t>-12</w:t>
      </w:r>
      <w:r w:rsidRPr="00F9474D">
        <w:rPr>
          <w:rFonts w:ascii="Times New Roman" w:hAnsi="Times New Roman"/>
          <w:noProof/>
        </w:rPr>
        <w:t>М (</w:t>
      </w:r>
      <w:r w:rsidR="00A359EF" w:rsidRPr="00F9474D">
        <w:rPr>
          <w:rFonts w:ascii="Times New Roman" w:hAnsi="Times New Roman"/>
          <w:noProof/>
        </w:rPr>
        <w:t>б</w:t>
      </w:r>
      <w:r w:rsidRPr="00F9474D">
        <w:rPr>
          <w:rFonts w:ascii="Times New Roman" w:hAnsi="Times New Roman"/>
          <w:noProof/>
        </w:rPr>
        <w:t xml:space="preserve">) MК </w:t>
      </w:r>
      <w:r w:rsidR="00A335E1">
        <w:rPr>
          <w:rFonts w:ascii="Times New Roman" w:hAnsi="Times New Roman"/>
          <w:noProof/>
          <w:lang w:val="kk-KZ"/>
        </w:rPr>
        <w:t xml:space="preserve">бояғышының Раман </w:t>
      </w:r>
      <w:r w:rsidRPr="00F9474D">
        <w:rPr>
          <w:rFonts w:ascii="Times New Roman" w:hAnsi="Times New Roman"/>
          <w:noProof/>
        </w:rPr>
        <w:t>спектрлері</w:t>
      </w:r>
    </w:p>
    <w:p w:rsidR="00676911" w:rsidRDefault="005D7F58" w:rsidP="006E1E74">
      <w:pPr>
        <w:ind w:firstLine="567"/>
        <w:jc w:val="both"/>
        <w:rPr>
          <w:rFonts w:ascii="Times New Roman" w:hAnsi="Times New Roman"/>
          <w:noProof/>
          <w:lang w:val="kk-KZ"/>
        </w:rPr>
      </w:pPr>
      <w:r>
        <w:rPr>
          <w:rFonts w:ascii="Times New Roman" w:hAnsi="Times New Roman"/>
          <w:noProof/>
          <w:lang w:val="kk-KZ"/>
        </w:rPr>
        <w:lastRenderedPageBreak/>
        <w:t xml:space="preserve">Күміспен модификацияланған наноталшықты </w:t>
      </w:r>
      <w:r w:rsidR="00602511" w:rsidRPr="00DE6BE3">
        <w:rPr>
          <w:rFonts w:ascii="Times New Roman" w:hAnsi="Times New Roman"/>
          <w:noProof/>
          <w:lang w:val="kk-KZ"/>
        </w:rPr>
        <w:t>TiO</w:t>
      </w:r>
      <w:r w:rsidR="00602511" w:rsidRPr="00DE6BE3">
        <w:rPr>
          <w:rFonts w:ascii="Times New Roman" w:hAnsi="Times New Roman"/>
          <w:noProof/>
          <w:vertAlign w:val="subscript"/>
          <w:lang w:val="kk-KZ"/>
        </w:rPr>
        <w:t>2</w:t>
      </w:r>
      <w:r w:rsidR="00602511" w:rsidRPr="00DE6BE3">
        <w:rPr>
          <w:rFonts w:ascii="Times New Roman" w:hAnsi="Times New Roman"/>
          <w:noProof/>
          <w:lang w:val="kk-KZ"/>
        </w:rPr>
        <w:t xml:space="preserve"> </w:t>
      </w:r>
      <w:r w:rsidR="00602511" w:rsidRPr="00DE6BE3">
        <w:rPr>
          <w:rFonts w:ascii="Times New Roman" w:hAnsi="Times New Roman" w:hint="eastAsia"/>
          <w:noProof/>
          <w:lang w:val="kk-KZ"/>
        </w:rPr>
        <w:t>төсенішінің</w:t>
      </w:r>
      <w:r w:rsidR="00602511" w:rsidRPr="00DE6BE3">
        <w:rPr>
          <w:rFonts w:ascii="Times New Roman" w:hAnsi="Times New Roman"/>
          <w:noProof/>
          <w:lang w:val="kk-KZ"/>
        </w:rPr>
        <w:t xml:space="preserve"> </w:t>
      </w:r>
      <w:r w:rsidR="00085A87">
        <w:rPr>
          <w:rFonts w:ascii="Times New Roman" w:hAnsi="Times New Roman"/>
          <w:noProof/>
          <w:lang w:val="kk-KZ"/>
        </w:rPr>
        <w:t>МК бояғышының</w:t>
      </w:r>
      <w:r w:rsidR="00085A87" w:rsidRPr="00DE6BE3">
        <w:rPr>
          <w:rFonts w:ascii="Times New Roman" w:hAnsi="Times New Roman"/>
          <w:noProof/>
          <w:lang w:val="kk-KZ"/>
        </w:rPr>
        <w:t xml:space="preserve"> </w:t>
      </w:r>
      <w:r w:rsidR="00386419" w:rsidRPr="00F9474D">
        <w:rPr>
          <w:rFonts w:ascii="Times New Roman" w:hAnsi="Times New Roman"/>
          <w:noProof/>
        </w:rPr>
        <w:t>10</w:t>
      </w:r>
      <w:r w:rsidR="00386419" w:rsidRPr="00F9474D">
        <w:rPr>
          <w:rFonts w:ascii="Times New Roman" w:hAnsi="Times New Roman"/>
          <w:noProof/>
          <w:vertAlign w:val="superscript"/>
        </w:rPr>
        <w:t>-12</w:t>
      </w:r>
      <w:r w:rsidR="00386419" w:rsidRPr="00F9474D">
        <w:rPr>
          <w:rFonts w:ascii="Times New Roman" w:hAnsi="Times New Roman"/>
          <w:noProof/>
        </w:rPr>
        <w:t xml:space="preserve"> М </w:t>
      </w:r>
      <w:r w:rsidR="00386419">
        <w:rPr>
          <w:rFonts w:ascii="Times New Roman" w:hAnsi="Times New Roman"/>
          <w:noProof/>
          <w:lang w:val="kk-KZ"/>
        </w:rPr>
        <w:t xml:space="preserve">дейінгі </w:t>
      </w:r>
      <w:r w:rsidR="009C6CC4">
        <w:rPr>
          <w:rFonts w:ascii="Times New Roman" w:hAnsi="Times New Roman"/>
          <w:noProof/>
          <w:lang w:val="kk-KZ"/>
        </w:rPr>
        <w:t>төменгі концентрацияны</w:t>
      </w:r>
      <w:r w:rsidR="00602511" w:rsidRPr="00DE6BE3">
        <w:rPr>
          <w:rFonts w:ascii="Times New Roman" w:hAnsi="Times New Roman"/>
          <w:noProof/>
          <w:lang w:val="kk-KZ"/>
        </w:rPr>
        <w:t xml:space="preserve"> анықтай алуын келесідей механизмдермен түсіндіруге болады. Бірінші механизм, TiO</w:t>
      </w:r>
      <w:r w:rsidR="00602511" w:rsidRPr="00DE6BE3">
        <w:rPr>
          <w:rFonts w:ascii="Times New Roman" w:hAnsi="Times New Roman"/>
          <w:noProof/>
          <w:vertAlign w:val="subscript"/>
          <w:lang w:val="kk-KZ"/>
        </w:rPr>
        <w:t>2</w:t>
      </w:r>
      <w:r w:rsidR="00602511" w:rsidRPr="00DE6BE3">
        <w:rPr>
          <w:rFonts w:ascii="Times New Roman" w:hAnsi="Times New Roman"/>
          <w:noProof/>
          <w:lang w:val="kk-KZ"/>
        </w:rPr>
        <w:t xml:space="preserve"> </w:t>
      </w:r>
      <w:r w:rsidR="00236295">
        <w:rPr>
          <w:rFonts w:ascii="Times New Roman" w:hAnsi="Times New Roman"/>
          <w:noProof/>
          <w:lang w:val="kk-KZ"/>
        </w:rPr>
        <w:t xml:space="preserve">наноталшықтарының </w:t>
      </w:r>
      <w:r w:rsidR="00572994">
        <w:rPr>
          <w:rFonts w:ascii="Times New Roman" w:hAnsi="Times New Roman" w:hint="eastAsia"/>
          <w:noProof/>
          <w:lang w:val="kk-KZ"/>
        </w:rPr>
        <w:t>үлкен</w:t>
      </w:r>
      <w:r w:rsidR="00572994">
        <w:rPr>
          <w:rFonts w:ascii="Times New Roman" w:hAnsi="Times New Roman"/>
          <w:noProof/>
          <w:lang w:val="kk-KZ"/>
        </w:rPr>
        <w:t xml:space="preserve"> меншікті беттік ауданы</w:t>
      </w:r>
      <w:r w:rsidR="00602511" w:rsidRPr="00DE6BE3">
        <w:rPr>
          <w:rFonts w:ascii="Times New Roman" w:hAnsi="Times New Roman"/>
          <w:noProof/>
          <w:lang w:val="kk-KZ"/>
        </w:rPr>
        <w:t xml:space="preserve"> </w:t>
      </w:r>
      <w:r w:rsidR="00572994">
        <w:rPr>
          <w:rFonts w:ascii="Times New Roman" w:hAnsi="Times New Roman"/>
          <w:noProof/>
          <w:lang w:val="kk-KZ"/>
        </w:rPr>
        <w:t xml:space="preserve">талданатын </w:t>
      </w:r>
      <w:r w:rsidR="00602511" w:rsidRPr="00DE6BE3">
        <w:rPr>
          <w:rFonts w:ascii="Times New Roman" w:hAnsi="Times New Roman" w:hint="eastAsia"/>
          <w:noProof/>
          <w:lang w:val="kk-KZ"/>
        </w:rPr>
        <w:t>аналит</w:t>
      </w:r>
      <w:r w:rsidR="00602511" w:rsidRPr="00DE6BE3">
        <w:rPr>
          <w:rFonts w:ascii="Times New Roman" w:hAnsi="Times New Roman"/>
          <w:noProof/>
          <w:lang w:val="kk-KZ"/>
        </w:rPr>
        <w:t xml:space="preserve"> </w:t>
      </w:r>
      <w:r w:rsidR="00BA379E">
        <w:rPr>
          <w:rFonts w:ascii="Times New Roman" w:hAnsi="Times New Roman" w:hint="eastAsia"/>
          <w:noProof/>
          <w:lang w:val="kk-KZ"/>
        </w:rPr>
        <w:t>молекулаларымен әрекеттесу үшін б</w:t>
      </w:r>
      <w:r w:rsidR="0078131B">
        <w:rPr>
          <w:rFonts w:ascii="Times New Roman" w:hAnsi="Times New Roman" w:hint="eastAsia"/>
          <w:noProof/>
          <w:lang w:val="kk-KZ"/>
        </w:rPr>
        <w:t>елсенд</w:t>
      </w:r>
      <w:r w:rsidR="008C4230">
        <w:rPr>
          <w:rFonts w:ascii="Times New Roman" w:hAnsi="Times New Roman" w:hint="eastAsia"/>
          <w:noProof/>
          <w:lang w:val="kk-KZ"/>
        </w:rPr>
        <w:t>і аумақтарды тудыруы</w:t>
      </w:r>
      <w:r w:rsidR="0078131B">
        <w:rPr>
          <w:rFonts w:ascii="Times New Roman" w:hAnsi="Times New Roman" w:hint="eastAsia"/>
          <w:noProof/>
          <w:lang w:val="kk-KZ"/>
        </w:rPr>
        <w:t xml:space="preserve"> және</w:t>
      </w:r>
      <w:r w:rsidR="00602511" w:rsidRPr="00DE6BE3">
        <w:rPr>
          <w:rFonts w:ascii="Times New Roman" w:hAnsi="Times New Roman"/>
          <w:noProof/>
          <w:lang w:val="kk-KZ"/>
        </w:rPr>
        <w:t xml:space="preserve"> </w:t>
      </w:r>
      <w:r w:rsidR="00602511" w:rsidRPr="00DE6BE3">
        <w:rPr>
          <w:rFonts w:ascii="Times New Roman" w:hAnsi="Times New Roman" w:hint="eastAsia"/>
          <w:noProof/>
          <w:lang w:val="kk-KZ"/>
        </w:rPr>
        <w:t>к</w:t>
      </w:r>
      <w:r w:rsidR="00602511" w:rsidRPr="00DE6BE3">
        <w:rPr>
          <w:rFonts w:ascii="Times New Roman" w:hAnsi="Times New Roman"/>
          <w:noProof/>
          <w:lang w:val="kk-KZ"/>
        </w:rPr>
        <w:t>ү</w:t>
      </w:r>
      <w:r w:rsidR="00602511" w:rsidRPr="00DE6BE3">
        <w:rPr>
          <w:rFonts w:ascii="Times New Roman" w:hAnsi="Times New Roman" w:hint="eastAsia"/>
          <w:noProof/>
          <w:lang w:val="kk-KZ"/>
        </w:rPr>
        <w:t>шті</w:t>
      </w:r>
      <w:r w:rsidR="00602511" w:rsidRPr="00DE6BE3">
        <w:rPr>
          <w:rFonts w:ascii="Times New Roman" w:hAnsi="Times New Roman"/>
          <w:noProof/>
          <w:lang w:val="kk-KZ"/>
        </w:rPr>
        <w:t xml:space="preserve"> </w:t>
      </w:r>
      <w:r w:rsidR="00602511" w:rsidRPr="00DE6BE3">
        <w:rPr>
          <w:rFonts w:ascii="Times New Roman" w:hAnsi="Times New Roman" w:hint="eastAsia"/>
          <w:noProof/>
          <w:lang w:val="kk-KZ"/>
        </w:rPr>
        <w:t>адсорбци</w:t>
      </w:r>
      <w:r w:rsidR="0078131B">
        <w:rPr>
          <w:rFonts w:ascii="Times New Roman" w:hAnsi="Times New Roman" w:hint="eastAsia"/>
          <w:noProof/>
          <w:lang w:val="kk-KZ"/>
        </w:rPr>
        <w:t>ясына</w:t>
      </w:r>
      <w:r w:rsidR="00CC1418">
        <w:rPr>
          <w:rFonts w:ascii="Times New Roman" w:hAnsi="Times New Roman" w:hint="eastAsia"/>
          <w:noProof/>
          <w:lang w:val="kk-KZ"/>
        </w:rPr>
        <w:t xml:space="preserve"> ықпал етуі</w:t>
      </w:r>
      <w:r w:rsidR="00326662">
        <w:rPr>
          <w:rFonts w:ascii="Times New Roman" w:hAnsi="Times New Roman"/>
          <w:noProof/>
          <w:lang w:val="kk-KZ"/>
        </w:rPr>
        <w:t xml:space="preserve">. </w:t>
      </w:r>
      <w:r w:rsidR="00602511" w:rsidRPr="00DE6BE3">
        <w:rPr>
          <w:rFonts w:ascii="Times New Roman" w:hAnsi="Times New Roman" w:hint="eastAsia"/>
          <w:noProof/>
          <w:lang w:val="kk-KZ"/>
        </w:rPr>
        <w:t xml:space="preserve">Екінші, </w:t>
      </w:r>
      <w:r w:rsidR="00E119D1" w:rsidRPr="00DE6BE3">
        <w:rPr>
          <w:rFonts w:ascii="Times New Roman" w:hAnsi="Times New Roman"/>
          <w:noProof/>
          <w:lang w:val="kk-KZ"/>
        </w:rPr>
        <w:t>TiO</w:t>
      </w:r>
      <w:r w:rsidR="00E119D1" w:rsidRPr="00DE6BE3">
        <w:rPr>
          <w:rFonts w:ascii="Times New Roman" w:hAnsi="Times New Roman"/>
          <w:noProof/>
          <w:vertAlign w:val="subscript"/>
          <w:lang w:val="kk-KZ"/>
        </w:rPr>
        <w:t>2</w:t>
      </w:r>
      <w:r w:rsidR="00E119D1">
        <w:rPr>
          <w:rFonts w:ascii="Times New Roman" w:hAnsi="Times New Roman"/>
          <w:noProof/>
          <w:lang w:val="kk-KZ"/>
        </w:rPr>
        <w:t xml:space="preserve"> наноталшықтарының бетіне күмістің жоғары тығыздықпен отыруы </w:t>
      </w:r>
      <w:r w:rsidR="00326662">
        <w:rPr>
          <w:rFonts w:ascii="Times New Roman" w:hAnsi="Times New Roman"/>
          <w:noProof/>
          <w:lang w:val="kk-KZ"/>
        </w:rPr>
        <w:t xml:space="preserve">салдарынан туындайтын </w:t>
      </w:r>
      <w:r w:rsidR="00E119D1" w:rsidRPr="005425BF">
        <w:rPr>
          <w:rFonts w:ascii="Times New Roman" w:hAnsi="Times New Roman"/>
          <w:bCs/>
          <w:lang w:val="kk-KZ"/>
        </w:rPr>
        <w:t>hot spots</w:t>
      </w:r>
      <w:r w:rsidR="00E119D1">
        <w:rPr>
          <w:rFonts w:ascii="Times New Roman" w:hAnsi="Times New Roman"/>
          <w:bCs/>
          <w:lang w:val="kk-KZ"/>
        </w:rPr>
        <w:t xml:space="preserve"> </w:t>
      </w:r>
      <w:r w:rsidR="00326662">
        <w:rPr>
          <w:rFonts w:ascii="Times New Roman" w:hAnsi="Times New Roman"/>
          <w:bCs/>
          <w:lang w:val="kk-KZ"/>
        </w:rPr>
        <w:t xml:space="preserve">артуымен жүретін </w:t>
      </w:r>
      <w:r w:rsidR="00326662" w:rsidRPr="00DE6BE3">
        <w:rPr>
          <w:rFonts w:ascii="Times New Roman" w:hAnsi="Times New Roman" w:hint="eastAsia"/>
          <w:noProof/>
          <w:lang w:val="kk-KZ"/>
        </w:rPr>
        <w:t>электромагниттік</w:t>
      </w:r>
      <w:r w:rsidR="00326662" w:rsidRPr="00DE6BE3">
        <w:rPr>
          <w:rFonts w:ascii="Times New Roman" w:hAnsi="Times New Roman"/>
          <w:noProof/>
          <w:lang w:val="kk-KZ"/>
        </w:rPr>
        <w:t xml:space="preserve"> </w:t>
      </w:r>
      <w:r w:rsidR="00326662" w:rsidRPr="00DE6BE3">
        <w:rPr>
          <w:rFonts w:ascii="Times New Roman" w:hAnsi="Times New Roman" w:hint="eastAsia"/>
          <w:noProof/>
          <w:lang w:val="kk-KZ"/>
        </w:rPr>
        <w:t>к</w:t>
      </w:r>
      <w:r w:rsidR="00326662" w:rsidRPr="00DE6BE3">
        <w:rPr>
          <w:rFonts w:ascii="Times New Roman" w:hAnsi="Times New Roman"/>
          <w:noProof/>
          <w:lang w:val="kk-KZ"/>
        </w:rPr>
        <w:t>ү</w:t>
      </w:r>
      <w:r w:rsidR="00326662" w:rsidRPr="00DE6BE3">
        <w:rPr>
          <w:rFonts w:ascii="Times New Roman" w:hAnsi="Times New Roman" w:hint="eastAsia"/>
          <w:noProof/>
          <w:lang w:val="kk-KZ"/>
        </w:rPr>
        <w:t>шейту</w:t>
      </w:r>
      <w:r w:rsidR="00326662" w:rsidRPr="00DE6BE3">
        <w:rPr>
          <w:rFonts w:ascii="Times New Roman" w:hAnsi="Times New Roman"/>
          <w:noProof/>
          <w:lang w:val="kk-KZ"/>
        </w:rPr>
        <w:t xml:space="preserve"> </w:t>
      </w:r>
      <w:r w:rsidR="00326662" w:rsidRPr="00DE6BE3">
        <w:rPr>
          <w:rFonts w:ascii="Times New Roman" w:hAnsi="Times New Roman" w:hint="eastAsia"/>
          <w:noProof/>
          <w:lang w:val="kk-KZ"/>
        </w:rPr>
        <w:t>механизмі</w:t>
      </w:r>
      <w:r w:rsidR="00326662" w:rsidRPr="00DE6BE3">
        <w:rPr>
          <w:rFonts w:ascii="Times New Roman" w:hAnsi="Times New Roman"/>
          <w:noProof/>
          <w:lang w:val="kk-KZ"/>
        </w:rPr>
        <w:t xml:space="preserve"> [102].</w:t>
      </w:r>
      <w:r w:rsidR="005D58F2">
        <w:rPr>
          <w:rFonts w:ascii="Times New Roman" w:hAnsi="Times New Roman"/>
          <w:noProof/>
          <w:lang w:val="kk-KZ"/>
        </w:rPr>
        <w:t xml:space="preserve"> </w:t>
      </w:r>
      <w:r w:rsidR="003A2DFC">
        <w:rPr>
          <w:rFonts w:ascii="Times New Roman" w:hAnsi="Times New Roman" w:hint="eastAsia"/>
          <w:noProof/>
          <w:lang w:val="kk-KZ"/>
        </w:rPr>
        <w:t>Э</w:t>
      </w:r>
      <w:r w:rsidR="003A2DFC" w:rsidRPr="00DE6BE3">
        <w:rPr>
          <w:rFonts w:ascii="Times New Roman" w:hAnsi="Times New Roman" w:hint="eastAsia"/>
          <w:noProof/>
          <w:lang w:val="kk-KZ"/>
        </w:rPr>
        <w:t>лектромагниттік</w:t>
      </w:r>
      <w:r w:rsidR="003A2DFC" w:rsidRPr="0012209D">
        <w:rPr>
          <w:rFonts w:ascii="Times New Roman" w:hAnsi="Times New Roman" w:hint="eastAsia"/>
          <w:noProof/>
          <w:lang w:val="kk-KZ"/>
        </w:rPr>
        <w:t xml:space="preserve"> </w:t>
      </w:r>
      <w:r w:rsidR="0012209D" w:rsidRPr="0012209D">
        <w:rPr>
          <w:rFonts w:ascii="Times New Roman" w:hAnsi="Times New Roman" w:hint="eastAsia"/>
          <w:noProof/>
          <w:lang w:val="kk-KZ"/>
        </w:rPr>
        <w:t>к</w:t>
      </w:r>
      <w:r w:rsidR="0012209D" w:rsidRPr="0012209D">
        <w:rPr>
          <w:rFonts w:ascii="Times New Roman" w:hAnsi="Times New Roman"/>
          <w:noProof/>
          <w:lang w:val="kk-KZ"/>
        </w:rPr>
        <w:t>ү</w:t>
      </w:r>
      <w:r w:rsidR="0012209D" w:rsidRPr="0012209D">
        <w:rPr>
          <w:rFonts w:ascii="Times New Roman" w:hAnsi="Times New Roman" w:hint="eastAsia"/>
          <w:noProof/>
          <w:lang w:val="kk-KZ"/>
        </w:rPr>
        <w:t>шейту</w:t>
      </w:r>
      <w:r w:rsidR="0012209D" w:rsidRPr="0012209D">
        <w:rPr>
          <w:rFonts w:ascii="Times New Roman" w:hAnsi="Times New Roman"/>
          <w:noProof/>
          <w:lang w:val="kk-KZ"/>
        </w:rPr>
        <w:t xml:space="preserve"> </w:t>
      </w:r>
      <w:r w:rsidR="00065756" w:rsidRPr="00DE6BE3">
        <w:rPr>
          <w:rFonts w:ascii="Times New Roman" w:hAnsi="Times New Roman" w:hint="eastAsia"/>
          <w:noProof/>
          <w:lang w:val="kk-KZ"/>
        </w:rPr>
        <w:t>механизмі</w:t>
      </w:r>
      <w:r w:rsidR="00065756" w:rsidRPr="0012209D">
        <w:rPr>
          <w:rFonts w:ascii="Times New Roman" w:hAnsi="Times New Roman" w:hint="eastAsia"/>
          <w:noProof/>
          <w:lang w:val="kk-KZ"/>
        </w:rPr>
        <w:t xml:space="preserve"> </w:t>
      </w:r>
      <w:r w:rsidR="0012209D" w:rsidRPr="0012209D">
        <w:rPr>
          <w:rFonts w:ascii="Times New Roman" w:hAnsi="Times New Roman" w:hint="eastAsia"/>
          <w:noProof/>
          <w:lang w:val="kk-KZ"/>
        </w:rPr>
        <w:t>т</w:t>
      </w:r>
      <w:r w:rsidR="0012209D" w:rsidRPr="0012209D">
        <w:rPr>
          <w:rFonts w:ascii="Times New Roman" w:hAnsi="Times New Roman"/>
          <w:noProof/>
          <w:lang w:val="kk-KZ"/>
        </w:rPr>
        <w:t>ү</w:t>
      </w:r>
      <w:r w:rsidR="0012209D" w:rsidRPr="0012209D">
        <w:rPr>
          <w:rFonts w:ascii="Times New Roman" w:hAnsi="Times New Roman" w:hint="eastAsia"/>
          <w:noProof/>
          <w:lang w:val="kk-KZ"/>
        </w:rPr>
        <w:t>скен</w:t>
      </w:r>
      <w:r w:rsidR="0012209D" w:rsidRPr="0012209D">
        <w:rPr>
          <w:rFonts w:ascii="Times New Roman" w:hAnsi="Times New Roman"/>
          <w:noProof/>
          <w:lang w:val="kk-KZ"/>
        </w:rPr>
        <w:t xml:space="preserve"> </w:t>
      </w:r>
      <w:r w:rsidR="0012209D" w:rsidRPr="0012209D">
        <w:rPr>
          <w:rFonts w:ascii="Times New Roman" w:hAnsi="Times New Roman" w:hint="eastAsia"/>
          <w:noProof/>
          <w:lang w:val="kk-KZ"/>
        </w:rPr>
        <w:t>жары</w:t>
      </w:r>
      <w:r w:rsidR="0012209D" w:rsidRPr="0012209D">
        <w:rPr>
          <w:rFonts w:ascii="Times New Roman" w:hAnsi="Times New Roman"/>
          <w:noProof/>
          <w:lang w:val="kk-KZ"/>
        </w:rPr>
        <w:t xml:space="preserve">қ </w:t>
      </w:r>
      <w:r w:rsidR="0012209D" w:rsidRPr="0012209D">
        <w:rPr>
          <w:rFonts w:ascii="Times New Roman" w:hAnsi="Times New Roman" w:hint="eastAsia"/>
          <w:noProof/>
          <w:lang w:val="kk-KZ"/>
        </w:rPr>
        <w:t>тол</w:t>
      </w:r>
      <w:r w:rsidR="0012209D" w:rsidRPr="0012209D">
        <w:rPr>
          <w:rFonts w:ascii="Times New Roman" w:hAnsi="Times New Roman"/>
          <w:noProof/>
          <w:lang w:val="kk-KZ"/>
        </w:rPr>
        <w:t>қ</w:t>
      </w:r>
      <w:r w:rsidR="0012209D" w:rsidRPr="0012209D">
        <w:rPr>
          <w:rFonts w:ascii="Times New Roman" w:hAnsi="Times New Roman" w:hint="eastAsia"/>
          <w:noProof/>
          <w:lang w:val="kk-KZ"/>
        </w:rPr>
        <w:t>ыныны</w:t>
      </w:r>
      <w:r w:rsidR="0012209D" w:rsidRPr="0012209D">
        <w:rPr>
          <w:rFonts w:ascii="Times New Roman" w:hAnsi="Times New Roman"/>
          <w:noProof/>
          <w:lang w:val="kk-KZ"/>
        </w:rPr>
        <w:t xml:space="preserve">ң </w:t>
      </w:r>
      <w:r w:rsidR="0012209D" w:rsidRPr="0012209D">
        <w:rPr>
          <w:rFonts w:ascii="Times New Roman" w:hAnsi="Times New Roman" w:hint="eastAsia"/>
          <w:noProof/>
          <w:lang w:val="kk-KZ"/>
        </w:rPr>
        <w:t>электромагниттік</w:t>
      </w:r>
      <w:r w:rsidR="0012209D" w:rsidRPr="0012209D">
        <w:rPr>
          <w:rFonts w:ascii="Times New Roman" w:hAnsi="Times New Roman"/>
          <w:noProof/>
          <w:lang w:val="kk-KZ"/>
        </w:rPr>
        <w:t xml:space="preserve"> ө</w:t>
      </w:r>
      <w:r w:rsidR="0012209D" w:rsidRPr="0012209D">
        <w:rPr>
          <w:rFonts w:ascii="Times New Roman" w:hAnsi="Times New Roman" w:hint="eastAsia"/>
          <w:noProof/>
          <w:lang w:val="kk-KZ"/>
        </w:rPr>
        <w:t>рісіні</w:t>
      </w:r>
      <w:r w:rsidR="0012209D" w:rsidRPr="0012209D">
        <w:rPr>
          <w:rFonts w:ascii="Times New Roman" w:hAnsi="Times New Roman"/>
          <w:noProof/>
          <w:lang w:val="kk-KZ"/>
        </w:rPr>
        <w:t xml:space="preserve">ң </w:t>
      </w:r>
      <w:r w:rsidR="0012209D" w:rsidRPr="0012209D">
        <w:rPr>
          <w:rFonts w:ascii="Times New Roman" w:hAnsi="Times New Roman" w:hint="eastAsia"/>
          <w:noProof/>
          <w:lang w:val="kk-KZ"/>
        </w:rPr>
        <w:t>металл</w:t>
      </w:r>
      <w:r w:rsidR="0012209D" w:rsidRPr="0012209D">
        <w:rPr>
          <w:rFonts w:ascii="Times New Roman" w:hAnsi="Times New Roman"/>
          <w:noProof/>
          <w:lang w:val="kk-KZ"/>
        </w:rPr>
        <w:t xml:space="preserve"> </w:t>
      </w:r>
      <w:r w:rsidR="0012209D" w:rsidRPr="0012209D">
        <w:rPr>
          <w:rFonts w:ascii="Times New Roman" w:hAnsi="Times New Roman" w:hint="eastAsia"/>
          <w:noProof/>
          <w:lang w:val="kk-KZ"/>
        </w:rPr>
        <w:t>бетіндегі</w:t>
      </w:r>
      <w:r w:rsidR="0012209D" w:rsidRPr="0012209D">
        <w:rPr>
          <w:rFonts w:ascii="Times New Roman" w:hAnsi="Times New Roman"/>
          <w:noProof/>
          <w:lang w:val="kk-KZ"/>
        </w:rPr>
        <w:t xml:space="preserve"> ө</w:t>
      </w:r>
      <w:r w:rsidR="0012209D" w:rsidRPr="0012209D">
        <w:rPr>
          <w:rFonts w:ascii="Times New Roman" w:hAnsi="Times New Roman" w:hint="eastAsia"/>
          <w:noProof/>
          <w:lang w:val="kk-KZ"/>
        </w:rPr>
        <w:t>ткізгіш</w:t>
      </w:r>
      <w:r w:rsidR="0012209D" w:rsidRPr="0012209D">
        <w:rPr>
          <w:rFonts w:ascii="Times New Roman" w:hAnsi="Times New Roman"/>
          <w:noProof/>
          <w:lang w:val="kk-KZ"/>
        </w:rPr>
        <w:t xml:space="preserve"> </w:t>
      </w:r>
      <w:r w:rsidR="0012209D" w:rsidRPr="0012209D">
        <w:rPr>
          <w:rFonts w:ascii="Times New Roman" w:hAnsi="Times New Roman" w:hint="eastAsia"/>
          <w:noProof/>
          <w:lang w:val="kk-KZ"/>
        </w:rPr>
        <w:t>электрондар</w:t>
      </w:r>
      <w:r w:rsidR="0012209D" w:rsidRPr="0012209D">
        <w:rPr>
          <w:rFonts w:ascii="Times New Roman" w:hAnsi="Times New Roman"/>
          <w:noProof/>
          <w:lang w:val="kk-KZ"/>
        </w:rPr>
        <w:t xml:space="preserve"> </w:t>
      </w:r>
      <w:r w:rsidR="0012209D" w:rsidRPr="0012209D">
        <w:rPr>
          <w:rFonts w:ascii="Times New Roman" w:hAnsi="Times New Roman" w:hint="eastAsia"/>
          <w:noProof/>
          <w:lang w:val="kk-KZ"/>
        </w:rPr>
        <w:t>ты</w:t>
      </w:r>
      <w:r w:rsidR="0012209D" w:rsidRPr="0012209D">
        <w:rPr>
          <w:rFonts w:ascii="Times New Roman" w:hAnsi="Times New Roman"/>
          <w:noProof/>
          <w:lang w:val="kk-KZ"/>
        </w:rPr>
        <w:t>ғ</w:t>
      </w:r>
      <w:r w:rsidR="0012209D" w:rsidRPr="0012209D">
        <w:rPr>
          <w:rFonts w:ascii="Times New Roman" w:hAnsi="Times New Roman" w:hint="eastAsia"/>
          <w:noProof/>
          <w:lang w:val="kk-KZ"/>
        </w:rPr>
        <w:t>ызды</w:t>
      </w:r>
      <w:r w:rsidR="0012209D" w:rsidRPr="0012209D">
        <w:rPr>
          <w:rFonts w:ascii="Times New Roman" w:hAnsi="Times New Roman"/>
          <w:noProof/>
          <w:lang w:val="kk-KZ"/>
        </w:rPr>
        <w:t>ғ</w:t>
      </w:r>
      <w:r w:rsidR="0012209D" w:rsidRPr="0012209D">
        <w:rPr>
          <w:rFonts w:ascii="Times New Roman" w:hAnsi="Times New Roman" w:hint="eastAsia"/>
          <w:noProof/>
          <w:lang w:val="kk-KZ"/>
        </w:rPr>
        <w:t>ыны</w:t>
      </w:r>
      <w:r w:rsidR="0012209D" w:rsidRPr="0012209D">
        <w:rPr>
          <w:rFonts w:ascii="Times New Roman" w:hAnsi="Times New Roman"/>
          <w:noProof/>
          <w:lang w:val="kk-KZ"/>
        </w:rPr>
        <w:t xml:space="preserve">ң </w:t>
      </w:r>
      <w:r w:rsidR="0012209D">
        <w:rPr>
          <w:rFonts w:ascii="Times New Roman" w:hAnsi="Times New Roman" w:hint="eastAsia"/>
          <w:noProof/>
          <w:lang w:val="kk-KZ"/>
        </w:rPr>
        <w:t>тербелісі</w:t>
      </w:r>
      <w:r w:rsidR="0012209D" w:rsidRPr="0012209D">
        <w:rPr>
          <w:rFonts w:ascii="Times New Roman" w:hAnsi="Times New Roman" w:hint="eastAsia"/>
          <w:noProof/>
          <w:lang w:val="kk-KZ"/>
        </w:rPr>
        <w:t>мен</w:t>
      </w:r>
      <w:r w:rsidR="0012209D" w:rsidRPr="0012209D">
        <w:rPr>
          <w:rFonts w:ascii="Times New Roman" w:hAnsi="Times New Roman"/>
          <w:noProof/>
          <w:lang w:val="kk-KZ"/>
        </w:rPr>
        <w:t xml:space="preserve"> </w:t>
      </w:r>
      <w:r w:rsidR="009E2A56">
        <w:rPr>
          <w:rFonts w:ascii="Times New Roman" w:hAnsi="Times New Roman"/>
          <w:noProof/>
          <w:lang w:val="kk-KZ"/>
        </w:rPr>
        <w:t xml:space="preserve">өзара </w:t>
      </w:r>
      <w:r w:rsidR="0012209D" w:rsidRPr="0012209D">
        <w:rPr>
          <w:rFonts w:ascii="Times New Roman" w:hAnsi="Times New Roman" w:hint="eastAsia"/>
          <w:noProof/>
          <w:lang w:val="kk-KZ"/>
        </w:rPr>
        <w:t>резонансты</w:t>
      </w:r>
      <w:r w:rsidR="0012209D" w:rsidRPr="0012209D">
        <w:rPr>
          <w:rFonts w:ascii="Times New Roman" w:hAnsi="Times New Roman"/>
          <w:noProof/>
          <w:lang w:val="kk-KZ"/>
        </w:rPr>
        <w:t>қ ә</w:t>
      </w:r>
      <w:r w:rsidR="0012209D">
        <w:rPr>
          <w:rFonts w:ascii="Times New Roman" w:hAnsi="Times New Roman" w:hint="eastAsia"/>
          <w:noProof/>
          <w:lang w:val="kk-KZ"/>
        </w:rPr>
        <w:t>серле</w:t>
      </w:r>
      <w:r w:rsidR="0012209D" w:rsidRPr="0012209D">
        <w:rPr>
          <w:rFonts w:ascii="Times New Roman" w:hAnsi="Times New Roman" w:hint="eastAsia"/>
          <w:noProof/>
          <w:lang w:val="kk-KZ"/>
        </w:rPr>
        <w:t>суімен</w:t>
      </w:r>
      <w:r w:rsidR="0012209D" w:rsidRPr="0012209D">
        <w:rPr>
          <w:rFonts w:ascii="Times New Roman" w:hAnsi="Times New Roman"/>
          <w:noProof/>
          <w:lang w:val="kk-KZ"/>
        </w:rPr>
        <w:t xml:space="preserve"> </w:t>
      </w:r>
      <w:r w:rsidR="0012209D" w:rsidRPr="0012209D">
        <w:rPr>
          <w:rFonts w:ascii="Times New Roman" w:hAnsi="Times New Roman" w:hint="eastAsia"/>
          <w:noProof/>
          <w:lang w:val="kk-KZ"/>
        </w:rPr>
        <w:t>т</w:t>
      </w:r>
      <w:r w:rsidR="0012209D" w:rsidRPr="0012209D">
        <w:rPr>
          <w:rFonts w:ascii="Times New Roman" w:hAnsi="Times New Roman"/>
          <w:noProof/>
          <w:lang w:val="kk-KZ"/>
        </w:rPr>
        <w:t>ү</w:t>
      </w:r>
      <w:r w:rsidR="0012209D" w:rsidRPr="0012209D">
        <w:rPr>
          <w:rFonts w:ascii="Times New Roman" w:hAnsi="Times New Roman" w:hint="eastAsia"/>
          <w:noProof/>
          <w:lang w:val="kk-KZ"/>
        </w:rPr>
        <w:t>сіндіріледі</w:t>
      </w:r>
      <w:r w:rsidR="0012209D" w:rsidRPr="0012209D">
        <w:rPr>
          <w:rFonts w:ascii="Times New Roman" w:hAnsi="Times New Roman"/>
          <w:noProof/>
          <w:lang w:val="kk-KZ"/>
        </w:rPr>
        <w:t>.</w:t>
      </w:r>
      <w:r w:rsidR="003A2DFC">
        <w:rPr>
          <w:rFonts w:ascii="Times New Roman" w:hAnsi="Times New Roman"/>
          <w:noProof/>
          <w:lang w:val="kk-KZ"/>
        </w:rPr>
        <w:t xml:space="preserve"> </w:t>
      </w:r>
      <w:r w:rsidR="003A2DFC" w:rsidRPr="001024BC">
        <w:rPr>
          <w:rFonts w:ascii="Times New Roman" w:hAnsi="Times New Roman"/>
          <w:noProof/>
          <w:lang w:val="kk-KZ"/>
        </w:rPr>
        <w:t>4</w:t>
      </w:r>
      <w:r w:rsidR="003A2DFC" w:rsidRPr="00FE4A35">
        <w:rPr>
          <w:rFonts w:ascii="Times New Roman" w:hAnsi="Times New Roman"/>
          <w:noProof/>
          <w:lang w:val="kk-KZ"/>
        </w:rPr>
        <w:t>3</w:t>
      </w:r>
      <w:r w:rsidR="003A2DFC">
        <w:rPr>
          <w:rFonts w:ascii="Times New Roman" w:hAnsi="Times New Roman"/>
          <w:noProof/>
          <w:lang w:val="kk-KZ"/>
        </w:rPr>
        <w:t xml:space="preserve"> суретте </w:t>
      </w:r>
      <w:r w:rsidR="00676911">
        <w:rPr>
          <w:rFonts w:ascii="Times New Roman" w:hAnsi="Times New Roman"/>
          <w:noProof/>
          <w:lang w:val="kk-KZ"/>
        </w:rPr>
        <w:t xml:space="preserve">күміспен модификацияланған нанотүтікшелі және наноталшықты құрылымдардың </w:t>
      </w:r>
      <w:r w:rsidR="000D23E7">
        <w:rPr>
          <w:rFonts w:ascii="Times New Roman" w:hAnsi="Times New Roman"/>
          <w:noProof/>
          <w:lang w:val="kk-KZ"/>
        </w:rPr>
        <w:t>SERS белсенді төсеніштер ретінде қолдану</w:t>
      </w:r>
      <w:r w:rsidR="00676911">
        <w:rPr>
          <w:rFonts w:ascii="Times New Roman" w:hAnsi="Times New Roman"/>
          <w:noProof/>
          <w:lang w:val="kk-KZ"/>
        </w:rPr>
        <w:t xml:space="preserve"> сұлбалары келтірілген.</w:t>
      </w:r>
    </w:p>
    <w:p w:rsidR="00676911" w:rsidRDefault="00676911" w:rsidP="001776F2">
      <w:pPr>
        <w:jc w:val="both"/>
        <w:rPr>
          <w:rFonts w:ascii="Times New Roman" w:hAnsi="Times New Roman"/>
          <w:noProof/>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4"/>
        <w:gridCol w:w="4650"/>
      </w:tblGrid>
      <w:tr w:rsidR="001776F2" w:rsidTr="00535B61">
        <w:tc>
          <w:tcPr>
            <w:tcW w:w="4836" w:type="dxa"/>
          </w:tcPr>
          <w:p w:rsidR="00535B61" w:rsidRDefault="00535B61" w:rsidP="00535B61">
            <w:pPr>
              <w:jc w:val="center"/>
              <w:rPr>
                <w:rFonts w:ascii="Times New Roman" w:hAnsi="Times New Roman"/>
                <w:noProof/>
                <w:lang w:val="en-US" w:eastAsia="en-US"/>
              </w:rPr>
            </w:pPr>
            <w:r w:rsidRPr="003C632E">
              <w:rPr>
                <w:rFonts w:ascii="Times New Roman" w:hAnsi="Times New Roman"/>
                <w:noProof/>
                <w:lang w:val="en-US" w:eastAsia="en-US"/>
              </w:rPr>
              <w:drawing>
                <wp:inline distT="0" distB="0" distL="0" distR="0" wp14:anchorId="76580470" wp14:editId="29AF3D0B">
                  <wp:extent cx="2966326" cy="1711569"/>
                  <wp:effectExtent l="0" t="0" r="5715" b="3175"/>
                  <wp:docPr id="6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4"/>
                          <pic:cNvPicPr>
                            <a:picLocks noChangeAspect="1"/>
                          </pic:cNvPicPr>
                        </pic:nvPicPr>
                        <pic:blipFill rotWithShape="1">
                          <a:blip r:embed="rId142" cstate="print">
                            <a:extLst>
                              <a:ext uri="{28A0092B-C50C-407E-A947-70E740481C1C}">
                                <a14:useLocalDpi xmlns:a14="http://schemas.microsoft.com/office/drawing/2010/main" val="0"/>
                              </a:ext>
                            </a:extLst>
                          </a:blip>
                          <a:srcRect l="2694" t="10204" r="5720" b="12684"/>
                          <a:stretch/>
                        </pic:blipFill>
                        <pic:spPr bwMode="auto">
                          <a:xfrm>
                            <a:off x="0" y="0"/>
                            <a:ext cx="2966326" cy="1711569"/>
                          </a:xfrm>
                          <a:prstGeom prst="rect">
                            <a:avLst/>
                          </a:prstGeom>
                          <a:ln>
                            <a:noFill/>
                          </a:ln>
                          <a:extLst>
                            <a:ext uri="{53640926-AAD7-44D8-BBD7-CCE9431645EC}">
                              <a14:shadowObscured xmlns:a14="http://schemas.microsoft.com/office/drawing/2010/main"/>
                            </a:ext>
                          </a:extLst>
                        </pic:spPr>
                      </pic:pic>
                    </a:graphicData>
                  </a:graphic>
                </wp:inline>
              </w:drawing>
            </w:r>
          </w:p>
          <w:p w:rsidR="001776F2" w:rsidRDefault="00535B61" w:rsidP="00535B61">
            <w:pPr>
              <w:jc w:val="center"/>
              <w:rPr>
                <w:rFonts w:ascii="Times New Roman" w:hAnsi="Times New Roman"/>
                <w:noProof/>
                <w:lang w:val="kk-KZ"/>
              </w:rPr>
            </w:pPr>
            <w:r>
              <w:rPr>
                <w:rFonts w:ascii="Times New Roman" w:hAnsi="Times New Roman"/>
                <w:noProof/>
                <w:lang w:val="kk-KZ"/>
              </w:rPr>
              <w:t>а)</w:t>
            </w:r>
          </w:p>
        </w:tc>
        <w:tc>
          <w:tcPr>
            <w:tcW w:w="4802" w:type="dxa"/>
          </w:tcPr>
          <w:p w:rsidR="001776F2" w:rsidRDefault="001776F2" w:rsidP="00535B61">
            <w:pPr>
              <w:jc w:val="center"/>
              <w:rPr>
                <w:rFonts w:ascii="Times New Roman" w:hAnsi="Times New Roman"/>
                <w:noProof/>
                <w:lang w:val="kk-KZ"/>
              </w:rPr>
            </w:pPr>
            <w:r w:rsidRPr="001776F2">
              <w:rPr>
                <w:noProof/>
                <w:lang w:val="en-US" w:eastAsia="en-US"/>
              </w:rPr>
              <w:drawing>
                <wp:inline distT="0" distB="0" distL="0" distR="0" wp14:anchorId="27CD5C3B" wp14:editId="0C58085F">
                  <wp:extent cx="2936798" cy="1746738"/>
                  <wp:effectExtent l="0" t="0" r="0" b="635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43" cstate="print">
                            <a:extLst>
                              <a:ext uri="{28A0092B-C50C-407E-A947-70E740481C1C}">
                                <a14:useLocalDpi xmlns:a14="http://schemas.microsoft.com/office/drawing/2010/main" val="0"/>
                              </a:ext>
                            </a:extLst>
                          </a:blip>
                          <a:srcRect l="8548" t="11263" r="5119" b="10457"/>
                          <a:stretch/>
                        </pic:blipFill>
                        <pic:spPr bwMode="auto">
                          <a:xfrm>
                            <a:off x="0" y="0"/>
                            <a:ext cx="2963372" cy="1762543"/>
                          </a:xfrm>
                          <a:prstGeom prst="rect">
                            <a:avLst/>
                          </a:prstGeom>
                          <a:ln>
                            <a:noFill/>
                          </a:ln>
                          <a:extLst>
                            <a:ext uri="{53640926-AAD7-44D8-BBD7-CCE9431645EC}">
                              <a14:shadowObscured xmlns:a14="http://schemas.microsoft.com/office/drawing/2010/main"/>
                            </a:ext>
                          </a:extLst>
                        </pic:spPr>
                      </pic:pic>
                    </a:graphicData>
                  </a:graphic>
                </wp:inline>
              </w:drawing>
            </w:r>
          </w:p>
          <w:p w:rsidR="00535B61" w:rsidRPr="00535B61" w:rsidRDefault="00535B61" w:rsidP="00535B61">
            <w:pPr>
              <w:jc w:val="center"/>
              <w:rPr>
                <w:rFonts w:ascii="Times New Roman" w:hAnsi="Times New Roman"/>
                <w:noProof/>
              </w:rPr>
            </w:pPr>
            <w:r>
              <w:rPr>
                <w:rFonts w:ascii="Times New Roman" w:hAnsi="Times New Roman"/>
                <w:noProof/>
                <w:lang w:val="kk-KZ"/>
              </w:rPr>
              <w:t>б</w:t>
            </w:r>
            <w:r>
              <w:rPr>
                <w:rFonts w:ascii="Times New Roman" w:hAnsi="Times New Roman"/>
                <w:noProof/>
              </w:rPr>
              <w:t>)</w:t>
            </w:r>
          </w:p>
        </w:tc>
      </w:tr>
    </w:tbl>
    <w:p w:rsidR="009331EB" w:rsidRPr="00FE4A35" w:rsidRDefault="009331EB" w:rsidP="006E1E74">
      <w:pPr>
        <w:jc w:val="both"/>
        <w:rPr>
          <w:rFonts w:ascii="Times New Roman" w:hAnsi="Times New Roman"/>
          <w:noProof/>
          <w:lang w:val="kk-KZ"/>
        </w:rPr>
      </w:pPr>
    </w:p>
    <w:p w:rsidR="003A402D" w:rsidRPr="00FE4A35" w:rsidRDefault="009331EB" w:rsidP="003A402D">
      <w:pPr>
        <w:jc w:val="center"/>
        <w:rPr>
          <w:noProof/>
          <w:lang w:val="kk-KZ"/>
        </w:rPr>
      </w:pPr>
      <w:r w:rsidRPr="00FE4A35">
        <w:rPr>
          <w:rFonts w:ascii="Times New Roman" w:hAnsi="Times New Roman"/>
          <w:noProof/>
          <w:lang w:val="kk-KZ"/>
        </w:rPr>
        <w:t xml:space="preserve">Сурет </w:t>
      </w:r>
      <w:r w:rsidRPr="001024BC">
        <w:rPr>
          <w:rFonts w:ascii="Times New Roman" w:hAnsi="Times New Roman"/>
          <w:noProof/>
          <w:lang w:val="kk-KZ"/>
        </w:rPr>
        <w:t>4</w:t>
      </w:r>
      <w:r w:rsidRPr="00FE4A35">
        <w:rPr>
          <w:rFonts w:ascii="Times New Roman" w:hAnsi="Times New Roman"/>
          <w:noProof/>
          <w:lang w:val="kk-KZ"/>
        </w:rPr>
        <w:t>3.</w:t>
      </w:r>
      <w:r w:rsidR="00484BED" w:rsidRPr="00FE4A35">
        <w:rPr>
          <w:rFonts w:ascii="Times New Roman" w:hAnsi="Times New Roman"/>
          <w:noProof/>
          <w:lang w:val="kk-KZ"/>
        </w:rPr>
        <w:t xml:space="preserve"> </w:t>
      </w:r>
      <w:r w:rsidR="003A402D" w:rsidRPr="00FE4A35">
        <w:rPr>
          <w:noProof/>
          <w:lang w:val="kk-KZ"/>
        </w:rPr>
        <w:t>Ag/</w:t>
      </w:r>
      <w:r w:rsidR="003A402D" w:rsidRPr="003A402D">
        <w:rPr>
          <w:noProof/>
          <w:lang w:val="kk-KZ"/>
        </w:rPr>
        <w:t>TiO</w:t>
      </w:r>
      <w:r w:rsidR="003A402D" w:rsidRPr="003A402D">
        <w:rPr>
          <w:noProof/>
          <w:vertAlign w:val="subscript"/>
          <w:lang w:val="kk-KZ"/>
        </w:rPr>
        <w:t>2</w:t>
      </w:r>
      <w:r w:rsidR="003A402D" w:rsidRPr="003A402D">
        <w:rPr>
          <w:noProof/>
          <w:lang w:val="kk-KZ"/>
        </w:rPr>
        <w:t xml:space="preserve"> нанотүтікшелерінің (а) және</w:t>
      </w:r>
    </w:p>
    <w:p w:rsidR="003A402D" w:rsidRPr="00FE4A35" w:rsidRDefault="003A402D" w:rsidP="003A402D">
      <w:pPr>
        <w:jc w:val="center"/>
        <w:rPr>
          <w:rFonts w:ascii="Times New Roman" w:hAnsi="Times New Roman"/>
          <w:noProof/>
          <w:lang w:val="kk-KZ"/>
        </w:rPr>
      </w:pPr>
      <w:r w:rsidRPr="003A402D">
        <w:rPr>
          <w:rFonts w:ascii="Times New Roman" w:hAnsi="Times New Roman"/>
          <w:noProof/>
          <w:lang w:val="kk-KZ"/>
        </w:rPr>
        <w:t xml:space="preserve">наноталшықтарының (б) SERS </w:t>
      </w:r>
      <w:r w:rsidR="000D23E7">
        <w:rPr>
          <w:rFonts w:ascii="Times New Roman" w:hAnsi="Times New Roman"/>
          <w:noProof/>
          <w:lang w:val="kk-KZ"/>
        </w:rPr>
        <w:t xml:space="preserve">төсеніштері ретінде қолдану </w:t>
      </w:r>
      <w:r w:rsidR="00163BAC">
        <w:rPr>
          <w:rFonts w:ascii="Times New Roman" w:hAnsi="Times New Roman"/>
          <w:noProof/>
          <w:lang w:val="kk-KZ"/>
        </w:rPr>
        <w:t>сұлбасы</w:t>
      </w:r>
    </w:p>
    <w:p w:rsidR="003F6C3D" w:rsidRDefault="003F6C3D" w:rsidP="004425CF">
      <w:pPr>
        <w:jc w:val="both"/>
        <w:rPr>
          <w:rFonts w:ascii="Times New Roman" w:hAnsi="Times New Roman"/>
          <w:noProof/>
          <w:lang w:val="kk-KZ"/>
        </w:rPr>
      </w:pPr>
    </w:p>
    <w:p w:rsidR="009643F7" w:rsidRDefault="006F4ECC" w:rsidP="00E32B88">
      <w:pPr>
        <w:ind w:firstLine="567"/>
        <w:jc w:val="both"/>
        <w:rPr>
          <w:rFonts w:ascii="Times New Roman" w:hAnsi="Times New Roman"/>
          <w:noProof/>
          <w:lang w:val="kk-KZ"/>
        </w:rPr>
      </w:pPr>
      <w:r w:rsidRPr="007D2900">
        <w:rPr>
          <w:rFonts w:ascii="Times New Roman" w:hAnsi="Times New Roman"/>
          <w:noProof/>
          <w:lang w:val="kk-KZ"/>
        </w:rPr>
        <w:t xml:space="preserve">SERS </w:t>
      </w:r>
      <w:r w:rsidR="00EC4D1B">
        <w:rPr>
          <w:rFonts w:ascii="Times New Roman" w:hAnsi="Times New Roman" w:hint="eastAsia"/>
          <w:noProof/>
          <w:lang w:val="kk-KZ"/>
        </w:rPr>
        <w:t>кү</w:t>
      </w:r>
      <w:r>
        <w:rPr>
          <w:rFonts w:ascii="Times New Roman" w:hAnsi="Times New Roman" w:hint="eastAsia"/>
          <w:noProof/>
          <w:lang w:val="kk-KZ"/>
        </w:rPr>
        <w:t>шейтулерін</w:t>
      </w:r>
      <w:r w:rsidR="008450C6">
        <w:rPr>
          <w:rFonts w:ascii="Times New Roman" w:hAnsi="Times New Roman" w:hint="eastAsia"/>
          <w:noProof/>
          <w:lang w:val="kk-KZ"/>
        </w:rPr>
        <w:t>ің</w:t>
      </w:r>
      <w:r w:rsidR="00A773B0">
        <w:rPr>
          <w:rFonts w:ascii="Times New Roman" w:hAnsi="Times New Roman"/>
          <w:lang w:val="kk-KZ"/>
        </w:rPr>
        <w:t xml:space="preserve"> </w:t>
      </w:r>
      <w:r w:rsidR="008450C6">
        <w:rPr>
          <w:rFonts w:ascii="Times New Roman" w:hAnsi="Times New Roman"/>
          <w:lang w:val="kk-KZ"/>
        </w:rPr>
        <w:t xml:space="preserve">тиімділігін </w:t>
      </w:r>
      <w:r w:rsidR="00A773B0">
        <w:rPr>
          <w:rFonts w:ascii="Times New Roman" w:hAnsi="Times New Roman"/>
          <w:lang w:val="kk-KZ"/>
        </w:rPr>
        <w:t>сандық түрде бағалауда,</w:t>
      </w:r>
      <w:r>
        <w:rPr>
          <w:rFonts w:ascii="Times New Roman" w:hAnsi="Times New Roman"/>
          <w:lang w:val="kk-KZ"/>
        </w:rPr>
        <w:t xml:space="preserve"> </w:t>
      </w:r>
      <w:r w:rsidR="007659CF">
        <w:rPr>
          <w:rFonts w:ascii="Times New Roman" w:hAnsi="Times New Roman"/>
          <w:lang w:val="kk-KZ"/>
        </w:rPr>
        <w:t xml:space="preserve">сонымен қатар </w:t>
      </w:r>
      <w:r w:rsidR="007659CF">
        <w:rPr>
          <w:rFonts w:ascii="Times New Roman" w:hAnsi="Times New Roman"/>
          <w:noProof/>
          <w:lang w:val="kk-KZ"/>
        </w:rPr>
        <w:t>эталон</w:t>
      </w:r>
      <w:r w:rsidR="007659CF" w:rsidRPr="007D2900">
        <w:rPr>
          <w:rFonts w:ascii="Times New Roman" w:hAnsi="Times New Roman"/>
          <w:noProof/>
          <w:lang w:val="kk-KZ"/>
        </w:rPr>
        <w:t xml:space="preserve"> </w:t>
      </w:r>
      <w:r w:rsidR="007659CF">
        <w:rPr>
          <w:rFonts w:ascii="Times New Roman" w:hAnsi="Times New Roman" w:hint="eastAsia"/>
          <w:noProof/>
          <w:lang w:val="kk-KZ"/>
        </w:rPr>
        <w:t>төсеніштерін</w:t>
      </w:r>
      <w:r w:rsidR="007659CF" w:rsidRPr="007D2900">
        <w:rPr>
          <w:rFonts w:ascii="Times New Roman" w:hAnsi="Times New Roman"/>
          <w:noProof/>
          <w:lang w:val="kk-KZ"/>
        </w:rPr>
        <w:t xml:space="preserve"> </w:t>
      </w:r>
      <w:r w:rsidR="007659CF" w:rsidRPr="001024BC">
        <w:rPr>
          <w:rFonts w:ascii="Times New Roman" w:hAnsi="Times New Roman"/>
          <w:noProof/>
          <w:lang w:val="kk-KZ"/>
        </w:rPr>
        <w:t>SERS</w:t>
      </w:r>
      <w:r w:rsidR="007659CF" w:rsidRPr="007D2900">
        <w:rPr>
          <w:rFonts w:ascii="Times New Roman" w:hAnsi="Times New Roman" w:hint="eastAsia"/>
          <w:noProof/>
          <w:lang w:val="kk-KZ"/>
        </w:rPr>
        <w:t xml:space="preserve"> </w:t>
      </w:r>
      <w:r w:rsidR="007659CF">
        <w:rPr>
          <w:rFonts w:ascii="Times New Roman" w:hAnsi="Times New Roman" w:hint="eastAsia"/>
          <w:noProof/>
          <w:lang w:val="kk-KZ"/>
        </w:rPr>
        <w:t xml:space="preserve">төсеніштерімен </w:t>
      </w:r>
      <w:r w:rsidRPr="007D2900">
        <w:rPr>
          <w:rFonts w:ascii="Times New Roman" w:hAnsi="Times New Roman" w:hint="eastAsia"/>
          <w:noProof/>
          <w:lang w:val="kk-KZ"/>
        </w:rPr>
        <w:t>салыстыру</w:t>
      </w:r>
      <w:r w:rsidR="007659CF">
        <w:rPr>
          <w:rFonts w:ascii="Times New Roman" w:hAnsi="Times New Roman"/>
          <w:noProof/>
          <w:lang w:val="kk-KZ"/>
        </w:rPr>
        <w:t xml:space="preserve"> үшін </w:t>
      </w:r>
      <w:r w:rsidR="00D83E6F" w:rsidRPr="00EC608F">
        <w:rPr>
          <w:rFonts w:ascii="Times New Roman" w:hAnsi="Times New Roman"/>
          <w:lang w:val="kk-KZ"/>
        </w:rPr>
        <w:t>аналитикалық</w:t>
      </w:r>
      <w:r w:rsidR="00D83E6F">
        <w:rPr>
          <w:rFonts w:ascii="Times New Roman" w:hAnsi="Times New Roman" w:hint="eastAsia"/>
          <w:noProof/>
          <w:lang w:val="kk-KZ"/>
        </w:rPr>
        <w:t xml:space="preserve"> </w:t>
      </w:r>
      <w:r w:rsidR="00F6652D">
        <w:rPr>
          <w:rFonts w:ascii="Times New Roman" w:hAnsi="Times New Roman" w:hint="eastAsia"/>
          <w:noProof/>
          <w:lang w:val="kk-KZ"/>
        </w:rPr>
        <w:t>кү</w:t>
      </w:r>
      <w:r w:rsidR="00AD1B55">
        <w:rPr>
          <w:rFonts w:ascii="Times New Roman" w:hAnsi="Times New Roman" w:hint="eastAsia"/>
          <w:noProof/>
          <w:lang w:val="kk-KZ"/>
        </w:rPr>
        <w:t>шейту коэффициентін</w:t>
      </w:r>
      <w:r w:rsidR="003E252B" w:rsidRPr="007D2900">
        <w:rPr>
          <w:rFonts w:ascii="Times New Roman" w:hAnsi="Times New Roman"/>
          <w:noProof/>
          <w:lang w:val="kk-KZ"/>
        </w:rPr>
        <w:t xml:space="preserve"> </w:t>
      </w:r>
      <w:r w:rsidR="00D83E6F">
        <w:rPr>
          <w:rFonts w:ascii="Times New Roman" w:hAnsi="Times New Roman"/>
          <w:noProof/>
          <w:lang w:val="kk-KZ"/>
        </w:rPr>
        <w:t>(</w:t>
      </w:r>
      <w:r w:rsidR="005C2A6F">
        <w:rPr>
          <w:rFonts w:ascii="Times New Roman" w:hAnsi="Times New Roman"/>
          <w:noProof/>
          <w:lang w:val="kk-KZ"/>
        </w:rPr>
        <w:t>А</w:t>
      </w:r>
      <w:r w:rsidR="005D1B8A">
        <w:rPr>
          <w:rFonts w:ascii="Times New Roman" w:hAnsi="Times New Roman"/>
          <w:noProof/>
          <w:lang w:val="kk-KZ"/>
        </w:rPr>
        <w:t>Е</w:t>
      </w:r>
      <w:r w:rsidR="005D1B8A" w:rsidRPr="005D1B8A">
        <w:rPr>
          <w:rFonts w:ascii="Times New Roman" w:hAnsi="Times New Roman"/>
          <w:noProof/>
          <w:lang w:val="kk-KZ"/>
        </w:rPr>
        <w:t>F</w:t>
      </w:r>
      <w:r w:rsidR="00D83E6F" w:rsidRPr="004D1996">
        <w:rPr>
          <w:rFonts w:ascii="Times New Roman" w:hAnsi="Times New Roman"/>
          <w:noProof/>
          <w:lang w:val="kk-KZ"/>
        </w:rPr>
        <w:t>)</w:t>
      </w:r>
      <w:r w:rsidR="00D83E6F">
        <w:rPr>
          <w:rFonts w:ascii="Times New Roman" w:hAnsi="Times New Roman"/>
          <w:noProof/>
          <w:lang w:val="kk-KZ"/>
        </w:rPr>
        <w:t xml:space="preserve"> </w:t>
      </w:r>
      <w:r w:rsidR="003E252B" w:rsidRPr="007D2900">
        <w:rPr>
          <w:rFonts w:ascii="Times New Roman" w:hAnsi="Times New Roman" w:hint="eastAsia"/>
          <w:noProof/>
          <w:lang w:val="kk-KZ"/>
        </w:rPr>
        <w:t>аны</w:t>
      </w:r>
      <w:r w:rsidR="003E252B" w:rsidRPr="007D2900">
        <w:rPr>
          <w:rFonts w:ascii="Times New Roman" w:hAnsi="Times New Roman"/>
          <w:noProof/>
          <w:lang w:val="kk-KZ"/>
        </w:rPr>
        <w:t>қ</w:t>
      </w:r>
      <w:r w:rsidR="003E252B" w:rsidRPr="007D2900">
        <w:rPr>
          <w:rFonts w:ascii="Times New Roman" w:hAnsi="Times New Roman" w:hint="eastAsia"/>
          <w:noProof/>
          <w:lang w:val="kk-KZ"/>
        </w:rPr>
        <w:t>тау</w:t>
      </w:r>
      <w:r w:rsidR="003E252B" w:rsidRPr="007D2900">
        <w:rPr>
          <w:rFonts w:ascii="Times New Roman" w:hAnsi="Times New Roman"/>
          <w:noProof/>
          <w:lang w:val="kk-KZ"/>
        </w:rPr>
        <w:t xml:space="preserve"> </w:t>
      </w:r>
      <w:r w:rsidR="003E252B" w:rsidRPr="007D2900">
        <w:rPr>
          <w:rFonts w:ascii="Times New Roman" w:hAnsi="Times New Roman" w:hint="eastAsia"/>
          <w:noProof/>
          <w:lang w:val="kk-KZ"/>
        </w:rPr>
        <w:t>ма</w:t>
      </w:r>
      <w:r w:rsidR="003E252B" w:rsidRPr="007D2900">
        <w:rPr>
          <w:rFonts w:ascii="Times New Roman" w:hAnsi="Times New Roman"/>
          <w:noProof/>
          <w:lang w:val="kk-KZ"/>
        </w:rPr>
        <w:t>ң</w:t>
      </w:r>
      <w:r w:rsidR="003E252B" w:rsidRPr="007D2900">
        <w:rPr>
          <w:rFonts w:ascii="Times New Roman" w:hAnsi="Times New Roman" w:hint="eastAsia"/>
          <w:noProof/>
          <w:lang w:val="kk-KZ"/>
        </w:rPr>
        <w:t>ызды</w:t>
      </w:r>
      <w:r w:rsidR="003E252B" w:rsidRPr="007D2900">
        <w:rPr>
          <w:rFonts w:ascii="Times New Roman" w:hAnsi="Times New Roman"/>
          <w:noProof/>
          <w:lang w:val="kk-KZ"/>
        </w:rPr>
        <w:t>.</w:t>
      </w:r>
      <w:r w:rsidR="00A17B81" w:rsidRPr="00A17B81">
        <w:rPr>
          <w:rFonts w:ascii="Times New Roman" w:hAnsi="Times New Roman"/>
          <w:noProof/>
          <w:lang w:val="kk-KZ"/>
        </w:rPr>
        <w:t xml:space="preserve"> </w:t>
      </w:r>
      <w:r w:rsidR="00A17B81">
        <w:rPr>
          <w:rFonts w:ascii="Times New Roman" w:hAnsi="Times New Roman"/>
          <w:lang w:val="kk-KZ"/>
        </w:rPr>
        <w:t>А</w:t>
      </w:r>
      <w:r w:rsidR="00A17B81" w:rsidRPr="00EC608F">
        <w:rPr>
          <w:rFonts w:ascii="Times New Roman" w:hAnsi="Times New Roman"/>
          <w:lang w:val="kk-KZ"/>
        </w:rPr>
        <w:t>налитикалық</w:t>
      </w:r>
      <w:r w:rsidR="00A17B81">
        <w:rPr>
          <w:rFonts w:ascii="Times New Roman" w:hAnsi="Times New Roman" w:hint="eastAsia"/>
          <w:noProof/>
          <w:lang w:val="kk-KZ"/>
        </w:rPr>
        <w:t xml:space="preserve"> </w:t>
      </w:r>
      <w:r w:rsidR="0034623D">
        <w:rPr>
          <w:rFonts w:ascii="Times New Roman" w:hAnsi="Times New Roman" w:hint="eastAsia"/>
          <w:noProof/>
          <w:lang w:val="kk-KZ"/>
        </w:rPr>
        <w:t>кү</w:t>
      </w:r>
      <w:r w:rsidR="00A17B81">
        <w:rPr>
          <w:rFonts w:ascii="Times New Roman" w:hAnsi="Times New Roman" w:hint="eastAsia"/>
          <w:noProof/>
          <w:lang w:val="kk-KZ"/>
        </w:rPr>
        <w:t>шейту коэффициенті</w:t>
      </w:r>
      <w:r w:rsidR="00A17B81">
        <w:rPr>
          <w:rFonts w:ascii="Times New Roman" w:hAnsi="Times New Roman"/>
          <w:noProof/>
          <w:lang w:val="kk-KZ"/>
        </w:rPr>
        <w:t xml:space="preserve"> </w:t>
      </w:r>
      <w:r w:rsidR="00A17B81">
        <w:rPr>
          <w:rFonts w:ascii="Times New Roman" w:hAnsi="Times New Roman" w:hint="eastAsia"/>
          <w:noProof/>
          <w:lang w:val="kk-KZ"/>
        </w:rPr>
        <w:t>б</w:t>
      </w:r>
      <w:r w:rsidR="00A17B81" w:rsidRPr="00767E96">
        <w:rPr>
          <w:rFonts w:ascii="Times New Roman" w:hAnsi="Times New Roman" w:hint="eastAsia"/>
          <w:noProof/>
          <w:lang w:val="kk-KZ"/>
        </w:rPr>
        <w:t>ірдей</w:t>
      </w:r>
      <w:r w:rsidR="00A17B81" w:rsidRPr="00767E96">
        <w:rPr>
          <w:rFonts w:ascii="Times New Roman" w:hAnsi="Times New Roman"/>
          <w:noProof/>
          <w:lang w:val="kk-KZ"/>
        </w:rPr>
        <w:t xml:space="preserve"> </w:t>
      </w:r>
      <w:r w:rsidR="007E28A9">
        <w:rPr>
          <w:rFonts w:ascii="Times New Roman" w:hAnsi="Times New Roman" w:hint="eastAsia"/>
          <w:noProof/>
          <w:lang w:val="kk-KZ"/>
        </w:rPr>
        <w:t>тәжірибелік</w:t>
      </w:r>
      <w:r w:rsidR="00A17B81" w:rsidRPr="00767E96">
        <w:rPr>
          <w:rFonts w:ascii="Times New Roman" w:hAnsi="Times New Roman"/>
          <w:noProof/>
          <w:lang w:val="kk-KZ"/>
        </w:rPr>
        <w:t xml:space="preserve"> </w:t>
      </w:r>
      <w:r w:rsidR="00A17B81" w:rsidRPr="00767E96">
        <w:rPr>
          <w:rFonts w:ascii="Times New Roman" w:hAnsi="Times New Roman" w:hint="eastAsia"/>
          <w:noProof/>
          <w:lang w:val="kk-KZ"/>
        </w:rPr>
        <w:t>жа</w:t>
      </w:r>
      <w:r w:rsidR="00A17B81" w:rsidRPr="00767E96">
        <w:rPr>
          <w:rFonts w:ascii="Times New Roman" w:hAnsi="Times New Roman"/>
          <w:noProof/>
          <w:lang w:val="kk-KZ"/>
        </w:rPr>
        <w:t>ғ</w:t>
      </w:r>
      <w:r w:rsidR="00A17B81" w:rsidRPr="00767E96">
        <w:rPr>
          <w:rFonts w:ascii="Times New Roman" w:hAnsi="Times New Roman" w:hint="eastAsia"/>
          <w:noProof/>
          <w:lang w:val="kk-KZ"/>
        </w:rPr>
        <w:t>дайларда</w:t>
      </w:r>
      <w:r w:rsidR="00A17B81" w:rsidRPr="00767E96">
        <w:rPr>
          <w:rFonts w:ascii="Times New Roman" w:hAnsi="Times New Roman"/>
          <w:noProof/>
          <w:lang w:val="kk-KZ"/>
        </w:rPr>
        <w:t xml:space="preserve"> (</w:t>
      </w:r>
      <w:r w:rsidR="00A17B81" w:rsidRPr="00767E96">
        <w:rPr>
          <w:rFonts w:ascii="Times New Roman" w:hAnsi="Times New Roman" w:hint="eastAsia"/>
          <w:noProof/>
          <w:lang w:val="kk-KZ"/>
        </w:rPr>
        <w:t>лазер</w:t>
      </w:r>
      <w:r w:rsidR="007D6A41">
        <w:rPr>
          <w:rFonts w:ascii="Times New Roman" w:hAnsi="Times New Roman" w:hint="eastAsia"/>
          <w:noProof/>
          <w:lang w:val="kk-KZ"/>
        </w:rPr>
        <w:t>дің</w:t>
      </w:r>
      <w:r w:rsidR="00A17B81" w:rsidRPr="00767E96">
        <w:rPr>
          <w:rFonts w:ascii="Times New Roman" w:hAnsi="Times New Roman"/>
          <w:noProof/>
          <w:lang w:val="kk-KZ"/>
        </w:rPr>
        <w:t xml:space="preserve"> </w:t>
      </w:r>
      <w:r w:rsidR="00A17B81" w:rsidRPr="00767E96">
        <w:rPr>
          <w:rFonts w:ascii="Times New Roman" w:hAnsi="Times New Roman" w:hint="eastAsia"/>
          <w:noProof/>
          <w:lang w:val="kk-KZ"/>
        </w:rPr>
        <w:t>тол</w:t>
      </w:r>
      <w:r w:rsidR="00A17B81" w:rsidRPr="00767E96">
        <w:rPr>
          <w:rFonts w:ascii="Times New Roman" w:hAnsi="Times New Roman"/>
          <w:noProof/>
          <w:lang w:val="kk-KZ"/>
        </w:rPr>
        <w:t>қ</w:t>
      </w:r>
      <w:r w:rsidR="00A17B81" w:rsidRPr="00767E96">
        <w:rPr>
          <w:rFonts w:ascii="Times New Roman" w:hAnsi="Times New Roman" w:hint="eastAsia"/>
          <w:noProof/>
          <w:lang w:val="kk-KZ"/>
        </w:rPr>
        <w:t>ын</w:t>
      </w:r>
      <w:r w:rsidR="00A17B81" w:rsidRPr="00767E96">
        <w:rPr>
          <w:rFonts w:ascii="Times New Roman" w:hAnsi="Times New Roman"/>
          <w:noProof/>
          <w:lang w:val="kk-KZ"/>
        </w:rPr>
        <w:t xml:space="preserve"> ұ</w:t>
      </w:r>
      <w:r w:rsidR="00A17B81" w:rsidRPr="00767E96">
        <w:rPr>
          <w:rFonts w:ascii="Times New Roman" w:hAnsi="Times New Roman" w:hint="eastAsia"/>
          <w:noProof/>
          <w:lang w:val="kk-KZ"/>
        </w:rPr>
        <w:t>зынды</w:t>
      </w:r>
      <w:r w:rsidR="00A17B81" w:rsidRPr="00767E96">
        <w:rPr>
          <w:rFonts w:ascii="Times New Roman" w:hAnsi="Times New Roman"/>
          <w:noProof/>
          <w:lang w:val="kk-KZ"/>
        </w:rPr>
        <w:t>ғ</w:t>
      </w:r>
      <w:r w:rsidR="00A17B81" w:rsidRPr="00767E96">
        <w:rPr>
          <w:rFonts w:ascii="Times New Roman" w:hAnsi="Times New Roman" w:hint="eastAsia"/>
          <w:noProof/>
          <w:lang w:val="kk-KZ"/>
        </w:rPr>
        <w:t>ы</w:t>
      </w:r>
      <w:r w:rsidR="00A17B81" w:rsidRPr="00767E96">
        <w:rPr>
          <w:rFonts w:ascii="Times New Roman" w:hAnsi="Times New Roman"/>
          <w:noProof/>
          <w:lang w:val="kk-KZ"/>
        </w:rPr>
        <w:t xml:space="preserve">, </w:t>
      </w:r>
      <w:r w:rsidR="00A17B81" w:rsidRPr="00767E96">
        <w:rPr>
          <w:rFonts w:ascii="Times New Roman" w:hAnsi="Times New Roman" w:hint="eastAsia"/>
          <w:noProof/>
          <w:lang w:val="kk-KZ"/>
        </w:rPr>
        <w:t>лазер</w:t>
      </w:r>
      <w:r w:rsidR="007D6A41">
        <w:rPr>
          <w:rFonts w:ascii="Times New Roman" w:hAnsi="Times New Roman" w:hint="eastAsia"/>
          <w:noProof/>
          <w:lang w:val="kk-KZ"/>
        </w:rPr>
        <w:t>дің</w:t>
      </w:r>
      <w:r w:rsidR="00A17B81" w:rsidRPr="00767E96">
        <w:rPr>
          <w:rFonts w:ascii="Times New Roman" w:hAnsi="Times New Roman"/>
          <w:noProof/>
          <w:lang w:val="kk-KZ"/>
        </w:rPr>
        <w:t xml:space="preserve"> қ</w:t>
      </w:r>
      <w:r w:rsidR="00A17B81" w:rsidRPr="00767E96">
        <w:rPr>
          <w:rFonts w:ascii="Times New Roman" w:hAnsi="Times New Roman" w:hint="eastAsia"/>
          <w:noProof/>
          <w:lang w:val="kk-KZ"/>
        </w:rPr>
        <w:t>уаты</w:t>
      </w:r>
      <w:r w:rsidR="00A17B81" w:rsidRPr="00767E96">
        <w:rPr>
          <w:rFonts w:ascii="Times New Roman" w:hAnsi="Times New Roman"/>
          <w:noProof/>
          <w:lang w:val="kk-KZ"/>
        </w:rPr>
        <w:t xml:space="preserve">, </w:t>
      </w:r>
      <w:r w:rsidR="007D6A41" w:rsidRPr="00767E96">
        <w:rPr>
          <w:rFonts w:ascii="Times New Roman" w:hAnsi="Times New Roman" w:hint="eastAsia"/>
          <w:noProof/>
          <w:lang w:val="kk-KZ"/>
        </w:rPr>
        <w:t>спектрометр</w:t>
      </w:r>
      <w:r w:rsidR="007D6A41">
        <w:rPr>
          <w:rFonts w:ascii="Times New Roman" w:hAnsi="Times New Roman" w:hint="eastAsia"/>
          <w:noProof/>
          <w:lang w:val="kk-KZ"/>
        </w:rPr>
        <w:t>дің</w:t>
      </w:r>
      <w:r w:rsidR="007D6A41" w:rsidRPr="00767E96">
        <w:rPr>
          <w:rFonts w:ascii="Times New Roman" w:hAnsi="Times New Roman" w:hint="eastAsia"/>
          <w:noProof/>
          <w:lang w:val="kk-KZ"/>
        </w:rPr>
        <w:t xml:space="preserve"> </w:t>
      </w:r>
      <w:r w:rsidR="00A17B81" w:rsidRPr="00767E96">
        <w:rPr>
          <w:rFonts w:ascii="Times New Roman" w:hAnsi="Times New Roman" w:hint="eastAsia"/>
          <w:noProof/>
          <w:lang w:val="kk-KZ"/>
        </w:rPr>
        <w:t>объективтері</w:t>
      </w:r>
      <w:r w:rsidR="00A17B81" w:rsidRPr="00767E96">
        <w:rPr>
          <w:rFonts w:ascii="Times New Roman" w:hAnsi="Times New Roman"/>
          <w:noProof/>
          <w:lang w:val="kk-KZ"/>
        </w:rPr>
        <w:t>)</w:t>
      </w:r>
      <w:r w:rsidR="00AC29C7">
        <w:rPr>
          <w:rFonts w:ascii="Times New Roman" w:hAnsi="Times New Roman"/>
          <w:noProof/>
          <w:lang w:val="kk-KZ"/>
        </w:rPr>
        <w:t xml:space="preserve"> әртүрлі концен</w:t>
      </w:r>
      <w:r w:rsidR="004F2EC5">
        <w:rPr>
          <w:rFonts w:ascii="Times New Roman" w:hAnsi="Times New Roman"/>
          <w:noProof/>
          <w:lang w:val="kk-KZ"/>
        </w:rPr>
        <w:t>трациядағы аналит үшін қолданыл</w:t>
      </w:r>
      <w:r w:rsidR="00AC29C7">
        <w:rPr>
          <w:rFonts w:ascii="Times New Roman" w:hAnsi="Times New Roman"/>
          <w:noProof/>
          <w:lang w:val="kk-KZ"/>
        </w:rPr>
        <w:t xml:space="preserve">ды. </w:t>
      </w:r>
      <w:r w:rsidR="006409AF">
        <w:rPr>
          <w:rFonts w:ascii="Times New Roman" w:hAnsi="Times New Roman"/>
          <w:noProof/>
          <w:lang w:val="kk-KZ"/>
        </w:rPr>
        <w:t>Д</w:t>
      </w:r>
      <w:r w:rsidRPr="00B330D2">
        <w:rPr>
          <w:rFonts w:ascii="Times New Roman" w:hAnsi="Times New Roman"/>
          <w:noProof/>
          <w:lang w:val="kk-KZ"/>
        </w:rPr>
        <w:t xml:space="preserve">айындалған </w:t>
      </w:r>
      <w:r w:rsidR="0034623D" w:rsidRPr="009643F7">
        <w:rPr>
          <w:rFonts w:ascii="Times New Roman" w:hAnsi="Times New Roman"/>
          <w:noProof/>
          <w:lang w:val="kk-KZ"/>
        </w:rPr>
        <w:t>TiO</w:t>
      </w:r>
      <w:r w:rsidR="0034623D" w:rsidRPr="009643F7">
        <w:rPr>
          <w:rFonts w:ascii="Times New Roman" w:hAnsi="Times New Roman"/>
          <w:noProof/>
          <w:vertAlign w:val="subscript"/>
          <w:lang w:val="kk-KZ"/>
        </w:rPr>
        <w:t>2</w:t>
      </w:r>
      <w:r w:rsidR="0034623D">
        <w:rPr>
          <w:rFonts w:ascii="Times New Roman" w:hAnsi="Times New Roman"/>
          <w:noProof/>
          <w:vertAlign w:val="subscript"/>
          <w:lang w:val="kk-KZ"/>
        </w:rPr>
        <w:t xml:space="preserve"> </w:t>
      </w:r>
      <w:r w:rsidR="0034623D" w:rsidRPr="009643F7">
        <w:rPr>
          <w:rFonts w:ascii="Times New Roman" w:hAnsi="Times New Roman"/>
          <w:noProof/>
          <w:lang w:val="kk-KZ"/>
        </w:rPr>
        <w:t xml:space="preserve">NT/Ag және NG/Ag </w:t>
      </w:r>
      <w:r w:rsidRPr="00B330D2">
        <w:rPr>
          <w:rFonts w:ascii="Times New Roman" w:hAnsi="Times New Roman"/>
          <w:noProof/>
          <w:lang w:val="kk-KZ"/>
        </w:rPr>
        <w:t>SERS төсеніштерінің аналитик</w:t>
      </w:r>
      <w:r w:rsidR="009643F7">
        <w:rPr>
          <w:rFonts w:ascii="Times New Roman" w:hAnsi="Times New Roman"/>
          <w:noProof/>
          <w:lang w:val="kk-KZ"/>
        </w:rPr>
        <w:t>алық күшейту коэффициенттері</w:t>
      </w:r>
      <w:r w:rsidR="0034623D">
        <w:rPr>
          <w:rFonts w:ascii="Times New Roman" w:hAnsi="Times New Roman"/>
          <w:noProof/>
          <w:lang w:val="kk-KZ"/>
        </w:rPr>
        <w:t xml:space="preserve"> </w:t>
      </w:r>
      <w:r w:rsidR="009643F7">
        <w:rPr>
          <w:rFonts w:ascii="Times New Roman" w:hAnsi="Times New Roman"/>
          <w:noProof/>
          <w:lang w:val="kk-KZ"/>
        </w:rPr>
        <w:t>титан фольгасы мен Ti/Ag</w:t>
      </w:r>
      <w:r w:rsidR="009643F7" w:rsidRPr="00B330D2">
        <w:rPr>
          <w:rFonts w:ascii="Times New Roman" w:hAnsi="Times New Roman"/>
          <w:noProof/>
          <w:lang w:val="kk-KZ"/>
        </w:rPr>
        <w:t xml:space="preserve"> эталонды төсеніш</w:t>
      </w:r>
      <w:r w:rsidR="009643F7">
        <w:rPr>
          <w:rFonts w:ascii="Times New Roman" w:hAnsi="Times New Roman"/>
          <w:noProof/>
          <w:lang w:val="kk-KZ"/>
        </w:rPr>
        <w:t xml:space="preserve">теріне қатысты </w:t>
      </w:r>
      <w:r w:rsidR="00484BED">
        <w:rPr>
          <w:rFonts w:ascii="Times New Roman" w:hAnsi="Times New Roman"/>
          <w:lang w:val="kk-KZ"/>
        </w:rPr>
        <w:t>14</w:t>
      </w:r>
      <w:r w:rsidR="006409AF">
        <w:rPr>
          <w:rFonts w:ascii="Times New Roman" w:hAnsi="Times New Roman"/>
          <w:noProof/>
          <w:lang w:val="kk-KZ"/>
        </w:rPr>
        <w:t xml:space="preserve"> </w:t>
      </w:r>
      <w:r w:rsidR="006409AF" w:rsidRPr="00767E96">
        <w:rPr>
          <w:rFonts w:ascii="Times New Roman" w:hAnsi="Times New Roman" w:hint="eastAsia"/>
          <w:noProof/>
          <w:lang w:val="kk-KZ"/>
        </w:rPr>
        <w:t>те</w:t>
      </w:r>
      <w:r w:rsidR="006409AF" w:rsidRPr="00767E96">
        <w:rPr>
          <w:rFonts w:ascii="Times New Roman" w:hAnsi="Times New Roman"/>
          <w:noProof/>
          <w:lang w:val="kk-KZ"/>
        </w:rPr>
        <w:t>ң</w:t>
      </w:r>
      <w:r w:rsidR="006409AF" w:rsidRPr="00767E96">
        <w:rPr>
          <w:rFonts w:ascii="Times New Roman" w:hAnsi="Times New Roman" w:hint="eastAsia"/>
          <w:noProof/>
          <w:lang w:val="kk-KZ"/>
        </w:rPr>
        <w:t>деу</w:t>
      </w:r>
      <w:r w:rsidR="006409AF">
        <w:rPr>
          <w:rFonts w:ascii="Times New Roman" w:hAnsi="Times New Roman" w:hint="eastAsia"/>
          <w:noProof/>
          <w:lang w:val="kk-KZ"/>
        </w:rPr>
        <w:t>ді</w:t>
      </w:r>
      <w:r w:rsidR="006409AF" w:rsidRPr="00767E96">
        <w:rPr>
          <w:rFonts w:ascii="Times New Roman" w:hAnsi="Times New Roman"/>
          <w:noProof/>
          <w:lang w:val="kk-KZ"/>
        </w:rPr>
        <w:t xml:space="preserve"> </w:t>
      </w:r>
      <w:r w:rsidR="006409AF" w:rsidRPr="00EC608F">
        <w:rPr>
          <w:rFonts w:ascii="Times New Roman" w:hAnsi="Times New Roman"/>
          <w:lang w:val="kk-KZ"/>
        </w:rPr>
        <w:t>қолдана отырып</w:t>
      </w:r>
      <w:r w:rsidR="006409AF">
        <w:rPr>
          <w:rFonts w:ascii="Times New Roman" w:hAnsi="Times New Roman"/>
          <w:lang w:val="kk-KZ"/>
        </w:rPr>
        <w:t xml:space="preserve"> </w:t>
      </w:r>
      <w:r w:rsidR="006409AF">
        <w:rPr>
          <w:rFonts w:ascii="Times New Roman" w:hAnsi="Times New Roman"/>
          <w:noProof/>
          <w:lang w:val="kk-KZ"/>
        </w:rPr>
        <w:t>метилен көк бояғышының</w:t>
      </w:r>
      <w:r w:rsidR="006409AF" w:rsidRPr="00EC608F">
        <w:rPr>
          <w:rFonts w:ascii="Times New Roman" w:hAnsi="Times New Roman"/>
          <w:noProof/>
          <w:lang w:val="kk-KZ"/>
        </w:rPr>
        <w:t xml:space="preserve"> барлық сипаттамалық пиктері </w:t>
      </w:r>
      <w:r w:rsidR="006409AF">
        <w:rPr>
          <w:rFonts w:ascii="Times New Roman" w:hAnsi="Times New Roman"/>
          <w:noProof/>
          <w:lang w:val="kk-KZ"/>
        </w:rPr>
        <w:t xml:space="preserve">үшін </w:t>
      </w:r>
      <w:r w:rsidR="009643F7">
        <w:rPr>
          <w:rFonts w:ascii="Times New Roman" w:hAnsi="Times New Roman"/>
          <w:noProof/>
          <w:lang w:val="kk-KZ"/>
        </w:rPr>
        <w:t>есептелді.</w:t>
      </w:r>
      <w:r w:rsidR="00A6778B">
        <w:rPr>
          <w:rFonts w:ascii="Times New Roman" w:hAnsi="Times New Roman"/>
          <w:noProof/>
          <w:lang w:val="kk-KZ"/>
        </w:rPr>
        <w:t xml:space="preserve"> </w:t>
      </w:r>
    </w:p>
    <w:p w:rsidR="006F4ECC" w:rsidRDefault="006F4ECC" w:rsidP="00012A88">
      <w:pPr>
        <w:ind w:firstLine="567"/>
        <w:jc w:val="both"/>
        <w:rPr>
          <w:rFonts w:ascii="Times New Roman" w:hAnsi="Times New Roman"/>
          <w:noProof/>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1"/>
        <w:gridCol w:w="683"/>
      </w:tblGrid>
      <w:tr w:rsidR="00A6778B" w:rsidRPr="00DD0AF0" w:rsidTr="00D2321F">
        <w:tc>
          <w:tcPr>
            <w:tcW w:w="8945" w:type="dxa"/>
          </w:tcPr>
          <w:p w:rsidR="00A6778B" w:rsidRPr="00116C04" w:rsidRDefault="00A6778B" w:rsidP="00DD672F">
            <w:pPr>
              <w:jc w:val="center"/>
              <w:rPr>
                <w:rFonts w:ascii="Times New Roman" w:eastAsiaTheme="minorEastAsia" w:hAnsi="Times New Roman"/>
                <w:lang w:val="en-US"/>
              </w:rPr>
            </w:pPr>
            <w:r w:rsidRPr="00116C04">
              <w:rPr>
                <w:rFonts w:ascii="Times New Roman" w:eastAsiaTheme="minorEastAsia" w:hAnsi="Times New Roman"/>
                <w:lang w:val="en-US"/>
              </w:rPr>
              <w:t>AEF</w:t>
            </w:r>
            <m:oMath>
              <m:r>
                <w:rPr>
                  <w:rFonts w:ascii="Cambria Math" w:eastAsiaTheme="minorEastAsia" w:hAnsi="Cambria Math"/>
                  <w:sz w:val="32"/>
                  <w:szCs w:val="32"/>
                  <w:lang w:val="en-US"/>
                </w:rPr>
                <m:t>=</m:t>
              </m:r>
              <m:f>
                <m:fPr>
                  <m:ctrlPr>
                    <w:rPr>
                      <w:rFonts w:ascii="Cambria Math" w:eastAsiaTheme="minorEastAsia" w:hAnsi="Cambria Math"/>
                      <w:iCs/>
                      <w:sz w:val="32"/>
                      <w:szCs w:val="32"/>
                    </w:rPr>
                  </m:ctrlPr>
                </m:fPr>
                <m:num>
                  <m:sSub>
                    <m:sSubPr>
                      <m:ctrlPr>
                        <w:rPr>
                          <w:rFonts w:ascii="Cambria Math" w:eastAsiaTheme="minorEastAsia" w:hAnsi="Cambria Math"/>
                          <w:iCs/>
                          <w:sz w:val="32"/>
                          <w:szCs w:val="32"/>
                        </w:rPr>
                      </m:ctrlPr>
                    </m:sSubPr>
                    <m:e>
                      <m:r>
                        <m:rPr>
                          <m:sty m:val="p"/>
                        </m:rPr>
                        <w:rPr>
                          <w:rFonts w:ascii="Cambria Math" w:eastAsiaTheme="minorEastAsia" w:hAnsi="Cambria Math"/>
                          <w:sz w:val="32"/>
                          <w:szCs w:val="32"/>
                          <w:lang w:val="en-US"/>
                        </w:rPr>
                        <m:t>C</m:t>
                      </m:r>
                    </m:e>
                    <m:sub>
                      <m:r>
                        <m:rPr>
                          <m:sty m:val="p"/>
                        </m:rPr>
                        <w:rPr>
                          <w:rFonts w:ascii="Cambria Math" w:eastAsiaTheme="minorEastAsia" w:hAnsi="Cambria Math"/>
                          <w:sz w:val="32"/>
                          <w:szCs w:val="32"/>
                        </w:rPr>
                        <m:t>эт</m:t>
                      </m:r>
                    </m:sub>
                  </m:sSub>
                </m:num>
                <m:den>
                  <m:sSub>
                    <m:sSubPr>
                      <m:ctrlPr>
                        <w:rPr>
                          <w:rFonts w:ascii="Cambria Math" w:eastAsiaTheme="minorEastAsia" w:hAnsi="Cambria Math"/>
                          <w:iCs/>
                          <w:sz w:val="32"/>
                          <w:szCs w:val="32"/>
                        </w:rPr>
                      </m:ctrlPr>
                    </m:sSubPr>
                    <m:e>
                      <m:r>
                        <m:rPr>
                          <m:sty m:val="p"/>
                        </m:rPr>
                        <w:rPr>
                          <w:rFonts w:ascii="Cambria Math" w:eastAsiaTheme="minorEastAsia" w:hAnsi="Cambria Math"/>
                          <w:sz w:val="32"/>
                          <w:szCs w:val="32"/>
                          <w:lang w:val="en-US"/>
                        </w:rPr>
                        <m:t>C</m:t>
                      </m:r>
                    </m:e>
                    <m:sub>
                      <m:r>
                        <m:rPr>
                          <m:sty m:val="p"/>
                        </m:rPr>
                        <w:rPr>
                          <w:rFonts w:ascii="Cambria Math" w:eastAsiaTheme="minorEastAsia" w:hAnsi="Cambria Math"/>
                          <w:sz w:val="32"/>
                          <w:szCs w:val="32"/>
                          <w:lang w:val="en-US"/>
                        </w:rPr>
                        <m:t>SERS</m:t>
                      </m:r>
                    </m:sub>
                  </m:sSub>
                </m:den>
              </m:f>
              <m:f>
                <m:fPr>
                  <m:ctrlPr>
                    <w:rPr>
                      <w:rFonts w:ascii="Cambria Math" w:eastAsiaTheme="minorEastAsia" w:hAnsi="Cambria Math"/>
                      <w:iCs/>
                      <w:sz w:val="32"/>
                      <w:szCs w:val="32"/>
                    </w:rPr>
                  </m:ctrlPr>
                </m:fPr>
                <m:num>
                  <m:sSub>
                    <m:sSubPr>
                      <m:ctrlPr>
                        <w:rPr>
                          <w:rFonts w:ascii="Cambria Math" w:eastAsiaTheme="minorEastAsia" w:hAnsi="Cambria Math"/>
                          <w:iCs/>
                          <w:sz w:val="32"/>
                          <w:szCs w:val="32"/>
                        </w:rPr>
                      </m:ctrlPr>
                    </m:sSubPr>
                    <m:e>
                      <m:r>
                        <m:rPr>
                          <m:sty m:val="p"/>
                        </m:rPr>
                        <w:rPr>
                          <w:rFonts w:ascii="Cambria Math" w:eastAsiaTheme="minorEastAsia" w:hAnsi="Cambria Math"/>
                          <w:sz w:val="32"/>
                          <w:szCs w:val="32"/>
                          <w:lang w:val="en-US"/>
                        </w:rPr>
                        <m:t>I</m:t>
                      </m:r>
                    </m:e>
                    <m:sub>
                      <m:r>
                        <m:rPr>
                          <m:sty m:val="p"/>
                        </m:rPr>
                        <w:rPr>
                          <w:rFonts w:ascii="Cambria Math" w:eastAsiaTheme="minorEastAsia" w:hAnsi="Cambria Math"/>
                          <w:sz w:val="32"/>
                          <w:szCs w:val="32"/>
                          <w:lang w:val="en-US"/>
                        </w:rPr>
                        <m:t>SERS</m:t>
                      </m:r>
                    </m:sub>
                  </m:sSub>
                </m:num>
                <m:den>
                  <m:sSub>
                    <m:sSubPr>
                      <m:ctrlPr>
                        <w:rPr>
                          <w:rFonts w:ascii="Cambria Math" w:eastAsiaTheme="minorEastAsia" w:hAnsi="Cambria Math"/>
                          <w:iCs/>
                          <w:sz w:val="32"/>
                          <w:szCs w:val="32"/>
                        </w:rPr>
                      </m:ctrlPr>
                    </m:sSubPr>
                    <m:e>
                      <m:r>
                        <m:rPr>
                          <m:sty m:val="p"/>
                        </m:rPr>
                        <w:rPr>
                          <w:rFonts w:ascii="Cambria Math" w:eastAsiaTheme="minorEastAsia" w:hAnsi="Cambria Math"/>
                          <w:sz w:val="32"/>
                          <w:szCs w:val="32"/>
                          <w:lang w:val="en-US"/>
                        </w:rPr>
                        <m:t>I</m:t>
                      </m:r>
                    </m:e>
                    <m:sub>
                      <m:r>
                        <m:rPr>
                          <m:sty m:val="p"/>
                        </m:rPr>
                        <w:rPr>
                          <w:rFonts w:ascii="Cambria Math" w:eastAsiaTheme="minorEastAsia" w:hAnsi="Cambria Math"/>
                          <w:sz w:val="32"/>
                          <w:szCs w:val="32"/>
                        </w:rPr>
                        <m:t>эт</m:t>
                      </m:r>
                    </m:sub>
                  </m:sSub>
                </m:den>
              </m:f>
            </m:oMath>
          </w:p>
        </w:tc>
        <w:tc>
          <w:tcPr>
            <w:tcW w:w="683" w:type="dxa"/>
          </w:tcPr>
          <w:p w:rsidR="00A6778B" w:rsidRPr="00116C04" w:rsidRDefault="00A6778B" w:rsidP="00DD672F">
            <w:pPr>
              <w:jc w:val="right"/>
              <w:rPr>
                <w:rFonts w:ascii="Times New Roman" w:hAnsi="Times New Roman"/>
                <w:lang w:val="en-US"/>
              </w:rPr>
            </w:pPr>
          </w:p>
          <w:p w:rsidR="00A6778B" w:rsidRPr="00D76078" w:rsidRDefault="00484BED" w:rsidP="00D2321F">
            <w:pPr>
              <w:rPr>
                <w:rFonts w:ascii="Times New Roman" w:hAnsi="Times New Roman"/>
              </w:rPr>
            </w:pPr>
            <w:r>
              <w:rPr>
                <w:rFonts w:ascii="Times New Roman" w:hAnsi="Times New Roman"/>
              </w:rPr>
              <w:t>(14</w:t>
            </w:r>
            <w:r w:rsidR="00A6778B" w:rsidRPr="00D76078">
              <w:rPr>
                <w:rFonts w:ascii="Times New Roman" w:hAnsi="Times New Roman"/>
              </w:rPr>
              <w:t>)</w:t>
            </w:r>
          </w:p>
        </w:tc>
      </w:tr>
    </w:tbl>
    <w:p w:rsidR="006F4ECC" w:rsidRDefault="006F4ECC" w:rsidP="00012A88">
      <w:pPr>
        <w:ind w:firstLine="567"/>
        <w:jc w:val="both"/>
        <w:rPr>
          <w:rFonts w:ascii="Times New Roman" w:hAnsi="Times New Roman"/>
          <w:noProof/>
          <w:lang w:val="kk-KZ"/>
        </w:rPr>
      </w:pPr>
    </w:p>
    <w:p w:rsidR="00D936D4" w:rsidRPr="000239C3" w:rsidRDefault="00631205" w:rsidP="00B21225">
      <w:pPr>
        <w:ind w:firstLine="567"/>
        <w:jc w:val="both"/>
        <w:rPr>
          <w:rFonts w:ascii="Times New Roman" w:hAnsi="Times New Roman"/>
          <w:noProof/>
          <w:lang w:val="kk-KZ"/>
        </w:rPr>
      </w:pPr>
      <w:r>
        <w:rPr>
          <w:rFonts w:ascii="Times New Roman" w:hAnsi="Times New Roman"/>
          <w:noProof/>
          <w:lang w:val="kk-KZ"/>
        </w:rPr>
        <w:t>мұндағы, С</w:t>
      </w:r>
      <w:r w:rsidRPr="00631205">
        <w:rPr>
          <w:rFonts w:ascii="Times New Roman" w:hAnsi="Times New Roman"/>
          <w:noProof/>
          <w:vertAlign w:val="subscript"/>
          <w:lang w:val="kk-KZ"/>
        </w:rPr>
        <w:t>эт</w:t>
      </w:r>
      <w:r w:rsidRPr="000239C3">
        <w:rPr>
          <w:rFonts w:ascii="Times New Roman" w:hAnsi="Times New Roman"/>
          <w:noProof/>
          <w:lang w:val="kk-KZ"/>
        </w:rPr>
        <w:t xml:space="preserve"> </w:t>
      </w:r>
      <w:r w:rsidR="00C1104B">
        <w:rPr>
          <w:rFonts w:ascii="Times New Roman" w:hAnsi="Times New Roman"/>
          <w:noProof/>
          <w:lang w:val="kk-KZ"/>
        </w:rPr>
        <w:t>мен</w:t>
      </w:r>
      <w:r>
        <w:rPr>
          <w:rFonts w:ascii="Times New Roman" w:hAnsi="Times New Roman"/>
          <w:noProof/>
          <w:lang w:val="kk-KZ"/>
        </w:rPr>
        <w:t xml:space="preserve"> С</w:t>
      </w:r>
      <w:r w:rsidRPr="000239C3">
        <w:rPr>
          <w:rFonts w:ascii="Times New Roman" w:hAnsi="Times New Roman"/>
          <w:noProof/>
          <w:vertAlign w:val="subscript"/>
          <w:lang w:val="kk-KZ"/>
        </w:rPr>
        <w:t>SERS</w:t>
      </w:r>
      <w:r w:rsidRPr="000239C3">
        <w:rPr>
          <w:rFonts w:ascii="Times New Roman" w:hAnsi="Times New Roman"/>
          <w:noProof/>
          <w:lang w:val="kk-KZ"/>
        </w:rPr>
        <w:t xml:space="preserve"> –</w:t>
      </w:r>
      <w:r w:rsidR="008C14C9">
        <w:rPr>
          <w:rFonts w:ascii="Times New Roman" w:hAnsi="Times New Roman"/>
          <w:noProof/>
          <w:lang w:val="kk-KZ"/>
        </w:rPr>
        <w:t xml:space="preserve"> </w:t>
      </w:r>
      <w:r w:rsidR="00810E08">
        <w:rPr>
          <w:rFonts w:ascii="Times New Roman" w:hAnsi="Times New Roman"/>
          <w:noProof/>
          <w:lang w:val="kk-KZ"/>
        </w:rPr>
        <w:t xml:space="preserve">эталон және </w:t>
      </w:r>
      <w:r w:rsidR="00810E08" w:rsidRPr="00D936D4">
        <w:rPr>
          <w:rFonts w:ascii="Times New Roman" w:hAnsi="Times New Roman"/>
          <w:noProof/>
          <w:lang w:val="kk-KZ"/>
        </w:rPr>
        <w:t>SERS</w:t>
      </w:r>
      <w:r w:rsidR="00810E08">
        <w:rPr>
          <w:rFonts w:ascii="Times New Roman" w:hAnsi="Times New Roman"/>
          <w:noProof/>
          <w:lang w:val="kk-KZ"/>
        </w:rPr>
        <w:t xml:space="preserve"> </w:t>
      </w:r>
      <w:r w:rsidR="00810E08" w:rsidRPr="00EC608F">
        <w:rPr>
          <w:rFonts w:ascii="Times New Roman" w:hAnsi="Times New Roman"/>
          <w:noProof/>
          <w:lang w:val="kk-KZ"/>
        </w:rPr>
        <w:t>төсеніштері</w:t>
      </w:r>
      <w:r w:rsidR="00810E08">
        <w:rPr>
          <w:rFonts w:ascii="Times New Roman" w:hAnsi="Times New Roman"/>
          <w:noProof/>
          <w:lang w:val="kk-KZ"/>
        </w:rPr>
        <w:t>нде талданатын аналиттің</w:t>
      </w:r>
      <w:r w:rsidR="008C14C9">
        <w:rPr>
          <w:rFonts w:ascii="Times New Roman" w:hAnsi="Times New Roman"/>
          <w:noProof/>
          <w:lang w:val="kk-KZ"/>
        </w:rPr>
        <w:t xml:space="preserve"> концентрация</w:t>
      </w:r>
      <w:r w:rsidR="00C1104B">
        <w:rPr>
          <w:rFonts w:ascii="Times New Roman" w:hAnsi="Times New Roman"/>
          <w:noProof/>
          <w:lang w:val="kk-KZ"/>
        </w:rPr>
        <w:t>лары</w:t>
      </w:r>
      <w:r w:rsidR="008C14C9">
        <w:rPr>
          <w:rFonts w:ascii="Times New Roman" w:hAnsi="Times New Roman"/>
          <w:noProof/>
          <w:lang w:val="kk-KZ"/>
        </w:rPr>
        <w:t xml:space="preserve">, </w:t>
      </w:r>
      <w:r w:rsidR="007E274C" w:rsidRPr="000239C3">
        <w:rPr>
          <w:rFonts w:ascii="Times New Roman" w:hAnsi="Times New Roman"/>
          <w:noProof/>
          <w:lang w:val="kk-KZ"/>
        </w:rPr>
        <w:t>I</w:t>
      </w:r>
      <w:r w:rsidR="007E274C" w:rsidRPr="008C14C9">
        <w:rPr>
          <w:rFonts w:ascii="Times New Roman" w:hAnsi="Times New Roman"/>
          <w:noProof/>
          <w:vertAlign w:val="subscript"/>
          <w:lang w:val="kk-KZ"/>
        </w:rPr>
        <w:t xml:space="preserve"> </w:t>
      </w:r>
      <w:r w:rsidR="007E274C" w:rsidRPr="00631205">
        <w:rPr>
          <w:rFonts w:ascii="Times New Roman" w:hAnsi="Times New Roman"/>
          <w:noProof/>
          <w:vertAlign w:val="subscript"/>
          <w:lang w:val="kk-KZ"/>
        </w:rPr>
        <w:t>эт</w:t>
      </w:r>
      <w:r w:rsidR="007E274C" w:rsidRPr="000239C3">
        <w:rPr>
          <w:rFonts w:ascii="Times New Roman" w:hAnsi="Times New Roman"/>
          <w:noProof/>
          <w:lang w:val="kk-KZ"/>
        </w:rPr>
        <w:t xml:space="preserve"> </w:t>
      </w:r>
      <w:r w:rsidR="00810E08">
        <w:rPr>
          <w:rFonts w:ascii="Times New Roman" w:hAnsi="Times New Roman"/>
          <w:noProof/>
          <w:lang w:val="kk-KZ"/>
        </w:rPr>
        <w:t>мен</w:t>
      </w:r>
      <w:r w:rsidR="007E274C" w:rsidRPr="007E274C">
        <w:rPr>
          <w:rFonts w:ascii="Times New Roman" w:hAnsi="Times New Roman"/>
          <w:noProof/>
          <w:lang w:val="kk-KZ"/>
        </w:rPr>
        <w:t xml:space="preserve"> </w:t>
      </w:r>
      <w:r w:rsidR="007E274C" w:rsidRPr="000239C3">
        <w:rPr>
          <w:rFonts w:ascii="Times New Roman" w:hAnsi="Times New Roman"/>
          <w:noProof/>
          <w:lang w:val="kk-KZ"/>
        </w:rPr>
        <w:t>I</w:t>
      </w:r>
      <w:r w:rsidR="007E274C" w:rsidRPr="000239C3">
        <w:rPr>
          <w:rFonts w:ascii="Times New Roman" w:hAnsi="Times New Roman"/>
          <w:noProof/>
          <w:vertAlign w:val="subscript"/>
          <w:lang w:val="kk-KZ"/>
        </w:rPr>
        <w:t>SERS</w:t>
      </w:r>
      <w:r w:rsidR="007E274C" w:rsidRPr="000239C3">
        <w:rPr>
          <w:rFonts w:ascii="Times New Roman" w:hAnsi="Times New Roman"/>
          <w:noProof/>
          <w:lang w:val="kk-KZ"/>
        </w:rPr>
        <w:t xml:space="preserve"> </w:t>
      </w:r>
      <w:r w:rsidR="008C14C9" w:rsidRPr="000239C3">
        <w:rPr>
          <w:rFonts w:ascii="Times New Roman" w:hAnsi="Times New Roman"/>
          <w:noProof/>
          <w:lang w:val="kk-KZ"/>
        </w:rPr>
        <w:t>–</w:t>
      </w:r>
      <w:r w:rsidR="00810E08">
        <w:rPr>
          <w:rFonts w:ascii="Times New Roman" w:hAnsi="Times New Roman"/>
          <w:noProof/>
          <w:lang w:val="kk-KZ"/>
        </w:rPr>
        <w:t xml:space="preserve"> </w:t>
      </w:r>
      <w:r w:rsidR="00C1104B">
        <w:rPr>
          <w:rFonts w:ascii="Times New Roman" w:hAnsi="Times New Roman"/>
          <w:noProof/>
          <w:lang w:val="kk-KZ"/>
        </w:rPr>
        <w:t>Раман интенсивтілігі</w:t>
      </w:r>
      <w:r w:rsidR="00810E08">
        <w:rPr>
          <w:rFonts w:ascii="Times New Roman" w:hAnsi="Times New Roman"/>
          <w:noProof/>
          <w:lang w:val="kk-KZ"/>
        </w:rPr>
        <w:t xml:space="preserve">. </w:t>
      </w:r>
    </w:p>
    <w:p w:rsidR="00327AC9" w:rsidRDefault="00205FAB" w:rsidP="00E5447C">
      <w:pPr>
        <w:ind w:firstLine="567"/>
        <w:jc w:val="both"/>
        <w:rPr>
          <w:rFonts w:ascii="Times New Roman" w:hAnsi="Times New Roman"/>
          <w:noProof/>
          <w:lang w:val="kk-KZ"/>
        </w:rPr>
      </w:pPr>
      <w:r w:rsidRPr="00F9474D">
        <w:rPr>
          <w:rFonts w:ascii="Times New Roman" w:hAnsi="Times New Roman"/>
          <w:noProof/>
          <w:lang w:val="kk-KZ"/>
        </w:rPr>
        <w:t>Р</w:t>
      </w:r>
      <w:r w:rsidRPr="003216D3">
        <w:rPr>
          <w:rFonts w:ascii="Times New Roman" w:hAnsi="Times New Roman"/>
          <w:noProof/>
          <w:lang w:val="kk-KZ"/>
        </w:rPr>
        <w:t>аман</w:t>
      </w:r>
      <w:r w:rsidR="00327AC9" w:rsidRPr="00F9474D">
        <w:rPr>
          <w:rFonts w:ascii="Times New Roman" w:hAnsi="Times New Roman"/>
          <w:noProof/>
          <w:lang w:val="kk-KZ"/>
        </w:rPr>
        <w:t xml:space="preserve"> шашырау</w:t>
      </w:r>
      <w:r w:rsidR="00327AC9" w:rsidRPr="003216D3">
        <w:rPr>
          <w:rFonts w:ascii="Times New Roman" w:hAnsi="Times New Roman"/>
          <w:noProof/>
          <w:lang w:val="kk-KZ"/>
        </w:rPr>
        <w:t xml:space="preserve"> сигналының интенсивтілігі эталон (I</w:t>
      </w:r>
      <w:r w:rsidR="00402EE1" w:rsidRPr="003216D3">
        <w:rPr>
          <w:rFonts w:ascii="Times New Roman" w:hAnsi="Times New Roman"/>
          <w:noProof/>
          <w:vertAlign w:val="subscript"/>
          <w:lang w:val="kk-KZ"/>
        </w:rPr>
        <w:t>эт</w:t>
      </w:r>
      <w:r w:rsidR="00327AC9" w:rsidRPr="003216D3">
        <w:rPr>
          <w:rFonts w:ascii="Times New Roman" w:hAnsi="Times New Roman"/>
          <w:noProof/>
          <w:lang w:val="kk-KZ"/>
        </w:rPr>
        <w:t>) үшін МК 10</w:t>
      </w:r>
      <w:r w:rsidR="00C00137">
        <w:rPr>
          <w:rFonts w:ascii="Times New Roman" w:hAnsi="Times New Roman"/>
          <w:noProof/>
          <w:vertAlign w:val="superscript"/>
          <w:lang w:val="kk-KZ"/>
        </w:rPr>
        <w:t>-</w:t>
      </w:r>
      <w:r w:rsidR="00327AC9" w:rsidRPr="003216D3">
        <w:rPr>
          <w:rFonts w:ascii="Times New Roman" w:hAnsi="Times New Roman"/>
          <w:noProof/>
          <w:vertAlign w:val="superscript"/>
          <w:lang w:val="kk-KZ"/>
        </w:rPr>
        <w:t>3</w:t>
      </w:r>
      <w:r w:rsidR="00863CA1">
        <w:rPr>
          <w:rFonts w:ascii="Times New Roman" w:hAnsi="Times New Roman"/>
          <w:noProof/>
          <w:vertAlign w:val="superscript"/>
          <w:lang w:val="kk-KZ"/>
        </w:rPr>
        <w:t xml:space="preserve"> </w:t>
      </w:r>
      <w:r w:rsidR="00327AC9" w:rsidRPr="003216D3">
        <w:rPr>
          <w:rFonts w:ascii="Times New Roman" w:hAnsi="Times New Roman"/>
          <w:noProof/>
          <w:lang w:val="kk-KZ"/>
        </w:rPr>
        <w:t>М концентрациясымен және TiO</w:t>
      </w:r>
      <w:r w:rsidR="00327AC9" w:rsidRPr="003216D3">
        <w:rPr>
          <w:rFonts w:ascii="Times New Roman" w:hAnsi="Times New Roman"/>
          <w:noProof/>
          <w:vertAlign w:val="subscript"/>
          <w:lang w:val="kk-KZ"/>
        </w:rPr>
        <w:t>2</w:t>
      </w:r>
      <w:r w:rsidR="00327AC9" w:rsidRPr="003216D3">
        <w:rPr>
          <w:rFonts w:ascii="Times New Roman" w:hAnsi="Times New Roman"/>
          <w:noProof/>
          <w:lang w:val="kk-KZ"/>
        </w:rPr>
        <w:t xml:space="preserve"> NG/Ag және TiO</w:t>
      </w:r>
      <w:r w:rsidR="00327AC9" w:rsidRPr="003216D3">
        <w:rPr>
          <w:rFonts w:ascii="Times New Roman" w:hAnsi="Times New Roman"/>
          <w:noProof/>
          <w:vertAlign w:val="subscript"/>
          <w:lang w:val="kk-KZ"/>
        </w:rPr>
        <w:t>2</w:t>
      </w:r>
      <w:r w:rsidR="00327AC9" w:rsidRPr="003216D3">
        <w:rPr>
          <w:rFonts w:ascii="Times New Roman" w:hAnsi="Times New Roman"/>
          <w:noProof/>
          <w:lang w:val="kk-KZ"/>
        </w:rPr>
        <w:t xml:space="preserve"> NT/Ag SERS төсеніштері </w:t>
      </w:r>
      <w:r w:rsidR="00327AC9" w:rsidRPr="003216D3">
        <w:rPr>
          <w:rFonts w:ascii="Times New Roman" w:hAnsi="Times New Roman"/>
          <w:noProof/>
          <w:lang w:val="kk-KZ"/>
        </w:rPr>
        <w:lastRenderedPageBreak/>
        <w:t>(I</w:t>
      </w:r>
      <w:r w:rsidR="00327AC9" w:rsidRPr="003216D3">
        <w:rPr>
          <w:rFonts w:ascii="Times New Roman" w:hAnsi="Times New Roman"/>
          <w:noProof/>
          <w:vertAlign w:val="subscript"/>
          <w:lang w:val="kk-KZ"/>
        </w:rPr>
        <w:t>SERS</w:t>
      </w:r>
      <w:r w:rsidR="00327AC9" w:rsidRPr="003216D3">
        <w:rPr>
          <w:rFonts w:ascii="Times New Roman" w:hAnsi="Times New Roman"/>
          <w:noProof/>
          <w:lang w:val="kk-KZ"/>
        </w:rPr>
        <w:t>) үшін 10</w:t>
      </w:r>
      <w:r w:rsidR="00C00137">
        <w:rPr>
          <w:rFonts w:ascii="Times New Roman" w:hAnsi="Times New Roman"/>
          <w:noProof/>
          <w:vertAlign w:val="superscript"/>
          <w:lang w:val="kk-KZ"/>
        </w:rPr>
        <w:t>-</w:t>
      </w:r>
      <w:r w:rsidR="00327AC9" w:rsidRPr="003216D3">
        <w:rPr>
          <w:rFonts w:ascii="Times New Roman" w:hAnsi="Times New Roman"/>
          <w:noProof/>
          <w:vertAlign w:val="superscript"/>
          <w:lang w:val="kk-KZ"/>
        </w:rPr>
        <w:t>9</w:t>
      </w:r>
      <w:r w:rsidR="00863CA1">
        <w:rPr>
          <w:rFonts w:ascii="Times New Roman" w:hAnsi="Times New Roman"/>
          <w:noProof/>
          <w:vertAlign w:val="superscript"/>
          <w:lang w:val="kk-KZ"/>
        </w:rPr>
        <w:t xml:space="preserve"> </w:t>
      </w:r>
      <w:r w:rsidR="00327AC9" w:rsidRPr="003216D3">
        <w:rPr>
          <w:rFonts w:ascii="Times New Roman" w:hAnsi="Times New Roman"/>
          <w:noProof/>
          <w:lang w:val="kk-KZ"/>
        </w:rPr>
        <w:t xml:space="preserve">М концентрациясымен салыстырылды. </w:t>
      </w:r>
      <w:r w:rsidR="00327AC9" w:rsidRPr="001362ED">
        <w:rPr>
          <w:rFonts w:ascii="Times New Roman" w:hAnsi="Times New Roman"/>
          <w:noProof/>
          <w:lang w:val="kk-KZ"/>
        </w:rPr>
        <w:t>1</w:t>
      </w:r>
      <w:r w:rsidR="00484BED">
        <w:rPr>
          <w:rFonts w:ascii="Times New Roman" w:hAnsi="Times New Roman"/>
          <w:lang w:val="kk-KZ"/>
        </w:rPr>
        <w:t>5</w:t>
      </w:r>
      <w:r w:rsidR="00975B13">
        <w:rPr>
          <w:rFonts w:ascii="Times New Roman" w:hAnsi="Times New Roman"/>
          <w:lang w:val="kk-KZ"/>
        </w:rPr>
        <w:t xml:space="preserve"> теңдеуге</w:t>
      </w:r>
      <w:r w:rsidR="00327AC9" w:rsidRPr="001362ED">
        <w:rPr>
          <w:rFonts w:ascii="Times New Roman" w:hAnsi="Times New Roman"/>
          <w:noProof/>
          <w:lang w:val="kk-KZ"/>
        </w:rPr>
        <w:t xml:space="preserve"> сәйкес, таңдалған концентрацияларда AEF келесідей есептелді:</w:t>
      </w:r>
    </w:p>
    <w:p w:rsidR="009272E7" w:rsidRDefault="009272E7" w:rsidP="00E5447C">
      <w:pPr>
        <w:ind w:firstLine="567"/>
        <w:jc w:val="both"/>
        <w:rPr>
          <w:rFonts w:ascii="Times New Roman" w:hAnsi="Times New Roman"/>
          <w:noProof/>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1"/>
        <w:gridCol w:w="683"/>
      </w:tblGrid>
      <w:tr w:rsidR="00541780" w:rsidRPr="00D76078" w:rsidTr="00DD672F">
        <w:tc>
          <w:tcPr>
            <w:tcW w:w="8945" w:type="dxa"/>
          </w:tcPr>
          <w:p w:rsidR="00541780" w:rsidRPr="00116C04" w:rsidRDefault="00541780" w:rsidP="00DD672F">
            <w:pPr>
              <w:jc w:val="both"/>
              <w:rPr>
                <w:rFonts w:ascii="Times New Roman" w:hAnsi="Times New Roman"/>
                <w:i/>
              </w:rPr>
            </w:pPr>
            <m:oMathPara>
              <m:oMath>
                <m:r>
                  <m:rPr>
                    <m:sty m:val="p"/>
                  </m:rPr>
                  <w:rPr>
                    <w:rFonts w:ascii="Cambria Math" w:hAnsi="Cambria Math"/>
                  </w:rPr>
                  <m:t>AEF</m:t>
                </m:r>
                <m:r>
                  <w:rPr>
                    <w:rFonts w:ascii="Cambria Math" w:hAnsi="Cambria Math"/>
                  </w:rPr>
                  <m:t>=</m:t>
                </m:r>
                <m:f>
                  <m:fPr>
                    <m:ctrlPr>
                      <w:rPr>
                        <w:rFonts w:ascii="Cambria Math" w:hAnsi="Cambria Math"/>
                      </w:rPr>
                    </m:ctrlPr>
                  </m:fPr>
                  <m:num>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num>
                  <m:den>
                    <m:sSup>
                      <m:sSupPr>
                        <m:ctrlPr>
                          <w:rPr>
                            <w:rFonts w:ascii="Cambria Math" w:hAnsi="Cambria Math"/>
                          </w:rPr>
                        </m:ctrlPr>
                      </m:sSupPr>
                      <m:e>
                        <m:r>
                          <m:rPr>
                            <m:sty m:val="p"/>
                          </m:rPr>
                          <w:rPr>
                            <w:rFonts w:ascii="Cambria Math" w:hAnsi="Cambria Math"/>
                          </w:rPr>
                          <m:t>10</m:t>
                        </m:r>
                      </m:e>
                      <m:sup>
                        <m:r>
                          <m:rPr>
                            <m:sty m:val="p"/>
                          </m:rPr>
                          <w:rPr>
                            <w:rFonts w:ascii="Cambria Math" w:hAnsi="Cambria Math"/>
                          </w:rPr>
                          <m:t>-9</m:t>
                        </m:r>
                      </m:sup>
                    </m:sSup>
                  </m:den>
                </m:f>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m:rPr>
                            <m:sty m:val="p"/>
                          </m:rPr>
                          <w:rPr>
                            <w:rFonts w:ascii="Cambria Math" w:hAnsi="Cambria Math"/>
                          </w:rPr>
                          <m:t>I</m:t>
                        </m:r>
                      </m:e>
                      <m:sub>
                        <m:r>
                          <m:rPr>
                            <m:sty m:val="p"/>
                          </m:rPr>
                          <w:rPr>
                            <w:rFonts w:ascii="Cambria Math" w:hAnsi="Cambria Math"/>
                          </w:rPr>
                          <m:t>SERS</m:t>
                        </m:r>
                      </m:sub>
                    </m:sSub>
                  </m:num>
                  <m:den>
                    <m:sSub>
                      <m:sSubPr>
                        <m:ctrlPr>
                          <w:rPr>
                            <w:rFonts w:ascii="Cambria Math" w:hAnsi="Cambria Math"/>
                          </w:rPr>
                        </m:ctrlPr>
                      </m:sSubPr>
                      <m:e>
                        <m:r>
                          <m:rPr>
                            <m:sty m:val="p"/>
                          </m:rPr>
                          <w:rPr>
                            <w:rFonts w:ascii="Cambria Math" w:hAnsi="Cambria Math"/>
                          </w:rPr>
                          <m:t>I</m:t>
                        </m:r>
                      </m:e>
                      <m:sub>
                        <m:r>
                          <m:rPr>
                            <m:sty m:val="p"/>
                          </m:rPr>
                          <w:rPr>
                            <w:rFonts w:ascii="Cambria Math" w:hAnsi="Cambria Math"/>
                          </w:rPr>
                          <m:t>эт</m:t>
                        </m:r>
                      </m:sub>
                    </m:sSub>
                  </m:den>
                </m:f>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f>
                  <m:fPr>
                    <m:ctrlPr>
                      <w:rPr>
                        <w:rFonts w:ascii="Cambria Math" w:hAnsi="Cambria Math"/>
                      </w:rPr>
                    </m:ctrlPr>
                  </m:fPr>
                  <m:num>
                    <m:sSub>
                      <m:sSubPr>
                        <m:ctrlPr>
                          <w:rPr>
                            <w:rFonts w:ascii="Cambria Math" w:hAnsi="Cambria Math"/>
                          </w:rPr>
                        </m:ctrlPr>
                      </m:sSubPr>
                      <m:e>
                        <m:r>
                          <m:rPr>
                            <m:sty m:val="p"/>
                          </m:rPr>
                          <w:rPr>
                            <w:rFonts w:ascii="Cambria Math" w:hAnsi="Cambria Math"/>
                          </w:rPr>
                          <m:t>I</m:t>
                        </m:r>
                      </m:e>
                      <m:sub>
                        <m:r>
                          <m:rPr>
                            <m:sty m:val="p"/>
                          </m:rPr>
                          <w:rPr>
                            <w:rFonts w:ascii="Cambria Math" w:hAnsi="Cambria Math"/>
                          </w:rPr>
                          <m:t>SERS</m:t>
                        </m:r>
                      </m:sub>
                    </m:sSub>
                  </m:num>
                  <m:den>
                    <m:sSub>
                      <m:sSubPr>
                        <m:ctrlPr>
                          <w:rPr>
                            <w:rFonts w:ascii="Cambria Math" w:hAnsi="Cambria Math"/>
                          </w:rPr>
                        </m:ctrlPr>
                      </m:sSubPr>
                      <m:e>
                        <m:r>
                          <m:rPr>
                            <m:sty m:val="p"/>
                          </m:rPr>
                          <w:rPr>
                            <w:rFonts w:ascii="Cambria Math" w:hAnsi="Cambria Math"/>
                          </w:rPr>
                          <m:t>I</m:t>
                        </m:r>
                      </m:e>
                      <m:sub>
                        <m:r>
                          <m:rPr>
                            <m:sty m:val="p"/>
                          </m:rPr>
                          <w:rPr>
                            <w:rFonts w:ascii="Cambria Math" w:hAnsi="Cambria Math"/>
                          </w:rPr>
                          <m:t>эт</m:t>
                        </m:r>
                      </m:sub>
                    </m:sSub>
                  </m:den>
                </m:f>
              </m:oMath>
            </m:oMathPara>
          </w:p>
        </w:tc>
        <w:tc>
          <w:tcPr>
            <w:tcW w:w="683" w:type="dxa"/>
          </w:tcPr>
          <w:p w:rsidR="00541780" w:rsidRPr="00D76078" w:rsidRDefault="00484BED" w:rsidP="00DD672F">
            <w:pPr>
              <w:jc w:val="right"/>
              <w:rPr>
                <w:rFonts w:ascii="Times New Roman" w:hAnsi="Times New Roman"/>
              </w:rPr>
            </w:pPr>
            <w:r>
              <w:rPr>
                <w:rFonts w:ascii="Times New Roman" w:hAnsi="Times New Roman"/>
              </w:rPr>
              <w:t>(15</w:t>
            </w:r>
            <w:r w:rsidR="00541780" w:rsidRPr="00D76078">
              <w:rPr>
                <w:rFonts w:ascii="Times New Roman" w:hAnsi="Times New Roman"/>
              </w:rPr>
              <w:t>)</w:t>
            </w:r>
          </w:p>
        </w:tc>
      </w:tr>
    </w:tbl>
    <w:p w:rsidR="0060589A" w:rsidRDefault="0060589A" w:rsidP="00072136">
      <w:pPr>
        <w:jc w:val="both"/>
        <w:rPr>
          <w:rFonts w:ascii="Times New Roman" w:hAnsi="Times New Roman"/>
          <w:noProof/>
          <w:lang w:val="kk-KZ"/>
        </w:rPr>
      </w:pPr>
    </w:p>
    <w:p w:rsidR="00072136" w:rsidRDefault="00631205" w:rsidP="002820BE">
      <w:pPr>
        <w:ind w:firstLine="567"/>
        <w:jc w:val="both"/>
        <w:rPr>
          <w:rFonts w:ascii="Times New Roman" w:hAnsi="Times New Roman"/>
          <w:lang w:val="kk-KZ"/>
        </w:rPr>
      </w:pPr>
      <w:r w:rsidRPr="00631205">
        <w:rPr>
          <w:rFonts w:ascii="Times New Roman" w:hAnsi="Times New Roman"/>
          <w:noProof/>
          <w:lang w:val="kk-KZ"/>
        </w:rPr>
        <w:t xml:space="preserve">AEF </w:t>
      </w:r>
      <w:r w:rsidRPr="00F9474D">
        <w:rPr>
          <w:rFonts w:ascii="Times New Roman" w:hAnsi="Times New Roman"/>
          <w:noProof/>
          <w:lang w:val="kk-KZ"/>
        </w:rPr>
        <w:t xml:space="preserve">мәні МК </w:t>
      </w:r>
      <w:r w:rsidR="00072136">
        <w:rPr>
          <w:rFonts w:ascii="Times New Roman" w:hAnsi="Times New Roman"/>
          <w:noProof/>
          <w:lang w:val="kk-KZ"/>
        </w:rPr>
        <w:t xml:space="preserve">бояғышының </w:t>
      </w:r>
      <w:r w:rsidRPr="00F9474D">
        <w:rPr>
          <w:rFonts w:ascii="Times New Roman" w:hAnsi="Times New Roman"/>
          <w:noProof/>
          <w:lang w:val="kk-KZ"/>
        </w:rPr>
        <w:t>барлық сипатт</w:t>
      </w:r>
      <w:r w:rsidR="00863CA1">
        <w:rPr>
          <w:rFonts w:ascii="Times New Roman" w:hAnsi="Times New Roman"/>
          <w:noProof/>
          <w:lang w:val="kk-KZ"/>
        </w:rPr>
        <w:t>амалық 450, 770, 1170, 1395,</w:t>
      </w:r>
      <w:r w:rsidRPr="00F9474D">
        <w:rPr>
          <w:rFonts w:ascii="Times New Roman" w:hAnsi="Times New Roman"/>
          <w:noProof/>
          <w:lang w:val="kk-KZ"/>
        </w:rPr>
        <w:t xml:space="preserve"> 1625 см</w:t>
      </w:r>
      <w:r w:rsidRPr="00F9474D">
        <w:rPr>
          <w:rFonts w:ascii="Times New Roman" w:hAnsi="Times New Roman"/>
          <w:noProof/>
          <w:vertAlign w:val="superscript"/>
          <w:lang w:val="kk-KZ"/>
        </w:rPr>
        <w:t>-1</w:t>
      </w:r>
      <w:r w:rsidRPr="00F9474D">
        <w:rPr>
          <w:rFonts w:ascii="Times New Roman" w:hAnsi="Times New Roman"/>
          <w:noProof/>
          <w:lang w:val="kk-KZ"/>
        </w:rPr>
        <w:t xml:space="preserve"> пиктер</w:t>
      </w:r>
      <w:r w:rsidR="00072136">
        <w:rPr>
          <w:rFonts w:ascii="Times New Roman" w:hAnsi="Times New Roman"/>
          <w:noProof/>
          <w:lang w:val="kk-KZ"/>
        </w:rPr>
        <w:t xml:space="preserve">і үшін анықталды. </w:t>
      </w:r>
      <w:r w:rsidR="00D75DEC" w:rsidRPr="00EC608F">
        <w:rPr>
          <w:rFonts w:ascii="Times New Roman" w:hAnsi="Times New Roman"/>
          <w:noProof/>
          <w:lang w:val="kk-KZ"/>
        </w:rPr>
        <w:t>Метилен көк бояғышының</w:t>
      </w:r>
      <w:r w:rsidR="00D75DEC" w:rsidRPr="00EC608F">
        <w:rPr>
          <w:rFonts w:ascii="Times New Roman" w:hAnsi="Times New Roman"/>
          <w:lang w:val="kk-KZ"/>
        </w:rPr>
        <w:t xml:space="preserve"> 1625 см</w:t>
      </w:r>
      <w:r w:rsidR="00D75DEC" w:rsidRPr="00EC608F">
        <w:rPr>
          <w:rFonts w:ascii="Times New Roman" w:hAnsi="Times New Roman"/>
          <w:vertAlign w:val="superscript"/>
          <w:lang w:val="kk-KZ"/>
        </w:rPr>
        <w:t>-1</w:t>
      </w:r>
      <w:r w:rsidR="00D75DEC" w:rsidRPr="00EC608F">
        <w:rPr>
          <w:rFonts w:ascii="Times New Roman" w:hAnsi="Times New Roman"/>
          <w:lang w:val="kk-KZ"/>
        </w:rPr>
        <w:t xml:space="preserve"> аумағындағы күшті тербеліс модасы үшін есептелген </w:t>
      </w:r>
      <w:r w:rsidR="00D75DEC" w:rsidRPr="00350081">
        <w:rPr>
          <w:lang w:val="kk-KZ"/>
        </w:rPr>
        <w:t>TiO</w:t>
      </w:r>
      <w:r w:rsidR="00D75DEC" w:rsidRPr="00350081">
        <w:rPr>
          <w:vertAlign w:val="subscript"/>
          <w:lang w:val="kk-KZ"/>
        </w:rPr>
        <w:t>2</w:t>
      </w:r>
      <w:r w:rsidR="00D75DEC" w:rsidRPr="00350081">
        <w:rPr>
          <w:lang w:val="kk-KZ"/>
        </w:rPr>
        <w:t xml:space="preserve"> NG/Ag</w:t>
      </w:r>
      <w:r w:rsidR="00D75DEC" w:rsidRPr="00EC608F">
        <w:rPr>
          <w:rFonts w:ascii="Times New Roman" w:hAnsi="Times New Roman"/>
          <w:lang w:val="kk-KZ"/>
        </w:rPr>
        <w:t xml:space="preserve"> SERS төсенішінің күшейт</w:t>
      </w:r>
      <w:r w:rsidR="00D75DEC">
        <w:rPr>
          <w:rFonts w:ascii="Times New Roman" w:hAnsi="Times New Roman"/>
          <w:lang w:val="kk-KZ"/>
        </w:rPr>
        <w:t xml:space="preserve">у коэффициенті Ti фольгасына </w:t>
      </w:r>
      <w:r w:rsidRPr="00350081">
        <w:rPr>
          <w:lang w:val="kk-KZ"/>
        </w:rPr>
        <w:t>қ</w:t>
      </w:r>
      <w:r w:rsidRPr="00350081">
        <w:rPr>
          <w:rFonts w:hint="eastAsia"/>
          <w:lang w:val="kk-KZ"/>
        </w:rPr>
        <w:t>атысты</w:t>
      </w:r>
      <w:r w:rsidRPr="00350081">
        <w:rPr>
          <w:lang w:val="kk-KZ"/>
        </w:rPr>
        <w:t xml:space="preserve"> 5.5×10</w:t>
      </w:r>
      <w:r w:rsidRPr="00350081">
        <w:rPr>
          <w:vertAlign w:val="superscript"/>
          <w:lang w:val="kk-KZ"/>
        </w:rPr>
        <w:t>7</w:t>
      </w:r>
      <w:r w:rsidR="00072136">
        <w:rPr>
          <w:lang w:val="kk-KZ"/>
        </w:rPr>
        <w:t xml:space="preserve"> және </w:t>
      </w:r>
      <w:r w:rsidRPr="00350081">
        <w:rPr>
          <w:lang w:val="kk-KZ"/>
        </w:rPr>
        <w:t xml:space="preserve">Ag жабыны бар Ti </w:t>
      </w:r>
      <w:r w:rsidR="00D75DEC">
        <w:rPr>
          <w:rFonts w:ascii="Times New Roman" w:hAnsi="Times New Roman"/>
          <w:lang w:val="kk-KZ"/>
        </w:rPr>
        <w:t>фольгасына</w:t>
      </w:r>
      <w:r w:rsidRPr="00350081">
        <w:rPr>
          <w:lang w:val="kk-KZ"/>
        </w:rPr>
        <w:t xml:space="preserve"> қ</w:t>
      </w:r>
      <w:r w:rsidRPr="00350081">
        <w:rPr>
          <w:rFonts w:hint="eastAsia"/>
          <w:lang w:val="kk-KZ"/>
        </w:rPr>
        <w:t>атысты</w:t>
      </w:r>
      <w:r w:rsidRPr="00350081">
        <w:rPr>
          <w:lang w:val="kk-KZ"/>
        </w:rPr>
        <w:t xml:space="preserve"> 1.4×10</w:t>
      </w:r>
      <w:r w:rsidRPr="00350081">
        <w:rPr>
          <w:vertAlign w:val="superscript"/>
          <w:lang w:val="kk-KZ"/>
        </w:rPr>
        <w:t>6</w:t>
      </w:r>
      <w:r w:rsidRPr="00350081">
        <w:rPr>
          <w:lang w:val="kk-KZ"/>
        </w:rPr>
        <w:t xml:space="preserve"> құ</w:t>
      </w:r>
      <w:r w:rsidR="00153BD5">
        <w:rPr>
          <w:rFonts w:hint="eastAsia"/>
          <w:lang w:val="kk-KZ"/>
        </w:rPr>
        <w:t>ра</w:t>
      </w:r>
      <w:r w:rsidRPr="00350081">
        <w:rPr>
          <w:rFonts w:hint="eastAsia"/>
          <w:lang w:val="kk-KZ"/>
        </w:rPr>
        <w:t>ды</w:t>
      </w:r>
      <w:r w:rsidRPr="00350081">
        <w:rPr>
          <w:lang w:val="kk-KZ"/>
        </w:rPr>
        <w:t>.</w:t>
      </w:r>
      <w:r>
        <w:rPr>
          <w:lang w:val="kk-KZ"/>
        </w:rPr>
        <w:t xml:space="preserve"> </w:t>
      </w:r>
      <w:r w:rsidRPr="00F9474D">
        <w:rPr>
          <w:rFonts w:ascii="Times New Roman" w:hAnsi="Times New Roman"/>
          <w:noProof/>
          <w:lang w:val="kk-KZ"/>
        </w:rPr>
        <w:t>Эталон төсеніштер үшін 10</w:t>
      </w:r>
      <w:r w:rsidRPr="00F9474D">
        <w:rPr>
          <w:rFonts w:ascii="Times New Roman" w:hAnsi="Times New Roman"/>
          <w:noProof/>
          <w:vertAlign w:val="superscript"/>
          <w:lang w:val="kk-KZ"/>
        </w:rPr>
        <w:t>-3</w:t>
      </w:r>
      <w:r w:rsidR="00D3163B">
        <w:rPr>
          <w:rFonts w:ascii="Times New Roman" w:hAnsi="Times New Roman"/>
          <w:noProof/>
          <w:vertAlign w:val="superscript"/>
          <w:lang w:val="kk-KZ"/>
        </w:rPr>
        <w:t xml:space="preserve"> </w:t>
      </w:r>
      <w:r w:rsidRPr="00F9474D">
        <w:rPr>
          <w:rFonts w:ascii="Times New Roman" w:hAnsi="Times New Roman"/>
          <w:noProof/>
          <w:lang w:val="kk-KZ"/>
        </w:rPr>
        <w:t>М және SERS төсеніштер үшін 10</w:t>
      </w:r>
      <w:r w:rsidRPr="00F9474D">
        <w:rPr>
          <w:rFonts w:ascii="Times New Roman" w:hAnsi="Times New Roman"/>
          <w:noProof/>
          <w:vertAlign w:val="superscript"/>
          <w:lang w:val="kk-KZ"/>
        </w:rPr>
        <w:t>-3</w:t>
      </w:r>
      <w:r w:rsidR="00D3163B">
        <w:rPr>
          <w:rFonts w:ascii="Times New Roman" w:hAnsi="Times New Roman"/>
          <w:noProof/>
          <w:vertAlign w:val="superscript"/>
          <w:lang w:val="kk-KZ"/>
        </w:rPr>
        <w:t xml:space="preserve"> </w:t>
      </w:r>
      <w:r w:rsidRPr="00F9474D">
        <w:rPr>
          <w:rFonts w:ascii="Times New Roman" w:hAnsi="Times New Roman"/>
          <w:noProof/>
          <w:lang w:val="kk-KZ"/>
        </w:rPr>
        <w:t>М, 10</w:t>
      </w:r>
      <w:r w:rsidRPr="00F9474D">
        <w:rPr>
          <w:rFonts w:ascii="Times New Roman" w:hAnsi="Times New Roman"/>
          <w:noProof/>
          <w:vertAlign w:val="superscript"/>
          <w:lang w:val="kk-KZ"/>
        </w:rPr>
        <w:t>-6</w:t>
      </w:r>
      <w:r w:rsidR="00D3163B">
        <w:rPr>
          <w:rFonts w:ascii="Times New Roman" w:hAnsi="Times New Roman"/>
          <w:noProof/>
          <w:vertAlign w:val="superscript"/>
          <w:lang w:val="kk-KZ"/>
        </w:rPr>
        <w:t xml:space="preserve"> </w:t>
      </w:r>
      <w:r w:rsidRPr="00F9474D">
        <w:rPr>
          <w:rFonts w:ascii="Times New Roman" w:hAnsi="Times New Roman"/>
          <w:noProof/>
          <w:lang w:val="kk-KZ"/>
        </w:rPr>
        <w:t>М метилен көк сипаттамалық пиктерінің AEF мә</w:t>
      </w:r>
      <w:r w:rsidR="008553C9">
        <w:rPr>
          <w:rFonts w:ascii="Times New Roman" w:hAnsi="Times New Roman"/>
          <w:noProof/>
          <w:lang w:val="kk-KZ"/>
        </w:rPr>
        <w:t>ндерінің толығырақ есептеулері 7</w:t>
      </w:r>
      <w:r w:rsidRPr="00F9474D">
        <w:rPr>
          <w:rFonts w:ascii="Times New Roman" w:hAnsi="Times New Roman"/>
          <w:noProof/>
          <w:lang w:val="kk-KZ"/>
        </w:rPr>
        <w:t xml:space="preserve"> кестеде келтірілген.</w:t>
      </w:r>
      <w:r w:rsidR="00731C19">
        <w:rPr>
          <w:rFonts w:ascii="Times New Roman" w:hAnsi="Times New Roman"/>
          <w:noProof/>
          <w:lang w:val="kk-KZ"/>
        </w:rPr>
        <w:t xml:space="preserve"> </w:t>
      </w:r>
      <w:r w:rsidRPr="00F9474D">
        <w:rPr>
          <w:rFonts w:ascii="Times New Roman" w:hAnsi="Times New Roman"/>
          <w:noProof/>
          <w:lang w:val="kk-KZ"/>
        </w:rPr>
        <w:t>Кесте</w:t>
      </w:r>
      <w:r w:rsidR="00731C19">
        <w:rPr>
          <w:rFonts w:ascii="Times New Roman" w:hAnsi="Times New Roman"/>
          <w:noProof/>
          <w:lang w:val="kk-KZ"/>
        </w:rPr>
        <w:t>ден</w:t>
      </w:r>
      <w:r w:rsidRPr="00F9474D">
        <w:rPr>
          <w:rFonts w:ascii="Times New Roman" w:hAnsi="Times New Roman"/>
          <w:noProof/>
          <w:lang w:val="kk-KZ"/>
        </w:rPr>
        <w:t xml:space="preserve"> көріп тұрған</w:t>
      </w:r>
      <w:r w:rsidR="00731C19">
        <w:rPr>
          <w:rFonts w:ascii="Times New Roman" w:hAnsi="Times New Roman"/>
          <w:noProof/>
          <w:lang w:val="kk-KZ"/>
        </w:rPr>
        <w:t>ымыз</w:t>
      </w:r>
      <w:r w:rsidRPr="00F9474D">
        <w:rPr>
          <w:rFonts w:ascii="Times New Roman" w:hAnsi="Times New Roman"/>
          <w:noProof/>
          <w:lang w:val="kk-KZ"/>
        </w:rPr>
        <w:t xml:space="preserve">дай, </w:t>
      </w:r>
      <w:r w:rsidRPr="008001C7">
        <w:rPr>
          <w:rFonts w:ascii="Times New Roman" w:hAnsi="Times New Roman"/>
          <w:lang w:val="kk-KZ"/>
        </w:rPr>
        <w:t xml:space="preserve">әр түрлі тербеліс модалары үшін </w:t>
      </w:r>
      <w:r>
        <w:rPr>
          <w:rFonts w:ascii="Times New Roman" w:hAnsi="Times New Roman"/>
          <w:lang w:val="kk-KZ"/>
        </w:rPr>
        <w:t xml:space="preserve">аналитикалық </w:t>
      </w:r>
      <w:r w:rsidRPr="008001C7">
        <w:rPr>
          <w:rFonts w:ascii="Times New Roman" w:hAnsi="Times New Roman"/>
          <w:lang w:val="kk-KZ"/>
        </w:rPr>
        <w:t xml:space="preserve">күшейту коэффициенті </w:t>
      </w:r>
      <w:r>
        <w:rPr>
          <w:rFonts w:ascii="Times New Roman" w:hAnsi="Times New Roman"/>
          <w:lang w:val="kk-KZ"/>
        </w:rPr>
        <w:t xml:space="preserve">мәнінің </w:t>
      </w:r>
      <w:r w:rsidR="008B676B">
        <w:rPr>
          <w:rFonts w:ascii="Times New Roman" w:hAnsi="Times New Roman"/>
          <w:lang w:val="kk-KZ"/>
        </w:rPr>
        <w:t>әр</w:t>
      </w:r>
      <w:r w:rsidRPr="008001C7">
        <w:rPr>
          <w:rFonts w:ascii="Times New Roman" w:hAnsi="Times New Roman"/>
          <w:lang w:val="kk-KZ"/>
        </w:rPr>
        <w:t xml:space="preserve">түрлі </w:t>
      </w:r>
      <w:r>
        <w:rPr>
          <w:rFonts w:ascii="Times New Roman" w:hAnsi="Times New Roman"/>
          <w:lang w:val="kk-KZ"/>
        </w:rPr>
        <w:t xml:space="preserve">болуы </w:t>
      </w:r>
      <w:r w:rsidRPr="008001C7">
        <w:rPr>
          <w:rFonts w:ascii="Times New Roman" w:hAnsi="Times New Roman"/>
          <w:lang w:val="kk-KZ"/>
        </w:rPr>
        <w:t>бояғыш молекулаларының әртүрлі төсеніштерім</w:t>
      </w:r>
      <w:r w:rsidR="008B676B">
        <w:rPr>
          <w:rFonts w:ascii="Times New Roman" w:hAnsi="Times New Roman"/>
          <w:lang w:val="kk-KZ"/>
        </w:rPr>
        <w:t>ен өзара әсерлесу ерекшеліктерімен байланысты</w:t>
      </w:r>
      <w:r w:rsidRPr="008001C7">
        <w:rPr>
          <w:rFonts w:ascii="Times New Roman" w:hAnsi="Times New Roman"/>
          <w:lang w:val="kk-KZ"/>
        </w:rPr>
        <w:t>.</w:t>
      </w:r>
    </w:p>
    <w:p w:rsidR="000039DA" w:rsidRDefault="000039DA" w:rsidP="002820BE">
      <w:pPr>
        <w:ind w:firstLine="567"/>
        <w:jc w:val="both"/>
        <w:rPr>
          <w:rFonts w:ascii="Times New Roman" w:hAnsi="Times New Roman"/>
          <w:lang w:val="kk-KZ"/>
        </w:rPr>
      </w:pPr>
    </w:p>
    <w:p w:rsidR="000039DA" w:rsidRPr="00F9474D" w:rsidRDefault="0078440D" w:rsidP="000039DA">
      <w:pPr>
        <w:jc w:val="both"/>
        <w:rPr>
          <w:rFonts w:ascii="Times New Roman" w:hAnsi="Times New Roman"/>
          <w:lang w:val="kk-KZ"/>
        </w:rPr>
      </w:pPr>
      <w:r w:rsidRPr="00F9474D">
        <w:rPr>
          <w:rFonts w:ascii="Times New Roman" w:hAnsi="Times New Roman"/>
          <w:lang w:val="kk-KZ"/>
        </w:rPr>
        <w:t>К</w:t>
      </w:r>
      <w:r w:rsidR="000039DA" w:rsidRPr="00F9474D">
        <w:rPr>
          <w:rFonts w:ascii="Times New Roman" w:hAnsi="Times New Roman"/>
          <w:lang w:val="kk-KZ"/>
        </w:rPr>
        <w:t>есте</w:t>
      </w:r>
      <w:r>
        <w:rPr>
          <w:rFonts w:ascii="Times New Roman" w:hAnsi="Times New Roman"/>
          <w:lang w:val="kk-KZ"/>
        </w:rPr>
        <w:t xml:space="preserve"> </w:t>
      </w:r>
      <w:r w:rsidR="008553C9">
        <w:rPr>
          <w:rFonts w:ascii="Times New Roman" w:hAnsi="Times New Roman"/>
          <w:lang w:val="kk-KZ"/>
        </w:rPr>
        <w:t>7</w:t>
      </w:r>
      <w:r w:rsidR="000039DA">
        <w:rPr>
          <w:rFonts w:ascii="Times New Roman" w:hAnsi="Times New Roman"/>
          <w:lang w:val="kk-KZ"/>
        </w:rPr>
        <w:t>. Ti,</w:t>
      </w:r>
      <w:r w:rsidR="000039DA" w:rsidRPr="00F9474D">
        <w:rPr>
          <w:rFonts w:ascii="Times New Roman" w:hAnsi="Times New Roman"/>
          <w:lang w:val="kk-KZ"/>
        </w:rPr>
        <w:t xml:space="preserve"> Ti/Ag қатысты TiO</w:t>
      </w:r>
      <w:r w:rsidR="000039DA" w:rsidRPr="00F9474D">
        <w:rPr>
          <w:rFonts w:ascii="Times New Roman" w:hAnsi="Times New Roman"/>
          <w:vertAlign w:val="subscript"/>
          <w:lang w:val="kk-KZ"/>
        </w:rPr>
        <w:t>2</w:t>
      </w:r>
      <w:r w:rsidR="000039DA">
        <w:rPr>
          <w:rFonts w:ascii="Times New Roman" w:hAnsi="Times New Roman"/>
          <w:vertAlign w:val="subscript"/>
          <w:lang w:val="kk-KZ"/>
        </w:rPr>
        <w:t xml:space="preserve"> </w:t>
      </w:r>
      <w:r w:rsidR="000039DA" w:rsidRPr="00F9474D">
        <w:rPr>
          <w:rFonts w:ascii="Times New Roman" w:hAnsi="Times New Roman"/>
          <w:lang w:val="kk-KZ"/>
        </w:rPr>
        <w:t>N</w:t>
      </w:r>
      <w:r w:rsidR="000039DA">
        <w:rPr>
          <w:rFonts w:ascii="Times New Roman" w:hAnsi="Times New Roman"/>
          <w:lang w:val="kk-KZ"/>
        </w:rPr>
        <w:t>T/Ag және NG/Ag үшін MК бояғышының</w:t>
      </w:r>
      <w:r w:rsidR="000039DA" w:rsidRPr="00F9474D">
        <w:rPr>
          <w:rFonts w:ascii="Times New Roman" w:hAnsi="Times New Roman"/>
          <w:lang w:val="kk-KZ"/>
        </w:rPr>
        <w:t xml:space="preserve"> ан</w:t>
      </w:r>
      <w:r w:rsidR="000039DA">
        <w:rPr>
          <w:rFonts w:ascii="Times New Roman" w:hAnsi="Times New Roman"/>
          <w:lang w:val="kk-KZ"/>
        </w:rPr>
        <w:t>алитикалық күшейту коэффициенті</w:t>
      </w:r>
    </w:p>
    <w:p w:rsidR="000039DA" w:rsidRPr="00631205" w:rsidRDefault="000039DA" w:rsidP="002820BE">
      <w:pPr>
        <w:ind w:firstLine="567"/>
        <w:jc w:val="both"/>
        <w:rPr>
          <w:rFonts w:ascii="Times New Roman" w:hAnsi="Times New Roman"/>
          <w:noProof/>
          <w:lang w:val="kk-KZ"/>
        </w:rPr>
      </w:pPr>
    </w:p>
    <w:tbl>
      <w:tblPr>
        <w:tblStyle w:val="af"/>
        <w:tblW w:w="9102" w:type="dxa"/>
        <w:tblInd w:w="108" w:type="dxa"/>
        <w:tblLook w:val="04A0" w:firstRow="1" w:lastRow="0" w:firstColumn="1" w:lastColumn="0" w:noHBand="0" w:noVBand="1"/>
      </w:tblPr>
      <w:tblGrid>
        <w:gridCol w:w="1026"/>
        <w:gridCol w:w="2122"/>
        <w:gridCol w:w="1985"/>
        <w:gridCol w:w="1984"/>
        <w:gridCol w:w="1985"/>
      </w:tblGrid>
      <w:tr w:rsidR="000039DA" w:rsidRPr="00F9474D" w:rsidTr="000039DA">
        <w:tc>
          <w:tcPr>
            <w:tcW w:w="1026" w:type="dxa"/>
          </w:tcPr>
          <w:p w:rsidR="000039DA" w:rsidRPr="00F9474D" w:rsidRDefault="000039DA" w:rsidP="00DD672F">
            <w:pPr>
              <w:jc w:val="center"/>
              <w:rPr>
                <w:rFonts w:ascii="Times New Roman" w:hAnsi="Times New Roman"/>
              </w:rPr>
            </w:pPr>
            <w:r>
              <w:rPr>
                <w:rFonts w:ascii="Times New Roman" w:hAnsi="Times New Roman"/>
              </w:rPr>
              <w:t xml:space="preserve">Пик, </w:t>
            </w:r>
            <w:r w:rsidRPr="00F9474D">
              <w:rPr>
                <w:rFonts w:ascii="Times New Roman" w:hAnsi="Times New Roman"/>
              </w:rPr>
              <w:t>см</w:t>
            </w:r>
            <w:r w:rsidRPr="00F9474D">
              <w:rPr>
                <w:rFonts w:ascii="Times New Roman" w:hAnsi="Times New Roman"/>
                <w:vertAlign w:val="superscript"/>
              </w:rPr>
              <w:t>-1</w:t>
            </w:r>
          </w:p>
        </w:tc>
        <w:tc>
          <w:tcPr>
            <w:tcW w:w="8076" w:type="dxa"/>
            <w:gridSpan w:val="4"/>
          </w:tcPr>
          <w:p w:rsidR="000039DA" w:rsidRPr="00F9474D" w:rsidRDefault="000039DA" w:rsidP="00DD672F">
            <w:pPr>
              <w:jc w:val="center"/>
              <w:rPr>
                <w:rFonts w:ascii="Times New Roman" w:hAnsi="Times New Roman"/>
              </w:rPr>
            </w:pPr>
            <w:r w:rsidRPr="00F9474D">
              <w:rPr>
                <w:rFonts w:ascii="Times New Roman" w:hAnsi="Times New Roman"/>
              </w:rPr>
              <w:t>AEF</w:t>
            </w:r>
          </w:p>
          <w:p w:rsidR="000039DA" w:rsidRPr="00F9474D" w:rsidRDefault="000039DA" w:rsidP="00DD672F">
            <w:pPr>
              <w:jc w:val="center"/>
              <w:rPr>
                <w:rFonts w:ascii="Times New Roman" w:hAnsi="Times New Roman"/>
              </w:rPr>
            </w:pPr>
            <w:r w:rsidRPr="00F9474D">
              <w:rPr>
                <w:rFonts w:ascii="Times New Roman" w:hAnsi="Times New Roman"/>
              </w:rPr>
              <w:t>I</w:t>
            </w:r>
            <w:r w:rsidRPr="00F9474D">
              <w:rPr>
                <w:rFonts w:ascii="Times New Roman" w:hAnsi="Times New Roman"/>
                <w:vertAlign w:val="subscript"/>
              </w:rPr>
              <w:t xml:space="preserve">SERS </w:t>
            </w:r>
            <w:r w:rsidRPr="00F9474D">
              <w:rPr>
                <w:rFonts w:ascii="Times New Roman" w:hAnsi="Times New Roman"/>
              </w:rPr>
              <w:t>10</w:t>
            </w:r>
            <w:r w:rsidRPr="00F9474D">
              <w:rPr>
                <w:rFonts w:ascii="Times New Roman" w:hAnsi="Times New Roman"/>
                <w:vertAlign w:val="superscript"/>
              </w:rPr>
              <w:t>-3</w:t>
            </w:r>
            <w:r w:rsidRPr="00F9474D">
              <w:rPr>
                <w:rFonts w:ascii="Times New Roman" w:hAnsi="Times New Roman"/>
              </w:rPr>
              <w:t>/I</w:t>
            </w:r>
            <w:r>
              <w:rPr>
                <w:rFonts w:ascii="Times New Roman" w:hAnsi="Times New Roman"/>
                <w:vertAlign w:val="subscript"/>
              </w:rPr>
              <w:t>эт</w:t>
            </w:r>
            <w:r w:rsidRPr="00F9474D">
              <w:rPr>
                <w:rFonts w:ascii="Times New Roman" w:hAnsi="Times New Roman"/>
                <w:vertAlign w:val="subscript"/>
              </w:rPr>
              <w:t xml:space="preserve"> </w:t>
            </w:r>
            <w:r w:rsidRPr="00F9474D">
              <w:rPr>
                <w:rFonts w:ascii="Times New Roman" w:hAnsi="Times New Roman"/>
              </w:rPr>
              <w:t>10</w:t>
            </w:r>
            <w:r w:rsidRPr="00F9474D">
              <w:rPr>
                <w:rFonts w:ascii="Times New Roman" w:hAnsi="Times New Roman"/>
                <w:vertAlign w:val="superscript"/>
              </w:rPr>
              <w:t>-3</w:t>
            </w:r>
          </w:p>
        </w:tc>
      </w:tr>
      <w:tr w:rsidR="000039DA" w:rsidRPr="00E33A5C" w:rsidTr="000039DA">
        <w:tc>
          <w:tcPr>
            <w:tcW w:w="1026" w:type="dxa"/>
          </w:tcPr>
          <w:p w:rsidR="000039DA" w:rsidRPr="00F9474D" w:rsidRDefault="000039DA" w:rsidP="00DD672F">
            <w:pPr>
              <w:jc w:val="center"/>
              <w:rPr>
                <w:rFonts w:ascii="Times New Roman" w:hAnsi="Times New Roman"/>
              </w:rPr>
            </w:pPr>
          </w:p>
        </w:tc>
        <w:tc>
          <w:tcPr>
            <w:tcW w:w="2122" w:type="dxa"/>
          </w:tcPr>
          <w:p w:rsidR="000039DA" w:rsidRDefault="000039DA" w:rsidP="00DD672F">
            <w:pPr>
              <w:jc w:val="center"/>
              <w:rPr>
                <w:rFonts w:ascii="Times New Roman" w:hAnsi="Times New Roman"/>
              </w:rPr>
            </w:pPr>
            <w:r w:rsidRPr="00F9474D">
              <w:rPr>
                <w:rFonts w:ascii="Times New Roman" w:hAnsi="Times New Roman"/>
                <w:lang w:val="kk-KZ"/>
              </w:rPr>
              <w:t>TiO</w:t>
            </w:r>
            <w:r w:rsidRPr="00F9474D">
              <w:rPr>
                <w:rFonts w:ascii="Times New Roman" w:hAnsi="Times New Roman"/>
                <w:vertAlign w:val="subscript"/>
                <w:lang w:val="kk-KZ"/>
              </w:rPr>
              <w:t>2</w:t>
            </w:r>
            <w:r>
              <w:rPr>
                <w:rFonts w:ascii="Times New Roman" w:hAnsi="Times New Roman"/>
                <w:vertAlign w:val="subscript"/>
                <w:lang w:val="kk-KZ"/>
              </w:rPr>
              <w:t xml:space="preserve"> </w:t>
            </w:r>
            <w:r>
              <w:rPr>
                <w:rFonts w:ascii="Times New Roman" w:hAnsi="Times New Roman"/>
              </w:rPr>
              <w:t>NT/Ag</w:t>
            </w:r>
          </w:p>
          <w:p w:rsidR="000039DA" w:rsidRPr="00F9474D" w:rsidRDefault="000039DA" w:rsidP="00DD672F">
            <w:pPr>
              <w:jc w:val="center"/>
              <w:rPr>
                <w:rFonts w:ascii="Times New Roman" w:hAnsi="Times New Roman"/>
              </w:rPr>
            </w:pPr>
            <w:r>
              <w:rPr>
                <w:rFonts w:ascii="Times New Roman" w:hAnsi="Times New Roman"/>
              </w:rPr>
              <w:t>÷</w:t>
            </w:r>
            <w:r w:rsidRPr="00F9474D">
              <w:rPr>
                <w:rFonts w:ascii="Times New Roman" w:hAnsi="Times New Roman"/>
              </w:rPr>
              <w:t>Ti</w:t>
            </w:r>
          </w:p>
        </w:tc>
        <w:tc>
          <w:tcPr>
            <w:tcW w:w="1985" w:type="dxa"/>
          </w:tcPr>
          <w:p w:rsidR="000039DA" w:rsidRPr="00613A0E" w:rsidRDefault="000039DA" w:rsidP="00DD672F">
            <w:pPr>
              <w:jc w:val="center"/>
              <w:rPr>
                <w:rFonts w:ascii="Times New Roman" w:hAnsi="Times New Roman"/>
                <w:lang w:val="en-US"/>
              </w:rPr>
            </w:pPr>
            <w:r w:rsidRPr="00F9474D">
              <w:rPr>
                <w:rFonts w:ascii="Times New Roman" w:hAnsi="Times New Roman"/>
                <w:lang w:val="kk-KZ"/>
              </w:rPr>
              <w:t>TiO</w:t>
            </w:r>
            <w:r w:rsidRPr="00F9474D">
              <w:rPr>
                <w:rFonts w:ascii="Times New Roman" w:hAnsi="Times New Roman"/>
                <w:vertAlign w:val="subscript"/>
                <w:lang w:val="kk-KZ"/>
              </w:rPr>
              <w:t>2</w:t>
            </w:r>
            <w:r>
              <w:rPr>
                <w:rFonts w:ascii="Times New Roman" w:hAnsi="Times New Roman"/>
                <w:vertAlign w:val="subscript"/>
                <w:lang w:val="kk-KZ"/>
              </w:rPr>
              <w:t xml:space="preserve"> </w:t>
            </w:r>
            <w:r w:rsidRPr="00613A0E">
              <w:rPr>
                <w:rFonts w:ascii="Times New Roman" w:hAnsi="Times New Roman"/>
                <w:lang w:val="en-US"/>
              </w:rPr>
              <w:t>NT/Ag</w:t>
            </w:r>
          </w:p>
          <w:p w:rsidR="000039DA" w:rsidRPr="00613A0E" w:rsidRDefault="000039DA" w:rsidP="00DD672F">
            <w:pPr>
              <w:jc w:val="center"/>
              <w:rPr>
                <w:rFonts w:ascii="Times New Roman" w:hAnsi="Times New Roman"/>
                <w:lang w:val="en-US"/>
              </w:rPr>
            </w:pPr>
            <w:r w:rsidRPr="00613A0E">
              <w:rPr>
                <w:rFonts w:ascii="Times New Roman" w:hAnsi="Times New Roman"/>
                <w:lang w:val="en-US"/>
              </w:rPr>
              <w:t xml:space="preserve">÷ Ti/Ag </w:t>
            </w:r>
          </w:p>
        </w:tc>
        <w:tc>
          <w:tcPr>
            <w:tcW w:w="1984" w:type="dxa"/>
          </w:tcPr>
          <w:p w:rsidR="000039DA" w:rsidRDefault="000039DA" w:rsidP="00DD672F">
            <w:pPr>
              <w:jc w:val="center"/>
              <w:rPr>
                <w:rFonts w:ascii="Times New Roman" w:hAnsi="Times New Roman"/>
              </w:rPr>
            </w:pPr>
            <w:r w:rsidRPr="00F9474D">
              <w:rPr>
                <w:rFonts w:ascii="Times New Roman" w:hAnsi="Times New Roman"/>
                <w:lang w:val="kk-KZ"/>
              </w:rPr>
              <w:t>TiO</w:t>
            </w:r>
            <w:r w:rsidRPr="00F9474D">
              <w:rPr>
                <w:rFonts w:ascii="Times New Roman" w:hAnsi="Times New Roman"/>
                <w:vertAlign w:val="subscript"/>
                <w:lang w:val="kk-KZ"/>
              </w:rPr>
              <w:t>2</w:t>
            </w:r>
            <w:r>
              <w:rPr>
                <w:rFonts w:ascii="Times New Roman" w:hAnsi="Times New Roman"/>
                <w:vertAlign w:val="subscript"/>
                <w:lang w:val="kk-KZ"/>
              </w:rPr>
              <w:t xml:space="preserve"> </w:t>
            </w:r>
            <w:r w:rsidRPr="00F9474D">
              <w:rPr>
                <w:rFonts w:ascii="Times New Roman" w:hAnsi="Times New Roman"/>
              </w:rPr>
              <w:t>NG/Ag</w:t>
            </w:r>
          </w:p>
          <w:p w:rsidR="000039DA" w:rsidRPr="00F9474D" w:rsidRDefault="000039DA" w:rsidP="00DD672F">
            <w:pPr>
              <w:jc w:val="center"/>
              <w:rPr>
                <w:rFonts w:ascii="Times New Roman" w:hAnsi="Times New Roman"/>
              </w:rPr>
            </w:pPr>
            <w:r w:rsidRPr="00F9474D">
              <w:rPr>
                <w:rFonts w:ascii="Times New Roman" w:hAnsi="Times New Roman"/>
              </w:rPr>
              <w:t>÷Ti</w:t>
            </w:r>
          </w:p>
        </w:tc>
        <w:tc>
          <w:tcPr>
            <w:tcW w:w="1985" w:type="dxa"/>
          </w:tcPr>
          <w:p w:rsidR="000039DA" w:rsidRPr="00613A0E" w:rsidRDefault="000039DA" w:rsidP="00DD672F">
            <w:pPr>
              <w:jc w:val="center"/>
              <w:rPr>
                <w:rFonts w:ascii="Times New Roman" w:hAnsi="Times New Roman"/>
                <w:lang w:val="en-US"/>
              </w:rPr>
            </w:pPr>
            <w:r w:rsidRPr="00F9474D">
              <w:rPr>
                <w:rFonts w:ascii="Times New Roman" w:hAnsi="Times New Roman"/>
                <w:lang w:val="kk-KZ"/>
              </w:rPr>
              <w:t>TiO</w:t>
            </w:r>
            <w:r w:rsidRPr="00F9474D">
              <w:rPr>
                <w:rFonts w:ascii="Times New Roman" w:hAnsi="Times New Roman"/>
                <w:vertAlign w:val="subscript"/>
                <w:lang w:val="kk-KZ"/>
              </w:rPr>
              <w:t>2</w:t>
            </w:r>
            <w:r>
              <w:rPr>
                <w:rFonts w:ascii="Times New Roman" w:hAnsi="Times New Roman"/>
                <w:vertAlign w:val="subscript"/>
                <w:lang w:val="kk-KZ"/>
              </w:rPr>
              <w:t xml:space="preserve"> </w:t>
            </w:r>
            <w:r w:rsidRPr="00613A0E">
              <w:rPr>
                <w:rFonts w:ascii="Times New Roman" w:hAnsi="Times New Roman"/>
                <w:lang w:val="en-US"/>
              </w:rPr>
              <w:t>NG/Ag ÷Ti/Ag</w:t>
            </w:r>
          </w:p>
        </w:tc>
      </w:tr>
      <w:tr w:rsidR="000039DA" w:rsidRPr="00F9474D" w:rsidTr="000039DA">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450</w:t>
            </w:r>
          </w:p>
        </w:tc>
        <w:tc>
          <w:tcPr>
            <w:tcW w:w="2122" w:type="dxa"/>
          </w:tcPr>
          <w:p w:rsidR="000039DA" w:rsidRPr="00F9474D" w:rsidRDefault="000039DA" w:rsidP="00DD672F">
            <w:pPr>
              <w:jc w:val="both"/>
              <w:rPr>
                <w:rFonts w:ascii="Times New Roman" w:hAnsi="Times New Roman"/>
              </w:rPr>
            </w:pPr>
            <w:r w:rsidRPr="00F9474D">
              <w:rPr>
                <w:rFonts w:ascii="Times New Roman" w:hAnsi="Times New Roman"/>
              </w:rPr>
              <w:t>1.06·10</w:t>
            </w:r>
            <w:r w:rsidRPr="00F9474D">
              <w:rPr>
                <w:rFonts w:ascii="Times New Roman" w:hAnsi="Times New Roman"/>
                <w:vertAlign w:val="superscript"/>
              </w:rPr>
              <w:t>2</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2.8</w:t>
            </w:r>
          </w:p>
        </w:tc>
        <w:tc>
          <w:tcPr>
            <w:tcW w:w="1984" w:type="dxa"/>
          </w:tcPr>
          <w:p w:rsidR="000039DA" w:rsidRPr="00F9474D" w:rsidRDefault="000039DA" w:rsidP="00DD672F">
            <w:pPr>
              <w:jc w:val="both"/>
              <w:rPr>
                <w:rFonts w:ascii="Times New Roman" w:hAnsi="Times New Roman"/>
              </w:rPr>
            </w:pPr>
            <w:r w:rsidRPr="00F9474D">
              <w:rPr>
                <w:rFonts w:ascii="Times New Roman" w:hAnsi="Times New Roman"/>
              </w:rPr>
              <w:t>1.7·10</w:t>
            </w:r>
            <w:r w:rsidRPr="00F9474D">
              <w:rPr>
                <w:rFonts w:ascii="Times New Roman" w:hAnsi="Times New Roman"/>
                <w:vertAlign w:val="superscript"/>
              </w:rPr>
              <w:t>2</w:t>
            </w:r>
          </w:p>
        </w:tc>
        <w:tc>
          <w:tcPr>
            <w:tcW w:w="1985" w:type="dxa"/>
          </w:tcPr>
          <w:p w:rsidR="000039DA" w:rsidRPr="00F9474D" w:rsidRDefault="000039DA" w:rsidP="00DD672F">
            <w:pPr>
              <w:jc w:val="both"/>
              <w:rPr>
                <w:rFonts w:ascii="Times New Roman" w:hAnsi="Times New Roman"/>
              </w:rPr>
            </w:pPr>
            <w:r w:rsidRPr="00F9474D">
              <w:rPr>
                <w:rFonts w:ascii="Times New Roman" w:hAnsi="Times New Roman"/>
              </w:rPr>
              <w:t>4.4</w:t>
            </w:r>
          </w:p>
        </w:tc>
      </w:tr>
      <w:tr w:rsidR="000039DA" w:rsidRPr="00F9474D" w:rsidTr="000039DA">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770</w:t>
            </w:r>
          </w:p>
        </w:tc>
        <w:tc>
          <w:tcPr>
            <w:tcW w:w="2122" w:type="dxa"/>
          </w:tcPr>
          <w:p w:rsidR="000039DA" w:rsidRPr="00F9474D" w:rsidRDefault="000039DA" w:rsidP="00DD672F">
            <w:pPr>
              <w:jc w:val="both"/>
              <w:rPr>
                <w:rFonts w:ascii="Times New Roman" w:hAnsi="Times New Roman"/>
              </w:rPr>
            </w:pPr>
            <w:r w:rsidRPr="00F9474D">
              <w:rPr>
                <w:rFonts w:ascii="Times New Roman" w:hAnsi="Times New Roman"/>
              </w:rPr>
              <w:t>0.68·10</w:t>
            </w:r>
            <w:r w:rsidRPr="00F9474D">
              <w:rPr>
                <w:rFonts w:ascii="Times New Roman" w:hAnsi="Times New Roman"/>
                <w:vertAlign w:val="superscript"/>
              </w:rPr>
              <w:t>2</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4.6</w:t>
            </w:r>
          </w:p>
        </w:tc>
        <w:tc>
          <w:tcPr>
            <w:tcW w:w="1984" w:type="dxa"/>
          </w:tcPr>
          <w:p w:rsidR="000039DA" w:rsidRPr="00F9474D" w:rsidRDefault="000039DA" w:rsidP="00DD672F">
            <w:pPr>
              <w:jc w:val="both"/>
              <w:rPr>
                <w:rFonts w:ascii="Times New Roman" w:hAnsi="Times New Roman"/>
              </w:rPr>
            </w:pPr>
            <w:r w:rsidRPr="00F9474D">
              <w:rPr>
                <w:rFonts w:ascii="Times New Roman" w:hAnsi="Times New Roman"/>
              </w:rPr>
              <w:t>0.82·10</w:t>
            </w:r>
            <w:r w:rsidRPr="00F9474D">
              <w:rPr>
                <w:rFonts w:ascii="Times New Roman" w:hAnsi="Times New Roman"/>
                <w:vertAlign w:val="superscript"/>
              </w:rPr>
              <w:t>2</w:t>
            </w:r>
          </w:p>
        </w:tc>
        <w:tc>
          <w:tcPr>
            <w:tcW w:w="1985" w:type="dxa"/>
          </w:tcPr>
          <w:p w:rsidR="000039DA" w:rsidRPr="00F9474D" w:rsidRDefault="000039DA" w:rsidP="00DD672F">
            <w:pPr>
              <w:jc w:val="both"/>
              <w:rPr>
                <w:rFonts w:ascii="Times New Roman" w:hAnsi="Times New Roman"/>
              </w:rPr>
            </w:pPr>
            <w:r w:rsidRPr="00F9474D">
              <w:rPr>
                <w:rFonts w:ascii="Times New Roman" w:hAnsi="Times New Roman"/>
              </w:rPr>
              <w:t>5.5</w:t>
            </w:r>
          </w:p>
        </w:tc>
      </w:tr>
      <w:tr w:rsidR="000039DA" w:rsidRPr="00F9474D" w:rsidTr="000039DA">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1170</w:t>
            </w:r>
          </w:p>
        </w:tc>
        <w:tc>
          <w:tcPr>
            <w:tcW w:w="2122" w:type="dxa"/>
          </w:tcPr>
          <w:p w:rsidR="000039DA" w:rsidRPr="00F9474D" w:rsidRDefault="000039DA" w:rsidP="00DD672F">
            <w:pPr>
              <w:jc w:val="both"/>
              <w:rPr>
                <w:rFonts w:ascii="Times New Roman" w:hAnsi="Times New Roman"/>
              </w:rPr>
            </w:pPr>
            <w:r w:rsidRPr="00F9474D">
              <w:rPr>
                <w:rFonts w:ascii="Times New Roman" w:hAnsi="Times New Roman"/>
              </w:rPr>
              <w:t>0.43·10</w:t>
            </w:r>
            <w:r w:rsidRPr="00F9474D">
              <w:rPr>
                <w:rFonts w:ascii="Times New Roman" w:hAnsi="Times New Roman"/>
                <w:vertAlign w:val="superscript"/>
              </w:rPr>
              <w:t>2</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7.4</w:t>
            </w:r>
          </w:p>
        </w:tc>
        <w:tc>
          <w:tcPr>
            <w:tcW w:w="1984" w:type="dxa"/>
          </w:tcPr>
          <w:p w:rsidR="000039DA" w:rsidRPr="00F9474D" w:rsidRDefault="000039DA" w:rsidP="00DD672F">
            <w:pPr>
              <w:jc w:val="both"/>
              <w:rPr>
                <w:rFonts w:ascii="Times New Roman" w:hAnsi="Times New Roman"/>
              </w:rPr>
            </w:pPr>
            <w:r w:rsidRPr="00F9474D">
              <w:rPr>
                <w:rFonts w:ascii="Times New Roman" w:hAnsi="Times New Roman"/>
              </w:rPr>
              <w:t>0.66·10</w:t>
            </w:r>
            <w:r w:rsidRPr="00F9474D">
              <w:rPr>
                <w:rFonts w:ascii="Times New Roman" w:hAnsi="Times New Roman"/>
                <w:vertAlign w:val="superscript"/>
              </w:rPr>
              <w:t>2</w:t>
            </w:r>
          </w:p>
        </w:tc>
        <w:tc>
          <w:tcPr>
            <w:tcW w:w="1985" w:type="dxa"/>
          </w:tcPr>
          <w:p w:rsidR="000039DA" w:rsidRPr="00F9474D" w:rsidRDefault="000039DA" w:rsidP="00DD672F">
            <w:pPr>
              <w:jc w:val="both"/>
              <w:rPr>
                <w:rFonts w:ascii="Times New Roman" w:hAnsi="Times New Roman"/>
              </w:rPr>
            </w:pPr>
            <w:r w:rsidRPr="00F9474D">
              <w:rPr>
                <w:rFonts w:ascii="Times New Roman" w:hAnsi="Times New Roman"/>
              </w:rPr>
              <w:t>11.4</w:t>
            </w:r>
          </w:p>
        </w:tc>
      </w:tr>
      <w:tr w:rsidR="000039DA" w:rsidRPr="00F9474D" w:rsidTr="000039DA">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1395</w:t>
            </w:r>
          </w:p>
        </w:tc>
        <w:tc>
          <w:tcPr>
            <w:tcW w:w="2122" w:type="dxa"/>
          </w:tcPr>
          <w:p w:rsidR="000039DA" w:rsidRPr="00F9474D" w:rsidRDefault="000039DA" w:rsidP="00DD672F">
            <w:pPr>
              <w:jc w:val="both"/>
              <w:rPr>
                <w:rFonts w:ascii="Times New Roman" w:hAnsi="Times New Roman"/>
              </w:rPr>
            </w:pPr>
            <w:r w:rsidRPr="00F9474D">
              <w:rPr>
                <w:rFonts w:ascii="Times New Roman" w:hAnsi="Times New Roman"/>
              </w:rPr>
              <w:t>0.89·10</w:t>
            </w:r>
            <w:r w:rsidRPr="00F9474D">
              <w:rPr>
                <w:rFonts w:ascii="Times New Roman" w:hAnsi="Times New Roman"/>
                <w:vertAlign w:val="superscript"/>
              </w:rPr>
              <w:t>2</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4.5</w:t>
            </w:r>
          </w:p>
        </w:tc>
        <w:tc>
          <w:tcPr>
            <w:tcW w:w="1984" w:type="dxa"/>
          </w:tcPr>
          <w:p w:rsidR="000039DA" w:rsidRPr="00F9474D" w:rsidRDefault="000039DA" w:rsidP="00DD672F">
            <w:pPr>
              <w:jc w:val="both"/>
              <w:rPr>
                <w:rFonts w:ascii="Times New Roman" w:hAnsi="Times New Roman"/>
              </w:rPr>
            </w:pPr>
            <w:r w:rsidRPr="00F9474D">
              <w:rPr>
                <w:rFonts w:ascii="Times New Roman" w:hAnsi="Times New Roman"/>
              </w:rPr>
              <w:t>0.96·10</w:t>
            </w:r>
            <w:r w:rsidRPr="00F9474D">
              <w:rPr>
                <w:rFonts w:ascii="Times New Roman" w:hAnsi="Times New Roman"/>
                <w:vertAlign w:val="superscript"/>
              </w:rPr>
              <w:t>2</w:t>
            </w:r>
          </w:p>
        </w:tc>
        <w:tc>
          <w:tcPr>
            <w:tcW w:w="1985" w:type="dxa"/>
          </w:tcPr>
          <w:p w:rsidR="000039DA" w:rsidRPr="00F9474D" w:rsidRDefault="000039DA" w:rsidP="00DD672F">
            <w:pPr>
              <w:jc w:val="both"/>
              <w:rPr>
                <w:rFonts w:ascii="Times New Roman" w:hAnsi="Times New Roman"/>
              </w:rPr>
            </w:pPr>
            <w:r w:rsidRPr="00F9474D">
              <w:rPr>
                <w:rFonts w:ascii="Times New Roman" w:hAnsi="Times New Roman"/>
              </w:rPr>
              <w:t>4.8</w:t>
            </w:r>
          </w:p>
        </w:tc>
      </w:tr>
      <w:tr w:rsidR="000039DA" w:rsidRPr="00F9474D" w:rsidTr="000039DA">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1625</w:t>
            </w:r>
          </w:p>
        </w:tc>
        <w:tc>
          <w:tcPr>
            <w:tcW w:w="2122" w:type="dxa"/>
          </w:tcPr>
          <w:p w:rsidR="000039DA" w:rsidRPr="00F9474D" w:rsidRDefault="000039DA" w:rsidP="00DD672F">
            <w:pPr>
              <w:rPr>
                <w:rFonts w:ascii="Times New Roman" w:hAnsi="Times New Roman"/>
              </w:rPr>
            </w:pPr>
            <w:r w:rsidRPr="00F9474D">
              <w:rPr>
                <w:rFonts w:ascii="Times New Roman" w:hAnsi="Times New Roman"/>
              </w:rPr>
              <w:t>1.45·10</w:t>
            </w:r>
            <w:r w:rsidRPr="00F9474D">
              <w:rPr>
                <w:rFonts w:ascii="Times New Roman" w:hAnsi="Times New Roman"/>
                <w:vertAlign w:val="superscript"/>
              </w:rPr>
              <w:t>2</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3.56</w:t>
            </w:r>
          </w:p>
        </w:tc>
        <w:tc>
          <w:tcPr>
            <w:tcW w:w="1984" w:type="dxa"/>
          </w:tcPr>
          <w:p w:rsidR="000039DA" w:rsidRPr="00F9474D" w:rsidRDefault="000039DA" w:rsidP="00DD672F">
            <w:pPr>
              <w:rPr>
                <w:rFonts w:ascii="Times New Roman" w:hAnsi="Times New Roman"/>
              </w:rPr>
            </w:pPr>
            <w:r w:rsidRPr="00F9474D">
              <w:rPr>
                <w:rFonts w:ascii="Times New Roman" w:hAnsi="Times New Roman"/>
              </w:rPr>
              <w:t>1.58·10</w:t>
            </w:r>
            <w:r w:rsidRPr="00F9474D">
              <w:rPr>
                <w:rFonts w:ascii="Times New Roman" w:hAnsi="Times New Roman"/>
                <w:vertAlign w:val="superscript"/>
              </w:rPr>
              <w:t>2</w:t>
            </w:r>
          </w:p>
        </w:tc>
        <w:tc>
          <w:tcPr>
            <w:tcW w:w="1985" w:type="dxa"/>
          </w:tcPr>
          <w:p w:rsidR="000039DA" w:rsidRPr="00F9474D" w:rsidRDefault="000039DA" w:rsidP="00DD672F">
            <w:pPr>
              <w:rPr>
                <w:rFonts w:ascii="Times New Roman" w:hAnsi="Times New Roman"/>
              </w:rPr>
            </w:pPr>
            <w:r w:rsidRPr="00F9474D">
              <w:rPr>
                <w:rFonts w:ascii="Times New Roman" w:hAnsi="Times New Roman"/>
              </w:rPr>
              <w:t>3.89</w:t>
            </w:r>
          </w:p>
        </w:tc>
      </w:tr>
      <w:tr w:rsidR="000039DA" w:rsidRPr="00F9474D" w:rsidTr="000039DA">
        <w:trPr>
          <w:trHeight w:val="602"/>
        </w:trPr>
        <w:tc>
          <w:tcPr>
            <w:tcW w:w="9102" w:type="dxa"/>
            <w:gridSpan w:val="5"/>
          </w:tcPr>
          <w:p w:rsidR="000039DA" w:rsidRPr="00F9474D" w:rsidRDefault="000039DA" w:rsidP="00DD672F">
            <w:pPr>
              <w:jc w:val="center"/>
              <w:rPr>
                <w:rFonts w:ascii="Times New Roman" w:hAnsi="Times New Roman"/>
              </w:rPr>
            </w:pPr>
            <w:r w:rsidRPr="00F9474D">
              <w:rPr>
                <w:rFonts w:ascii="Times New Roman" w:hAnsi="Times New Roman"/>
              </w:rPr>
              <w:t>AEF</w:t>
            </w:r>
          </w:p>
          <w:p w:rsidR="000039DA" w:rsidRPr="00F9474D" w:rsidRDefault="000039DA" w:rsidP="00DD672F">
            <w:pPr>
              <w:jc w:val="center"/>
              <w:rPr>
                <w:rFonts w:ascii="Times New Roman" w:hAnsi="Times New Roman"/>
                <w:b/>
                <w:i/>
              </w:rPr>
            </w:pPr>
            <w:r w:rsidRPr="00F9474D">
              <w:rPr>
                <w:rFonts w:ascii="Times New Roman" w:hAnsi="Times New Roman"/>
              </w:rPr>
              <w:t>I</w:t>
            </w:r>
            <w:r w:rsidRPr="00F9474D">
              <w:rPr>
                <w:rFonts w:ascii="Times New Roman" w:hAnsi="Times New Roman"/>
                <w:vertAlign w:val="subscript"/>
              </w:rPr>
              <w:t>SERS</w:t>
            </w:r>
            <w:r w:rsidRPr="00F9474D">
              <w:rPr>
                <w:rFonts w:ascii="Times New Roman" w:hAnsi="Times New Roman"/>
              </w:rPr>
              <w:t xml:space="preserve"> 10</w:t>
            </w:r>
            <w:r w:rsidRPr="00F9474D">
              <w:rPr>
                <w:rFonts w:ascii="Times New Roman" w:hAnsi="Times New Roman"/>
                <w:vertAlign w:val="superscript"/>
              </w:rPr>
              <w:t>-6</w:t>
            </w:r>
            <w:r w:rsidRPr="00F9474D">
              <w:rPr>
                <w:rFonts w:ascii="Times New Roman" w:hAnsi="Times New Roman"/>
              </w:rPr>
              <w:t>/I</w:t>
            </w:r>
            <w:r>
              <w:rPr>
                <w:rFonts w:ascii="Times New Roman" w:hAnsi="Times New Roman"/>
                <w:vertAlign w:val="subscript"/>
              </w:rPr>
              <w:t>эт</w:t>
            </w:r>
            <w:r w:rsidRPr="00F9474D">
              <w:rPr>
                <w:rFonts w:ascii="Times New Roman" w:hAnsi="Times New Roman"/>
                <w:vertAlign w:val="subscript"/>
              </w:rPr>
              <w:t xml:space="preserve"> </w:t>
            </w:r>
            <w:r w:rsidRPr="00F9474D">
              <w:rPr>
                <w:rFonts w:ascii="Times New Roman" w:hAnsi="Times New Roman"/>
              </w:rPr>
              <w:t>10</w:t>
            </w:r>
            <w:r w:rsidRPr="00F9474D">
              <w:rPr>
                <w:rFonts w:ascii="Times New Roman" w:hAnsi="Times New Roman"/>
                <w:vertAlign w:val="superscript"/>
              </w:rPr>
              <w:t>-3</w:t>
            </w:r>
          </w:p>
        </w:tc>
      </w:tr>
      <w:tr w:rsidR="000039DA" w:rsidRPr="00F9474D" w:rsidTr="000039DA">
        <w:trPr>
          <w:trHeight w:val="182"/>
        </w:trPr>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450</w:t>
            </w:r>
          </w:p>
        </w:tc>
        <w:tc>
          <w:tcPr>
            <w:tcW w:w="2122" w:type="dxa"/>
          </w:tcPr>
          <w:p w:rsidR="000039DA" w:rsidRPr="00F9474D" w:rsidRDefault="000039DA" w:rsidP="00DD672F">
            <w:pPr>
              <w:jc w:val="center"/>
              <w:rPr>
                <w:rFonts w:ascii="Times New Roman" w:hAnsi="Times New Roman"/>
              </w:rPr>
            </w:pPr>
            <w:r w:rsidRPr="00F9474D">
              <w:rPr>
                <w:rFonts w:ascii="Times New Roman" w:hAnsi="Times New Roman"/>
              </w:rPr>
              <w:t>4.7·10</w:t>
            </w:r>
            <w:r w:rsidRPr="00F9474D">
              <w:rPr>
                <w:rFonts w:ascii="Times New Roman" w:hAnsi="Times New Roman"/>
                <w:vertAlign w:val="superscript"/>
              </w:rPr>
              <w:t>4</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1.2·10</w:t>
            </w:r>
            <w:r w:rsidRPr="00F9474D">
              <w:rPr>
                <w:rFonts w:ascii="Times New Roman" w:hAnsi="Times New Roman"/>
                <w:vertAlign w:val="superscript"/>
              </w:rPr>
              <w:t>3</w:t>
            </w:r>
          </w:p>
        </w:tc>
        <w:tc>
          <w:tcPr>
            <w:tcW w:w="1984" w:type="dxa"/>
          </w:tcPr>
          <w:p w:rsidR="000039DA" w:rsidRPr="00F9474D" w:rsidRDefault="000039DA" w:rsidP="00DD672F">
            <w:pPr>
              <w:jc w:val="center"/>
              <w:rPr>
                <w:rFonts w:ascii="Times New Roman" w:hAnsi="Times New Roman"/>
              </w:rPr>
            </w:pPr>
            <w:r w:rsidRPr="00F9474D">
              <w:rPr>
                <w:rFonts w:ascii="Times New Roman" w:hAnsi="Times New Roman"/>
              </w:rPr>
              <w:t>8.5·10</w:t>
            </w:r>
            <w:r w:rsidRPr="00F9474D">
              <w:rPr>
                <w:rFonts w:ascii="Times New Roman" w:hAnsi="Times New Roman"/>
                <w:vertAlign w:val="superscript"/>
              </w:rPr>
              <w:t>4</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2.2·10</w:t>
            </w:r>
            <w:r w:rsidRPr="00F9474D">
              <w:rPr>
                <w:rFonts w:ascii="Times New Roman" w:hAnsi="Times New Roman"/>
                <w:vertAlign w:val="superscript"/>
              </w:rPr>
              <w:t>3</w:t>
            </w:r>
          </w:p>
        </w:tc>
      </w:tr>
      <w:tr w:rsidR="000039DA" w:rsidRPr="00F9474D" w:rsidTr="000039DA">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770</w:t>
            </w:r>
          </w:p>
        </w:tc>
        <w:tc>
          <w:tcPr>
            <w:tcW w:w="2122" w:type="dxa"/>
          </w:tcPr>
          <w:p w:rsidR="000039DA" w:rsidRPr="00F9474D" w:rsidRDefault="000039DA" w:rsidP="00DD672F">
            <w:pPr>
              <w:jc w:val="center"/>
              <w:rPr>
                <w:rFonts w:ascii="Times New Roman" w:hAnsi="Times New Roman"/>
              </w:rPr>
            </w:pPr>
            <w:r w:rsidRPr="00F9474D">
              <w:rPr>
                <w:rFonts w:ascii="Times New Roman" w:hAnsi="Times New Roman"/>
              </w:rPr>
              <w:t>1.4·10</w:t>
            </w:r>
            <w:r w:rsidRPr="00F9474D">
              <w:rPr>
                <w:rFonts w:ascii="Times New Roman" w:hAnsi="Times New Roman"/>
                <w:vertAlign w:val="superscript"/>
              </w:rPr>
              <w:t>4</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0.96·10</w:t>
            </w:r>
            <w:r w:rsidRPr="00F9474D">
              <w:rPr>
                <w:rFonts w:ascii="Times New Roman" w:hAnsi="Times New Roman"/>
                <w:vertAlign w:val="superscript"/>
              </w:rPr>
              <w:t>3</w:t>
            </w:r>
          </w:p>
        </w:tc>
        <w:tc>
          <w:tcPr>
            <w:tcW w:w="1984" w:type="dxa"/>
          </w:tcPr>
          <w:p w:rsidR="000039DA" w:rsidRPr="00F9474D" w:rsidRDefault="000039DA" w:rsidP="00DD672F">
            <w:pPr>
              <w:jc w:val="center"/>
              <w:rPr>
                <w:rFonts w:ascii="Times New Roman" w:hAnsi="Times New Roman"/>
              </w:rPr>
            </w:pPr>
            <w:r w:rsidRPr="00F9474D">
              <w:rPr>
                <w:rFonts w:ascii="Times New Roman" w:hAnsi="Times New Roman"/>
              </w:rPr>
              <w:t>4.5·10</w:t>
            </w:r>
            <w:r w:rsidRPr="00F9474D">
              <w:rPr>
                <w:rFonts w:ascii="Times New Roman" w:hAnsi="Times New Roman"/>
                <w:vertAlign w:val="superscript"/>
              </w:rPr>
              <w:t>4</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3·10</w:t>
            </w:r>
            <w:r w:rsidRPr="00F9474D">
              <w:rPr>
                <w:rFonts w:ascii="Times New Roman" w:hAnsi="Times New Roman"/>
                <w:vertAlign w:val="superscript"/>
              </w:rPr>
              <w:t>3</w:t>
            </w:r>
          </w:p>
        </w:tc>
      </w:tr>
      <w:tr w:rsidR="000039DA" w:rsidRPr="00F9474D" w:rsidTr="000039DA">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1170</w:t>
            </w:r>
          </w:p>
        </w:tc>
        <w:tc>
          <w:tcPr>
            <w:tcW w:w="2122" w:type="dxa"/>
          </w:tcPr>
          <w:p w:rsidR="000039DA" w:rsidRPr="00F9474D" w:rsidRDefault="000039DA" w:rsidP="00DD672F">
            <w:pPr>
              <w:jc w:val="center"/>
              <w:rPr>
                <w:rFonts w:ascii="Times New Roman" w:hAnsi="Times New Roman"/>
              </w:rPr>
            </w:pPr>
            <w:r w:rsidRPr="00F9474D">
              <w:rPr>
                <w:rFonts w:ascii="Times New Roman" w:hAnsi="Times New Roman"/>
              </w:rPr>
              <w:t>2.1·10</w:t>
            </w:r>
            <w:r w:rsidRPr="00F9474D">
              <w:rPr>
                <w:rFonts w:ascii="Times New Roman" w:hAnsi="Times New Roman"/>
                <w:vertAlign w:val="superscript"/>
              </w:rPr>
              <w:t>4</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3.6·10</w:t>
            </w:r>
            <w:r w:rsidRPr="00F9474D">
              <w:rPr>
                <w:rFonts w:ascii="Times New Roman" w:hAnsi="Times New Roman"/>
                <w:vertAlign w:val="superscript"/>
              </w:rPr>
              <w:t>3</w:t>
            </w:r>
          </w:p>
        </w:tc>
        <w:tc>
          <w:tcPr>
            <w:tcW w:w="1984" w:type="dxa"/>
          </w:tcPr>
          <w:p w:rsidR="000039DA" w:rsidRPr="00F9474D" w:rsidRDefault="000039DA" w:rsidP="00DD672F">
            <w:pPr>
              <w:jc w:val="center"/>
              <w:rPr>
                <w:rFonts w:ascii="Times New Roman" w:hAnsi="Times New Roman"/>
              </w:rPr>
            </w:pPr>
            <w:r w:rsidRPr="00F9474D">
              <w:rPr>
                <w:rFonts w:ascii="Times New Roman" w:hAnsi="Times New Roman"/>
              </w:rPr>
              <w:t>5.9·10</w:t>
            </w:r>
            <w:r w:rsidRPr="00F9474D">
              <w:rPr>
                <w:rFonts w:ascii="Times New Roman" w:hAnsi="Times New Roman"/>
                <w:vertAlign w:val="superscript"/>
              </w:rPr>
              <w:t>4</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1.02·10</w:t>
            </w:r>
            <w:r w:rsidRPr="00F9474D">
              <w:rPr>
                <w:rFonts w:ascii="Times New Roman" w:hAnsi="Times New Roman"/>
                <w:vertAlign w:val="superscript"/>
              </w:rPr>
              <w:t>4</w:t>
            </w:r>
          </w:p>
        </w:tc>
      </w:tr>
      <w:tr w:rsidR="000039DA" w:rsidRPr="00F9474D" w:rsidTr="000039DA">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1395</w:t>
            </w:r>
          </w:p>
        </w:tc>
        <w:tc>
          <w:tcPr>
            <w:tcW w:w="2122" w:type="dxa"/>
          </w:tcPr>
          <w:p w:rsidR="000039DA" w:rsidRPr="00F9474D" w:rsidRDefault="000039DA" w:rsidP="00DD672F">
            <w:pPr>
              <w:jc w:val="center"/>
              <w:rPr>
                <w:rFonts w:ascii="Times New Roman" w:hAnsi="Times New Roman"/>
              </w:rPr>
            </w:pPr>
            <w:r w:rsidRPr="00F9474D">
              <w:rPr>
                <w:rFonts w:ascii="Times New Roman" w:hAnsi="Times New Roman"/>
              </w:rPr>
              <w:t>4.9·10</w:t>
            </w:r>
            <w:r w:rsidRPr="00F9474D">
              <w:rPr>
                <w:rFonts w:ascii="Times New Roman" w:hAnsi="Times New Roman"/>
                <w:vertAlign w:val="superscript"/>
              </w:rPr>
              <w:t>4</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2.4·10</w:t>
            </w:r>
            <w:r w:rsidRPr="00F9474D">
              <w:rPr>
                <w:rFonts w:ascii="Times New Roman" w:hAnsi="Times New Roman"/>
                <w:vertAlign w:val="superscript"/>
              </w:rPr>
              <w:t>3</w:t>
            </w:r>
          </w:p>
        </w:tc>
        <w:tc>
          <w:tcPr>
            <w:tcW w:w="1984" w:type="dxa"/>
          </w:tcPr>
          <w:p w:rsidR="000039DA" w:rsidRPr="00F9474D" w:rsidRDefault="000039DA" w:rsidP="00DD672F">
            <w:pPr>
              <w:jc w:val="center"/>
              <w:rPr>
                <w:rFonts w:ascii="Times New Roman" w:hAnsi="Times New Roman"/>
              </w:rPr>
            </w:pPr>
            <w:r w:rsidRPr="00F9474D">
              <w:rPr>
                <w:rFonts w:ascii="Times New Roman" w:hAnsi="Times New Roman"/>
              </w:rPr>
              <w:t>5·10</w:t>
            </w:r>
            <w:r w:rsidRPr="00F9474D">
              <w:rPr>
                <w:rFonts w:ascii="Times New Roman" w:hAnsi="Times New Roman"/>
                <w:vertAlign w:val="superscript"/>
              </w:rPr>
              <w:t>4</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2.5·10</w:t>
            </w:r>
            <w:r w:rsidRPr="00F9474D">
              <w:rPr>
                <w:rFonts w:ascii="Times New Roman" w:hAnsi="Times New Roman"/>
                <w:vertAlign w:val="superscript"/>
              </w:rPr>
              <w:t>3</w:t>
            </w:r>
          </w:p>
        </w:tc>
      </w:tr>
      <w:tr w:rsidR="000039DA" w:rsidRPr="00F9474D" w:rsidTr="000039DA">
        <w:tc>
          <w:tcPr>
            <w:tcW w:w="1026" w:type="dxa"/>
          </w:tcPr>
          <w:p w:rsidR="000039DA" w:rsidRPr="00F9474D" w:rsidRDefault="000039DA" w:rsidP="00DD672F">
            <w:pPr>
              <w:jc w:val="center"/>
              <w:rPr>
                <w:rFonts w:ascii="Times New Roman" w:hAnsi="Times New Roman"/>
              </w:rPr>
            </w:pPr>
            <w:r w:rsidRPr="00F9474D">
              <w:rPr>
                <w:rFonts w:ascii="Times New Roman" w:hAnsi="Times New Roman"/>
              </w:rPr>
              <w:t>1625</w:t>
            </w:r>
          </w:p>
        </w:tc>
        <w:tc>
          <w:tcPr>
            <w:tcW w:w="2122" w:type="dxa"/>
          </w:tcPr>
          <w:p w:rsidR="000039DA" w:rsidRPr="00F9474D" w:rsidRDefault="000039DA" w:rsidP="00DD672F">
            <w:pPr>
              <w:jc w:val="center"/>
              <w:rPr>
                <w:rFonts w:ascii="Times New Roman" w:hAnsi="Times New Roman"/>
              </w:rPr>
            </w:pPr>
            <w:r w:rsidRPr="00F9474D">
              <w:rPr>
                <w:rFonts w:ascii="Times New Roman" w:hAnsi="Times New Roman"/>
              </w:rPr>
              <w:t>5.1·10</w:t>
            </w:r>
            <w:r w:rsidRPr="00F9474D">
              <w:rPr>
                <w:rFonts w:ascii="Times New Roman" w:hAnsi="Times New Roman"/>
                <w:vertAlign w:val="superscript"/>
              </w:rPr>
              <w:t>4</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1.3·10</w:t>
            </w:r>
            <w:r w:rsidRPr="00F9474D">
              <w:rPr>
                <w:rFonts w:ascii="Times New Roman" w:hAnsi="Times New Roman"/>
                <w:vertAlign w:val="superscript"/>
              </w:rPr>
              <w:t>3</w:t>
            </w:r>
          </w:p>
        </w:tc>
        <w:tc>
          <w:tcPr>
            <w:tcW w:w="1984" w:type="dxa"/>
          </w:tcPr>
          <w:p w:rsidR="000039DA" w:rsidRPr="00F9474D" w:rsidRDefault="000039DA" w:rsidP="00DD672F">
            <w:pPr>
              <w:jc w:val="center"/>
              <w:rPr>
                <w:rFonts w:ascii="Times New Roman" w:hAnsi="Times New Roman"/>
              </w:rPr>
            </w:pPr>
            <w:r w:rsidRPr="00F9474D">
              <w:rPr>
                <w:rFonts w:ascii="Times New Roman" w:hAnsi="Times New Roman"/>
              </w:rPr>
              <w:t>1.07·10</w:t>
            </w:r>
            <w:r w:rsidRPr="00F9474D">
              <w:rPr>
                <w:rFonts w:ascii="Times New Roman" w:hAnsi="Times New Roman"/>
                <w:vertAlign w:val="superscript"/>
              </w:rPr>
              <w:t>5</w:t>
            </w:r>
          </w:p>
        </w:tc>
        <w:tc>
          <w:tcPr>
            <w:tcW w:w="1985" w:type="dxa"/>
          </w:tcPr>
          <w:p w:rsidR="000039DA" w:rsidRPr="00F9474D" w:rsidRDefault="000039DA" w:rsidP="00DD672F">
            <w:pPr>
              <w:jc w:val="center"/>
              <w:rPr>
                <w:rFonts w:ascii="Times New Roman" w:hAnsi="Times New Roman"/>
              </w:rPr>
            </w:pPr>
            <w:r w:rsidRPr="00F9474D">
              <w:rPr>
                <w:rFonts w:ascii="Times New Roman" w:hAnsi="Times New Roman"/>
              </w:rPr>
              <w:t>2.6·10</w:t>
            </w:r>
            <w:r w:rsidRPr="00F9474D">
              <w:rPr>
                <w:rFonts w:ascii="Times New Roman" w:hAnsi="Times New Roman"/>
                <w:vertAlign w:val="superscript"/>
              </w:rPr>
              <w:t>3</w:t>
            </w:r>
          </w:p>
        </w:tc>
      </w:tr>
    </w:tbl>
    <w:p w:rsidR="00CC51D5" w:rsidRDefault="00CC51D5" w:rsidP="0062228B">
      <w:pPr>
        <w:ind w:firstLine="567"/>
        <w:jc w:val="both"/>
        <w:rPr>
          <w:rFonts w:ascii="Times New Roman" w:hAnsi="Times New Roman"/>
          <w:noProof/>
          <w:lang w:val="kk-KZ"/>
        </w:rPr>
      </w:pPr>
    </w:p>
    <w:p w:rsidR="00BE08BC" w:rsidRDefault="006B3319" w:rsidP="0062228B">
      <w:pPr>
        <w:ind w:firstLine="567"/>
        <w:jc w:val="both"/>
        <w:rPr>
          <w:rFonts w:ascii="Times New Roman" w:hAnsi="Times New Roman"/>
          <w:lang w:val="kk-KZ"/>
        </w:rPr>
      </w:pPr>
      <w:r w:rsidRPr="00F6082F">
        <w:rPr>
          <w:rFonts w:ascii="Times New Roman" w:hAnsi="Times New Roman"/>
          <w:noProof/>
          <w:lang w:val="kk-KZ"/>
        </w:rPr>
        <w:t>Сонымен қатар,</w:t>
      </w:r>
      <w:r>
        <w:rPr>
          <w:rFonts w:ascii="Times New Roman" w:hAnsi="Times New Roman"/>
          <w:noProof/>
          <w:lang w:val="kk-KZ"/>
        </w:rPr>
        <w:t xml:space="preserve"> </w:t>
      </w:r>
      <w:r w:rsidRPr="00F9474D">
        <w:rPr>
          <w:rFonts w:ascii="Times New Roman" w:hAnsi="Times New Roman"/>
          <w:noProof/>
          <w:lang w:val="kk-KZ"/>
        </w:rPr>
        <w:t>TiO</w:t>
      </w:r>
      <w:r w:rsidRPr="00F9474D">
        <w:rPr>
          <w:rFonts w:ascii="Times New Roman" w:hAnsi="Times New Roman"/>
          <w:noProof/>
          <w:vertAlign w:val="subscript"/>
          <w:lang w:val="kk-KZ"/>
        </w:rPr>
        <w:t xml:space="preserve">2 </w:t>
      </w:r>
      <w:r w:rsidRPr="00F9474D">
        <w:rPr>
          <w:rFonts w:ascii="Times New Roman" w:hAnsi="Times New Roman"/>
          <w:noProof/>
          <w:lang w:val="kk-KZ"/>
        </w:rPr>
        <w:t>нанотүтікшелерінің бетін</w:t>
      </w:r>
      <w:r w:rsidR="00056DDF">
        <w:rPr>
          <w:rFonts w:ascii="Times New Roman" w:hAnsi="Times New Roman"/>
          <w:noProof/>
          <w:lang w:val="kk-KZ"/>
        </w:rPr>
        <w:t>д</w:t>
      </w:r>
      <w:r w:rsidRPr="00F9474D">
        <w:rPr>
          <w:rFonts w:ascii="Times New Roman" w:hAnsi="Times New Roman"/>
          <w:noProof/>
          <w:lang w:val="kk-KZ"/>
        </w:rPr>
        <w:t xml:space="preserve">е </w:t>
      </w:r>
      <w:r w:rsidRPr="00F9474D">
        <w:rPr>
          <w:rFonts w:ascii="Times New Roman" w:hAnsi="Times New Roman"/>
          <w:lang w:val="kk-KZ"/>
        </w:rPr>
        <w:t xml:space="preserve">Ag </w:t>
      </w:r>
      <w:r>
        <w:rPr>
          <w:rFonts w:ascii="Times New Roman" w:hAnsi="Times New Roman"/>
          <w:lang w:val="kk-KZ"/>
        </w:rPr>
        <w:t>нанобөлшектерін</w:t>
      </w:r>
      <w:r w:rsidRPr="00F9474D">
        <w:rPr>
          <w:rFonts w:ascii="Times New Roman" w:hAnsi="Times New Roman"/>
          <w:lang w:val="kk-KZ"/>
        </w:rPr>
        <w:t xml:space="preserve"> </w:t>
      </w:r>
      <w:r w:rsidRPr="00F9474D">
        <w:rPr>
          <w:rFonts w:ascii="Times New Roman" w:hAnsi="Times New Roman"/>
          <w:noProof/>
          <w:lang w:val="kk-KZ"/>
        </w:rPr>
        <w:t>электрохимиял</w:t>
      </w:r>
      <w:r>
        <w:rPr>
          <w:rFonts w:ascii="Times New Roman" w:hAnsi="Times New Roman"/>
          <w:noProof/>
          <w:lang w:val="kk-KZ"/>
        </w:rPr>
        <w:t>ық отырғ</w:t>
      </w:r>
      <w:r w:rsidR="00056DDF">
        <w:rPr>
          <w:rFonts w:ascii="Times New Roman" w:hAnsi="Times New Roman"/>
          <w:noProof/>
          <w:lang w:val="kk-KZ"/>
        </w:rPr>
        <w:t>ызу жолымен алынған үлгілеріне</w:t>
      </w:r>
      <w:r>
        <w:rPr>
          <w:rFonts w:ascii="Times New Roman" w:hAnsi="Times New Roman"/>
          <w:noProof/>
          <w:lang w:val="kk-KZ"/>
        </w:rPr>
        <w:t xml:space="preserve"> де </w:t>
      </w:r>
      <w:r w:rsidRPr="00F9474D">
        <w:rPr>
          <w:rFonts w:ascii="Times New Roman" w:hAnsi="Times New Roman"/>
          <w:lang w:val="kk-KZ"/>
        </w:rPr>
        <w:t>SERS</w:t>
      </w:r>
      <w:r w:rsidR="00056DDF">
        <w:rPr>
          <w:rFonts w:ascii="Times New Roman" w:hAnsi="Times New Roman"/>
          <w:lang w:val="kk-KZ"/>
        </w:rPr>
        <w:t xml:space="preserve"> өлшеулері жүргізілді</w:t>
      </w:r>
      <w:r>
        <w:rPr>
          <w:rFonts w:ascii="Times New Roman" w:hAnsi="Times New Roman"/>
          <w:lang w:val="kk-KZ"/>
        </w:rPr>
        <w:t>.</w:t>
      </w:r>
      <w:r w:rsidRPr="00F9474D">
        <w:rPr>
          <w:rFonts w:ascii="Times New Roman" w:hAnsi="Times New Roman"/>
          <w:noProof/>
          <w:lang w:val="kk-KZ"/>
        </w:rPr>
        <w:t xml:space="preserve"> </w:t>
      </w:r>
      <w:r w:rsidR="001F3CA4">
        <w:rPr>
          <w:rFonts w:ascii="Times New Roman" w:hAnsi="Times New Roman"/>
          <w:noProof/>
          <w:lang w:val="kk-KZ"/>
        </w:rPr>
        <w:t>Күміс нанобөлшектері</w:t>
      </w:r>
      <w:r w:rsidR="002F1BAF">
        <w:rPr>
          <w:rFonts w:ascii="Times New Roman" w:hAnsi="Times New Roman"/>
          <w:noProof/>
          <w:lang w:val="kk-KZ"/>
        </w:rPr>
        <w:t xml:space="preserve"> </w:t>
      </w:r>
      <w:r w:rsidR="0039511D">
        <w:rPr>
          <w:rFonts w:ascii="Times New Roman" w:hAnsi="Times New Roman"/>
          <w:noProof/>
          <w:lang w:val="kk-KZ"/>
        </w:rPr>
        <w:t xml:space="preserve">үлгі бетіне </w:t>
      </w:r>
      <w:r w:rsidR="002F1BAF" w:rsidRPr="00F9474D">
        <w:rPr>
          <w:rFonts w:ascii="Times New Roman" w:hAnsi="Times New Roman"/>
          <w:noProof/>
          <w:lang w:val="kk-KZ"/>
        </w:rPr>
        <w:t xml:space="preserve">мөлшері </w:t>
      </w:r>
      <w:r w:rsidR="002F1BAF" w:rsidRPr="00F9474D">
        <w:rPr>
          <w:rFonts w:ascii="Times New Roman" w:hAnsi="Times New Roman"/>
          <w:lang w:val="kk-KZ"/>
        </w:rPr>
        <w:t>15 мл болатын AgNO</w:t>
      </w:r>
      <w:r w:rsidR="002F1BAF" w:rsidRPr="00F9474D">
        <w:rPr>
          <w:rFonts w:ascii="Times New Roman" w:hAnsi="Times New Roman"/>
          <w:vertAlign w:val="subscript"/>
          <w:lang w:val="kk-KZ"/>
        </w:rPr>
        <w:t>3</w:t>
      </w:r>
      <w:r w:rsidR="002F1BAF" w:rsidRPr="00F9474D">
        <w:rPr>
          <w:rFonts w:ascii="Times New Roman" w:hAnsi="Times New Roman"/>
          <w:lang w:val="kk-KZ"/>
        </w:rPr>
        <w:t xml:space="preserve"> </w:t>
      </w:r>
      <w:r w:rsidR="00BD729D">
        <w:rPr>
          <w:rFonts w:ascii="Times New Roman" w:hAnsi="Times New Roman"/>
          <w:lang w:val="kk-KZ"/>
        </w:rPr>
        <w:t>коллоидты ерітіндісінен</w:t>
      </w:r>
      <w:r w:rsidR="002F1BAF" w:rsidRPr="00F9474D">
        <w:rPr>
          <w:rFonts w:ascii="Times New Roman" w:hAnsi="Times New Roman"/>
          <w:lang w:val="kk-KZ"/>
        </w:rPr>
        <w:t xml:space="preserve"> </w:t>
      </w:r>
      <w:r w:rsidR="00BD729D">
        <w:rPr>
          <w:rFonts w:ascii="Times New Roman" w:hAnsi="Times New Roman"/>
          <w:lang w:val="kk-KZ"/>
        </w:rPr>
        <w:t xml:space="preserve">-1В кернеу көзінде </w:t>
      </w:r>
      <w:r w:rsidR="002F1BAF" w:rsidRPr="00F9474D">
        <w:rPr>
          <w:rFonts w:ascii="Times New Roman" w:hAnsi="Times New Roman"/>
          <w:lang w:val="kk-KZ"/>
        </w:rPr>
        <w:t>30</w:t>
      </w:r>
      <w:r w:rsidR="002F1BAF">
        <w:rPr>
          <w:rFonts w:ascii="Times New Roman" w:hAnsi="Times New Roman"/>
          <w:lang w:val="kk-KZ"/>
        </w:rPr>
        <w:t xml:space="preserve">, </w:t>
      </w:r>
      <w:r w:rsidR="002F1BAF" w:rsidRPr="002F1BAF">
        <w:rPr>
          <w:rFonts w:ascii="Times New Roman" w:hAnsi="Times New Roman"/>
          <w:lang w:val="kk-KZ"/>
        </w:rPr>
        <w:t>90</w:t>
      </w:r>
      <w:r w:rsidR="00BD729D">
        <w:rPr>
          <w:rFonts w:ascii="Times New Roman" w:hAnsi="Times New Roman"/>
          <w:lang w:val="kk-KZ"/>
        </w:rPr>
        <w:t xml:space="preserve"> </w:t>
      </w:r>
      <w:r w:rsidR="001F3CA4">
        <w:rPr>
          <w:rFonts w:ascii="Times New Roman" w:hAnsi="Times New Roman"/>
          <w:lang w:val="kk-KZ"/>
        </w:rPr>
        <w:t>секу</w:t>
      </w:r>
      <w:r w:rsidR="00455FE9">
        <w:rPr>
          <w:rFonts w:ascii="Times New Roman" w:hAnsi="Times New Roman"/>
          <w:lang w:val="kk-KZ"/>
        </w:rPr>
        <w:t>нд уақыт шарттарында синтезделді</w:t>
      </w:r>
      <w:r w:rsidR="00BD729D">
        <w:rPr>
          <w:rFonts w:ascii="Times New Roman" w:hAnsi="Times New Roman"/>
          <w:lang w:val="kk-KZ"/>
        </w:rPr>
        <w:t xml:space="preserve">. </w:t>
      </w:r>
      <w:r>
        <w:rPr>
          <w:rFonts w:ascii="Times New Roman" w:hAnsi="Times New Roman"/>
          <w:lang w:val="kk-KZ"/>
        </w:rPr>
        <w:t xml:space="preserve">Синтезделген </w:t>
      </w:r>
      <w:r w:rsidRPr="00F9474D">
        <w:rPr>
          <w:rFonts w:ascii="Times New Roman" w:hAnsi="Times New Roman"/>
          <w:noProof/>
          <w:lang w:val="kk-KZ"/>
        </w:rPr>
        <w:t>TiO</w:t>
      </w:r>
      <w:r w:rsidRPr="00F9474D">
        <w:rPr>
          <w:rFonts w:ascii="Times New Roman" w:hAnsi="Times New Roman"/>
          <w:noProof/>
          <w:vertAlign w:val="subscript"/>
          <w:lang w:val="kk-KZ"/>
        </w:rPr>
        <w:t xml:space="preserve">2 </w:t>
      </w:r>
      <w:r w:rsidR="009A3282" w:rsidRPr="009A3282">
        <w:rPr>
          <w:rFonts w:ascii="Times New Roman" w:hAnsi="Times New Roman"/>
          <w:noProof/>
          <w:lang w:val="kk-KZ"/>
        </w:rPr>
        <w:t>NT</w:t>
      </w:r>
      <w:r>
        <w:rPr>
          <w:rFonts w:ascii="Times New Roman" w:hAnsi="Times New Roman"/>
          <w:noProof/>
          <w:lang w:val="kk-KZ"/>
        </w:rPr>
        <w:t>/</w:t>
      </w:r>
      <w:r w:rsidRPr="00F9474D">
        <w:rPr>
          <w:rFonts w:ascii="Times New Roman" w:hAnsi="Times New Roman"/>
          <w:lang w:val="kk-KZ"/>
        </w:rPr>
        <w:t xml:space="preserve">Ag </w:t>
      </w:r>
      <w:r>
        <w:rPr>
          <w:rFonts w:ascii="Times New Roman" w:hAnsi="Times New Roman"/>
          <w:lang w:val="kk-KZ"/>
        </w:rPr>
        <w:t xml:space="preserve">үлгілерінің </w:t>
      </w:r>
      <w:r w:rsidR="00AC42B2">
        <w:rPr>
          <w:rFonts w:ascii="Times New Roman" w:hAnsi="Times New Roman"/>
          <w:lang w:val="kk-KZ"/>
        </w:rPr>
        <w:t>морфологиясының</w:t>
      </w:r>
      <w:r w:rsidRPr="00F9474D">
        <w:rPr>
          <w:rFonts w:ascii="Times New Roman" w:hAnsi="Times New Roman"/>
          <w:lang w:val="kk-KZ"/>
        </w:rPr>
        <w:t xml:space="preserve"> </w:t>
      </w:r>
      <w:r w:rsidR="00AC42B2">
        <w:rPr>
          <w:rFonts w:ascii="Times New Roman" w:hAnsi="Times New Roman"/>
          <w:lang w:val="kk-KZ"/>
        </w:rPr>
        <w:t xml:space="preserve">СЭМ </w:t>
      </w:r>
      <w:r w:rsidR="00AC42B2">
        <w:rPr>
          <w:rFonts w:ascii="Times New Roman" w:hAnsi="Times New Roman"/>
          <w:lang w:val="kk-KZ"/>
        </w:rPr>
        <w:lastRenderedPageBreak/>
        <w:t xml:space="preserve">көрінісі </w:t>
      </w:r>
      <w:r>
        <w:rPr>
          <w:rFonts w:ascii="Times New Roman" w:hAnsi="Times New Roman"/>
          <w:lang w:val="kk-KZ"/>
        </w:rPr>
        <w:t xml:space="preserve">және </w:t>
      </w:r>
      <w:r w:rsidRPr="00F9474D">
        <w:rPr>
          <w:rFonts w:ascii="Times New Roman" w:hAnsi="Times New Roman"/>
          <w:lang w:val="kk-KZ"/>
        </w:rPr>
        <w:t xml:space="preserve">элементтік талдау нәтижелері </w:t>
      </w:r>
      <w:r w:rsidR="00525E49">
        <w:rPr>
          <w:rFonts w:ascii="Times New Roman" w:hAnsi="Times New Roman"/>
          <w:lang w:val="kk-KZ"/>
        </w:rPr>
        <w:t>4</w:t>
      </w:r>
      <w:r w:rsidR="00525E49" w:rsidRPr="00525E49">
        <w:rPr>
          <w:rFonts w:ascii="Times New Roman" w:hAnsi="Times New Roman"/>
          <w:lang w:val="kk-KZ"/>
        </w:rPr>
        <w:t>4</w:t>
      </w:r>
      <w:r w:rsidRPr="00F9474D">
        <w:rPr>
          <w:rFonts w:ascii="Times New Roman" w:hAnsi="Times New Roman"/>
          <w:lang w:val="kk-KZ"/>
        </w:rPr>
        <w:t xml:space="preserve"> суретте көрсетілген.</w:t>
      </w:r>
      <w:r w:rsidRPr="00F9474D">
        <w:rPr>
          <w:rFonts w:ascii="Times New Roman" w:hAnsi="Times New Roman"/>
          <w:noProof/>
          <w:lang w:val="kk-KZ"/>
        </w:rPr>
        <w:t xml:space="preserve"> </w:t>
      </w:r>
      <w:r w:rsidR="000F08DA">
        <w:rPr>
          <w:rFonts w:ascii="Times New Roman" w:hAnsi="Times New Roman"/>
          <w:noProof/>
          <w:lang w:val="kk-KZ"/>
        </w:rPr>
        <w:t>СЭМ нәтижелері</w:t>
      </w:r>
      <w:r w:rsidR="009663A5">
        <w:rPr>
          <w:rFonts w:ascii="Times New Roman" w:hAnsi="Times New Roman"/>
          <w:noProof/>
          <w:lang w:val="kk-KZ"/>
        </w:rPr>
        <w:t>нен</w:t>
      </w:r>
      <w:r w:rsidR="002F1BAF">
        <w:rPr>
          <w:rFonts w:ascii="Times New Roman" w:hAnsi="Times New Roman"/>
          <w:noProof/>
          <w:lang w:val="kk-KZ"/>
        </w:rPr>
        <w:t xml:space="preserve">, </w:t>
      </w:r>
      <w:r w:rsidR="000F08DA" w:rsidRPr="00F9474D">
        <w:rPr>
          <w:rFonts w:ascii="Times New Roman" w:hAnsi="Times New Roman"/>
          <w:lang w:val="kk-KZ"/>
        </w:rPr>
        <w:t xml:space="preserve">30 секунд </w:t>
      </w:r>
      <w:r w:rsidR="006135A2" w:rsidRPr="00F9474D">
        <w:rPr>
          <w:rFonts w:ascii="Times New Roman" w:hAnsi="Times New Roman"/>
          <w:lang w:val="kk-KZ"/>
        </w:rPr>
        <w:t>уақытта</w:t>
      </w:r>
      <w:r w:rsidR="006135A2">
        <w:rPr>
          <w:rFonts w:ascii="Times New Roman" w:hAnsi="Times New Roman"/>
          <w:lang w:val="kk-KZ"/>
        </w:rPr>
        <w:t xml:space="preserve"> </w:t>
      </w:r>
      <w:r w:rsidR="000F08DA">
        <w:rPr>
          <w:rFonts w:ascii="Times New Roman" w:hAnsi="Times New Roman"/>
          <w:lang w:val="kk-KZ"/>
        </w:rPr>
        <w:t xml:space="preserve">синтездеу </w:t>
      </w:r>
      <w:r w:rsidR="009663A5">
        <w:rPr>
          <w:rFonts w:ascii="Times New Roman" w:hAnsi="Times New Roman"/>
          <w:lang w:val="kk-KZ"/>
        </w:rPr>
        <w:t>шарты</w:t>
      </w:r>
      <w:r w:rsidR="008D6200">
        <w:rPr>
          <w:rFonts w:ascii="Times New Roman" w:hAnsi="Times New Roman"/>
          <w:lang w:val="kk-KZ"/>
        </w:rPr>
        <w:t>нда</w:t>
      </w:r>
      <w:r w:rsidR="009663A5">
        <w:rPr>
          <w:rFonts w:ascii="Times New Roman" w:hAnsi="Times New Roman"/>
          <w:lang w:val="kk-KZ"/>
        </w:rPr>
        <w:t xml:space="preserve"> </w:t>
      </w:r>
      <w:r w:rsidR="002F1BAF" w:rsidRPr="00F9474D">
        <w:rPr>
          <w:rFonts w:ascii="Times New Roman" w:hAnsi="Times New Roman"/>
          <w:noProof/>
          <w:lang w:val="kk-KZ"/>
        </w:rPr>
        <w:t>TiO</w:t>
      </w:r>
      <w:r w:rsidR="002F1BAF" w:rsidRPr="00F9474D">
        <w:rPr>
          <w:rFonts w:ascii="Times New Roman" w:hAnsi="Times New Roman"/>
          <w:noProof/>
          <w:vertAlign w:val="subscript"/>
          <w:lang w:val="kk-KZ"/>
        </w:rPr>
        <w:t xml:space="preserve">2 </w:t>
      </w:r>
      <w:r w:rsidR="002F1BAF" w:rsidRPr="00F9474D">
        <w:rPr>
          <w:rFonts w:ascii="Times New Roman" w:hAnsi="Times New Roman"/>
          <w:lang w:val="kk-KZ"/>
        </w:rPr>
        <w:t>нанот</w:t>
      </w:r>
      <w:r w:rsidR="002F1BAF">
        <w:rPr>
          <w:rFonts w:ascii="Times New Roman" w:hAnsi="Times New Roman"/>
          <w:lang w:val="kk-KZ"/>
        </w:rPr>
        <w:t xml:space="preserve">үтікшелерінің бетінде </w:t>
      </w:r>
      <w:r w:rsidR="009663A5" w:rsidRPr="00F9474D">
        <w:rPr>
          <w:rFonts w:ascii="Times New Roman" w:hAnsi="Times New Roman"/>
          <w:lang w:val="kk-KZ"/>
        </w:rPr>
        <w:t>нанобөлшектер</w:t>
      </w:r>
      <w:r w:rsidR="009663A5">
        <w:rPr>
          <w:rFonts w:ascii="Times New Roman" w:hAnsi="Times New Roman"/>
          <w:lang w:val="kk-KZ"/>
        </w:rPr>
        <w:t xml:space="preserve">ден тұратын </w:t>
      </w:r>
      <w:r w:rsidR="002F1BAF" w:rsidRPr="00F9474D">
        <w:rPr>
          <w:rFonts w:ascii="Times New Roman" w:hAnsi="Times New Roman"/>
          <w:lang w:val="kk-KZ"/>
        </w:rPr>
        <w:t>гүл</w:t>
      </w:r>
      <w:r w:rsidR="000F08DA">
        <w:rPr>
          <w:rFonts w:ascii="Times New Roman" w:hAnsi="Times New Roman"/>
          <w:lang w:val="kk-KZ"/>
        </w:rPr>
        <w:t xml:space="preserve"> тәрізді күміс шоғырлар</w:t>
      </w:r>
      <w:r w:rsidR="006135A2">
        <w:rPr>
          <w:rFonts w:ascii="Times New Roman" w:hAnsi="Times New Roman"/>
          <w:lang w:val="kk-KZ"/>
        </w:rPr>
        <w:t>дың</w:t>
      </w:r>
      <w:r w:rsidR="009663A5">
        <w:rPr>
          <w:rFonts w:ascii="Times New Roman" w:hAnsi="Times New Roman"/>
          <w:lang w:val="kk-KZ"/>
        </w:rPr>
        <w:t xml:space="preserve"> байқалғанын көруге болады</w:t>
      </w:r>
      <w:r w:rsidR="002F1BAF" w:rsidRPr="00F9474D">
        <w:rPr>
          <w:rFonts w:ascii="Times New Roman" w:hAnsi="Times New Roman"/>
          <w:lang w:val="kk-KZ"/>
        </w:rPr>
        <w:t>.</w:t>
      </w:r>
      <w:r w:rsidR="006135A2">
        <w:rPr>
          <w:rFonts w:ascii="Times New Roman" w:hAnsi="Times New Roman"/>
          <w:lang w:val="kk-KZ"/>
        </w:rPr>
        <w:t xml:space="preserve"> </w:t>
      </w:r>
      <w:r w:rsidR="008D6200" w:rsidRPr="00F9474D">
        <w:rPr>
          <w:rFonts w:ascii="Times New Roman" w:hAnsi="Times New Roman"/>
          <w:noProof/>
          <w:lang w:val="kk-KZ"/>
        </w:rPr>
        <w:t>TiO</w:t>
      </w:r>
      <w:r w:rsidR="008D6200" w:rsidRPr="00F9474D">
        <w:rPr>
          <w:rFonts w:ascii="Times New Roman" w:hAnsi="Times New Roman"/>
          <w:noProof/>
          <w:vertAlign w:val="subscript"/>
          <w:lang w:val="kk-KZ"/>
        </w:rPr>
        <w:t>2</w:t>
      </w:r>
      <w:r w:rsidR="008D6200">
        <w:rPr>
          <w:rFonts w:ascii="Times New Roman" w:hAnsi="Times New Roman"/>
          <w:noProof/>
          <w:lang w:val="kk-KZ"/>
        </w:rPr>
        <w:t xml:space="preserve"> </w:t>
      </w:r>
      <w:r w:rsidR="008D6200" w:rsidRPr="009A3282">
        <w:rPr>
          <w:rFonts w:ascii="Times New Roman" w:hAnsi="Times New Roman"/>
          <w:noProof/>
          <w:lang w:val="kk-KZ"/>
        </w:rPr>
        <w:t>NT</w:t>
      </w:r>
      <w:r w:rsidR="008D6200">
        <w:rPr>
          <w:rFonts w:ascii="Times New Roman" w:hAnsi="Times New Roman"/>
          <w:noProof/>
          <w:lang w:val="kk-KZ"/>
        </w:rPr>
        <w:t xml:space="preserve"> бетінің кейбір аумағында</w:t>
      </w:r>
      <w:r w:rsidR="008D6200" w:rsidRPr="00F9474D">
        <w:rPr>
          <w:rFonts w:ascii="Times New Roman" w:hAnsi="Times New Roman"/>
          <w:lang w:val="kk-KZ"/>
        </w:rPr>
        <w:t xml:space="preserve"> гүлге ұқсас шоғырланған </w:t>
      </w:r>
      <w:r w:rsidR="008D6200">
        <w:rPr>
          <w:rFonts w:ascii="Times New Roman" w:hAnsi="Times New Roman"/>
          <w:lang w:val="kk-KZ"/>
        </w:rPr>
        <w:t xml:space="preserve">күміс </w:t>
      </w:r>
      <w:r w:rsidR="008D6200" w:rsidRPr="00F9474D">
        <w:rPr>
          <w:rFonts w:ascii="Times New Roman" w:hAnsi="Times New Roman"/>
          <w:lang w:val="kk-KZ"/>
        </w:rPr>
        <w:t>нанобөлшектер</w:t>
      </w:r>
      <w:r w:rsidR="00497054">
        <w:rPr>
          <w:rFonts w:ascii="Times New Roman" w:hAnsi="Times New Roman"/>
          <w:lang w:val="kk-KZ"/>
        </w:rPr>
        <w:t>і түзілсе</w:t>
      </w:r>
      <w:r w:rsidR="008D6200" w:rsidRPr="00F9474D">
        <w:rPr>
          <w:rFonts w:ascii="Times New Roman" w:hAnsi="Times New Roman"/>
          <w:lang w:val="kk-KZ"/>
        </w:rPr>
        <w:t>,</w:t>
      </w:r>
      <w:r w:rsidR="008D6200">
        <w:rPr>
          <w:rFonts w:ascii="Times New Roman" w:hAnsi="Times New Roman"/>
          <w:lang w:val="kk-KZ"/>
        </w:rPr>
        <w:t xml:space="preserve"> </w:t>
      </w:r>
      <w:r w:rsidR="008D6200" w:rsidRPr="00F9474D">
        <w:rPr>
          <w:rFonts w:ascii="Times New Roman" w:hAnsi="Times New Roman"/>
          <w:lang w:val="kk-KZ"/>
        </w:rPr>
        <w:t>кейбір жерлерде бөлшектердің жоқ екені байқалады.</w:t>
      </w:r>
      <w:r w:rsidR="00497054">
        <w:rPr>
          <w:rFonts w:ascii="Times New Roman" w:hAnsi="Times New Roman"/>
          <w:lang w:val="kk-KZ"/>
        </w:rPr>
        <w:t xml:space="preserve"> Түзілген </w:t>
      </w:r>
      <w:r w:rsidR="00497054" w:rsidRPr="00F9474D">
        <w:rPr>
          <w:rFonts w:ascii="Times New Roman" w:hAnsi="Times New Roman"/>
          <w:noProof/>
          <w:lang w:val="kk-KZ"/>
        </w:rPr>
        <w:t xml:space="preserve">күміс </w:t>
      </w:r>
      <w:r w:rsidR="00497054">
        <w:rPr>
          <w:rFonts w:ascii="Times New Roman" w:hAnsi="Times New Roman"/>
          <w:noProof/>
          <w:lang w:val="kk-KZ"/>
        </w:rPr>
        <w:t>нано</w:t>
      </w:r>
      <w:r w:rsidR="00497054" w:rsidRPr="00F9474D">
        <w:rPr>
          <w:rFonts w:ascii="Times New Roman" w:hAnsi="Times New Roman"/>
          <w:noProof/>
          <w:lang w:val="kk-KZ"/>
        </w:rPr>
        <w:t>бөлшектерінің орташа өлшемі шамамен 60 нм</w:t>
      </w:r>
      <w:r w:rsidR="00497054">
        <w:rPr>
          <w:rFonts w:ascii="Times New Roman" w:hAnsi="Times New Roman"/>
          <w:noProof/>
          <w:lang w:val="kk-KZ"/>
        </w:rPr>
        <w:t xml:space="preserve"> құрады</w:t>
      </w:r>
      <w:r w:rsidR="00497054" w:rsidRPr="00F9474D">
        <w:rPr>
          <w:rFonts w:ascii="Times New Roman" w:hAnsi="Times New Roman"/>
          <w:noProof/>
          <w:lang w:val="kk-KZ"/>
        </w:rPr>
        <w:t>.</w:t>
      </w:r>
      <w:r w:rsidR="00497054">
        <w:rPr>
          <w:rFonts w:ascii="Times New Roman" w:hAnsi="Times New Roman"/>
          <w:noProof/>
          <w:lang w:val="kk-KZ"/>
        </w:rPr>
        <w:t xml:space="preserve"> </w:t>
      </w:r>
      <w:r w:rsidR="00497054">
        <w:rPr>
          <w:rFonts w:ascii="Times New Roman" w:hAnsi="Times New Roman"/>
          <w:lang w:val="kk-KZ"/>
        </w:rPr>
        <w:t xml:space="preserve">Элементтік талдау нәтижелері түзілген шоғырлардың мөлшері </w:t>
      </w:r>
      <w:r w:rsidR="00497054" w:rsidRPr="00497054">
        <w:rPr>
          <w:rFonts w:ascii="Times New Roman" w:hAnsi="Times New Roman"/>
          <w:lang w:val="kk-KZ"/>
        </w:rPr>
        <w:t xml:space="preserve">2.84 % </w:t>
      </w:r>
      <w:r w:rsidR="00497054">
        <w:rPr>
          <w:rFonts w:ascii="Times New Roman" w:hAnsi="Times New Roman"/>
          <w:lang w:val="kk-KZ"/>
        </w:rPr>
        <w:t>екенін көрсетті</w:t>
      </w:r>
      <w:r w:rsidR="004C0A0E">
        <w:rPr>
          <w:rFonts w:ascii="Times New Roman" w:hAnsi="Times New Roman"/>
          <w:lang w:val="kk-KZ"/>
        </w:rPr>
        <w:t xml:space="preserve"> (сурет </w:t>
      </w:r>
      <w:r w:rsidR="00525E49">
        <w:rPr>
          <w:rFonts w:ascii="Times New Roman" w:hAnsi="Times New Roman"/>
          <w:lang w:val="kk-KZ"/>
        </w:rPr>
        <w:t>44</w:t>
      </w:r>
      <w:r w:rsidR="004C0A0E">
        <w:rPr>
          <w:rFonts w:ascii="Times New Roman" w:hAnsi="Times New Roman"/>
          <w:lang w:val="kk-KZ"/>
        </w:rPr>
        <w:t>, б)</w:t>
      </w:r>
      <w:r w:rsidR="00497054">
        <w:rPr>
          <w:rFonts w:ascii="Times New Roman" w:hAnsi="Times New Roman"/>
          <w:lang w:val="kk-KZ"/>
        </w:rPr>
        <w:t>.</w:t>
      </w:r>
      <w:r w:rsidR="0062228B">
        <w:rPr>
          <w:rFonts w:ascii="Times New Roman" w:hAnsi="Times New Roman"/>
          <w:lang w:val="kk-KZ"/>
        </w:rPr>
        <w:t xml:space="preserve"> Электрохимиялық отырғызу</w:t>
      </w:r>
      <w:r w:rsidR="0062228B" w:rsidRPr="00F9474D">
        <w:rPr>
          <w:rFonts w:ascii="Times New Roman" w:hAnsi="Times New Roman"/>
          <w:lang w:val="kk-KZ"/>
        </w:rPr>
        <w:t xml:space="preserve"> уақыты 90 секундқа ұлғайған кезде титан </w:t>
      </w:r>
      <w:r w:rsidR="0062228B">
        <w:rPr>
          <w:rFonts w:ascii="Times New Roman" w:hAnsi="Times New Roman"/>
          <w:lang w:val="kk-KZ"/>
        </w:rPr>
        <w:t xml:space="preserve">диоксиді </w:t>
      </w:r>
      <w:r w:rsidR="0062228B" w:rsidRPr="00F9474D">
        <w:rPr>
          <w:rFonts w:ascii="Times New Roman" w:hAnsi="Times New Roman"/>
          <w:lang w:val="kk-KZ"/>
        </w:rPr>
        <w:t xml:space="preserve">нанотүтікшелерінің бетінде бір </w:t>
      </w:r>
      <w:r w:rsidR="0062228B" w:rsidRPr="0062228B">
        <w:rPr>
          <w:rFonts w:ascii="Times New Roman" w:hAnsi="Times New Roman"/>
          <w:lang w:val="kk-KZ"/>
        </w:rPr>
        <w:t xml:space="preserve">- </w:t>
      </w:r>
      <w:r w:rsidR="0062228B" w:rsidRPr="00F9474D">
        <w:rPr>
          <w:rFonts w:ascii="Times New Roman" w:hAnsi="Times New Roman"/>
          <w:lang w:val="kk-KZ"/>
        </w:rPr>
        <w:t xml:space="preserve">біріне жақын орналасқан жапырақ тәрізді түзілген Ag </w:t>
      </w:r>
      <w:r w:rsidR="0062228B">
        <w:rPr>
          <w:rFonts w:ascii="Times New Roman" w:hAnsi="Times New Roman"/>
          <w:lang w:val="kk-KZ"/>
        </w:rPr>
        <w:t>шоғырларының</w:t>
      </w:r>
      <w:r w:rsidR="0062228B" w:rsidRPr="00F9474D">
        <w:rPr>
          <w:rFonts w:ascii="Times New Roman" w:hAnsi="Times New Roman"/>
          <w:lang w:val="kk-KZ"/>
        </w:rPr>
        <w:t xml:space="preserve"> а</w:t>
      </w:r>
      <w:r w:rsidR="0062228B">
        <w:rPr>
          <w:rFonts w:ascii="Times New Roman" w:hAnsi="Times New Roman"/>
          <w:lang w:val="kk-KZ"/>
        </w:rPr>
        <w:t>ртқанын байқауғ</w:t>
      </w:r>
      <w:r w:rsidR="00525E49">
        <w:rPr>
          <w:rFonts w:ascii="Times New Roman" w:hAnsi="Times New Roman"/>
          <w:lang w:val="kk-KZ"/>
        </w:rPr>
        <w:t>а болады (сурет 44</w:t>
      </w:r>
      <w:r w:rsidR="0062228B">
        <w:rPr>
          <w:rFonts w:ascii="Times New Roman" w:hAnsi="Times New Roman"/>
          <w:lang w:val="kk-KZ"/>
        </w:rPr>
        <w:t>, в</w:t>
      </w:r>
      <w:r w:rsidR="0062228B" w:rsidRPr="00F9474D">
        <w:rPr>
          <w:rFonts w:ascii="Times New Roman" w:hAnsi="Times New Roman"/>
          <w:lang w:val="kk-KZ"/>
        </w:rPr>
        <w:t xml:space="preserve">). </w:t>
      </w:r>
      <w:r w:rsidR="00C0468C">
        <w:rPr>
          <w:rFonts w:ascii="Times New Roman" w:hAnsi="Times New Roman"/>
          <w:lang w:val="kk-KZ"/>
        </w:rPr>
        <w:t>Э</w:t>
      </w:r>
      <w:r w:rsidR="00C0468C" w:rsidRPr="00F9474D">
        <w:rPr>
          <w:rFonts w:ascii="Times New Roman" w:hAnsi="Times New Roman"/>
          <w:lang w:val="kk-KZ"/>
        </w:rPr>
        <w:t>лементтік талдау нәтижелері</w:t>
      </w:r>
      <w:r w:rsidR="00C0468C">
        <w:rPr>
          <w:rFonts w:ascii="Times New Roman" w:hAnsi="Times New Roman"/>
          <w:lang w:val="kk-KZ"/>
        </w:rPr>
        <w:t>нен</w:t>
      </w:r>
      <w:r w:rsidR="00C0468C" w:rsidRPr="00F9474D">
        <w:rPr>
          <w:rFonts w:ascii="Times New Roman" w:hAnsi="Times New Roman"/>
          <w:lang w:val="kk-KZ"/>
        </w:rPr>
        <w:t xml:space="preserve"> </w:t>
      </w:r>
      <w:r w:rsidR="00C0468C">
        <w:rPr>
          <w:rFonts w:ascii="Times New Roman" w:hAnsi="Times New Roman"/>
          <w:lang w:val="kk-KZ"/>
        </w:rPr>
        <w:t>ж</w:t>
      </w:r>
      <w:r w:rsidR="00BE08BC">
        <w:rPr>
          <w:rFonts w:ascii="Times New Roman" w:hAnsi="Times New Roman"/>
          <w:lang w:val="kk-KZ"/>
        </w:rPr>
        <w:t xml:space="preserve">апырақ тәрізді шоғырлардың мөлшері </w:t>
      </w:r>
    </w:p>
    <w:p w:rsidR="00BE08BC" w:rsidRPr="00BE08BC" w:rsidRDefault="00BE08BC" w:rsidP="00BE08BC">
      <w:pPr>
        <w:jc w:val="both"/>
        <w:rPr>
          <w:rFonts w:ascii="Times New Roman" w:hAnsi="Times New Roman"/>
          <w:lang w:val="kk-KZ"/>
        </w:rPr>
      </w:pPr>
      <w:r w:rsidRPr="008E262C">
        <w:rPr>
          <w:rFonts w:ascii="Times New Roman" w:hAnsi="Times New Roman"/>
          <w:lang w:val="kk-KZ"/>
        </w:rPr>
        <w:t xml:space="preserve">10.06 % </w:t>
      </w:r>
      <w:r w:rsidR="00C0468C">
        <w:rPr>
          <w:rFonts w:ascii="Times New Roman" w:hAnsi="Times New Roman"/>
          <w:lang w:val="kk-KZ"/>
        </w:rPr>
        <w:t>екені</w:t>
      </w:r>
      <w:r>
        <w:rPr>
          <w:rFonts w:ascii="Times New Roman" w:hAnsi="Times New Roman"/>
          <w:lang w:val="kk-KZ"/>
        </w:rPr>
        <w:t xml:space="preserve"> анықта</w:t>
      </w:r>
      <w:r w:rsidR="00C0468C">
        <w:rPr>
          <w:rFonts w:ascii="Times New Roman" w:hAnsi="Times New Roman"/>
          <w:lang w:val="kk-KZ"/>
        </w:rPr>
        <w:t>л</w:t>
      </w:r>
      <w:r w:rsidR="00525E49">
        <w:rPr>
          <w:rFonts w:ascii="Times New Roman" w:hAnsi="Times New Roman"/>
          <w:lang w:val="kk-KZ"/>
        </w:rPr>
        <w:t>ды (сурет 44</w:t>
      </w:r>
      <w:r>
        <w:rPr>
          <w:rFonts w:ascii="Times New Roman" w:hAnsi="Times New Roman"/>
          <w:lang w:val="kk-KZ"/>
        </w:rPr>
        <w:t>, г</w:t>
      </w:r>
      <w:r w:rsidRPr="00F9474D">
        <w:rPr>
          <w:rFonts w:ascii="Times New Roman" w:hAnsi="Times New Roman"/>
          <w:lang w:val="kk-KZ"/>
        </w:rPr>
        <w:t>)</w:t>
      </w:r>
      <w:r>
        <w:rPr>
          <w:rFonts w:ascii="Times New Roman" w:hAnsi="Times New Roman"/>
          <w:lang w:val="kk-KZ"/>
        </w:rPr>
        <w:t>.</w:t>
      </w:r>
    </w:p>
    <w:p w:rsidR="000039DA" w:rsidRDefault="000039DA" w:rsidP="006B3319">
      <w:pPr>
        <w:rPr>
          <w:rFonts w:ascii="Times New Roman" w:hAnsi="Times New Roman"/>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1"/>
        <w:gridCol w:w="4683"/>
      </w:tblGrid>
      <w:tr w:rsidR="006B3319" w:rsidTr="00056DDF">
        <w:tc>
          <w:tcPr>
            <w:tcW w:w="4814" w:type="dxa"/>
          </w:tcPr>
          <w:p w:rsidR="00927D10" w:rsidRDefault="00927D10" w:rsidP="006B3319">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291345CE" wp14:editId="6369B84A">
                  <wp:extent cx="2444191" cy="2250831"/>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463934" cy="2269012"/>
                          </a:xfrm>
                          <a:prstGeom prst="rect">
                            <a:avLst/>
                          </a:prstGeom>
                        </pic:spPr>
                      </pic:pic>
                    </a:graphicData>
                  </a:graphic>
                </wp:inline>
              </w:drawing>
            </w:r>
          </w:p>
          <w:p w:rsidR="006B3319" w:rsidRDefault="006B3319" w:rsidP="006B3319">
            <w:pPr>
              <w:jc w:val="center"/>
              <w:rPr>
                <w:rFonts w:ascii="Times New Roman" w:hAnsi="Times New Roman"/>
                <w:lang w:val="kk-KZ"/>
              </w:rPr>
            </w:pPr>
            <w:r>
              <w:rPr>
                <w:rFonts w:ascii="Times New Roman" w:hAnsi="Times New Roman"/>
                <w:lang w:val="kk-KZ"/>
              </w:rPr>
              <w:t>а)</w:t>
            </w:r>
          </w:p>
        </w:tc>
        <w:tc>
          <w:tcPr>
            <w:tcW w:w="4814" w:type="dxa"/>
          </w:tcPr>
          <w:p w:rsidR="006B3319" w:rsidRDefault="006B3319" w:rsidP="006B3319">
            <w:pPr>
              <w:rPr>
                <w:rFonts w:ascii="Times New Roman" w:hAnsi="Times New Roman"/>
                <w:noProof/>
                <w:lang w:val="en-US" w:eastAsia="en-US"/>
              </w:rPr>
            </w:pPr>
          </w:p>
          <w:p w:rsidR="006B3319" w:rsidRDefault="006B3319" w:rsidP="006B3319">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24FBCC9A" wp14:editId="6AE4F733">
                  <wp:extent cx="2483872" cy="1629508"/>
                  <wp:effectExtent l="0" t="0" r="0" b="889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val="0"/>
                              </a:ext>
                            </a:extLst>
                          </a:blip>
                          <a:srcRect l="554" t="1046" r="546" b="791"/>
                          <a:stretch/>
                        </pic:blipFill>
                        <pic:spPr bwMode="auto">
                          <a:xfrm>
                            <a:off x="0" y="0"/>
                            <a:ext cx="2528804" cy="1658985"/>
                          </a:xfrm>
                          <a:prstGeom prst="rect">
                            <a:avLst/>
                          </a:prstGeom>
                          <a:ln>
                            <a:noFill/>
                          </a:ln>
                          <a:extLst>
                            <a:ext uri="{53640926-AAD7-44D8-BBD7-CCE9431645EC}">
                              <a14:shadowObscured xmlns:a14="http://schemas.microsoft.com/office/drawing/2010/main"/>
                            </a:ext>
                          </a:extLst>
                        </pic:spPr>
                      </pic:pic>
                    </a:graphicData>
                  </a:graphic>
                </wp:inline>
              </w:drawing>
            </w:r>
          </w:p>
          <w:p w:rsidR="006B3319" w:rsidRDefault="006B3319" w:rsidP="006B3319">
            <w:pPr>
              <w:jc w:val="center"/>
              <w:rPr>
                <w:rFonts w:ascii="Times New Roman" w:hAnsi="Times New Roman"/>
                <w:lang w:val="kk-KZ"/>
              </w:rPr>
            </w:pPr>
            <w:r>
              <w:rPr>
                <w:rFonts w:ascii="Times New Roman" w:hAnsi="Times New Roman"/>
                <w:lang w:val="kk-KZ"/>
              </w:rPr>
              <w:t>б)</w:t>
            </w:r>
          </w:p>
        </w:tc>
      </w:tr>
      <w:tr w:rsidR="006B3319" w:rsidTr="00056DDF">
        <w:tc>
          <w:tcPr>
            <w:tcW w:w="4814" w:type="dxa"/>
          </w:tcPr>
          <w:p w:rsidR="006B3319" w:rsidRDefault="00927D10" w:rsidP="006B3319">
            <w:pPr>
              <w:jc w:val="center"/>
              <w:rPr>
                <w:rFonts w:ascii="Times New Roman" w:hAnsi="Times New Roman"/>
                <w:lang w:val="kk-KZ"/>
              </w:rPr>
            </w:pPr>
            <w:r>
              <w:rPr>
                <w:noProof/>
                <w:lang w:val="en-US" w:eastAsia="en-US"/>
              </w:rPr>
              <w:drawing>
                <wp:inline distT="0" distB="0" distL="0" distR="0" wp14:anchorId="2C256584" wp14:editId="31B43113">
                  <wp:extent cx="2432539" cy="2240219"/>
                  <wp:effectExtent l="0" t="0" r="635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453422" cy="2259451"/>
                          </a:xfrm>
                          <a:prstGeom prst="rect">
                            <a:avLst/>
                          </a:prstGeom>
                        </pic:spPr>
                      </pic:pic>
                    </a:graphicData>
                  </a:graphic>
                </wp:inline>
              </w:drawing>
            </w:r>
          </w:p>
          <w:p w:rsidR="006B3319" w:rsidRDefault="006B3319" w:rsidP="006B3319">
            <w:pPr>
              <w:jc w:val="center"/>
              <w:rPr>
                <w:rFonts w:ascii="Times New Roman" w:hAnsi="Times New Roman"/>
                <w:lang w:val="kk-KZ"/>
              </w:rPr>
            </w:pPr>
            <w:r>
              <w:rPr>
                <w:rFonts w:ascii="Times New Roman" w:hAnsi="Times New Roman"/>
                <w:lang w:val="kk-KZ"/>
              </w:rPr>
              <w:t>в)</w:t>
            </w:r>
          </w:p>
        </w:tc>
        <w:tc>
          <w:tcPr>
            <w:tcW w:w="4814" w:type="dxa"/>
          </w:tcPr>
          <w:p w:rsidR="006B3319" w:rsidRDefault="006B3319" w:rsidP="006B3319">
            <w:pPr>
              <w:jc w:val="center"/>
              <w:rPr>
                <w:rFonts w:ascii="Times New Roman" w:hAnsi="Times New Roman"/>
                <w:noProof/>
                <w:lang w:val="en-US" w:eastAsia="en-US"/>
              </w:rPr>
            </w:pPr>
          </w:p>
          <w:p w:rsidR="006B3319" w:rsidRDefault="006B3319" w:rsidP="006B3319">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04492598" wp14:editId="0533DE70">
                  <wp:extent cx="2466108" cy="1617784"/>
                  <wp:effectExtent l="0" t="0" r="0" b="190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extLst>
                              <a:ext uri="{28A0092B-C50C-407E-A947-70E740481C1C}">
                                <a14:useLocalDpi xmlns:a14="http://schemas.microsoft.com/office/drawing/2010/main" val="0"/>
                              </a:ext>
                            </a:extLst>
                          </a:blip>
                          <a:srcRect l="555" t="1049" r="545" b="810"/>
                          <a:stretch/>
                        </pic:blipFill>
                        <pic:spPr bwMode="auto">
                          <a:xfrm>
                            <a:off x="0" y="0"/>
                            <a:ext cx="2569199" cy="1685412"/>
                          </a:xfrm>
                          <a:prstGeom prst="rect">
                            <a:avLst/>
                          </a:prstGeom>
                          <a:ln>
                            <a:noFill/>
                          </a:ln>
                          <a:extLst>
                            <a:ext uri="{53640926-AAD7-44D8-BBD7-CCE9431645EC}">
                              <a14:shadowObscured xmlns:a14="http://schemas.microsoft.com/office/drawing/2010/main"/>
                            </a:ext>
                          </a:extLst>
                        </pic:spPr>
                      </pic:pic>
                    </a:graphicData>
                  </a:graphic>
                </wp:inline>
              </w:drawing>
            </w:r>
          </w:p>
          <w:p w:rsidR="006B3319" w:rsidRDefault="006B3319" w:rsidP="006B3319">
            <w:pPr>
              <w:jc w:val="center"/>
              <w:rPr>
                <w:rFonts w:ascii="Times New Roman" w:hAnsi="Times New Roman"/>
                <w:lang w:val="kk-KZ"/>
              </w:rPr>
            </w:pPr>
            <w:r>
              <w:rPr>
                <w:rFonts w:ascii="Times New Roman" w:hAnsi="Times New Roman"/>
                <w:lang w:val="kk-KZ"/>
              </w:rPr>
              <w:t>г)</w:t>
            </w:r>
          </w:p>
        </w:tc>
      </w:tr>
    </w:tbl>
    <w:p w:rsidR="000039DA" w:rsidRDefault="000039DA" w:rsidP="002F1BAF">
      <w:pPr>
        <w:rPr>
          <w:rFonts w:ascii="Times New Roman" w:hAnsi="Times New Roman"/>
          <w:lang w:val="kk-KZ"/>
        </w:rPr>
      </w:pPr>
    </w:p>
    <w:p w:rsidR="003740E9" w:rsidRDefault="00D21DB8" w:rsidP="00505020">
      <w:pPr>
        <w:jc w:val="center"/>
        <w:rPr>
          <w:rFonts w:ascii="Times New Roman" w:hAnsi="Times New Roman"/>
          <w:lang w:val="kk-KZ"/>
        </w:rPr>
      </w:pPr>
      <w:r w:rsidRPr="00F9474D">
        <w:rPr>
          <w:rFonts w:ascii="Times New Roman" w:hAnsi="Times New Roman"/>
          <w:lang w:val="kk-KZ"/>
        </w:rPr>
        <w:t xml:space="preserve">Сурет </w:t>
      </w:r>
      <w:r w:rsidR="00236FBC">
        <w:rPr>
          <w:rFonts w:ascii="Times New Roman" w:hAnsi="Times New Roman"/>
          <w:lang w:val="kk-KZ"/>
        </w:rPr>
        <w:t>44</w:t>
      </w:r>
      <w:r w:rsidR="007B5B0A" w:rsidRPr="00F9474D">
        <w:rPr>
          <w:rFonts w:ascii="Times New Roman" w:hAnsi="Times New Roman"/>
          <w:lang w:val="kk-KZ"/>
        </w:rPr>
        <w:t xml:space="preserve">. </w:t>
      </w:r>
      <w:r w:rsidRPr="00F9474D">
        <w:rPr>
          <w:rFonts w:ascii="Times New Roman" w:hAnsi="Times New Roman"/>
          <w:lang w:val="kk-KZ"/>
        </w:rPr>
        <w:t>AgNO</w:t>
      </w:r>
      <w:r w:rsidRPr="00F9474D">
        <w:rPr>
          <w:rFonts w:ascii="Times New Roman" w:hAnsi="Times New Roman"/>
          <w:vertAlign w:val="subscript"/>
          <w:lang w:val="kk-KZ"/>
        </w:rPr>
        <w:t>3</w:t>
      </w:r>
      <w:r w:rsidRPr="00F9474D">
        <w:rPr>
          <w:rFonts w:ascii="Times New Roman" w:hAnsi="Times New Roman"/>
          <w:lang w:val="kk-KZ"/>
        </w:rPr>
        <w:t xml:space="preserve"> ертіндісінен </w:t>
      </w:r>
      <w:r w:rsidR="00336282" w:rsidRPr="00413858">
        <w:rPr>
          <w:rFonts w:ascii="Times New Roman" w:hAnsi="Times New Roman"/>
          <w:lang w:val="kk-KZ"/>
        </w:rPr>
        <w:t xml:space="preserve">t=30 </w:t>
      </w:r>
      <w:r w:rsidR="00336282" w:rsidRPr="00F9474D">
        <w:rPr>
          <w:rFonts w:ascii="Times New Roman" w:hAnsi="Times New Roman"/>
          <w:lang w:val="kk-KZ"/>
        </w:rPr>
        <w:t xml:space="preserve">с </w:t>
      </w:r>
      <w:r w:rsidR="00336282">
        <w:rPr>
          <w:rFonts w:ascii="Times New Roman" w:hAnsi="Times New Roman"/>
          <w:lang w:val="kk-KZ"/>
        </w:rPr>
        <w:t xml:space="preserve">(а, б) және </w:t>
      </w:r>
      <w:r w:rsidR="00336282" w:rsidRPr="00336282">
        <w:rPr>
          <w:rFonts w:ascii="Times New Roman" w:hAnsi="Times New Roman"/>
          <w:lang w:val="kk-KZ"/>
        </w:rPr>
        <w:t xml:space="preserve">90 c </w:t>
      </w:r>
      <w:r w:rsidR="00336282">
        <w:rPr>
          <w:rFonts w:ascii="Times New Roman" w:hAnsi="Times New Roman"/>
          <w:lang w:val="kk-KZ"/>
        </w:rPr>
        <w:t>(в, г) тұндырылған</w:t>
      </w:r>
      <w:r w:rsidR="009A247E" w:rsidRPr="00F9474D">
        <w:rPr>
          <w:rFonts w:ascii="Times New Roman" w:hAnsi="Times New Roman"/>
          <w:lang w:val="kk-KZ"/>
        </w:rPr>
        <w:t xml:space="preserve"> </w:t>
      </w:r>
    </w:p>
    <w:p w:rsidR="0098737B" w:rsidRDefault="00D21DB8" w:rsidP="00505020">
      <w:pPr>
        <w:jc w:val="center"/>
        <w:rPr>
          <w:rFonts w:ascii="Times New Roman" w:hAnsi="Times New Roman"/>
          <w:lang w:val="kk-KZ"/>
        </w:rPr>
      </w:pPr>
      <w:r w:rsidRPr="00F9474D">
        <w:rPr>
          <w:rFonts w:ascii="Times New Roman" w:hAnsi="Times New Roman"/>
          <w:noProof/>
          <w:lang w:val="kk-KZ"/>
        </w:rPr>
        <w:t>TiO</w:t>
      </w:r>
      <w:r w:rsidRPr="00F9474D">
        <w:rPr>
          <w:rFonts w:ascii="Times New Roman" w:hAnsi="Times New Roman"/>
          <w:noProof/>
          <w:vertAlign w:val="subscript"/>
          <w:lang w:val="kk-KZ"/>
        </w:rPr>
        <w:t xml:space="preserve">2 </w:t>
      </w:r>
      <w:r w:rsidR="00C37E63" w:rsidRPr="00C37E63">
        <w:rPr>
          <w:rFonts w:ascii="Times New Roman" w:hAnsi="Times New Roman"/>
          <w:noProof/>
          <w:lang w:val="kk-KZ"/>
        </w:rPr>
        <w:t>NT</w:t>
      </w:r>
      <w:r w:rsidR="00413858">
        <w:rPr>
          <w:rFonts w:ascii="Times New Roman" w:hAnsi="Times New Roman"/>
          <w:noProof/>
          <w:lang w:val="kk-KZ"/>
        </w:rPr>
        <w:t>/</w:t>
      </w:r>
      <w:r w:rsidR="00775044">
        <w:rPr>
          <w:rFonts w:ascii="Times New Roman" w:hAnsi="Times New Roman"/>
          <w:lang w:val="kk-KZ"/>
        </w:rPr>
        <w:t>Ag нанотүтікшелерінің</w:t>
      </w:r>
      <w:r w:rsidRPr="00F9474D">
        <w:rPr>
          <w:rFonts w:ascii="Times New Roman" w:hAnsi="Times New Roman"/>
          <w:lang w:val="kk-KZ"/>
        </w:rPr>
        <w:t xml:space="preserve"> СЭМ </w:t>
      </w:r>
      <w:r w:rsidR="000F5884" w:rsidRPr="00F9474D">
        <w:rPr>
          <w:rFonts w:ascii="Times New Roman" w:hAnsi="Times New Roman"/>
          <w:lang w:val="kk-KZ"/>
        </w:rPr>
        <w:t>бейнеcі және элементтік құрамы</w:t>
      </w:r>
    </w:p>
    <w:p w:rsidR="004979C0" w:rsidRDefault="004979C0" w:rsidP="00DE37C9">
      <w:pPr>
        <w:ind w:firstLine="567"/>
        <w:jc w:val="both"/>
        <w:rPr>
          <w:rFonts w:ascii="Times New Roman" w:hAnsi="Times New Roman"/>
          <w:lang w:val="kk-KZ"/>
        </w:rPr>
      </w:pPr>
    </w:p>
    <w:p w:rsidR="00DE37C9" w:rsidRDefault="00C26A43" w:rsidP="00DE37C9">
      <w:pPr>
        <w:ind w:firstLine="567"/>
        <w:jc w:val="both"/>
        <w:rPr>
          <w:rFonts w:ascii="Times New Roman" w:hAnsi="Times New Roman"/>
          <w:lang w:val="kk-KZ"/>
        </w:rPr>
      </w:pPr>
      <w:r w:rsidRPr="00F9474D">
        <w:rPr>
          <w:rFonts w:ascii="Times New Roman" w:hAnsi="Times New Roman"/>
          <w:lang w:val="kk-KZ"/>
        </w:rPr>
        <w:t>AgNO</w:t>
      </w:r>
      <w:r w:rsidRPr="00F9474D">
        <w:rPr>
          <w:rFonts w:ascii="Times New Roman" w:hAnsi="Times New Roman"/>
          <w:vertAlign w:val="subscript"/>
          <w:lang w:val="kk-KZ"/>
        </w:rPr>
        <w:t>3</w:t>
      </w:r>
      <w:r>
        <w:rPr>
          <w:rFonts w:ascii="Times New Roman" w:hAnsi="Times New Roman"/>
          <w:lang w:val="kk-KZ"/>
        </w:rPr>
        <w:t xml:space="preserve"> ертіндісінен</w:t>
      </w:r>
      <w:r w:rsidRPr="00F9474D">
        <w:rPr>
          <w:rFonts w:ascii="Times New Roman" w:hAnsi="Times New Roman"/>
          <w:lang w:val="kk-KZ"/>
        </w:rPr>
        <w:t xml:space="preserve"> тұндырылған</w:t>
      </w:r>
      <w:r w:rsidR="00623B73">
        <w:rPr>
          <w:rFonts w:ascii="Times New Roman" w:hAnsi="Times New Roman"/>
          <w:lang w:val="kk-KZ"/>
        </w:rPr>
        <w:t xml:space="preserve"> </w:t>
      </w:r>
      <w:r w:rsidR="00623B73" w:rsidRPr="00F9474D">
        <w:rPr>
          <w:rFonts w:ascii="Times New Roman" w:hAnsi="Times New Roman"/>
          <w:noProof/>
          <w:lang w:val="kk-KZ"/>
        </w:rPr>
        <w:t>TiO</w:t>
      </w:r>
      <w:r w:rsidR="00623B73" w:rsidRPr="00F9474D">
        <w:rPr>
          <w:rFonts w:ascii="Times New Roman" w:hAnsi="Times New Roman"/>
          <w:noProof/>
          <w:vertAlign w:val="subscript"/>
          <w:lang w:val="kk-KZ"/>
        </w:rPr>
        <w:t xml:space="preserve">2 </w:t>
      </w:r>
      <w:r w:rsidR="00623B73" w:rsidRPr="009A3282">
        <w:rPr>
          <w:rFonts w:ascii="Times New Roman" w:hAnsi="Times New Roman"/>
          <w:noProof/>
          <w:lang w:val="kk-KZ"/>
        </w:rPr>
        <w:t>NT</w:t>
      </w:r>
      <w:r w:rsidR="00623B73">
        <w:rPr>
          <w:rFonts w:ascii="Times New Roman" w:hAnsi="Times New Roman"/>
          <w:noProof/>
          <w:lang w:val="kk-KZ"/>
        </w:rPr>
        <w:t>/</w:t>
      </w:r>
      <w:r w:rsidR="00623B73" w:rsidRPr="00F9474D">
        <w:rPr>
          <w:rFonts w:ascii="Times New Roman" w:hAnsi="Times New Roman"/>
          <w:lang w:val="kk-KZ"/>
        </w:rPr>
        <w:t xml:space="preserve">Ag </w:t>
      </w:r>
      <w:r w:rsidR="00623B73">
        <w:rPr>
          <w:rFonts w:ascii="Times New Roman" w:hAnsi="Times New Roman"/>
          <w:lang w:val="kk-KZ"/>
        </w:rPr>
        <w:t xml:space="preserve">үлгілеріне </w:t>
      </w:r>
      <w:r w:rsidR="00623B73" w:rsidRPr="00F9474D">
        <w:rPr>
          <w:rFonts w:ascii="Times New Roman" w:hAnsi="Times New Roman"/>
          <w:lang w:val="kk-KZ"/>
        </w:rPr>
        <w:t>SERS</w:t>
      </w:r>
      <w:r w:rsidR="00623B73">
        <w:rPr>
          <w:rFonts w:ascii="Times New Roman" w:hAnsi="Times New Roman"/>
          <w:lang w:val="kk-KZ"/>
        </w:rPr>
        <w:t xml:space="preserve"> өлшеулері </w:t>
      </w:r>
      <w:r w:rsidR="00623B73" w:rsidRPr="00E54E2D">
        <w:rPr>
          <w:rFonts w:ascii="Times New Roman" w:hAnsi="Times New Roman"/>
          <w:noProof/>
          <w:lang w:val="kk-KZ"/>
        </w:rPr>
        <w:t>10</w:t>
      </w:r>
      <w:r w:rsidR="00623B73" w:rsidRPr="00E54E2D">
        <w:rPr>
          <w:rFonts w:ascii="Times New Roman" w:hAnsi="Times New Roman"/>
          <w:noProof/>
          <w:vertAlign w:val="superscript"/>
          <w:lang w:val="kk-KZ"/>
        </w:rPr>
        <w:t>-6</w:t>
      </w:r>
      <w:r w:rsidR="00623B73">
        <w:rPr>
          <w:rFonts w:ascii="Times New Roman" w:hAnsi="Times New Roman"/>
          <w:noProof/>
          <w:lang w:val="kk-KZ"/>
        </w:rPr>
        <w:t xml:space="preserve"> </w:t>
      </w:r>
      <w:r w:rsidR="00623B73" w:rsidRPr="00E54E2D">
        <w:rPr>
          <w:rFonts w:ascii="Times New Roman" w:hAnsi="Times New Roman"/>
          <w:noProof/>
          <w:lang w:val="kk-KZ"/>
        </w:rPr>
        <w:t xml:space="preserve">М </w:t>
      </w:r>
      <w:r w:rsidR="00623B73" w:rsidRPr="00A93FD5">
        <w:rPr>
          <w:rFonts w:ascii="Times New Roman" w:hAnsi="Times New Roman"/>
          <w:noProof/>
          <w:lang w:val="kk-KZ"/>
        </w:rPr>
        <w:t>концентрациялы метилен көк</w:t>
      </w:r>
      <w:r w:rsidR="00623B73">
        <w:rPr>
          <w:rFonts w:ascii="Times New Roman" w:hAnsi="Times New Roman"/>
          <w:noProof/>
          <w:lang w:val="kk-KZ"/>
        </w:rPr>
        <w:t xml:space="preserve"> бояғышын қолдана отырып жүргізілді. </w:t>
      </w:r>
      <w:r w:rsidR="00EF5913" w:rsidRPr="00F9474D">
        <w:rPr>
          <w:rFonts w:ascii="Times New Roman" w:hAnsi="Times New Roman"/>
          <w:noProof/>
          <w:lang w:val="kk-KZ"/>
        </w:rPr>
        <w:lastRenderedPageBreak/>
        <w:t>TiO</w:t>
      </w:r>
      <w:r w:rsidR="00EF5913" w:rsidRPr="00F9474D">
        <w:rPr>
          <w:rFonts w:ascii="Times New Roman" w:hAnsi="Times New Roman"/>
          <w:noProof/>
          <w:vertAlign w:val="subscript"/>
          <w:lang w:val="kk-KZ"/>
        </w:rPr>
        <w:t xml:space="preserve">2 </w:t>
      </w:r>
      <w:r w:rsidR="00EF5913" w:rsidRPr="00C37E63">
        <w:rPr>
          <w:rFonts w:ascii="Times New Roman" w:hAnsi="Times New Roman"/>
          <w:noProof/>
          <w:lang w:val="kk-KZ"/>
        </w:rPr>
        <w:t>NT</w:t>
      </w:r>
      <w:r w:rsidR="00EF5913">
        <w:rPr>
          <w:rFonts w:ascii="Times New Roman" w:hAnsi="Times New Roman"/>
          <w:noProof/>
          <w:lang w:val="kk-KZ"/>
        </w:rPr>
        <w:t xml:space="preserve"> /</w:t>
      </w:r>
      <w:r w:rsidR="00EF5913">
        <w:rPr>
          <w:rFonts w:ascii="Times New Roman" w:hAnsi="Times New Roman"/>
          <w:lang w:val="kk-KZ"/>
        </w:rPr>
        <w:t>Ag</w:t>
      </w:r>
      <w:r w:rsidR="00EF5913" w:rsidRPr="00E54E2D">
        <w:rPr>
          <w:rFonts w:ascii="Times New Roman" w:hAnsi="Times New Roman"/>
          <w:lang w:val="kk-KZ"/>
        </w:rPr>
        <w:t xml:space="preserve"> </w:t>
      </w:r>
      <w:r w:rsidR="00EF5913" w:rsidRPr="00E54E2D">
        <w:rPr>
          <w:rFonts w:ascii="Times New Roman" w:hAnsi="Times New Roman"/>
          <w:noProof/>
          <w:lang w:val="kk-KZ"/>
        </w:rPr>
        <w:t>төсенішінің 10</w:t>
      </w:r>
      <w:r w:rsidR="00EF5913" w:rsidRPr="00E54E2D">
        <w:rPr>
          <w:rFonts w:ascii="Times New Roman" w:hAnsi="Times New Roman"/>
          <w:noProof/>
          <w:vertAlign w:val="superscript"/>
          <w:lang w:val="kk-KZ"/>
        </w:rPr>
        <w:t>-6</w:t>
      </w:r>
      <w:r w:rsidR="00EF5913">
        <w:rPr>
          <w:rFonts w:ascii="Times New Roman" w:hAnsi="Times New Roman"/>
          <w:noProof/>
          <w:lang w:val="kk-KZ"/>
        </w:rPr>
        <w:t xml:space="preserve"> </w:t>
      </w:r>
      <w:r w:rsidR="00EF5913" w:rsidRPr="00E54E2D">
        <w:rPr>
          <w:rFonts w:ascii="Times New Roman" w:hAnsi="Times New Roman"/>
          <w:noProof/>
          <w:lang w:val="kk-KZ"/>
        </w:rPr>
        <w:t xml:space="preserve">М </w:t>
      </w:r>
      <w:r w:rsidR="00EF5913" w:rsidRPr="00A93FD5">
        <w:rPr>
          <w:rFonts w:ascii="Times New Roman" w:hAnsi="Times New Roman"/>
          <w:noProof/>
          <w:lang w:val="kk-KZ"/>
        </w:rPr>
        <w:t xml:space="preserve">концентрациялы </w:t>
      </w:r>
      <w:r w:rsidR="00EF5913">
        <w:rPr>
          <w:rFonts w:ascii="Times New Roman" w:hAnsi="Times New Roman"/>
          <w:noProof/>
          <w:lang w:val="kk-KZ"/>
        </w:rPr>
        <w:t xml:space="preserve">МК </w:t>
      </w:r>
      <w:r w:rsidR="00EF5913" w:rsidRPr="00A93FD5">
        <w:rPr>
          <w:rFonts w:ascii="Times New Roman" w:hAnsi="Times New Roman"/>
          <w:noProof/>
          <w:lang w:val="kk-KZ"/>
        </w:rPr>
        <w:t>молекулалары</w:t>
      </w:r>
      <w:r w:rsidR="00EF5913">
        <w:rPr>
          <w:rFonts w:ascii="Times New Roman" w:hAnsi="Times New Roman"/>
          <w:noProof/>
          <w:lang w:val="kk-KZ"/>
        </w:rPr>
        <w:t xml:space="preserve">ның Раман шашырау спектрлері </w:t>
      </w:r>
      <w:r w:rsidR="00F13635">
        <w:rPr>
          <w:rFonts w:ascii="Times New Roman" w:hAnsi="Times New Roman"/>
          <w:lang w:val="kk-KZ"/>
        </w:rPr>
        <w:t>45</w:t>
      </w:r>
      <w:r w:rsidR="00EF5913">
        <w:rPr>
          <w:rFonts w:ascii="Times New Roman" w:hAnsi="Times New Roman"/>
          <w:lang w:val="kk-KZ"/>
        </w:rPr>
        <w:t xml:space="preserve"> суретте көрсетілген.</w:t>
      </w:r>
      <w:r w:rsidR="00A41500">
        <w:rPr>
          <w:rFonts w:ascii="Times New Roman" w:hAnsi="Times New Roman"/>
          <w:lang w:val="kk-KZ"/>
        </w:rPr>
        <w:t xml:space="preserve"> С</w:t>
      </w:r>
      <w:r w:rsidR="00A41500">
        <w:rPr>
          <w:rFonts w:ascii="Times New Roman" w:hAnsi="Times New Roman"/>
          <w:noProof/>
          <w:lang w:val="kk-KZ"/>
        </w:rPr>
        <w:t>пектрлерден</w:t>
      </w:r>
      <w:r w:rsidR="00A41500" w:rsidRPr="00A93FD5">
        <w:rPr>
          <w:rFonts w:ascii="Times New Roman" w:hAnsi="Times New Roman"/>
          <w:noProof/>
          <w:lang w:val="kk-KZ"/>
        </w:rPr>
        <w:t xml:space="preserve">, </w:t>
      </w:r>
      <w:r w:rsidR="00A41500" w:rsidRPr="00F9474D">
        <w:rPr>
          <w:rFonts w:ascii="Times New Roman" w:hAnsi="Times New Roman"/>
          <w:lang w:val="kk-KZ"/>
        </w:rPr>
        <w:t>AgNO</w:t>
      </w:r>
      <w:r w:rsidR="00A41500" w:rsidRPr="00F9474D">
        <w:rPr>
          <w:rFonts w:ascii="Times New Roman" w:hAnsi="Times New Roman"/>
          <w:vertAlign w:val="subscript"/>
          <w:lang w:val="kk-KZ"/>
        </w:rPr>
        <w:t>3</w:t>
      </w:r>
      <w:r w:rsidR="00A41500" w:rsidRPr="00F9474D">
        <w:rPr>
          <w:rFonts w:ascii="Times New Roman" w:hAnsi="Times New Roman"/>
          <w:lang w:val="kk-KZ"/>
        </w:rPr>
        <w:t xml:space="preserve"> ертіндісінен </w:t>
      </w:r>
      <w:r w:rsidR="00A41500" w:rsidRPr="00A93FD5">
        <w:rPr>
          <w:rFonts w:ascii="Times New Roman" w:hAnsi="Times New Roman"/>
          <w:noProof/>
          <w:lang w:val="kk-KZ"/>
        </w:rPr>
        <w:t>3</w:t>
      </w:r>
      <w:r w:rsidR="00A41500">
        <w:rPr>
          <w:rFonts w:ascii="Times New Roman" w:hAnsi="Times New Roman"/>
          <w:lang w:val="kk-KZ"/>
        </w:rPr>
        <w:t>0 және</w:t>
      </w:r>
      <w:r w:rsidR="00A41500" w:rsidRPr="00A93FD5">
        <w:rPr>
          <w:rFonts w:ascii="Times New Roman" w:hAnsi="Times New Roman"/>
          <w:noProof/>
          <w:lang w:val="kk-KZ"/>
        </w:rPr>
        <w:t xml:space="preserve"> </w:t>
      </w:r>
      <w:r w:rsidR="00A41500" w:rsidRPr="00336282">
        <w:rPr>
          <w:rFonts w:ascii="Times New Roman" w:hAnsi="Times New Roman"/>
          <w:lang w:val="kk-KZ"/>
        </w:rPr>
        <w:t>90 c</w:t>
      </w:r>
      <w:r w:rsidR="00A41500">
        <w:rPr>
          <w:rFonts w:ascii="Times New Roman" w:hAnsi="Times New Roman"/>
          <w:lang w:val="kk-KZ"/>
        </w:rPr>
        <w:t>екундта</w:t>
      </w:r>
      <w:r w:rsidR="00336C84">
        <w:rPr>
          <w:rFonts w:ascii="Times New Roman" w:hAnsi="Times New Roman"/>
          <w:lang w:val="kk-KZ"/>
        </w:rPr>
        <w:t>рда</w:t>
      </w:r>
      <w:r w:rsidR="00A41500">
        <w:rPr>
          <w:rFonts w:ascii="Times New Roman" w:hAnsi="Times New Roman"/>
          <w:lang w:val="kk-KZ"/>
        </w:rPr>
        <w:t xml:space="preserve"> </w:t>
      </w:r>
      <w:r w:rsidR="00336C84">
        <w:rPr>
          <w:rFonts w:ascii="Times New Roman" w:hAnsi="Times New Roman"/>
          <w:lang w:val="kk-KZ"/>
        </w:rPr>
        <w:t>синтезделген</w:t>
      </w:r>
      <w:r w:rsidR="00A41500" w:rsidRPr="00A93FD5">
        <w:rPr>
          <w:rFonts w:ascii="Times New Roman" w:hAnsi="Times New Roman"/>
          <w:noProof/>
          <w:lang w:val="kk-KZ"/>
        </w:rPr>
        <w:t xml:space="preserve"> </w:t>
      </w:r>
      <w:r w:rsidR="00A41500">
        <w:rPr>
          <w:rFonts w:ascii="Times New Roman" w:hAnsi="Times New Roman"/>
          <w:noProof/>
          <w:lang w:val="kk-KZ"/>
        </w:rPr>
        <w:t xml:space="preserve">үлгілер үшін </w:t>
      </w:r>
      <w:r w:rsidR="00A41500" w:rsidRPr="00A93FD5">
        <w:rPr>
          <w:rFonts w:ascii="Times New Roman" w:hAnsi="Times New Roman"/>
          <w:noProof/>
          <w:lang w:val="kk-KZ"/>
        </w:rPr>
        <w:t xml:space="preserve">МК </w:t>
      </w:r>
      <w:r w:rsidR="00A41500">
        <w:rPr>
          <w:rFonts w:ascii="Times New Roman" w:hAnsi="Times New Roman"/>
          <w:noProof/>
          <w:lang w:val="kk-KZ"/>
        </w:rPr>
        <w:t xml:space="preserve">бояғышының </w:t>
      </w:r>
      <w:r w:rsidR="00A41500" w:rsidRPr="00A93FD5">
        <w:rPr>
          <w:rFonts w:ascii="Times New Roman" w:hAnsi="Times New Roman"/>
          <w:noProof/>
          <w:lang w:val="kk-KZ"/>
        </w:rPr>
        <w:t xml:space="preserve">раман </w:t>
      </w:r>
      <w:r w:rsidR="00A41500">
        <w:rPr>
          <w:rFonts w:ascii="Times New Roman" w:hAnsi="Times New Roman"/>
          <w:noProof/>
          <w:lang w:val="kk-KZ"/>
        </w:rPr>
        <w:t xml:space="preserve">шашырауының әлсіз </w:t>
      </w:r>
      <w:r w:rsidR="00A41500" w:rsidRPr="00A93FD5">
        <w:rPr>
          <w:rFonts w:ascii="Times New Roman" w:hAnsi="Times New Roman"/>
          <w:noProof/>
          <w:lang w:val="kk-KZ"/>
        </w:rPr>
        <w:t>сигналын көрсетті.</w:t>
      </w:r>
      <w:r w:rsidR="008671C3">
        <w:rPr>
          <w:rFonts w:ascii="Times New Roman" w:hAnsi="Times New Roman"/>
          <w:noProof/>
          <w:lang w:val="kk-KZ"/>
        </w:rPr>
        <w:t xml:space="preserve"> Аталған концентрацияда МК молекуласының </w:t>
      </w:r>
      <w:r w:rsidR="008671C3">
        <w:rPr>
          <w:rFonts w:ascii="Times New Roman" w:hAnsi="Times New Roman"/>
          <w:lang w:val="kk-KZ"/>
        </w:rPr>
        <w:t xml:space="preserve">Раман сигналдарының әлсіз байқалуы </w:t>
      </w:r>
      <w:r w:rsidR="008671C3" w:rsidRPr="00A93FD5">
        <w:rPr>
          <w:rFonts w:ascii="Times New Roman" w:hAnsi="Times New Roman"/>
          <w:lang w:val="kk-KZ"/>
        </w:rPr>
        <w:t>Ag нанобөлшектерінің</w:t>
      </w:r>
      <w:r w:rsidR="008671C3">
        <w:rPr>
          <w:rFonts w:ascii="Times New Roman" w:hAnsi="Times New Roman"/>
          <w:lang w:val="kk-KZ"/>
        </w:rPr>
        <w:t xml:space="preserve"> бастапқы </w:t>
      </w:r>
      <w:r w:rsidR="008671C3" w:rsidRPr="00F9474D">
        <w:rPr>
          <w:rFonts w:ascii="Times New Roman" w:hAnsi="Times New Roman"/>
          <w:noProof/>
          <w:lang w:val="kk-KZ"/>
        </w:rPr>
        <w:t>TiO</w:t>
      </w:r>
      <w:r w:rsidR="008671C3" w:rsidRPr="00F9474D">
        <w:rPr>
          <w:rFonts w:ascii="Times New Roman" w:hAnsi="Times New Roman"/>
          <w:noProof/>
          <w:vertAlign w:val="subscript"/>
          <w:lang w:val="kk-KZ"/>
        </w:rPr>
        <w:t>2</w:t>
      </w:r>
      <w:r w:rsidR="008671C3">
        <w:rPr>
          <w:rFonts w:ascii="Times New Roman" w:hAnsi="Times New Roman"/>
          <w:noProof/>
          <w:lang w:val="kk-KZ"/>
        </w:rPr>
        <w:t xml:space="preserve"> нанотүтікшелерінің бетінде </w:t>
      </w:r>
      <w:r w:rsidR="00F517CB">
        <w:rPr>
          <w:rFonts w:ascii="Times New Roman" w:hAnsi="Times New Roman"/>
          <w:noProof/>
          <w:lang w:val="kk-KZ"/>
        </w:rPr>
        <w:t>біркелкі таралмауына</w:t>
      </w:r>
      <w:r w:rsidR="008671C3">
        <w:rPr>
          <w:rFonts w:ascii="Times New Roman" w:hAnsi="Times New Roman"/>
          <w:noProof/>
          <w:lang w:val="kk-KZ"/>
        </w:rPr>
        <w:t xml:space="preserve"> байланысты. </w:t>
      </w:r>
      <w:r w:rsidR="00DE37C9" w:rsidRPr="00A93FD5">
        <w:rPr>
          <w:rFonts w:ascii="Times New Roman" w:hAnsi="Times New Roman"/>
          <w:lang w:val="kk-KZ"/>
        </w:rPr>
        <w:t>Эле</w:t>
      </w:r>
      <w:r w:rsidR="00DE37C9">
        <w:rPr>
          <w:rFonts w:ascii="Times New Roman" w:hAnsi="Times New Roman"/>
          <w:lang w:val="kk-KZ"/>
        </w:rPr>
        <w:t>ктрохимиялық тұндыру уақыты мен</w:t>
      </w:r>
      <w:r w:rsidR="00DE37C9" w:rsidRPr="00A93FD5">
        <w:rPr>
          <w:rFonts w:ascii="Times New Roman" w:hAnsi="Times New Roman"/>
          <w:lang w:val="kk-KZ"/>
        </w:rPr>
        <w:t xml:space="preserve"> AgNO</w:t>
      </w:r>
      <w:r w:rsidR="00DE37C9" w:rsidRPr="00A93FD5">
        <w:rPr>
          <w:rFonts w:ascii="Times New Roman" w:hAnsi="Times New Roman"/>
          <w:vertAlign w:val="subscript"/>
          <w:lang w:val="kk-KZ"/>
        </w:rPr>
        <w:t xml:space="preserve">3 </w:t>
      </w:r>
      <w:r w:rsidR="00DE37C9" w:rsidRPr="00A93FD5">
        <w:rPr>
          <w:rFonts w:ascii="Times New Roman" w:hAnsi="Times New Roman"/>
          <w:lang w:val="kk-KZ"/>
        </w:rPr>
        <w:t>концентрациясы Ag нано</w:t>
      </w:r>
      <w:r w:rsidR="00DE37C9">
        <w:rPr>
          <w:rFonts w:ascii="Times New Roman" w:hAnsi="Times New Roman"/>
          <w:lang w:val="kk-KZ"/>
        </w:rPr>
        <w:t>бөлшектерінің</w:t>
      </w:r>
      <w:r w:rsidR="00DE37C9" w:rsidRPr="00A93FD5">
        <w:rPr>
          <w:rFonts w:ascii="Times New Roman" w:hAnsi="Times New Roman"/>
          <w:lang w:val="kk-KZ"/>
        </w:rPr>
        <w:t xml:space="preserve"> қалыптасуының басты параметрлері болып табылады.</w:t>
      </w:r>
    </w:p>
    <w:p w:rsidR="00C861B0" w:rsidRPr="00A93FD5" w:rsidRDefault="00C861B0" w:rsidP="007F3DDF">
      <w:pPr>
        <w:jc w:val="both"/>
        <w:rPr>
          <w:rFonts w:ascii="Times New Roman" w:hAnsi="Times New Roman"/>
          <w:lang w:val="kk-KZ"/>
        </w:rPr>
      </w:pPr>
    </w:p>
    <w:p w:rsidR="000879F5" w:rsidRPr="00F9474D" w:rsidRDefault="00D94686" w:rsidP="006E1578">
      <w:pPr>
        <w:jc w:val="center"/>
        <w:rPr>
          <w:rFonts w:ascii="Times New Roman" w:hAnsi="Times New Roman"/>
          <w:lang w:val="kk-KZ"/>
        </w:rPr>
      </w:pPr>
      <w:r w:rsidRPr="00D94686">
        <w:rPr>
          <w:rFonts w:ascii="Times New Roman" w:hAnsi="Times New Roman"/>
          <w:noProof/>
          <w:lang w:val="en-US" w:eastAsia="en-US"/>
        </w:rPr>
        <w:drawing>
          <wp:inline distT="0" distB="0" distL="0" distR="0">
            <wp:extent cx="4283382" cy="2908300"/>
            <wp:effectExtent l="0" t="0" r="317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8">
                      <a:extLst>
                        <a:ext uri="{28A0092B-C50C-407E-A947-70E740481C1C}">
                          <a14:useLocalDpi xmlns:a14="http://schemas.microsoft.com/office/drawing/2010/main" val="0"/>
                        </a:ext>
                      </a:extLst>
                    </a:blip>
                    <a:srcRect l="1365" t="9069" r="842" b="4084"/>
                    <a:stretch/>
                  </pic:blipFill>
                  <pic:spPr bwMode="auto">
                    <a:xfrm>
                      <a:off x="0" y="0"/>
                      <a:ext cx="4307942" cy="2924975"/>
                    </a:xfrm>
                    <a:prstGeom prst="rect">
                      <a:avLst/>
                    </a:prstGeom>
                    <a:noFill/>
                    <a:ln>
                      <a:noFill/>
                    </a:ln>
                    <a:extLst>
                      <a:ext uri="{53640926-AAD7-44D8-BBD7-CCE9431645EC}">
                        <a14:shadowObscured xmlns:a14="http://schemas.microsoft.com/office/drawing/2010/main"/>
                      </a:ext>
                    </a:extLst>
                  </pic:spPr>
                </pic:pic>
              </a:graphicData>
            </a:graphic>
          </wp:inline>
        </w:drawing>
      </w:r>
    </w:p>
    <w:p w:rsidR="00EF6B0D" w:rsidRPr="00F9474D" w:rsidRDefault="00EF6B0D" w:rsidP="00422E6B">
      <w:pPr>
        <w:jc w:val="both"/>
        <w:rPr>
          <w:rFonts w:ascii="Times New Roman" w:hAnsi="Times New Roman"/>
        </w:rPr>
      </w:pPr>
    </w:p>
    <w:p w:rsidR="00E54E2D" w:rsidRDefault="00F13635" w:rsidP="00D52521">
      <w:pPr>
        <w:jc w:val="center"/>
        <w:rPr>
          <w:rFonts w:ascii="Times New Roman" w:hAnsi="Times New Roman"/>
          <w:lang w:val="kk-KZ"/>
        </w:rPr>
      </w:pPr>
      <w:r>
        <w:rPr>
          <w:rFonts w:ascii="Times New Roman" w:hAnsi="Times New Roman"/>
          <w:lang w:val="kk-KZ"/>
        </w:rPr>
        <w:t>Сурет 45</w:t>
      </w:r>
      <w:r w:rsidR="006E48BC" w:rsidRPr="00F9474D">
        <w:rPr>
          <w:rFonts w:ascii="Times New Roman" w:hAnsi="Times New Roman"/>
          <w:lang w:val="kk-KZ"/>
        </w:rPr>
        <w:t xml:space="preserve">. </w:t>
      </w:r>
      <w:r w:rsidR="00836CC7" w:rsidRPr="00F9474D">
        <w:rPr>
          <w:rFonts w:ascii="Times New Roman" w:hAnsi="Times New Roman"/>
          <w:lang w:val="kk-KZ"/>
        </w:rPr>
        <w:t>AgNO</w:t>
      </w:r>
      <w:r w:rsidR="00836CC7" w:rsidRPr="00F9474D">
        <w:rPr>
          <w:rFonts w:ascii="Times New Roman" w:hAnsi="Times New Roman"/>
          <w:vertAlign w:val="subscript"/>
          <w:lang w:val="kk-KZ"/>
        </w:rPr>
        <w:t>3</w:t>
      </w:r>
      <w:r w:rsidR="00E54E2D">
        <w:rPr>
          <w:rFonts w:ascii="Times New Roman" w:hAnsi="Times New Roman"/>
          <w:lang w:val="kk-KZ"/>
        </w:rPr>
        <w:t xml:space="preserve"> ертіндісінен</w:t>
      </w:r>
      <w:r w:rsidR="005D7858" w:rsidRPr="00F9474D">
        <w:rPr>
          <w:rFonts w:ascii="Times New Roman" w:hAnsi="Times New Roman"/>
          <w:lang w:val="kk-KZ"/>
        </w:rPr>
        <w:t xml:space="preserve"> </w:t>
      </w:r>
      <w:r w:rsidR="00836CC7" w:rsidRPr="00F9474D">
        <w:rPr>
          <w:rFonts w:ascii="Times New Roman" w:hAnsi="Times New Roman"/>
          <w:lang w:val="kk-KZ"/>
        </w:rPr>
        <w:t xml:space="preserve">тұндырылған </w:t>
      </w:r>
      <w:r w:rsidR="00836CC7" w:rsidRPr="00F9474D">
        <w:rPr>
          <w:rFonts w:ascii="Times New Roman" w:hAnsi="Times New Roman"/>
          <w:noProof/>
          <w:lang w:val="kk-KZ"/>
        </w:rPr>
        <w:t>TiO</w:t>
      </w:r>
      <w:r w:rsidR="00836CC7" w:rsidRPr="00F9474D">
        <w:rPr>
          <w:rFonts w:ascii="Times New Roman" w:hAnsi="Times New Roman"/>
          <w:noProof/>
          <w:vertAlign w:val="subscript"/>
          <w:lang w:val="kk-KZ"/>
        </w:rPr>
        <w:t xml:space="preserve">2 </w:t>
      </w:r>
      <w:r w:rsidR="00BE148E" w:rsidRPr="00C37E63">
        <w:rPr>
          <w:rFonts w:ascii="Times New Roman" w:hAnsi="Times New Roman"/>
          <w:noProof/>
          <w:lang w:val="kk-KZ"/>
        </w:rPr>
        <w:t>NT</w:t>
      </w:r>
      <w:r w:rsidR="00BE148E">
        <w:rPr>
          <w:rFonts w:ascii="Times New Roman" w:hAnsi="Times New Roman"/>
          <w:noProof/>
          <w:lang w:val="kk-KZ"/>
        </w:rPr>
        <w:t xml:space="preserve"> </w:t>
      </w:r>
      <w:r w:rsidR="00593FDB">
        <w:rPr>
          <w:rFonts w:ascii="Times New Roman" w:hAnsi="Times New Roman"/>
          <w:noProof/>
          <w:lang w:val="kk-KZ"/>
        </w:rPr>
        <w:t>/</w:t>
      </w:r>
      <w:r w:rsidR="00836CC7" w:rsidRPr="00F9474D">
        <w:rPr>
          <w:rFonts w:ascii="Times New Roman" w:hAnsi="Times New Roman"/>
          <w:lang w:val="kk-KZ"/>
        </w:rPr>
        <w:t xml:space="preserve">Ag </w:t>
      </w:r>
      <w:r w:rsidR="00E54E2D" w:rsidRPr="00E54E2D">
        <w:rPr>
          <w:rFonts w:ascii="Times New Roman" w:hAnsi="Times New Roman"/>
          <w:lang w:val="kk-KZ"/>
        </w:rPr>
        <w:t xml:space="preserve">SERS </w:t>
      </w:r>
    </w:p>
    <w:p w:rsidR="00836CC7" w:rsidRDefault="00E54E2D" w:rsidP="00D52521">
      <w:pPr>
        <w:jc w:val="center"/>
        <w:rPr>
          <w:rFonts w:ascii="Times New Roman" w:hAnsi="Times New Roman"/>
          <w:noProof/>
          <w:lang w:val="kk-KZ"/>
        </w:rPr>
      </w:pPr>
      <w:r w:rsidRPr="00E54E2D">
        <w:rPr>
          <w:rFonts w:ascii="Times New Roman" w:hAnsi="Times New Roman"/>
          <w:noProof/>
          <w:lang w:val="kk-KZ"/>
        </w:rPr>
        <w:t>төсенішінің 10</w:t>
      </w:r>
      <w:r w:rsidRPr="00E54E2D">
        <w:rPr>
          <w:rFonts w:ascii="Times New Roman" w:hAnsi="Times New Roman"/>
          <w:noProof/>
          <w:vertAlign w:val="superscript"/>
          <w:lang w:val="kk-KZ"/>
        </w:rPr>
        <w:t>-6</w:t>
      </w:r>
      <w:r>
        <w:rPr>
          <w:rFonts w:ascii="Times New Roman" w:hAnsi="Times New Roman"/>
          <w:noProof/>
          <w:lang w:val="kk-KZ"/>
        </w:rPr>
        <w:t xml:space="preserve"> </w:t>
      </w:r>
      <w:r w:rsidRPr="00E54E2D">
        <w:rPr>
          <w:rFonts w:ascii="Times New Roman" w:hAnsi="Times New Roman"/>
          <w:noProof/>
          <w:lang w:val="kk-KZ"/>
        </w:rPr>
        <w:t xml:space="preserve">М </w:t>
      </w:r>
      <w:r w:rsidR="00067818">
        <w:rPr>
          <w:rFonts w:ascii="Times New Roman" w:hAnsi="Times New Roman"/>
          <w:noProof/>
          <w:lang w:val="kk-KZ"/>
        </w:rPr>
        <w:t>MК</w:t>
      </w:r>
      <w:r>
        <w:rPr>
          <w:rFonts w:ascii="Times New Roman" w:hAnsi="Times New Roman"/>
          <w:noProof/>
          <w:lang w:val="kk-KZ"/>
        </w:rPr>
        <w:t xml:space="preserve"> </w:t>
      </w:r>
      <w:r w:rsidR="00F11F37">
        <w:rPr>
          <w:rFonts w:ascii="Times New Roman" w:hAnsi="Times New Roman"/>
          <w:noProof/>
          <w:lang w:val="kk-KZ"/>
        </w:rPr>
        <w:t xml:space="preserve">бояғышының Раман </w:t>
      </w:r>
      <w:r>
        <w:rPr>
          <w:rFonts w:ascii="Times New Roman" w:hAnsi="Times New Roman"/>
          <w:noProof/>
          <w:lang w:val="kk-KZ"/>
        </w:rPr>
        <w:t xml:space="preserve">спектрлері </w:t>
      </w:r>
    </w:p>
    <w:p w:rsidR="002F1BAF" w:rsidRDefault="002F1BAF" w:rsidP="00D52521">
      <w:pPr>
        <w:jc w:val="center"/>
        <w:rPr>
          <w:rFonts w:ascii="Times New Roman" w:hAnsi="Times New Roman"/>
          <w:noProof/>
          <w:lang w:val="kk-KZ"/>
        </w:rPr>
      </w:pPr>
    </w:p>
    <w:p w:rsidR="006A7FA8" w:rsidRDefault="006A7FA8" w:rsidP="006A7FA8">
      <w:pPr>
        <w:ind w:firstLine="709"/>
        <w:jc w:val="both"/>
        <w:rPr>
          <w:rFonts w:ascii="Times New Roman" w:hAnsi="Times New Roman"/>
          <w:lang w:val="kk-KZ"/>
        </w:rPr>
      </w:pPr>
      <w:r w:rsidRPr="002517C4">
        <w:rPr>
          <w:rFonts w:ascii="Times New Roman" w:hAnsi="Times New Roman" w:hint="eastAsia"/>
          <w:lang w:val="kk-KZ"/>
        </w:rPr>
        <w:t>Синтезделген</w:t>
      </w:r>
      <w:r w:rsidRPr="002517C4">
        <w:rPr>
          <w:rFonts w:ascii="Times New Roman" w:hAnsi="Times New Roman"/>
          <w:lang w:val="kk-KZ"/>
        </w:rPr>
        <w:t xml:space="preserve"> TiO</w:t>
      </w:r>
      <w:r w:rsidRPr="003A6316">
        <w:rPr>
          <w:rFonts w:ascii="Times New Roman" w:hAnsi="Times New Roman"/>
          <w:vertAlign w:val="subscript"/>
          <w:lang w:val="kk-KZ"/>
        </w:rPr>
        <w:t>2</w:t>
      </w:r>
      <w:r w:rsidRPr="002517C4">
        <w:rPr>
          <w:rFonts w:ascii="Times New Roman" w:hAnsi="Times New Roman"/>
          <w:lang w:val="kk-KZ"/>
        </w:rPr>
        <w:t xml:space="preserve"> </w:t>
      </w:r>
      <w:r w:rsidRPr="002517C4">
        <w:rPr>
          <w:rFonts w:ascii="Times New Roman" w:hAnsi="Times New Roman" w:hint="eastAsia"/>
          <w:lang w:val="kk-KZ"/>
        </w:rPr>
        <w:t>нанот</w:t>
      </w:r>
      <w:r w:rsidRPr="002517C4">
        <w:rPr>
          <w:rFonts w:ascii="Times New Roman" w:hAnsi="Times New Roman"/>
          <w:lang w:val="kk-KZ"/>
        </w:rPr>
        <w:t>ү</w:t>
      </w:r>
      <w:r w:rsidRPr="002517C4">
        <w:rPr>
          <w:rFonts w:ascii="Times New Roman" w:hAnsi="Times New Roman" w:hint="eastAsia"/>
          <w:lang w:val="kk-KZ"/>
        </w:rPr>
        <w:t>тік</w:t>
      </w:r>
      <w:r>
        <w:rPr>
          <w:rFonts w:ascii="Times New Roman" w:hAnsi="Times New Roman" w:hint="eastAsia"/>
          <w:lang w:val="kk-KZ"/>
        </w:rPr>
        <w:t>шеле</w:t>
      </w:r>
      <w:r w:rsidRPr="002517C4">
        <w:rPr>
          <w:rFonts w:ascii="Times New Roman" w:hAnsi="Times New Roman" w:hint="eastAsia"/>
          <w:lang w:val="kk-KZ"/>
        </w:rPr>
        <w:t>рі</w:t>
      </w:r>
      <w:r w:rsidRPr="002517C4">
        <w:rPr>
          <w:rFonts w:ascii="Times New Roman" w:hAnsi="Times New Roman"/>
          <w:lang w:val="kk-KZ"/>
        </w:rPr>
        <w:t xml:space="preserve"> </w:t>
      </w:r>
      <w:r w:rsidRPr="002517C4">
        <w:rPr>
          <w:rFonts w:ascii="Times New Roman" w:hAnsi="Times New Roman" w:hint="eastAsia"/>
          <w:lang w:val="kk-KZ"/>
        </w:rPr>
        <w:t>мен</w:t>
      </w:r>
      <w:r w:rsidRPr="002517C4">
        <w:rPr>
          <w:rFonts w:ascii="Times New Roman" w:hAnsi="Times New Roman"/>
          <w:lang w:val="kk-KZ"/>
        </w:rPr>
        <w:t xml:space="preserve"> </w:t>
      </w:r>
      <w:r w:rsidRPr="002517C4">
        <w:rPr>
          <w:rFonts w:ascii="Times New Roman" w:hAnsi="Times New Roman" w:hint="eastAsia"/>
          <w:lang w:val="kk-KZ"/>
        </w:rPr>
        <w:t>наноталшы</w:t>
      </w:r>
      <w:r w:rsidRPr="002517C4">
        <w:rPr>
          <w:rFonts w:ascii="Times New Roman" w:hAnsi="Times New Roman"/>
          <w:lang w:val="kk-KZ"/>
        </w:rPr>
        <w:t>қ</w:t>
      </w:r>
      <w:r w:rsidRPr="002517C4">
        <w:rPr>
          <w:rFonts w:ascii="Times New Roman" w:hAnsi="Times New Roman" w:hint="eastAsia"/>
          <w:lang w:val="kk-KZ"/>
        </w:rPr>
        <w:t>тары</w:t>
      </w:r>
      <w:r w:rsidRPr="002517C4">
        <w:rPr>
          <w:rFonts w:ascii="Times New Roman" w:hAnsi="Times New Roman"/>
          <w:lang w:val="kk-KZ"/>
        </w:rPr>
        <w:t xml:space="preserve"> </w:t>
      </w:r>
      <w:r w:rsidRPr="002517C4">
        <w:rPr>
          <w:rFonts w:ascii="Times New Roman" w:hAnsi="Times New Roman" w:hint="eastAsia"/>
          <w:lang w:val="kk-KZ"/>
        </w:rPr>
        <w:t>термиялы</w:t>
      </w:r>
      <w:r w:rsidRPr="002517C4">
        <w:rPr>
          <w:rFonts w:ascii="Times New Roman" w:hAnsi="Times New Roman"/>
          <w:lang w:val="kk-KZ"/>
        </w:rPr>
        <w:t xml:space="preserve">қ </w:t>
      </w:r>
      <w:r w:rsidRPr="002517C4">
        <w:rPr>
          <w:rFonts w:ascii="Times New Roman" w:hAnsi="Times New Roman" w:hint="eastAsia"/>
          <w:lang w:val="kk-KZ"/>
        </w:rPr>
        <w:t>булану</w:t>
      </w:r>
      <w:r w:rsidRPr="002517C4">
        <w:rPr>
          <w:rFonts w:ascii="Times New Roman" w:hAnsi="Times New Roman"/>
          <w:lang w:val="kk-KZ"/>
        </w:rPr>
        <w:t xml:space="preserve"> </w:t>
      </w:r>
      <w:r w:rsidRPr="002517C4">
        <w:rPr>
          <w:rFonts w:ascii="Times New Roman" w:hAnsi="Times New Roman" w:hint="eastAsia"/>
          <w:lang w:val="kk-KZ"/>
        </w:rPr>
        <w:t>ж</w:t>
      </w:r>
      <w:r w:rsidRPr="002517C4">
        <w:rPr>
          <w:rFonts w:ascii="Times New Roman" w:hAnsi="Times New Roman"/>
          <w:lang w:val="kk-KZ"/>
        </w:rPr>
        <w:t>ә</w:t>
      </w:r>
      <w:r w:rsidRPr="002517C4">
        <w:rPr>
          <w:rFonts w:ascii="Times New Roman" w:hAnsi="Times New Roman" w:hint="eastAsia"/>
          <w:lang w:val="kk-KZ"/>
        </w:rPr>
        <w:t>не</w:t>
      </w:r>
      <w:r w:rsidRPr="002517C4">
        <w:rPr>
          <w:rFonts w:ascii="Times New Roman" w:hAnsi="Times New Roman"/>
          <w:lang w:val="kk-KZ"/>
        </w:rPr>
        <w:t xml:space="preserve"> </w:t>
      </w:r>
      <w:r w:rsidRPr="002517C4">
        <w:rPr>
          <w:rFonts w:ascii="Times New Roman" w:hAnsi="Times New Roman" w:hint="eastAsia"/>
          <w:lang w:val="kk-KZ"/>
        </w:rPr>
        <w:t>электрохимиялы</w:t>
      </w:r>
      <w:r w:rsidRPr="002517C4">
        <w:rPr>
          <w:rFonts w:ascii="Times New Roman" w:hAnsi="Times New Roman"/>
          <w:lang w:val="kk-KZ"/>
        </w:rPr>
        <w:t xml:space="preserve">қ </w:t>
      </w:r>
      <w:r>
        <w:rPr>
          <w:rFonts w:ascii="Times New Roman" w:hAnsi="Times New Roman" w:hint="eastAsia"/>
          <w:lang w:val="kk-KZ"/>
        </w:rPr>
        <w:t>отырғызу</w:t>
      </w:r>
      <w:r w:rsidRPr="002517C4">
        <w:rPr>
          <w:rFonts w:ascii="Times New Roman" w:hAnsi="Times New Roman"/>
          <w:lang w:val="kk-KZ"/>
        </w:rPr>
        <w:t xml:space="preserve"> ә</w:t>
      </w:r>
      <w:r w:rsidRPr="002517C4">
        <w:rPr>
          <w:rFonts w:ascii="Times New Roman" w:hAnsi="Times New Roman" w:hint="eastAsia"/>
          <w:lang w:val="kk-KZ"/>
        </w:rPr>
        <w:t>дістерін</w:t>
      </w:r>
      <w:r w:rsidRPr="002517C4">
        <w:rPr>
          <w:rFonts w:ascii="Times New Roman" w:hAnsi="Times New Roman"/>
          <w:lang w:val="kk-KZ"/>
        </w:rPr>
        <w:t xml:space="preserve"> қ</w:t>
      </w:r>
      <w:r w:rsidRPr="002517C4">
        <w:rPr>
          <w:rFonts w:ascii="Times New Roman" w:hAnsi="Times New Roman" w:hint="eastAsia"/>
          <w:lang w:val="kk-KZ"/>
        </w:rPr>
        <w:t>олдану</w:t>
      </w:r>
      <w:r w:rsidRPr="002517C4">
        <w:rPr>
          <w:rFonts w:ascii="Times New Roman" w:hAnsi="Times New Roman"/>
          <w:lang w:val="kk-KZ"/>
        </w:rPr>
        <w:t xml:space="preserve"> </w:t>
      </w:r>
      <w:r w:rsidRPr="002517C4">
        <w:rPr>
          <w:rFonts w:ascii="Times New Roman" w:hAnsi="Times New Roman" w:hint="eastAsia"/>
          <w:lang w:val="kk-KZ"/>
        </w:rPr>
        <w:t>ар</w:t>
      </w:r>
      <w:r w:rsidRPr="002517C4">
        <w:rPr>
          <w:rFonts w:ascii="Times New Roman" w:hAnsi="Times New Roman"/>
          <w:lang w:val="kk-KZ"/>
        </w:rPr>
        <w:t>қ</w:t>
      </w:r>
      <w:r w:rsidRPr="002517C4">
        <w:rPr>
          <w:rFonts w:ascii="Times New Roman" w:hAnsi="Times New Roman" w:hint="eastAsia"/>
          <w:lang w:val="kk-KZ"/>
        </w:rPr>
        <w:t>ылы</w:t>
      </w:r>
      <w:r w:rsidRPr="002517C4">
        <w:rPr>
          <w:rFonts w:ascii="Times New Roman" w:hAnsi="Times New Roman"/>
          <w:lang w:val="kk-KZ"/>
        </w:rPr>
        <w:t xml:space="preserve"> </w:t>
      </w:r>
      <w:r w:rsidRPr="002517C4">
        <w:rPr>
          <w:rFonts w:ascii="Times New Roman" w:hAnsi="Times New Roman" w:hint="eastAsia"/>
          <w:lang w:val="kk-KZ"/>
        </w:rPr>
        <w:t>к</w:t>
      </w:r>
      <w:r w:rsidRPr="002517C4">
        <w:rPr>
          <w:rFonts w:ascii="Times New Roman" w:hAnsi="Times New Roman"/>
          <w:lang w:val="kk-KZ"/>
        </w:rPr>
        <w:t>ү</w:t>
      </w:r>
      <w:r w:rsidRPr="002517C4">
        <w:rPr>
          <w:rFonts w:ascii="Times New Roman" w:hAnsi="Times New Roman" w:hint="eastAsia"/>
          <w:lang w:val="kk-KZ"/>
        </w:rPr>
        <w:t>міспен</w:t>
      </w:r>
      <w:r w:rsidRPr="002517C4">
        <w:rPr>
          <w:rFonts w:ascii="Times New Roman" w:hAnsi="Times New Roman"/>
          <w:lang w:val="kk-KZ"/>
        </w:rPr>
        <w:t xml:space="preserve"> </w:t>
      </w:r>
      <w:r w:rsidRPr="002517C4">
        <w:rPr>
          <w:rFonts w:ascii="Times New Roman" w:hAnsi="Times New Roman" w:hint="eastAsia"/>
          <w:lang w:val="kk-KZ"/>
        </w:rPr>
        <w:t>модификацияланды</w:t>
      </w:r>
      <w:r w:rsidRPr="002517C4">
        <w:rPr>
          <w:rFonts w:ascii="Times New Roman" w:hAnsi="Times New Roman"/>
          <w:lang w:val="kk-KZ"/>
        </w:rPr>
        <w:t>.</w:t>
      </w:r>
      <w:r>
        <w:rPr>
          <w:rFonts w:ascii="Times New Roman" w:hAnsi="Times New Roman"/>
          <w:lang w:val="kk-KZ"/>
        </w:rPr>
        <w:t xml:space="preserve"> </w:t>
      </w:r>
      <w:r w:rsidRPr="00244327">
        <w:rPr>
          <w:rFonts w:ascii="Times New Roman" w:hAnsi="Times New Roman" w:hint="eastAsia"/>
          <w:lang w:val="kk-KZ"/>
        </w:rPr>
        <w:t>К</w:t>
      </w:r>
      <w:r w:rsidRPr="00244327">
        <w:rPr>
          <w:rFonts w:ascii="Times New Roman" w:hAnsi="Times New Roman"/>
          <w:lang w:val="kk-KZ"/>
        </w:rPr>
        <w:t>ү</w:t>
      </w:r>
      <w:r w:rsidRPr="00244327">
        <w:rPr>
          <w:rFonts w:ascii="Times New Roman" w:hAnsi="Times New Roman" w:hint="eastAsia"/>
          <w:lang w:val="kk-KZ"/>
        </w:rPr>
        <w:t>міс</w:t>
      </w:r>
      <w:r>
        <w:rPr>
          <w:rFonts w:ascii="Times New Roman" w:hAnsi="Times New Roman" w:hint="eastAsia"/>
          <w:lang w:val="kk-KZ"/>
        </w:rPr>
        <w:t>пен</w:t>
      </w:r>
      <w:r w:rsidRPr="00244327">
        <w:rPr>
          <w:rFonts w:ascii="Times New Roman" w:hAnsi="Times New Roman"/>
          <w:lang w:val="kk-KZ"/>
        </w:rPr>
        <w:t xml:space="preserve"> </w:t>
      </w:r>
      <w:r w:rsidRPr="00244327">
        <w:rPr>
          <w:rFonts w:ascii="Times New Roman" w:hAnsi="Times New Roman" w:hint="eastAsia"/>
          <w:lang w:val="kk-KZ"/>
        </w:rPr>
        <w:t>модификациялан</w:t>
      </w:r>
      <w:r w:rsidRPr="00244327">
        <w:rPr>
          <w:rFonts w:ascii="Times New Roman" w:hAnsi="Times New Roman"/>
          <w:lang w:val="kk-KZ"/>
        </w:rPr>
        <w:t>ғ</w:t>
      </w:r>
      <w:r w:rsidRPr="00244327">
        <w:rPr>
          <w:rFonts w:ascii="Times New Roman" w:hAnsi="Times New Roman" w:hint="eastAsia"/>
          <w:lang w:val="kk-KZ"/>
        </w:rPr>
        <w:t>ан</w:t>
      </w:r>
      <w:r w:rsidRPr="00244327">
        <w:rPr>
          <w:rFonts w:ascii="Times New Roman" w:hAnsi="Times New Roman"/>
          <w:lang w:val="kk-KZ"/>
        </w:rPr>
        <w:t xml:space="preserve"> TiO</w:t>
      </w:r>
      <w:r w:rsidRPr="004B5D7D">
        <w:rPr>
          <w:rFonts w:ascii="Times New Roman" w:hAnsi="Times New Roman"/>
          <w:vertAlign w:val="subscript"/>
          <w:lang w:val="kk-KZ"/>
        </w:rPr>
        <w:t>2</w:t>
      </w:r>
      <w:r w:rsidRPr="00244327">
        <w:rPr>
          <w:rFonts w:ascii="Times New Roman" w:hAnsi="Times New Roman"/>
          <w:lang w:val="kk-KZ"/>
        </w:rPr>
        <w:t xml:space="preserve"> </w:t>
      </w:r>
      <w:r w:rsidRPr="00244327">
        <w:rPr>
          <w:rFonts w:ascii="Times New Roman" w:hAnsi="Times New Roman" w:hint="eastAsia"/>
          <w:lang w:val="kk-KZ"/>
        </w:rPr>
        <w:t>нанот</w:t>
      </w:r>
      <w:r w:rsidRPr="00244327">
        <w:rPr>
          <w:rFonts w:ascii="Times New Roman" w:hAnsi="Times New Roman"/>
          <w:lang w:val="kk-KZ"/>
        </w:rPr>
        <w:t>ү</w:t>
      </w:r>
      <w:r w:rsidRPr="00244327">
        <w:rPr>
          <w:rFonts w:ascii="Times New Roman" w:hAnsi="Times New Roman" w:hint="eastAsia"/>
          <w:lang w:val="kk-KZ"/>
        </w:rPr>
        <w:t>тікшелері</w:t>
      </w:r>
      <w:r w:rsidRPr="00244327">
        <w:rPr>
          <w:rFonts w:ascii="Times New Roman" w:hAnsi="Times New Roman"/>
          <w:lang w:val="kk-KZ"/>
        </w:rPr>
        <w:t xml:space="preserve"> </w:t>
      </w:r>
      <w:r w:rsidRPr="00244327">
        <w:rPr>
          <w:rFonts w:ascii="Times New Roman" w:hAnsi="Times New Roman" w:hint="eastAsia"/>
          <w:lang w:val="kk-KZ"/>
        </w:rPr>
        <w:t>мен</w:t>
      </w:r>
      <w:r w:rsidRPr="00244327">
        <w:rPr>
          <w:rFonts w:ascii="Times New Roman" w:hAnsi="Times New Roman"/>
          <w:lang w:val="kk-KZ"/>
        </w:rPr>
        <w:t xml:space="preserve"> </w:t>
      </w:r>
      <w:r w:rsidRPr="00244327">
        <w:rPr>
          <w:rFonts w:ascii="Times New Roman" w:hAnsi="Times New Roman" w:hint="eastAsia"/>
          <w:lang w:val="kk-KZ"/>
        </w:rPr>
        <w:t>наноталшы</w:t>
      </w:r>
      <w:r w:rsidRPr="00244327">
        <w:rPr>
          <w:rFonts w:ascii="Times New Roman" w:hAnsi="Times New Roman"/>
          <w:lang w:val="kk-KZ"/>
        </w:rPr>
        <w:t>қ</w:t>
      </w:r>
      <w:r w:rsidRPr="00244327">
        <w:rPr>
          <w:rFonts w:ascii="Times New Roman" w:hAnsi="Times New Roman" w:hint="eastAsia"/>
          <w:lang w:val="kk-KZ"/>
        </w:rPr>
        <w:t>тарына</w:t>
      </w:r>
      <w:r w:rsidRPr="00244327">
        <w:rPr>
          <w:rFonts w:ascii="Times New Roman" w:hAnsi="Times New Roman"/>
          <w:lang w:val="kk-KZ"/>
        </w:rPr>
        <w:t xml:space="preserve"> </w:t>
      </w:r>
      <w:r w:rsidRPr="00244327">
        <w:rPr>
          <w:rFonts w:ascii="Times New Roman" w:hAnsi="Times New Roman" w:hint="eastAsia"/>
          <w:lang w:val="kk-KZ"/>
        </w:rPr>
        <w:t>негізделген</w:t>
      </w:r>
      <w:r w:rsidRPr="00244327">
        <w:rPr>
          <w:rFonts w:ascii="Times New Roman" w:hAnsi="Times New Roman"/>
          <w:lang w:val="kk-KZ"/>
        </w:rPr>
        <w:t xml:space="preserve"> құ</w:t>
      </w:r>
      <w:r w:rsidRPr="00244327">
        <w:rPr>
          <w:rFonts w:ascii="Times New Roman" w:hAnsi="Times New Roman" w:hint="eastAsia"/>
          <w:lang w:val="kk-KZ"/>
        </w:rPr>
        <w:t>рылымдар</w:t>
      </w:r>
      <w:r w:rsidRPr="00244327">
        <w:rPr>
          <w:rFonts w:ascii="Times New Roman" w:hAnsi="Times New Roman"/>
          <w:lang w:val="kk-KZ"/>
        </w:rPr>
        <w:t xml:space="preserve"> SERS </w:t>
      </w:r>
      <w:r>
        <w:rPr>
          <w:rFonts w:ascii="Times New Roman" w:hAnsi="Times New Roman" w:hint="eastAsia"/>
          <w:lang w:val="kk-KZ"/>
        </w:rPr>
        <w:t>төсеніштері</w:t>
      </w:r>
      <w:r w:rsidRPr="00244327">
        <w:rPr>
          <w:rFonts w:ascii="Times New Roman" w:hAnsi="Times New Roman"/>
          <w:lang w:val="kk-KZ"/>
        </w:rPr>
        <w:t xml:space="preserve"> </w:t>
      </w:r>
      <w:r w:rsidRPr="00244327">
        <w:rPr>
          <w:rFonts w:ascii="Times New Roman" w:hAnsi="Times New Roman" w:hint="eastAsia"/>
          <w:lang w:val="kk-KZ"/>
        </w:rPr>
        <w:t>ретінде</w:t>
      </w:r>
      <w:r w:rsidRPr="00244327">
        <w:rPr>
          <w:rFonts w:ascii="Times New Roman" w:hAnsi="Times New Roman"/>
          <w:lang w:val="kk-KZ"/>
        </w:rPr>
        <w:t xml:space="preserve"> </w:t>
      </w:r>
      <w:r w:rsidRPr="00244327">
        <w:rPr>
          <w:rFonts w:ascii="Times New Roman" w:hAnsi="Times New Roman" w:hint="eastAsia"/>
          <w:lang w:val="kk-KZ"/>
        </w:rPr>
        <w:t>сыналды</w:t>
      </w:r>
      <w:r w:rsidRPr="00244327">
        <w:rPr>
          <w:rFonts w:ascii="Times New Roman" w:hAnsi="Times New Roman"/>
          <w:lang w:val="kk-KZ"/>
        </w:rPr>
        <w:t xml:space="preserve">. </w:t>
      </w:r>
      <w:r w:rsidR="0076112B" w:rsidRPr="00AB3FEA">
        <w:rPr>
          <w:rFonts w:ascii="Times New Roman" w:hAnsi="Times New Roman"/>
          <w:lang w:val="kk-KZ"/>
        </w:rPr>
        <w:t>TiO</w:t>
      </w:r>
      <w:r w:rsidR="0076112B" w:rsidRPr="00AB3FEA">
        <w:rPr>
          <w:rFonts w:ascii="Times New Roman" w:hAnsi="Times New Roman"/>
          <w:vertAlign w:val="subscript"/>
          <w:lang w:val="kk-KZ"/>
        </w:rPr>
        <w:t>2</w:t>
      </w:r>
      <w:r w:rsidR="0076112B" w:rsidRPr="00AB3FEA">
        <w:rPr>
          <w:rFonts w:ascii="Times New Roman" w:hAnsi="Times New Roman"/>
          <w:lang w:val="kk-KZ"/>
        </w:rPr>
        <w:t xml:space="preserve"> NG/Ag </w:t>
      </w:r>
      <w:r>
        <w:rPr>
          <w:rFonts w:ascii="Times New Roman" w:hAnsi="Times New Roman" w:hint="eastAsia"/>
          <w:lang w:val="kk-KZ"/>
        </w:rPr>
        <w:t>төсеніші</w:t>
      </w:r>
      <w:r w:rsidRPr="00244327">
        <w:rPr>
          <w:rFonts w:ascii="Times New Roman" w:hAnsi="Times New Roman"/>
          <w:lang w:val="kk-KZ"/>
        </w:rPr>
        <w:t xml:space="preserve"> </w:t>
      </w:r>
      <w:r w:rsidR="0076112B" w:rsidRPr="00AB3FEA">
        <w:rPr>
          <w:rFonts w:ascii="Times New Roman" w:hAnsi="Times New Roman"/>
          <w:lang w:val="kk-KZ"/>
        </w:rPr>
        <w:t>TiO</w:t>
      </w:r>
      <w:r w:rsidR="0076112B" w:rsidRPr="00AB3FEA">
        <w:rPr>
          <w:rFonts w:ascii="Times New Roman" w:hAnsi="Times New Roman"/>
          <w:vertAlign w:val="subscript"/>
          <w:lang w:val="kk-KZ"/>
        </w:rPr>
        <w:t>2</w:t>
      </w:r>
      <w:r w:rsidR="0076112B">
        <w:rPr>
          <w:rFonts w:ascii="Times New Roman" w:hAnsi="Times New Roman"/>
          <w:lang w:val="kk-KZ"/>
        </w:rPr>
        <w:t xml:space="preserve"> N</w:t>
      </w:r>
      <w:r w:rsidR="0076112B" w:rsidRPr="0076112B">
        <w:rPr>
          <w:rFonts w:ascii="Times New Roman" w:hAnsi="Times New Roman"/>
          <w:lang w:val="kk-KZ"/>
        </w:rPr>
        <w:t>T</w:t>
      </w:r>
      <w:r w:rsidR="0076112B" w:rsidRPr="00AB3FEA">
        <w:rPr>
          <w:rFonts w:ascii="Times New Roman" w:hAnsi="Times New Roman"/>
          <w:lang w:val="kk-KZ"/>
        </w:rPr>
        <w:t xml:space="preserve">/Ag </w:t>
      </w:r>
      <w:r>
        <w:rPr>
          <w:rFonts w:ascii="Times New Roman" w:hAnsi="Times New Roman" w:hint="eastAsia"/>
          <w:lang w:val="kk-KZ"/>
        </w:rPr>
        <w:t>төсенішімен</w:t>
      </w:r>
      <w:r w:rsidRPr="00244327">
        <w:rPr>
          <w:rFonts w:ascii="Times New Roman" w:hAnsi="Times New Roman"/>
          <w:lang w:val="kk-KZ"/>
        </w:rPr>
        <w:t xml:space="preserve"> </w:t>
      </w:r>
      <w:r w:rsidRPr="00244327">
        <w:rPr>
          <w:rFonts w:ascii="Times New Roman" w:hAnsi="Times New Roman" w:hint="eastAsia"/>
          <w:lang w:val="kk-KZ"/>
        </w:rPr>
        <w:t>салыстыр</w:t>
      </w:r>
      <w:r w:rsidRPr="00244327">
        <w:rPr>
          <w:rFonts w:ascii="Times New Roman" w:hAnsi="Times New Roman"/>
          <w:lang w:val="kk-KZ"/>
        </w:rPr>
        <w:t>ғ</w:t>
      </w:r>
      <w:r w:rsidRPr="00244327">
        <w:rPr>
          <w:rFonts w:ascii="Times New Roman" w:hAnsi="Times New Roman" w:hint="eastAsia"/>
          <w:lang w:val="kk-KZ"/>
        </w:rPr>
        <w:t>анда</w:t>
      </w:r>
      <w:r>
        <w:rPr>
          <w:rFonts w:ascii="Times New Roman" w:hAnsi="Times New Roman"/>
          <w:lang w:val="kk-KZ"/>
        </w:rPr>
        <w:t xml:space="preserve"> метилен көк</w:t>
      </w:r>
      <w:r w:rsidRPr="00244327">
        <w:rPr>
          <w:rFonts w:ascii="Times New Roman" w:hAnsi="Times New Roman"/>
          <w:lang w:val="kk-KZ"/>
        </w:rPr>
        <w:t xml:space="preserve"> </w:t>
      </w:r>
      <w:r w:rsidRPr="00244327">
        <w:rPr>
          <w:rFonts w:ascii="Times New Roman" w:hAnsi="Times New Roman" w:hint="eastAsia"/>
          <w:lang w:val="kk-KZ"/>
        </w:rPr>
        <w:t>боя</w:t>
      </w:r>
      <w:r w:rsidRPr="00244327">
        <w:rPr>
          <w:rFonts w:ascii="Times New Roman" w:hAnsi="Times New Roman"/>
          <w:lang w:val="kk-KZ"/>
        </w:rPr>
        <w:t>ғ</w:t>
      </w:r>
      <w:r w:rsidRPr="00244327">
        <w:rPr>
          <w:rFonts w:ascii="Times New Roman" w:hAnsi="Times New Roman" w:hint="eastAsia"/>
          <w:lang w:val="kk-KZ"/>
        </w:rPr>
        <w:t>ышыны</w:t>
      </w:r>
      <w:r w:rsidRPr="00244327">
        <w:rPr>
          <w:rFonts w:ascii="Times New Roman" w:hAnsi="Times New Roman"/>
          <w:lang w:val="kk-KZ"/>
        </w:rPr>
        <w:t xml:space="preserve">ң </w:t>
      </w:r>
      <w:r w:rsidR="00FC43B5" w:rsidRPr="00244327">
        <w:rPr>
          <w:rFonts w:ascii="Times New Roman" w:hAnsi="Times New Roman"/>
          <w:lang w:val="kk-KZ"/>
        </w:rPr>
        <w:t>10</w:t>
      </w:r>
      <w:r w:rsidR="00FC43B5" w:rsidRPr="00773364">
        <w:rPr>
          <w:rFonts w:ascii="Times New Roman" w:hAnsi="Times New Roman"/>
          <w:vertAlign w:val="superscript"/>
          <w:lang w:val="kk-KZ"/>
        </w:rPr>
        <w:t>-12</w:t>
      </w:r>
      <w:r w:rsidR="00FC43B5" w:rsidRPr="00244327">
        <w:rPr>
          <w:rFonts w:ascii="Times New Roman" w:hAnsi="Times New Roman" w:hint="eastAsia"/>
          <w:lang w:val="kk-KZ"/>
        </w:rPr>
        <w:t>М</w:t>
      </w:r>
      <w:r w:rsidR="00FC43B5" w:rsidRPr="00244327">
        <w:rPr>
          <w:rFonts w:ascii="Times New Roman" w:hAnsi="Times New Roman"/>
          <w:lang w:val="kk-KZ"/>
        </w:rPr>
        <w:t xml:space="preserve"> </w:t>
      </w:r>
      <w:r w:rsidR="00FC43B5" w:rsidRPr="00244327">
        <w:rPr>
          <w:rFonts w:ascii="Times New Roman" w:hAnsi="Times New Roman" w:hint="eastAsia"/>
          <w:lang w:val="kk-KZ"/>
        </w:rPr>
        <w:t>дейін</w:t>
      </w:r>
      <w:r w:rsidR="00FC43B5">
        <w:rPr>
          <w:rFonts w:ascii="Times New Roman" w:hAnsi="Times New Roman"/>
          <w:lang w:val="kk-KZ"/>
        </w:rPr>
        <w:t>гі</w:t>
      </w:r>
      <w:r w:rsidRPr="00244327">
        <w:rPr>
          <w:rFonts w:ascii="Times New Roman" w:hAnsi="Times New Roman"/>
          <w:lang w:val="kk-KZ"/>
        </w:rPr>
        <w:t xml:space="preserve"> </w:t>
      </w:r>
      <w:r w:rsidRPr="00244327">
        <w:rPr>
          <w:rFonts w:ascii="Times New Roman" w:hAnsi="Times New Roman" w:hint="eastAsia"/>
          <w:lang w:val="kk-KZ"/>
        </w:rPr>
        <w:t>концентрациясын</w:t>
      </w:r>
      <w:r w:rsidRPr="00244327">
        <w:rPr>
          <w:rFonts w:ascii="Times New Roman" w:hAnsi="Times New Roman"/>
          <w:lang w:val="kk-KZ"/>
        </w:rPr>
        <w:t xml:space="preserve"> </w:t>
      </w:r>
      <w:r w:rsidRPr="00244327">
        <w:rPr>
          <w:rFonts w:ascii="Times New Roman" w:hAnsi="Times New Roman" w:hint="eastAsia"/>
          <w:lang w:val="kk-KZ"/>
        </w:rPr>
        <w:t>аны</w:t>
      </w:r>
      <w:r w:rsidRPr="00244327">
        <w:rPr>
          <w:rFonts w:ascii="Times New Roman" w:hAnsi="Times New Roman"/>
          <w:lang w:val="kk-KZ"/>
        </w:rPr>
        <w:t>қ</w:t>
      </w:r>
      <w:r w:rsidRPr="00244327">
        <w:rPr>
          <w:rFonts w:ascii="Times New Roman" w:hAnsi="Times New Roman" w:hint="eastAsia"/>
          <w:lang w:val="kk-KZ"/>
        </w:rPr>
        <w:t>тау</w:t>
      </w:r>
      <w:r w:rsidRPr="00244327">
        <w:rPr>
          <w:rFonts w:ascii="Times New Roman" w:hAnsi="Times New Roman"/>
          <w:lang w:val="kk-KZ"/>
        </w:rPr>
        <w:t>ғ</w:t>
      </w:r>
      <w:r w:rsidRPr="00244327">
        <w:rPr>
          <w:rFonts w:ascii="Times New Roman" w:hAnsi="Times New Roman" w:hint="eastAsia"/>
          <w:lang w:val="kk-KZ"/>
        </w:rPr>
        <w:t>а</w:t>
      </w:r>
      <w:r w:rsidRPr="00244327">
        <w:rPr>
          <w:rFonts w:ascii="Times New Roman" w:hAnsi="Times New Roman"/>
          <w:lang w:val="kk-KZ"/>
        </w:rPr>
        <w:t xml:space="preserve"> </w:t>
      </w:r>
      <w:r w:rsidRPr="00244327">
        <w:rPr>
          <w:rFonts w:ascii="Times New Roman" w:hAnsi="Times New Roman" w:hint="eastAsia"/>
          <w:lang w:val="kk-KZ"/>
        </w:rPr>
        <w:t>м</w:t>
      </w:r>
      <w:r w:rsidRPr="00244327">
        <w:rPr>
          <w:rFonts w:ascii="Times New Roman" w:hAnsi="Times New Roman"/>
          <w:lang w:val="kk-KZ"/>
        </w:rPr>
        <w:t>ү</w:t>
      </w:r>
      <w:r w:rsidRPr="00244327">
        <w:rPr>
          <w:rFonts w:ascii="Times New Roman" w:hAnsi="Times New Roman" w:hint="eastAsia"/>
          <w:lang w:val="kk-KZ"/>
        </w:rPr>
        <w:t>мкіндік</w:t>
      </w:r>
      <w:r w:rsidRPr="00244327">
        <w:rPr>
          <w:rFonts w:ascii="Times New Roman" w:hAnsi="Times New Roman"/>
          <w:lang w:val="kk-KZ"/>
        </w:rPr>
        <w:t xml:space="preserve"> </w:t>
      </w:r>
      <w:r w:rsidRPr="00244327">
        <w:rPr>
          <w:rFonts w:ascii="Times New Roman" w:hAnsi="Times New Roman" w:hint="eastAsia"/>
          <w:lang w:val="kk-KZ"/>
        </w:rPr>
        <w:t>беретіні</w:t>
      </w:r>
      <w:r w:rsidRPr="00244327">
        <w:rPr>
          <w:rFonts w:ascii="Times New Roman" w:hAnsi="Times New Roman"/>
          <w:lang w:val="kk-KZ"/>
        </w:rPr>
        <w:t xml:space="preserve"> </w:t>
      </w:r>
      <w:r w:rsidR="00C00193">
        <w:rPr>
          <w:rFonts w:ascii="Times New Roman" w:hAnsi="Times New Roman" w:hint="eastAsia"/>
          <w:lang w:val="kk-KZ"/>
        </w:rPr>
        <w:t>белгілі болды</w:t>
      </w:r>
      <w:r>
        <w:rPr>
          <w:rFonts w:ascii="Times New Roman" w:hAnsi="Times New Roman"/>
          <w:lang w:val="kk-KZ"/>
        </w:rPr>
        <w:t xml:space="preserve">. </w:t>
      </w:r>
      <w:r w:rsidRPr="00ED1251">
        <w:rPr>
          <w:rFonts w:ascii="Times New Roman" w:hAnsi="Times New Roman"/>
          <w:lang w:val="kk-KZ"/>
        </w:rPr>
        <w:t>SERS</w:t>
      </w:r>
      <w:r w:rsidRPr="00ED1251">
        <w:rPr>
          <w:rFonts w:ascii="Times New Roman" w:hAnsi="Times New Roman" w:hint="eastAsia"/>
          <w:lang w:val="kk-KZ"/>
        </w:rPr>
        <w:t xml:space="preserve"> </w:t>
      </w:r>
      <w:r>
        <w:rPr>
          <w:rFonts w:ascii="Times New Roman" w:hAnsi="Times New Roman"/>
          <w:lang w:val="kk-KZ"/>
        </w:rPr>
        <w:t>төсеніштерінің</w:t>
      </w:r>
      <w:r w:rsidRPr="00ED1251">
        <w:rPr>
          <w:rFonts w:ascii="Times New Roman" w:hAnsi="Times New Roman"/>
          <w:lang w:val="kk-KZ"/>
        </w:rPr>
        <w:t xml:space="preserve"> </w:t>
      </w:r>
      <w:r w:rsidRPr="00ED1251">
        <w:rPr>
          <w:rFonts w:ascii="Times New Roman" w:hAnsi="Times New Roman" w:hint="eastAsia"/>
          <w:lang w:val="kk-KZ"/>
        </w:rPr>
        <w:t>аналитикалы</w:t>
      </w:r>
      <w:r w:rsidRPr="00ED1251">
        <w:rPr>
          <w:rFonts w:ascii="Times New Roman" w:hAnsi="Times New Roman"/>
          <w:lang w:val="kk-KZ"/>
        </w:rPr>
        <w:t xml:space="preserve">қ </w:t>
      </w:r>
      <w:r w:rsidRPr="00ED1251">
        <w:rPr>
          <w:rFonts w:ascii="Times New Roman" w:hAnsi="Times New Roman" w:hint="eastAsia"/>
          <w:lang w:val="kk-KZ"/>
        </w:rPr>
        <w:t>к</w:t>
      </w:r>
      <w:r w:rsidRPr="00ED1251">
        <w:rPr>
          <w:rFonts w:ascii="Times New Roman" w:hAnsi="Times New Roman"/>
          <w:lang w:val="kk-KZ"/>
        </w:rPr>
        <w:t>ү</w:t>
      </w:r>
      <w:r w:rsidRPr="00ED1251">
        <w:rPr>
          <w:rFonts w:ascii="Times New Roman" w:hAnsi="Times New Roman" w:hint="eastAsia"/>
          <w:lang w:val="kk-KZ"/>
        </w:rPr>
        <w:t>шейту</w:t>
      </w:r>
      <w:r w:rsidRPr="00ED1251">
        <w:rPr>
          <w:rFonts w:ascii="Times New Roman" w:hAnsi="Times New Roman"/>
          <w:lang w:val="kk-KZ"/>
        </w:rPr>
        <w:t xml:space="preserve"> </w:t>
      </w:r>
      <w:r w:rsidRPr="00ED1251">
        <w:rPr>
          <w:rFonts w:ascii="Times New Roman" w:hAnsi="Times New Roman" w:hint="eastAsia"/>
          <w:lang w:val="kk-KZ"/>
        </w:rPr>
        <w:t>коэффициентіні</w:t>
      </w:r>
      <w:r w:rsidRPr="00ED1251">
        <w:rPr>
          <w:rFonts w:ascii="Times New Roman" w:hAnsi="Times New Roman"/>
          <w:lang w:val="kk-KZ"/>
        </w:rPr>
        <w:t xml:space="preserve">ң </w:t>
      </w:r>
      <w:r w:rsidRPr="00ED1251">
        <w:rPr>
          <w:rFonts w:ascii="Times New Roman" w:hAnsi="Times New Roman" w:hint="eastAsia"/>
          <w:lang w:val="kk-KZ"/>
        </w:rPr>
        <w:t>м</w:t>
      </w:r>
      <w:r w:rsidRPr="00ED1251">
        <w:rPr>
          <w:rFonts w:ascii="Times New Roman" w:hAnsi="Times New Roman"/>
          <w:lang w:val="kk-KZ"/>
        </w:rPr>
        <w:t>ә</w:t>
      </w:r>
      <w:r w:rsidRPr="00ED1251">
        <w:rPr>
          <w:rFonts w:ascii="Times New Roman" w:hAnsi="Times New Roman" w:hint="eastAsia"/>
          <w:lang w:val="kk-KZ"/>
        </w:rPr>
        <w:t>ндері</w:t>
      </w:r>
      <w:r w:rsidRPr="00ED1251">
        <w:rPr>
          <w:rFonts w:ascii="Times New Roman" w:hAnsi="Times New Roman"/>
          <w:lang w:val="kk-KZ"/>
        </w:rPr>
        <w:t xml:space="preserve"> MК </w:t>
      </w:r>
      <w:r w:rsidR="000970E6">
        <w:rPr>
          <w:rFonts w:ascii="Times New Roman" w:hAnsi="Times New Roman" w:hint="eastAsia"/>
          <w:lang w:val="kk-KZ"/>
        </w:rPr>
        <w:t>бояғышының</w:t>
      </w:r>
      <w:r w:rsidRPr="00ED1251">
        <w:rPr>
          <w:rFonts w:ascii="Times New Roman" w:hAnsi="Times New Roman"/>
          <w:lang w:val="kk-KZ"/>
        </w:rPr>
        <w:t xml:space="preserve"> 450, 770, 1170, 1395 </w:t>
      </w:r>
      <w:r w:rsidRPr="00ED1251">
        <w:rPr>
          <w:rFonts w:ascii="Times New Roman" w:hAnsi="Times New Roman" w:hint="eastAsia"/>
          <w:lang w:val="kk-KZ"/>
        </w:rPr>
        <w:t>ж</w:t>
      </w:r>
      <w:r w:rsidRPr="00ED1251">
        <w:rPr>
          <w:rFonts w:ascii="Times New Roman" w:hAnsi="Times New Roman"/>
          <w:lang w:val="kk-KZ"/>
        </w:rPr>
        <w:t>ә</w:t>
      </w:r>
      <w:r w:rsidRPr="00ED1251">
        <w:rPr>
          <w:rFonts w:ascii="Times New Roman" w:hAnsi="Times New Roman" w:hint="eastAsia"/>
          <w:lang w:val="kk-KZ"/>
        </w:rPr>
        <w:t>не</w:t>
      </w:r>
      <w:r w:rsidRPr="00ED1251">
        <w:rPr>
          <w:rFonts w:ascii="Times New Roman" w:hAnsi="Times New Roman"/>
          <w:lang w:val="kk-KZ"/>
        </w:rPr>
        <w:t xml:space="preserve"> 1625 </w:t>
      </w:r>
      <w:r w:rsidRPr="00ED1251">
        <w:rPr>
          <w:rFonts w:ascii="Times New Roman" w:hAnsi="Times New Roman" w:hint="eastAsia"/>
          <w:lang w:val="kk-KZ"/>
        </w:rPr>
        <w:t>см</w:t>
      </w:r>
      <w:r w:rsidRPr="00ED1251">
        <w:rPr>
          <w:rFonts w:ascii="Times New Roman" w:hAnsi="Times New Roman"/>
          <w:vertAlign w:val="superscript"/>
          <w:lang w:val="kk-KZ"/>
        </w:rPr>
        <w:t>-1</w:t>
      </w:r>
      <w:r w:rsidRPr="00ED1251">
        <w:rPr>
          <w:rFonts w:ascii="Times New Roman" w:hAnsi="Times New Roman"/>
          <w:lang w:val="kk-KZ"/>
        </w:rPr>
        <w:t xml:space="preserve"> </w:t>
      </w:r>
      <w:r w:rsidRPr="00ED1251">
        <w:rPr>
          <w:rFonts w:ascii="Times New Roman" w:hAnsi="Times New Roman" w:hint="eastAsia"/>
          <w:lang w:val="kk-KZ"/>
        </w:rPr>
        <w:t>сипаттамалы</w:t>
      </w:r>
      <w:r w:rsidRPr="00ED1251">
        <w:rPr>
          <w:rFonts w:ascii="Times New Roman" w:hAnsi="Times New Roman"/>
          <w:lang w:val="kk-KZ"/>
        </w:rPr>
        <w:t>қ пиктері ү</w:t>
      </w:r>
      <w:r w:rsidRPr="00ED1251">
        <w:rPr>
          <w:rFonts w:ascii="Times New Roman" w:hAnsi="Times New Roman" w:hint="eastAsia"/>
          <w:lang w:val="kk-KZ"/>
        </w:rPr>
        <w:t>шін</w:t>
      </w:r>
      <w:r w:rsidRPr="00ED1251">
        <w:rPr>
          <w:rFonts w:ascii="Times New Roman" w:hAnsi="Times New Roman"/>
          <w:lang w:val="kk-KZ"/>
        </w:rPr>
        <w:t xml:space="preserve"> </w:t>
      </w:r>
      <w:r w:rsidRPr="00ED1251">
        <w:rPr>
          <w:rFonts w:ascii="Times New Roman" w:hAnsi="Times New Roman" w:hint="eastAsia"/>
          <w:lang w:val="kk-KZ"/>
        </w:rPr>
        <w:t>есептелді</w:t>
      </w:r>
      <w:r w:rsidR="006C3891">
        <w:rPr>
          <w:rFonts w:ascii="Times New Roman" w:hAnsi="Times New Roman"/>
          <w:lang w:val="kk-KZ"/>
        </w:rPr>
        <w:t>.</w:t>
      </w:r>
      <w:r w:rsidRPr="00AB3FEA">
        <w:rPr>
          <w:rFonts w:ascii="Times New Roman" w:hAnsi="Times New Roman"/>
          <w:lang w:val="kk-KZ"/>
        </w:rPr>
        <w:t xml:space="preserve"> </w:t>
      </w:r>
      <w:r w:rsidR="00390178">
        <w:rPr>
          <w:rFonts w:ascii="Times New Roman" w:hAnsi="Times New Roman"/>
          <w:lang w:val="kk-KZ"/>
        </w:rPr>
        <w:t>Осылайша, қарапайым және қолжетімді</w:t>
      </w:r>
      <w:r w:rsidRPr="00F9474D">
        <w:rPr>
          <w:rFonts w:ascii="Times New Roman" w:hAnsi="Times New Roman"/>
          <w:lang w:val="kk-KZ"/>
        </w:rPr>
        <w:t xml:space="preserve"> өндіру әдісін</w:t>
      </w:r>
      <w:r w:rsidR="00FF4761">
        <w:rPr>
          <w:rFonts w:ascii="Times New Roman" w:hAnsi="Times New Roman"/>
          <w:lang w:val="kk-KZ"/>
        </w:rPr>
        <w:t xml:space="preserve">, </w:t>
      </w:r>
      <w:r w:rsidR="002A6C6E">
        <w:rPr>
          <w:rFonts w:ascii="Times New Roman" w:hAnsi="Times New Roman"/>
          <w:lang w:val="kk-KZ"/>
        </w:rPr>
        <w:t>сондай-ақ</w:t>
      </w:r>
      <w:r w:rsidR="00FF4761">
        <w:rPr>
          <w:rFonts w:ascii="Times New Roman" w:hAnsi="Times New Roman"/>
          <w:lang w:val="kk-KZ"/>
        </w:rPr>
        <w:t xml:space="preserve"> </w:t>
      </w:r>
      <w:r w:rsidR="002A6C6E">
        <w:rPr>
          <w:rFonts w:ascii="Times New Roman" w:hAnsi="Times New Roman"/>
          <w:lang w:val="kk-KZ"/>
        </w:rPr>
        <w:t>МК</w:t>
      </w:r>
      <w:r w:rsidRPr="00F9474D">
        <w:rPr>
          <w:rFonts w:ascii="Times New Roman" w:hAnsi="Times New Roman"/>
          <w:lang w:val="kk-KZ"/>
        </w:rPr>
        <w:t xml:space="preserve"> </w:t>
      </w:r>
      <w:r w:rsidR="002A6C6E">
        <w:rPr>
          <w:rFonts w:ascii="Times New Roman" w:hAnsi="Times New Roman"/>
          <w:lang w:val="kk-KZ"/>
        </w:rPr>
        <w:t xml:space="preserve">бояғышының </w:t>
      </w:r>
      <w:r w:rsidRPr="00F9474D">
        <w:rPr>
          <w:rFonts w:ascii="Times New Roman" w:hAnsi="Times New Roman"/>
          <w:lang w:val="kk-KZ"/>
        </w:rPr>
        <w:t xml:space="preserve">төмен концентрацияларына сезімталдығын ескере отырып, </w:t>
      </w:r>
      <w:r w:rsidR="00DB4FCA" w:rsidRPr="00AB3FEA">
        <w:rPr>
          <w:rFonts w:ascii="Times New Roman" w:hAnsi="Times New Roman"/>
          <w:lang w:val="kk-KZ"/>
        </w:rPr>
        <w:t>TiO</w:t>
      </w:r>
      <w:r w:rsidR="00DB4FCA" w:rsidRPr="00AB3FEA">
        <w:rPr>
          <w:rFonts w:ascii="Times New Roman" w:hAnsi="Times New Roman"/>
          <w:vertAlign w:val="subscript"/>
          <w:lang w:val="kk-KZ"/>
        </w:rPr>
        <w:t>2</w:t>
      </w:r>
      <w:r w:rsidR="00DB4FCA" w:rsidRPr="00AB3FEA">
        <w:rPr>
          <w:rFonts w:ascii="Times New Roman" w:hAnsi="Times New Roman"/>
          <w:lang w:val="kk-KZ"/>
        </w:rPr>
        <w:t xml:space="preserve"> NG/Ag </w:t>
      </w:r>
      <w:r w:rsidRPr="00F9474D">
        <w:rPr>
          <w:rFonts w:ascii="Times New Roman" w:hAnsi="Times New Roman"/>
          <w:lang w:val="kk-KZ"/>
        </w:rPr>
        <w:t>негізіндегі SERS төсеніштерін әртүрлі органикалық заттардың молекулаларын ан</w:t>
      </w:r>
      <w:r w:rsidR="0030049A">
        <w:rPr>
          <w:rFonts w:ascii="Times New Roman" w:hAnsi="Times New Roman"/>
          <w:lang w:val="kk-KZ"/>
        </w:rPr>
        <w:t>ықтау үшін сәтті қолдануға болатындығы көрсетілді</w:t>
      </w:r>
      <w:r w:rsidRPr="00F9474D">
        <w:rPr>
          <w:rFonts w:ascii="Times New Roman" w:hAnsi="Times New Roman"/>
          <w:lang w:val="kk-KZ"/>
        </w:rPr>
        <w:t>.</w:t>
      </w:r>
    </w:p>
    <w:p w:rsidR="00D74E0D" w:rsidRDefault="00D74E0D" w:rsidP="00B92F28">
      <w:pPr>
        <w:jc w:val="both"/>
        <w:rPr>
          <w:rFonts w:ascii="Times New Roman" w:hAnsi="Times New Roman"/>
          <w:lang w:val="kk-KZ"/>
        </w:rPr>
      </w:pPr>
    </w:p>
    <w:p w:rsidR="003740E9" w:rsidRPr="00F9474D" w:rsidRDefault="003740E9" w:rsidP="00B92F28">
      <w:pPr>
        <w:jc w:val="both"/>
        <w:rPr>
          <w:rFonts w:ascii="Times New Roman" w:hAnsi="Times New Roman"/>
          <w:lang w:val="kk-KZ"/>
        </w:rPr>
      </w:pPr>
    </w:p>
    <w:p w:rsidR="00D74E0D" w:rsidRPr="00154F70" w:rsidRDefault="00D74E0D" w:rsidP="00154F70">
      <w:pPr>
        <w:ind w:firstLine="567"/>
        <w:jc w:val="both"/>
        <w:rPr>
          <w:rFonts w:ascii="Times New Roman" w:hAnsi="Times New Roman"/>
          <w:b/>
          <w:color w:val="000000" w:themeColor="text1"/>
          <w:lang w:val="kk-KZ"/>
        </w:rPr>
      </w:pPr>
      <w:r w:rsidRPr="003D5871">
        <w:rPr>
          <w:rFonts w:ascii="Times New Roman" w:hAnsi="Times New Roman"/>
          <w:b/>
          <w:lang w:val="kk-KZ"/>
        </w:rPr>
        <w:lastRenderedPageBreak/>
        <w:t xml:space="preserve">4.2 </w:t>
      </w:r>
      <w:r w:rsidR="003D5871" w:rsidRPr="0022445F">
        <w:rPr>
          <w:rFonts w:ascii="Times New Roman" w:hAnsi="Times New Roman"/>
          <w:b/>
          <w:lang w:val="kk-KZ"/>
        </w:rPr>
        <w:t xml:space="preserve">Анодтау процесімен алынған кеуекті мыс оксидінің </w:t>
      </w:r>
      <w:r w:rsidR="003D5871" w:rsidRPr="0022445F">
        <w:rPr>
          <w:rFonts w:ascii="Times New Roman" w:hAnsi="Times New Roman"/>
          <w:b/>
          <w:color w:val="000000" w:themeColor="text1"/>
          <w:lang w:val="kk-KZ"/>
        </w:rPr>
        <w:t>беттік күшейтілген раман шашырау эффектісін зерттеу</w:t>
      </w:r>
    </w:p>
    <w:p w:rsidR="00D74E0D" w:rsidRDefault="00D74E0D" w:rsidP="00D74E0D">
      <w:pPr>
        <w:pStyle w:val="a4"/>
        <w:ind w:left="0" w:firstLine="567"/>
        <w:jc w:val="both"/>
        <w:rPr>
          <w:sz w:val="28"/>
          <w:szCs w:val="28"/>
          <w:lang w:val="kk-KZ"/>
        </w:rPr>
      </w:pPr>
      <w:r w:rsidRPr="00F9474D">
        <w:rPr>
          <w:sz w:val="28"/>
          <w:szCs w:val="28"/>
          <w:lang w:val="kk-KZ"/>
        </w:rPr>
        <w:t>Кеуекті құрылымды қалыптастыру процесі және оның реттілік дәрежесі, ең алдымен, бастапқы мыстың химиялық тазалығына байланысты. Алынған кеуекті қабаттардың құрылымына және морфологиясына бастапқы мыстың химиялық тазалығының әсерін зерттеу үшін сканирлеуші электронды микроскоптың көмегімен элементтік талдау жүргізілді</w:t>
      </w:r>
      <w:r w:rsidR="00095610">
        <w:rPr>
          <w:sz w:val="28"/>
          <w:szCs w:val="28"/>
          <w:lang w:val="kk-KZ"/>
        </w:rPr>
        <w:t xml:space="preserve"> (сурет </w:t>
      </w:r>
      <w:r w:rsidR="00D16ED3">
        <w:rPr>
          <w:sz w:val="28"/>
          <w:szCs w:val="28"/>
          <w:lang w:val="kk-KZ"/>
        </w:rPr>
        <w:t>4</w:t>
      </w:r>
      <w:r w:rsidR="00F13635">
        <w:rPr>
          <w:sz w:val="28"/>
          <w:szCs w:val="28"/>
          <w:lang w:val="kk-KZ"/>
        </w:rPr>
        <w:t>6</w:t>
      </w:r>
      <w:r w:rsidR="00095610">
        <w:rPr>
          <w:sz w:val="28"/>
          <w:szCs w:val="28"/>
          <w:lang w:val="kk-KZ"/>
        </w:rPr>
        <w:t>)</w:t>
      </w:r>
      <w:r w:rsidRPr="00F9474D">
        <w:rPr>
          <w:sz w:val="28"/>
          <w:szCs w:val="28"/>
          <w:lang w:val="kk-KZ"/>
        </w:rPr>
        <w:t xml:space="preserve">. </w:t>
      </w:r>
    </w:p>
    <w:p w:rsidR="00110E82" w:rsidRPr="00F9474D" w:rsidRDefault="00110E82" w:rsidP="00D74E0D">
      <w:pPr>
        <w:pStyle w:val="a4"/>
        <w:ind w:left="0" w:firstLine="567"/>
        <w:jc w:val="both"/>
        <w:rPr>
          <w:sz w:val="28"/>
          <w:szCs w:val="28"/>
          <w:lang w:val="kk-KZ"/>
        </w:rPr>
      </w:pPr>
    </w:p>
    <w:tbl>
      <w:tblPr>
        <w:tblStyle w:val="af"/>
        <w:tblW w:w="878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253"/>
      </w:tblGrid>
      <w:tr w:rsidR="00D74E0D" w:rsidRPr="00F9474D" w:rsidTr="00BE0FCD">
        <w:trPr>
          <w:jc w:val="center"/>
        </w:trPr>
        <w:tc>
          <w:tcPr>
            <w:tcW w:w="4531" w:type="dxa"/>
          </w:tcPr>
          <w:p w:rsidR="00D74E0D" w:rsidRPr="00F9474D" w:rsidRDefault="00D74E0D" w:rsidP="001A01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olor w:val="000000"/>
                <w:lang w:val="kk-KZ"/>
              </w:rPr>
            </w:pPr>
            <w:r w:rsidRPr="00F9474D">
              <w:rPr>
                <w:rFonts w:ascii="Times New Roman" w:hAnsi="Times New Roman"/>
                <w:noProof/>
                <w:lang w:val="en-US" w:eastAsia="en-US"/>
              </w:rPr>
              <w:drawing>
                <wp:inline distT="0" distB="0" distL="0" distR="0" wp14:anchorId="5E50991F" wp14:editId="550F2D80">
                  <wp:extent cx="2259690" cy="1816100"/>
                  <wp:effectExtent l="19050" t="19050" r="26670" b="12700"/>
                  <wp:docPr id="167" name="Рисунок 167"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mpPath_01"/>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2792"/>
                          <a:stretch/>
                        </pic:blipFill>
                        <pic:spPr bwMode="auto">
                          <a:xfrm>
                            <a:off x="0" y="0"/>
                            <a:ext cx="2356626" cy="1894007"/>
                          </a:xfrm>
                          <a:prstGeom prst="rect">
                            <a:avLst/>
                          </a:prstGeom>
                          <a:solidFill>
                            <a:srgbClr val="FFFFFF"/>
                          </a:solid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4253" w:type="dxa"/>
          </w:tcPr>
          <w:p w:rsidR="00D74E0D" w:rsidRPr="00F9474D" w:rsidRDefault="00D74E0D" w:rsidP="001A01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olor w:val="000000"/>
                <w:lang w:val="kk-KZ"/>
              </w:rPr>
            </w:pPr>
            <w:r w:rsidRPr="00F9474D">
              <w:rPr>
                <w:rFonts w:ascii="Times New Roman" w:hAnsi="Times New Roman"/>
                <w:noProof/>
                <w:lang w:val="en-US" w:eastAsia="en-US"/>
              </w:rPr>
              <w:drawing>
                <wp:inline distT="0" distB="0" distL="0" distR="0" wp14:anchorId="42516F47" wp14:editId="4926C039">
                  <wp:extent cx="2218361" cy="1847850"/>
                  <wp:effectExtent l="0" t="0" r="0" b="0"/>
                  <wp:docPr id="168" name="Рисунок 168" descr="D:\Новая папка (2)\Рисунок1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овая папка (2)\Рисунок1сс.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99689" cy="1915595"/>
                          </a:xfrm>
                          <a:prstGeom prst="rect">
                            <a:avLst/>
                          </a:prstGeom>
                          <a:noFill/>
                          <a:ln>
                            <a:noFill/>
                          </a:ln>
                        </pic:spPr>
                      </pic:pic>
                    </a:graphicData>
                  </a:graphic>
                </wp:inline>
              </w:drawing>
            </w:r>
          </w:p>
        </w:tc>
      </w:tr>
    </w:tbl>
    <w:p w:rsidR="00D74E0D" w:rsidRPr="00F9474D" w:rsidRDefault="00D74E0D" w:rsidP="00D74E0D">
      <w:pPr>
        <w:tabs>
          <w:tab w:val="left" w:pos="6730"/>
        </w:tabs>
        <w:rPr>
          <w:rFonts w:ascii="Times New Roman" w:eastAsia="SchoolBookC,Bold-Identity-H" w:hAnsi="Times New Roman"/>
          <w:color w:val="000000" w:themeColor="text1"/>
          <w:lang w:val="kk-KZ"/>
        </w:rPr>
      </w:pPr>
    </w:p>
    <w:p w:rsidR="002010EC" w:rsidRDefault="00197EEE" w:rsidP="00D74E0D">
      <w:pPr>
        <w:tabs>
          <w:tab w:val="left" w:pos="6730"/>
        </w:tabs>
        <w:jc w:val="center"/>
        <w:rPr>
          <w:rFonts w:ascii="Times New Roman" w:eastAsia="SchoolBookC,Bold-Identity-H" w:hAnsi="Times New Roman"/>
          <w:color w:val="000000" w:themeColor="text1"/>
          <w:lang w:val="kk-KZ"/>
        </w:rPr>
      </w:pPr>
      <w:r>
        <w:rPr>
          <w:rFonts w:ascii="Times New Roman" w:hAnsi="Times New Roman"/>
          <w:lang w:val="kk-KZ"/>
        </w:rPr>
        <w:t xml:space="preserve">Сурет </w:t>
      </w:r>
      <w:r w:rsidR="00F13635">
        <w:rPr>
          <w:rFonts w:ascii="Times New Roman" w:hAnsi="Times New Roman"/>
          <w:lang w:val="kk-KZ"/>
        </w:rPr>
        <w:t>46</w:t>
      </w:r>
      <w:r w:rsidR="00D74E0D" w:rsidRPr="00F9474D">
        <w:rPr>
          <w:rFonts w:ascii="Times New Roman" w:hAnsi="Times New Roman"/>
          <w:lang w:val="kk-KZ"/>
        </w:rPr>
        <w:t xml:space="preserve">. </w:t>
      </w:r>
      <w:r w:rsidR="00BD5835">
        <w:rPr>
          <w:rFonts w:ascii="Times New Roman" w:eastAsia="SchoolBookC,Bold-Identity-H" w:hAnsi="Times New Roman"/>
          <w:color w:val="000000" w:themeColor="text1"/>
          <w:lang w:val="kk-KZ"/>
        </w:rPr>
        <w:t xml:space="preserve">Мыс </w:t>
      </w:r>
      <w:r w:rsidR="006448C9">
        <w:rPr>
          <w:rFonts w:ascii="Times New Roman" w:eastAsia="SchoolBookC,Bold-Identity-H" w:hAnsi="Times New Roman"/>
          <w:color w:val="000000" w:themeColor="text1"/>
          <w:lang w:val="kk-KZ"/>
        </w:rPr>
        <w:t>фольгасы</w:t>
      </w:r>
      <w:r w:rsidR="00BD5835">
        <w:rPr>
          <w:rFonts w:ascii="Times New Roman" w:eastAsia="SchoolBookC,Bold-Identity-H" w:hAnsi="Times New Roman"/>
          <w:color w:val="000000" w:themeColor="text1"/>
          <w:lang w:val="kk-KZ"/>
        </w:rPr>
        <w:t>ның</w:t>
      </w:r>
      <w:r w:rsidR="002010EC" w:rsidRPr="00BD5835">
        <w:rPr>
          <w:rFonts w:ascii="Times New Roman" w:eastAsia="SchoolBookC,Bold-Identity-H" w:hAnsi="Times New Roman"/>
          <w:color w:val="000000" w:themeColor="text1"/>
          <w:lang w:val="kk-KZ"/>
        </w:rPr>
        <w:t xml:space="preserve"> морфологиясы</w:t>
      </w:r>
      <w:r w:rsidR="002010EC">
        <w:rPr>
          <w:rFonts w:ascii="Times New Roman" w:eastAsia="SchoolBookC,Bold-Identity-H" w:hAnsi="Times New Roman"/>
          <w:color w:val="000000" w:themeColor="text1"/>
          <w:lang w:val="kk-KZ"/>
        </w:rPr>
        <w:t xml:space="preserve"> және </w:t>
      </w:r>
    </w:p>
    <w:p w:rsidR="00D74E0D" w:rsidRPr="00F9474D" w:rsidRDefault="00D74E0D" w:rsidP="00D74E0D">
      <w:pPr>
        <w:tabs>
          <w:tab w:val="left" w:pos="6730"/>
        </w:tabs>
        <w:jc w:val="center"/>
        <w:rPr>
          <w:rFonts w:ascii="Times New Roman" w:eastAsia="SchoolBookC,Bold-Identity-H" w:hAnsi="Times New Roman"/>
          <w:color w:val="000000" w:themeColor="text1"/>
          <w:lang w:val="kk-KZ"/>
        </w:rPr>
      </w:pPr>
      <w:r w:rsidRPr="00F9474D">
        <w:rPr>
          <w:rFonts w:ascii="Times New Roman" w:eastAsia="SchoolBookC,Bold-Identity-H" w:hAnsi="Times New Roman"/>
          <w:color w:val="000000" w:themeColor="text1"/>
          <w:lang w:val="kk-KZ"/>
        </w:rPr>
        <w:t>элементтік талдау нәтижелері</w:t>
      </w:r>
    </w:p>
    <w:p w:rsidR="00D74E0D" w:rsidRPr="00F9474D" w:rsidRDefault="00D74E0D" w:rsidP="00D74E0D">
      <w:pPr>
        <w:tabs>
          <w:tab w:val="left" w:pos="6730"/>
        </w:tabs>
        <w:ind w:firstLine="567"/>
        <w:jc w:val="both"/>
        <w:rPr>
          <w:rFonts w:ascii="Times New Roman" w:eastAsia="SchoolBookC,Bold-Identity-H" w:hAnsi="Times New Roman"/>
          <w:color w:val="000000" w:themeColor="text1"/>
          <w:lang w:val="kk-KZ"/>
        </w:rPr>
      </w:pPr>
    </w:p>
    <w:p w:rsidR="00D74E0D" w:rsidRDefault="00D74E0D" w:rsidP="003069CE">
      <w:pPr>
        <w:tabs>
          <w:tab w:val="left" w:pos="6730"/>
        </w:tabs>
        <w:ind w:firstLine="567"/>
        <w:jc w:val="both"/>
        <w:rPr>
          <w:rFonts w:ascii="Times New Roman" w:eastAsia="SchoolBookC,Bold-Identity-H" w:hAnsi="Times New Roman"/>
          <w:color w:val="000000" w:themeColor="text1"/>
          <w:lang w:val="kk-KZ"/>
        </w:rPr>
      </w:pPr>
      <w:r w:rsidRPr="00F9474D">
        <w:rPr>
          <w:rFonts w:ascii="Times New Roman" w:eastAsia="SchoolBookC,Bold-Identity-H" w:hAnsi="Times New Roman"/>
          <w:color w:val="000000" w:themeColor="text1"/>
          <w:lang w:val="kk-KZ"/>
        </w:rPr>
        <w:t>Синтезделген Cu</w:t>
      </w:r>
      <w:r w:rsidRPr="00F9474D">
        <w:rPr>
          <w:rFonts w:ascii="Times New Roman" w:eastAsia="SchoolBookC,Bold-Identity-H" w:hAnsi="Times New Roman"/>
          <w:color w:val="000000" w:themeColor="text1"/>
          <w:vertAlign w:val="subscript"/>
          <w:lang w:val="kk-KZ"/>
        </w:rPr>
        <w:t>2</w:t>
      </w:r>
      <w:r w:rsidRPr="00F9474D">
        <w:rPr>
          <w:rFonts w:ascii="Times New Roman" w:eastAsia="SchoolBookC,Bold-Identity-H" w:hAnsi="Times New Roman"/>
          <w:color w:val="000000" w:themeColor="text1"/>
          <w:lang w:val="kk-KZ"/>
        </w:rPr>
        <w:t xml:space="preserve">O құрылымына </w:t>
      </w:r>
      <w:r w:rsidR="00BA28F3" w:rsidRPr="00F9474D">
        <w:rPr>
          <w:lang w:val="kk-KZ"/>
        </w:rPr>
        <w:t>бас</w:t>
      </w:r>
      <w:r w:rsidR="00BA28F3">
        <w:rPr>
          <w:lang w:val="kk-KZ"/>
        </w:rPr>
        <w:t xml:space="preserve">тапқы мыстың химиялық тазалығынан </w:t>
      </w:r>
      <w:r w:rsidR="00BA28F3" w:rsidRPr="00BA28F3">
        <w:rPr>
          <w:rFonts w:ascii="Times New Roman" w:hAnsi="Times New Roman"/>
          <w:lang w:val="kk-KZ"/>
        </w:rPr>
        <w:t>басқа</w:t>
      </w:r>
      <w:r w:rsidR="00BA28F3" w:rsidRPr="00F9474D">
        <w:rPr>
          <w:lang w:val="kk-KZ"/>
        </w:rPr>
        <w:t xml:space="preserve"> </w:t>
      </w:r>
      <w:r w:rsidRPr="00F9474D">
        <w:rPr>
          <w:rFonts w:ascii="Times New Roman" w:eastAsia="SchoolBookC,Bold-Identity-H" w:hAnsi="Times New Roman"/>
          <w:color w:val="000000" w:themeColor="text1"/>
          <w:lang w:val="kk-KZ"/>
        </w:rPr>
        <w:t>әс</w:t>
      </w:r>
      <w:r w:rsidR="00F55DE9">
        <w:rPr>
          <w:rFonts w:ascii="Times New Roman" w:eastAsia="SchoolBookC,Bold-Identity-H" w:hAnsi="Times New Roman"/>
          <w:color w:val="000000" w:themeColor="text1"/>
          <w:lang w:val="kk-KZ"/>
        </w:rPr>
        <w:t xml:space="preserve">ер ететін негізгі параметрлер: </w:t>
      </w:r>
      <w:r w:rsidRPr="00F9474D">
        <w:rPr>
          <w:rFonts w:ascii="Times New Roman" w:eastAsia="SchoolBookC,Bold-Identity-H" w:hAnsi="Times New Roman"/>
          <w:color w:val="000000" w:themeColor="text1"/>
          <w:lang w:val="kk-KZ"/>
        </w:rPr>
        <w:t>анодтау процесі</w:t>
      </w:r>
      <w:r w:rsidR="00F55DE9">
        <w:rPr>
          <w:rFonts w:ascii="Times New Roman" w:eastAsia="SchoolBookC,Bold-Identity-H" w:hAnsi="Times New Roman"/>
          <w:color w:val="000000" w:themeColor="text1"/>
          <w:lang w:val="kk-KZ"/>
        </w:rPr>
        <w:t>нің</w:t>
      </w:r>
      <w:r w:rsidRPr="00F9474D">
        <w:rPr>
          <w:rFonts w:ascii="Times New Roman" w:eastAsia="SchoolBookC,Bold-Identity-H" w:hAnsi="Times New Roman"/>
          <w:color w:val="000000" w:themeColor="text1"/>
          <w:lang w:val="kk-KZ"/>
        </w:rPr>
        <w:t xml:space="preserve"> </w:t>
      </w:r>
      <w:r w:rsidR="00F55DE9" w:rsidRPr="00F9474D">
        <w:rPr>
          <w:rFonts w:ascii="Times New Roman" w:eastAsia="SchoolBookC,Bold-Identity-H" w:hAnsi="Times New Roman"/>
          <w:color w:val="000000" w:themeColor="text1"/>
          <w:lang w:val="kk-KZ"/>
        </w:rPr>
        <w:t xml:space="preserve">уақыты </w:t>
      </w:r>
      <w:r w:rsidRPr="00F9474D">
        <w:rPr>
          <w:rFonts w:ascii="Times New Roman" w:eastAsia="SchoolBookC,Bold-Identity-H" w:hAnsi="Times New Roman"/>
          <w:color w:val="000000" w:themeColor="text1"/>
          <w:lang w:val="kk-KZ"/>
        </w:rPr>
        <w:t>мен</w:t>
      </w:r>
      <w:r w:rsidR="00F55DE9" w:rsidRPr="00F55DE9">
        <w:rPr>
          <w:rFonts w:ascii="Times New Roman" w:eastAsia="SchoolBookC,Bold-Identity-H" w:hAnsi="Times New Roman"/>
          <w:color w:val="000000" w:themeColor="text1"/>
          <w:lang w:val="kk-KZ"/>
        </w:rPr>
        <w:t xml:space="preserve"> </w:t>
      </w:r>
      <w:r w:rsidR="00F55DE9" w:rsidRPr="00F9474D">
        <w:rPr>
          <w:rFonts w:ascii="Times New Roman" w:eastAsia="SchoolBookC,Bold-Identity-H" w:hAnsi="Times New Roman"/>
          <w:color w:val="000000" w:themeColor="text1"/>
          <w:lang w:val="kk-KZ"/>
        </w:rPr>
        <w:t>кернеу</w:t>
      </w:r>
      <w:r w:rsidR="00F55DE9">
        <w:rPr>
          <w:rFonts w:ascii="Times New Roman" w:eastAsia="SchoolBookC,Bold-Identity-H" w:hAnsi="Times New Roman"/>
          <w:color w:val="000000" w:themeColor="text1"/>
          <w:lang w:val="kk-KZ"/>
        </w:rPr>
        <w:t>і</w:t>
      </w:r>
      <w:r w:rsidRPr="00F9474D">
        <w:rPr>
          <w:rFonts w:ascii="Times New Roman" w:eastAsia="SchoolBookC,Bold-Identity-H" w:hAnsi="Times New Roman"/>
          <w:color w:val="000000" w:themeColor="text1"/>
          <w:lang w:val="kk-KZ"/>
        </w:rPr>
        <w:t xml:space="preserve">, электролит құрамы және </w:t>
      </w:r>
      <w:r w:rsidR="00F55DE9">
        <w:rPr>
          <w:rFonts w:ascii="Times New Roman" w:eastAsia="SchoolBookC,Bold-Identity-H" w:hAnsi="Times New Roman"/>
          <w:color w:val="000000" w:themeColor="text1"/>
          <w:lang w:val="kk-KZ"/>
        </w:rPr>
        <w:t>температурасы</w:t>
      </w:r>
      <w:r w:rsidRPr="00F9474D">
        <w:rPr>
          <w:rFonts w:ascii="Times New Roman" w:eastAsia="SchoolBookC,Bold-Identity-H" w:hAnsi="Times New Roman"/>
          <w:color w:val="000000" w:themeColor="text1"/>
          <w:lang w:val="kk-KZ"/>
        </w:rPr>
        <w:t xml:space="preserve">. Кеуекті мыс оксиді 13°C температурада </w:t>
      </w:r>
      <w:r w:rsidR="004E22A1" w:rsidRPr="00F9474D">
        <w:rPr>
          <w:rFonts w:ascii="Times New Roman" w:eastAsia="SchoolBookC,Bold-Identity-H" w:hAnsi="Times New Roman"/>
          <w:color w:val="000000" w:themeColor="text1"/>
          <w:lang w:val="kk-KZ"/>
        </w:rPr>
        <w:t xml:space="preserve">t = 35 с </w:t>
      </w:r>
      <w:r w:rsidR="004E22A1">
        <w:rPr>
          <w:rFonts w:ascii="Times New Roman" w:eastAsia="SchoolBookC,Bold-Identity-H" w:hAnsi="Times New Roman"/>
          <w:color w:val="000000" w:themeColor="text1"/>
          <w:lang w:val="kk-KZ"/>
        </w:rPr>
        <w:t xml:space="preserve">уақытта </w:t>
      </w:r>
      <w:r w:rsidRPr="00F9474D">
        <w:rPr>
          <w:rFonts w:ascii="Times New Roman" w:eastAsia="SchoolBookC,Bold-Identity-H" w:hAnsi="Times New Roman"/>
          <w:color w:val="000000" w:themeColor="text1"/>
          <w:lang w:val="kk-KZ"/>
        </w:rPr>
        <w:t>50 В кернеуде 0.4 М H</w:t>
      </w:r>
      <w:r w:rsidRPr="00F9474D">
        <w:rPr>
          <w:rFonts w:ascii="Times New Roman" w:eastAsia="SchoolBookC,Bold-Identity-H" w:hAnsi="Times New Roman"/>
          <w:color w:val="000000" w:themeColor="text1"/>
          <w:vertAlign w:val="subscript"/>
          <w:lang w:val="kk-KZ"/>
        </w:rPr>
        <w:t>3</w:t>
      </w:r>
      <w:r w:rsidRPr="00F9474D">
        <w:rPr>
          <w:rFonts w:ascii="Times New Roman" w:eastAsia="SchoolBookC,Bold-Identity-H" w:hAnsi="Times New Roman"/>
          <w:color w:val="000000" w:themeColor="text1"/>
          <w:lang w:val="kk-KZ"/>
        </w:rPr>
        <w:t>PO</w:t>
      </w:r>
      <w:r w:rsidRPr="00F9474D">
        <w:rPr>
          <w:rFonts w:ascii="Times New Roman" w:eastAsia="SchoolBookC,Bold-Identity-H" w:hAnsi="Times New Roman"/>
          <w:color w:val="000000" w:themeColor="text1"/>
          <w:vertAlign w:val="subscript"/>
          <w:lang w:val="kk-KZ"/>
        </w:rPr>
        <w:t>4</w:t>
      </w:r>
      <w:r w:rsidRPr="00F9474D">
        <w:rPr>
          <w:rFonts w:ascii="Times New Roman" w:eastAsia="SchoolBookC,Bold-Identity-H" w:hAnsi="Times New Roman"/>
          <w:color w:val="000000" w:themeColor="text1"/>
          <w:lang w:val="kk-KZ"/>
        </w:rPr>
        <w:t xml:space="preserve"> электролитінде бір сатылы электрохимиялық анодтау арқылы синтезделді. Анодтау процесінде электролит температурасын тұрақтандыру бастапқы мыс бетімен жанасатын электролит қабатында локал</w:t>
      </w:r>
      <w:r w:rsidR="005F779B">
        <w:rPr>
          <w:rFonts w:ascii="Times New Roman" w:eastAsia="SchoolBookC,Bold-Identity-H" w:hAnsi="Times New Roman"/>
          <w:color w:val="000000" w:themeColor="text1"/>
          <w:lang w:val="kk-KZ"/>
        </w:rPr>
        <w:t>ьді</w:t>
      </w:r>
      <w:r w:rsidRPr="00F9474D">
        <w:rPr>
          <w:rFonts w:ascii="Times New Roman" w:eastAsia="SchoolBookC,Bold-Identity-H" w:hAnsi="Times New Roman"/>
          <w:color w:val="000000" w:themeColor="text1"/>
          <w:lang w:val="kk-KZ"/>
        </w:rPr>
        <w:t xml:space="preserve"> қызуды болдырмау үшін қажет. Сонымен қатар, температураның жеткілікті төмен болуы кеуектердің түзілуінің баяу жүруіне алып келуі мүмкін. </w:t>
      </w:r>
    </w:p>
    <w:p w:rsidR="00D27D5D" w:rsidRDefault="00110E82" w:rsidP="00D27D5D">
      <w:pPr>
        <w:tabs>
          <w:tab w:val="left" w:pos="6730"/>
        </w:tabs>
        <w:ind w:firstLine="567"/>
        <w:jc w:val="both"/>
        <w:rPr>
          <w:rFonts w:ascii="Times New Roman" w:eastAsia="SchoolBookC,Bold-Identity-H" w:hAnsi="Times New Roman"/>
          <w:color w:val="000000" w:themeColor="text1"/>
          <w:lang w:val="kk-KZ"/>
        </w:rPr>
      </w:pPr>
      <w:r>
        <w:rPr>
          <w:rFonts w:ascii="Times New Roman" w:eastAsia="SchoolBookC,Bold-Identity-H" w:hAnsi="Times New Roman"/>
          <w:color w:val="000000" w:themeColor="text1"/>
          <w:lang w:val="kk-KZ"/>
        </w:rPr>
        <w:t>47</w:t>
      </w:r>
      <w:r w:rsidR="00D27D5D" w:rsidRPr="00F9474D">
        <w:rPr>
          <w:rFonts w:ascii="Times New Roman" w:eastAsia="SchoolBookC,Bold-Identity-H" w:hAnsi="Times New Roman"/>
          <w:color w:val="000000" w:themeColor="text1"/>
          <w:lang w:val="kk-KZ"/>
        </w:rPr>
        <w:t xml:space="preserve"> суретте кеуектердің өлшемін және олардың құрылымдық ерекшеліктерін бағалауға болатын анодтау процесінен кейін кеуекті мыс оксидінің АКМ және</w:t>
      </w:r>
      <w:r w:rsidR="00D27D5D">
        <w:rPr>
          <w:rFonts w:ascii="Times New Roman" w:eastAsia="SchoolBookC,Bold-Identity-H" w:hAnsi="Times New Roman"/>
          <w:color w:val="000000" w:themeColor="text1"/>
          <w:lang w:val="kk-KZ"/>
        </w:rPr>
        <w:t xml:space="preserve"> СЭМ бейнелері келтіріл</w:t>
      </w:r>
      <w:r w:rsidR="00D27D5D" w:rsidRPr="00F9474D">
        <w:rPr>
          <w:rFonts w:ascii="Times New Roman" w:eastAsia="SchoolBookC,Bold-Identity-H" w:hAnsi="Times New Roman"/>
          <w:color w:val="000000" w:themeColor="text1"/>
          <w:lang w:val="kk-KZ"/>
        </w:rPr>
        <w:t>ген.</w:t>
      </w:r>
      <w:r w:rsidR="00D27D5D">
        <w:rPr>
          <w:rFonts w:ascii="Times New Roman" w:eastAsia="SchoolBookC,Bold-Identity-H" w:hAnsi="Times New Roman"/>
          <w:color w:val="000000" w:themeColor="text1"/>
          <w:lang w:val="kk-KZ"/>
        </w:rPr>
        <w:t xml:space="preserve"> </w:t>
      </w:r>
      <w:r w:rsidR="00D27D5D" w:rsidRPr="00F9474D">
        <w:rPr>
          <w:rFonts w:ascii="Times New Roman" w:hAnsi="Times New Roman"/>
          <w:lang w:val="kk-KZ"/>
        </w:rPr>
        <w:t>4</w:t>
      </w:r>
      <w:r>
        <w:rPr>
          <w:rFonts w:ascii="Times New Roman" w:eastAsia="SchoolBookC,Bold-Identity-H" w:hAnsi="Times New Roman"/>
          <w:color w:val="000000" w:themeColor="text1"/>
          <w:lang w:val="kk-KZ"/>
        </w:rPr>
        <w:t>7</w:t>
      </w:r>
      <w:r w:rsidR="00D27D5D" w:rsidRPr="00F9474D">
        <w:rPr>
          <w:rFonts w:ascii="Times New Roman" w:hAnsi="Times New Roman"/>
          <w:lang w:val="kk-KZ"/>
        </w:rPr>
        <w:t>, а</w:t>
      </w:r>
      <w:r w:rsidR="00D27D5D" w:rsidRPr="00F9474D">
        <w:rPr>
          <w:rFonts w:ascii="Times New Roman" w:eastAsia="SchoolBookC,Bold-Identity-H" w:hAnsi="Times New Roman"/>
          <w:color w:val="000000" w:themeColor="text1"/>
          <w:lang w:val="kk-KZ"/>
        </w:rPr>
        <w:t xml:space="preserve"> суретте көрсетілгендей, анодтау процесі </w:t>
      </w:r>
      <w:r w:rsidR="006448C9">
        <w:rPr>
          <w:rFonts w:ascii="Times New Roman" w:eastAsia="SchoolBookC,Bold-Identity-H" w:hAnsi="Times New Roman"/>
          <w:color w:val="000000" w:themeColor="text1"/>
          <w:lang w:val="kk-KZ"/>
        </w:rPr>
        <w:t>үлгінің</w:t>
      </w:r>
      <w:r w:rsidR="00D27D5D">
        <w:rPr>
          <w:rFonts w:ascii="Times New Roman" w:eastAsia="SchoolBookC,Bold-Identity-H" w:hAnsi="Times New Roman"/>
          <w:color w:val="000000" w:themeColor="text1"/>
          <w:lang w:val="kk-KZ"/>
        </w:rPr>
        <w:t xml:space="preserve"> бетінде біркелкі жүрмейтінін</w:t>
      </w:r>
      <w:r w:rsidR="00D27D5D" w:rsidRPr="00F9474D">
        <w:rPr>
          <w:rFonts w:ascii="Times New Roman" w:eastAsia="SchoolBookC,Bold-Identity-H" w:hAnsi="Times New Roman"/>
          <w:color w:val="000000" w:themeColor="text1"/>
          <w:lang w:val="kk-KZ"/>
        </w:rPr>
        <w:t xml:space="preserve"> және сәйкесінше</w:t>
      </w:r>
      <w:r w:rsidR="00D27D5D">
        <w:rPr>
          <w:rFonts w:ascii="Times New Roman" w:eastAsia="SchoolBookC,Bold-Identity-H" w:hAnsi="Times New Roman"/>
          <w:color w:val="000000" w:themeColor="text1"/>
          <w:lang w:val="kk-KZ"/>
        </w:rPr>
        <w:t>,</w:t>
      </w:r>
      <w:r w:rsidR="00D27D5D" w:rsidRPr="00F9474D">
        <w:rPr>
          <w:rFonts w:ascii="Times New Roman" w:eastAsia="SchoolBookC,Bold-Identity-H" w:hAnsi="Times New Roman"/>
          <w:color w:val="000000" w:themeColor="text1"/>
          <w:lang w:val="kk-KZ"/>
        </w:rPr>
        <w:t xml:space="preserve"> әртүрлі морфологияға ие </w:t>
      </w:r>
      <w:r w:rsidR="00D27D5D">
        <w:rPr>
          <w:rFonts w:ascii="Times New Roman" w:eastAsia="SchoolBookC,Bold-Identity-H" w:hAnsi="Times New Roman"/>
          <w:color w:val="000000" w:themeColor="text1"/>
          <w:lang w:val="kk-KZ"/>
        </w:rPr>
        <w:t xml:space="preserve">екенін көруге болады </w:t>
      </w:r>
      <w:r w:rsidR="00D27D5D" w:rsidRPr="00F9474D">
        <w:rPr>
          <w:rFonts w:ascii="Times New Roman" w:eastAsia="SchoolBookC,Bold-Identity-H" w:hAnsi="Times New Roman"/>
          <w:color w:val="000000" w:themeColor="text1"/>
          <w:lang w:val="kk-KZ"/>
        </w:rPr>
        <w:t xml:space="preserve">(сурет </w:t>
      </w:r>
      <w:r w:rsidR="00D27D5D" w:rsidRPr="00F9474D">
        <w:rPr>
          <w:rFonts w:ascii="Times New Roman" w:hAnsi="Times New Roman"/>
          <w:lang w:val="kk-KZ"/>
        </w:rPr>
        <w:t>4</w:t>
      </w:r>
      <w:r>
        <w:rPr>
          <w:rFonts w:ascii="Times New Roman" w:eastAsia="SchoolBookC,Bold-Identity-H" w:hAnsi="Times New Roman"/>
          <w:color w:val="000000" w:themeColor="text1"/>
          <w:lang w:val="kk-KZ"/>
        </w:rPr>
        <w:t>7</w:t>
      </w:r>
      <w:r w:rsidR="00D27D5D">
        <w:rPr>
          <w:rFonts w:ascii="Times New Roman" w:eastAsia="SchoolBookC,Bold-Identity-H" w:hAnsi="Times New Roman"/>
          <w:color w:val="000000" w:themeColor="text1"/>
          <w:lang w:val="kk-KZ"/>
        </w:rPr>
        <w:t xml:space="preserve"> б, в, г). Аталған тұжырымдама</w:t>
      </w:r>
      <w:r w:rsidR="00D27D5D" w:rsidRPr="00F9474D">
        <w:rPr>
          <w:rFonts w:ascii="Times New Roman" w:eastAsia="SchoolBookC,Bold-Identity-H" w:hAnsi="Times New Roman"/>
          <w:color w:val="000000" w:themeColor="text1"/>
          <w:lang w:val="kk-KZ"/>
        </w:rPr>
        <w:t xml:space="preserve"> мыс бетіндегі және көлеміндегі әртүрлі химиялық байланыста</w:t>
      </w:r>
      <w:r w:rsidR="00D27D5D">
        <w:rPr>
          <w:rFonts w:ascii="Times New Roman" w:eastAsia="SchoolBookC,Bold-Identity-H" w:hAnsi="Times New Roman"/>
          <w:color w:val="000000" w:themeColor="text1"/>
          <w:lang w:val="kk-KZ"/>
        </w:rPr>
        <w:t>р салдарынан болуы мүмкін [194</w:t>
      </w:r>
      <w:r w:rsidR="00D27D5D" w:rsidRPr="00F9474D">
        <w:rPr>
          <w:rFonts w:ascii="Times New Roman" w:eastAsia="SchoolBookC,Bold-Identity-H" w:hAnsi="Times New Roman"/>
          <w:color w:val="000000" w:themeColor="text1"/>
          <w:lang w:val="kk-KZ"/>
        </w:rPr>
        <w:t xml:space="preserve">]. Сонымен қатар, кеуекті құрылымның қалыптасуына және реттілік дәрежесіне </w:t>
      </w:r>
      <w:r w:rsidR="00D27D5D">
        <w:rPr>
          <w:rFonts w:ascii="Times New Roman" w:eastAsia="SchoolBookC,Bold-Identity-H" w:hAnsi="Times New Roman"/>
          <w:color w:val="000000" w:themeColor="text1"/>
          <w:lang w:val="kk-KZ"/>
        </w:rPr>
        <w:t xml:space="preserve">бастапқы </w:t>
      </w:r>
      <w:r w:rsidR="00D27D5D" w:rsidRPr="00F9474D">
        <w:rPr>
          <w:rFonts w:ascii="Times New Roman" w:eastAsia="SchoolBookC,Bold-Identity-H" w:hAnsi="Times New Roman"/>
          <w:color w:val="000000" w:themeColor="text1"/>
          <w:lang w:val="kk-KZ"/>
        </w:rPr>
        <w:t xml:space="preserve">мыстың химиялық тазалығы әсер </w:t>
      </w:r>
      <w:r w:rsidR="00D27D5D">
        <w:rPr>
          <w:rFonts w:ascii="Times New Roman" w:eastAsia="SchoolBookC,Bold-Identity-H" w:hAnsi="Times New Roman"/>
          <w:color w:val="000000" w:themeColor="text1"/>
          <w:lang w:val="kk-KZ"/>
        </w:rPr>
        <w:t xml:space="preserve">етуі </w:t>
      </w:r>
      <w:r w:rsidR="002A43A4">
        <w:rPr>
          <w:rFonts w:ascii="Times New Roman" w:eastAsia="SchoolBookC,Bold-Identity-H" w:hAnsi="Times New Roman"/>
          <w:color w:val="000000" w:themeColor="text1"/>
          <w:lang w:val="kk-KZ"/>
        </w:rPr>
        <w:t>мүмкін. СЭМ нәтижелері</w:t>
      </w:r>
      <w:r w:rsidR="00D27D5D">
        <w:rPr>
          <w:rFonts w:ascii="Times New Roman" w:eastAsia="SchoolBookC,Bold-Identity-H" w:hAnsi="Times New Roman"/>
          <w:color w:val="000000" w:themeColor="text1"/>
          <w:lang w:val="kk-KZ"/>
        </w:rPr>
        <w:t>,</w:t>
      </w:r>
      <w:r w:rsidR="00D27D5D" w:rsidRPr="00F9474D">
        <w:rPr>
          <w:rFonts w:ascii="Times New Roman" w:eastAsia="SchoolBookC,Bold-Identity-H" w:hAnsi="Times New Roman"/>
          <w:color w:val="000000" w:themeColor="text1"/>
          <w:lang w:val="kk-KZ"/>
        </w:rPr>
        <w:t xml:space="preserve"> мыстың бетінде анодтау параметріне байланысты әр түрлі диаметрлі кеуекті құрылымдар пайда бола бастағанын көрсетті. </w:t>
      </w:r>
      <w:r w:rsidR="00D27D5D">
        <w:rPr>
          <w:rFonts w:ascii="Times New Roman" w:eastAsia="SchoolBookC,Bold-Identity-H" w:hAnsi="Times New Roman"/>
          <w:color w:val="000000" w:themeColor="text1"/>
          <w:lang w:val="kk-KZ"/>
        </w:rPr>
        <w:t>Әртүрлі өлшемдегі кеуектердің қалыптасуы э</w:t>
      </w:r>
      <w:r w:rsidR="00D27D5D" w:rsidRPr="00F9474D">
        <w:rPr>
          <w:rFonts w:ascii="Times New Roman" w:eastAsia="SchoolBookC,Bold-Identity-H" w:hAnsi="Times New Roman"/>
          <w:color w:val="000000" w:themeColor="text1"/>
          <w:lang w:val="kk-KZ"/>
        </w:rPr>
        <w:t xml:space="preserve">лектролиттің құрамына, </w:t>
      </w:r>
      <w:r w:rsidR="00E1103F">
        <w:rPr>
          <w:rFonts w:ascii="Times New Roman" w:eastAsia="SchoolBookC,Bold-Identity-H" w:hAnsi="Times New Roman"/>
          <w:color w:val="000000" w:themeColor="text1"/>
          <w:lang w:val="kk-KZ"/>
        </w:rPr>
        <w:t xml:space="preserve">нақтылай айтқанда </w:t>
      </w:r>
      <w:r w:rsidR="00D27D5D" w:rsidRPr="00F9474D">
        <w:rPr>
          <w:rFonts w:ascii="Times New Roman" w:eastAsia="SchoolBookC,Bold-Identity-H" w:hAnsi="Times New Roman"/>
          <w:color w:val="000000" w:themeColor="text1"/>
          <w:lang w:val="kk-KZ"/>
        </w:rPr>
        <w:t>қышқылдың түріне байланысты болуы мүмкін.</w:t>
      </w:r>
      <w:r w:rsidR="00D27D5D">
        <w:rPr>
          <w:rFonts w:ascii="Times New Roman" w:eastAsia="SchoolBookC,Bold-Identity-H" w:hAnsi="Times New Roman"/>
          <w:color w:val="000000" w:themeColor="text1"/>
          <w:lang w:val="kk-KZ"/>
        </w:rPr>
        <w:t xml:space="preserve"> </w:t>
      </w:r>
      <w:r w:rsidR="00CC4AE4">
        <w:rPr>
          <w:rFonts w:ascii="Times New Roman" w:eastAsia="SchoolBookC,Bold-Identity-H" w:hAnsi="Times New Roman"/>
          <w:color w:val="000000" w:themeColor="text1"/>
          <w:lang w:val="kk-KZ"/>
        </w:rPr>
        <w:t>Сонымен қоса, СЭМ зерттеу нәтижелері к</w:t>
      </w:r>
      <w:r w:rsidR="00D27D5D" w:rsidRPr="00F9474D">
        <w:rPr>
          <w:rFonts w:ascii="Times New Roman" w:eastAsia="SchoolBookC,Bold-Identity-H" w:hAnsi="Times New Roman"/>
          <w:color w:val="000000" w:themeColor="text1"/>
          <w:lang w:val="kk-KZ"/>
        </w:rPr>
        <w:t xml:space="preserve">еуектердің диаметрі бірнеше </w:t>
      </w:r>
      <w:r w:rsidR="00D27D5D" w:rsidRPr="00F9474D">
        <w:rPr>
          <w:rFonts w:ascii="Times New Roman" w:eastAsia="SchoolBookC,Bold-Identity-H" w:hAnsi="Times New Roman"/>
          <w:color w:val="000000" w:themeColor="text1"/>
          <w:lang w:val="kk-KZ"/>
        </w:rPr>
        <w:lastRenderedPageBreak/>
        <w:t>ондаған нм-ден жүздеген микронға</w:t>
      </w:r>
      <w:r w:rsidR="00CC4AE4">
        <w:rPr>
          <w:rFonts w:ascii="Times New Roman" w:eastAsia="SchoolBookC,Bold-Identity-H" w:hAnsi="Times New Roman"/>
          <w:color w:val="000000" w:themeColor="text1"/>
          <w:lang w:val="kk-KZ"/>
        </w:rPr>
        <w:t xml:space="preserve"> дейін өзгеретінін,с</w:t>
      </w:r>
      <w:r w:rsidR="00D27D5D">
        <w:rPr>
          <w:rFonts w:ascii="Times New Roman" w:eastAsia="SchoolBookC,Bold-Identity-H" w:hAnsi="Times New Roman"/>
          <w:color w:val="000000" w:themeColor="text1"/>
          <w:lang w:val="kk-KZ"/>
        </w:rPr>
        <w:t xml:space="preserve">интезделген </w:t>
      </w:r>
      <w:r w:rsidR="00D27D5D" w:rsidRPr="00F9474D">
        <w:rPr>
          <w:rFonts w:ascii="Times New Roman" w:eastAsia="SchoolBookC,Bold-Identity-H" w:hAnsi="Times New Roman"/>
          <w:color w:val="000000" w:themeColor="text1"/>
          <w:lang w:val="kk-KZ"/>
        </w:rPr>
        <w:t xml:space="preserve">кеуекті қабаттардың орташа қалыңдығы 1 мкм </w:t>
      </w:r>
      <w:r w:rsidR="00CC4AE4">
        <w:rPr>
          <w:rFonts w:ascii="Times New Roman" w:eastAsia="SchoolBookC,Bold-Identity-H" w:hAnsi="Times New Roman"/>
          <w:color w:val="000000" w:themeColor="text1"/>
          <w:lang w:val="kk-KZ"/>
        </w:rPr>
        <w:t>құрайтынын көрсетті</w:t>
      </w:r>
      <w:r w:rsidR="00D27D5D" w:rsidRPr="00F9474D">
        <w:rPr>
          <w:rFonts w:ascii="Times New Roman" w:eastAsia="SchoolBookC,Bold-Identity-H" w:hAnsi="Times New Roman"/>
          <w:color w:val="000000" w:themeColor="text1"/>
          <w:lang w:val="kk-KZ"/>
        </w:rPr>
        <w:t xml:space="preserve">. </w:t>
      </w:r>
    </w:p>
    <w:p w:rsidR="00D74E0D" w:rsidRPr="00F9474D" w:rsidRDefault="00D74E0D" w:rsidP="00D74E0D">
      <w:pPr>
        <w:tabs>
          <w:tab w:val="left" w:pos="6730"/>
        </w:tabs>
        <w:ind w:firstLine="567"/>
        <w:jc w:val="both"/>
        <w:rPr>
          <w:rFonts w:ascii="Times New Roman" w:eastAsia="SchoolBookC,Bold-Identity-H" w:hAnsi="Times New Roman"/>
          <w:color w:val="000000" w:themeColor="text1"/>
          <w:lang w:val="kk-KZ"/>
        </w:rPr>
      </w:pPr>
    </w:p>
    <w:p w:rsidR="00D74E0D" w:rsidRPr="00F9474D" w:rsidRDefault="00D74E0D" w:rsidP="00D74E0D">
      <w:pPr>
        <w:tabs>
          <w:tab w:val="left" w:pos="6730"/>
        </w:tabs>
        <w:jc w:val="center"/>
        <w:rPr>
          <w:rFonts w:ascii="Times New Roman" w:eastAsia="SchoolBookC,Bold-Identity-H" w:hAnsi="Times New Roman"/>
          <w:color w:val="000000" w:themeColor="text1"/>
          <w:lang w:val="kk-KZ"/>
        </w:rPr>
      </w:pPr>
      <w:r w:rsidRPr="00F9474D">
        <w:rPr>
          <w:rFonts w:ascii="Times New Roman" w:hAnsi="Times New Roman"/>
          <w:noProof/>
          <w:lang w:val="en-US" w:eastAsia="en-US"/>
        </w:rPr>
        <w:drawing>
          <wp:inline distT="0" distB="0" distL="0" distR="0" wp14:anchorId="6EA924D8" wp14:editId="69F76003">
            <wp:extent cx="1871137" cy="1449697"/>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l="8446" t="7047" r="11054" b="-480"/>
                    <a:stretch/>
                  </pic:blipFill>
                  <pic:spPr bwMode="auto">
                    <a:xfrm>
                      <a:off x="0" y="0"/>
                      <a:ext cx="1882876" cy="1458792"/>
                    </a:xfrm>
                    <a:prstGeom prst="rect">
                      <a:avLst/>
                    </a:prstGeom>
                    <a:ln>
                      <a:noFill/>
                    </a:ln>
                    <a:extLst>
                      <a:ext uri="{53640926-AAD7-44D8-BBD7-CCE9431645EC}">
                        <a14:shadowObscured xmlns:a14="http://schemas.microsoft.com/office/drawing/2010/main"/>
                      </a:ext>
                    </a:extLst>
                  </pic:spPr>
                </pic:pic>
              </a:graphicData>
            </a:graphic>
          </wp:inline>
        </w:drawing>
      </w:r>
    </w:p>
    <w:p w:rsidR="00D74E0D" w:rsidRPr="00F9474D" w:rsidRDefault="00D74E0D" w:rsidP="00D74E0D">
      <w:pPr>
        <w:tabs>
          <w:tab w:val="left" w:pos="6730"/>
        </w:tabs>
        <w:jc w:val="center"/>
        <w:rPr>
          <w:rFonts w:ascii="Times New Roman" w:eastAsia="SchoolBookC,Bold-Identity-H" w:hAnsi="Times New Roman"/>
          <w:color w:val="000000" w:themeColor="text1"/>
          <w:lang w:val="en-US"/>
        </w:rPr>
      </w:pPr>
      <w:r w:rsidRPr="00F9474D">
        <w:rPr>
          <w:rFonts w:ascii="Times New Roman" w:eastAsia="SchoolBookC,Bold-Identity-H" w:hAnsi="Times New Roman"/>
          <w:color w:val="000000" w:themeColor="text1"/>
          <w:lang w:val="en-US"/>
        </w:rPr>
        <w:t>a)</w:t>
      </w:r>
    </w:p>
    <w:p w:rsidR="00D74E0D" w:rsidRPr="00F9474D" w:rsidRDefault="00D74E0D" w:rsidP="00D74E0D">
      <w:pPr>
        <w:tabs>
          <w:tab w:val="left" w:pos="6730"/>
        </w:tabs>
        <w:jc w:val="both"/>
        <w:rPr>
          <w:rFonts w:ascii="Times New Roman" w:eastAsia="SchoolBookC,Bold-Identity-H" w:hAnsi="Times New Roman"/>
          <w:b/>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3396"/>
        <w:gridCol w:w="2682"/>
      </w:tblGrid>
      <w:tr w:rsidR="00D74E0D" w:rsidRPr="00F9474D" w:rsidTr="001A0156">
        <w:tc>
          <w:tcPr>
            <w:tcW w:w="3276" w:type="dxa"/>
          </w:tcPr>
          <w:p w:rsidR="00D74E0D" w:rsidRPr="00F9474D" w:rsidRDefault="00D74E0D" w:rsidP="001A0156">
            <w:pPr>
              <w:tabs>
                <w:tab w:val="left" w:pos="6730"/>
              </w:tabs>
              <w:jc w:val="both"/>
              <w:rPr>
                <w:rFonts w:ascii="Times New Roman" w:eastAsia="SchoolBookC,Bold-Identity-H" w:hAnsi="Times New Roman"/>
                <w:color w:val="000000" w:themeColor="text1"/>
                <w:lang w:val="kk-KZ"/>
              </w:rPr>
            </w:pPr>
            <w:r w:rsidRPr="00F9474D">
              <w:rPr>
                <w:rFonts w:ascii="Times New Roman" w:hAnsi="Times New Roman"/>
                <w:noProof/>
                <w:color w:val="000000"/>
                <w:lang w:val="en-US" w:eastAsia="en-US"/>
              </w:rPr>
              <w:drawing>
                <wp:inline distT="0" distB="0" distL="0" distR="0" wp14:anchorId="522B4282" wp14:editId="60A352E3">
                  <wp:extent cx="1934476" cy="1574800"/>
                  <wp:effectExtent l="0" t="0" r="8890" b="6350"/>
                  <wp:docPr id="43010" name="Picture 2" descr="C:\Users\balau\Downloads\Медь после анодирования\Медь после анодирования\50В, 4 град, 90 сек, первая стадия (следующая от темной области, матовая область)\50 на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2" descr="C:\Users\balau\Downloads\Медь после анодирования\Медь после анодирования\50В, 4 град, 90 сек, первая стадия (следующая от темной области, матовая область)\50 на 50.jp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7793"/>
                          <a:stretch/>
                        </pic:blipFill>
                        <pic:spPr bwMode="auto">
                          <a:xfrm>
                            <a:off x="0" y="0"/>
                            <a:ext cx="1934476" cy="1574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96" w:type="dxa"/>
          </w:tcPr>
          <w:p w:rsidR="00D74E0D" w:rsidRPr="00F9474D" w:rsidRDefault="00D74E0D" w:rsidP="001A0156">
            <w:pPr>
              <w:tabs>
                <w:tab w:val="left" w:pos="6730"/>
              </w:tabs>
              <w:jc w:val="both"/>
              <w:rPr>
                <w:rFonts w:ascii="Times New Roman" w:eastAsia="SchoolBookC,Bold-Identity-H" w:hAnsi="Times New Roman"/>
                <w:color w:val="000000" w:themeColor="text1"/>
                <w:lang w:val="kk-KZ"/>
              </w:rPr>
            </w:pPr>
            <w:r w:rsidRPr="00F9474D">
              <w:rPr>
                <w:rFonts w:ascii="Times New Roman" w:hAnsi="Times New Roman"/>
                <w:noProof/>
                <w:color w:val="000000"/>
                <w:lang w:val="en-US" w:eastAsia="en-US"/>
              </w:rPr>
              <w:drawing>
                <wp:inline distT="0" distB="0" distL="0" distR="0" wp14:anchorId="74AFAA40" wp14:editId="122346A6">
                  <wp:extent cx="1981200" cy="1596079"/>
                  <wp:effectExtent l="0" t="0" r="0" b="4445"/>
                  <wp:docPr id="46082" name="Picture 2" descr="C:\Users\balau\Downloads\Медь после анодирования\Медь после анодирования\50В, 4 град, 90 сек, первая стадия (следующая от темной области, матовая область)\15 на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Picture 2" descr="C:\Users\balau\Downloads\Медь после анодирования\Медь после анодирования\50В, 4 град, 90 сек, первая стадия (следующая от темной области, матовая область)\15 на 15.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8179"/>
                          <a:stretch/>
                        </pic:blipFill>
                        <pic:spPr bwMode="auto">
                          <a:xfrm>
                            <a:off x="0" y="0"/>
                            <a:ext cx="2033145" cy="16379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98" w:type="dxa"/>
          </w:tcPr>
          <w:p w:rsidR="00D74E0D" w:rsidRPr="00F9474D" w:rsidRDefault="00D74E0D" w:rsidP="001A0156">
            <w:pPr>
              <w:tabs>
                <w:tab w:val="left" w:pos="6730"/>
              </w:tabs>
              <w:jc w:val="both"/>
              <w:rPr>
                <w:rFonts w:ascii="Times New Roman" w:eastAsia="SchoolBookC,Bold-Identity-H" w:hAnsi="Times New Roman"/>
                <w:color w:val="000000" w:themeColor="text1"/>
                <w:lang w:val="kk-KZ"/>
              </w:rPr>
            </w:pPr>
            <w:r w:rsidRPr="00F9474D">
              <w:rPr>
                <w:rFonts w:ascii="Times New Roman" w:hAnsi="Times New Roman"/>
                <w:noProof/>
                <w:color w:val="000000"/>
                <w:lang w:val="en-US" w:eastAsia="en-US"/>
              </w:rPr>
              <w:drawing>
                <wp:inline distT="0" distB="0" distL="0" distR="0" wp14:anchorId="6E5A0945" wp14:editId="0F229A66">
                  <wp:extent cx="1523365" cy="1402768"/>
                  <wp:effectExtent l="0" t="0" r="0" b="0"/>
                  <wp:docPr id="160" name="Рисунок 160" descr="D:\Новая папка (2)\4.07.2022\korall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овая папка (2)\4.07.2022\korall_001.tif"/>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23365" cy="1402768"/>
                          </a:xfrm>
                          <a:prstGeom prst="rect">
                            <a:avLst/>
                          </a:prstGeom>
                          <a:noFill/>
                          <a:ln>
                            <a:noFill/>
                          </a:ln>
                        </pic:spPr>
                      </pic:pic>
                    </a:graphicData>
                  </a:graphic>
                </wp:inline>
              </w:drawing>
            </w:r>
          </w:p>
        </w:tc>
      </w:tr>
      <w:tr w:rsidR="00D74E0D" w:rsidRPr="00F9474D" w:rsidTr="001A0156">
        <w:tc>
          <w:tcPr>
            <w:tcW w:w="9570" w:type="dxa"/>
            <w:gridSpan w:val="3"/>
          </w:tcPr>
          <w:p w:rsidR="00D74E0D" w:rsidRPr="00F9474D" w:rsidRDefault="00D74E0D" w:rsidP="001A0156">
            <w:pPr>
              <w:tabs>
                <w:tab w:val="left" w:pos="6730"/>
              </w:tabs>
              <w:jc w:val="center"/>
              <w:rPr>
                <w:rFonts w:ascii="Times New Roman" w:hAnsi="Times New Roman"/>
                <w:noProof/>
                <w:color w:val="000000"/>
                <w:lang w:val="en-US" w:eastAsia="en-US"/>
              </w:rPr>
            </w:pPr>
            <w:r w:rsidRPr="00F9474D">
              <w:rPr>
                <w:rFonts w:ascii="Times New Roman" w:hAnsi="Times New Roman"/>
                <w:noProof/>
                <w:color w:val="000000"/>
                <w:lang w:val="en-US" w:eastAsia="en-US"/>
              </w:rPr>
              <w:t>б)</w:t>
            </w:r>
          </w:p>
        </w:tc>
      </w:tr>
      <w:tr w:rsidR="00D74E0D" w:rsidRPr="00F9474D" w:rsidTr="001A0156">
        <w:tc>
          <w:tcPr>
            <w:tcW w:w="3276" w:type="dxa"/>
          </w:tcPr>
          <w:p w:rsidR="00D74E0D" w:rsidRPr="00F9474D" w:rsidRDefault="00D74E0D" w:rsidP="001A0156">
            <w:pPr>
              <w:tabs>
                <w:tab w:val="left" w:pos="6730"/>
              </w:tabs>
              <w:jc w:val="both"/>
              <w:rPr>
                <w:rFonts w:ascii="Times New Roman" w:eastAsia="SchoolBookC,Bold-Identity-H" w:hAnsi="Times New Roman"/>
                <w:color w:val="000000" w:themeColor="text1"/>
                <w:lang w:val="kk-KZ"/>
              </w:rPr>
            </w:pPr>
            <w:r w:rsidRPr="00F9474D">
              <w:rPr>
                <w:rFonts w:ascii="Times New Roman" w:hAnsi="Times New Roman"/>
                <w:noProof/>
                <w:color w:val="000000"/>
                <w:lang w:val="en-US" w:eastAsia="en-US"/>
              </w:rPr>
              <w:drawing>
                <wp:inline distT="0" distB="0" distL="0" distR="0" wp14:anchorId="3D89F81F" wp14:editId="71009886">
                  <wp:extent cx="1892561" cy="1542415"/>
                  <wp:effectExtent l="0" t="0" r="0" b="635"/>
                  <wp:docPr id="41986" name="Picture 2" descr="C:\Users\balau\Downloads\Медь после анодирования\Медь после анодирования\50В, 4 град, 90 сек, первая стадия (темная область, следующая от центра)\50 на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2" descr="C:\Users\balau\Downloads\Медь после анодирования\Медь после анодирования\50В, 4 град, 90 сек, первая стадия (темная область, следующая от центра)\50 на 50.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7975"/>
                          <a:stretch/>
                        </pic:blipFill>
                        <pic:spPr bwMode="auto">
                          <a:xfrm>
                            <a:off x="0" y="0"/>
                            <a:ext cx="1909470" cy="15561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96" w:type="dxa"/>
          </w:tcPr>
          <w:p w:rsidR="00D74E0D" w:rsidRPr="00F9474D" w:rsidRDefault="00D74E0D" w:rsidP="001A0156">
            <w:pPr>
              <w:tabs>
                <w:tab w:val="left" w:pos="6730"/>
              </w:tabs>
              <w:jc w:val="both"/>
              <w:rPr>
                <w:rFonts w:ascii="Times New Roman" w:eastAsia="SchoolBookC,Bold-Identity-H" w:hAnsi="Times New Roman"/>
                <w:color w:val="000000" w:themeColor="text1"/>
                <w:lang w:val="kk-KZ"/>
              </w:rPr>
            </w:pPr>
            <w:r w:rsidRPr="00F9474D">
              <w:rPr>
                <w:rFonts w:ascii="Times New Roman" w:hAnsi="Times New Roman"/>
                <w:noProof/>
                <w:color w:val="000000"/>
                <w:lang w:val="en-US" w:eastAsia="en-US"/>
              </w:rPr>
              <w:drawing>
                <wp:inline distT="0" distB="0" distL="0" distR="0" wp14:anchorId="3EE82FA9" wp14:editId="6C793E48">
                  <wp:extent cx="2012950" cy="1602727"/>
                  <wp:effectExtent l="0" t="0" r="6350" b="0"/>
                  <wp:docPr id="162" name="Рисунок 162" descr="D:\Новая папка (2)\PhD\статьи Cu\Медь после анодирования\Медь после анодирования\50В, 4 град, 90 сек, первая стадия (темная область, следующая от центра)\15 на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овая папка (2)\PhD\статьи Cu\Медь после анодирования\Медь после анодирования\50В, 4 град, 90 сек, первая стадия (темная область, следующая от центра)\15 на 15.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6871"/>
                          <a:stretch/>
                        </pic:blipFill>
                        <pic:spPr bwMode="auto">
                          <a:xfrm>
                            <a:off x="0" y="0"/>
                            <a:ext cx="2116371" cy="16850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98" w:type="dxa"/>
          </w:tcPr>
          <w:p w:rsidR="00D74E0D" w:rsidRPr="00F9474D" w:rsidRDefault="00D74E0D" w:rsidP="001A0156">
            <w:pPr>
              <w:tabs>
                <w:tab w:val="left" w:pos="6730"/>
              </w:tabs>
              <w:jc w:val="both"/>
              <w:rPr>
                <w:rFonts w:ascii="Times New Roman" w:eastAsia="SchoolBookC,Bold-Identity-H" w:hAnsi="Times New Roman"/>
                <w:color w:val="000000" w:themeColor="text1"/>
                <w:lang w:val="kk-KZ"/>
              </w:rPr>
            </w:pPr>
            <w:r w:rsidRPr="00F9474D">
              <w:rPr>
                <w:rFonts w:ascii="Times New Roman" w:hAnsi="Times New Roman"/>
                <w:b/>
                <w:noProof/>
                <w:color w:val="000000"/>
                <w:lang w:val="en-US" w:eastAsia="en-US"/>
              </w:rPr>
              <w:drawing>
                <wp:inline distT="0" distB="0" distL="0" distR="0" wp14:anchorId="025752D6" wp14:editId="6B1186D3">
                  <wp:extent cx="1562916" cy="1439187"/>
                  <wp:effectExtent l="0" t="0" r="0" b="8890"/>
                  <wp:docPr id="163" name="Рисунок 163" descr="D:\Новая папка (2)\4.07.2022\kray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овая папка (2)\4.07.2022\kray_001.tif"/>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73731" cy="1449146"/>
                          </a:xfrm>
                          <a:prstGeom prst="rect">
                            <a:avLst/>
                          </a:prstGeom>
                          <a:noFill/>
                          <a:ln>
                            <a:noFill/>
                          </a:ln>
                        </pic:spPr>
                      </pic:pic>
                    </a:graphicData>
                  </a:graphic>
                </wp:inline>
              </w:drawing>
            </w:r>
          </w:p>
        </w:tc>
      </w:tr>
      <w:tr w:rsidR="00D74E0D" w:rsidRPr="00F9474D" w:rsidTr="001A0156">
        <w:tc>
          <w:tcPr>
            <w:tcW w:w="9570" w:type="dxa"/>
            <w:gridSpan w:val="3"/>
          </w:tcPr>
          <w:p w:rsidR="00D74E0D" w:rsidRPr="00F9474D" w:rsidRDefault="00D74E0D" w:rsidP="001A0156">
            <w:pPr>
              <w:tabs>
                <w:tab w:val="left" w:pos="6730"/>
              </w:tabs>
              <w:jc w:val="center"/>
              <w:rPr>
                <w:rFonts w:ascii="Times New Roman" w:hAnsi="Times New Roman"/>
                <w:noProof/>
                <w:color w:val="000000"/>
                <w:lang w:val="en-US" w:eastAsia="en-US"/>
              </w:rPr>
            </w:pPr>
            <w:r w:rsidRPr="00F9474D">
              <w:rPr>
                <w:rFonts w:ascii="Times New Roman" w:hAnsi="Times New Roman"/>
                <w:noProof/>
                <w:color w:val="000000"/>
                <w:lang w:val="en-US" w:eastAsia="en-US"/>
              </w:rPr>
              <w:t>в)</w:t>
            </w:r>
          </w:p>
        </w:tc>
      </w:tr>
      <w:tr w:rsidR="00D74E0D" w:rsidRPr="00F9474D" w:rsidTr="001A0156">
        <w:tc>
          <w:tcPr>
            <w:tcW w:w="3276" w:type="dxa"/>
          </w:tcPr>
          <w:p w:rsidR="00D74E0D" w:rsidRPr="00F9474D" w:rsidRDefault="00D74E0D" w:rsidP="001A0156">
            <w:pPr>
              <w:tabs>
                <w:tab w:val="left" w:pos="6730"/>
              </w:tabs>
              <w:jc w:val="both"/>
              <w:rPr>
                <w:rFonts w:ascii="Times New Roman" w:eastAsia="SchoolBookC,Bold-Identity-H" w:hAnsi="Times New Roman"/>
                <w:color w:val="000000" w:themeColor="text1"/>
                <w:lang w:val="kk-KZ"/>
              </w:rPr>
            </w:pPr>
            <w:r w:rsidRPr="00F9474D">
              <w:rPr>
                <w:rFonts w:ascii="Times New Roman" w:hAnsi="Times New Roman"/>
                <w:noProof/>
                <w:color w:val="000000"/>
                <w:lang w:val="en-US" w:eastAsia="en-US"/>
              </w:rPr>
              <w:drawing>
                <wp:inline distT="0" distB="0" distL="0" distR="0" wp14:anchorId="1A6E3781" wp14:editId="11541B2B">
                  <wp:extent cx="1930400" cy="1568451"/>
                  <wp:effectExtent l="0" t="0" r="0" b="0"/>
                  <wp:docPr id="44035" name="Picture 3" descr="C:\Users\balau\Downloads\Медь после анодирования\Медь после анодирования\50В, 4 град, 90 сек, первая стадия (следующая матовой области, овальные области)\50 на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C:\Users\balau\Downloads\Медь после анодирования\Медь после анодирования\50В, 4 град, 90 сек, первая стадия (следующая матовой области, овальные области)\50 на 50.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7692"/>
                          <a:stretch/>
                        </pic:blipFill>
                        <pic:spPr bwMode="auto">
                          <a:xfrm>
                            <a:off x="0" y="0"/>
                            <a:ext cx="1955876" cy="1589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96" w:type="dxa"/>
          </w:tcPr>
          <w:p w:rsidR="00D74E0D" w:rsidRPr="00F9474D" w:rsidRDefault="00D74E0D" w:rsidP="001A0156">
            <w:pPr>
              <w:tabs>
                <w:tab w:val="left" w:pos="6730"/>
              </w:tabs>
              <w:jc w:val="both"/>
              <w:rPr>
                <w:rFonts w:ascii="Times New Roman" w:eastAsia="SchoolBookC,Bold-Identity-H" w:hAnsi="Times New Roman"/>
                <w:color w:val="000000" w:themeColor="text1"/>
                <w:lang w:val="kk-KZ"/>
              </w:rPr>
            </w:pPr>
            <w:r w:rsidRPr="00F9474D">
              <w:rPr>
                <w:rFonts w:ascii="Times New Roman" w:hAnsi="Times New Roman"/>
                <w:noProof/>
                <w:color w:val="000000"/>
                <w:lang w:val="en-US" w:eastAsia="en-US"/>
              </w:rPr>
              <w:drawing>
                <wp:inline distT="0" distB="0" distL="0" distR="0" wp14:anchorId="62A30926" wp14:editId="23A2F06A">
                  <wp:extent cx="1935264" cy="1582212"/>
                  <wp:effectExtent l="0" t="0" r="0" b="0"/>
                  <wp:docPr id="47106" name="Picture 2" descr="C:\Users\balau\Downloads\Медь после анодирования\Медь после анодирования\50В, 4 град, 90 сек, первая стадия (следующая матовой области, овальные области)\15 на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descr="C:\Users\balau\Downloads\Медь после анодирования\Медь после анодирования\50В, 4 град, 90 сек, первая стадия (следующая матовой области, овальные области)\15 на 15.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7225"/>
                          <a:stretch/>
                        </pic:blipFill>
                        <pic:spPr bwMode="auto">
                          <a:xfrm>
                            <a:off x="0" y="0"/>
                            <a:ext cx="1966155" cy="1607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98" w:type="dxa"/>
          </w:tcPr>
          <w:p w:rsidR="00D74E0D" w:rsidRPr="00F9474D" w:rsidRDefault="00D74E0D" w:rsidP="001A0156">
            <w:pPr>
              <w:tabs>
                <w:tab w:val="left" w:pos="6730"/>
              </w:tabs>
              <w:jc w:val="both"/>
              <w:rPr>
                <w:rFonts w:ascii="Times New Roman" w:eastAsia="SchoolBookC,Bold-Identity-H" w:hAnsi="Times New Roman"/>
                <w:color w:val="000000" w:themeColor="text1"/>
                <w:lang w:val="kk-KZ"/>
              </w:rPr>
            </w:pPr>
            <w:r w:rsidRPr="00F9474D">
              <w:rPr>
                <w:rFonts w:ascii="Times New Roman" w:hAnsi="Times New Roman"/>
                <w:noProof/>
                <w:color w:val="000000"/>
                <w:lang w:val="en-US" w:eastAsia="en-US"/>
              </w:rPr>
              <w:drawing>
                <wp:inline distT="0" distB="0" distL="0" distR="0" wp14:anchorId="3CEDE4C8" wp14:editId="0D6E9112">
                  <wp:extent cx="1551582" cy="1428750"/>
                  <wp:effectExtent l="0" t="0" r="0" b="0"/>
                  <wp:docPr id="164" name="Рисунок 164" descr="D:\Новая папка (2)\centr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овая папка (2)\centr_001.tif"/>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62943" cy="1439212"/>
                          </a:xfrm>
                          <a:prstGeom prst="rect">
                            <a:avLst/>
                          </a:prstGeom>
                          <a:noFill/>
                          <a:ln>
                            <a:noFill/>
                          </a:ln>
                        </pic:spPr>
                      </pic:pic>
                    </a:graphicData>
                  </a:graphic>
                </wp:inline>
              </w:drawing>
            </w:r>
          </w:p>
        </w:tc>
      </w:tr>
      <w:tr w:rsidR="00D74E0D" w:rsidRPr="00F9474D" w:rsidTr="001A0156">
        <w:tc>
          <w:tcPr>
            <w:tcW w:w="9570" w:type="dxa"/>
            <w:gridSpan w:val="3"/>
          </w:tcPr>
          <w:p w:rsidR="00D74E0D" w:rsidRPr="00F9474D" w:rsidRDefault="00D74E0D" w:rsidP="001A0156">
            <w:pPr>
              <w:tabs>
                <w:tab w:val="left" w:pos="6730"/>
              </w:tabs>
              <w:jc w:val="center"/>
              <w:rPr>
                <w:rFonts w:ascii="Times New Roman" w:hAnsi="Times New Roman"/>
                <w:noProof/>
                <w:color w:val="000000"/>
                <w:lang w:val="en-US" w:eastAsia="en-US"/>
              </w:rPr>
            </w:pPr>
            <w:r w:rsidRPr="00F9474D">
              <w:rPr>
                <w:rFonts w:ascii="Times New Roman" w:hAnsi="Times New Roman"/>
                <w:noProof/>
                <w:color w:val="000000"/>
                <w:lang w:val="en-US" w:eastAsia="en-US"/>
              </w:rPr>
              <w:t>г)</w:t>
            </w:r>
          </w:p>
        </w:tc>
      </w:tr>
    </w:tbl>
    <w:p w:rsidR="00D74E0D" w:rsidRPr="00F9474D" w:rsidRDefault="00D74E0D" w:rsidP="00D74E0D">
      <w:pPr>
        <w:tabs>
          <w:tab w:val="left" w:pos="6730"/>
        </w:tabs>
        <w:jc w:val="both"/>
        <w:rPr>
          <w:rFonts w:ascii="Times New Roman" w:eastAsia="SchoolBookC,Bold-Identity-H" w:hAnsi="Times New Roman"/>
          <w:color w:val="000000" w:themeColor="text1"/>
          <w:lang w:val="kk-KZ"/>
        </w:rPr>
      </w:pPr>
    </w:p>
    <w:p w:rsidR="00D74E0D" w:rsidRPr="00F9474D" w:rsidRDefault="004F030F" w:rsidP="00D74E0D">
      <w:pPr>
        <w:tabs>
          <w:tab w:val="left" w:pos="6730"/>
        </w:tabs>
        <w:jc w:val="center"/>
        <w:rPr>
          <w:rFonts w:ascii="Times New Roman" w:eastAsia="SchoolBookC,Bold-Identity-H" w:hAnsi="Times New Roman"/>
          <w:color w:val="000000" w:themeColor="text1"/>
          <w:lang w:val="kk-KZ"/>
        </w:rPr>
      </w:pPr>
      <w:r>
        <w:rPr>
          <w:rFonts w:ascii="Times New Roman" w:hAnsi="Times New Roman"/>
          <w:lang w:val="kk-KZ"/>
        </w:rPr>
        <w:t>Сурет 4</w:t>
      </w:r>
      <w:r w:rsidR="00863CDF">
        <w:rPr>
          <w:rFonts w:ascii="Times New Roman" w:hAnsi="Times New Roman"/>
          <w:lang w:val="kk-KZ"/>
        </w:rPr>
        <w:t>7</w:t>
      </w:r>
      <w:r w:rsidR="00D74E0D" w:rsidRPr="00F9474D">
        <w:rPr>
          <w:rFonts w:ascii="Times New Roman" w:hAnsi="Times New Roman"/>
          <w:lang w:val="kk-KZ"/>
        </w:rPr>
        <w:t xml:space="preserve">. </w:t>
      </w:r>
      <w:r w:rsidR="00D74E0D" w:rsidRPr="00F9474D">
        <w:rPr>
          <w:rFonts w:ascii="Times New Roman" w:eastAsia="SchoolBookC,Bold-Identity-H" w:hAnsi="Times New Roman"/>
          <w:color w:val="000000" w:themeColor="text1"/>
          <w:lang w:val="kk-KZ"/>
        </w:rPr>
        <w:t xml:space="preserve">Aнодтау процесінен кейінгі мыс оксидінің АКМ және СЭМ бейнелері: а - мыс </w:t>
      </w:r>
      <w:r w:rsidR="00782B3E">
        <w:rPr>
          <w:rFonts w:ascii="Times New Roman" w:eastAsia="SchoolBookC,Bold-Identity-H" w:hAnsi="Times New Roman"/>
          <w:color w:val="000000" w:themeColor="text1"/>
          <w:lang w:val="kk-KZ"/>
        </w:rPr>
        <w:t>фольгасы</w:t>
      </w:r>
      <w:r w:rsidR="00D74E0D" w:rsidRPr="00F9474D">
        <w:rPr>
          <w:rFonts w:ascii="Times New Roman" w:eastAsia="SchoolBookC,Bold-Identity-H" w:hAnsi="Times New Roman"/>
          <w:color w:val="000000" w:themeColor="text1"/>
          <w:lang w:val="kk-KZ"/>
        </w:rPr>
        <w:t>; б - a</w:t>
      </w:r>
      <w:r w:rsidR="00D74E0D" w:rsidRPr="004F030F">
        <w:rPr>
          <w:rFonts w:ascii="Times New Roman" w:eastAsia="SchoolBookC,Bold-Identity-H" w:hAnsi="Times New Roman"/>
          <w:color w:val="000000" w:themeColor="text1"/>
          <w:vertAlign w:val="subscript"/>
          <w:lang w:val="kk-KZ"/>
        </w:rPr>
        <w:t>1</w:t>
      </w:r>
      <w:r w:rsidR="00D74E0D" w:rsidRPr="00F9474D">
        <w:rPr>
          <w:rFonts w:ascii="Times New Roman" w:eastAsia="SchoolBookC,Bold-Identity-H" w:hAnsi="Times New Roman"/>
          <w:color w:val="000000" w:themeColor="text1"/>
          <w:lang w:val="kk-KZ"/>
        </w:rPr>
        <w:t xml:space="preserve"> аймақ; в - a</w:t>
      </w:r>
      <w:r w:rsidR="00D74E0D" w:rsidRPr="004F030F">
        <w:rPr>
          <w:rFonts w:ascii="Times New Roman" w:eastAsia="SchoolBookC,Bold-Identity-H" w:hAnsi="Times New Roman"/>
          <w:color w:val="000000" w:themeColor="text1"/>
          <w:vertAlign w:val="subscript"/>
          <w:lang w:val="kk-KZ"/>
        </w:rPr>
        <w:t>2</w:t>
      </w:r>
      <w:r w:rsidR="00D74E0D" w:rsidRPr="00F9474D">
        <w:rPr>
          <w:rFonts w:ascii="Times New Roman" w:eastAsia="SchoolBookC,Bold-Identity-H" w:hAnsi="Times New Roman"/>
          <w:color w:val="000000" w:themeColor="text1"/>
          <w:lang w:val="kk-KZ"/>
        </w:rPr>
        <w:t xml:space="preserve"> аймақ; г - a</w:t>
      </w:r>
      <w:r w:rsidR="00D74E0D" w:rsidRPr="004F030F">
        <w:rPr>
          <w:rFonts w:ascii="Times New Roman" w:eastAsia="SchoolBookC,Bold-Identity-H" w:hAnsi="Times New Roman"/>
          <w:color w:val="000000" w:themeColor="text1"/>
          <w:vertAlign w:val="subscript"/>
          <w:lang w:val="kk-KZ"/>
        </w:rPr>
        <w:t>3</w:t>
      </w:r>
      <w:r w:rsidR="00D74E0D" w:rsidRPr="00F9474D">
        <w:rPr>
          <w:rFonts w:ascii="Times New Roman" w:eastAsia="SchoolBookC,Bold-Identity-H" w:hAnsi="Times New Roman"/>
          <w:color w:val="000000" w:themeColor="text1"/>
          <w:lang w:val="kk-KZ"/>
        </w:rPr>
        <w:t xml:space="preserve"> аймақ</w:t>
      </w:r>
    </w:p>
    <w:p w:rsidR="00D74E0D" w:rsidRPr="00F9474D" w:rsidRDefault="00D74E0D" w:rsidP="00D74E0D">
      <w:pPr>
        <w:tabs>
          <w:tab w:val="left" w:pos="6730"/>
        </w:tabs>
        <w:jc w:val="center"/>
        <w:rPr>
          <w:rFonts w:ascii="Times New Roman" w:eastAsia="SchoolBookC,Bold-Identity-H" w:hAnsi="Times New Roman"/>
          <w:color w:val="000000" w:themeColor="text1"/>
          <w:lang w:val="kk-KZ"/>
        </w:rPr>
      </w:pPr>
    </w:p>
    <w:p w:rsidR="00D74E0D" w:rsidRDefault="00D74E0D" w:rsidP="00D74E0D">
      <w:pPr>
        <w:ind w:firstLine="567"/>
        <w:jc w:val="both"/>
        <w:rPr>
          <w:rFonts w:ascii="Times New Roman" w:hAnsi="Times New Roman"/>
          <w:lang w:val="kk-KZ"/>
        </w:rPr>
      </w:pPr>
      <w:r w:rsidRPr="00F9474D">
        <w:rPr>
          <w:rFonts w:ascii="Times New Roman" w:hAnsi="Times New Roman"/>
          <w:lang w:val="kk-KZ"/>
        </w:rPr>
        <w:t xml:space="preserve">Анодтау процесіне дейінгі және </w:t>
      </w:r>
      <w:r w:rsidRPr="00F9474D">
        <w:rPr>
          <w:rFonts w:ascii="Times New Roman" w:eastAsia="SchoolBookC,Bold-Identity-H" w:hAnsi="Times New Roman"/>
          <w:color w:val="000000" w:themeColor="text1"/>
          <w:lang w:val="kk-KZ"/>
        </w:rPr>
        <w:t>кейінгі</w:t>
      </w:r>
      <w:r w:rsidRPr="00F9474D">
        <w:rPr>
          <w:rFonts w:ascii="Times New Roman" w:hAnsi="Times New Roman"/>
          <w:lang w:val="kk-KZ"/>
        </w:rPr>
        <w:t xml:space="preserve"> үлгіл</w:t>
      </w:r>
      <w:r w:rsidR="00C33C45">
        <w:rPr>
          <w:rFonts w:ascii="Times New Roman" w:hAnsi="Times New Roman"/>
          <w:lang w:val="kk-KZ"/>
        </w:rPr>
        <w:t>ердің</w:t>
      </w:r>
      <w:r w:rsidR="005407E9">
        <w:rPr>
          <w:rFonts w:ascii="Times New Roman" w:hAnsi="Times New Roman"/>
          <w:lang w:val="kk-KZ"/>
        </w:rPr>
        <w:t xml:space="preserve"> оптикалық микробейнелері 48</w:t>
      </w:r>
      <w:r w:rsidRPr="00F9474D">
        <w:rPr>
          <w:rFonts w:ascii="Times New Roman" w:hAnsi="Times New Roman"/>
          <w:lang w:val="kk-KZ"/>
        </w:rPr>
        <w:t xml:space="preserve"> суретте келтірілген. Анодтау процесі мыс </w:t>
      </w:r>
      <w:r w:rsidR="00782B3E">
        <w:rPr>
          <w:rFonts w:ascii="Times New Roman" w:eastAsia="SchoolBookC,Bold-Identity-H" w:hAnsi="Times New Roman"/>
          <w:color w:val="000000" w:themeColor="text1"/>
          <w:lang w:val="kk-KZ"/>
        </w:rPr>
        <w:t>фольгасы</w:t>
      </w:r>
      <w:r w:rsidRPr="00F9474D">
        <w:rPr>
          <w:rFonts w:ascii="Times New Roman" w:hAnsi="Times New Roman"/>
          <w:lang w:val="kk-KZ"/>
        </w:rPr>
        <w:t xml:space="preserve">ның </w:t>
      </w:r>
      <w:r w:rsidRPr="00F9474D">
        <w:rPr>
          <w:rFonts w:ascii="Times New Roman" w:hAnsi="Times New Roman"/>
          <w:lang w:val="kk-KZ"/>
        </w:rPr>
        <w:lastRenderedPageBreak/>
        <w:t>бетінде кедір-бұдырлықтың пайда болуына және үлгінің қызғылт сары т</w:t>
      </w:r>
      <w:r w:rsidR="007D03DD">
        <w:rPr>
          <w:rFonts w:ascii="Times New Roman" w:hAnsi="Times New Roman"/>
          <w:lang w:val="kk-KZ"/>
        </w:rPr>
        <w:t>үске өзгеруіне</w:t>
      </w:r>
      <w:r>
        <w:rPr>
          <w:rFonts w:ascii="Times New Roman" w:hAnsi="Times New Roman"/>
          <w:lang w:val="kk-KZ"/>
        </w:rPr>
        <w:t xml:space="preserve"> алып келді. Аталған</w:t>
      </w:r>
      <w:r w:rsidRPr="00F9474D">
        <w:rPr>
          <w:rFonts w:ascii="Times New Roman" w:hAnsi="Times New Roman"/>
          <w:lang w:val="kk-KZ"/>
        </w:rPr>
        <w:t xml:space="preserve"> өзгерістер өте жұқа Cu</w:t>
      </w:r>
      <w:r w:rsidRPr="00F9474D">
        <w:rPr>
          <w:rFonts w:ascii="Times New Roman" w:hAnsi="Times New Roman"/>
          <w:vertAlign w:val="subscript"/>
          <w:lang w:val="kk-KZ"/>
        </w:rPr>
        <w:t>2</w:t>
      </w:r>
      <w:r w:rsidRPr="00F9474D">
        <w:rPr>
          <w:rFonts w:ascii="Times New Roman" w:hAnsi="Times New Roman"/>
          <w:lang w:val="kk-KZ"/>
        </w:rPr>
        <w:t>O оксидті қабаттың п</w:t>
      </w:r>
      <w:r w:rsidR="005A3B80">
        <w:rPr>
          <w:rFonts w:ascii="Times New Roman" w:hAnsi="Times New Roman"/>
          <w:lang w:val="kk-KZ"/>
        </w:rPr>
        <w:t>а</w:t>
      </w:r>
      <w:r w:rsidR="005407E9">
        <w:rPr>
          <w:rFonts w:ascii="Times New Roman" w:hAnsi="Times New Roman"/>
          <w:lang w:val="kk-KZ"/>
        </w:rPr>
        <w:t>йда болғанын көрсетеді (сурет 48</w:t>
      </w:r>
      <w:r w:rsidRPr="00F9474D">
        <w:rPr>
          <w:rFonts w:ascii="Times New Roman" w:hAnsi="Times New Roman"/>
          <w:lang w:val="kk-KZ"/>
        </w:rPr>
        <w:t xml:space="preserve">, б). </w:t>
      </w:r>
    </w:p>
    <w:p w:rsidR="004C748A" w:rsidRDefault="004C748A" w:rsidP="00D74E0D">
      <w:pPr>
        <w:ind w:firstLine="567"/>
        <w:jc w:val="both"/>
        <w:rPr>
          <w:rFonts w:ascii="Times New Roman" w:hAnsi="Times New Roman"/>
          <w:lang w:val="kk-KZ"/>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672"/>
      </w:tblGrid>
      <w:tr w:rsidR="00D74E0D" w:rsidRPr="00F9474D" w:rsidTr="00BE0FCD">
        <w:trPr>
          <w:jc w:val="center"/>
        </w:trPr>
        <w:tc>
          <w:tcPr>
            <w:tcW w:w="4531" w:type="dxa"/>
          </w:tcPr>
          <w:p w:rsidR="00D74E0D" w:rsidRPr="00F9474D" w:rsidRDefault="00D74E0D" w:rsidP="00BE0FCD">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65C00CCB" wp14:editId="13B7BCDD">
                  <wp:extent cx="2343150" cy="175742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377256" cy="1783004"/>
                          </a:xfrm>
                          <a:prstGeom prst="rect">
                            <a:avLst/>
                          </a:prstGeom>
                        </pic:spPr>
                      </pic:pic>
                    </a:graphicData>
                  </a:graphic>
                </wp:inline>
              </w:drawing>
            </w:r>
          </w:p>
          <w:p w:rsidR="00D74E0D" w:rsidRPr="00F9474D" w:rsidRDefault="00ED1B6D" w:rsidP="001A0156">
            <w:pPr>
              <w:jc w:val="center"/>
              <w:rPr>
                <w:rFonts w:ascii="Times New Roman" w:hAnsi="Times New Roman"/>
                <w:lang w:val="kk-KZ"/>
              </w:rPr>
            </w:pPr>
            <w:r>
              <w:rPr>
                <w:rFonts w:ascii="Times New Roman" w:hAnsi="Times New Roman"/>
                <w:lang w:val="kk-KZ"/>
              </w:rPr>
              <w:t>а)</w:t>
            </w:r>
          </w:p>
        </w:tc>
        <w:tc>
          <w:tcPr>
            <w:tcW w:w="4672" w:type="dxa"/>
          </w:tcPr>
          <w:p w:rsidR="00D74E0D" w:rsidRPr="00F9474D" w:rsidRDefault="00D74E0D" w:rsidP="00BE0FCD">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0AD51A18" wp14:editId="2C56B9DA">
                  <wp:extent cx="2343150" cy="1757424"/>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393075" cy="1794869"/>
                          </a:xfrm>
                          <a:prstGeom prst="rect">
                            <a:avLst/>
                          </a:prstGeom>
                        </pic:spPr>
                      </pic:pic>
                    </a:graphicData>
                  </a:graphic>
                </wp:inline>
              </w:drawing>
            </w:r>
          </w:p>
          <w:p w:rsidR="00D74E0D" w:rsidRPr="00F9474D" w:rsidRDefault="00ED1B6D" w:rsidP="001A0156">
            <w:pPr>
              <w:jc w:val="center"/>
              <w:rPr>
                <w:rFonts w:ascii="Times New Roman" w:hAnsi="Times New Roman"/>
                <w:lang w:val="kk-KZ"/>
              </w:rPr>
            </w:pPr>
            <w:r w:rsidRPr="00F9474D">
              <w:rPr>
                <w:rFonts w:ascii="Times New Roman" w:hAnsi="Times New Roman"/>
                <w:lang w:val="kk-KZ"/>
              </w:rPr>
              <w:t>б</w:t>
            </w:r>
            <w:r>
              <w:rPr>
                <w:rFonts w:ascii="Times New Roman" w:hAnsi="Times New Roman"/>
                <w:lang w:val="kk-KZ"/>
              </w:rPr>
              <w:t>)</w:t>
            </w:r>
          </w:p>
        </w:tc>
      </w:tr>
    </w:tbl>
    <w:p w:rsidR="00D74E0D" w:rsidRPr="00F9474D" w:rsidRDefault="00D74E0D" w:rsidP="00D74E0D">
      <w:pPr>
        <w:ind w:firstLine="567"/>
        <w:jc w:val="both"/>
        <w:rPr>
          <w:rFonts w:ascii="Times New Roman" w:hAnsi="Times New Roman"/>
          <w:lang w:val="kk-KZ"/>
        </w:rPr>
      </w:pPr>
    </w:p>
    <w:p w:rsidR="005407E9" w:rsidRDefault="00D74E0D" w:rsidP="00D74E0D">
      <w:pPr>
        <w:jc w:val="center"/>
        <w:rPr>
          <w:rFonts w:ascii="Times New Roman" w:hAnsi="Times New Roman"/>
          <w:lang w:val="kk-KZ"/>
        </w:rPr>
      </w:pPr>
      <w:r w:rsidRPr="00F9474D">
        <w:rPr>
          <w:rFonts w:ascii="Times New Roman" w:hAnsi="Times New Roman"/>
          <w:color w:val="000000" w:themeColor="text1"/>
          <w:lang w:val="kk-KZ"/>
        </w:rPr>
        <w:t>Сурет</w:t>
      </w:r>
      <w:r w:rsidR="00657434">
        <w:rPr>
          <w:rFonts w:ascii="Times New Roman" w:hAnsi="Times New Roman"/>
          <w:color w:val="000000" w:themeColor="text1"/>
          <w:lang w:val="kk-KZ"/>
        </w:rPr>
        <w:t xml:space="preserve"> </w:t>
      </w:r>
      <w:r w:rsidR="005407E9">
        <w:rPr>
          <w:rFonts w:ascii="Times New Roman" w:hAnsi="Times New Roman"/>
          <w:color w:val="000000" w:themeColor="text1"/>
          <w:lang w:val="kk-KZ"/>
        </w:rPr>
        <w:t>48</w:t>
      </w:r>
      <w:r w:rsidRPr="00F9474D">
        <w:rPr>
          <w:rFonts w:ascii="Times New Roman" w:hAnsi="Times New Roman"/>
          <w:color w:val="000000" w:themeColor="text1"/>
          <w:lang w:val="kk-KZ"/>
        </w:rPr>
        <w:t xml:space="preserve">. Анодтау процесіне дейін (а) және кейін (б) </w:t>
      </w:r>
      <w:r w:rsidRPr="00F9474D">
        <w:rPr>
          <w:rFonts w:ascii="Times New Roman" w:hAnsi="Times New Roman"/>
          <w:lang w:val="kk-KZ"/>
        </w:rPr>
        <w:t xml:space="preserve">Cu үлгісінің </w:t>
      </w:r>
    </w:p>
    <w:p w:rsidR="00D74E0D" w:rsidRPr="00F9474D" w:rsidRDefault="00D74E0D" w:rsidP="00D74E0D">
      <w:pPr>
        <w:jc w:val="center"/>
        <w:rPr>
          <w:rFonts w:ascii="Times New Roman" w:hAnsi="Times New Roman"/>
          <w:lang w:val="kk-KZ"/>
        </w:rPr>
      </w:pPr>
      <w:r w:rsidRPr="00F9474D">
        <w:rPr>
          <w:rFonts w:ascii="Times New Roman" w:hAnsi="Times New Roman"/>
          <w:lang w:val="kk-KZ"/>
        </w:rPr>
        <w:t>оптикалық микробейнесі</w:t>
      </w:r>
    </w:p>
    <w:p w:rsidR="00D74E0D" w:rsidRPr="00F9474D" w:rsidRDefault="00D74E0D" w:rsidP="00D74E0D">
      <w:pPr>
        <w:jc w:val="center"/>
        <w:rPr>
          <w:rFonts w:ascii="Times New Roman" w:hAnsi="Times New Roman"/>
          <w:color w:val="000000" w:themeColor="text1"/>
          <w:lang w:val="kk-KZ"/>
        </w:rPr>
      </w:pPr>
    </w:p>
    <w:p w:rsidR="000A5522" w:rsidRPr="00F9474D" w:rsidRDefault="00061FFC" w:rsidP="006C28E9">
      <w:pPr>
        <w:ind w:firstLine="567"/>
        <w:jc w:val="both"/>
        <w:rPr>
          <w:rFonts w:ascii="Times New Roman" w:hAnsi="Times New Roman"/>
          <w:noProof/>
          <w:lang w:val="kk-KZ"/>
        </w:rPr>
      </w:pPr>
      <w:r>
        <w:rPr>
          <w:rFonts w:ascii="Times New Roman" w:hAnsi="Times New Roman"/>
          <w:color w:val="000000" w:themeColor="text1"/>
          <w:lang w:val="kk-KZ"/>
        </w:rPr>
        <w:t>А</w:t>
      </w:r>
      <w:r w:rsidRPr="00F9474D">
        <w:rPr>
          <w:rFonts w:ascii="Times New Roman" w:hAnsi="Times New Roman"/>
          <w:color w:val="000000" w:themeColor="text1"/>
          <w:lang w:val="kk-KZ"/>
        </w:rPr>
        <w:t xml:space="preserve">нодтау процесінен кейінгі </w:t>
      </w:r>
      <w:r w:rsidRPr="00F9474D">
        <w:rPr>
          <w:rFonts w:ascii="Times New Roman" w:hAnsi="Times New Roman"/>
          <w:lang w:val="kk-KZ"/>
        </w:rPr>
        <w:t>Cu</w:t>
      </w:r>
      <w:r w:rsidRPr="00F9474D">
        <w:rPr>
          <w:rFonts w:ascii="Times New Roman" w:hAnsi="Times New Roman"/>
          <w:vertAlign w:val="subscript"/>
          <w:lang w:val="kk-KZ"/>
        </w:rPr>
        <w:t>2</w:t>
      </w:r>
      <w:r w:rsidRPr="00F9474D">
        <w:rPr>
          <w:rFonts w:ascii="Times New Roman" w:hAnsi="Times New Roman"/>
          <w:lang w:val="kk-KZ"/>
        </w:rPr>
        <w:t xml:space="preserve">O </w:t>
      </w:r>
      <w:r>
        <w:rPr>
          <w:rFonts w:ascii="Times New Roman" w:hAnsi="Times New Roman"/>
          <w:color w:val="000000" w:themeColor="text1"/>
          <w:lang w:val="kk-KZ"/>
        </w:rPr>
        <w:t xml:space="preserve">микроқұрылымының </w:t>
      </w:r>
      <w:r>
        <w:rPr>
          <w:rFonts w:ascii="Times New Roman" w:hAnsi="Times New Roman"/>
          <w:noProof/>
          <w:lang w:val="kk-KZ"/>
        </w:rPr>
        <w:t>SERS белсенділігін</w:t>
      </w:r>
      <w:r w:rsidRPr="00F9474D">
        <w:rPr>
          <w:rFonts w:ascii="Times New Roman" w:hAnsi="Times New Roman"/>
          <w:noProof/>
          <w:lang w:val="kk-KZ"/>
        </w:rPr>
        <w:t xml:space="preserve"> бағалау</w:t>
      </w:r>
      <w:r>
        <w:rPr>
          <w:rFonts w:ascii="Times New Roman" w:hAnsi="Times New Roman"/>
          <w:noProof/>
          <w:lang w:val="kk-KZ"/>
        </w:rPr>
        <w:t xml:space="preserve"> </w:t>
      </w:r>
      <w:r w:rsidRPr="00F9474D">
        <w:rPr>
          <w:rFonts w:ascii="Times New Roman" w:hAnsi="Times New Roman"/>
          <w:noProof/>
          <w:lang w:val="kk-KZ"/>
        </w:rPr>
        <w:t>үшін 10</w:t>
      </w:r>
      <w:r w:rsidRPr="00F9474D">
        <w:rPr>
          <w:rFonts w:ascii="Times New Roman" w:hAnsi="Times New Roman"/>
          <w:noProof/>
          <w:vertAlign w:val="superscript"/>
          <w:lang w:val="kk-KZ"/>
        </w:rPr>
        <w:t>-3</w:t>
      </w:r>
      <w:r>
        <w:rPr>
          <w:rFonts w:ascii="Times New Roman" w:hAnsi="Times New Roman"/>
          <w:noProof/>
          <w:vertAlign w:val="superscript"/>
          <w:lang w:val="kk-KZ"/>
        </w:rPr>
        <w:t xml:space="preserve"> </w:t>
      </w:r>
      <w:r w:rsidR="00641A0D">
        <w:rPr>
          <w:rFonts w:ascii="Times New Roman" w:hAnsi="Times New Roman"/>
          <w:noProof/>
          <w:lang w:val="kk-KZ"/>
        </w:rPr>
        <w:t>М (сурет 49</w:t>
      </w:r>
      <w:r w:rsidRPr="00F9474D">
        <w:rPr>
          <w:rFonts w:ascii="Times New Roman" w:hAnsi="Times New Roman"/>
          <w:noProof/>
          <w:lang w:val="kk-KZ"/>
        </w:rPr>
        <w:t>, а) және 10</w:t>
      </w:r>
      <w:r w:rsidRPr="00F9474D">
        <w:rPr>
          <w:rFonts w:ascii="Times New Roman" w:hAnsi="Times New Roman"/>
          <w:noProof/>
          <w:vertAlign w:val="superscript"/>
          <w:lang w:val="kk-KZ"/>
        </w:rPr>
        <w:t>-6</w:t>
      </w:r>
      <w:r w:rsidR="006266E3">
        <w:rPr>
          <w:rFonts w:ascii="Times New Roman" w:hAnsi="Times New Roman"/>
          <w:noProof/>
          <w:vertAlign w:val="superscript"/>
          <w:lang w:val="kk-KZ"/>
        </w:rPr>
        <w:t xml:space="preserve"> </w:t>
      </w:r>
      <w:r w:rsidR="00641A0D">
        <w:rPr>
          <w:rFonts w:ascii="Times New Roman" w:hAnsi="Times New Roman"/>
          <w:noProof/>
          <w:lang w:val="kk-KZ"/>
        </w:rPr>
        <w:t>М (сурет 49</w:t>
      </w:r>
      <w:r w:rsidRPr="00F9474D">
        <w:rPr>
          <w:rFonts w:ascii="Times New Roman" w:hAnsi="Times New Roman"/>
          <w:noProof/>
          <w:lang w:val="kk-KZ"/>
        </w:rPr>
        <w:t>, б) концентрациялы м</w:t>
      </w:r>
      <w:r w:rsidR="006266E3">
        <w:rPr>
          <w:rFonts w:ascii="Times New Roman" w:hAnsi="Times New Roman"/>
          <w:noProof/>
          <w:lang w:val="kk-KZ"/>
        </w:rPr>
        <w:t>етилен көк молекулаларын анықтау арқылы</w:t>
      </w:r>
      <w:r>
        <w:rPr>
          <w:rFonts w:ascii="Times New Roman" w:hAnsi="Times New Roman"/>
          <w:noProof/>
          <w:lang w:val="kk-KZ"/>
        </w:rPr>
        <w:t xml:space="preserve"> жүргізілді. </w:t>
      </w:r>
      <w:r w:rsidR="006266E3">
        <w:rPr>
          <w:rFonts w:ascii="Times New Roman" w:hAnsi="Times New Roman"/>
          <w:noProof/>
          <w:lang w:val="kk-KZ"/>
        </w:rPr>
        <w:t>Аталған құрылымның SERS белсенділігі бастапқы</w:t>
      </w:r>
      <w:r w:rsidR="006266E3" w:rsidRPr="00F9474D">
        <w:rPr>
          <w:rFonts w:ascii="Times New Roman" w:hAnsi="Times New Roman"/>
          <w:noProof/>
          <w:lang w:val="kk-KZ"/>
        </w:rPr>
        <w:t xml:space="preserve"> </w:t>
      </w:r>
      <w:r w:rsidR="006266E3">
        <w:rPr>
          <w:rFonts w:ascii="Times New Roman" w:hAnsi="Times New Roman"/>
          <w:color w:val="000000" w:themeColor="text1"/>
          <w:lang w:val="kk-KZ"/>
        </w:rPr>
        <w:t xml:space="preserve">мыс фольгасымен салыстыра отырып </w:t>
      </w:r>
      <w:r w:rsidR="006266E3">
        <w:rPr>
          <w:rFonts w:ascii="Times New Roman" w:hAnsi="Times New Roman"/>
          <w:noProof/>
          <w:lang w:val="kk-KZ"/>
        </w:rPr>
        <w:t>өлшенді.</w:t>
      </w:r>
      <w:r w:rsidR="006C28E9">
        <w:rPr>
          <w:rFonts w:ascii="Times New Roman" w:hAnsi="Times New Roman"/>
          <w:noProof/>
          <w:lang w:val="kk-KZ"/>
        </w:rPr>
        <w:t xml:space="preserve"> </w:t>
      </w:r>
      <w:r w:rsidR="00F963D3">
        <w:rPr>
          <w:rFonts w:ascii="Times New Roman" w:hAnsi="Times New Roman"/>
          <w:noProof/>
          <w:lang w:val="kk-KZ"/>
        </w:rPr>
        <w:t>49</w:t>
      </w:r>
      <w:r w:rsidR="00D74E0D" w:rsidRPr="00F9474D">
        <w:rPr>
          <w:rFonts w:ascii="Times New Roman" w:hAnsi="Times New Roman"/>
          <w:noProof/>
          <w:lang w:val="kk-KZ"/>
        </w:rPr>
        <w:t xml:space="preserve"> суреттен көріп тұрған</w:t>
      </w:r>
      <w:r w:rsidR="006C28E9">
        <w:rPr>
          <w:rFonts w:ascii="Times New Roman" w:hAnsi="Times New Roman"/>
          <w:noProof/>
          <w:lang w:val="kk-KZ"/>
        </w:rPr>
        <w:t>ымыз</w:t>
      </w:r>
      <w:r w:rsidR="00D74E0D" w:rsidRPr="00F9474D">
        <w:rPr>
          <w:rFonts w:ascii="Times New Roman" w:hAnsi="Times New Roman"/>
          <w:noProof/>
          <w:lang w:val="kk-KZ"/>
        </w:rPr>
        <w:t xml:space="preserve">дай, </w:t>
      </w:r>
      <w:r w:rsidR="00D74E0D" w:rsidRPr="00F9474D">
        <w:rPr>
          <w:rFonts w:ascii="Times New Roman" w:hAnsi="Times New Roman"/>
          <w:lang w:val="kk-KZ"/>
        </w:rPr>
        <w:t>Cu</w:t>
      </w:r>
      <w:r w:rsidR="00D74E0D" w:rsidRPr="00F9474D">
        <w:rPr>
          <w:rFonts w:ascii="Times New Roman" w:hAnsi="Times New Roman"/>
          <w:vertAlign w:val="subscript"/>
          <w:lang w:val="kk-KZ"/>
        </w:rPr>
        <w:t>2</w:t>
      </w:r>
      <w:r w:rsidR="00D74E0D" w:rsidRPr="00F9474D">
        <w:rPr>
          <w:rFonts w:ascii="Times New Roman" w:hAnsi="Times New Roman"/>
          <w:lang w:val="kk-KZ"/>
        </w:rPr>
        <w:t>O</w:t>
      </w:r>
      <w:r w:rsidR="00FD0456">
        <w:rPr>
          <w:rFonts w:ascii="Times New Roman" w:hAnsi="Times New Roman"/>
          <w:noProof/>
          <w:lang w:val="kk-KZ"/>
        </w:rPr>
        <w:t xml:space="preserve"> негізіндегі төсеніштер</w:t>
      </w:r>
      <w:r w:rsidR="00D74E0D" w:rsidRPr="00F9474D">
        <w:rPr>
          <w:rFonts w:ascii="Times New Roman" w:hAnsi="Times New Roman"/>
          <w:noProof/>
          <w:lang w:val="kk-KZ"/>
        </w:rPr>
        <w:t xml:space="preserve"> </w:t>
      </w:r>
      <w:r w:rsidR="00E437EF">
        <w:rPr>
          <w:rFonts w:ascii="Times New Roman" w:hAnsi="Times New Roman"/>
          <w:noProof/>
          <w:lang w:val="kk-KZ"/>
        </w:rPr>
        <w:t xml:space="preserve">бастапқы </w:t>
      </w:r>
      <w:r w:rsidR="00374C13">
        <w:rPr>
          <w:rFonts w:ascii="Times New Roman" w:hAnsi="Times New Roman"/>
          <w:noProof/>
          <w:lang w:val="kk-KZ"/>
        </w:rPr>
        <w:t xml:space="preserve">мыс </w:t>
      </w:r>
      <w:r w:rsidR="00C16405">
        <w:rPr>
          <w:rFonts w:ascii="Times New Roman" w:hAnsi="Times New Roman"/>
          <w:noProof/>
          <w:lang w:val="kk-KZ"/>
        </w:rPr>
        <w:t xml:space="preserve">фольгасымен </w:t>
      </w:r>
      <w:r w:rsidR="00374C13">
        <w:rPr>
          <w:rFonts w:ascii="Times New Roman" w:hAnsi="Times New Roman"/>
          <w:noProof/>
          <w:lang w:val="kk-KZ"/>
        </w:rPr>
        <w:t xml:space="preserve">салыстырғанда </w:t>
      </w:r>
      <w:r w:rsidR="00D74E0D" w:rsidRPr="00F9474D">
        <w:rPr>
          <w:rFonts w:ascii="Times New Roman" w:hAnsi="Times New Roman"/>
          <w:noProof/>
          <w:lang w:val="kk-KZ"/>
        </w:rPr>
        <w:t>450, 770, 1395 және 1625 см</w:t>
      </w:r>
      <w:r w:rsidR="00D74E0D" w:rsidRPr="00F9474D">
        <w:rPr>
          <w:rFonts w:ascii="Times New Roman" w:hAnsi="Times New Roman"/>
          <w:noProof/>
          <w:vertAlign w:val="superscript"/>
          <w:lang w:val="kk-KZ"/>
        </w:rPr>
        <w:t>-1</w:t>
      </w:r>
      <w:r w:rsidR="00E437EF">
        <w:rPr>
          <w:rFonts w:ascii="Times New Roman" w:hAnsi="Times New Roman"/>
          <w:noProof/>
          <w:lang w:val="kk-KZ"/>
        </w:rPr>
        <w:t xml:space="preserve"> ең айқын пиктері бар </w:t>
      </w:r>
      <w:r w:rsidR="005230DA">
        <w:rPr>
          <w:rFonts w:ascii="Times New Roman" w:hAnsi="Times New Roman"/>
          <w:noProof/>
          <w:lang w:val="kk-KZ"/>
        </w:rPr>
        <w:t xml:space="preserve">қарқынды </w:t>
      </w:r>
      <w:r w:rsidR="00374C13" w:rsidRPr="00F9474D">
        <w:rPr>
          <w:rFonts w:ascii="Times New Roman" w:hAnsi="Times New Roman"/>
          <w:noProof/>
          <w:lang w:val="kk-KZ"/>
        </w:rPr>
        <w:t>10</w:t>
      </w:r>
      <w:r w:rsidR="00374C13" w:rsidRPr="00F9474D">
        <w:rPr>
          <w:rFonts w:ascii="Times New Roman" w:hAnsi="Times New Roman"/>
          <w:noProof/>
          <w:vertAlign w:val="superscript"/>
          <w:lang w:val="kk-KZ"/>
        </w:rPr>
        <w:t>-3</w:t>
      </w:r>
      <w:r w:rsidR="00E437EF">
        <w:rPr>
          <w:rFonts w:ascii="Times New Roman" w:hAnsi="Times New Roman"/>
          <w:noProof/>
          <w:vertAlign w:val="superscript"/>
          <w:lang w:val="kk-KZ"/>
        </w:rPr>
        <w:t xml:space="preserve"> </w:t>
      </w:r>
      <w:r w:rsidR="00374C13">
        <w:rPr>
          <w:rFonts w:ascii="Times New Roman" w:hAnsi="Times New Roman"/>
          <w:noProof/>
          <w:lang w:val="kk-KZ"/>
        </w:rPr>
        <w:t xml:space="preserve">М </w:t>
      </w:r>
      <w:r w:rsidR="00E437EF">
        <w:rPr>
          <w:rFonts w:ascii="Times New Roman" w:hAnsi="Times New Roman"/>
          <w:noProof/>
          <w:lang w:val="kk-KZ"/>
        </w:rPr>
        <w:t>метилен көк</w:t>
      </w:r>
      <w:r w:rsidR="00FD0456">
        <w:rPr>
          <w:rFonts w:ascii="Times New Roman" w:hAnsi="Times New Roman"/>
          <w:noProof/>
          <w:lang w:val="kk-KZ"/>
        </w:rPr>
        <w:t xml:space="preserve"> бояғышына тән</w:t>
      </w:r>
      <w:r w:rsidR="00776337">
        <w:rPr>
          <w:rFonts w:ascii="Times New Roman" w:hAnsi="Times New Roman"/>
          <w:noProof/>
          <w:lang w:val="kk-KZ"/>
        </w:rPr>
        <w:t xml:space="preserve"> Раман сигналдарын</w:t>
      </w:r>
      <w:r w:rsidR="00D74E0D" w:rsidRPr="00F9474D">
        <w:rPr>
          <w:rFonts w:ascii="Times New Roman" w:hAnsi="Times New Roman"/>
          <w:noProof/>
          <w:lang w:val="kk-KZ"/>
        </w:rPr>
        <w:t xml:space="preserve"> көрсетті және 10</w:t>
      </w:r>
      <w:r w:rsidR="00D74E0D" w:rsidRPr="00F9474D">
        <w:rPr>
          <w:rFonts w:ascii="Times New Roman" w:hAnsi="Times New Roman"/>
          <w:noProof/>
          <w:vertAlign w:val="superscript"/>
          <w:lang w:val="kk-KZ"/>
        </w:rPr>
        <w:t>-6</w:t>
      </w:r>
      <w:r w:rsidR="00E437EF">
        <w:rPr>
          <w:rFonts w:ascii="Times New Roman" w:hAnsi="Times New Roman"/>
          <w:noProof/>
          <w:vertAlign w:val="superscript"/>
          <w:lang w:val="kk-KZ"/>
        </w:rPr>
        <w:t xml:space="preserve"> </w:t>
      </w:r>
      <w:r w:rsidR="00D74E0D" w:rsidRPr="00F9474D">
        <w:rPr>
          <w:rFonts w:ascii="Times New Roman" w:hAnsi="Times New Roman"/>
          <w:noProof/>
          <w:lang w:val="kk-KZ"/>
        </w:rPr>
        <w:t xml:space="preserve">М төменгі концентрациялы бояғышты анықтауға мүмкіндік берді. </w:t>
      </w:r>
      <w:r w:rsidR="00A918D3" w:rsidRPr="00F9474D">
        <w:rPr>
          <w:rFonts w:ascii="Times New Roman" w:hAnsi="Times New Roman"/>
          <w:lang w:val="kk-KZ"/>
        </w:rPr>
        <w:t>Cu</w:t>
      </w:r>
      <w:r w:rsidR="00A918D3" w:rsidRPr="00F9474D">
        <w:rPr>
          <w:rFonts w:ascii="Times New Roman" w:hAnsi="Times New Roman"/>
          <w:vertAlign w:val="subscript"/>
          <w:lang w:val="kk-KZ"/>
        </w:rPr>
        <w:t>2</w:t>
      </w:r>
      <w:r w:rsidR="00A918D3" w:rsidRPr="00F9474D">
        <w:rPr>
          <w:rFonts w:ascii="Times New Roman" w:hAnsi="Times New Roman"/>
          <w:lang w:val="kk-KZ"/>
        </w:rPr>
        <w:t>O</w:t>
      </w:r>
      <w:r w:rsidR="00A918D3" w:rsidRPr="00F9474D">
        <w:rPr>
          <w:rFonts w:ascii="Times New Roman" w:hAnsi="Times New Roman"/>
          <w:noProof/>
          <w:lang w:val="kk-KZ"/>
        </w:rPr>
        <w:t xml:space="preserve"> </w:t>
      </w:r>
      <w:r w:rsidR="00A918D3">
        <w:rPr>
          <w:rFonts w:ascii="Times New Roman" w:hAnsi="Times New Roman"/>
          <w:noProof/>
          <w:lang w:val="kk-KZ"/>
        </w:rPr>
        <w:t xml:space="preserve">негізіндегі </w:t>
      </w:r>
      <w:r w:rsidR="00D74E0D" w:rsidRPr="00F9474D">
        <w:rPr>
          <w:rFonts w:ascii="Times New Roman" w:hAnsi="Times New Roman"/>
          <w:noProof/>
          <w:lang w:val="kk-KZ"/>
        </w:rPr>
        <w:t xml:space="preserve">SERS белсенді төсеніштерінің </w:t>
      </w:r>
      <w:r w:rsidR="00A918D3">
        <w:rPr>
          <w:rFonts w:ascii="Times New Roman" w:hAnsi="Times New Roman"/>
          <w:noProof/>
          <w:lang w:val="kk-KZ"/>
        </w:rPr>
        <w:t>Раман сигналдарының біркелкі болуы</w:t>
      </w:r>
      <w:r w:rsidR="00D74E0D" w:rsidRPr="00F9474D">
        <w:rPr>
          <w:rFonts w:ascii="Times New Roman" w:hAnsi="Times New Roman"/>
          <w:noProof/>
          <w:lang w:val="kk-KZ"/>
        </w:rPr>
        <w:t xml:space="preserve"> үшін МК молекуласын анықтау бірнеше нүктелерде жүргізілді</w:t>
      </w:r>
      <w:r w:rsidR="00D74E0D" w:rsidRPr="00726D51">
        <w:rPr>
          <w:rFonts w:ascii="Times New Roman" w:hAnsi="Times New Roman"/>
          <w:noProof/>
          <w:lang w:val="kk-KZ"/>
        </w:rPr>
        <w:t xml:space="preserve">. </w:t>
      </w:r>
    </w:p>
    <w:p w:rsidR="00D74E0D" w:rsidRPr="00F9474D" w:rsidRDefault="00D74E0D" w:rsidP="00577569">
      <w:pPr>
        <w:jc w:val="both"/>
        <w:rPr>
          <w:rFonts w:ascii="Times New Roman" w:hAnsi="Times New Roman"/>
          <w:color w:val="000000" w:themeColor="text1"/>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8"/>
        <w:gridCol w:w="4646"/>
      </w:tblGrid>
      <w:tr w:rsidR="004628A6" w:rsidRPr="00F9474D" w:rsidTr="001A0156">
        <w:tc>
          <w:tcPr>
            <w:tcW w:w="4839" w:type="dxa"/>
          </w:tcPr>
          <w:p w:rsidR="00D74E0D" w:rsidRPr="00F9474D" w:rsidRDefault="00717BB4" w:rsidP="001A0156">
            <w:pPr>
              <w:jc w:val="both"/>
              <w:rPr>
                <w:rFonts w:ascii="Times New Roman" w:hAnsi="Times New Roman"/>
                <w:lang w:val="kk-KZ"/>
              </w:rPr>
            </w:pPr>
            <w:r w:rsidRPr="00717BB4">
              <w:rPr>
                <w:rFonts w:ascii="Times New Roman" w:hAnsi="Times New Roman"/>
                <w:noProof/>
                <w:lang w:val="en-US" w:eastAsia="en-US"/>
              </w:rPr>
              <w:drawing>
                <wp:inline distT="0" distB="0" distL="0" distR="0" wp14:anchorId="633DC098" wp14:editId="531276A3">
                  <wp:extent cx="2784903" cy="224155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3">
                            <a:extLst>
                              <a:ext uri="{28A0092B-C50C-407E-A947-70E740481C1C}">
                                <a14:useLocalDpi xmlns:a14="http://schemas.microsoft.com/office/drawing/2010/main" val="0"/>
                              </a:ext>
                            </a:extLst>
                          </a:blip>
                          <a:srcRect l="6530" t="8789" r="10893" b="4278"/>
                          <a:stretch/>
                        </pic:blipFill>
                        <pic:spPr bwMode="auto">
                          <a:xfrm>
                            <a:off x="0" y="0"/>
                            <a:ext cx="2818253" cy="2268393"/>
                          </a:xfrm>
                          <a:prstGeom prst="rect">
                            <a:avLst/>
                          </a:prstGeom>
                          <a:noFill/>
                          <a:ln>
                            <a:noFill/>
                          </a:ln>
                          <a:extLst>
                            <a:ext uri="{53640926-AAD7-44D8-BBD7-CCE9431645EC}">
                              <a14:shadowObscured xmlns:a14="http://schemas.microsoft.com/office/drawing/2010/main"/>
                            </a:ext>
                          </a:extLst>
                        </pic:spPr>
                      </pic:pic>
                    </a:graphicData>
                  </a:graphic>
                </wp:inline>
              </w:drawing>
            </w:r>
          </w:p>
          <w:p w:rsidR="00D74E0D" w:rsidRPr="00F9474D" w:rsidRDefault="00D74E0D" w:rsidP="001A0156">
            <w:pPr>
              <w:jc w:val="center"/>
              <w:rPr>
                <w:rFonts w:ascii="Times New Roman" w:hAnsi="Times New Roman"/>
                <w:lang w:val="kk-KZ"/>
              </w:rPr>
            </w:pPr>
            <w:r w:rsidRPr="00F9474D">
              <w:rPr>
                <w:rFonts w:ascii="Times New Roman" w:hAnsi="Times New Roman"/>
                <w:lang w:val="kk-KZ"/>
              </w:rPr>
              <w:t>а</w:t>
            </w:r>
            <w:r w:rsidR="006549AD" w:rsidRPr="00F9474D">
              <w:rPr>
                <w:rFonts w:ascii="Times New Roman" w:hAnsi="Times New Roman"/>
                <w:lang w:val="kk-KZ"/>
              </w:rPr>
              <w:t>)</w:t>
            </w:r>
          </w:p>
        </w:tc>
        <w:tc>
          <w:tcPr>
            <w:tcW w:w="4840" w:type="dxa"/>
          </w:tcPr>
          <w:p w:rsidR="00D74E0D" w:rsidRPr="00F9474D" w:rsidRDefault="004628A6" w:rsidP="001A0156">
            <w:pPr>
              <w:jc w:val="both"/>
              <w:rPr>
                <w:rFonts w:ascii="Times New Roman" w:hAnsi="Times New Roman"/>
                <w:lang w:val="kk-KZ"/>
              </w:rPr>
            </w:pPr>
            <w:r w:rsidRPr="004628A6">
              <w:rPr>
                <w:rFonts w:ascii="Times New Roman" w:hAnsi="Times New Roman"/>
                <w:noProof/>
                <w:lang w:val="en-US" w:eastAsia="en-US"/>
              </w:rPr>
              <w:drawing>
                <wp:inline distT="0" distB="0" distL="0" distR="0">
                  <wp:extent cx="2711450" cy="2222061"/>
                  <wp:effectExtent l="0" t="0" r="0" b="698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4">
                            <a:extLst>
                              <a:ext uri="{28A0092B-C50C-407E-A947-70E740481C1C}">
                                <a14:useLocalDpi xmlns:a14="http://schemas.microsoft.com/office/drawing/2010/main" val="0"/>
                              </a:ext>
                            </a:extLst>
                          </a:blip>
                          <a:srcRect l="7503" t="8287" r="12114" b="5552"/>
                          <a:stretch/>
                        </pic:blipFill>
                        <pic:spPr bwMode="auto">
                          <a:xfrm>
                            <a:off x="0" y="0"/>
                            <a:ext cx="2730846" cy="2237956"/>
                          </a:xfrm>
                          <a:prstGeom prst="rect">
                            <a:avLst/>
                          </a:prstGeom>
                          <a:noFill/>
                          <a:ln>
                            <a:noFill/>
                          </a:ln>
                          <a:extLst>
                            <a:ext uri="{53640926-AAD7-44D8-BBD7-CCE9431645EC}">
                              <a14:shadowObscured xmlns:a14="http://schemas.microsoft.com/office/drawing/2010/main"/>
                            </a:ext>
                          </a:extLst>
                        </pic:spPr>
                      </pic:pic>
                    </a:graphicData>
                  </a:graphic>
                </wp:inline>
              </w:drawing>
            </w:r>
          </w:p>
          <w:p w:rsidR="00D74E0D" w:rsidRPr="00F9474D" w:rsidRDefault="00D74E0D" w:rsidP="001A0156">
            <w:pPr>
              <w:jc w:val="center"/>
              <w:rPr>
                <w:rFonts w:ascii="Times New Roman" w:hAnsi="Times New Roman"/>
                <w:lang w:val="kk-KZ"/>
              </w:rPr>
            </w:pPr>
            <w:r w:rsidRPr="00F9474D">
              <w:rPr>
                <w:rFonts w:ascii="Times New Roman" w:hAnsi="Times New Roman"/>
                <w:lang w:val="kk-KZ"/>
              </w:rPr>
              <w:t>б</w:t>
            </w:r>
            <w:r w:rsidR="006549AD" w:rsidRPr="00F9474D">
              <w:rPr>
                <w:rFonts w:ascii="Times New Roman" w:hAnsi="Times New Roman"/>
                <w:lang w:val="kk-KZ"/>
              </w:rPr>
              <w:t>)</w:t>
            </w:r>
          </w:p>
        </w:tc>
      </w:tr>
    </w:tbl>
    <w:p w:rsidR="00D74E0D" w:rsidRPr="00F9474D" w:rsidRDefault="00D74E0D" w:rsidP="00D74E0D">
      <w:pPr>
        <w:jc w:val="both"/>
        <w:rPr>
          <w:rFonts w:ascii="Times New Roman" w:hAnsi="Times New Roman"/>
          <w:lang w:val="kk-KZ"/>
        </w:rPr>
      </w:pPr>
    </w:p>
    <w:p w:rsidR="0069732A" w:rsidRDefault="00D74E0D" w:rsidP="00D74E0D">
      <w:pPr>
        <w:jc w:val="center"/>
        <w:rPr>
          <w:rFonts w:ascii="Times New Roman" w:hAnsi="Times New Roman"/>
          <w:noProof/>
          <w:lang w:val="kk-KZ"/>
        </w:rPr>
      </w:pPr>
      <w:r w:rsidRPr="00F9474D">
        <w:rPr>
          <w:rFonts w:ascii="Times New Roman" w:hAnsi="Times New Roman"/>
          <w:noProof/>
          <w:lang w:val="kk-KZ"/>
        </w:rPr>
        <w:t xml:space="preserve">Сурет </w:t>
      </w:r>
      <w:r w:rsidR="00972597">
        <w:rPr>
          <w:rFonts w:ascii="Times New Roman" w:hAnsi="Times New Roman"/>
          <w:noProof/>
          <w:lang w:val="kk-KZ"/>
        </w:rPr>
        <w:t>49</w:t>
      </w:r>
      <w:r w:rsidRPr="00F9474D">
        <w:rPr>
          <w:rFonts w:ascii="Times New Roman" w:hAnsi="Times New Roman"/>
          <w:noProof/>
          <w:lang w:val="kk-KZ"/>
        </w:rPr>
        <w:t xml:space="preserve">. </w:t>
      </w:r>
      <w:r w:rsidRPr="00F9474D">
        <w:rPr>
          <w:rFonts w:ascii="Times New Roman" w:hAnsi="Times New Roman"/>
          <w:lang w:val="kk-KZ"/>
        </w:rPr>
        <w:t>Cu</w:t>
      </w:r>
      <w:r w:rsidRPr="00F9474D">
        <w:rPr>
          <w:rFonts w:ascii="Times New Roman" w:hAnsi="Times New Roman"/>
          <w:noProof/>
          <w:lang w:val="kk-KZ"/>
        </w:rPr>
        <w:t xml:space="preserve"> (а) және </w:t>
      </w:r>
      <w:r w:rsidRPr="00F9474D">
        <w:rPr>
          <w:rFonts w:ascii="Times New Roman" w:hAnsi="Times New Roman"/>
          <w:lang w:val="kk-KZ"/>
        </w:rPr>
        <w:t>Cu</w:t>
      </w:r>
      <w:r w:rsidRPr="00F9474D">
        <w:rPr>
          <w:rFonts w:ascii="Times New Roman" w:hAnsi="Times New Roman"/>
          <w:vertAlign w:val="subscript"/>
          <w:lang w:val="kk-KZ"/>
        </w:rPr>
        <w:t>2</w:t>
      </w:r>
      <w:r w:rsidRPr="00F9474D">
        <w:rPr>
          <w:rFonts w:ascii="Times New Roman" w:hAnsi="Times New Roman"/>
          <w:lang w:val="kk-KZ"/>
        </w:rPr>
        <w:t>O (б)</w:t>
      </w:r>
      <w:r w:rsidRPr="00F9474D">
        <w:rPr>
          <w:rFonts w:ascii="Times New Roman" w:hAnsi="Times New Roman"/>
          <w:noProof/>
          <w:lang w:val="kk-KZ"/>
        </w:rPr>
        <w:t xml:space="preserve"> негізіндегі </w:t>
      </w:r>
      <w:r w:rsidRPr="00F9474D">
        <w:rPr>
          <w:rFonts w:ascii="Times New Roman" w:hAnsi="Times New Roman"/>
          <w:lang w:val="kk-KZ"/>
        </w:rPr>
        <w:t xml:space="preserve">SERS </w:t>
      </w:r>
      <w:r w:rsidR="0069732A">
        <w:rPr>
          <w:rFonts w:ascii="Times New Roman" w:hAnsi="Times New Roman"/>
          <w:noProof/>
          <w:lang w:val="kk-KZ"/>
        </w:rPr>
        <w:t>төсеніштерінің</w:t>
      </w:r>
      <w:r w:rsidRPr="00F9474D">
        <w:rPr>
          <w:rFonts w:ascii="Times New Roman" w:hAnsi="Times New Roman"/>
          <w:noProof/>
          <w:lang w:val="kk-KZ"/>
        </w:rPr>
        <w:t xml:space="preserve"> </w:t>
      </w:r>
    </w:p>
    <w:p w:rsidR="00D74E0D" w:rsidRDefault="00D74E0D" w:rsidP="00D74E0D">
      <w:pPr>
        <w:jc w:val="center"/>
        <w:rPr>
          <w:rFonts w:ascii="Times New Roman" w:hAnsi="Times New Roman"/>
          <w:noProof/>
          <w:lang w:val="kk-KZ"/>
        </w:rPr>
      </w:pPr>
      <w:r w:rsidRPr="00F9474D">
        <w:rPr>
          <w:rFonts w:ascii="Times New Roman" w:hAnsi="Times New Roman"/>
          <w:noProof/>
          <w:lang w:val="kk-KZ"/>
        </w:rPr>
        <w:t>10</w:t>
      </w:r>
      <w:r w:rsidRPr="00F9474D">
        <w:rPr>
          <w:rFonts w:ascii="Times New Roman" w:hAnsi="Times New Roman"/>
          <w:noProof/>
          <w:vertAlign w:val="superscript"/>
          <w:lang w:val="kk-KZ"/>
        </w:rPr>
        <w:t>-3</w:t>
      </w:r>
      <w:r w:rsidRPr="00F9474D">
        <w:rPr>
          <w:rFonts w:ascii="Times New Roman" w:hAnsi="Times New Roman"/>
          <w:noProof/>
          <w:lang w:val="kk-KZ"/>
        </w:rPr>
        <w:t>/10</w:t>
      </w:r>
      <w:r w:rsidRPr="00F9474D">
        <w:rPr>
          <w:rFonts w:ascii="Times New Roman" w:hAnsi="Times New Roman"/>
          <w:noProof/>
          <w:vertAlign w:val="superscript"/>
          <w:lang w:val="kk-KZ"/>
        </w:rPr>
        <w:t>-6</w:t>
      </w:r>
      <w:r w:rsidRPr="00F9474D">
        <w:rPr>
          <w:rFonts w:ascii="Times New Roman" w:hAnsi="Times New Roman"/>
          <w:noProof/>
          <w:lang w:val="kk-KZ"/>
        </w:rPr>
        <w:t xml:space="preserve"> М MК </w:t>
      </w:r>
      <w:r w:rsidR="00473B8B">
        <w:rPr>
          <w:rFonts w:ascii="Times New Roman" w:hAnsi="Times New Roman"/>
          <w:noProof/>
          <w:lang w:val="kk-KZ"/>
        </w:rPr>
        <w:t xml:space="preserve">бояғышының Раман </w:t>
      </w:r>
      <w:r w:rsidRPr="00F9474D">
        <w:rPr>
          <w:rFonts w:ascii="Times New Roman" w:hAnsi="Times New Roman"/>
          <w:noProof/>
          <w:lang w:val="kk-KZ"/>
        </w:rPr>
        <w:t>спектрлері</w:t>
      </w:r>
    </w:p>
    <w:p w:rsidR="00516FB5" w:rsidRDefault="00516FB5" w:rsidP="006847B7">
      <w:pPr>
        <w:ind w:firstLine="567"/>
        <w:jc w:val="both"/>
        <w:rPr>
          <w:rFonts w:ascii="Times New Roman" w:hAnsi="Times New Roman"/>
          <w:noProof/>
          <w:lang w:val="kk-KZ"/>
        </w:rPr>
      </w:pPr>
      <w:r w:rsidRPr="00D34E03">
        <w:rPr>
          <w:rFonts w:ascii="Times New Roman" w:hAnsi="Times New Roman"/>
          <w:lang w:val="kk-KZ"/>
        </w:rPr>
        <w:lastRenderedPageBreak/>
        <w:t>Cu</w:t>
      </w:r>
      <w:r w:rsidRPr="00D34E03">
        <w:rPr>
          <w:rFonts w:ascii="Times New Roman" w:hAnsi="Times New Roman"/>
          <w:vertAlign w:val="subscript"/>
          <w:lang w:val="kk-KZ"/>
        </w:rPr>
        <w:t>2</w:t>
      </w:r>
      <w:r w:rsidRPr="00D34E03">
        <w:rPr>
          <w:rFonts w:ascii="Times New Roman" w:hAnsi="Times New Roman"/>
          <w:lang w:val="kk-KZ"/>
        </w:rPr>
        <w:t>O</w:t>
      </w:r>
      <w:r w:rsidRPr="00D34E03">
        <w:rPr>
          <w:rFonts w:ascii="Times New Roman" w:hAnsi="Times New Roman"/>
          <w:noProof/>
          <w:lang w:val="kk-KZ"/>
        </w:rPr>
        <w:t xml:space="preserve"> төсенішінің беттік күшейтілген раман шашырау эффектісі электромагниттік механизммен түсіндірілуі мүмкін </w:t>
      </w:r>
      <w:r w:rsidRPr="00D34E03">
        <w:rPr>
          <w:rFonts w:ascii="Times New Roman" w:hAnsi="Times New Roman"/>
          <w:lang w:val="kk-KZ"/>
        </w:rPr>
        <w:t>[195].</w:t>
      </w:r>
      <w:r w:rsidRPr="00726D51">
        <w:rPr>
          <w:rFonts w:ascii="Times New Roman" w:hAnsi="Times New Roman"/>
          <w:noProof/>
          <w:lang w:val="kk-KZ"/>
        </w:rPr>
        <w:t xml:space="preserve"> Анодтау процесінен кейін </w:t>
      </w:r>
      <w:r w:rsidRPr="00726D51">
        <w:rPr>
          <w:rFonts w:ascii="Times New Roman" w:hAnsi="Times New Roman"/>
          <w:lang w:val="kk-KZ"/>
        </w:rPr>
        <w:t>Cu</w:t>
      </w:r>
      <w:r w:rsidRPr="00726D51">
        <w:rPr>
          <w:rFonts w:ascii="Times New Roman" w:hAnsi="Times New Roman"/>
          <w:noProof/>
          <w:lang w:val="kk-KZ"/>
        </w:rPr>
        <w:t xml:space="preserve"> бетінде қалыптасқан кедір-бұдырлы кеуекті морфология локальді электромагнитті өрісті күшейтеді және беттік күшейту эффектісін жақсартады.</w:t>
      </w:r>
    </w:p>
    <w:p w:rsidR="001F0A31" w:rsidRDefault="00101345" w:rsidP="006C3985">
      <w:pPr>
        <w:tabs>
          <w:tab w:val="left" w:pos="6730"/>
        </w:tabs>
        <w:ind w:firstLine="567"/>
        <w:jc w:val="both"/>
        <w:rPr>
          <w:rFonts w:ascii="Times New Roman" w:hAnsi="Times New Roman"/>
          <w:noProof/>
          <w:lang w:val="kk-KZ"/>
        </w:rPr>
      </w:pPr>
      <w:r>
        <w:rPr>
          <w:rFonts w:ascii="Times New Roman" w:eastAsia="SchoolBookC,Bold-Identity-H" w:hAnsi="Times New Roman"/>
          <w:color w:val="000000" w:themeColor="text1"/>
          <w:lang w:val="kk-KZ"/>
        </w:rPr>
        <w:t>Осылайша, қ</w:t>
      </w:r>
      <w:r w:rsidR="00D74E0D" w:rsidRPr="00F9474D">
        <w:rPr>
          <w:rFonts w:ascii="Times New Roman" w:eastAsia="SchoolBookC,Bold-Identity-H" w:hAnsi="Times New Roman"/>
          <w:color w:val="000000" w:themeColor="text1"/>
          <w:lang w:val="kk-KZ"/>
        </w:rPr>
        <w:t>арапайым электрохимиял</w:t>
      </w:r>
      <w:r w:rsidR="00B66E2C">
        <w:rPr>
          <w:rFonts w:ascii="Times New Roman" w:eastAsia="SchoolBookC,Bold-Identity-H" w:hAnsi="Times New Roman"/>
          <w:color w:val="000000" w:themeColor="text1"/>
          <w:lang w:val="kk-KZ"/>
        </w:rPr>
        <w:t>ық анодтау әдісі көмегімен</w:t>
      </w:r>
      <w:r w:rsidR="00D74E0D" w:rsidRPr="00F9474D">
        <w:rPr>
          <w:rFonts w:ascii="Times New Roman" w:eastAsia="SchoolBookC,Bold-Identity-H" w:hAnsi="Times New Roman"/>
          <w:color w:val="000000" w:themeColor="text1"/>
          <w:lang w:val="kk-KZ"/>
        </w:rPr>
        <w:t xml:space="preserve"> </w:t>
      </w:r>
      <w:r w:rsidR="001F0A31" w:rsidRPr="00726D51">
        <w:rPr>
          <w:rFonts w:ascii="Times New Roman" w:hAnsi="Times New Roman"/>
          <w:lang w:val="kk-KZ"/>
        </w:rPr>
        <w:t>Cu</w:t>
      </w:r>
      <w:r w:rsidR="001F0A31" w:rsidRPr="00726D51">
        <w:rPr>
          <w:rFonts w:ascii="Times New Roman" w:hAnsi="Times New Roman"/>
          <w:noProof/>
          <w:lang w:val="kk-KZ"/>
        </w:rPr>
        <w:t xml:space="preserve"> бетінде қалыптасқан </w:t>
      </w:r>
      <w:r w:rsidR="002C0EF9">
        <w:rPr>
          <w:rFonts w:ascii="Times New Roman" w:hAnsi="Times New Roman"/>
          <w:noProof/>
          <w:lang w:val="kk-KZ"/>
        </w:rPr>
        <w:t xml:space="preserve">оксидті </w:t>
      </w:r>
      <w:r w:rsidR="001F0A31" w:rsidRPr="00726D51">
        <w:rPr>
          <w:rFonts w:ascii="Times New Roman" w:hAnsi="Times New Roman"/>
          <w:noProof/>
          <w:lang w:val="kk-KZ"/>
        </w:rPr>
        <w:t>кедір-бұдырлы кеуекті морфология</w:t>
      </w:r>
      <w:r w:rsidR="001F0A31" w:rsidRPr="00F9474D">
        <w:rPr>
          <w:rFonts w:ascii="Times New Roman" w:hAnsi="Times New Roman"/>
          <w:noProof/>
          <w:lang w:val="kk-KZ"/>
        </w:rPr>
        <w:t xml:space="preserve"> </w:t>
      </w:r>
      <w:r w:rsidR="00782DC4">
        <w:rPr>
          <w:rFonts w:ascii="Times New Roman" w:hAnsi="Times New Roman"/>
          <w:noProof/>
          <w:lang w:val="kk-KZ"/>
        </w:rPr>
        <w:t xml:space="preserve">негізіндегі </w:t>
      </w:r>
      <w:r w:rsidR="007929C7">
        <w:rPr>
          <w:rFonts w:ascii="Times New Roman" w:hAnsi="Times New Roman"/>
          <w:noProof/>
          <w:lang w:val="kk-KZ"/>
        </w:rPr>
        <w:t>SERS</w:t>
      </w:r>
      <w:r w:rsidR="007929C7" w:rsidRPr="007929C7">
        <w:rPr>
          <w:rFonts w:ascii="Times New Roman" w:hAnsi="Times New Roman"/>
          <w:noProof/>
          <w:lang w:val="kk-KZ"/>
        </w:rPr>
        <w:t>-</w:t>
      </w:r>
      <w:r w:rsidR="007929C7">
        <w:rPr>
          <w:rFonts w:ascii="Times New Roman" w:hAnsi="Times New Roman"/>
          <w:noProof/>
          <w:lang w:val="kk-KZ"/>
        </w:rPr>
        <w:t xml:space="preserve">ке белсенді төсеніштерді </w:t>
      </w:r>
      <w:r w:rsidR="007929C7" w:rsidRPr="00F9474D">
        <w:rPr>
          <w:rFonts w:ascii="Times New Roman" w:eastAsia="SchoolBookC,Bold-Identity-H" w:hAnsi="Times New Roman"/>
          <w:color w:val="000000" w:themeColor="text1"/>
          <w:lang w:val="kk-KZ"/>
        </w:rPr>
        <w:t>алуға болатыны анықталды.</w:t>
      </w:r>
      <w:r w:rsidR="00B66E2C">
        <w:rPr>
          <w:rFonts w:ascii="Times New Roman" w:eastAsia="SchoolBookC,Bold-Identity-H" w:hAnsi="Times New Roman"/>
          <w:color w:val="000000" w:themeColor="text1"/>
          <w:lang w:val="kk-KZ"/>
        </w:rPr>
        <w:t xml:space="preserve"> </w:t>
      </w:r>
      <w:r w:rsidR="006C3985" w:rsidRPr="00F9474D">
        <w:rPr>
          <w:rFonts w:ascii="Times New Roman" w:hAnsi="Times New Roman"/>
          <w:lang w:val="kk-KZ"/>
        </w:rPr>
        <w:t>Cu</w:t>
      </w:r>
      <w:r w:rsidR="006C3985" w:rsidRPr="00F9474D">
        <w:rPr>
          <w:rFonts w:ascii="Times New Roman" w:hAnsi="Times New Roman"/>
          <w:vertAlign w:val="subscript"/>
          <w:lang w:val="kk-KZ"/>
        </w:rPr>
        <w:t>2</w:t>
      </w:r>
      <w:r w:rsidR="006C3985" w:rsidRPr="00F9474D">
        <w:rPr>
          <w:rFonts w:ascii="Times New Roman" w:hAnsi="Times New Roman"/>
          <w:lang w:val="kk-KZ"/>
        </w:rPr>
        <w:t>O</w:t>
      </w:r>
      <w:r w:rsidR="006C3985">
        <w:rPr>
          <w:rFonts w:ascii="Times New Roman" w:hAnsi="Times New Roman"/>
          <w:noProof/>
          <w:lang w:val="kk-KZ"/>
        </w:rPr>
        <w:t xml:space="preserve"> негізіндегі </w:t>
      </w:r>
      <w:r w:rsidR="00663EB6">
        <w:rPr>
          <w:rFonts w:ascii="Times New Roman" w:hAnsi="Times New Roman"/>
          <w:noProof/>
          <w:lang w:val="kk-KZ"/>
        </w:rPr>
        <w:t xml:space="preserve">SERS </w:t>
      </w:r>
      <w:r w:rsidR="006C3985">
        <w:rPr>
          <w:rFonts w:ascii="Times New Roman" w:hAnsi="Times New Roman"/>
          <w:noProof/>
          <w:lang w:val="kk-KZ"/>
        </w:rPr>
        <w:t>төсеніштер</w:t>
      </w:r>
      <w:r w:rsidR="00663EB6">
        <w:rPr>
          <w:rFonts w:ascii="Times New Roman" w:hAnsi="Times New Roman"/>
          <w:noProof/>
          <w:lang w:val="kk-KZ"/>
        </w:rPr>
        <w:t>і</w:t>
      </w:r>
      <w:r w:rsidR="006C3985">
        <w:rPr>
          <w:rFonts w:ascii="Times New Roman" w:hAnsi="Times New Roman"/>
          <w:noProof/>
          <w:lang w:val="kk-KZ"/>
        </w:rPr>
        <w:t xml:space="preserve"> метилен көк</w:t>
      </w:r>
      <w:r w:rsidR="006D6732">
        <w:rPr>
          <w:rFonts w:ascii="Times New Roman" w:hAnsi="Times New Roman"/>
          <w:noProof/>
          <w:lang w:val="kk-KZ"/>
        </w:rPr>
        <w:t xml:space="preserve"> бояғышын</w:t>
      </w:r>
      <w:r w:rsidR="006C3985" w:rsidRPr="00F9474D">
        <w:rPr>
          <w:rFonts w:ascii="Times New Roman" w:hAnsi="Times New Roman"/>
          <w:noProof/>
          <w:lang w:val="kk-KZ"/>
        </w:rPr>
        <w:t xml:space="preserve"> 10</w:t>
      </w:r>
      <w:r w:rsidR="006C3985" w:rsidRPr="00F9474D">
        <w:rPr>
          <w:rFonts w:ascii="Times New Roman" w:hAnsi="Times New Roman"/>
          <w:noProof/>
          <w:vertAlign w:val="superscript"/>
          <w:lang w:val="kk-KZ"/>
        </w:rPr>
        <w:t>-6</w:t>
      </w:r>
      <w:r w:rsidR="006C3985">
        <w:rPr>
          <w:rFonts w:ascii="Times New Roman" w:hAnsi="Times New Roman"/>
          <w:noProof/>
          <w:vertAlign w:val="superscript"/>
          <w:lang w:val="kk-KZ"/>
        </w:rPr>
        <w:t xml:space="preserve"> </w:t>
      </w:r>
      <w:r w:rsidR="006C3985" w:rsidRPr="00F9474D">
        <w:rPr>
          <w:rFonts w:ascii="Times New Roman" w:hAnsi="Times New Roman"/>
          <w:noProof/>
          <w:lang w:val="kk-KZ"/>
        </w:rPr>
        <w:t>М</w:t>
      </w:r>
      <w:r w:rsidR="00E269C4">
        <w:rPr>
          <w:rFonts w:ascii="Times New Roman" w:hAnsi="Times New Roman"/>
          <w:noProof/>
          <w:lang w:val="kk-KZ"/>
        </w:rPr>
        <w:t xml:space="preserve"> концентрацияға дейін</w:t>
      </w:r>
      <w:r w:rsidR="006C3985" w:rsidRPr="00F9474D">
        <w:rPr>
          <w:rFonts w:ascii="Times New Roman" w:hAnsi="Times New Roman"/>
          <w:noProof/>
          <w:lang w:val="kk-KZ"/>
        </w:rPr>
        <w:t xml:space="preserve"> анықтауға мүмкіндік берді.</w:t>
      </w:r>
    </w:p>
    <w:p w:rsidR="00546596" w:rsidRPr="00546596" w:rsidRDefault="00546596" w:rsidP="005D3A25">
      <w:pPr>
        <w:ind w:firstLine="567"/>
        <w:jc w:val="both"/>
        <w:rPr>
          <w:rFonts w:ascii="Times New Roman" w:hAnsi="Times New Roman"/>
          <w:lang w:val="kk-KZ"/>
        </w:rPr>
      </w:pPr>
    </w:p>
    <w:p w:rsidR="004867B8" w:rsidRPr="005428E6" w:rsidRDefault="005D3A25" w:rsidP="007D622B">
      <w:pPr>
        <w:ind w:firstLine="567"/>
        <w:jc w:val="both"/>
        <w:rPr>
          <w:rFonts w:ascii="Times New Roman" w:hAnsi="Times New Roman"/>
          <w:b/>
          <w:lang w:val="kk-KZ"/>
        </w:rPr>
      </w:pPr>
      <w:r w:rsidRPr="00700D0B">
        <w:rPr>
          <w:rFonts w:ascii="Times New Roman" w:hAnsi="Times New Roman"/>
          <w:b/>
          <w:lang w:val="kk-KZ"/>
        </w:rPr>
        <w:t>4.</w:t>
      </w:r>
      <w:r w:rsidR="00D74E0D" w:rsidRPr="00700D0B">
        <w:rPr>
          <w:rFonts w:ascii="Times New Roman" w:hAnsi="Times New Roman"/>
          <w:b/>
          <w:lang w:val="kk-KZ"/>
        </w:rPr>
        <w:t>3</w:t>
      </w:r>
      <w:r w:rsidRPr="00700D0B">
        <w:rPr>
          <w:rFonts w:ascii="Times New Roman" w:hAnsi="Times New Roman"/>
          <w:b/>
          <w:lang w:val="kk-KZ"/>
        </w:rPr>
        <w:t xml:space="preserve"> </w:t>
      </w:r>
      <w:r w:rsidR="0061169D" w:rsidRPr="00222D5A">
        <w:rPr>
          <w:rFonts w:ascii="Times New Roman" w:hAnsi="Times New Roman" w:hint="eastAsia"/>
          <w:b/>
          <w:noProof/>
          <w:lang w:val="kk-KZ"/>
        </w:rPr>
        <w:t>К</w:t>
      </w:r>
      <w:r w:rsidR="004867B8" w:rsidRPr="00222D5A">
        <w:rPr>
          <w:rFonts w:ascii="Times New Roman" w:hAnsi="Times New Roman" w:hint="eastAsia"/>
          <w:b/>
          <w:noProof/>
          <w:lang w:val="kk-KZ"/>
        </w:rPr>
        <w:t>еуекті</w:t>
      </w:r>
      <w:r w:rsidR="004867B8" w:rsidRPr="00222D5A">
        <w:rPr>
          <w:rFonts w:ascii="Times New Roman" w:hAnsi="Times New Roman"/>
          <w:b/>
          <w:noProof/>
          <w:lang w:val="kk-KZ"/>
        </w:rPr>
        <w:t xml:space="preserve"> </w:t>
      </w:r>
      <w:r w:rsidR="00222D5A" w:rsidRPr="00222D5A">
        <w:rPr>
          <w:rFonts w:ascii="Times New Roman" w:eastAsia="SchoolBookC,Bold-Identity-H" w:hAnsi="Times New Roman"/>
          <w:b/>
          <w:lang w:val="kk-KZ"/>
        </w:rPr>
        <w:t>Al</w:t>
      </w:r>
      <w:r w:rsidR="00222D5A" w:rsidRPr="00222D5A">
        <w:rPr>
          <w:rFonts w:ascii="Times New Roman" w:eastAsia="SchoolBookC,Bold-Identity-H" w:hAnsi="Times New Roman"/>
          <w:b/>
          <w:vertAlign w:val="subscript"/>
          <w:lang w:val="kk-KZ"/>
        </w:rPr>
        <w:t>2</w:t>
      </w:r>
      <w:r w:rsidR="00222D5A" w:rsidRPr="00222D5A">
        <w:rPr>
          <w:rFonts w:ascii="Times New Roman" w:eastAsia="SchoolBookC,Bold-Identity-H" w:hAnsi="Times New Roman"/>
          <w:b/>
          <w:lang w:val="kk-KZ"/>
        </w:rPr>
        <w:t>O</w:t>
      </w:r>
      <w:r w:rsidR="00222D5A" w:rsidRPr="00222D5A">
        <w:rPr>
          <w:rFonts w:ascii="Times New Roman" w:eastAsia="SchoolBookC,Bold-Identity-H" w:hAnsi="Times New Roman"/>
          <w:b/>
          <w:vertAlign w:val="subscript"/>
          <w:lang w:val="kk-KZ"/>
        </w:rPr>
        <w:t xml:space="preserve">3 </w:t>
      </w:r>
      <w:r w:rsidR="004867B8" w:rsidRPr="00222D5A">
        <w:rPr>
          <w:rFonts w:ascii="Times New Roman" w:hAnsi="Times New Roman" w:hint="eastAsia"/>
          <w:b/>
          <w:noProof/>
          <w:lang w:val="kk-KZ"/>
        </w:rPr>
        <w:t>негізінде</w:t>
      </w:r>
      <w:r w:rsidR="00487EFA" w:rsidRPr="00222D5A">
        <w:rPr>
          <w:rFonts w:ascii="Times New Roman" w:hAnsi="Times New Roman" w:hint="eastAsia"/>
          <w:b/>
          <w:noProof/>
          <w:lang w:val="kk-KZ"/>
        </w:rPr>
        <w:t>гі</w:t>
      </w:r>
      <w:r w:rsidR="004867B8" w:rsidRPr="00222D5A">
        <w:rPr>
          <w:rFonts w:ascii="Times New Roman" w:hAnsi="Times New Roman"/>
          <w:b/>
          <w:noProof/>
          <w:lang w:val="kk-KZ"/>
        </w:rPr>
        <w:t xml:space="preserve"> </w:t>
      </w:r>
      <w:r w:rsidR="004867B8" w:rsidRPr="00222D5A">
        <w:rPr>
          <w:rFonts w:ascii="Times New Roman" w:hAnsi="Times New Roman" w:hint="eastAsia"/>
          <w:b/>
          <w:noProof/>
          <w:lang w:val="kk-KZ"/>
        </w:rPr>
        <w:t>наноталшы</w:t>
      </w:r>
      <w:r w:rsidR="004867B8" w:rsidRPr="00222D5A">
        <w:rPr>
          <w:rFonts w:ascii="Times New Roman" w:hAnsi="Times New Roman"/>
          <w:b/>
          <w:noProof/>
          <w:lang w:val="kk-KZ"/>
        </w:rPr>
        <w:t>қ</w:t>
      </w:r>
      <w:r w:rsidR="004867B8" w:rsidRPr="00222D5A">
        <w:rPr>
          <w:rFonts w:ascii="Times New Roman" w:hAnsi="Times New Roman" w:hint="eastAsia"/>
          <w:b/>
          <w:noProof/>
          <w:lang w:val="kk-KZ"/>
        </w:rPr>
        <w:t>ты</w:t>
      </w:r>
      <w:r w:rsidR="004867B8" w:rsidRPr="00222D5A">
        <w:rPr>
          <w:rFonts w:ascii="Times New Roman" w:hAnsi="Times New Roman"/>
          <w:b/>
          <w:noProof/>
          <w:lang w:val="kk-KZ"/>
        </w:rPr>
        <w:t xml:space="preserve"> ө</w:t>
      </w:r>
      <w:r w:rsidR="004867B8" w:rsidRPr="00222D5A">
        <w:rPr>
          <w:rFonts w:ascii="Times New Roman" w:hAnsi="Times New Roman" w:hint="eastAsia"/>
          <w:b/>
          <w:noProof/>
          <w:lang w:val="kk-KZ"/>
        </w:rPr>
        <w:t>тпелі</w:t>
      </w:r>
      <w:r w:rsidR="004867B8" w:rsidRPr="00222D5A">
        <w:rPr>
          <w:rFonts w:ascii="Times New Roman" w:hAnsi="Times New Roman"/>
          <w:b/>
          <w:noProof/>
          <w:lang w:val="kk-KZ"/>
        </w:rPr>
        <w:t xml:space="preserve"> </w:t>
      </w:r>
      <w:r w:rsidR="0061169D" w:rsidRPr="00222D5A">
        <w:rPr>
          <w:rFonts w:ascii="Times New Roman" w:hAnsi="Times New Roman" w:hint="eastAsia"/>
          <w:b/>
          <w:noProof/>
          <w:lang w:val="kk-KZ"/>
        </w:rPr>
        <w:t>мембраналар</w:t>
      </w:r>
      <w:r w:rsidR="004867B8" w:rsidRPr="00222D5A">
        <w:rPr>
          <w:rFonts w:ascii="Times New Roman" w:hAnsi="Times New Roman" w:hint="eastAsia"/>
          <w:b/>
          <w:noProof/>
          <w:lang w:val="kk-KZ"/>
        </w:rPr>
        <w:t>ды</w:t>
      </w:r>
      <w:r w:rsidR="004867B8" w:rsidRPr="00222D5A">
        <w:rPr>
          <w:rFonts w:ascii="Times New Roman" w:hAnsi="Times New Roman"/>
          <w:b/>
          <w:noProof/>
          <w:lang w:val="kk-KZ"/>
        </w:rPr>
        <w:t xml:space="preserve">ң </w:t>
      </w:r>
      <w:r w:rsidR="004867B8" w:rsidRPr="00222D5A">
        <w:rPr>
          <w:rFonts w:ascii="Times New Roman" w:hAnsi="Times New Roman" w:hint="eastAsia"/>
          <w:b/>
          <w:noProof/>
          <w:lang w:val="kk-KZ"/>
        </w:rPr>
        <w:t>гидрофильді</w:t>
      </w:r>
      <w:r w:rsidR="00487EFA" w:rsidRPr="00222D5A">
        <w:rPr>
          <w:rFonts w:ascii="Times New Roman" w:hAnsi="Times New Roman" w:hint="eastAsia"/>
          <w:b/>
          <w:noProof/>
          <w:lang w:val="kk-KZ"/>
        </w:rPr>
        <w:t>к</w:t>
      </w:r>
      <w:r w:rsidR="004867B8" w:rsidRPr="00222D5A">
        <w:rPr>
          <w:rFonts w:ascii="Times New Roman" w:hAnsi="Times New Roman"/>
          <w:b/>
          <w:noProof/>
          <w:lang w:val="kk-KZ"/>
        </w:rPr>
        <w:t xml:space="preserve"> қ</w:t>
      </w:r>
      <w:r w:rsidR="004867B8" w:rsidRPr="00222D5A">
        <w:rPr>
          <w:rFonts w:ascii="Times New Roman" w:hAnsi="Times New Roman" w:hint="eastAsia"/>
          <w:b/>
          <w:noProof/>
          <w:lang w:val="kk-KZ"/>
        </w:rPr>
        <w:t>асиеттері</w:t>
      </w:r>
      <w:r w:rsidR="004867B8" w:rsidRPr="00222D5A">
        <w:rPr>
          <w:rFonts w:ascii="Times New Roman" w:hAnsi="Times New Roman"/>
          <w:b/>
          <w:noProof/>
          <w:lang w:val="kk-KZ"/>
        </w:rPr>
        <w:t xml:space="preserve"> </w:t>
      </w:r>
      <w:r w:rsidR="004867B8" w:rsidRPr="00222D5A">
        <w:rPr>
          <w:rFonts w:ascii="Times New Roman" w:hAnsi="Times New Roman" w:hint="eastAsia"/>
          <w:b/>
          <w:noProof/>
          <w:lang w:val="kk-KZ"/>
        </w:rPr>
        <w:t>мен</w:t>
      </w:r>
      <w:r w:rsidR="004867B8" w:rsidRPr="00222D5A">
        <w:rPr>
          <w:rFonts w:ascii="Times New Roman" w:hAnsi="Times New Roman"/>
          <w:b/>
          <w:noProof/>
          <w:lang w:val="kk-KZ"/>
        </w:rPr>
        <w:t xml:space="preserve"> </w:t>
      </w:r>
      <w:r w:rsidR="004867B8" w:rsidRPr="00222D5A">
        <w:rPr>
          <w:rFonts w:ascii="Times New Roman" w:hAnsi="Times New Roman" w:hint="eastAsia"/>
          <w:b/>
          <w:noProof/>
          <w:lang w:val="kk-KZ"/>
        </w:rPr>
        <w:t>с</w:t>
      </w:r>
      <w:r w:rsidR="004867B8" w:rsidRPr="00222D5A">
        <w:rPr>
          <w:rFonts w:ascii="Times New Roman" w:hAnsi="Times New Roman"/>
          <w:b/>
          <w:noProof/>
          <w:lang w:val="kk-KZ"/>
        </w:rPr>
        <w:t>ү</w:t>
      </w:r>
      <w:r w:rsidR="004867B8" w:rsidRPr="00222D5A">
        <w:rPr>
          <w:rFonts w:ascii="Times New Roman" w:hAnsi="Times New Roman" w:hint="eastAsia"/>
          <w:b/>
          <w:noProof/>
          <w:lang w:val="kk-KZ"/>
        </w:rPr>
        <w:t>згілеу</w:t>
      </w:r>
      <w:r w:rsidR="004867B8" w:rsidRPr="00222D5A">
        <w:rPr>
          <w:rFonts w:ascii="Times New Roman" w:hAnsi="Times New Roman"/>
          <w:b/>
          <w:noProof/>
          <w:lang w:val="kk-KZ"/>
        </w:rPr>
        <w:t xml:space="preserve"> қ</w:t>
      </w:r>
      <w:r w:rsidR="004867B8" w:rsidRPr="00222D5A">
        <w:rPr>
          <w:rFonts w:ascii="Times New Roman" w:hAnsi="Times New Roman" w:hint="eastAsia"/>
          <w:b/>
          <w:noProof/>
          <w:lang w:val="kk-KZ"/>
        </w:rPr>
        <w:t>абілетін</w:t>
      </w:r>
      <w:r w:rsidR="004867B8" w:rsidRPr="00222D5A">
        <w:rPr>
          <w:rFonts w:ascii="Times New Roman" w:hAnsi="Times New Roman"/>
          <w:b/>
          <w:noProof/>
          <w:lang w:val="kk-KZ"/>
        </w:rPr>
        <w:t xml:space="preserve"> </w:t>
      </w:r>
      <w:r w:rsidR="004867B8" w:rsidRPr="00222D5A">
        <w:rPr>
          <w:rFonts w:ascii="Times New Roman" w:hAnsi="Times New Roman" w:hint="eastAsia"/>
          <w:b/>
          <w:noProof/>
          <w:lang w:val="kk-KZ"/>
        </w:rPr>
        <w:t>зерттеу</w:t>
      </w:r>
    </w:p>
    <w:p w:rsidR="00700D0B" w:rsidRDefault="005D3A25" w:rsidP="00527B5E">
      <w:pPr>
        <w:ind w:firstLine="709"/>
        <w:jc w:val="both"/>
        <w:rPr>
          <w:rFonts w:ascii="Times New Roman" w:hAnsi="Times New Roman"/>
          <w:lang w:val="kk-KZ"/>
        </w:rPr>
      </w:pPr>
      <w:r w:rsidRPr="00F9474D">
        <w:rPr>
          <w:rFonts w:ascii="Times New Roman" w:hAnsi="Times New Roman"/>
          <w:lang w:val="kk-KZ"/>
        </w:rPr>
        <w:t xml:space="preserve">Нанокеуекті </w:t>
      </w:r>
      <w:r w:rsidR="00390881">
        <w:rPr>
          <w:rFonts w:ascii="Times New Roman" w:hAnsi="Times New Roman"/>
          <w:lang w:val="kk-KZ"/>
        </w:rPr>
        <w:t>алюминий оксиді</w:t>
      </w:r>
      <w:r w:rsidR="00FD053C">
        <w:rPr>
          <w:rFonts w:ascii="Times New Roman" w:hAnsi="Times New Roman"/>
          <w:vertAlign w:val="subscript"/>
          <w:lang w:val="kk-KZ"/>
        </w:rPr>
        <w:t xml:space="preserve"> </w:t>
      </w:r>
      <w:r w:rsidRPr="00F9474D">
        <w:rPr>
          <w:rFonts w:ascii="Times New Roman" w:hAnsi="Times New Roman"/>
          <w:lang w:val="kk-KZ"/>
        </w:rPr>
        <w:t>және оның нег</w:t>
      </w:r>
      <w:r w:rsidR="00390881">
        <w:rPr>
          <w:rFonts w:ascii="Times New Roman" w:hAnsi="Times New Roman"/>
          <w:lang w:val="kk-KZ"/>
        </w:rPr>
        <w:t>ізіндегі наноталшықты құрылымдардың</w:t>
      </w:r>
      <w:r w:rsidRPr="00F9474D">
        <w:rPr>
          <w:rFonts w:ascii="Times New Roman" w:hAnsi="Times New Roman"/>
          <w:lang w:val="kk-KZ"/>
        </w:rPr>
        <w:t xml:space="preserve"> гидрофильді қасиеттерін анықтау бір сатылы электрохимиялық анодтау процесімен 110 B кернеуде </w:t>
      </w:r>
      <w:r w:rsidR="00CE6E42">
        <w:rPr>
          <w:rFonts w:ascii="Times New Roman" w:hAnsi="Times New Roman"/>
          <w:lang w:val="kk-KZ"/>
        </w:rPr>
        <w:t>15</w:t>
      </w:r>
      <w:r>
        <w:rPr>
          <w:rFonts w:ascii="Times New Roman" w:hAnsi="Times New Roman"/>
          <w:lang w:val="kk-KZ"/>
        </w:rPr>
        <w:t xml:space="preserve">, </w:t>
      </w:r>
      <w:r w:rsidR="00CE6E42">
        <w:rPr>
          <w:rFonts w:ascii="Times New Roman" w:hAnsi="Times New Roman"/>
          <w:lang w:val="kk-KZ"/>
        </w:rPr>
        <w:t>45</w:t>
      </w:r>
      <w:r w:rsidRPr="008A1F8B">
        <w:rPr>
          <w:rFonts w:ascii="Times New Roman" w:hAnsi="Times New Roman"/>
          <w:lang w:val="kk-KZ"/>
        </w:rPr>
        <w:t>,</w:t>
      </w:r>
      <w:r w:rsidRPr="00F9474D">
        <w:rPr>
          <w:rFonts w:ascii="Times New Roman" w:hAnsi="Times New Roman"/>
          <w:lang w:val="kk-KZ"/>
        </w:rPr>
        <w:t xml:space="preserve"> 60 секунд уақытта</w:t>
      </w:r>
      <w:r w:rsidR="00CE6E42">
        <w:rPr>
          <w:rFonts w:ascii="Times New Roman" w:hAnsi="Times New Roman"/>
          <w:lang w:val="kk-KZ"/>
        </w:rPr>
        <w:t>рда</w:t>
      </w:r>
      <w:r w:rsidRPr="00F9474D">
        <w:rPr>
          <w:rFonts w:ascii="Times New Roman" w:hAnsi="Times New Roman"/>
          <w:lang w:val="kk-KZ"/>
        </w:rPr>
        <w:t xml:space="preserve"> 0.4 М қымыздық қышқыл электролитінде синтезделген үлгілер </w:t>
      </w:r>
      <w:r w:rsidR="00BD5A7A" w:rsidRPr="00F9474D">
        <w:rPr>
          <w:rFonts w:ascii="Times New Roman" w:hAnsi="Times New Roman"/>
          <w:lang w:val="kk-KZ"/>
        </w:rPr>
        <w:t xml:space="preserve">үшін </w:t>
      </w:r>
      <w:r w:rsidR="00BD5A7A">
        <w:rPr>
          <w:rFonts w:ascii="Times New Roman" w:hAnsi="Times New Roman"/>
          <w:lang w:val="kk-KZ"/>
        </w:rPr>
        <w:t>жүргізілді</w:t>
      </w:r>
      <w:r w:rsidRPr="00F9474D">
        <w:rPr>
          <w:rFonts w:ascii="Times New Roman" w:hAnsi="Times New Roman"/>
          <w:lang w:val="kk-KZ"/>
        </w:rPr>
        <w:t xml:space="preserve">. </w:t>
      </w:r>
      <w:r w:rsidR="00AC6FB6" w:rsidRPr="00F0536D">
        <w:rPr>
          <w:rFonts w:ascii="Times New Roman" w:hAnsi="Times New Roman"/>
          <w:lang w:val="kk-KZ"/>
        </w:rPr>
        <w:t xml:space="preserve">Гидрофильді беттің қалыптасуы анодтау шарттарын басқара отырып зерттелді. </w:t>
      </w:r>
      <w:r w:rsidR="00607855" w:rsidRPr="00F0536D">
        <w:rPr>
          <w:rFonts w:ascii="Times New Roman" w:hAnsi="Times New Roman"/>
          <w:lang w:val="kk-KZ"/>
        </w:rPr>
        <w:t>Синтезде</w:t>
      </w:r>
      <w:r w:rsidR="00EC316E" w:rsidRPr="00F0536D">
        <w:rPr>
          <w:rFonts w:ascii="Times New Roman" w:hAnsi="Times New Roman"/>
          <w:lang w:val="kk-KZ"/>
        </w:rPr>
        <w:t>л</w:t>
      </w:r>
      <w:r w:rsidR="00607855" w:rsidRPr="00F0536D">
        <w:rPr>
          <w:rFonts w:ascii="Times New Roman" w:hAnsi="Times New Roman"/>
          <w:lang w:val="kk-KZ"/>
        </w:rPr>
        <w:t xml:space="preserve">ген үлгілердің гидрофильді қасиеттерін анықтаудың негізгі жолы </w:t>
      </w:r>
      <w:r w:rsidR="00893521" w:rsidRPr="00F0536D">
        <w:rPr>
          <w:rFonts w:ascii="Times New Roman" w:hAnsi="Times New Roman"/>
          <w:lang w:val="kk-KZ"/>
        </w:rPr>
        <w:t xml:space="preserve">қатты беттің </w:t>
      </w:r>
      <w:r w:rsidR="00607855" w:rsidRPr="00F0536D">
        <w:rPr>
          <w:rFonts w:ascii="Times New Roman" w:hAnsi="Times New Roman"/>
          <w:lang w:val="kk-KZ"/>
        </w:rPr>
        <w:t>сумен жанасу бұрышын өлшеу болы</w:t>
      </w:r>
      <w:r w:rsidR="00133387" w:rsidRPr="00F0536D">
        <w:rPr>
          <w:rFonts w:ascii="Times New Roman" w:hAnsi="Times New Roman"/>
          <w:lang w:val="kk-KZ"/>
        </w:rPr>
        <w:t>п</w:t>
      </w:r>
      <w:r w:rsidR="00607855" w:rsidRPr="00F0536D">
        <w:rPr>
          <w:rFonts w:ascii="Times New Roman" w:hAnsi="Times New Roman"/>
          <w:lang w:val="kk-KZ"/>
        </w:rPr>
        <w:t xml:space="preserve"> табылады.</w:t>
      </w:r>
      <w:r w:rsidR="00AC6FB6" w:rsidRPr="00F0536D">
        <w:rPr>
          <w:rFonts w:ascii="Times New Roman" w:hAnsi="Times New Roman"/>
          <w:lang w:val="kk-KZ"/>
        </w:rPr>
        <w:t xml:space="preserve"> </w:t>
      </w:r>
    </w:p>
    <w:p w:rsidR="00700D0B" w:rsidRDefault="00B538FB" w:rsidP="00527B5E">
      <w:pPr>
        <w:ind w:firstLine="709"/>
        <w:jc w:val="both"/>
        <w:rPr>
          <w:rFonts w:ascii="Times New Roman" w:hAnsi="Times New Roman"/>
          <w:lang w:val="kk-KZ"/>
        </w:rPr>
      </w:pPr>
      <w:r>
        <w:rPr>
          <w:rFonts w:ascii="Times New Roman" w:hAnsi="Times New Roman"/>
          <w:lang w:val="kk-KZ"/>
        </w:rPr>
        <w:t>5</w:t>
      </w:r>
      <w:r w:rsidR="00F53070">
        <w:rPr>
          <w:rFonts w:ascii="Times New Roman" w:hAnsi="Times New Roman"/>
          <w:lang w:val="kk-KZ"/>
        </w:rPr>
        <w:t>0</w:t>
      </w:r>
      <w:r w:rsidR="005D3A25" w:rsidRPr="00F9474D">
        <w:rPr>
          <w:rFonts w:ascii="Times New Roman" w:hAnsi="Times New Roman"/>
          <w:lang w:val="kk-KZ"/>
        </w:rPr>
        <w:t xml:space="preserve"> суретте </w:t>
      </w:r>
      <w:r w:rsidR="002B1E8A" w:rsidRPr="00F9474D">
        <w:rPr>
          <w:rFonts w:ascii="Times New Roman" w:hAnsi="Times New Roman"/>
          <w:lang w:val="kk-KZ"/>
        </w:rPr>
        <w:t>СЭМ бейне</w:t>
      </w:r>
      <w:r w:rsidR="002B1E8A">
        <w:rPr>
          <w:rFonts w:ascii="Times New Roman" w:hAnsi="Times New Roman"/>
          <w:lang w:val="kk-KZ"/>
        </w:rPr>
        <w:t>лерінің көмегімен алынған</w:t>
      </w:r>
      <w:r w:rsidR="002B1E8A" w:rsidRPr="00F9474D">
        <w:rPr>
          <w:rFonts w:ascii="Times New Roman" w:hAnsi="Times New Roman"/>
          <w:lang w:val="kk-KZ"/>
        </w:rPr>
        <w:t xml:space="preserve"> </w:t>
      </w:r>
      <w:r w:rsidR="005D3A25">
        <w:rPr>
          <w:rFonts w:ascii="Times New Roman" w:hAnsi="Times New Roman"/>
          <w:lang w:val="kk-KZ"/>
        </w:rPr>
        <w:t>нанокеуекті алюминий оксиді үлгілерінің</w:t>
      </w:r>
      <w:r w:rsidR="005D3A25" w:rsidRPr="00F9474D">
        <w:rPr>
          <w:rFonts w:ascii="Times New Roman" w:hAnsi="Times New Roman"/>
          <w:lang w:val="kk-KZ"/>
        </w:rPr>
        <w:t xml:space="preserve"> уақыт өзгерісіне байланысты сумен жанасу бұрышы </w:t>
      </w:r>
      <w:r w:rsidR="005D3A25">
        <w:rPr>
          <w:rFonts w:ascii="Times New Roman" w:hAnsi="Times New Roman"/>
          <w:lang w:val="kk-KZ"/>
        </w:rPr>
        <w:t>көрсетілген.</w:t>
      </w:r>
      <w:r w:rsidR="005D3A25" w:rsidRPr="00F9474D">
        <w:rPr>
          <w:rFonts w:ascii="Times New Roman" w:hAnsi="Times New Roman"/>
          <w:lang w:val="kk-KZ"/>
        </w:rPr>
        <w:t xml:space="preserve"> </w:t>
      </w:r>
      <w:r w:rsidR="005D3A25">
        <w:rPr>
          <w:rFonts w:ascii="Times New Roman" w:hAnsi="Times New Roman"/>
          <w:lang w:val="kk-KZ"/>
        </w:rPr>
        <w:t xml:space="preserve">Кеуек диаметрі </w:t>
      </w:r>
      <w:r w:rsidR="005D3A25" w:rsidRPr="00626B33">
        <w:rPr>
          <w:rFonts w:ascii="Times New Roman" w:hAnsi="Times New Roman"/>
          <w:lang w:val="kk-KZ"/>
        </w:rPr>
        <w:t xml:space="preserve">75 нм </w:t>
      </w:r>
      <w:r w:rsidR="005D3A25">
        <w:rPr>
          <w:rFonts w:ascii="Times New Roman" w:hAnsi="Times New Roman"/>
          <w:lang w:val="kk-KZ"/>
        </w:rPr>
        <w:t xml:space="preserve">болатын </w:t>
      </w:r>
      <w:r w:rsidR="005D3A25" w:rsidRPr="00F9474D">
        <w:rPr>
          <w:rFonts w:ascii="Times New Roman" w:hAnsi="Times New Roman"/>
          <w:lang w:val="kk-KZ"/>
        </w:rPr>
        <w:t xml:space="preserve">15 секундта </w:t>
      </w:r>
      <w:r w:rsidR="005D3A25">
        <w:rPr>
          <w:rFonts w:ascii="Times New Roman" w:hAnsi="Times New Roman"/>
          <w:lang w:val="kk-KZ"/>
        </w:rPr>
        <w:t xml:space="preserve">анодталған нанокеуекті алюминий оксиді үлгісі үшін </w:t>
      </w:r>
      <w:r w:rsidR="005D3A25" w:rsidRPr="00F9474D">
        <w:rPr>
          <w:rFonts w:ascii="Times New Roman" w:hAnsi="Times New Roman"/>
          <w:lang w:val="kk-KZ"/>
        </w:rPr>
        <w:t>су тамшысы бетке құла</w:t>
      </w:r>
      <w:r w:rsidR="005D3A25">
        <w:rPr>
          <w:rFonts w:ascii="Times New Roman" w:hAnsi="Times New Roman"/>
          <w:lang w:val="kk-KZ"/>
        </w:rPr>
        <w:t>ғаннан кейін 1 секундта жанасу</w:t>
      </w:r>
      <w:r w:rsidR="005D3A25" w:rsidRPr="00F9474D">
        <w:rPr>
          <w:rFonts w:ascii="Times New Roman" w:hAnsi="Times New Roman"/>
          <w:lang w:val="kk-KZ"/>
        </w:rPr>
        <w:t xml:space="preserve"> бұрышы 55.42</w:t>
      </w:r>
      <w:r w:rsidR="005D3A25" w:rsidRPr="00F9474D">
        <w:rPr>
          <w:rFonts w:ascii="Times New Roman" w:hAnsi="Times New Roman"/>
          <w:vertAlign w:val="superscript"/>
          <w:lang w:val="kk-KZ"/>
        </w:rPr>
        <w:t>o</w:t>
      </w:r>
      <w:r w:rsidR="005D3A25">
        <w:rPr>
          <w:rFonts w:ascii="Times New Roman" w:hAnsi="Times New Roman"/>
          <w:lang w:val="kk-KZ"/>
        </w:rPr>
        <w:t xml:space="preserve"> көрсетсе,</w:t>
      </w:r>
      <w:r w:rsidR="005D3A25" w:rsidRPr="00F9474D">
        <w:rPr>
          <w:rFonts w:ascii="Times New Roman" w:hAnsi="Times New Roman"/>
          <w:lang w:val="kk-KZ"/>
        </w:rPr>
        <w:t xml:space="preserve"> 10 секунд уақыт өткеннен кейін су тамшысының үлгі бетінде жайылуы 49.69</w:t>
      </w:r>
      <w:r w:rsidR="005D3A25" w:rsidRPr="00F9474D">
        <w:rPr>
          <w:rFonts w:ascii="Times New Roman" w:hAnsi="Times New Roman"/>
          <w:vertAlign w:val="superscript"/>
          <w:lang w:val="kk-KZ"/>
        </w:rPr>
        <w:t>o</w:t>
      </w:r>
      <w:r w:rsidR="005D3A25">
        <w:rPr>
          <w:rFonts w:ascii="Times New Roman" w:hAnsi="Times New Roman"/>
          <w:lang w:val="kk-KZ"/>
        </w:rPr>
        <w:t xml:space="preserve"> дейін төмендеп ә</w:t>
      </w:r>
      <w:r w:rsidR="00910939">
        <w:rPr>
          <w:rFonts w:ascii="Times New Roman" w:hAnsi="Times New Roman"/>
          <w:lang w:val="kk-KZ"/>
        </w:rPr>
        <w:t>лсіз гидрофильді қасиет көрсетті</w:t>
      </w:r>
      <w:r w:rsidR="005D3A25" w:rsidRPr="00F9474D">
        <w:rPr>
          <w:rFonts w:ascii="Times New Roman" w:hAnsi="Times New Roman"/>
          <w:lang w:val="kk-KZ"/>
        </w:rPr>
        <w:t xml:space="preserve"> (сурет </w:t>
      </w:r>
      <w:r w:rsidR="00E55FEB">
        <w:rPr>
          <w:rFonts w:ascii="Times New Roman" w:hAnsi="Times New Roman"/>
          <w:lang w:val="kk-KZ"/>
        </w:rPr>
        <w:t>5</w:t>
      </w:r>
      <w:r w:rsidR="00F53070">
        <w:rPr>
          <w:rFonts w:ascii="Times New Roman" w:hAnsi="Times New Roman"/>
          <w:lang w:val="kk-KZ"/>
        </w:rPr>
        <w:t>0</w:t>
      </w:r>
      <w:r w:rsidR="005D3A25" w:rsidRPr="00F9474D">
        <w:rPr>
          <w:rFonts w:ascii="Times New Roman" w:hAnsi="Times New Roman"/>
          <w:lang w:val="kk-KZ"/>
        </w:rPr>
        <w:t>, а1</w:t>
      </w:r>
      <w:r w:rsidR="005D3A25">
        <w:rPr>
          <w:rFonts w:ascii="Times New Roman" w:hAnsi="Times New Roman"/>
          <w:lang w:val="kk-KZ"/>
        </w:rPr>
        <w:t xml:space="preserve">, </w:t>
      </w:r>
      <w:r w:rsidR="005D3A25" w:rsidRPr="00F9474D">
        <w:rPr>
          <w:rFonts w:ascii="Times New Roman" w:hAnsi="Times New Roman"/>
          <w:lang w:val="kk-KZ"/>
        </w:rPr>
        <w:t xml:space="preserve">а2). </w:t>
      </w:r>
      <w:r w:rsidR="007912C7">
        <w:rPr>
          <w:rFonts w:ascii="Times New Roman" w:hAnsi="Times New Roman"/>
          <w:lang w:val="kk-KZ"/>
        </w:rPr>
        <w:t>45 секунд</w:t>
      </w:r>
      <w:r w:rsidR="005D3A25">
        <w:rPr>
          <w:rFonts w:ascii="Times New Roman" w:hAnsi="Times New Roman"/>
          <w:lang w:val="kk-KZ"/>
        </w:rPr>
        <w:t xml:space="preserve"> анодталған кеуек диаметрі </w:t>
      </w:r>
      <w:r w:rsidR="00B27C4C">
        <w:rPr>
          <w:rFonts w:ascii="Times New Roman" w:hAnsi="Times New Roman"/>
          <w:lang w:val="kk-KZ"/>
        </w:rPr>
        <w:t>1</w:t>
      </w:r>
      <w:r w:rsidR="00B27C4C" w:rsidRPr="00B27C4C">
        <w:rPr>
          <w:rFonts w:ascii="Times New Roman" w:hAnsi="Times New Roman"/>
          <w:lang w:val="kk-KZ"/>
        </w:rPr>
        <w:t>2</w:t>
      </w:r>
      <w:r w:rsidR="005D3A25" w:rsidRPr="00CE144A">
        <w:rPr>
          <w:rFonts w:ascii="Times New Roman" w:hAnsi="Times New Roman"/>
          <w:lang w:val="kk-KZ"/>
        </w:rPr>
        <w:t>0 нм болатын</w:t>
      </w:r>
      <w:r w:rsidR="005D3A25" w:rsidRPr="00F9474D">
        <w:rPr>
          <w:rFonts w:ascii="Times New Roman" w:hAnsi="Times New Roman"/>
          <w:lang w:val="kk-KZ"/>
        </w:rPr>
        <w:t xml:space="preserve"> үлгілер үшін </w:t>
      </w:r>
      <w:r w:rsidR="007912C7" w:rsidRPr="00F9474D">
        <w:rPr>
          <w:rFonts w:ascii="Times New Roman" w:hAnsi="Times New Roman"/>
          <w:lang w:val="kk-KZ"/>
        </w:rPr>
        <w:t>су тамшысы бетке құла</w:t>
      </w:r>
      <w:r w:rsidR="007912C7">
        <w:rPr>
          <w:rFonts w:ascii="Times New Roman" w:hAnsi="Times New Roman"/>
          <w:lang w:val="kk-KZ"/>
        </w:rPr>
        <w:t>ғаннан кейін 1</w:t>
      </w:r>
      <w:r w:rsidR="007912C7" w:rsidRPr="007912C7">
        <w:rPr>
          <w:rFonts w:ascii="Times New Roman" w:hAnsi="Times New Roman"/>
          <w:lang w:val="kk-KZ"/>
        </w:rPr>
        <w:t>0</w:t>
      </w:r>
      <w:r w:rsidR="007912C7">
        <w:rPr>
          <w:rFonts w:ascii="Times New Roman" w:hAnsi="Times New Roman"/>
          <w:lang w:val="kk-KZ"/>
        </w:rPr>
        <w:t xml:space="preserve"> секундта</w:t>
      </w:r>
      <w:r w:rsidR="007912C7" w:rsidRPr="00F9474D">
        <w:rPr>
          <w:rFonts w:ascii="Times New Roman" w:hAnsi="Times New Roman"/>
          <w:lang w:val="kk-KZ"/>
        </w:rPr>
        <w:t xml:space="preserve"> </w:t>
      </w:r>
      <w:r w:rsidR="005D3A25" w:rsidRPr="00F9474D">
        <w:rPr>
          <w:rFonts w:ascii="Times New Roman" w:hAnsi="Times New Roman"/>
          <w:lang w:val="kk-KZ"/>
        </w:rPr>
        <w:t>жанасу бұрышы 11.64</w:t>
      </w:r>
      <w:r w:rsidR="005D3A25">
        <w:rPr>
          <w:rFonts w:ascii="Times New Roman" w:hAnsi="Times New Roman"/>
          <w:vertAlign w:val="superscript"/>
          <w:lang w:val="kk-KZ"/>
        </w:rPr>
        <w:t>o</w:t>
      </w:r>
      <w:r w:rsidR="005D3A25">
        <w:rPr>
          <w:rFonts w:ascii="Times New Roman" w:hAnsi="Times New Roman"/>
          <w:lang w:val="kk-KZ"/>
        </w:rPr>
        <w:t xml:space="preserve"> дейін төмендегені</w:t>
      </w:r>
      <w:r w:rsidR="005D3A25" w:rsidRPr="00F9474D">
        <w:rPr>
          <w:rFonts w:ascii="Times New Roman" w:hAnsi="Times New Roman"/>
          <w:lang w:val="kk-KZ"/>
        </w:rPr>
        <w:t xml:space="preserve"> байқалды (сурет </w:t>
      </w:r>
      <w:r w:rsidR="00F53070">
        <w:rPr>
          <w:rFonts w:ascii="Times New Roman" w:hAnsi="Times New Roman"/>
          <w:lang w:val="kk-KZ"/>
        </w:rPr>
        <w:t>50</w:t>
      </w:r>
      <w:r w:rsidR="005D3A25" w:rsidRPr="00F9474D">
        <w:rPr>
          <w:rFonts w:ascii="Times New Roman" w:hAnsi="Times New Roman"/>
          <w:lang w:val="kk-KZ"/>
        </w:rPr>
        <w:t xml:space="preserve">, б2). </w:t>
      </w:r>
      <w:r w:rsidR="009576B3">
        <w:rPr>
          <w:rFonts w:ascii="Times New Roman" w:hAnsi="Times New Roman"/>
          <w:lang w:val="kk-KZ"/>
        </w:rPr>
        <w:t xml:space="preserve">Бұдан, </w:t>
      </w:r>
      <w:r w:rsidR="00583519">
        <w:rPr>
          <w:rFonts w:ascii="Times New Roman" w:hAnsi="Times New Roman"/>
          <w:lang w:val="kk-KZ"/>
        </w:rPr>
        <w:t>алюминий оксиді</w:t>
      </w:r>
      <w:r w:rsidR="000E6BB4" w:rsidRPr="00F9474D">
        <w:rPr>
          <w:rFonts w:ascii="Times New Roman" w:hAnsi="Times New Roman"/>
          <w:lang w:val="kk-KZ"/>
        </w:rPr>
        <w:t xml:space="preserve"> </w:t>
      </w:r>
      <w:r w:rsidR="000E6BB4">
        <w:rPr>
          <w:rFonts w:ascii="Times New Roman" w:hAnsi="Times New Roman"/>
          <w:lang w:val="kk-KZ"/>
        </w:rPr>
        <w:t xml:space="preserve">үлгілерінің кеуек диаметрі үлгі мен </w:t>
      </w:r>
      <w:r w:rsidR="007E4154">
        <w:rPr>
          <w:rFonts w:ascii="Times New Roman" w:hAnsi="Times New Roman"/>
          <w:lang w:val="kk-KZ"/>
        </w:rPr>
        <w:t>судың арасындағы жанасу бұрышының өзгеруіне</w:t>
      </w:r>
      <w:r w:rsidR="000E6BB4">
        <w:rPr>
          <w:rFonts w:ascii="Times New Roman" w:hAnsi="Times New Roman"/>
          <w:lang w:val="kk-KZ"/>
        </w:rPr>
        <w:t xml:space="preserve"> айтарлықтай </w:t>
      </w:r>
      <w:r w:rsidR="000E6BB4" w:rsidRPr="00760768">
        <w:rPr>
          <w:rFonts w:ascii="Times New Roman" w:hAnsi="Times New Roman"/>
          <w:lang w:val="kk-KZ"/>
        </w:rPr>
        <w:t>ә</w:t>
      </w:r>
      <w:r w:rsidR="000E6BB4" w:rsidRPr="00760768">
        <w:rPr>
          <w:rFonts w:ascii="Times New Roman" w:hAnsi="Times New Roman" w:hint="eastAsia"/>
          <w:lang w:val="kk-KZ"/>
        </w:rPr>
        <w:t>сер</w:t>
      </w:r>
      <w:r w:rsidR="000E6BB4" w:rsidRPr="00760768">
        <w:rPr>
          <w:rFonts w:ascii="Times New Roman" w:hAnsi="Times New Roman"/>
          <w:lang w:val="kk-KZ"/>
        </w:rPr>
        <w:t xml:space="preserve"> </w:t>
      </w:r>
      <w:r w:rsidR="001B40D3">
        <w:rPr>
          <w:rFonts w:ascii="Times New Roman" w:hAnsi="Times New Roman" w:hint="eastAsia"/>
          <w:lang w:val="kk-KZ"/>
        </w:rPr>
        <w:t xml:space="preserve">ететінін көруге </w:t>
      </w:r>
      <w:r w:rsidR="001B40D3" w:rsidRPr="00031515">
        <w:rPr>
          <w:rFonts w:ascii="Times New Roman" w:hAnsi="Times New Roman" w:hint="eastAsia"/>
          <w:lang w:val="kk-KZ"/>
        </w:rPr>
        <w:t>болады</w:t>
      </w:r>
      <w:r w:rsidR="000E6BB4" w:rsidRPr="00031515">
        <w:rPr>
          <w:rFonts w:ascii="Times New Roman" w:hAnsi="Times New Roman"/>
          <w:lang w:val="kk-KZ"/>
        </w:rPr>
        <w:t>.</w:t>
      </w:r>
      <w:r w:rsidR="000E6BB4">
        <w:rPr>
          <w:rFonts w:ascii="Times New Roman" w:hAnsi="Times New Roman"/>
          <w:lang w:val="kk-KZ"/>
        </w:rPr>
        <w:t xml:space="preserve"> </w:t>
      </w:r>
      <w:r w:rsidR="00527B5E" w:rsidRPr="00F0536D">
        <w:rPr>
          <w:rFonts w:ascii="Times New Roman" w:hAnsi="Times New Roman"/>
          <w:lang w:val="kk-KZ"/>
        </w:rPr>
        <w:t xml:space="preserve">Су тамшысы қатты бетпен әсерлескен кезде оның әрекеті беттік керілумен </w:t>
      </w:r>
      <w:r w:rsidR="00527B5E">
        <w:rPr>
          <w:rFonts w:ascii="Times New Roman" w:hAnsi="Times New Roman"/>
          <w:lang w:val="kk-KZ"/>
        </w:rPr>
        <w:t>және энергиямен анықталады.</w:t>
      </w:r>
      <w:r w:rsidR="00527B5E" w:rsidRPr="00F0536D">
        <w:rPr>
          <w:rFonts w:ascii="Times New Roman" w:hAnsi="Times New Roman"/>
          <w:lang w:val="kk-KZ"/>
        </w:rPr>
        <w:t xml:space="preserve"> Су тамшысы </w:t>
      </w:r>
      <w:r w:rsidR="00527B5E">
        <w:rPr>
          <w:rFonts w:ascii="Times New Roman" w:hAnsi="Times New Roman"/>
          <w:lang w:val="kk-KZ"/>
        </w:rPr>
        <w:t>материал бетінде шексіз таралып ағуы</w:t>
      </w:r>
      <w:r w:rsidR="00527B5E" w:rsidRPr="00F0536D">
        <w:rPr>
          <w:rFonts w:ascii="Times New Roman" w:hAnsi="Times New Roman"/>
          <w:lang w:val="kk-KZ"/>
        </w:rPr>
        <w:t xml:space="preserve"> немесе </w:t>
      </w:r>
      <w:r w:rsidR="00527B5E">
        <w:rPr>
          <w:rFonts w:ascii="Times New Roman" w:hAnsi="Times New Roman"/>
          <w:lang w:val="kk-KZ"/>
        </w:rPr>
        <w:t xml:space="preserve">бетпен жанасу бұрышы бар </w:t>
      </w:r>
      <w:r w:rsidR="00527B5E" w:rsidRPr="00F0536D">
        <w:rPr>
          <w:rFonts w:ascii="Times New Roman" w:hAnsi="Times New Roman"/>
          <w:lang w:val="kk-KZ"/>
        </w:rPr>
        <w:t>сфера</w:t>
      </w:r>
      <w:r w:rsidR="00527B5E">
        <w:rPr>
          <w:rFonts w:ascii="Times New Roman" w:hAnsi="Times New Roman"/>
          <w:lang w:val="kk-KZ"/>
        </w:rPr>
        <w:t>лық қалпақша тәрізді орналасуы</w:t>
      </w:r>
      <w:r w:rsidR="00527B5E" w:rsidRPr="00F0536D">
        <w:rPr>
          <w:rFonts w:ascii="Times New Roman" w:hAnsi="Times New Roman"/>
          <w:lang w:val="kk-KZ"/>
        </w:rPr>
        <w:t xml:space="preserve"> мүмкін</w:t>
      </w:r>
      <w:r w:rsidR="00527B5E">
        <w:rPr>
          <w:rFonts w:ascii="Times New Roman" w:hAnsi="Times New Roman"/>
          <w:lang w:val="kk-KZ"/>
        </w:rPr>
        <w:t xml:space="preserve">. </w:t>
      </w:r>
    </w:p>
    <w:p w:rsidR="000E6BB4" w:rsidRDefault="00543191" w:rsidP="00527B5E">
      <w:pPr>
        <w:ind w:firstLine="709"/>
        <w:jc w:val="both"/>
        <w:rPr>
          <w:rFonts w:ascii="Times New Roman" w:hAnsi="Times New Roman"/>
          <w:lang w:val="kk-KZ"/>
        </w:rPr>
      </w:pPr>
      <w:r>
        <w:rPr>
          <w:rFonts w:ascii="Times New Roman" w:hAnsi="Times New Roman"/>
          <w:lang w:val="kk-KZ"/>
        </w:rPr>
        <w:t xml:space="preserve">Наноқұрылымдалған қатты </w:t>
      </w:r>
      <w:r>
        <w:rPr>
          <w:rFonts w:ascii="Times New Roman" w:hAnsi="Times New Roman" w:hint="eastAsia"/>
          <w:lang w:val="kk-KZ"/>
        </w:rPr>
        <w:t>беттің</w:t>
      </w:r>
      <w:r>
        <w:rPr>
          <w:rFonts w:ascii="Times New Roman" w:hAnsi="Times New Roman"/>
          <w:lang w:val="kk-KZ"/>
        </w:rPr>
        <w:t xml:space="preserve"> сумен </w:t>
      </w:r>
      <w:r w:rsidRPr="008968A5">
        <w:rPr>
          <w:rFonts w:ascii="Times New Roman" w:hAnsi="Times New Roman" w:hint="eastAsia"/>
          <w:lang w:val="kk-KZ"/>
        </w:rPr>
        <w:t>жанасу</w:t>
      </w:r>
      <w:r w:rsidRPr="001A73FF">
        <w:rPr>
          <w:rFonts w:ascii="Times New Roman" w:hAnsi="Times New Roman" w:hint="eastAsia"/>
          <w:lang w:val="kk-KZ"/>
        </w:rPr>
        <w:t xml:space="preserve"> </w:t>
      </w:r>
      <w:r>
        <w:rPr>
          <w:rFonts w:ascii="Times New Roman" w:hAnsi="Times New Roman" w:hint="eastAsia"/>
          <w:lang w:val="kk-KZ"/>
        </w:rPr>
        <w:t>бұрышын теориялық сипаттау</w:t>
      </w:r>
      <w:r>
        <w:rPr>
          <w:rFonts w:ascii="Times New Roman" w:hAnsi="Times New Roman"/>
          <w:lang w:val="kk-KZ"/>
        </w:rPr>
        <w:t xml:space="preserve"> үшін </w:t>
      </w:r>
      <w:r>
        <w:rPr>
          <w:rFonts w:ascii="Times New Roman" w:hAnsi="Times New Roman" w:hint="eastAsia"/>
          <w:lang w:val="kk-KZ"/>
        </w:rPr>
        <w:t>Венц</w:t>
      </w:r>
      <w:r w:rsidRPr="008968A5">
        <w:rPr>
          <w:rFonts w:ascii="Times New Roman" w:hAnsi="Times New Roman" w:hint="eastAsia"/>
          <w:lang w:val="kk-KZ"/>
        </w:rPr>
        <w:t>ель</w:t>
      </w:r>
      <w:r>
        <w:rPr>
          <w:rFonts w:ascii="Times New Roman" w:hAnsi="Times New Roman"/>
          <w:lang w:val="kk-KZ"/>
        </w:rPr>
        <w:t xml:space="preserve"> және </w:t>
      </w:r>
      <w:r>
        <w:rPr>
          <w:rFonts w:ascii="Times New Roman" w:hAnsi="Times New Roman" w:hint="eastAsia"/>
          <w:lang w:val="kk-KZ"/>
        </w:rPr>
        <w:t>Ка</w:t>
      </w:r>
      <w:r w:rsidRPr="001B1FBF">
        <w:rPr>
          <w:rFonts w:ascii="Times New Roman" w:hAnsi="Times New Roman" w:hint="eastAsia"/>
          <w:lang w:val="kk-KZ"/>
        </w:rPr>
        <w:t>сси</w:t>
      </w:r>
      <w:r>
        <w:rPr>
          <w:rFonts w:ascii="Times New Roman" w:hAnsi="Times New Roman"/>
          <w:lang w:val="kk-KZ"/>
        </w:rPr>
        <w:t xml:space="preserve"> режимдері</w:t>
      </w:r>
      <w:r w:rsidR="00527B5E">
        <w:rPr>
          <w:rFonts w:ascii="Times New Roman" w:hAnsi="Times New Roman"/>
          <w:lang w:val="kk-KZ"/>
        </w:rPr>
        <w:t>н қолдануға болады</w:t>
      </w:r>
      <w:r>
        <w:rPr>
          <w:rFonts w:ascii="Times New Roman" w:hAnsi="Times New Roman"/>
          <w:lang w:val="kk-KZ"/>
        </w:rPr>
        <w:t>.</w:t>
      </w:r>
      <w:r w:rsidR="00527B5E">
        <w:rPr>
          <w:rFonts w:ascii="Times New Roman" w:hAnsi="Times New Roman"/>
          <w:lang w:val="kk-KZ"/>
        </w:rPr>
        <w:t xml:space="preserve"> </w:t>
      </w:r>
      <w:r w:rsidR="000164EF">
        <w:rPr>
          <w:rFonts w:ascii="Times New Roman" w:hAnsi="Times New Roman"/>
          <w:lang w:val="kk-KZ"/>
        </w:rPr>
        <w:t xml:space="preserve">Кеуекті материалдар үшін </w:t>
      </w:r>
      <w:r w:rsidR="007356B5">
        <w:rPr>
          <w:rFonts w:ascii="Times New Roman" w:hAnsi="Times New Roman"/>
          <w:lang w:val="kk-KZ"/>
        </w:rPr>
        <w:t xml:space="preserve">судың бетпен жанасуы </w:t>
      </w:r>
      <w:r w:rsidR="001A73FF">
        <w:rPr>
          <w:rFonts w:ascii="Times New Roman" w:hAnsi="Times New Roman" w:hint="eastAsia"/>
          <w:lang w:val="kk-KZ"/>
        </w:rPr>
        <w:t>Ка</w:t>
      </w:r>
      <w:r w:rsidR="000E6BB4" w:rsidRPr="001B1FBF">
        <w:rPr>
          <w:rFonts w:ascii="Times New Roman" w:hAnsi="Times New Roman" w:hint="eastAsia"/>
          <w:lang w:val="kk-KZ"/>
        </w:rPr>
        <w:t>сси</w:t>
      </w:r>
      <w:r w:rsidR="00031515">
        <w:rPr>
          <w:rFonts w:ascii="Times New Roman" w:hAnsi="Times New Roman"/>
          <w:lang w:val="kk-KZ"/>
        </w:rPr>
        <w:t xml:space="preserve"> заңы</w:t>
      </w:r>
      <w:r w:rsidR="000164EF">
        <w:rPr>
          <w:rFonts w:ascii="Times New Roman" w:hAnsi="Times New Roman" w:hint="eastAsia"/>
          <w:lang w:val="kk-KZ"/>
        </w:rPr>
        <w:t xml:space="preserve"> бойынша түсіндіріледі. </w:t>
      </w:r>
      <w:r w:rsidR="000164EF">
        <w:rPr>
          <w:rFonts w:ascii="Times New Roman" w:hAnsi="Times New Roman"/>
          <w:lang w:val="kk-KZ"/>
        </w:rPr>
        <w:t>С</w:t>
      </w:r>
      <w:r w:rsidR="000E6BB4" w:rsidRPr="00F9474D">
        <w:rPr>
          <w:rFonts w:ascii="Times New Roman" w:hAnsi="Times New Roman"/>
          <w:lang w:val="kk-KZ"/>
        </w:rPr>
        <w:t xml:space="preserve">у тамшысы кеуекті </w:t>
      </w:r>
      <w:r w:rsidR="00F60A9A" w:rsidRPr="00524045">
        <w:rPr>
          <w:rFonts w:ascii="Times New Roman" w:hAnsi="Times New Roman"/>
          <w:lang w:val="kk-KZ"/>
        </w:rPr>
        <w:t>Al</w:t>
      </w:r>
      <w:r w:rsidR="00F60A9A" w:rsidRPr="00524045">
        <w:rPr>
          <w:rFonts w:ascii="Times New Roman" w:hAnsi="Times New Roman"/>
          <w:vertAlign w:val="subscript"/>
          <w:lang w:val="kk-KZ"/>
        </w:rPr>
        <w:t>2</w:t>
      </w:r>
      <w:r w:rsidR="00F60A9A" w:rsidRPr="00524045">
        <w:rPr>
          <w:rFonts w:ascii="Times New Roman" w:hAnsi="Times New Roman"/>
          <w:lang w:val="kk-KZ"/>
        </w:rPr>
        <w:t>O</w:t>
      </w:r>
      <w:r w:rsidR="00F60A9A" w:rsidRPr="00524045">
        <w:rPr>
          <w:rFonts w:ascii="Times New Roman" w:hAnsi="Times New Roman"/>
          <w:vertAlign w:val="subscript"/>
          <w:lang w:val="kk-KZ"/>
        </w:rPr>
        <w:t>3</w:t>
      </w:r>
      <w:r w:rsidR="00F60A9A" w:rsidRPr="00F9474D">
        <w:rPr>
          <w:rFonts w:ascii="Times New Roman" w:hAnsi="Times New Roman"/>
          <w:lang w:val="kk-KZ"/>
        </w:rPr>
        <w:t xml:space="preserve"> </w:t>
      </w:r>
      <w:r w:rsidR="000E6BB4" w:rsidRPr="00F9474D">
        <w:rPr>
          <w:rFonts w:ascii="Times New Roman" w:hAnsi="Times New Roman"/>
          <w:lang w:val="kk-KZ"/>
        </w:rPr>
        <w:t xml:space="preserve">бетіне орналасқаннан кейін, су </w:t>
      </w:r>
      <w:r w:rsidR="00C63B08">
        <w:rPr>
          <w:rFonts w:ascii="Times New Roman" w:hAnsi="Times New Roman"/>
          <w:lang w:val="kk-KZ"/>
        </w:rPr>
        <w:t xml:space="preserve">алюминий оксидінің </w:t>
      </w:r>
      <w:r w:rsidR="000E6BB4" w:rsidRPr="00F9474D">
        <w:rPr>
          <w:rFonts w:ascii="Times New Roman" w:hAnsi="Times New Roman"/>
          <w:lang w:val="kk-KZ"/>
        </w:rPr>
        <w:t>нанокеуектеріне енеді. Бірақ, кеуектерде</w:t>
      </w:r>
      <w:r w:rsidR="000E6BB4">
        <w:rPr>
          <w:rFonts w:ascii="Times New Roman" w:hAnsi="Times New Roman"/>
          <w:lang w:val="kk-KZ"/>
        </w:rPr>
        <w:t>гі</w:t>
      </w:r>
      <w:r w:rsidR="000E6BB4" w:rsidRPr="00F9474D">
        <w:rPr>
          <w:rFonts w:ascii="Times New Roman" w:hAnsi="Times New Roman"/>
          <w:lang w:val="kk-KZ"/>
        </w:rPr>
        <w:t xml:space="preserve"> ауа и</w:t>
      </w:r>
      <w:r w:rsidR="000E6BB4">
        <w:rPr>
          <w:rFonts w:ascii="Times New Roman" w:hAnsi="Times New Roman"/>
          <w:lang w:val="kk-KZ"/>
        </w:rPr>
        <w:t>теру күшін тудыратындықтан</w:t>
      </w:r>
      <w:r w:rsidR="000E6BB4" w:rsidRPr="00F9474D">
        <w:rPr>
          <w:rFonts w:ascii="Times New Roman" w:hAnsi="Times New Roman"/>
          <w:lang w:val="kk-KZ"/>
        </w:rPr>
        <w:t xml:space="preserve">, суды қолданғаннан кейін бастапқы кезеңде </w:t>
      </w:r>
      <w:r w:rsidR="000E6BB4">
        <w:rPr>
          <w:rFonts w:ascii="Times New Roman" w:hAnsi="Times New Roman"/>
          <w:lang w:val="kk-KZ"/>
        </w:rPr>
        <w:t xml:space="preserve">қатты денеден </w:t>
      </w:r>
      <w:r w:rsidR="000E6BB4" w:rsidRPr="00F9474D">
        <w:rPr>
          <w:rFonts w:ascii="Times New Roman" w:hAnsi="Times New Roman"/>
          <w:lang w:val="kk-KZ"/>
        </w:rPr>
        <w:t xml:space="preserve">және ауадан тұратын </w:t>
      </w:r>
      <w:r w:rsidR="000164EF">
        <w:rPr>
          <w:rFonts w:ascii="Times New Roman" w:hAnsi="Times New Roman"/>
          <w:lang w:val="kk-KZ"/>
        </w:rPr>
        <w:t>композитті бет түзілуі мүмкін. М</w:t>
      </w:r>
      <w:r w:rsidR="000E6BB4">
        <w:rPr>
          <w:rFonts w:ascii="Times New Roman" w:hAnsi="Times New Roman"/>
          <w:lang w:val="kk-KZ"/>
        </w:rPr>
        <w:t xml:space="preserve">ұндай композиттік беттердегі </w:t>
      </w:r>
      <w:r w:rsidR="000164EF">
        <w:rPr>
          <w:rFonts w:ascii="Times New Roman" w:hAnsi="Times New Roman"/>
          <w:lang w:val="en-US"/>
        </w:rPr>
        <w:t>θ</w:t>
      </w:r>
      <w:r w:rsidR="000164EF" w:rsidRPr="004C1B53">
        <w:rPr>
          <w:rFonts w:ascii="Times New Roman" w:hAnsi="Times New Roman"/>
          <w:vertAlign w:val="subscript"/>
          <w:lang w:val="kk-KZ"/>
        </w:rPr>
        <w:t>c</w:t>
      </w:r>
      <w:r w:rsidR="000164EF">
        <w:rPr>
          <w:rFonts w:ascii="Times New Roman" w:hAnsi="Times New Roman"/>
          <w:lang w:val="kk-KZ"/>
        </w:rPr>
        <w:t xml:space="preserve"> </w:t>
      </w:r>
      <w:r w:rsidR="000E6BB4">
        <w:rPr>
          <w:rFonts w:ascii="Times New Roman" w:hAnsi="Times New Roman"/>
          <w:lang w:val="kk-KZ"/>
        </w:rPr>
        <w:t>жанас</w:t>
      </w:r>
      <w:r w:rsidR="000164EF">
        <w:rPr>
          <w:rFonts w:ascii="Times New Roman" w:hAnsi="Times New Roman"/>
          <w:lang w:val="kk-KZ"/>
        </w:rPr>
        <w:t>у бұрышы</w:t>
      </w:r>
      <w:r w:rsidR="000E6BB4">
        <w:rPr>
          <w:rFonts w:ascii="Times New Roman" w:hAnsi="Times New Roman"/>
          <w:lang w:val="kk-KZ"/>
        </w:rPr>
        <w:t xml:space="preserve"> </w:t>
      </w:r>
      <w:r w:rsidR="001A73FF">
        <w:rPr>
          <w:rFonts w:ascii="Times New Roman" w:hAnsi="Times New Roman" w:hint="eastAsia"/>
          <w:lang w:val="kk-KZ"/>
        </w:rPr>
        <w:t>Ка</w:t>
      </w:r>
      <w:r w:rsidR="000164EF" w:rsidRPr="001B1FBF">
        <w:rPr>
          <w:rFonts w:ascii="Times New Roman" w:hAnsi="Times New Roman" w:hint="eastAsia"/>
          <w:lang w:val="kk-KZ"/>
        </w:rPr>
        <w:t>сси</w:t>
      </w:r>
      <w:r w:rsidR="000164EF" w:rsidRPr="001B1FBF">
        <w:rPr>
          <w:rFonts w:ascii="Times New Roman" w:hAnsi="Times New Roman"/>
          <w:lang w:val="kk-KZ"/>
        </w:rPr>
        <w:t>-</w:t>
      </w:r>
      <w:r w:rsidR="000164EF" w:rsidRPr="001B1FBF">
        <w:rPr>
          <w:rFonts w:ascii="Times New Roman" w:hAnsi="Times New Roman" w:hint="eastAsia"/>
          <w:lang w:val="kk-KZ"/>
        </w:rPr>
        <w:t>Бакстер</w:t>
      </w:r>
      <w:r w:rsidR="000164EF">
        <w:rPr>
          <w:rFonts w:ascii="Times New Roman" w:hAnsi="Times New Roman"/>
          <w:lang w:val="kk-KZ"/>
        </w:rPr>
        <w:t xml:space="preserve"> </w:t>
      </w:r>
      <w:r w:rsidR="000E6BB4">
        <w:rPr>
          <w:rFonts w:ascii="Times New Roman" w:hAnsi="Times New Roman"/>
          <w:lang w:val="kk-KZ"/>
        </w:rPr>
        <w:t>теңдеу</w:t>
      </w:r>
      <w:r w:rsidR="000164EF">
        <w:rPr>
          <w:rFonts w:ascii="Times New Roman" w:hAnsi="Times New Roman"/>
          <w:lang w:val="kk-KZ"/>
        </w:rPr>
        <w:t>і</w:t>
      </w:r>
      <w:r w:rsidR="000E6BB4">
        <w:rPr>
          <w:rFonts w:ascii="Times New Roman" w:hAnsi="Times New Roman"/>
          <w:lang w:val="kk-KZ"/>
        </w:rPr>
        <w:t>мен сипатталады [196</w:t>
      </w:r>
      <w:r w:rsidR="000E6BB4" w:rsidRPr="00E77DED">
        <w:rPr>
          <w:rFonts w:ascii="Times New Roman" w:hAnsi="Times New Roman"/>
          <w:lang w:val="kk-KZ"/>
        </w:rPr>
        <w:t>]</w:t>
      </w:r>
      <w:r w:rsidR="000E6BB4">
        <w:rPr>
          <w:rFonts w:ascii="Times New Roman" w:hAnsi="Times New Roman"/>
          <w:lang w:val="kk-KZ"/>
        </w:rPr>
        <w:t xml:space="preserve">: </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1"/>
        <w:gridCol w:w="683"/>
      </w:tblGrid>
      <w:tr w:rsidR="000E6BB4" w:rsidTr="00700D0B">
        <w:tc>
          <w:tcPr>
            <w:tcW w:w="8671" w:type="dxa"/>
          </w:tcPr>
          <w:p w:rsidR="00700D0B" w:rsidRPr="005632A5" w:rsidRDefault="00700D0B" w:rsidP="0059539A">
            <w:pPr>
              <w:jc w:val="center"/>
              <w:rPr>
                <w:rFonts w:ascii="Times New Roman" w:hAnsi="Times New Roman"/>
                <w:lang w:val="kk-KZ"/>
              </w:rPr>
            </w:pPr>
          </w:p>
          <w:p w:rsidR="000E6BB4" w:rsidRDefault="000E6BB4" w:rsidP="0059539A">
            <w:pPr>
              <w:jc w:val="center"/>
              <w:rPr>
                <w:rFonts w:ascii="Times New Roman" w:hAnsi="Times New Roman"/>
                <w:lang w:val="en-US"/>
              </w:rPr>
            </w:pPr>
            <w:r>
              <w:rPr>
                <w:rFonts w:ascii="Times New Roman" w:hAnsi="Times New Roman"/>
                <w:lang w:val="en-US"/>
              </w:rPr>
              <w:t>cos θ</w:t>
            </w:r>
            <w:r w:rsidRPr="007F531A">
              <w:rPr>
                <w:rFonts w:ascii="Times New Roman" w:hAnsi="Times New Roman"/>
                <w:vertAlign w:val="subscript"/>
                <w:lang w:val="en-US"/>
              </w:rPr>
              <w:t>c</w:t>
            </w:r>
            <w:r>
              <w:rPr>
                <w:rFonts w:ascii="Times New Roman" w:hAnsi="Times New Roman"/>
                <w:lang w:val="en-US"/>
              </w:rPr>
              <w:t xml:space="preserve"> = f (1+cos θ) – 1</w:t>
            </w:r>
          </w:p>
        </w:tc>
        <w:tc>
          <w:tcPr>
            <w:tcW w:w="683" w:type="dxa"/>
          </w:tcPr>
          <w:p w:rsidR="000E6BB4" w:rsidRDefault="004A5418" w:rsidP="0059539A">
            <w:pPr>
              <w:jc w:val="center"/>
              <w:rPr>
                <w:rFonts w:ascii="Times New Roman" w:hAnsi="Times New Roman"/>
                <w:lang w:val="en-US"/>
              </w:rPr>
            </w:pPr>
            <w:r>
              <w:rPr>
                <w:rFonts w:ascii="Times New Roman" w:hAnsi="Times New Roman"/>
                <w:lang w:val="en-US"/>
              </w:rPr>
              <w:t>(16</w:t>
            </w:r>
            <w:r w:rsidR="000E6BB4">
              <w:rPr>
                <w:rFonts w:ascii="Times New Roman" w:hAnsi="Times New Roman"/>
                <w:lang w:val="en-US"/>
              </w:rPr>
              <w:t>)</w:t>
            </w:r>
          </w:p>
          <w:p w:rsidR="00583519" w:rsidRDefault="00583519" w:rsidP="0059539A">
            <w:pPr>
              <w:jc w:val="center"/>
              <w:rPr>
                <w:rFonts w:ascii="Times New Roman" w:hAnsi="Times New Roman"/>
                <w:lang w:val="en-US"/>
              </w:rPr>
            </w:pPr>
          </w:p>
        </w:tc>
      </w:tr>
    </w:tbl>
    <w:p w:rsidR="00700D0B" w:rsidRDefault="00700D0B" w:rsidP="00293DFD">
      <w:pPr>
        <w:ind w:firstLine="567"/>
        <w:jc w:val="both"/>
        <w:rPr>
          <w:rFonts w:ascii="Times New Roman" w:hAnsi="Times New Roman"/>
          <w:lang w:val="kk-KZ"/>
        </w:rPr>
      </w:pPr>
    </w:p>
    <w:p w:rsidR="005D3A25" w:rsidRDefault="000E6BB4" w:rsidP="00293DFD">
      <w:pPr>
        <w:ind w:firstLine="567"/>
        <w:jc w:val="both"/>
        <w:rPr>
          <w:rFonts w:ascii="Times New Roman" w:hAnsi="Times New Roman"/>
          <w:lang w:val="kk-KZ"/>
        </w:rPr>
      </w:pPr>
      <w:r>
        <w:rPr>
          <w:rFonts w:ascii="Times New Roman" w:hAnsi="Times New Roman"/>
          <w:lang w:val="kk-KZ"/>
        </w:rPr>
        <w:t xml:space="preserve">мұндағы, </w:t>
      </w:r>
      <w:r w:rsidRPr="00B52AE2">
        <w:rPr>
          <w:rFonts w:ascii="Times New Roman" w:hAnsi="Times New Roman"/>
          <w:lang w:val="kk-KZ"/>
        </w:rPr>
        <w:t>f</w:t>
      </w:r>
      <w:r>
        <w:rPr>
          <w:rFonts w:ascii="Times New Roman" w:hAnsi="Times New Roman"/>
          <w:lang w:val="kk-KZ"/>
        </w:rPr>
        <w:t xml:space="preserve"> </w:t>
      </w:r>
      <w:r w:rsidRPr="001B1FBF">
        <w:rPr>
          <w:rFonts w:ascii="Times New Roman" w:hAnsi="Times New Roman"/>
          <w:lang w:val="kk-KZ"/>
        </w:rPr>
        <w:t>-</w:t>
      </w:r>
      <w:r>
        <w:rPr>
          <w:rFonts w:ascii="Times New Roman" w:hAnsi="Times New Roman"/>
          <w:lang w:val="kk-KZ"/>
        </w:rPr>
        <w:t xml:space="preserve"> </w:t>
      </w:r>
      <w:r w:rsidRPr="00B52AE2">
        <w:rPr>
          <w:rFonts w:ascii="Times New Roman" w:hAnsi="Times New Roman" w:hint="eastAsia"/>
          <w:lang w:val="kk-KZ"/>
        </w:rPr>
        <w:t>проекциялан</w:t>
      </w:r>
      <w:r w:rsidRPr="00B52AE2">
        <w:rPr>
          <w:rFonts w:ascii="Times New Roman" w:hAnsi="Times New Roman"/>
          <w:lang w:val="kk-KZ"/>
        </w:rPr>
        <w:t>ғ</w:t>
      </w:r>
      <w:r w:rsidRPr="00B52AE2">
        <w:rPr>
          <w:rFonts w:ascii="Times New Roman" w:hAnsi="Times New Roman" w:hint="eastAsia"/>
          <w:lang w:val="kk-KZ"/>
        </w:rPr>
        <w:t>ан</w:t>
      </w:r>
      <w:r w:rsidRPr="00B52AE2">
        <w:rPr>
          <w:rFonts w:ascii="Times New Roman" w:hAnsi="Times New Roman"/>
          <w:lang w:val="kk-KZ"/>
        </w:rPr>
        <w:t xml:space="preserve"> </w:t>
      </w:r>
      <w:r w:rsidRPr="00B52AE2">
        <w:rPr>
          <w:rFonts w:ascii="Times New Roman" w:hAnsi="Times New Roman" w:hint="eastAsia"/>
          <w:lang w:val="kk-KZ"/>
        </w:rPr>
        <w:t>жанасу</w:t>
      </w:r>
      <w:r w:rsidRPr="00B52AE2">
        <w:rPr>
          <w:rFonts w:ascii="Times New Roman" w:hAnsi="Times New Roman"/>
          <w:lang w:val="kk-KZ"/>
        </w:rPr>
        <w:t xml:space="preserve"> </w:t>
      </w:r>
      <w:r>
        <w:rPr>
          <w:rFonts w:ascii="Times New Roman" w:hAnsi="Times New Roman" w:hint="eastAsia"/>
          <w:lang w:val="kk-KZ"/>
        </w:rPr>
        <w:t>аумағының</w:t>
      </w:r>
      <w:r w:rsidRPr="00B52AE2">
        <w:rPr>
          <w:rFonts w:ascii="Times New Roman" w:hAnsi="Times New Roman"/>
          <w:lang w:val="kk-KZ"/>
        </w:rPr>
        <w:t xml:space="preserve"> </w:t>
      </w:r>
      <w:r>
        <w:rPr>
          <w:rFonts w:ascii="Times New Roman" w:hAnsi="Times New Roman" w:hint="eastAsia"/>
          <w:lang w:val="kk-KZ"/>
        </w:rPr>
        <w:t>аудан</w:t>
      </w:r>
      <w:r w:rsidRPr="00B52AE2">
        <w:rPr>
          <w:rFonts w:ascii="Times New Roman" w:hAnsi="Times New Roman"/>
          <w:lang w:val="kk-KZ"/>
        </w:rPr>
        <w:t xml:space="preserve"> ү</w:t>
      </w:r>
      <w:r w:rsidRPr="00B52AE2">
        <w:rPr>
          <w:rFonts w:ascii="Times New Roman" w:hAnsi="Times New Roman" w:hint="eastAsia"/>
          <w:lang w:val="kk-KZ"/>
        </w:rPr>
        <w:t>лесі</w:t>
      </w:r>
      <w:r>
        <w:rPr>
          <w:rFonts w:ascii="Times New Roman" w:hAnsi="Times New Roman"/>
          <w:lang w:val="kk-KZ"/>
        </w:rPr>
        <w:t>,</w:t>
      </w:r>
      <w:r w:rsidRPr="00B52AE2">
        <w:rPr>
          <w:rFonts w:ascii="Times New Roman" w:hAnsi="Times New Roman"/>
          <w:lang w:val="kk-KZ"/>
        </w:rPr>
        <w:t xml:space="preserve"> </w:t>
      </w:r>
      <w:r w:rsidRPr="00B52AE2">
        <w:rPr>
          <w:rFonts w:ascii="Times New Roman" w:hAnsi="Times New Roman" w:hint="eastAsia"/>
          <w:lang w:val="kk-KZ"/>
        </w:rPr>
        <w:t>θ</w:t>
      </w:r>
      <w:r>
        <w:rPr>
          <w:rFonts w:ascii="Times New Roman" w:hAnsi="Times New Roman"/>
          <w:lang w:val="kk-KZ"/>
        </w:rPr>
        <w:t xml:space="preserve"> </w:t>
      </w:r>
      <w:r w:rsidRPr="00B52AE2">
        <w:rPr>
          <w:rFonts w:ascii="Times New Roman" w:hAnsi="Times New Roman"/>
          <w:lang w:val="kk-KZ"/>
        </w:rPr>
        <w:t>-</w:t>
      </w:r>
      <w:r>
        <w:rPr>
          <w:rFonts w:ascii="Times New Roman" w:hAnsi="Times New Roman"/>
          <w:lang w:val="kk-KZ"/>
        </w:rPr>
        <w:t xml:space="preserve"> </w:t>
      </w:r>
      <w:r w:rsidRPr="00B52AE2">
        <w:rPr>
          <w:rFonts w:ascii="Times New Roman" w:hAnsi="Times New Roman" w:hint="eastAsia"/>
          <w:lang w:val="kk-KZ"/>
        </w:rPr>
        <w:t>тегіс</w:t>
      </w:r>
      <w:r w:rsidRPr="00B52AE2">
        <w:rPr>
          <w:rFonts w:ascii="Times New Roman" w:hAnsi="Times New Roman"/>
          <w:lang w:val="kk-KZ"/>
        </w:rPr>
        <w:t xml:space="preserve"> </w:t>
      </w:r>
      <w:r>
        <w:rPr>
          <w:rFonts w:ascii="Times New Roman" w:hAnsi="Times New Roman" w:hint="eastAsia"/>
          <w:lang w:val="kk-KZ"/>
        </w:rPr>
        <w:t>бетте</w:t>
      </w:r>
      <w:r w:rsidRPr="00B52AE2">
        <w:rPr>
          <w:rFonts w:ascii="Times New Roman" w:hAnsi="Times New Roman"/>
          <w:lang w:val="kk-KZ"/>
        </w:rPr>
        <w:t xml:space="preserve"> </w:t>
      </w:r>
      <w:r w:rsidRPr="00B52AE2">
        <w:rPr>
          <w:rFonts w:ascii="Times New Roman" w:hAnsi="Times New Roman" w:hint="eastAsia"/>
          <w:lang w:val="kk-KZ"/>
        </w:rPr>
        <w:t>алын</w:t>
      </w:r>
      <w:r w:rsidRPr="00B52AE2">
        <w:rPr>
          <w:rFonts w:ascii="Times New Roman" w:hAnsi="Times New Roman"/>
          <w:lang w:val="kk-KZ"/>
        </w:rPr>
        <w:t>ғ</w:t>
      </w:r>
      <w:r w:rsidRPr="00B52AE2">
        <w:rPr>
          <w:rFonts w:ascii="Times New Roman" w:hAnsi="Times New Roman" w:hint="eastAsia"/>
          <w:lang w:val="kk-KZ"/>
        </w:rPr>
        <w:t>ан</w:t>
      </w:r>
      <w:r w:rsidRPr="00B52AE2">
        <w:rPr>
          <w:rFonts w:ascii="Times New Roman" w:hAnsi="Times New Roman"/>
          <w:lang w:val="kk-KZ"/>
        </w:rPr>
        <w:t xml:space="preserve"> </w:t>
      </w:r>
      <w:r w:rsidRPr="00B52AE2">
        <w:rPr>
          <w:rFonts w:ascii="Times New Roman" w:hAnsi="Times New Roman" w:hint="eastAsia"/>
          <w:lang w:val="kk-KZ"/>
        </w:rPr>
        <w:t>жанасу</w:t>
      </w:r>
      <w:r w:rsidRPr="00B52AE2">
        <w:rPr>
          <w:rFonts w:ascii="Times New Roman" w:hAnsi="Times New Roman"/>
          <w:lang w:val="kk-KZ"/>
        </w:rPr>
        <w:t xml:space="preserve"> </w:t>
      </w:r>
      <w:r w:rsidRPr="00B52AE2">
        <w:rPr>
          <w:rFonts w:ascii="Times New Roman" w:hAnsi="Times New Roman" w:hint="eastAsia"/>
          <w:lang w:val="kk-KZ"/>
        </w:rPr>
        <w:t>б</w:t>
      </w:r>
      <w:r w:rsidRPr="00B52AE2">
        <w:rPr>
          <w:rFonts w:ascii="Times New Roman" w:hAnsi="Times New Roman"/>
          <w:lang w:val="kk-KZ"/>
        </w:rPr>
        <w:t>ұ</w:t>
      </w:r>
      <w:r w:rsidRPr="00B52AE2">
        <w:rPr>
          <w:rFonts w:ascii="Times New Roman" w:hAnsi="Times New Roman" w:hint="eastAsia"/>
          <w:lang w:val="kk-KZ"/>
        </w:rPr>
        <w:t>рышы</w:t>
      </w:r>
      <w:r w:rsidRPr="00B52AE2">
        <w:rPr>
          <w:rFonts w:ascii="Times New Roman" w:hAnsi="Times New Roman"/>
          <w:lang w:val="kk-KZ"/>
        </w:rPr>
        <w:t>.</w:t>
      </w:r>
    </w:p>
    <w:p w:rsidR="00FD053C" w:rsidRDefault="00FD053C" w:rsidP="00293DFD">
      <w:pPr>
        <w:ind w:firstLine="567"/>
        <w:jc w:val="both"/>
        <w:rPr>
          <w:rFonts w:ascii="Times New Roman" w:hAnsi="Times New Roman"/>
          <w:lang w:val="kk-KZ"/>
        </w:rPr>
      </w:pPr>
    </w:p>
    <w:tbl>
      <w:tblPr>
        <w:tblStyle w:val="af"/>
        <w:tblW w:w="94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2977"/>
        <w:gridCol w:w="3402"/>
      </w:tblGrid>
      <w:tr w:rsidR="005D3A25" w:rsidRPr="00F9474D" w:rsidTr="004E30BC">
        <w:trPr>
          <w:jc w:val="center"/>
        </w:trPr>
        <w:tc>
          <w:tcPr>
            <w:tcW w:w="3085" w:type="dxa"/>
          </w:tcPr>
          <w:p w:rsidR="005D3A25" w:rsidRPr="00F9474D" w:rsidRDefault="005D3A25" w:rsidP="004E30BC">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38BA043D" wp14:editId="53416782">
                  <wp:extent cx="1874944" cy="1727200"/>
                  <wp:effectExtent l="0" t="0" r="0" b="0"/>
                  <wp:docPr id="27" name="Рисунок 117" descr="C:\Users\Нар-Кыз\Desktop\CЭМ 84 обр\6.10.20 6-7C (COOH)2\30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Нар-Кыз\Desktop\CЭМ 84 обр\6.10.20 6-7C (COOH)2\30_002.tif"/>
                          <pic:cNvPicPr>
                            <a:picLocks noChangeAspect="1" noChangeArrowheads="1"/>
                          </pic:cNvPicPr>
                        </pic:nvPicPr>
                        <pic:blipFill>
                          <a:blip r:embed="rId165" cstate="print"/>
                          <a:srcRect/>
                          <a:stretch>
                            <a:fillRect/>
                          </a:stretch>
                        </pic:blipFill>
                        <pic:spPr bwMode="auto">
                          <a:xfrm>
                            <a:off x="0" y="0"/>
                            <a:ext cx="1884688" cy="1736176"/>
                          </a:xfrm>
                          <a:prstGeom prst="rect">
                            <a:avLst/>
                          </a:prstGeom>
                          <a:noFill/>
                          <a:ln w="9525">
                            <a:noFill/>
                            <a:miter lim="800000"/>
                            <a:headEnd/>
                            <a:tailEnd/>
                          </a:ln>
                        </pic:spPr>
                      </pic:pic>
                    </a:graphicData>
                  </a:graphic>
                </wp:inline>
              </w:drawing>
            </w:r>
          </w:p>
        </w:tc>
        <w:tc>
          <w:tcPr>
            <w:tcW w:w="2977" w:type="dxa"/>
          </w:tcPr>
          <w:p w:rsidR="005D3A25" w:rsidRPr="00F9474D" w:rsidRDefault="005D3A25" w:rsidP="004E30BC">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0F2CCDC8" wp14:editId="44DF262E">
                  <wp:extent cx="1821180" cy="1720532"/>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print">
                            <a:extLst>
                              <a:ext uri="{28A0092B-C50C-407E-A947-70E740481C1C}">
                                <a14:useLocalDpi xmlns:a14="http://schemas.microsoft.com/office/drawing/2010/main" val="0"/>
                              </a:ext>
                            </a:extLst>
                          </a:blip>
                          <a:srcRect l="3524" t="12065" r="4229" b="8875"/>
                          <a:stretch/>
                        </pic:blipFill>
                        <pic:spPr bwMode="auto">
                          <a:xfrm>
                            <a:off x="0" y="0"/>
                            <a:ext cx="1866119" cy="1762987"/>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Pr>
          <w:p w:rsidR="005D3A25" w:rsidRPr="00F9474D" w:rsidRDefault="005D3A25" w:rsidP="004E30BC">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3FC89937" wp14:editId="0DAA990B">
                  <wp:extent cx="1814716" cy="17272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val="0"/>
                              </a:ext>
                            </a:extLst>
                          </a:blip>
                          <a:srcRect l="1731" t="11953" r="2857" b="7599"/>
                          <a:stretch/>
                        </pic:blipFill>
                        <pic:spPr bwMode="auto">
                          <a:xfrm>
                            <a:off x="0" y="0"/>
                            <a:ext cx="1873736" cy="1783374"/>
                          </a:xfrm>
                          <a:prstGeom prst="rect">
                            <a:avLst/>
                          </a:prstGeom>
                          <a:ln>
                            <a:noFill/>
                          </a:ln>
                          <a:extLst>
                            <a:ext uri="{53640926-AAD7-44D8-BBD7-CCE9431645EC}">
                              <a14:shadowObscured xmlns:a14="http://schemas.microsoft.com/office/drawing/2010/main"/>
                            </a:ext>
                          </a:extLst>
                        </pic:spPr>
                      </pic:pic>
                    </a:graphicData>
                  </a:graphic>
                </wp:inline>
              </w:drawing>
            </w:r>
          </w:p>
        </w:tc>
      </w:tr>
      <w:tr w:rsidR="005D3A25" w:rsidRPr="00F9474D" w:rsidTr="004E30BC">
        <w:trPr>
          <w:jc w:val="center"/>
        </w:trPr>
        <w:tc>
          <w:tcPr>
            <w:tcW w:w="3085" w:type="dxa"/>
          </w:tcPr>
          <w:p w:rsidR="005D3A25" w:rsidRPr="00F9474D" w:rsidRDefault="005D3A25" w:rsidP="004E30BC">
            <w:pPr>
              <w:jc w:val="center"/>
              <w:rPr>
                <w:rFonts w:ascii="Times New Roman" w:hAnsi="Times New Roman"/>
                <w:lang w:val="kk-KZ"/>
              </w:rPr>
            </w:pPr>
            <w:r w:rsidRPr="00F9474D">
              <w:rPr>
                <w:rFonts w:ascii="Times New Roman" w:hAnsi="Times New Roman"/>
                <w:lang w:val="kk-KZ"/>
              </w:rPr>
              <w:t>а)</w:t>
            </w:r>
          </w:p>
        </w:tc>
        <w:tc>
          <w:tcPr>
            <w:tcW w:w="2977" w:type="dxa"/>
          </w:tcPr>
          <w:p w:rsidR="005D3A25" w:rsidRPr="00F9474D" w:rsidRDefault="005D3A25" w:rsidP="004E30BC">
            <w:pPr>
              <w:jc w:val="center"/>
              <w:rPr>
                <w:rFonts w:ascii="Times New Roman" w:hAnsi="Times New Roman"/>
                <w:noProof/>
                <w:lang w:val="kk-KZ" w:eastAsia="en-US"/>
              </w:rPr>
            </w:pPr>
            <w:r w:rsidRPr="00F9474D">
              <w:rPr>
                <w:rFonts w:ascii="Times New Roman" w:hAnsi="Times New Roman"/>
                <w:lang w:val="kk-KZ"/>
              </w:rPr>
              <w:t>а</w:t>
            </w:r>
            <w:r w:rsidRPr="00B8512D">
              <w:rPr>
                <w:rFonts w:ascii="Times New Roman" w:hAnsi="Times New Roman"/>
                <w:lang w:val="kk-KZ"/>
              </w:rPr>
              <w:t>1</w:t>
            </w:r>
            <w:r w:rsidRPr="00F9474D">
              <w:rPr>
                <w:rFonts w:ascii="Times New Roman" w:hAnsi="Times New Roman"/>
                <w:lang w:val="kk-KZ"/>
              </w:rPr>
              <w:t>) 1 секунд</w:t>
            </w:r>
          </w:p>
        </w:tc>
        <w:tc>
          <w:tcPr>
            <w:tcW w:w="3402" w:type="dxa"/>
          </w:tcPr>
          <w:p w:rsidR="005D3A25" w:rsidRPr="00F9474D" w:rsidRDefault="005D3A25" w:rsidP="004E30BC">
            <w:pPr>
              <w:jc w:val="center"/>
              <w:rPr>
                <w:rFonts w:ascii="Times New Roman" w:hAnsi="Times New Roman"/>
                <w:lang w:val="kk-KZ"/>
              </w:rPr>
            </w:pPr>
            <w:r w:rsidRPr="00F9474D">
              <w:rPr>
                <w:rFonts w:ascii="Times New Roman" w:hAnsi="Times New Roman"/>
                <w:lang w:val="kk-KZ"/>
              </w:rPr>
              <w:t>а</w:t>
            </w:r>
            <w:r w:rsidRPr="00B8512D">
              <w:rPr>
                <w:rFonts w:ascii="Times New Roman" w:hAnsi="Times New Roman"/>
                <w:lang w:val="kk-KZ"/>
              </w:rPr>
              <w:t>2</w:t>
            </w:r>
            <w:r w:rsidRPr="00F9474D">
              <w:rPr>
                <w:rFonts w:ascii="Times New Roman" w:hAnsi="Times New Roman"/>
                <w:lang w:val="kk-KZ"/>
              </w:rPr>
              <w:t>) 10 секунд</w:t>
            </w:r>
          </w:p>
        </w:tc>
      </w:tr>
      <w:tr w:rsidR="005D3A25" w:rsidRPr="00F9474D" w:rsidTr="004E30BC">
        <w:trPr>
          <w:jc w:val="center"/>
        </w:trPr>
        <w:tc>
          <w:tcPr>
            <w:tcW w:w="3085" w:type="dxa"/>
          </w:tcPr>
          <w:p w:rsidR="005D3A25" w:rsidRPr="00F9474D" w:rsidRDefault="005D3A25" w:rsidP="004E30BC">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64BDE81A" wp14:editId="647E149F">
                  <wp:extent cx="1979720" cy="1823720"/>
                  <wp:effectExtent l="0" t="0" r="0" b="0"/>
                  <wp:docPr id="233" name="Рисунок 120" descr="C:\Users\Нар-Кыз\Desktop\CЭМ 84 обр\6.10.20 6-7C (COOH)2\3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Нар-Кыз\Desktop\CЭМ 84 обр\6.10.20 6-7C (COOH)2\31_002.tif"/>
                          <pic:cNvPicPr>
                            <a:picLocks noChangeAspect="1" noChangeArrowheads="1"/>
                          </pic:cNvPicPr>
                        </pic:nvPicPr>
                        <pic:blipFill>
                          <a:blip r:embed="rId168" cstate="print"/>
                          <a:srcRect/>
                          <a:stretch>
                            <a:fillRect/>
                          </a:stretch>
                        </pic:blipFill>
                        <pic:spPr bwMode="auto">
                          <a:xfrm>
                            <a:off x="0" y="0"/>
                            <a:ext cx="1988841" cy="1832122"/>
                          </a:xfrm>
                          <a:prstGeom prst="rect">
                            <a:avLst/>
                          </a:prstGeom>
                          <a:noFill/>
                          <a:ln w="9525">
                            <a:noFill/>
                            <a:miter lim="800000"/>
                            <a:headEnd/>
                            <a:tailEnd/>
                          </a:ln>
                        </pic:spPr>
                      </pic:pic>
                    </a:graphicData>
                  </a:graphic>
                </wp:inline>
              </w:drawing>
            </w:r>
          </w:p>
        </w:tc>
        <w:tc>
          <w:tcPr>
            <w:tcW w:w="2977" w:type="dxa"/>
          </w:tcPr>
          <w:p w:rsidR="005D3A25" w:rsidRPr="00F9474D" w:rsidRDefault="005D3A25" w:rsidP="004E30BC">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53E9F62C" wp14:editId="5195CABA">
                  <wp:extent cx="1816100" cy="1823991"/>
                  <wp:effectExtent l="0" t="0" r="0" b="0"/>
                  <wp:docPr id="694" name="Рисунок 694" descr="C:\Users\Lenovo\Pictures\Screenshots\Снимок экрана (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Pictures\Screenshots\Снимок экрана (154).png"/>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1467" t="1942" r="14346"/>
                          <a:stretch/>
                        </pic:blipFill>
                        <pic:spPr bwMode="auto">
                          <a:xfrm>
                            <a:off x="0" y="0"/>
                            <a:ext cx="1854399" cy="18624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tcPr>
          <w:p w:rsidR="005D3A25" w:rsidRPr="00F9474D" w:rsidRDefault="005D3A25" w:rsidP="004E30BC">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7A8F2C1D" wp14:editId="619C5FFA">
                  <wp:extent cx="1784350" cy="1829877"/>
                  <wp:effectExtent l="0" t="0" r="6350" b="0"/>
                  <wp:docPr id="695" name="Рисунок 695" descr="C:\Users\Lenovo\Pictures\Screenshots\Снимок экрана (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Pictures\Screenshots\Снимок экрана (156).png"/>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7534" t="1383" r="14841"/>
                          <a:stretch/>
                        </pic:blipFill>
                        <pic:spPr bwMode="auto">
                          <a:xfrm>
                            <a:off x="0" y="0"/>
                            <a:ext cx="1861230" cy="19087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D3A25" w:rsidRPr="00F9474D" w:rsidTr="004E30BC">
        <w:trPr>
          <w:jc w:val="center"/>
        </w:trPr>
        <w:tc>
          <w:tcPr>
            <w:tcW w:w="3085" w:type="dxa"/>
          </w:tcPr>
          <w:p w:rsidR="005D3A25" w:rsidRPr="00F9474D" w:rsidRDefault="005D3A25" w:rsidP="004E30BC">
            <w:pPr>
              <w:jc w:val="center"/>
              <w:rPr>
                <w:rFonts w:ascii="Times New Roman" w:hAnsi="Times New Roman"/>
                <w:lang w:val="kk-KZ"/>
              </w:rPr>
            </w:pPr>
            <w:r w:rsidRPr="00F9474D">
              <w:rPr>
                <w:rFonts w:ascii="Times New Roman" w:hAnsi="Times New Roman"/>
                <w:noProof/>
                <w:lang w:val="kk-KZ"/>
              </w:rPr>
              <w:t>б)</w:t>
            </w:r>
          </w:p>
        </w:tc>
        <w:tc>
          <w:tcPr>
            <w:tcW w:w="2977" w:type="dxa"/>
          </w:tcPr>
          <w:p w:rsidR="005D3A25" w:rsidRPr="00F9474D" w:rsidRDefault="005D3A25" w:rsidP="004E30BC">
            <w:pPr>
              <w:jc w:val="center"/>
              <w:rPr>
                <w:rFonts w:ascii="Times New Roman" w:hAnsi="Times New Roman"/>
                <w:lang w:val="kk-KZ"/>
              </w:rPr>
            </w:pPr>
            <w:r w:rsidRPr="00F9474D">
              <w:rPr>
                <w:rFonts w:ascii="Times New Roman" w:hAnsi="Times New Roman"/>
                <w:lang w:val="kk-KZ"/>
              </w:rPr>
              <w:t>б</w:t>
            </w:r>
            <w:r w:rsidRPr="00B8512D">
              <w:rPr>
                <w:rFonts w:ascii="Times New Roman" w:hAnsi="Times New Roman"/>
                <w:lang w:val="kk-KZ"/>
              </w:rPr>
              <w:t>1</w:t>
            </w:r>
            <w:r w:rsidRPr="00F9474D">
              <w:rPr>
                <w:rFonts w:ascii="Times New Roman" w:hAnsi="Times New Roman"/>
                <w:lang w:val="kk-KZ"/>
              </w:rPr>
              <w:t>) 1 секунд</w:t>
            </w:r>
          </w:p>
        </w:tc>
        <w:tc>
          <w:tcPr>
            <w:tcW w:w="3402" w:type="dxa"/>
          </w:tcPr>
          <w:p w:rsidR="005D3A25" w:rsidRPr="00F9474D" w:rsidRDefault="005D3A25" w:rsidP="004E30BC">
            <w:pPr>
              <w:jc w:val="center"/>
              <w:rPr>
                <w:rFonts w:ascii="Times New Roman" w:hAnsi="Times New Roman"/>
                <w:lang w:val="kk-KZ"/>
              </w:rPr>
            </w:pPr>
            <w:r w:rsidRPr="00F9474D">
              <w:rPr>
                <w:rFonts w:ascii="Times New Roman" w:hAnsi="Times New Roman"/>
                <w:lang w:val="kk-KZ"/>
              </w:rPr>
              <w:t>б</w:t>
            </w:r>
            <w:r w:rsidRPr="00B8512D">
              <w:rPr>
                <w:rFonts w:ascii="Times New Roman" w:hAnsi="Times New Roman"/>
                <w:lang w:val="kk-KZ"/>
              </w:rPr>
              <w:t>2</w:t>
            </w:r>
            <w:r w:rsidRPr="00F9474D">
              <w:rPr>
                <w:rFonts w:ascii="Times New Roman" w:hAnsi="Times New Roman"/>
                <w:lang w:val="kk-KZ"/>
              </w:rPr>
              <w:t>)</w:t>
            </w:r>
            <w:r w:rsidR="006C3FC8">
              <w:rPr>
                <w:rFonts w:ascii="Times New Roman" w:hAnsi="Times New Roman"/>
                <w:lang w:val="kk-KZ"/>
              </w:rPr>
              <w:t xml:space="preserve"> </w:t>
            </w:r>
            <w:r w:rsidRPr="00F9474D">
              <w:rPr>
                <w:rFonts w:ascii="Times New Roman" w:hAnsi="Times New Roman"/>
                <w:lang w:val="kk-KZ"/>
              </w:rPr>
              <w:t>10 секунд</w:t>
            </w:r>
          </w:p>
        </w:tc>
      </w:tr>
    </w:tbl>
    <w:p w:rsidR="005D3A25" w:rsidRPr="00F9474D" w:rsidRDefault="005D3A25" w:rsidP="005D3A25">
      <w:pPr>
        <w:ind w:firstLine="567"/>
        <w:jc w:val="both"/>
        <w:rPr>
          <w:rFonts w:ascii="Times New Roman" w:hAnsi="Times New Roman"/>
          <w:lang w:val="kk-KZ"/>
        </w:rPr>
      </w:pPr>
    </w:p>
    <w:p w:rsidR="005D3A25" w:rsidRPr="00F9474D" w:rsidRDefault="005D3A25" w:rsidP="005D3A25">
      <w:pPr>
        <w:jc w:val="center"/>
        <w:rPr>
          <w:rFonts w:ascii="Times New Roman" w:hAnsi="Times New Roman"/>
          <w:lang w:val="kk-KZ"/>
        </w:rPr>
      </w:pPr>
      <w:r>
        <w:rPr>
          <w:rFonts w:ascii="Times New Roman" w:hAnsi="Times New Roman"/>
          <w:lang w:val="kk-KZ"/>
        </w:rPr>
        <w:t xml:space="preserve">Сурет </w:t>
      </w:r>
      <w:r w:rsidR="00291035">
        <w:rPr>
          <w:rFonts w:ascii="Times New Roman" w:hAnsi="Times New Roman"/>
          <w:lang w:val="kk-KZ"/>
        </w:rPr>
        <w:t>50</w:t>
      </w:r>
      <w:r w:rsidR="00B77F67">
        <w:rPr>
          <w:rFonts w:ascii="Times New Roman" w:hAnsi="Times New Roman"/>
          <w:lang w:val="kk-KZ"/>
        </w:rPr>
        <w:t>. Уақытқа</w:t>
      </w:r>
      <w:r w:rsidRPr="00F9474D">
        <w:rPr>
          <w:rFonts w:ascii="Times New Roman" w:hAnsi="Times New Roman"/>
          <w:lang w:val="kk-KZ"/>
        </w:rPr>
        <w:t xml:space="preserve"> байланысты </w:t>
      </w:r>
      <w:r w:rsidR="00512F19">
        <w:rPr>
          <w:rFonts w:ascii="Times New Roman" w:hAnsi="Times New Roman"/>
          <w:lang w:val="kk-KZ"/>
        </w:rPr>
        <w:t xml:space="preserve">нанокеуекті </w:t>
      </w:r>
      <w:r w:rsidR="00512F19">
        <w:rPr>
          <w:rFonts w:ascii="Times New Roman" w:hAnsi="Times New Roman"/>
          <w:lang w:val="en-US"/>
        </w:rPr>
        <w:t>Al</w:t>
      </w:r>
      <w:r w:rsidR="00512F19" w:rsidRPr="00FD346E">
        <w:rPr>
          <w:rFonts w:ascii="Times New Roman" w:hAnsi="Times New Roman"/>
          <w:vertAlign w:val="subscript"/>
        </w:rPr>
        <w:t>2</w:t>
      </w:r>
      <w:r w:rsidR="00512F19">
        <w:rPr>
          <w:rFonts w:ascii="Times New Roman" w:hAnsi="Times New Roman"/>
          <w:lang w:val="en-US"/>
        </w:rPr>
        <w:t>O</w:t>
      </w:r>
      <w:r w:rsidR="00512F19" w:rsidRPr="00FD346E">
        <w:rPr>
          <w:rFonts w:ascii="Times New Roman" w:hAnsi="Times New Roman"/>
          <w:vertAlign w:val="subscript"/>
        </w:rPr>
        <w:t>3</w:t>
      </w:r>
      <w:r w:rsidRPr="00F9474D">
        <w:rPr>
          <w:rFonts w:ascii="Times New Roman" w:hAnsi="Times New Roman"/>
          <w:lang w:val="kk-KZ"/>
        </w:rPr>
        <w:t xml:space="preserve"> сумен </w:t>
      </w:r>
    </w:p>
    <w:p w:rsidR="004E30BC" w:rsidRDefault="005D3A25" w:rsidP="00B77F67">
      <w:pPr>
        <w:jc w:val="center"/>
        <w:rPr>
          <w:rFonts w:ascii="Times New Roman" w:hAnsi="Times New Roman"/>
          <w:lang w:val="kk-KZ"/>
        </w:rPr>
      </w:pPr>
      <w:r w:rsidRPr="00F9474D">
        <w:rPr>
          <w:rFonts w:ascii="Times New Roman" w:hAnsi="Times New Roman"/>
          <w:lang w:val="kk-KZ"/>
        </w:rPr>
        <w:t>жанасу бұрышы</w:t>
      </w:r>
      <w:r w:rsidR="00B77F67">
        <w:rPr>
          <w:rFonts w:ascii="Times New Roman" w:hAnsi="Times New Roman"/>
          <w:lang w:val="kk-KZ"/>
        </w:rPr>
        <w:t>ның өзгеруі (а</w:t>
      </w:r>
      <w:r w:rsidR="00B77F67">
        <w:rPr>
          <w:rFonts w:ascii="Times New Roman" w:hAnsi="Times New Roman"/>
        </w:rPr>
        <w:t>1</w:t>
      </w:r>
      <w:r w:rsidR="00B77F67">
        <w:rPr>
          <w:rFonts w:ascii="Times New Roman" w:hAnsi="Times New Roman"/>
          <w:lang w:val="kk-KZ"/>
        </w:rPr>
        <w:t>, а</w:t>
      </w:r>
      <w:r w:rsidR="00B77F67" w:rsidRPr="00B8512D">
        <w:rPr>
          <w:rFonts w:ascii="Times New Roman" w:hAnsi="Times New Roman"/>
          <w:lang w:val="kk-KZ"/>
        </w:rPr>
        <w:t>2</w:t>
      </w:r>
      <w:r w:rsidR="00B77F67">
        <w:rPr>
          <w:rFonts w:ascii="Times New Roman" w:hAnsi="Times New Roman"/>
          <w:lang w:val="kk-KZ"/>
        </w:rPr>
        <w:t xml:space="preserve">, </w:t>
      </w:r>
      <w:r w:rsidR="00B77F67" w:rsidRPr="00F9474D">
        <w:rPr>
          <w:rFonts w:ascii="Times New Roman" w:hAnsi="Times New Roman"/>
          <w:lang w:val="kk-KZ"/>
        </w:rPr>
        <w:t>б</w:t>
      </w:r>
      <w:r w:rsidR="00B77F67" w:rsidRPr="00B8512D">
        <w:rPr>
          <w:rFonts w:ascii="Times New Roman" w:hAnsi="Times New Roman"/>
          <w:lang w:val="kk-KZ"/>
        </w:rPr>
        <w:t>1</w:t>
      </w:r>
      <w:r w:rsidR="00B77F67">
        <w:rPr>
          <w:rFonts w:ascii="Times New Roman" w:hAnsi="Times New Roman"/>
          <w:lang w:val="kk-KZ"/>
        </w:rPr>
        <w:t xml:space="preserve">, </w:t>
      </w:r>
      <w:r w:rsidR="00B77F67" w:rsidRPr="00F9474D">
        <w:rPr>
          <w:rFonts w:ascii="Times New Roman" w:hAnsi="Times New Roman"/>
          <w:lang w:val="kk-KZ"/>
        </w:rPr>
        <w:t>б</w:t>
      </w:r>
      <w:r w:rsidR="00B77F67" w:rsidRPr="00B8512D">
        <w:rPr>
          <w:rFonts w:ascii="Times New Roman" w:hAnsi="Times New Roman"/>
          <w:lang w:val="kk-KZ"/>
        </w:rPr>
        <w:t>2</w:t>
      </w:r>
      <w:r w:rsidR="00B77F67">
        <w:rPr>
          <w:rFonts w:ascii="Times New Roman" w:hAnsi="Times New Roman"/>
          <w:lang w:val="kk-KZ"/>
        </w:rPr>
        <w:t>)</w:t>
      </w:r>
      <w:r w:rsidRPr="00F9474D">
        <w:rPr>
          <w:rFonts w:ascii="Times New Roman" w:hAnsi="Times New Roman"/>
          <w:lang w:val="kk-KZ"/>
        </w:rPr>
        <w:t xml:space="preserve"> және СЭМ бейнесі</w:t>
      </w:r>
      <w:r w:rsidR="00B77F67">
        <w:rPr>
          <w:rFonts w:ascii="Times New Roman" w:hAnsi="Times New Roman"/>
          <w:lang w:val="kk-KZ"/>
        </w:rPr>
        <w:t xml:space="preserve"> (а, б)</w:t>
      </w:r>
    </w:p>
    <w:p w:rsidR="00881F99" w:rsidRDefault="00881F99" w:rsidP="00D37ED3">
      <w:pPr>
        <w:jc w:val="center"/>
        <w:rPr>
          <w:rFonts w:ascii="Times New Roman" w:hAnsi="Times New Roman"/>
          <w:lang w:val="kk-KZ"/>
        </w:rPr>
      </w:pPr>
    </w:p>
    <w:p w:rsidR="001A73FF" w:rsidRDefault="00923BA9" w:rsidP="00682B53">
      <w:pPr>
        <w:ind w:firstLine="567"/>
        <w:jc w:val="both"/>
        <w:rPr>
          <w:rFonts w:ascii="Times New Roman" w:hAnsi="Times New Roman"/>
          <w:lang w:val="kk-KZ"/>
        </w:rPr>
      </w:pPr>
      <w:r>
        <w:rPr>
          <w:rFonts w:ascii="Times New Roman" w:hAnsi="Times New Roman"/>
          <w:lang w:val="kk-KZ"/>
        </w:rPr>
        <w:t>А</w:t>
      </w:r>
      <w:r w:rsidR="005D3A25" w:rsidRPr="00F9474D">
        <w:rPr>
          <w:rFonts w:ascii="Times New Roman" w:hAnsi="Times New Roman"/>
          <w:lang w:val="kk-KZ"/>
        </w:rPr>
        <w:t>нодтау уақытын 60 cекундқа ұлғайту процесс кезінде анодты оксидтің химиялық еруіне байланысты ұяшықты құрылымдарда кеуекті алюминий оксиді бетінде наноталшықтардың түзілуіне алып келді</w:t>
      </w:r>
      <w:r w:rsidR="00BA414F">
        <w:rPr>
          <w:rFonts w:ascii="Times New Roman" w:hAnsi="Times New Roman"/>
          <w:lang w:val="kk-KZ"/>
        </w:rPr>
        <w:t xml:space="preserve"> (сурет 51</w:t>
      </w:r>
      <w:r w:rsidR="001F1776">
        <w:rPr>
          <w:rFonts w:ascii="Times New Roman" w:hAnsi="Times New Roman"/>
          <w:lang w:val="kk-KZ"/>
        </w:rPr>
        <w:t>, а)</w:t>
      </w:r>
      <w:r w:rsidR="005D3A25" w:rsidRPr="00F9474D">
        <w:rPr>
          <w:rFonts w:ascii="Times New Roman" w:hAnsi="Times New Roman"/>
          <w:lang w:val="kk-KZ"/>
        </w:rPr>
        <w:t xml:space="preserve">. </w:t>
      </w:r>
      <w:r w:rsidR="00787AC7">
        <w:rPr>
          <w:rFonts w:ascii="Times New Roman" w:hAnsi="Times New Roman"/>
          <w:lang w:val="kk-KZ"/>
        </w:rPr>
        <w:t>К</w:t>
      </w:r>
      <w:r w:rsidR="005D3A25">
        <w:rPr>
          <w:rFonts w:ascii="Times New Roman" w:hAnsi="Times New Roman" w:hint="eastAsia"/>
          <w:lang w:val="kk-KZ"/>
        </w:rPr>
        <w:t>еуекті а</w:t>
      </w:r>
      <w:r w:rsidR="005D3A25" w:rsidRPr="003F42C4">
        <w:rPr>
          <w:rFonts w:ascii="Times New Roman" w:hAnsi="Times New Roman" w:hint="eastAsia"/>
          <w:lang w:val="kk-KZ"/>
        </w:rPr>
        <w:t>люминий</w:t>
      </w:r>
      <w:r w:rsidR="005D3A25" w:rsidRPr="003F42C4">
        <w:rPr>
          <w:rFonts w:ascii="Times New Roman" w:hAnsi="Times New Roman"/>
          <w:lang w:val="kk-KZ"/>
        </w:rPr>
        <w:t xml:space="preserve"> </w:t>
      </w:r>
      <w:r w:rsidR="005D3A25">
        <w:rPr>
          <w:rFonts w:ascii="Times New Roman" w:hAnsi="Times New Roman" w:hint="eastAsia"/>
          <w:lang w:val="kk-KZ"/>
        </w:rPr>
        <w:t>оксидімен</w:t>
      </w:r>
      <w:r w:rsidR="00BA414F">
        <w:rPr>
          <w:rFonts w:ascii="Times New Roman" w:hAnsi="Times New Roman"/>
          <w:lang w:val="kk-KZ"/>
        </w:rPr>
        <w:t xml:space="preserve"> (сурет 50</w:t>
      </w:r>
      <w:r w:rsidR="0089726C">
        <w:rPr>
          <w:rFonts w:ascii="Times New Roman" w:hAnsi="Times New Roman"/>
          <w:lang w:val="kk-KZ"/>
        </w:rPr>
        <w:t xml:space="preserve"> а, б</w:t>
      </w:r>
      <w:r w:rsidR="005A4886">
        <w:rPr>
          <w:rFonts w:ascii="Times New Roman" w:hAnsi="Times New Roman"/>
          <w:lang w:val="kk-KZ"/>
        </w:rPr>
        <w:t>)</w:t>
      </w:r>
      <w:r w:rsidR="005D3A25">
        <w:rPr>
          <w:rFonts w:ascii="Times New Roman" w:hAnsi="Times New Roman" w:hint="eastAsia"/>
          <w:lang w:val="kk-KZ"/>
        </w:rPr>
        <w:t xml:space="preserve"> салыстырғанда </w:t>
      </w:r>
      <w:r w:rsidR="005D3A25" w:rsidRPr="003F42C4">
        <w:rPr>
          <w:rFonts w:ascii="Times New Roman" w:hAnsi="Times New Roman" w:hint="eastAsia"/>
          <w:lang w:val="kk-KZ"/>
        </w:rPr>
        <w:t>наноталшы</w:t>
      </w:r>
      <w:r w:rsidR="005D3A25" w:rsidRPr="003F42C4">
        <w:rPr>
          <w:rFonts w:ascii="Times New Roman" w:hAnsi="Times New Roman"/>
          <w:lang w:val="kk-KZ"/>
        </w:rPr>
        <w:t>қ</w:t>
      </w:r>
      <w:r w:rsidR="005D3A25">
        <w:rPr>
          <w:rFonts w:ascii="Times New Roman" w:hAnsi="Times New Roman" w:hint="eastAsia"/>
          <w:lang w:val="kk-KZ"/>
        </w:rPr>
        <w:t>тардан</w:t>
      </w:r>
      <w:r w:rsidR="005D3A25" w:rsidRPr="003F42C4">
        <w:rPr>
          <w:rFonts w:ascii="Times New Roman" w:hAnsi="Times New Roman"/>
          <w:lang w:val="kk-KZ"/>
        </w:rPr>
        <w:t xml:space="preserve"> </w:t>
      </w:r>
      <w:r w:rsidR="005D3A25" w:rsidRPr="003F42C4">
        <w:rPr>
          <w:rFonts w:ascii="Times New Roman" w:hAnsi="Times New Roman" w:hint="eastAsia"/>
          <w:lang w:val="kk-KZ"/>
        </w:rPr>
        <w:t>т</w:t>
      </w:r>
      <w:r w:rsidR="005D3A25" w:rsidRPr="003F42C4">
        <w:rPr>
          <w:rFonts w:ascii="Times New Roman" w:hAnsi="Times New Roman"/>
          <w:lang w:val="kk-KZ"/>
        </w:rPr>
        <w:t>ұ</w:t>
      </w:r>
      <w:r w:rsidR="005D3A25" w:rsidRPr="003F42C4">
        <w:rPr>
          <w:rFonts w:ascii="Times New Roman" w:hAnsi="Times New Roman" w:hint="eastAsia"/>
          <w:lang w:val="kk-KZ"/>
        </w:rPr>
        <w:t>ратын</w:t>
      </w:r>
      <w:r w:rsidR="005D3A25" w:rsidRPr="003F42C4">
        <w:rPr>
          <w:rFonts w:ascii="Times New Roman" w:hAnsi="Times New Roman"/>
          <w:lang w:val="kk-KZ"/>
        </w:rPr>
        <w:t xml:space="preserve"> </w:t>
      </w:r>
      <w:r w:rsidR="005D3A25">
        <w:rPr>
          <w:rFonts w:ascii="Times New Roman" w:hAnsi="Times New Roman"/>
          <w:lang w:val="kk-KZ"/>
        </w:rPr>
        <w:t>құрылым</w:t>
      </w:r>
      <w:r w:rsidR="005D3A25" w:rsidRPr="003F42C4">
        <w:rPr>
          <w:rFonts w:ascii="Times New Roman" w:hAnsi="Times New Roman"/>
          <w:lang w:val="kk-KZ"/>
        </w:rPr>
        <w:t xml:space="preserve"> </w:t>
      </w:r>
      <w:r w:rsidR="005D3A25" w:rsidRPr="003F42C4">
        <w:rPr>
          <w:rFonts w:ascii="Times New Roman" w:hAnsi="Times New Roman" w:hint="eastAsia"/>
          <w:lang w:val="kk-KZ"/>
        </w:rPr>
        <w:t>жо</w:t>
      </w:r>
      <w:r w:rsidR="005D3A25" w:rsidRPr="003F42C4">
        <w:rPr>
          <w:rFonts w:ascii="Times New Roman" w:hAnsi="Times New Roman"/>
          <w:lang w:val="kk-KZ"/>
        </w:rPr>
        <w:t>ғ</w:t>
      </w:r>
      <w:r w:rsidR="005D3A25" w:rsidRPr="003F42C4">
        <w:rPr>
          <w:rFonts w:ascii="Times New Roman" w:hAnsi="Times New Roman" w:hint="eastAsia"/>
          <w:lang w:val="kk-KZ"/>
        </w:rPr>
        <w:t>ары</w:t>
      </w:r>
      <w:r w:rsidR="005D3A25" w:rsidRPr="003F42C4">
        <w:rPr>
          <w:rFonts w:ascii="Times New Roman" w:hAnsi="Times New Roman"/>
          <w:lang w:val="kk-KZ"/>
        </w:rPr>
        <w:t xml:space="preserve"> </w:t>
      </w:r>
      <w:r w:rsidR="005D3A25" w:rsidRPr="003F42C4">
        <w:rPr>
          <w:rFonts w:ascii="Times New Roman" w:hAnsi="Times New Roman" w:hint="eastAsia"/>
          <w:lang w:val="kk-KZ"/>
        </w:rPr>
        <w:t>кедір</w:t>
      </w:r>
      <w:r w:rsidR="005D3A25" w:rsidRPr="003F42C4">
        <w:rPr>
          <w:rFonts w:ascii="Times New Roman" w:hAnsi="Times New Roman"/>
          <w:lang w:val="kk-KZ"/>
        </w:rPr>
        <w:t>-</w:t>
      </w:r>
      <w:r w:rsidR="005D3A25" w:rsidRPr="003F42C4">
        <w:rPr>
          <w:rFonts w:ascii="Times New Roman" w:hAnsi="Times New Roman" w:hint="eastAsia"/>
          <w:lang w:val="kk-KZ"/>
        </w:rPr>
        <w:t>б</w:t>
      </w:r>
      <w:r w:rsidR="005D3A25" w:rsidRPr="003F42C4">
        <w:rPr>
          <w:rFonts w:ascii="Times New Roman" w:hAnsi="Times New Roman"/>
          <w:lang w:val="kk-KZ"/>
        </w:rPr>
        <w:t>ұ</w:t>
      </w:r>
      <w:r w:rsidR="005D3A25" w:rsidRPr="003F42C4">
        <w:rPr>
          <w:rFonts w:ascii="Times New Roman" w:hAnsi="Times New Roman" w:hint="eastAsia"/>
          <w:lang w:val="kk-KZ"/>
        </w:rPr>
        <w:t>дырлы</w:t>
      </w:r>
      <w:r w:rsidR="00693B26">
        <w:rPr>
          <w:rFonts w:ascii="Times New Roman" w:hAnsi="Times New Roman"/>
          <w:lang w:val="kk-KZ"/>
        </w:rPr>
        <w:t>ққа ие</w:t>
      </w:r>
      <w:r w:rsidR="005D3A25" w:rsidRPr="003F42C4">
        <w:rPr>
          <w:rFonts w:ascii="Times New Roman" w:hAnsi="Times New Roman"/>
          <w:lang w:val="kk-KZ"/>
        </w:rPr>
        <w:t>.</w:t>
      </w:r>
      <w:r w:rsidR="008968A5">
        <w:rPr>
          <w:rFonts w:ascii="Times New Roman" w:hAnsi="Times New Roman"/>
          <w:lang w:val="kk-KZ"/>
        </w:rPr>
        <w:t xml:space="preserve"> </w:t>
      </w:r>
      <w:r w:rsidR="00787AC7">
        <w:rPr>
          <w:rFonts w:ascii="Times New Roman" w:hAnsi="Times New Roman"/>
          <w:lang w:val="kk-KZ"/>
        </w:rPr>
        <w:t>5</w:t>
      </w:r>
      <w:r w:rsidR="00BA414F">
        <w:rPr>
          <w:rFonts w:ascii="Times New Roman" w:hAnsi="Times New Roman"/>
          <w:lang w:val="kk-KZ"/>
        </w:rPr>
        <w:t>1</w:t>
      </w:r>
      <w:r w:rsidR="0003782B" w:rsidRPr="0003782B">
        <w:rPr>
          <w:rFonts w:ascii="Times New Roman" w:hAnsi="Times New Roman"/>
          <w:lang w:val="kk-KZ"/>
        </w:rPr>
        <w:t xml:space="preserve"> </w:t>
      </w:r>
      <w:r w:rsidR="0003782B">
        <w:rPr>
          <w:rFonts w:ascii="Times New Roman" w:hAnsi="Times New Roman"/>
          <w:lang w:val="kk-KZ"/>
        </w:rPr>
        <w:t>б, в суреттерге сәйкес, кеуекті бетте түзілген н</w:t>
      </w:r>
      <w:r w:rsidR="005D3A25" w:rsidRPr="00F9474D">
        <w:rPr>
          <w:rFonts w:ascii="Times New Roman" w:hAnsi="Times New Roman"/>
          <w:lang w:val="kk-KZ"/>
        </w:rPr>
        <w:t xml:space="preserve">аноталшықты құрылымның </w:t>
      </w:r>
      <w:r w:rsidR="005D3A25">
        <w:rPr>
          <w:rFonts w:ascii="Times New Roman" w:hAnsi="Times New Roman"/>
          <w:lang w:val="kk-KZ"/>
        </w:rPr>
        <w:t xml:space="preserve">сумен </w:t>
      </w:r>
      <w:r w:rsidR="005D3A25" w:rsidRPr="00F9474D">
        <w:rPr>
          <w:rFonts w:ascii="Times New Roman" w:hAnsi="Times New Roman"/>
          <w:lang w:val="kk-KZ"/>
        </w:rPr>
        <w:t>жанасу бұрышы су тамшысы үлгі бетіне құлағаннан кейінгі алғашқы 1 секундта 6.68</w:t>
      </w:r>
      <w:r w:rsidR="005D3A25" w:rsidRPr="00F9474D">
        <w:rPr>
          <w:rFonts w:ascii="Times New Roman" w:hAnsi="Times New Roman"/>
          <w:vertAlign w:val="superscript"/>
          <w:lang w:val="kk-KZ"/>
        </w:rPr>
        <w:t>o</w:t>
      </w:r>
      <w:r w:rsidR="005D3A25" w:rsidRPr="00F9474D">
        <w:rPr>
          <w:rFonts w:ascii="Times New Roman" w:hAnsi="Times New Roman"/>
          <w:lang w:val="kk-KZ"/>
        </w:rPr>
        <w:t xml:space="preserve"> және 10 секундта</w:t>
      </w:r>
      <w:r w:rsidR="009257EB">
        <w:rPr>
          <w:rFonts w:ascii="Times New Roman" w:hAnsi="Times New Roman"/>
          <w:lang w:val="kk-KZ"/>
        </w:rPr>
        <w:t>н кейін</w:t>
      </w:r>
      <w:r w:rsidR="005D3A25" w:rsidRPr="00F9474D">
        <w:rPr>
          <w:rFonts w:ascii="Times New Roman" w:hAnsi="Times New Roman"/>
          <w:lang w:val="kk-KZ"/>
        </w:rPr>
        <w:t xml:space="preserve"> 3.05</w:t>
      </w:r>
      <w:r w:rsidR="005D3A25" w:rsidRPr="00F9474D">
        <w:rPr>
          <w:rFonts w:ascii="Times New Roman" w:hAnsi="Times New Roman"/>
          <w:vertAlign w:val="superscript"/>
          <w:lang w:val="kk-KZ"/>
        </w:rPr>
        <w:t xml:space="preserve">o </w:t>
      </w:r>
      <w:r w:rsidR="00613E9D">
        <w:rPr>
          <w:rFonts w:ascii="Times New Roman" w:hAnsi="Times New Roman"/>
          <w:lang w:val="kk-KZ"/>
        </w:rPr>
        <w:t>мәнге дейін төмендеп</w:t>
      </w:r>
      <w:r w:rsidR="00771732">
        <w:rPr>
          <w:rFonts w:ascii="Times New Roman" w:hAnsi="Times New Roman"/>
          <w:lang w:val="kk-KZ"/>
        </w:rPr>
        <w:t>, жоғары</w:t>
      </w:r>
      <w:r w:rsidR="00613E9D">
        <w:rPr>
          <w:rFonts w:ascii="Times New Roman" w:hAnsi="Times New Roman"/>
          <w:lang w:val="kk-KZ"/>
        </w:rPr>
        <w:t xml:space="preserve"> </w:t>
      </w:r>
      <w:r w:rsidR="005D3A25" w:rsidRPr="00F9474D">
        <w:rPr>
          <w:rFonts w:ascii="Times New Roman" w:hAnsi="Times New Roman"/>
          <w:lang w:val="kk-KZ"/>
        </w:rPr>
        <w:t>гид</w:t>
      </w:r>
      <w:r w:rsidR="008136FF">
        <w:rPr>
          <w:rFonts w:ascii="Times New Roman" w:hAnsi="Times New Roman"/>
          <w:lang w:val="kk-KZ"/>
        </w:rPr>
        <w:t>рофильді қасиет көрсетті [197</w:t>
      </w:r>
      <w:r w:rsidR="00203F2E">
        <w:rPr>
          <w:rFonts w:ascii="Times New Roman" w:hAnsi="Times New Roman"/>
          <w:lang w:val="kk-KZ"/>
        </w:rPr>
        <w:t xml:space="preserve">]. </w:t>
      </w:r>
      <w:r w:rsidR="006074B5">
        <w:rPr>
          <w:rFonts w:ascii="Times New Roman" w:hAnsi="Times New Roman"/>
          <w:lang w:val="kk-KZ"/>
        </w:rPr>
        <w:t>Н</w:t>
      </w:r>
      <w:r w:rsidR="00E46645">
        <w:rPr>
          <w:rFonts w:ascii="Times New Roman" w:hAnsi="Times New Roman"/>
          <w:lang w:val="kk-KZ"/>
        </w:rPr>
        <w:t>аноталшықт</w:t>
      </w:r>
      <w:r w:rsidR="00E46645" w:rsidRPr="00F9474D">
        <w:rPr>
          <w:rFonts w:ascii="Times New Roman" w:hAnsi="Times New Roman"/>
          <w:lang w:val="kk-KZ"/>
        </w:rPr>
        <w:t xml:space="preserve">ы </w:t>
      </w:r>
      <w:r w:rsidR="00ED65F8">
        <w:rPr>
          <w:rFonts w:ascii="Times New Roman" w:hAnsi="Times New Roman"/>
          <w:lang w:val="kk-KZ"/>
        </w:rPr>
        <w:t xml:space="preserve">құрылымдардың </w:t>
      </w:r>
      <w:r w:rsidR="00ED65F8" w:rsidRPr="00F9474D">
        <w:rPr>
          <w:rFonts w:ascii="Times New Roman" w:hAnsi="Times New Roman"/>
          <w:lang w:val="kk-KZ"/>
        </w:rPr>
        <w:t>б</w:t>
      </w:r>
      <w:r w:rsidR="00ED65F8">
        <w:rPr>
          <w:rFonts w:ascii="Times New Roman" w:hAnsi="Times New Roman"/>
          <w:lang w:val="kk-KZ"/>
        </w:rPr>
        <w:t>етінде су тамшысының тез таралуы</w:t>
      </w:r>
      <w:r w:rsidR="00682B53">
        <w:rPr>
          <w:rFonts w:ascii="Times New Roman" w:hAnsi="Times New Roman"/>
          <w:lang w:val="kk-KZ"/>
        </w:rPr>
        <w:t>н</w:t>
      </w:r>
      <w:r w:rsidR="0051784D">
        <w:rPr>
          <w:rFonts w:ascii="Times New Roman" w:hAnsi="Times New Roman"/>
          <w:lang w:val="kk-KZ"/>
        </w:rPr>
        <w:t xml:space="preserve"> </w:t>
      </w:r>
      <w:r w:rsidR="0094162E">
        <w:rPr>
          <w:rFonts w:ascii="Times New Roman" w:hAnsi="Times New Roman" w:hint="eastAsia"/>
          <w:lang w:val="kk-KZ"/>
        </w:rPr>
        <w:t>Венц</w:t>
      </w:r>
      <w:r w:rsidR="0094162E" w:rsidRPr="008968A5">
        <w:rPr>
          <w:rFonts w:ascii="Times New Roman" w:hAnsi="Times New Roman" w:hint="eastAsia"/>
          <w:lang w:val="kk-KZ"/>
        </w:rPr>
        <w:t>ель</w:t>
      </w:r>
      <w:r w:rsidR="0094162E">
        <w:rPr>
          <w:rFonts w:ascii="Times New Roman" w:hAnsi="Times New Roman"/>
          <w:lang w:val="kk-KZ"/>
        </w:rPr>
        <w:t xml:space="preserve"> </w:t>
      </w:r>
      <w:r w:rsidR="001A73FF">
        <w:rPr>
          <w:rFonts w:ascii="Times New Roman" w:hAnsi="Times New Roman"/>
          <w:lang w:val="kk-KZ"/>
        </w:rPr>
        <w:t xml:space="preserve">күйімен түсіндіруге болады. </w:t>
      </w:r>
      <w:r w:rsidR="00682B53">
        <w:rPr>
          <w:rFonts w:ascii="Times New Roman" w:hAnsi="Times New Roman"/>
          <w:lang w:val="kk-KZ"/>
        </w:rPr>
        <w:t xml:space="preserve">Егер су тамшысы наноталшықтарға еніп, олардың бос жерлерін </w:t>
      </w:r>
      <w:r w:rsidR="007A3C31">
        <w:rPr>
          <w:rFonts w:ascii="Times New Roman" w:hAnsi="Times New Roman"/>
          <w:lang w:val="kk-KZ"/>
        </w:rPr>
        <w:t>толтыратын болса</w:t>
      </w:r>
      <w:r w:rsidR="00682B53">
        <w:rPr>
          <w:rFonts w:ascii="Times New Roman" w:hAnsi="Times New Roman"/>
          <w:lang w:val="kk-KZ"/>
        </w:rPr>
        <w:t>, онда</w:t>
      </w:r>
      <w:r w:rsidR="007A3C31">
        <w:rPr>
          <w:rFonts w:ascii="Times New Roman" w:hAnsi="Times New Roman"/>
          <w:lang w:val="kk-KZ"/>
        </w:rPr>
        <w:t xml:space="preserve"> Венцель күйі орындалады. Ол гидрофильділікпен сипатталады. </w:t>
      </w:r>
      <w:r w:rsidR="001A73FF">
        <w:rPr>
          <w:rFonts w:ascii="Times New Roman" w:hAnsi="Times New Roman"/>
          <w:lang w:val="kk-KZ"/>
        </w:rPr>
        <w:t>Н</w:t>
      </w:r>
      <w:r w:rsidR="001A73FF" w:rsidRPr="00F9474D">
        <w:rPr>
          <w:rFonts w:ascii="Times New Roman" w:hAnsi="Times New Roman"/>
          <w:lang w:val="kk-KZ"/>
        </w:rPr>
        <w:t xml:space="preserve">аноталшықтары бар </w:t>
      </w:r>
      <w:r w:rsidR="001A73FF">
        <w:rPr>
          <w:rFonts w:ascii="Times New Roman" w:hAnsi="Times New Roman" w:hint="eastAsia"/>
          <w:lang w:val="kk-KZ"/>
        </w:rPr>
        <w:t>к</w:t>
      </w:r>
      <w:r w:rsidR="001A73FF" w:rsidRPr="008968A5">
        <w:rPr>
          <w:rFonts w:ascii="Times New Roman" w:hAnsi="Times New Roman" w:hint="eastAsia"/>
          <w:lang w:val="kk-KZ"/>
        </w:rPr>
        <w:t>едір</w:t>
      </w:r>
      <w:r w:rsidR="001A73FF" w:rsidRPr="008968A5">
        <w:rPr>
          <w:rFonts w:ascii="Times New Roman" w:hAnsi="Times New Roman"/>
          <w:lang w:val="kk-KZ"/>
        </w:rPr>
        <w:t>-</w:t>
      </w:r>
      <w:r w:rsidR="001A73FF" w:rsidRPr="008968A5">
        <w:rPr>
          <w:rFonts w:ascii="Times New Roman" w:hAnsi="Times New Roman" w:hint="eastAsia"/>
          <w:lang w:val="kk-KZ"/>
        </w:rPr>
        <w:t>б</w:t>
      </w:r>
      <w:r w:rsidR="001A73FF" w:rsidRPr="008968A5">
        <w:rPr>
          <w:rFonts w:ascii="Times New Roman" w:hAnsi="Times New Roman"/>
          <w:lang w:val="kk-KZ"/>
        </w:rPr>
        <w:t>ұ</w:t>
      </w:r>
      <w:r w:rsidR="001A73FF" w:rsidRPr="008968A5">
        <w:rPr>
          <w:rFonts w:ascii="Times New Roman" w:hAnsi="Times New Roman" w:hint="eastAsia"/>
          <w:lang w:val="kk-KZ"/>
        </w:rPr>
        <w:t>дыр</w:t>
      </w:r>
      <w:r w:rsidR="001A73FF" w:rsidRPr="008968A5">
        <w:rPr>
          <w:rFonts w:ascii="Times New Roman" w:hAnsi="Times New Roman"/>
          <w:lang w:val="kk-KZ"/>
        </w:rPr>
        <w:t xml:space="preserve"> </w:t>
      </w:r>
      <w:r w:rsidR="001A73FF">
        <w:rPr>
          <w:rFonts w:ascii="Times New Roman" w:hAnsi="Times New Roman" w:hint="eastAsia"/>
          <w:lang w:val="kk-KZ"/>
        </w:rPr>
        <w:t>беттің</w:t>
      </w:r>
      <w:r w:rsidR="001A73FF">
        <w:rPr>
          <w:rFonts w:ascii="Times New Roman" w:hAnsi="Times New Roman"/>
          <w:lang w:val="kk-KZ"/>
        </w:rPr>
        <w:t xml:space="preserve"> сумен </w:t>
      </w:r>
      <w:r w:rsidR="001A73FF" w:rsidRPr="008968A5">
        <w:rPr>
          <w:rFonts w:ascii="Times New Roman" w:hAnsi="Times New Roman" w:hint="eastAsia"/>
          <w:lang w:val="kk-KZ"/>
        </w:rPr>
        <w:t>жанасу</w:t>
      </w:r>
      <w:r w:rsidR="001A73FF" w:rsidRPr="001A73FF">
        <w:rPr>
          <w:rFonts w:ascii="Times New Roman" w:hAnsi="Times New Roman" w:hint="eastAsia"/>
          <w:lang w:val="kk-KZ"/>
        </w:rPr>
        <w:t xml:space="preserve"> </w:t>
      </w:r>
      <w:r w:rsidR="001A73FF">
        <w:rPr>
          <w:rFonts w:ascii="Times New Roman" w:hAnsi="Times New Roman" w:hint="eastAsia"/>
          <w:lang w:val="kk-KZ"/>
        </w:rPr>
        <w:t xml:space="preserve">бұрышы </w:t>
      </w:r>
      <w:r w:rsidR="004D740B">
        <w:rPr>
          <w:rFonts w:ascii="Times New Roman" w:hAnsi="Times New Roman" w:hint="eastAsia"/>
          <w:lang w:val="kk-KZ"/>
        </w:rPr>
        <w:t xml:space="preserve">төмендегі </w:t>
      </w:r>
      <w:r w:rsidR="001A73FF">
        <w:rPr>
          <w:rFonts w:ascii="Times New Roman" w:hAnsi="Times New Roman" w:hint="eastAsia"/>
          <w:lang w:val="kk-KZ"/>
        </w:rPr>
        <w:t>Венц</w:t>
      </w:r>
      <w:r w:rsidR="001A73FF" w:rsidRPr="008968A5">
        <w:rPr>
          <w:rFonts w:ascii="Times New Roman" w:hAnsi="Times New Roman" w:hint="eastAsia"/>
          <w:lang w:val="kk-KZ"/>
        </w:rPr>
        <w:t>ель</w:t>
      </w:r>
      <w:r w:rsidR="001A73FF" w:rsidRPr="008968A5">
        <w:rPr>
          <w:rFonts w:ascii="Times New Roman" w:hAnsi="Times New Roman"/>
          <w:lang w:val="kk-KZ"/>
        </w:rPr>
        <w:t xml:space="preserve"> </w:t>
      </w:r>
      <w:r w:rsidR="001A73FF" w:rsidRPr="008968A5">
        <w:rPr>
          <w:rFonts w:ascii="Times New Roman" w:hAnsi="Times New Roman" w:hint="eastAsia"/>
          <w:lang w:val="kk-KZ"/>
        </w:rPr>
        <w:t>те</w:t>
      </w:r>
      <w:r w:rsidR="001A73FF" w:rsidRPr="008968A5">
        <w:rPr>
          <w:rFonts w:ascii="Times New Roman" w:hAnsi="Times New Roman"/>
          <w:lang w:val="kk-KZ"/>
        </w:rPr>
        <w:t>ң</w:t>
      </w:r>
      <w:r w:rsidR="001A73FF">
        <w:rPr>
          <w:rFonts w:ascii="Times New Roman" w:hAnsi="Times New Roman" w:hint="eastAsia"/>
          <w:lang w:val="kk-KZ"/>
        </w:rPr>
        <w:t>деуі арқылы</w:t>
      </w:r>
      <w:r w:rsidR="001A73FF" w:rsidRPr="008968A5">
        <w:rPr>
          <w:rFonts w:ascii="Times New Roman" w:hAnsi="Times New Roman"/>
          <w:lang w:val="kk-KZ"/>
        </w:rPr>
        <w:t xml:space="preserve"> </w:t>
      </w:r>
      <w:r w:rsidR="001A73FF">
        <w:rPr>
          <w:rFonts w:ascii="Times New Roman" w:hAnsi="Times New Roman" w:hint="eastAsia"/>
          <w:lang w:val="kk-KZ"/>
        </w:rPr>
        <w:t>сипатталады</w:t>
      </w:r>
      <w:r w:rsidR="001A73FF">
        <w:rPr>
          <w:rFonts w:ascii="Times New Roman" w:hAnsi="Times New Roman"/>
          <w:lang w:val="kk-KZ"/>
        </w:rPr>
        <w:t xml:space="preserve"> [196</w:t>
      </w:r>
      <w:r w:rsidR="001A73FF" w:rsidRPr="008968A5">
        <w:rPr>
          <w:rFonts w:ascii="Times New Roman" w:hAnsi="Times New Roman"/>
          <w:lang w:val="kk-KZ"/>
        </w:rPr>
        <w:t>]</w:t>
      </w:r>
      <w:r w:rsidR="001A73FF">
        <w:rPr>
          <w:rFonts w:ascii="Times New Roman" w:hAnsi="Times New Roman"/>
          <w:lang w:val="kk-KZ"/>
        </w:rPr>
        <w:t>:</w:t>
      </w:r>
    </w:p>
    <w:p w:rsidR="001A73FF" w:rsidRDefault="001A73FF" w:rsidP="001A73FF">
      <w:pPr>
        <w:ind w:firstLine="567"/>
        <w:jc w:val="both"/>
        <w:rPr>
          <w:rFonts w:ascii="Times New Roman" w:hAnsi="Times New Roman"/>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42"/>
        <w:gridCol w:w="1112"/>
      </w:tblGrid>
      <w:tr w:rsidR="001A73FF" w:rsidTr="0059539A">
        <w:tc>
          <w:tcPr>
            <w:tcW w:w="8500" w:type="dxa"/>
          </w:tcPr>
          <w:p w:rsidR="001A73FF" w:rsidRDefault="001A73FF" w:rsidP="0059539A">
            <w:pPr>
              <w:ind w:firstLine="567"/>
              <w:jc w:val="center"/>
              <w:rPr>
                <w:rFonts w:ascii="Times New Roman" w:hAnsi="Times New Roman"/>
                <w:lang w:val="en-US"/>
              </w:rPr>
            </w:pPr>
            <w:r>
              <w:rPr>
                <w:rFonts w:ascii="Times New Roman" w:hAnsi="Times New Roman"/>
                <w:lang w:val="en-US"/>
              </w:rPr>
              <w:lastRenderedPageBreak/>
              <w:t>cos θ</w:t>
            </w:r>
            <w:r>
              <w:rPr>
                <w:rFonts w:ascii="Times New Roman" w:hAnsi="Times New Roman"/>
                <w:vertAlign w:val="subscript"/>
                <w:lang w:val="en-US"/>
              </w:rPr>
              <w:t>W</w:t>
            </w:r>
            <w:r>
              <w:rPr>
                <w:rFonts w:ascii="Times New Roman" w:hAnsi="Times New Roman"/>
                <w:lang w:val="en-US"/>
              </w:rPr>
              <w:t xml:space="preserve"> = R cos θ</w:t>
            </w:r>
          </w:p>
        </w:tc>
        <w:tc>
          <w:tcPr>
            <w:tcW w:w="1128" w:type="dxa"/>
          </w:tcPr>
          <w:p w:rsidR="001A73FF" w:rsidRDefault="001A73FF" w:rsidP="0059539A">
            <w:pPr>
              <w:jc w:val="center"/>
              <w:rPr>
                <w:rFonts w:ascii="Times New Roman" w:hAnsi="Times New Roman"/>
                <w:lang w:val="en-US"/>
              </w:rPr>
            </w:pPr>
            <w:r>
              <w:rPr>
                <w:rFonts w:ascii="Times New Roman" w:hAnsi="Times New Roman"/>
                <w:lang w:val="en-US"/>
              </w:rPr>
              <w:t>(1</w:t>
            </w:r>
            <w:r w:rsidR="004A5418">
              <w:rPr>
                <w:rFonts w:ascii="Times New Roman" w:hAnsi="Times New Roman"/>
              </w:rPr>
              <w:t>7</w:t>
            </w:r>
            <w:r>
              <w:rPr>
                <w:rFonts w:ascii="Times New Roman" w:hAnsi="Times New Roman"/>
                <w:lang w:val="en-US"/>
              </w:rPr>
              <w:t>)</w:t>
            </w:r>
          </w:p>
        </w:tc>
      </w:tr>
    </w:tbl>
    <w:p w:rsidR="001A73FF" w:rsidRPr="00DB42B9" w:rsidRDefault="001A73FF" w:rsidP="001A73FF">
      <w:pPr>
        <w:ind w:firstLine="567"/>
        <w:jc w:val="center"/>
        <w:rPr>
          <w:rStyle w:val="fontstyle01"/>
          <w:sz w:val="28"/>
          <w:szCs w:val="28"/>
          <w:lang w:val="en-US"/>
        </w:rPr>
      </w:pPr>
    </w:p>
    <w:p w:rsidR="00F0536D" w:rsidRDefault="009D21FA" w:rsidP="001C326D">
      <w:pPr>
        <w:ind w:firstLine="567"/>
        <w:jc w:val="both"/>
        <w:rPr>
          <w:rFonts w:ascii="Times New Roman" w:hAnsi="Times New Roman"/>
          <w:lang w:val="kk-KZ"/>
        </w:rPr>
      </w:pPr>
      <w:r>
        <w:rPr>
          <w:rFonts w:ascii="Times New Roman" w:hAnsi="Times New Roman"/>
          <w:lang w:val="kk-KZ"/>
        </w:rPr>
        <w:t xml:space="preserve">мұндағы: </w:t>
      </w:r>
      <w:r w:rsidRPr="00EA7E4C">
        <w:rPr>
          <w:rFonts w:ascii="Times New Roman" w:hAnsi="Times New Roman"/>
          <w:lang w:val="kk-KZ"/>
        </w:rPr>
        <w:t>R</w:t>
      </w:r>
      <w:r>
        <w:rPr>
          <w:rFonts w:ascii="Times New Roman" w:hAnsi="Times New Roman"/>
          <w:lang w:val="kk-KZ"/>
        </w:rPr>
        <w:t xml:space="preserve"> </w:t>
      </w:r>
      <w:r w:rsidRPr="008968A5">
        <w:rPr>
          <w:rFonts w:ascii="Times New Roman" w:hAnsi="Times New Roman"/>
          <w:lang w:val="kk-KZ"/>
        </w:rPr>
        <w:t>-</w:t>
      </w:r>
      <w:r>
        <w:rPr>
          <w:rFonts w:ascii="Times New Roman" w:hAnsi="Times New Roman"/>
          <w:lang w:val="kk-KZ"/>
        </w:rPr>
        <w:t xml:space="preserve"> беттің меншікті ауданы, </w:t>
      </w:r>
      <w:r>
        <w:rPr>
          <w:rFonts w:ascii="Times New Roman" w:hAnsi="Times New Roman"/>
          <w:lang w:val="en-US"/>
        </w:rPr>
        <w:t>θ</w:t>
      </w:r>
      <w:r w:rsidRPr="005340C1">
        <w:rPr>
          <w:rFonts w:ascii="Times New Roman" w:hAnsi="Times New Roman"/>
          <w:vertAlign w:val="subscript"/>
          <w:lang w:val="kk-KZ"/>
        </w:rPr>
        <w:t>W</w:t>
      </w:r>
      <w:r>
        <w:rPr>
          <w:rFonts w:ascii="Times New Roman" w:hAnsi="Times New Roman"/>
          <w:vertAlign w:val="subscript"/>
          <w:lang w:val="kk-KZ"/>
        </w:rPr>
        <w:t xml:space="preserve"> </w:t>
      </w:r>
      <w:r w:rsidRPr="008968A5">
        <w:rPr>
          <w:rFonts w:ascii="Times New Roman" w:hAnsi="Times New Roman"/>
          <w:lang w:val="kk-KZ"/>
        </w:rPr>
        <w:t>-</w:t>
      </w:r>
      <w:r>
        <w:rPr>
          <w:rFonts w:ascii="Times New Roman" w:hAnsi="Times New Roman"/>
          <w:lang w:val="kk-KZ"/>
        </w:rPr>
        <w:t xml:space="preserve"> </w:t>
      </w:r>
      <w:r>
        <w:rPr>
          <w:rFonts w:ascii="Times New Roman" w:hAnsi="Times New Roman" w:hint="eastAsia"/>
          <w:lang w:val="kk-KZ"/>
        </w:rPr>
        <w:t>к</w:t>
      </w:r>
      <w:r w:rsidRPr="008968A5">
        <w:rPr>
          <w:rFonts w:ascii="Times New Roman" w:hAnsi="Times New Roman" w:hint="eastAsia"/>
          <w:lang w:val="kk-KZ"/>
        </w:rPr>
        <w:t>едір</w:t>
      </w:r>
      <w:r w:rsidRPr="008968A5">
        <w:rPr>
          <w:rFonts w:ascii="Times New Roman" w:hAnsi="Times New Roman"/>
          <w:lang w:val="kk-KZ"/>
        </w:rPr>
        <w:t>-</w:t>
      </w:r>
      <w:r w:rsidRPr="008968A5">
        <w:rPr>
          <w:rFonts w:ascii="Times New Roman" w:hAnsi="Times New Roman" w:hint="eastAsia"/>
          <w:lang w:val="kk-KZ"/>
        </w:rPr>
        <w:t>б</w:t>
      </w:r>
      <w:r w:rsidRPr="008968A5">
        <w:rPr>
          <w:rFonts w:ascii="Times New Roman" w:hAnsi="Times New Roman"/>
          <w:lang w:val="kk-KZ"/>
        </w:rPr>
        <w:t>ұ</w:t>
      </w:r>
      <w:r w:rsidRPr="008968A5">
        <w:rPr>
          <w:rFonts w:ascii="Times New Roman" w:hAnsi="Times New Roman" w:hint="eastAsia"/>
          <w:lang w:val="kk-KZ"/>
        </w:rPr>
        <w:t>дыр</w:t>
      </w:r>
      <w:r w:rsidRPr="008968A5">
        <w:rPr>
          <w:rFonts w:ascii="Times New Roman" w:hAnsi="Times New Roman"/>
          <w:lang w:val="kk-KZ"/>
        </w:rPr>
        <w:t xml:space="preserve"> </w:t>
      </w:r>
      <w:r>
        <w:rPr>
          <w:rFonts w:ascii="Times New Roman" w:hAnsi="Times New Roman" w:hint="eastAsia"/>
          <w:lang w:val="kk-KZ"/>
        </w:rPr>
        <w:t xml:space="preserve">беттің сумен жанасу бұрышы, </w:t>
      </w:r>
      <w:r>
        <w:rPr>
          <w:rFonts w:ascii="Times New Roman" w:hAnsi="Times New Roman"/>
          <w:lang w:val="en-US"/>
        </w:rPr>
        <w:t>θ</w:t>
      </w:r>
      <w:r>
        <w:rPr>
          <w:rFonts w:ascii="Times New Roman" w:hAnsi="Times New Roman"/>
          <w:lang w:val="kk-KZ"/>
        </w:rPr>
        <w:t xml:space="preserve"> </w:t>
      </w:r>
      <w:r w:rsidRPr="008968A5">
        <w:rPr>
          <w:rFonts w:ascii="Times New Roman" w:hAnsi="Times New Roman"/>
          <w:lang w:val="kk-KZ"/>
        </w:rPr>
        <w:t>-</w:t>
      </w:r>
      <w:r>
        <w:rPr>
          <w:rFonts w:ascii="Times New Roman" w:hAnsi="Times New Roman"/>
          <w:lang w:val="kk-KZ"/>
        </w:rPr>
        <w:t xml:space="preserve"> жазық беттің сумен жанасу бұрышы. </w:t>
      </w:r>
    </w:p>
    <w:p w:rsidR="00B657E8" w:rsidRDefault="00B657E8" w:rsidP="001C326D">
      <w:pPr>
        <w:ind w:firstLine="567"/>
        <w:jc w:val="both"/>
        <w:rPr>
          <w:rFonts w:ascii="Times New Roman" w:hAnsi="Times New Roman"/>
          <w:lang w:val="kk-KZ"/>
        </w:rPr>
      </w:pPr>
    </w:p>
    <w:tbl>
      <w:tblPr>
        <w:tblStyle w:val="af"/>
        <w:tblW w:w="89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396"/>
        <w:gridCol w:w="7"/>
      </w:tblGrid>
      <w:tr w:rsidR="005D3A25" w:rsidRPr="00F9474D" w:rsidTr="004E30BC">
        <w:trPr>
          <w:jc w:val="center"/>
        </w:trPr>
        <w:tc>
          <w:tcPr>
            <w:tcW w:w="8934" w:type="dxa"/>
            <w:gridSpan w:val="3"/>
          </w:tcPr>
          <w:p w:rsidR="005D3A25" w:rsidRPr="00F9474D" w:rsidRDefault="005D3A25" w:rsidP="004E30BC">
            <w:pPr>
              <w:jc w:val="center"/>
              <w:rPr>
                <w:rFonts w:ascii="Times New Roman" w:hAnsi="Times New Roman"/>
                <w:noProof/>
                <w:lang w:val="en-US" w:eastAsia="en-US"/>
              </w:rPr>
            </w:pPr>
            <w:r w:rsidRPr="00F9474D">
              <w:rPr>
                <w:rFonts w:ascii="Times New Roman" w:hAnsi="Times New Roman"/>
                <w:noProof/>
                <w:lang w:val="en-US" w:eastAsia="en-US"/>
              </w:rPr>
              <w:drawing>
                <wp:inline distT="0" distB="0" distL="0" distR="0" wp14:anchorId="471AD502" wp14:editId="6B6A89BC">
                  <wp:extent cx="2860538" cy="2145323"/>
                  <wp:effectExtent l="0" t="0" r="0" b="762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916582" cy="2187354"/>
                          </a:xfrm>
                          <a:prstGeom prst="rect">
                            <a:avLst/>
                          </a:prstGeom>
                        </pic:spPr>
                      </pic:pic>
                    </a:graphicData>
                  </a:graphic>
                </wp:inline>
              </w:drawing>
            </w:r>
          </w:p>
          <w:p w:rsidR="005D3A25" w:rsidRPr="00F9474D" w:rsidRDefault="005D3A25" w:rsidP="004E30BC">
            <w:pPr>
              <w:jc w:val="center"/>
              <w:rPr>
                <w:rFonts w:ascii="Times New Roman" w:hAnsi="Times New Roman"/>
                <w:lang w:val="en-US"/>
              </w:rPr>
            </w:pPr>
            <w:r w:rsidRPr="00F9474D">
              <w:rPr>
                <w:rFonts w:ascii="Times New Roman" w:hAnsi="Times New Roman"/>
                <w:lang w:val="en-US"/>
              </w:rPr>
              <w:t>а)</w:t>
            </w:r>
          </w:p>
        </w:tc>
      </w:tr>
      <w:tr w:rsidR="005D3A25" w:rsidRPr="00F9474D" w:rsidTr="004E30BC">
        <w:trPr>
          <w:gridAfter w:val="1"/>
          <w:wAfter w:w="7" w:type="dxa"/>
          <w:jc w:val="center"/>
        </w:trPr>
        <w:tc>
          <w:tcPr>
            <w:tcW w:w="4531" w:type="dxa"/>
          </w:tcPr>
          <w:p w:rsidR="005D3A25" w:rsidRPr="00F9474D" w:rsidRDefault="005D3A25" w:rsidP="004E30BC">
            <w:pPr>
              <w:jc w:val="center"/>
              <w:rPr>
                <w:rFonts w:ascii="Times New Roman" w:hAnsi="Times New Roman"/>
                <w:noProof/>
                <w:lang w:val="en-US" w:eastAsia="en-US"/>
              </w:rPr>
            </w:pPr>
            <w:r w:rsidRPr="00F9474D">
              <w:rPr>
                <w:rFonts w:ascii="Times New Roman" w:hAnsi="Times New Roman"/>
                <w:noProof/>
                <w:lang w:val="en-US" w:eastAsia="en-US"/>
              </w:rPr>
              <w:drawing>
                <wp:inline distT="0" distB="0" distL="0" distR="0" wp14:anchorId="7132F398" wp14:editId="4AB809A0">
                  <wp:extent cx="2381074" cy="1975338"/>
                  <wp:effectExtent l="0" t="0" r="635" b="635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print">
                            <a:extLst>
                              <a:ext uri="{28A0092B-C50C-407E-A947-70E740481C1C}">
                                <a14:useLocalDpi xmlns:a14="http://schemas.microsoft.com/office/drawing/2010/main" val="0"/>
                              </a:ext>
                            </a:extLst>
                          </a:blip>
                          <a:srcRect b="2965"/>
                          <a:stretch/>
                        </pic:blipFill>
                        <pic:spPr bwMode="auto">
                          <a:xfrm>
                            <a:off x="0" y="0"/>
                            <a:ext cx="2420881" cy="2008362"/>
                          </a:xfrm>
                          <a:prstGeom prst="rect">
                            <a:avLst/>
                          </a:prstGeom>
                          <a:ln>
                            <a:noFill/>
                          </a:ln>
                          <a:extLst>
                            <a:ext uri="{53640926-AAD7-44D8-BBD7-CCE9431645EC}">
                              <a14:shadowObscured xmlns:a14="http://schemas.microsoft.com/office/drawing/2010/main"/>
                            </a:ext>
                          </a:extLst>
                        </pic:spPr>
                      </pic:pic>
                    </a:graphicData>
                  </a:graphic>
                </wp:inline>
              </w:drawing>
            </w:r>
          </w:p>
        </w:tc>
        <w:tc>
          <w:tcPr>
            <w:tcW w:w="4396" w:type="dxa"/>
          </w:tcPr>
          <w:p w:rsidR="005D3A25" w:rsidRPr="00F9474D" w:rsidRDefault="005D3A25" w:rsidP="004E30BC">
            <w:pPr>
              <w:jc w:val="center"/>
              <w:rPr>
                <w:rFonts w:ascii="Times New Roman" w:hAnsi="Times New Roman"/>
                <w:noProof/>
                <w:lang w:val="en-US" w:eastAsia="en-US"/>
              </w:rPr>
            </w:pPr>
            <w:r w:rsidRPr="00F9474D">
              <w:rPr>
                <w:rFonts w:ascii="Times New Roman" w:hAnsi="Times New Roman"/>
                <w:noProof/>
                <w:lang w:val="en-US" w:eastAsia="en-US"/>
              </w:rPr>
              <w:drawing>
                <wp:inline distT="0" distB="0" distL="0" distR="0" wp14:anchorId="11561F43" wp14:editId="2FFA028A">
                  <wp:extent cx="2384055" cy="1974850"/>
                  <wp:effectExtent l="0" t="0" r="0" b="635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421469" cy="2005842"/>
                          </a:xfrm>
                          <a:prstGeom prst="rect">
                            <a:avLst/>
                          </a:prstGeom>
                        </pic:spPr>
                      </pic:pic>
                    </a:graphicData>
                  </a:graphic>
                </wp:inline>
              </w:drawing>
            </w:r>
          </w:p>
        </w:tc>
      </w:tr>
      <w:tr w:rsidR="005D3A25" w:rsidRPr="00F9474D" w:rsidTr="004E30BC">
        <w:trPr>
          <w:gridAfter w:val="1"/>
          <w:wAfter w:w="7" w:type="dxa"/>
          <w:jc w:val="center"/>
        </w:trPr>
        <w:tc>
          <w:tcPr>
            <w:tcW w:w="4531" w:type="dxa"/>
          </w:tcPr>
          <w:p w:rsidR="005D3A25" w:rsidRPr="00F9474D" w:rsidRDefault="005D3A25" w:rsidP="004E30BC">
            <w:pPr>
              <w:jc w:val="center"/>
              <w:rPr>
                <w:rFonts w:ascii="Times New Roman" w:hAnsi="Times New Roman"/>
                <w:noProof/>
                <w:lang w:val="kk-KZ" w:eastAsia="en-US"/>
              </w:rPr>
            </w:pPr>
            <w:r w:rsidRPr="00F9474D">
              <w:rPr>
                <w:rFonts w:ascii="Times New Roman" w:hAnsi="Times New Roman"/>
                <w:noProof/>
                <w:lang w:val="en-US" w:eastAsia="en-US"/>
              </w:rPr>
              <w:t xml:space="preserve">б) </w:t>
            </w:r>
            <w:r w:rsidRPr="00F9474D">
              <w:rPr>
                <w:rFonts w:ascii="Times New Roman" w:hAnsi="Times New Roman"/>
                <w:lang w:val="kk-KZ"/>
              </w:rPr>
              <w:t>1 секунд</w:t>
            </w:r>
          </w:p>
        </w:tc>
        <w:tc>
          <w:tcPr>
            <w:tcW w:w="4396" w:type="dxa"/>
          </w:tcPr>
          <w:p w:rsidR="005D3A25" w:rsidRPr="00F9474D" w:rsidRDefault="005D3A25" w:rsidP="004E30BC">
            <w:pPr>
              <w:jc w:val="center"/>
              <w:rPr>
                <w:rFonts w:ascii="Times New Roman" w:hAnsi="Times New Roman"/>
                <w:noProof/>
                <w:lang w:val="en-US" w:eastAsia="en-US"/>
              </w:rPr>
            </w:pPr>
            <w:r w:rsidRPr="00F9474D">
              <w:rPr>
                <w:rFonts w:ascii="Times New Roman" w:hAnsi="Times New Roman"/>
                <w:noProof/>
                <w:lang w:val="en-US" w:eastAsia="en-US"/>
              </w:rPr>
              <w:t xml:space="preserve">в) </w:t>
            </w:r>
            <w:r w:rsidRPr="00F9474D">
              <w:rPr>
                <w:rFonts w:ascii="Times New Roman" w:hAnsi="Times New Roman"/>
                <w:lang w:val="kk-KZ"/>
              </w:rPr>
              <w:t>10 секунд</w:t>
            </w:r>
          </w:p>
        </w:tc>
      </w:tr>
    </w:tbl>
    <w:p w:rsidR="005D3A25" w:rsidRPr="00F9474D" w:rsidRDefault="005D3A25" w:rsidP="005D3A25">
      <w:pPr>
        <w:ind w:firstLine="709"/>
        <w:jc w:val="both"/>
        <w:rPr>
          <w:rFonts w:ascii="Times New Roman" w:hAnsi="Times New Roman"/>
          <w:lang w:val="kk-KZ"/>
        </w:rPr>
      </w:pPr>
    </w:p>
    <w:p w:rsidR="00E77DED" w:rsidRDefault="005D3A25" w:rsidP="00B3716B">
      <w:pPr>
        <w:jc w:val="center"/>
        <w:rPr>
          <w:rFonts w:ascii="Times New Roman" w:hAnsi="Times New Roman"/>
          <w:lang w:val="kk-KZ"/>
        </w:rPr>
      </w:pPr>
      <w:r>
        <w:rPr>
          <w:rFonts w:ascii="Times New Roman" w:hAnsi="Times New Roman"/>
          <w:lang w:val="kk-KZ"/>
        </w:rPr>
        <w:t xml:space="preserve">Сурет </w:t>
      </w:r>
      <w:r w:rsidR="0056107A">
        <w:rPr>
          <w:rFonts w:ascii="Times New Roman" w:hAnsi="Times New Roman"/>
          <w:lang w:val="kk-KZ"/>
        </w:rPr>
        <w:t>51</w:t>
      </w:r>
      <w:r w:rsidR="00B3716B">
        <w:rPr>
          <w:rFonts w:ascii="Times New Roman" w:hAnsi="Times New Roman"/>
          <w:lang w:val="kk-KZ"/>
        </w:rPr>
        <w:t xml:space="preserve">. </w:t>
      </w:r>
      <w:r w:rsidR="00A57324" w:rsidRPr="00A43CEF">
        <w:rPr>
          <w:rFonts w:ascii="Times New Roman" w:hAnsi="Times New Roman"/>
          <w:lang w:val="kk-KZ"/>
        </w:rPr>
        <w:t>Al</w:t>
      </w:r>
      <w:r w:rsidR="00A57324" w:rsidRPr="00A43CEF">
        <w:rPr>
          <w:rFonts w:ascii="Times New Roman" w:hAnsi="Times New Roman"/>
          <w:vertAlign w:val="subscript"/>
          <w:lang w:val="kk-KZ"/>
        </w:rPr>
        <w:t>2</w:t>
      </w:r>
      <w:r w:rsidR="00A57324" w:rsidRPr="00A43CEF">
        <w:rPr>
          <w:rFonts w:ascii="Times New Roman" w:hAnsi="Times New Roman"/>
          <w:lang w:val="kk-KZ"/>
        </w:rPr>
        <w:t>O</w:t>
      </w:r>
      <w:r w:rsidR="00A57324" w:rsidRPr="00A43CEF">
        <w:rPr>
          <w:rFonts w:ascii="Times New Roman" w:hAnsi="Times New Roman"/>
          <w:vertAlign w:val="subscript"/>
          <w:lang w:val="kk-KZ"/>
        </w:rPr>
        <w:t>3</w:t>
      </w:r>
      <w:r w:rsidR="00A57324">
        <w:rPr>
          <w:rFonts w:ascii="Times New Roman" w:hAnsi="Times New Roman"/>
          <w:lang w:val="kk-KZ"/>
        </w:rPr>
        <w:t xml:space="preserve"> н</w:t>
      </w:r>
      <w:r w:rsidR="004E1DC6">
        <w:rPr>
          <w:rFonts w:ascii="Times New Roman" w:hAnsi="Times New Roman"/>
          <w:lang w:val="kk-KZ"/>
        </w:rPr>
        <w:t>аноталшықтарын</w:t>
      </w:r>
      <w:r w:rsidRPr="00F9474D">
        <w:rPr>
          <w:rFonts w:ascii="Times New Roman" w:hAnsi="Times New Roman"/>
          <w:lang w:val="kk-KZ"/>
        </w:rPr>
        <w:t xml:space="preserve">ың </w:t>
      </w:r>
      <w:r w:rsidR="00B3716B" w:rsidRPr="00F9474D">
        <w:rPr>
          <w:rFonts w:ascii="Times New Roman" w:hAnsi="Times New Roman"/>
          <w:lang w:val="kk-KZ"/>
        </w:rPr>
        <w:t xml:space="preserve">СЭМ бейнесі </w:t>
      </w:r>
      <w:r w:rsidRPr="00F9474D">
        <w:rPr>
          <w:rFonts w:ascii="Times New Roman" w:hAnsi="Times New Roman"/>
          <w:lang w:val="kk-KZ"/>
        </w:rPr>
        <w:t xml:space="preserve">және </w:t>
      </w:r>
      <w:r w:rsidR="00B3716B">
        <w:rPr>
          <w:rFonts w:ascii="Times New Roman" w:hAnsi="Times New Roman"/>
          <w:lang w:val="kk-KZ"/>
        </w:rPr>
        <w:t xml:space="preserve">уақыт өзгерісіне </w:t>
      </w:r>
    </w:p>
    <w:p w:rsidR="005D3A25" w:rsidRDefault="00B3716B" w:rsidP="00B3716B">
      <w:pPr>
        <w:jc w:val="center"/>
        <w:rPr>
          <w:rFonts w:ascii="Times New Roman" w:hAnsi="Times New Roman"/>
          <w:lang w:val="kk-KZ"/>
        </w:rPr>
      </w:pPr>
      <w:r>
        <w:rPr>
          <w:rFonts w:ascii="Times New Roman" w:hAnsi="Times New Roman"/>
          <w:lang w:val="kk-KZ"/>
        </w:rPr>
        <w:t>байланысты</w:t>
      </w:r>
      <w:r w:rsidRPr="00B3716B">
        <w:rPr>
          <w:rFonts w:ascii="Times New Roman" w:hAnsi="Times New Roman"/>
          <w:lang w:val="kk-KZ"/>
        </w:rPr>
        <w:t xml:space="preserve"> </w:t>
      </w:r>
      <w:r w:rsidRPr="00F9474D">
        <w:rPr>
          <w:rFonts w:ascii="Times New Roman" w:hAnsi="Times New Roman"/>
          <w:lang w:val="kk-KZ"/>
        </w:rPr>
        <w:t>сумен жанасу бұрышы</w:t>
      </w:r>
    </w:p>
    <w:p w:rsidR="00C0288C" w:rsidRPr="00F9474D" w:rsidRDefault="00C0288C" w:rsidP="00612AE3">
      <w:pPr>
        <w:jc w:val="both"/>
        <w:rPr>
          <w:rFonts w:ascii="Times New Roman" w:hAnsi="Times New Roman"/>
          <w:lang w:val="kk-KZ"/>
        </w:rPr>
      </w:pPr>
    </w:p>
    <w:p w:rsidR="00C0288C" w:rsidRPr="00F9474D" w:rsidRDefault="00C0288C" w:rsidP="00C0288C">
      <w:pPr>
        <w:ind w:firstLine="709"/>
        <w:jc w:val="both"/>
        <w:rPr>
          <w:rFonts w:ascii="Times New Roman" w:hAnsi="Times New Roman"/>
          <w:lang w:val="kk-KZ"/>
        </w:rPr>
      </w:pPr>
      <w:r>
        <w:rPr>
          <w:rFonts w:ascii="Times New Roman" w:hAnsi="Times New Roman"/>
          <w:lang w:val="kk-KZ"/>
        </w:rPr>
        <w:t>Осылайша, ү</w:t>
      </w:r>
      <w:r w:rsidRPr="00F9474D">
        <w:rPr>
          <w:rFonts w:ascii="Times New Roman" w:hAnsi="Times New Roman"/>
          <w:lang w:val="kk-KZ"/>
        </w:rPr>
        <w:t>лгілердің сумен жанасу бұрышын өлшеу барысында анодтау процесінің жүру ұзақтығ</w:t>
      </w:r>
      <w:r w:rsidR="00950A50">
        <w:rPr>
          <w:rFonts w:ascii="Times New Roman" w:hAnsi="Times New Roman"/>
          <w:lang w:val="kk-KZ"/>
        </w:rPr>
        <w:t xml:space="preserve">ы </w:t>
      </w:r>
      <w:r w:rsidR="00950A50" w:rsidRPr="00950A50">
        <w:rPr>
          <w:rFonts w:ascii="Times New Roman" w:hAnsi="Times New Roman"/>
          <w:lang w:val="kk-KZ"/>
        </w:rPr>
        <w:t>Al</w:t>
      </w:r>
      <w:r w:rsidR="00950A50" w:rsidRPr="00950A50">
        <w:rPr>
          <w:rFonts w:ascii="Times New Roman" w:hAnsi="Times New Roman"/>
          <w:vertAlign w:val="subscript"/>
          <w:lang w:val="kk-KZ"/>
        </w:rPr>
        <w:t>2</w:t>
      </w:r>
      <w:r w:rsidR="00950A50" w:rsidRPr="00950A50">
        <w:rPr>
          <w:rFonts w:ascii="Times New Roman" w:hAnsi="Times New Roman"/>
          <w:lang w:val="kk-KZ"/>
        </w:rPr>
        <w:t>O</w:t>
      </w:r>
      <w:r w:rsidR="00950A50" w:rsidRPr="00950A50">
        <w:rPr>
          <w:rFonts w:ascii="Times New Roman" w:hAnsi="Times New Roman"/>
          <w:vertAlign w:val="subscript"/>
          <w:lang w:val="kk-KZ"/>
        </w:rPr>
        <w:t>3</w:t>
      </w:r>
      <w:r w:rsidR="00950A50" w:rsidRPr="00F9474D">
        <w:rPr>
          <w:rFonts w:ascii="Times New Roman" w:hAnsi="Times New Roman"/>
          <w:lang w:val="kk-KZ"/>
        </w:rPr>
        <w:t xml:space="preserve"> </w:t>
      </w:r>
      <w:r w:rsidR="00950A50">
        <w:rPr>
          <w:rFonts w:ascii="Times New Roman" w:hAnsi="Times New Roman"/>
          <w:lang w:val="kk-KZ"/>
        </w:rPr>
        <w:t>негізіндегі наноқұрылымдардың</w:t>
      </w:r>
      <w:r>
        <w:rPr>
          <w:rFonts w:ascii="Times New Roman" w:hAnsi="Times New Roman"/>
          <w:lang w:val="kk-KZ"/>
        </w:rPr>
        <w:t xml:space="preserve"> өзгерісіне</w:t>
      </w:r>
      <w:r w:rsidR="001E0FC6">
        <w:rPr>
          <w:rFonts w:ascii="Times New Roman" w:hAnsi="Times New Roman"/>
          <w:lang w:val="kk-KZ"/>
        </w:rPr>
        <w:t xml:space="preserve"> ғана емес, гидрофильді қасиетіне</w:t>
      </w:r>
      <w:r w:rsidRPr="00F9474D">
        <w:rPr>
          <w:rFonts w:ascii="Times New Roman" w:hAnsi="Times New Roman"/>
          <w:lang w:val="kk-KZ"/>
        </w:rPr>
        <w:t xml:space="preserve"> де әсер ететіні анықталды. </w:t>
      </w:r>
      <w:r w:rsidR="00401E9F">
        <w:rPr>
          <w:rFonts w:ascii="Times New Roman" w:hAnsi="Times New Roman"/>
          <w:lang w:val="kk-KZ"/>
        </w:rPr>
        <w:t>Сонымен қатар, өлшеу нәтижелері г</w:t>
      </w:r>
      <w:r w:rsidRPr="00F9474D">
        <w:rPr>
          <w:rFonts w:ascii="Times New Roman" w:hAnsi="Times New Roman"/>
          <w:lang w:val="kk-KZ"/>
        </w:rPr>
        <w:t xml:space="preserve">идрофильді қасиетке қол жеткізу үшін </w:t>
      </w:r>
      <w:r w:rsidR="00401E9F" w:rsidRPr="00950A50">
        <w:rPr>
          <w:rFonts w:ascii="Times New Roman" w:hAnsi="Times New Roman"/>
          <w:lang w:val="kk-KZ"/>
        </w:rPr>
        <w:t>Al</w:t>
      </w:r>
      <w:r w:rsidR="00401E9F" w:rsidRPr="00950A50">
        <w:rPr>
          <w:rFonts w:ascii="Times New Roman" w:hAnsi="Times New Roman"/>
          <w:vertAlign w:val="subscript"/>
          <w:lang w:val="kk-KZ"/>
        </w:rPr>
        <w:t>2</w:t>
      </w:r>
      <w:r w:rsidR="00401E9F" w:rsidRPr="00950A50">
        <w:rPr>
          <w:rFonts w:ascii="Times New Roman" w:hAnsi="Times New Roman"/>
          <w:lang w:val="kk-KZ"/>
        </w:rPr>
        <w:t>O</w:t>
      </w:r>
      <w:r w:rsidR="00401E9F" w:rsidRPr="00950A50">
        <w:rPr>
          <w:rFonts w:ascii="Times New Roman" w:hAnsi="Times New Roman"/>
          <w:vertAlign w:val="subscript"/>
          <w:lang w:val="kk-KZ"/>
        </w:rPr>
        <w:t>3</w:t>
      </w:r>
      <w:r w:rsidR="00401E9F">
        <w:rPr>
          <w:rFonts w:ascii="Times New Roman" w:hAnsi="Times New Roman"/>
          <w:lang w:val="kk-KZ"/>
        </w:rPr>
        <w:t xml:space="preserve"> б</w:t>
      </w:r>
      <w:r w:rsidRPr="00F9474D">
        <w:rPr>
          <w:rFonts w:ascii="Times New Roman" w:hAnsi="Times New Roman"/>
          <w:lang w:val="kk-KZ"/>
        </w:rPr>
        <w:t xml:space="preserve">етіне наноталшықтар қалыптастыру қажет екенін көрсетті. </w:t>
      </w:r>
      <w:r w:rsidR="00533D7D">
        <w:rPr>
          <w:rFonts w:ascii="Times New Roman" w:hAnsi="Times New Roman"/>
          <w:lang w:val="kk-KZ"/>
        </w:rPr>
        <w:t>Аталған наноталшықты құрылымдарды</w:t>
      </w:r>
      <w:r w:rsidRPr="00F9474D">
        <w:rPr>
          <w:rFonts w:ascii="Times New Roman" w:hAnsi="Times New Roman"/>
          <w:lang w:val="kk-KZ"/>
        </w:rPr>
        <w:t xml:space="preserve"> бір сатылы электрохимиялық анодтау процесі арқылы аз </w:t>
      </w:r>
      <w:r w:rsidR="00533D7D">
        <w:rPr>
          <w:rFonts w:ascii="Times New Roman" w:hAnsi="Times New Roman"/>
          <w:lang w:val="kk-KZ"/>
        </w:rPr>
        <w:t>уақытта синтездеуге бола</w:t>
      </w:r>
      <w:r w:rsidR="00ED5280">
        <w:rPr>
          <w:rFonts w:ascii="Times New Roman" w:hAnsi="Times New Roman"/>
          <w:lang w:val="kk-KZ"/>
        </w:rPr>
        <w:t>д</w:t>
      </w:r>
      <w:r w:rsidR="00533D7D">
        <w:rPr>
          <w:rFonts w:ascii="Times New Roman" w:hAnsi="Times New Roman"/>
          <w:lang w:val="kk-KZ"/>
        </w:rPr>
        <w:t>ы</w:t>
      </w:r>
      <w:r w:rsidRPr="00F9474D">
        <w:rPr>
          <w:rFonts w:ascii="Times New Roman" w:hAnsi="Times New Roman"/>
          <w:lang w:val="kk-KZ"/>
        </w:rPr>
        <w:t xml:space="preserve">. </w:t>
      </w:r>
    </w:p>
    <w:p w:rsidR="005D3A25" w:rsidRPr="00F9474D" w:rsidRDefault="00752E09" w:rsidP="005D3A25">
      <w:pPr>
        <w:ind w:firstLine="709"/>
        <w:jc w:val="both"/>
        <w:rPr>
          <w:rFonts w:ascii="Times New Roman" w:hAnsi="Times New Roman"/>
          <w:lang w:val="kk-KZ"/>
        </w:rPr>
      </w:pPr>
      <w:r>
        <w:rPr>
          <w:rFonts w:ascii="Times New Roman" w:hAnsi="Times New Roman"/>
          <w:lang w:val="kk-KZ"/>
        </w:rPr>
        <w:t>Жоғарыда келтірілген</w:t>
      </w:r>
      <w:r w:rsidR="005D3A25" w:rsidRPr="00F9474D">
        <w:rPr>
          <w:rFonts w:ascii="Times New Roman" w:hAnsi="Times New Roman"/>
          <w:lang w:val="kk-KZ"/>
        </w:rPr>
        <w:t xml:space="preserve"> нәтижелер бойынша түрлі анодтау уақытында алынған үлгілердің </w:t>
      </w:r>
      <w:r w:rsidR="006326FB">
        <w:rPr>
          <w:rFonts w:ascii="Times New Roman" w:hAnsi="Times New Roman"/>
          <w:lang w:val="kk-KZ"/>
        </w:rPr>
        <w:t xml:space="preserve">сумен </w:t>
      </w:r>
      <w:r w:rsidR="005D3A25" w:rsidRPr="00F9474D">
        <w:rPr>
          <w:rFonts w:ascii="Times New Roman" w:hAnsi="Times New Roman"/>
          <w:lang w:val="kk-KZ"/>
        </w:rPr>
        <w:t>жанасу бұрышының тамшының құлау уақытына тәуелділік гра</w:t>
      </w:r>
      <w:r w:rsidR="00B8215A">
        <w:rPr>
          <w:rFonts w:ascii="Times New Roman" w:hAnsi="Times New Roman"/>
          <w:lang w:val="kk-KZ"/>
        </w:rPr>
        <w:t>фигін тұрғызу</w:t>
      </w:r>
      <w:r w:rsidR="00796D83">
        <w:rPr>
          <w:rFonts w:ascii="Times New Roman" w:hAnsi="Times New Roman"/>
          <w:lang w:val="kk-KZ"/>
        </w:rPr>
        <w:t xml:space="preserve">ға </w:t>
      </w:r>
      <w:r w:rsidR="00F721BF">
        <w:rPr>
          <w:rFonts w:ascii="Times New Roman" w:hAnsi="Times New Roman"/>
          <w:lang w:val="kk-KZ"/>
        </w:rPr>
        <w:t xml:space="preserve">болады (сурет </w:t>
      </w:r>
      <w:r w:rsidR="0056107A">
        <w:rPr>
          <w:rFonts w:ascii="Times New Roman" w:hAnsi="Times New Roman"/>
          <w:lang w:val="kk-KZ"/>
        </w:rPr>
        <w:t>52</w:t>
      </w:r>
      <w:r w:rsidR="005D3A25" w:rsidRPr="00F9474D">
        <w:rPr>
          <w:rFonts w:ascii="Times New Roman" w:hAnsi="Times New Roman"/>
          <w:lang w:val="kk-KZ"/>
        </w:rPr>
        <w:t>). Қымыздық</w:t>
      </w:r>
      <w:r w:rsidR="0030496B">
        <w:rPr>
          <w:rFonts w:ascii="Times New Roman" w:hAnsi="Times New Roman"/>
          <w:lang w:val="kk-KZ"/>
        </w:rPr>
        <w:t xml:space="preserve"> қышқыл электролитінде 15, 30</w:t>
      </w:r>
      <w:r w:rsidR="0099103E">
        <w:rPr>
          <w:rFonts w:ascii="Times New Roman" w:hAnsi="Times New Roman"/>
          <w:lang w:val="kk-KZ"/>
        </w:rPr>
        <w:t xml:space="preserve"> және </w:t>
      </w:r>
      <w:r w:rsidR="005D3A25" w:rsidRPr="00F9474D">
        <w:rPr>
          <w:rFonts w:ascii="Times New Roman" w:hAnsi="Times New Roman"/>
          <w:lang w:val="kk-KZ"/>
        </w:rPr>
        <w:t>45 секунд</w:t>
      </w:r>
      <w:r w:rsidR="00544EA1">
        <w:rPr>
          <w:rFonts w:ascii="Times New Roman" w:hAnsi="Times New Roman"/>
          <w:lang w:val="kk-KZ"/>
        </w:rPr>
        <w:t>тарда</w:t>
      </w:r>
      <w:r w:rsidR="005D3A25" w:rsidRPr="00F9474D">
        <w:rPr>
          <w:rFonts w:ascii="Times New Roman" w:hAnsi="Times New Roman"/>
          <w:lang w:val="kk-KZ"/>
        </w:rPr>
        <w:t xml:space="preserve"> анодталған кеуекті алюминий оксиді үлгілерімен салыстырғанда </w:t>
      </w:r>
      <w:r w:rsidR="006D74F5">
        <w:rPr>
          <w:rFonts w:ascii="Times New Roman" w:hAnsi="Times New Roman"/>
          <w:lang w:val="kk-KZ"/>
        </w:rPr>
        <w:t xml:space="preserve">60 секунд </w:t>
      </w:r>
      <w:r w:rsidR="009461E4">
        <w:rPr>
          <w:rFonts w:ascii="Times New Roman" w:hAnsi="Times New Roman"/>
          <w:lang w:val="kk-KZ"/>
        </w:rPr>
        <w:t xml:space="preserve">анодталған </w:t>
      </w:r>
      <w:r w:rsidR="00DC6CF7">
        <w:rPr>
          <w:rFonts w:ascii="Times New Roman" w:hAnsi="Times New Roman"/>
          <w:lang w:val="kk-KZ"/>
        </w:rPr>
        <w:t>наноталшықты</w:t>
      </w:r>
      <w:r w:rsidR="005D3A25" w:rsidRPr="00F9474D">
        <w:rPr>
          <w:rFonts w:ascii="Times New Roman" w:hAnsi="Times New Roman"/>
          <w:lang w:val="kk-KZ"/>
        </w:rPr>
        <w:t xml:space="preserve"> алюминий оксиді бетінде алғашқы секундтардан бастап су тамшысы </w:t>
      </w:r>
      <w:r w:rsidR="005D3A25" w:rsidRPr="00F9474D">
        <w:rPr>
          <w:rFonts w:ascii="Times New Roman" w:hAnsi="Times New Roman"/>
          <w:lang w:val="kk-KZ"/>
        </w:rPr>
        <w:lastRenderedPageBreak/>
        <w:t>диаметрін</w:t>
      </w:r>
      <w:r w:rsidR="00C2107B">
        <w:rPr>
          <w:rFonts w:ascii="Times New Roman" w:hAnsi="Times New Roman"/>
          <w:lang w:val="kk-KZ"/>
        </w:rPr>
        <w:t>ің ұлғаюымен жоғары</w:t>
      </w:r>
      <w:r w:rsidR="005D3A25" w:rsidRPr="00F9474D">
        <w:rPr>
          <w:rFonts w:ascii="Times New Roman" w:hAnsi="Times New Roman"/>
          <w:lang w:val="kk-KZ"/>
        </w:rPr>
        <w:t xml:space="preserve"> гидрофильді </w:t>
      </w:r>
      <w:r w:rsidR="00F67B54">
        <w:rPr>
          <w:rFonts w:ascii="Times New Roman" w:hAnsi="Times New Roman"/>
          <w:lang w:val="kk-KZ"/>
        </w:rPr>
        <w:t>қасиет көрсететіні байқалды</w:t>
      </w:r>
      <w:r w:rsidR="005D3A25" w:rsidRPr="00F9474D">
        <w:rPr>
          <w:rFonts w:ascii="Times New Roman" w:hAnsi="Times New Roman"/>
          <w:lang w:val="kk-KZ"/>
        </w:rPr>
        <w:t>. Бұл көрсеткіш анодты алюминий оксиді наноталшықтарының құрылымдық ерекшел</w:t>
      </w:r>
      <w:r w:rsidR="00917D08">
        <w:rPr>
          <w:rFonts w:ascii="Times New Roman" w:hAnsi="Times New Roman"/>
          <w:lang w:val="kk-KZ"/>
        </w:rPr>
        <w:t>іктеріне байланысты болады</w:t>
      </w:r>
      <w:r w:rsidR="005D3A25" w:rsidRPr="00F9474D">
        <w:rPr>
          <w:rFonts w:ascii="Times New Roman" w:hAnsi="Times New Roman"/>
          <w:lang w:val="kk-KZ"/>
        </w:rPr>
        <w:t>.</w:t>
      </w:r>
      <w:r w:rsidR="00917D08">
        <w:rPr>
          <w:rFonts w:ascii="Times New Roman" w:hAnsi="Times New Roman"/>
          <w:lang w:val="kk-KZ"/>
        </w:rPr>
        <w:t xml:space="preserve"> </w:t>
      </w:r>
    </w:p>
    <w:p w:rsidR="005D3A25" w:rsidRPr="00F9474D" w:rsidRDefault="005D3A25" w:rsidP="005D3A25">
      <w:pPr>
        <w:ind w:firstLine="709"/>
        <w:jc w:val="both"/>
        <w:rPr>
          <w:rFonts w:ascii="Times New Roman" w:hAnsi="Times New Roman"/>
          <w:lang w:val="kk-KZ"/>
        </w:rPr>
      </w:pPr>
    </w:p>
    <w:p w:rsidR="005D3A25" w:rsidRPr="00F9474D" w:rsidRDefault="005D3A25" w:rsidP="005D3A25">
      <w:pPr>
        <w:jc w:val="center"/>
        <w:rPr>
          <w:rFonts w:ascii="Times New Roman" w:hAnsi="Times New Roman"/>
          <w:lang w:val="kk-KZ"/>
        </w:rPr>
      </w:pPr>
      <w:r w:rsidRPr="00F9474D">
        <w:rPr>
          <w:rFonts w:ascii="Times New Roman" w:hAnsi="Times New Roman"/>
          <w:noProof/>
          <w:lang w:val="en-US" w:eastAsia="en-US"/>
        </w:rPr>
        <w:drawing>
          <wp:inline distT="0" distB="0" distL="0" distR="0" wp14:anchorId="254040A0" wp14:editId="2CFC0175">
            <wp:extent cx="3555290" cy="290195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4">
                      <a:extLst>
                        <a:ext uri="{28A0092B-C50C-407E-A947-70E740481C1C}">
                          <a14:useLocalDpi xmlns:a14="http://schemas.microsoft.com/office/drawing/2010/main" val="0"/>
                        </a:ext>
                      </a:extLst>
                    </a:blip>
                    <a:srcRect l="7678" t="8983" r="11780" b="5035"/>
                    <a:stretch/>
                  </pic:blipFill>
                  <pic:spPr bwMode="auto">
                    <a:xfrm>
                      <a:off x="0" y="0"/>
                      <a:ext cx="3584612" cy="2925883"/>
                    </a:xfrm>
                    <a:prstGeom prst="rect">
                      <a:avLst/>
                    </a:prstGeom>
                    <a:noFill/>
                    <a:ln>
                      <a:noFill/>
                    </a:ln>
                    <a:extLst>
                      <a:ext uri="{53640926-AAD7-44D8-BBD7-CCE9431645EC}">
                        <a14:shadowObscured xmlns:a14="http://schemas.microsoft.com/office/drawing/2010/main"/>
                      </a:ext>
                    </a:extLst>
                  </pic:spPr>
                </pic:pic>
              </a:graphicData>
            </a:graphic>
          </wp:inline>
        </w:drawing>
      </w:r>
    </w:p>
    <w:p w:rsidR="005D3A25" w:rsidRPr="00F9474D" w:rsidRDefault="005D3A25" w:rsidP="005D3A25">
      <w:pPr>
        <w:ind w:firstLine="709"/>
        <w:jc w:val="center"/>
        <w:rPr>
          <w:rFonts w:ascii="Times New Roman" w:hAnsi="Times New Roman"/>
          <w:lang w:val="kk-KZ"/>
        </w:rPr>
      </w:pPr>
    </w:p>
    <w:p w:rsidR="00E87C0B" w:rsidRDefault="002D0722" w:rsidP="005D3A25">
      <w:pPr>
        <w:jc w:val="center"/>
        <w:rPr>
          <w:rFonts w:ascii="Times New Roman" w:hAnsi="Times New Roman"/>
          <w:lang w:val="kk-KZ"/>
        </w:rPr>
      </w:pPr>
      <w:r>
        <w:rPr>
          <w:rFonts w:ascii="Times New Roman" w:hAnsi="Times New Roman"/>
          <w:lang w:val="kk-KZ"/>
        </w:rPr>
        <w:t xml:space="preserve">Сурет </w:t>
      </w:r>
      <w:r w:rsidR="0056107A">
        <w:rPr>
          <w:rFonts w:ascii="Times New Roman" w:hAnsi="Times New Roman"/>
          <w:lang w:val="kk-KZ"/>
        </w:rPr>
        <w:t>52</w:t>
      </w:r>
      <w:r w:rsidR="005D3A25" w:rsidRPr="00F9474D">
        <w:rPr>
          <w:rFonts w:ascii="Times New Roman" w:hAnsi="Times New Roman"/>
          <w:lang w:val="kk-KZ"/>
        </w:rPr>
        <w:t xml:space="preserve">. </w:t>
      </w:r>
      <w:r w:rsidR="00E87C0B" w:rsidRPr="00950A50">
        <w:rPr>
          <w:rFonts w:ascii="Times New Roman" w:hAnsi="Times New Roman"/>
          <w:lang w:val="kk-KZ"/>
        </w:rPr>
        <w:t>Al</w:t>
      </w:r>
      <w:r w:rsidR="00E87C0B" w:rsidRPr="00950A50">
        <w:rPr>
          <w:rFonts w:ascii="Times New Roman" w:hAnsi="Times New Roman"/>
          <w:vertAlign w:val="subscript"/>
          <w:lang w:val="kk-KZ"/>
        </w:rPr>
        <w:t>2</w:t>
      </w:r>
      <w:r w:rsidR="00E87C0B" w:rsidRPr="00950A50">
        <w:rPr>
          <w:rFonts w:ascii="Times New Roman" w:hAnsi="Times New Roman"/>
          <w:lang w:val="kk-KZ"/>
        </w:rPr>
        <w:t>O</w:t>
      </w:r>
      <w:r w:rsidR="00E87C0B" w:rsidRPr="00950A50">
        <w:rPr>
          <w:rFonts w:ascii="Times New Roman" w:hAnsi="Times New Roman"/>
          <w:vertAlign w:val="subscript"/>
          <w:lang w:val="kk-KZ"/>
        </w:rPr>
        <w:t>3</w:t>
      </w:r>
      <w:r w:rsidR="00E87C0B">
        <w:rPr>
          <w:rFonts w:ascii="Times New Roman" w:hAnsi="Times New Roman"/>
          <w:lang w:val="kk-KZ"/>
        </w:rPr>
        <w:t xml:space="preserve"> наноқұрылымдарының сумен ж</w:t>
      </w:r>
      <w:r w:rsidR="005D3A25" w:rsidRPr="00F9474D">
        <w:rPr>
          <w:rFonts w:ascii="Times New Roman" w:hAnsi="Times New Roman"/>
          <w:lang w:val="kk-KZ"/>
        </w:rPr>
        <w:t xml:space="preserve">анасу бұрышының </w:t>
      </w:r>
    </w:p>
    <w:p w:rsidR="005D3A25" w:rsidRPr="00F9474D" w:rsidRDefault="005D3A25" w:rsidP="005D3A25">
      <w:pPr>
        <w:jc w:val="center"/>
        <w:rPr>
          <w:rFonts w:ascii="Times New Roman" w:hAnsi="Times New Roman"/>
          <w:lang w:val="kk-KZ"/>
        </w:rPr>
      </w:pPr>
      <w:r w:rsidRPr="00F9474D">
        <w:rPr>
          <w:rFonts w:ascii="Times New Roman" w:hAnsi="Times New Roman"/>
          <w:lang w:val="kk-KZ"/>
        </w:rPr>
        <w:t>уақытқа тәуелділігі</w:t>
      </w:r>
    </w:p>
    <w:p w:rsidR="005D3A25" w:rsidRPr="00F9474D" w:rsidRDefault="005D3A25" w:rsidP="005D3A25">
      <w:pPr>
        <w:ind w:firstLine="709"/>
        <w:jc w:val="center"/>
        <w:rPr>
          <w:rFonts w:ascii="Times New Roman" w:hAnsi="Times New Roman"/>
          <w:lang w:val="kk-KZ"/>
        </w:rPr>
      </w:pPr>
    </w:p>
    <w:p w:rsidR="003F4E1F" w:rsidRDefault="005D3A25" w:rsidP="0003034E">
      <w:pPr>
        <w:ind w:firstLine="567"/>
        <w:jc w:val="both"/>
        <w:rPr>
          <w:rFonts w:ascii="Times New Roman" w:hAnsi="Times New Roman"/>
          <w:lang w:val="kk-KZ"/>
        </w:rPr>
      </w:pPr>
      <w:r w:rsidRPr="00F9474D">
        <w:rPr>
          <w:rFonts w:ascii="Times New Roman" w:hAnsi="Times New Roman"/>
          <w:lang w:val="kk-KZ"/>
        </w:rPr>
        <w:t xml:space="preserve">Кеуекті алюминий оксиді </w:t>
      </w:r>
      <w:r w:rsidR="00AC500E">
        <w:rPr>
          <w:rFonts w:ascii="Times New Roman" w:hAnsi="Times New Roman"/>
          <w:lang w:val="kk-KZ"/>
        </w:rPr>
        <w:t xml:space="preserve">негізіндегі </w:t>
      </w:r>
      <w:r w:rsidRPr="00F9474D">
        <w:rPr>
          <w:rFonts w:ascii="Times New Roman" w:hAnsi="Times New Roman"/>
          <w:lang w:val="kk-KZ"/>
        </w:rPr>
        <w:t>наноталшықты мембрана бетінің гидрофильді табиғаты ағынды суды бояғыштардан тазартуға және бөлуге мүмкін</w:t>
      </w:r>
      <w:r w:rsidR="00AD4A84">
        <w:rPr>
          <w:rFonts w:ascii="Times New Roman" w:hAnsi="Times New Roman"/>
          <w:lang w:val="kk-KZ"/>
        </w:rPr>
        <w:t>дік береді</w:t>
      </w:r>
      <w:r w:rsidRPr="00F9474D">
        <w:rPr>
          <w:rFonts w:ascii="Times New Roman" w:hAnsi="Times New Roman"/>
          <w:lang w:val="kk-KZ"/>
        </w:rPr>
        <w:t xml:space="preserve">. </w:t>
      </w:r>
      <w:r w:rsidR="002B53EA">
        <w:rPr>
          <w:rFonts w:ascii="Times New Roman" w:hAnsi="Times New Roman"/>
          <w:lang w:val="kk-KZ"/>
        </w:rPr>
        <w:t>Гидрофильді</w:t>
      </w:r>
      <w:r w:rsidR="003F4E1F">
        <w:rPr>
          <w:rFonts w:ascii="Times New Roman" w:hAnsi="Times New Roman"/>
          <w:lang w:val="kk-KZ"/>
        </w:rPr>
        <w:t xml:space="preserve"> </w:t>
      </w:r>
      <w:r w:rsidR="002B53EA">
        <w:rPr>
          <w:rFonts w:ascii="Times New Roman" w:hAnsi="Times New Roman"/>
          <w:lang w:val="kk-KZ"/>
        </w:rPr>
        <w:t xml:space="preserve">табиғат </w:t>
      </w:r>
      <w:r w:rsidR="003F4E1F">
        <w:rPr>
          <w:rFonts w:ascii="Times New Roman" w:hAnsi="Times New Roman"/>
          <w:lang w:val="kk-KZ"/>
        </w:rPr>
        <w:t>сутегі байланыстарының түзілу есебінен су молекулаларын жұтуға алып келетін полярлы</w:t>
      </w:r>
      <w:r w:rsidR="002B53EA">
        <w:rPr>
          <w:rFonts w:ascii="Times New Roman" w:hAnsi="Times New Roman"/>
          <w:lang w:val="kk-KZ"/>
        </w:rPr>
        <w:t>ққа</w:t>
      </w:r>
      <w:r w:rsidR="003F4E1F">
        <w:rPr>
          <w:rFonts w:ascii="Times New Roman" w:hAnsi="Times New Roman"/>
          <w:lang w:val="kk-KZ"/>
        </w:rPr>
        <w:t xml:space="preserve"> ие. Алайда Al</w:t>
      </w:r>
      <w:r w:rsidR="003F4E1F">
        <w:rPr>
          <w:rFonts w:ascii="Times New Roman" w:hAnsi="Times New Roman"/>
          <w:vertAlign w:val="subscript"/>
          <w:lang w:val="kk-KZ"/>
        </w:rPr>
        <w:t>2</w:t>
      </w:r>
      <w:r w:rsidR="003F4E1F">
        <w:rPr>
          <w:rFonts w:ascii="Times New Roman" w:hAnsi="Times New Roman"/>
          <w:lang w:val="kk-KZ"/>
        </w:rPr>
        <w:t>O</w:t>
      </w:r>
      <w:r w:rsidR="003F4E1F">
        <w:rPr>
          <w:rFonts w:ascii="Times New Roman" w:hAnsi="Times New Roman"/>
          <w:vertAlign w:val="subscript"/>
          <w:lang w:val="kk-KZ"/>
        </w:rPr>
        <w:t>3</w:t>
      </w:r>
      <w:r w:rsidR="001317BC">
        <w:rPr>
          <w:rFonts w:ascii="Times New Roman" w:hAnsi="Times New Roman"/>
          <w:lang w:val="kk-KZ"/>
        </w:rPr>
        <w:t xml:space="preserve"> мембранасы беті мен ласта</w:t>
      </w:r>
      <w:r w:rsidR="003F4E1F">
        <w:rPr>
          <w:rFonts w:ascii="Times New Roman" w:hAnsi="Times New Roman"/>
          <w:lang w:val="kk-KZ"/>
        </w:rPr>
        <w:t>ушы заттар арасындағы күшті адгезия мембрананың л</w:t>
      </w:r>
      <w:r w:rsidR="00331C04">
        <w:rPr>
          <w:rFonts w:ascii="Times New Roman" w:hAnsi="Times New Roman"/>
          <w:lang w:val="kk-KZ"/>
        </w:rPr>
        <w:t xml:space="preserve">астануына алып келуі </w:t>
      </w:r>
      <w:r w:rsidR="00CD175F">
        <w:rPr>
          <w:rFonts w:ascii="Times New Roman" w:hAnsi="Times New Roman"/>
          <w:lang w:val="kk-KZ"/>
        </w:rPr>
        <w:t>мүмкін</w:t>
      </w:r>
      <w:r w:rsidR="00331C04">
        <w:rPr>
          <w:rFonts w:ascii="Times New Roman" w:hAnsi="Times New Roman"/>
          <w:lang w:val="kk-KZ"/>
        </w:rPr>
        <w:t>,</w:t>
      </w:r>
      <w:r w:rsidR="003F4E1F">
        <w:rPr>
          <w:rFonts w:ascii="Times New Roman" w:hAnsi="Times New Roman"/>
          <w:lang w:val="kk-KZ"/>
        </w:rPr>
        <w:t xml:space="preserve"> </w:t>
      </w:r>
      <w:r w:rsidR="00CD175F">
        <w:rPr>
          <w:rFonts w:ascii="Times New Roman" w:hAnsi="Times New Roman"/>
          <w:lang w:val="kk-KZ"/>
        </w:rPr>
        <w:t xml:space="preserve">сондықтан </w:t>
      </w:r>
      <w:r w:rsidR="003F4E1F">
        <w:rPr>
          <w:rFonts w:ascii="Times New Roman" w:hAnsi="Times New Roman"/>
          <w:lang w:val="kk-KZ"/>
        </w:rPr>
        <w:t>алюминий оксиді мембраналарының бет</w:t>
      </w:r>
      <w:r w:rsidR="00C97532">
        <w:rPr>
          <w:rFonts w:ascii="Times New Roman" w:hAnsi="Times New Roman"/>
          <w:lang w:val="kk-KZ"/>
        </w:rPr>
        <w:t xml:space="preserve">і </w:t>
      </w:r>
      <w:r w:rsidR="003D44FB">
        <w:rPr>
          <w:rFonts w:ascii="Times New Roman" w:hAnsi="Times New Roman"/>
          <w:lang w:val="kk-KZ"/>
        </w:rPr>
        <w:t>жоғары г</w:t>
      </w:r>
      <w:r w:rsidR="00C97532">
        <w:rPr>
          <w:rFonts w:ascii="Times New Roman" w:hAnsi="Times New Roman"/>
          <w:lang w:val="kk-KZ"/>
        </w:rPr>
        <w:t>идрофильді</w:t>
      </w:r>
      <w:r w:rsidR="00553CDC">
        <w:rPr>
          <w:rFonts w:ascii="Times New Roman" w:hAnsi="Times New Roman"/>
          <w:lang w:val="kk-KZ"/>
        </w:rPr>
        <w:t>лікке ие</w:t>
      </w:r>
      <w:r w:rsidR="00C97532">
        <w:rPr>
          <w:rFonts w:ascii="Times New Roman" w:hAnsi="Times New Roman"/>
          <w:lang w:val="kk-KZ"/>
        </w:rPr>
        <w:t xml:space="preserve"> болған</w:t>
      </w:r>
      <w:r w:rsidR="00331C04">
        <w:rPr>
          <w:rFonts w:ascii="Times New Roman" w:hAnsi="Times New Roman"/>
          <w:lang w:val="kk-KZ"/>
        </w:rPr>
        <w:t>ы дұрыс</w:t>
      </w:r>
      <w:r w:rsidR="009E2795">
        <w:rPr>
          <w:rFonts w:ascii="Times New Roman" w:hAnsi="Times New Roman"/>
          <w:lang w:val="kk-KZ"/>
        </w:rPr>
        <w:t xml:space="preserve"> [198</w:t>
      </w:r>
      <w:r w:rsidR="001304E8" w:rsidRPr="008968A5">
        <w:rPr>
          <w:rFonts w:ascii="Times New Roman" w:hAnsi="Times New Roman"/>
          <w:lang w:val="kk-KZ"/>
        </w:rPr>
        <w:t>]</w:t>
      </w:r>
      <w:r w:rsidR="00331C04">
        <w:rPr>
          <w:rFonts w:ascii="Times New Roman" w:hAnsi="Times New Roman"/>
          <w:lang w:val="kk-KZ"/>
        </w:rPr>
        <w:t>.</w:t>
      </w:r>
      <w:r w:rsidR="00F473C6">
        <w:rPr>
          <w:rFonts w:ascii="Times New Roman" w:hAnsi="Times New Roman"/>
          <w:lang w:val="kk-KZ"/>
        </w:rPr>
        <w:t xml:space="preserve"> </w:t>
      </w:r>
    </w:p>
    <w:p w:rsidR="00E33C27" w:rsidRDefault="00B95717" w:rsidP="00FC719B">
      <w:pPr>
        <w:ind w:firstLine="567"/>
        <w:jc w:val="both"/>
        <w:rPr>
          <w:rFonts w:ascii="Times New Roman" w:hAnsi="Times New Roman"/>
          <w:lang w:val="kk-KZ"/>
        </w:rPr>
      </w:pPr>
      <w:r>
        <w:rPr>
          <w:rFonts w:ascii="Times New Roman" w:hAnsi="Times New Roman"/>
          <w:lang w:val="kk-KZ"/>
        </w:rPr>
        <w:t>Жоғары гидрофильді қасиетінің арқасында Al</w:t>
      </w:r>
      <w:r>
        <w:rPr>
          <w:rFonts w:ascii="Times New Roman" w:hAnsi="Times New Roman"/>
          <w:vertAlign w:val="subscript"/>
          <w:lang w:val="kk-KZ"/>
        </w:rPr>
        <w:t>2</w:t>
      </w:r>
      <w:r>
        <w:rPr>
          <w:rFonts w:ascii="Times New Roman" w:hAnsi="Times New Roman"/>
          <w:lang w:val="kk-KZ"/>
        </w:rPr>
        <w:t>O</w:t>
      </w:r>
      <w:r>
        <w:rPr>
          <w:rFonts w:ascii="Times New Roman" w:hAnsi="Times New Roman"/>
          <w:vertAlign w:val="subscript"/>
          <w:lang w:val="kk-KZ"/>
        </w:rPr>
        <w:t>3</w:t>
      </w:r>
      <w:r>
        <w:rPr>
          <w:rFonts w:ascii="Times New Roman" w:hAnsi="Times New Roman"/>
          <w:lang w:val="kk-KZ"/>
        </w:rPr>
        <w:t xml:space="preserve"> </w:t>
      </w:r>
      <w:r w:rsidR="00C36073" w:rsidRPr="00ED1251">
        <w:rPr>
          <w:rFonts w:ascii="Times New Roman" w:hAnsi="Times New Roman" w:hint="eastAsia"/>
          <w:lang w:val="kk-KZ"/>
        </w:rPr>
        <w:t>негізіндегі</w:t>
      </w:r>
      <w:r w:rsidR="00C36073" w:rsidRPr="00ED1251">
        <w:rPr>
          <w:rFonts w:ascii="Times New Roman" w:hAnsi="Times New Roman"/>
          <w:lang w:val="kk-KZ"/>
        </w:rPr>
        <w:t xml:space="preserve"> </w:t>
      </w:r>
      <w:r w:rsidR="00C36073">
        <w:rPr>
          <w:rFonts w:ascii="Times New Roman" w:hAnsi="Times New Roman"/>
          <w:lang w:val="kk-KZ"/>
        </w:rPr>
        <w:t>нано</w:t>
      </w:r>
      <w:r w:rsidR="00C36073" w:rsidRPr="00ED1251">
        <w:rPr>
          <w:rFonts w:ascii="Times New Roman" w:hAnsi="Times New Roman" w:hint="eastAsia"/>
          <w:lang w:val="kk-KZ"/>
        </w:rPr>
        <w:t>талшы</w:t>
      </w:r>
      <w:r w:rsidR="00C36073" w:rsidRPr="00ED1251">
        <w:rPr>
          <w:rFonts w:ascii="Times New Roman" w:hAnsi="Times New Roman"/>
          <w:lang w:val="kk-KZ"/>
        </w:rPr>
        <w:t>қ</w:t>
      </w:r>
      <w:r w:rsidR="00C36073" w:rsidRPr="00ED1251">
        <w:rPr>
          <w:rFonts w:ascii="Times New Roman" w:hAnsi="Times New Roman" w:hint="eastAsia"/>
          <w:lang w:val="kk-KZ"/>
        </w:rPr>
        <w:t>ты</w:t>
      </w:r>
      <w:r w:rsidR="00C36073" w:rsidRPr="00ED1251">
        <w:rPr>
          <w:rFonts w:ascii="Times New Roman" w:hAnsi="Times New Roman"/>
          <w:lang w:val="kk-KZ"/>
        </w:rPr>
        <w:t xml:space="preserve"> </w:t>
      </w:r>
      <w:r w:rsidR="00C36073">
        <w:rPr>
          <w:rFonts w:ascii="Times New Roman" w:hAnsi="Times New Roman"/>
          <w:lang w:val="kk-KZ"/>
        </w:rPr>
        <w:t xml:space="preserve">өтпелі </w:t>
      </w:r>
      <w:r w:rsidR="00C36073" w:rsidRPr="00ED1251">
        <w:rPr>
          <w:rFonts w:ascii="Times New Roman" w:hAnsi="Times New Roman" w:hint="eastAsia"/>
          <w:lang w:val="kk-KZ"/>
        </w:rPr>
        <w:t>мембраналар</w:t>
      </w:r>
      <w:r w:rsidR="00C36073" w:rsidRPr="00ED1251">
        <w:rPr>
          <w:rFonts w:ascii="Times New Roman" w:hAnsi="Times New Roman"/>
          <w:lang w:val="kk-KZ"/>
        </w:rPr>
        <w:t xml:space="preserve"> </w:t>
      </w:r>
      <w:r w:rsidR="00C36073" w:rsidRPr="00ED1251">
        <w:rPr>
          <w:rFonts w:ascii="Times New Roman" w:hAnsi="Times New Roman" w:hint="eastAsia"/>
          <w:lang w:val="kk-KZ"/>
        </w:rPr>
        <w:t>с</w:t>
      </w:r>
      <w:r w:rsidR="00C36073" w:rsidRPr="00ED1251">
        <w:rPr>
          <w:rFonts w:ascii="Times New Roman" w:hAnsi="Times New Roman"/>
          <w:lang w:val="kk-KZ"/>
        </w:rPr>
        <w:t>ү</w:t>
      </w:r>
      <w:r w:rsidR="00C36073" w:rsidRPr="00ED1251">
        <w:rPr>
          <w:rFonts w:ascii="Times New Roman" w:hAnsi="Times New Roman" w:hint="eastAsia"/>
          <w:lang w:val="kk-KZ"/>
        </w:rPr>
        <w:t>згі</w:t>
      </w:r>
      <w:r w:rsidR="00C36073" w:rsidRPr="00ED1251">
        <w:rPr>
          <w:rFonts w:ascii="Times New Roman" w:hAnsi="Times New Roman"/>
          <w:lang w:val="kk-KZ"/>
        </w:rPr>
        <w:t xml:space="preserve"> </w:t>
      </w:r>
      <w:r w:rsidR="00C36073" w:rsidRPr="00ED1251">
        <w:rPr>
          <w:rFonts w:ascii="Times New Roman" w:hAnsi="Times New Roman" w:hint="eastAsia"/>
          <w:lang w:val="kk-KZ"/>
        </w:rPr>
        <w:t>ретінде</w:t>
      </w:r>
      <w:r w:rsidR="00C36073" w:rsidRPr="00ED1251">
        <w:rPr>
          <w:rFonts w:ascii="Times New Roman" w:hAnsi="Times New Roman"/>
          <w:lang w:val="kk-KZ"/>
        </w:rPr>
        <w:t xml:space="preserve"> </w:t>
      </w:r>
      <w:r w:rsidR="00C36073" w:rsidRPr="00ED1251">
        <w:rPr>
          <w:rFonts w:ascii="Times New Roman" w:hAnsi="Times New Roman" w:hint="eastAsia"/>
          <w:lang w:val="kk-KZ"/>
        </w:rPr>
        <w:t>сыналды</w:t>
      </w:r>
      <w:r w:rsidR="00C36073">
        <w:rPr>
          <w:rFonts w:ascii="Times New Roman" w:hAnsi="Times New Roman"/>
          <w:lang w:val="kk-KZ"/>
        </w:rPr>
        <w:t xml:space="preserve"> және </w:t>
      </w:r>
      <w:r w:rsidR="00C36073" w:rsidRPr="00ED1251">
        <w:rPr>
          <w:rFonts w:ascii="Times New Roman" w:hAnsi="Times New Roman" w:hint="eastAsia"/>
          <w:lang w:val="kk-KZ"/>
        </w:rPr>
        <w:t>оны</w:t>
      </w:r>
      <w:r w:rsidR="00C36073" w:rsidRPr="00ED1251">
        <w:rPr>
          <w:rFonts w:ascii="Times New Roman" w:hAnsi="Times New Roman"/>
          <w:lang w:val="kk-KZ"/>
        </w:rPr>
        <w:t xml:space="preserve">ң </w:t>
      </w:r>
      <w:r w:rsidR="00C36073" w:rsidRPr="00ED1251">
        <w:rPr>
          <w:rFonts w:ascii="Times New Roman" w:hAnsi="Times New Roman" w:hint="eastAsia"/>
          <w:lang w:val="kk-KZ"/>
        </w:rPr>
        <w:t>тиімділігі</w:t>
      </w:r>
      <w:r w:rsidR="00C36073" w:rsidRPr="00ED1251">
        <w:rPr>
          <w:rFonts w:ascii="Times New Roman" w:hAnsi="Times New Roman"/>
          <w:lang w:val="kk-KZ"/>
        </w:rPr>
        <w:t xml:space="preserve"> </w:t>
      </w:r>
      <w:r w:rsidR="00C36073" w:rsidRPr="00ED1251">
        <w:rPr>
          <w:rFonts w:ascii="Times New Roman" w:hAnsi="Times New Roman" w:hint="eastAsia"/>
          <w:lang w:val="kk-KZ"/>
        </w:rPr>
        <w:t>метилен</w:t>
      </w:r>
      <w:r w:rsidR="00C36073" w:rsidRPr="00ED1251">
        <w:rPr>
          <w:rFonts w:ascii="Times New Roman" w:hAnsi="Times New Roman"/>
          <w:lang w:val="kk-KZ"/>
        </w:rPr>
        <w:t xml:space="preserve"> </w:t>
      </w:r>
      <w:r w:rsidR="00C36073" w:rsidRPr="00ED1251">
        <w:rPr>
          <w:rFonts w:ascii="Times New Roman" w:hAnsi="Times New Roman" w:hint="eastAsia"/>
          <w:lang w:val="kk-KZ"/>
        </w:rPr>
        <w:t>к</w:t>
      </w:r>
      <w:r w:rsidR="00C36073" w:rsidRPr="00ED1251">
        <w:rPr>
          <w:rFonts w:ascii="Times New Roman" w:hAnsi="Times New Roman"/>
          <w:lang w:val="kk-KZ"/>
        </w:rPr>
        <w:t>ө</w:t>
      </w:r>
      <w:r w:rsidR="00C36073" w:rsidRPr="00ED1251">
        <w:rPr>
          <w:rFonts w:ascii="Times New Roman" w:hAnsi="Times New Roman" w:hint="eastAsia"/>
          <w:lang w:val="kk-KZ"/>
        </w:rPr>
        <w:t>к</w:t>
      </w:r>
      <w:r w:rsidR="00C36073" w:rsidRPr="00ED1251">
        <w:rPr>
          <w:rFonts w:ascii="Times New Roman" w:hAnsi="Times New Roman"/>
          <w:lang w:val="kk-KZ"/>
        </w:rPr>
        <w:t xml:space="preserve"> </w:t>
      </w:r>
      <w:r w:rsidR="00C36073" w:rsidRPr="00ED1251">
        <w:rPr>
          <w:rFonts w:ascii="Times New Roman" w:hAnsi="Times New Roman" w:hint="eastAsia"/>
          <w:lang w:val="kk-KZ"/>
        </w:rPr>
        <w:t>боя</w:t>
      </w:r>
      <w:r w:rsidR="00C36073" w:rsidRPr="00ED1251">
        <w:rPr>
          <w:rFonts w:ascii="Times New Roman" w:hAnsi="Times New Roman"/>
          <w:lang w:val="kk-KZ"/>
        </w:rPr>
        <w:t>ғ</w:t>
      </w:r>
      <w:r w:rsidR="00C36073" w:rsidRPr="00ED1251">
        <w:rPr>
          <w:rFonts w:ascii="Times New Roman" w:hAnsi="Times New Roman" w:hint="eastAsia"/>
          <w:lang w:val="kk-KZ"/>
        </w:rPr>
        <w:t>ышынан</w:t>
      </w:r>
      <w:r w:rsidR="00C36073" w:rsidRPr="00ED1251">
        <w:rPr>
          <w:rFonts w:ascii="Times New Roman" w:hAnsi="Times New Roman"/>
          <w:lang w:val="kk-KZ"/>
        </w:rPr>
        <w:t xml:space="preserve"> </w:t>
      </w:r>
      <w:r w:rsidR="00C36073" w:rsidRPr="00ED1251">
        <w:rPr>
          <w:rFonts w:ascii="Times New Roman" w:hAnsi="Times New Roman" w:hint="eastAsia"/>
          <w:lang w:val="kk-KZ"/>
        </w:rPr>
        <w:t>суды</w:t>
      </w:r>
      <w:r w:rsidR="00C36073" w:rsidRPr="00ED1251">
        <w:rPr>
          <w:rFonts w:ascii="Times New Roman" w:hAnsi="Times New Roman"/>
          <w:lang w:val="kk-KZ"/>
        </w:rPr>
        <w:t xml:space="preserve"> </w:t>
      </w:r>
      <w:r w:rsidR="00C36073" w:rsidRPr="00ED1251">
        <w:rPr>
          <w:rFonts w:ascii="Times New Roman" w:hAnsi="Times New Roman" w:hint="eastAsia"/>
          <w:lang w:val="kk-KZ"/>
        </w:rPr>
        <w:t>тазарту</w:t>
      </w:r>
      <w:r w:rsidR="00C36073" w:rsidRPr="00ED1251">
        <w:rPr>
          <w:rFonts w:ascii="Times New Roman" w:hAnsi="Times New Roman"/>
          <w:lang w:val="kk-KZ"/>
        </w:rPr>
        <w:t xml:space="preserve"> </w:t>
      </w:r>
      <w:r w:rsidR="00C36073" w:rsidRPr="00ED1251">
        <w:rPr>
          <w:rFonts w:ascii="Times New Roman" w:hAnsi="Times New Roman" w:hint="eastAsia"/>
          <w:lang w:val="kk-KZ"/>
        </w:rPr>
        <w:t>мысалында</w:t>
      </w:r>
      <w:r w:rsidR="00C36073" w:rsidRPr="00ED1251">
        <w:rPr>
          <w:rFonts w:ascii="Times New Roman" w:hAnsi="Times New Roman"/>
          <w:lang w:val="kk-KZ"/>
        </w:rPr>
        <w:t xml:space="preserve"> </w:t>
      </w:r>
      <w:r w:rsidR="00C36073" w:rsidRPr="00ED1251">
        <w:rPr>
          <w:rFonts w:ascii="Times New Roman" w:hAnsi="Times New Roman" w:hint="eastAsia"/>
          <w:lang w:val="kk-KZ"/>
        </w:rPr>
        <w:t>к</w:t>
      </w:r>
      <w:r w:rsidR="00C36073" w:rsidRPr="00ED1251">
        <w:rPr>
          <w:rFonts w:ascii="Times New Roman" w:hAnsi="Times New Roman"/>
          <w:lang w:val="kk-KZ"/>
        </w:rPr>
        <w:t>ө</w:t>
      </w:r>
      <w:r w:rsidR="00C36073" w:rsidRPr="00ED1251">
        <w:rPr>
          <w:rFonts w:ascii="Times New Roman" w:hAnsi="Times New Roman" w:hint="eastAsia"/>
          <w:lang w:val="kk-KZ"/>
        </w:rPr>
        <w:t>рсетілген</w:t>
      </w:r>
      <w:r w:rsidR="00C36073" w:rsidRPr="00ED1251">
        <w:rPr>
          <w:rFonts w:ascii="Times New Roman" w:hAnsi="Times New Roman"/>
          <w:lang w:val="kk-KZ"/>
        </w:rPr>
        <w:t xml:space="preserve">. </w:t>
      </w:r>
      <w:r w:rsidR="00EC3EC6">
        <w:rPr>
          <w:rFonts w:ascii="Times New Roman" w:hAnsi="Times New Roman"/>
          <w:lang w:val="kk-KZ"/>
        </w:rPr>
        <w:t>Г</w:t>
      </w:r>
      <w:r w:rsidR="00CD4FE4">
        <w:rPr>
          <w:rFonts w:ascii="Times New Roman" w:hAnsi="Times New Roman"/>
          <w:lang w:val="kk-KZ"/>
        </w:rPr>
        <w:t xml:space="preserve">идрофильді </w:t>
      </w:r>
      <w:r>
        <w:rPr>
          <w:rFonts w:ascii="Times New Roman" w:hAnsi="Times New Roman"/>
          <w:lang w:val="kk-KZ"/>
        </w:rPr>
        <w:t>наноталшықты</w:t>
      </w:r>
      <w:r w:rsidR="005D3A25" w:rsidRPr="00F9474D">
        <w:rPr>
          <w:rFonts w:ascii="Times New Roman" w:hAnsi="Times New Roman"/>
          <w:lang w:val="kk-KZ"/>
        </w:rPr>
        <w:t xml:space="preserve"> өтпелі мембраналар көмегімен метилен көк бояғышын сүзгід</w:t>
      </w:r>
      <w:r w:rsidR="00D729CD">
        <w:rPr>
          <w:rFonts w:ascii="Times New Roman" w:hAnsi="Times New Roman"/>
          <w:lang w:val="kk-KZ"/>
        </w:rPr>
        <w:t xml:space="preserve">ен өткізу нәтижелері </w:t>
      </w:r>
      <w:r w:rsidR="00EC3EC6" w:rsidRPr="00AC500E">
        <w:rPr>
          <w:rFonts w:ascii="Times New Roman" w:hAnsi="Times New Roman"/>
          <w:lang w:val="kk-KZ"/>
        </w:rPr>
        <w:t>5</w:t>
      </w:r>
      <w:r w:rsidR="0016614F">
        <w:rPr>
          <w:rFonts w:ascii="Times New Roman" w:hAnsi="Times New Roman"/>
          <w:lang w:val="kk-KZ"/>
        </w:rPr>
        <w:t>3</w:t>
      </w:r>
      <w:r w:rsidR="00EC3EC6" w:rsidRPr="00F9474D">
        <w:rPr>
          <w:rFonts w:ascii="Times New Roman" w:hAnsi="Times New Roman"/>
          <w:lang w:val="kk-KZ"/>
        </w:rPr>
        <w:t xml:space="preserve"> суретте </w:t>
      </w:r>
      <w:r w:rsidR="00D729CD">
        <w:rPr>
          <w:rFonts w:ascii="Times New Roman" w:hAnsi="Times New Roman"/>
          <w:lang w:val="kk-KZ"/>
        </w:rPr>
        <w:t>келтірілген</w:t>
      </w:r>
      <w:r w:rsidR="004306B6">
        <w:rPr>
          <w:rFonts w:ascii="Times New Roman" w:hAnsi="Times New Roman"/>
          <w:lang w:val="kk-KZ"/>
        </w:rPr>
        <w:t>. С</w:t>
      </w:r>
      <w:r w:rsidR="00EC3EC6">
        <w:rPr>
          <w:rFonts w:ascii="Times New Roman" w:hAnsi="Times New Roman"/>
          <w:lang w:val="kk-KZ"/>
        </w:rPr>
        <w:t>үзгіден</w:t>
      </w:r>
      <w:r w:rsidR="00471CE9">
        <w:rPr>
          <w:rFonts w:ascii="Times New Roman" w:hAnsi="Times New Roman"/>
          <w:lang w:val="kk-KZ"/>
        </w:rPr>
        <w:t xml:space="preserve"> </w:t>
      </w:r>
      <w:r w:rsidR="00EC3EC6">
        <w:rPr>
          <w:rFonts w:ascii="Times New Roman" w:hAnsi="Times New Roman"/>
          <w:lang w:val="kk-KZ"/>
        </w:rPr>
        <w:t xml:space="preserve">өткізілген МК </w:t>
      </w:r>
      <w:r w:rsidR="00D26EB6">
        <w:rPr>
          <w:rFonts w:ascii="Times New Roman" w:hAnsi="Times New Roman"/>
          <w:lang w:val="kk-KZ"/>
        </w:rPr>
        <w:t>сулы ерітіндісі таза су</w:t>
      </w:r>
      <w:r w:rsidR="00AA012E">
        <w:rPr>
          <w:rFonts w:ascii="Times New Roman" w:hAnsi="Times New Roman"/>
          <w:lang w:val="kk-KZ"/>
        </w:rPr>
        <w:t xml:space="preserve">мен </w:t>
      </w:r>
      <w:r w:rsidR="00D26EB6">
        <w:rPr>
          <w:rFonts w:ascii="Times New Roman" w:hAnsi="Times New Roman"/>
          <w:lang w:val="kk-KZ"/>
        </w:rPr>
        <w:t xml:space="preserve">және </w:t>
      </w:r>
      <w:r w:rsidR="00AA012E">
        <w:rPr>
          <w:rFonts w:ascii="Times New Roman" w:hAnsi="Times New Roman"/>
          <w:lang w:val="kk-KZ"/>
        </w:rPr>
        <w:t xml:space="preserve">бастапқы </w:t>
      </w:r>
      <w:r w:rsidR="00AA012E" w:rsidRPr="00F9474D">
        <w:rPr>
          <w:rFonts w:ascii="Times New Roman" w:hAnsi="Times New Roman"/>
          <w:lang w:val="kk-KZ"/>
        </w:rPr>
        <w:t>10</w:t>
      </w:r>
      <w:r w:rsidR="00AA012E" w:rsidRPr="00F9474D">
        <w:rPr>
          <w:rFonts w:ascii="Times New Roman" w:hAnsi="Times New Roman"/>
          <w:vertAlign w:val="superscript"/>
          <w:lang w:val="kk-KZ"/>
        </w:rPr>
        <w:t>-6</w:t>
      </w:r>
      <w:r w:rsidR="00AA012E">
        <w:rPr>
          <w:rFonts w:ascii="Times New Roman" w:hAnsi="Times New Roman"/>
          <w:lang w:val="kk-KZ"/>
        </w:rPr>
        <w:t xml:space="preserve"> М концентрациялы метилен көк бояғышымен салыстырылды. </w:t>
      </w:r>
      <w:r w:rsidR="00567821">
        <w:rPr>
          <w:rFonts w:ascii="Times New Roman" w:hAnsi="Times New Roman"/>
          <w:lang w:val="kk-KZ"/>
        </w:rPr>
        <w:t xml:space="preserve">Салыстыру нәтижесінде, </w:t>
      </w:r>
      <w:r w:rsidR="00610FD0">
        <w:rPr>
          <w:rFonts w:ascii="Times New Roman" w:hAnsi="Times New Roman"/>
          <w:lang w:val="kk-KZ"/>
        </w:rPr>
        <w:t xml:space="preserve">бірінші рет </w:t>
      </w:r>
      <w:r w:rsidR="00610FD0" w:rsidRPr="00F9474D">
        <w:rPr>
          <w:rFonts w:ascii="Times New Roman" w:hAnsi="Times New Roman"/>
          <w:lang w:val="kk-KZ"/>
        </w:rPr>
        <w:t>сүзгілеу процесінен</w:t>
      </w:r>
      <w:r w:rsidR="00B75C95">
        <w:rPr>
          <w:rFonts w:ascii="Times New Roman" w:hAnsi="Times New Roman"/>
          <w:lang w:val="kk-KZ"/>
        </w:rPr>
        <w:t xml:space="preserve"> кейін ерітіндінің аздап түссізденгеннін көруге болады. Е</w:t>
      </w:r>
      <w:r w:rsidR="00567821" w:rsidRPr="00F9474D">
        <w:rPr>
          <w:rFonts w:ascii="Times New Roman" w:hAnsi="Times New Roman"/>
          <w:lang w:val="kk-KZ"/>
        </w:rPr>
        <w:t xml:space="preserve">кінші </w:t>
      </w:r>
      <w:r w:rsidR="00A50F10">
        <w:rPr>
          <w:rFonts w:ascii="Times New Roman" w:hAnsi="Times New Roman"/>
          <w:lang w:val="kk-KZ"/>
        </w:rPr>
        <w:t xml:space="preserve">рет </w:t>
      </w:r>
      <w:r w:rsidR="00567821" w:rsidRPr="00F9474D">
        <w:rPr>
          <w:rFonts w:ascii="Times New Roman" w:hAnsi="Times New Roman"/>
          <w:lang w:val="kk-KZ"/>
        </w:rPr>
        <w:t xml:space="preserve">сүзгілеу процесінен кейін </w:t>
      </w:r>
      <w:r w:rsidR="00832FE4">
        <w:rPr>
          <w:rFonts w:ascii="Times New Roman" w:hAnsi="Times New Roman"/>
          <w:lang w:val="kk-KZ"/>
        </w:rPr>
        <w:t>ерітіндінің айтарлықтай түссізденгеннін</w:t>
      </w:r>
      <w:r w:rsidR="00567821" w:rsidRPr="00F9474D">
        <w:rPr>
          <w:rFonts w:ascii="Times New Roman" w:hAnsi="Times New Roman"/>
          <w:lang w:val="kk-KZ"/>
        </w:rPr>
        <w:t xml:space="preserve"> байқауға болады</w:t>
      </w:r>
      <w:r w:rsidR="0092245B">
        <w:rPr>
          <w:rFonts w:ascii="Times New Roman" w:hAnsi="Times New Roman"/>
          <w:lang w:val="kk-KZ"/>
        </w:rPr>
        <w:t xml:space="preserve"> (сурет </w:t>
      </w:r>
      <w:r w:rsidR="0092245B" w:rsidRPr="00AC500E">
        <w:rPr>
          <w:rFonts w:ascii="Times New Roman" w:hAnsi="Times New Roman"/>
          <w:lang w:val="kk-KZ"/>
        </w:rPr>
        <w:t>5</w:t>
      </w:r>
      <w:r w:rsidR="0016614F">
        <w:rPr>
          <w:rFonts w:ascii="Times New Roman" w:hAnsi="Times New Roman"/>
          <w:lang w:val="kk-KZ"/>
        </w:rPr>
        <w:t>3</w:t>
      </w:r>
      <w:r w:rsidR="0092245B">
        <w:rPr>
          <w:rFonts w:ascii="Times New Roman" w:hAnsi="Times New Roman"/>
          <w:lang w:val="kk-KZ"/>
        </w:rPr>
        <w:t>, б)</w:t>
      </w:r>
      <w:r w:rsidR="00567821" w:rsidRPr="00F9474D">
        <w:rPr>
          <w:rFonts w:ascii="Times New Roman" w:hAnsi="Times New Roman"/>
          <w:lang w:val="kk-KZ"/>
        </w:rPr>
        <w:t xml:space="preserve">. </w:t>
      </w:r>
      <w:r w:rsidR="00CF48AB" w:rsidRPr="00AC500E">
        <w:rPr>
          <w:rFonts w:ascii="Times New Roman" w:hAnsi="Times New Roman"/>
          <w:lang w:val="kk-KZ"/>
        </w:rPr>
        <w:t>5</w:t>
      </w:r>
      <w:r w:rsidR="0016614F">
        <w:rPr>
          <w:rFonts w:ascii="Times New Roman" w:hAnsi="Times New Roman"/>
          <w:lang w:val="kk-KZ"/>
        </w:rPr>
        <w:t>3</w:t>
      </w:r>
      <w:r w:rsidR="00CF48AB">
        <w:rPr>
          <w:rFonts w:ascii="Times New Roman" w:hAnsi="Times New Roman"/>
          <w:lang w:val="kk-KZ"/>
        </w:rPr>
        <w:t xml:space="preserve">, в суретте </w:t>
      </w:r>
      <w:r w:rsidR="00D61F53">
        <w:rPr>
          <w:rFonts w:ascii="Times New Roman" w:hAnsi="Times New Roman"/>
          <w:lang w:val="kk-KZ"/>
        </w:rPr>
        <w:t xml:space="preserve">кеуек диаметрі </w:t>
      </w:r>
      <w:r w:rsidR="00EB4D3A" w:rsidRPr="00EB4D3A">
        <w:rPr>
          <w:rFonts w:ascii="Times New Roman" w:eastAsiaTheme="minorEastAsia" w:hAnsi="Times New Roman"/>
          <w:lang w:val="kk-KZ"/>
        </w:rPr>
        <w:t>130±13 нм</w:t>
      </w:r>
      <w:r w:rsidR="002B78A3">
        <w:rPr>
          <w:rFonts w:ascii="Times New Roman" w:hAnsi="Times New Roman"/>
          <w:lang w:val="kk-KZ"/>
        </w:rPr>
        <w:t>,</w:t>
      </w:r>
      <w:r w:rsidR="00D61F53" w:rsidRPr="00D61F53">
        <w:rPr>
          <w:rFonts w:ascii="Times New Roman" w:hAnsi="Times New Roman"/>
          <w:lang w:val="kk-KZ"/>
        </w:rPr>
        <w:t xml:space="preserve"> </w:t>
      </w:r>
      <w:r w:rsidR="00D93C69">
        <w:rPr>
          <w:rFonts w:ascii="Times New Roman" w:hAnsi="Times New Roman"/>
          <w:lang w:val="kk-KZ"/>
        </w:rPr>
        <w:t xml:space="preserve">наноталшықтардың </w:t>
      </w:r>
      <w:r w:rsidR="00624210">
        <w:rPr>
          <w:rFonts w:ascii="Times New Roman" w:hAnsi="Times New Roman"/>
          <w:lang w:val="kk-KZ"/>
        </w:rPr>
        <w:t>қалыңдығы</w:t>
      </w:r>
      <w:r w:rsidR="00D61F53">
        <w:rPr>
          <w:rFonts w:ascii="Times New Roman" w:hAnsi="Times New Roman"/>
          <w:lang w:val="kk-KZ"/>
        </w:rPr>
        <w:t xml:space="preserve"> </w:t>
      </w:r>
      <w:r w:rsidR="00EB4D3A" w:rsidRPr="00695226">
        <w:rPr>
          <w:rFonts w:ascii="Times New Roman" w:eastAsiaTheme="minorEastAsia" w:hAnsi="Times New Roman"/>
          <w:lang w:val="kk-KZ"/>
        </w:rPr>
        <w:t xml:space="preserve">22±7 </w:t>
      </w:r>
      <w:r w:rsidR="00EB4D3A" w:rsidRPr="00FC1058">
        <w:rPr>
          <w:rFonts w:ascii="Times New Roman" w:eastAsiaTheme="minorEastAsia" w:hAnsi="Times New Roman"/>
          <w:lang w:val="kk-KZ"/>
        </w:rPr>
        <w:t>нм</w:t>
      </w:r>
      <w:r w:rsidR="00EB4D3A" w:rsidRPr="00D61F53">
        <w:rPr>
          <w:rFonts w:ascii="Times New Roman" w:hAnsi="Times New Roman"/>
          <w:lang w:val="kk-KZ"/>
        </w:rPr>
        <w:t xml:space="preserve"> </w:t>
      </w:r>
      <w:r w:rsidR="00D61F53" w:rsidRPr="00D61F53">
        <w:rPr>
          <w:rFonts w:ascii="Times New Roman" w:hAnsi="Times New Roman"/>
          <w:lang w:val="kk-KZ"/>
        </w:rPr>
        <w:t>болатын</w:t>
      </w:r>
      <w:r w:rsidR="00D61F53">
        <w:rPr>
          <w:rFonts w:ascii="Times New Roman" w:hAnsi="Times New Roman"/>
          <w:lang w:val="kk-KZ"/>
        </w:rPr>
        <w:t xml:space="preserve"> </w:t>
      </w:r>
      <w:r w:rsidR="008A2A2E">
        <w:rPr>
          <w:rFonts w:ascii="Times New Roman" w:hAnsi="Times New Roman"/>
          <w:lang w:val="kk-KZ"/>
        </w:rPr>
        <w:t xml:space="preserve">сүзгі ретінде сыналған </w:t>
      </w:r>
      <w:r w:rsidR="00670E62">
        <w:rPr>
          <w:rFonts w:ascii="Times New Roman" w:hAnsi="Times New Roman"/>
          <w:lang w:val="kk-KZ"/>
        </w:rPr>
        <w:t xml:space="preserve">кеуекті - талшықты </w:t>
      </w:r>
      <w:r w:rsidR="008A2A2E">
        <w:rPr>
          <w:rFonts w:ascii="Times New Roman" w:hAnsi="Times New Roman"/>
          <w:lang w:val="kk-KZ"/>
        </w:rPr>
        <w:t>мембрананың</w:t>
      </w:r>
      <w:r w:rsidR="00D61F53">
        <w:rPr>
          <w:rFonts w:ascii="Times New Roman" w:hAnsi="Times New Roman"/>
          <w:lang w:val="kk-KZ"/>
        </w:rPr>
        <w:t xml:space="preserve"> СЭМ бейнесі ұсынылған. </w:t>
      </w:r>
      <w:r w:rsidR="0059456E" w:rsidRPr="003C2CBA">
        <w:rPr>
          <w:rFonts w:ascii="Times New Roman" w:hAnsi="Times New Roman"/>
          <w:bCs/>
          <w:lang w:val="kk-KZ"/>
        </w:rPr>
        <w:t>Al</w:t>
      </w:r>
      <w:r w:rsidR="0059456E" w:rsidRPr="003C2CBA">
        <w:rPr>
          <w:rFonts w:ascii="Times New Roman" w:hAnsi="Times New Roman"/>
          <w:bCs/>
          <w:vertAlign w:val="subscript"/>
          <w:lang w:val="kk-KZ"/>
        </w:rPr>
        <w:t>2</w:t>
      </w:r>
      <w:r w:rsidR="0059456E" w:rsidRPr="003C2CBA">
        <w:rPr>
          <w:rFonts w:ascii="Times New Roman" w:hAnsi="Times New Roman"/>
          <w:bCs/>
          <w:lang w:val="kk-KZ"/>
        </w:rPr>
        <w:t>O</w:t>
      </w:r>
      <w:r w:rsidR="0059456E" w:rsidRPr="003C2CBA">
        <w:rPr>
          <w:rFonts w:ascii="Times New Roman" w:hAnsi="Times New Roman"/>
          <w:bCs/>
          <w:vertAlign w:val="subscript"/>
          <w:lang w:val="kk-KZ"/>
        </w:rPr>
        <w:t>3</w:t>
      </w:r>
      <w:r w:rsidR="0059456E">
        <w:rPr>
          <w:rFonts w:ascii="Times New Roman" w:hAnsi="Times New Roman"/>
          <w:lang w:val="kk-KZ"/>
        </w:rPr>
        <w:t xml:space="preserve"> к</w:t>
      </w:r>
      <w:r w:rsidR="00CE3605">
        <w:rPr>
          <w:rFonts w:ascii="Times New Roman" w:hAnsi="Times New Roman"/>
          <w:lang w:val="kk-KZ"/>
        </w:rPr>
        <w:t xml:space="preserve">еуекті </w:t>
      </w:r>
      <w:r w:rsidR="006608F6" w:rsidRPr="003C2CBA">
        <w:rPr>
          <w:rFonts w:ascii="Times New Roman" w:hAnsi="Times New Roman" w:hint="eastAsia"/>
          <w:bCs/>
          <w:lang w:val="kk-KZ"/>
        </w:rPr>
        <w:t>мембраналарды</w:t>
      </w:r>
      <w:r w:rsidR="006608F6" w:rsidRPr="003C2CBA">
        <w:rPr>
          <w:rFonts w:ascii="Times New Roman" w:hAnsi="Times New Roman"/>
          <w:bCs/>
          <w:lang w:val="kk-KZ"/>
        </w:rPr>
        <w:t>ң</w:t>
      </w:r>
      <w:r w:rsidR="00CE3605">
        <w:rPr>
          <w:rFonts w:ascii="Times New Roman" w:hAnsi="Times New Roman"/>
          <w:lang w:val="kk-KZ"/>
        </w:rPr>
        <w:t xml:space="preserve"> бетінде н</w:t>
      </w:r>
      <w:r w:rsidR="00567821" w:rsidRPr="000055EF">
        <w:rPr>
          <w:rFonts w:ascii="Times New Roman" w:hAnsi="Times New Roman"/>
          <w:lang w:val="kk-KZ"/>
        </w:rPr>
        <w:t xml:space="preserve">аноталшықтардың </w:t>
      </w:r>
      <w:r w:rsidR="00726613">
        <w:rPr>
          <w:rFonts w:ascii="Times New Roman" w:hAnsi="Times New Roman"/>
          <w:lang w:val="kk-KZ"/>
        </w:rPr>
        <w:t>болуы</w:t>
      </w:r>
      <w:r w:rsidR="00CE3605">
        <w:rPr>
          <w:rFonts w:ascii="Times New Roman" w:hAnsi="Times New Roman"/>
          <w:lang w:val="kk-KZ"/>
        </w:rPr>
        <w:t xml:space="preserve"> </w:t>
      </w:r>
      <w:r w:rsidR="0059456E">
        <w:rPr>
          <w:rFonts w:ascii="Times New Roman" w:hAnsi="Times New Roman" w:hint="eastAsia"/>
          <w:bCs/>
          <w:lang w:val="kk-KZ"/>
        </w:rPr>
        <w:t>гидрофильділіктің</w:t>
      </w:r>
      <w:r w:rsidR="0059456E" w:rsidRPr="003C2CBA">
        <w:rPr>
          <w:rFonts w:ascii="Times New Roman" w:hAnsi="Times New Roman"/>
          <w:bCs/>
          <w:lang w:val="kk-KZ"/>
        </w:rPr>
        <w:t xml:space="preserve"> </w:t>
      </w:r>
      <w:r w:rsidR="0059456E" w:rsidRPr="003C2CBA">
        <w:rPr>
          <w:rFonts w:ascii="Times New Roman" w:hAnsi="Times New Roman" w:hint="eastAsia"/>
          <w:bCs/>
          <w:lang w:val="kk-KZ"/>
        </w:rPr>
        <w:t>жо</w:t>
      </w:r>
      <w:r w:rsidR="0059456E" w:rsidRPr="003C2CBA">
        <w:rPr>
          <w:rFonts w:ascii="Times New Roman" w:hAnsi="Times New Roman"/>
          <w:bCs/>
          <w:lang w:val="kk-KZ"/>
        </w:rPr>
        <w:t>ғ</w:t>
      </w:r>
      <w:r w:rsidR="0059456E" w:rsidRPr="003C2CBA">
        <w:rPr>
          <w:rFonts w:ascii="Times New Roman" w:hAnsi="Times New Roman" w:hint="eastAsia"/>
          <w:bCs/>
          <w:lang w:val="kk-KZ"/>
        </w:rPr>
        <w:t>арыла</w:t>
      </w:r>
      <w:r w:rsidR="00831F50">
        <w:rPr>
          <w:rFonts w:ascii="Times New Roman" w:hAnsi="Times New Roman" w:hint="eastAsia"/>
          <w:bCs/>
          <w:lang w:val="kk-KZ"/>
        </w:rPr>
        <w:t>уына алып келе отырып,</w:t>
      </w:r>
      <w:r w:rsidR="0059456E">
        <w:rPr>
          <w:rFonts w:ascii="Times New Roman" w:hAnsi="Times New Roman"/>
          <w:bCs/>
          <w:lang w:val="kk-KZ"/>
        </w:rPr>
        <w:t xml:space="preserve"> </w:t>
      </w:r>
      <w:r w:rsidR="00567821" w:rsidRPr="000055EF">
        <w:rPr>
          <w:rFonts w:ascii="Times New Roman" w:hAnsi="Times New Roman"/>
          <w:lang w:val="kk-KZ"/>
        </w:rPr>
        <w:t>ластаушы заттарды айтарлықтай мөлшерде адсорбциялау</w:t>
      </w:r>
      <w:r w:rsidR="00726613">
        <w:rPr>
          <w:rFonts w:ascii="Times New Roman" w:hAnsi="Times New Roman"/>
          <w:lang w:val="kk-KZ"/>
        </w:rPr>
        <w:t>ға және</w:t>
      </w:r>
      <w:r w:rsidR="00567821" w:rsidRPr="000055EF">
        <w:rPr>
          <w:rFonts w:ascii="Times New Roman" w:hAnsi="Times New Roman"/>
          <w:lang w:val="kk-KZ"/>
        </w:rPr>
        <w:t xml:space="preserve"> </w:t>
      </w:r>
      <w:r w:rsidR="00567821" w:rsidRPr="000055EF">
        <w:rPr>
          <w:rFonts w:ascii="Times New Roman" w:hAnsi="Times New Roman"/>
          <w:lang w:val="kk-KZ"/>
        </w:rPr>
        <w:lastRenderedPageBreak/>
        <w:t>сүзгілеу барысында жоғары ө</w:t>
      </w:r>
      <w:r w:rsidR="00726613">
        <w:rPr>
          <w:rFonts w:ascii="Times New Roman" w:hAnsi="Times New Roman"/>
          <w:lang w:val="kk-KZ"/>
        </w:rPr>
        <w:t xml:space="preserve">ткізу қабілетін қамтамасыз етуге мүмкіндік </w:t>
      </w:r>
      <w:r w:rsidR="00215576">
        <w:rPr>
          <w:rFonts w:ascii="Times New Roman" w:hAnsi="Times New Roman"/>
          <w:lang w:val="kk-KZ"/>
        </w:rPr>
        <w:t xml:space="preserve">береді. </w:t>
      </w:r>
      <w:r w:rsidR="000E6627">
        <w:rPr>
          <w:rFonts w:ascii="Times New Roman" w:hAnsi="Times New Roman"/>
          <w:lang w:val="kk-KZ"/>
        </w:rPr>
        <w:t>Гидрофильді наноталшықты кеуекті мембраналар арқылы сүзгілеудің физикалық процесі сұйықтықтың бетт</w:t>
      </w:r>
      <w:r w:rsidR="00AE548C">
        <w:rPr>
          <w:rFonts w:ascii="Times New Roman" w:hAnsi="Times New Roman"/>
          <w:lang w:val="kk-KZ"/>
        </w:rPr>
        <w:t xml:space="preserve">ік керілу өзгерісіне </w:t>
      </w:r>
      <w:r w:rsidR="004E7D5F">
        <w:rPr>
          <w:rFonts w:ascii="Times New Roman" w:hAnsi="Times New Roman"/>
          <w:lang w:val="kk-KZ"/>
        </w:rPr>
        <w:t>негізделген</w:t>
      </w:r>
      <w:r w:rsidR="000E6627">
        <w:rPr>
          <w:rFonts w:ascii="Times New Roman" w:hAnsi="Times New Roman"/>
          <w:lang w:val="kk-KZ"/>
        </w:rPr>
        <w:t>.</w:t>
      </w:r>
      <w:r w:rsidR="00925517">
        <w:rPr>
          <w:rFonts w:ascii="Times New Roman" w:hAnsi="Times New Roman"/>
          <w:lang w:val="kk-KZ"/>
        </w:rPr>
        <w:t xml:space="preserve"> </w:t>
      </w:r>
      <w:r w:rsidR="00396845">
        <w:rPr>
          <w:rFonts w:ascii="Times New Roman" w:hAnsi="Times New Roman"/>
          <w:lang w:val="kk-KZ"/>
        </w:rPr>
        <w:t xml:space="preserve">Гидрофильді мембраналар </w:t>
      </w:r>
      <w:r w:rsidR="00E33C27">
        <w:rPr>
          <w:rFonts w:ascii="Times New Roman" w:hAnsi="Times New Roman"/>
          <w:lang w:val="kk-KZ"/>
        </w:rPr>
        <w:t xml:space="preserve">сұйықтықпен әсерлесу кезінде су тамшысын сфералық формада сақтап қалуға ұмтылатын беттік керілу күшін </w:t>
      </w:r>
      <w:r w:rsidR="00FC719B">
        <w:rPr>
          <w:rFonts w:ascii="Times New Roman" w:hAnsi="Times New Roman"/>
          <w:lang w:val="kk-KZ"/>
        </w:rPr>
        <w:t>төмендетіп судың мембранаға жақсы енуіне ықпал етеді.</w:t>
      </w:r>
    </w:p>
    <w:p w:rsidR="00542306" w:rsidRPr="00D90673" w:rsidRDefault="00542306" w:rsidP="00FC719B">
      <w:pPr>
        <w:ind w:firstLine="567"/>
        <w:jc w:val="both"/>
        <w:rPr>
          <w:rFonts w:ascii="Times New Roman" w:hAnsi="Times New Roman"/>
          <w:lang w:val="kk-KZ"/>
        </w:rPr>
      </w:pPr>
    </w:p>
    <w:tbl>
      <w:tblPr>
        <w:tblStyle w:val="af"/>
        <w:tblW w:w="9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937"/>
      </w:tblGrid>
      <w:tr w:rsidR="005D3A25" w:rsidRPr="00F9474D" w:rsidTr="00CB2875">
        <w:tc>
          <w:tcPr>
            <w:tcW w:w="3828" w:type="dxa"/>
          </w:tcPr>
          <w:p w:rsidR="00C019E0" w:rsidRPr="005632A5" w:rsidRDefault="00C019E0" w:rsidP="004E30BC">
            <w:pPr>
              <w:tabs>
                <w:tab w:val="left" w:pos="2127"/>
              </w:tabs>
              <w:rPr>
                <w:rFonts w:ascii="Times New Roman" w:hAnsi="Times New Roman"/>
                <w:noProof/>
                <w:lang w:val="kk-KZ" w:eastAsia="en-US"/>
              </w:rPr>
            </w:pPr>
          </w:p>
          <w:p w:rsidR="005D3A25" w:rsidRPr="009E25AC" w:rsidRDefault="009E25AC" w:rsidP="00CB2875">
            <w:pPr>
              <w:tabs>
                <w:tab w:val="left" w:pos="2127"/>
              </w:tabs>
              <w:jc w:val="center"/>
              <w:rPr>
                <w:rFonts w:ascii="Times New Roman" w:hAnsi="Times New Roman"/>
                <w:lang w:val="kk-KZ"/>
              </w:rPr>
            </w:pPr>
            <w:r w:rsidRPr="009E25AC">
              <w:rPr>
                <w:rFonts w:ascii="Times New Roman" w:hAnsi="Times New Roman"/>
                <w:noProof/>
                <w:lang w:val="en-US" w:eastAsia="en-US"/>
              </w:rPr>
              <w:drawing>
                <wp:inline distT="0" distB="0" distL="0" distR="0">
                  <wp:extent cx="1846384" cy="939273"/>
                  <wp:effectExtent l="0" t="0" r="1905" b="0"/>
                  <wp:docPr id="1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5"/>
                          <pic:cNvPicPr>
                            <a:picLocks noChangeAspect="1"/>
                          </pic:cNvPicPr>
                        </pic:nvPicPr>
                        <pic:blipFill rotWithShape="1">
                          <a:blip r:embed="rId175" cstate="print">
                            <a:extLst>
                              <a:ext uri="{28A0092B-C50C-407E-A947-70E740481C1C}">
                                <a14:useLocalDpi xmlns:a14="http://schemas.microsoft.com/office/drawing/2010/main" val="0"/>
                              </a:ext>
                            </a:extLst>
                          </a:blip>
                          <a:srcRect l="19177" t="36990" r="34345" b="45278"/>
                          <a:stretch/>
                        </pic:blipFill>
                        <pic:spPr>
                          <a:xfrm>
                            <a:off x="0" y="0"/>
                            <a:ext cx="1857167" cy="944758"/>
                          </a:xfrm>
                          <a:prstGeom prst="rect">
                            <a:avLst/>
                          </a:prstGeom>
                          <a:ln w="19050"/>
                        </pic:spPr>
                      </pic:pic>
                    </a:graphicData>
                  </a:graphic>
                </wp:inline>
              </w:drawing>
            </w:r>
          </w:p>
        </w:tc>
        <w:tc>
          <w:tcPr>
            <w:tcW w:w="5937" w:type="dxa"/>
            <w:hideMark/>
          </w:tcPr>
          <w:p w:rsidR="005D3A25" w:rsidRPr="00F9474D" w:rsidRDefault="005D3A25" w:rsidP="00386242">
            <w:pPr>
              <w:tabs>
                <w:tab w:val="left" w:pos="2127"/>
              </w:tabs>
              <w:jc w:val="center"/>
              <w:rPr>
                <w:rFonts w:ascii="Times New Roman" w:hAnsi="Times New Roman"/>
              </w:rPr>
            </w:pPr>
            <w:r w:rsidRPr="00F9474D">
              <w:rPr>
                <w:rFonts w:ascii="Times New Roman" w:hAnsi="Times New Roman"/>
                <w:noProof/>
                <w:lang w:val="en-US" w:eastAsia="en-US"/>
              </w:rPr>
              <w:drawing>
                <wp:inline distT="0" distB="0" distL="0" distR="0" wp14:anchorId="03E9D4F7" wp14:editId="3C9BB1C4">
                  <wp:extent cx="2838450" cy="1391247"/>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859577" cy="1401602"/>
                          </a:xfrm>
                          <a:prstGeom prst="rect">
                            <a:avLst/>
                          </a:prstGeom>
                        </pic:spPr>
                      </pic:pic>
                    </a:graphicData>
                  </a:graphic>
                </wp:inline>
              </w:drawing>
            </w:r>
          </w:p>
        </w:tc>
      </w:tr>
      <w:tr w:rsidR="005D3A25" w:rsidRPr="00F9474D" w:rsidTr="00CB2875">
        <w:tc>
          <w:tcPr>
            <w:tcW w:w="3828" w:type="dxa"/>
            <w:hideMark/>
          </w:tcPr>
          <w:p w:rsidR="005D3A25" w:rsidRPr="00F9474D" w:rsidRDefault="005D3A25" w:rsidP="004E30BC">
            <w:pPr>
              <w:tabs>
                <w:tab w:val="left" w:pos="2127"/>
              </w:tabs>
              <w:jc w:val="center"/>
              <w:rPr>
                <w:rFonts w:ascii="Times New Roman" w:hAnsi="Times New Roman"/>
                <w:noProof/>
              </w:rPr>
            </w:pPr>
            <w:r w:rsidRPr="00F9474D">
              <w:rPr>
                <w:rFonts w:ascii="Times New Roman" w:hAnsi="Times New Roman"/>
                <w:noProof/>
              </w:rPr>
              <w:t>а)</w:t>
            </w:r>
          </w:p>
        </w:tc>
        <w:tc>
          <w:tcPr>
            <w:tcW w:w="5937" w:type="dxa"/>
            <w:hideMark/>
          </w:tcPr>
          <w:p w:rsidR="005D3A25" w:rsidRPr="00F9474D" w:rsidRDefault="005D3A25" w:rsidP="004E30BC">
            <w:pPr>
              <w:tabs>
                <w:tab w:val="left" w:pos="2127"/>
              </w:tabs>
              <w:jc w:val="center"/>
              <w:rPr>
                <w:rFonts w:ascii="Times New Roman" w:hAnsi="Times New Roman"/>
                <w:noProof/>
                <w:lang w:val="kk-KZ"/>
              </w:rPr>
            </w:pPr>
            <w:r w:rsidRPr="00F9474D">
              <w:rPr>
                <w:rFonts w:ascii="Times New Roman" w:hAnsi="Times New Roman"/>
                <w:noProof/>
                <w:lang w:val="kk-KZ"/>
              </w:rPr>
              <w:t>б)</w:t>
            </w:r>
          </w:p>
        </w:tc>
      </w:tr>
      <w:tr w:rsidR="00283E50" w:rsidRPr="00F9474D" w:rsidTr="00CB2875">
        <w:tc>
          <w:tcPr>
            <w:tcW w:w="3828" w:type="dxa"/>
          </w:tcPr>
          <w:p w:rsidR="00283E50" w:rsidRPr="00F9474D" w:rsidRDefault="00283E50" w:rsidP="004E30BC">
            <w:pPr>
              <w:tabs>
                <w:tab w:val="left" w:pos="2127"/>
              </w:tabs>
              <w:jc w:val="center"/>
              <w:rPr>
                <w:rFonts w:ascii="Times New Roman" w:hAnsi="Times New Roman"/>
                <w:noProof/>
              </w:rPr>
            </w:pPr>
          </w:p>
        </w:tc>
        <w:tc>
          <w:tcPr>
            <w:tcW w:w="5937" w:type="dxa"/>
          </w:tcPr>
          <w:p w:rsidR="00283E50" w:rsidRPr="00F9474D" w:rsidRDefault="00283E50" w:rsidP="004E30BC">
            <w:pPr>
              <w:tabs>
                <w:tab w:val="left" w:pos="2127"/>
              </w:tabs>
              <w:jc w:val="center"/>
              <w:rPr>
                <w:rFonts w:ascii="Times New Roman" w:hAnsi="Times New Roman"/>
                <w:noProof/>
                <w:lang w:val="kk-KZ"/>
              </w:rPr>
            </w:pPr>
          </w:p>
        </w:tc>
      </w:tr>
      <w:tr w:rsidR="00E71623" w:rsidRPr="00F9474D" w:rsidTr="007B75E9">
        <w:tc>
          <w:tcPr>
            <w:tcW w:w="9765" w:type="dxa"/>
            <w:gridSpan w:val="2"/>
          </w:tcPr>
          <w:p w:rsidR="00E71623" w:rsidRDefault="0092245B" w:rsidP="004E30BC">
            <w:pPr>
              <w:tabs>
                <w:tab w:val="left" w:pos="2127"/>
              </w:tabs>
              <w:jc w:val="center"/>
              <w:rPr>
                <w:rFonts w:ascii="Times New Roman" w:hAnsi="Times New Roman"/>
                <w:noProof/>
                <w:lang w:val="kk-KZ"/>
              </w:rPr>
            </w:pPr>
            <w:r w:rsidRPr="0092245B">
              <w:rPr>
                <w:rFonts w:ascii="Times New Roman" w:hAnsi="Times New Roman"/>
                <w:noProof/>
                <w:lang w:val="en-US" w:eastAsia="en-US"/>
              </w:rPr>
              <w:drawing>
                <wp:inline distT="0" distB="0" distL="0" distR="0" wp14:anchorId="37EE890A" wp14:editId="550C18ED">
                  <wp:extent cx="3886200" cy="2569107"/>
                  <wp:effectExtent l="0" t="0" r="0" b="3175"/>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892480" cy="2573259"/>
                          </a:xfrm>
                          <a:prstGeom prst="rect">
                            <a:avLst/>
                          </a:prstGeom>
                        </pic:spPr>
                      </pic:pic>
                    </a:graphicData>
                  </a:graphic>
                </wp:inline>
              </w:drawing>
            </w:r>
          </w:p>
          <w:p w:rsidR="002801CD" w:rsidRPr="00F9474D" w:rsidRDefault="002801CD" w:rsidP="004E30BC">
            <w:pPr>
              <w:tabs>
                <w:tab w:val="left" w:pos="2127"/>
              </w:tabs>
              <w:jc w:val="center"/>
              <w:rPr>
                <w:rFonts w:ascii="Times New Roman" w:hAnsi="Times New Roman"/>
                <w:noProof/>
                <w:lang w:val="kk-KZ"/>
              </w:rPr>
            </w:pPr>
            <w:r>
              <w:rPr>
                <w:rFonts w:ascii="Times New Roman" w:hAnsi="Times New Roman"/>
                <w:noProof/>
                <w:lang w:val="kk-KZ"/>
              </w:rPr>
              <w:t>в)</w:t>
            </w:r>
          </w:p>
        </w:tc>
      </w:tr>
    </w:tbl>
    <w:p w:rsidR="005D3A25" w:rsidRPr="00F9474D" w:rsidRDefault="005D3A25" w:rsidP="005D3A25">
      <w:pPr>
        <w:jc w:val="both"/>
        <w:rPr>
          <w:rFonts w:ascii="Times New Roman" w:hAnsi="Times New Roman"/>
          <w:b/>
          <w:lang w:val="kk-KZ"/>
        </w:rPr>
      </w:pPr>
    </w:p>
    <w:p w:rsidR="009808BC" w:rsidRDefault="005D3A25" w:rsidP="00D94A39">
      <w:pPr>
        <w:jc w:val="center"/>
        <w:rPr>
          <w:rFonts w:ascii="Times New Roman" w:hAnsi="Times New Roman"/>
          <w:noProof/>
          <w:lang w:val="kk-KZ"/>
        </w:rPr>
      </w:pPr>
      <w:r w:rsidRPr="00F9474D">
        <w:rPr>
          <w:rFonts w:ascii="Times New Roman" w:hAnsi="Times New Roman"/>
          <w:lang w:val="kk-KZ"/>
        </w:rPr>
        <w:t xml:space="preserve">Сурет </w:t>
      </w:r>
      <w:r w:rsidR="00B558C5">
        <w:rPr>
          <w:rFonts w:ascii="Times New Roman" w:hAnsi="Times New Roman"/>
          <w:lang w:val="kk-KZ"/>
        </w:rPr>
        <w:t>5</w:t>
      </w:r>
      <w:r w:rsidR="0016614F">
        <w:rPr>
          <w:rFonts w:ascii="Times New Roman" w:hAnsi="Times New Roman"/>
          <w:lang w:val="kk-KZ"/>
        </w:rPr>
        <w:t>3</w:t>
      </w:r>
      <w:r w:rsidR="00FB625A">
        <w:rPr>
          <w:rFonts w:ascii="Times New Roman" w:hAnsi="Times New Roman"/>
          <w:lang w:val="kk-KZ"/>
        </w:rPr>
        <w:t>. МК бояғышын</w:t>
      </w:r>
      <w:r w:rsidRPr="00F9474D">
        <w:rPr>
          <w:rFonts w:ascii="Times New Roman" w:hAnsi="Times New Roman"/>
          <w:lang w:val="kk-KZ"/>
        </w:rPr>
        <w:t xml:space="preserve"> сүзгіден өткізу бейнесі:</w:t>
      </w:r>
      <w:r w:rsidRPr="00F9474D">
        <w:rPr>
          <w:rFonts w:ascii="Times New Roman" w:hAnsi="Times New Roman"/>
          <w:noProof/>
          <w:lang w:val="kk-KZ"/>
        </w:rPr>
        <w:t xml:space="preserve"> а) мембрана; </w:t>
      </w:r>
    </w:p>
    <w:p w:rsidR="005D3A25" w:rsidRDefault="005D3A25" w:rsidP="00D94A39">
      <w:pPr>
        <w:jc w:val="center"/>
        <w:rPr>
          <w:rFonts w:ascii="Times New Roman" w:hAnsi="Times New Roman"/>
          <w:noProof/>
          <w:lang w:val="kk-KZ"/>
        </w:rPr>
      </w:pPr>
      <w:r w:rsidRPr="00F9474D">
        <w:rPr>
          <w:rFonts w:ascii="Times New Roman" w:hAnsi="Times New Roman"/>
          <w:noProof/>
          <w:lang w:val="kk-KZ"/>
        </w:rPr>
        <w:t>б) бастапқы және сүзгіден өткізілген ерітінділер</w:t>
      </w:r>
      <w:r w:rsidR="00D94A39">
        <w:rPr>
          <w:rFonts w:ascii="Times New Roman" w:hAnsi="Times New Roman"/>
          <w:noProof/>
          <w:lang w:val="kk-KZ"/>
        </w:rPr>
        <w:t xml:space="preserve"> в) </w:t>
      </w:r>
      <w:r w:rsidR="00D94A39" w:rsidRPr="00F9474D">
        <w:rPr>
          <w:rFonts w:ascii="Times New Roman" w:hAnsi="Times New Roman"/>
          <w:lang w:val="kk-KZ"/>
        </w:rPr>
        <w:t>наноталшықты кеуекті</w:t>
      </w:r>
      <w:r w:rsidR="006F1E4C">
        <w:rPr>
          <w:rFonts w:ascii="Times New Roman" w:hAnsi="Times New Roman"/>
          <w:lang w:val="kk-KZ"/>
        </w:rPr>
        <w:t xml:space="preserve"> мембрананың</w:t>
      </w:r>
      <w:r w:rsidR="00D94A39">
        <w:rPr>
          <w:rFonts w:ascii="Times New Roman" w:hAnsi="Times New Roman"/>
          <w:lang w:val="kk-KZ"/>
        </w:rPr>
        <w:t xml:space="preserve"> СЭМ бейнесі</w:t>
      </w:r>
    </w:p>
    <w:p w:rsidR="0092245B" w:rsidRDefault="0092245B" w:rsidP="00DE2F3D">
      <w:pPr>
        <w:jc w:val="both"/>
        <w:rPr>
          <w:rFonts w:ascii="Times New Roman" w:hAnsi="Times New Roman"/>
          <w:lang w:val="kk-KZ"/>
        </w:rPr>
      </w:pPr>
    </w:p>
    <w:p w:rsidR="00F17037" w:rsidRDefault="00D90673" w:rsidP="00851827">
      <w:pPr>
        <w:ind w:firstLine="567"/>
        <w:jc w:val="both"/>
        <w:rPr>
          <w:rFonts w:ascii="Times New Roman" w:hAnsi="Times New Roman"/>
          <w:lang w:val="kk-KZ"/>
        </w:rPr>
      </w:pPr>
      <w:r>
        <w:rPr>
          <w:rFonts w:ascii="Times New Roman" w:hAnsi="Times New Roman"/>
          <w:lang w:val="kk-KZ"/>
        </w:rPr>
        <w:t>Сүзгілеуден өткізілген</w:t>
      </w:r>
      <w:r w:rsidR="00AD6E24" w:rsidRPr="003204EF">
        <w:rPr>
          <w:rFonts w:ascii="Times New Roman" w:hAnsi="Times New Roman"/>
          <w:lang w:val="kk-KZ"/>
        </w:rPr>
        <w:t xml:space="preserve"> м</w:t>
      </w:r>
      <w:r w:rsidR="005D3A25" w:rsidRPr="003204EF">
        <w:rPr>
          <w:rFonts w:ascii="Times New Roman" w:hAnsi="Times New Roman"/>
          <w:lang w:val="kk-KZ"/>
        </w:rPr>
        <w:t xml:space="preserve">етилен көк </w:t>
      </w:r>
      <w:r w:rsidR="00AB732C" w:rsidRPr="003204EF">
        <w:rPr>
          <w:rFonts w:ascii="Times New Roman" w:hAnsi="Times New Roman"/>
          <w:lang w:val="kk-KZ"/>
        </w:rPr>
        <w:t>бояғышының</w:t>
      </w:r>
      <w:r w:rsidR="005D3A25" w:rsidRPr="003204EF">
        <w:rPr>
          <w:rFonts w:ascii="Times New Roman" w:hAnsi="Times New Roman"/>
          <w:lang w:val="kk-KZ"/>
        </w:rPr>
        <w:t xml:space="preserve"> концентрациясын сандық </w:t>
      </w:r>
      <w:r w:rsidR="00A053F1" w:rsidRPr="003204EF">
        <w:rPr>
          <w:rFonts w:ascii="Times New Roman" w:hAnsi="Times New Roman"/>
          <w:lang w:val="kk-KZ"/>
        </w:rPr>
        <w:t xml:space="preserve">түрде </w:t>
      </w:r>
      <w:r w:rsidR="00EA2A03" w:rsidRPr="003204EF">
        <w:rPr>
          <w:rFonts w:ascii="Times New Roman" w:hAnsi="Times New Roman"/>
          <w:lang w:val="kk-KZ"/>
        </w:rPr>
        <w:t>анықтау үшін</w:t>
      </w:r>
      <w:r w:rsidR="005D3A25" w:rsidRPr="003204EF">
        <w:rPr>
          <w:rFonts w:ascii="Times New Roman" w:hAnsi="Times New Roman"/>
          <w:lang w:val="kk-KZ"/>
        </w:rPr>
        <w:t xml:space="preserve"> ерітінділер</w:t>
      </w:r>
      <w:r w:rsidR="00173CF5" w:rsidRPr="003204EF">
        <w:rPr>
          <w:rFonts w:ascii="Times New Roman" w:hAnsi="Times New Roman"/>
          <w:lang w:val="kk-KZ"/>
        </w:rPr>
        <w:t>дің өткізу спектрлері</w:t>
      </w:r>
      <w:r w:rsidR="005D3A25" w:rsidRPr="003204EF">
        <w:rPr>
          <w:rFonts w:ascii="Times New Roman" w:hAnsi="Times New Roman"/>
          <w:lang w:val="kk-KZ"/>
        </w:rPr>
        <w:t xml:space="preserve"> </w:t>
      </w:r>
      <w:r w:rsidR="00173CF5" w:rsidRPr="003204EF">
        <w:rPr>
          <w:rFonts w:ascii="Times New Roman" w:hAnsi="Times New Roman"/>
          <w:lang w:val="kk-KZ"/>
        </w:rPr>
        <w:t xml:space="preserve">Lambda 35 </w:t>
      </w:r>
      <w:r w:rsidR="005D3A25" w:rsidRPr="003204EF">
        <w:rPr>
          <w:rFonts w:ascii="Times New Roman" w:hAnsi="Times New Roman"/>
          <w:lang w:val="kk-KZ"/>
        </w:rPr>
        <w:t>спектро</w:t>
      </w:r>
      <w:r w:rsidR="007F24BD" w:rsidRPr="003204EF">
        <w:rPr>
          <w:rFonts w:ascii="Times New Roman" w:hAnsi="Times New Roman"/>
          <w:lang w:val="kk-KZ"/>
        </w:rPr>
        <w:t>фото</w:t>
      </w:r>
      <w:r w:rsidR="00173CF5" w:rsidRPr="003204EF">
        <w:rPr>
          <w:rFonts w:ascii="Times New Roman" w:hAnsi="Times New Roman"/>
          <w:lang w:val="kk-KZ"/>
        </w:rPr>
        <w:t>метрі</w:t>
      </w:r>
      <w:r w:rsidR="005D3A25" w:rsidRPr="003204EF">
        <w:rPr>
          <w:rFonts w:ascii="Times New Roman" w:hAnsi="Times New Roman"/>
          <w:lang w:val="kk-KZ"/>
        </w:rPr>
        <w:t xml:space="preserve"> көмегімен өлшенді. </w:t>
      </w:r>
      <w:r w:rsidR="002367D5">
        <w:rPr>
          <w:rFonts w:ascii="Times New Roman" w:hAnsi="Times New Roman"/>
          <w:lang w:val="kk-KZ"/>
        </w:rPr>
        <w:t xml:space="preserve">Сүзгілеудің эффективтілігін </w:t>
      </w:r>
      <w:r w:rsidR="0094454C">
        <w:rPr>
          <w:rFonts w:ascii="Times New Roman" w:hAnsi="Times New Roman"/>
          <w:lang w:val="kk-KZ"/>
        </w:rPr>
        <w:t>көру үшін сүзгіден өткізілген ерітінділер</w:t>
      </w:r>
      <w:r w:rsidR="00851827">
        <w:rPr>
          <w:rFonts w:ascii="Times New Roman" w:hAnsi="Times New Roman"/>
          <w:lang w:val="kk-KZ"/>
        </w:rPr>
        <w:t>дің өткізу спектрлері</w:t>
      </w:r>
      <w:r w:rsidR="0094454C">
        <w:rPr>
          <w:rFonts w:ascii="Times New Roman" w:hAnsi="Times New Roman"/>
          <w:lang w:val="kk-KZ"/>
        </w:rPr>
        <w:t xml:space="preserve"> </w:t>
      </w:r>
      <w:r w:rsidR="002367D5">
        <w:rPr>
          <w:rFonts w:ascii="Times New Roman" w:hAnsi="Times New Roman"/>
          <w:lang w:val="kk-KZ"/>
        </w:rPr>
        <w:t xml:space="preserve">бастапқы </w:t>
      </w:r>
      <w:r w:rsidR="002367D5" w:rsidRPr="00F9474D">
        <w:rPr>
          <w:rFonts w:ascii="Times New Roman" w:hAnsi="Times New Roman"/>
          <w:lang w:val="kk-KZ"/>
        </w:rPr>
        <w:t>10</w:t>
      </w:r>
      <w:r w:rsidR="002367D5" w:rsidRPr="00F9474D">
        <w:rPr>
          <w:rFonts w:ascii="Times New Roman" w:hAnsi="Times New Roman"/>
          <w:vertAlign w:val="superscript"/>
          <w:lang w:val="kk-KZ"/>
        </w:rPr>
        <w:t>-6</w:t>
      </w:r>
      <w:r w:rsidR="002367D5">
        <w:rPr>
          <w:rFonts w:ascii="Times New Roman" w:hAnsi="Times New Roman"/>
          <w:lang w:val="kk-KZ"/>
        </w:rPr>
        <w:t xml:space="preserve"> М концентрациялы метилен көк бояғышы</w:t>
      </w:r>
      <w:r w:rsidR="00851827">
        <w:rPr>
          <w:rFonts w:ascii="Times New Roman" w:hAnsi="Times New Roman"/>
          <w:lang w:val="kk-KZ"/>
        </w:rPr>
        <w:t>ның</w:t>
      </w:r>
      <w:r w:rsidR="002367D5">
        <w:rPr>
          <w:rFonts w:ascii="Times New Roman" w:hAnsi="Times New Roman"/>
          <w:lang w:val="kk-KZ"/>
        </w:rPr>
        <w:t xml:space="preserve"> және </w:t>
      </w:r>
      <w:r w:rsidR="00851827">
        <w:rPr>
          <w:rFonts w:ascii="Times New Roman" w:hAnsi="Times New Roman"/>
          <w:lang w:val="kk-KZ"/>
        </w:rPr>
        <w:t xml:space="preserve">таза судың өткізу спектрлерімен салыстырылды. </w:t>
      </w:r>
      <w:r w:rsidR="0016614F">
        <w:rPr>
          <w:rFonts w:ascii="Times New Roman" w:hAnsi="Times New Roman"/>
          <w:lang w:val="kk-KZ"/>
        </w:rPr>
        <w:t>54</w:t>
      </w:r>
      <w:r w:rsidR="005D3A25" w:rsidRPr="003204EF">
        <w:rPr>
          <w:rFonts w:ascii="Times New Roman" w:hAnsi="Times New Roman"/>
          <w:lang w:val="kk-KZ"/>
        </w:rPr>
        <w:t xml:space="preserve"> суреттен көріп тұрған</w:t>
      </w:r>
      <w:r w:rsidR="003E00DC" w:rsidRPr="003204EF">
        <w:rPr>
          <w:rFonts w:ascii="Times New Roman" w:hAnsi="Times New Roman"/>
          <w:lang w:val="kk-KZ"/>
        </w:rPr>
        <w:t>ымыз</w:t>
      </w:r>
      <w:r w:rsidR="005D3A25" w:rsidRPr="003204EF">
        <w:rPr>
          <w:rFonts w:ascii="Times New Roman" w:hAnsi="Times New Roman"/>
          <w:lang w:val="kk-KZ"/>
        </w:rPr>
        <w:t xml:space="preserve">дай, </w:t>
      </w:r>
      <w:r w:rsidR="002C41E9">
        <w:rPr>
          <w:rFonts w:ascii="Times New Roman" w:hAnsi="Times New Roman"/>
          <w:lang w:val="kk-KZ"/>
        </w:rPr>
        <w:t xml:space="preserve">екінші сүзгілеуден кейін өткізу коэффициенті </w:t>
      </w:r>
      <w:r w:rsidR="002C41E9" w:rsidRPr="00E21D35">
        <w:rPr>
          <w:rFonts w:ascii="Times New Roman" w:hAnsi="Times New Roman"/>
          <w:lang w:val="kk-KZ"/>
        </w:rPr>
        <w:t>84</w:t>
      </w:r>
      <w:r w:rsidR="002C41E9">
        <w:rPr>
          <w:rFonts w:ascii="Times New Roman" w:hAnsi="Times New Roman"/>
          <w:lang w:val="kk-KZ"/>
        </w:rPr>
        <w:t xml:space="preserve"> </w:t>
      </w:r>
      <w:r w:rsidR="002C41E9" w:rsidRPr="00E21D35">
        <w:rPr>
          <w:rFonts w:ascii="Times New Roman" w:hAnsi="Times New Roman"/>
          <w:lang w:val="kk-KZ"/>
        </w:rPr>
        <w:t xml:space="preserve">% </w:t>
      </w:r>
      <w:r w:rsidR="00A27A48" w:rsidRPr="00A27A48">
        <w:rPr>
          <w:rFonts w:ascii="Times New Roman" w:hAnsi="Times New Roman"/>
          <w:lang w:val="kk-KZ"/>
        </w:rPr>
        <w:t xml:space="preserve">- </w:t>
      </w:r>
      <w:r w:rsidR="002C41E9" w:rsidRPr="00E21D35">
        <w:rPr>
          <w:rFonts w:ascii="Times New Roman" w:hAnsi="Times New Roman"/>
          <w:lang w:val="kk-KZ"/>
        </w:rPr>
        <w:t>дан 97</w:t>
      </w:r>
      <w:r w:rsidR="000A1D8E">
        <w:rPr>
          <w:rFonts w:ascii="Times New Roman" w:hAnsi="Times New Roman"/>
          <w:lang w:val="kk-KZ"/>
        </w:rPr>
        <w:t xml:space="preserve">, </w:t>
      </w:r>
      <w:r w:rsidR="000A1D8E" w:rsidRPr="000A1D8E">
        <w:rPr>
          <w:rFonts w:ascii="Times New Roman" w:hAnsi="Times New Roman"/>
          <w:lang w:val="kk-KZ"/>
        </w:rPr>
        <w:t>8</w:t>
      </w:r>
      <w:r w:rsidR="002C41E9" w:rsidRPr="00E21D35">
        <w:rPr>
          <w:rFonts w:ascii="Times New Roman" w:hAnsi="Times New Roman"/>
          <w:lang w:val="kk-KZ"/>
        </w:rPr>
        <w:t xml:space="preserve"> %</w:t>
      </w:r>
      <w:r w:rsidR="00A27A48">
        <w:rPr>
          <w:rFonts w:ascii="Times New Roman" w:hAnsi="Times New Roman"/>
          <w:lang w:val="kk-KZ"/>
        </w:rPr>
        <w:t xml:space="preserve"> -ға</w:t>
      </w:r>
      <w:r w:rsidR="002C41E9" w:rsidRPr="00E21D35">
        <w:rPr>
          <w:rFonts w:ascii="Times New Roman" w:hAnsi="Times New Roman"/>
          <w:lang w:val="kk-KZ"/>
        </w:rPr>
        <w:t xml:space="preserve"> дей</w:t>
      </w:r>
      <w:r w:rsidR="008A1684">
        <w:rPr>
          <w:rFonts w:ascii="Times New Roman" w:hAnsi="Times New Roman"/>
          <w:lang w:val="kk-KZ"/>
        </w:rPr>
        <w:t>ін артты</w:t>
      </w:r>
      <w:r w:rsidR="002C41E9">
        <w:rPr>
          <w:rFonts w:ascii="Times New Roman" w:hAnsi="Times New Roman"/>
          <w:lang w:val="kk-KZ"/>
        </w:rPr>
        <w:t>.</w:t>
      </w:r>
      <w:r w:rsidR="00D305F8">
        <w:rPr>
          <w:rFonts w:ascii="Times New Roman" w:hAnsi="Times New Roman"/>
          <w:lang w:val="kk-KZ"/>
        </w:rPr>
        <w:t xml:space="preserve"> Өткізу коэффициентінің артуын ерітінді құрамындағы органикалық бояғыштың мөлшерінің </w:t>
      </w:r>
      <w:r w:rsidR="00ED4D61">
        <w:rPr>
          <w:rFonts w:ascii="Times New Roman" w:hAnsi="Times New Roman"/>
          <w:lang w:val="kk-KZ"/>
        </w:rPr>
        <w:t>азаюымен байланыстыруға болады.</w:t>
      </w:r>
      <w:r w:rsidR="00ED4D61" w:rsidRPr="00ED4D61">
        <w:rPr>
          <w:rFonts w:ascii="Times New Roman" w:hAnsi="Times New Roman"/>
          <w:lang w:val="kk-KZ"/>
        </w:rPr>
        <w:t xml:space="preserve"> </w:t>
      </w:r>
      <w:r w:rsidR="005D3A25" w:rsidRPr="003204EF">
        <w:rPr>
          <w:rFonts w:ascii="Times New Roman" w:hAnsi="Times New Roman"/>
          <w:lang w:val="kk-KZ"/>
        </w:rPr>
        <w:t xml:space="preserve">Бұл </w:t>
      </w:r>
      <w:r w:rsidR="00ED4D61">
        <w:rPr>
          <w:rFonts w:ascii="Times New Roman" w:hAnsi="Times New Roman"/>
          <w:lang w:val="kk-KZ"/>
        </w:rPr>
        <w:t xml:space="preserve">кеуекті </w:t>
      </w:r>
      <w:r w:rsidR="00ED4D61">
        <w:rPr>
          <w:rFonts w:ascii="Times New Roman" w:hAnsi="Times New Roman"/>
          <w:lang w:val="kk-KZ"/>
        </w:rPr>
        <w:lastRenderedPageBreak/>
        <w:t xml:space="preserve">алюминий оксиді негізіндегі </w:t>
      </w:r>
      <w:r w:rsidR="00842AF5" w:rsidRPr="003204EF">
        <w:rPr>
          <w:rFonts w:ascii="Times New Roman" w:hAnsi="Times New Roman"/>
          <w:lang w:val="kk-KZ"/>
        </w:rPr>
        <w:t>нано</w:t>
      </w:r>
      <w:r w:rsidR="005D3A25" w:rsidRPr="003204EF">
        <w:rPr>
          <w:rFonts w:ascii="Times New Roman" w:hAnsi="Times New Roman"/>
          <w:lang w:val="kk-KZ"/>
        </w:rPr>
        <w:t>талшық</w:t>
      </w:r>
      <w:r w:rsidR="00ED4D61">
        <w:rPr>
          <w:rFonts w:ascii="Times New Roman" w:hAnsi="Times New Roman"/>
          <w:lang w:val="kk-KZ"/>
        </w:rPr>
        <w:t>ты</w:t>
      </w:r>
      <w:r w:rsidR="003D764C" w:rsidRPr="003204EF">
        <w:rPr>
          <w:rFonts w:ascii="Times New Roman" w:hAnsi="Times New Roman"/>
          <w:lang w:val="kk-KZ"/>
        </w:rPr>
        <w:t xml:space="preserve"> </w:t>
      </w:r>
      <w:r w:rsidR="00842AF5" w:rsidRPr="003204EF">
        <w:rPr>
          <w:rFonts w:ascii="Times New Roman" w:hAnsi="Times New Roman"/>
          <w:lang w:val="kk-KZ"/>
        </w:rPr>
        <w:t xml:space="preserve">өтпелі </w:t>
      </w:r>
      <w:r w:rsidR="003D764C" w:rsidRPr="003204EF">
        <w:rPr>
          <w:rFonts w:ascii="Times New Roman" w:hAnsi="Times New Roman"/>
          <w:lang w:val="kk-KZ"/>
        </w:rPr>
        <w:t>мембрана</w:t>
      </w:r>
      <w:r w:rsidR="00ED4D61">
        <w:rPr>
          <w:rFonts w:ascii="Times New Roman" w:hAnsi="Times New Roman"/>
          <w:lang w:val="kk-KZ"/>
        </w:rPr>
        <w:t>ны</w:t>
      </w:r>
      <w:r w:rsidR="003D764C" w:rsidRPr="003204EF">
        <w:rPr>
          <w:rFonts w:ascii="Times New Roman" w:hAnsi="Times New Roman"/>
          <w:lang w:val="kk-KZ"/>
        </w:rPr>
        <w:t xml:space="preserve"> қайта</w:t>
      </w:r>
      <w:r w:rsidR="005D3A25" w:rsidRPr="003204EF">
        <w:rPr>
          <w:rFonts w:ascii="Times New Roman" w:hAnsi="Times New Roman"/>
          <w:lang w:val="kk-KZ"/>
        </w:rPr>
        <w:t xml:space="preserve"> пайдалану кезі</w:t>
      </w:r>
      <w:r w:rsidR="00B0382F" w:rsidRPr="003204EF">
        <w:rPr>
          <w:rFonts w:ascii="Times New Roman" w:hAnsi="Times New Roman"/>
          <w:lang w:val="kk-KZ"/>
        </w:rPr>
        <w:t xml:space="preserve">нде </w:t>
      </w:r>
      <w:r w:rsidR="00AC60D5" w:rsidRPr="00AC60D5">
        <w:rPr>
          <w:rFonts w:ascii="Times New Roman" w:hAnsi="Times New Roman"/>
          <w:lang w:val="kk-KZ"/>
        </w:rPr>
        <w:t>суды бояғыштан тазарту</w:t>
      </w:r>
      <w:r w:rsidR="00B0382F" w:rsidRPr="00AC60D5">
        <w:rPr>
          <w:rFonts w:ascii="Times New Roman" w:hAnsi="Times New Roman"/>
          <w:lang w:val="kk-KZ"/>
        </w:rPr>
        <w:t xml:space="preserve"> қабілетін</w:t>
      </w:r>
      <w:r w:rsidR="00B0382F" w:rsidRPr="003204EF">
        <w:rPr>
          <w:rFonts w:ascii="Times New Roman" w:hAnsi="Times New Roman"/>
          <w:lang w:val="kk-KZ"/>
        </w:rPr>
        <w:t xml:space="preserve"> жоймағанын</w:t>
      </w:r>
      <w:r w:rsidR="002B569A">
        <w:rPr>
          <w:rFonts w:ascii="Times New Roman" w:hAnsi="Times New Roman"/>
          <w:lang w:val="kk-KZ"/>
        </w:rPr>
        <w:t xml:space="preserve"> көрсетеді</w:t>
      </w:r>
      <w:r w:rsidR="005D3A25" w:rsidRPr="003204EF">
        <w:rPr>
          <w:rFonts w:ascii="Times New Roman" w:hAnsi="Times New Roman"/>
          <w:lang w:val="kk-KZ"/>
        </w:rPr>
        <w:t>.</w:t>
      </w:r>
      <w:r w:rsidR="00FF2B6E">
        <w:rPr>
          <w:rFonts w:ascii="Times New Roman" w:hAnsi="Times New Roman"/>
          <w:lang w:val="kk-KZ"/>
        </w:rPr>
        <w:t xml:space="preserve"> </w:t>
      </w:r>
    </w:p>
    <w:p w:rsidR="00A62146" w:rsidRPr="002367D5" w:rsidRDefault="00A62146" w:rsidP="00851827">
      <w:pPr>
        <w:ind w:firstLine="567"/>
        <w:jc w:val="both"/>
        <w:rPr>
          <w:rFonts w:ascii="Times New Roman" w:hAnsi="Times New Roman"/>
          <w:lang w:val="kk-KZ"/>
        </w:rPr>
      </w:pPr>
    </w:p>
    <w:p w:rsidR="005D3A25" w:rsidRPr="00F9474D" w:rsidRDefault="002E6341" w:rsidP="005D3A25">
      <w:pPr>
        <w:jc w:val="center"/>
        <w:rPr>
          <w:rFonts w:ascii="Times New Roman" w:hAnsi="Times New Roman"/>
          <w:lang w:val="kk-KZ"/>
        </w:rPr>
      </w:pPr>
      <w:r w:rsidRPr="002E6341">
        <w:rPr>
          <w:rFonts w:ascii="Times New Roman" w:hAnsi="Times New Roman"/>
          <w:noProof/>
          <w:lang w:val="en-US" w:eastAsia="en-US"/>
        </w:rPr>
        <w:drawing>
          <wp:inline distT="0" distB="0" distL="0" distR="0">
            <wp:extent cx="4218711" cy="3314700"/>
            <wp:effectExtent l="0" t="0" r="0" b="0"/>
            <wp:docPr id="8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5"/>
                    <pic:cNvPicPr>
                      <a:picLocks noChangeAspect="1"/>
                    </pic:cNvPicPr>
                  </pic:nvPicPr>
                  <pic:blipFill rotWithShape="1">
                    <a:blip r:embed="rId178">
                      <a:extLst>
                        <a:ext uri="{28A0092B-C50C-407E-A947-70E740481C1C}">
                          <a14:useLocalDpi xmlns:a14="http://schemas.microsoft.com/office/drawing/2010/main" val="0"/>
                        </a:ext>
                      </a:extLst>
                    </a:blip>
                    <a:srcRect l="8160" t="9393" r="10367" b="6910"/>
                    <a:stretch/>
                  </pic:blipFill>
                  <pic:spPr>
                    <a:xfrm>
                      <a:off x="0" y="0"/>
                      <a:ext cx="4271284" cy="3356007"/>
                    </a:xfrm>
                    <a:prstGeom prst="rect">
                      <a:avLst/>
                    </a:prstGeom>
                  </pic:spPr>
                </pic:pic>
              </a:graphicData>
            </a:graphic>
          </wp:inline>
        </w:drawing>
      </w:r>
      <w:r w:rsidRPr="00F933B4">
        <w:rPr>
          <w:rFonts w:ascii="Times New Roman" w:hAnsi="Times New Roman"/>
          <w:lang w:val="kk-KZ"/>
        </w:rPr>
        <w:t xml:space="preserve"> </w:t>
      </w:r>
    </w:p>
    <w:p w:rsidR="005D3A25" w:rsidRPr="00F933B4" w:rsidRDefault="005D3A25" w:rsidP="005D3A25">
      <w:pPr>
        <w:ind w:firstLine="709"/>
        <w:jc w:val="both"/>
        <w:rPr>
          <w:rFonts w:ascii="Times New Roman" w:hAnsi="Times New Roman"/>
          <w:lang w:val="kk-KZ"/>
        </w:rPr>
      </w:pPr>
    </w:p>
    <w:p w:rsidR="005D3A25" w:rsidRPr="00F9474D" w:rsidRDefault="005D3A25" w:rsidP="005D3A25">
      <w:pPr>
        <w:ind w:firstLine="709"/>
        <w:jc w:val="center"/>
        <w:rPr>
          <w:rFonts w:ascii="Times New Roman" w:hAnsi="Times New Roman"/>
          <w:lang w:val="kk-KZ"/>
        </w:rPr>
      </w:pPr>
      <w:r w:rsidRPr="00F9474D">
        <w:rPr>
          <w:rFonts w:ascii="Times New Roman" w:hAnsi="Times New Roman"/>
          <w:lang w:val="kk-KZ"/>
        </w:rPr>
        <w:t xml:space="preserve">Сурет </w:t>
      </w:r>
      <w:r w:rsidR="005E0891" w:rsidRPr="00F933B4">
        <w:rPr>
          <w:rFonts w:ascii="Times New Roman" w:hAnsi="Times New Roman"/>
          <w:lang w:val="kk-KZ"/>
        </w:rPr>
        <w:t>5</w:t>
      </w:r>
      <w:r w:rsidR="0016614F">
        <w:rPr>
          <w:rFonts w:ascii="Times New Roman" w:hAnsi="Times New Roman"/>
          <w:lang w:val="kk-KZ"/>
        </w:rPr>
        <w:t>4</w:t>
      </w:r>
      <w:r w:rsidRPr="00F9474D">
        <w:rPr>
          <w:rFonts w:ascii="Times New Roman" w:hAnsi="Times New Roman"/>
          <w:lang w:val="kk-KZ"/>
        </w:rPr>
        <w:t xml:space="preserve">. </w:t>
      </w:r>
      <w:r w:rsidR="002264AA">
        <w:rPr>
          <w:rFonts w:ascii="Times New Roman" w:hAnsi="Times New Roman"/>
          <w:lang w:val="kk-KZ"/>
        </w:rPr>
        <w:t xml:space="preserve">Сүзгілеуден кейінгі </w:t>
      </w:r>
      <w:r w:rsidR="00386242">
        <w:rPr>
          <w:rFonts w:ascii="Times New Roman" w:hAnsi="Times New Roman"/>
          <w:lang w:val="kk-KZ"/>
        </w:rPr>
        <w:t xml:space="preserve">МК </w:t>
      </w:r>
      <w:r w:rsidRPr="00F9474D">
        <w:rPr>
          <w:rFonts w:ascii="Times New Roman" w:hAnsi="Times New Roman"/>
          <w:lang w:val="kk-KZ"/>
        </w:rPr>
        <w:t>сулы ерітіндісінің өткізу спектр</w:t>
      </w:r>
      <w:r w:rsidR="002264AA">
        <w:rPr>
          <w:rFonts w:ascii="Times New Roman" w:hAnsi="Times New Roman"/>
          <w:lang w:val="kk-KZ"/>
        </w:rPr>
        <w:t>лер</w:t>
      </w:r>
      <w:r w:rsidRPr="00F9474D">
        <w:rPr>
          <w:rFonts w:ascii="Times New Roman" w:hAnsi="Times New Roman"/>
          <w:lang w:val="kk-KZ"/>
        </w:rPr>
        <w:t>і</w:t>
      </w:r>
    </w:p>
    <w:p w:rsidR="00AB0C13" w:rsidRDefault="00AB0C13" w:rsidP="005D3A25">
      <w:pPr>
        <w:jc w:val="both"/>
        <w:rPr>
          <w:rFonts w:ascii="Times New Roman" w:hAnsi="Times New Roman"/>
          <w:lang w:val="kk-KZ"/>
        </w:rPr>
      </w:pPr>
    </w:p>
    <w:p w:rsidR="005B542F" w:rsidRPr="009A061B" w:rsidRDefault="00CC3F77" w:rsidP="005B542F">
      <w:pPr>
        <w:ind w:firstLine="567"/>
        <w:jc w:val="both"/>
        <w:rPr>
          <w:rFonts w:ascii="Times New Roman" w:hAnsi="Times New Roman"/>
          <w:noProof/>
          <w:lang w:val="kk-KZ"/>
        </w:rPr>
      </w:pPr>
      <w:r w:rsidRPr="00115943">
        <w:rPr>
          <w:rFonts w:ascii="Times New Roman" w:hAnsi="Times New Roman"/>
          <w:lang w:val="kk-KZ"/>
        </w:rPr>
        <w:t>Сонымен қатар,</w:t>
      </w:r>
      <w:r w:rsidRPr="00AB0C13">
        <w:rPr>
          <w:rFonts w:ascii="Times New Roman" w:hAnsi="Times New Roman"/>
          <w:sz w:val="32"/>
          <w:szCs w:val="32"/>
          <w:lang w:val="kk-KZ"/>
        </w:rPr>
        <w:t xml:space="preserve"> </w:t>
      </w:r>
      <w:r w:rsidR="00CF55AF">
        <w:rPr>
          <w:rFonts w:ascii="Times New Roman" w:hAnsi="Times New Roman"/>
          <w:lang w:val="kk-KZ"/>
        </w:rPr>
        <w:t>Al</w:t>
      </w:r>
      <w:r w:rsidR="00CF55AF">
        <w:rPr>
          <w:rFonts w:ascii="Times New Roman" w:hAnsi="Times New Roman"/>
          <w:vertAlign w:val="subscript"/>
          <w:lang w:val="kk-KZ"/>
        </w:rPr>
        <w:t>2</w:t>
      </w:r>
      <w:r w:rsidR="00CF55AF">
        <w:rPr>
          <w:rFonts w:ascii="Times New Roman" w:hAnsi="Times New Roman"/>
          <w:lang w:val="kk-KZ"/>
        </w:rPr>
        <w:t>O</w:t>
      </w:r>
      <w:r w:rsidR="00CF55AF">
        <w:rPr>
          <w:rFonts w:ascii="Times New Roman" w:hAnsi="Times New Roman"/>
          <w:vertAlign w:val="subscript"/>
          <w:lang w:val="kk-KZ"/>
        </w:rPr>
        <w:t>3</w:t>
      </w:r>
      <w:r w:rsidR="00CF55AF" w:rsidRPr="00F9474D">
        <w:rPr>
          <w:rFonts w:ascii="Times New Roman" w:hAnsi="Times New Roman"/>
          <w:lang w:val="kk-KZ"/>
        </w:rPr>
        <w:t xml:space="preserve"> </w:t>
      </w:r>
      <w:r w:rsidR="00CF55AF">
        <w:rPr>
          <w:rFonts w:ascii="Times New Roman" w:hAnsi="Times New Roman"/>
          <w:lang w:val="kk-KZ"/>
        </w:rPr>
        <w:t xml:space="preserve">өтпелі наноталшықты мембрана арқылы </w:t>
      </w:r>
      <w:r>
        <w:rPr>
          <w:rFonts w:ascii="Times New Roman" w:hAnsi="Times New Roman"/>
          <w:lang w:val="kk-KZ"/>
        </w:rPr>
        <w:t>с</w:t>
      </w:r>
      <w:r w:rsidRPr="00EC608F">
        <w:rPr>
          <w:rFonts w:ascii="Times New Roman" w:hAnsi="Times New Roman"/>
          <w:lang w:val="kk-KZ"/>
        </w:rPr>
        <w:t>үзгіден өткізілген метилен көк бояғы</w:t>
      </w:r>
      <w:r>
        <w:rPr>
          <w:rFonts w:ascii="Times New Roman" w:hAnsi="Times New Roman"/>
          <w:lang w:val="kk-KZ"/>
        </w:rPr>
        <w:t>шының</w:t>
      </w:r>
      <w:r w:rsidRPr="00EC608F">
        <w:rPr>
          <w:rFonts w:ascii="Times New Roman" w:hAnsi="Times New Roman"/>
          <w:noProof/>
          <w:lang w:val="kk-KZ"/>
        </w:rPr>
        <w:t xml:space="preserve"> концентрациясын анықтау және </w:t>
      </w:r>
      <w:r w:rsidR="00816074">
        <w:rPr>
          <w:rFonts w:ascii="Times New Roman" w:hAnsi="Times New Roman"/>
          <w:lang w:val="kk-KZ"/>
        </w:rPr>
        <w:t>бағалау</w:t>
      </w:r>
      <w:r>
        <w:rPr>
          <w:rFonts w:ascii="Times New Roman" w:hAnsi="Times New Roman"/>
          <w:lang w:val="kk-KZ"/>
        </w:rPr>
        <w:t xml:space="preserve"> мақсатында</w:t>
      </w:r>
      <w:r w:rsidRPr="00EC608F">
        <w:rPr>
          <w:rFonts w:ascii="Times New Roman" w:hAnsi="Times New Roman"/>
          <w:lang w:val="kk-KZ"/>
        </w:rPr>
        <w:t xml:space="preserve"> </w:t>
      </w:r>
      <w:r w:rsidR="00D6457F">
        <w:rPr>
          <w:rFonts w:ascii="Times New Roman" w:hAnsi="Times New Roman"/>
          <w:lang w:val="kk-KZ"/>
        </w:rPr>
        <w:t>алтын</w:t>
      </w:r>
      <w:r>
        <w:rPr>
          <w:rFonts w:ascii="Times New Roman" w:hAnsi="Times New Roman"/>
          <w:lang w:val="kk-KZ"/>
        </w:rPr>
        <w:t xml:space="preserve"> және</w:t>
      </w:r>
      <w:r w:rsidRPr="00EC608F">
        <w:rPr>
          <w:rFonts w:ascii="Times New Roman" w:hAnsi="Times New Roman"/>
          <w:noProof/>
          <w:lang w:val="kk-KZ"/>
        </w:rPr>
        <w:t xml:space="preserve"> зерттеу жұмысы барысында дайындалған </w:t>
      </w:r>
      <w:r w:rsidRPr="00F9474D">
        <w:rPr>
          <w:rFonts w:ascii="Times New Roman" w:hAnsi="Times New Roman"/>
          <w:noProof/>
          <w:lang w:val="kk-KZ"/>
        </w:rPr>
        <w:t>TiO</w:t>
      </w:r>
      <w:r w:rsidRPr="00F9474D">
        <w:rPr>
          <w:rFonts w:ascii="Times New Roman" w:hAnsi="Times New Roman"/>
          <w:noProof/>
          <w:vertAlign w:val="subscript"/>
          <w:lang w:val="kk-KZ"/>
        </w:rPr>
        <w:t>2</w:t>
      </w:r>
      <w:r>
        <w:rPr>
          <w:rFonts w:ascii="Times New Roman" w:hAnsi="Times New Roman"/>
          <w:noProof/>
          <w:lang w:val="kk-KZ"/>
        </w:rPr>
        <w:t xml:space="preserve"> NG</w:t>
      </w:r>
      <w:r w:rsidRPr="00F9474D">
        <w:rPr>
          <w:rFonts w:ascii="Times New Roman" w:hAnsi="Times New Roman"/>
          <w:noProof/>
          <w:lang w:val="kk-KZ"/>
        </w:rPr>
        <w:t xml:space="preserve">/Ag </w:t>
      </w:r>
      <w:r>
        <w:rPr>
          <w:rFonts w:ascii="Times New Roman" w:hAnsi="Times New Roman"/>
          <w:noProof/>
          <w:lang w:val="kk-KZ"/>
        </w:rPr>
        <w:t xml:space="preserve">негізіндегі </w:t>
      </w:r>
      <w:r w:rsidRPr="00D50D0D">
        <w:rPr>
          <w:rFonts w:ascii="Times New Roman" w:hAnsi="Times New Roman"/>
          <w:noProof/>
          <w:lang w:val="kk-KZ"/>
        </w:rPr>
        <w:t>SERS</w:t>
      </w:r>
      <w:r w:rsidR="00D6457F">
        <w:rPr>
          <w:rFonts w:ascii="Times New Roman" w:hAnsi="Times New Roman"/>
          <w:noProof/>
          <w:lang w:val="kk-KZ"/>
        </w:rPr>
        <w:t xml:space="preserve"> төсеніштерінде</w:t>
      </w:r>
      <w:r w:rsidRPr="00EC608F">
        <w:rPr>
          <w:rFonts w:ascii="Times New Roman" w:hAnsi="Times New Roman"/>
          <w:noProof/>
          <w:lang w:val="kk-KZ"/>
        </w:rPr>
        <w:t xml:space="preserve"> раман шашырау спектрлері өлшенді.</w:t>
      </w:r>
      <w:r w:rsidRPr="00EC608F">
        <w:rPr>
          <w:rFonts w:ascii="Times New Roman" w:hAnsi="Times New Roman"/>
          <w:lang w:val="kk-KZ"/>
        </w:rPr>
        <w:t xml:space="preserve"> </w:t>
      </w:r>
      <w:r w:rsidR="00816074">
        <w:rPr>
          <w:rFonts w:ascii="Times New Roman" w:hAnsi="Times New Roman"/>
          <w:lang w:val="kk-KZ"/>
        </w:rPr>
        <w:t>Спектрлерді өлшеу таза</w:t>
      </w:r>
      <w:r w:rsidR="00816074" w:rsidRPr="00BD5F26">
        <w:rPr>
          <w:rFonts w:ascii="Times New Roman" w:hAnsi="Times New Roman"/>
          <w:lang w:val="kk-KZ"/>
        </w:rPr>
        <w:t xml:space="preserve"> сумен</w:t>
      </w:r>
      <w:r w:rsidR="00816074">
        <w:rPr>
          <w:rFonts w:ascii="Times New Roman" w:hAnsi="Times New Roman"/>
          <w:lang w:val="kk-KZ"/>
        </w:rPr>
        <w:t xml:space="preserve"> </w:t>
      </w:r>
      <w:r w:rsidR="00816074" w:rsidRPr="00BD5F26">
        <w:rPr>
          <w:rFonts w:ascii="Times New Roman" w:hAnsi="Times New Roman"/>
          <w:lang w:val="kk-KZ"/>
        </w:rPr>
        <w:t>және бастапқы 10</w:t>
      </w:r>
      <w:r w:rsidR="00816074" w:rsidRPr="00BD5F26">
        <w:rPr>
          <w:rFonts w:ascii="Times New Roman" w:hAnsi="Times New Roman"/>
          <w:vertAlign w:val="superscript"/>
          <w:lang w:val="kk-KZ"/>
        </w:rPr>
        <w:t>-6</w:t>
      </w:r>
      <w:r w:rsidR="00816074">
        <w:rPr>
          <w:rFonts w:ascii="Times New Roman" w:hAnsi="Times New Roman"/>
          <w:lang w:val="kk-KZ"/>
        </w:rPr>
        <w:t xml:space="preserve"> М концентрациялы метилен көк бояғышының сулы ерітіндісімен</w:t>
      </w:r>
      <w:r w:rsidR="00816074" w:rsidRPr="00BD5F26">
        <w:rPr>
          <w:rFonts w:ascii="Times New Roman" w:hAnsi="Times New Roman"/>
          <w:lang w:val="kk-KZ"/>
        </w:rPr>
        <w:t xml:space="preserve"> ө</w:t>
      </w:r>
      <w:r w:rsidR="00816074">
        <w:rPr>
          <w:rFonts w:ascii="Times New Roman" w:hAnsi="Times New Roman"/>
          <w:lang w:val="kk-KZ"/>
        </w:rPr>
        <w:t>зара салыстыра отырып жүргізілді.</w:t>
      </w:r>
      <w:r w:rsidR="000B32E2">
        <w:rPr>
          <w:rFonts w:ascii="Times New Roman" w:hAnsi="Times New Roman"/>
          <w:lang w:val="kk-KZ"/>
        </w:rPr>
        <w:t xml:space="preserve"> </w:t>
      </w:r>
      <w:r w:rsidR="0073653B" w:rsidRPr="00F9474D">
        <w:rPr>
          <w:rFonts w:ascii="Times New Roman" w:hAnsi="Times New Roman"/>
          <w:lang w:val="kk-KZ"/>
        </w:rPr>
        <w:t>5</w:t>
      </w:r>
      <w:r w:rsidR="00CB2875">
        <w:rPr>
          <w:rFonts w:ascii="Times New Roman" w:hAnsi="Times New Roman"/>
          <w:lang w:val="kk-KZ"/>
        </w:rPr>
        <w:t>5</w:t>
      </w:r>
      <w:r w:rsidR="005B542F">
        <w:rPr>
          <w:rFonts w:ascii="Times New Roman" w:hAnsi="Times New Roman"/>
          <w:lang w:val="kk-KZ"/>
        </w:rPr>
        <w:t xml:space="preserve"> </w:t>
      </w:r>
      <w:r w:rsidR="0073653B">
        <w:rPr>
          <w:rFonts w:ascii="Times New Roman" w:hAnsi="Times New Roman"/>
          <w:lang w:val="kk-KZ"/>
        </w:rPr>
        <w:t xml:space="preserve">суретте </w:t>
      </w:r>
      <w:r w:rsidR="0073653B" w:rsidRPr="00FB3174">
        <w:rPr>
          <w:rFonts w:ascii="Times New Roman" w:hAnsi="Times New Roman"/>
          <w:lang w:val="kk-KZ"/>
        </w:rPr>
        <w:t>Au</w:t>
      </w:r>
      <w:r w:rsidR="0073653B">
        <w:rPr>
          <w:rFonts w:ascii="Times New Roman" w:hAnsi="Times New Roman"/>
          <w:lang w:val="kk-KZ"/>
        </w:rPr>
        <w:t xml:space="preserve"> </w:t>
      </w:r>
      <w:r w:rsidR="005B542F">
        <w:rPr>
          <w:rFonts w:ascii="Times New Roman" w:hAnsi="Times New Roman"/>
          <w:lang w:val="kk-KZ"/>
        </w:rPr>
        <w:t xml:space="preserve">және </w:t>
      </w:r>
      <w:r w:rsidR="005B542F" w:rsidRPr="00F9474D">
        <w:rPr>
          <w:rFonts w:ascii="Times New Roman" w:hAnsi="Times New Roman"/>
          <w:noProof/>
          <w:lang w:val="kk-KZ"/>
        </w:rPr>
        <w:t>TiO</w:t>
      </w:r>
      <w:r w:rsidR="005B542F" w:rsidRPr="00F9474D">
        <w:rPr>
          <w:rFonts w:ascii="Times New Roman" w:hAnsi="Times New Roman"/>
          <w:noProof/>
          <w:vertAlign w:val="subscript"/>
          <w:lang w:val="kk-KZ"/>
        </w:rPr>
        <w:t>2</w:t>
      </w:r>
      <w:r w:rsidR="005B542F">
        <w:rPr>
          <w:rFonts w:ascii="Times New Roman" w:hAnsi="Times New Roman"/>
          <w:noProof/>
          <w:lang w:val="kk-KZ"/>
        </w:rPr>
        <w:t xml:space="preserve"> NG</w:t>
      </w:r>
      <w:r w:rsidR="005B542F" w:rsidRPr="00F9474D">
        <w:rPr>
          <w:rFonts w:ascii="Times New Roman" w:hAnsi="Times New Roman"/>
          <w:noProof/>
          <w:lang w:val="kk-KZ"/>
        </w:rPr>
        <w:t xml:space="preserve">/Ag </w:t>
      </w:r>
      <w:r w:rsidR="005B542F">
        <w:rPr>
          <w:rFonts w:ascii="Times New Roman" w:hAnsi="Times New Roman"/>
          <w:lang w:val="kk-KZ"/>
        </w:rPr>
        <w:t>төсеніштерінде</w:t>
      </w:r>
      <w:r w:rsidR="0073653B">
        <w:rPr>
          <w:rFonts w:ascii="Times New Roman" w:hAnsi="Times New Roman"/>
          <w:lang w:val="kk-KZ"/>
        </w:rPr>
        <w:t xml:space="preserve"> өлшенген </w:t>
      </w:r>
      <w:r w:rsidR="0073653B" w:rsidRPr="00BD5F26">
        <w:rPr>
          <w:rFonts w:ascii="Times New Roman" w:hAnsi="Times New Roman"/>
          <w:noProof/>
          <w:lang w:val="kk-KZ"/>
        </w:rPr>
        <w:t xml:space="preserve">раман шашырау </w:t>
      </w:r>
      <w:r w:rsidR="0073653B">
        <w:rPr>
          <w:rFonts w:ascii="Times New Roman" w:hAnsi="Times New Roman"/>
          <w:noProof/>
          <w:lang w:val="kk-KZ"/>
        </w:rPr>
        <w:t>спектрлері ұсынылған.</w:t>
      </w:r>
      <w:r w:rsidR="00FB3174" w:rsidRPr="00FB3174">
        <w:rPr>
          <w:rFonts w:ascii="Times New Roman" w:hAnsi="Times New Roman"/>
          <w:noProof/>
          <w:lang w:val="kk-KZ"/>
        </w:rPr>
        <w:t xml:space="preserve"> </w:t>
      </w:r>
      <w:r w:rsidR="008A1764">
        <w:rPr>
          <w:rFonts w:ascii="Times New Roman" w:hAnsi="Times New Roman"/>
          <w:noProof/>
          <w:lang w:val="kk-KZ"/>
        </w:rPr>
        <w:t xml:space="preserve">Алтын төсеніші метилен көк </w:t>
      </w:r>
      <w:r w:rsidR="008A1764" w:rsidRPr="00244327">
        <w:rPr>
          <w:rFonts w:ascii="Times New Roman" w:hAnsi="Times New Roman" w:hint="eastAsia"/>
          <w:lang w:val="kk-KZ"/>
        </w:rPr>
        <w:t>боя</w:t>
      </w:r>
      <w:r w:rsidR="008A1764" w:rsidRPr="00244327">
        <w:rPr>
          <w:rFonts w:ascii="Times New Roman" w:hAnsi="Times New Roman"/>
          <w:lang w:val="kk-KZ"/>
        </w:rPr>
        <w:t>ғ</w:t>
      </w:r>
      <w:r w:rsidR="008A1764" w:rsidRPr="00244327">
        <w:rPr>
          <w:rFonts w:ascii="Times New Roman" w:hAnsi="Times New Roman" w:hint="eastAsia"/>
          <w:lang w:val="kk-KZ"/>
        </w:rPr>
        <w:t>ышыны</w:t>
      </w:r>
      <w:r w:rsidR="008A1764" w:rsidRPr="00244327">
        <w:rPr>
          <w:rFonts w:ascii="Times New Roman" w:hAnsi="Times New Roman"/>
          <w:lang w:val="kk-KZ"/>
        </w:rPr>
        <w:t>ң 10</w:t>
      </w:r>
      <w:r w:rsidR="008A1764">
        <w:rPr>
          <w:rFonts w:ascii="Times New Roman" w:hAnsi="Times New Roman"/>
          <w:vertAlign w:val="superscript"/>
          <w:lang w:val="kk-KZ"/>
        </w:rPr>
        <w:t xml:space="preserve">-6 </w:t>
      </w:r>
      <w:r w:rsidR="008A1764" w:rsidRPr="00244327">
        <w:rPr>
          <w:rFonts w:ascii="Times New Roman" w:hAnsi="Times New Roman" w:hint="eastAsia"/>
          <w:lang w:val="kk-KZ"/>
        </w:rPr>
        <w:t>М</w:t>
      </w:r>
      <w:r w:rsidR="008A1764" w:rsidRPr="00244327">
        <w:rPr>
          <w:rFonts w:ascii="Times New Roman" w:hAnsi="Times New Roman"/>
          <w:lang w:val="kk-KZ"/>
        </w:rPr>
        <w:t xml:space="preserve"> </w:t>
      </w:r>
      <w:r w:rsidR="008A1764">
        <w:rPr>
          <w:rFonts w:ascii="Times New Roman" w:hAnsi="Times New Roman" w:hint="eastAsia"/>
          <w:lang w:val="kk-KZ"/>
        </w:rPr>
        <w:t xml:space="preserve">концентрациясын </w:t>
      </w:r>
      <w:r w:rsidR="008A1764">
        <w:rPr>
          <w:rFonts w:ascii="Times New Roman" w:hAnsi="Times New Roman"/>
          <w:lang w:val="kk-KZ"/>
        </w:rPr>
        <w:t>және</w:t>
      </w:r>
      <w:r w:rsidR="008A1764" w:rsidRPr="00566DEC">
        <w:rPr>
          <w:rFonts w:ascii="Times New Roman" w:hAnsi="Times New Roman"/>
          <w:noProof/>
          <w:lang w:val="kk-KZ"/>
        </w:rPr>
        <w:t xml:space="preserve"> </w:t>
      </w:r>
      <w:r w:rsidR="008A1764">
        <w:rPr>
          <w:rFonts w:ascii="Times New Roman" w:hAnsi="Times New Roman"/>
          <w:noProof/>
          <w:lang w:val="kk-KZ"/>
        </w:rPr>
        <w:t>б</w:t>
      </w:r>
      <w:r w:rsidR="008A1764">
        <w:rPr>
          <w:rFonts w:ascii="Times New Roman" w:hAnsi="Times New Roman"/>
          <w:lang w:val="kk-KZ"/>
        </w:rPr>
        <w:t xml:space="preserve">ірінші рет сүзгіден өткізілген МК ерітіндісін </w:t>
      </w:r>
      <w:r w:rsidR="008A1764" w:rsidRPr="00244327">
        <w:rPr>
          <w:rFonts w:ascii="Times New Roman" w:hAnsi="Times New Roman" w:hint="eastAsia"/>
          <w:lang w:val="kk-KZ"/>
        </w:rPr>
        <w:t>аны</w:t>
      </w:r>
      <w:r w:rsidR="008A1764" w:rsidRPr="00244327">
        <w:rPr>
          <w:rFonts w:ascii="Times New Roman" w:hAnsi="Times New Roman"/>
          <w:lang w:val="kk-KZ"/>
        </w:rPr>
        <w:t>қ</w:t>
      </w:r>
      <w:r w:rsidR="008A1764" w:rsidRPr="00244327">
        <w:rPr>
          <w:rFonts w:ascii="Times New Roman" w:hAnsi="Times New Roman" w:hint="eastAsia"/>
          <w:lang w:val="kk-KZ"/>
        </w:rPr>
        <w:t>тау</w:t>
      </w:r>
      <w:r w:rsidR="008A1764" w:rsidRPr="00244327">
        <w:rPr>
          <w:rFonts w:ascii="Times New Roman" w:hAnsi="Times New Roman"/>
          <w:lang w:val="kk-KZ"/>
        </w:rPr>
        <w:t>ғ</w:t>
      </w:r>
      <w:r w:rsidR="008A1764" w:rsidRPr="00244327">
        <w:rPr>
          <w:rFonts w:ascii="Times New Roman" w:hAnsi="Times New Roman" w:hint="eastAsia"/>
          <w:lang w:val="kk-KZ"/>
        </w:rPr>
        <w:t>а</w:t>
      </w:r>
      <w:r w:rsidR="008A1764" w:rsidRPr="00244327">
        <w:rPr>
          <w:rFonts w:ascii="Times New Roman" w:hAnsi="Times New Roman"/>
          <w:lang w:val="kk-KZ"/>
        </w:rPr>
        <w:t xml:space="preserve"> </w:t>
      </w:r>
      <w:r w:rsidR="008A1764" w:rsidRPr="00244327">
        <w:rPr>
          <w:rFonts w:ascii="Times New Roman" w:hAnsi="Times New Roman" w:hint="eastAsia"/>
          <w:lang w:val="kk-KZ"/>
        </w:rPr>
        <w:t>м</w:t>
      </w:r>
      <w:r w:rsidR="008A1764" w:rsidRPr="00244327">
        <w:rPr>
          <w:rFonts w:ascii="Times New Roman" w:hAnsi="Times New Roman"/>
          <w:lang w:val="kk-KZ"/>
        </w:rPr>
        <w:t>ү</w:t>
      </w:r>
      <w:r w:rsidR="008A1764" w:rsidRPr="00244327">
        <w:rPr>
          <w:rFonts w:ascii="Times New Roman" w:hAnsi="Times New Roman" w:hint="eastAsia"/>
          <w:lang w:val="kk-KZ"/>
        </w:rPr>
        <w:t>мкіндік</w:t>
      </w:r>
      <w:r w:rsidR="008A1764" w:rsidRPr="00244327">
        <w:rPr>
          <w:rFonts w:ascii="Times New Roman" w:hAnsi="Times New Roman"/>
          <w:lang w:val="kk-KZ"/>
        </w:rPr>
        <w:t xml:space="preserve"> </w:t>
      </w:r>
      <w:r w:rsidR="008A1764">
        <w:rPr>
          <w:rFonts w:ascii="Times New Roman" w:hAnsi="Times New Roman" w:hint="eastAsia"/>
          <w:lang w:val="kk-KZ"/>
        </w:rPr>
        <w:t>берді.</w:t>
      </w:r>
      <w:r w:rsidR="008A1764">
        <w:rPr>
          <w:rFonts w:ascii="Times New Roman" w:hAnsi="Times New Roman"/>
          <w:lang w:val="kk-KZ"/>
        </w:rPr>
        <w:t xml:space="preserve"> </w:t>
      </w:r>
      <w:r w:rsidR="005B542F">
        <w:rPr>
          <w:rFonts w:ascii="Times New Roman" w:hAnsi="Times New Roman"/>
          <w:lang w:val="kk-KZ"/>
        </w:rPr>
        <w:t xml:space="preserve">Бірақ, </w:t>
      </w:r>
      <w:r w:rsidR="00FB3174">
        <w:rPr>
          <w:rFonts w:ascii="Times New Roman" w:hAnsi="Times New Roman"/>
          <w:noProof/>
          <w:lang w:val="kk-KZ"/>
        </w:rPr>
        <w:t>Раман спектрлеріне сәйкес, с</w:t>
      </w:r>
      <w:r w:rsidR="00FB3174" w:rsidRPr="002354D0">
        <w:rPr>
          <w:rFonts w:ascii="Times New Roman" w:hAnsi="Times New Roman"/>
          <w:noProof/>
          <w:lang w:val="kk-KZ"/>
        </w:rPr>
        <w:t xml:space="preserve">үзгіден екінші рет өткізілген метилен көк </w:t>
      </w:r>
      <w:r w:rsidR="00FB3174">
        <w:rPr>
          <w:rFonts w:ascii="Times New Roman" w:hAnsi="Times New Roman"/>
          <w:noProof/>
          <w:lang w:val="kk-KZ"/>
        </w:rPr>
        <w:t xml:space="preserve">бояғыш </w:t>
      </w:r>
      <w:r w:rsidR="00FB3174" w:rsidRPr="002354D0">
        <w:rPr>
          <w:rFonts w:ascii="Times New Roman" w:hAnsi="Times New Roman"/>
          <w:noProof/>
          <w:lang w:val="kk-KZ"/>
        </w:rPr>
        <w:t>молекуласының пиктері алт</w:t>
      </w:r>
      <w:r w:rsidR="00FB3174">
        <w:rPr>
          <w:rFonts w:ascii="Times New Roman" w:hAnsi="Times New Roman"/>
          <w:noProof/>
          <w:lang w:val="kk-KZ"/>
        </w:rPr>
        <w:t>ын төсенішінде байқалмады</w:t>
      </w:r>
      <w:r w:rsidR="008554BF">
        <w:rPr>
          <w:rFonts w:ascii="Times New Roman" w:hAnsi="Times New Roman"/>
          <w:noProof/>
          <w:lang w:val="kk-KZ"/>
        </w:rPr>
        <w:t xml:space="preserve">. </w:t>
      </w:r>
      <w:r w:rsidR="005B542F" w:rsidRPr="007874BF">
        <w:rPr>
          <w:rFonts w:ascii="Times New Roman" w:hAnsi="Times New Roman"/>
          <w:noProof/>
          <w:lang w:val="kk-KZ"/>
        </w:rPr>
        <w:t xml:space="preserve">Au </w:t>
      </w:r>
      <w:r w:rsidR="005B542F">
        <w:rPr>
          <w:rFonts w:ascii="Times New Roman" w:hAnsi="Times New Roman"/>
          <w:noProof/>
          <w:lang w:val="kk-KZ"/>
        </w:rPr>
        <w:t xml:space="preserve">төсенішімен қоса, </w:t>
      </w:r>
      <w:r w:rsidR="005B542F" w:rsidRPr="00EC608F">
        <w:rPr>
          <w:rFonts w:ascii="Times New Roman" w:hAnsi="Times New Roman"/>
          <w:noProof/>
          <w:lang w:val="kk-KZ"/>
        </w:rPr>
        <w:t>з</w:t>
      </w:r>
      <w:r w:rsidR="005B542F">
        <w:rPr>
          <w:rFonts w:ascii="Times New Roman" w:hAnsi="Times New Roman"/>
          <w:noProof/>
          <w:lang w:val="kk-KZ"/>
        </w:rPr>
        <w:t>ерттеу жұмысы барысында алын</w:t>
      </w:r>
      <w:r w:rsidR="005B542F" w:rsidRPr="00EC608F">
        <w:rPr>
          <w:rFonts w:ascii="Times New Roman" w:hAnsi="Times New Roman"/>
          <w:noProof/>
          <w:lang w:val="kk-KZ"/>
        </w:rPr>
        <w:t xml:space="preserve">ған </w:t>
      </w:r>
      <w:r w:rsidR="005B542F">
        <w:rPr>
          <w:rFonts w:ascii="Times New Roman" w:hAnsi="Times New Roman"/>
          <w:noProof/>
          <w:lang w:val="kk-KZ"/>
        </w:rPr>
        <w:t xml:space="preserve">күміспен модификацияланған наноталшықты </w:t>
      </w:r>
      <w:r w:rsidR="005B542F" w:rsidRPr="00F9474D">
        <w:rPr>
          <w:rFonts w:ascii="Times New Roman" w:hAnsi="Times New Roman"/>
          <w:noProof/>
          <w:lang w:val="kk-KZ"/>
        </w:rPr>
        <w:t>TiO</w:t>
      </w:r>
      <w:r w:rsidR="005B542F" w:rsidRPr="00F9474D">
        <w:rPr>
          <w:rFonts w:ascii="Times New Roman" w:hAnsi="Times New Roman"/>
          <w:noProof/>
          <w:vertAlign w:val="subscript"/>
          <w:lang w:val="kk-KZ"/>
        </w:rPr>
        <w:t>2</w:t>
      </w:r>
      <w:r w:rsidR="005B542F">
        <w:rPr>
          <w:rFonts w:ascii="Times New Roman" w:hAnsi="Times New Roman"/>
          <w:noProof/>
          <w:lang w:val="kk-KZ"/>
        </w:rPr>
        <w:t xml:space="preserve"> негізіндегі </w:t>
      </w:r>
      <w:r w:rsidR="005B542F" w:rsidRPr="00D50D0D">
        <w:rPr>
          <w:rFonts w:ascii="Times New Roman" w:hAnsi="Times New Roman"/>
          <w:noProof/>
          <w:lang w:val="kk-KZ"/>
        </w:rPr>
        <w:t>SERS</w:t>
      </w:r>
      <w:r w:rsidR="005B542F">
        <w:rPr>
          <w:rFonts w:ascii="Times New Roman" w:hAnsi="Times New Roman"/>
          <w:noProof/>
          <w:lang w:val="kk-KZ"/>
        </w:rPr>
        <w:t xml:space="preserve"> белсенді төсеніштерін пайдалана отырып сүзгіден өткізілген МК сулы ерітіндісінің құрамындағы бояғыштың концентрациясын анықтау үшін</w:t>
      </w:r>
      <w:r w:rsidR="005B542F" w:rsidRPr="00EC608F">
        <w:rPr>
          <w:rFonts w:ascii="Times New Roman" w:hAnsi="Times New Roman"/>
          <w:noProof/>
          <w:lang w:val="kk-KZ"/>
        </w:rPr>
        <w:t xml:space="preserve"> р</w:t>
      </w:r>
      <w:r w:rsidR="005B542F">
        <w:rPr>
          <w:rFonts w:ascii="Times New Roman" w:hAnsi="Times New Roman"/>
          <w:noProof/>
          <w:lang w:val="kk-KZ"/>
        </w:rPr>
        <w:t xml:space="preserve">аман шашырау спектрлері өлшенді (сурет </w:t>
      </w:r>
      <w:r w:rsidR="005B542F" w:rsidRPr="005B542F">
        <w:rPr>
          <w:rFonts w:ascii="Times New Roman" w:hAnsi="Times New Roman"/>
          <w:noProof/>
          <w:lang w:val="kk-KZ"/>
        </w:rPr>
        <w:t>55</w:t>
      </w:r>
      <w:r w:rsidR="006A17A1">
        <w:rPr>
          <w:rFonts w:ascii="Times New Roman" w:hAnsi="Times New Roman"/>
          <w:noProof/>
          <w:lang w:val="kk-KZ"/>
        </w:rPr>
        <w:t>,</w:t>
      </w:r>
      <w:r w:rsidR="005B542F" w:rsidRPr="005B542F">
        <w:rPr>
          <w:rFonts w:ascii="Times New Roman" w:hAnsi="Times New Roman"/>
          <w:noProof/>
          <w:lang w:val="kk-KZ"/>
        </w:rPr>
        <w:t xml:space="preserve"> </w:t>
      </w:r>
      <w:r w:rsidR="006A17A1">
        <w:rPr>
          <w:rFonts w:ascii="Times New Roman" w:hAnsi="Times New Roman"/>
          <w:noProof/>
          <w:lang w:val="kk-KZ"/>
        </w:rPr>
        <w:t>б</w:t>
      </w:r>
      <w:r w:rsidR="005B542F">
        <w:rPr>
          <w:rFonts w:ascii="Times New Roman" w:hAnsi="Times New Roman"/>
          <w:noProof/>
          <w:lang w:val="kk-KZ"/>
        </w:rPr>
        <w:t xml:space="preserve">). Раман спектрлерінен, </w:t>
      </w:r>
      <w:r w:rsidR="005B542F" w:rsidRPr="002354D0">
        <w:rPr>
          <w:rFonts w:ascii="Times New Roman" w:hAnsi="Times New Roman"/>
          <w:noProof/>
          <w:lang w:val="kk-KZ"/>
        </w:rPr>
        <w:t>екінші рет</w:t>
      </w:r>
      <w:r w:rsidR="005B542F">
        <w:rPr>
          <w:rFonts w:ascii="Times New Roman" w:hAnsi="Times New Roman"/>
          <w:noProof/>
          <w:lang w:val="kk-KZ"/>
        </w:rPr>
        <w:t xml:space="preserve"> сүзгілеуден</w:t>
      </w:r>
      <w:r w:rsidR="005B542F" w:rsidRPr="002354D0">
        <w:rPr>
          <w:rFonts w:ascii="Times New Roman" w:hAnsi="Times New Roman"/>
          <w:noProof/>
          <w:lang w:val="kk-KZ"/>
        </w:rPr>
        <w:t xml:space="preserve"> </w:t>
      </w:r>
      <w:r w:rsidR="005B542F">
        <w:rPr>
          <w:rFonts w:ascii="Times New Roman" w:hAnsi="Times New Roman"/>
          <w:noProof/>
          <w:lang w:val="kk-KZ"/>
        </w:rPr>
        <w:t>өткізілген МК</w:t>
      </w:r>
      <w:r w:rsidR="005B542F" w:rsidRPr="002354D0">
        <w:rPr>
          <w:rFonts w:ascii="Times New Roman" w:hAnsi="Times New Roman"/>
          <w:noProof/>
          <w:lang w:val="kk-KZ"/>
        </w:rPr>
        <w:t xml:space="preserve"> </w:t>
      </w:r>
      <w:r w:rsidR="005B542F">
        <w:rPr>
          <w:rFonts w:ascii="Times New Roman" w:hAnsi="Times New Roman"/>
          <w:noProof/>
          <w:lang w:val="kk-KZ"/>
        </w:rPr>
        <w:t xml:space="preserve">бояғышының сулы ерітіндісінің </w:t>
      </w:r>
      <w:r w:rsidR="006A17A1" w:rsidRPr="00EC0266">
        <w:rPr>
          <w:rFonts w:ascii="Times New Roman" w:hAnsi="Times New Roman"/>
          <w:noProof/>
          <w:lang w:val="kk-KZ"/>
        </w:rPr>
        <w:t>1625 см</w:t>
      </w:r>
      <w:r w:rsidR="006A17A1" w:rsidRPr="00EC0266">
        <w:rPr>
          <w:rFonts w:ascii="Times New Roman" w:hAnsi="Times New Roman"/>
          <w:noProof/>
          <w:vertAlign w:val="superscript"/>
          <w:lang w:val="kk-KZ"/>
        </w:rPr>
        <w:t>-1</w:t>
      </w:r>
      <w:r w:rsidR="006A17A1" w:rsidRPr="00EC0266">
        <w:rPr>
          <w:rFonts w:ascii="Times New Roman" w:hAnsi="Times New Roman"/>
          <w:noProof/>
          <w:lang w:val="kk-KZ"/>
        </w:rPr>
        <w:t xml:space="preserve"> </w:t>
      </w:r>
      <w:r w:rsidR="006A17A1" w:rsidRPr="007363F3">
        <w:rPr>
          <w:rFonts w:ascii="Times New Roman" w:hAnsi="Times New Roman"/>
          <w:noProof/>
          <w:lang w:val="kk-KZ"/>
        </w:rPr>
        <w:t xml:space="preserve">C-C </w:t>
      </w:r>
      <w:r w:rsidR="006A17A1" w:rsidRPr="007363F3">
        <w:rPr>
          <w:rFonts w:ascii="Times New Roman" w:hAnsi="Times New Roman" w:hint="eastAsia"/>
          <w:noProof/>
          <w:lang w:val="kk-KZ"/>
        </w:rPr>
        <w:t>са</w:t>
      </w:r>
      <w:r w:rsidR="006A17A1" w:rsidRPr="007363F3">
        <w:rPr>
          <w:rFonts w:ascii="Times New Roman" w:hAnsi="Times New Roman"/>
          <w:noProof/>
          <w:lang w:val="kk-KZ"/>
        </w:rPr>
        <w:t>қ</w:t>
      </w:r>
      <w:r w:rsidR="006A17A1" w:rsidRPr="007363F3">
        <w:rPr>
          <w:rFonts w:ascii="Times New Roman" w:hAnsi="Times New Roman" w:hint="eastAsia"/>
          <w:noProof/>
          <w:lang w:val="kk-KZ"/>
        </w:rPr>
        <w:t>инасыны</w:t>
      </w:r>
      <w:r w:rsidR="006A17A1" w:rsidRPr="007363F3">
        <w:rPr>
          <w:rFonts w:ascii="Times New Roman" w:hAnsi="Times New Roman"/>
          <w:noProof/>
          <w:lang w:val="kk-KZ"/>
        </w:rPr>
        <w:t xml:space="preserve">ң </w:t>
      </w:r>
      <w:r w:rsidR="006A17A1" w:rsidRPr="007363F3">
        <w:rPr>
          <w:rFonts w:ascii="Times New Roman" w:hAnsi="Times New Roman" w:hint="eastAsia"/>
          <w:noProof/>
          <w:lang w:val="kk-KZ"/>
        </w:rPr>
        <w:t>созылуы</w:t>
      </w:r>
      <w:r w:rsidR="006A17A1">
        <w:rPr>
          <w:rFonts w:ascii="Times New Roman" w:hAnsi="Times New Roman" w:hint="eastAsia"/>
          <w:noProof/>
          <w:lang w:val="kk-KZ"/>
        </w:rPr>
        <w:t xml:space="preserve">на сәйкес келетін </w:t>
      </w:r>
      <w:r w:rsidR="005B542F">
        <w:rPr>
          <w:rFonts w:ascii="Times New Roman" w:hAnsi="Times New Roman"/>
          <w:noProof/>
          <w:lang w:val="kk-KZ"/>
        </w:rPr>
        <w:t xml:space="preserve">пиктерін </w:t>
      </w:r>
      <w:r w:rsidR="005B542F" w:rsidRPr="00F9474D">
        <w:rPr>
          <w:rFonts w:ascii="Times New Roman" w:hAnsi="Times New Roman"/>
          <w:noProof/>
          <w:lang w:val="kk-KZ"/>
        </w:rPr>
        <w:t>TiO</w:t>
      </w:r>
      <w:r w:rsidR="005B542F" w:rsidRPr="00F9474D">
        <w:rPr>
          <w:rFonts w:ascii="Times New Roman" w:hAnsi="Times New Roman"/>
          <w:noProof/>
          <w:vertAlign w:val="subscript"/>
          <w:lang w:val="kk-KZ"/>
        </w:rPr>
        <w:t>2</w:t>
      </w:r>
      <w:r w:rsidR="005B542F">
        <w:rPr>
          <w:rFonts w:ascii="Times New Roman" w:hAnsi="Times New Roman"/>
          <w:noProof/>
          <w:lang w:val="kk-KZ"/>
        </w:rPr>
        <w:t xml:space="preserve"> NG</w:t>
      </w:r>
      <w:r w:rsidR="005B542F" w:rsidRPr="00F9474D">
        <w:rPr>
          <w:rFonts w:ascii="Times New Roman" w:hAnsi="Times New Roman"/>
          <w:noProof/>
          <w:lang w:val="kk-KZ"/>
        </w:rPr>
        <w:t xml:space="preserve">/Ag </w:t>
      </w:r>
      <w:r w:rsidR="005B542F" w:rsidRPr="00D50D0D">
        <w:rPr>
          <w:rFonts w:ascii="Times New Roman" w:hAnsi="Times New Roman"/>
          <w:noProof/>
          <w:lang w:val="kk-KZ"/>
        </w:rPr>
        <w:t>SERS</w:t>
      </w:r>
      <w:r w:rsidR="005B542F">
        <w:rPr>
          <w:rFonts w:ascii="Times New Roman" w:hAnsi="Times New Roman"/>
          <w:noProof/>
          <w:lang w:val="kk-KZ"/>
        </w:rPr>
        <w:t xml:space="preserve"> төсеніші анықтай алатынын көрсетті. </w:t>
      </w:r>
    </w:p>
    <w:p w:rsidR="00566DEC" w:rsidRDefault="00566DEC" w:rsidP="00566DEC">
      <w:pPr>
        <w:ind w:firstLine="567"/>
        <w:jc w:val="both"/>
        <w:rPr>
          <w:rFonts w:ascii="Times New Roman" w:hAnsi="Times New Roman"/>
          <w:noProof/>
          <w:lang w:val="kk-KZ"/>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806"/>
      </w:tblGrid>
      <w:tr w:rsidR="000A1D8E" w:rsidTr="00F80F7B">
        <w:tc>
          <w:tcPr>
            <w:tcW w:w="4538" w:type="dxa"/>
          </w:tcPr>
          <w:p w:rsidR="000A1D8E" w:rsidRDefault="000A1D8E" w:rsidP="00566DEC">
            <w:pPr>
              <w:jc w:val="both"/>
              <w:rPr>
                <w:rFonts w:ascii="Times New Roman" w:hAnsi="Times New Roman"/>
                <w:lang w:val="kk-KZ"/>
              </w:rPr>
            </w:pPr>
            <w:r w:rsidRPr="00176307">
              <w:rPr>
                <w:rFonts w:ascii="Times New Roman" w:hAnsi="Times New Roman"/>
                <w:noProof/>
                <w:lang w:val="en-US" w:eastAsia="en-US"/>
              </w:rPr>
              <w:lastRenderedPageBreak/>
              <w:drawing>
                <wp:inline distT="0" distB="0" distL="0" distR="0" wp14:anchorId="4F26C77B" wp14:editId="1DBF92A0">
                  <wp:extent cx="2692400" cy="2164080"/>
                  <wp:effectExtent l="0" t="0" r="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9">
                            <a:extLst>
                              <a:ext uri="{28A0092B-C50C-407E-A947-70E740481C1C}">
                                <a14:useLocalDpi xmlns:a14="http://schemas.microsoft.com/office/drawing/2010/main" val="0"/>
                              </a:ext>
                            </a:extLst>
                          </a:blip>
                          <a:srcRect l="7005" t="9593" r="11797" b="5045"/>
                          <a:stretch/>
                        </pic:blipFill>
                        <pic:spPr bwMode="auto">
                          <a:xfrm>
                            <a:off x="0" y="0"/>
                            <a:ext cx="2731602" cy="2195589"/>
                          </a:xfrm>
                          <a:prstGeom prst="rect">
                            <a:avLst/>
                          </a:prstGeom>
                          <a:noFill/>
                          <a:ln>
                            <a:noFill/>
                          </a:ln>
                          <a:extLst>
                            <a:ext uri="{53640926-AAD7-44D8-BBD7-CCE9431645EC}">
                              <a14:shadowObscured xmlns:a14="http://schemas.microsoft.com/office/drawing/2010/main"/>
                            </a:ext>
                          </a:extLst>
                        </pic:spPr>
                      </pic:pic>
                    </a:graphicData>
                  </a:graphic>
                </wp:inline>
              </w:drawing>
            </w:r>
          </w:p>
          <w:p w:rsidR="00F80F7B" w:rsidRDefault="00F80F7B" w:rsidP="00F80F7B">
            <w:pPr>
              <w:jc w:val="center"/>
              <w:rPr>
                <w:rFonts w:ascii="Times New Roman" w:hAnsi="Times New Roman"/>
                <w:lang w:val="kk-KZ"/>
              </w:rPr>
            </w:pPr>
            <w:r>
              <w:rPr>
                <w:rFonts w:ascii="Times New Roman" w:hAnsi="Times New Roman"/>
                <w:lang w:val="kk-KZ"/>
              </w:rPr>
              <w:t>а)</w:t>
            </w:r>
          </w:p>
        </w:tc>
        <w:tc>
          <w:tcPr>
            <w:tcW w:w="4806" w:type="dxa"/>
          </w:tcPr>
          <w:p w:rsidR="000A1D8E" w:rsidRDefault="000A1D8E" w:rsidP="00566DEC">
            <w:pPr>
              <w:jc w:val="both"/>
              <w:rPr>
                <w:rFonts w:ascii="Times New Roman" w:hAnsi="Times New Roman"/>
                <w:lang w:val="kk-KZ"/>
              </w:rPr>
            </w:pPr>
            <w:r w:rsidRPr="000A1D8E">
              <w:rPr>
                <w:rFonts w:ascii="Times New Roman" w:hAnsi="Times New Roman"/>
                <w:noProof/>
                <w:lang w:val="en-US" w:eastAsia="en-US"/>
              </w:rPr>
              <w:drawing>
                <wp:inline distT="0" distB="0" distL="0" distR="0" wp14:anchorId="03CA89C8" wp14:editId="0C1461B3">
                  <wp:extent cx="2825750" cy="2196465"/>
                  <wp:effectExtent l="0" t="0" r="0" b="0"/>
                  <wp:docPr id="8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180">
                            <a:extLst>
                              <a:ext uri="{28A0092B-C50C-407E-A947-70E740481C1C}">
                                <a14:useLocalDpi xmlns:a14="http://schemas.microsoft.com/office/drawing/2010/main" val="0"/>
                              </a:ext>
                            </a:extLst>
                          </a:blip>
                          <a:srcRect l="4993" t="7909" r="11787"/>
                          <a:stretch/>
                        </pic:blipFill>
                        <pic:spPr bwMode="auto">
                          <a:xfrm>
                            <a:off x="0" y="0"/>
                            <a:ext cx="2834620" cy="2203360"/>
                          </a:xfrm>
                          <a:prstGeom prst="rect">
                            <a:avLst/>
                          </a:prstGeom>
                          <a:ln>
                            <a:noFill/>
                          </a:ln>
                          <a:extLst>
                            <a:ext uri="{53640926-AAD7-44D8-BBD7-CCE9431645EC}">
                              <a14:shadowObscured xmlns:a14="http://schemas.microsoft.com/office/drawing/2010/main"/>
                            </a:ext>
                          </a:extLst>
                        </pic:spPr>
                      </pic:pic>
                    </a:graphicData>
                  </a:graphic>
                </wp:inline>
              </w:drawing>
            </w:r>
          </w:p>
          <w:p w:rsidR="00F80F7B" w:rsidRDefault="00F80F7B" w:rsidP="00F80F7B">
            <w:pPr>
              <w:jc w:val="center"/>
              <w:rPr>
                <w:rFonts w:ascii="Times New Roman" w:hAnsi="Times New Roman"/>
                <w:lang w:val="kk-KZ"/>
              </w:rPr>
            </w:pPr>
            <w:r>
              <w:rPr>
                <w:rFonts w:ascii="Times New Roman" w:hAnsi="Times New Roman"/>
                <w:lang w:val="kk-KZ"/>
              </w:rPr>
              <w:t>б)</w:t>
            </w:r>
          </w:p>
        </w:tc>
      </w:tr>
    </w:tbl>
    <w:p w:rsidR="005D3A25" w:rsidRPr="00F9474D" w:rsidRDefault="005D3A25" w:rsidP="00F80F7B">
      <w:pPr>
        <w:rPr>
          <w:rFonts w:ascii="Times New Roman" w:hAnsi="Times New Roman"/>
          <w:noProof/>
        </w:rPr>
      </w:pPr>
    </w:p>
    <w:p w:rsidR="005D3A25" w:rsidRPr="00F9474D" w:rsidRDefault="005D3A25" w:rsidP="00F07A0C">
      <w:pPr>
        <w:jc w:val="center"/>
        <w:rPr>
          <w:rFonts w:ascii="Times New Roman" w:hAnsi="Times New Roman"/>
          <w:noProof/>
          <w:lang w:val="kk-KZ"/>
        </w:rPr>
      </w:pPr>
      <w:r w:rsidRPr="00F9474D">
        <w:rPr>
          <w:rFonts w:ascii="Times New Roman" w:hAnsi="Times New Roman"/>
          <w:lang w:val="kk-KZ"/>
        </w:rPr>
        <w:t>Сурет 5</w:t>
      </w:r>
      <w:r w:rsidR="00CB2875">
        <w:rPr>
          <w:rFonts w:ascii="Times New Roman" w:hAnsi="Times New Roman"/>
          <w:lang w:val="kk-KZ"/>
        </w:rPr>
        <w:t>5</w:t>
      </w:r>
      <w:r w:rsidRPr="00F9474D">
        <w:rPr>
          <w:rFonts w:ascii="Times New Roman" w:hAnsi="Times New Roman"/>
          <w:lang w:val="kk-KZ"/>
        </w:rPr>
        <w:t>. Au</w:t>
      </w:r>
      <w:r w:rsidR="00F80F7B">
        <w:rPr>
          <w:rFonts w:ascii="Times New Roman" w:hAnsi="Times New Roman"/>
          <w:lang w:val="kk-KZ"/>
        </w:rPr>
        <w:t xml:space="preserve"> (а)</w:t>
      </w:r>
      <w:r w:rsidRPr="00F9474D">
        <w:rPr>
          <w:rFonts w:ascii="Times New Roman" w:hAnsi="Times New Roman"/>
          <w:lang w:val="kk-KZ"/>
        </w:rPr>
        <w:t xml:space="preserve"> </w:t>
      </w:r>
      <w:r w:rsidR="00F80F7B">
        <w:rPr>
          <w:rFonts w:ascii="Times New Roman" w:hAnsi="Times New Roman"/>
          <w:lang w:val="kk-KZ"/>
        </w:rPr>
        <w:t xml:space="preserve">және </w:t>
      </w:r>
      <w:r w:rsidR="00F80F7B" w:rsidRPr="00F9474D">
        <w:rPr>
          <w:rFonts w:ascii="Times New Roman" w:hAnsi="Times New Roman"/>
          <w:noProof/>
          <w:lang w:val="kk-KZ"/>
        </w:rPr>
        <w:t>TiO</w:t>
      </w:r>
      <w:r w:rsidR="00F80F7B" w:rsidRPr="00F9474D">
        <w:rPr>
          <w:rFonts w:ascii="Times New Roman" w:hAnsi="Times New Roman"/>
          <w:noProof/>
          <w:vertAlign w:val="subscript"/>
          <w:lang w:val="kk-KZ"/>
        </w:rPr>
        <w:t>2</w:t>
      </w:r>
      <w:r w:rsidR="00F80F7B">
        <w:rPr>
          <w:rFonts w:ascii="Times New Roman" w:hAnsi="Times New Roman"/>
          <w:noProof/>
          <w:lang w:val="kk-KZ"/>
        </w:rPr>
        <w:t xml:space="preserve"> N</w:t>
      </w:r>
      <w:r w:rsidR="00F80F7B" w:rsidRPr="00923B58">
        <w:rPr>
          <w:rFonts w:ascii="Times New Roman" w:hAnsi="Times New Roman"/>
          <w:noProof/>
          <w:lang w:val="kk-KZ"/>
        </w:rPr>
        <w:t>G</w:t>
      </w:r>
      <w:r w:rsidR="00F80F7B" w:rsidRPr="00F9474D">
        <w:rPr>
          <w:rFonts w:ascii="Times New Roman" w:hAnsi="Times New Roman"/>
          <w:noProof/>
          <w:lang w:val="kk-KZ"/>
        </w:rPr>
        <w:t>/Ag</w:t>
      </w:r>
      <w:r w:rsidR="00F80F7B">
        <w:rPr>
          <w:rFonts w:ascii="Times New Roman" w:hAnsi="Times New Roman"/>
          <w:noProof/>
          <w:lang w:val="kk-KZ"/>
        </w:rPr>
        <w:t xml:space="preserve"> (б)</w:t>
      </w:r>
      <w:r w:rsidR="00F80F7B" w:rsidRPr="00F9474D">
        <w:rPr>
          <w:rFonts w:ascii="Times New Roman" w:hAnsi="Times New Roman"/>
          <w:noProof/>
          <w:lang w:val="kk-KZ"/>
        </w:rPr>
        <w:t xml:space="preserve"> </w:t>
      </w:r>
      <w:r w:rsidR="00F80F7B" w:rsidRPr="00D50D0D">
        <w:rPr>
          <w:rFonts w:ascii="Times New Roman" w:hAnsi="Times New Roman"/>
          <w:noProof/>
          <w:lang w:val="kk-KZ"/>
        </w:rPr>
        <w:t>SERS</w:t>
      </w:r>
      <w:r w:rsidR="00F80F7B">
        <w:rPr>
          <w:rFonts w:ascii="Times New Roman" w:hAnsi="Times New Roman"/>
          <w:noProof/>
          <w:lang w:val="kk-KZ"/>
        </w:rPr>
        <w:t xml:space="preserve"> төсеніштерінде</w:t>
      </w:r>
      <w:r w:rsidRPr="00F9474D">
        <w:rPr>
          <w:rFonts w:ascii="Times New Roman" w:hAnsi="Times New Roman"/>
          <w:lang w:val="kk-KZ"/>
        </w:rPr>
        <w:t xml:space="preserve"> өлшенген МК </w:t>
      </w:r>
      <w:r w:rsidR="00DD487F">
        <w:rPr>
          <w:rFonts w:ascii="Times New Roman" w:hAnsi="Times New Roman"/>
          <w:lang w:val="kk-KZ"/>
        </w:rPr>
        <w:t xml:space="preserve">ерітіндісінің </w:t>
      </w:r>
      <w:r w:rsidRPr="00F9474D">
        <w:rPr>
          <w:rFonts w:ascii="Times New Roman" w:hAnsi="Times New Roman"/>
          <w:noProof/>
          <w:lang w:val="kk-KZ"/>
        </w:rPr>
        <w:t>SERS спектрлері</w:t>
      </w:r>
    </w:p>
    <w:p w:rsidR="008D10D6" w:rsidRDefault="008D10D6" w:rsidP="008D10D6">
      <w:pPr>
        <w:ind w:firstLine="567"/>
        <w:jc w:val="both"/>
        <w:rPr>
          <w:rFonts w:ascii="Times New Roman" w:hAnsi="Times New Roman"/>
          <w:lang w:val="kk-KZ"/>
        </w:rPr>
      </w:pPr>
    </w:p>
    <w:p w:rsidR="005837DC" w:rsidRDefault="008D10D6" w:rsidP="00B93C8A">
      <w:pPr>
        <w:ind w:firstLine="567"/>
        <w:jc w:val="both"/>
        <w:rPr>
          <w:rFonts w:ascii="Times New Roman" w:hAnsi="Times New Roman"/>
          <w:noProof/>
          <w:lang w:val="kk-KZ"/>
        </w:rPr>
      </w:pPr>
      <w:r>
        <w:rPr>
          <w:rFonts w:ascii="Times New Roman" w:hAnsi="Times New Roman" w:hint="eastAsia"/>
          <w:lang w:val="kk-KZ"/>
        </w:rPr>
        <w:t>С</w:t>
      </w:r>
      <w:r w:rsidRPr="00ED1251">
        <w:rPr>
          <w:rFonts w:ascii="Times New Roman" w:hAnsi="Times New Roman"/>
          <w:lang w:val="kk-KZ"/>
        </w:rPr>
        <w:t>ү</w:t>
      </w:r>
      <w:r w:rsidRPr="00ED1251">
        <w:rPr>
          <w:rFonts w:ascii="Times New Roman" w:hAnsi="Times New Roman" w:hint="eastAsia"/>
          <w:lang w:val="kk-KZ"/>
        </w:rPr>
        <w:t>згі</w:t>
      </w:r>
      <w:r w:rsidRPr="00ED1251">
        <w:rPr>
          <w:rFonts w:ascii="Times New Roman" w:hAnsi="Times New Roman"/>
          <w:lang w:val="kk-KZ"/>
        </w:rPr>
        <w:t xml:space="preserve"> </w:t>
      </w:r>
      <w:r w:rsidRPr="00ED1251">
        <w:rPr>
          <w:rFonts w:ascii="Times New Roman" w:hAnsi="Times New Roman" w:hint="eastAsia"/>
          <w:lang w:val="kk-KZ"/>
        </w:rPr>
        <w:t>ретінде</w:t>
      </w:r>
      <w:r w:rsidRPr="00ED1251">
        <w:rPr>
          <w:rFonts w:ascii="Times New Roman" w:hAnsi="Times New Roman"/>
          <w:lang w:val="kk-KZ"/>
        </w:rPr>
        <w:t xml:space="preserve"> </w:t>
      </w:r>
      <w:r>
        <w:rPr>
          <w:rFonts w:ascii="Times New Roman" w:hAnsi="Times New Roman" w:hint="eastAsia"/>
          <w:lang w:val="kk-KZ"/>
        </w:rPr>
        <w:t>сыналған</w:t>
      </w:r>
      <w:r>
        <w:rPr>
          <w:rFonts w:ascii="Times New Roman" w:hAnsi="Times New Roman"/>
          <w:lang w:val="kk-KZ"/>
        </w:rPr>
        <w:t xml:space="preserve"> </w:t>
      </w:r>
      <w:r w:rsidR="00B90007">
        <w:rPr>
          <w:rFonts w:ascii="Times New Roman" w:hAnsi="Times New Roman"/>
          <w:lang w:val="kk-KZ"/>
        </w:rPr>
        <w:t xml:space="preserve">алюминий оксиді </w:t>
      </w:r>
      <w:r w:rsidRPr="00ED1251">
        <w:rPr>
          <w:rFonts w:ascii="Times New Roman" w:hAnsi="Times New Roman" w:hint="eastAsia"/>
          <w:lang w:val="kk-KZ"/>
        </w:rPr>
        <w:t>негізіндегі</w:t>
      </w:r>
      <w:r w:rsidRPr="00ED1251">
        <w:rPr>
          <w:rFonts w:ascii="Times New Roman" w:hAnsi="Times New Roman"/>
          <w:lang w:val="kk-KZ"/>
        </w:rPr>
        <w:t xml:space="preserve"> </w:t>
      </w:r>
      <w:r w:rsidRPr="00ED1251">
        <w:rPr>
          <w:rFonts w:ascii="Times New Roman" w:hAnsi="Times New Roman" w:hint="eastAsia"/>
          <w:lang w:val="kk-KZ"/>
        </w:rPr>
        <w:t>гидрофильді</w:t>
      </w:r>
      <w:r w:rsidRPr="00ED1251">
        <w:rPr>
          <w:rFonts w:ascii="Times New Roman" w:hAnsi="Times New Roman"/>
          <w:lang w:val="kk-KZ"/>
        </w:rPr>
        <w:t xml:space="preserve"> </w:t>
      </w:r>
      <w:r>
        <w:rPr>
          <w:rFonts w:ascii="Times New Roman" w:hAnsi="Times New Roman"/>
          <w:lang w:val="kk-KZ"/>
        </w:rPr>
        <w:t>нано</w:t>
      </w:r>
      <w:r w:rsidRPr="00ED1251">
        <w:rPr>
          <w:rFonts w:ascii="Times New Roman" w:hAnsi="Times New Roman" w:hint="eastAsia"/>
          <w:lang w:val="kk-KZ"/>
        </w:rPr>
        <w:t>талшы</w:t>
      </w:r>
      <w:r w:rsidRPr="00ED1251">
        <w:rPr>
          <w:rFonts w:ascii="Times New Roman" w:hAnsi="Times New Roman"/>
          <w:lang w:val="kk-KZ"/>
        </w:rPr>
        <w:t>қ</w:t>
      </w:r>
      <w:r w:rsidRPr="00ED1251">
        <w:rPr>
          <w:rFonts w:ascii="Times New Roman" w:hAnsi="Times New Roman" w:hint="eastAsia"/>
          <w:lang w:val="kk-KZ"/>
        </w:rPr>
        <w:t>ты</w:t>
      </w:r>
      <w:r w:rsidRPr="00ED1251">
        <w:rPr>
          <w:rFonts w:ascii="Times New Roman" w:hAnsi="Times New Roman"/>
          <w:lang w:val="kk-KZ"/>
        </w:rPr>
        <w:t xml:space="preserve"> </w:t>
      </w:r>
      <w:r>
        <w:rPr>
          <w:rFonts w:ascii="Times New Roman" w:hAnsi="Times New Roman"/>
          <w:lang w:val="kk-KZ"/>
        </w:rPr>
        <w:t xml:space="preserve">өтпелі </w:t>
      </w:r>
      <w:r w:rsidRPr="00ED1251">
        <w:rPr>
          <w:rFonts w:ascii="Times New Roman" w:hAnsi="Times New Roman" w:hint="eastAsia"/>
          <w:lang w:val="kk-KZ"/>
        </w:rPr>
        <w:t>мембраналар</w:t>
      </w:r>
      <w:r>
        <w:rPr>
          <w:rFonts w:ascii="Times New Roman" w:hAnsi="Times New Roman"/>
          <w:lang w:val="kk-KZ"/>
        </w:rPr>
        <w:t xml:space="preserve">да </w:t>
      </w:r>
      <w:r w:rsidR="00B90007">
        <w:rPr>
          <w:rFonts w:ascii="Times New Roman" w:hAnsi="Times New Roman"/>
          <w:lang w:val="kk-KZ"/>
        </w:rPr>
        <w:t>метилен көк</w:t>
      </w:r>
      <w:r w:rsidR="00386242">
        <w:rPr>
          <w:rFonts w:ascii="Times New Roman" w:hAnsi="Times New Roman"/>
          <w:lang w:val="kk-KZ"/>
        </w:rPr>
        <w:t xml:space="preserve"> </w:t>
      </w:r>
      <w:r w:rsidRPr="00F9474D">
        <w:rPr>
          <w:rFonts w:ascii="Times New Roman" w:hAnsi="Times New Roman"/>
          <w:lang w:val="kk-KZ"/>
        </w:rPr>
        <w:t xml:space="preserve">молекуласының </w:t>
      </w:r>
      <w:r>
        <w:rPr>
          <w:rFonts w:ascii="Times New Roman" w:hAnsi="Times New Roman"/>
          <w:noProof/>
          <w:lang w:val="kk-KZ"/>
        </w:rPr>
        <w:t>элементтік құрамы</w:t>
      </w:r>
      <w:r w:rsidR="000A5F4F">
        <w:rPr>
          <w:rFonts w:ascii="Times New Roman" w:hAnsi="Times New Roman"/>
          <w:noProof/>
          <w:lang w:val="kk-KZ"/>
        </w:rPr>
        <w:t>н анықтау мақсатында</w:t>
      </w:r>
      <w:r w:rsidRPr="004228D0">
        <w:rPr>
          <w:rFonts w:ascii="Times New Roman" w:hAnsi="Times New Roman"/>
          <w:color w:val="000000" w:themeColor="text1"/>
          <w:lang w:val="kk-KZ"/>
        </w:rPr>
        <w:t xml:space="preserve"> </w:t>
      </w:r>
      <w:r w:rsidRPr="006332D5">
        <w:rPr>
          <w:rFonts w:ascii="Times New Roman" w:hAnsi="Times New Roman"/>
          <w:color w:val="000000" w:themeColor="text1"/>
          <w:lang w:val="kk-KZ"/>
        </w:rPr>
        <w:t>энергия дисперсиялық рентгендік спектроскопия</w:t>
      </w:r>
      <w:r w:rsidRPr="00ED1251">
        <w:rPr>
          <w:rFonts w:ascii="Times New Roman" w:hAnsi="Times New Roman"/>
          <w:lang w:val="kk-KZ"/>
        </w:rPr>
        <w:t xml:space="preserve"> </w:t>
      </w:r>
      <w:r w:rsidR="000A5F4F">
        <w:rPr>
          <w:rFonts w:ascii="Times New Roman" w:hAnsi="Times New Roman"/>
          <w:lang w:val="kk-KZ"/>
        </w:rPr>
        <w:t>әдісі арқылы талдау жүргізілді</w:t>
      </w:r>
      <w:r>
        <w:rPr>
          <w:rFonts w:ascii="Times New Roman" w:hAnsi="Times New Roman"/>
          <w:lang w:val="kk-KZ"/>
        </w:rPr>
        <w:t xml:space="preserve">. </w:t>
      </w:r>
      <w:r w:rsidR="00F07A0C">
        <w:rPr>
          <w:rFonts w:ascii="Times New Roman" w:hAnsi="Times New Roman"/>
          <w:lang w:val="kk-KZ"/>
        </w:rPr>
        <w:t>Талдау нәтижелері 5</w:t>
      </w:r>
      <w:r w:rsidR="00F07A0C" w:rsidRPr="005632A5">
        <w:rPr>
          <w:rFonts w:ascii="Times New Roman" w:hAnsi="Times New Roman"/>
          <w:lang w:val="kk-KZ"/>
        </w:rPr>
        <w:t>6</w:t>
      </w:r>
      <w:r w:rsidR="001D1E74" w:rsidRPr="001D1E74">
        <w:rPr>
          <w:rFonts w:ascii="Times New Roman" w:hAnsi="Times New Roman"/>
          <w:lang w:val="kk-KZ"/>
        </w:rPr>
        <w:t xml:space="preserve"> </w:t>
      </w:r>
      <w:r w:rsidR="001D1E74">
        <w:rPr>
          <w:rFonts w:ascii="Times New Roman" w:hAnsi="Times New Roman"/>
          <w:lang w:val="kk-KZ"/>
        </w:rPr>
        <w:t xml:space="preserve">суретте </w:t>
      </w:r>
      <w:r w:rsidR="001C2B3E">
        <w:rPr>
          <w:rFonts w:ascii="Times New Roman" w:hAnsi="Times New Roman"/>
          <w:lang w:val="kk-KZ"/>
        </w:rPr>
        <w:t xml:space="preserve">көрсетілген. </w:t>
      </w:r>
      <w:r>
        <w:rPr>
          <w:rFonts w:ascii="Times New Roman" w:hAnsi="Times New Roman"/>
          <w:lang w:val="kk-KZ"/>
        </w:rPr>
        <w:t xml:space="preserve">Талдау нәтижесінде, мембранада </w:t>
      </w:r>
      <w:r w:rsidR="000A5F4F">
        <w:rPr>
          <w:rFonts w:ascii="Times New Roman" w:hAnsi="Times New Roman"/>
          <w:lang w:val="kk-KZ"/>
        </w:rPr>
        <w:t xml:space="preserve">МК </w:t>
      </w:r>
      <w:r>
        <w:rPr>
          <w:rFonts w:ascii="Times New Roman" w:hAnsi="Times New Roman"/>
          <w:lang w:val="kk-KZ"/>
        </w:rPr>
        <w:t xml:space="preserve">бояғышының құрамындағы </w:t>
      </w:r>
      <w:r w:rsidR="000A5F4F" w:rsidRPr="000A5F4F">
        <w:rPr>
          <w:rFonts w:ascii="Times New Roman" w:hAnsi="Times New Roman"/>
          <w:lang w:val="kk-KZ"/>
        </w:rPr>
        <w:t>C</w:t>
      </w:r>
      <w:r w:rsidR="000A5F4F">
        <w:rPr>
          <w:rFonts w:ascii="Times New Roman" w:hAnsi="Times New Roman"/>
          <w:lang w:val="kk-KZ"/>
        </w:rPr>
        <w:t>,</w:t>
      </w:r>
      <w:r w:rsidR="000A5F4F" w:rsidRPr="000A5F4F">
        <w:rPr>
          <w:rFonts w:ascii="Times New Roman" w:hAnsi="Times New Roman"/>
          <w:lang w:val="kk-KZ"/>
        </w:rPr>
        <w:t xml:space="preserve"> N</w:t>
      </w:r>
      <w:r w:rsidR="000A5F4F">
        <w:rPr>
          <w:rFonts w:ascii="Times New Roman" w:hAnsi="Times New Roman"/>
          <w:lang w:val="kk-KZ"/>
        </w:rPr>
        <w:t>,</w:t>
      </w:r>
      <w:r w:rsidR="000A5F4F" w:rsidRPr="000A5F4F">
        <w:rPr>
          <w:rFonts w:ascii="Times New Roman" w:hAnsi="Times New Roman"/>
          <w:lang w:val="kk-KZ"/>
        </w:rPr>
        <w:t xml:space="preserve"> Cl</w:t>
      </w:r>
      <w:r w:rsidR="000A5F4F">
        <w:rPr>
          <w:rFonts w:ascii="Times New Roman" w:hAnsi="Times New Roman"/>
          <w:lang w:val="kk-KZ"/>
        </w:rPr>
        <w:t>,</w:t>
      </w:r>
      <w:r w:rsidR="000A5F4F" w:rsidRPr="000A5F4F">
        <w:rPr>
          <w:rFonts w:ascii="Times New Roman" w:hAnsi="Times New Roman"/>
          <w:lang w:val="kk-KZ"/>
        </w:rPr>
        <w:t xml:space="preserve"> S </w:t>
      </w:r>
      <w:r>
        <w:rPr>
          <w:rFonts w:ascii="Times New Roman" w:hAnsi="Times New Roman"/>
          <w:lang w:val="kk-KZ"/>
        </w:rPr>
        <w:t xml:space="preserve">элементтер </w:t>
      </w:r>
      <w:r w:rsidR="000A5F4F">
        <w:rPr>
          <w:rFonts w:ascii="Times New Roman" w:hAnsi="Times New Roman"/>
          <w:lang w:val="kk-KZ"/>
        </w:rPr>
        <w:t xml:space="preserve">бар екені </w:t>
      </w:r>
      <w:r w:rsidR="008C4CF5">
        <w:rPr>
          <w:rFonts w:ascii="Times New Roman" w:hAnsi="Times New Roman"/>
          <w:lang w:val="kk-KZ"/>
        </w:rPr>
        <w:t>анықталды және мембранан</w:t>
      </w:r>
      <w:r w:rsidR="000A5F4F">
        <w:rPr>
          <w:rFonts w:ascii="Times New Roman" w:hAnsi="Times New Roman"/>
          <w:lang w:val="kk-KZ"/>
        </w:rPr>
        <w:t xml:space="preserve">ың </w:t>
      </w:r>
      <w:r w:rsidR="00B93C8A">
        <w:rPr>
          <w:rFonts w:ascii="Times New Roman" w:hAnsi="Times New Roman"/>
          <w:lang w:val="kk-KZ"/>
        </w:rPr>
        <w:t xml:space="preserve">МК </w:t>
      </w:r>
      <w:r w:rsidR="000A5F4F">
        <w:rPr>
          <w:rFonts w:ascii="Times New Roman" w:hAnsi="Times New Roman"/>
          <w:lang w:val="kk-KZ"/>
        </w:rPr>
        <w:t xml:space="preserve">молекуласын өзінің бойында </w:t>
      </w:r>
      <w:r w:rsidR="00EA603A">
        <w:rPr>
          <w:rFonts w:ascii="Times New Roman" w:hAnsi="Times New Roman"/>
          <w:lang w:val="kk-KZ"/>
        </w:rPr>
        <w:t>ұстап су молекуласын өткізгенін</w:t>
      </w:r>
      <w:r w:rsidR="000A5F4F">
        <w:rPr>
          <w:rFonts w:ascii="Times New Roman" w:hAnsi="Times New Roman"/>
          <w:lang w:val="kk-KZ"/>
        </w:rPr>
        <w:t xml:space="preserve"> көрсетті</w:t>
      </w:r>
      <w:r>
        <w:rPr>
          <w:rFonts w:ascii="Times New Roman" w:hAnsi="Times New Roman"/>
          <w:lang w:val="kk-KZ"/>
        </w:rPr>
        <w:t>.</w:t>
      </w:r>
    </w:p>
    <w:p w:rsidR="003E472F" w:rsidRDefault="003E472F" w:rsidP="003E472F">
      <w:pPr>
        <w:pStyle w:val="ab"/>
        <w:jc w:val="center"/>
      </w:pPr>
      <w:r>
        <w:rPr>
          <w:noProof/>
          <w:lang w:val="en-US" w:eastAsia="en-US"/>
        </w:rPr>
        <w:drawing>
          <wp:inline distT="0" distB="0" distL="0" distR="0">
            <wp:extent cx="2404968" cy="1881554"/>
            <wp:effectExtent l="0" t="0" r="0" b="4445"/>
            <wp:docPr id="49" name="Рисунок 49" descr="C:\Users\Меруерт\AppData\Local\Packages\Microsoft.Windows.Photos_8wekyb3d8bbwe\TempState\ShareServiceTempFolder\элементный анализ алюмини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руерт\AppData\Local\Packages\Microsoft.Windows.Photos_8wekyb3d8bbwe\TempState\ShareServiceTempFolder\элементный анализ алюминий.jpe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475075" cy="1936403"/>
                    </a:xfrm>
                    <a:prstGeom prst="rect">
                      <a:avLst/>
                    </a:prstGeom>
                    <a:noFill/>
                    <a:ln>
                      <a:noFill/>
                    </a:ln>
                  </pic:spPr>
                </pic:pic>
              </a:graphicData>
            </a:graphic>
          </wp:inline>
        </w:drawing>
      </w:r>
    </w:p>
    <w:p w:rsidR="00DB0523" w:rsidRDefault="00076CA6" w:rsidP="009C5255">
      <w:pPr>
        <w:jc w:val="center"/>
        <w:rPr>
          <w:rFonts w:ascii="Times New Roman" w:hAnsi="Times New Roman"/>
          <w:noProof/>
          <w:lang w:val="kk-KZ"/>
        </w:rPr>
      </w:pPr>
      <w:r>
        <w:rPr>
          <w:rFonts w:ascii="Times New Roman" w:hAnsi="Times New Roman"/>
          <w:lang w:val="kk-KZ"/>
        </w:rPr>
        <w:t>Сурет 5</w:t>
      </w:r>
      <w:r w:rsidR="00F07A0C">
        <w:rPr>
          <w:rFonts w:ascii="Times New Roman" w:hAnsi="Times New Roman"/>
        </w:rPr>
        <w:t>6</w:t>
      </w:r>
      <w:r w:rsidRPr="00F9474D">
        <w:rPr>
          <w:rFonts w:ascii="Times New Roman" w:hAnsi="Times New Roman"/>
          <w:lang w:val="kk-KZ"/>
        </w:rPr>
        <w:t xml:space="preserve">. </w:t>
      </w:r>
      <w:r w:rsidR="003F712B">
        <w:rPr>
          <w:rFonts w:ascii="Times New Roman" w:hAnsi="Times New Roman"/>
          <w:lang w:val="kk-KZ"/>
        </w:rPr>
        <w:t>Al</w:t>
      </w:r>
      <w:r w:rsidR="003F712B">
        <w:rPr>
          <w:rFonts w:ascii="Times New Roman" w:hAnsi="Times New Roman"/>
          <w:vertAlign w:val="subscript"/>
          <w:lang w:val="kk-KZ"/>
        </w:rPr>
        <w:t>2</w:t>
      </w:r>
      <w:r w:rsidR="003F712B">
        <w:rPr>
          <w:rFonts w:ascii="Times New Roman" w:hAnsi="Times New Roman"/>
          <w:lang w:val="kk-KZ"/>
        </w:rPr>
        <w:t>O</w:t>
      </w:r>
      <w:r w:rsidR="003F712B">
        <w:rPr>
          <w:rFonts w:ascii="Times New Roman" w:hAnsi="Times New Roman"/>
          <w:vertAlign w:val="subscript"/>
          <w:lang w:val="kk-KZ"/>
        </w:rPr>
        <w:t xml:space="preserve">3 </w:t>
      </w:r>
      <w:r w:rsidR="003F712B">
        <w:rPr>
          <w:rFonts w:ascii="Times New Roman" w:hAnsi="Times New Roman"/>
          <w:lang w:val="kk-KZ"/>
        </w:rPr>
        <w:t>негізіндегі м</w:t>
      </w:r>
      <w:r w:rsidR="00DC4136">
        <w:rPr>
          <w:rFonts w:ascii="Times New Roman" w:hAnsi="Times New Roman"/>
          <w:lang w:val="kk-KZ"/>
        </w:rPr>
        <w:t xml:space="preserve">ембранада </w:t>
      </w:r>
      <w:r w:rsidR="00DC4136" w:rsidRPr="00DC4136">
        <w:rPr>
          <w:rFonts w:ascii="Times New Roman" w:hAnsi="Times New Roman"/>
          <w:noProof/>
          <w:lang w:val="kk-KZ"/>
        </w:rPr>
        <w:t>анықталған МК элементтік құрамы</w:t>
      </w:r>
    </w:p>
    <w:p w:rsidR="00301E10" w:rsidRDefault="00301E10" w:rsidP="009C5255">
      <w:pPr>
        <w:jc w:val="center"/>
        <w:rPr>
          <w:rFonts w:ascii="Times New Roman" w:hAnsi="Times New Roman"/>
          <w:lang w:val="kk-KZ"/>
        </w:rPr>
      </w:pPr>
    </w:p>
    <w:p w:rsidR="00CC47AE" w:rsidRDefault="004E6A5B" w:rsidP="000A1D8E">
      <w:pPr>
        <w:ind w:firstLine="709"/>
        <w:jc w:val="both"/>
        <w:rPr>
          <w:rFonts w:ascii="Times New Roman" w:hAnsi="Times New Roman"/>
          <w:lang w:val="kk-KZ"/>
        </w:rPr>
      </w:pPr>
      <w:r>
        <w:rPr>
          <w:rFonts w:ascii="Times New Roman" w:hAnsi="Times New Roman" w:hint="eastAsia"/>
          <w:lang w:val="kk-KZ"/>
        </w:rPr>
        <w:t>Н</w:t>
      </w:r>
      <w:r w:rsidR="00CC47AE" w:rsidRPr="003B3A31">
        <w:rPr>
          <w:rFonts w:ascii="Times New Roman" w:hAnsi="Times New Roman" w:hint="eastAsia"/>
          <w:lang w:val="kk-KZ"/>
        </w:rPr>
        <w:t>анокеуекті</w:t>
      </w:r>
      <w:r w:rsidR="00CC47AE" w:rsidRPr="003B3A31">
        <w:rPr>
          <w:rFonts w:ascii="Times New Roman" w:hAnsi="Times New Roman"/>
          <w:lang w:val="kk-KZ"/>
        </w:rPr>
        <w:t xml:space="preserve"> </w:t>
      </w:r>
      <w:r w:rsidR="00CC47AE" w:rsidRPr="003B3A31">
        <w:rPr>
          <w:rFonts w:ascii="Times New Roman" w:hAnsi="Times New Roman" w:hint="eastAsia"/>
          <w:lang w:val="kk-KZ"/>
        </w:rPr>
        <w:t>алюминий</w:t>
      </w:r>
      <w:r w:rsidR="00CC47AE" w:rsidRPr="003B3A31">
        <w:rPr>
          <w:rFonts w:ascii="Times New Roman" w:hAnsi="Times New Roman"/>
          <w:lang w:val="kk-KZ"/>
        </w:rPr>
        <w:t xml:space="preserve"> </w:t>
      </w:r>
      <w:r w:rsidR="00CC47AE" w:rsidRPr="003B3A31">
        <w:rPr>
          <w:rFonts w:ascii="Times New Roman" w:hAnsi="Times New Roman" w:hint="eastAsia"/>
          <w:lang w:val="kk-KZ"/>
        </w:rPr>
        <w:t>оксидіні</w:t>
      </w:r>
      <w:r w:rsidR="00CC47AE" w:rsidRPr="003B3A31">
        <w:rPr>
          <w:rFonts w:ascii="Times New Roman" w:hAnsi="Times New Roman"/>
          <w:lang w:val="kk-KZ"/>
        </w:rPr>
        <w:t xml:space="preserve">ң </w:t>
      </w:r>
      <w:r w:rsidR="00CC47AE" w:rsidRPr="003B3A31">
        <w:rPr>
          <w:rFonts w:ascii="Times New Roman" w:hAnsi="Times New Roman" w:hint="eastAsia"/>
          <w:lang w:val="kk-KZ"/>
        </w:rPr>
        <w:t>бетінде</w:t>
      </w:r>
      <w:r w:rsidR="00CC47AE" w:rsidRPr="003B3A31">
        <w:rPr>
          <w:rFonts w:ascii="Times New Roman" w:hAnsi="Times New Roman"/>
          <w:lang w:val="kk-KZ"/>
        </w:rPr>
        <w:t xml:space="preserve"> </w:t>
      </w:r>
      <w:r w:rsidR="00CC47AE" w:rsidRPr="003B3A31">
        <w:rPr>
          <w:rFonts w:ascii="Times New Roman" w:hAnsi="Times New Roman" w:hint="eastAsia"/>
          <w:lang w:val="kk-KZ"/>
        </w:rPr>
        <w:t>талшы</w:t>
      </w:r>
      <w:r w:rsidR="00CC47AE" w:rsidRPr="003B3A31">
        <w:rPr>
          <w:rFonts w:ascii="Times New Roman" w:hAnsi="Times New Roman"/>
          <w:lang w:val="kk-KZ"/>
        </w:rPr>
        <w:t>қ</w:t>
      </w:r>
      <w:r w:rsidR="00CC47AE" w:rsidRPr="003B3A31">
        <w:rPr>
          <w:rFonts w:ascii="Times New Roman" w:hAnsi="Times New Roman" w:hint="eastAsia"/>
          <w:lang w:val="kk-KZ"/>
        </w:rPr>
        <w:t>тарды</w:t>
      </w:r>
      <w:r w:rsidR="00CC47AE" w:rsidRPr="003B3A31">
        <w:rPr>
          <w:rFonts w:ascii="Times New Roman" w:hAnsi="Times New Roman"/>
          <w:lang w:val="kk-KZ"/>
        </w:rPr>
        <w:t xml:space="preserve">ң </w:t>
      </w:r>
      <w:r>
        <w:rPr>
          <w:rFonts w:ascii="Times New Roman" w:hAnsi="Times New Roman" w:hint="eastAsia"/>
          <w:lang w:val="kk-KZ"/>
        </w:rPr>
        <w:t>қалыптасуы</w:t>
      </w:r>
      <w:r w:rsidR="00CC47AE" w:rsidRPr="003B3A31">
        <w:rPr>
          <w:rFonts w:ascii="Times New Roman" w:hAnsi="Times New Roman"/>
          <w:lang w:val="kk-KZ"/>
        </w:rPr>
        <w:t xml:space="preserve"> </w:t>
      </w:r>
      <w:r w:rsidR="00CC47AE">
        <w:rPr>
          <w:rFonts w:ascii="Times New Roman" w:hAnsi="Times New Roman" w:hint="eastAsia"/>
          <w:lang w:val="kk-KZ"/>
        </w:rPr>
        <w:t>гидрофильді</w:t>
      </w:r>
      <w:r w:rsidR="00CC47AE" w:rsidRPr="003B3A31">
        <w:rPr>
          <w:rFonts w:ascii="Times New Roman" w:hAnsi="Times New Roman"/>
          <w:lang w:val="kk-KZ"/>
        </w:rPr>
        <w:t xml:space="preserve"> қ</w:t>
      </w:r>
      <w:r w:rsidR="00CC47AE" w:rsidRPr="003B3A31">
        <w:rPr>
          <w:rFonts w:ascii="Times New Roman" w:hAnsi="Times New Roman" w:hint="eastAsia"/>
          <w:lang w:val="kk-KZ"/>
        </w:rPr>
        <w:t>асиеттерді</w:t>
      </w:r>
      <w:r w:rsidR="00CC47AE" w:rsidRPr="003B3A31">
        <w:rPr>
          <w:rFonts w:ascii="Times New Roman" w:hAnsi="Times New Roman"/>
          <w:lang w:val="kk-KZ"/>
        </w:rPr>
        <w:t xml:space="preserve">ң </w:t>
      </w:r>
      <w:r w:rsidR="00CC47AE" w:rsidRPr="003B3A31">
        <w:rPr>
          <w:rFonts w:ascii="Times New Roman" w:hAnsi="Times New Roman" w:hint="eastAsia"/>
          <w:lang w:val="kk-KZ"/>
        </w:rPr>
        <w:t>жо</w:t>
      </w:r>
      <w:r w:rsidR="00CC47AE" w:rsidRPr="003B3A31">
        <w:rPr>
          <w:rFonts w:ascii="Times New Roman" w:hAnsi="Times New Roman"/>
          <w:lang w:val="kk-KZ"/>
        </w:rPr>
        <w:t>ғ</w:t>
      </w:r>
      <w:r w:rsidR="00CC47AE" w:rsidRPr="003B3A31">
        <w:rPr>
          <w:rFonts w:ascii="Times New Roman" w:hAnsi="Times New Roman" w:hint="eastAsia"/>
          <w:lang w:val="kk-KZ"/>
        </w:rPr>
        <w:t>арылауына</w:t>
      </w:r>
      <w:r w:rsidR="00CC47AE">
        <w:rPr>
          <w:rFonts w:ascii="Times New Roman" w:hAnsi="Times New Roman"/>
          <w:lang w:val="kk-KZ"/>
        </w:rPr>
        <w:t xml:space="preserve"> алып келетіні</w:t>
      </w:r>
      <w:r w:rsidR="00CC47AE" w:rsidRPr="003B3A31">
        <w:rPr>
          <w:rFonts w:ascii="Times New Roman" w:hAnsi="Times New Roman"/>
          <w:lang w:val="kk-KZ"/>
        </w:rPr>
        <w:t xml:space="preserve"> </w:t>
      </w:r>
      <w:r w:rsidR="00CC47AE" w:rsidRPr="003B3A31">
        <w:rPr>
          <w:rFonts w:ascii="Times New Roman" w:hAnsi="Times New Roman" w:hint="eastAsia"/>
          <w:lang w:val="kk-KZ"/>
        </w:rPr>
        <w:t>к</w:t>
      </w:r>
      <w:r w:rsidR="00CC47AE" w:rsidRPr="003B3A31">
        <w:rPr>
          <w:rFonts w:ascii="Times New Roman" w:hAnsi="Times New Roman"/>
          <w:lang w:val="kk-KZ"/>
        </w:rPr>
        <w:t>ө</w:t>
      </w:r>
      <w:r w:rsidR="00CC47AE">
        <w:rPr>
          <w:rFonts w:ascii="Times New Roman" w:hAnsi="Times New Roman" w:hint="eastAsia"/>
          <w:lang w:val="kk-KZ"/>
        </w:rPr>
        <w:t>рсетілді</w:t>
      </w:r>
      <w:r w:rsidR="00CC47AE" w:rsidRPr="003B3A31">
        <w:rPr>
          <w:rFonts w:ascii="Times New Roman" w:hAnsi="Times New Roman"/>
          <w:lang w:val="kk-KZ"/>
        </w:rPr>
        <w:t>.</w:t>
      </w:r>
      <w:r w:rsidR="00CC47AE">
        <w:rPr>
          <w:rFonts w:ascii="Times New Roman" w:hAnsi="Times New Roman"/>
          <w:lang w:val="kk-KZ"/>
        </w:rPr>
        <w:t xml:space="preserve"> </w:t>
      </w:r>
      <w:r w:rsidR="00757233">
        <w:rPr>
          <w:rFonts w:ascii="Times New Roman" w:hAnsi="Times New Roman" w:hint="eastAsia"/>
          <w:lang w:val="kk-KZ"/>
        </w:rPr>
        <w:t>Г</w:t>
      </w:r>
      <w:r w:rsidR="00757233" w:rsidRPr="00ED1251">
        <w:rPr>
          <w:rFonts w:ascii="Times New Roman" w:hAnsi="Times New Roman" w:hint="eastAsia"/>
          <w:lang w:val="kk-KZ"/>
        </w:rPr>
        <w:t>идрофильді</w:t>
      </w:r>
      <w:r w:rsidR="00757233" w:rsidRPr="00ED1251">
        <w:rPr>
          <w:rFonts w:ascii="Times New Roman" w:hAnsi="Times New Roman"/>
          <w:lang w:val="kk-KZ"/>
        </w:rPr>
        <w:t xml:space="preserve"> </w:t>
      </w:r>
      <w:r w:rsidR="00757233">
        <w:rPr>
          <w:rFonts w:ascii="Times New Roman" w:hAnsi="Times New Roman"/>
          <w:lang w:val="kk-KZ"/>
        </w:rPr>
        <w:t>қасиетке ие</w:t>
      </w:r>
      <w:r>
        <w:rPr>
          <w:rFonts w:ascii="Times New Roman" w:hAnsi="Times New Roman" w:hint="eastAsia"/>
          <w:lang w:val="kk-KZ"/>
        </w:rPr>
        <w:t xml:space="preserve"> </w:t>
      </w:r>
      <w:r w:rsidR="00757233">
        <w:rPr>
          <w:rFonts w:ascii="Times New Roman" w:hAnsi="Times New Roman"/>
          <w:lang w:val="kk-KZ"/>
        </w:rPr>
        <w:t>Al</w:t>
      </w:r>
      <w:r w:rsidR="00757233">
        <w:rPr>
          <w:rFonts w:ascii="Times New Roman" w:hAnsi="Times New Roman"/>
          <w:vertAlign w:val="subscript"/>
          <w:lang w:val="kk-KZ"/>
        </w:rPr>
        <w:t>2</w:t>
      </w:r>
      <w:r w:rsidR="00757233">
        <w:rPr>
          <w:rFonts w:ascii="Times New Roman" w:hAnsi="Times New Roman"/>
          <w:lang w:val="kk-KZ"/>
        </w:rPr>
        <w:t>O</w:t>
      </w:r>
      <w:r w:rsidR="00757233">
        <w:rPr>
          <w:rFonts w:ascii="Times New Roman" w:hAnsi="Times New Roman"/>
          <w:vertAlign w:val="subscript"/>
          <w:lang w:val="kk-KZ"/>
        </w:rPr>
        <w:t xml:space="preserve">3 </w:t>
      </w:r>
      <w:r>
        <w:rPr>
          <w:rFonts w:ascii="Times New Roman" w:hAnsi="Times New Roman"/>
          <w:lang w:val="kk-KZ"/>
        </w:rPr>
        <w:t>нано</w:t>
      </w:r>
      <w:r w:rsidRPr="00ED1251">
        <w:rPr>
          <w:rFonts w:ascii="Times New Roman" w:hAnsi="Times New Roman" w:hint="eastAsia"/>
          <w:lang w:val="kk-KZ"/>
        </w:rPr>
        <w:t>талшы</w:t>
      </w:r>
      <w:r w:rsidRPr="00ED1251">
        <w:rPr>
          <w:rFonts w:ascii="Times New Roman" w:hAnsi="Times New Roman"/>
          <w:lang w:val="kk-KZ"/>
        </w:rPr>
        <w:t>қ</w:t>
      </w:r>
      <w:r w:rsidRPr="00ED1251">
        <w:rPr>
          <w:rFonts w:ascii="Times New Roman" w:hAnsi="Times New Roman" w:hint="eastAsia"/>
          <w:lang w:val="kk-KZ"/>
        </w:rPr>
        <w:t>ты</w:t>
      </w:r>
      <w:r w:rsidRPr="00ED1251">
        <w:rPr>
          <w:rFonts w:ascii="Times New Roman" w:hAnsi="Times New Roman"/>
          <w:lang w:val="kk-KZ"/>
        </w:rPr>
        <w:t xml:space="preserve"> </w:t>
      </w:r>
      <w:r>
        <w:rPr>
          <w:rFonts w:ascii="Times New Roman" w:hAnsi="Times New Roman"/>
          <w:lang w:val="kk-KZ"/>
        </w:rPr>
        <w:t xml:space="preserve">өтпелі </w:t>
      </w:r>
      <w:r w:rsidRPr="00ED1251">
        <w:rPr>
          <w:rFonts w:ascii="Times New Roman" w:hAnsi="Times New Roman" w:hint="eastAsia"/>
          <w:lang w:val="kk-KZ"/>
        </w:rPr>
        <w:t>мембраналар</w:t>
      </w:r>
      <w:r w:rsidR="00757233">
        <w:rPr>
          <w:rFonts w:ascii="Times New Roman" w:hAnsi="Times New Roman" w:hint="eastAsia"/>
          <w:lang w:val="kk-KZ"/>
        </w:rPr>
        <w:t xml:space="preserve"> арқылы</w:t>
      </w:r>
      <w:r>
        <w:rPr>
          <w:rFonts w:ascii="Times New Roman" w:hAnsi="Times New Roman" w:hint="eastAsia"/>
          <w:lang w:val="kk-KZ"/>
        </w:rPr>
        <w:t xml:space="preserve"> </w:t>
      </w:r>
      <w:r w:rsidR="00757233">
        <w:rPr>
          <w:rFonts w:ascii="Times New Roman" w:hAnsi="Times New Roman" w:hint="eastAsia"/>
          <w:lang w:val="kk-KZ"/>
        </w:rPr>
        <w:t xml:space="preserve">МК </w:t>
      </w:r>
      <w:r w:rsidRPr="00ED1251">
        <w:rPr>
          <w:rFonts w:ascii="Times New Roman" w:hAnsi="Times New Roman" w:hint="eastAsia"/>
          <w:lang w:val="kk-KZ"/>
        </w:rPr>
        <w:t>боя</w:t>
      </w:r>
      <w:r w:rsidRPr="00ED1251">
        <w:rPr>
          <w:rFonts w:ascii="Times New Roman" w:hAnsi="Times New Roman"/>
          <w:lang w:val="kk-KZ"/>
        </w:rPr>
        <w:t>ғ</w:t>
      </w:r>
      <w:r w:rsidRPr="00ED1251">
        <w:rPr>
          <w:rFonts w:ascii="Times New Roman" w:hAnsi="Times New Roman" w:hint="eastAsia"/>
          <w:lang w:val="kk-KZ"/>
        </w:rPr>
        <w:t>ыш</w:t>
      </w:r>
      <w:r>
        <w:rPr>
          <w:rFonts w:ascii="Times New Roman" w:hAnsi="Times New Roman" w:hint="eastAsia"/>
          <w:lang w:val="kk-KZ"/>
        </w:rPr>
        <w:t>ы</w:t>
      </w:r>
      <w:r w:rsidR="00757233">
        <w:rPr>
          <w:rFonts w:ascii="Times New Roman" w:hAnsi="Times New Roman" w:hint="eastAsia"/>
          <w:lang w:val="kk-KZ"/>
        </w:rPr>
        <w:t>ның сулы ерітіндісін сүзгілеу нәтижелері</w:t>
      </w:r>
      <w:r w:rsidR="00757233">
        <w:rPr>
          <w:rFonts w:ascii="Times New Roman" w:hAnsi="Times New Roman"/>
          <w:lang w:val="kk-KZ"/>
        </w:rPr>
        <w:t xml:space="preserve"> ерітінді құрамындағы </w:t>
      </w:r>
      <w:r w:rsidR="00757233" w:rsidRPr="00ED1251">
        <w:rPr>
          <w:rFonts w:ascii="Times New Roman" w:hAnsi="Times New Roman" w:hint="eastAsia"/>
          <w:lang w:val="kk-KZ"/>
        </w:rPr>
        <w:t>боя</w:t>
      </w:r>
      <w:r w:rsidR="00757233" w:rsidRPr="00ED1251">
        <w:rPr>
          <w:rFonts w:ascii="Times New Roman" w:hAnsi="Times New Roman"/>
          <w:lang w:val="kk-KZ"/>
        </w:rPr>
        <w:t>ғ</w:t>
      </w:r>
      <w:r w:rsidR="00757233" w:rsidRPr="00ED1251">
        <w:rPr>
          <w:rFonts w:ascii="Times New Roman" w:hAnsi="Times New Roman" w:hint="eastAsia"/>
          <w:lang w:val="kk-KZ"/>
        </w:rPr>
        <w:t>ышты</w:t>
      </w:r>
      <w:r w:rsidR="00757233" w:rsidRPr="00ED1251">
        <w:rPr>
          <w:rFonts w:ascii="Times New Roman" w:hAnsi="Times New Roman"/>
          <w:lang w:val="kk-KZ"/>
        </w:rPr>
        <w:t xml:space="preserve">ң </w:t>
      </w:r>
      <w:r w:rsidR="00757233" w:rsidRPr="00ED1251">
        <w:rPr>
          <w:rFonts w:ascii="Times New Roman" w:hAnsi="Times New Roman" w:hint="eastAsia"/>
          <w:lang w:val="kk-KZ"/>
        </w:rPr>
        <w:t>концентрациясы</w:t>
      </w:r>
      <w:r w:rsidR="00757233">
        <w:rPr>
          <w:rFonts w:ascii="Times New Roman" w:hAnsi="Times New Roman" w:hint="eastAsia"/>
          <w:lang w:val="kk-KZ"/>
        </w:rPr>
        <w:t>н</w:t>
      </w:r>
      <w:r w:rsidR="00757233" w:rsidRPr="00ED1251">
        <w:rPr>
          <w:rFonts w:ascii="Times New Roman" w:hAnsi="Times New Roman"/>
          <w:lang w:val="kk-KZ"/>
        </w:rPr>
        <w:t xml:space="preserve"> </w:t>
      </w:r>
      <w:r w:rsidR="00757233">
        <w:rPr>
          <w:rFonts w:ascii="Times New Roman" w:hAnsi="Times New Roman"/>
          <w:lang w:val="kk-KZ"/>
        </w:rPr>
        <w:t xml:space="preserve">төмендетуге мүмкіндік беретіні </w:t>
      </w:r>
      <w:r w:rsidR="00757233">
        <w:rPr>
          <w:rFonts w:ascii="Times New Roman" w:hAnsi="Times New Roman" w:hint="eastAsia"/>
          <w:lang w:val="kk-KZ"/>
        </w:rPr>
        <w:t>белгілі болды</w:t>
      </w:r>
      <w:r w:rsidR="00757233">
        <w:rPr>
          <w:rFonts w:ascii="Times New Roman" w:hAnsi="Times New Roman"/>
          <w:lang w:val="kk-KZ"/>
        </w:rPr>
        <w:t>.</w:t>
      </w:r>
    </w:p>
    <w:p w:rsidR="00CC47AE" w:rsidRPr="00F9474D" w:rsidRDefault="00CC47AE" w:rsidP="005D3A25">
      <w:pPr>
        <w:ind w:firstLine="709"/>
        <w:jc w:val="both"/>
        <w:rPr>
          <w:rFonts w:ascii="Times New Roman" w:hAnsi="Times New Roman"/>
          <w:lang w:val="kk-KZ"/>
        </w:rPr>
      </w:pPr>
    </w:p>
    <w:p w:rsidR="00132782" w:rsidRPr="00F9474D" w:rsidRDefault="00132782" w:rsidP="00132782">
      <w:pPr>
        <w:jc w:val="both"/>
        <w:rPr>
          <w:rFonts w:ascii="Times New Roman" w:hAnsi="Times New Roman"/>
          <w:lang w:val="kk-KZ"/>
        </w:rPr>
        <w:sectPr w:rsidR="00132782" w:rsidRPr="00F9474D" w:rsidSect="00337411">
          <w:footerReference w:type="default" r:id="rId182"/>
          <w:pgSz w:w="11906" w:h="16838"/>
          <w:pgMar w:top="1134" w:right="851" w:bottom="1134" w:left="1701" w:header="709" w:footer="709" w:gutter="0"/>
          <w:pgNumType w:start="1"/>
          <w:cols w:space="708"/>
          <w:titlePg/>
          <w:docGrid w:linePitch="381"/>
        </w:sectPr>
      </w:pPr>
    </w:p>
    <w:p w:rsidR="0061259F" w:rsidRDefault="0061259F" w:rsidP="00103D8F">
      <w:pPr>
        <w:jc w:val="center"/>
        <w:rPr>
          <w:rFonts w:ascii="Times New Roman" w:hAnsi="Times New Roman"/>
          <w:b/>
          <w:color w:val="000000" w:themeColor="text1"/>
          <w:lang w:val="kk-KZ"/>
        </w:rPr>
      </w:pPr>
      <w:r w:rsidRPr="00F9474D">
        <w:rPr>
          <w:rFonts w:ascii="Times New Roman" w:hAnsi="Times New Roman"/>
          <w:b/>
          <w:color w:val="000000" w:themeColor="text1"/>
          <w:lang w:val="kk-KZ"/>
        </w:rPr>
        <w:lastRenderedPageBreak/>
        <w:t>ҚОРЫТЫНДЫ</w:t>
      </w:r>
    </w:p>
    <w:p w:rsidR="0061259F" w:rsidRDefault="0061259F" w:rsidP="00103D8F">
      <w:pPr>
        <w:jc w:val="center"/>
        <w:rPr>
          <w:rFonts w:ascii="Times New Roman" w:hAnsi="Times New Roman"/>
          <w:b/>
          <w:lang w:val="kk-KZ"/>
        </w:rPr>
      </w:pPr>
    </w:p>
    <w:p w:rsidR="0061259F" w:rsidRDefault="00E96AC4" w:rsidP="00052C1F">
      <w:pPr>
        <w:ind w:firstLine="567"/>
        <w:jc w:val="both"/>
        <w:rPr>
          <w:rStyle w:val="fontstyle01"/>
          <w:sz w:val="28"/>
          <w:szCs w:val="28"/>
          <w:lang w:val="kk-KZ"/>
        </w:rPr>
      </w:pPr>
      <w:r>
        <w:rPr>
          <w:rStyle w:val="fontstyle01"/>
          <w:rFonts w:hint="eastAsia"/>
          <w:sz w:val="28"/>
          <w:szCs w:val="28"/>
          <w:lang w:val="kk-KZ"/>
        </w:rPr>
        <w:t>З</w:t>
      </w:r>
      <w:r w:rsidR="0061259F" w:rsidRPr="0061259F">
        <w:rPr>
          <w:rStyle w:val="fontstyle01"/>
          <w:rFonts w:hint="eastAsia"/>
          <w:sz w:val="28"/>
          <w:szCs w:val="28"/>
          <w:lang w:val="kk-KZ"/>
        </w:rPr>
        <w:t>ерттеулерді</w:t>
      </w:r>
      <w:r w:rsidR="0061259F" w:rsidRPr="0061259F">
        <w:rPr>
          <w:rStyle w:val="fontstyle01"/>
          <w:sz w:val="28"/>
          <w:szCs w:val="28"/>
          <w:lang w:val="kk-KZ"/>
        </w:rPr>
        <w:t xml:space="preserve">ң </w:t>
      </w:r>
      <w:r w:rsidR="0061259F" w:rsidRPr="0061259F">
        <w:rPr>
          <w:rStyle w:val="fontstyle01"/>
          <w:rFonts w:hint="eastAsia"/>
          <w:sz w:val="28"/>
          <w:szCs w:val="28"/>
          <w:lang w:val="kk-KZ"/>
        </w:rPr>
        <w:t>негізгі</w:t>
      </w:r>
      <w:r w:rsidR="0061259F" w:rsidRPr="0061259F">
        <w:rPr>
          <w:rStyle w:val="fontstyle01"/>
          <w:sz w:val="28"/>
          <w:szCs w:val="28"/>
          <w:lang w:val="kk-KZ"/>
        </w:rPr>
        <w:t xml:space="preserve"> </w:t>
      </w:r>
      <w:r w:rsidR="0061259F" w:rsidRPr="0061259F">
        <w:rPr>
          <w:rStyle w:val="fontstyle01"/>
          <w:rFonts w:hint="eastAsia"/>
          <w:sz w:val="28"/>
          <w:szCs w:val="28"/>
          <w:lang w:val="kk-KZ"/>
        </w:rPr>
        <w:t>н</w:t>
      </w:r>
      <w:r w:rsidR="0061259F" w:rsidRPr="0061259F">
        <w:rPr>
          <w:rStyle w:val="fontstyle01"/>
          <w:sz w:val="28"/>
          <w:szCs w:val="28"/>
          <w:lang w:val="kk-KZ"/>
        </w:rPr>
        <w:t>ә</w:t>
      </w:r>
      <w:r w:rsidR="0061259F" w:rsidRPr="0061259F">
        <w:rPr>
          <w:rStyle w:val="fontstyle01"/>
          <w:rFonts w:hint="eastAsia"/>
          <w:sz w:val="28"/>
          <w:szCs w:val="28"/>
          <w:lang w:val="kk-KZ"/>
        </w:rPr>
        <w:t>тижелері</w:t>
      </w:r>
      <w:r w:rsidR="0061259F" w:rsidRPr="0061259F">
        <w:rPr>
          <w:rStyle w:val="fontstyle01"/>
          <w:sz w:val="28"/>
          <w:szCs w:val="28"/>
          <w:lang w:val="kk-KZ"/>
        </w:rPr>
        <w:t xml:space="preserve"> </w:t>
      </w:r>
      <w:r w:rsidR="0061259F" w:rsidRPr="0061259F">
        <w:rPr>
          <w:rStyle w:val="fontstyle01"/>
          <w:rFonts w:hint="eastAsia"/>
          <w:sz w:val="28"/>
          <w:szCs w:val="28"/>
          <w:lang w:val="kk-KZ"/>
        </w:rPr>
        <w:t>мен</w:t>
      </w:r>
      <w:r w:rsidR="0061259F" w:rsidRPr="0061259F">
        <w:rPr>
          <w:rStyle w:val="fontstyle01"/>
          <w:sz w:val="28"/>
          <w:szCs w:val="28"/>
          <w:lang w:val="kk-KZ"/>
        </w:rPr>
        <w:t xml:space="preserve"> қ</w:t>
      </w:r>
      <w:r w:rsidR="0061259F" w:rsidRPr="0061259F">
        <w:rPr>
          <w:rStyle w:val="fontstyle01"/>
          <w:rFonts w:hint="eastAsia"/>
          <w:sz w:val="28"/>
          <w:szCs w:val="28"/>
          <w:lang w:val="kk-KZ"/>
        </w:rPr>
        <w:t>орытындылары</w:t>
      </w:r>
      <w:r w:rsidR="0061259F" w:rsidRPr="0061259F">
        <w:rPr>
          <w:rStyle w:val="fontstyle01"/>
          <w:sz w:val="28"/>
          <w:szCs w:val="28"/>
          <w:lang w:val="kk-KZ"/>
        </w:rPr>
        <w:t>:</w:t>
      </w:r>
    </w:p>
    <w:p w:rsidR="00EC5726" w:rsidRDefault="006F39D1" w:rsidP="00D029D9">
      <w:pPr>
        <w:ind w:firstLine="567"/>
        <w:jc w:val="both"/>
        <w:rPr>
          <w:rFonts w:ascii="Times New Roman" w:hAnsi="Times New Roman"/>
          <w:lang w:val="kk-KZ"/>
        </w:rPr>
      </w:pPr>
      <w:r w:rsidRPr="006F39D1">
        <w:rPr>
          <w:rFonts w:ascii="Times New Roman" w:hAnsi="Times New Roman"/>
          <w:lang w:val="kk-KZ"/>
        </w:rPr>
        <w:t xml:space="preserve">1. </w:t>
      </w:r>
      <w:r w:rsidRPr="006F39D1">
        <w:rPr>
          <w:rFonts w:ascii="Times New Roman" w:hAnsi="Times New Roman" w:hint="eastAsia"/>
          <w:lang w:val="kk-KZ"/>
        </w:rPr>
        <w:t>Титан</w:t>
      </w:r>
      <w:r w:rsidRPr="006F39D1">
        <w:rPr>
          <w:rFonts w:ascii="Times New Roman" w:hAnsi="Times New Roman"/>
          <w:lang w:val="kk-KZ"/>
        </w:rPr>
        <w:t xml:space="preserve"> </w:t>
      </w:r>
      <w:r w:rsidR="003D2D3A">
        <w:rPr>
          <w:rFonts w:ascii="Times New Roman" w:hAnsi="Times New Roman"/>
          <w:lang w:val="kk-KZ"/>
        </w:rPr>
        <w:t>ди</w:t>
      </w:r>
      <w:r w:rsidR="00DC3343">
        <w:rPr>
          <w:rFonts w:ascii="Times New Roman" w:hAnsi="Times New Roman" w:hint="eastAsia"/>
          <w:lang w:val="kk-KZ"/>
        </w:rPr>
        <w:t>оксиді</w:t>
      </w:r>
      <w:r w:rsidRPr="006F39D1">
        <w:rPr>
          <w:rFonts w:ascii="Times New Roman" w:hAnsi="Times New Roman"/>
          <w:lang w:val="kk-KZ"/>
        </w:rPr>
        <w:t xml:space="preserve"> </w:t>
      </w:r>
      <w:r w:rsidRPr="006F39D1">
        <w:rPr>
          <w:rFonts w:ascii="Times New Roman" w:hAnsi="Times New Roman" w:hint="eastAsia"/>
          <w:lang w:val="kk-KZ"/>
        </w:rPr>
        <w:t>негізінде</w:t>
      </w:r>
      <w:r w:rsidRPr="006F39D1">
        <w:rPr>
          <w:rFonts w:ascii="Times New Roman" w:hAnsi="Times New Roman"/>
          <w:lang w:val="kk-KZ"/>
        </w:rPr>
        <w:t xml:space="preserve"> </w:t>
      </w:r>
      <w:r w:rsidRPr="006F39D1">
        <w:rPr>
          <w:rFonts w:ascii="Times New Roman" w:hAnsi="Times New Roman" w:hint="eastAsia"/>
          <w:lang w:val="kk-KZ"/>
        </w:rPr>
        <w:t>нанот</w:t>
      </w:r>
      <w:r w:rsidRPr="006F39D1">
        <w:rPr>
          <w:rFonts w:ascii="Times New Roman" w:hAnsi="Times New Roman"/>
          <w:lang w:val="kk-KZ"/>
        </w:rPr>
        <w:t>ү</w:t>
      </w:r>
      <w:r w:rsidRPr="006F39D1">
        <w:rPr>
          <w:rFonts w:ascii="Times New Roman" w:hAnsi="Times New Roman" w:hint="eastAsia"/>
          <w:lang w:val="kk-KZ"/>
        </w:rPr>
        <w:t>тікшелі</w:t>
      </w:r>
      <w:r w:rsidRPr="006F39D1">
        <w:rPr>
          <w:rFonts w:ascii="Times New Roman" w:hAnsi="Times New Roman"/>
          <w:lang w:val="kk-KZ"/>
        </w:rPr>
        <w:t xml:space="preserve"> </w:t>
      </w:r>
      <w:r w:rsidRPr="006F39D1">
        <w:rPr>
          <w:rFonts w:ascii="Times New Roman" w:hAnsi="Times New Roman" w:hint="eastAsia"/>
          <w:lang w:val="kk-KZ"/>
        </w:rPr>
        <w:t>ж</w:t>
      </w:r>
      <w:r w:rsidRPr="006F39D1">
        <w:rPr>
          <w:rFonts w:ascii="Times New Roman" w:hAnsi="Times New Roman"/>
          <w:lang w:val="kk-KZ"/>
        </w:rPr>
        <w:t>ә</w:t>
      </w:r>
      <w:r w:rsidRPr="006F39D1">
        <w:rPr>
          <w:rFonts w:ascii="Times New Roman" w:hAnsi="Times New Roman" w:hint="eastAsia"/>
          <w:lang w:val="kk-KZ"/>
        </w:rPr>
        <w:t>не</w:t>
      </w:r>
      <w:r w:rsidRPr="006F39D1">
        <w:rPr>
          <w:rFonts w:ascii="Times New Roman" w:hAnsi="Times New Roman"/>
          <w:lang w:val="kk-KZ"/>
        </w:rPr>
        <w:t xml:space="preserve"> </w:t>
      </w:r>
      <w:r w:rsidRPr="006F39D1">
        <w:rPr>
          <w:rFonts w:ascii="Times New Roman" w:hAnsi="Times New Roman" w:hint="eastAsia"/>
          <w:lang w:val="kk-KZ"/>
        </w:rPr>
        <w:t>наноталшы</w:t>
      </w:r>
      <w:r w:rsidRPr="006F39D1">
        <w:rPr>
          <w:rFonts w:ascii="Times New Roman" w:hAnsi="Times New Roman"/>
          <w:lang w:val="kk-KZ"/>
        </w:rPr>
        <w:t>қ</w:t>
      </w:r>
      <w:r w:rsidRPr="006F39D1">
        <w:rPr>
          <w:rFonts w:ascii="Times New Roman" w:hAnsi="Times New Roman" w:hint="eastAsia"/>
          <w:lang w:val="kk-KZ"/>
        </w:rPr>
        <w:t>ты</w:t>
      </w:r>
      <w:r w:rsidRPr="006F39D1">
        <w:rPr>
          <w:rFonts w:ascii="Times New Roman" w:hAnsi="Times New Roman"/>
          <w:lang w:val="kk-KZ"/>
        </w:rPr>
        <w:t xml:space="preserve"> құ</w:t>
      </w:r>
      <w:r w:rsidRPr="006F39D1">
        <w:rPr>
          <w:rFonts w:ascii="Times New Roman" w:hAnsi="Times New Roman" w:hint="eastAsia"/>
          <w:lang w:val="kk-KZ"/>
        </w:rPr>
        <w:t>рылымдарды</w:t>
      </w:r>
      <w:r w:rsidRPr="006F39D1">
        <w:rPr>
          <w:rFonts w:ascii="Times New Roman" w:hAnsi="Times New Roman"/>
          <w:lang w:val="kk-KZ"/>
        </w:rPr>
        <w:t xml:space="preserve"> </w:t>
      </w:r>
      <w:r w:rsidRPr="006F39D1">
        <w:rPr>
          <w:rFonts w:ascii="Times New Roman" w:hAnsi="Times New Roman" w:hint="eastAsia"/>
          <w:lang w:val="kk-KZ"/>
        </w:rPr>
        <w:t>алу</w:t>
      </w:r>
      <w:r w:rsidRPr="006F39D1">
        <w:rPr>
          <w:rFonts w:ascii="Times New Roman" w:hAnsi="Times New Roman"/>
          <w:lang w:val="kk-KZ"/>
        </w:rPr>
        <w:t xml:space="preserve"> ә</w:t>
      </w:r>
      <w:r w:rsidR="00546381">
        <w:rPr>
          <w:rFonts w:ascii="Times New Roman" w:hAnsi="Times New Roman" w:hint="eastAsia"/>
          <w:lang w:val="kk-KZ"/>
        </w:rPr>
        <w:t>дістемесі меңгерілді</w:t>
      </w:r>
      <w:r w:rsidRPr="00546381">
        <w:rPr>
          <w:rFonts w:ascii="Times New Roman" w:hAnsi="Times New Roman"/>
          <w:lang w:val="kk-KZ"/>
        </w:rPr>
        <w:t>.</w:t>
      </w:r>
      <w:r w:rsidRPr="006F39D1">
        <w:rPr>
          <w:rFonts w:ascii="Times New Roman" w:hAnsi="Times New Roman"/>
          <w:lang w:val="kk-KZ"/>
        </w:rPr>
        <w:t xml:space="preserve"> </w:t>
      </w:r>
      <w:r w:rsidR="00013B6E">
        <w:rPr>
          <w:rFonts w:ascii="Times New Roman" w:hAnsi="Times New Roman" w:hint="eastAsia"/>
          <w:lang w:val="kk-KZ"/>
        </w:rPr>
        <w:t>Анод</w:t>
      </w:r>
      <w:r w:rsidR="00B138C5">
        <w:rPr>
          <w:rFonts w:ascii="Times New Roman" w:hAnsi="Times New Roman" w:hint="eastAsia"/>
          <w:lang w:val="kk-KZ"/>
        </w:rPr>
        <w:t>т</w:t>
      </w:r>
      <w:r w:rsidR="00013B6E">
        <w:rPr>
          <w:rFonts w:ascii="Times New Roman" w:hAnsi="Times New Roman" w:hint="eastAsia"/>
          <w:lang w:val="kk-KZ"/>
        </w:rPr>
        <w:t>ау процесінің</w:t>
      </w:r>
      <w:r w:rsidR="00C14DCA" w:rsidRPr="006F39D1">
        <w:rPr>
          <w:rFonts w:ascii="Times New Roman" w:hAnsi="Times New Roman"/>
          <w:lang w:val="kk-KZ"/>
        </w:rPr>
        <w:t xml:space="preserve"> </w:t>
      </w:r>
      <w:r w:rsidR="00C14DCA" w:rsidRPr="006F39D1">
        <w:rPr>
          <w:rFonts w:ascii="Times New Roman" w:hAnsi="Times New Roman" w:hint="eastAsia"/>
          <w:lang w:val="kk-KZ"/>
        </w:rPr>
        <w:t>негізгі</w:t>
      </w:r>
      <w:r w:rsidR="00C14DCA" w:rsidRPr="006F39D1">
        <w:rPr>
          <w:rFonts w:ascii="Times New Roman" w:hAnsi="Times New Roman"/>
          <w:lang w:val="kk-KZ"/>
        </w:rPr>
        <w:t xml:space="preserve"> </w:t>
      </w:r>
      <w:r w:rsidR="00C14DCA" w:rsidRPr="006F39D1">
        <w:rPr>
          <w:rFonts w:ascii="Times New Roman" w:hAnsi="Times New Roman" w:hint="eastAsia"/>
          <w:lang w:val="kk-KZ"/>
        </w:rPr>
        <w:t>технологиялы</w:t>
      </w:r>
      <w:r w:rsidR="00C14DCA" w:rsidRPr="006F39D1">
        <w:rPr>
          <w:rFonts w:ascii="Times New Roman" w:hAnsi="Times New Roman"/>
          <w:lang w:val="kk-KZ"/>
        </w:rPr>
        <w:t xml:space="preserve">қ </w:t>
      </w:r>
      <w:r w:rsidR="00C14DCA" w:rsidRPr="006F39D1">
        <w:rPr>
          <w:rFonts w:ascii="Times New Roman" w:hAnsi="Times New Roman" w:hint="eastAsia"/>
          <w:lang w:val="kk-KZ"/>
        </w:rPr>
        <w:t>параметрлері</w:t>
      </w:r>
      <w:r w:rsidR="00C14DCA" w:rsidRPr="006F39D1">
        <w:rPr>
          <w:rFonts w:ascii="Times New Roman" w:hAnsi="Times New Roman"/>
          <w:lang w:val="kk-KZ"/>
        </w:rPr>
        <w:t xml:space="preserve"> </w:t>
      </w:r>
      <w:r w:rsidR="00C14DCA" w:rsidRPr="006F39D1">
        <w:rPr>
          <w:rFonts w:ascii="Times New Roman" w:hAnsi="Times New Roman" w:hint="eastAsia"/>
          <w:lang w:val="kk-KZ"/>
        </w:rPr>
        <w:t>мен</w:t>
      </w:r>
      <w:r w:rsidR="00C14DCA" w:rsidRPr="006F39D1">
        <w:rPr>
          <w:rFonts w:ascii="Times New Roman" w:hAnsi="Times New Roman"/>
          <w:lang w:val="kk-KZ"/>
        </w:rPr>
        <w:t xml:space="preserve"> қ</w:t>
      </w:r>
      <w:r w:rsidR="00C14DCA" w:rsidRPr="006F39D1">
        <w:rPr>
          <w:rFonts w:ascii="Times New Roman" w:hAnsi="Times New Roman" w:hint="eastAsia"/>
          <w:lang w:val="kk-KZ"/>
        </w:rPr>
        <w:t>олданылатын</w:t>
      </w:r>
      <w:r w:rsidR="00C14DCA" w:rsidRPr="006F39D1">
        <w:rPr>
          <w:rFonts w:ascii="Times New Roman" w:hAnsi="Times New Roman"/>
          <w:lang w:val="kk-KZ"/>
        </w:rPr>
        <w:t xml:space="preserve"> </w:t>
      </w:r>
      <w:r w:rsidR="00C14DCA" w:rsidRPr="006F39D1">
        <w:rPr>
          <w:rFonts w:ascii="Times New Roman" w:hAnsi="Times New Roman" w:hint="eastAsia"/>
          <w:lang w:val="kk-KZ"/>
        </w:rPr>
        <w:t>электролит</w:t>
      </w:r>
      <w:r w:rsidR="008E31F5">
        <w:rPr>
          <w:rFonts w:ascii="Times New Roman" w:hAnsi="Times New Roman"/>
          <w:lang w:val="kk-KZ"/>
        </w:rPr>
        <w:t xml:space="preserve"> типінің</w:t>
      </w:r>
      <w:r w:rsidR="00C14DCA" w:rsidRPr="006F39D1">
        <w:rPr>
          <w:rFonts w:ascii="Times New Roman" w:hAnsi="Times New Roman"/>
          <w:lang w:val="kk-KZ"/>
        </w:rPr>
        <w:t xml:space="preserve"> </w:t>
      </w:r>
      <w:r w:rsidR="00C14DCA" w:rsidRPr="006F39D1">
        <w:rPr>
          <w:rFonts w:ascii="Times New Roman" w:hAnsi="Times New Roman" w:hint="eastAsia"/>
          <w:lang w:val="kk-KZ"/>
        </w:rPr>
        <w:t>синтезделген</w:t>
      </w:r>
      <w:r w:rsidR="00C14DCA" w:rsidRPr="006F39D1">
        <w:rPr>
          <w:rFonts w:ascii="Times New Roman" w:hAnsi="Times New Roman"/>
          <w:lang w:val="kk-KZ"/>
        </w:rPr>
        <w:t xml:space="preserve"> ү</w:t>
      </w:r>
      <w:r w:rsidR="00C14DCA" w:rsidRPr="006F39D1">
        <w:rPr>
          <w:rFonts w:ascii="Times New Roman" w:hAnsi="Times New Roman" w:hint="eastAsia"/>
          <w:lang w:val="kk-KZ"/>
        </w:rPr>
        <w:t>лгілерді</w:t>
      </w:r>
      <w:r w:rsidR="00C14DCA" w:rsidRPr="006F39D1">
        <w:rPr>
          <w:rFonts w:ascii="Times New Roman" w:hAnsi="Times New Roman"/>
          <w:lang w:val="kk-KZ"/>
        </w:rPr>
        <w:t xml:space="preserve">ң </w:t>
      </w:r>
      <w:r w:rsidR="00C14DCA" w:rsidRPr="006F39D1">
        <w:rPr>
          <w:rFonts w:ascii="Times New Roman" w:hAnsi="Times New Roman" w:hint="eastAsia"/>
          <w:lang w:val="kk-KZ"/>
        </w:rPr>
        <w:t>морфологиясына</w:t>
      </w:r>
      <w:r w:rsidR="00C14DCA" w:rsidRPr="006F39D1">
        <w:rPr>
          <w:rFonts w:ascii="Times New Roman" w:hAnsi="Times New Roman"/>
          <w:lang w:val="kk-KZ"/>
        </w:rPr>
        <w:t>, құ</w:t>
      </w:r>
      <w:r w:rsidR="00C14DCA" w:rsidRPr="006F39D1">
        <w:rPr>
          <w:rFonts w:ascii="Times New Roman" w:hAnsi="Times New Roman" w:hint="eastAsia"/>
          <w:lang w:val="kk-KZ"/>
        </w:rPr>
        <w:t>рылымды</w:t>
      </w:r>
      <w:r w:rsidR="00C14DCA" w:rsidRPr="006F39D1">
        <w:rPr>
          <w:rFonts w:ascii="Times New Roman" w:hAnsi="Times New Roman"/>
          <w:lang w:val="kk-KZ"/>
        </w:rPr>
        <w:t xml:space="preserve">қ </w:t>
      </w:r>
      <w:r w:rsidR="00C14DCA" w:rsidRPr="006F39D1">
        <w:rPr>
          <w:rFonts w:ascii="Times New Roman" w:hAnsi="Times New Roman" w:hint="eastAsia"/>
          <w:lang w:val="kk-KZ"/>
        </w:rPr>
        <w:t>сипаттамаларына</w:t>
      </w:r>
      <w:r w:rsidR="00C14DCA" w:rsidRPr="006F39D1">
        <w:rPr>
          <w:rFonts w:ascii="Times New Roman" w:hAnsi="Times New Roman"/>
          <w:lang w:val="kk-KZ"/>
        </w:rPr>
        <w:t xml:space="preserve"> </w:t>
      </w:r>
      <w:r w:rsidR="00C14DCA" w:rsidRPr="006F39D1">
        <w:rPr>
          <w:rFonts w:ascii="Times New Roman" w:hAnsi="Times New Roman" w:hint="eastAsia"/>
          <w:lang w:val="kk-KZ"/>
        </w:rPr>
        <w:t>ж</w:t>
      </w:r>
      <w:r w:rsidR="00C14DCA" w:rsidRPr="006F39D1">
        <w:rPr>
          <w:rFonts w:ascii="Times New Roman" w:hAnsi="Times New Roman"/>
          <w:lang w:val="kk-KZ"/>
        </w:rPr>
        <w:t>ә</w:t>
      </w:r>
      <w:r w:rsidR="00C14DCA" w:rsidRPr="006F39D1">
        <w:rPr>
          <w:rFonts w:ascii="Times New Roman" w:hAnsi="Times New Roman" w:hint="eastAsia"/>
          <w:lang w:val="kk-KZ"/>
        </w:rPr>
        <w:t>не</w:t>
      </w:r>
      <w:r w:rsidR="00C14DCA" w:rsidRPr="006F39D1">
        <w:rPr>
          <w:rFonts w:ascii="Times New Roman" w:hAnsi="Times New Roman"/>
          <w:lang w:val="kk-KZ"/>
        </w:rPr>
        <w:t xml:space="preserve"> </w:t>
      </w:r>
      <w:r w:rsidR="00C14DCA" w:rsidRPr="006F39D1">
        <w:rPr>
          <w:rFonts w:ascii="Times New Roman" w:hAnsi="Times New Roman" w:hint="eastAsia"/>
          <w:lang w:val="kk-KZ"/>
        </w:rPr>
        <w:t>физика</w:t>
      </w:r>
      <w:r w:rsidR="00C14DCA" w:rsidRPr="006F39D1">
        <w:rPr>
          <w:rFonts w:ascii="Times New Roman" w:hAnsi="Times New Roman"/>
          <w:lang w:val="kk-KZ"/>
        </w:rPr>
        <w:t>-</w:t>
      </w:r>
      <w:r w:rsidR="00C14DCA" w:rsidRPr="006F39D1">
        <w:rPr>
          <w:rFonts w:ascii="Times New Roman" w:hAnsi="Times New Roman" w:hint="eastAsia"/>
          <w:lang w:val="kk-KZ"/>
        </w:rPr>
        <w:t>химиялы</w:t>
      </w:r>
      <w:r w:rsidR="00C14DCA" w:rsidRPr="006F39D1">
        <w:rPr>
          <w:rFonts w:ascii="Times New Roman" w:hAnsi="Times New Roman"/>
          <w:lang w:val="kk-KZ"/>
        </w:rPr>
        <w:t>қ қ</w:t>
      </w:r>
      <w:r w:rsidR="00C14DCA" w:rsidRPr="006F39D1">
        <w:rPr>
          <w:rFonts w:ascii="Times New Roman" w:hAnsi="Times New Roman" w:hint="eastAsia"/>
          <w:lang w:val="kk-KZ"/>
        </w:rPr>
        <w:t>асиеттеріне</w:t>
      </w:r>
      <w:r w:rsidR="00C14DCA" w:rsidRPr="006F39D1">
        <w:rPr>
          <w:rFonts w:ascii="Times New Roman" w:hAnsi="Times New Roman"/>
          <w:lang w:val="kk-KZ"/>
        </w:rPr>
        <w:t xml:space="preserve"> ә</w:t>
      </w:r>
      <w:r w:rsidR="00C14DCA" w:rsidRPr="006F39D1">
        <w:rPr>
          <w:rFonts w:ascii="Times New Roman" w:hAnsi="Times New Roman" w:hint="eastAsia"/>
          <w:lang w:val="kk-KZ"/>
        </w:rPr>
        <w:t>сері</w:t>
      </w:r>
      <w:r w:rsidR="00C14DCA" w:rsidRPr="006F39D1">
        <w:rPr>
          <w:rFonts w:ascii="Times New Roman" w:hAnsi="Times New Roman"/>
          <w:lang w:val="kk-KZ"/>
        </w:rPr>
        <w:t xml:space="preserve"> </w:t>
      </w:r>
      <w:r w:rsidR="00C14DCA" w:rsidRPr="006F39D1">
        <w:rPr>
          <w:rFonts w:ascii="Times New Roman" w:hAnsi="Times New Roman" w:hint="eastAsia"/>
          <w:lang w:val="kk-KZ"/>
        </w:rPr>
        <w:t>зерттелді</w:t>
      </w:r>
      <w:r w:rsidR="00C14DCA" w:rsidRPr="006F39D1">
        <w:rPr>
          <w:rFonts w:ascii="Times New Roman" w:hAnsi="Times New Roman"/>
          <w:lang w:val="kk-KZ"/>
        </w:rPr>
        <w:t>.</w:t>
      </w:r>
    </w:p>
    <w:p w:rsidR="00042881" w:rsidRPr="00056480" w:rsidRDefault="00390451" w:rsidP="00E376BA">
      <w:pPr>
        <w:ind w:firstLine="567"/>
        <w:jc w:val="both"/>
        <w:rPr>
          <w:rFonts w:ascii="Times New Roman" w:hAnsi="Times New Roman"/>
          <w:lang w:val="kk-KZ"/>
        </w:rPr>
      </w:pPr>
      <w:r w:rsidRPr="00390451">
        <w:rPr>
          <w:rFonts w:ascii="Times New Roman" w:hAnsi="Times New Roman"/>
          <w:lang w:val="kk-KZ"/>
        </w:rPr>
        <w:t>1</w:t>
      </w:r>
      <w:r w:rsidR="00042881" w:rsidRPr="00056480">
        <w:rPr>
          <w:rFonts w:ascii="Times New Roman" w:hAnsi="Times New Roman"/>
          <w:lang w:val="kk-KZ"/>
        </w:rPr>
        <w:t>.</w:t>
      </w:r>
      <w:r>
        <w:rPr>
          <w:rFonts w:ascii="Times New Roman" w:hAnsi="Times New Roman"/>
          <w:lang w:val="kk-KZ"/>
        </w:rPr>
        <w:t>1</w:t>
      </w:r>
      <w:r w:rsidR="00042881" w:rsidRPr="00056480">
        <w:rPr>
          <w:rFonts w:ascii="Times New Roman" w:hAnsi="Times New Roman"/>
          <w:lang w:val="kk-KZ"/>
        </w:rPr>
        <w:t xml:space="preserve"> </w:t>
      </w:r>
      <w:r w:rsidR="00583E8E">
        <w:rPr>
          <w:rFonts w:ascii="Times New Roman" w:hAnsi="Times New Roman" w:hint="eastAsia"/>
          <w:lang w:val="kk-KZ"/>
        </w:rPr>
        <w:t>Бе</w:t>
      </w:r>
      <w:r w:rsidR="00A53DCF">
        <w:rPr>
          <w:rFonts w:ascii="Times New Roman" w:hAnsi="Times New Roman"/>
          <w:lang w:val="kk-KZ"/>
        </w:rPr>
        <w:t>лгіленген</w:t>
      </w:r>
      <w:r w:rsidR="00583E8E">
        <w:rPr>
          <w:rFonts w:ascii="Times New Roman" w:hAnsi="Times New Roman"/>
          <w:lang w:val="kk-KZ"/>
        </w:rPr>
        <w:t xml:space="preserve"> </w:t>
      </w:r>
      <w:r w:rsidR="00042881" w:rsidRPr="00583E8E">
        <w:rPr>
          <w:rFonts w:ascii="Times New Roman" w:hAnsi="Times New Roman"/>
          <w:lang w:val="kk-KZ"/>
        </w:rPr>
        <w:t>құ</w:t>
      </w:r>
      <w:r w:rsidR="00042881" w:rsidRPr="00583E8E">
        <w:rPr>
          <w:rFonts w:ascii="Times New Roman" w:hAnsi="Times New Roman" w:hint="eastAsia"/>
          <w:lang w:val="kk-KZ"/>
        </w:rPr>
        <w:t>рылымды</w:t>
      </w:r>
      <w:r w:rsidR="00042881" w:rsidRPr="00583E8E">
        <w:rPr>
          <w:rFonts w:ascii="Times New Roman" w:hAnsi="Times New Roman"/>
          <w:lang w:val="kk-KZ"/>
        </w:rPr>
        <w:t xml:space="preserve">қ </w:t>
      </w:r>
      <w:r w:rsidR="00211DEA">
        <w:rPr>
          <w:rFonts w:ascii="Times New Roman" w:hAnsi="Times New Roman" w:hint="eastAsia"/>
          <w:lang w:val="kk-KZ"/>
        </w:rPr>
        <w:t>параметрлерге</w:t>
      </w:r>
      <w:r w:rsidR="00042881" w:rsidRPr="00056480">
        <w:rPr>
          <w:rFonts w:ascii="Times New Roman" w:hAnsi="Times New Roman"/>
          <w:lang w:val="kk-KZ"/>
        </w:rPr>
        <w:t xml:space="preserve"> </w:t>
      </w:r>
      <w:r w:rsidR="00A53DCF">
        <w:rPr>
          <w:rFonts w:ascii="Times New Roman" w:hAnsi="Times New Roman"/>
          <w:lang w:val="kk-KZ"/>
        </w:rPr>
        <w:t>ие</w:t>
      </w:r>
      <w:r w:rsidR="00A53DCF" w:rsidRPr="00056480">
        <w:rPr>
          <w:rFonts w:ascii="Times New Roman" w:hAnsi="Times New Roman" w:hint="eastAsia"/>
          <w:lang w:val="kk-KZ"/>
        </w:rPr>
        <w:t xml:space="preserve"> </w:t>
      </w:r>
      <w:r w:rsidR="00042881" w:rsidRPr="00056480">
        <w:rPr>
          <w:rFonts w:ascii="Times New Roman" w:hAnsi="Times New Roman" w:hint="eastAsia"/>
          <w:lang w:val="kk-KZ"/>
        </w:rPr>
        <w:t>ж</w:t>
      </w:r>
      <w:r w:rsidR="00042881" w:rsidRPr="00056480">
        <w:rPr>
          <w:rFonts w:ascii="Times New Roman" w:hAnsi="Times New Roman"/>
          <w:lang w:val="kk-KZ"/>
        </w:rPr>
        <w:t>ә</w:t>
      </w:r>
      <w:r w:rsidR="00042881" w:rsidRPr="00056480">
        <w:rPr>
          <w:rFonts w:ascii="Times New Roman" w:hAnsi="Times New Roman" w:hint="eastAsia"/>
          <w:lang w:val="kk-KZ"/>
        </w:rPr>
        <w:t>не</w:t>
      </w:r>
      <w:r w:rsidR="00042881" w:rsidRPr="00056480">
        <w:rPr>
          <w:rFonts w:ascii="Times New Roman" w:hAnsi="Times New Roman"/>
          <w:lang w:val="kk-KZ"/>
        </w:rPr>
        <w:t xml:space="preserve"> </w:t>
      </w:r>
      <w:r w:rsidR="007E0A06">
        <w:rPr>
          <w:rFonts w:ascii="Times New Roman" w:hAnsi="Times New Roman"/>
          <w:lang w:val="kk-KZ"/>
        </w:rPr>
        <w:t xml:space="preserve">түтікше </w:t>
      </w:r>
      <w:r w:rsidR="00042881" w:rsidRPr="00056480">
        <w:rPr>
          <w:rFonts w:ascii="Times New Roman" w:hAnsi="Times New Roman"/>
          <w:lang w:val="kk-KZ"/>
        </w:rPr>
        <w:t>ұ</w:t>
      </w:r>
      <w:r w:rsidR="00042881" w:rsidRPr="00056480">
        <w:rPr>
          <w:rFonts w:ascii="Times New Roman" w:hAnsi="Times New Roman" w:hint="eastAsia"/>
          <w:lang w:val="kk-KZ"/>
        </w:rPr>
        <w:t>зынды</w:t>
      </w:r>
      <w:r w:rsidR="00042881" w:rsidRPr="00056480">
        <w:rPr>
          <w:rFonts w:ascii="Times New Roman" w:hAnsi="Times New Roman"/>
          <w:lang w:val="kk-KZ"/>
        </w:rPr>
        <w:t>ғ</w:t>
      </w:r>
      <w:r w:rsidR="00042881" w:rsidRPr="00056480">
        <w:rPr>
          <w:rFonts w:ascii="Times New Roman" w:hAnsi="Times New Roman" w:hint="eastAsia"/>
          <w:lang w:val="kk-KZ"/>
        </w:rPr>
        <w:t>ы</w:t>
      </w:r>
      <w:r w:rsidR="00042881" w:rsidRPr="00056480">
        <w:rPr>
          <w:rFonts w:ascii="Times New Roman" w:hAnsi="Times New Roman"/>
          <w:lang w:val="kk-KZ"/>
        </w:rPr>
        <w:t xml:space="preserve"> 1 </w:t>
      </w:r>
      <w:r w:rsidR="00583E8E" w:rsidRPr="00056480">
        <w:rPr>
          <w:rFonts w:ascii="Times New Roman" w:hAnsi="Times New Roman"/>
          <w:lang w:val="kk-KZ"/>
        </w:rPr>
        <w:t>–</w:t>
      </w:r>
      <w:r w:rsidR="00042881" w:rsidRPr="00056480">
        <w:rPr>
          <w:rFonts w:ascii="Times New Roman" w:hAnsi="Times New Roman"/>
          <w:lang w:val="kk-KZ"/>
        </w:rPr>
        <w:t xml:space="preserve"> 13.5 </w:t>
      </w:r>
      <w:r w:rsidR="00042881" w:rsidRPr="00056480">
        <w:rPr>
          <w:rFonts w:ascii="Times New Roman" w:hAnsi="Times New Roman" w:hint="eastAsia"/>
          <w:lang w:val="kk-KZ"/>
        </w:rPr>
        <w:t>мкм</w:t>
      </w:r>
      <w:r w:rsidR="007E0A06">
        <w:rPr>
          <w:rFonts w:ascii="Times New Roman" w:hAnsi="Times New Roman"/>
          <w:lang w:val="kk-KZ"/>
        </w:rPr>
        <w:t xml:space="preserve">, ал диаметрі </w:t>
      </w:r>
      <w:r w:rsidR="00042881" w:rsidRPr="00056480">
        <w:rPr>
          <w:rFonts w:ascii="Times New Roman" w:hAnsi="Times New Roman"/>
          <w:lang w:val="kk-KZ"/>
        </w:rPr>
        <w:t xml:space="preserve">25 – 200 </w:t>
      </w:r>
      <w:r w:rsidR="00042881" w:rsidRPr="00056480">
        <w:rPr>
          <w:rFonts w:ascii="Times New Roman" w:hAnsi="Times New Roman" w:hint="eastAsia"/>
          <w:lang w:val="kk-KZ"/>
        </w:rPr>
        <w:t>нм</w:t>
      </w:r>
      <w:r w:rsidR="00042881" w:rsidRPr="00056480">
        <w:rPr>
          <w:rFonts w:ascii="Times New Roman" w:hAnsi="Times New Roman"/>
          <w:lang w:val="kk-KZ"/>
        </w:rPr>
        <w:t xml:space="preserve"> </w:t>
      </w:r>
      <w:r w:rsidR="00042881" w:rsidRPr="00056480">
        <w:rPr>
          <w:rFonts w:ascii="Times New Roman" w:hAnsi="Times New Roman" w:hint="eastAsia"/>
          <w:lang w:val="kk-KZ"/>
        </w:rPr>
        <w:t>диапазонында</w:t>
      </w:r>
      <w:r w:rsidR="00042881" w:rsidRPr="00056480">
        <w:rPr>
          <w:rFonts w:ascii="Times New Roman" w:hAnsi="Times New Roman"/>
          <w:lang w:val="kk-KZ"/>
        </w:rPr>
        <w:t xml:space="preserve"> </w:t>
      </w:r>
      <w:r w:rsidR="007E0A06" w:rsidRPr="00056480">
        <w:rPr>
          <w:rFonts w:ascii="Times New Roman" w:hAnsi="Times New Roman" w:hint="eastAsia"/>
          <w:lang w:val="kk-KZ"/>
        </w:rPr>
        <w:t xml:space="preserve">болатын </w:t>
      </w:r>
      <w:r w:rsidR="00042881" w:rsidRPr="00056480">
        <w:rPr>
          <w:rFonts w:ascii="Times New Roman" w:hAnsi="Times New Roman" w:hint="eastAsia"/>
          <w:lang w:val="kk-KZ"/>
        </w:rPr>
        <w:t>титан</w:t>
      </w:r>
      <w:r w:rsidR="00042881" w:rsidRPr="00056480">
        <w:rPr>
          <w:rFonts w:ascii="Times New Roman" w:hAnsi="Times New Roman"/>
          <w:lang w:val="kk-KZ"/>
        </w:rPr>
        <w:t xml:space="preserve"> </w:t>
      </w:r>
      <w:r w:rsidR="00042881" w:rsidRPr="00056480">
        <w:rPr>
          <w:rFonts w:ascii="Times New Roman" w:hAnsi="Times New Roman" w:hint="eastAsia"/>
          <w:lang w:val="kk-KZ"/>
        </w:rPr>
        <w:t>диоксиді</w:t>
      </w:r>
      <w:r w:rsidR="00042881" w:rsidRPr="00056480">
        <w:rPr>
          <w:rFonts w:ascii="Times New Roman" w:hAnsi="Times New Roman"/>
          <w:lang w:val="kk-KZ"/>
        </w:rPr>
        <w:t xml:space="preserve"> </w:t>
      </w:r>
      <w:r w:rsidR="00042881" w:rsidRPr="00056480">
        <w:rPr>
          <w:rFonts w:ascii="Times New Roman" w:hAnsi="Times New Roman" w:hint="eastAsia"/>
          <w:lang w:val="kk-KZ"/>
        </w:rPr>
        <w:t>нанот</w:t>
      </w:r>
      <w:r w:rsidR="00042881" w:rsidRPr="00056480">
        <w:rPr>
          <w:rFonts w:ascii="Times New Roman" w:hAnsi="Times New Roman"/>
          <w:lang w:val="kk-KZ"/>
        </w:rPr>
        <w:t>ү</w:t>
      </w:r>
      <w:r w:rsidR="00042881" w:rsidRPr="00056480">
        <w:rPr>
          <w:rFonts w:ascii="Times New Roman" w:hAnsi="Times New Roman" w:hint="eastAsia"/>
          <w:lang w:val="kk-KZ"/>
        </w:rPr>
        <w:t>тікшелерін</w:t>
      </w:r>
      <w:r w:rsidR="00042881" w:rsidRPr="00056480">
        <w:rPr>
          <w:rFonts w:ascii="Times New Roman" w:hAnsi="Times New Roman"/>
          <w:lang w:val="kk-KZ"/>
        </w:rPr>
        <w:t xml:space="preserve"> </w:t>
      </w:r>
      <w:r w:rsidR="00042881" w:rsidRPr="00056480">
        <w:rPr>
          <w:rFonts w:ascii="Times New Roman" w:hAnsi="Times New Roman" w:hint="eastAsia"/>
          <w:lang w:val="kk-KZ"/>
        </w:rPr>
        <w:t>синтездеуді</w:t>
      </w:r>
      <w:r w:rsidR="00042881" w:rsidRPr="00056480">
        <w:rPr>
          <w:rFonts w:ascii="Times New Roman" w:hAnsi="Times New Roman"/>
          <w:lang w:val="kk-KZ"/>
        </w:rPr>
        <w:t xml:space="preserve">ң </w:t>
      </w:r>
      <w:r w:rsidR="00042881" w:rsidRPr="00056480">
        <w:rPr>
          <w:rFonts w:ascii="Times New Roman" w:hAnsi="Times New Roman" w:hint="eastAsia"/>
          <w:lang w:val="kk-KZ"/>
        </w:rPr>
        <w:t>о</w:t>
      </w:r>
      <w:r w:rsidR="00042881" w:rsidRPr="00056480">
        <w:rPr>
          <w:rFonts w:ascii="Times New Roman" w:hAnsi="Times New Roman"/>
          <w:lang w:val="kk-KZ"/>
        </w:rPr>
        <w:t>ң</w:t>
      </w:r>
      <w:r w:rsidR="00042881" w:rsidRPr="00056480">
        <w:rPr>
          <w:rFonts w:ascii="Times New Roman" w:hAnsi="Times New Roman" w:hint="eastAsia"/>
          <w:lang w:val="kk-KZ"/>
        </w:rPr>
        <w:t>тайлы</w:t>
      </w:r>
      <w:r w:rsidR="00042881" w:rsidRPr="00056480">
        <w:rPr>
          <w:rFonts w:ascii="Times New Roman" w:hAnsi="Times New Roman"/>
          <w:lang w:val="kk-KZ"/>
        </w:rPr>
        <w:t xml:space="preserve"> </w:t>
      </w:r>
      <w:r w:rsidR="00042881" w:rsidRPr="00056480">
        <w:rPr>
          <w:rFonts w:ascii="Times New Roman" w:hAnsi="Times New Roman" w:hint="eastAsia"/>
          <w:lang w:val="kk-KZ"/>
        </w:rPr>
        <w:t>параметрлері</w:t>
      </w:r>
      <w:r w:rsidR="00042881" w:rsidRPr="00056480">
        <w:rPr>
          <w:rFonts w:ascii="Times New Roman" w:hAnsi="Times New Roman"/>
          <w:lang w:val="kk-KZ"/>
        </w:rPr>
        <w:t xml:space="preserve"> </w:t>
      </w:r>
      <w:r w:rsidR="00042881" w:rsidRPr="00056480">
        <w:rPr>
          <w:rFonts w:ascii="Times New Roman" w:hAnsi="Times New Roman" w:hint="eastAsia"/>
          <w:lang w:val="kk-KZ"/>
        </w:rPr>
        <w:t>аны</w:t>
      </w:r>
      <w:r w:rsidR="00042881" w:rsidRPr="00056480">
        <w:rPr>
          <w:rFonts w:ascii="Times New Roman" w:hAnsi="Times New Roman"/>
          <w:lang w:val="kk-KZ"/>
        </w:rPr>
        <w:t>қ</w:t>
      </w:r>
      <w:r w:rsidR="00042881" w:rsidRPr="00056480">
        <w:rPr>
          <w:rFonts w:ascii="Times New Roman" w:hAnsi="Times New Roman" w:hint="eastAsia"/>
          <w:lang w:val="kk-KZ"/>
        </w:rPr>
        <w:t>талды</w:t>
      </w:r>
      <w:r w:rsidR="00042881" w:rsidRPr="00056480">
        <w:rPr>
          <w:rFonts w:ascii="Times New Roman" w:hAnsi="Times New Roman"/>
          <w:lang w:val="kk-KZ"/>
        </w:rPr>
        <w:t xml:space="preserve">. </w:t>
      </w:r>
      <w:r w:rsidR="000454B2" w:rsidRPr="006F39D1">
        <w:rPr>
          <w:rFonts w:ascii="Times New Roman" w:hAnsi="Times New Roman" w:hint="eastAsia"/>
          <w:lang w:val="kk-KZ"/>
        </w:rPr>
        <w:t>Электролит</w:t>
      </w:r>
      <w:r w:rsidR="000454B2" w:rsidRPr="006F39D1">
        <w:rPr>
          <w:rFonts w:ascii="Times New Roman" w:hAnsi="Times New Roman"/>
          <w:lang w:val="kk-KZ"/>
        </w:rPr>
        <w:t xml:space="preserve"> құ</w:t>
      </w:r>
      <w:r w:rsidR="000454B2" w:rsidRPr="006F39D1">
        <w:rPr>
          <w:rFonts w:ascii="Times New Roman" w:hAnsi="Times New Roman" w:hint="eastAsia"/>
          <w:lang w:val="kk-KZ"/>
        </w:rPr>
        <w:t>рамында</w:t>
      </w:r>
      <w:r w:rsidR="000454B2" w:rsidRPr="006F39D1">
        <w:rPr>
          <w:rFonts w:ascii="Times New Roman" w:hAnsi="Times New Roman"/>
          <w:lang w:val="kk-KZ"/>
        </w:rPr>
        <w:t>ғ</w:t>
      </w:r>
      <w:r w:rsidR="000454B2" w:rsidRPr="006F39D1">
        <w:rPr>
          <w:rFonts w:ascii="Times New Roman" w:hAnsi="Times New Roman" w:hint="eastAsia"/>
          <w:lang w:val="kk-KZ"/>
        </w:rPr>
        <w:t>ы</w:t>
      </w:r>
      <w:r w:rsidR="00042881" w:rsidRPr="00056480">
        <w:rPr>
          <w:rFonts w:ascii="Times New Roman" w:hAnsi="Times New Roman"/>
          <w:lang w:val="kk-KZ"/>
        </w:rPr>
        <w:t xml:space="preserve"> </w:t>
      </w:r>
      <w:r w:rsidR="000454B2">
        <w:rPr>
          <w:rFonts w:ascii="Times New Roman" w:hAnsi="Times New Roman" w:hint="eastAsia"/>
          <w:lang w:val="kk-KZ"/>
        </w:rPr>
        <w:t>фторид мөлшерінің</w:t>
      </w:r>
      <w:r w:rsidR="00042881" w:rsidRPr="00056480">
        <w:rPr>
          <w:rFonts w:ascii="Times New Roman" w:hAnsi="Times New Roman"/>
          <w:lang w:val="kk-KZ"/>
        </w:rPr>
        <w:t xml:space="preserve"> </w:t>
      </w:r>
      <w:r w:rsidR="00954156" w:rsidRPr="004A7DCE">
        <w:rPr>
          <w:rFonts w:ascii="Times New Roman" w:hAnsi="Times New Roman"/>
          <w:lang w:val="kk-KZ"/>
        </w:rPr>
        <w:t>1.5</w:t>
      </w:r>
      <w:r w:rsidR="00954156">
        <w:rPr>
          <w:rFonts w:ascii="Times New Roman" w:hAnsi="Times New Roman"/>
          <w:lang w:val="kk-KZ"/>
        </w:rPr>
        <w:t xml:space="preserve"> мас.%</w:t>
      </w:r>
      <w:r w:rsidR="00954156" w:rsidRPr="00056480">
        <w:rPr>
          <w:rFonts w:ascii="Times New Roman" w:hAnsi="Times New Roman"/>
          <w:lang w:val="kk-KZ"/>
        </w:rPr>
        <w:t>-</w:t>
      </w:r>
      <w:r w:rsidR="00954156">
        <w:rPr>
          <w:rFonts w:ascii="Times New Roman" w:hAnsi="Times New Roman"/>
          <w:lang w:val="kk-KZ"/>
        </w:rPr>
        <w:t xml:space="preserve"> </w:t>
      </w:r>
      <w:r w:rsidR="006E0D30">
        <w:rPr>
          <w:rFonts w:ascii="Times New Roman" w:hAnsi="Times New Roman"/>
          <w:lang w:val="kk-KZ"/>
        </w:rPr>
        <w:t>да</w:t>
      </w:r>
      <w:r w:rsidR="00A55744">
        <w:rPr>
          <w:rFonts w:ascii="Times New Roman" w:hAnsi="Times New Roman"/>
          <w:lang w:val="kk-KZ"/>
        </w:rPr>
        <w:t xml:space="preserve">н </w:t>
      </w:r>
      <w:r w:rsidR="00954156">
        <w:rPr>
          <w:rFonts w:ascii="Times New Roman" w:hAnsi="Times New Roman"/>
          <w:lang w:val="kk-KZ"/>
        </w:rPr>
        <w:t>0.5</w:t>
      </w:r>
      <w:r w:rsidR="00954156" w:rsidRPr="006E0D30">
        <w:rPr>
          <w:rFonts w:ascii="Times New Roman" w:hAnsi="Times New Roman"/>
          <w:lang w:val="kk-KZ"/>
        </w:rPr>
        <w:t xml:space="preserve"> </w:t>
      </w:r>
      <w:r w:rsidR="00954156">
        <w:rPr>
          <w:rFonts w:ascii="Times New Roman" w:hAnsi="Times New Roman"/>
          <w:lang w:val="kk-KZ"/>
        </w:rPr>
        <w:t>мас.%</w:t>
      </w:r>
      <w:r w:rsidR="00954156" w:rsidRPr="00056480">
        <w:rPr>
          <w:rFonts w:ascii="Times New Roman" w:hAnsi="Times New Roman"/>
          <w:lang w:val="kk-KZ"/>
        </w:rPr>
        <w:t>-</w:t>
      </w:r>
      <w:r w:rsidR="00A55744">
        <w:rPr>
          <w:rFonts w:ascii="Times New Roman" w:hAnsi="Times New Roman"/>
          <w:lang w:val="kk-KZ"/>
        </w:rPr>
        <w:t xml:space="preserve">ға </w:t>
      </w:r>
      <w:r w:rsidR="00042881" w:rsidRPr="00056480">
        <w:rPr>
          <w:rFonts w:ascii="Times New Roman" w:hAnsi="Times New Roman" w:hint="eastAsia"/>
          <w:lang w:val="kk-KZ"/>
        </w:rPr>
        <w:t>азаюы</w:t>
      </w:r>
      <w:r w:rsidR="00042881" w:rsidRPr="00056480">
        <w:rPr>
          <w:rFonts w:ascii="Times New Roman" w:hAnsi="Times New Roman"/>
          <w:lang w:val="kk-KZ"/>
        </w:rPr>
        <w:t xml:space="preserve"> </w:t>
      </w:r>
      <w:r w:rsidR="00042881" w:rsidRPr="00056480">
        <w:rPr>
          <w:rFonts w:ascii="Times New Roman" w:hAnsi="Times New Roman" w:hint="eastAsia"/>
          <w:lang w:val="kk-KZ"/>
        </w:rPr>
        <w:t>біртекті</w:t>
      </w:r>
      <w:r w:rsidR="00042881" w:rsidRPr="00056480">
        <w:rPr>
          <w:rFonts w:ascii="Times New Roman" w:hAnsi="Times New Roman"/>
          <w:lang w:val="kk-KZ"/>
        </w:rPr>
        <w:t xml:space="preserve"> </w:t>
      </w:r>
      <w:r w:rsidR="00042881" w:rsidRPr="00056480">
        <w:rPr>
          <w:rFonts w:ascii="Times New Roman" w:hAnsi="Times New Roman" w:hint="eastAsia"/>
          <w:lang w:val="kk-KZ"/>
        </w:rPr>
        <w:t>нанот</w:t>
      </w:r>
      <w:r w:rsidR="00042881" w:rsidRPr="00056480">
        <w:rPr>
          <w:rFonts w:ascii="Times New Roman" w:hAnsi="Times New Roman"/>
          <w:lang w:val="kk-KZ"/>
        </w:rPr>
        <w:t>ү</w:t>
      </w:r>
      <w:r w:rsidR="00042881" w:rsidRPr="00056480">
        <w:rPr>
          <w:rFonts w:ascii="Times New Roman" w:hAnsi="Times New Roman" w:hint="eastAsia"/>
          <w:lang w:val="kk-KZ"/>
        </w:rPr>
        <w:t>тікшелерді</w:t>
      </w:r>
      <w:r w:rsidR="00042881" w:rsidRPr="00056480">
        <w:rPr>
          <w:rFonts w:ascii="Times New Roman" w:hAnsi="Times New Roman"/>
          <w:lang w:val="kk-KZ"/>
        </w:rPr>
        <w:t xml:space="preserve">ң </w:t>
      </w:r>
      <w:r w:rsidR="00042881" w:rsidRPr="00056480">
        <w:rPr>
          <w:rFonts w:ascii="Times New Roman" w:hAnsi="Times New Roman" w:hint="eastAsia"/>
          <w:lang w:val="kk-KZ"/>
        </w:rPr>
        <w:t>пайда</w:t>
      </w:r>
      <w:r w:rsidR="00042881" w:rsidRPr="00056480">
        <w:rPr>
          <w:rFonts w:ascii="Times New Roman" w:hAnsi="Times New Roman"/>
          <w:lang w:val="kk-KZ"/>
        </w:rPr>
        <w:t xml:space="preserve"> </w:t>
      </w:r>
      <w:r w:rsidR="00042881" w:rsidRPr="00056480">
        <w:rPr>
          <w:rFonts w:ascii="Times New Roman" w:hAnsi="Times New Roman" w:hint="eastAsia"/>
          <w:lang w:val="kk-KZ"/>
        </w:rPr>
        <w:t>болуына</w:t>
      </w:r>
      <w:r w:rsidR="00042881" w:rsidRPr="00056480">
        <w:rPr>
          <w:rFonts w:ascii="Times New Roman" w:hAnsi="Times New Roman"/>
          <w:lang w:val="kk-KZ"/>
        </w:rPr>
        <w:t xml:space="preserve"> </w:t>
      </w:r>
      <w:r w:rsidR="00042881" w:rsidRPr="00056480">
        <w:rPr>
          <w:rFonts w:ascii="Times New Roman" w:hAnsi="Times New Roman" w:hint="eastAsia"/>
          <w:lang w:val="kk-KZ"/>
        </w:rPr>
        <w:t>ы</w:t>
      </w:r>
      <w:r w:rsidR="00042881" w:rsidRPr="00056480">
        <w:rPr>
          <w:rFonts w:ascii="Times New Roman" w:hAnsi="Times New Roman"/>
          <w:lang w:val="kk-KZ"/>
        </w:rPr>
        <w:t>қ</w:t>
      </w:r>
      <w:r w:rsidR="00042881" w:rsidRPr="00056480">
        <w:rPr>
          <w:rFonts w:ascii="Times New Roman" w:hAnsi="Times New Roman" w:hint="eastAsia"/>
          <w:lang w:val="kk-KZ"/>
        </w:rPr>
        <w:t>пал</w:t>
      </w:r>
      <w:r w:rsidR="00042881" w:rsidRPr="00056480">
        <w:rPr>
          <w:rFonts w:ascii="Times New Roman" w:hAnsi="Times New Roman"/>
          <w:lang w:val="kk-KZ"/>
        </w:rPr>
        <w:t xml:space="preserve"> </w:t>
      </w:r>
      <w:r w:rsidR="00042881" w:rsidRPr="00056480">
        <w:rPr>
          <w:rFonts w:ascii="Times New Roman" w:hAnsi="Times New Roman" w:hint="eastAsia"/>
          <w:lang w:val="kk-KZ"/>
        </w:rPr>
        <w:t>ететін</w:t>
      </w:r>
      <w:r w:rsidR="00222F98">
        <w:rPr>
          <w:rFonts w:ascii="Times New Roman" w:hAnsi="Times New Roman" w:hint="eastAsia"/>
          <w:lang w:val="kk-KZ"/>
        </w:rPr>
        <w:t>і және</w:t>
      </w:r>
      <w:r w:rsidR="00042881" w:rsidRPr="00056480">
        <w:rPr>
          <w:rFonts w:ascii="Times New Roman" w:hAnsi="Times New Roman"/>
          <w:lang w:val="kk-KZ"/>
        </w:rPr>
        <w:t xml:space="preserve"> </w:t>
      </w:r>
      <w:r w:rsidR="00042881" w:rsidRPr="00056480">
        <w:rPr>
          <w:rFonts w:ascii="Times New Roman" w:hAnsi="Times New Roman" w:hint="eastAsia"/>
          <w:lang w:val="kk-KZ"/>
        </w:rPr>
        <w:t>т</w:t>
      </w:r>
      <w:r w:rsidR="00042881" w:rsidRPr="00056480">
        <w:rPr>
          <w:rFonts w:ascii="Times New Roman" w:hAnsi="Times New Roman"/>
          <w:lang w:val="kk-KZ"/>
        </w:rPr>
        <w:t>ү</w:t>
      </w:r>
      <w:r w:rsidR="00042881" w:rsidRPr="00056480">
        <w:rPr>
          <w:rFonts w:ascii="Times New Roman" w:hAnsi="Times New Roman" w:hint="eastAsia"/>
          <w:lang w:val="kk-KZ"/>
        </w:rPr>
        <w:t>тік</w:t>
      </w:r>
      <w:r w:rsidR="00222F98">
        <w:rPr>
          <w:rFonts w:ascii="Times New Roman" w:hAnsi="Times New Roman" w:hint="eastAsia"/>
          <w:lang w:val="kk-KZ"/>
        </w:rPr>
        <w:t>ше</w:t>
      </w:r>
      <w:r w:rsidR="00042881" w:rsidRPr="00056480">
        <w:rPr>
          <w:rFonts w:ascii="Times New Roman" w:hAnsi="Times New Roman"/>
          <w:lang w:val="kk-KZ"/>
        </w:rPr>
        <w:t xml:space="preserve"> қ</w:t>
      </w:r>
      <w:r w:rsidR="00042881" w:rsidRPr="00056480">
        <w:rPr>
          <w:rFonts w:ascii="Times New Roman" w:hAnsi="Times New Roman" w:hint="eastAsia"/>
          <w:lang w:val="kk-KZ"/>
        </w:rPr>
        <w:t>абыр</w:t>
      </w:r>
      <w:r w:rsidR="00042881" w:rsidRPr="00056480">
        <w:rPr>
          <w:rFonts w:ascii="Times New Roman" w:hAnsi="Times New Roman"/>
          <w:lang w:val="kk-KZ"/>
        </w:rPr>
        <w:t>ғ</w:t>
      </w:r>
      <w:r w:rsidR="00042881" w:rsidRPr="00056480">
        <w:rPr>
          <w:rFonts w:ascii="Times New Roman" w:hAnsi="Times New Roman" w:hint="eastAsia"/>
          <w:lang w:val="kk-KZ"/>
        </w:rPr>
        <w:t>аларыны</w:t>
      </w:r>
      <w:r w:rsidR="00042881" w:rsidRPr="00056480">
        <w:rPr>
          <w:rFonts w:ascii="Times New Roman" w:hAnsi="Times New Roman"/>
          <w:lang w:val="kk-KZ"/>
        </w:rPr>
        <w:t xml:space="preserve">ң </w:t>
      </w:r>
      <w:r w:rsidR="00042881" w:rsidRPr="00056480">
        <w:rPr>
          <w:rFonts w:ascii="Times New Roman" w:hAnsi="Times New Roman" w:hint="eastAsia"/>
          <w:lang w:val="kk-KZ"/>
        </w:rPr>
        <w:t>жары</w:t>
      </w:r>
      <w:r w:rsidR="00042881" w:rsidRPr="00056480">
        <w:rPr>
          <w:rFonts w:ascii="Times New Roman" w:hAnsi="Times New Roman"/>
          <w:lang w:val="kk-KZ"/>
        </w:rPr>
        <w:t>қ</w:t>
      </w:r>
      <w:r w:rsidR="00042881" w:rsidRPr="00056480">
        <w:rPr>
          <w:rFonts w:ascii="Times New Roman" w:hAnsi="Times New Roman" w:hint="eastAsia"/>
          <w:lang w:val="kk-KZ"/>
        </w:rPr>
        <w:t>тары</w:t>
      </w:r>
      <w:r w:rsidR="00042881" w:rsidRPr="00056480">
        <w:rPr>
          <w:rFonts w:ascii="Times New Roman" w:hAnsi="Times New Roman"/>
          <w:lang w:val="kk-KZ"/>
        </w:rPr>
        <w:t xml:space="preserve"> </w:t>
      </w:r>
      <w:r w:rsidR="00042881" w:rsidRPr="00056480">
        <w:rPr>
          <w:rFonts w:ascii="Times New Roman" w:hAnsi="Times New Roman" w:hint="eastAsia"/>
          <w:lang w:val="kk-KZ"/>
        </w:rPr>
        <w:t>мен</w:t>
      </w:r>
      <w:r w:rsidR="00042881" w:rsidRPr="00056480">
        <w:rPr>
          <w:rFonts w:ascii="Times New Roman" w:hAnsi="Times New Roman"/>
          <w:lang w:val="kk-KZ"/>
        </w:rPr>
        <w:t xml:space="preserve"> </w:t>
      </w:r>
      <w:r w:rsidR="002A1264" w:rsidRPr="006F39D1">
        <w:rPr>
          <w:rFonts w:ascii="Times New Roman" w:hAnsi="Times New Roman" w:hint="eastAsia"/>
          <w:lang w:val="kk-KZ"/>
        </w:rPr>
        <w:t>жарылуларды</w:t>
      </w:r>
      <w:r w:rsidR="002A1264" w:rsidRPr="006F39D1">
        <w:rPr>
          <w:rFonts w:ascii="Times New Roman" w:hAnsi="Times New Roman"/>
          <w:lang w:val="kk-KZ"/>
        </w:rPr>
        <w:t>ң</w:t>
      </w:r>
      <w:r w:rsidR="00042881" w:rsidRPr="00056480">
        <w:rPr>
          <w:rFonts w:ascii="Times New Roman" w:hAnsi="Times New Roman"/>
          <w:lang w:val="kk-KZ"/>
        </w:rPr>
        <w:t xml:space="preserve"> </w:t>
      </w:r>
      <w:r w:rsidR="00042881" w:rsidRPr="00056480">
        <w:rPr>
          <w:rFonts w:ascii="Times New Roman" w:hAnsi="Times New Roman" w:hint="eastAsia"/>
          <w:lang w:val="kk-KZ"/>
        </w:rPr>
        <w:t>пайда</w:t>
      </w:r>
      <w:r w:rsidR="00042881" w:rsidRPr="00056480">
        <w:rPr>
          <w:rFonts w:ascii="Times New Roman" w:hAnsi="Times New Roman"/>
          <w:lang w:val="kk-KZ"/>
        </w:rPr>
        <w:t xml:space="preserve"> </w:t>
      </w:r>
      <w:r w:rsidR="00042881" w:rsidRPr="00056480">
        <w:rPr>
          <w:rFonts w:ascii="Times New Roman" w:hAnsi="Times New Roman" w:hint="eastAsia"/>
          <w:lang w:val="kk-KZ"/>
        </w:rPr>
        <w:t>болуын</w:t>
      </w:r>
      <w:r w:rsidR="00042881" w:rsidRPr="00056480">
        <w:rPr>
          <w:rFonts w:ascii="Times New Roman" w:hAnsi="Times New Roman"/>
          <w:lang w:val="kk-KZ"/>
        </w:rPr>
        <w:t xml:space="preserve"> </w:t>
      </w:r>
      <w:r w:rsidR="00042881" w:rsidRPr="00056480">
        <w:rPr>
          <w:rFonts w:ascii="Times New Roman" w:hAnsi="Times New Roman" w:hint="eastAsia"/>
          <w:lang w:val="kk-KZ"/>
        </w:rPr>
        <w:t>ед</w:t>
      </w:r>
      <w:r w:rsidR="00042881" w:rsidRPr="00056480">
        <w:rPr>
          <w:rFonts w:ascii="Times New Roman" w:hAnsi="Times New Roman"/>
          <w:lang w:val="kk-KZ"/>
        </w:rPr>
        <w:t>ә</w:t>
      </w:r>
      <w:r w:rsidR="00042881" w:rsidRPr="00056480">
        <w:rPr>
          <w:rFonts w:ascii="Times New Roman" w:hAnsi="Times New Roman" w:hint="eastAsia"/>
          <w:lang w:val="kk-KZ"/>
        </w:rPr>
        <w:t>уір</w:t>
      </w:r>
      <w:r w:rsidR="00042881" w:rsidRPr="00056480">
        <w:rPr>
          <w:rFonts w:ascii="Times New Roman" w:hAnsi="Times New Roman"/>
          <w:lang w:val="kk-KZ"/>
        </w:rPr>
        <w:t xml:space="preserve"> </w:t>
      </w:r>
      <w:r w:rsidR="00042881" w:rsidRPr="00056480">
        <w:rPr>
          <w:rFonts w:ascii="Times New Roman" w:hAnsi="Times New Roman" w:hint="eastAsia"/>
          <w:lang w:val="kk-KZ"/>
        </w:rPr>
        <w:t>баяулатуы</w:t>
      </w:r>
      <w:r w:rsidR="00042881" w:rsidRPr="00056480">
        <w:rPr>
          <w:rFonts w:ascii="Times New Roman" w:hAnsi="Times New Roman"/>
          <w:lang w:val="kk-KZ"/>
        </w:rPr>
        <w:t xml:space="preserve"> </w:t>
      </w:r>
      <w:r w:rsidR="00042881" w:rsidRPr="00056480">
        <w:rPr>
          <w:rFonts w:ascii="Times New Roman" w:hAnsi="Times New Roman" w:hint="eastAsia"/>
          <w:lang w:val="kk-KZ"/>
        </w:rPr>
        <w:t>м</w:t>
      </w:r>
      <w:r w:rsidR="00042881" w:rsidRPr="00056480">
        <w:rPr>
          <w:rFonts w:ascii="Times New Roman" w:hAnsi="Times New Roman"/>
          <w:lang w:val="kk-KZ"/>
        </w:rPr>
        <w:t>ү</w:t>
      </w:r>
      <w:r w:rsidR="00042881" w:rsidRPr="00056480">
        <w:rPr>
          <w:rFonts w:ascii="Times New Roman" w:hAnsi="Times New Roman" w:hint="eastAsia"/>
          <w:lang w:val="kk-KZ"/>
        </w:rPr>
        <w:t>мкін</w:t>
      </w:r>
      <w:r w:rsidR="00042881" w:rsidRPr="00056480">
        <w:rPr>
          <w:rFonts w:ascii="Times New Roman" w:hAnsi="Times New Roman"/>
          <w:lang w:val="kk-KZ"/>
        </w:rPr>
        <w:t xml:space="preserve"> </w:t>
      </w:r>
      <w:r w:rsidR="00042881" w:rsidRPr="00056480">
        <w:rPr>
          <w:rFonts w:ascii="Times New Roman" w:hAnsi="Times New Roman" w:hint="eastAsia"/>
          <w:lang w:val="kk-KZ"/>
        </w:rPr>
        <w:t>екендігі</w:t>
      </w:r>
      <w:r w:rsidR="00042881" w:rsidRPr="00056480">
        <w:rPr>
          <w:rFonts w:ascii="Times New Roman" w:hAnsi="Times New Roman"/>
          <w:lang w:val="kk-KZ"/>
        </w:rPr>
        <w:t xml:space="preserve"> </w:t>
      </w:r>
      <w:r w:rsidR="00042881" w:rsidRPr="00056480">
        <w:rPr>
          <w:rFonts w:ascii="Times New Roman" w:hAnsi="Times New Roman" w:hint="eastAsia"/>
          <w:lang w:val="kk-KZ"/>
        </w:rPr>
        <w:t>аны</w:t>
      </w:r>
      <w:r w:rsidR="00042881" w:rsidRPr="00056480">
        <w:rPr>
          <w:rFonts w:ascii="Times New Roman" w:hAnsi="Times New Roman"/>
          <w:lang w:val="kk-KZ"/>
        </w:rPr>
        <w:t>қ</w:t>
      </w:r>
      <w:r w:rsidR="00042881" w:rsidRPr="00056480">
        <w:rPr>
          <w:rFonts w:ascii="Times New Roman" w:hAnsi="Times New Roman" w:hint="eastAsia"/>
          <w:lang w:val="kk-KZ"/>
        </w:rPr>
        <w:t>талды</w:t>
      </w:r>
      <w:r w:rsidR="00042881" w:rsidRPr="00056480">
        <w:rPr>
          <w:rFonts w:ascii="Times New Roman" w:hAnsi="Times New Roman"/>
          <w:lang w:val="kk-KZ"/>
        </w:rPr>
        <w:t>.</w:t>
      </w:r>
    </w:p>
    <w:p w:rsidR="002517C4" w:rsidRDefault="0072633F" w:rsidP="002517C4">
      <w:pPr>
        <w:ind w:firstLine="567"/>
        <w:jc w:val="both"/>
        <w:rPr>
          <w:rFonts w:ascii="Times New Roman" w:hAnsi="Times New Roman"/>
          <w:lang w:val="kk-KZ"/>
        </w:rPr>
      </w:pPr>
      <w:r>
        <w:rPr>
          <w:rFonts w:ascii="Times New Roman" w:hAnsi="Times New Roman"/>
          <w:lang w:val="kk-KZ"/>
        </w:rPr>
        <w:t>1.2</w:t>
      </w:r>
      <w:r w:rsidR="00DA7D81" w:rsidRPr="006F39D1">
        <w:rPr>
          <w:rFonts w:ascii="Times New Roman" w:hAnsi="Times New Roman"/>
          <w:lang w:val="kk-KZ"/>
        </w:rPr>
        <w:t xml:space="preserve"> </w:t>
      </w:r>
      <w:r w:rsidR="00DA7D81" w:rsidRPr="006F39D1">
        <w:rPr>
          <w:rFonts w:ascii="Times New Roman" w:hAnsi="Times New Roman" w:hint="eastAsia"/>
          <w:lang w:val="kk-KZ"/>
        </w:rPr>
        <w:t>Титан</w:t>
      </w:r>
      <w:r w:rsidR="00DA7D81" w:rsidRPr="006F39D1">
        <w:rPr>
          <w:rFonts w:ascii="Times New Roman" w:hAnsi="Times New Roman"/>
          <w:lang w:val="kk-KZ"/>
        </w:rPr>
        <w:t xml:space="preserve"> </w:t>
      </w:r>
      <w:r w:rsidR="00DA7D81">
        <w:rPr>
          <w:rFonts w:ascii="Times New Roman" w:hAnsi="Times New Roman"/>
          <w:lang w:val="kk-KZ"/>
        </w:rPr>
        <w:t>ди</w:t>
      </w:r>
      <w:r w:rsidR="00DA7D81" w:rsidRPr="006F39D1">
        <w:rPr>
          <w:rFonts w:ascii="Times New Roman" w:hAnsi="Times New Roman" w:hint="eastAsia"/>
          <w:lang w:val="kk-KZ"/>
        </w:rPr>
        <w:t>оксидіні</w:t>
      </w:r>
      <w:r w:rsidR="00DA7D81" w:rsidRPr="006F39D1">
        <w:rPr>
          <w:rFonts w:ascii="Times New Roman" w:hAnsi="Times New Roman"/>
          <w:lang w:val="kk-KZ"/>
        </w:rPr>
        <w:t xml:space="preserve">ң </w:t>
      </w:r>
      <w:r w:rsidR="00DA7D81" w:rsidRPr="006F39D1">
        <w:rPr>
          <w:rFonts w:ascii="Times New Roman" w:hAnsi="Times New Roman" w:hint="eastAsia"/>
          <w:lang w:val="kk-KZ"/>
        </w:rPr>
        <w:t>наноталшы</w:t>
      </w:r>
      <w:r w:rsidR="00DA7D81" w:rsidRPr="006F39D1">
        <w:rPr>
          <w:rFonts w:ascii="Times New Roman" w:hAnsi="Times New Roman"/>
          <w:lang w:val="kk-KZ"/>
        </w:rPr>
        <w:t>қ</w:t>
      </w:r>
      <w:r w:rsidR="00DA7D81" w:rsidRPr="006F39D1">
        <w:rPr>
          <w:rFonts w:ascii="Times New Roman" w:hAnsi="Times New Roman" w:hint="eastAsia"/>
          <w:lang w:val="kk-KZ"/>
        </w:rPr>
        <w:t>тарын</w:t>
      </w:r>
      <w:r w:rsidR="00DA7D81" w:rsidRPr="006F39D1">
        <w:rPr>
          <w:rFonts w:ascii="Times New Roman" w:hAnsi="Times New Roman"/>
          <w:lang w:val="kk-KZ"/>
        </w:rPr>
        <w:t xml:space="preserve"> </w:t>
      </w:r>
      <w:r w:rsidR="00DA7D81" w:rsidRPr="006F39D1">
        <w:rPr>
          <w:rFonts w:ascii="Times New Roman" w:hAnsi="Times New Roman" w:hint="eastAsia"/>
          <w:lang w:val="kk-KZ"/>
        </w:rPr>
        <w:t>алуды</w:t>
      </w:r>
      <w:r w:rsidR="00DA7D81" w:rsidRPr="006F39D1">
        <w:rPr>
          <w:rFonts w:ascii="Times New Roman" w:hAnsi="Times New Roman"/>
          <w:lang w:val="kk-KZ"/>
        </w:rPr>
        <w:t xml:space="preserve">ң </w:t>
      </w:r>
      <w:r w:rsidR="00DA7D81" w:rsidRPr="006F39D1">
        <w:rPr>
          <w:rFonts w:ascii="Times New Roman" w:hAnsi="Times New Roman" w:hint="eastAsia"/>
          <w:lang w:val="kk-KZ"/>
        </w:rPr>
        <w:t>технологиялы</w:t>
      </w:r>
      <w:r w:rsidR="00DA7D81" w:rsidRPr="006F39D1">
        <w:rPr>
          <w:rFonts w:ascii="Times New Roman" w:hAnsi="Times New Roman"/>
          <w:lang w:val="kk-KZ"/>
        </w:rPr>
        <w:t xml:space="preserve">қ </w:t>
      </w:r>
      <w:r w:rsidR="00DA7D81" w:rsidRPr="006F39D1">
        <w:rPr>
          <w:rFonts w:ascii="Times New Roman" w:hAnsi="Times New Roman" w:hint="eastAsia"/>
          <w:lang w:val="kk-KZ"/>
        </w:rPr>
        <w:t>шарттары</w:t>
      </w:r>
      <w:r w:rsidR="00DA7D81" w:rsidRPr="006F39D1">
        <w:rPr>
          <w:rFonts w:ascii="Times New Roman" w:hAnsi="Times New Roman"/>
          <w:lang w:val="kk-KZ"/>
        </w:rPr>
        <w:t xml:space="preserve"> </w:t>
      </w:r>
      <w:r w:rsidR="00DA7D81" w:rsidRPr="006F39D1">
        <w:rPr>
          <w:rFonts w:ascii="Times New Roman" w:hAnsi="Times New Roman" w:hint="eastAsia"/>
          <w:lang w:val="kk-KZ"/>
        </w:rPr>
        <w:t>аны</w:t>
      </w:r>
      <w:r w:rsidR="00DA7D81" w:rsidRPr="006F39D1">
        <w:rPr>
          <w:rFonts w:ascii="Times New Roman" w:hAnsi="Times New Roman"/>
          <w:lang w:val="kk-KZ"/>
        </w:rPr>
        <w:t>қ</w:t>
      </w:r>
      <w:r w:rsidR="00DA7D81" w:rsidRPr="006F39D1">
        <w:rPr>
          <w:rFonts w:ascii="Times New Roman" w:hAnsi="Times New Roman" w:hint="eastAsia"/>
          <w:lang w:val="kk-KZ"/>
        </w:rPr>
        <w:t>талды</w:t>
      </w:r>
      <w:r w:rsidR="00DA7D81" w:rsidRPr="006F39D1">
        <w:rPr>
          <w:rFonts w:ascii="Times New Roman" w:hAnsi="Times New Roman"/>
          <w:lang w:val="kk-KZ"/>
        </w:rPr>
        <w:t xml:space="preserve">. </w:t>
      </w:r>
      <w:r w:rsidR="00232C18">
        <w:rPr>
          <w:rFonts w:ascii="Times New Roman" w:hAnsi="Times New Roman" w:hint="eastAsia"/>
          <w:lang w:val="kk-KZ"/>
        </w:rPr>
        <w:t>Электролит</w:t>
      </w:r>
      <w:r w:rsidR="00232C18">
        <w:rPr>
          <w:rFonts w:ascii="Times New Roman" w:hAnsi="Times New Roman"/>
          <w:lang w:val="kk-KZ"/>
        </w:rPr>
        <w:t xml:space="preserve"> құрамындағы</w:t>
      </w:r>
      <w:r w:rsidR="00DA7D81" w:rsidRPr="006F39D1">
        <w:rPr>
          <w:rFonts w:ascii="Times New Roman" w:hAnsi="Times New Roman"/>
          <w:lang w:val="kk-KZ"/>
        </w:rPr>
        <w:t xml:space="preserve"> </w:t>
      </w:r>
      <w:r w:rsidR="00DA7D81" w:rsidRPr="006F39D1">
        <w:rPr>
          <w:rFonts w:ascii="Times New Roman" w:hAnsi="Times New Roman" w:hint="eastAsia"/>
          <w:lang w:val="kk-KZ"/>
        </w:rPr>
        <w:t>су</w:t>
      </w:r>
      <w:r w:rsidR="00DA7D81" w:rsidRPr="006F39D1">
        <w:rPr>
          <w:rFonts w:ascii="Times New Roman" w:hAnsi="Times New Roman"/>
          <w:lang w:val="kk-KZ"/>
        </w:rPr>
        <w:t xml:space="preserve"> </w:t>
      </w:r>
      <w:r w:rsidR="00DA7D81" w:rsidRPr="006F39D1">
        <w:rPr>
          <w:rFonts w:ascii="Times New Roman" w:hAnsi="Times New Roman" w:hint="eastAsia"/>
          <w:lang w:val="kk-KZ"/>
        </w:rPr>
        <w:t>м</w:t>
      </w:r>
      <w:r w:rsidR="00DA7D81" w:rsidRPr="006F39D1">
        <w:rPr>
          <w:rFonts w:ascii="Times New Roman" w:hAnsi="Times New Roman"/>
          <w:lang w:val="kk-KZ"/>
        </w:rPr>
        <w:t>ө</w:t>
      </w:r>
      <w:r w:rsidR="00DA7D81" w:rsidRPr="006F39D1">
        <w:rPr>
          <w:rFonts w:ascii="Times New Roman" w:hAnsi="Times New Roman" w:hint="eastAsia"/>
          <w:lang w:val="kk-KZ"/>
        </w:rPr>
        <w:t>лшеріні</w:t>
      </w:r>
      <w:r w:rsidR="00DA7D81" w:rsidRPr="006F39D1">
        <w:rPr>
          <w:rFonts w:ascii="Times New Roman" w:hAnsi="Times New Roman"/>
          <w:lang w:val="kk-KZ"/>
        </w:rPr>
        <w:t xml:space="preserve">ң </w:t>
      </w:r>
      <w:r w:rsidR="00DC2EB5">
        <w:rPr>
          <w:rFonts w:ascii="Times New Roman" w:hAnsi="Times New Roman"/>
          <w:lang w:val="kk-KZ"/>
        </w:rPr>
        <w:t>10</w:t>
      </w:r>
      <w:r w:rsidR="002B672F" w:rsidRPr="002B672F">
        <w:rPr>
          <w:rFonts w:ascii="Times New Roman" w:hAnsi="Times New Roman"/>
          <w:lang w:val="kk-KZ"/>
        </w:rPr>
        <w:t xml:space="preserve"> </w:t>
      </w:r>
      <w:r w:rsidR="002B672F">
        <w:rPr>
          <w:rFonts w:ascii="Times New Roman" w:hAnsi="Times New Roman"/>
          <w:lang w:val="kk-KZ"/>
        </w:rPr>
        <w:t>мас.</w:t>
      </w:r>
      <w:r w:rsidR="00DC2EB5">
        <w:rPr>
          <w:rFonts w:ascii="Times New Roman" w:hAnsi="Times New Roman"/>
          <w:lang w:val="kk-KZ"/>
        </w:rPr>
        <w:t>%-</w:t>
      </w:r>
      <w:r w:rsidR="00DC2EB5" w:rsidRPr="00056480">
        <w:rPr>
          <w:rFonts w:ascii="Times New Roman" w:hAnsi="Times New Roman" w:hint="eastAsia"/>
          <w:lang w:val="kk-KZ"/>
        </w:rPr>
        <w:t>дан</w:t>
      </w:r>
      <w:r w:rsidR="00DC2EB5" w:rsidRPr="00056480">
        <w:rPr>
          <w:rFonts w:ascii="Times New Roman" w:hAnsi="Times New Roman"/>
          <w:lang w:val="kk-KZ"/>
        </w:rPr>
        <w:t xml:space="preserve"> </w:t>
      </w:r>
      <w:r w:rsidR="00DA7D81" w:rsidRPr="006F39D1">
        <w:rPr>
          <w:rFonts w:ascii="Times New Roman" w:hAnsi="Times New Roman"/>
          <w:lang w:val="kk-KZ"/>
        </w:rPr>
        <w:t>2</w:t>
      </w:r>
      <w:r w:rsidR="002B672F" w:rsidRPr="002B672F">
        <w:rPr>
          <w:rFonts w:ascii="Times New Roman" w:hAnsi="Times New Roman"/>
          <w:lang w:val="kk-KZ"/>
        </w:rPr>
        <w:t xml:space="preserve"> </w:t>
      </w:r>
      <w:r w:rsidR="002B672F">
        <w:rPr>
          <w:rFonts w:ascii="Times New Roman" w:hAnsi="Times New Roman"/>
          <w:lang w:val="kk-KZ"/>
        </w:rPr>
        <w:t>мас.</w:t>
      </w:r>
      <w:r w:rsidR="00DA7D81" w:rsidRPr="006F39D1">
        <w:rPr>
          <w:rFonts w:ascii="Times New Roman" w:hAnsi="Times New Roman"/>
          <w:lang w:val="kk-KZ"/>
        </w:rPr>
        <w:t>%-ғ</w:t>
      </w:r>
      <w:r w:rsidR="00DA7D81" w:rsidRPr="006F39D1">
        <w:rPr>
          <w:rFonts w:ascii="Times New Roman" w:hAnsi="Times New Roman" w:hint="eastAsia"/>
          <w:lang w:val="kk-KZ"/>
        </w:rPr>
        <w:t>а</w:t>
      </w:r>
      <w:r w:rsidR="00DA7D81" w:rsidRPr="006F39D1">
        <w:rPr>
          <w:rFonts w:ascii="Times New Roman" w:hAnsi="Times New Roman"/>
          <w:lang w:val="kk-KZ"/>
        </w:rPr>
        <w:t xml:space="preserve"> </w:t>
      </w:r>
      <w:r w:rsidR="00DA7D81" w:rsidRPr="006F39D1">
        <w:rPr>
          <w:rFonts w:ascii="Times New Roman" w:hAnsi="Times New Roman" w:hint="eastAsia"/>
          <w:lang w:val="kk-KZ"/>
        </w:rPr>
        <w:t>дейін</w:t>
      </w:r>
      <w:r w:rsidR="00DA7D81" w:rsidRPr="006F39D1">
        <w:rPr>
          <w:rFonts w:ascii="Times New Roman" w:hAnsi="Times New Roman"/>
          <w:lang w:val="kk-KZ"/>
        </w:rPr>
        <w:t xml:space="preserve"> </w:t>
      </w:r>
      <w:r w:rsidR="00DA7D81" w:rsidRPr="006F39D1">
        <w:rPr>
          <w:rFonts w:ascii="Times New Roman" w:hAnsi="Times New Roman" w:hint="eastAsia"/>
          <w:lang w:val="kk-KZ"/>
        </w:rPr>
        <w:t>т</w:t>
      </w:r>
      <w:r w:rsidR="00DA7D81" w:rsidRPr="006F39D1">
        <w:rPr>
          <w:rFonts w:ascii="Times New Roman" w:hAnsi="Times New Roman"/>
          <w:lang w:val="kk-KZ"/>
        </w:rPr>
        <w:t>ө</w:t>
      </w:r>
      <w:r w:rsidR="00DA7D81" w:rsidRPr="006F39D1">
        <w:rPr>
          <w:rFonts w:ascii="Times New Roman" w:hAnsi="Times New Roman" w:hint="eastAsia"/>
          <w:lang w:val="kk-KZ"/>
        </w:rPr>
        <w:t>мендеуі</w:t>
      </w:r>
      <w:r w:rsidR="00DA7D81" w:rsidRPr="006F39D1">
        <w:rPr>
          <w:rFonts w:ascii="Times New Roman" w:hAnsi="Times New Roman"/>
          <w:lang w:val="kk-KZ"/>
        </w:rPr>
        <w:t xml:space="preserve"> </w:t>
      </w:r>
      <w:r w:rsidR="00DA7D81" w:rsidRPr="006F39D1">
        <w:rPr>
          <w:rFonts w:ascii="Times New Roman" w:hAnsi="Times New Roman" w:hint="eastAsia"/>
          <w:lang w:val="kk-KZ"/>
        </w:rPr>
        <w:t>нанот</w:t>
      </w:r>
      <w:r w:rsidR="00DA7D81" w:rsidRPr="006F39D1">
        <w:rPr>
          <w:rFonts w:ascii="Times New Roman" w:hAnsi="Times New Roman"/>
          <w:lang w:val="kk-KZ"/>
        </w:rPr>
        <w:t>ү</w:t>
      </w:r>
      <w:r w:rsidR="00DA7D81" w:rsidRPr="006F39D1">
        <w:rPr>
          <w:rFonts w:ascii="Times New Roman" w:hAnsi="Times New Roman" w:hint="eastAsia"/>
          <w:lang w:val="kk-KZ"/>
        </w:rPr>
        <w:t>тікшелерді</w:t>
      </w:r>
      <w:r w:rsidR="00447D73">
        <w:rPr>
          <w:rFonts w:ascii="Times New Roman" w:hAnsi="Times New Roman"/>
          <w:lang w:val="kk-KZ"/>
        </w:rPr>
        <w:t>ң бетінде</w:t>
      </w:r>
      <w:r w:rsidR="00DA7D81" w:rsidRPr="006F39D1">
        <w:rPr>
          <w:rFonts w:ascii="Times New Roman" w:hAnsi="Times New Roman"/>
          <w:lang w:val="kk-KZ"/>
        </w:rPr>
        <w:t xml:space="preserve"> </w:t>
      </w:r>
      <w:r w:rsidR="00DA7D81" w:rsidRPr="006F39D1">
        <w:rPr>
          <w:rFonts w:ascii="Times New Roman" w:hAnsi="Times New Roman" w:hint="eastAsia"/>
          <w:lang w:val="kk-KZ"/>
        </w:rPr>
        <w:t>наноталшы</w:t>
      </w:r>
      <w:r w:rsidR="00DA7D81" w:rsidRPr="006F39D1">
        <w:rPr>
          <w:rFonts w:ascii="Times New Roman" w:hAnsi="Times New Roman"/>
          <w:lang w:val="kk-KZ"/>
        </w:rPr>
        <w:t>қ</w:t>
      </w:r>
      <w:r w:rsidR="00DA7D81" w:rsidRPr="006F39D1">
        <w:rPr>
          <w:rFonts w:ascii="Times New Roman" w:hAnsi="Times New Roman" w:hint="eastAsia"/>
          <w:lang w:val="kk-KZ"/>
        </w:rPr>
        <w:t>тарды</w:t>
      </w:r>
      <w:r w:rsidR="00DA7D81" w:rsidRPr="006F39D1">
        <w:rPr>
          <w:rFonts w:ascii="Times New Roman" w:hAnsi="Times New Roman"/>
          <w:lang w:val="kk-KZ"/>
        </w:rPr>
        <w:t xml:space="preserve">ң </w:t>
      </w:r>
      <w:r w:rsidR="00DA7D81" w:rsidRPr="006F39D1">
        <w:rPr>
          <w:rFonts w:ascii="Times New Roman" w:hAnsi="Times New Roman" w:hint="eastAsia"/>
          <w:lang w:val="kk-KZ"/>
        </w:rPr>
        <w:t>пайда</w:t>
      </w:r>
      <w:r w:rsidR="00DA7D81" w:rsidRPr="006F39D1">
        <w:rPr>
          <w:rFonts w:ascii="Times New Roman" w:hAnsi="Times New Roman"/>
          <w:lang w:val="kk-KZ"/>
        </w:rPr>
        <w:t xml:space="preserve"> </w:t>
      </w:r>
      <w:r w:rsidR="00DA7D81" w:rsidRPr="006F39D1">
        <w:rPr>
          <w:rFonts w:ascii="Times New Roman" w:hAnsi="Times New Roman" w:hint="eastAsia"/>
          <w:lang w:val="kk-KZ"/>
        </w:rPr>
        <w:t>болуына</w:t>
      </w:r>
      <w:r w:rsidR="00DA7D81" w:rsidRPr="006F39D1">
        <w:rPr>
          <w:rFonts w:ascii="Times New Roman" w:hAnsi="Times New Roman"/>
          <w:lang w:val="kk-KZ"/>
        </w:rPr>
        <w:t xml:space="preserve"> </w:t>
      </w:r>
      <w:r w:rsidR="00DA7D81" w:rsidRPr="006F39D1">
        <w:rPr>
          <w:rFonts w:ascii="Times New Roman" w:hAnsi="Times New Roman" w:hint="eastAsia"/>
          <w:lang w:val="kk-KZ"/>
        </w:rPr>
        <w:t>ы</w:t>
      </w:r>
      <w:r w:rsidR="00DA7D81" w:rsidRPr="006F39D1">
        <w:rPr>
          <w:rFonts w:ascii="Times New Roman" w:hAnsi="Times New Roman"/>
          <w:lang w:val="kk-KZ"/>
        </w:rPr>
        <w:t>қ</w:t>
      </w:r>
      <w:r w:rsidR="00DA7D81" w:rsidRPr="006F39D1">
        <w:rPr>
          <w:rFonts w:ascii="Times New Roman" w:hAnsi="Times New Roman" w:hint="eastAsia"/>
          <w:lang w:val="kk-KZ"/>
        </w:rPr>
        <w:t>пал</w:t>
      </w:r>
      <w:r w:rsidR="00DA7D81" w:rsidRPr="006F39D1">
        <w:rPr>
          <w:rFonts w:ascii="Times New Roman" w:hAnsi="Times New Roman"/>
          <w:lang w:val="kk-KZ"/>
        </w:rPr>
        <w:t xml:space="preserve"> </w:t>
      </w:r>
      <w:r w:rsidR="004E3E92">
        <w:rPr>
          <w:rFonts w:ascii="Times New Roman" w:hAnsi="Times New Roman" w:hint="eastAsia"/>
          <w:lang w:val="kk-KZ"/>
        </w:rPr>
        <w:t>ететіндігі</w:t>
      </w:r>
      <w:r w:rsidR="00DA7D81" w:rsidRPr="006F39D1">
        <w:rPr>
          <w:rFonts w:ascii="Times New Roman" w:hAnsi="Times New Roman"/>
          <w:lang w:val="kk-KZ"/>
        </w:rPr>
        <w:t xml:space="preserve"> </w:t>
      </w:r>
      <w:r w:rsidR="00DA7D81" w:rsidRPr="006F39D1">
        <w:rPr>
          <w:rFonts w:ascii="Times New Roman" w:hAnsi="Times New Roman" w:hint="eastAsia"/>
          <w:lang w:val="kk-KZ"/>
        </w:rPr>
        <w:t>аны</w:t>
      </w:r>
      <w:r w:rsidR="00DA7D81" w:rsidRPr="006F39D1">
        <w:rPr>
          <w:rFonts w:ascii="Times New Roman" w:hAnsi="Times New Roman"/>
          <w:lang w:val="kk-KZ"/>
        </w:rPr>
        <w:t>қ</w:t>
      </w:r>
      <w:r w:rsidR="00DA7D81" w:rsidRPr="006F39D1">
        <w:rPr>
          <w:rFonts w:ascii="Times New Roman" w:hAnsi="Times New Roman" w:hint="eastAsia"/>
          <w:lang w:val="kk-KZ"/>
        </w:rPr>
        <w:t>талды</w:t>
      </w:r>
      <w:r w:rsidR="00DA7D81" w:rsidRPr="006F39D1">
        <w:rPr>
          <w:rFonts w:ascii="Times New Roman" w:hAnsi="Times New Roman"/>
          <w:lang w:val="kk-KZ"/>
        </w:rPr>
        <w:t xml:space="preserve">. </w:t>
      </w:r>
      <w:r w:rsidR="00DA7D81" w:rsidRPr="006F39D1">
        <w:rPr>
          <w:rFonts w:ascii="Times New Roman" w:hAnsi="Times New Roman" w:hint="eastAsia"/>
          <w:lang w:val="kk-KZ"/>
        </w:rPr>
        <w:t>Наноталшы</w:t>
      </w:r>
      <w:r w:rsidR="00DA7D81" w:rsidRPr="006F39D1">
        <w:rPr>
          <w:rFonts w:ascii="Times New Roman" w:hAnsi="Times New Roman"/>
          <w:lang w:val="kk-KZ"/>
        </w:rPr>
        <w:t>қ</w:t>
      </w:r>
      <w:r w:rsidR="00DA7D81" w:rsidRPr="006F39D1">
        <w:rPr>
          <w:rFonts w:ascii="Times New Roman" w:hAnsi="Times New Roman" w:hint="eastAsia"/>
          <w:lang w:val="kk-KZ"/>
        </w:rPr>
        <w:t>тарды</w:t>
      </w:r>
      <w:r w:rsidR="00DA7D81" w:rsidRPr="006F39D1">
        <w:rPr>
          <w:rFonts w:ascii="Times New Roman" w:hAnsi="Times New Roman"/>
          <w:lang w:val="kk-KZ"/>
        </w:rPr>
        <w:t xml:space="preserve">ң </w:t>
      </w:r>
      <w:r w:rsidR="00DA7D81" w:rsidRPr="006F39D1">
        <w:rPr>
          <w:rFonts w:ascii="Times New Roman" w:hAnsi="Times New Roman" w:hint="eastAsia"/>
          <w:lang w:val="kk-KZ"/>
        </w:rPr>
        <w:t>параметрлері</w:t>
      </w:r>
      <w:r w:rsidR="00DA7D81" w:rsidRPr="006F39D1">
        <w:rPr>
          <w:rFonts w:ascii="Times New Roman" w:hAnsi="Times New Roman"/>
          <w:lang w:val="kk-KZ"/>
        </w:rPr>
        <w:t xml:space="preserve"> </w:t>
      </w:r>
      <w:r w:rsidR="00DA7D81" w:rsidRPr="006F39D1">
        <w:rPr>
          <w:rFonts w:ascii="Times New Roman" w:hAnsi="Times New Roman" w:hint="eastAsia"/>
          <w:lang w:val="kk-KZ"/>
        </w:rPr>
        <w:t>бастап</w:t>
      </w:r>
      <w:r w:rsidR="00DA7D81" w:rsidRPr="006F39D1">
        <w:rPr>
          <w:rFonts w:ascii="Times New Roman" w:hAnsi="Times New Roman"/>
          <w:lang w:val="kk-KZ"/>
        </w:rPr>
        <w:t>қ</w:t>
      </w:r>
      <w:r w:rsidR="00DA7D81" w:rsidRPr="006F39D1">
        <w:rPr>
          <w:rFonts w:ascii="Times New Roman" w:hAnsi="Times New Roman" w:hint="eastAsia"/>
          <w:lang w:val="kk-KZ"/>
        </w:rPr>
        <w:t>ы</w:t>
      </w:r>
      <w:r w:rsidR="00DA7D81" w:rsidRPr="006F39D1">
        <w:rPr>
          <w:rFonts w:ascii="Times New Roman" w:hAnsi="Times New Roman"/>
          <w:lang w:val="kk-KZ"/>
        </w:rPr>
        <w:t xml:space="preserve"> </w:t>
      </w:r>
      <w:r w:rsidR="00DA7D81" w:rsidRPr="006F39D1">
        <w:rPr>
          <w:rFonts w:ascii="Times New Roman" w:hAnsi="Times New Roman" w:hint="eastAsia"/>
          <w:lang w:val="kk-KZ"/>
        </w:rPr>
        <w:t>нанот</w:t>
      </w:r>
      <w:r w:rsidR="00DA7D81" w:rsidRPr="006F39D1">
        <w:rPr>
          <w:rFonts w:ascii="Times New Roman" w:hAnsi="Times New Roman"/>
          <w:lang w:val="kk-KZ"/>
        </w:rPr>
        <w:t>ү</w:t>
      </w:r>
      <w:r w:rsidR="00064639">
        <w:rPr>
          <w:rFonts w:ascii="Times New Roman" w:hAnsi="Times New Roman" w:hint="eastAsia"/>
          <w:lang w:val="kk-KZ"/>
        </w:rPr>
        <w:t>тікш</w:t>
      </w:r>
      <w:r w:rsidR="00DA7D81" w:rsidRPr="006F39D1">
        <w:rPr>
          <w:rFonts w:ascii="Times New Roman" w:hAnsi="Times New Roman" w:hint="eastAsia"/>
          <w:lang w:val="kk-KZ"/>
        </w:rPr>
        <w:t>е</w:t>
      </w:r>
      <w:r w:rsidR="00064639">
        <w:rPr>
          <w:rFonts w:ascii="Times New Roman" w:hAnsi="Times New Roman" w:hint="eastAsia"/>
          <w:lang w:val="kk-KZ"/>
        </w:rPr>
        <w:t>ле</w:t>
      </w:r>
      <w:r w:rsidR="00DA7D81" w:rsidRPr="006F39D1">
        <w:rPr>
          <w:rFonts w:ascii="Times New Roman" w:hAnsi="Times New Roman" w:hint="eastAsia"/>
          <w:lang w:val="kk-KZ"/>
        </w:rPr>
        <w:t>рді</w:t>
      </w:r>
      <w:r w:rsidR="00DA7D81" w:rsidRPr="006F39D1">
        <w:rPr>
          <w:rFonts w:ascii="Times New Roman" w:hAnsi="Times New Roman"/>
          <w:lang w:val="kk-KZ"/>
        </w:rPr>
        <w:t xml:space="preserve">ң </w:t>
      </w:r>
      <w:r w:rsidR="00DA7D81" w:rsidRPr="006F39D1">
        <w:rPr>
          <w:rFonts w:ascii="Times New Roman" w:hAnsi="Times New Roman" w:hint="eastAsia"/>
          <w:lang w:val="kk-KZ"/>
        </w:rPr>
        <w:t>параметрлеріне</w:t>
      </w:r>
      <w:r w:rsidR="00DA7D81" w:rsidRPr="006F39D1">
        <w:rPr>
          <w:rFonts w:ascii="Times New Roman" w:hAnsi="Times New Roman"/>
          <w:lang w:val="kk-KZ"/>
        </w:rPr>
        <w:t xml:space="preserve"> </w:t>
      </w:r>
      <w:r w:rsidR="00DA7D81" w:rsidRPr="006F39D1">
        <w:rPr>
          <w:rFonts w:ascii="Times New Roman" w:hAnsi="Times New Roman" w:hint="eastAsia"/>
          <w:lang w:val="kk-KZ"/>
        </w:rPr>
        <w:t>тікелей</w:t>
      </w:r>
      <w:r w:rsidR="00DA7D81" w:rsidRPr="006F39D1">
        <w:rPr>
          <w:rFonts w:ascii="Times New Roman" w:hAnsi="Times New Roman"/>
          <w:lang w:val="kk-KZ"/>
        </w:rPr>
        <w:t xml:space="preserve"> </w:t>
      </w:r>
      <w:r w:rsidR="00DA7D81" w:rsidRPr="006F39D1">
        <w:rPr>
          <w:rFonts w:ascii="Times New Roman" w:hAnsi="Times New Roman" w:hint="eastAsia"/>
          <w:lang w:val="kk-KZ"/>
        </w:rPr>
        <w:t>т</w:t>
      </w:r>
      <w:r w:rsidR="00DA7D81" w:rsidRPr="006F39D1">
        <w:rPr>
          <w:rFonts w:ascii="Times New Roman" w:hAnsi="Times New Roman"/>
          <w:lang w:val="kk-KZ"/>
        </w:rPr>
        <w:t>ә</w:t>
      </w:r>
      <w:r w:rsidR="00DA7D81" w:rsidRPr="006F39D1">
        <w:rPr>
          <w:rFonts w:ascii="Times New Roman" w:hAnsi="Times New Roman" w:hint="eastAsia"/>
          <w:lang w:val="kk-KZ"/>
        </w:rPr>
        <w:t>уелді</w:t>
      </w:r>
      <w:r w:rsidR="00DA7D81" w:rsidRPr="006F39D1">
        <w:rPr>
          <w:rFonts w:ascii="Times New Roman" w:hAnsi="Times New Roman"/>
          <w:lang w:val="kk-KZ"/>
        </w:rPr>
        <w:t xml:space="preserve"> </w:t>
      </w:r>
      <w:r w:rsidR="00DA7D81" w:rsidRPr="006F39D1">
        <w:rPr>
          <w:rFonts w:ascii="Times New Roman" w:hAnsi="Times New Roman" w:hint="eastAsia"/>
          <w:lang w:val="kk-KZ"/>
        </w:rPr>
        <w:t>екені</w:t>
      </w:r>
      <w:r w:rsidR="00DA7D81" w:rsidRPr="006F39D1">
        <w:rPr>
          <w:rFonts w:ascii="Times New Roman" w:hAnsi="Times New Roman"/>
          <w:lang w:val="kk-KZ"/>
        </w:rPr>
        <w:t xml:space="preserve"> </w:t>
      </w:r>
      <w:r w:rsidR="00DA7D81" w:rsidRPr="006F39D1">
        <w:rPr>
          <w:rFonts w:ascii="Times New Roman" w:hAnsi="Times New Roman" w:hint="eastAsia"/>
          <w:lang w:val="kk-KZ"/>
        </w:rPr>
        <w:t>к</w:t>
      </w:r>
      <w:r w:rsidR="00DA7D81" w:rsidRPr="006F39D1">
        <w:rPr>
          <w:rFonts w:ascii="Times New Roman" w:hAnsi="Times New Roman"/>
          <w:lang w:val="kk-KZ"/>
        </w:rPr>
        <w:t>ө</w:t>
      </w:r>
      <w:r w:rsidR="00DA7D81" w:rsidRPr="006F39D1">
        <w:rPr>
          <w:rFonts w:ascii="Times New Roman" w:hAnsi="Times New Roman" w:hint="eastAsia"/>
          <w:lang w:val="kk-KZ"/>
        </w:rPr>
        <w:t>рсетілді</w:t>
      </w:r>
      <w:r w:rsidR="00DA7D81" w:rsidRPr="006F39D1">
        <w:rPr>
          <w:rFonts w:ascii="Times New Roman" w:hAnsi="Times New Roman"/>
          <w:lang w:val="kk-KZ"/>
        </w:rPr>
        <w:t>.</w:t>
      </w:r>
    </w:p>
    <w:p w:rsidR="004E3E92" w:rsidRDefault="00340075" w:rsidP="00E30CC0">
      <w:pPr>
        <w:ind w:firstLine="567"/>
        <w:jc w:val="both"/>
        <w:rPr>
          <w:rFonts w:ascii="Times New Roman" w:hAnsi="Times New Roman"/>
          <w:lang w:val="kk-KZ"/>
        </w:rPr>
      </w:pPr>
      <w:r>
        <w:rPr>
          <w:rFonts w:ascii="Times New Roman" w:hAnsi="Times New Roman"/>
          <w:lang w:val="kk-KZ"/>
        </w:rPr>
        <w:t>1</w:t>
      </w:r>
      <w:r w:rsidR="002517C4" w:rsidRPr="002517C4">
        <w:rPr>
          <w:rFonts w:ascii="Times New Roman" w:hAnsi="Times New Roman"/>
          <w:lang w:val="kk-KZ"/>
        </w:rPr>
        <w:t>.</w:t>
      </w:r>
      <w:r>
        <w:rPr>
          <w:rFonts w:ascii="Times New Roman" w:hAnsi="Times New Roman"/>
          <w:lang w:val="kk-KZ"/>
        </w:rPr>
        <w:t>3</w:t>
      </w:r>
      <w:r w:rsidR="002517C4" w:rsidRPr="002517C4">
        <w:rPr>
          <w:rFonts w:ascii="Times New Roman" w:hAnsi="Times New Roman"/>
          <w:lang w:val="kk-KZ"/>
        </w:rPr>
        <w:t xml:space="preserve"> </w:t>
      </w:r>
      <w:r w:rsidR="00761BEB" w:rsidRPr="002517C4">
        <w:rPr>
          <w:rFonts w:ascii="Times New Roman" w:hAnsi="Times New Roman"/>
          <w:lang w:val="kk-KZ"/>
        </w:rPr>
        <w:t>TiO</w:t>
      </w:r>
      <w:r w:rsidR="00761BEB" w:rsidRPr="00F46F4F">
        <w:rPr>
          <w:rFonts w:ascii="Times New Roman" w:hAnsi="Times New Roman"/>
          <w:vertAlign w:val="subscript"/>
          <w:lang w:val="kk-KZ"/>
        </w:rPr>
        <w:t>2</w:t>
      </w:r>
      <w:r w:rsidR="00761BEB" w:rsidRPr="002517C4">
        <w:rPr>
          <w:rFonts w:ascii="Times New Roman" w:hAnsi="Times New Roman"/>
          <w:lang w:val="kk-KZ"/>
        </w:rPr>
        <w:t xml:space="preserve"> </w:t>
      </w:r>
      <w:r w:rsidR="00761BEB">
        <w:rPr>
          <w:rFonts w:ascii="Times New Roman" w:hAnsi="Times New Roman"/>
          <w:lang w:val="kk-KZ"/>
        </w:rPr>
        <w:t>негізіндегі наноқұрылымдалған ү</w:t>
      </w:r>
      <w:r w:rsidR="008F42F9">
        <w:rPr>
          <w:rFonts w:ascii="Times New Roman" w:hAnsi="Times New Roman"/>
          <w:lang w:val="kk-KZ"/>
        </w:rPr>
        <w:t xml:space="preserve">лгілерді </w:t>
      </w:r>
      <w:r w:rsidR="002517C4" w:rsidRPr="002517C4">
        <w:rPr>
          <w:rFonts w:ascii="Times New Roman" w:hAnsi="Times New Roman"/>
          <w:lang w:val="kk-KZ"/>
        </w:rPr>
        <w:t>450°</w:t>
      </w:r>
      <w:r w:rsidR="002517C4" w:rsidRPr="002517C4">
        <w:rPr>
          <w:rFonts w:ascii="Times New Roman" w:hAnsi="Times New Roman" w:hint="eastAsia"/>
          <w:lang w:val="kk-KZ"/>
        </w:rPr>
        <w:t>С</w:t>
      </w:r>
      <w:r w:rsidR="004E3E92">
        <w:rPr>
          <w:rFonts w:ascii="Times New Roman" w:hAnsi="Times New Roman"/>
          <w:lang w:val="kk-KZ"/>
        </w:rPr>
        <w:t xml:space="preserve">, </w:t>
      </w:r>
      <w:r w:rsidR="004E3E92" w:rsidRPr="002517C4">
        <w:rPr>
          <w:rFonts w:ascii="Times New Roman" w:hAnsi="Times New Roman"/>
          <w:lang w:val="kk-KZ"/>
        </w:rPr>
        <w:t>600°</w:t>
      </w:r>
      <w:r w:rsidR="004E3E92" w:rsidRPr="002517C4">
        <w:rPr>
          <w:rFonts w:ascii="Times New Roman" w:hAnsi="Times New Roman" w:hint="eastAsia"/>
          <w:lang w:val="kk-KZ"/>
        </w:rPr>
        <w:t>С</w:t>
      </w:r>
      <w:r w:rsidR="004E3E92">
        <w:rPr>
          <w:rFonts w:ascii="Times New Roman" w:hAnsi="Times New Roman"/>
          <w:lang w:val="kk-KZ"/>
        </w:rPr>
        <w:t xml:space="preserve"> және</w:t>
      </w:r>
      <w:r w:rsidR="002517C4" w:rsidRPr="002517C4">
        <w:rPr>
          <w:rFonts w:ascii="Times New Roman" w:hAnsi="Times New Roman"/>
          <w:lang w:val="kk-KZ"/>
        </w:rPr>
        <w:t xml:space="preserve"> </w:t>
      </w:r>
      <w:r w:rsidR="004E3E92" w:rsidRPr="00ED1251">
        <w:rPr>
          <w:rFonts w:ascii="Times New Roman" w:hAnsi="Times New Roman"/>
          <w:lang w:val="kk-KZ"/>
        </w:rPr>
        <w:t>7</w:t>
      </w:r>
      <w:r w:rsidR="004E3E92" w:rsidRPr="002517C4">
        <w:rPr>
          <w:rFonts w:ascii="Times New Roman" w:hAnsi="Times New Roman"/>
          <w:lang w:val="kk-KZ"/>
        </w:rPr>
        <w:t>50°</w:t>
      </w:r>
      <w:r w:rsidR="004E3E92" w:rsidRPr="002517C4">
        <w:rPr>
          <w:rFonts w:ascii="Times New Roman" w:hAnsi="Times New Roman" w:hint="eastAsia"/>
          <w:lang w:val="kk-KZ"/>
        </w:rPr>
        <w:t xml:space="preserve">С </w:t>
      </w:r>
      <w:r w:rsidR="002517C4" w:rsidRPr="002517C4">
        <w:rPr>
          <w:rFonts w:ascii="Times New Roman" w:hAnsi="Times New Roman" w:hint="eastAsia"/>
          <w:lang w:val="kk-KZ"/>
        </w:rPr>
        <w:t>температура</w:t>
      </w:r>
      <w:r w:rsidR="004E3E92">
        <w:rPr>
          <w:rFonts w:ascii="Times New Roman" w:hAnsi="Times New Roman" w:hint="eastAsia"/>
          <w:lang w:val="kk-KZ"/>
        </w:rPr>
        <w:t>лар</w:t>
      </w:r>
      <w:r w:rsidR="002517C4" w:rsidRPr="002517C4">
        <w:rPr>
          <w:rFonts w:ascii="Times New Roman" w:hAnsi="Times New Roman" w:hint="eastAsia"/>
          <w:lang w:val="kk-KZ"/>
        </w:rPr>
        <w:t>да</w:t>
      </w:r>
      <w:r w:rsidR="002517C4" w:rsidRPr="002517C4">
        <w:rPr>
          <w:rFonts w:ascii="Times New Roman" w:hAnsi="Times New Roman"/>
          <w:lang w:val="kk-KZ"/>
        </w:rPr>
        <w:t xml:space="preserve"> 2 </w:t>
      </w:r>
      <w:r w:rsidR="002517C4" w:rsidRPr="002517C4">
        <w:rPr>
          <w:rFonts w:ascii="Times New Roman" w:hAnsi="Times New Roman" w:hint="eastAsia"/>
          <w:lang w:val="kk-KZ"/>
        </w:rPr>
        <w:t>са</w:t>
      </w:r>
      <w:r w:rsidR="002517C4" w:rsidRPr="002517C4">
        <w:rPr>
          <w:rFonts w:ascii="Times New Roman" w:hAnsi="Times New Roman"/>
          <w:lang w:val="kk-KZ"/>
        </w:rPr>
        <w:t>ғ</w:t>
      </w:r>
      <w:r w:rsidR="002517C4" w:rsidRPr="002517C4">
        <w:rPr>
          <w:rFonts w:ascii="Times New Roman" w:hAnsi="Times New Roman" w:hint="eastAsia"/>
          <w:lang w:val="kk-KZ"/>
        </w:rPr>
        <w:t>ат</w:t>
      </w:r>
      <w:r w:rsidR="002517C4" w:rsidRPr="002517C4">
        <w:rPr>
          <w:rFonts w:ascii="Times New Roman" w:hAnsi="Times New Roman"/>
          <w:lang w:val="kk-KZ"/>
        </w:rPr>
        <w:t xml:space="preserve"> </w:t>
      </w:r>
      <w:r w:rsidR="002517C4" w:rsidRPr="005E5147">
        <w:rPr>
          <w:rFonts w:ascii="Times New Roman" w:hAnsi="Times New Roman" w:hint="eastAsia"/>
          <w:lang w:val="kk-KZ"/>
        </w:rPr>
        <w:t>бойы</w:t>
      </w:r>
      <w:r w:rsidR="002517C4" w:rsidRPr="005E5147">
        <w:rPr>
          <w:rFonts w:ascii="Times New Roman" w:hAnsi="Times New Roman"/>
          <w:lang w:val="kk-KZ"/>
        </w:rPr>
        <w:t xml:space="preserve"> </w:t>
      </w:r>
      <w:r w:rsidR="000B165F" w:rsidRPr="005E5147">
        <w:rPr>
          <w:rFonts w:ascii="Times New Roman" w:hAnsi="Times New Roman"/>
          <w:lang w:val="kk-KZ"/>
        </w:rPr>
        <w:t>термиялық өңдеу</w:t>
      </w:r>
      <w:r w:rsidR="000B165F">
        <w:rPr>
          <w:rFonts w:ascii="Times New Roman" w:hAnsi="Times New Roman"/>
          <w:lang w:val="kk-KZ"/>
        </w:rPr>
        <w:t xml:space="preserve"> </w:t>
      </w:r>
      <w:r w:rsidR="002517C4" w:rsidRPr="002517C4">
        <w:rPr>
          <w:rFonts w:ascii="Times New Roman" w:hAnsi="Times New Roman" w:hint="eastAsia"/>
          <w:lang w:val="kk-KZ"/>
        </w:rPr>
        <w:t>анодтау</w:t>
      </w:r>
      <w:r w:rsidR="002517C4" w:rsidRPr="002517C4">
        <w:rPr>
          <w:rFonts w:ascii="Times New Roman" w:hAnsi="Times New Roman"/>
          <w:lang w:val="kk-KZ"/>
        </w:rPr>
        <w:t xml:space="preserve"> </w:t>
      </w:r>
      <w:r w:rsidR="002517C4" w:rsidRPr="002517C4">
        <w:rPr>
          <w:rFonts w:ascii="Times New Roman" w:hAnsi="Times New Roman" w:hint="eastAsia"/>
          <w:lang w:val="kk-KZ"/>
        </w:rPr>
        <w:t>процесінен</w:t>
      </w:r>
      <w:r w:rsidR="002517C4" w:rsidRPr="002517C4">
        <w:rPr>
          <w:rFonts w:ascii="Times New Roman" w:hAnsi="Times New Roman"/>
          <w:lang w:val="kk-KZ"/>
        </w:rPr>
        <w:t xml:space="preserve"> </w:t>
      </w:r>
      <w:r w:rsidR="002517C4" w:rsidRPr="002517C4">
        <w:rPr>
          <w:rFonts w:ascii="Times New Roman" w:hAnsi="Times New Roman" w:hint="eastAsia"/>
          <w:lang w:val="kk-KZ"/>
        </w:rPr>
        <w:t>кейін</w:t>
      </w:r>
      <w:r w:rsidR="002517C4" w:rsidRPr="002517C4">
        <w:rPr>
          <w:rFonts w:ascii="Times New Roman" w:hAnsi="Times New Roman"/>
          <w:lang w:val="kk-KZ"/>
        </w:rPr>
        <w:t xml:space="preserve"> қ</w:t>
      </w:r>
      <w:r w:rsidR="002517C4" w:rsidRPr="002517C4">
        <w:rPr>
          <w:rFonts w:ascii="Times New Roman" w:hAnsi="Times New Roman" w:hint="eastAsia"/>
          <w:lang w:val="kk-KZ"/>
        </w:rPr>
        <w:t>ал</w:t>
      </w:r>
      <w:r w:rsidR="002517C4" w:rsidRPr="002517C4">
        <w:rPr>
          <w:rFonts w:ascii="Times New Roman" w:hAnsi="Times New Roman"/>
          <w:lang w:val="kk-KZ"/>
        </w:rPr>
        <w:t>ғ</w:t>
      </w:r>
      <w:r w:rsidR="002517C4" w:rsidRPr="002517C4">
        <w:rPr>
          <w:rFonts w:ascii="Times New Roman" w:hAnsi="Times New Roman" w:hint="eastAsia"/>
          <w:lang w:val="kk-KZ"/>
        </w:rPr>
        <w:t>ан</w:t>
      </w:r>
      <w:r w:rsidR="002517C4" w:rsidRPr="002517C4">
        <w:rPr>
          <w:rFonts w:ascii="Times New Roman" w:hAnsi="Times New Roman"/>
          <w:lang w:val="kk-KZ"/>
        </w:rPr>
        <w:t xml:space="preserve"> қ</w:t>
      </w:r>
      <w:r w:rsidR="002517C4" w:rsidRPr="002517C4">
        <w:rPr>
          <w:rFonts w:ascii="Times New Roman" w:hAnsi="Times New Roman" w:hint="eastAsia"/>
          <w:lang w:val="kk-KZ"/>
        </w:rPr>
        <w:t>оспаларды</w:t>
      </w:r>
      <w:r w:rsidR="002517C4" w:rsidRPr="002517C4">
        <w:rPr>
          <w:rFonts w:ascii="Times New Roman" w:hAnsi="Times New Roman"/>
          <w:lang w:val="kk-KZ"/>
        </w:rPr>
        <w:t xml:space="preserve">ң </w:t>
      </w:r>
      <w:r w:rsidR="002517C4" w:rsidRPr="002517C4">
        <w:rPr>
          <w:rFonts w:ascii="Times New Roman" w:hAnsi="Times New Roman" w:hint="eastAsia"/>
          <w:lang w:val="kk-KZ"/>
        </w:rPr>
        <w:t>м</w:t>
      </w:r>
      <w:r w:rsidR="002517C4" w:rsidRPr="002517C4">
        <w:rPr>
          <w:rFonts w:ascii="Times New Roman" w:hAnsi="Times New Roman"/>
          <w:lang w:val="kk-KZ"/>
        </w:rPr>
        <w:t>ө</w:t>
      </w:r>
      <w:r w:rsidR="002517C4" w:rsidRPr="002517C4">
        <w:rPr>
          <w:rFonts w:ascii="Times New Roman" w:hAnsi="Times New Roman" w:hint="eastAsia"/>
          <w:lang w:val="kk-KZ"/>
        </w:rPr>
        <w:t>лшерін</w:t>
      </w:r>
      <w:r w:rsidR="002517C4" w:rsidRPr="002517C4">
        <w:rPr>
          <w:rFonts w:ascii="Times New Roman" w:hAnsi="Times New Roman"/>
          <w:lang w:val="kk-KZ"/>
        </w:rPr>
        <w:t xml:space="preserve"> </w:t>
      </w:r>
      <w:r w:rsidR="002517C4" w:rsidRPr="002517C4">
        <w:rPr>
          <w:rFonts w:ascii="Times New Roman" w:hAnsi="Times New Roman" w:hint="eastAsia"/>
          <w:lang w:val="kk-KZ"/>
        </w:rPr>
        <w:t>айтарлы</w:t>
      </w:r>
      <w:r w:rsidR="002517C4" w:rsidRPr="002517C4">
        <w:rPr>
          <w:rFonts w:ascii="Times New Roman" w:hAnsi="Times New Roman"/>
          <w:lang w:val="kk-KZ"/>
        </w:rPr>
        <w:t>қ</w:t>
      </w:r>
      <w:r w:rsidR="002517C4" w:rsidRPr="002517C4">
        <w:rPr>
          <w:rFonts w:ascii="Times New Roman" w:hAnsi="Times New Roman" w:hint="eastAsia"/>
          <w:lang w:val="kk-KZ"/>
        </w:rPr>
        <w:t>тай</w:t>
      </w:r>
      <w:r w:rsidR="002517C4" w:rsidRPr="002517C4">
        <w:rPr>
          <w:rFonts w:ascii="Times New Roman" w:hAnsi="Times New Roman"/>
          <w:lang w:val="kk-KZ"/>
        </w:rPr>
        <w:t xml:space="preserve"> </w:t>
      </w:r>
      <w:r w:rsidR="002517C4" w:rsidRPr="002517C4">
        <w:rPr>
          <w:rFonts w:ascii="Times New Roman" w:hAnsi="Times New Roman" w:hint="eastAsia"/>
          <w:lang w:val="kk-KZ"/>
        </w:rPr>
        <w:t>азайту</w:t>
      </w:r>
      <w:r w:rsidR="002517C4" w:rsidRPr="002517C4">
        <w:rPr>
          <w:rFonts w:ascii="Times New Roman" w:hAnsi="Times New Roman"/>
          <w:lang w:val="kk-KZ"/>
        </w:rPr>
        <w:t>ғ</w:t>
      </w:r>
      <w:r w:rsidR="002517C4" w:rsidRPr="002517C4">
        <w:rPr>
          <w:rFonts w:ascii="Times New Roman" w:hAnsi="Times New Roman" w:hint="eastAsia"/>
          <w:lang w:val="kk-KZ"/>
        </w:rPr>
        <w:t>а</w:t>
      </w:r>
      <w:r w:rsidR="002517C4" w:rsidRPr="002517C4">
        <w:rPr>
          <w:rFonts w:ascii="Times New Roman" w:hAnsi="Times New Roman"/>
          <w:lang w:val="kk-KZ"/>
        </w:rPr>
        <w:t xml:space="preserve">, </w:t>
      </w:r>
      <w:r w:rsidR="002517C4" w:rsidRPr="002517C4">
        <w:rPr>
          <w:rFonts w:ascii="Times New Roman" w:hAnsi="Times New Roman" w:hint="eastAsia"/>
          <w:lang w:val="kk-KZ"/>
        </w:rPr>
        <w:t>сондай</w:t>
      </w:r>
      <w:r w:rsidR="002517C4" w:rsidRPr="002517C4">
        <w:rPr>
          <w:rFonts w:ascii="Times New Roman" w:hAnsi="Times New Roman"/>
          <w:lang w:val="kk-KZ"/>
        </w:rPr>
        <w:t>-</w:t>
      </w:r>
      <w:r w:rsidR="002517C4" w:rsidRPr="002517C4">
        <w:rPr>
          <w:rFonts w:ascii="Times New Roman" w:hAnsi="Times New Roman" w:hint="eastAsia"/>
          <w:lang w:val="kk-KZ"/>
        </w:rPr>
        <w:t>а</w:t>
      </w:r>
      <w:r w:rsidR="002517C4" w:rsidRPr="002517C4">
        <w:rPr>
          <w:rFonts w:ascii="Times New Roman" w:hAnsi="Times New Roman"/>
          <w:lang w:val="kk-KZ"/>
        </w:rPr>
        <w:t xml:space="preserve">қ </w:t>
      </w:r>
      <w:r w:rsidR="00D5571B">
        <w:rPr>
          <w:rFonts w:ascii="Times New Roman" w:hAnsi="Times New Roman"/>
          <w:lang w:val="kk-KZ"/>
        </w:rPr>
        <w:t>аморфты</w:t>
      </w:r>
      <w:r w:rsidR="00761BEB">
        <w:rPr>
          <w:rFonts w:ascii="Times New Roman" w:hAnsi="Times New Roman"/>
          <w:lang w:val="kk-KZ"/>
        </w:rPr>
        <w:t xml:space="preserve"> құрылымнан анатаз/рутил</w:t>
      </w:r>
      <w:r w:rsidR="00D5571B">
        <w:rPr>
          <w:rFonts w:ascii="Times New Roman" w:hAnsi="Times New Roman"/>
          <w:lang w:val="kk-KZ"/>
        </w:rPr>
        <w:t xml:space="preserve"> фазалық</w:t>
      </w:r>
      <w:r w:rsidR="00D5571B" w:rsidRPr="002517C4">
        <w:rPr>
          <w:rFonts w:ascii="Times New Roman" w:hAnsi="Times New Roman"/>
          <w:lang w:val="kk-KZ"/>
        </w:rPr>
        <w:t xml:space="preserve"> </w:t>
      </w:r>
      <w:r w:rsidR="00D5571B">
        <w:rPr>
          <w:rFonts w:ascii="Times New Roman" w:hAnsi="Times New Roman"/>
          <w:lang w:val="kk-KZ"/>
        </w:rPr>
        <w:t>қатынастағы кристаллдық құрылымға ауысуына алып келетіндігін көрсетті</w:t>
      </w:r>
      <w:r w:rsidR="00D5571B" w:rsidRPr="002517C4">
        <w:rPr>
          <w:rFonts w:ascii="Times New Roman" w:hAnsi="Times New Roman"/>
          <w:lang w:val="kk-KZ"/>
        </w:rPr>
        <w:t>.</w:t>
      </w:r>
      <w:r w:rsidR="009B069E">
        <w:rPr>
          <w:rFonts w:ascii="Times New Roman" w:hAnsi="Times New Roman"/>
          <w:lang w:val="kk-KZ"/>
        </w:rPr>
        <w:t xml:space="preserve"> </w:t>
      </w:r>
      <w:r w:rsidR="002A3A46">
        <w:rPr>
          <w:rFonts w:ascii="Times New Roman" w:hAnsi="Times New Roman"/>
          <w:lang w:val="kk-KZ"/>
        </w:rPr>
        <w:t xml:space="preserve">Аталған өзгерістер </w:t>
      </w:r>
      <w:r w:rsidR="00E30CC0" w:rsidRPr="0096464F">
        <w:rPr>
          <w:rFonts w:ascii="Times New Roman" w:hAnsi="Times New Roman"/>
          <w:color w:val="000000" w:themeColor="text1"/>
          <w:lang w:val="kk-KZ"/>
        </w:rPr>
        <w:t>TiO</w:t>
      </w:r>
      <w:r w:rsidR="00E30CC0" w:rsidRPr="0096464F">
        <w:rPr>
          <w:rFonts w:ascii="Times New Roman" w:hAnsi="Times New Roman"/>
          <w:color w:val="000000" w:themeColor="text1"/>
          <w:vertAlign w:val="subscript"/>
          <w:lang w:val="kk-KZ"/>
        </w:rPr>
        <w:t>2</w:t>
      </w:r>
      <w:r w:rsidR="00E30CC0">
        <w:rPr>
          <w:rFonts w:ascii="Times New Roman" w:hAnsi="Times New Roman"/>
          <w:color w:val="000000" w:themeColor="text1"/>
          <w:lang w:val="kk-KZ"/>
        </w:rPr>
        <w:t xml:space="preserve"> раман шашырау спектрлерінде а</w:t>
      </w:r>
      <w:r w:rsidR="00E30CC0">
        <w:rPr>
          <w:rFonts w:ascii="Times New Roman" w:hAnsi="Times New Roman"/>
          <w:lang w:val="kk-KZ"/>
        </w:rPr>
        <w:t xml:space="preserve">натаз фазасы үшін 144, 394, 514, </w:t>
      </w:r>
      <w:r w:rsidR="00E30CC0" w:rsidRPr="00EC608F">
        <w:rPr>
          <w:rFonts w:ascii="Times New Roman" w:hAnsi="Times New Roman"/>
          <w:lang w:val="kk-KZ"/>
        </w:rPr>
        <w:t>630 см</w:t>
      </w:r>
      <w:r w:rsidR="00E30CC0" w:rsidRPr="00EC608F">
        <w:rPr>
          <w:rFonts w:ascii="Times New Roman" w:hAnsi="Times New Roman"/>
          <w:vertAlign w:val="superscript"/>
          <w:lang w:val="kk-KZ"/>
        </w:rPr>
        <w:t>-1</w:t>
      </w:r>
      <w:r w:rsidR="00E30CC0" w:rsidRPr="00EC608F">
        <w:rPr>
          <w:rFonts w:ascii="Times New Roman" w:hAnsi="Times New Roman"/>
          <w:lang w:val="kk-KZ"/>
        </w:rPr>
        <w:t xml:space="preserve"> </w:t>
      </w:r>
      <w:r w:rsidR="00E30CC0">
        <w:rPr>
          <w:rFonts w:ascii="Times New Roman" w:hAnsi="Times New Roman"/>
          <w:lang w:val="kk-KZ"/>
        </w:rPr>
        <w:t xml:space="preserve">және рутил фазасы үшін </w:t>
      </w:r>
      <w:r w:rsidR="00E30CC0" w:rsidRPr="00360C43">
        <w:rPr>
          <w:rFonts w:ascii="Times New Roman" w:hAnsi="Times New Roman"/>
          <w:lang w:val="kk-KZ"/>
        </w:rPr>
        <w:t>240</w:t>
      </w:r>
      <w:r w:rsidR="00E30CC0">
        <w:rPr>
          <w:rFonts w:ascii="Times New Roman" w:hAnsi="Times New Roman"/>
          <w:lang w:val="kk-KZ"/>
        </w:rPr>
        <w:t>,</w:t>
      </w:r>
      <w:r w:rsidR="00E30CC0" w:rsidRPr="00360C43">
        <w:rPr>
          <w:rFonts w:ascii="Times New Roman" w:hAnsi="Times New Roman"/>
          <w:lang w:val="kk-KZ"/>
        </w:rPr>
        <w:t xml:space="preserve"> 443</w:t>
      </w:r>
      <w:r w:rsidR="00E30CC0">
        <w:rPr>
          <w:rFonts w:ascii="Times New Roman" w:hAnsi="Times New Roman"/>
          <w:lang w:val="kk-KZ"/>
        </w:rPr>
        <w:t>,</w:t>
      </w:r>
      <w:r w:rsidR="00E30CC0" w:rsidRPr="00360C43">
        <w:rPr>
          <w:rFonts w:ascii="Times New Roman" w:hAnsi="Times New Roman"/>
          <w:lang w:val="kk-KZ"/>
        </w:rPr>
        <w:t xml:space="preserve"> </w:t>
      </w:r>
      <w:r w:rsidR="00E30CC0">
        <w:rPr>
          <w:rFonts w:ascii="Times New Roman" w:hAnsi="Times New Roman"/>
          <w:lang w:val="kk-KZ"/>
        </w:rPr>
        <w:t xml:space="preserve">610 </w:t>
      </w:r>
      <w:r w:rsidR="00E30CC0" w:rsidRPr="00EC608F">
        <w:rPr>
          <w:rFonts w:ascii="Times New Roman" w:hAnsi="Times New Roman"/>
          <w:lang w:val="kk-KZ"/>
        </w:rPr>
        <w:t>см</w:t>
      </w:r>
      <w:r w:rsidR="00E30CC0" w:rsidRPr="00EC608F">
        <w:rPr>
          <w:rFonts w:ascii="Times New Roman" w:hAnsi="Times New Roman"/>
          <w:vertAlign w:val="superscript"/>
          <w:lang w:val="kk-KZ"/>
        </w:rPr>
        <w:t>-1</w:t>
      </w:r>
      <w:r w:rsidR="00E30CC0">
        <w:rPr>
          <w:rFonts w:ascii="Times New Roman" w:hAnsi="Times New Roman"/>
          <w:lang w:val="kk-KZ"/>
        </w:rPr>
        <w:t xml:space="preserve"> а</w:t>
      </w:r>
      <w:r w:rsidR="00E30CC0" w:rsidRPr="00EC608F">
        <w:rPr>
          <w:rFonts w:ascii="Times New Roman" w:hAnsi="Times New Roman"/>
          <w:lang w:val="kk-KZ"/>
        </w:rPr>
        <w:t>умағындағы</w:t>
      </w:r>
      <w:r w:rsidR="00E30CC0" w:rsidRPr="00EC608F">
        <w:rPr>
          <w:rFonts w:ascii="Times New Roman" w:hAnsi="Times New Roman"/>
          <w:vertAlign w:val="superscript"/>
          <w:lang w:val="kk-KZ"/>
        </w:rPr>
        <w:t xml:space="preserve"> </w:t>
      </w:r>
      <w:r w:rsidR="00E30CC0">
        <w:rPr>
          <w:rFonts w:ascii="Times New Roman" w:hAnsi="Times New Roman"/>
          <w:lang w:val="kk-KZ"/>
        </w:rPr>
        <w:t xml:space="preserve"> пиктердің пайда болуымен расталады. Сонымен қатар, т</w:t>
      </w:r>
      <w:r w:rsidR="002517C4" w:rsidRPr="002517C4">
        <w:rPr>
          <w:rFonts w:ascii="Times New Roman" w:hAnsi="Times New Roman" w:hint="eastAsia"/>
          <w:lang w:val="kk-KZ"/>
        </w:rPr>
        <w:t>ермиялы</w:t>
      </w:r>
      <w:r w:rsidR="002517C4" w:rsidRPr="002517C4">
        <w:rPr>
          <w:rFonts w:ascii="Times New Roman" w:hAnsi="Times New Roman"/>
          <w:lang w:val="kk-KZ"/>
        </w:rPr>
        <w:t>қ өң</w:t>
      </w:r>
      <w:r w:rsidR="002517C4" w:rsidRPr="002517C4">
        <w:rPr>
          <w:rFonts w:ascii="Times New Roman" w:hAnsi="Times New Roman" w:hint="eastAsia"/>
          <w:lang w:val="kk-KZ"/>
        </w:rPr>
        <w:t>деу</w:t>
      </w:r>
      <w:r w:rsidR="002517C4" w:rsidRPr="002517C4">
        <w:rPr>
          <w:rFonts w:ascii="Times New Roman" w:hAnsi="Times New Roman"/>
          <w:lang w:val="kk-KZ"/>
        </w:rPr>
        <w:t xml:space="preserve"> TiO</w:t>
      </w:r>
      <w:r w:rsidR="002517C4" w:rsidRPr="00F46F4F">
        <w:rPr>
          <w:rFonts w:ascii="Times New Roman" w:hAnsi="Times New Roman"/>
          <w:vertAlign w:val="subscript"/>
          <w:lang w:val="kk-KZ"/>
        </w:rPr>
        <w:t>2</w:t>
      </w:r>
      <w:r w:rsidR="002517C4" w:rsidRPr="002517C4">
        <w:rPr>
          <w:rFonts w:ascii="Times New Roman" w:hAnsi="Times New Roman"/>
          <w:lang w:val="kk-KZ"/>
        </w:rPr>
        <w:t xml:space="preserve"> </w:t>
      </w:r>
      <w:r w:rsidR="009B069E">
        <w:rPr>
          <w:rFonts w:ascii="Times New Roman" w:hAnsi="Times New Roman" w:hint="eastAsia"/>
          <w:lang w:val="kk-KZ"/>
        </w:rPr>
        <w:t>наноқұрылымдарының</w:t>
      </w:r>
      <w:r w:rsidR="002517C4" w:rsidRPr="002517C4">
        <w:rPr>
          <w:rFonts w:ascii="Times New Roman" w:hAnsi="Times New Roman"/>
          <w:lang w:val="kk-KZ"/>
        </w:rPr>
        <w:t xml:space="preserve"> </w:t>
      </w:r>
      <w:r w:rsidR="002517C4" w:rsidRPr="002517C4">
        <w:rPr>
          <w:rFonts w:ascii="Times New Roman" w:hAnsi="Times New Roman" w:hint="eastAsia"/>
          <w:lang w:val="kk-KZ"/>
        </w:rPr>
        <w:t>диаметрінде</w:t>
      </w:r>
      <w:r w:rsidR="002517C4" w:rsidRPr="002517C4">
        <w:rPr>
          <w:rFonts w:ascii="Times New Roman" w:hAnsi="Times New Roman"/>
          <w:lang w:val="kk-KZ"/>
        </w:rPr>
        <w:t xml:space="preserve"> </w:t>
      </w:r>
      <w:r w:rsidR="002517C4" w:rsidRPr="002517C4">
        <w:rPr>
          <w:rFonts w:ascii="Times New Roman" w:hAnsi="Times New Roman" w:hint="eastAsia"/>
          <w:lang w:val="kk-KZ"/>
        </w:rPr>
        <w:t>немесе</w:t>
      </w:r>
      <w:r w:rsidR="002517C4" w:rsidRPr="002517C4">
        <w:rPr>
          <w:rFonts w:ascii="Times New Roman" w:hAnsi="Times New Roman"/>
          <w:lang w:val="kk-KZ"/>
        </w:rPr>
        <w:t xml:space="preserve"> </w:t>
      </w:r>
      <w:r w:rsidR="002517C4" w:rsidRPr="002517C4">
        <w:rPr>
          <w:rFonts w:ascii="Times New Roman" w:hAnsi="Times New Roman" w:hint="eastAsia"/>
          <w:lang w:val="kk-KZ"/>
        </w:rPr>
        <w:t>пішінінде</w:t>
      </w:r>
      <w:r w:rsidR="002517C4" w:rsidRPr="002517C4">
        <w:rPr>
          <w:rFonts w:ascii="Times New Roman" w:hAnsi="Times New Roman"/>
          <w:lang w:val="kk-KZ"/>
        </w:rPr>
        <w:t xml:space="preserve"> </w:t>
      </w:r>
      <w:r w:rsidR="002517C4" w:rsidRPr="002517C4">
        <w:rPr>
          <w:rFonts w:ascii="Times New Roman" w:hAnsi="Times New Roman" w:hint="eastAsia"/>
          <w:lang w:val="kk-KZ"/>
        </w:rPr>
        <w:t>к</w:t>
      </w:r>
      <w:r w:rsidR="002517C4" w:rsidRPr="002517C4">
        <w:rPr>
          <w:rFonts w:ascii="Times New Roman" w:hAnsi="Times New Roman"/>
          <w:lang w:val="kk-KZ"/>
        </w:rPr>
        <w:t>ө</w:t>
      </w:r>
      <w:r w:rsidR="002517C4" w:rsidRPr="002517C4">
        <w:rPr>
          <w:rFonts w:ascii="Times New Roman" w:hAnsi="Times New Roman" w:hint="eastAsia"/>
          <w:lang w:val="kk-KZ"/>
        </w:rPr>
        <w:t>рінетін</w:t>
      </w:r>
      <w:r w:rsidR="002517C4" w:rsidRPr="002517C4">
        <w:rPr>
          <w:rFonts w:ascii="Times New Roman" w:hAnsi="Times New Roman"/>
          <w:lang w:val="kk-KZ"/>
        </w:rPr>
        <w:t xml:space="preserve"> ө</w:t>
      </w:r>
      <w:r w:rsidR="002517C4" w:rsidRPr="002517C4">
        <w:rPr>
          <w:rFonts w:ascii="Times New Roman" w:hAnsi="Times New Roman" w:hint="eastAsia"/>
          <w:lang w:val="kk-KZ"/>
        </w:rPr>
        <w:t>згерістерді</w:t>
      </w:r>
      <w:r w:rsidR="002517C4" w:rsidRPr="002517C4">
        <w:rPr>
          <w:rFonts w:ascii="Times New Roman" w:hAnsi="Times New Roman"/>
          <w:lang w:val="kk-KZ"/>
        </w:rPr>
        <w:t xml:space="preserve"> </w:t>
      </w:r>
      <w:r w:rsidR="009B069E">
        <w:rPr>
          <w:rFonts w:ascii="Times New Roman" w:hAnsi="Times New Roman" w:hint="eastAsia"/>
          <w:lang w:val="kk-KZ"/>
        </w:rPr>
        <w:t>тудырмайтындығы анықталды</w:t>
      </w:r>
      <w:r w:rsidR="002517C4" w:rsidRPr="002517C4">
        <w:rPr>
          <w:rFonts w:ascii="Times New Roman" w:hAnsi="Times New Roman"/>
          <w:lang w:val="kk-KZ"/>
        </w:rPr>
        <w:t xml:space="preserve">. </w:t>
      </w:r>
    </w:p>
    <w:p w:rsidR="004B5D7D" w:rsidRDefault="00FD3258" w:rsidP="004B5D7D">
      <w:pPr>
        <w:ind w:firstLine="567"/>
        <w:jc w:val="both"/>
        <w:rPr>
          <w:rFonts w:ascii="Times New Roman" w:hAnsi="Times New Roman"/>
          <w:lang w:val="kk-KZ"/>
        </w:rPr>
      </w:pPr>
      <w:r w:rsidRPr="00FD3258">
        <w:rPr>
          <w:rFonts w:ascii="Times New Roman" w:hAnsi="Times New Roman"/>
          <w:lang w:val="kk-KZ"/>
        </w:rPr>
        <w:t>2</w:t>
      </w:r>
      <w:r w:rsidR="002517C4" w:rsidRPr="002517C4">
        <w:rPr>
          <w:rFonts w:ascii="Times New Roman" w:hAnsi="Times New Roman"/>
          <w:lang w:val="kk-KZ"/>
        </w:rPr>
        <w:t xml:space="preserve">. </w:t>
      </w:r>
      <w:r w:rsidR="002517C4" w:rsidRPr="002517C4">
        <w:rPr>
          <w:rFonts w:ascii="Times New Roman" w:hAnsi="Times New Roman" w:hint="eastAsia"/>
          <w:lang w:val="kk-KZ"/>
        </w:rPr>
        <w:t>Синтезделген</w:t>
      </w:r>
      <w:r w:rsidR="002517C4" w:rsidRPr="002517C4">
        <w:rPr>
          <w:rFonts w:ascii="Times New Roman" w:hAnsi="Times New Roman"/>
          <w:lang w:val="kk-KZ"/>
        </w:rPr>
        <w:t xml:space="preserve"> TiO</w:t>
      </w:r>
      <w:r w:rsidR="002517C4" w:rsidRPr="003A6316">
        <w:rPr>
          <w:rFonts w:ascii="Times New Roman" w:hAnsi="Times New Roman"/>
          <w:vertAlign w:val="subscript"/>
          <w:lang w:val="kk-KZ"/>
        </w:rPr>
        <w:t>2</w:t>
      </w:r>
      <w:r w:rsidR="002517C4" w:rsidRPr="002517C4">
        <w:rPr>
          <w:rFonts w:ascii="Times New Roman" w:hAnsi="Times New Roman"/>
          <w:lang w:val="kk-KZ"/>
        </w:rPr>
        <w:t xml:space="preserve"> </w:t>
      </w:r>
      <w:r w:rsidR="002517C4" w:rsidRPr="002517C4">
        <w:rPr>
          <w:rFonts w:ascii="Times New Roman" w:hAnsi="Times New Roman" w:hint="eastAsia"/>
          <w:lang w:val="kk-KZ"/>
        </w:rPr>
        <w:t>нанот</w:t>
      </w:r>
      <w:r w:rsidR="002517C4" w:rsidRPr="002517C4">
        <w:rPr>
          <w:rFonts w:ascii="Times New Roman" w:hAnsi="Times New Roman"/>
          <w:lang w:val="kk-KZ"/>
        </w:rPr>
        <w:t>ү</w:t>
      </w:r>
      <w:r w:rsidR="002517C4" w:rsidRPr="002517C4">
        <w:rPr>
          <w:rFonts w:ascii="Times New Roman" w:hAnsi="Times New Roman" w:hint="eastAsia"/>
          <w:lang w:val="kk-KZ"/>
        </w:rPr>
        <w:t>тік</w:t>
      </w:r>
      <w:r w:rsidR="00464FD8">
        <w:rPr>
          <w:rFonts w:ascii="Times New Roman" w:hAnsi="Times New Roman" w:hint="eastAsia"/>
          <w:lang w:val="kk-KZ"/>
        </w:rPr>
        <w:t>шел</w:t>
      </w:r>
      <w:r w:rsidR="002517C4" w:rsidRPr="002517C4">
        <w:rPr>
          <w:rFonts w:ascii="Times New Roman" w:hAnsi="Times New Roman" w:hint="eastAsia"/>
          <w:lang w:val="kk-KZ"/>
        </w:rPr>
        <w:t>і</w:t>
      </w:r>
      <w:r w:rsidR="002517C4" w:rsidRPr="002517C4">
        <w:rPr>
          <w:rFonts w:ascii="Times New Roman" w:hAnsi="Times New Roman"/>
          <w:lang w:val="kk-KZ"/>
        </w:rPr>
        <w:t xml:space="preserve"> </w:t>
      </w:r>
      <w:r w:rsidR="00464FD8">
        <w:rPr>
          <w:rFonts w:ascii="Times New Roman" w:hAnsi="Times New Roman" w:hint="eastAsia"/>
          <w:lang w:val="kk-KZ"/>
        </w:rPr>
        <w:t>және</w:t>
      </w:r>
      <w:r w:rsidR="002517C4" w:rsidRPr="002517C4">
        <w:rPr>
          <w:rFonts w:ascii="Times New Roman" w:hAnsi="Times New Roman"/>
          <w:lang w:val="kk-KZ"/>
        </w:rPr>
        <w:t xml:space="preserve"> </w:t>
      </w:r>
      <w:r w:rsidR="002517C4" w:rsidRPr="002517C4">
        <w:rPr>
          <w:rFonts w:ascii="Times New Roman" w:hAnsi="Times New Roman" w:hint="eastAsia"/>
          <w:lang w:val="kk-KZ"/>
        </w:rPr>
        <w:t>наноталшы</w:t>
      </w:r>
      <w:r w:rsidR="002517C4" w:rsidRPr="002517C4">
        <w:rPr>
          <w:rFonts w:ascii="Times New Roman" w:hAnsi="Times New Roman"/>
          <w:lang w:val="kk-KZ"/>
        </w:rPr>
        <w:t>қ</w:t>
      </w:r>
      <w:r w:rsidR="00464FD8">
        <w:rPr>
          <w:rFonts w:ascii="Times New Roman" w:hAnsi="Times New Roman" w:hint="eastAsia"/>
          <w:lang w:val="kk-KZ"/>
        </w:rPr>
        <w:t>т</w:t>
      </w:r>
      <w:r w:rsidR="002517C4" w:rsidRPr="002517C4">
        <w:rPr>
          <w:rFonts w:ascii="Times New Roman" w:hAnsi="Times New Roman" w:hint="eastAsia"/>
          <w:lang w:val="kk-KZ"/>
        </w:rPr>
        <w:t>ы</w:t>
      </w:r>
      <w:r w:rsidR="002517C4" w:rsidRPr="002517C4">
        <w:rPr>
          <w:rFonts w:ascii="Times New Roman" w:hAnsi="Times New Roman"/>
          <w:lang w:val="kk-KZ"/>
        </w:rPr>
        <w:t xml:space="preserve"> </w:t>
      </w:r>
      <w:r w:rsidR="00464FD8">
        <w:rPr>
          <w:rFonts w:ascii="Times New Roman" w:hAnsi="Times New Roman"/>
          <w:lang w:val="kk-KZ"/>
        </w:rPr>
        <w:t xml:space="preserve">құрылымдарды </w:t>
      </w:r>
      <w:r w:rsidR="002B5230" w:rsidRPr="00244327">
        <w:rPr>
          <w:rFonts w:ascii="Times New Roman" w:hAnsi="Times New Roman"/>
          <w:lang w:val="kk-KZ"/>
        </w:rPr>
        <w:t xml:space="preserve">SERS </w:t>
      </w:r>
      <w:r w:rsidR="002B5230">
        <w:rPr>
          <w:rFonts w:ascii="Times New Roman" w:hAnsi="Times New Roman" w:hint="eastAsia"/>
          <w:lang w:val="kk-KZ"/>
        </w:rPr>
        <w:t>төсеніштері</w:t>
      </w:r>
      <w:r w:rsidR="002B5230" w:rsidRPr="00244327">
        <w:rPr>
          <w:rFonts w:ascii="Times New Roman" w:hAnsi="Times New Roman"/>
          <w:lang w:val="kk-KZ"/>
        </w:rPr>
        <w:t xml:space="preserve"> </w:t>
      </w:r>
      <w:r w:rsidR="002B5230">
        <w:rPr>
          <w:rFonts w:ascii="Times New Roman" w:hAnsi="Times New Roman"/>
          <w:lang w:val="kk-KZ"/>
        </w:rPr>
        <w:t xml:space="preserve">ретінде сынау үшін </w:t>
      </w:r>
      <w:r w:rsidR="002517C4" w:rsidRPr="002517C4">
        <w:rPr>
          <w:rFonts w:ascii="Times New Roman" w:hAnsi="Times New Roman" w:hint="eastAsia"/>
          <w:lang w:val="kk-KZ"/>
        </w:rPr>
        <w:t>термиялы</w:t>
      </w:r>
      <w:r w:rsidR="002517C4" w:rsidRPr="002517C4">
        <w:rPr>
          <w:rFonts w:ascii="Times New Roman" w:hAnsi="Times New Roman"/>
          <w:lang w:val="kk-KZ"/>
        </w:rPr>
        <w:t xml:space="preserve">қ </w:t>
      </w:r>
      <w:r w:rsidR="002517C4" w:rsidRPr="002517C4">
        <w:rPr>
          <w:rFonts w:ascii="Times New Roman" w:hAnsi="Times New Roman" w:hint="eastAsia"/>
          <w:lang w:val="kk-KZ"/>
        </w:rPr>
        <w:t>булану</w:t>
      </w:r>
      <w:r w:rsidR="002517C4" w:rsidRPr="002517C4">
        <w:rPr>
          <w:rFonts w:ascii="Times New Roman" w:hAnsi="Times New Roman"/>
          <w:lang w:val="kk-KZ"/>
        </w:rPr>
        <w:t xml:space="preserve"> </w:t>
      </w:r>
      <w:r w:rsidR="002517C4" w:rsidRPr="002517C4">
        <w:rPr>
          <w:rFonts w:ascii="Times New Roman" w:hAnsi="Times New Roman" w:hint="eastAsia"/>
          <w:lang w:val="kk-KZ"/>
        </w:rPr>
        <w:t>ж</w:t>
      </w:r>
      <w:r w:rsidR="002517C4" w:rsidRPr="002517C4">
        <w:rPr>
          <w:rFonts w:ascii="Times New Roman" w:hAnsi="Times New Roman"/>
          <w:lang w:val="kk-KZ"/>
        </w:rPr>
        <w:t>ә</w:t>
      </w:r>
      <w:r w:rsidR="002517C4" w:rsidRPr="002517C4">
        <w:rPr>
          <w:rFonts w:ascii="Times New Roman" w:hAnsi="Times New Roman" w:hint="eastAsia"/>
          <w:lang w:val="kk-KZ"/>
        </w:rPr>
        <w:t>не</w:t>
      </w:r>
      <w:r w:rsidR="002517C4" w:rsidRPr="002517C4">
        <w:rPr>
          <w:rFonts w:ascii="Times New Roman" w:hAnsi="Times New Roman"/>
          <w:lang w:val="kk-KZ"/>
        </w:rPr>
        <w:t xml:space="preserve"> </w:t>
      </w:r>
      <w:r w:rsidR="002517C4" w:rsidRPr="002517C4">
        <w:rPr>
          <w:rFonts w:ascii="Times New Roman" w:hAnsi="Times New Roman" w:hint="eastAsia"/>
          <w:lang w:val="kk-KZ"/>
        </w:rPr>
        <w:t>электрохимиялы</w:t>
      </w:r>
      <w:r w:rsidR="002517C4" w:rsidRPr="002517C4">
        <w:rPr>
          <w:rFonts w:ascii="Times New Roman" w:hAnsi="Times New Roman"/>
          <w:lang w:val="kk-KZ"/>
        </w:rPr>
        <w:t xml:space="preserve">қ </w:t>
      </w:r>
      <w:r w:rsidR="003A6316">
        <w:rPr>
          <w:rFonts w:ascii="Times New Roman" w:hAnsi="Times New Roman" w:hint="eastAsia"/>
          <w:lang w:val="kk-KZ"/>
        </w:rPr>
        <w:t>отырғызу</w:t>
      </w:r>
      <w:r w:rsidR="002517C4" w:rsidRPr="002517C4">
        <w:rPr>
          <w:rFonts w:ascii="Times New Roman" w:hAnsi="Times New Roman"/>
          <w:lang w:val="kk-KZ"/>
        </w:rPr>
        <w:t xml:space="preserve"> ә</w:t>
      </w:r>
      <w:r w:rsidR="002517C4" w:rsidRPr="002517C4">
        <w:rPr>
          <w:rFonts w:ascii="Times New Roman" w:hAnsi="Times New Roman" w:hint="eastAsia"/>
          <w:lang w:val="kk-KZ"/>
        </w:rPr>
        <w:t>дістерін</w:t>
      </w:r>
      <w:r w:rsidR="002517C4" w:rsidRPr="002517C4">
        <w:rPr>
          <w:rFonts w:ascii="Times New Roman" w:hAnsi="Times New Roman"/>
          <w:lang w:val="kk-KZ"/>
        </w:rPr>
        <w:t xml:space="preserve"> қ</w:t>
      </w:r>
      <w:r w:rsidR="002517C4" w:rsidRPr="002517C4">
        <w:rPr>
          <w:rFonts w:ascii="Times New Roman" w:hAnsi="Times New Roman" w:hint="eastAsia"/>
          <w:lang w:val="kk-KZ"/>
        </w:rPr>
        <w:t>олдану</w:t>
      </w:r>
      <w:r w:rsidR="002517C4" w:rsidRPr="002517C4">
        <w:rPr>
          <w:rFonts w:ascii="Times New Roman" w:hAnsi="Times New Roman"/>
          <w:lang w:val="kk-KZ"/>
        </w:rPr>
        <w:t xml:space="preserve"> </w:t>
      </w:r>
      <w:r w:rsidR="002517C4" w:rsidRPr="002517C4">
        <w:rPr>
          <w:rFonts w:ascii="Times New Roman" w:hAnsi="Times New Roman" w:hint="eastAsia"/>
          <w:lang w:val="kk-KZ"/>
        </w:rPr>
        <w:t>ар</w:t>
      </w:r>
      <w:r w:rsidR="002517C4" w:rsidRPr="002517C4">
        <w:rPr>
          <w:rFonts w:ascii="Times New Roman" w:hAnsi="Times New Roman"/>
          <w:lang w:val="kk-KZ"/>
        </w:rPr>
        <w:t>қ</w:t>
      </w:r>
      <w:r w:rsidR="002517C4" w:rsidRPr="002517C4">
        <w:rPr>
          <w:rFonts w:ascii="Times New Roman" w:hAnsi="Times New Roman" w:hint="eastAsia"/>
          <w:lang w:val="kk-KZ"/>
        </w:rPr>
        <w:t>ылы</w:t>
      </w:r>
      <w:r w:rsidR="002517C4" w:rsidRPr="002517C4">
        <w:rPr>
          <w:rFonts w:ascii="Times New Roman" w:hAnsi="Times New Roman"/>
          <w:lang w:val="kk-KZ"/>
        </w:rPr>
        <w:t xml:space="preserve"> </w:t>
      </w:r>
      <w:r w:rsidR="002517C4" w:rsidRPr="002517C4">
        <w:rPr>
          <w:rFonts w:ascii="Times New Roman" w:hAnsi="Times New Roman" w:hint="eastAsia"/>
          <w:lang w:val="kk-KZ"/>
        </w:rPr>
        <w:t>к</w:t>
      </w:r>
      <w:r w:rsidR="002517C4" w:rsidRPr="002517C4">
        <w:rPr>
          <w:rFonts w:ascii="Times New Roman" w:hAnsi="Times New Roman"/>
          <w:lang w:val="kk-KZ"/>
        </w:rPr>
        <w:t>ү</w:t>
      </w:r>
      <w:r w:rsidR="002517C4" w:rsidRPr="002517C4">
        <w:rPr>
          <w:rFonts w:ascii="Times New Roman" w:hAnsi="Times New Roman" w:hint="eastAsia"/>
          <w:lang w:val="kk-KZ"/>
        </w:rPr>
        <w:t>міспен</w:t>
      </w:r>
      <w:r w:rsidR="002517C4" w:rsidRPr="002517C4">
        <w:rPr>
          <w:rFonts w:ascii="Times New Roman" w:hAnsi="Times New Roman"/>
          <w:lang w:val="kk-KZ"/>
        </w:rPr>
        <w:t xml:space="preserve"> </w:t>
      </w:r>
      <w:r w:rsidR="002517C4" w:rsidRPr="002517C4">
        <w:rPr>
          <w:rFonts w:ascii="Times New Roman" w:hAnsi="Times New Roman" w:hint="eastAsia"/>
          <w:lang w:val="kk-KZ"/>
        </w:rPr>
        <w:t>модификацияланды</w:t>
      </w:r>
      <w:r w:rsidR="002517C4" w:rsidRPr="002517C4">
        <w:rPr>
          <w:rFonts w:ascii="Times New Roman" w:hAnsi="Times New Roman"/>
          <w:lang w:val="kk-KZ"/>
        </w:rPr>
        <w:t>.</w:t>
      </w:r>
    </w:p>
    <w:p w:rsidR="00471172" w:rsidRDefault="00FD3258" w:rsidP="00471172">
      <w:pPr>
        <w:ind w:firstLine="567"/>
        <w:jc w:val="both"/>
        <w:rPr>
          <w:rFonts w:ascii="Times New Roman" w:hAnsi="Times New Roman"/>
          <w:lang w:val="kk-KZ"/>
        </w:rPr>
      </w:pPr>
      <w:r>
        <w:rPr>
          <w:rFonts w:ascii="Times New Roman" w:hAnsi="Times New Roman"/>
          <w:lang w:val="kk-KZ"/>
        </w:rPr>
        <w:t>2</w:t>
      </w:r>
      <w:r w:rsidR="004B5D7D" w:rsidRPr="00244327">
        <w:rPr>
          <w:rFonts w:ascii="Times New Roman" w:hAnsi="Times New Roman"/>
          <w:lang w:val="kk-KZ"/>
        </w:rPr>
        <w:t>.</w:t>
      </w:r>
      <w:r>
        <w:rPr>
          <w:rFonts w:ascii="Times New Roman" w:hAnsi="Times New Roman"/>
          <w:lang w:val="kk-KZ"/>
        </w:rPr>
        <w:t>1</w:t>
      </w:r>
      <w:r w:rsidR="004B5D7D" w:rsidRPr="00244327">
        <w:rPr>
          <w:rFonts w:ascii="Times New Roman" w:hAnsi="Times New Roman"/>
          <w:lang w:val="kk-KZ"/>
        </w:rPr>
        <w:t xml:space="preserve"> </w:t>
      </w:r>
      <w:r w:rsidR="004B5D7D" w:rsidRPr="00244327">
        <w:rPr>
          <w:rFonts w:ascii="Times New Roman" w:hAnsi="Times New Roman" w:hint="eastAsia"/>
          <w:lang w:val="kk-KZ"/>
        </w:rPr>
        <w:t>К</w:t>
      </w:r>
      <w:r w:rsidR="004B5D7D" w:rsidRPr="00244327">
        <w:rPr>
          <w:rFonts w:ascii="Times New Roman" w:hAnsi="Times New Roman"/>
          <w:lang w:val="kk-KZ"/>
        </w:rPr>
        <w:t>ү</w:t>
      </w:r>
      <w:r w:rsidR="004B5D7D" w:rsidRPr="00244327">
        <w:rPr>
          <w:rFonts w:ascii="Times New Roman" w:hAnsi="Times New Roman" w:hint="eastAsia"/>
          <w:lang w:val="kk-KZ"/>
        </w:rPr>
        <w:t>міс</w:t>
      </w:r>
      <w:r w:rsidR="004B5D7D">
        <w:rPr>
          <w:rFonts w:ascii="Times New Roman" w:hAnsi="Times New Roman" w:hint="eastAsia"/>
          <w:lang w:val="kk-KZ"/>
        </w:rPr>
        <w:t>пен</w:t>
      </w:r>
      <w:r w:rsidR="004B5D7D" w:rsidRPr="00244327">
        <w:rPr>
          <w:rFonts w:ascii="Times New Roman" w:hAnsi="Times New Roman"/>
          <w:lang w:val="kk-KZ"/>
        </w:rPr>
        <w:t xml:space="preserve"> </w:t>
      </w:r>
      <w:r w:rsidR="004B5D7D" w:rsidRPr="00244327">
        <w:rPr>
          <w:rFonts w:ascii="Times New Roman" w:hAnsi="Times New Roman" w:hint="eastAsia"/>
          <w:lang w:val="kk-KZ"/>
        </w:rPr>
        <w:t>модификациялан</w:t>
      </w:r>
      <w:r w:rsidR="004B5D7D" w:rsidRPr="00244327">
        <w:rPr>
          <w:rFonts w:ascii="Times New Roman" w:hAnsi="Times New Roman"/>
          <w:lang w:val="kk-KZ"/>
        </w:rPr>
        <w:t>ғ</w:t>
      </w:r>
      <w:r w:rsidR="004B5D7D" w:rsidRPr="00244327">
        <w:rPr>
          <w:rFonts w:ascii="Times New Roman" w:hAnsi="Times New Roman" w:hint="eastAsia"/>
          <w:lang w:val="kk-KZ"/>
        </w:rPr>
        <w:t>ан</w:t>
      </w:r>
      <w:r w:rsidR="004B5D7D" w:rsidRPr="00244327">
        <w:rPr>
          <w:rFonts w:ascii="Times New Roman" w:hAnsi="Times New Roman"/>
          <w:lang w:val="kk-KZ"/>
        </w:rPr>
        <w:t xml:space="preserve"> TiO</w:t>
      </w:r>
      <w:r w:rsidR="004B5D7D" w:rsidRPr="004B5D7D">
        <w:rPr>
          <w:rFonts w:ascii="Times New Roman" w:hAnsi="Times New Roman"/>
          <w:vertAlign w:val="subscript"/>
          <w:lang w:val="kk-KZ"/>
        </w:rPr>
        <w:t>2</w:t>
      </w:r>
      <w:r w:rsidR="004B5D7D" w:rsidRPr="00244327">
        <w:rPr>
          <w:rFonts w:ascii="Times New Roman" w:hAnsi="Times New Roman"/>
          <w:lang w:val="kk-KZ"/>
        </w:rPr>
        <w:t xml:space="preserve"> </w:t>
      </w:r>
      <w:r w:rsidR="004B5D7D" w:rsidRPr="00244327">
        <w:rPr>
          <w:rFonts w:ascii="Times New Roman" w:hAnsi="Times New Roman" w:hint="eastAsia"/>
          <w:lang w:val="kk-KZ"/>
        </w:rPr>
        <w:t>нанот</w:t>
      </w:r>
      <w:r w:rsidR="004B5D7D" w:rsidRPr="00244327">
        <w:rPr>
          <w:rFonts w:ascii="Times New Roman" w:hAnsi="Times New Roman"/>
          <w:lang w:val="kk-KZ"/>
        </w:rPr>
        <w:t>ү</w:t>
      </w:r>
      <w:r w:rsidR="00605154">
        <w:rPr>
          <w:rFonts w:ascii="Times New Roman" w:hAnsi="Times New Roman" w:hint="eastAsia"/>
          <w:lang w:val="kk-KZ"/>
        </w:rPr>
        <w:t>тікшел</w:t>
      </w:r>
      <w:r w:rsidR="004B5D7D" w:rsidRPr="00244327">
        <w:rPr>
          <w:rFonts w:ascii="Times New Roman" w:hAnsi="Times New Roman" w:hint="eastAsia"/>
          <w:lang w:val="kk-KZ"/>
        </w:rPr>
        <w:t>і</w:t>
      </w:r>
      <w:r w:rsidR="004B5D7D" w:rsidRPr="00244327">
        <w:rPr>
          <w:rFonts w:ascii="Times New Roman" w:hAnsi="Times New Roman"/>
          <w:lang w:val="kk-KZ"/>
        </w:rPr>
        <w:t xml:space="preserve"> </w:t>
      </w:r>
      <w:r w:rsidR="00605154">
        <w:rPr>
          <w:rFonts w:ascii="Times New Roman" w:hAnsi="Times New Roman" w:hint="eastAsia"/>
          <w:lang w:val="kk-KZ"/>
        </w:rPr>
        <w:t>және</w:t>
      </w:r>
      <w:r w:rsidR="004B5D7D" w:rsidRPr="00244327">
        <w:rPr>
          <w:rFonts w:ascii="Times New Roman" w:hAnsi="Times New Roman"/>
          <w:lang w:val="kk-KZ"/>
        </w:rPr>
        <w:t xml:space="preserve"> </w:t>
      </w:r>
      <w:r w:rsidR="004B5D7D" w:rsidRPr="00244327">
        <w:rPr>
          <w:rFonts w:ascii="Times New Roman" w:hAnsi="Times New Roman" w:hint="eastAsia"/>
          <w:lang w:val="kk-KZ"/>
        </w:rPr>
        <w:t>наноталшы</w:t>
      </w:r>
      <w:r w:rsidR="004B5D7D" w:rsidRPr="00244327">
        <w:rPr>
          <w:rFonts w:ascii="Times New Roman" w:hAnsi="Times New Roman"/>
          <w:lang w:val="kk-KZ"/>
        </w:rPr>
        <w:t>қ</w:t>
      </w:r>
      <w:r w:rsidR="00605154">
        <w:rPr>
          <w:rFonts w:ascii="Times New Roman" w:hAnsi="Times New Roman" w:hint="eastAsia"/>
          <w:lang w:val="kk-KZ"/>
        </w:rPr>
        <w:t>ты</w:t>
      </w:r>
      <w:r w:rsidR="004B5D7D" w:rsidRPr="00244327">
        <w:rPr>
          <w:rFonts w:ascii="Times New Roman" w:hAnsi="Times New Roman"/>
          <w:lang w:val="kk-KZ"/>
        </w:rPr>
        <w:t xml:space="preserve"> құ</w:t>
      </w:r>
      <w:r w:rsidR="004B5D7D" w:rsidRPr="00244327">
        <w:rPr>
          <w:rFonts w:ascii="Times New Roman" w:hAnsi="Times New Roman" w:hint="eastAsia"/>
          <w:lang w:val="kk-KZ"/>
        </w:rPr>
        <w:t>рылымдар</w:t>
      </w:r>
      <w:r w:rsidR="00E61581">
        <w:rPr>
          <w:rFonts w:ascii="Times New Roman" w:hAnsi="Times New Roman" w:hint="eastAsia"/>
          <w:lang w:val="kk-KZ"/>
        </w:rPr>
        <w:t>ды</w:t>
      </w:r>
      <w:r w:rsidR="004B5D7D" w:rsidRPr="00244327">
        <w:rPr>
          <w:rFonts w:ascii="Times New Roman" w:hAnsi="Times New Roman"/>
          <w:lang w:val="kk-KZ"/>
        </w:rPr>
        <w:t xml:space="preserve"> SERS </w:t>
      </w:r>
      <w:r w:rsidR="00E66E15">
        <w:rPr>
          <w:rFonts w:ascii="Times New Roman" w:hAnsi="Times New Roman" w:hint="eastAsia"/>
          <w:lang w:val="kk-KZ"/>
        </w:rPr>
        <w:t>төсеніштері</w:t>
      </w:r>
      <w:r w:rsidR="004B5D7D" w:rsidRPr="00244327">
        <w:rPr>
          <w:rFonts w:ascii="Times New Roman" w:hAnsi="Times New Roman"/>
          <w:lang w:val="kk-KZ"/>
        </w:rPr>
        <w:t xml:space="preserve"> </w:t>
      </w:r>
      <w:r w:rsidR="004B5D7D" w:rsidRPr="00244327">
        <w:rPr>
          <w:rFonts w:ascii="Times New Roman" w:hAnsi="Times New Roman" w:hint="eastAsia"/>
          <w:lang w:val="kk-KZ"/>
        </w:rPr>
        <w:t>ретінде</w:t>
      </w:r>
      <w:r w:rsidR="004B5D7D" w:rsidRPr="00244327">
        <w:rPr>
          <w:rFonts w:ascii="Times New Roman" w:hAnsi="Times New Roman"/>
          <w:lang w:val="kk-KZ"/>
        </w:rPr>
        <w:t xml:space="preserve"> </w:t>
      </w:r>
      <w:r w:rsidR="00E61581">
        <w:rPr>
          <w:rFonts w:ascii="Times New Roman" w:hAnsi="Times New Roman" w:hint="eastAsia"/>
          <w:lang w:val="kk-KZ"/>
        </w:rPr>
        <w:t>сынау нәтижелері</w:t>
      </w:r>
      <w:r w:rsidR="00E61581">
        <w:rPr>
          <w:rFonts w:ascii="Times New Roman" w:hAnsi="Times New Roman"/>
          <w:lang w:val="kk-KZ"/>
        </w:rPr>
        <w:t xml:space="preserve"> </w:t>
      </w:r>
      <w:r w:rsidR="00E61581" w:rsidRPr="00AB3FEA">
        <w:rPr>
          <w:rFonts w:ascii="Times New Roman" w:hAnsi="Times New Roman"/>
          <w:lang w:val="kk-KZ"/>
        </w:rPr>
        <w:t>TiO</w:t>
      </w:r>
      <w:r w:rsidR="00E61581" w:rsidRPr="00AB3FEA">
        <w:rPr>
          <w:rFonts w:ascii="Times New Roman" w:hAnsi="Times New Roman"/>
          <w:vertAlign w:val="subscript"/>
          <w:lang w:val="kk-KZ"/>
        </w:rPr>
        <w:t>2</w:t>
      </w:r>
      <w:r w:rsidR="00E61581" w:rsidRPr="00AB3FEA">
        <w:rPr>
          <w:rFonts w:ascii="Times New Roman" w:hAnsi="Times New Roman"/>
          <w:lang w:val="kk-KZ"/>
        </w:rPr>
        <w:t xml:space="preserve"> NG/Ag</w:t>
      </w:r>
      <w:r w:rsidR="00E61581">
        <w:rPr>
          <w:rFonts w:ascii="Times New Roman" w:hAnsi="Times New Roman"/>
          <w:lang w:val="kk-KZ"/>
        </w:rPr>
        <w:t xml:space="preserve"> </w:t>
      </w:r>
      <w:r w:rsidR="00E61581">
        <w:rPr>
          <w:rFonts w:ascii="Times New Roman" w:hAnsi="Times New Roman" w:hint="eastAsia"/>
          <w:lang w:val="kk-KZ"/>
        </w:rPr>
        <w:t xml:space="preserve">төсенішінің </w:t>
      </w:r>
      <w:r w:rsidR="00E61581" w:rsidRPr="00AB3FEA">
        <w:rPr>
          <w:rFonts w:ascii="Times New Roman" w:hAnsi="Times New Roman"/>
          <w:lang w:val="kk-KZ"/>
        </w:rPr>
        <w:t>TiO</w:t>
      </w:r>
      <w:r w:rsidR="00E61581" w:rsidRPr="00AB3FEA">
        <w:rPr>
          <w:rFonts w:ascii="Times New Roman" w:hAnsi="Times New Roman"/>
          <w:vertAlign w:val="subscript"/>
          <w:lang w:val="kk-KZ"/>
        </w:rPr>
        <w:t>2</w:t>
      </w:r>
      <w:r w:rsidR="00E61581" w:rsidRPr="00AB3FEA">
        <w:rPr>
          <w:rFonts w:ascii="Times New Roman" w:hAnsi="Times New Roman"/>
          <w:lang w:val="kk-KZ"/>
        </w:rPr>
        <w:t xml:space="preserve"> N</w:t>
      </w:r>
      <w:r w:rsidR="00E61581" w:rsidRPr="002517C4">
        <w:rPr>
          <w:rFonts w:ascii="Times New Roman" w:hAnsi="Times New Roman"/>
          <w:lang w:val="kk-KZ"/>
        </w:rPr>
        <w:t>T</w:t>
      </w:r>
      <w:r w:rsidR="00E61581" w:rsidRPr="00AB3FEA">
        <w:rPr>
          <w:rFonts w:ascii="Times New Roman" w:hAnsi="Times New Roman"/>
          <w:lang w:val="kk-KZ"/>
        </w:rPr>
        <w:t>/Ag</w:t>
      </w:r>
      <w:r w:rsidR="00E61581">
        <w:rPr>
          <w:rFonts w:ascii="Times New Roman" w:hAnsi="Times New Roman"/>
          <w:lang w:val="kk-KZ"/>
        </w:rPr>
        <w:t xml:space="preserve"> </w:t>
      </w:r>
      <w:r w:rsidR="00E61581">
        <w:rPr>
          <w:rFonts w:ascii="Times New Roman" w:hAnsi="Times New Roman" w:hint="eastAsia"/>
          <w:lang w:val="kk-KZ"/>
        </w:rPr>
        <w:t>төсенішімен</w:t>
      </w:r>
      <w:r w:rsidR="00E61581">
        <w:rPr>
          <w:rFonts w:ascii="Times New Roman" w:hAnsi="Times New Roman"/>
          <w:lang w:val="kk-KZ"/>
        </w:rPr>
        <w:t xml:space="preserve"> </w:t>
      </w:r>
      <w:r w:rsidR="00E61581" w:rsidRPr="00244327">
        <w:rPr>
          <w:rFonts w:ascii="Times New Roman" w:hAnsi="Times New Roman" w:hint="eastAsia"/>
          <w:lang w:val="kk-KZ"/>
        </w:rPr>
        <w:t>салыстыр</w:t>
      </w:r>
      <w:r w:rsidR="00E61581" w:rsidRPr="00244327">
        <w:rPr>
          <w:rFonts w:ascii="Times New Roman" w:hAnsi="Times New Roman"/>
          <w:lang w:val="kk-KZ"/>
        </w:rPr>
        <w:t>ғ</w:t>
      </w:r>
      <w:r w:rsidR="00E61581" w:rsidRPr="00244327">
        <w:rPr>
          <w:rFonts w:ascii="Times New Roman" w:hAnsi="Times New Roman" w:hint="eastAsia"/>
          <w:lang w:val="kk-KZ"/>
        </w:rPr>
        <w:t>анда</w:t>
      </w:r>
      <w:r w:rsidR="00E61581">
        <w:rPr>
          <w:rFonts w:ascii="Times New Roman" w:hAnsi="Times New Roman"/>
          <w:lang w:val="kk-KZ"/>
        </w:rPr>
        <w:t xml:space="preserve"> метилен көк</w:t>
      </w:r>
      <w:r w:rsidR="00E61581" w:rsidRPr="00244327">
        <w:rPr>
          <w:rFonts w:ascii="Times New Roman" w:hAnsi="Times New Roman"/>
          <w:lang w:val="kk-KZ"/>
        </w:rPr>
        <w:t xml:space="preserve"> </w:t>
      </w:r>
      <w:r w:rsidR="00E61581" w:rsidRPr="00244327">
        <w:rPr>
          <w:rFonts w:ascii="Times New Roman" w:hAnsi="Times New Roman" w:hint="eastAsia"/>
          <w:lang w:val="kk-KZ"/>
        </w:rPr>
        <w:t>боя</w:t>
      </w:r>
      <w:r w:rsidR="00E61581" w:rsidRPr="00244327">
        <w:rPr>
          <w:rFonts w:ascii="Times New Roman" w:hAnsi="Times New Roman"/>
          <w:lang w:val="kk-KZ"/>
        </w:rPr>
        <w:t>ғ</w:t>
      </w:r>
      <w:r w:rsidR="00E61581" w:rsidRPr="00244327">
        <w:rPr>
          <w:rFonts w:ascii="Times New Roman" w:hAnsi="Times New Roman" w:hint="eastAsia"/>
          <w:lang w:val="kk-KZ"/>
        </w:rPr>
        <w:t>ышыны</w:t>
      </w:r>
      <w:r w:rsidR="00E61581" w:rsidRPr="00244327">
        <w:rPr>
          <w:rFonts w:ascii="Times New Roman" w:hAnsi="Times New Roman"/>
          <w:lang w:val="kk-KZ"/>
        </w:rPr>
        <w:t>ң 10</w:t>
      </w:r>
      <w:r w:rsidR="00E61581" w:rsidRPr="00773364">
        <w:rPr>
          <w:rFonts w:ascii="Times New Roman" w:hAnsi="Times New Roman"/>
          <w:vertAlign w:val="superscript"/>
          <w:lang w:val="kk-KZ"/>
        </w:rPr>
        <w:t>-12</w:t>
      </w:r>
      <w:r w:rsidR="00E61581">
        <w:rPr>
          <w:rFonts w:ascii="Times New Roman" w:hAnsi="Times New Roman"/>
          <w:vertAlign w:val="superscript"/>
          <w:lang w:val="kk-KZ"/>
        </w:rPr>
        <w:t xml:space="preserve"> </w:t>
      </w:r>
      <w:r w:rsidR="00E61581" w:rsidRPr="00244327">
        <w:rPr>
          <w:rFonts w:ascii="Times New Roman" w:hAnsi="Times New Roman" w:hint="eastAsia"/>
          <w:lang w:val="kk-KZ"/>
        </w:rPr>
        <w:t>М</w:t>
      </w:r>
      <w:r w:rsidR="00E61581" w:rsidRPr="00244327">
        <w:rPr>
          <w:rFonts w:ascii="Times New Roman" w:hAnsi="Times New Roman"/>
          <w:lang w:val="kk-KZ"/>
        </w:rPr>
        <w:t xml:space="preserve"> </w:t>
      </w:r>
      <w:r w:rsidR="00E61581" w:rsidRPr="00244327">
        <w:rPr>
          <w:rFonts w:ascii="Times New Roman" w:hAnsi="Times New Roman" w:hint="eastAsia"/>
          <w:lang w:val="kk-KZ"/>
        </w:rPr>
        <w:t>дейін т</w:t>
      </w:r>
      <w:r w:rsidR="00E61581" w:rsidRPr="00244327">
        <w:rPr>
          <w:rFonts w:ascii="Times New Roman" w:hAnsi="Times New Roman"/>
          <w:lang w:val="kk-KZ"/>
        </w:rPr>
        <w:t>ө</w:t>
      </w:r>
      <w:r w:rsidR="00E61581" w:rsidRPr="00244327">
        <w:rPr>
          <w:rFonts w:ascii="Times New Roman" w:hAnsi="Times New Roman" w:hint="eastAsia"/>
          <w:lang w:val="kk-KZ"/>
        </w:rPr>
        <w:t>мен</w:t>
      </w:r>
      <w:r w:rsidR="00E61581" w:rsidRPr="00244327">
        <w:rPr>
          <w:rFonts w:ascii="Times New Roman" w:hAnsi="Times New Roman"/>
          <w:lang w:val="kk-KZ"/>
        </w:rPr>
        <w:t xml:space="preserve"> </w:t>
      </w:r>
      <w:r w:rsidR="00E61581" w:rsidRPr="00244327">
        <w:rPr>
          <w:rFonts w:ascii="Times New Roman" w:hAnsi="Times New Roman" w:hint="eastAsia"/>
          <w:lang w:val="kk-KZ"/>
        </w:rPr>
        <w:t>концентрациясын</w:t>
      </w:r>
      <w:r w:rsidR="00E61581" w:rsidRPr="00244327">
        <w:rPr>
          <w:rFonts w:ascii="Times New Roman" w:hAnsi="Times New Roman"/>
          <w:lang w:val="kk-KZ"/>
        </w:rPr>
        <w:t xml:space="preserve"> </w:t>
      </w:r>
      <w:r w:rsidR="00686D65">
        <w:rPr>
          <w:rFonts w:ascii="Times New Roman" w:hAnsi="Times New Roman" w:hint="eastAsia"/>
          <w:lang w:val="kk-KZ"/>
        </w:rPr>
        <w:t>анықтауға</w:t>
      </w:r>
      <w:r w:rsidR="00E61581" w:rsidRPr="00244327">
        <w:rPr>
          <w:rFonts w:ascii="Times New Roman" w:hAnsi="Times New Roman"/>
          <w:lang w:val="kk-KZ"/>
        </w:rPr>
        <w:t xml:space="preserve"> </w:t>
      </w:r>
      <w:r w:rsidR="00E61581" w:rsidRPr="00244327">
        <w:rPr>
          <w:rFonts w:ascii="Times New Roman" w:hAnsi="Times New Roman" w:hint="eastAsia"/>
          <w:lang w:val="kk-KZ"/>
        </w:rPr>
        <w:t>м</w:t>
      </w:r>
      <w:r w:rsidR="00E61581" w:rsidRPr="00244327">
        <w:rPr>
          <w:rFonts w:ascii="Times New Roman" w:hAnsi="Times New Roman"/>
          <w:lang w:val="kk-KZ"/>
        </w:rPr>
        <w:t>ү</w:t>
      </w:r>
      <w:r w:rsidR="00E61581" w:rsidRPr="00244327">
        <w:rPr>
          <w:rFonts w:ascii="Times New Roman" w:hAnsi="Times New Roman" w:hint="eastAsia"/>
          <w:lang w:val="kk-KZ"/>
        </w:rPr>
        <w:t>мкіндік</w:t>
      </w:r>
      <w:r w:rsidR="00E61581" w:rsidRPr="00244327">
        <w:rPr>
          <w:rFonts w:ascii="Times New Roman" w:hAnsi="Times New Roman"/>
          <w:lang w:val="kk-KZ"/>
        </w:rPr>
        <w:t xml:space="preserve"> </w:t>
      </w:r>
      <w:r w:rsidR="00E61581" w:rsidRPr="00244327">
        <w:rPr>
          <w:rFonts w:ascii="Times New Roman" w:hAnsi="Times New Roman" w:hint="eastAsia"/>
          <w:lang w:val="kk-KZ"/>
        </w:rPr>
        <w:t>беретіні</w:t>
      </w:r>
      <w:r w:rsidR="00686D65">
        <w:rPr>
          <w:rFonts w:ascii="Times New Roman" w:hAnsi="Times New Roman"/>
          <w:lang w:val="kk-KZ"/>
        </w:rPr>
        <w:t>н көрсетті</w:t>
      </w:r>
      <w:r w:rsidR="00471172">
        <w:rPr>
          <w:rFonts w:ascii="Times New Roman" w:hAnsi="Times New Roman"/>
          <w:lang w:val="kk-KZ"/>
        </w:rPr>
        <w:t>.</w:t>
      </w:r>
    </w:p>
    <w:p w:rsidR="003173FF" w:rsidRDefault="00FD3258" w:rsidP="003173FF">
      <w:pPr>
        <w:ind w:firstLine="567"/>
        <w:jc w:val="both"/>
        <w:rPr>
          <w:rFonts w:ascii="Times New Roman" w:hAnsi="Times New Roman"/>
          <w:lang w:val="kk-KZ"/>
        </w:rPr>
      </w:pPr>
      <w:r>
        <w:rPr>
          <w:rFonts w:ascii="Times New Roman" w:hAnsi="Times New Roman"/>
          <w:lang w:val="kk-KZ"/>
        </w:rPr>
        <w:t>2</w:t>
      </w:r>
      <w:r w:rsidR="00244327" w:rsidRPr="00ED1251">
        <w:rPr>
          <w:rFonts w:ascii="Times New Roman" w:hAnsi="Times New Roman"/>
          <w:lang w:val="kk-KZ"/>
        </w:rPr>
        <w:t>.</w:t>
      </w:r>
      <w:r>
        <w:rPr>
          <w:rFonts w:ascii="Times New Roman" w:hAnsi="Times New Roman"/>
          <w:lang w:val="kk-KZ"/>
        </w:rPr>
        <w:t>2</w:t>
      </w:r>
      <w:r w:rsidR="00244327" w:rsidRPr="00ED1251">
        <w:rPr>
          <w:rFonts w:ascii="Times New Roman" w:hAnsi="Times New Roman"/>
          <w:lang w:val="kk-KZ"/>
        </w:rPr>
        <w:t xml:space="preserve"> </w:t>
      </w:r>
      <w:r w:rsidR="00F22B85" w:rsidRPr="00ED1251">
        <w:rPr>
          <w:rFonts w:ascii="Times New Roman" w:hAnsi="Times New Roman"/>
          <w:lang w:val="kk-KZ"/>
        </w:rPr>
        <w:t>SERS</w:t>
      </w:r>
      <w:r w:rsidR="00F22B85" w:rsidRPr="00ED1251">
        <w:rPr>
          <w:rFonts w:ascii="Times New Roman" w:hAnsi="Times New Roman" w:hint="eastAsia"/>
          <w:lang w:val="kk-KZ"/>
        </w:rPr>
        <w:t xml:space="preserve"> </w:t>
      </w:r>
      <w:r w:rsidR="00F22B85">
        <w:rPr>
          <w:rFonts w:ascii="Times New Roman" w:hAnsi="Times New Roman"/>
          <w:lang w:val="kk-KZ"/>
        </w:rPr>
        <w:t>төсеніштерінің</w:t>
      </w:r>
      <w:r w:rsidR="00244327" w:rsidRPr="00ED1251">
        <w:rPr>
          <w:rFonts w:ascii="Times New Roman" w:hAnsi="Times New Roman"/>
          <w:lang w:val="kk-KZ"/>
        </w:rPr>
        <w:t xml:space="preserve"> </w:t>
      </w:r>
      <w:r w:rsidR="00244327" w:rsidRPr="00ED1251">
        <w:rPr>
          <w:rFonts w:ascii="Times New Roman" w:hAnsi="Times New Roman" w:hint="eastAsia"/>
          <w:lang w:val="kk-KZ"/>
        </w:rPr>
        <w:t>аналитикалы</w:t>
      </w:r>
      <w:r w:rsidR="00244327" w:rsidRPr="00ED1251">
        <w:rPr>
          <w:rFonts w:ascii="Times New Roman" w:hAnsi="Times New Roman"/>
          <w:lang w:val="kk-KZ"/>
        </w:rPr>
        <w:t xml:space="preserve">қ </w:t>
      </w:r>
      <w:r w:rsidR="00244327" w:rsidRPr="00ED1251">
        <w:rPr>
          <w:rFonts w:ascii="Times New Roman" w:hAnsi="Times New Roman" w:hint="eastAsia"/>
          <w:lang w:val="kk-KZ"/>
        </w:rPr>
        <w:t>к</w:t>
      </w:r>
      <w:r w:rsidR="00244327" w:rsidRPr="00ED1251">
        <w:rPr>
          <w:rFonts w:ascii="Times New Roman" w:hAnsi="Times New Roman"/>
          <w:lang w:val="kk-KZ"/>
        </w:rPr>
        <w:t>ү</w:t>
      </w:r>
      <w:r w:rsidR="00244327" w:rsidRPr="00ED1251">
        <w:rPr>
          <w:rFonts w:ascii="Times New Roman" w:hAnsi="Times New Roman" w:hint="eastAsia"/>
          <w:lang w:val="kk-KZ"/>
        </w:rPr>
        <w:t>шейту</w:t>
      </w:r>
      <w:r w:rsidR="00244327" w:rsidRPr="00ED1251">
        <w:rPr>
          <w:rFonts w:ascii="Times New Roman" w:hAnsi="Times New Roman"/>
          <w:lang w:val="kk-KZ"/>
        </w:rPr>
        <w:t xml:space="preserve"> </w:t>
      </w:r>
      <w:r w:rsidR="00244327" w:rsidRPr="00ED1251">
        <w:rPr>
          <w:rFonts w:ascii="Times New Roman" w:hAnsi="Times New Roman" w:hint="eastAsia"/>
          <w:lang w:val="kk-KZ"/>
        </w:rPr>
        <w:t>коэффициентіні</w:t>
      </w:r>
      <w:r w:rsidR="00244327" w:rsidRPr="00ED1251">
        <w:rPr>
          <w:rFonts w:ascii="Times New Roman" w:hAnsi="Times New Roman"/>
          <w:lang w:val="kk-KZ"/>
        </w:rPr>
        <w:t xml:space="preserve">ң </w:t>
      </w:r>
      <w:r w:rsidR="00244327" w:rsidRPr="00ED1251">
        <w:rPr>
          <w:rFonts w:ascii="Times New Roman" w:hAnsi="Times New Roman" w:hint="eastAsia"/>
          <w:lang w:val="kk-KZ"/>
        </w:rPr>
        <w:t>м</w:t>
      </w:r>
      <w:r w:rsidR="00244327" w:rsidRPr="00ED1251">
        <w:rPr>
          <w:rFonts w:ascii="Times New Roman" w:hAnsi="Times New Roman"/>
          <w:lang w:val="kk-KZ"/>
        </w:rPr>
        <w:t>ә</w:t>
      </w:r>
      <w:r w:rsidR="00244327" w:rsidRPr="00ED1251">
        <w:rPr>
          <w:rFonts w:ascii="Times New Roman" w:hAnsi="Times New Roman" w:hint="eastAsia"/>
          <w:lang w:val="kk-KZ"/>
        </w:rPr>
        <w:t>ндері</w:t>
      </w:r>
      <w:r w:rsidR="00DF462A" w:rsidRPr="00ED1251">
        <w:rPr>
          <w:rFonts w:ascii="Times New Roman" w:hAnsi="Times New Roman"/>
          <w:lang w:val="kk-KZ"/>
        </w:rPr>
        <w:t xml:space="preserve"> MК</w:t>
      </w:r>
      <w:r w:rsidR="00244327" w:rsidRPr="00ED1251">
        <w:rPr>
          <w:rFonts w:ascii="Times New Roman" w:hAnsi="Times New Roman"/>
          <w:lang w:val="kk-KZ"/>
        </w:rPr>
        <w:t xml:space="preserve"> </w:t>
      </w:r>
      <w:r w:rsidR="00471172">
        <w:rPr>
          <w:rFonts w:ascii="Times New Roman" w:hAnsi="Times New Roman" w:hint="eastAsia"/>
          <w:lang w:val="kk-KZ"/>
        </w:rPr>
        <w:t>бояғышының</w:t>
      </w:r>
      <w:r w:rsidR="00244327" w:rsidRPr="00ED1251">
        <w:rPr>
          <w:rFonts w:ascii="Times New Roman" w:hAnsi="Times New Roman"/>
          <w:lang w:val="kk-KZ"/>
        </w:rPr>
        <w:t xml:space="preserve"> </w:t>
      </w:r>
      <w:r w:rsidR="00244327" w:rsidRPr="00ED1251">
        <w:rPr>
          <w:rFonts w:ascii="Times New Roman" w:hAnsi="Times New Roman" w:hint="eastAsia"/>
          <w:lang w:val="kk-KZ"/>
        </w:rPr>
        <w:t>барлы</w:t>
      </w:r>
      <w:r w:rsidR="00244327" w:rsidRPr="00ED1251">
        <w:rPr>
          <w:rFonts w:ascii="Times New Roman" w:hAnsi="Times New Roman"/>
          <w:lang w:val="kk-KZ"/>
        </w:rPr>
        <w:t xml:space="preserve">қ </w:t>
      </w:r>
      <w:r w:rsidR="00244327" w:rsidRPr="00ED1251">
        <w:rPr>
          <w:rFonts w:ascii="Times New Roman" w:hAnsi="Times New Roman" w:hint="eastAsia"/>
          <w:lang w:val="kk-KZ"/>
        </w:rPr>
        <w:t>сипаттамалы</w:t>
      </w:r>
      <w:r w:rsidR="00DF462A" w:rsidRPr="00ED1251">
        <w:rPr>
          <w:rFonts w:ascii="Times New Roman" w:hAnsi="Times New Roman"/>
          <w:lang w:val="kk-KZ"/>
        </w:rPr>
        <w:t>қ пиктері</w:t>
      </w:r>
      <w:r w:rsidR="00244327" w:rsidRPr="00ED1251">
        <w:rPr>
          <w:rFonts w:ascii="Times New Roman" w:hAnsi="Times New Roman"/>
          <w:lang w:val="kk-KZ"/>
        </w:rPr>
        <w:t xml:space="preserve"> ү</w:t>
      </w:r>
      <w:r w:rsidR="00244327" w:rsidRPr="00ED1251">
        <w:rPr>
          <w:rFonts w:ascii="Times New Roman" w:hAnsi="Times New Roman" w:hint="eastAsia"/>
          <w:lang w:val="kk-KZ"/>
        </w:rPr>
        <w:t>шін</w:t>
      </w:r>
      <w:r w:rsidR="00244327" w:rsidRPr="00ED1251">
        <w:rPr>
          <w:rFonts w:ascii="Times New Roman" w:hAnsi="Times New Roman"/>
          <w:lang w:val="kk-KZ"/>
        </w:rPr>
        <w:t xml:space="preserve"> </w:t>
      </w:r>
      <w:r w:rsidR="00471172">
        <w:rPr>
          <w:rFonts w:ascii="Times New Roman" w:hAnsi="Times New Roman"/>
          <w:lang w:val="kk-KZ"/>
        </w:rPr>
        <w:t>(</w:t>
      </w:r>
      <w:r w:rsidR="00471172" w:rsidRPr="00ED1251">
        <w:rPr>
          <w:rFonts w:ascii="Times New Roman" w:hAnsi="Times New Roman"/>
          <w:lang w:val="kk-KZ"/>
        </w:rPr>
        <w:t xml:space="preserve">450, 770, 1170, 1395 </w:t>
      </w:r>
      <w:r w:rsidR="00471172" w:rsidRPr="00ED1251">
        <w:rPr>
          <w:rFonts w:ascii="Times New Roman" w:hAnsi="Times New Roman" w:hint="eastAsia"/>
          <w:lang w:val="kk-KZ"/>
        </w:rPr>
        <w:t>ж</w:t>
      </w:r>
      <w:r w:rsidR="00471172" w:rsidRPr="00ED1251">
        <w:rPr>
          <w:rFonts w:ascii="Times New Roman" w:hAnsi="Times New Roman"/>
          <w:lang w:val="kk-KZ"/>
        </w:rPr>
        <w:t>ә</w:t>
      </w:r>
      <w:r w:rsidR="00471172" w:rsidRPr="00ED1251">
        <w:rPr>
          <w:rFonts w:ascii="Times New Roman" w:hAnsi="Times New Roman" w:hint="eastAsia"/>
          <w:lang w:val="kk-KZ"/>
        </w:rPr>
        <w:t>не</w:t>
      </w:r>
      <w:r w:rsidR="00471172" w:rsidRPr="00ED1251">
        <w:rPr>
          <w:rFonts w:ascii="Times New Roman" w:hAnsi="Times New Roman"/>
          <w:lang w:val="kk-KZ"/>
        </w:rPr>
        <w:t xml:space="preserve"> 1625 </w:t>
      </w:r>
      <w:r w:rsidR="00471172" w:rsidRPr="00ED1251">
        <w:rPr>
          <w:rFonts w:ascii="Times New Roman" w:hAnsi="Times New Roman" w:hint="eastAsia"/>
          <w:lang w:val="kk-KZ"/>
        </w:rPr>
        <w:t>см</w:t>
      </w:r>
      <w:r w:rsidR="00471172" w:rsidRPr="00ED1251">
        <w:rPr>
          <w:rFonts w:ascii="Times New Roman" w:hAnsi="Times New Roman"/>
          <w:vertAlign w:val="superscript"/>
          <w:lang w:val="kk-KZ"/>
        </w:rPr>
        <w:t>-1</w:t>
      </w:r>
      <w:r w:rsidR="00471172">
        <w:rPr>
          <w:rFonts w:ascii="Times New Roman" w:hAnsi="Times New Roman"/>
          <w:lang w:val="kk-KZ"/>
        </w:rPr>
        <w:t xml:space="preserve">) </w:t>
      </w:r>
      <w:r w:rsidR="00244327" w:rsidRPr="00ED1251">
        <w:rPr>
          <w:rFonts w:ascii="Times New Roman" w:hAnsi="Times New Roman" w:hint="eastAsia"/>
          <w:lang w:val="kk-KZ"/>
        </w:rPr>
        <w:t>есептелді</w:t>
      </w:r>
      <w:r w:rsidR="00244327" w:rsidRPr="00ED1251">
        <w:rPr>
          <w:rFonts w:ascii="Times New Roman" w:hAnsi="Times New Roman"/>
          <w:lang w:val="kk-KZ"/>
        </w:rPr>
        <w:t xml:space="preserve">. </w:t>
      </w:r>
      <w:r w:rsidR="00690475">
        <w:rPr>
          <w:rFonts w:ascii="Times New Roman" w:hAnsi="Times New Roman" w:hint="eastAsia"/>
          <w:lang w:val="kk-KZ"/>
        </w:rPr>
        <w:t>Метилен көк</w:t>
      </w:r>
      <w:r w:rsidR="00690475" w:rsidRPr="00ED1251">
        <w:rPr>
          <w:rFonts w:ascii="Times New Roman" w:hAnsi="Times New Roman"/>
          <w:lang w:val="kk-KZ"/>
        </w:rPr>
        <w:t xml:space="preserve"> </w:t>
      </w:r>
      <w:r w:rsidR="00690475">
        <w:rPr>
          <w:rFonts w:ascii="Times New Roman" w:hAnsi="Times New Roman" w:hint="eastAsia"/>
          <w:lang w:val="kk-KZ"/>
        </w:rPr>
        <w:t>бояғышының</w:t>
      </w:r>
      <w:r w:rsidR="00126089" w:rsidRPr="00AB3FEA">
        <w:rPr>
          <w:rFonts w:ascii="Times New Roman" w:hAnsi="Times New Roman"/>
          <w:lang w:val="kk-KZ"/>
        </w:rPr>
        <w:t xml:space="preserve"> </w:t>
      </w:r>
      <w:r w:rsidR="00244327" w:rsidRPr="00AB3FEA">
        <w:rPr>
          <w:rFonts w:ascii="Times New Roman" w:hAnsi="Times New Roman"/>
          <w:lang w:val="kk-KZ"/>
        </w:rPr>
        <w:t xml:space="preserve">1625 </w:t>
      </w:r>
      <w:r w:rsidR="00244327" w:rsidRPr="00AB3FEA">
        <w:rPr>
          <w:rFonts w:ascii="Times New Roman" w:hAnsi="Times New Roman" w:hint="eastAsia"/>
          <w:lang w:val="kk-KZ"/>
        </w:rPr>
        <w:t>см</w:t>
      </w:r>
      <w:r w:rsidR="00244327" w:rsidRPr="00AB3FEA">
        <w:rPr>
          <w:rFonts w:ascii="Times New Roman" w:hAnsi="Times New Roman"/>
          <w:vertAlign w:val="superscript"/>
          <w:lang w:val="kk-KZ"/>
        </w:rPr>
        <w:t>-1</w:t>
      </w:r>
      <w:r w:rsidR="00244327" w:rsidRPr="00AB3FEA">
        <w:rPr>
          <w:rFonts w:ascii="Times New Roman" w:hAnsi="Times New Roman"/>
          <w:lang w:val="kk-KZ"/>
        </w:rPr>
        <w:t xml:space="preserve"> </w:t>
      </w:r>
      <w:r w:rsidR="00244327" w:rsidRPr="00AB3FEA">
        <w:rPr>
          <w:rFonts w:ascii="Times New Roman" w:hAnsi="Times New Roman" w:hint="eastAsia"/>
          <w:lang w:val="kk-KZ"/>
        </w:rPr>
        <w:t>негізгі</w:t>
      </w:r>
      <w:r w:rsidR="00244327" w:rsidRPr="00AB3FEA">
        <w:rPr>
          <w:rFonts w:ascii="Times New Roman" w:hAnsi="Times New Roman"/>
          <w:lang w:val="kk-KZ"/>
        </w:rPr>
        <w:t xml:space="preserve"> </w:t>
      </w:r>
      <w:r w:rsidR="001D0780">
        <w:rPr>
          <w:rFonts w:ascii="Times New Roman" w:hAnsi="Times New Roman" w:hint="eastAsia"/>
          <w:lang w:val="kk-KZ"/>
        </w:rPr>
        <w:t>пиг</w:t>
      </w:r>
      <w:r w:rsidR="00126089" w:rsidRPr="00AB3FEA">
        <w:rPr>
          <w:rFonts w:ascii="Times New Roman" w:hAnsi="Times New Roman" w:hint="eastAsia"/>
          <w:lang w:val="kk-KZ"/>
        </w:rPr>
        <w:t>і</w:t>
      </w:r>
      <w:r w:rsidR="00244327" w:rsidRPr="00AB3FEA">
        <w:rPr>
          <w:rFonts w:ascii="Times New Roman" w:hAnsi="Times New Roman"/>
          <w:lang w:val="kk-KZ"/>
        </w:rPr>
        <w:t xml:space="preserve"> ү</w:t>
      </w:r>
      <w:r w:rsidR="00244327" w:rsidRPr="00AB3FEA">
        <w:rPr>
          <w:rFonts w:ascii="Times New Roman" w:hAnsi="Times New Roman" w:hint="eastAsia"/>
          <w:lang w:val="kk-KZ"/>
        </w:rPr>
        <w:t>шін</w:t>
      </w:r>
      <w:r w:rsidR="00244327" w:rsidRPr="00AB3FEA">
        <w:rPr>
          <w:rFonts w:ascii="Times New Roman" w:hAnsi="Times New Roman"/>
          <w:lang w:val="kk-KZ"/>
        </w:rPr>
        <w:t xml:space="preserve"> </w:t>
      </w:r>
      <w:r w:rsidR="00244327" w:rsidRPr="00AB3FEA">
        <w:rPr>
          <w:rFonts w:ascii="Times New Roman" w:hAnsi="Times New Roman" w:hint="eastAsia"/>
          <w:lang w:val="kk-KZ"/>
        </w:rPr>
        <w:t>есептелген</w:t>
      </w:r>
      <w:r w:rsidR="00244327" w:rsidRPr="00AB3FEA">
        <w:rPr>
          <w:rFonts w:ascii="Times New Roman" w:hAnsi="Times New Roman"/>
          <w:lang w:val="kk-KZ"/>
        </w:rPr>
        <w:t xml:space="preserve"> </w:t>
      </w:r>
      <w:r w:rsidR="00C14DBA" w:rsidRPr="00AB3FEA">
        <w:rPr>
          <w:rFonts w:ascii="Times New Roman" w:hAnsi="Times New Roman"/>
          <w:lang w:val="kk-KZ"/>
        </w:rPr>
        <w:t>TiO</w:t>
      </w:r>
      <w:r w:rsidR="00C14DBA" w:rsidRPr="00AB3FEA">
        <w:rPr>
          <w:rFonts w:ascii="Times New Roman" w:hAnsi="Times New Roman"/>
          <w:vertAlign w:val="subscript"/>
          <w:lang w:val="kk-KZ"/>
        </w:rPr>
        <w:t>2</w:t>
      </w:r>
      <w:r w:rsidR="00C14DBA" w:rsidRPr="00AB3FEA">
        <w:rPr>
          <w:rFonts w:ascii="Times New Roman" w:hAnsi="Times New Roman"/>
          <w:lang w:val="kk-KZ"/>
        </w:rPr>
        <w:t xml:space="preserve"> NG/Ag </w:t>
      </w:r>
      <w:r w:rsidR="00C14DBA" w:rsidRPr="00AB3FEA">
        <w:rPr>
          <w:rFonts w:ascii="Times New Roman" w:hAnsi="Times New Roman" w:hint="eastAsia"/>
          <w:lang w:val="kk-KZ"/>
        </w:rPr>
        <w:t>негізіндегі</w:t>
      </w:r>
      <w:r w:rsidR="00C14DBA" w:rsidRPr="00AB3FEA">
        <w:rPr>
          <w:rFonts w:ascii="Times New Roman" w:hAnsi="Times New Roman"/>
          <w:lang w:val="kk-KZ"/>
        </w:rPr>
        <w:t xml:space="preserve"> SERS </w:t>
      </w:r>
      <w:r w:rsidR="00C14DBA" w:rsidRPr="00AB3FEA">
        <w:rPr>
          <w:rFonts w:ascii="Times New Roman" w:hAnsi="Times New Roman" w:hint="eastAsia"/>
          <w:lang w:val="kk-KZ"/>
        </w:rPr>
        <w:t xml:space="preserve">төсенішінің </w:t>
      </w:r>
      <w:r w:rsidR="003A0C5D" w:rsidRPr="00EC608F">
        <w:rPr>
          <w:lang w:val="kk-KZ"/>
        </w:rPr>
        <w:t>аналитикалық</w:t>
      </w:r>
      <w:r w:rsidR="003A0C5D" w:rsidRPr="00AB3FEA">
        <w:rPr>
          <w:rFonts w:ascii="Times New Roman" w:hAnsi="Times New Roman" w:hint="eastAsia"/>
          <w:lang w:val="kk-KZ"/>
        </w:rPr>
        <w:t xml:space="preserve"> </w:t>
      </w:r>
      <w:r w:rsidR="00C14DBA" w:rsidRPr="00AB3FEA">
        <w:rPr>
          <w:rFonts w:ascii="Times New Roman" w:hAnsi="Times New Roman" w:hint="eastAsia"/>
          <w:lang w:val="kk-KZ"/>
        </w:rPr>
        <w:t>к</w:t>
      </w:r>
      <w:r w:rsidR="00C14DBA" w:rsidRPr="00AB3FEA">
        <w:rPr>
          <w:rFonts w:ascii="Times New Roman" w:hAnsi="Times New Roman"/>
          <w:lang w:val="kk-KZ"/>
        </w:rPr>
        <w:t>ү</w:t>
      </w:r>
      <w:r w:rsidR="00C14DBA" w:rsidRPr="00AB3FEA">
        <w:rPr>
          <w:rFonts w:ascii="Times New Roman" w:hAnsi="Times New Roman" w:hint="eastAsia"/>
          <w:lang w:val="kk-KZ"/>
        </w:rPr>
        <w:t>шейту</w:t>
      </w:r>
      <w:r w:rsidR="00C14DBA" w:rsidRPr="00AB3FEA">
        <w:rPr>
          <w:rFonts w:ascii="Times New Roman" w:hAnsi="Times New Roman"/>
          <w:lang w:val="kk-KZ"/>
        </w:rPr>
        <w:t xml:space="preserve"> </w:t>
      </w:r>
      <w:r w:rsidR="00C14DBA" w:rsidRPr="00AB3FEA">
        <w:rPr>
          <w:rFonts w:ascii="Times New Roman" w:hAnsi="Times New Roman" w:hint="eastAsia"/>
          <w:lang w:val="kk-KZ"/>
        </w:rPr>
        <w:t xml:space="preserve">коэффициенті </w:t>
      </w:r>
      <w:r w:rsidR="003173FF" w:rsidRPr="00AB3FEA">
        <w:rPr>
          <w:rFonts w:ascii="Times New Roman" w:hAnsi="Times New Roman"/>
          <w:lang w:val="kk-KZ"/>
        </w:rPr>
        <w:t xml:space="preserve">Ag жабыны бар Ti </w:t>
      </w:r>
      <w:r w:rsidR="00D52D00">
        <w:rPr>
          <w:rFonts w:ascii="Times New Roman" w:hAnsi="Times New Roman" w:hint="eastAsia"/>
          <w:lang w:val="kk-KZ"/>
        </w:rPr>
        <w:t>төсенішіне</w:t>
      </w:r>
      <w:r w:rsidR="003173FF" w:rsidRPr="00AB3FEA">
        <w:rPr>
          <w:rFonts w:ascii="Times New Roman" w:hAnsi="Times New Roman"/>
          <w:lang w:val="kk-KZ"/>
        </w:rPr>
        <w:t xml:space="preserve"> қ</w:t>
      </w:r>
      <w:r w:rsidR="003173FF" w:rsidRPr="00AB3FEA">
        <w:rPr>
          <w:rFonts w:ascii="Times New Roman" w:hAnsi="Times New Roman" w:hint="eastAsia"/>
          <w:lang w:val="kk-KZ"/>
        </w:rPr>
        <w:t>атысты</w:t>
      </w:r>
      <w:r w:rsidR="003173FF" w:rsidRPr="00AB3FEA">
        <w:rPr>
          <w:rFonts w:ascii="Times New Roman" w:hAnsi="Times New Roman"/>
          <w:lang w:val="kk-KZ"/>
        </w:rPr>
        <w:t xml:space="preserve"> 1.</w:t>
      </w:r>
      <w:r w:rsidR="003173FF">
        <w:rPr>
          <w:rFonts w:ascii="Times New Roman" w:hAnsi="Times New Roman"/>
          <w:lang w:val="kk-KZ"/>
        </w:rPr>
        <w:t>4×</w:t>
      </w:r>
      <w:r w:rsidR="003173FF" w:rsidRPr="00AB3FEA">
        <w:rPr>
          <w:rFonts w:ascii="Times New Roman" w:hAnsi="Times New Roman"/>
          <w:lang w:val="kk-KZ"/>
        </w:rPr>
        <w:t>10</w:t>
      </w:r>
      <w:r w:rsidR="003173FF" w:rsidRPr="00AB3FEA">
        <w:rPr>
          <w:rFonts w:ascii="Times New Roman" w:hAnsi="Times New Roman"/>
          <w:vertAlign w:val="superscript"/>
          <w:lang w:val="kk-KZ"/>
        </w:rPr>
        <w:t>6</w:t>
      </w:r>
      <w:r w:rsidR="003173FF">
        <w:rPr>
          <w:rFonts w:ascii="Times New Roman" w:hAnsi="Times New Roman"/>
          <w:lang w:val="kk-KZ"/>
        </w:rPr>
        <w:t>, Т</w:t>
      </w:r>
      <w:r w:rsidR="00244327" w:rsidRPr="00AB3FEA">
        <w:rPr>
          <w:rFonts w:ascii="Times New Roman" w:hAnsi="Times New Roman"/>
          <w:lang w:val="kk-KZ"/>
        </w:rPr>
        <w:t xml:space="preserve">i </w:t>
      </w:r>
      <w:r w:rsidR="00352353">
        <w:rPr>
          <w:rFonts w:ascii="Times New Roman" w:hAnsi="Times New Roman" w:hint="eastAsia"/>
          <w:lang w:val="kk-KZ"/>
        </w:rPr>
        <w:t>фольгасына</w:t>
      </w:r>
      <w:r w:rsidR="00244327" w:rsidRPr="00AB3FEA">
        <w:rPr>
          <w:rFonts w:ascii="Times New Roman" w:hAnsi="Times New Roman"/>
          <w:lang w:val="kk-KZ"/>
        </w:rPr>
        <w:t xml:space="preserve"> қ</w:t>
      </w:r>
      <w:r w:rsidR="00244327" w:rsidRPr="00AB3FEA">
        <w:rPr>
          <w:rFonts w:ascii="Times New Roman" w:hAnsi="Times New Roman" w:hint="eastAsia"/>
          <w:lang w:val="kk-KZ"/>
        </w:rPr>
        <w:t>атысты</w:t>
      </w:r>
      <w:r w:rsidR="00244327" w:rsidRPr="00AB3FEA">
        <w:rPr>
          <w:rFonts w:ascii="Times New Roman" w:hAnsi="Times New Roman"/>
          <w:lang w:val="kk-KZ"/>
        </w:rPr>
        <w:t xml:space="preserve"> </w:t>
      </w:r>
      <w:r w:rsidR="00C14DBA" w:rsidRPr="00AB3FEA">
        <w:rPr>
          <w:rFonts w:ascii="Times New Roman" w:hAnsi="Times New Roman"/>
          <w:lang w:val="kk-KZ"/>
        </w:rPr>
        <w:t>5.</w:t>
      </w:r>
      <w:r w:rsidR="00AB3FEA">
        <w:rPr>
          <w:rFonts w:ascii="Times New Roman" w:hAnsi="Times New Roman"/>
          <w:lang w:val="kk-KZ"/>
        </w:rPr>
        <w:t>5×</w:t>
      </w:r>
      <w:r w:rsidR="00244327" w:rsidRPr="00AB3FEA">
        <w:rPr>
          <w:rFonts w:ascii="Times New Roman" w:hAnsi="Times New Roman"/>
          <w:lang w:val="kk-KZ"/>
        </w:rPr>
        <w:t>10</w:t>
      </w:r>
      <w:r w:rsidR="00244327" w:rsidRPr="00AB3FEA">
        <w:rPr>
          <w:rFonts w:ascii="Times New Roman" w:hAnsi="Times New Roman"/>
          <w:vertAlign w:val="superscript"/>
          <w:lang w:val="kk-KZ"/>
        </w:rPr>
        <w:t>7</w:t>
      </w:r>
      <w:r w:rsidR="000943CD">
        <w:rPr>
          <w:rFonts w:ascii="Times New Roman" w:hAnsi="Times New Roman"/>
          <w:lang w:val="kk-KZ"/>
        </w:rPr>
        <w:t xml:space="preserve"> </w:t>
      </w:r>
      <w:r w:rsidR="003A0C5D">
        <w:rPr>
          <w:lang w:val="kk-KZ"/>
        </w:rPr>
        <w:t xml:space="preserve">ең жоғары мәнді </w:t>
      </w:r>
      <w:r w:rsidR="00244327" w:rsidRPr="00AB3FEA">
        <w:rPr>
          <w:rFonts w:ascii="Times New Roman" w:hAnsi="Times New Roman"/>
          <w:lang w:val="kk-KZ"/>
        </w:rPr>
        <w:t>құ</w:t>
      </w:r>
      <w:r w:rsidR="00352353">
        <w:rPr>
          <w:rFonts w:ascii="Times New Roman" w:hAnsi="Times New Roman" w:hint="eastAsia"/>
          <w:lang w:val="kk-KZ"/>
        </w:rPr>
        <w:t>ра</w:t>
      </w:r>
      <w:r w:rsidR="00244327" w:rsidRPr="00AB3FEA">
        <w:rPr>
          <w:rFonts w:ascii="Times New Roman" w:hAnsi="Times New Roman" w:hint="eastAsia"/>
          <w:lang w:val="kk-KZ"/>
        </w:rPr>
        <w:t>ды</w:t>
      </w:r>
      <w:r w:rsidR="00244327" w:rsidRPr="00AB3FEA">
        <w:rPr>
          <w:rFonts w:ascii="Times New Roman" w:hAnsi="Times New Roman"/>
          <w:lang w:val="kk-KZ"/>
        </w:rPr>
        <w:t>.</w:t>
      </w:r>
      <w:r w:rsidR="00210CB2">
        <w:rPr>
          <w:rFonts w:ascii="Times New Roman" w:hAnsi="Times New Roman"/>
          <w:lang w:val="kk-KZ"/>
        </w:rPr>
        <w:t xml:space="preserve"> </w:t>
      </w:r>
    </w:p>
    <w:p w:rsidR="004C781D" w:rsidRDefault="00BB2B04" w:rsidP="002D1A87">
      <w:pPr>
        <w:ind w:firstLine="567"/>
        <w:jc w:val="both"/>
        <w:rPr>
          <w:rFonts w:ascii="Times New Roman" w:hAnsi="Times New Roman"/>
          <w:lang w:val="kk-KZ"/>
        </w:rPr>
      </w:pPr>
      <w:r>
        <w:rPr>
          <w:rFonts w:ascii="Times New Roman" w:hAnsi="Times New Roman"/>
          <w:lang w:val="kk-KZ"/>
        </w:rPr>
        <w:t>3</w:t>
      </w:r>
      <w:r w:rsidR="005A2F82">
        <w:rPr>
          <w:rFonts w:ascii="Times New Roman" w:hAnsi="Times New Roman"/>
          <w:lang w:val="kk-KZ"/>
        </w:rPr>
        <w:t>.</w:t>
      </w:r>
      <w:r w:rsidR="00D8786D" w:rsidRPr="00ED1251">
        <w:rPr>
          <w:rFonts w:ascii="Times New Roman" w:hAnsi="Times New Roman"/>
          <w:lang w:val="kk-KZ"/>
        </w:rPr>
        <w:t xml:space="preserve"> </w:t>
      </w:r>
      <w:r w:rsidR="00D8786D" w:rsidRPr="00ED1251">
        <w:rPr>
          <w:rFonts w:ascii="Times New Roman" w:hAnsi="Times New Roman" w:hint="eastAsia"/>
          <w:lang w:val="kk-KZ"/>
        </w:rPr>
        <w:t>Кеуекті</w:t>
      </w:r>
      <w:r w:rsidR="00D8786D" w:rsidRPr="00ED1251">
        <w:rPr>
          <w:rFonts w:ascii="Times New Roman" w:hAnsi="Times New Roman"/>
          <w:lang w:val="kk-KZ"/>
        </w:rPr>
        <w:t xml:space="preserve"> </w:t>
      </w:r>
      <w:r w:rsidR="00D8786D" w:rsidRPr="00ED1251">
        <w:rPr>
          <w:rFonts w:ascii="Times New Roman" w:hAnsi="Times New Roman" w:hint="eastAsia"/>
          <w:lang w:val="kk-KZ"/>
        </w:rPr>
        <w:t>алюминий</w:t>
      </w:r>
      <w:r w:rsidR="00D8786D" w:rsidRPr="00ED1251">
        <w:rPr>
          <w:rFonts w:ascii="Times New Roman" w:hAnsi="Times New Roman"/>
          <w:lang w:val="kk-KZ"/>
        </w:rPr>
        <w:t xml:space="preserve"> </w:t>
      </w:r>
      <w:r w:rsidR="00D8786D" w:rsidRPr="00ED1251">
        <w:rPr>
          <w:rFonts w:ascii="Times New Roman" w:hAnsi="Times New Roman" w:hint="eastAsia"/>
          <w:lang w:val="kk-KZ"/>
        </w:rPr>
        <w:t>оксиді</w:t>
      </w:r>
      <w:r w:rsidR="00D8786D" w:rsidRPr="00ED1251">
        <w:rPr>
          <w:rFonts w:ascii="Times New Roman" w:hAnsi="Times New Roman"/>
          <w:lang w:val="kk-KZ"/>
        </w:rPr>
        <w:t xml:space="preserve"> </w:t>
      </w:r>
      <w:r w:rsidR="00D8786D" w:rsidRPr="00ED1251">
        <w:rPr>
          <w:rFonts w:ascii="Times New Roman" w:hAnsi="Times New Roman" w:hint="eastAsia"/>
          <w:lang w:val="kk-KZ"/>
        </w:rPr>
        <w:t>негізінде</w:t>
      </w:r>
      <w:r w:rsidR="00D8786D" w:rsidRPr="00ED1251">
        <w:rPr>
          <w:rFonts w:ascii="Times New Roman" w:hAnsi="Times New Roman"/>
          <w:lang w:val="kk-KZ"/>
        </w:rPr>
        <w:t xml:space="preserve"> </w:t>
      </w:r>
      <w:r w:rsidR="005368AD">
        <w:rPr>
          <w:rFonts w:ascii="Times New Roman" w:hAnsi="Times New Roman"/>
          <w:lang w:val="kk-KZ"/>
        </w:rPr>
        <w:t>нано</w:t>
      </w:r>
      <w:r w:rsidR="00D8786D" w:rsidRPr="00ED1251">
        <w:rPr>
          <w:rFonts w:ascii="Times New Roman" w:hAnsi="Times New Roman" w:hint="eastAsia"/>
          <w:lang w:val="kk-KZ"/>
        </w:rPr>
        <w:t>талшы</w:t>
      </w:r>
      <w:r w:rsidR="00D8786D" w:rsidRPr="00ED1251">
        <w:rPr>
          <w:rFonts w:ascii="Times New Roman" w:hAnsi="Times New Roman"/>
          <w:lang w:val="kk-KZ"/>
        </w:rPr>
        <w:t>қ</w:t>
      </w:r>
      <w:r w:rsidR="00D8786D" w:rsidRPr="00ED1251">
        <w:rPr>
          <w:rFonts w:ascii="Times New Roman" w:hAnsi="Times New Roman" w:hint="eastAsia"/>
          <w:lang w:val="kk-KZ"/>
        </w:rPr>
        <w:t>ты</w:t>
      </w:r>
      <w:r w:rsidR="00D8786D" w:rsidRPr="00ED1251">
        <w:rPr>
          <w:rFonts w:ascii="Times New Roman" w:hAnsi="Times New Roman"/>
          <w:lang w:val="kk-KZ"/>
        </w:rPr>
        <w:t xml:space="preserve"> </w:t>
      </w:r>
      <w:r w:rsidR="0031546D">
        <w:rPr>
          <w:rFonts w:ascii="Times New Roman" w:hAnsi="Times New Roman"/>
          <w:lang w:val="kk-KZ"/>
        </w:rPr>
        <w:t xml:space="preserve">өтпелі </w:t>
      </w:r>
      <w:r w:rsidR="00D8786D" w:rsidRPr="00ED1251">
        <w:rPr>
          <w:rFonts w:ascii="Times New Roman" w:hAnsi="Times New Roman" w:hint="eastAsia"/>
          <w:lang w:val="kk-KZ"/>
        </w:rPr>
        <w:t>мембраналарды</w:t>
      </w:r>
      <w:r w:rsidR="00D8786D" w:rsidRPr="00ED1251">
        <w:rPr>
          <w:rFonts w:ascii="Times New Roman" w:hAnsi="Times New Roman"/>
          <w:lang w:val="kk-KZ"/>
        </w:rPr>
        <w:t xml:space="preserve"> </w:t>
      </w:r>
      <w:r w:rsidR="00D8786D" w:rsidRPr="00ED1251">
        <w:rPr>
          <w:rFonts w:ascii="Times New Roman" w:hAnsi="Times New Roman" w:hint="eastAsia"/>
          <w:lang w:val="kk-KZ"/>
        </w:rPr>
        <w:t>алу</w:t>
      </w:r>
      <w:r w:rsidR="00DC604C">
        <w:rPr>
          <w:rFonts w:ascii="Times New Roman" w:hAnsi="Times New Roman"/>
          <w:lang w:val="kk-KZ"/>
        </w:rPr>
        <w:t xml:space="preserve">дың </w:t>
      </w:r>
      <w:r w:rsidR="00D8786D" w:rsidRPr="00ED1251">
        <w:rPr>
          <w:rFonts w:ascii="Times New Roman" w:hAnsi="Times New Roman" w:hint="eastAsia"/>
          <w:lang w:val="kk-KZ"/>
        </w:rPr>
        <w:t>электрохимиялы</w:t>
      </w:r>
      <w:r w:rsidR="00D8786D" w:rsidRPr="00ED1251">
        <w:rPr>
          <w:rFonts w:ascii="Times New Roman" w:hAnsi="Times New Roman"/>
          <w:lang w:val="kk-KZ"/>
        </w:rPr>
        <w:t xml:space="preserve">қ </w:t>
      </w:r>
      <w:r w:rsidR="00F21D2D">
        <w:rPr>
          <w:rFonts w:ascii="Times New Roman" w:hAnsi="Times New Roman" w:hint="eastAsia"/>
          <w:lang w:val="kk-KZ"/>
        </w:rPr>
        <w:t>а</w:t>
      </w:r>
      <w:r w:rsidR="00D8786D" w:rsidRPr="00ED1251">
        <w:rPr>
          <w:rFonts w:ascii="Times New Roman" w:hAnsi="Times New Roman" w:hint="eastAsia"/>
          <w:lang w:val="kk-KZ"/>
        </w:rPr>
        <w:t>нодтау</w:t>
      </w:r>
      <w:r w:rsidR="00D8786D" w:rsidRPr="00ED1251">
        <w:rPr>
          <w:rFonts w:ascii="Times New Roman" w:hAnsi="Times New Roman"/>
          <w:lang w:val="kk-KZ"/>
        </w:rPr>
        <w:t xml:space="preserve"> </w:t>
      </w:r>
      <w:r w:rsidR="002D1A87">
        <w:rPr>
          <w:rFonts w:ascii="Times New Roman" w:hAnsi="Times New Roman"/>
          <w:lang w:val="kk-KZ"/>
        </w:rPr>
        <w:t xml:space="preserve">және химиялық жеміру </w:t>
      </w:r>
      <w:r w:rsidR="00D8786D" w:rsidRPr="00ED1251">
        <w:rPr>
          <w:rFonts w:ascii="Times New Roman" w:hAnsi="Times New Roman"/>
          <w:lang w:val="kk-KZ"/>
        </w:rPr>
        <w:t>ә</w:t>
      </w:r>
      <w:r w:rsidR="002D1A87">
        <w:rPr>
          <w:rFonts w:ascii="Times New Roman" w:hAnsi="Times New Roman" w:hint="eastAsia"/>
          <w:lang w:val="kk-KZ"/>
        </w:rPr>
        <w:t>дістері</w:t>
      </w:r>
      <w:r w:rsidR="00D8786D" w:rsidRPr="00ED1251">
        <w:rPr>
          <w:rFonts w:ascii="Times New Roman" w:hAnsi="Times New Roman"/>
          <w:lang w:val="kk-KZ"/>
        </w:rPr>
        <w:t xml:space="preserve"> </w:t>
      </w:r>
      <w:r w:rsidR="00546381">
        <w:rPr>
          <w:rFonts w:ascii="Times New Roman" w:hAnsi="Times New Roman" w:hint="eastAsia"/>
          <w:lang w:val="kk-KZ"/>
        </w:rPr>
        <w:t>ме</w:t>
      </w:r>
      <w:r w:rsidR="00546381">
        <w:rPr>
          <w:rFonts w:ascii="Times New Roman" w:hAnsi="Times New Roman"/>
          <w:lang w:val="kk-KZ"/>
        </w:rPr>
        <w:t>ңгерілді</w:t>
      </w:r>
      <w:r w:rsidR="00D8786D" w:rsidRPr="00ED1251">
        <w:rPr>
          <w:rFonts w:ascii="Times New Roman" w:hAnsi="Times New Roman"/>
          <w:lang w:val="kk-KZ"/>
        </w:rPr>
        <w:t>.</w:t>
      </w:r>
    </w:p>
    <w:p w:rsidR="002D1A87" w:rsidRDefault="004C781D" w:rsidP="002D1A87">
      <w:pPr>
        <w:ind w:firstLine="567"/>
        <w:jc w:val="both"/>
        <w:rPr>
          <w:rFonts w:ascii="Times New Roman" w:hAnsi="Times New Roman"/>
          <w:color w:val="000000" w:themeColor="text1"/>
          <w:lang w:val="kk-KZ"/>
        </w:rPr>
      </w:pPr>
      <w:r>
        <w:rPr>
          <w:rFonts w:ascii="Times New Roman" w:hAnsi="Times New Roman"/>
          <w:lang w:val="kk-KZ"/>
        </w:rPr>
        <w:lastRenderedPageBreak/>
        <w:t>3</w:t>
      </w:r>
      <w:r w:rsidRPr="003B3A31">
        <w:rPr>
          <w:rFonts w:ascii="Times New Roman" w:hAnsi="Times New Roman"/>
          <w:lang w:val="kk-KZ"/>
        </w:rPr>
        <w:t>.</w:t>
      </w:r>
      <w:r>
        <w:rPr>
          <w:rFonts w:ascii="Times New Roman" w:hAnsi="Times New Roman"/>
          <w:lang w:val="kk-KZ"/>
        </w:rPr>
        <w:t xml:space="preserve">1 </w:t>
      </w:r>
      <w:r w:rsidR="00040212">
        <w:rPr>
          <w:rFonts w:ascii="Times New Roman" w:hAnsi="Times New Roman"/>
          <w:lang w:val="kk-KZ"/>
        </w:rPr>
        <w:t>Кеуекті Al</w:t>
      </w:r>
      <w:r w:rsidR="00040212">
        <w:rPr>
          <w:rFonts w:ascii="Times New Roman" w:hAnsi="Times New Roman"/>
          <w:vertAlign w:val="subscript"/>
          <w:lang w:val="kk-KZ"/>
        </w:rPr>
        <w:t>2</w:t>
      </w:r>
      <w:r w:rsidR="00040212">
        <w:rPr>
          <w:rFonts w:ascii="Times New Roman" w:hAnsi="Times New Roman"/>
          <w:lang w:val="kk-KZ"/>
        </w:rPr>
        <w:t>O</w:t>
      </w:r>
      <w:r w:rsidR="00040212">
        <w:rPr>
          <w:rFonts w:ascii="Times New Roman" w:hAnsi="Times New Roman"/>
          <w:vertAlign w:val="subscript"/>
          <w:lang w:val="kk-KZ"/>
        </w:rPr>
        <w:t xml:space="preserve">3 </w:t>
      </w:r>
      <w:r w:rsidR="00040212">
        <w:rPr>
          <w:rFonts w:ascii="Times New Roman" w:hAnsi="Times New Roman"/>
          <w:lang w:val="kk-KZ"/>
        </w:rPr>
        <w:t>бетінде н</w:t>
      </w:r>
      <w:r w:rsidR="002D1A87">
        <w:rPr>
          <w:rFonts w:ascii="Times New Roman" w:hAnsi="Times New Roman"/>
          <w:lang w:val="kk-KZ"/>
        </w:rPr>
        <w:t>ано</w:t>
      </w:r>
      <w:r w:rsidR="002D1A87" w:rsidRPr="00ED1251">
        <w:rPr>
          <w:rFonts w:ascii="Times New Roman" w:hAnsi="Times New Roman" w:hint="eastAsia"/>
          <w:lang w:val="kk-KZ"/>
        </w:rPr>
        <w:t>талшы</w:t>
      </w:r>
      <w:r w:rsidR="002D1A87" w:rsidRPr="00ED1251">
        <w:rPr>
          <w:rFonts w:ascii="Times New Roman" w:hAnsi="Times New Roman"/>
          <w:lang w:val="kk-KZ"/>
        </w:rPr>
        <w:t>қ</w:t>
      </w:r>
      <w:r w:rsidR="002D1A87" w:rsidRPr="00ED1251">
        <w:rPr>
          <w:rFonts w:ascii="Times New Roman" w:hAnsi="Times New Roman" w:hint="eastAsia"/>
          <w:lang w:val="kk-KZ"/>
        </w:rPr>
        <w:t>ты</w:t>
      </w:r>
      <w:r w:rsidR="002D1A87" w:rsidRPr="00ED1251">
        <w:rPr>
          <w:rFonts w:ascii="Times New Roman" w:hAnsi="Times New Roman"/>
          <w:lang w:val="kk-KZ"/>
        </w:rPr>
        <w:t xml:space="preserve"> </w:t>
      </w:r>
      <w:r w:rsidR="00040212">
        <w:rPr>
          <w:rFonts w:ascii="Times New Roman" w:hAnsi="Times New Roman"/>
          <w:lang w:val="kk-KZ"/>
        </w:rPr>
        <w:t xml:space="preserve">құрылымдар </w:t>
      </w:r>
      <w:r w:rsidR="002D1A87" w:rsidRPr="00F9474D">
        <w:rPr>
          <w:rFonts w:ascii="Times New Roman" w:hAnsi="Times New Roman"/>
          <w:color w:val="000000" w:themeColor="text1"/>
          <w:lang w:val="kk-KZ"/>
        </w:rPr>
        <w:t>0.4 М</w:t>
      </w:r>
      <w:r w:rsidR="002D1A87" w:rsidRPr="00F9474D">
        <w:rPr>
          <w:rFonts w:ascii="Times New Roman" w:eastAsia="SchoolBookC,Bold-Identity-H" w:hAnsi="Times New Roman"/>
          <w:color w:val="000000" w:themeColor="text1"/>
          <w:lang w:val="kk-KZ"/>
        </w:rPr>
        <w:t xml:space="preserve"> C</w:t>
      </w:r>
      <w:r w:rsidR="002D1A87" w:rsidRPr="00F9474D">
        <w:rPr>
          <w:rFonts w:ascii="Times New Roman" w:eastAsia="SchoolBookC,Bold-Identity-H" w:hAnsi="Times New Roman"/>
          <w:color w:val="000000" w:themeColor="text1"/>
          <w:vertAlign w:val="subscript"/>
          <w:lang w:val="kk-KZ"/>
        </w:rPr>
        <w:t>2</w:t>
      </w:r>
      <w:r w:rsidR="002D1A87" w:rsidRPr="00F9474D">
        <w:rPr>
          <w:rFonts w:ascii="Times New Roman" w:eastAsia="SchoolBookC,Bold-Identity-H" w:hAnsi="Times New Roman"/>
          <w:color w:val="000000" w:themeColor="text1"/>
          <w:lang w:val="kk-KZ"/>
        </w:rPr>
        <w:t>H</w:t>
      </w:r>
      <w:r w:rsidR="002D1A87" w:rsidRPr="00F9474D">
        <w:rPr>
          <w:rFonts w:ascii="Times New Roman" w:eastAsia="SchoolBookC,Bold-Identity-H" w:hAnsi="Times New Roman"/>
          <w:color w:val="000000" w:themeColor="text1"/>
          <w:vertAlign w:val="subscript"/>
          <w:lang w:val="kk-KZ"/>
        </w:rPr>
        <w:t>2</w:t>
      </w:r>
      <w:r w:rsidR="002D1A87" w:rsidRPr="00F9474D">
        <w:rPr>
          <w:rFonts w:ascii="Times New Roman" w:eastAsia="SchoolBookC,Bold-Identity-H" w:hAnsi="Times New Roman"/>
          <w:color w:val="000000" w:themeColor="text1"/>
          <w:lang w:val="kk-KZ"/>
        </w:rPr>
        <w:t>O</w:t>
      </w:r>
      <w:r w:rsidR="002D1A87" w:rsidRPr="00F9474D">
        <w:rPr>
          <w:rFonts w:ascii="Times New Roman" w:eastAsia="SchoolBookC,Bold-Identity-H" w:hAnsi="Times New Roman"/>
          <w:color w:val="000000" w:themeColor="text1"/>
          <w:vertAlign w:val="subscript"/>
          <w:lang w:val="kk-KZ"/>
        </w:rPr>
        <w:t>4</w:t>
      </w:r>
      <w:r w:rsidR="002D1A87">
        <w:rPr>
          <w:rFonts w:ascii="Times New Roman" w:eastAsia="SchoolBookC,Bold-Identity-H" w:hAnsi="Times New Roman"/>
          <w:color w:val="000000" w:themeColor="text1"/>
          <w:lang w:val="kk-KZ"/>
        </w:rPr>
        <w:t xml:space="preserve"> </w:t>
      </w:r>
      <w:r w:rsidR="002D1A87" w:rsidRPr="00F9474D">
        <w:rPr>
          <w:rFonts w:ascii="Times New Roman" w:hAnsi="Times New Roman"/>
          <w:color w:val="000000" w:themeColor="text1"/>
          <w:lang w:val="kk-KZ"/>
        </w:rPr>
        <w:t xml:space="preserve">қышқыл </w:t>
      </w:r>
      <w:r w:rsidR="002866D5">
        <w:rPr>
          <w:rFonts w:ascii="Times New Roman" w:hAnsi="Times New Roman"/>
          <w:color w:val="000000" w:themeColor="text1"/>
          <w:lang w:val="kk-KZ"/>
        </w:rPr>
        <w:t>ерітінділерінде 1</w:t>
      </w:r>
      <w:r w:rsidR="002866D5" w:rsidRPr="002866D5">
        <w:rPr>
          <w:rFonts w:ascii="Times New Roman" w:hAnsi="Times New Roman"/>
          <w:color w:val="000000" w:themeColor="text1"/>
          <w:lang w:val="kk-KZ"/>
        </w:rPr>
        <w:t>1</w:t>
      </w:r>
      <w:r w:rsidR="002D1A87" w:rsidRPr="00F9474D">
        <w:rPr>
          <w:rFonts w:ascii="Times New Roman" w:hAnsi="Times New Roman"/>
          <w:color w:val="000000" w:themeColor="text1"/>
          <w:lang w:val="kk-KZ"/>
        </w:rPr>
        <w:t>0 В</w:t>
      </w:r>
      <w:r w:rsidR="002D1A87">
        <w:rPr>
          <w:rFonts w:ascii="Times New Roman" w:hAnsi="Times New Roman"/>
          <w:color w:val="000000" w:themeColor="text1"/>
          <w:lang w:val="kk-KZ"/>
        </w:rPr>
        <w:t xml:space="preserve"> </w:t>
      </w:r>
      <w:r w:rsidR="00916046">
        <w:rPr>
          <w:rFonts w:ascii="Times New Roman" w:hAnsi="Times New Roman"/>
          <w:color w:val="000000" w:themeColor="text1"/>
          <w:lang w:val="kk-KZ"/>
        </w:rPr>
        <w:t xml:space="preserve">жоғары </w:t>
      </w:r>
      <w:r w:rsidR="002D1A87">
        <w:rPr>
          <w:rFonts w:ascii="Times New Roman" w:hAnsi="Times New Roman"/>
          <w:color w:val="000000" w:themeColor="text1"/>
          <w:lang w:val="kk-KZ"/>
        </w:rPr>
        <w:t xml:space="preserve">кернеу жағдайында </w:t>
      </w:r>
      <w:r w:rsidR="000A0F99" w:rsidRPr="000A0F99">
        <w:rPr>
          <w:rFonts w:ascii="Times New Roman" w:hAnsi="Times New Roman"/>
          <w:color w:val="000000" w:themeColor="text1"/>
          <w:lang w:val="kk-KZ"/>
        </w:rPr>
        <w:t xml:space="preserve">60 </w:t>
      </w:r>
      <w:r w:rsidR="000A0F99">
        <w:rPr>
          <w:rFonts w:ascii="Times New Roman" w:hAnsi="Times New Roman"/>
          <w:color w:val="000000" w:themeColor="text1"/>
          <w:lang w:val="kk-KZ"/>
        </w:rPr>
        <w:t xml:space="preserve">секунд уақытта </w:t>
      </w:r>
      <w:r w:rsidR="002D1A87" w:rsidRPr="00F9474D">
        <w:rPr>
          <w:rFonts w:ascii="Times New Roman" w:hAnsi="Times New Roman"/>
          <w:color w:val="000000" w:themeColor="text1"/>
          <w:lang w:val="kk-KZ"/>
        </w:rPr>
        <w:t>бір сат</w:t>
      </w:r>
      <w:r w:rsidR="002D1A87">
        <w:rPr>
          <w:rFonts w:ascii="Times New Roman" w:hAnsi="Times New Roman"/>
          <w:color w:val="000000" w:themeColor="text1"/>
          <w:lang w:val="kk-KZ"/>
        </w:rPr>
        <w:t>ылы</w:t>
      </w:r>
      <w:r w:rsidR="002D1A87" w:rsidRPr="00F9474D">
        <w:rPr>
          <w:rFonts w:ascii="Times New Roman" w:hAnsi="Times New Roman"/>
          <w:color w:val="000000" w:themeColor="text1"/>
          <w:lang w:val="kk-KZ"/>
        </w:rPr>
        <w:t xml:space="preserve"> электрохимиялық анодтау </w:t>
      </w:r>
      <w:r w:rsidR="002D1A87">
        <w:rPr>
          <w:rFonts w:ascii="Times New Roman" w:hAnsi="Times New Roman"/>
          <w:color w:val="000000" w:themeColor="text1"/>
          <w:lang w:val="kk-KZ"/>
        </w:rPr>
        <w:t xml:space="preserve">шарттарында </w:t>
      </w:r>
      <w:r w:rsidR="00040212">
        <w:rPr>
          <w:rFonts w:ascii="Times New Roman" w:hAnsi="Times New Roman"/>
          <w:color w:val="000000" w:themeColor="text1"/>
          <w:lang w:val="kk-KZ"/>
        </w:rPr>
        <w:t>түзілетіндігі</w:t>
      </w:r>
      <w:r w:rsidR="002D1A87">
        <w:rPr>
          <w:rFonts w:ascii="Times New Roman" w:hAnsi="Times New Roman"/>
          <w:color w:val="000000" w:themeColor="text1"/>
          <w:lang w:val="kk-KZ"/>
        </w:rPr>
        <w:t xml:space="preserve"> анықталды.</w:t>
      </w:r>
    </w:p>
    <w:p w:rsidR="006826CF" w:rsidRPr="00ED1251" w:rsidRDefault="002821CE" w:rsidP="003B197E">
      <w:pPr>
        <w:ind w:firstLine="567"/>
        <w:jc w:val="both"/>
        <w:rPr>
          <w:rFonts w:ascii="Times New Roman" w:hAnsi="Times New Roman"/>
          <w:lang w:val="kk-KZ"/>
        </w:rPr>
      </w:pPr>
      <w:r>
        <w:rPr>
          <w:rFonts w:ascii="Times New Roman" w:hAnsi="Times New Roman"/>
          <w:lang w:val="kk-KZ"/>
        </w:rPr>
        <w:t>3</w:t>
      </w:r>
      <w:r w:rsidRPr="00ED1251">
        <w:rPr>
          <w:rFonts w:ascii="Times New Roman" w:hAnsi="Times New Roman"/>
          <w:lang w:val="kk-KZ"/>
        </w:rPr>
        <w:t>.</w:t>
      </w:r>
      <w:r>
        <w:rPr>
          <w:rFonts w:ascii="Times New Roman" w:hAnsi="Times New Roman"/>
          <w:lang w:val="kk-KZ"/>
        </w:rPr>
        <w:t xml:space="preserve">2 </w:t>
      </w:r>
      <w:r w:rsidR="008D3BA6">
        <w:rPr>
          <w:rFonts w:ascii="Times New Roman" w:hAnsi="Times New Roman"/>
          <w:lang w:val="kk-KZ"/>
        </w:rPr>
        <w:t xml:space="preserve">Диаметрі </w:t>
      </w:r>
      <w:r w:rsidR="00C916BF">
        <w:rPr>
          <w:rFonts w:ascii="Times New Roman" w:hAnsi="Times New Roman"/>
          <w:lang w:val="kk-KZ"/>
        </w:rPr>
        <w:t xml:space="preserve">75 </w:t>
      </w:r>
      <w:r w:rsidR="008D3BA6">
        <w:rPr>
          <w:rFonts w:ascii="Times New Roman" w:hAnsi="Times New Roman"/>
          <w:lang w:val="kk-KZ"/>
        </w:rPr>
        <w:t>және 1</w:t>
      </w:r>
      <w:r w:rsidR="00C916BF">
        <w:rPr>
          <w:rFonts w:ascii="Times New Roman" w:hAnsi="Times New Roman"/>
          <w:lang w:val="kk-KZ"/>
        </w:rPr>
        <w:t>2</w:t>
      </w:r>
      <w:r w:rsidR="008D3BA6" w:rsidRPr="00CE144A">
        <w:rPr>
          <w:rFonts w:ascii="Times New Roman" w:hAnsi="Times New Roman"/>
          <w:lang w:val="kk-KZ"/>
        </w:rPr>
        <w:t>0 нм болатын</w:t>
      </w:r>
      <w:r w:rsidR="008D3BA6" w:rsidRPr="00F9474D">
        <w:rPr>
          <w:rFonts w:ascii="Times New Roman" w:hAnsi="Times New Roman"/>
          <w:lang w:val="kk-KZ"/>
        </w:rPr>
        <w:t xml:space="preserve"> </w:t>
      </w:r>
      <w:r w:rsidR="008D3BA6">
        <w:rPr>
          <w:rFonts w:ascii="Times New Roman" w:hAnsi="Times New Roman"/>
          <w:lang w:val="kk-KZ"/>
        </w:rPr>
        <w:t xml:space="preserve">таза кеуекті </w:t>
      </w:r>
      <w:r w:rsidR="008D3BA6" w:rsidRPr="00F9474D">
        <w:rPr>
          <w:rFonts w:ascii="Times New Roman" w:hAnsi="Times New Roman"/>
          <w:lang w:val="kk-KZ"/>
        </w:rPr>
        <w:t>үлгілер</w:t>
      </w:r>
      <w:r w:rsidR="008D3BA6">
        <w:rPr>
          <w:rFonts w:ascii="Times New Roman" w:hAnsi="Times New Roman"/>
          <w:lang w:val="kk-KZ"/>
        </w:rPr>
        <w:t xml:space="preserve">мен салыстырғанда </w:t>
      </w:r>
      <w:r w:rsidR="003B197E">
        <w:rPr>
          <w:rFonts w:ascii="Times New Roman" w:hAnsi="Times New Roman"/>
          <w:lang w:val="kk-KZ"/>
        </w:rPr>
        <w:t>наноталшықтары</w:t>
      </w:r>
      <w:r w:rsidR="003B197E" w:rsidRPr="003B197E">
        <w:rPr>
          <w:rFonts w:ascii="Times New Roman" w:hAnsi="Times New Roman"/>
          <w:lang w:val="kk-KZ"/>
        </w:rPr>
        <w:t xml:space="preserve"> </w:t>
      </w:r>
      <w:r w:rsidR="003B197E">
        <w:rPr>
          <w:rFonts w:ascii="Times New Roman" w:hAnsi="Times New Roman"/>
          <w:lang w:val="kk-KZ"/>
        </w:rPr>
        <w:t xml:space="preserve">бар кеуекті </w:t>
      </w:r>
      <w:r w:rsidR="008D3BA6">
        <w:rPr>
          <w:rFonts w:ascii="Times New Roman" w:hAnsi="Times New Roman"/>
          <w:lang w:val="kk-KZ"/>
        </w:rPr>
        <w:t>құрылымдар</w:t>
      </w:r>
      <w:r w:rsidR="009854E6">
        <w:rPr>
          <w:rFonts w:ascii="Times New Roman" w:hAnsi="Times New Roman"/>
          <w:lang w:val="kk-KZ"/>
        </w:rPr>
        <w:t xml:space="preserve"> (талшық қалыңдығы </w:t>
      </w:r>
      <w:r w:rsidR="009854E6" w:rsidRPr="008D3BA6">
        <w:rPr>
          <w:rFonts w:ascii="Times New Roman" w:hAnsi="Times New Roman"/>
          <w:lang w:val="kk-KZ"/>
        </w:rPr>
        <w:t>22±7 нм</w:t>
      </w:r>
      <w:r w:rsidR="009854E6">
        <w:rPr>
          <w:rFonts w:ascii="Times New Roman" w:hAnsi="Times New Roman"/>
          <w:lang w:val="kk-KZ"/>
        </w:rPr>
        <w:t xml:space="preserve">, </w:t>
      </w:r>
      <w:r w:rsidR="003B197E">
        <w:rPr>
          <w:rFonts w:ascii="Times New Roman" w:hAnsi="Times New Roman"/>
          <w:lang w:val="kk-KZ"/>
        </w:rPr>
        <w:t xml:space="preserve">кеуек </w:t>
      </w:r>
      <w:r w:rsidR="009854E6">
        <w:rPr>
          <w:rFonts w:ascii="Times New Roman" w:hAnsi="Times New Roman"/>
          <w:lang w:val="kk-KZ"/>
        </w:rPr>
        <w:t xml:space="preserve">диаметрі </w:t>
      </w:r>
      <w:r w:rsidR="009854E6" w:rsidRPr="008D3BA6">
        <w:rPr>
          <w:rFonts w:ascii="Times New Roman" w:hAnsi="Times New Roman"/>
          <w:lang w:val="kk-KZ"/>
        </w:rPr>
        <w:t>130±13 нм</w:t>
      </w:r>
      <w:r w:rsidR="009854E6">
        <w:rPr>
          <w:rFonts w:ascii="Times New Roman" w:hAnsi="Times New Roman"/>
          <w:lang w:val="kk-KZ"/>
        </w:rPr>
        <w:t xml:space="preserve">) жоғары </w:t>
      </w:r>
      <w:r w:rsidR="009854E6">
        <w:rPr>
          <w:rFonts w:ascii="Times New Roman" w:hAnsi="Times New Roman" w:hint="eastAsia"/>
          <w:lang w:val="kk-KZ"/>
        </w:rPr>
        <w:t>гидрофильді</w:t>
      </w:r>
      <w:r w:rsidR="009854E6" w:rsidRPr="003B3A31">
        <w:rPr>
          <w:rFonts w:ascii="Times New Roman" w:hAnsi="Times New Roman"/>
          <w:lang w:val="kk-KZ"/>
        </w:rPr>
        <w:t xml:space="preserve"> қ</w:t>
      </w:r>
      <w:r w:rsidR="009854E6">
        <w:rPr>
          <w:rFonts w:ascii="Times New Roman" w:hAnsi="Times New Roman" w:hint="eastAsia"/>
          <w:lang w:val="kk-KZ"/>
        </w:rPr>
        <w:t>асиет көрсетті.</w:t>
      </w:r>
      <w:r w:rsidR="003B197E">
        <w:rPr>
          <w:rFonts w:ascii="Times New Roman" w:hAnsi="Times New Roman"/>
          <w:lang w:val="kk-KZ"/>
        </w:rPr>
        <w:t xml:space="preserve"> </w:t>
      </w:r>
      <w:r w:rsidR="00ED5280">
        <w:rPr>
          <w:rFonts w:ascii="Times New Roman" w:hAnsi="Times New Roman"/>
          <w:lang w:val="kk-KZ"/>
        </w:rPr>
        <w:t>К</w:t>
      </w:r>
      <w:r w:rsidR="003B3A31" w:rsidRPr="003B3A31">
        <w:rPr>
          <w:rFonts w:ascii="Times New Roman" w:hAnsi="Times New Roman" w:hint="eastAsia"/>
          <w:lang w:val="kk-KZ"/>
        </w:rPr>
        <w:t>еуекті</w:t>
      </w:r>
      <w:r w:rsidR="003B3A31" w:rsidRPr="003B3A31">
        <w:rPr>
          <w:rFonts w:ascii="Times New Roman" w:hAnsi="Times New Roman"/>
          <w:lang w:val="kk-KZ"/>
        </w:rPr>
        <w:t xml:space="preserve"> </w:t>
      </w:r>
      <w:r w:rsidR="003B3A31" w:rsidRPr="003B3A31">
        <w:rPr>
          <w:rFonts w:ascii="Times New Roman" w:hAnsi="Times New Roman" w:hint="eastAsia"/>
          <w:lang w:val="kk-KZ"/>
        </w:rPr>
        <w:t>алюминий</w:t>
      </w:r>
      <w:r w:rsidR="003B3A31" w:rsidRPr="003B3A31">
        <w:rPr>
          <w:rFonts w:ascii="Times New Roman" w:hAnsi="Times New Roman"/>
          <w:lang w:val="kk-KZ"/>
        </w:rPr>
        <w:t xml:space="preserve"> </w:t>
      </w:r>
      <w:r w:rsidR="003B3A31" w:rsidRPr="003B3A31">
        <w:rPr>
          <w:rFonts w:ascii="Times New Roman" w:hAnsi="Times New Roman" w:hint="eastAsia"/>
          <w:lang w:val="kk-KZ"/>
        </w:rPr>
        <w:t>оксидіні</w:t>
      </w:r>
      <w:r w:rsidR="003B3A31" w:rsidRPr="003B3A31">
        <w:rPr>
          <w:rFonts w:ascii="Times New Roman" w:hAnsi="Times New Roman"/>
          <w:lang w:val="kk-KZ"/>
        </w:rPr>
        <w:t xml:space="preserve">ң </w:t>
      </w:r>
      <w:r w:rsidR="003B3A31" w:rsidRPr="003B3A31">
        <w:rPr>
          <w:rFonts w:ascii="Times New Roman" w:hAnsi="Times New Roman" w:hint="eastAsia"/>
          <w:lang w:val="kk-KZ"/>
        </w:rPr>
        <w:t>бетінде</w:t>
      </w:r>
      <w:r w:rsidR="003B3A31" w:rsidRPr="003B3A31">
        <w:rPr>
          <w:rFonts w:ascii="Times New Roman" w:hAnsi="Times New Roman"/>
          <w:lang w:val="kk-KZ"/>
        </w:rPr>
        <w:t xml:space="preserve"> </w:t>
      </w:r>
      <w:r w:rsidR="00A50E63">
        <w:rPr>
          <w:rFonts w:ascii="Times New Roman" w:hAnsi="Times New Roman"/>
          <w:lang w:val="kk-KZ"/>
        </w:rPr>
        <w:t>нано</w:t>
      </w:r>
      <w:r w:rsidR="003B3A31" w:rsidRPr="003B3A31">
        <w:rPr>
          <w:rFonts w:ascii="Times New Roman" w:hAnsi="Times New Roman" w:hint="eastAsia"/>
          <w:lang w:val="kk-KZ"/>
        </w:rPr>
        <w:t>талшы</w:t>
      </w:r>
      <w:r w:rsidR="003B3A31" w:rsidRPr="003B3A31">
        <w:rPr>
          <w:rFonts w:ascii="Times New Roman" w:hAnsi="Times New Roman"/>
          <w:lang w:val="kk-KZ"/>
        </w:rPr>
        <w:t>қ</w:t>
      </w:r>
      <w:r w:rsidR="003B3A31" w:rsidRPr="003B3A31">
        <w:rPr>
          <w:rFonts w:ascii="Times New Roman" w:hAnsi="Times New Roman" w:hint="eastAsia"/>
          <w:lang w:val="kk-KZ"/>
        </w:rPr>
        <w:t>тарды</w:t>
      </w:r>
      <w:r w:rsidR="003B3A31" w:rsidRPr="003B3A31">
        <w:rPr>
          <w:rFonts w:ascii="Times New Roman" w:hAnsi="Times New Roman"/>
          <w:lang w:val="kk-KZ"/>
        </w:rPr>
        <w:t xml:space="preserve">ң </w:t>
      </w:r>
      <w:r w:rsidR="003B3A31" w:rsidRPr="003B3A31">
        <w:rPr>
          <w:rFonts w:ascii="Times New Roman" w:hAnsi="Times New Roman" w:hint="eastAsia"/>
          <w:lang w:val="kk-KZ"/>
        </w:rPr>
        <w:t>болуы</w:t>
      </w:r>
      <w:r w:rsidR="003B3A31" w:rsidRPr="003B3A31">
        <w:rPr>
          <w:rFonts w:ascii="Times New Roman" w:hAnsi="Times New Roman"/>
          <w:lang w:val="kk-KZ"/>
        </w:rPr>
        <w:t xml:space="preserve"> </w:t>
      </w:r>
      <w:r w:rsidR="003B3A31" w:rsidRPr="003B3A31">
        <w:rPr>
          <w:rFonts w:ascii="Times New Roman" w:hAnsi="Times New Roman" w:hint="eastAsia"/>
          <w:lang w:val="kk-KZ"/>
        </w:rPr>
        <w:t>жанасу</w:t>
      </w:r>
      <w:r w:rsidR="003B3A31" w:rsidRPr="003B3A31">
        <w:rPr>
          <w:rFonts w:ascii="Times New Roman" w:hAnsi="Times New Roman"/>
          <w:lang w:val="kk-KZ"/>
        </w:rPr>
        <w:t xml:space="preserve"> </w:t>
      </w:r>
      <w:r w:rsidR="003B3A31" w:rsidRPr="003B3A31">
        <w:rPr>
          <w:rFonts w:ascii="Times New Roman" w:hAnsi="Times New Roman" w:hint="eastAsia"/>
          <w:lang w:val="kk-KZ"/>
        </w:rPr>
        <w:t>б</w:t>
      </w:r>
      <w:r w:rsidR="003B3A31" w:rsidRPr="003B3A31">
        <w:rPr>
          <w:rFonts w:ascii="Times New Roman" w:hAnsi="Times New Roman"/>
          <w:lang w:val="kk-KZ"/>
        </w:rPr>
        <w:t>ұ</w:t>
      </w:r>
      <w:r w:rsidR="003B3A31" w:rsidRPr="003B3A31">
        <w:rPr>
          <w:rFonts w:ascii="Times New Roman" w:hAnsi="Times New Roman" w:hint="eastAsia"/>
          <w:lang w:val="kk-KZ"/>
        </w:rPr>
        <w:t>рышыны</w:t>
      </w:r>
      <w:r w:rsidR="00172A36">
        <w:rPr>
          <w:rFonts w:ascii="Times New Roman" w:hAnsi="Times New Roman"/>
          <w:lang w:val="kk-KZ"/>
        </w:rPr>
        <w:t xml:space="preserve">ң </w:t>
      </w:r>
      <w:r w:rsidR="00461526" w:rsidRPr="00F9474D">
        <w:rPr>
          <w:rFonts w:ascii="Times New Roman" w:hAnsi="Times New Roman"/>
          <w:lang w:val="kk-KZ"/>
        </w:rPr>
        <w:t>3.05</w:t>
      </w:r>
      <w:r w:rsidR="00461526" w:rsidRPr="00F9474D">
        <w:rPr>
          <w:rFonts w:ascii="Times New Roman" w:hAnsi="Times New Roman"/>
          <w:vertAlign w:val="superscript"/>
          <w:lang w:val="kk-KZ"/>
        </w:rPr>
        <w:t xml:space="preserve">o </w:t>
      </w:r>
      <w:r w:rsidR="00461526">
        <w:rPr>
          <w:rFonts w:ascii="Times New Roman" w:hAnsi="Times New Roman"/>
          <w:lang w:val="kk-KZ"/>
        </w:rPr>
        <w:t>мәнге дейін төмендеп</w:t>
      </w:r>
      <w:r w:rsidR="00461526">
        <w:rPr>
          <w:rFonts w:ascii="Times New Roman" w:hAnsi="Times New Roman" w:hint="eastAsia"/>
          <w:lang w:val="kk-KZ"/>
        </w:rPr>
        <w:t xml:space="preserve"> </w:t>
      </w:r>
      <w:r w:rsidR="0054084E">
        <w:rPr>
          <w:rFonts w:ascii="Times New Roman" w:hAnsi="Times New Roman" w:hint="eastAsia"/>
          <w:lang w:val="kk-KZ"/>
        </w:rPr>
        <w:t>гидрофильді</w:t>
      </w:r>
      <w:r w:rsidR="003B3A31" w:rsidRPr="003B3A31">
        <w:rPr>
          <w:rFonts w:ascii="Times New Roman" w:hAnsi="Times New Roman"/>
          <w:lang w:val="kk-KZ"/>
        </w:rPr>
        <w:t xml:space="preserve"> қ</w:t>
      </w:r>
      <w:r w:rsidR="003B3A31" w:rsidRPr="003B3A31">
        <w:rPr>
          <w:rFonts w:ascii="Times New Roman" w:hAnsi="Times New Roman" w:hint="eastAsia"/>
          <w:lang w:val="kk-KZ"/>
        </w:rPr>
        <w:t>асиеттерді</w:t>
      </w:r>
      <w:r w:rsidR="003B3A31" w:rsidRPr="003B3A31">
        <w:rPr>
          <w:rFonts w:ascii="Times New Roman" w:hAnsi="Times New Roman"/>
          <w:lang w:val="kk-KZ"/>
        </w:rPr>
        <w:t xml:space="preserve">ң </w:t>
      </w:r>
      <w:r w:rsidR="003B3A31" w:rsidRPr="003B3A31">
        <w:rPr>
          <w:rFonts w:ascii="Times New Roman" w:hAnsi="Times New Roman" w:hint="eastAsia"/>
          <w:lang w:val="kk-KZ"/>
        </w:rPr>
        <w:t>жо</w:t>
      </w:r>
      <w:r w:rsidR="003B3A31" w:rsidRPr="003B3A31">
        <w:rPr>
          <w:rFonts w:ascii="Times New Roman" w:hAnsi="Times New Roman"/>
          <w:lang w:val="kk-KZ"/>
        </w:rPr>
        <w:t>ғ</w:t>
      </w:r>
      <w:r w:rsidR="003B3A31" w:rsidRPr="003B3A31">
        <w:rPr>
          <w:rFonts w:ascii="Times New Roman" w:hAnsi="Times New Roman" w:hint="eastAsia"/>
          <w:lang w:val="kk-KZ"/>
        </w:rPr>
        <w:t>арылауына</w:t>
      </w:r>
      <w:r w:rsidR="003B197E">
        <w:rPr>
          <w:rFonts w:ascii="Times New Roman" w:hAnsi="Times New Roman"/>
          <w:lang w:val="kk-KZ"/>
        </w:rPr>
        <w:t xml:space="preserve"> алып келетіндігі анықталды</w:t>
      </w:r>
      <w:r w:rsidR="003B3A31" w:rsidRPr="003B3A31">
        <w:rPr>
          <w:rFonts w:ascii="Times New Roman" w:hAnsi="Times New Roman"/>
          <w:lang w:val="kk-KZ"/>
        </w:rPr>
        <w:t>.</w:t>
      </w:r>
    </w:p>
    <w:p w:rsidR="000A664F" w:rsidRPr="00ED1251" w:rsidRDefault="005A2F82" w:rsidP="00C42D9F">
      <w:pPr>
        <w:ind w:firstLine="567"/>
        <w:jc w:val="both"/>
        <w:rPr>
          <w:rFonts w:ascii="Times New Roman" w:hAnsi="Times New Roman"/>
          <w:lang w:val="kk-KZ"/>
        </w:rPr>
      </w:pPr>
      <w:r>
        <w:rPr>
          <w:rFonts w:ascii="Times New Roman" w:hAnsi="Times New Roman"/>
          <w:lang w:val="kk-KZ"/>
        </w:rPr>
        <w:t>3</w:t>
      </w:r>
      <w:r w:rsidR="006826CF" w:rsidRPr="00ED1251">
        <w:rPr>
          <w:rFonts w:ascii="Times New Roman" w:hAnsi="Times New Roman"/>
          <w:lang w:val="kk-KZ"/>
        </w:rPr>
        <w:t>.</w:t>
      </w:r>
      <w:r w:rsidR="002F025C" w:rsidRPr="00C150E7">
        <w:rPr>
          <w:rFonts w:ascii="Times New Roman" w:hAnsi="Times New Roman"/>
          <w:lang w:val="kk-KZ"/>
        </w:rPr>
        <w:t>3</w:t>
      </w:r>
      <w:r w:rsidR="006826CF" w:rsidRPr="00ED1251">
        <w:rPr>
          <w:rFonts w:ascii="Times New Roman" w:hAnsi="Times New Roman"/>
          <w:lang w:val="kk-KZ"/>
        </w:rPr>
        <w:t xml:space="preserve"> </w:t>
      </w:r>
      <w:r w:rsidR="006826CF" w:rsidRPr="00ED1251">
        <w:rPr>
          <w:rFonts w:ascii="Times New Roman" w:hAnsi="Times New Roman" w:hint="eastAsia"/>
          <w:lang w:val="kk-KZ"/>
        </w:rPr>
        <w:t>Алюминий</w:t>
      </w:r>
      <w:r w:rsidR="006826CF" w:rsidRPr="00ED1251">
        <w:rPr>
          <w:rFonts w:ascii="Times New Roman" w:hAnsi="Times New Roman"/>
          <w:lang w:val="kk-KZ"/>
        </w:rPr>
        <w:t xml:space="preserve"> </w:t>
      </w:r>
      <w:r w:rsidR="006826CF" w:rsidRPr="00ED1251">
        <w:rPr>
          <w:rFonts w:ascii="Times New Roman" w:hAnsi="Times New Roman" w:hint="eastAsia"/>
          <w:lang w:val="kk-KZ"/>
        </w:rPr>
        <w:t>оксиді</w:t>
      </w:r>
      <w:r w:rsidR="006826CF" w:rsidRPr="00ED1251">
        <w:rPr>
          <w:rFonts w:ascii="Times New Roman" w:hAnsi="Times New Roman"/>
          <w:lang w:val="kk-KZ"/>
        </w:rPr>
        <w:t xml:space="preserve"> </w:t>
      </w:r>
      <w:r w:rsidR="006826CF" w:rsidRPr="00ED1251">
        <w:rPr>
          <w:rFonts w:ascii="Times New Roman" w:hAnsi="Times New Roman" w:hint="eastAsia"/>
          <w:lang w:val="kk-KZ"/>
        </w:rPr>
        <w:t>негізіндегі</w:t>
      </w:r>
      <w:r w:rsidR="006826CF" w:rsidRPr="00ED1251">
        <w:rPr>
          <w:rFonts w:ascii="Times New Roman" w:hAnsi="Times New Roman"/>
          <w:lang w:val="kk-KZ"/>
        </w:rPr>
        <w:t xml:space="preserve"> </w:t>
      </w:r>
      <w:r w:rsidR="006826CF" w:rsidRPr="00ED1251">
        <w:rPr>
          <w:rFonts w:ascii="Times New Roman" w:hAnsi="Times New Roman" w:hint="eastAsia"/>
          <w:lang w:val="kk-KZ"/>
        </w:rPr>
        <w:t>гидрофильді</w:t>
      </w:r>
      <w:r w:rsidR="006826CF" w:rsidRPr="00ED1251">
        <w:rPr>
          <w:rFonts w:ascii="Times New Roman" w:hAnsi="Times New Roman"/>
          <w:lang w:val="kk-KZ"/>
        </w:rPr>
        <w:t xml:space="preserve"> </w:t>
      </w:r>
      <w:r w:rsidR="00C150E7">
        <w:rPr>
          <w:rFonts w:ascii="Times New Roman" w:hAnsi="Times New Roman"/>
          <w:lang w:val="kk-KZ"/>
        </w:rPr>
        <w:t>нано</w:t>
      </w:r>
      <w:r w:rsidR="006826CF" w:rsidRPr="00ED1251">
        <w:rPr>
          <w:rFonts w:ascii="Times New Roman" w:hAnsi="Times New Roman" w:hint="eastAsia"/>
          <w:lang w:val="kk-KZ"/>
        </w:rPr>
        <w:t>талшы</w:t>
      </w:r>
      <w:r w:rsidR="006826CF" w:rsidRPr="00ED1251">
        <w:rPr>
          <w:rFonts w:ascii="Times New Roman" w:hAnsi="Times New Roman"/>
          <w:lang w:val="kk-KZ"/>
        </w:rPr>
        <w:t>қ</w:t>
      </w:r>
      <w:r w:rsidR="006826CF" w:rsidRPr="00ED1251">
        <w:rPr>
          <w:rFonts w:ascii="Times New Roman" w:hAnsi="Times New Roman" w:hint="eastAsia"/>
          <w:lang w:val="kk-KZ"/>
        </w:rPr>
        <w:t>ты</w:t>
      </w:r>
      <w:r w:rsidR="006826CF" w:rsidRPr="00ED1251">
        <w:rPr>
          <w:rFonts w:ascii="Times New Roman" w:hAnsi="Times New Roman"/>
          <w:lang w:val="kk-KZ"/>
        </w:rPr>
        <w:t xml:space="preserve"> </w:t>
      </w:r>
      <w:r w:rsidR="007949D5">
        <w:rPr>
          <w:rFonts w:ascii="Times New Roman" w:hAnsi="Times New Roman"/>
          <w:lang w:val="kk-KZ"/>
        </w:rPr>
        <w:t xml:space="preserve">өтпелі </w:t>
      </w:r>
      <w:r w:rsidR="006826CF" w:rsidRPr="00ED1251">
        <w:rPr>
          <w:rFonts w:ascii="Times New Roman" w:hAnsi="Times New Roman" w:hint="eastAsia"/>
          <w:lang w:val="kk-KZ"/>
        </w:rPr>
        <w:t>мембраналар</w:t>
      </w:r>
      <w:r w:rsidR="006826CF" w:rsidRPr="00ED1251">
        <w:rPr>
          <w:rFonts w:ascii="Times New Roman" w:hAnsi="Times New Roman"/>
          <w:lang w:val="kk-KZ"/>
        </w:rPr>
        <w:t xml:space="preserve"> </w:t>
      </w:r>
      <w:r w:rsidR="006826CF" w:rsidRPr="00ED1251">
        <w:rPr>
          <w:rFonts w:ascii="Times New Roman" w:hAnsi="Times New Roman" w:hint="eastAsia"/>
          <w:lang w:val="kk-KZ"/>
        </w:rPr>
        <w:t>с</w:t>
      </w:r>
      <w:r w:rsidR="006826CF" w:rsidRPr="00ED1251">
        <w:rPr>
          <w:rFonts w:ascii="Times New Roman" w:hAnsi="Times New Roman"/>
          <w:lang w:val="kk-KZ"/>
        </w:rPr>
        <w:t>ү</w:t>
      </w:r>
      <w:r w:rsidR="006826CF" w:rsidRPr="00ED1251">
        <w:rPr>
          <w:rFonts w:ascii="Times New Roman" w:hAnsi="Times New Roman" w:hint="eastAsia"/>
          <w:lang w:val="kk-KZ"/>
        </w:rPr>
        <w:t>згі</w:t>
      </w:r>
      <w:r w:rsidR="006826CF" w:rsidRPr="00ED1251">
        <w:rPr>
          <w:rFonts w:ascii="Times New Roman" w:hAnsi="Times New Roman"/>
          <w:lang w:val="kk-KZ"/>
        </w:rPr>
        <w:t xml:space="preserve"> </w:t>
      </w:r>
      <w:r w:rsidR="006826CF" w:rsidRPr="00ED1251">
        <w:rPr>
          <w:rFonts w:ascii="Times New Roman" w:hAnsi="Times New Roman" w:hint="eastAsia"/>
          <w:lang w:val="kk-KZ"/>
        </w:rPr>
        <w:t>ретінде</w:t>
      </w:r>
      <w:r w:rsidR="006826CF" w:rsidRPr="00ED1251">
        <w:rPr>
          <w:rFonts w:ascii="Times New Roman" w:hAnsi="Times New Roman"/>
          <w:lang w:val="kk-KZ"/>
        </w:rPr>
        <w:t xml:space="preserve"> </w:t>
      </w:r>
      <w:r w:rsidR="006826CF" w:rsidRPr="00ED1251">
        <w:rPr>
          <w:rFonts w:ascii="Times New Roman" w:hAnsi="Times New Roman" w:hint="eastAsia"/>
          <w:lang w:val="kk-KZ"/>
        </w:rPr>
        <w:t>сыналды</w:t>
      </w:r>
      <w:r w:rsidR="006C0E1E">
        <w:rPr>
          <w:rFonts w:ascii="Times New Roman" w:hAnsi="Times New Roman"/>
          <w:lang w:val="kk-KZ"/>
        </w:rPr>
        <w:t xml:space="preserve"> </w:t>
      </w:r>
      <w:r w:rsidR="006C0E1E" w:rsidRPr="00ED1251">
        <w:rPr>
          <w:rFonts w:ascii="Times New Roman" w:hAnsi="Times New Roman"/>
          <w:lang w:val="kk-KZ"/>
        </w:rPr>
        <w:t>(</w:t>
      </w:r>
      <w:r w:rsidR="006C0E1E" w:rsidRPr="00ED1251">
        <w:rPr>
          <w:rFonts w:ascii="Times New Roman" w:hAnsi="Times New Roman" w:hint="eastAsia"/>
          <w:lang w:val="kk-KZ"/>
        </w:rPr>
        <w:t>мембрана</w:t>
      </w:r>
      <w:r w:rsidR="006C0E1E" w:rsidRPr="00ED1251">
        <w:rPr>
          <w:rFonts w:ascii="Times New Roman" w:hAnsi="Times New Roman"/>
          <w:lang w:val="kk-KZ"/>
        </w:rPr>
        <w:t xml:space="preserve"> қ</w:t>
      </w:r>
      <w:r w:rsidR="006C0E1E" w:rsidRPr="00ED1251">
        <w:rPr>
          <w:rFonts w:ascii="Times New Roman" w:hAnsi="Times New Roman" w:hint="eastAsia"/>
          <w:lang w:val="kk-KZ"/>
        </w:rPr>
        <w:t>алы</w:t>
      </w:r>
      <w:r w:rsidR="006C0E1E" w:rsidRPr="00ED1251">
        <w:rPr>
          <w:rFonts w:ascii="Times New Roman" w:hAnsi="Times New Roman"/>
          <w:lang w:val="kk-KZ"/>
        </w:rPr>
        <w:t>ң</w:t>
      </w:r>
      <w:r w:rsidR="006C0E1E" w:rsidRPr="00ED1251">
        <w:rPr>
          <w:rFonts w:ascii="Times New Roman" w:hAnsi="Times New Roman" w:hint="eastAsia"/>
          <w:lang w:val="kk-KZ"/>
        </w:rPr>
        <w:t>ды</w:t>
      </w:r>
      <w:r w:rsidR="006C0E1E" w:rsidRPr="00ED1251">
        <w:rPr>
          <w:rFonts w:ascii="Times New Roman" w:hAnsi="Times New Roman"/>
          <w:lang w:val="kk-KZ"/>
        </w:rPr>
        <w:t>ғ</w:t>
      </w:r>
      <w:r w:rsidR="006C0E1E" w:rsidRPr="00ED1251">
        <w:rPr>
          <w:rFonts w:ascii="Times New Roman" w:hAnsi="Times New Roman" w:hint="eastAsia"/>
          <w:lang w:val="kk-KZ"/>
        </w:rPr>
        <w:t>ы</w:t>
      </w:r>
      <w:r w:rsidR="00FF2E83">
        <w:rPr>
          <w:rFonts w:ascii="Times New Roman" w:hAnsi="Times New Roman"/>
          <w:lang w:val="kk-KZ"/>
        </w:rPr>
        <w:t xml:space="preserve"> 10</w:t>
      </w:r>
      <w:r w:rsidR="006C0E1E">
        <w:rPr>
          <w:rFonts w:ascii="Times New Roman" w:hAnsi="Times New Roman"/>
          <w:lang w:val="kk-KZ"/>
        </w:rPr>
        <w:t xml:space="preserve"> мкм</w:t>
      </w:r>
      <w:r w:rsidR="006C0E1E" w:rsidRPr="00ED1251">
        <w:rPr>
          <w:rFonts w:ascii="Times New Roman" w:hAnsi="Times New Roman"/>
          <w:lang w:val="kk-KZ"/>
        </w:rPr>
        <w:t>)</w:t>
      </w:r>
      <w:r w:rsidR="006826CF" w:rsidRPr="00ED1251">
        <w:rPr>
          <w:rFonts w:ascii="Times New Roman" w:hAnsi="Times New Roman"/>
          <w:lang w:val="kk-KZ"/>
        </w:rPr>
        <w:t xml:space="preserve">, </w:t>
      </w:r>
      <w:r w:rsidR="006826CF" w:rsidRPr="00ED1251">
        <w:rPr>
          <w:rFonts w:ascii="Times New Roman" w:hAnsi="Times New Roman" w:hint="eastAsia"/>
          <w:lang w:val="kk-KZ"/>
        </w:rPr>
        <w:t>оны</w:t>
      </w:r>
      <w:r w:rsidR="006826CF" w:rsidRPr="00ED1251">
        <w:rPr>
          <w:rFonts w:ascii="Times New Roman" w:hAnsi="Times New Roman"/>
          <w:lang w:val="kk-KZ"/>
        </w:rPr>
        <w:t xml:space="preserve">ң </w:t>
      </w:r>
      <w:r w:rsidR="006826CF" w:rsidRPr="00ED1251">
        <w:rPr>
          <w:rFonts w:ascii="Times New Roman" w:hAnsi="Times New Roman" w:hint="eastAsia"/>
          <w:lang w:val="kk-KZ"/>
        </w:rPr>
        <w:t>тиімділігі</w:t>
      </w:r>
      <w:r w:rsidR="006826CF" w:rsidRPr="00ED1251">
        <w:rPr>
          <w:rFonts w:ascii="Times New Roman" w:hAnsi="Times New Roman"/>
          <w:lang w:val="kk-KZ"/>
        </w:rPr>
        <w:t xml:space="preserve"> </w:t>
      </w:r>
      <w:r w:rsidR="00C150E7">
        <w:rPr>
          <w:rFonts w:ascii="Times New Roman" w:hAnsi="Times New Roman"/>
          <w:lang w:val="kk-KZ"/>
        </w:rPr>
        <w:t xml:space="preserve">суды </w:t>
      </w:r>
      <w:r w:rsidR="006826CF" w:rsidRPr="00ED1251">
        <w:rPr>
          <w:rFonts w:ascii="Times New Roman" w:hAnsi="Times New Roman" w:hint="eastAsia"/>
          <w:lang w:val="kk-KZ"/>
        </w:rPr>
        <w:t>метилен</w:t>
      </w:r>
      <w:r w:rsidR="006826CF" w:rsidRPr="00ED1251">
        <w:rPr>
          <w:rFonts w:ascii="Times New Roman" w:hAnsi="Times New Roman"/>
          <w:lang w:val="kk-KZ"/>
        </w:rPr>
        <w:t xml:space="preserve"> </w:t>
      </w:r>
      <w:r w:rsidR="006826CF" w:rsidRPr="00ED1251">
        <w:rPr>
          <w:rFonts w:ascii="Times New Roman" w:hAnsi="Times New Roman" w:hint="eastAsia"/>
          <w:lang w:val="kk-KZ"/>
        </w:rPr>
        <w:t>к</w:t>
      </w:r>
      <w:r w:rsidR="006826CF" w:rsidRPr="00ED1251">
        <w:rPr>
          <w:rFonts w:ascii="Times New Roman" w:hAnsi="Times New Roman"/>
          <w:lang w:val="kk-KZ"/>
        </w:rPr>
        <w:t>ө</w:t>
      </w:r>
      <w:r w:rsidR="006826CF" w:rsidRPr="00ED1251">
        <w:rPr>
          <w:rFonts w:ascii="Times New Roman" w:hAnsi="Times New Roman" w:hint="eastAsia"/>
          <w:lang w:val="kk-KZ"/>
        </w:rPr>
        <w:t>к</w:t>
      </w:r>
      <w:r w:rsidR="006826CF" w:rsidRPr="00ED1251">
        <w:rPr>
          <w:rFonts w:ascii="Times New Roman" w:hAnsi="Times New Roman"/>
          <w:lang w:val="kk-KZ"/>
        </w:rPr>
        <w:t xml:space="preserve"> </w:t>
      </w:r>
      <w:r w:rsidR="006826CF" w:rsidRPr="00ED1251">
        <w:rPr>
          <w:rFonts w:ascii="Times New Roman" w:hAnsi="Times New Roman" w:hint="eastAsia"/>
          <w:lang w:val="kk-KZ"/>
        </w:rPr>
        <w:t>боя</w:t>
      </w:r>
      <w:r w:rsidR="006826CF" w:rsidRPr="00ED1251">
        <w:rPr>
          <w:rFonts w:ascii="Times New Roman" w:hAnsi="Times New Roman"/>
          <w:lang w:val="kk-KZ"/>
        </w:rPr>
        <w:t>ғ</w:t>
      </w:r>
      <w:r w:rsidR="006826CF" w:rsidRPr="00ED1251">
        <w:rPr>
          <w:rFonts w:ascii="Times New Roman" w:hAnsi="Times New Roman" w:hint="eastAsia"/>
          <w:lang w:val="kk-KZ"/>
        </w:rPr>
        <w:t>ышынан</w:t>
      </w:r>
      <w:r w:rsidR="006826CF" w:rsidRPr="00ED1251">
        <w:rPr>
          <w:rFonts w:ascii="Times New Roman" w:hAnsi="Times New Roman"/>
          <w:lang w:val="kk-KZ"/>
        </w:rPr>
        <w:t xml:space="preserve"> </w:t>
      </w:r>
      <w:r w:rsidR="006826CF" w:rsidRPr="00ED1251">
        <w:rPr>
          <w:rFonts w:ascii="Times New Roman" w:hAnsi="Times New Roman" w:hint="eastAsia"/>
          <w:lang w:val="kk-KZ"/>
        </w:rPr>
        <w:t>тазарту</w:t>
      </w:r>
      <w:r w:rsidR="006826CF" w:rsidRPr="00ED1251">
        <w:rPr>
          <w:rFonts w:ascii="Times New Roman" w:hAnsi="Times New Roman"/>
          <w:lang w:val="kk-KZ"/>
        </w:rPr>
        <w:t xml:space="preserve"> </w:t>
      </w:r>
      <w:r w:rsidR="006826CF" w:rsidRPr="00ED1251">
        <w:rPr>
          <w:rFonts w:ascii="Times New Roman" w:hAnsi="Times New Roman" w:hint="eastAsia"/>
          <w:lang w:val="kk-KZ"/>
        </w:rPr>
        <w:t>мысалында</w:t>
      </w:r>
      <w:r w:rsidR="006826CF" w:rsidRPr="00ED1251">
        <w:rPr>
          <w:rFonts w:ascii="Times New Roman" w:hAnsi="Times New Roman"/>
          <w:lang w:val="kk-KZ"/>
        </w:rPr>
        <w:t xml:space="preserve"> </w:t>
      </w:r>
      <w:r w:rsidR="006826CF" w:rsidRPr="00ED1251">
        <w:rPr>
          <w:rFonts w:ascii="Times New Roman" w:hAnsi="Times New Roman" w:hint="eastAsia"/>
          <w:lang w:val="kk-KZ"/>
        </w:rPr>
        <w:t>к</w:t>
      </w:r>
      <w:r w:rsidR="006826CF" w:rsidRPr="00ED1251">
        <w:rPr>
          <w:rFonts w:ascii="Times New Roman" w:hAnsi="Times New Roman"/>
          <w:lang w:val="kk-KZ"/>
        </w:rPr>
        <w:t>ө</w:t>
      </w:r>
      <w:r w:rsidR="00C150E7">
        <w:rPr>
          <w:rFonts w:ascii="Times New Roman" w:hAnsi="Times New Roman" w:hint="eastAsia"/>
          <w:lang w:val="kk-KZ"/>
        </w:rPr>
        <w:t>рсетіл</w:t>
      </w:r>
      <w:r w:rsidR="00C150E7">
        <w:rPr>
          <w:rFonts w:ascii="Times New Roman" w:hAnsi="Times New Roman"/>
          <w:lang w:val="kk-KZ"/>
        </w:rPr>
        <w:t>ді</w:t>
      </w:r>
      <w:r w:rsidR="006826CF" w:rsidRPr="00ED1251">
        <w:rPr>
          <w:rFonts w:ascii="Times New Roman" w:hAnsi="Times New Roman"/>
          <w:lang w:val="kk-KZ"/>
        </w:rPr>
        <w:t xml:space="preserve">. </w:t>
      </w:r>
      <w:r w:rsidR="006826CF" w:rsidRPr="00ED1251">
        <w:rPr>
          <w:rFonts w:ascii="Times New Roman" w:hAnsi="Times New Roman" w:hint="eastAsia"/>
          <w:lang w:val="kk-KZ"/>
        </w:rPr>
        <w:t>Екінші</w:t>
      </w:r>
      <w:r w:rsidR="006826CF" w:rsidRPr="00ED1251">
        <w:rPr>
          <w:rFonts w:ascii="Times New Roman" w:hAnsi="Times New Roman"/>
          <w:lang w:val="kk-KZ"/>
        </w:rPr>
        <w:t xml:space="preserve"> </w:t>
      </w:r>
      <w:r w:rsidR="006826CF" w:rsidRPr="00ED1251">
        <w:rPr>
          <w:rFonts w:ascii="Times New Roman" w:hAnsi="Times New Roman" w:hint="eastAsia"/>
          <w:lang w:val="kk-KZ"/>
        </w:rPr>
        <w:t>с</w:t>
      </w:r>
      <w:r w:rsidR="006826CF" w:rsidRPr="00ED1251">
        <w:rPr>
          <w:rFonts w:ascii="Times New Roman" w:hAnsi="Times New Roman"/>
          <w:lang w:val="kk-KZ"/>
        </w:rPr>
        <w:t>ү</w:t>
      </w:r>
      <w:r w:rsidR="006C0E1E">
        <w:rPr>
          <w:rFonts w:ascii="Times New Roman" w:hAnsi="Times New Roman" w:hint="eastAsia"/>
          <w:lang w:val="kk-KZ"/>
        </w:rPr>
        <w:t>згілеу сатысынан</w:t>
      </w:r>
      <w:r w:rsidR="006826CF" w:rsidRPr="00ED1251">
        <w:rPr>
          <w:rFonts w:ascii="Times New Roman" w:hAnsi="Times New Roman"/>
          <w:lang w:val="kk-KZ"/>
        </w:rPr>
        <w:t xml:space="preserve"> </w:t>
      </w:r>
      <w:r w:rsidR="006826CF" w:rsidRPr="00ED1251">
        <w:rPr>
          <w:rFonts w:ascii="Times New Roman" w:hAnsi="Times New Roman" w:hint="eastAsia"/>
          <w:lang w:val="kk-KZ"/>
        </w:rPr>
        <w:t>кейін</w:t>
      </w:r>
      <w:r w:rsidR="006826CF" w:rsidRPr="00ED1251">
        <w:rPr>
          <w:rFonts w:ascii="Times New Roman" w:hAnsi="Times New Roman"/>
          <w:lang w:val="kk-KZ"/>
        </w:rPr>
        <w:t xml:space="preserve"> </w:t>
      </w:r>
      <w:r w:rsidR="006826CF" w:rsidRPr="00ED1251">
        <w:rPr>
          <w:rFonts w:ascii="Times New Roman" w:hAnsi="Times New Roman" w:hint="eastAsia"/>
          <w:lang w:val="kk-KZ"/>
        </w:rPr>
        <w:t>зерттелетін</w:t>
      </w:r>
      <w:r w:rsidR="006826CF" w:rsidRPr="00ED1251">
        <w:rPr>
          <w:rFonts w:ascii="Times New Roman" w:hAnsi="Times New Roman"/>
          <w:lang w:val="kk-KZ"/>
        </w:rPr>
        <w:t xml:space="preserve"> </w:t>
      </w:r>
      <w:r w:rsidR="006826CF" w:rsidRPr="00ED1251">
        <w:rPr>
          <w:rFonts w:ascii="Times New Roman" w:hAnsi="Times New Roman" w:hint="eastAsia"/>
          <w:lang w:val="kk-KZ"/>
        </w:rPr>
        <w:t>ерітіндідегі</w:t>
      </w:r>
      <w:r w:rsidR="006826CF" w:rsidRPr="00ED1251">
        <w:rPr>
          <w:rFonts w:ascii="Times New Roman" w:hAnsi="Times New Roman"/>
          <w:lang w:val="kk-KZ"/>
        </w:rPr>
        <w:t xml:space="preserve"> </w:t>
      </w:r>
      <w:r w:rsidR="006826CF" w:rsidRPr="00ED1251">
        <w:rPr>
          <w:rFonts w:ascii="Times New Roman" w:hAnsi="Times New Roman" w:hint="eastAsia"/>
          <w:lang w:val="kk-KZ"/>
        </w:rPr>
        <w:t>боя</w:t>
      </w:r>
      <w:r w:rsidR="006826CF" w:rsidRPr="00ED1251">
        <w:rPr>
          <w:rFonts w:ascii="Times New Roman" w:hAnsi="Times New Roman"/>
          <w:lang w:val="kk-KZ"/>
        </w:rPr>
        <w:t>ғ</w:t>
      </w:r>
      <w:r w:rsidR="006826CF" w:rsidRPr="00ED1251">
        <w:rPr>
          <w:rFonts w:ascii="Times New Roman" w:hAnsi="Times New Roman" w:hint="eastAsia"/>
          <w:lang w:val="kk-KZ"/>
        </w:rPr>
        <w:t>ышты</w:t>
      </w:r>
      <w:r w:rsidR="006826CF" w:rsidRPr="00ED1251">
        <w:rPr>
          <w:rFonts w:ascii="Times New Roman" w:hAnsi="Times New Roman"/>
          <w:lang w:val="kk-KZ"/>
        </w:rPr>
        <w:t xml:space="preserve">ң </w:t>
      </w:r>
      <w:r w:rsidR="006826CF" w:rsidRPr="00ED1251">
        <w:rPr>
          <w:rFonts w:ascii="Times New Roman" w:hAnsi="Times New Roman" w:hint="eastAsia"/>
          <w:lang w:val="kk-KZ"/>
        </w:rPr>
        <w:t>концентрациясы</w:t>
      </w:r>
      <w:r w:rsidR="0082748B">
        <w:rPr>
          <w:rFonts w:ascii="Times New Roman" w:hAnsi="Times New Roman" w:hint="eastAsia"/>
          <w:lang w:val="kk-KZ"/>
        </w:rPr>
        <w:t>н</w:t>
      </w:r>
      <w:r w:rsidR="006826CF" w:rsidRPr="00ED1251">
        <w:rPr>
          <w:rFonts w:ascii="Times New Roman" w:hAnsi="Times New Roman"/>
          <w:lang w:val="kk-KZ"/>
        </w:rPr>
        <w:t xml:space="preserve"> </w:t>
      </w:r>
      <w:r w:rsidR="00481DC8">
        <w:rPr>
          <w:rFonts w:ascii="Times New Roman" w:hAnsi="Times New Roman"/>
          <w:lang w:val="kk-KZ"/>
        </w:rPr>
        <w:t>10 есе азайтуға мүмкіндік беретіні</w:t>
      </w:r>
      <w:r w:rsidR="006C0E1E">
        <w:rPr>
          <w:rFonts w:ascii="Times New Roman" w:hAnsi="Times New Roman" w:hint="eastAsia"/>
          <w:lang w:val="kk-KZ"/>
        </w:rPr>
        <w:t xml:space="preserve"> анықталды</w:t>
      </w:r>
      <w:r w:rsidR="006826CF" w:rsidRPr="00ED1251">
        <w:rPr>
          <w:rFonts w:ascii="Times New Roman" w:hAnsi="Times New Roman"/>
          <w:lang w:val="kk-KZ"/>
        </w:rPr>
        <w:t>.</w:t>
      </w:r>
    </w:p>
    <w:p w:rsidR="00ED5280" w:rsidRDefault="00ED5280" w:rsidP="00ED5280">
      <w:pPr>
        <w:jc w:val="both"/>
        <w:rPr>
          <w:rFonts w:ascii="Times New Roman" w:hAnsi="Times New Roman"/>
          <w:lang w:val="kk-KZ"/>
        </w:rPr>
      </w:pPr>
    </w:p>
    <w:p w:rsidR="000D7CB6" w:rsidRDefault="000D7CB6" w:rsidP="00A111BC">
      <w:pPr>
        <w:rPr>
          <w:rFonts w:ascii="Times New Roman" w:hAnsi="Times New Roman"/>
          <w:b/>
          <w:lang w:val="kk-KZ"/>
        </w:rPr>
      </w:pPr>
    </w:p>
    <w:p w:rsidR="000D7CB6" w:rsidRDefault="000D7CB6">
      <w:pPr>
        <w:rPr>
          <w:rFonts w:ascii="Times New Roman" w:hAnsi="Times New Roman"/>
          <w:b/>
          <w:lang w:val="kk-KZ"/>
        </w:rPr>
      </w:pPr>
      <w:r>
        <w:rPr>
          <w:rFonts w:ascii="Times New Roman" w:hAnsi="Times New Roman"/>
          <w:b/>
          <w:lang w:val="kk-KZ"/>
        </w:rPr>
        <w:br w:type="page"/>
      </w:r>
    </w:p>
    <w:p w:rsidR="00232D7C" w:rsidRPr="00F9474D" w:rsidRDefault="00232D7C" w:rsidP="00232D7C">
      <w:pPr>
        <w:jc w:val="center"/>
        <w:rPr>
          <w:rFonts w:ascii="Times New Roman" w:hAnsi="Times New Roman"/>
          <w:b/>
          <w:lang w:val="kk-KZ"/>
        </w:rPr>
      </w:pPr>
      <w:r w:rsidRPr="00F9474D">
        <w:rPr>
          <w:rFonts w:ascii="Times New Roman" w:hAnsi="Times New Roman"/>
          <w:b/>
          <w:lang w:val="kk-KZ"/>
        </w:rPr>
        <w:lastRenderedPageBreak/>
        <w:t>ПАЙДАЛАНЫЛҒАН ӘДЕБИЕТТЕР ТІЗІМІ</w:t>
      </w:r>
    </w:p>
    <w:p w:rsidR="00232D7C" w:rsidRPr="00F9474D" w:rsidRDefault="00232D7C" w:rsidP="00232D7C">
      <w:pPr>
        <w:jc w:val="both"/>
        <w:rPr>
          <w:rFonts w:ascii="Times New Roman" w:hAnsi="Times New Roman"/>
          <w:b/>
          <w:lang w:val="kk-KZ"/>
        </w:rPr>
      </w:pPr>
    </w:p>
    <w:p w:rsidR="00232D7C" w:rsidRPr="00F9474D" w:rsidRDefault="00232D7C" w:rsidP="00232D7C">
      <w:pPr>
        <w:ind w:firstLine="567"/>
        <w:jc w:val="both"/>
        <w:rPr>
          <w:rFonts w:ascii="Times New Roman" w:hAnsi="Times New Roman"/>
          <w:lang w:val="en-US"/>
        </w:rPr>
      </w:pPr>
      <w:r w:rsidRPr="00F9474D">
        <w:rPr>
          <w:rFonts w:ascii="Times New Roman" w:hAnsi="Times New Roman"/>
          <w:lang w:val="en-US"/>
        </w:rPr>
        <w:t>1. Fujishima A., Zhang X., and Tryk D. A. TiO</w:t>
      </w:r>
      <w:r w:rsidRPr="00F9474D">
        <w:rPr>
          <w:rFonts w:ascii="Times New Roman" w:hAnsi="Times New Roman"/>
          <w:vertAlign w:val="subscript"/>
          <w:lang w:val="en-US"/>
        </w:rPr>
        <w:t>2</w:t>
      </w:r>
      <w:r w:rsidRPr="00F9474D">
        <w:rPr>
          <w:rFonts w:ascii="Times New Roman" w:hAnsi="Times New Roman"/>
          <w:lang w:val="en-US"/>
        </w:rPr>
        <w:t xml:space="preserve"> photocatalysis and related surface phenomena</w:t>
      </w:r>
      <w:r w:rsidRPr="00F9474D">
        <w:rPr>
          <w:rFonts w:ascii="Times New Roman" w:hAnsi="Times New Roman"/>
          <w:lang w:val="kk-KZ"/>
        </w:rPr>
        <w:t xml:space="preserve"> // </w:t>
      </w:r>
      <w:r w:rsidRPr="00F9474D">
        <w:rPr>
          <w:rFonts w:ascii="Times New Roman" w:hAnsi="Times New Roman"/>
          <w:lang w:val="en-US"/>
        </w:rPr>
        <w:t>Surface Science Reports</w:t>
      </w:r>
      <w:r w:rsidRPr="00F9474D">
        <w:rPr>
          <w:rFonts w:ascii="Times New Roman" w:hAnsi="Times New Roman"/>
          <w:lang w:val="kk-KZ"/>
        </w:rPr>
        <w:t xml:space="preserve">. </w:t>
      </w:r>
      <w:r w:rsidRPr="00F9474D">
        <w:rPr>
          <w:rFonts w:ascii="Times New Roman" w:hAnsi="Times New Roman"/>
          <w:lang w:val="en-US"/>
        </w:rPr>
        <w:t>– 2008. – V.63. – P.515-582.</w:t>
      </w:r>
    </w:p>
    <w:p w:rsidR="00232D7C" w:rsidRPr="00F9474D" w:rsidRDefault="00232D7C" w:rsidP="00232D7C">
      <w:pPr>
        <w:ind w:firstLine="567"/>
        <w:jc w:val="both"/>
        <w:rPr>
          <w:rFonts w:ascii="Times New Roman" w:hAnsi="Times New Roman"/>
          <w:lang w:val="en-US"/>
        </w:rPr>
      </w:pPr>
      <w:r w:rsidRPr="00F9474D">
        <w:rPr>
          <w:rFonts w:ascii="Times New Roman" w:hAnsi="Times New Roman"/>
          <w:lang w:val="en-US"/>
        </w:rPr>
        <w:t>2. Carp O., Huisman C.L., Reller A. Photoinduced reactivity of titanium dioxide // Progress in Solid State Chemistr</w:t>
      </w:r>
      <w:r>
        <w:rPr>
          <w:rFonts w:ascii="Times New Roman" w:hAnsi="Times New Roman"/>
          <w:lang w:val="en-US"/>
        </w:rPr>
        <w:t>y. – 2004. – V.32. – P.33-</w:t>
      </w:r>
      <w:r w:rsidRPr="00F9474D">
        <w:rPr>
          <w:rFonts w:ascii="Times New Roman" w:hAnsi="Times New Roman"/>
          <w:lang w:val="en-US"/>
        </w:rPr>
        <w:t xml:space="preserve">177. </w:t>
      </w:r>
    </w:p>
    <w:p w:rsidR="00232D7C" w:rsidRPr="00F9474D" w:rsidRDefault="00232D7C" w:rsidP="00232D7C">
      <w:pPr>
        <w:ind w:firstLine="567"/>
        <w:jc w:val="both"/>
        <w:rPr>
          <w:rFonts w:ascii="Times New Roman" w:hAnsi="Times New Roman"/>
          <w:lang w:val="en-US"/>
        </w:rPr>
      </w:pPr>
      <w:r w:rsidRPr="00F9474D">
        <w:rPr>
          <w:rFonts w:ascii="Times New Roman" w:hAnsi="Times New Roman"/>
          <w:lang w:val="en-US"/>
        </w:rPr>
        <w:t xml:space="preserve">3. Diebold U. The surface science of titanium dioxide // </w:t>
      </w:r>
      <w:hyperlink r:id="rId183" w:tooltip="Go to Surface Science Reports on ScienceDirect" w:history="1">
        <w:r w:rsidRPr="0083788D">
          <w:rPr>
            <w:rStyle w:val="ae"/>
            <w:rFonts w:ascii="Times New Roman" w:hAnsi="Times New Roman"/>
            <w:color w:val="auto"/>
            <w:u w:val="none"/>
            <w:lang w:val="en-US"/>
          </w:rPr>
          <w:t>Surface Science Reports</w:t>
        </w:r>
      </w:hyperlink>
      <w:r w:rsidRPr="00F9474D">
        <w:rPr>
          <w:rFonts w:ascii="Times New Roman" w:hAnsi="Times New Roman"/>
          <w:lang w:val="en-US"/>
        </w:rPr>
        <w:t xml:space="preserve">. </w:t>
      </w:r>
      <w:r>
        <w:rPr>
          <w:rFonts w:ascii="Times New Roman" w:hAnsi="Times New Roman"/>
          <w:lang w:val="en-US"/>
        </w:rPr>
        <w:t>– 2003. – V.48. – P.53-</w:t>
      </w:r>
      <w:r w:rsidRPr="00F9474D">
        <w:rPr>
          <w:rFonts w:ascii="Times New Roman" w:hAnsi="Times New Roman"/>
          <w:lang w:val="en-US"/>
        </w:rPr>
        <w:t xml:space="preserve">229. </w:t>
      </w:r>
    </w:p>
    <w:p w:rsidR="00232D7C" w:rsidRPr="00F9474D" w:rsidRDefault="00232D7C" w:rsidP="00232D7C">
      <w:pPr>
        <w:ind w:firstLine="567"/>
        <w:jc w:val="both"/>
        <w:rPr>
          <w:rFonts w:ascii="Times New Roman" w:hAnsi="Times New Roman"/>
          <w:lang w:val="en-US"/>
        </w:rPr>
      </w:pPr>
      <w:r w:rsidRPr="00F9474D">
        <w:rPr>
          <w:rFonts w:ascii="Times New Roman" w:hAnsi="Times New Roman"/>
          <w:lang w:val="en-US"/>
        </w:rPr>
        <w:t xml:space="preserve">4. Wang L., Wei Z., Mao M., Wang H., Li Y., Ma J. Metal oxide/graphene composite anode materials for sodium-ion batteries // </w:t>
      </w:r>
      <w:hyperlink r:id="rId184" w:tooltip="Go to Energy Storage Materials on ScienceDirect" w:history="1">
        <w:r w:rsidRPr="00F87CB1">
          <w:rPr>
            <w:rStyle w:val="ae"/>
            <w:rFonts w:ascii="Times New Roman" w:hAnsi="Times New Roman"/>
            <w:color w:val="auto"/>
            <w:u w:val="none"/>
            <w:lang w:val="en-US"/>
          </w:rPr>
          <w:t>Energy Storage Materials</w:t>
        </w:r>
      </w:hyperlink>
      <w:r>
        <w:rPr>
          <w:rFonts w:ascii="Times New Roman" w:hAnsi="Times New Roman"/>
          <w:lang w:val="en-US"/>
        </w:rPr>
        <w:t>. – 2019. – V.16. – P.434-</w:t>
      </w:r>
      <w:r w:rsidRPr="00F9474D">
        <w:rPr>
          <w:rFonts w:ascii="Times New Roman" w:hAnsi="Times New Roman"/>
          <w:lang w:val="en-US"/>
        </w:rPr>
        <w:t>454.</w:t>
      </w:r>
    </w:p>
    <w:p w:rsidR="00232D7C" w:rsidRPr="00F9474D" w:rsidRDefault="00232D7C" w:rsidP="00232D7C">
      <w:pPr>
        <w:ind w:firstLine="567"/>
        <w:jc w:val="both"/>
        <w:rPr>
          <w:rFonts w:ascii="Times New Roman" w:hAnsi="Times New Roman"/>
          <w:lang w:val="en-US"/>
        </w:rPr>
      </w:pPr>
      <w:r w:rsidRPr="00F9474D">
        <w:rPr>
          <w:rFonts w:ascii="Times New Roman" w:hAnsi="Times New Roman"/>
          <w:lang w:val="en-US"/>
        </w:rPr>
        <w:t>5. Feng X., Ouyang M., Liu X., Lu L., Xia Y.</w:t>
      </w:r>
      <w:bookmarkStart w:id="1" w:name="bau0030-profile"/>
      <w:r w:rsidRPr="00F9474D">
        <w:rPr>
          <w:rFonts w:ascii="Times New Roman" w:hAnsi="Times New Roman"/>
          <w:lang w:val="en-US"/>
        </w:rPr>
        <w:t>, He</w:t>
      </w:r>
      <w:bookmarkEnd w:id="1"/>
      <w:r w:rsidRPr="00F9474D">
        <w:rPr>
          <w:rFonts w:ascii="Times New Roman" w:hAnsi="Times New Roman"/>
          <w:lang w:val="en-US"/>
        </w:rPr>
        <w:t xml:space="preserve"> X. Thermal runaway mechanism of lithium ion battery for electric vehicles: A review // Energy Storage Material</w:t>
      </w:r>
      <w:r>
        <w:rPr>
          <w:rFonts w:ascii="Times New Roman" w:hAnsi="Times New Roman"/>
          <w:lang w:val="en-US"/>
        </w:rPr>
        <w:t>s. – 2018. – V.10. – P.246-</w:t>
      </w:r>
      <w:r w:rsidRPr="00F9474D">
        <w:rPr>
          <w:rFonts w:ascii="Times New Roman" w:hAnsi="Times New Roman"/>
          <w:lang w:val="en-US"/>
        </w:rPr>
        <w:t>267.</w:t>
      </w:r>
    </w:p>
    <w:p w:rsidR="00232D7C" w:rsidRPr="00F9474D" w:rsidRDefault="00232D7C" w:rsidP="00232D7C">
      <w:pPr>
        <w:ind w:firstLine="567"/>
        <w:jc w:val="both"/>
        <w:rPr>
          <w:rFonts w:ascii="Times New Roman" w:hAnsi="Times New Roman"/>
          <w:lang w:val="en-US"/>
        </w:rPr>
      </w:pPr>
      <w:r w:rsidRPr="00F9474D">
        <w:rPr>
          <w:rFonts w:ascii="Times New Roman" w:hAnsi="Times New Roman"/>
          <w:lang w:val="en-US"/>
        </w:rPr>
        <w:t>6. Chen M., Ma X., Chen B., Arsenault R., Karlson P., Simon N., Wang Y. Recycling End-of-Life Electric Vehicle Lithium-Ion Batteries // Joule</w:t>
      </w:r>
      <w:r>
        <w:rPr>
          <w:rFonts w:ascii="Times New Roman" w:hAnsi="Times New Roman"/>
          <w:lang w:val="en-US"/>
        </w:rPr>
        <w:t>. – 2019. – V.3. – P.2622-</w:t>
      </w:r>
      <w:r w:rsidRPr="00F9474D">
        <w:rPr>
          <w:rFonts w:ascii="Times New Roman" w:hAnsi="Times New Roman"/>
          <w:lang w:val="en-US"/>
        </w:rPr>
        <w:t>2646.</w:t>
      </w:r>
    </w:p>
    <w:p w:rsidR="00232D7C" w:rsidRDefault="00232D7C" w:rsidP="00232D7C">
      <w:pPr>
        <w:ind w:firstLine="567"/>
        <w:jc w:val="both"/>
        <w:rPr>
          <w:rFonts w:ascii="Times New Roman" w:hAnsi="Times New Roman"/>
          <w:lang w:val="en-US"/>
        </w:rPr>
      </w:pPr>
      <w:r w:rsidRPr="00F9474D">
        <w:rPr>
          <w:rFonts w:ascii="Times New Roman" w:hAnsi="Times New Roman"/>
          <w:lang w:val="en-US"/>
        </w:rPr>
        <w:t>7. Beltran A., Gracia L., Andres J. Density Functional Theory Study of the Brookite Surfaces and Phase Transitions between Natural Titania Polymorphs // J. Phys. Chem. B. –</w:t>
      </w:r>
      <w:r>
        <w:rPr>
          <w:rFonts w:ascii="Times New Roman" w:hAnsi="Times New Roman"/>
          <w:lang w:val="en-US"/>
        </w:rPr>
        <w:t xml:space="preserve"> 2006. – V.46. – P.23417-</w:t>
      </w:r>
      <w:r w:rsidRPr="00F9474D">
        <w:rPr>
          <w:rFonts w:ascii="Times New Roman" w:hAnsi="Times New Roman"/>
          <w:lang w:val="en-US"/>
        </w:rPr>
        <w:t>23423.</w:t>
      </w:r>
    </w:p>
    <w:p w:rsidR="00232D7C" w:rsidRPr="00F9474D" w:rsidRDefault="00232D7C" w:rsidP="00232D7C">
      <w:pPr>
        <w:ind w:firstLine="567"/>
        <w:jc w:val="both"/>
        <w:rPr>
          <w:rFonts w:ascii="Times New Roman" w:hAnsi="Times New Roman"/>
          <w:lang w:val="en-US"/>
        </w:rPr>
      </w:pPr>
      <w:r w:rsidRPr="00F9474D">
        <w:rPr>
          <w:rFonts w:ascii="Times New Roman" w:hAnsi="Times New Roman"/>
          <w:lang w:val="en-US"/>
        </w:rPr>
        <w:t>8. Balaganapathi T., Kaniamuthan B., Vinoth S., Arun T., Thilakan P., Controlled synthesis of brookite and combined brookite with rutile phases of titanium di-oxide and its characterization studies // Ceram. Int.</w:t>
      </w:r>
      <w:r>
        <w:rPr>
          <w:rFonts w:ascii="Times New Roman" w:hAnsi="Times New Roman"/>
          <w:lang w:val="en-US"/>
        </w:rPr>
        <w:t xml:space="preserve"> – 2017. – V.43. – P.2438-2440.</w:t>
      </w:r>
    </w:p>
    <w:p w:rsidR="00232D7C" w:rsidRPr="00832F64" w:rsidRDefault="00232D7C" w:rsidP="00232D7C">
      <w:pPr>
        <w:ind w:firstLine="567"/>
        <w:jc w:val="both"/>
        <w:rPr>
          <w:rFonts w:ascii="Times New Roman" w:hAnsi="Times New Roman"/>
          <w:lang w:val="en-US"/>
        </w:rPr>
      </w:pPr>
      <w:r w:rsidRPr="00832F64">
        <w:rPr>
          <w:rFonts w:ascii="Times New Roman" w:hAnsi="Times New Roman"/>
          <w:lang w:val="en-US"/>
        </w:rPr>
        <w:t xml:space="preserve">9. </w:t>
      </w:r>
      <w:r w:rsidRPr="00832F64">
        <w:rPr>
          <w:rStyle w:val="fontstyle01"/>
          <w:rFonts w:ascii="Times New Roman" w:hAnsi="Times New Roman"/>
          <w:sz w:val="28"/>
          <w:szCs w:val="28"/>
          <w:lang w:val="en-US"/>
        </w:rPr>
        <w:t xml:space="preserve">Anitha V. C., Zazpe R., Krbal M., Yoo J., Sopha H., Prikryl J., Cha G., Slang S., Schmuki P., Macak J. M. </w:t>
      </w:r>
      <w:r w:rsidRPr="00832F64">
        <w:rPr>
          <w:rFonts w:ascii="Times New Roman" w:hAnsi="Times New Roman"/>
          <w:lang w:val="en-US"/>
        </w:rPr>
        <w:t>Anodic TiO</w:t>
      </w:r>
      <w:r w:rsidRPr="00832F64">
        <w:rPr>
          <w:rFonts w:ascii="Times New Roman" w:hAnsi="Times New Roman"/>
          <w:vertAlign w:val="subscript"/>
          <w:lang w:val="en-US"/>
        </w:rPr>
        <w:t>2</w:t>
      </w:r>
      <w:r w:rsidRPr="00832F64">
        <w:rPr>
          <w:rFonts w:ascii="Times New Roman" w:hAnsi="Times New Roman"/>
          <w:lang w:val="en-US"/>
        </w:rPr>
        <w:t xml:space="preserve"> nanotubes decorated by Pt nanoparticles using ALD: An efficient electrocatalyst for methanol oxidation // J. Catal. – 2018. – V.365. – P.</w:t>
      </w:r>
      <w:r w:rsidRPr="00832F64">
        <w:rPr>
          <w:rStyle w:val="fontstyle01"/>
          <w:rFonts w:ascii="Times New Roman" w:hAnsi="Times New Roman"/>
          <w:sz w:val="28"/>
          <w:szCs w:val="28"/>
          <w:lang w:val="en-US"/>
        </w:rPr>
        <w:t>86 - 93.</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1</w:t>
      </w:r>
      <w:r w:rsidRPr="00832F64">
        <w:rPr>
          <w:rFonts w:ascii="Times New Roman" w:hAnsi="Times New Roman"/>
          <w:lang w:val="en-US"/>
        </w:rPr>
        <w:t>0. Ozkan S., Cha G., Mazare A., Schmuki P. Optimized Spacing between TiO</w:t>
      </w:r>
      <w:r w:rsidRPr="00832F64">
        <w:rPr>
          <w:rFonts w:ascii="Times New Roman" w:hAnsi="Times New Roman"/>
          <w:vertAlign w:val="subscript"/>
          <w:lang w:val="en-US"/>
        </w:rPr>
        <w:t>2</w:t>
      </w:r>
      <w:r w:rsidRPr="00832F64">
        <w:rPr>
          <w:rFonts w:ascii="Times New Roman" w:hAnsi="Times New Roman"/>
          <w:lang w:val="en-US"/>
        </w:rPr>
        <w:t xml:space="preserve"> Nanotubes for Enhanced Light Harvesting and Charge Transfer //</w:t>
      </w:r>
      <w:r w:rsidRPr="00431AAE">
        <w:rPr>
          <w:rStyle w:val="fontstyle21"/>
          <w:rFonts w:ascii="Times New Roman" w:hAnsi="Times New Roman"/>
          <w:i w:val="0"/>
          <w:sz w:val="28"/>
          <w:szCs w:val="28"/>
          <w:lang w:val="en-US"/>
        </w:rPr>
        <w:t>Nanotechmology</w:t>
      </w:r>
      <w:r w:rsidRPr="00431AAE">
        <w:rPr>
          <w:rFonts w:ascii="Times New Roman" w:hAnsi="Times New Roman"/>
          <w:i/>
          <w:lang w:val="en-US"/>
        </w:rPr>
        <w:t>.</w:t>
      </w:r>
      <w:r w:rsidRPr="00832F64">
        <w:rPr>
          <w:rFonts w:ascii="Times New Roman" w:hAnsi="Times New Roman"/>
          <w:lang w:val="en-US"/>
        </w:rPr>
        <w:t xml:space="preserve"> – 2018. – V.29. – P.</w:t>
      </w:r>
      <w:r w:rsidRPr="00832F64">
        <w:rPr>
          <w:rStyle w:val="fontstyle01"/>
          <w:rFonts w:ascii="Times New Roman" w:hAnsi="Times New Roman"/>
          <w:sz w:val="28"/>
          <w:szCs w:val="28"/>
          <w:lang w:val="en-US"/>
        </w:rPr>
        <w:t>195402.</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1</w:t>
      </w:r>
      <w:r w:rsidRPr="00832F64">
        <w:rPr>
          <w:rFonts w:ascii="Times New Roman" w:hAnsi="Times New Roman"/>
          <w:lang w:val="en-US"/>
        </w:rPr>
        <w:t xml:space="preserve">1. Zwilling V., Aucouturier M., Ceretti E.D. Anodic oxidation of titanium and TA6V alloy in chromic media. An electrochemical approach // Electrochim. Acta. – 1999. – V.45. – P.921. </w:t>
      </w:r>
    </w:p>
    <w:p w:rsidR="00232D7C" w:rsidRPr="00832F64"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w:t>
      </w:r>
      <w:r w:rsidRPr="00832F64">
        <w:rPr>
          <w:rStyle w:val="fontstyle01"/>
          <w:rFonts w:ascii="Times New Roman" w:hAnsi="Times New Roman"/>
          <w:sz w:val="28"/>
          <w:szCs w:val="28"/>
          <w:lang w:val="en-US"/>
        </w:rPr>
        <w:t xml:space="preserve">2. </w:t>
      </w:r>
      <w:r w:rsidRPr="00832F64">
        <w:rPr>
          <w:rFonts w:ascii="Times New Roman" w:hAnsi="Times New Roman"/>
          <w:lang w:val="en-US"/>
        </w:rPr>
        <w:t xml:space="preserve">Gong D., Grimes C., Varghese O., Hu W., Singh R., Chen Z. and Dickey E. Titanium oxide nanotube arrays prepared by anodic oxidation // J. Mater. Res. – 2001. – V.16. – P.3331-3334. </w:t>
      </w:r>
    </w:p>
    <w:p w:rsidR="00232D7C" w:rsidRPr="00832F64" w:rsidRDefault="00232D7C" w:rsidP="00232D7C">
      <w:pPr>
        <w:ind w:firstLine="567"/>
        <w:jc w:val="both"/>
        <w:rPr>
          <w:rStyle w:val="fontstyle01"/>
          <w:rFonts w:ascii="Times New Roman" w:hAnsi="Times New Roman"/>
          <w:sz w:val="28"/>
          <w:szCs w:val="28"/>
          <w:lang w:val="en-US"/>
        </w:rPr>
      </w:pPr>
      <w:r>
        <w:rPr>
          <w:rFonts w:ascii="Times New Roman" w:hAnsi="Times New Roman"/>
          <w:lang w:val="en-US"/>
        </w:rPr>
        <w:t>1</w:t>
      </w:r>
      <w:r w:rsidRPr="00832F64">
        <w:rPr>
          <w:rFonts w:ascii="Times New Roman" w:hAnsi="Times New Roman"/>
          <w:lang w:val="en-US"/>
        </w:rPr>
        <w:t>3. Beranek R., Hildebrand H., Schmuki P. Self-Organized Porous Titanium Oxide Prepared in H</w:t>
      </w:r>
      <w:r w:rsidRPr="00832F64">
        <w:rPr>
          <w:rFonts w:ascii="Times New Roman" w:hAnsi="Times New Roman"/>
          <w:vertAlign w:val="subscript"/>
          <w:lang w:val="en-US"/>
        </w:rPr>
        <w:t>2</w:t>
      </w:r>
      <w:r w:rsidRPr="00832F64">
        <w:rPr>
          <w:rFonts w:ascii="Times New Roman" w:hAnsi="Times New Roman"/>
          <w:lang w:val="en-US"/>
        </w:rPr>
        <w:t>SO</w:t>
      </w:r>
      <w:r w:rsidRPr="00832F64">
        <w:rPr>
          <w:rFonts w:ascii="Times New Roman" w:hAnsi="Times New Roman"/>
          <w:vertAlign w:val="subscript"/>
          <w:lang w:val="en-US"/>
        </w:rPr>
        <w:t>4</w:t>
      </w:r>
      <w:r w:rsidRPr="00832F64">
        <w:rPr>
          <w:rFonts w:ascii="Times New Roman" w:hAnsi="Times New Roman"/>
          <w:lang w:val="en-US"/>
        </w:rPr>
        <w:t>/HF Electrolytes</w:t>
      </w:r>
      <w:r w:rsidRPr="00832F64">
        <w:rPr>
          <w:rStyle w:val="fontstyle01"/>
          <w:rFonts w:ascii="Times New Roman" w:hAnsi="Times New Roman"/>
          <w:sz w:val="28"/>
          <w:szCs w:val="28"/>
          <w:lang w:val="en-US"/>
        </w:rPr>
        <w:t xml:space="preserve"> // </w:t>
      </w:r>
      <w:r w:rsidRPr="00832F64">
        <w:rPr>
          <w:rFonts w:ascii="Times New Roman" w:hAnsi="Times New Roman"/>
          <w:lang w:val="en-US"/>
        </w:rPr>
        <w:t xml:space="preserve">Electrochem. Solid. St. – 2003. – V.6. – P.12-14. </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1</w:t>
      </w:r>
      <w:r w:rsidRPr="00832F64">
        <w:rPr>
          <w:rFonts w:ascii="Times New Roman" w:hAnsi="Times New Roman"/>
          <w:lang w:val="en-US"/>
        </w:rPr>
        <w:t>4. Cai Q., Paulose M., Varghese O. K., Grimes C. A., The effect of electrolyte composition on the fabrication of self-organized titanium oxide nanotube arrays by anodic oxidation // J. Mater. Res. – 2005. – V.20. – P.230-</w:t>
      </w:r>
      <w:r w:rsidRPr="00832F64">
        <w:rPr>
          <w:rStyle w:val="fontstyle01"/>
          <w:rFonts w:ascii="Times New Roman" w:hAnsi="Times New Roman"/>
          <w:sz w:val="28"/>
          <w:szCs w:val="28"/>
          <w:lang w:val="en-US"/>
        </w:rPr>
        <w:t>236.</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lastRenderedPageBreak/>
        <w:t>1</w:t>
      </w:r>
      <w:r w:rsidRPr="00832F64">
        <w:rPr>
          <w:rFonts w:ascii="Times New Roman" w:hAnsi="Times New Roman"/>
          <w:lang w:val="en-US"/>
        </w:rPr>
        <w:t>5. Pakes A., Thompson G., Skeldon P. and Morgan P. Development of porous anodic films on 2014-T4 aluminium alloy in tetraborate electrolyte // Corros. Sci. – 2003. – V.45. – P.1275-1287.</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1</w:t>
      </w:r>
      <w:r w:rsidRPr="00832F64">
        <w:rPr>
          <w:rFonts w:ascii="Times New Roman" w:hAnsi="Times New Roman"/>
          <w:lang w:val="en-US"/>
        </w:rPr>
        <w:t>6. Mor G. K., Varghese O. K., Paulose M., Shankar K. and Grimes C. A. A review on highly ordered, vertically oriented TiO</w:t>
      </w:r>
      <w:r w:rsidRPr="00832F64">
        <w:rPr>
          <w:rFonts w:ascii="Times New Roman" w:hAnsi="Times New Roman"/>
          <w:vertAlign w:val="subscript"/>
          <w:lang w:val="en-US"/>
        </w:rPr>
        <w:t>2</w:t>
      </w:r>
      <w:r w:rsidRPr="00832F64">
        <w:rPr>
          <w:rFonts w:ascii="Times New Roman" w:hAnsi="Times New Roman"/>
          <w:lang w:val="en-US"/>
        </w:rPr>
        <w:t xml:space="preserve"> nanotube arrays: fabrication, material properties, and solar energy applications // Sol. Energy Mater. Sol. Cells. – 2006. – V.90. – P.2011-2075.</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1</w:t>
      </w:r>
      <w:r w:rsidRPr="00832F64">
        <w:rPr>
          <w:rFonts w:ascii="Times New Roman" w:hAnsi="Times New Roman"/>
          <w:lang w:val="en-US"/>
        </w:rPr>
        <w:t>7. Lee K., Mazare A., Schmuki P. One-dimensional titanium dioxide nanomaterials: nanotubes // Chem. Rev. – 2014. – V.114. – P.9385-9454.</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1</w:t>
      </w:r>
      <w:r w:rsidRPr="00832F64">
        <w:rPr>
          <w:rFonts w:ascii="Times New Roman" w:hAnsi="Times New Roman"/>
          <w:lang w:val="en-US"/>
        </w:rPr>
        <w:t>8. Roy P., Berger S. and Schmuki P. TiO</w:t>
      </w:r>
      <w:r w:rsidRPr="00832F64">
        <w:rPr>
          <w:rFonts w:ascii="Times New Roman" w:hAnsi="Times New Roman"/>
          <w:vertAlign w:val="subscript"/>
          <w:lang w:val="en-US"/>
        </w:rPr>
        <w:t>2</w:t>
      </w:r>
      <w:r w:rsidRPr="00832F64">
        <w:rPr>
          <w:rFonts w:ascii="Times New Roman" w:hAnsi="Times New Roman"/>
          <w:lang w:val="en-US"/>
        </w:rPr>
        <w:t xml:space="preserve"> nanotubes: synthesis and applications // Angew. Chem., Int. Ed. – 2011. – V.50. – P.2904-2939.</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1</w:t>
      </w:r>
      <w:r w:rsidRPr="00832F64">
        <w:rPr>
          <w:rFonts w:ascii="Times New Roman" w:hAnsi="Times New Roman"/>
          <w:lang w:val="en-US"/>
        </w:rPr>
        <w:t>9. LeClere D. J., Velota A., Skeldon P., Thompson G. E., Berger S., Kunze J., Schmuki P., Habazaki H., Nagata S. Tracer Investigation of Pore Formation in Anodic Titania //</w:t>
      </w:r>
      <w:r w:rsidRPr="00832F64">
        <w:rPr>
          <w:rStyle w:val="fontstyle01"/>
          <w:rFonts w:ascii="Times New Roman" w:hAnsi="Times New Roman"/>
          <w:sz w:val="28"/>
          <w:szCs w:val="28"/>
          <w:lang w:val="en-US"/>
        </w:rPr>
        <w:t xml:space="preserve"> </w:t>
      </w:r>
      <w:r w:rsidRPr="00832F64">
        <w:rPr>
          <w:rFonts w:ascii="Times New Roman" w:hAnsi="Times New Roman"/>
          <w:lang w:val="en-US"/>
        </w:rPr>
        <w:t>J. Electrochem. Soc. – 2008. – V.155. – P.</w:t>
      </w:r>
      <w:r w:rsidRPr="00832F64">
        <w:rPr>
          <w:rStyle w:val="fontstyle01"/>
          <w:rFonts w:ascii="Times New Roman" w:hAnsi="Times New Roman"/>
          <w:sz w:val="28"/>
          <w:szCs w:val="28"/>
          <w:lang w:val="en-US"/>
        </w:rPr>
        <w:t>487.</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2</w:t>
      </w:r>
      <w:r w:rsidRPr="00832F64">
        <w:rPr>
          <w:rFonts w:ascii="Times New Roman" w:hAnsi="Times New Roman"/>
          <w:lang w:val="en-US"/>
        </w:rPr>
        <w:t>0.</w:t>
      </w:r>
      <w:r w:rsidRPr="00832F64">
        <w:rPr>
          <w:rStyle w:val="fontstyle01"/>
          <w:rFonts w:ascii="Times New Roman" w:hAnsi="Times New Roman"/>
          <w:sz w:val="28"/>
          <w:szCs w:val="28"/>
          <w:lang w:val="en-US"/>
        </w:rPr>
        <w:t xml:space="preserve"> Cheong Y. L., Yam F. K., Ng S. W., Hassan Z., Ng S. S., Low I. M</w:t>
      </w:r>
      <w:r w:rsidRPr="009C2001">
        <w:rPr>
          <w:rStyle w:val="fontstyle01"/>
          <w:rFonts w:ascii="Times New Roman" w:hAnsi="Times New Roman"/>
          <w:i/>
          <w:sz w:val="28"/>
          <w:szCs w:val="28"/>
          <w:lang w:val="en-US"/>
        </w:rPr>
        <w:t xml:space="preserve">. </w:t>
      </w:r>
      <w:r w:rsidRPr="009C2001">
        <w:rPr>
          <w:rStyle w:val="fontstyle21"/>
          <w:rFonts w:ascii="Times New Roman" w:hAnsi="Times New Roman"/>
          <w:i w:val="0"/>
          <w:sz w:val="28"/>
          <w:szCs w:val="28"/>
          <w:lang w:val="en-US"/>
        </w:rPr>
        <w:t>J.</w:t>
      </w:r>
      <w:r w:rsidRPr="00832F64">
        <w:rPr>
          <w:rStyle w:val="fontstyle21"/>
          <w:rFonts w:ascii="Times New Roman" w:hAnsi="Times New Roman"/>
          <w:lang w:val="en-US"/>
        </w:rPr>
        <w:t xml:space="preserve"> </w:t>
      </w:r>
      <w:hyperlink r:id="rId185" w:tgtFrame="_blank" w:history="1">
        <w:r w:rsidRPr="00DD2CA2">
          <w:rPr>
            <w:rStyle w:val="ae"/>
            <w:rFonts w:ascii="Times New Roman" w:hAnsi="Times New Roman"/>
            <w:color w:val="auto"/>
            <w:u w:val="none"/>
            <w:lang w:val="en-US"/>
          </w:rPr>
          <w:t>Fabrication of titanium dioxide nanotubes in fluoride-free electrolyte via rapid breakdown anodization</w:t>
        </w:r>
      </w:hyperlink>
      <w:r w:rsidRPr="00832F64">
        <w:rPr>
          <w:rFonts w:ascii="Times New Roman" w:hAnsi="Times New Roman"/>
          <w:lang w:val="en-US"/>
        </w:rPr>
        <w:t xml:space="preserve"> // Journal of Porous Materials. – 2015. – V.6. – P.1437-1444.</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21</w:t>
      </w:r>
      <w:r w:rsidRPr="00832F64">
        <w:rPr>
          <w:rFonts w:ascii="Times New Roman" w:hAnsi="Times New Roman"/>
          <w:lang w:val="en-US"/>
        </w:rPr>
        <w:t>. Nguyen N.T., Altomare M., Yoo J.E., Taccardi N., Schmuki P. Noble metals on anodic TiO</w:t>
      </w:r>
      <w:r w:rsidRPr="00832F64">
        <w:rPr>
          <w:rFonts w:ascii="Times New Roman" w:hAnsi="Times New Roman"/>
          <w:vertAlign w:val="subscript"/>
          <w:lang w:val="en-US"/>
        </w:rPr>
        <w:t>2</w:t>
      </w:r>
      <w:r w:rsidRPr="00832F64">
        <w:rPr>
          <w:rFonts w:ascii="Times New Roman" w:hAnsi="Times New Roman"/>
          <w:lang w:val="en-US"/>
        </w:rPr>
        <w:t xml:space="preserve"> nanotube mouths: Thermal dewetting of minimal Pt co-catalyst loading leads to significantly enhanced photocatalytic H</w:t>
      </w:r>
      <w:r w:rsidRPr="00832F64">
        <w:rPr>
          <w:rFonts w:ascii="Times New Roman" w:hAnsi="Times New Roman"/>
          <w:vertAlign w:val="subscript"/>
          <w:lang w:val="en-US"/>
        </w:rPr>
        <w:t>2</w:t>
      </w:r>
      <w:r w:rsidRPr="00832F64">
        <w:rPr>
          <w:rFonts w:ascii="Times New Roman" w:hAnsi="Times New Roman"/>
          <w:lang w:val="en-US"/>
        </w:rPr>
        <w:t xml:space="preserve"> generation // Adv. Energy Mater. – 2015. – V.6. – P.1501926.</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22</w:t>
      </w:r>
      <w:r w:rsidRPr="00832F64">
        <w:rPr>
          <w:rFonts w:ascii="Times New Roman" w:hAnsi="Times New Roman"/>
          <w:lang w:val="en-US"/>
        </w:rPr>
        <w:t>. Gui Q., Yu D., Li D., Song Y., Zhu X., Cao L., Zhang S., Ma W., You S. Efficient suppression of nanograss during porous anodic TiO</w:t>
      </w:r>
      <w:r w:rsidRPr="00832F64">
        <w:rPr>
          <w:rFonts w:ascii="Times New Roman" w:hAnsi="Times New Roman"/>
          <w:vertAlign w:val="subscript"/>
          <w:lang w:val="en-US"/>
        </w:rPr>
        <w:t>2</w:t>
      </w:r>
      <w:r w:rsidRPr="00832F64">
        <w:rPr>
          <w:rFonts w:ascii="Times New Roman" w:hAnsi="Times New Roman"/>
          <w:lang w:val="en-US"/>
        </w:rPr>
        <w:t xml:space="preserve"> nanotubes growth // J. Appl. Surf. Sci. – 2014. – V.314. – P.505-509.</w:t>
      </w:r>
    </w:p>
    <w:p w:rsidR="00232D7C" w:rsidRPr="00832F64" w:rsidRDefault="00232D7C" w:rsidP="00232D7C">
      <w:pPr>
        <w:ind w:firstLine="567"/>
        <w:jc w:val="both"/>
        <w:rPr>
          <w:rStyle w:val="fontstyle01"/>
          <w:rFonts w:ascii="Times New Roman" w:hAnsi="Times New Roman"/>
          <w:sz w:val="28"/>
          <w:szCs w:val="28"/>
          <w:lang w:val="en-US"/>
        </w:rPr>
      </w:pPr>
      <w:r>
        <w:rPr>
          <w:rFonts w:ascii="Times New Roman" w:hAnsi="Times New Roman"/>
          <w:lang w:val="en-US"/>
        </w:rPr>
        <w:t>23</w:t>
      </w:r>
      <w:r w:rsidRPr="00832F64">
        <w:rPr>
          <w:rFonts w:ascii="Times New Roman" w:hAnsi="Times New Roman"/>
          <w:lang w:val="en-US"/>
        </w:rPr>
        <w:t xml:space="preserve">. </w:t>
      </w:r>
      <w:r w:rsidRPr="00832F64">
        <w:rPr>
          <w:rStyle w:val="fontstyle01"/>
          <w:rFonts w:ascii="Times New Roman" w:hAnsi="Times New Roman"/>
          <w:sz w:val="28"/>
          <w:szCs w:val="28"/>
          <w:lang w:val="en-US"/>
        </w:rPr>
        <w:t>Macak J. M., Schmuki P. Anodic growth of self-organized anodic TiO</w:t>
      </w:r>
      <w:r w:rsidRPr="00832F64">
        <w:rPr>
          <w:rStyle w:val="fontstyle01"/>
          <w:rFonts w:ascii="Times New Roman" w:hAnsi="Times New Roman"/>
          <w:sz w:val="28"/>
          <w:szCs w:val="28"/>
          <w:vertAlign w:val="subscript"/>
          <w:lang w:val="en-US"/>
        </w:rPr>
        <w:t>2</w:t>
      </w:r>
      <w:r w:rsidRPr="00832F64">
        <w:rPr>
          <w:rFonts w:ascii="Times New Roman" w:hAnsi="Times New Roman"/>
          <w:lang w:val="en-US"/>
        </w:rPr>
        <w:t xml:space="preserve"> </w:t>
      </w:r>
      <w:r w:rsidRPr="00832F64">
        <w:rPr>
          <w:rStyle w:val="fontstyle01"/>
          <w:rFonts w:ascii="Times New Roman" w:hAnsi="Times New Roman"/>
          <w:sz w:val="28"/>
          <w:szCs w:val="28"/>
          <w:lang w:val="en-US"/>
        </w:rPr>
        <w:t>nanotubes in viscous electrolytes // Electrochimica Acta</w:t>
      </w:r>
      <w:r w:rsidRPr="00832F64">
        <w:rPr>
          <w:rFonts w:ascii="Times New Roman" w:hAnsi="Times New Roman"/>
          <w:lang w:val="en-US"/>
        </w:rPr>
        <w:t>. – 2006. – V.52. – P.</w:t>
      </w:r>
      <w:r w:rsidRPr="00832F64">
        <w:rPr>
          <w:rStyle w:val="fontstyle01"/>
          <w:rFonts w:ascii="Times New Roman" w:hAnsi="Times New Roman"/>
          <w:sz w:val="28"/>
          <w:szCs w:val="28"/>
          <w:lang w:val="en-US"/>
        </w:rPr>
        <w:t xml:space="preserve">1258-1264. </w:t>
      </w:r>
    </w:p>
    <w:p w:rsidR="00232D7C" w:rsidRPr="00832F64" w:rsidRDefault="00232D7C" w:rsidP="00232D7C">
      <w:pPr>
        <w:ind w:firstLine="567"/>
        <w:jc w:val="both"/>
        <w:rPr>
          <w:rStyle w:val="fontstyle01"/>
          <w:rFonts w:ascii="Times New Roman" w:hAnsi="Times New Roman"/>
          <w:sz w:val="28"/>
          <w:szCs w:val="28"/>
          <w:lang w:val="en-US"/>
        </w:rPr>
      </w:pPr>
      <w:r>
        <w:rPr>
          <w:rFonts w:ascii="Times New Roman" w:hAnsi="Times New Roman"/>
          <w:lang w:val="en-US"/>
        </w:rPr>
        <w:t>24</w:t>
      </w:r>
      <w:r w:rsidRPr="00832F64">
        <w:rPr>
          <w:rFonts w:ascii="Times New Roman" w:hAnsi="Times New Roman"/>
          <w:lang w:val="en-US"/>
        </w:rPr>
        <w:t xml:space="preserve">. </w:t>
      </w:r>
      <w:r w:rsidRPr="00832F64">
        <w:rPr>
          <w:rStyle w:val="fontstyle01"/>
          <w:rFonts w:ascii="Times New Roman" w:hAnsi="Times New Roman"/>
          <w:sz w:val="28"/>
          <w:szCs w:val="28"/>
          <w:lang w:val="en-US"/>
        </w:rPr>
        <w:t>Hahn R., Macak J.M. and Schmuki P. Rapid anodic growth of TiO</w:t>
      </w:r>
      <w:r w:rsidRPr="00832F64">
        <w:rPr>
          <w:rStyle w:val="fontstyle01"/>
          <w:rFonts w:ascii="Times New Roman" w:hAnsi="Times New Roman"/>
          <w:sz w:val="28"/>
          <w:szCs w:val="28"/>
          <w:vertAlign w:val="subscript"/>
          <w:lang w:val="en-US"/>
        </w:rPr>
        <w:t>2</w:t>
      </w:r>
      <w:r w:rsidRPr="00832F64">
        <w:rPr>
          <w:rStyle w:val="fontstyle01"/>
          <w:rFonts w:ascii="Times New Roman" w:hAnsi="Times New Roman"/>
          <w:sz w:val="28"/>
          <w:szCs w:val="28"/>
          <w:lang w:val="en-US"/>
        </w:rPr>
        <w:t xml:space="preserve"> and WO</w:t>
      </w:r>
      <w:r w:rsidRPr="00832F64">
        <w:rPr>
          <w:rStyle w:val="fontstyle01"/>
          <w:rFonts w:ascii="Times New Roman" w:hAnsi="Times New Roman"/>
          <w:sz w:val="28"/>
          <w:szCs w:val="28"/>
          <w:vertAlign w:val="subscript"/>
          <w:lang w:val="en-US"/>
        </w:rPr>
        <w:t>3</w:t>
      </w:r>
      <w:r w:rsidRPr="00832F64">
        <w:rPr>
          <w:rStyle w:val="fontstyle01"/>
          <w:rFonts w:ascii="Times New Roman" w:hAnsi="Times New Roman"/>
          <w:sz w:val="28"/>
          <w:szCs w:val="28"/>
          <w:lang w:val="en-US"/>
        </w:rPr>
        <w:t xml:space="preserve"> nanotubes in</w:t>
      </w:r>
      <w:r w:rsidRPr="00832F64">
        <w:rPr>
          <w:rFonts w:ascii="Times New Roman" w:hAnsi="Times New Roman"/>
          <w:lang w:val="en-US"/>
        </w:rPr>
        <w:t xml:space="preserve"> </w:t>
      </w:r>
      <w:r w:rsidRPr="00832F64">
        <w:rPr>
          <w:rStyle w:val="fontstyle01"/>
          <w:rFonts w:ascii="Times New Roman" w:hAnsi="Times New Roman"/>
          <w:sz w:val="28"/>
          <w:szCs w:val="28"/>
          <w:lang w:val="en-US"/>
        </w:rPr>
        <w:t xml:space="preserve">fluoride free electrolytes // Electrochemistry Communications. – 2007. – V. 9. – P. 947-952. </w:t>
      </w:r>
    </w:p>
    <w:p w:rsidR="00232D7C" w:rsidRPr="00832F64" w:rsidRDefault="00232D7C" w:rsidP="00232D7C">
      <w:pPr>
        <w:ind w:firstLine="567"/>
        <w:jc w:val="both"/>
        <w:rPr>
          <w:rFonts w:ascii="Times New Roman" w:hAnsi="Times New Roman"/>
          <w:color w:val="231F20"/>
          <w:lang w:val="en-US"/>
        </w:rPr>
      </w:pPr>
      <w:r>
        <w:rPr>
          <w:rFonts w:ascii="Times New Roman" w:hAnsi="Times New Roman"/>
          <w:lang w:val="en-US"/>
        </w:rPr>
        <w:t>25</w:t>
      </w:r>
      <w:r w:rsidRPr="00832F64">
        <w:rPr>
          <w:rFonts w:ascii="Times New Roman" w:hAnsi="Times New Roman"/>
          <w:lang w:val="en-US"/>
        </w:rPr>
        <w:t>. Song Y., Lynch R., Kim D., Roy P., Schmuki P. TiO</w:t>
      </w:r>
      <w:r w:rsidRPr="007B0C4D">
        <w:rPr>
          <w:rFonts w:ascii="Times New Roman" w:hAnsi="Times New Roman"/>
          <w:vertAlign w:val="subscript"/>
          <w:lang w:val="en-US"/>
        </w:rPr>
        <w:t>2</w:t>
      </w:r>
      <w:r w:rsidRPr="00832F64">
        <w:rPr>
          <w:rFonts w:ascii="Times New Roman" w:hAnsi="Times New Roman"/>
          <w:lang w:val="en-US"/>
        </w:rPr>
        <w:t xml:space="preserve"> nanotubes: efficient</w:t>
      </w:r>
      <w:r w:rsidRPr="00832F64">
        <w:rPr>
          <w:rFonts w:ascii="Times New Roman" w:hAnsi="Times New Roman"/>
          <w:color w:val="231F20"/>
          <w:lang w:val="en-US"/>
        </w:rPr>
        <w:t xml:space="preserve"> </w:t>
      </w:r>
      <w:r w:rsidRPr="00832F64">
        <w:rPr>
          <w:rFonts w:ascii="Times New Roman" w:hAnsi="Times New Roman"/>
          <w:lang w:val="en-US"/>
        </w:rPr>
        <w:t>suppression of top etching during anodic growth-key to improved high aspect ratio</w:t>
      </w:r>
    </w:p>
    <w:p w:rsidR="00232D7C" w:rsidRPr="00832F64" w:rsidRDefault="00232D7C" w:rsidP="00232D7C">
      <w:pPr>
        <w:jc w:val="both"/>
        <w:rPr>
          <w:rFonts w:ascii="Times New Roman" w:hAnsi="Times New Roman"/>
          <w:lang w:val="en-US"/>
        </w:rPr>
      </w:pPr>
      <w:r w:rsidRPr="00832F64">
        <w:rPr>
          <w:rFonts w:ascii="Times New Roman" w:hAnsi="Times New Roman"/>
          <w:lang w:val="en-US"/>
        </w:rPr>
        <w:t>geometries // Electrochem. Solid-State Lett. – 2009. – V.12. – P.17-20.</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26</w:t>
      </w:r>
      <w:r w:rsidRPr="00832F64">
        <w:rPr>
          <w:rFonts w:ascii="Times New Roman" w:hAnsi="Times New Roman"/>
          <w:lang w:val="en-US"/>
        </w:rPr>
        <w:t xml:space="preserve">. Naduvath, P. Bhargava, S. Mallick Mechanism of titania nanograss formation during anodization // Chem. Phys. Lett. – 2015. – V.626. – P.15-19. </w:t>
      </w:r>
    </w:p>
    <w:p w:rsidR="00232D7C" w:rsidRPr="00832F64" w:rsidRDefault="00232D7C" w:rsidP="00232D7C">
      <w:pPr>
        <w:ind w:firstLine="567"/>
        <w:jc w:val="both"/>
        <w:rPr>
          <w:rFonts w:ascii="Times New Roman" w:hAnsi="Times New Roman"/>
          <w:lang w:val="en-US"/>
        </w:rPr>
      </w:pPr>
      <w:r>
        <w:rPr>
          <w:rFonts w:ascii="Times New Roman" w:hAnsi="Times New Roman"/>
          <w:lang w:val="en-US"/>
        </w:rPr>
        <w:t>27</w:t>
      </w:r>
      <w:r w:rsidRPr="00832F64">
        <w:rPr>
          <w:rFonts w:ascii="Times New Roman" w:hAnsi="Times New Roman"/>
          <w:lang w:val="en-US"/>
        </w:rPr>
        <w:t xml:space="preserve">. </w:t>
      </w:r>
      <w:r w:rsidRPr="00832F64">
        <w:rPr>
          <w:rStyle w:val="fontstyle01"/>
          <w:rFonts w:ascii="Times New Roman" w:hAnsi="Times New Roman"/>
          <w:sz w:val="28"/>
          <w:szCs w:val="28"/>
          <w:lang w:val="en-US"/>
        </w:rPr>
        <w:t>Liu Y., Wang D.A., Cao L.X., Chen S.G. Structural engineering of highly ordered</w:t>
      </w:r>
      <w:r w:rsidRPr="00832F64">
        <w:rPr>
          <w:rFonts w:ascii="Times New Roman" w:hAnsi="Times New Roman"/>
          <w:lang w:val="en-US"/>
        </w:rPr>
        <w:t xml:space="preserve"> </w:t>
      </w:r>
      <w:r w:rsidRPr="00832F64">
        <w:rPr>
          <w:rStyle w:val="fontstyle01"/>
          <w:rFonts w:ascii="Times New Roman" w:hAnsi="Times New Roman"/>
          <w:sz w:val="28"/>
          <w:szCs w:val="28"/>
          <w:lang w:val="en-US"/>
        </w:rPr>
        <w:t>TiO</w:t>
      </w:r>
      <w:r w:rsidRPr="00832F64">
        <w:rPr>
          <w:rStyle w:val="fontstyle01"/>
          <w:rFonts w:ascii="Times New Roman" w:hAnsi="Times New Roman"/>
          <w:sz w:val="28"/>
          <w:szCs w:val="28"/>
          <w:vertAlign w:val="subscript"/>
          <w:lang w:val="en-US"/>
        </w:rPr>
        <w:t>2</w:t>
      </w:r>
      <w:r w:rsidRPr="00832F64">
        <w:rPr>
          <w:rStyle w:val="fontstyle01"/>
          <w:rFonts w:ascii="Times New Roman" w:hAnsi="Times New Roman"/>
          <w:sz w:val="28"/>
          <w:szCs w:val="28"/>
          <w:lang w:val="en-US"/>
        </w:rPr>
        <w:t xml:space="preserve"> nanotube array by periodic anodization of titanium // Electrochem. Commun. – 2012. –V.23. –P.68-71. </w:t>
      </w:r>
    </w:p>
    <w:p w:rsidR="00232D7C" w:rsidRPr="008476A6" w:rsidRDefault="00232D7C" w:rsidP="00232D7C">
      <w:pPr>
        <w:ind w:firstLine="567"/>
        <w:jc w:val="both"/>
        <w:rPr>
          <w:rFonts w:ascii="Times New Roman" w:hAnsi="Times New Roman"/>
          <w:color w:val="231F20"/>
          <w:lang w:val="en-US"/>
        </w:rPr>
      </w:pPr>
      <w:r>
        <w:rPr>
          <w:rStyle w:val="fontstyle01"/>
          <w:rFonts w:ascii="Times New Roman" w:hAnsi="Times New Roman"/>
          <w:sz w:val="28"/>
          <w:szCs w:val="28"/>
          <w:lang w:val="en-US"/>
        </w:rPr>
        <w:t>28</w:t>
      </w:r>
      <w:r w:rsidRPr="00832F64">
        <w:rPr>
          <w:rStyle w:val="fontstyle01"/>
          <w:rFonts w:ascii="Times New Roman" w:hAnsi="Times New Roman"/>
          <w:sz w:val="28"/>
          <w:szCs w:val="28"/>
          <w:lang w:val="en-US"/>
        </w:rPr>
        <w:t>. Kim D., Ghicov A., Schmuki P. TiO</w:t>
      </w:r>
      <w:r w:rsidRPr="00832F64">
        <w:rPr>
          <w:rStyle w:val="fontstyle01"/>
          <w:rFonts w:ascii="Times New Roman" w:hAnsi="Times New Roman"/>
          <w:sz w:val="28"/>
          <w:szCs w:val="28"/>
          <w:vertAlign w:val="subscript"/>
          <w:lang w:val="en-US"/>
        </w:rPr>
        <w:t>2</w:t>
      </w:r>
      <w:r w:rsidRPr="00832F64">
        <w:rPr>
          <w:rStyle w:val="fontstyle01"/>
          <w:rFonts w:ascii="Times New Roman" w:hAnsi="Times New Roman"/>
          <w:sz w:val="28"/>
          <w:szCs w:val="28"/>
          <w:lang w:val="en-US"/>
        </w:rPr>
        <w:t xml:space="preserve"> nanotube arrays: elimination of disordered top layers (“nanograss”) for improved photoconversion efficiency</w:t>
      </w:r>
      <w:r w:rsidRPr="00832F64">
        <w:rPr>
          <w:rFonts w:ascii="Times New Roman" w:hAnsi="Times New Roman"/>
          <w:lang w:val="en-US"/>
        </w:rPr>
        <w:t xml:space="preserve"> </w:t>
      </w:r>
      <w:r w:rsidRPr="00832F64">
        <w:rPr>
          <w:rStyle w:val="fontstyle01"/>
          <w:rFonts w:ascii="Times New Roman" w:hAnsi="Times New Roman"/>
          <w:sz w:val="28"/>
          <w:szCs w:val="28"/>
          <w:lang w:val="en-US"/>
        </w:rPr>
        <w:t>in dye-sensitized solar cells // Electrochem. Commun. – 2008. – V.10. – P.1835-</w:t>
      </w:r>
      <w:r>
        <w:rPr>
          <w:rStyle w:val="fontstyle01"/>
          <w:rFonts w:ascii="Times New Roman" w:hAnsi="Times New Roman"/>
          <w:sz w:val="28"/>
          <w:szCs w:val="28"/>
          <w:lang w:val="en-US"/>
        </w:rPr>
        <w:t xml:space="preserve">1838. </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29</w:t>
      </w:r>
      <w:r w:rsidRPr="00F9474D">
        <w:rPr>
          <w:rFonts w:ascii="Times New Roman" w:hAnsi="Times New Roman"/>
          <w:lang w:val="en-US"/>
        </w:rPr>
        <w:t>. Zhao S., Chen Y., Zhao Z., Jiang L., Zhang C., Kong J., Zhu X. Enhanced capacitance of TiO</w:t>
      </w:r>
      <w:r w:rsidRPr="00F9474D">
        <w:rPr>
          <w:rFonts w:ascii="Times New Roman" w:hAnsi="Times New Roman"/>
          <w:vertAlign w:val="subscript"/>
          <w:lang w:val="en-US"/>
        </w:rPr>
        <w:t>2</w:t>
      </w:r>
      <w:r w:rsidRPr="00F9474D">
        <w:rPr>
          <w:rFonts w:ascii="Times New Roman" w:hAnsi="Times New Roman"/>
          <w:lang w:val="en-US"/>
        </w:rPr>
        <w:t xml:space="preserve"> nanotubes topped with nanograss by H</w:t>
      </w:r>
      <w:r w:rsidRPr="00F9474D">
        <w:rPr>
          <w:rFonts w:ascii="Times New Roman" w:hAnsi="Times New Roman"/>
          <w:vertAlign w:val="subscript"/>
          <w:lang w:val="en-US"/>
        </w:rPr>
        <w:t>3</w:t>
      </w:r>
      <w:r w:rsidRPr="00F9474D">
        <w:rPr>
          <w:rFonts w:ascii="Times New Roman" w:hAnsi="Times New Roman"/>
          <w:lang w:val="en-US"/>
        </w:rPr>
        <w:t>PO</w:t>
      </w:r>
      <w:r w:rsidRPr="00F9474D">
        <w:rPr>
          <w:rFonts w:ascii="Times New Roman" w:hAnsi="Times New Roman"/>
          <w:vertAlign w:val="subscript"/>
          <w:lang w:val="en-US"/>
        </w:rPr>
        <w:t>4</w:t>
      </w:r>
      <w:r w:rsidRPr="00F9474D">
        <w:rPr>
          <w:rFonts w:ascii="Times New Roman" w:hAnsi="Times New Roman"/>
          <w:lang w:val="en-US"/>
        </w:rPr>
        <w:t xml:space="preserve"> soaking and hydrogenation doping // Electrochimica Acta.</w:t>
      </w:r>
      <w:r>
        <w:rPr>
          <w:rFonts w:ascii="Times New Roman" w:hAnsi="Times New Roman"/>
          <w:lang w:val="en-US"/>
        </w:rPr>
        <w:t xml:space="preserve"> – 2018. – V.266. – P.233-</w:t>
      </w:r>
      <w:r w:rsidRPr="00F9474D">
        <w:rPr>
          <w:rFonts w:ascii="Times New Roman" w:hAnsi="Times New Roman"/>
          <w:lang w:val="en-US"/>
        </w:rPr>
        <w:t xml:space="preserve">241. </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lastRenderedPageBreak/>
        <w:t>30</w:t>
      </w:r>
      <w:r w:rsidRPr="0019061E">
        <w:rPr>
          <w:rFonts w:ascii="Times New Roman" w:hAnsi="Times New Roman"/>
          <w:lang w:val="en-US"/>
        </w:rPr>
        <w:t>. Mamaghani A.H., Haghighat F., Lee C.-S. Hydrothermal/solvothermal synthesis and treatment of TiO</w:t>
      </w:r>
      <w:r w:rsidRPr="0019061E">
        <w:rPr>
          <w:rFonts w:ascii="Times New Roman" w:hAnsi="Times New Roman"/>
          <w:vertAlign w:val="subscript"/>
          <w:lang w:val="en-US"/>
        </w:rPr>
        <w:t>2</w:t>
      </w:r>
      <w:r w:rsidRPr="0019061E">
        <w:rPr>
          <w:rFonts w:ascii="Times New Roman" w:hAnsi="Times New Roman"/>
          <w:lang w:val="en-US"/>
        </w:rPr>
        <w:t xml:space="preserve"> for photocatalytic degradation of air pollutants: Preparation, characterization, properties, and performance // Chemosphere. – 2018. – V.219. – P.804–825.</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31</w:t>
      </w:r>
      <w:r w:rsidRPr="0019061E">
        <w:rPr>
          <w:rFonts w:ascii="Times New Roman" w:hAnsi="Times New Roman"/>
          <w:lang w:val="en-US"/>
        </w:rPr>
        <w:t>. Giorgi L., Dikonimos T., Giorgi R., Buonocore F., Faggio G., Messina G., Lisi N. Electrochemical synthesis of self-organized TiO</w:t>
      </w:r>
      <w:r w:rsidRPr="0019061E">
        <w:rPr>
          <w:rFonts w:ascii="Times New Roman" w:hAnsi="Times New Roman"/>
          <w:vertAlign w:val="subscript"/>
          <w:lang w:val="en-US"/>
        </w:rPr>
        <w:t>2</w:t>
      </w:r>
      <w:r w:rsidRPr="0019061E">
        <w:rPr>
          <w:rFonts w:ascii="Times New Roman" w:hAnsi="Times New Roman"/>
          <w:lang w:val="en-US"/>
        </w:rPr>
        <w:t xml:space="preserve"> crystalline nanotubes without annealing // Nanotechnology. – 2018. – V.29. – P.095604.</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32</w:t>
      </w:r>
      <w:r w:rsidRPr="0019061E">
        <w:rPr>
          <w:rFonts w:ascii="Times New Roman" w:hAnsi="Times New Roman"/>
          <w:lang w:val="en-US"/>
        </w:rPr>
        <w:t xml:space="preserve">. Shreya M.K., Indhumathi C., Rajarajeswari G.R., Kumar A. V., Preethi T. Facile green route sol–gel synthesis of nano-titania using bio-waste materials as templates // </w:t>
      </w:r>
      <w:r w:rsidRPr="0019061E">
        <w:rPr>
          <w:rFonts w:ascii="Times New Roman" w:hAnsi="Times New Roman"/>
          <w:iCs/>
          <w:lang w:val="en-US"/>
        </w:rPr>
        <w:t xml:space="preserve">Clean Technol. Environ. Policy. – </w:t>
      </w:r>
      <w:r w:rsidRPr="0019061E">
        <w:rPr>
          <w:rFonts w:ascii="Times New Roman" w:hAnsi="Times New Roman"/>
          <w:bCs/>
          <w:lang w:val="en-US"/>
        </w:rPr>
        <w:t>2021.</w:t>
      </w:r>
      <w:r w:rsidRPr="0019061E">
        <w:rPr>
          <w:rFonts w:ascii="Times New Roman" w:hAnsi="Times New Roman"/>
          <w:lang w:val="en-US"/>
        </w:rPr>
        <w:t xml:space="preserve"> – V.</w:t>
      </w:r>
      <w:r w:rsidRPr="0019061E">
        <w:rPr>
          <w:rFonts w:ascii="Times New Roman" w:hAnsi="Times New Roman"/>
          <w:iCs/>
          <w:lang w:val="en-US"/>
        </w:rPr>
        <w:t>23</w:t>
      </w:r>
      <w:r w:rsidRPr="0019061E">
        <w:rPr>
          <w:rFonts w:ascii="Times New Roman" w:hAnsi="Times New Roman"/>
          <w:lang w:val="en-US"/>
        </w:rPr>
        <w:t>. – P.163–171.</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33</w:t>
      </w:r>
      <w:r w:rsidRPr="0019061E">
        <w:rPr>
          <w:rFonts w:ascii="Times New Roman" w:hAnsi="Times New Roman"/>
          <w:lang w:val="en-US"/>
        </w:rPr>
        <w:t>. Zhang Q., Li C. High Temperature Stable Anatase Phase Titanium Dioxide Films Synthesized by Mist Chemical Vapor Deposition //Nanomaterials. – 2020. –V.5. – P.911.</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34</w:t>
      </w:r>
      <w:r w:rsidRPr="0019061E">
        <w:rPr>
          <w:rFonts w:ascii="Times New Roman" w:hAnsi="Times New Roman"/>
          <w:lang w:val="en-US"/>
        </w:rPr>
        <w:t>. Fu Y., Mo A. A review on the electrochemically self-organized titania nanotube arrays: Synthesis, Modifications, and biomedical applications // Nanoscale Res. Lett. – 2018. –V.13. –P.187.</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35</w:t>
      </w:r>
      <w:r w:rsidRPr="0019061E">
        <w:rPr>
          <w:rFonts w:ascii="Times New Roman" w:hAnsi="Times New Roman"/>
          <w:lang w:val="en-US"/>
        </w:rPr>
        <w:t>. Shah U.H., Rahman Z., Deen K.M., Asgar H., Shabib I., Haider W. Investigation of the formation mechanism of titanium oxide nanotubes and its electrochemical evaluation // J. Appl. Electrochem. – 2017. – V. 47. –P.1147–1159.</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36</w:t>
      </w:r>
      <w:r w:rsidRPr="0019061E">
        <w:rPr>
          <w:rFonts w:ascii="Times New Roman" w:hAnsi="Times New Roman"/>
          <w:lang w:val="en-US"/>
        </w:rPr>
        <w:t>. Abdullah M., Kamarudin S.K. Titanium dioxide nanotubes (TNT) in energy and environmental applications: An overview // Renew. Sustain. Energy Rev. – 2017. –V. 76. –P. 212–225.</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37</w:t>
      </w:r>
      <w:r w:rsidRPr="0019061E">
        <w:rPr>
          <w:rFonts w:ascii="Times New Roman" w:hAnsi="Times New Roman"/>
          <w:lang w:val="en-US"/>
        </w:rPr>
        <w:t>. Gibran K., Ibadurrahman M. Effect of electrolyte type on the morphology and crystallinity of TiO</w:t>
      </w:r>
      <w:r w:rsidRPr="0019061E">
        <w:rPr>
          <w:rFonts w:ascii="Times New Roman" w:hAnsi="Times New Roman"/>
          <w:vertAlign w:val="subscript"/>
          <w:lang w:val="en-US"/>
        </w:rPr>
        <w:t>2</w:t>
      </w:r>
      <w:r w:rsidRPr="0019061E">
        <w:rPr>
          <w:rFonts w:ascii="Times New Roman" w:hAnsi="Times New Roman"/>
          <w:lang w:val="en-US"/>
        </w:rPr>
        <w:t xml:space="preserve"> nanotubes from Ti-6Al-4V anodization // IOP Conf. Ser. Earth Environ. Sci. – 2018. –V. 105. – P.12038.</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38</w:t>
      </w:r>
      <w:r w:rsidRPr="0019061E">
        <w:rPr>
          <w:rFonts w:ascii="Times New Roman" w:hAnsi="Times New Roman"/>
          <w:lang w:val="en-US"/>
        </w:rPr>
        <w:t xml:space="preserve">. </w:t>
      </w:r>
      <w:hyperlink r:id="rId186" w:history="1">
        <w:r w:rsidRPr="003E20FF">
          <w:rPr>
            <w:rStyle w:val="ae"/>
            <w:rFonts w:ascii="Times New Roman" w:hAnsi="Times New Roman"/>
            <w:color w:val="auto"/>
            <w:u w:val="none"/>
            <w:bdr w:val="none" w:sz="0" w:space="0" w:color="auto" w:frame="1"/>
            <w:shd w:val="clear" w:color="auto" w:fill="FFFFFF"/>
            <w:lang w:val="en-US"/>
          </w:rPr>
          <w:t>Kapusta-Kołodziej</w:t>
        </w:r>
      </w:hyperlink>
      <w:r w:rsidRPr="0019061E">
        <w:rPr>
          <w:rFonts w:ascii="Times New Roman" w:hAnsi="Times New Roman"/>
          <w:lang w:val="en-US"/>
        </w:rPr>
        <w:t xml:space="preserve"> J., Syrek K., Pawlik A., Jarosz M., Tynkevych O., Sulka G.D. Effects of anodizing potential and temperature on the growth of anodic TiO</w:t>
      </w:r>
      <w:r w:rsidRPr="0019061E">
        <w:rPr>
          <w:rFonts w:ascii="Times New Roman" w:hAnsi="Times New Roman"/>
          <w:vertAlign w:val="subscript"/>
          <w:lang w:val="en-US"/>
        </w:rPr>
        <w:t>2</w:t>
      </w:r>
      <w:r w:rsidRPr="0019061E">
        <w:rPr>
          <w:rFonts w:ascii="Times New Roman" w:hAnsi="Times New Roman"/>
          <w:lang w:val="en-US"/>
        </w:rPr>
        <w:t xml:space="preserve"> and its photoelectrochemical properties // Appl. Surf. Sci. – 2016. – V.396. – P.1119–1129.</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39</w:t>
      </w:r>
      <w:r w:rsidRPr="0019061E">
        <w:rPr>
          <w:rFonts w:ascii="Times New Roman" w:hAnsi="Times New Roman"/>
          <w:lang w:val="en-US"/>
        </w:rPr>
        <w:t>. Muzakir M., Zainal Z., Lim H. N., Abdullah A. H., Bahrudin, N. N., &amp; Sarif@Mohd Ali M. Electrochemically Reduced Titania Nanotube Synthesized from Glycerol-Based Electrolyte as Supercapacitor Electrode // Energies. – 2020. – V.11. –P. 2767.</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40</w:t>
      </w:r>
      <w:r w:rsidRPr="0019061E">
        <w:rPr>
          <w:rFonts w:ascii="Times New Roman" w:hAnsi="Times New Roman"/>
          <w:lang w:val="en-US"/>
        </w:rPr>
        <w:t xml:space="preserve">. </w:t>
      </w:r>
      <w:hyperlink r:id="rId187" w:tgtFrame="_blank" w:tooltip="View other papers by this author" w:history="1">
        <w:r w:rsidRPr="00556E4E">
          <w:rPr>
            <w:rStyle w:val="ae"/>
            <w:rFonts w:ascii="Times New Roman" w:hAnsi="Times New Roman"/>
            <w:color w:val="auto"/>
            <w:u w:val="none"/>
            <w:lang w:val="en-US"/>
          </w:rPr>
          <w:t>Fauzi</w:t>
        </w:r>
      </w:hyperlink>
      <w:r w:rsidRPr="00556E4E">
        <w:rPr>
          <w:rStyle w:val="ae"/>
          <w:rFonts w:ascii="Times New Roman" w:hAnsi="Times New Roman"/>
          <w:color w:val="auto"/>
          <w:u w:val="none"/>
          <w:lang w:val="en-US"/>
        </w:rPr>
        <w:t xml:space="preserve"> A.</w:t>
      </w:r>
      <w:r w:rsidRPr="00556E4E">
        <w:rPr>
          <w:rFonts w:ascii="Times New Roman" w:hAnsi="Times New Roman"/>
          <w:lang w:val="en-US"/>
        </w:rPr>
        <w:t xml:space="preserve">, </w:t>
      </w:r>
      <w:hyperlink r:id="rId188" w:tgtFrame="_blank" w:tooltip="View other papers by this author" w:history="1">
        <w:r w:rsidRPr="00556E4E">
          <w:rPr>
            <w:rStyle w:val="ae"/>
            <w:rFonts w:ascii="Times New Roman" w:hAnsi="Times New Roman"/>
            <w:color w:val="auto"/>
            <w:u w:val="none"/>
            <w:lang w:val="en-US"/>
          </w:rPr>
          <w:t>Lalasari</w:t>
        </w:r>
      </w:hyperlink>
      <w:r w:rsidRPr="00556E4E">
        <w:rPr>
          <w:rStyle w:val="ae"/>
          <w:rFonts w:ascii="Times New Roman" w:hAnsi="Times New Roman"/>
          <w:color w:val="auto"/>
          <w:u w:val="none"/>
          <w:lang w:val="en-US"/>
        </w:rPr>
        <w:t xml:space="preserve"> L.H.</w:t>
      </w:r>
      <w:r w:rsidRPr="00556E4E">
        <w:rPr>
          <w:rFonts w:ascii="Times New Roman" w:hAnsi="Times New Roman"/>
          <w:lang w:val="en-US"/>
        </w:rPr>
        <w:t xml:space="preserve">, </w:t>
      </w:r>
      <w:hyperlink r:id="rId189" w:tgtFrame="_blank" w:tooltip="View other papers by this author" w:history="1">
        <w:r w:rsidRPr="00556E4E">
          <w:rPr>
            <w:rStyle w:val="ae"/>
            <w:rFonts w:ascii="Times New Roman" w:hAnsi="Times New Roman"/>
            <w:color w:val="auto"/>
            <w:u w:val="none"/>
            <w:lang w:val="en-US"/>
          </w:rPr>
          <w:t>Sofyan</w:t>
        </w:r>
      </w:hyperlink>
      <w:r w:rsidRPr="00556E4E">
        <w:rPr>
          <w:rStyle w:val="ae"/>
          <w:rFonts w:ascii="Times New Roman" w:hAnsi="Times New Roman"/>
          <w:color w:val="auto"/>
          <w:u w:val="none"/>
          <w:lang w:val="en-US"/>
        </w:rPr>
        <w:t xml:space="preserve"> N.</w:t>
      </w:r>
      <w:r w:rsidRPr="00556E4E">
        <w:rPr>
          <w:rFonts w:ascii="Times New Roman" w:hAnsi="Times New Roman"/>
          <w:lang w:val="en-US"/>
        </w:rPr>
        <w:t xml:space="preserve">, </w:t>
      </w:r>
      <w:hyperlink r:id="rId190" w:tgtFrame="_blank" w:tooltip="View other papers by this author" w:history="1">
        <w:r w:rsidRPr="00556E4E">
          <w:rPr>
            <w:rStyle w:val="ae"/>
            <w:rFonts w:ascii="Times New Roman" w:hAnsi="Times New Roman"/>
            <w:color w:val="auto"/>
            <w:u w:val="none"/>
            <w:lang w:val="en-US"/>
          </w:rPr>
          <w:t>Ferdiansyah</w:t>
        </w:r>
      </w:hyperlink>
      <w:r w:rsidRPr="00556E4E">
        <w:rPr>
          <w:rStyle w:val="ae"/>
          <w:rFonts w:ascii="Times New Roman" w:hAnsi="Times New Roman"/>
          <w:color w:val="auto"/>
          <w:u w:val="none"/>
          <w:lang w:val="en-US"/>
        </w:rPr>
        <w:t xml:space="preserve"> A.</w:t>
      </w:r>
      <w:r w:rsidRPr="00556E4E">
        <w:rPr>
          <w:rFonts w:ascii="Times New Roman" w:hAnsi="Times New Roman"/>
          <w:lang w:val="en-US"/>
        </w:rPr>
        <w:t xml:space="preserve">, </w:t>
      </w:r>
      <w:hyperlink r:id="rId191" w:tgtFrame="_blank" w:tooltip="View other papers by this author" w:history="1">
        <w:r w:rsidRPr="00556E4E">
          <w:rPr>
            <w:rStyle w:val="ae"/>
            <w:rFonts w:ascii="Times New Roman" w:hAnsi="Times New Roman"/>
            <w:color w:val="auto"/>
            <w:u w:val="none"/>
            <w:lang w:val="en-US"/>
          </w:rPr>
          <w:t>Dhaneswara</w:t>
        </w:r>
      </w:hyperlink>
      <w:r w:rsidRPr="00556E4E">
        <w:rPr>
          <w:rStyle w:val="ae"/>
          <w:rFonts w:ascii="Times New Roman" w:hAnsi="Times New Roman"/>
          <w:color w:val="auto"/>
          <w:u w:val="none"/>
          <w:lang w:val="en-US"/>
        </w:rPr>
        <w:t xml:space="preserve"> D.</w:t>
      </w:r>
      <w:r w:rsidRPr="00556E4E">
        <w:rPr>
          <w:rFonts w:ascii="Times New Roman" w:hAnsi="Times New Roman"/>
          <w:lang w:val="en-US"/>
        </w:rPr>
        <w:t>,</w:t>
      </w:r>
      <w:hyperlink r:id="rId192" w:tgtFrame="_blank" w:tooltip="View other papers by this author" w:history="1">
        <w:r w:rsidRPr="00556E4E">
          <w:rPr>
            <w:rStyle w:val="ae"/>
            <w:rFonts w:ascii="Times New Roman" w:hAnsi="Times New Roman"/>
            <w:color w:val="auto"/>
            <w:u w:val="none"/>
            <w:lang w:val="en-US"/>
          </w:rPr>
          <w:t xml:space="preserve"> Yuwono</w:t>
        </w:r>
      </w:hyperlink>
      <w:r w:rsidRPr="00556E4E">
        <w:rPr>
          <w:rStyle w:val="ae"/>
          <w:rFonts w:ascii="Times New Roman" w:hAnsi="Times New Roman"/>
          <w:color w:val="auto"/>
          <w:u w:val="none"/>
          <w:lang w:val="en-US"/>
        </w:rPr>
        <w:t xml:space="preserve"> A.H.</w:t>
      </w:r>
      <w:r w:rsidRPr="0019061E">
        <w:rPr>
          <w:rFonts w:ascii="Times New Roman" w:hAnsi="Times New Roman"/>
          <w:lang w:val="en-US"/>
        </w:rPr>
        <w:t xml:space="preserve"> Synthesis of Titanium Dioxide Nanotube Derived From Ilmenite Mineral Through Posthydrothermal Treatment and Its Photocatalytic Performance // astern-European Journal of Enterprise Technologies. – 2022. – V. 116. – P. 15–29.</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41</w:t>
      </w:r>
      <w:r w:rsidRPr="0019061E">
        <w:rPr>
          <w:rFonts w:ascii="Times New Roman" w:hAnsi="Times New Roman"/>
          <w:lang w:val="en-US"/>
        </w:rPr>
        <w:t xml:space="preserve">. Rohmawati L., Istiqomah I., Wulancahayani E., Hefdea A., Setyarsih W. </w:t>
      </w:r>
      <w:r w:rsidRPr="0019061E">
        <w:rPr>
          <w:rStyle w:val="fontstyle01"/>
          <w:rFonts w:ascii="Times New Roman" w:hAnsi="Times New Roman"/>
          <w:sz w:val="28"/>
          <w:szCs w:val="28"/>
          <w:lang w:val="en-US"/>
        </w:rPr>
        <w:t>Nanocrystaline Titanium Dioxide Nanotube (TDN) by</w:t>
      </w:r>
      <w:r w:rsidRPr="0019061E">
        <w:rPr>
          <w:rFonts w:ascii="Times New Roman" w:hAnsi="Times New Roman"/>
          <w:bCs/>
          <w:lang w:val="en-US"/>
        </w:rPr>
        <w:t xml:space="preserve"> </w:t>
      </w:r>
      <w:r w:rsidRPr="0019061E">
        <w:rPr>
          <w:rStyle w:val="fontstyle01"/>
          <w:rFonts w:ascii="Times New Roman" w:hAnsi="Times New Roman"/>
          <w:sz w:val="28"/>
          <w:szCs w:val="28"/>
          <w:lang w:val="en-US"/>
        </w:rPr>
        <w:t>Hydrothermal Method from Tulungagung Mineral Sand // Advances in Social Science, Education and Humanities Research. – 2019. – V. 390. – P.107 – 109.</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42</w:t>
      </w:r>
      <w:r w:rsidRPr="0019061E">
        <w:rPr>
          <w:rFonts w:ascii="Times New Roman" w:hAnsi="Times New Roman"/>
          <w:lang w:val="en-US"/>
        </w:rPr>
        <w:t>. Sharma R., Sarkar A., Jha R., Kumar Sharma A., Sharma D. Sol-gel–mediated synthesis of TiO</w:t>
      </w:r>
      <w:r w:rsidRPr="0019061E">
        <w:rPr>
          <w:rFonts w:ascii="Times New Roman" w:hAnsi="Times New Roman"/>
          <w:vertAlign w:val="subscript"/>
          <w:lang w:val="en-US"/>
        </w:rPr>
        <w:t>2</w:t>
      </w:r>
      <w:r w:rsidRPr="0019061E">
        <w:rPr>
          <w:rFonts w:ascii="Times New Roman" w:hAnsi="Times New Roman"/>
          <w:lang w:val="en-US"/>
        </w:rPr>
        <w:t xml:space="preserve"> nanocrystals: Structural, optical, and electrochemical properties // </w:t>
      </w:r>
      <w:r w:rsidRPr="0019061E">
        <w:rPr>
          <w:rStyle w:val="fontstyle01"/>
          <w:rFonts w:ascii="Times New Roman" w:hAnsi="Times New Roman"/>
          <w:sz w:val="28"/>
          <w:szCs w:val="28"/>
          <w:lang w:val="en-US"/>
        </w:rPr>
        <w:t>Int. J. Appl. Ceram. Technol. – 2020. –V. 17. – P. 1400.</w:t>
      </w:r>
    </w:p>
    <w:p w:rsidR="00232D7C" w:rsidRPr="0019061E" w:rsidRDefault="00232D7C" w:rsidP="00232D7C">
      <w:pPr>
        <w:ind w:firstLine="567"/>
        <w:jc w:val="both"/>
        <w:rPr>
          <w:rStyle w:val="fontstyle01"/>
          <w:rFonts w:ascii="Times New Roman" w:hAnsi="Times New Roman"/>
          <w:sz w:val="28"/>
          <w:szCs w:val="28"/>
          <w:lang w:val="en-US"/>
        </w:rPr>
      </w:pPr>
      <w:r>
        <w:rPr>
          <w:rFonts w:ascii="Times New Roman" w:hAnsi="Times New Roman"/>
          <w:lang w:val="en-US"/>
        </w:rPr>
        <w:lastRenderedPageBreak/>
        <w:t>43</w:t>
      </w:r>
      <w:r w:rsidRPr="0019061E">
        <w:rPr>
          <w:rFonts w:ascii="Times New Roman" w:hAnsi="Times New Roman"/>
          <w:lang w:val="en-US"/>
        </w:rPr>
        <w:t>. Nikolai T., Larina L., Kang J.K., Shevaleevskiy O. Sol-gel processed TiO</w:t>
      </w:r>
      <w:r w:rsidRPr="0019061E">
        <w:rPr>
          <w:rFonts w:ascii="Times New Roman" w:hAnsi="Times New Roman"/>
          <w:vertAlign w:val="subscript"/>
          <w:lang w:val="en-US"/>
        </w:rPr>
        <w:t>2</w:t>
      </w:r>
      <w:r w:rsidRPr="0019061E">
        <w:rPr>
          <w:rFonts w:ascii="Times New Roman" w:hAnsi="Times New Roman"/>
          <w:lang w:val="en-US"/>
        </w:rPr>
        <w:t xml:space="preserve"> nanotube photoelectrodes for dye-sensitized solar cells with enhanced photovoltaic performance // Nanomaterials. – 2020. – V.10. – P. 296.</w:t>
      </w:r>
    </w:p>
    <w:p w:rsidR="00232D7C" w:rsidRPr="0019061E" w:rsidRDefault="00232D7C" w:rsidP="00232D7C">
      <w:pPr>
        <w:ind w:firstLine="567"/>
        <w:jc w:val="both"/>
        <w:rPr>
          <w:rStyle w:val="fontstyle01"/>
          <w:rFonts w:ascii="Times New Roman" w:hAnsi="Times New Roman"/>
          <w:sz w:val="28"/>
          <w:szCs w:val="28"/>
          <w:lang w:val="en-US"/>
        </w:rPr>
      </w:pPr>
      <w:r>
        <w:rPr>
          <w:rFonts w:ascii="Times New Roman" w:hAnsi="Times New Roman"/>
          <w:lang w:val="en-US"/>
        </w:rPr>
        <w:t>44</w:t>
      </w:r>
      <w:r w:rsidRPr="0019061E">
        <w:rPr>
          <w:rFonts w:ascii="Times New Roman" w:hAnsi="Times New Roman"/>
          <w:lang w:val="en-US"/>
        </w:rPr>
        <w:t xml:space="preserve">. </w:t>
      </w:r>
      <w:r w:rsidRPr="0019061E">
        <w:rPr>
          <w:rStyle w:val="fontstyle01"/>
          <w:rFonts w:ascii="Times New Roman" w:hAnsi="Times New Roman"/>
          <w:sz w:val="28"/>
          <w:szCs w:val="28"/>
          <w:lang w:val="en-US"/>
        </w:rPr>
        <w:t>Kumar A.,</w:t>
      </w:r>
      <w:r w:rsidRPr="0019061E">
        <w:rPr>
          <w:rFonts w:ascii="Times New Roman" w:hAnsi="Times New Roman"/>
          <w:lang w:val="en-US"/>
        </w:rPr>
        <w:t xml:space="preserve"> Pandey G</w:t>
      </w:r>
      <w:r w:rsidRPr="0019061E">
        <w:rPr>
          <w:rStyle w:val="fontstyle01"/>
          <w:rFonts w:ascii="Times New Roman" w:hAnsi="Times New Roman"/>
          <w:sz w:val="28"/>
          <w:szCs w:val="28"/>
          <w:lang w:val="en-US"/>
        </w:rPr>
        <w:t xml:space="preserve">. </w:t>
      </w:r>
      <w:r w:rsidRPr="0019061E">
        <w:rPr>
          <w:rFonts w:ascii="Times New Roman" w:hAnsi="Times New Roman"/>
          <w:bCs/>
          <w:lang w:val="en-US"/>
        </w:rPr>
        <w:t>Different Methods Used for the Synthesis of TiO</w:t>
      </w:r>
      <w:r w:rsidRPr="0019061E">
        <w:rPr>
          <w:rFonts w:ascii="Times New Roman" w:hAnsi="Times New Roman"/>
          <w:bCs/>
          <w:vertAlign w:val="subscript"/>
          <w:lang w:val="en-US"/>
        </w:rPr>
        <w:t>2</w:t>
      </w:r>
      <w:r w:rsidRPr="0019061E">
        <w:rPr>
          <w:rFonts w:ascii="Times New Roman" w:hAnsi="Times New Roman"/>
          <w:bCs/>
          <w:lang w:val="en-US"/>
        </w:rPr>
        <w:t xml:space="preserve"> Based Nanomaterials: A Review // </w:t>
      </w:r>
      <w:r w:rsidRPr="0019061E">
        <w:rPr>
          <w:rStyle w:val="fontstyle01"/>
          <w:rFonts w:ascii="Times New Roman" w:hAnsi="Times New Roman"/>
          <w:sz w:val="28"/>
          <w:szCs w:val="28"/>
          <w:lang w:val="en-US"/>
        </w:rPr>
        <w:t>J. Nano Res. Appl. – 2018. – V.6. – P.1 – 10.</w:t>
      </w:r>
    </w:p>
    <w:p w:rsidR="00232D7C" w:rsidRPr="0019061E" w:rsidRDefault="00232D7C" w:rsidP="00232D7C">
      <w:pPr>
        <w:ind w:firstLine="567"/>
        <w:jc w:val="both"/>
        <w:rPr>
          <w:rFonts w:ascii="Times New Roman" w:hAnsi="Times New Roman"/>
          <w:lang w:val="en-US"/>
        </w:rPr>
      </w:pPr>
      <w:r>
        <w:rPr>
          <w:rStyle w:val="fontstyle01"/>
          <w:rFonts w:ascii="Times New Roman" w:hAnsi="Times New Roman"/>
          <w:sz w:val="28"/>
          <w:szCs w:val="28"/>
          <w:lang w:val="en-US"/>
        </w:rPr>
        <w:t>45</w:t>
      </w:r>
      <w:r w:rsidRPr="0019061E">
        <w:rPr>
          <w:rStyle w:val="fontstyle01"/>
          <w:rFonts w:ascii="Times New Roman" w:hAnsi="Times New Roman"/>
          <w:sz w:val="28"/>
          <w:szCs w:val="28"/>
          <w:lang w:val="en-US"/>
        </w:rPr>
        <w:t xml:space="preserve">. Subramaniam M.N., Goh P.S., Lau W.J., Ismail A.F., Gürsoy M., Karaman M. </w:t>
      </w:r>
      <w:r w:rsidRPr="0019061E">
        <w:rPr>
          <w:rStyle w:val="title-text"/>
          <w:rFonts w:ascii="Times New Roman" w:hAnsi="Times New Roman"/>
          <w:lang w:val="en-US"/>
        </w:rPr>
        <w:t xml:space="preserve">Synthesis of Titania nanotubes/polyaniline via rotating bed-plasma enhanced chemical vapor deposition for enhanced visible light photodegradation // </w:t>
      </w:r>
      <w:r w:rsidRPr="0019061E">
        <w:rPr>
          <w:rStyle w:val="fontstyle01"/>
          <w:rFonts w:ascii="Times New Roman" w:hAnsi="Times New Roman"/>
          <w:sz w:val="28"/>
          <w:szCs w:val="28"/>
          <w:lang w:val="en-US"/>
        </w:rPr>
        <w:t>Appl. Surf. Sci. – 2019. – V. 484. – P. 740 – 750.</w:t>
      </w:r>
    </w:p>
    <w:p w:rsidR="00232D7C" w:rsidRPr="0019061E" w:rsidRDefault="00232D7C" w:rsidP="00232D7C">
      <w:pPr>
        <w:ind w:firstLine="567"/>
        <w:jc w:val="both"/>
        <w:rPr>
          <w:rFonts w:ascii="Times New Roman" w:hAnsi="Times New Roman"/>
          <w:lang w:val="en-US"/>
        </w:rPr>
      </w:pPr>
      <w:r>
        <w:rPr>
          <w:rFonts w:ascii="Times New Roman" w:hAnsi="Times New Roman"/>
          <w:lang w:val="en-US"/>
        </w:rPr>
        <w:t>46</w:t>
      </w:r>
      <w:r w:rsidRPr="0019061E">
        <w:rPr>
          <w:rFonts w:ascii="Times New Roman" w:hAnsi="Times New Roman"/>
          <w:lang w:val="en-US"/>
        </w:rPr>
        <w:t xml:space="preserve">. </w:t>
      </w:r>
      <w:r w:rsidRPr="0019061E">
        <w:rPr>
          <w:rStyle w:val="fontstyle01"/>
          <w:rFonts w:ascii="Times New Roman" w:hAnsi="Times New Roman"/>
          <w:sz w:val="28"/>
          <w:szCs w:val="28"/>
          <w:lang w:val="en-US"/>
        </w:rPr>
        <w:t xml:space="preserve">Zhang Q., Li C. </w:t>
      </w:r>
      <w:hyperlink r:id="rId193" w:tgtFrame="_blank" w:history="1">
        <w:r w:rsidRPr="00793D0B">
          <w:rPr>
            <w:rStyle w:val="ae"/>
            <w:rFonts w:ascii="Times New Roman" w:hAnsi="Times New Roman"/>
            <w:color w:val="auto"/>
            <w:u w:val="none"/>
            <w:lang w:val="en-US"/>
          </w:rPr>
          <w:t>Effects of water-to-methanol ratio on the structural, optical and photocatalytic properties of titanium dioxide thin films prepared by mist chemical vapor deposition</w:t>
        </w:r>
      </w:hyperlink>
      <w:r w:rsidRPr="0019061E">
        <w:rPr>
          <w:rStyle w:val="fontstyle01"/>
          <w:rFonts w:ascii="Times New Roman" w:hAnsi="Times New Roman"/>
          <w:sz w:val="28"/>
          <w:szCs w:val="28"/>
          <w:lang w:val="en-US"/>
        </w:rPr>
        <w:t xml:space="preserve"> // Catal. Today. – 2019. – V. 358.</w:t>
      </w:r>
    </w:p>
    <w:p w:rsidR="00232D7C" w:rsidRDefault="00232D7C" w:rsidP="00232D7C">
      <w:pPr>
        <w:ind w:firstLine="567"/>
        <w:jc w:val="both"/>
        <w:rPr>
          <w:rFonts w:ascii="Times New Roman" w:hAnsi="Times New Roman"/>
          <w:lang w:val="en-US"/>
        </w:rPr>
      </w:pPr>
      <w:r>
        <w:rPr>
          <w:rFonts w:ascii="Times New Roman" w:hAnsi="Times New Roman"/>
          <w:lang w:val="en-US"/>
        </w:rPr>
        <w:t>47</w:t>
      </w:r>
      <w:r w:rsidRPr="0019061E">
        <w:rPr>
          <w:rFonts w:ascii="Times New Roman" w:hAnsi="Times New Roman"/>
          <w:lang w:val="en-US"/>
        </w:rPr>
        <w:t>. Mombeshora E.T., Muchuweni E., Davies M.L., Nyamori V.O., Martincigh B.S. Metal‐organic chemical vapor deposition of anatase titania on multiwalled carbon nanotubes for electrochemical capacitors // Energy. Sci. Eng. – 2022. – V. 10. –</w:t>
      </w:r>
      <w:r>
        <w:rPr>
          <w:rFonts w:ascii="Times New Roman" w:hAnsi="Times New Roman"/>
          <w:lang w:val="en-US"/>
        </w:rPr>
        <w:t xml:space="preserve"> P.3493–3506.</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48</w:t>
      </w:r>
      <w:r w:rsidRPr="00F9474D">
        <w:rPr>
          <w:rFonts w:ascii="Times New Roman" w:hAnsi="Times New Roman"/>
          <w:lang w:val="en-US"/>
        </w:rPr>
        <w:t>. Gao A., Hang R.Q., Bai L., Tang B., Chu P.K. Electrochemical surface engineering of titanium-based alloys for biomedical application // Electrochim. Acta.</w:t>
      </w:r>
      <w:r>
        <w:rPr>
          <w:rFonts w:ascii="Times New Roman" w:hAnsi="Times New Roman"/>
          <w:lang w:val="en-US"/>
        </w:rPr>
        <w:t xml:space="preserve"> – 2018. – V.271. – P.699-</w:t>
      </w:r>
      <w:r w:rsidRPr="00F9474D">
        <w:rPr>
          <w:rFonts w:ascii="Times New Roman" w:hAnsi="Times New Roman"/>
          <w:lang w:val="en-US"/>
        </w:rPr>
        <w:t xml:space="preserve">718. </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49</w:t>
      </w:r>
      <w:r w:rsidRPr="00F9474D">
        <w:rPr>
          <w:rFonts w:ascii="Times New Roman" w:hAnsi="Times New Roman"/>
          <w:lang w:val="en-US"/>
        </w:rPr>
        <w:t xml:space="preserve">. Asadi S., Mortezagholi B., Hadizadeh A., Borisov V., Ansari M.J., Majdi H.S., Nishonova A., Adelnia H., Far B.F., Chaiyasut C. Ciprofloxacin-loaded titanium nanotubes coated with chitosan: A promising formulation with sustained release and enhanced antibacterial properties // Pharmaceutics. – 2022. – V.14. – P.1359. </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50</w:t>
      </w:r>
      <w:r w:rsidRPr="00F9474D">
        <w:rPr>
          <w:rFonts w:ascii="Times New Roman" w:hAnsi="Times New Roman"/>
          <w:lang w:val="en-US"/>
        </w:rPr>
        <w:t>. Tong S., Sun X., Wu A., Guo S., Zhang H. Improved biocompatibility of TiO</w:t>
      </w:r>
      <w:r w:rsidRPr="00F9474D">
        <w:rPr>
          <w:rFonts w:ascii="Times New Roman" w:hAnsi="Times New Roman"/>
          <w:vertAlign w:val="subscript"/>
          <w:lang w:val="en-US"/>
        </w:rPr>
        <w:t>2</w:t>
      </w:r>
      <w:r w:rsidRPr="00F9474D">
        <w:rPr>
          <w:rFonts w:ascii="Times New Roman" w:hAnsi="Times New Roman"/>
          <w:lang w:val="en-US"/>
        </w:rPr>
        <w:t xml:space="preserve"> nanotubes via co-precipitation loading with hydroxyapatite and gentamicin // Coatings. – 2021. – V.11. – P.1191. </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51</w:t>
      </w:r>
      <w:r w:rsidRPr="00F9474D">
        <w:rPr>
          <w:rFonts w:ascii="Times New Roman" w:hAnsi="Times New Roman"/>
          <w:lang w:val="en-US"/>
        </w:rPr>
        <w:t xml:space="preserve">. Wawrzyniak J., </w:t>
      </w:r>
      <w:r>
        <w:rPr>
          <w:rFonts w:ascii="Times New Roman" w:hAnsi="Times New Roman"/>
          <w:lang w:val="en-US"/>
        </w:rPr>
        <w:t>Grochowska K., Karczewski J., et.al.</w:t>
      </w:r>
      <w:r w:rsidRPr="00F9474D">
        <w:rPr>
          <w:rFonts w:ascii="Times New Roman" w:hAnsi="Times New Roman"/>
          <w:lang w:val="en-US"/>
        </w:rPr>
        <w:t xml:space="preserve"> The geometry of free-standing titania nanotubes as a critical factor controlling their optical and photoelectrochemical performance // Surf. Coat. Techno</w:t>
      </w:r>
      <w:r>
        <w:rPr>
          <w:rFonts w:ascii="Times New Roman" w:hAnsi="Times New Roman"/>
          <w:lang w:val="en-US"/>
        </w:rPr>
        <w:t>l.</w:t>
      </w:r>
      <w:r w:rsidRPr="00F9474D">
        <w:rPr>
          <w:rFonts w:ascii="Times New Roman" w:hAnsi="Times New Roman"/>
          <w:lang w:val="en-US"/>
        </w:rPr>
        <w:t>– 2020. – V.389. – P.125628.</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52</w:t>
      </w:r>
      <w:r w:rsidRPr="00F9474D">
        <w:rPr>
          <w:rFonts w:ascii="Times New Roman" w:hAnsi="Times New Roman"/>
          <w:lang w:val="en-US"/>
        </w:rPr>
        <w:t>. Absalan Y., Gholizadeh M., Butusov L., Bratchiko</w:t>
      </w:r>
      <w:r>
        <w:rPr>
          <w:rFonts w:ascii="Times New Roman" w:hAnsi="Times New Roman"/>
          <w:lang w:val="en-US"/>
        </w:rPr>
        <w:t>va I., Kopylov V., Kovalchukova</w:t>
      </w:r>
      <w:r w:rsidRPr="00F9474D">
        <w:rPr>
          <w:rFonts w:ascii="Times New Roman" w:hAnsi="Times New Roman"/>
          <w:lang w:val="en-US"/>
        </w:rPr>
        <w:t xml:space="preserve"> O. Titania nanotubes (TNTs) prepared through the complex compound of gallic acid with titanium; examining photocatalytic degradation of the obtained TNTs // Arab. J.</w:t>
      </w:r>
      <w:r>
        <w:rPr>
          <w:rFonts w:ascii="Times New Roman" w:hAnsi="Times New Roman"/>
          <w:lang w:val="en-US"/>
        </w:rPr>
        <w:t xml:space="preserve"> Chem. – 2020. – V.13. – P.7274-</w:t>
      </w:r>
      <w:r w:rsidRPr="00F9474D">
        <w:rPr>
          <w:rFonts w:ascii="Times New Roman" w:hAnsi="Times New Roman"/>
          <w:lang w:val="en-US"/>
        </w:rPr>
        <w:t>7288.</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53</w:t>
      </w:r>
      <w:r w:rsidRPr="00F9474D">
        <w:rPr>
          <w:rFonts w:ascii="Times New Roman" w:hAnsi="Times New Roman"/>
          <w:lang w:val="en-US"/>
        </w:rPr>
        <w:t xml:space="preserve">. Poddar S., Bit A., Sinha S.K. A study on influence of anodization on the morphology of titania nanotubes over Ti6Al4V alloy in correlation to hard tissue engineering application // Mater. Chem. Phys. – 2020. – V.254. – P.123457. </w:t>
      </w:r>
    </w:p>
    <w:p w:rsidR="00232D7C" w:rsidRDefault="00232D7C" w:rsidP="00232D7C">
      <w:pPr>
        <w:ind w:firstLine="567"/>
        <w:jc w:val="both"/>
        <w:rPr>
          <w:rFonts w:ascii="Times New Roman" w:hAnsi="Times New Roman"/>
          <w:lang w:val="en-US"/>
        </w:rPr>
      </w:pPr>
      <w:r>
        <w:rPr>
          <w:rFonts w:ascii="Times New Roman" w:hAnsi="Times New Roman"/>
          <w:lang w:val="en-US"/>
        </w:rPr>
        <w:t>54</w:t>
      </w:r>
      <w:r w:rsidRPr="00F9474D">
        <w:rPr>
          <w:rFonts w:ascii="Times New Roman" w:hAnsi="Times New Roman"/>
          <w:lang w:val="en-US"/>
        </w:rPr>
        <w:t>. Pawlik A., Rehman M.A.U., Nawaz Q., Bastan F.E., Sulka G.D., Boccaccini A.R. Fabrication and characterization of electrophoretically deposited chitosan-hydroxyapatite composite coatings on anodic titanium dioxide layers // Electrochim. Acta</w:t>
      </w:r>
      <w:r>
        <w:rPr>
          <w:rFonts w:ascii="Times New Roman" w:hAnsi="Times New Roman"/>
          <w:lang w:val="en-US"/>
        </w:rPr>
        <w:t>. – 2019. – V.307. – P.465-</w:t>
      </w:r>
      <w:r w:rsidRPr="00F9474D">
        <w:rPr>
          <w:rFonts w:ascii="Times New Roman" w:hAnsi="Times New Roman"/>
          <w:lang w:val="en-US"/>
        </w:rPr>
        <w:t>473.</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55</w:t>
      </w:r>
      <w:r w:rsidRPr="00713021">
        <w:rPr>
          <w:rFonts w:ascii="Times New Roman" w:hAnsi="Times New Roman"/>
          <w:lang w:val="en-US"/>
        </w:rPr>
        <w:t>. Wang D., Hu Y., Li Y., Jia X., Fang Y., Zhang Z. and Zhang X. Self-Seeding Synthesis of Hierarchically Branched Rutile TiO</w:t>
      </w:r>
      <w:r w:rsidRPr="00713021">
        <w:rPr>
          <w:rFonts w:ascii="Times New Roman" w:hAnsi="Times New Roman"/>
          <w:vertAlign w:val="subscript"/>
          <w:lang w:val="en-US"/>
        </w:rPr>
        <w:t>2</w:t>
      </w:r>
      <w:r w:rsidRPr="00713021">
        <w:rPr>
          <w:rFonts w:ascii="Times New Roman" w:hAnsi="Times New Roman"/>
          <w:lang w:val="en-US"/>
        </w:rPr>
        <w:t xml:space="preserve"> for High-Efficiency Dye-Sensitized // Solar Cells ACS Omega. – 2023. – V. 8. – P.9843-9853. </w:t>
      </w:r>
    </w:p>
    <w:p w:rsidR="00232D7C" w:rsidRPr="00713021" w:rsidRDefault="00232D7C" w:rsidP="00232D7C">
      <w:pPr>
        <w:shd w:val="clear" w:color="auto" w:fill="FFFFFF"/>
        <w:ind w:firstLine="567"/>
        <w:jc w:val="both"/>
        <w:rPr>
          <w:rFonts w:ascii="Times New Roman" w:hAnsi="Times New Roman"/>
          <w:lang w:val="en-US"/>
        </w:rPr>
      </w:pPr>
      <w:r>
        <w:rPr>
          <w:rFonts w:ascii="Times New Roman" w:hAnsi="Times New Roman"/>
          <w:lang w:val="en-US"/>
        </w:rPr>
        <w:lastRenderedPageBreak/>
        <w:t>56</w:t>
      </w:r>
      <w:r w:rsidRPr="00713021">
        <w:rPr>
          <w:rFonts w:ascii="Times New Roman" w:hAnsi="Times New Roman"/>
          <w:lang w:val="en-US"/>
        </w:rPr>
        <w:t xml:space="preserve">. </w:t>
      </w:r>
      <w:hyperlink r:id="rId194" w:history="1">
        <w:r w:rsidRPr="00713021">
          <w:rPr>
            <w:rStyle w:val="citation-doi"/>
            <w:rFonts w:ascii="Times New Roman" w:hAnsi="Times New Roman"/>
            <w:lang w:val="en-US"/>
          </w:rPr>
          <w:t>Wang</w:t>
        </w:r>
      </w:hyperlink>
      <w:r w:rsidRPr="00713021">
        <w:rPr>
          <w:rStyle w:val="citation-doi"/>
          <w:rFonts w:ascii="Times New Roman" w:hAnsi="Times New Roman"/>
          <w:lang w:val="en-US"/>
        </w:rPr>
        <w:t xml:space="preserve"> C.</w:t>
      </w:r>
      <w:r w:rsidRPr="00713021">
        <w:rPr>
          <w:rFonts w:ascii="Times New Roman" w:hAnsi="Times New Roman"/>
          <w:lang w:val="en-US"/>
        </w:rPr>
        <w:t xml:space="preserve">, </w:t>
      </w:r>
      <w:hyperlink r:id="rId195" w:history="1">
        <w:r w:rsidRPr="00713021">
          <w:rPr>
            <w:rStyle w:val="citation-doi"/>
            <w:rFonts w:ascii="Times New Roman" w:hAnsi="Times New Roman"/>
            <w:lang w:val="en-US"/>
          </w:rPr>
          <w:t>Liu</w:t>
        </w:r>
      </w:hyperlink>
      <w:r w:rsidRPr="00713021">
        <w:rPr>
          <w:rStyle w:val="citation-doi"/>
          <w:rFonts w:ascii="Times New Roman" w:hAnsi="Times New Roman"/>
          <w:lang w:val="en-US"/>
        </w:rPr>
        <w:t xml:space="preserve"> Y.</w:t>
      </w:r>
      <w:r w:rsidRPr="00713021">
        <w:rPr>
          <w:rFonts w:ascii="Times New Roman" w:hAnsi="Times New Roman"/>
          <w:lang w:val="en-US"/>
        </w:rPr>
        <w:t xml:space="preserve">, </w:t>
      </w:r>
      <w:hyperlink r:id="rId196" w:history="1">
        <w:r w:rsidRPr="00713021">
          <w:rPr>
            <w:rStyle w:val="citation-doi"/>
            <w:rFonts w:ascii="Times New Roman" w:hAnsi="Times New Roman"/>
            <w:lang w:val="en-US"/>
          </w:rPr>
          <w:t>Hu</w:t>
        </w:r>
      </w:hyperlink>
      <w:r w:rsidRPr="00713021">
        <w:rPr>
          <w:rStyle w:val="citation-doi"/>
          <w:rFonts w:ascii="Times New Roman" w:hAnsi="Times New Roman"/>
          <w:lang w:val="en-US"/>
        </w:rPr>
        <w:t xml:space="preserve"> X.</w:t>
      </w:r>
      <w:r w:rsidRPr="00713021">
        <w:rPr>
          <w:rFonts w:ascii="Times New Roman" w:hAnsi="Times New Roman"/>
          <w:lang w:val="en-US"/>
        </w:rPr>
        <w:t xml:space="preserve">, </w:t>
      </w:r>
      <w:hyperlink r:id="rId197" w:history="1">
        <w:r w:rsidRPr="00713021">
          <w:rPr>
            <w:rStyle w:val="citation-doi"/>
            <w:rFonts w:ascii="Times New Roman" w:hAnsi="Times New Roman"/>
            <w:lang w:val="en-US"/>
          </w:rPr>
          <w:t>Shang</w:t>
        </w:r>
      </w:hyperlink>
      <w:r w:rsidRPr="00713021">
        <w:rPr>
          <w:rStyle w:val="citation-doi"/>
          <w:rFonts w:ascii="Times New Roman" w:hAnsi="Times New Roman"/>
          <w:lang w:val="en-US"/>
        </w:rPr>
        <w:t xml:space="preserve"> X.</w:t>
      </w:r>
      <w:r w:rsidRPr="00713021">
        <w:rPr>
          <w:rFonts w:ascii="Times New Roman" w:hAnsi="Times New Roman"/>
          <w:lang w:val="en-US"/>
        </w:rPr>
        <w:t xml:space="preserve">, </w:t>
      </w:r>
      <w:hyperlink r:id="rId198" w:history="1">
        <w:r w:rsidRPr="00713021">
          <w:rPr>
            <w:rStyle w:val="citation-doi"/>
            <w:rFonts w:ascii="Times New Roman" w:hAnsi="Times New Roman"/>
            <w:lang w:val="en-US"/>
          </w:rPr>
          <w:t>Ma</w:t>
        </w:r>
      </w:hyperlink>
      <w:r w:rsidRPr="00713021">
        <w:rPr>
          <w:rStyle w:val="citation-doi"/>
          <w:rFonts w:ascii="Times New Roman" w:hAnsi="Times New Roman"/>
          <w:lang w:val="en-US"/>
        </w:rPr>
        <w:t xml:space="preserve"> S.</w:t>
      </w:r>
      <w:r w:rsidRPr="00713021">
        <w:rPr>
          <w:rFonts w:ascii="Times New Roman" w:hAnsi="Times New Roman"/>
          <w:lang w:val="en-US"/>
        </w:rPr>
        <w:t xml:space="preserve">, </w:t>
      </w:r>
      <w:hyperlink r:id="rId199" w:history="1">
        <w:r w:rsidRPr="00713021">
          <w:rPr>
            <w:rStyle w:val="citation-doi"/>
            <w:rFonts w:ascii="Times New Roman" w:hAnsi="Times New Roman"/>
            <w:lang w:val="en-US"/>
          </w:rPr>
          <w:t>Guo</w:t>
        </w:r>
      </w:hyperlink>
      <w:r w:rsidRPr="00713021">
        <w:rPr>
          <w:rStyle w:val="citation-doi"/>
          <w:rFonts w:ascii="Times New Roman" w:hAnsi="Times New Roman"/>
          <w:lang w:val="en-US"/>
        </w:rPr>
        <w:t xml:space="preserve"> H.</w:t>
      </w:r>
      <w:r w:rsidRPr="00713021">
        <w:rPr>
          <w:rFonts w:ascii="Times New Roman" w:hAnsi="Times New Roman"/>
          <w:lang w:val="en-US"/>
        </w:rPr>
        <w:t xml:space="preserve">, </w:t>
      </w:r>
      <w:hyperlink r:id="rId200" w:history="1">
        <w:r w:rsidRPr="00713021">
          <w:rPr>
            <w:rStyle w:val="citation-doi"/>
            <w:rFonts w:ascii="Times New Roman" w:hAnsi="Times New Roman"/>
            <w:lang w:val="en-US"/>
          </w:rPr>
          <w:t>Ma</w:t>
        </w:r>
      </w:hyperlink>
      <w:r w:rsidRPr="00713021">
        <w:rPr>
          <w:rStyle w:val="citation-doi"/>
          <w:rFonts w:ascii="Times New Roman" w:hAnsi="Times New Roman"/>
          <w:lang w:val="en-US"/>
        </w:rPr>
        <w:t xml:space="preserve"> X.</w:t>
      </w:r>
      <w:r w:rsidRPr="00713021">
        <w:rPr>
          <w:rFonts w:ascii="Times New Roman" w:hAnsi="Times New Roman"/>
          <w:lang w:val="en-US"/>
        </w:rPr>
        <w:t xml:space="preserve">, </w:t>
      </w:r>
      <w:hyperlink r:id="rId201" w:history="1">
        <w:r w:rsidRPr="00713021">
          <w:rPr>
            <w:rStyle w:val="citation-doi"/>
            <w:rFonts w:ascii="Times New Roman" w:hAnsi="Times New Roman"/>
            <w:lang w:val="en-US"/>
          </w:rPr>
          <w:t>Cai</w:t>
        </w:r>
      </w:hyperlink>
      <w:r w:rsidRPr="00713021">
        <w:rPr>
          <w:rStyle w:val="citation-doi"/>
          <w:rFonts w:ascii="Times New Roman" w:hAnsi="Times New Roman"/>
          <w:lang w:val="en-US"/>
        </w:rPr>
        <w:t xml:space="preserve"> D.</w:t>
      </w:r>
      <w:r w:rsidRPr="00713021">
        <w:rPr>
          <w:rFonts w:ascii="Times New Roman" w:hAnsi="Times New Roman"/>
          <w:lang w:val="en-US"/>
        </w:rPr>
        <w:t xml:space="preserve">, </w:t>
      </w:r>
      <w:hyperlink r:id="rId202" w:history="1">
        <w:r w:rsidRPr="00713021">
          <w:rPr>
            <w:rStyle w:val="citation-doi"/>
            <w:rFonts w:ascii="Times New Roman" w:hAnsi="Times New Roman"/>
            <w:lang w:val="en-US"/>
          </w:rPr>
          <w:t>Hu</w:t>
        </w:r>
      </w:hyperlink>
      <w:r w:rsidRPr="00713021">
        <w:rPr>
          <w:rStyle w:val="citation-doi"/>
          <w:rFonts w:ascii="Times New Roman" w:hAnsi="Times New Roman"/>
          <w:lang w:val="en-US"/>
        </w:rPr>
        <w:t xml:space="preserve"> Z.</w:t>
      </w:r>
      <w:r w:rsidRPr="00713021">
        <w:rPr>
          <w:rFonts w:ascii="Times New Roman" w:hAnsi="Times New Roman"/>
          <w:lang w:val="en-US"/>
        </w:rPr>
        <w:t>,</w:t>
      </w:r>
      <w:hyperlink r:id="rId203" w:history="1">
        <w:r w:rsidRPr="00713021">
          <w:rPr>
            <w:rStyle w:val="citation-doi"/>
            <w:rFonts w:ascii="Times New Roman" w:hAnsi="Times New Roman"/>
            <w:lang w:val="en-US"/>
          </w:rPr>
          <w:t xml:space="preserve"> Zhao</w:t>
        </w:r>
      </w:hyperlink>
      <w:r w:rsidRPr="00713021">
        <w:rPr>
          <w:rStyle w:val="citation-doi"/>
          <w:rFonts w:ascii="Times New Roman" w:hAnsi="Times New Roman"/>
          <w:lang w:val="en-US"/>
        </w:rPr>
        <w:t xml:space="preserve"> Y.</w:t>
      </w:r>
      <w:r w:rsidRPr="00713021">
        <w:rPr>
          <w:rFonts w:ascii="Times New Roman" w:hAnsi="Times New Roman"/>
          <w:lang w:val="en-US"/>
        </w:rPr>
        <w:t xml:space="preserve">, </w:t>
      </w:r>
      <w:hyperlink r:id="rId204" w:history="1">
        <w:r w:rsidRPr="00713021">
          <w:rPr>
            <w:rStyle w:val="citation-doi"/>
            <w:rFonts w:ascii="Times New Roman" w:hAnsi="Times New Roman"/>
            <w:lang w:val="en-US"/>
          </w:rPr>
          <w:t>Zhu</w:t>
        </w:r>
      </w:hyperlink>
      <w:r w:rsidRPr="00713021">
        <w:rPr>
          <w:rStyle w:val="citation-doi"/>
          <w:rFonts w:ascii="Times New Roman" w:hAnsi="Times New Roman"/>
          <w:lang w:val="en-US"/>
        </w:rPr>
        <w:t xml:space="preserve"> Y.</w:t>
      </w:r>
      <w:r w:rsidRPr="00713021">
        <w:rPr>
          <w:rFonts w:ascii="Times New Roman" w:hAnsi="Times New Roman"/>
          <w:lang w:val="en-US"/>
        </w:rPr>
        <w:t xml:space="preserve">, </w:t>
      </w:r>
      <w:hyperlink r:id="rId205" w:history="1">
        <w:r w:rsidRPr="00713021">
          <w:rPr>
            <w:rStyle w:val="citation-doi"/>
            <w:rFonts w:ascii="Times New Roman" w:hAnsi="Times New Roman"/>
            <w:lang w:val="en-US"/>
          </w:rPr>
          <w:t>Cao</w:t>
        </w:r>
      </w:hyperlink>
      <w:r w:rsidRPr="00713021">
        <w:rPr>
          <w:rStyle w:val="citation-doi"/>
          <w:rFonts w:ascii="Times New Roman" w:hAnsi="Times New Roman"/>
          <w:lang w:val="en-US"/>
        </w:rPr>
        <w:t xml:space="preserve"> Z.</w:t>
      </w:r>
      <w:r w:rsidRPr="00713021">
        <w:rPr>
          <w:rFonts w:ascii="Times New Roman" w:hAnsi="Times New Roman"/>
          <w:lang w:val="en-US"/>
        </w:rPr>
        <w:t xml:space="preserve">, </w:t>
      </w:r>
      <w:hyperlink r:id="rId206" w:history="1">
        <w:r w:rsidRPr="00713021">
          <w:rPr>
            <w:rStyle w:val="citation-doi"/>
            <w:rFonts w:ascii="Times New Roman" w:hAnsi="Times New Roman"/>
            <w:lang w:val="en-US"/>
          </w:rPr>
          <w:t>Yu</w:t>
        </w:r>
      </w:hyperlink>
      <w:r w:rsidRPr="00713021">
        <w:rPr>
          <w:rStyle w:val="citation-doi"/>
          <w:rFonts w:ascii="Times New Roman" w:hAnsi="Times New Roman"/>
          <w:lang w:val="en-US"/>
        </w:rPr>
        <w:t xml:space="preserve"> H.</w:t>
      </w:r>
      <w:r w:rsidRPr="00713021">
        <w:rPr>
          <w:rFonts w:ascii="Times New Roman" w:hAnsi="Times New Roman"/>
          <w:lang w:val="en-US"/>
        </w:rPr>
        <w:t xml:space="preserve">, </w:t>
      </w:r>
      <w:hyperlink r:id="rId207" w:history="1">
        <w:r w:rsidRPr="00713021">
          <w:rPr>
            <w:rStyle w:val="citation-doi"/>
            <w:rFonts w:ascii="Times New Roman" w:hAnsi="Times New Roman"/>
            <w:lang w:val="en-US"/>
          </w:rPr>
          <w:t>Cheng</w:t>
        </w:r>
      </w:hyperlink>
      <w:r w:rsidRPr="00713021">
        <w:rPr>
          <w:rStyle w:val="citation-doi"/>
          <w:rFonts w:ascii="Times New Roman" w:hAnsi="Times New Roman"/>
          <w:lang w:val="en-US"/>
        </w:rPr>
        <w:t xml:space="preserve"> W.</w:t>
      </w:r>
      <w:r w:rsidRPr="00713021">
        <w:rPr>
          <w:rFonts w:ascii="Times New Roman" w:hAnsi="Times New Roman"/>
          <w:lang w:val="en-US"/>
        </w:rPr>
        <w:t xml:space="preserve"> Titanium dioxide nanotubes increase purinergic receptor P2Y6 expression and activate its downstream PKC</w:t>
      </w:r>
      <w:r w:rsidRPr="00713021">
        <w:rPr>
          <w:rFonts w:ascii="Times New Roman" w:hAnsi="Times New Roman"/>
        </w:rPr>
        <w:t>α</w:t>
      </w:r>
      <w:r w:rsidRPr="00713021">
        <w:rPr>
          <w:rFonts w:ascii="Times New Roman" w:hAnsi="Times New Roman"/>
          <w:lang w:val="en-US"/>
        </w:rPr>
        <w:t xml:space="preserve">-ERK1/2 pathway in bone marrow mesenchymal stem cells under osteogenic induction // Acta Biomater. – 2023. – V.157. – P.670-682.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57</w:t>
      </w:r>
      <w:r w:rsidRPr="00713021">
        <w:rPr>
          <w:rFonts w:ascii="Times New Roman" w:hAnsi="Times New Roman"/>
          <w:lang w:val="en-US"/>
        </w:rPr>
        <w:t>. Ahirrao D.J., Wilson H.M., Jha N., TiO</w:t>
      </w:r>
      <w:r w:rsidRPr="00713021">
        <w:rPr>
          <w:rFonts w:ascii="Times New Roman" w:hAnsi="Times New Roman"/>
          <w:vertAlign w:val="subscript"/>
          <w:lang w:val="en-US"/>
        </w:rPr>
        <w:t>2</w:t>
      </w:r>
      <w:r w:rsidRPr="00713021">
        <w:rPr>
          <w:rFonts w:ascii="Times New Roman" w:hAnsi="Times New Roman"/>
          <w:lang w:val="en-US"/>
        </w:rPr>
        <w:t>-nano</w:t>
      </w:r>
      <w:r w:rsidRPr="00713021">
        <w:rPr>
          <w:rFonts w:ascii="Times New Roman" w:hAnsi="Times New Roman"/>
        </w:rPr>
        <w:t>ﬂ</w:t>
      </w:r>
      <w:r w:rsidRPr="00713021">
        <w:rPr>
          <w:rFonts w:ascii="Times New Roman" w:hAnsi="Times New Roman"/>
          <w:lang w:val="en-US"/>
        </w:rPr>
        <w:t xml:space="preserve">owers as </w:t>
      </w:r>
      <w:r w:rsidRPr="00713021">
        <w:rPr>
          <w:rFonts w:ascii="Times New Roman" w:hAnsi="Times New Roman"/>
        </w:rPr>
        <w:t>ﬂ</w:t>
      </w:r>
      <w:r w:rsidRPr="00713021">
        <w:rPr>
          <w:rFonts w:ascii="Times New Roman" w:hAnsi="Times New Roman"/>
          <w:lang w:val="en-US"/>
        </w:rPr>
        <w:t>exible electrode for high performance supercapacitor // Appl. Surf. Sci. – 2019. – V. 491. – P. 765-778.</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58</w:t>
      </w:r>
      <w:r w:rsidRPr="00713021">
        <w:rPr>
          <w:rFonts w:ascii="Times New Roman" w:hAnsi="Times New Roman"/>
          <w:lang w:val="en-US"/>
        </w:rPr>
        <w:t xml:space="preserve">. Zhu H., Tan J., Qiu J., Wang D., Zhao Z., Lu Z., Huang G., Liu X. and Mei Y. Gold Nanoparticles Decorated Titanium Oxide Nanotubes with Enhanced Antibacterial Activity Driven by Photocatalytic Memory Effect // Coatings. – 2022. –V. 12. – P.1351. </w:t>
      </w:r>
    </w:p>
    <w:p w:rsidR="00232D7C" w:rsidRDefault="00232D7C" w:rsidP="00232D7C">
      <w:pPr>
        <w:shd w:val="clear" w:color="auto" w:fill="FFFFFF"/>
        <w:ind w:firstLine="567"/>
        <w:jc w:val="both"/>
        <w:rPr>
          <w:rFonts w:ascii="Times New Roman" w:hAnsi="Times New Roman"/>
          <w:lang w:val="en-US"/>
        </w:rPr>
      </w:pPr>
      <w:r>
        <w:rPr>
          <w:rFonts w:ascii="Times New Roman" w:hAnsi="Times New Roman"/>
          <w:lang w:val="en-US"/>
        </w:rPr>
        <w:t>59</w:t>
      </w:r>
      <w:r w:rsidRPr="00713021">
        <w:rPr>
          <w:rFonts w:ascii="Times New Roman" w:hAnsi="Times New Roman"/>
          <w:lang w:val="en-US"/>
        </w:rPr>
        <w:t xml:space="preserve">. </w:t>
      </w:r>
      <w:hyperlink r:id="rId208" w:history="1">
        <w:r w:rsidRPr="00472008">
          <w:rPr>
            <w:rStyle w:val="ae"/>
            <w:rFonts w:ascii="Times New Roman" w:hAnsi="Times New Roman"/>
            <w:color w:val="auto"/>
            <w:u w:val="none"/>
            <w:lang w:val="en-US"/>
          </w:rPr>
          <w:t>Kang</w:t>
        </w:r>
      </w:hyperlink>
      <w:r w:rsidRPr="00472008">
        <w:rPr>
          <w:rStyle w:val="ae"/>
          <w:rFonts w:ascii="Times New Roman" w:hAnsi="Times New Roman"/>
          <w:color w:val="auto"/>
          <w:u w:val="none"/>
          <w:lang w:val="en-US"/>
        </w:rPr>
        <w:t xml:space="preserve"> D.</w:t>
      </w:r>
      <w:r w:rsidRPr="00472008">
        <w:rPr>
          <w:rStyle w:val="comma"/>
          <w:rFonts w:ascii="Times New Roman" w:hAnsi="Times New Roman"/>
          <w:lang w:val="en-US"/>
        </w:rPr>
        <w:t xml:space="preserve">, </w:t>
      </w:r>
      <w:hyperlink r:id="rId209" w:history="1">
        <w:r w:rsidRPr="00472008">
          <w:rPr>
            <w:rStyle w:val="ae"/>
            <w:rFonts w:ascii="Times New Roman" w:hAnsi="Times New Roman"/>
            <w:color w:val="auto"/>
            <w:u w:val="none"/>
            <w:lang w:val="en-US"/>
          </w:rPr>
          <w:t>Ko</w:t>
        </w:r>
      </w:hyperlink>
      <w:r w:rsidRPr="00472008">
        <w:rPr>
          <w:rStyle w:val="ae"/>
          <w:rFonts w:ascii="Times New Roman" w:hAnsi="Times New Roman"/>
          <w:color w:val="auto"/>
          <w:u w:val="none"/>
          <w:lang w:val="en-US"/>
        </w:rPr>
        <w:t xml:space="preserve"> J.</w:t>
      </w:r>
      <w:r w:rsidRPr="00472008">
        <w:rPr>
          <w:rStyle w:val="comma"/>
          <w:rFonts w:ascii="Times New Roman" w:hAnsi="Times New Roman"/>
          <w:lang w:val="en-US"/>
        </w:rPr>
        <w:t xml:space="preserve">, </w:t>
      </w:r>
      <w:hyperlink r:id="rId210" w:history="1">
        <w:r w:rsidRPr="00472008">
          <w:rPr>
            <w:rStyle w:val="ae"/>
            <w:rFonts w:ascii="Times New Roman" w:hAnsi="Times New Roman"/>
            <w:color w:val="auto"/>
            <w:u w:val="none"/>
            <w:lang w:val="en-US"/>
          </w:rPr>
          <w:t>Lee</w:t>
        </w:r>
      </w:hyperlink>
      <w:r w:rsidRPr="00472008">
        <w:rPr>
          <w:rStyle w:val="ae"/>
          <w:rFonts w:ascii="Times New Roman" w:hAnsi="Times New Roman"/>
          <w:color w:val="auto"/>
          <w:u w:val="none"/>
          <w:lang w:val="en-US"/>
        </w:rPr>
        <w:t xml:space="preserve"> C.</w:t>
      </w:r>
      <w:r w:rsidRPr="00472008">
        <w:rPr>
          <w:rStyle w:val="comma"/>
          <w:rFonts w:ascii="Times New Roman" w:hAnsi="Times New Roman"/>
          <w:lang w:val="en-US"/>
        </w:rPr>
        <w:t xml:space="preserve">, </w:t>
      </w:r>
      <w:hyperlink r:id="rId211" w:history="1">
        <w:r w:rsidRPr="00472008">
          <w:rPr>
            <w:rStyle w:val="ae"/>
            <w:rFonts w:ascii="Times New Roman" w:hAnsi="Times New Roman"/>
            <w:color w:val="auto"/>
            <w:u w:val="none"/>
            <w:lang w:val="en-US"/>
          </w:rPr>
          <w:t>Kim</w:t>
        </w:r>
      </w:hyperlink>
      <w:r w:rsidRPr="00472008">
        <w:rPr>
          <w:rStyle w:val="ae"/>
          <w:rFonts w:ascii="Times New Roman" w:hAnsi="Times New Roman"/>
          <w:color w:val="auto"/>
          <w:u w:val="none"/>
          <w:lang w:val="en-US"/>
        </w:rPr>
        <w:t xml:space="preserve"> D.</w:t>
      </w:r>
      <w:r w:rsidRPr="00472008">
        <w:rPr>
          <w:rStyle w:val="comma"/>
          <w:rFonts w:ascii="Times New Roman" w:hAnsi="Times New Roman"/>
          <w:lang w:val="en-US"/>
        </w:rPr>
        <w:t xml:space="preserve">, </w:t>
      </w:r>
      <w:hyperlink r:id="rId212" w:history="1">
        <w:r w:rsidRPr="00472008">
          <w:rPr>
            <w:rStyle w:val="ae"/>
            <w:rFonts w:ascii="Times New Roman" w:hAnsi="Times New Roman"/>
            <w:color w:val="auto"/>
            <w:u w:val="none"/>
            <w:lang w:val="en-US"/>
          </w:rPr>
          <w:t>Lee</w:t>
        </w:r>
      </w:hyperlink>
      <w:r w:rsidRPr="00472008">
        <w:rPr>
          <w:rStyle w:val="ae"/>
          <w:rFonts w:ascii="Times New Roman" w:hAnsi="Times New Roman"/>
          <w:color w:val="auto"/>
          <w:u w:val="none"/>
          <w:lang w:val="en-US"/>
        </w:rPr>
        <w:t xml:space="preserve"> H.</w:t>
      </w:r>
      <w:r w:rsidRPr="00472008">
        <w:rPr>
          <w:rStyle w:val="comma"/>
          <w:rFonts w:ascii="Times New Roman" w:hAnsi="Times New Roman"/>
          <w:lang w:val="en-US"/>
        </w:rPr>
        <w:t xml:space="preserve">, </w:t>
      </w:r>
      <w:hyperlink r:id="rId213" w:history="1">
        <w:r w:rsidRPr="00472008">
          <w:rPr>
            <w:rStyle w:val="ae"/>
            <w:rFonts w:ascii="Times New Roman" w:hAnsi="Times New Roman"/>
            <w:color w:val="auto"/>
            <w:u w:val="none"/>
            <w:lang w:val="en-US"/>
          </w:rPr>
          <w:t>Kang</w:t>
        </w:r>
      </w:hyperlink>
      <w:r w:rsidRPr="00472008">
        <w:rPr>
          <w:rStyle w:val="ae"/>
          <w:rFonts w:ascii="Times New Roman" w:hAnsi="Times New Roman"/>
          <w:color w:val="auto"/>
          <w:u w:val="none"/>
          <w:lang w:val="en-US"/>
        </w:rPr>
        <w:t xml:space="preserve"> Y.</w:t>
      </w:r>
      <w:r w:rsidRPr="00472008">
        <w:rPr>
          <w:rStyle w:val="comma"/>
          <w:rFonts w:ascii="Times New Roman" w:hAnsi="Times New Roman"/>
          <w:lang w:val="en-US"/>
        </w:rPr>
        <w:t xml:space="preserve">, </w:t>
      </w:r>
      <w:hyperlink r:id="rId214" w:history="1">
        <w:r w:rsidRPr="00472008">
          <w:rPr>
            <w:rStyle w:val="ae"/>
            <w:rFonts w:ascii="Times New Roman" w:hAnsi="Times New Roman"/>
            <w:color w:val="auto"/>
            <w:u w:val="none"/>
            <w:lang w:val="en-US"/>
          </w:rPr>
          <w:t>Lee</w:t>
        </w:r>
      </w:hyperlink>
      <w:r w:rsidRPr="00713021">
        <w:rPr>
          <w:rStyle w:val="author-sup-separator"/>
          <w:rFonts w:ascii="Times New Roman" w:hAnsi="Times New Roman"/>
          <w:vertAlign w:val="superscript"/>
          <w:lang w:val="en-US"/>
        </w:rPr>
        <w:t xml:space="preserve"> </w:t>
      </w:r>
      <w:r w:rsidRPr="00713021">
        <w:rPr>
          <w:rFonts w:ascii="Times New Roman" w:hAnsi="Times New Roman"/>
          <w:lang w:val="en-US"/>
        </w:rPr>
        <w:t>H-S. Titanium oxide nanomaterials as an electron-selective contact in silicon solar cells for photovoltaic devices // Discov Nano</w:t>
      </w:r>
      <w:r w:rsidRPr="00713021">
        <w:rPr>
          <w:rStyle w:val="period"/>
          <w:rFonts w:ascii="Times New Roman" w:hAnsi="Times New Roman"/>
          <w:lang w:val="en-US"/>
        </w:rPr>
        <w:t xml:space="preserve">. – </w:t>
      </w:r>
      <w:r w:rsidRPr="00713021">
        <w:rPr>
          <w:rStyle w:val="cit"/>
          <w:rFonts w:ascii="Times New Roman" w:hAnsi="Times New Roman"/>
          <w:lang w:val="en-US"/>
        </w:rPr>
        <w:t xml:space="preserve">2023. – V.18. – P.39.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60</w:t>
      </w:r>
      <w:r w:rsidRPr="00713021">
        <w:rPr>
          <w:rFonts w:ascii="Times New Roman" w:hAnsi="Times New Roman"/>
          <w:lang w:val="en-US"/>
        </w:rPr>
        <w:t>. Mansoorianfar M., Khataee A., Riahi Z., Shahin K., Asadnia M., Razmjou A., Hojjati-Najafabadi A., Mei C., Orooji Y., Li D. Scalable Fabrication of Tunable Titanium Nanotubes Via Sonoelectrochemical Process for Biomedical Applications // Ultrason. Sonochem. – 2020. – V. 64. – P. 104783.</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61</w:t>
      </w:r>
      <w:r w:rsidRPr="00713021">
        <w:rPr>
          <w:rFonts w:ascii="Times New Roman" w:hAnsi="Times New Roman"/>
          <w:lang w:val="en-US"/>
        </w:rPr>
        <w:t>. Abdulhameed E.A., Al-Rawi N.H., Omar M., Khalifa N., Samsudin A.B.R. Titanium dioxide dental implants surfaces related oxidative stress in bone remodeling: a systematic review // PeerJ. – 2022. – V. 10. – P.12951.</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62</w:t>
      </w:r>
      <w:r w:rsidRPr="00713021">
        <w:rPr>
          <w:rFonts w:ascii="Times New Roman" w:hAnsi="Times New Roman"/>
          <w:lang w:val="en-US"/>
        </w:rPr>
        <w:t>. Çeşmeli S., Biray Avci C. Application of titanium dioxide (TiO</w:t>
      </w:r>
      <w:r w:rsidRPr="00713021">
        <w:rPr>
          <w:rFonts w:ascii="Times New Roman" w:hAnsi="Times New Roman"/>
          <w:vertAlign w:val="subscript"/>
          <w:lang w:val="en-US"/>
        </w:rPr>
        <w:t>2</w:t>
      </w:r>
      <w:r w:rsidRPr="00713021">
        <w:rPr>
          <w:rFonts w:ascii="Times New Roman" w:hAnsi="Times New Roman"/>
          <w:lang w:val="en-US"/>
        </w:rPr>
        <w:t xml:space="preserve">) nanoparticles in cancer therapies // J Drug Target. – 2019. – V.27. – P.762-766.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63</w:t>
      </w:r>
      <w:r w:rsidRPr="00713021">
        <w:rPr>
          <w:rFonts w:ascii="Times New Roman" w:hAnsi="Times New Roman"/>
          <w:lang w:val="en-US"/>
        </w:rPr>
        <w:t>.</w:t>
      </w:r>
      <w:bookmarkStart w:id="2" w:name="h1"/>
      <w:bookmarkEnd w:id="2"/>
      <w:r w:rsidRPr="00713021">
        <w:rPr>
          <w:rFonts w:ascii="Times New Roman" w:hAnsi="Times New Roman"/>
          <w:lang w:val="en-US"/>
        </w:rPr>
        <w:t xml:space="preserve"> Cui X., Chen H., Ye Q., Cui X., Cui X., Cui X., Shen G., Li M., Lin J. and </w:t>
      </w:r>
      <w:hyperlink r:id="rId215" w:history="1">
        <w:r w:rsidRPr="00835D96">
          <w:rPr>
            <w:rStyle w:val="ae"/>
            <w:rFonts w:ascii="Times New Roman" w:hAnsi="Times New Roman"/>
            <w:color w:val="auto"/>
            <w:u w:val="none"/>
            <w:lang w:val="en-US"/>
          </w:rPr>
          <w:t>Sun</w:t>
        </w:r>
      </w:hyperlink>
      <w:r w:rsidRPr="00713021">
        <w:rPr>
          <w:rFonts w:ascii="Times New Roman" w:hAnsi="Times New Roman"/>
          <w:lang w:val="en-US"/>
        </w:rPr>
        <w:t xml:space="preserve"> Y. Porous Titanium Dioxide Spheres for Drug Delivery and Sustained Release // Sec. Biomaterials. – 2021. – V.8. – P.1 – 8. </w:t>
      </w:r>
    </w:p>
    <w:p w:rsidR="00232D7C" w:rsidRPr="00713021" w:rsidRDefault="00232D7C" w:rsidP="00232D7C">
      <w:pPr>
        <w:ind w:firstLine="567"/>
        <w:jc w:val="both"/>
        <w:rPr>
          <w:rStyle w:val="fontstyle01"/>
          <w:rFonts w:ascii="Times New Roman" w:hAnsi="Times New Roman"/>
          <w:sz w:val="28"/>
          <w:szCs w:val="28"/>
          <w:lang w:val="en-US"/>
        </w:rPr>
      </w:pPr>
      <w:r w:rsidRPr="003310CB">
        <w:rPr>
          <w:rFonts w:ascii="Times New Roman" w:hAnsi="Times New Roman"/>
          <w:lang w:val="en-US"/>
        </w:rPr>
        <w:t>64</w:t>
      </w:r>
      <w:r w:rsidRPr="00713021">
        <w:rPr>
          <w:rFonts w:ascii="Times New Roman" w:hAnsi="Times New Roman"/>
          <w:lang w:val="en-US"/>
        </w:rPr>
        <w:t xml:space="preserve">. </w:t>
      </w:r>
      <w:r w:rsidRPr="00713021">
        <w:rPr>
          <w:rStyle w:val="fontstyle01"/>
          <w:rFonts w:ascii="Times New Roman" w:hAnsi="Times New Roman"/>
          <w:sz w:val="28"/>
          <w:szCs w:val="28"/>
          <w:lang w:val="en-US"/>
        </w:rPr>
        <w:t>Li Q., et al. The incorporation of daunorubicin in cancer</w:t>
      </w:r>
      <w:r w:rsidRPr="00713021">
        <w:rPr>
          <w:rFonts w:ascii="Times New Roman" w:hAnsi="Times New Roman"/>
          <w:lang w:val="en-US"/>
        </w:rPr>
        <w:t xml:space="preserve"> </w:t>
      </w:r>
      <w:r w:rsidRPr="00713021">
        <w:rPr>
          <w:rStyle w:val="fontstyle01"/>
          <w:rFonts w:ascii="Times New Roman" w:hAnsi="Times New Roman"/>
          <w:sz w:val="28"/>
          <w:szCs w:val="28"/>
          <w:lang w:val="en-US"/>
        </w:rPr>
        <w:t xml:space="preserve">cells through the use of titanium dioxide whiskers // </w:t>
      </w:r>
      <w:r w:rsidRPr="00713021">
        <w:rPr>
          <w:rFonts w:ascii="Times New Roman" w:hAnsi="Times New Roman"/>
          <w:lang w:val="en-US"/>
        </w:rPr>
        <w:t xml:space="preserve">Biomaterials. – </w:t>
      </w:r>
      <w:r w:rsidRPr="00713021">
        <w:rPr>
          <w:rStyle w:val="fontstyle01"/>
          <w:rFonts w:ascii="Times New Roman" w:hAnsi="Times New Roman"/>
          <w:sz w:val="28"/>
          <w:szCs w:val="28"/>
          <w:lang w:val="en-US"/>
        </w:rPr>
        <w:t>2009. – V.30. – P. 4708</w:t>
      </w:r>
      <w:r w:rsidRPr="00713021">
        <w:rPr>
          <w:rStyle w:val="fontstyle31"/>
          <w:rFonts w:ascii="Times New Roman" w:hAnsi="Times New Roman"/>
          <w:lang w:val="en-US"/>
        </w:rPr>
        <w:t>-</w:t>
      </w:r>
      <w:r w:rsidRPr="00713021">
        <w:rPr>
          <w:rStyle w:val="fontstyle01"/>
          <w:rFonts w:ascii="Times New Roman" w:hAnsi="Times New Roman"/>
          <w:sz w:val="28"/>
          <w:szCs w:val="28"/>
          <w:lang w:val="en-US"/>
        </w:rPr>
        <w:t xml:space="preserve">4715. </w:t>
      </w:r>
    </w:p>
    <w:p w:rsidR="00232D7C" w:rsidRPr="00713021" w:rsidRDefault="00232D7C" w:rsidP="00232D7C">
      <w:pPr>
        <w:ind w:firstLine="567"/>
        <w:jc w:val="both"/>
        <w:rPr>
          <w:rStyle w:val="fontstyle01"/>
          <w:rFonts w:ascii="Times New Roman" w:hAnsi="Times New Roman"/>
          <w:sz w:val="28"/>
          <w:szCs w:val="28"/>
          <w:lang w:val="en-US"/>
        </w:rPr>
      </w:pPr>
      <w:r>
        <w:rPr>
          <w:rFonts w:ascii="Times New Roman" w:hAnsi="Times New Roman"/>
          <w:lang w:val="en-US"/>
        </w:rPr>
        <w:t>65</w:t>
      </w:r>
      <w:r w:rsidRPr="00713021">
        <w:rPr>
          <w:rFonts w:ascii="Times New Roman" w:hAnsi="Times New Roman"/>
          <w:lang w:val="en-US"/>
        </w:rPr>
        <w:t>.</w:t>
      </w:r>
      <w:r w:rsidRPr="00713021">
        <w:rPr>
          <w:rStyle w:val="fontstyle01"/>
          <w:rFonts w:ascii="Times New Roman" w:hAnsi="Times New Roman"/>
          <w:sz w:val="28"/>
          <w:szCs w:val="28"/>
          <w:lang w:val="en-US"/>
        </w:rPr>
        <w:t xml:space="preserve"> Li Q., Wang Z. Involvement of Fak/P38 Signaling Pathways in Mediating the Enhanced Osteogenesis Induced by NanoGraphene Oxide Modification on Titanium Implant Surface // </w:t>
      </w:r>
      <w:r w:rsidRPr="00713021">
        <w:rPr>
          <w:rFonts w:ascii="Times New Roman" w:hAnsi="Times New Roman"/>
          <w:lang w:val="en-US"/>
        </w:rPr>
        <w:t>Int. J. Nanomed. – 2020. – V. 15.</w:t>
      </w:r>
      <w:r w:rsidRPr="00713021">
        <w:rPr>
          <w:rStyle w:val="fontstyle01"/>
          <w:rFonts w:ascii="Times New Roman" w:hAnsi="Times New Roman"/>
          <w:sz w:val="28"/>
          <w:szCs w:val="28"/>
          <w:lang w:val="en-US"/>
        </w:rPr>
        <w:t xml:space="preserve"> – P.4659-4676.</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66</w:t>
      </w:r>
      <w:r w:rsidRPr="00713021">
        <w:rPr>
          <w:rFonts w:ascii="Times New Roman" w:hAnsi="Times New Roman"/>
          <w:lang w:val="en-US"/>
        </w:rPr>
        <w:t xml:space="preserve">. Souza J.C., Sordi M.B. et al. Nano-scale modification of titanium implant surfaces to enhance osseointegration // Acta Biomater. – 2019. – V.94. – P.112-131.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67</w:t>
      </w:r>
      <w:r w:rsidRPr="00713021">
        <w:rPr>
          <w:rFonts w:ascii="Times New Roman" w:hAnsi="Times New Roman"/>
          <w:lang w:val="en-US"/>
        </w:rPr>
        <w:t>. Ge L., Liu Q., Hao N., Kun W. Recent developments of photoelectrochemical biosensors for food analysis // J Mater Chem B. – 2019. – V. 7. – P.7283-7300.</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68</w:t>
      </w:r>
      <w:r w:rsidRPr="00713021">
        <w:rPr>
          <w:rFonts w:ascii="Times New Roman" w:hAnsi="Times New Roman"/>
          <w:lang w:val="en-US"/>
        </w:rPr>
        <w:t>. Zhang X., Peng J., Song Y., Chen Y., Lu F., Gao W. Porous hollow carbon nanobubbles@ zncds multi-shelled dodecahedral cages with enhanced visible-light harvesting for ultrasensitive photoelectrochemical biosensors // Biosens Bioelectron. – 2019. – V.133. – P.125-132.</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69</w:t>
      </w:r>
      <w:r w:rsidRPr="00713021">
        <w:rPr>
          <w:rFonts w:ascii="Times New Roman" w:hAnsi="Times New Roman"/>
          <w:lang w:val="en-US"/>
        </w:rPr>
        <w:t>. Zhang Y., Huang T., Lv W., Yang K., Ouyang C., Deng M., Yi R., Chu H. and Chen J. Controlled growth of titanium dioxide nanotubes for doxorubicin loading and studies of in vitro antitumor activity // Bioeng. Biotechnol. – 2023. –V. 11. – P.</w:t>
      </w:r>
      <w:r w:rsidRPr="00713021">
        <w:rPr>
          <w:rFonts w:ascii="Times New Roman" w:hAnsi="Times New Roman"/>
          <w:shd w:val="clear" w:color="auto" w:fill="FFFFFF"/>
          <w:lang w:val="en-US"/>
        </w:rPr>
        <w:t>1201320.</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lastRenderedPageBreak/>
        <w:t>70</w:t>
      </w:r>
      <w:r w:rsidRPr="00713021">
        <w:rPr>
          <w:rFonts w:ascii="Times New Roman" w:hAnsi="Times New Roman"/>
          <w:lang w:val="en-US"/>
        </w:rPr>
        <w:t>. Kader M.A., Azmi N.S., Kafi A.K.M., Hossain M.S., Jose R., Goh K.W. Ultrasensitive Nonenzymatic Real-Time Hydrogen Peroxide Monitoring Using Gold Nanoparticle-Decorated Titanium Dioxide Nanotube Electrodes // Biosensors. – 2023. – V.13. – P. 671.</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71</w:t>
      </w:r>
      <w:r w:rsidRPr="00713021">
        <w:rPr>
          <w:rFonts w:ascii="Times New Roman" w:hAnsi="Times New Roman"/>
          <w:lang w:val="en-US"/>
        </w:rPr>
        <w:t xml:space="preserve">. Li F., Zhang B., Yan B., Chen Q., Wang X., Zhang K., Pei H., Wu Q., Chen D., Tu J. Graphene-assisted titanium dioxide Z-mechanism photoelectrode as enzymatic glucose biosensor // AIP Advances. – 2022. – V.12. – P.065208.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72</w:t>
      </w:r>
      <w:r w:rsidRPr="00713021">
        <w:rPr>
          <w:rFonts w:ascii="Times New Roman" w:hAnsi="Times New Roman"/>
          <w:lang w:val="en-US"/>
        </w:rPr>
        <w:t xml:space="preserve">. </w:t>
      </w:r>
      <w:r w:rsidRPr="00713021">
        <w:rPr>
          <w:rStyle w:val="fontstyle01"/>
          <w:rFonts w:ascii="Times New Roman" w:hAnsi="Times New Roman"/>
          <w:sz w:val="28"/>
          <w:szCs w:val="28"/>
          <w:lang w:val="en-US"/>
        </w:rPr>
        <w:t>Ismael M. Latest progress on the key operating parameters affecting the photocatalytic activity of TiO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-based photocatalysts for</w:t>
      </w:r>
      <w:r w:rsidRPr="00713021">
        <w:rPr>
          <w:rFonts w:ascii="Times New Roman" w:hAnsi="Times New Roman"/>
          <w:lang w:val="en-US"/>
        </w:rPr>
        <w:t xml:space="preserve"> </w:t>
      </w:r>
      <w:r w:rsidRPr="00713021">
        <w:rPr>
          <w:rStyle w:val="fontstyle01"/>
          <w:rFonts w:ascii="Times New Roman" w:hAnsi="Times New Roman"/>
          <w:sz w:val="28"/>
          <w:szCs w:val="28"/>
          <w:lang w:val="en-US"/>
        </w:rPr>
        <w:t xml:space="preserve">hydrogen fuel production: A comprehensive review. </w:t>
      </w:r>
      <w:r w:rsidRPr="00713021">
        <w:rPr>
          <w:rFonts w:ascii="Times New Roman" w:hAnsi="Times New Roman"/>
          <w:lang w:val="en-US"/>
        </w:rPr>
        <w:t>Fuel. – 2021, – V.303,</w:t>
      </w:r>
      <w:r w:rsidRPr="00713021">
        <w:rPr>
          <w:rStyle w:val="fontstyle01"/>
          <w:rFonts w:ascii="Times New Roman" w:hAnsi="Times New Roman"/>
          <w:sz w:val="28"/>
          <w:szCs w:val="28"/>
          <w:lang w:val="en-US"/>
        </w:rPr>
        <w:t xml:space="preserve"> </w:t>
      </w:r>
      <w:r w:rsidRPr="00713021">
        <w:rPr>
          <w:rFonts w:ascii="Times New Roman" w:hAnsi="Times New Roman"/>
          <w:lang w:val="en-US"/>
        </w:rPr>
        <w:t>– P.</w:t>
      </w:r>
      <w:r w:rsidRPr="00713021">
        <w:rPr>
          <w:rStyle w:val="fontstyle01"/>
          <w:rFonts w:ascii="Times New Roman" w:hAnsi="Times New Roman"/>
          <w:sz w:val="28"/>
          <w:szCs w:val="28"/>
          <w:lang w:val="en-US"/>
        </w:rPr>
        <w:t xml:space="preserve">121207.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73</w:t>
      </w:r>
      <w:r w:rsidRPr="00713021">
        <w:rPr>
          <w:rFonts w:ascii="Times New Roman" w:hAnsi="Times New Roman"/>
          <w:lang w:val="en-US"/>
        </w:rPr>
        <w:t xml:space="preserve">. </w:t>
      </w:r>
      <w:r w:rsidRPr="00713021">
        <w:rPr>
          <w:rStyle w:val="fontstyle01"/>
          <w:rFonts w:ascii="Times New Roman" w:hAnsi="Times New Roman"/>
          <w:sz w:val="28"/>
          <w:szCs w:val="28"/>
          <w:lang w:val="en-US"/>
        </w:rPr>
        <w:t>Anucha C.B., Altin I., Bacaksiz E., Stathopoulos V.N. Titanium dioxide (TiO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)-based photocatalyst materials activity enhancement for contaminants of emerging concern (CECs) degradation: In the light of modification strategies // </w:t>
      </w:r>
      <w:r w:rsidRPr="00713021">
        <w:rPr>
          <w:rFonts w:ascii="Times New Roman" w:hAnsi="Times New Roman"/>
          <w:lang w:val="en-US"/>
        </w:rPr>
        <w:t>Chem. Eng. J. Adv. – 2022. – V.10. – P.</w:t>
      </w:r>
      <w:r w:rsidRPr="00713021">
        <w:rPr>
          <w:rStyle w:val="fontstyle01"/>
          <w:rFonts w:ascii="Times New Roman" w:hAnsi="Times New Roman"/>
          <w:sz w:val="28"/>
          <w:szCs w:val="28"/>
          <w:lang w:val="en-US"/>
        </w:rPr>
        <w:t>100262.</w:t>
      </w:r>
    </w:p>
    <w:p w:rsidR="00232D7C" w:rsidRPr="00713021" w:rsidRDefault="00232D7C" w:rsidP="00232D7C">
      <w:pPr>
        <w:ind w:firstLine="567"/>
        <w:jc w:val="both"/>
        <w:rPr>
          <w:rFonts w:ascii="Times New Roman" w:hAnsi="Times New Roman"/>
          <w:lang w:val="en-US"/>
        </w:rPr>
      </w:pPr>
      <w:r w:rsidRPr="001A3202">
        <w:rPr>
          <w:rFonts w:ascii="Times New Roman" w:hAnsi="Times New Roman"/>
          <w:lang w:val="en-US"/>
        </w:rPr>
        <w:t>74</w:t>
      </w:r>
      <w:r w:rsidRPr="00713021">
        <w:rPr>
          <w:rFonts w:ascii="Times New Roman" w:hAnsi="Times New Roman"/>
          <w:lang w:val="en-US"/>
        </w:rPr>
        <w:t xml:space="preserve">. </w:t>
      </w:r>
      <w:r w:rsidRPr="00713021">
        <w:rPr>
          <w:rStyle w:val="fontstyle01"/>
          <w:rFonts w:ascii="Times New Roman" w:hAnsi="Times New Roman"/>
          <w:sz w:val="28"/>
          <w:szCs w:val="28"/>
          <w:lang w:val="en-US"/>
        </w:rPr>
        <w:t xml:space="preserve">Padmanabhan N.T., Thomas N., Louis J., Mathew D.T., Ganguly P., John H., </w:t>
      </w:r>
      <w:r w:rsidRPr="00713021">
        <w:rPr>
          <w:rFonts w:ascii="Times New Roman" w:hAnsi="Times New Roman"/>
          <w:lang w:val="en-US"/>
        </w:rPr>
        <w:t>Pillai S.C. Graphene coupled TiO2 photocatalysts for environmental applications: A review // Chemosphere. – 2021. – V.271. – P. 129506.</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75</w:t>
      </w:r>
      <w:r w:rsidRPr="00713021">
        <w:rPr>
          <w:rFonts w:ascii="Times New Roman" w:hAnsi="Times New Roman"/>
          <w:lang w:val="en-US"/>
        </w:rPr>
        <w:t>. Suárez S., Jansson I., Ohtani B., Sánchez B. From titania nanoparticles to decahedral anatase</w:t>
      </w:r>
      <w:r w:rsidRPr="00713021">
        <w:rPr>
          <w:rStyle w:val="fontstyle01"/>
          <w:rFonts w:ascii="Times New Roman" w:hAnsi="Times New Roman"/>
          <w:sz w:val="28"/>
          <w:szCs w:val="28"/>
          <w:lang w:val="en-US"/>
        </w:rPr>
        <w:t xml:space="preserve"> particles: Photocatalytic activity of</w:t>
      </w:r>
      <w:r w:rsidRPr="00713021">
        <w:rPr>
          <w:rFonts w:ascii="Times New Roman" w:hAnsi="Times New Roman"/>
          <w:lang w:val="en-US"/>
        </w:rPr>
        <w:t xml:space="preserve"> </w:t>
      </w:r>
      <w:r w:rsidRPr="00713021">
        <w:rPr>
          <w:rStyle w:val="fontstyle01"/>
          <w:rFonts w:ascii="Times New Roman" w:hAnsi="Times New Roman"/>
          <w:sz w:val="28"/>
          <w:szCs w:val="28"/>
          <w:lang w:val="en-US"/>
        </w:rPr>
        <w:t>TiO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/zeolite hybrids for VOCs oxidation // </w:t>
      </w:r>
      <w:r w:rsidRPr="00713021">
        <w:rPr>
          <w:rFonts w:ascii="Times New Roman" w:hAnsi="Times New Roman"/>
          <w:lang w:val="en-US"/>
        </w:rPr>
        <w:t>Catal. Today. – 2019. – V. 326. – P.2-7.</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76</w:t>
      </w:r>
      <w:r w:rsidRPr="00713021">
        <w:rPr>
          <w:rFonts w:ascii="Times New Roman" w:hAnsi="Times New Roman"/>
          <w:lang w:val="en-US"/>
        </w:rPr>
        <w:t xml:space="preserve">. </w:t>
      </w:r>
      <w:r w:rsidRPr="00713021">
        <w:rPr>
          <w:rStyle w:val="fontstyle01"/>
          <w:rFonts w:ascii="Times New Roman" w:hAnsi="Times New Roman"/>
          <w:sz w:val="28"/>
          <w:szCs w:val="28"/>
          <w:lang w:val="en-US"/>
        </w:rPr>
        <w:t>Reghunath S., Pinheiro D., KR S.D. A review of hierarchical nanostructures of TiO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Advances and applications // </w:t>
      </w:r>
      <w:r w:rsidRPr="00713021">
        <w:rPr>
          <w:rFonts w:ascii="Times New Roman" w:hAnsi="Times New Roman"/>
          <w:lang w:val="en-US"/>
        </w:rPr>
        <w:t xml:space="preserve">Appl. Surf. Sci. Adv. – 2021. – V. 3. </w:t>
      </w:r>
      <w:r w:rsidRPr="00713021">
        <w:rPr>
          <w:rStyle w:val="fontstyle01"/>
          <w:rFonts w:ascii="Times New Roman" w:hAnsi="Times New Roman"/>
          <w:sz w:val="28"/>
          <w:szCs w:val="28"/>
          <w:lang w:val="en-US"/>
        </w:rPr>
        <w:t>– P.100063.</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77</w:t>
      </w:r>
      <w:r w:rsidRPr="00713021">
        <w:rPr>
          <w:rFonts w:ascii="Times New Roman" w:hAnsi="Times New Roman"/>
          <w:lang w:val="en-US"/>
        </w:rPr>
        <w:t xml:space="preserve">. </w:t>
      </w:r>
      <w:r w:rsidRPr="00713021">
        <w:rPr>
          <w:rStyle w:val="fontstyle01"/>
          <w:rFonts w:ascii="Times New Roman" w:hAnsi="Times New Roman"/>
          <w:sz w:val="28"/>
          <w:szCs w:val="28"/>
          <w:lang w:val="en-US"/>
        </w:rPr>
        <w:t>Chang H.H., Wei L.W., Huang H.L., Chang H.Y., Wang H.P. Photocatalytic Reduction of CO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by TiO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Nanotubes // </w:t>
      </w:r>
      <w:r w:rsidRPr="000F2D6A">
        <w:rPr>
          <w:rStyle w:val="fontstyle21"/>
          <w:rFonts w:ascii="Times New Roman" w:hAnsi="Times New Roman"/>
          <w:i w:val="0"/>
          <w:color w:val="auto"/>
          <w:sz w:val="28"/>
          <w:szCs w:val="28"/>
          <w:lang w:val="en-US"/>
        </w:rPr>
        <w:t xml:space="preserve">Nano. – </w:t>
      </w:r>
      <w:r w:rsidRPr="000F2D6A">
        <w:rPr>
          <w:rStyle w:val="fontstyle31"/>
          <w:rFonts w:ascii="Times New Roman" w:hAnsi="Times New Roman"/>
          <w:b w:val="0"/>
          <w:sz w:val="28"/>
          <w:szCs w:val="28"/>
          <w:lang w:val="en-US"/>
        </w:rPr>
        <w:t>2022</w:t>
      </w:r>
      <w:r w:rsidRPr="000F2D6A">
        <w:rPr>
          <w:rStyle w:val="fontstyle31"/>
          <w:rFonts w:ascii="Times New Roman" w:hAnsi="Times New Roman"/>
          <w:i/>
          <w:sz w:val="28"/>
          <w:szCs w:val="28"/>
          <w:lang w:val="en-US"/>
        </w:rPr>
        <w:t>.</w:t>
      </w:r>
      <w:r w:rsidRPr="00713021">
        <w:rPr>
          <w:rStyle w:val="fontstyle01"/>
          <w:rFonts w:ascii="Times New Roman" w:hAnsi="Times New Roman"/>
          <w:sz w:val="28"/>
          <w:szCs w:val="28"/>
          <w:lang w:val="en-US"/>
        </w:rPr>
        <w:t xml:space="preserve"> – V.</w:t>
      </w:r>
      <w:r w:rsidRPr="00713021">
        <w:rPr>
          <w:rFonts w:ascii="Times New Roman" w:hAnsi="Times New Roman"/>
          <w:lang w:val="en-US"/>
        </w:rPr>
        <w:t xml:space="preserve"> </w:t>
      </w:r>
      <w:r w:rsidRPr="00713021">
        <w:rPr>
          <w:rStyle w:val="fontstyle21"/>
          <w:rFonts w:ascii="Times New Roman" w:hAnsi="Times New Roman"/>
          <w:color w:val="auto"/>
          <w:lang w:val="en-US"/>
        </w:rPr>
        <w:t>17.</w:t>
      </w:r>
      <w:r w:rsidRPr="00713021">
        <w:rPr>
          <w:rStyle w:val="fontstyle01"/>
          <w:rFonts w:ascii="Times New Roman" w:hAnsi="Times New Roman"/>
          <w:sz w:val="28"/>
          <w:szCs w:val="28"/>
          <w:lang w:val="en-US"/>
        </w:rPr>
        <w:t xml:space="preserve"> – P. 2250032.</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78</w:t>
      </w:r>
      <w:r w:rsidRPr="00713021">
        <w:rPr>
          <w:rFonts w:ascii="Times New Roman" w:hAnsi="Times New Roman"/>
          <w:lang w:val="en-US"/>
        </w:rPr>
        <w:t>.</w:t>
      </w:r>
      <w:r w:rsidRPr="00713021">
        <w:rPr>
          <w:rStyle w:val="fontstyle01"/>
          <w:rFonts w:ascii="Times New Roman" w:hAnsi="Times New Roman"/>
          <w:sz w:val="28"/>
          <w:szCs w:val="28"/>
          <w:lang w:val="en-US"/>
        </w:rPr>
        <w:t xml:space="preserve"> Sescu A.M., Favier L., Lutic D., Soto-Donoso N., Ciobanu G., Harja M. TiO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doped with noble metals as an efficient solution</w:t>
      </w:r>
      <w:r w:rsidRPr="00713021">
        <w:rPr>
          <w:rFonts w:ascii="Times New Roman" w:hAnsi="Times New Roman"/>
          <w:lang w:val="en-US"/>
        </w:rPr>
        <w:t xml:space="preserve"> </w:t>
      </w:r>
      <w:r w:rsidRPr="00713021">
        <w:rPr>
          <w:rStyle w:val="fontstyle01"/>
          <w:rFonts w:ascii="Times New Roman" w:hAnsi="Times New Roman"/>
          <w:sz w:val="28"/>
          <w:szCs w:val="28"/>
          <w:lang w:val="en-US"/>
        </w:rPr>
        <w:t xml:space="preserve">for the photodegradation of hazardous organic water pollutants at ambient conditions // </w:t>
      </w:r>
      <w:r w:rsidRPr="00AB6B70">
        <w:rPr>
          <w:lang w:val="en-US"/>
        </w:rPr>
        <w:t>Water. – 2021. – V. 13.</w:t>
      </w:r>
      <w:r w:rsidRPr="00713021">
        <w:rPr>
          <w:rStyle w:val="fontstyle01"/>
          <w:rFonts w:ascii="Times New Roman" w:hAnsi="Times New Roman"/>
          <w:sz w:val="28"/>
          <w:szCs w:val="28"/>
          <w:lang w:val="en-US"/>
        </w:rPr>
        <w:t xml:space="preserve"> – P. 19.</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79</w:t>
      </w:r>
      <w:r w:rsidRPr="00713021">
        <w:rPr>
          <w:rFonts w:ascii="Times New Roman" w:hAnsi="Times New Roman"/>
          <w:lang w:val="en-US"/>
        </w:rPr>
        <w:t>.</w:t>
      </w:r>
      <w:r w:rsidRPr="00713021">
        <w:rPr>
          <w:rStyle w:val="fontstyle01"/>
          <w:rFonts w:ascii="Times New Roman" w:hAnsi="Times New Roman"/>
          <w:sz w:val="28"/>
          <w:szCs w:val="28"/>
          <w:lang w:val="en-US"/>
        </w:rPr>
        <w:t xml:space="preserve"> </w:t>
      </w:r>
      <w:r w:rsidRPr="00DA2E5B">
        <w:rPr>
          <w:rStyle w:val="fontstyle01"/>
          <w:rFonts w:ascii="Times New Roman" w:hAnsi="Times New Roman"/>
          <w:color w:val="auto"/>
          <w:sz w:val="28"/>
          <w:szCs w:val="28"/>
          <w:lang w:val="en-US"/>
        </w:rPr>
        <w:t>Ju</w:t>
      </w:r>
      <w:r w:rsidRPr="00DA2E5B">
        <w:rPr>
          <w:rStyle w:val="fontstyle41"/>
          <w:rFonts w:ascii="Times New Roman" w:hAnsi="Times New Roman"/>
          <w:color w:val="auto"/>
          <w:sz w:val="28"/>
          <w:szCs w:val="28"/>
          <w:lang w:val="en-US"/>
        </w:rPr>
        <w:t>á</w:t>
      </w:r>
      <w:r w:rsidRPr="00DA2E5B">
        <w:rPr>
          <w:rStyle w:val="fontstyle01"/>
          <w:rFonts w:ascii="Times New Roman" w:hAnsi="Times New Roman"/>
          <w:color w:val="auto"/>
          <w:sz w:val="28"/>
          <w:szCs w:val="28"/>
          <w:lang w:val="en-US"/>
        </w:rPr>
        <w:t>rez</w:t>
      </w:r>
      <w:r w:rsidRPr="00713021">
        <w:rPr>
          <w:rStyle w:val="fontstyle01"/>
          <w:rFonts w:ascii="Times New Roman" w:hAnsi="Times New Roman"/>
          <w:sz w:val="28"/>
          <w:szCs w:val="28"/>
          <w:lang w:val="en-US"/>
        </w:rPr>
        <w:t>-Cortazar D.E., Torres-Torres J.G., Hernandez-Ramirez A., et.al. Doping of TiO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Using Metal Waste (Door Key) to Improve Its</w:t>
      </w:r>
      <w:r w:rsidRPr="00713021">
        <w:rPr>
          <w:rFonts w:ascii="Times New Roman" w:hAnsi="Times New Roman"/>
          <w:lang w:val="en-US"/>
        </w:rPr>
        <w:t xml:space="preserve"> </w:t>
      </w:r>
      <w:r w:rsidRPr="00713021">
        <w:rPr>
          <w:rStyle w:val="fontstyle01"/>
          <w:rFonts w:ascii="Times New Roman" w:hAnsi="Times New Roman"/>
          <w:sz w:val="28"/>
          <w:szCs w:val="28"/>
          <w:lang w:val="en-US"/>
        </w:rPr>
        <w:t xml:space="preserve">Photocatalytic Efficiency in the Mineralization of an Emerging Contaminant in an Aqueous Environment // </w:t>
      </w:r>
      <w:r w:rsidRPr="00AB6B70">
        <w:rPr>
          <w:lang w:val="en-US"/>
        </w:rPr>
        <w:t>Water. – 2022. – V. 14.</w:t>
      </w:r>
      <w:r w:rsidRPr="00713021">
        <w:rPr>
          <w:rStyle w:val="fontstyle01"/>
          <w:rFonts w:ascii="Times New Roman" w:hAnsi="Times New Roman"/>
          <w:sz w:val="28"/>
          <w:szCs w:val="28"/>
          <w:lang w:val="en-US"/>
        </w:rPr>
        <w:t xml:space="preserve"> – P. 1389.</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80</w:t>
      </w:r>
      <w:r w:rsidRPr="00713021">
        <w:rPr>
          <w:rFonts w:ascii="Times New Roman" w:hAnsi="Times New Roman"/>
          <w:lang w:val="en-US"/>
        </w:rPr>
        <w:t>.</w:t>
      </w:r>
      <w:r w:rsidRPr="00713021">
        <w:rPr>
          <w:rStyle w:val="fontstyle01"/>
          <w:rFonts w:ascii="Times New Roman" w:hAnsi="Times New Roman"/>
          <w:sz w:val="28"/>
          <w:szCs w:val="28"/>
          <w:lang w:val="en-US"/>
        </w:rPr>
        <w:t xml:space="preserve"> Samriti P.J. Kumar A., Dai H., Janegitz B.C., Krishnan V., Swart H.C., Sun S. Novel rare earth metal–doped one dimensional TiO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nanostructures: Fundamentals and multifunctional applications // </w:t>
      </w:r>
      <w:r w:rsidRPr="00AB6B70">
        <w:rPr>
          <w:lang w:val="en-US"/>
        </w:rPr>
        <w:t>Mater. Today Sustain. – 2021. – V. 13.</w:t>
      </w:r>
      <w:r w:rsidRPr="00713021">
        <w:rPr>
          <w:rStyle w:val="fontstyle01"/>
          <w:rFonts w:ascii="Times New Roman" w:hAnsi="Times New Roman"/>
          <w:sz w:val="28"/>
          <w:szCs w:val="28"/>
          <w:lang w:val="en-US"/>
        </w:rPr>
        <w:t xml:space="preserve"> – P. 100066.</w:t>
      </w:r>
    </w:p>
    <w:p w:rsidR="00232D7C" w:rsidRPr="00713021" w:rsidRDefault="00232D7C" w:rsidP="00232D7C">
      <w:pPr>
        <w:ind w:firstLine="567"/>
        <w:jc w:val="both"/>
        <w:rPr>
          <w:rStyle w:val="fontstyle01"/>
          <w:rFonts w:ascii="Times New Roman" w:hAnsi="Times New Roman"/>
          <w:sz w:val="28"/>
          <w:szCs w:val="28"/>
          <w:lang w:val="en-US"/>
        </w:rPr>
      </w:pPr>
      <w:r>
        <w:rPr>
          <w:rFonts w:ascii="Times New Roman" w:hAnsi="Times New Roman"/>
          <w:lang w:val="en-US"/>
        </w:rPr>
        <w:t>81</w:t>
      </w:r>
      <w:r w:rsidRPr="00713021">
        <w:rPr>
          <w:rFonts w:ascii="Times New Roman" w:hAnsi="Times New Roman"/>
          <w:lang w:val="en-US"/>
        </w:rPr>
        <w:t>.</w:t>
      </w:r>
      <w:r w:rsidRPr="00713021">
        <w:rPr>
          <w:rStyle w:val="fontstyle01"/>
          <w:rFonts w:ascii="Times New Roman" w:hAnsi="Times New Roman"/>
          <w:sz w:val="28"/>
          <w:szCs w:val="28"/>
          <w:lang w:val="en-US"/>
        </w:rPr>
        <w:t xml:space="preserve"> Qian X., Yang W., Gao S., Xiao J., Basu S., Yoshimura A., Shi Y., Meunier V., Li Q. Highly Selective, Defect-Induced</w:t>
      </w:r>
      <w:r w:rsidRPr="00713021">
        <w:rPr>
          <w:rFonts w:ascii="Times New Roman" w:hAnsi="Times New Roman"/>
          <w:lang w:val="en-US"/>
        </w:rPr>
        <w:t xml:space="preserve"> </w:t>
      </w:r>
      <w:r w:rsidRPr="00713021">
        <w:rPr>
          <w:rStyle w:val="fontstyle01"/>
          <w:rFonts w:ascii="Times New Roman" w:hAnsi="Times New Roman"/>
          <w:sz w:val="28"/>
          <w:szCs w:val="28"/>
          <w:lang w:val="en-US"/>
        </w:rPr>
        <w:t>Photocatalytic CO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Reduction to Acetaldehyde by the Nb-Doped TiO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Nanotube Array under Simulated Solar Illumination // </w:t>
      </w:r>
      <w:r w:rsidRPr="00AB6B70">
        <w:rPr>
          <w:lang w:val="en-US"/>
        </w:rPr>
        <w:t>ACS Appl. Mater. Interfaces. – 2020.</w:t>
      </w:r>
      <w:r w:rsidRPr="00713021">
        <w:rPr>
          <w:rStyle w:val="fontstyle01"/>
          <w:rFonts w:ascii="Times New Roman" w:hAnsi="Times New Roman"/>
          <w:i/>
          <w:sz w:val="28"/>
          <w:szCs w:val="28"/>
          <w:lang w:val="en-US"/>
        </w:rPr>
        <w:t xml:space="preserve"> – </w:t>
      </w:r>
      <w:r w:rsidRPr="00713021">
        <w:rPr>
          <w:rStyle w:val="fontstyle01"/>
          <w:rFonts w:ascii="Times New Roman" w:hAnsi="Times New Roman"/>
          <w:sz w:val="28"/>
          <w:szCs w:val="28"/>
          <w:lang w:val="en-US"/>
        </w:rPr>
        <w:t>V.</w:t>
      </w:r>
      <w:r w:rsidRPr="00713021">
        <w:rPr>
          <w:rStyle w:val="fontstyle01"/>
          <w:rFonts w:ascii="Times New Roman" w:hAnsi="Times New Roman"/>
          <w:i/>
          <w:sz w:val="28"/>
          <w:szCs w:val="28"/>
          <w:lang w:val="en-US"/>
        </w:rPr>
        <w:t xml:space="preserve"> </w:t>
      </w:r>
      <w:r w:rsidRPr="00713021">
        <w:rPr>
          <w:rStyle w:val="fontstyle21"/>
          <w:rFonts w:ascii="Times New Roman" w:hAnsi="Times New Roman"/>
          <w:color w:val="auto"/>
          <w:lang w:val="en-US"/>
        </w:rPr>
        <w:t>12.</w:t>
      </w:r>
      <w:r w:rsidRPr="00713021">
        <w:rPr>
          <w:rStyle w:val="fontstyle01"/>
          <w:rFonts w:ascii="Times New Roman" w:hAnsi="Times New Roman"/>
          <w:sz w:val="28"/>
          <w:szCs w:val="28"/>
          <w:lang w:val="en-US"/>
        </w:rPr>
        <w:t xml:space="preserve"> – P. 55982-55993.</w:t>
      </w:r>
    </w:p>
    <w:p w:rsidR="00232D7C" w:rsidRPr="00713021" w:rsidRDefault="00232D7C" w:rsidP="00232D7C">
      <w:pPr>
        <w:ind w:firstLine="567"/>
        <w:jc w:val="both"/>
        <w:rPr>
          <w:rStyle w:val="fontstyle01"/>
          <w:rFonts w:ascii="Times New Roman" w:hAnsi="Times New Roman"/>
          <w:sz w:val="28"/>
          <w:szCs w:val="28"/>
          <w:lang w:val="en-US"/>
        </w:rPr>
      </w:pPr>
      <w:r>
        <w:rPr>
          <w:rFonts w:ascii="Times New Roman" w:hAnsi="Times New Roman"/>
          <w:lang w:val="en-US"/>
        </w:rPr>
        <w:t>82</w:t>
      </w:r>
      <w:r w:rsidRPr="00713021">
        <w:rPr>
          <w:rFonts w:ascii="Times New Roman" w:hAnsi="Times New Roman"/>
          <w:lang w:val="en-US"/>
        </w:rPr>
        <w:t>.</w:t>
      </w:r>
      <w:r w:rsidRPr="00713021">
        <w:rPr>
          <w:rStyle w:val="fontstyle01"/>
          <w:rFonts w:ascii="Times New Roman" w:hAnsi="Times New Roman"/>
          <w:sz w:val="28"/>
          <w:szCs w:val="28"/>
          <w:lang w:val="en-US"/>
        </w:rPr>
        <w:t xml:space="preserve"> Gao Y., Qian K., Xu B., Li Z., Zheng J., Zhao S., Ding F., Sun Y., Xu Z. Recent advances in visible-light-driven conversion of</w:t>
      </w:r>
      <w:r w:rsidRPr="00713021">
        <w:rPr>
          <w:rFonts w:ascii="Times New Roman" w:hAnsi="Times New Roman"/>
          <w:lang w:val="en-US"/>
        </w:rPr>
        <w:t xml:space="preserve"> </w:t>
      </w:r>
      <w:r w:rsidRPr="00713021">
        <w:rPr>
          <w:rStyle w:val="fontstyle01"/>
          <w:rFonts w:ascii="Times New Roman" w:hAnsi="Times New Roman"/>
          <w:sz w:val="28"/>
          <w:szCs w:val="28"/>
          <w:lang w:val="en-US"/>
        </w:rPr>
        <w:t>CO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by photocatalysts into fuels or value-added chemicals // </w:t>
      </w:r>
      <w:r w:rsidRPr="00AB6B70">
        <w:rPr>
          <w:lang w:val="en-US"/>
        </w:rPr>
        <w:t>Carbon Resour. Convers. – 2020. – V.3.</w:t>
      </w:r>
      <w:r w:rsidRPr="00713021">
        <w:rPr>
          <w:rStyle w:val="fontstyle01"/>
          <w:rFonts w:ascii="Times New Roman" w:hAnsi="Times New Roman"/>
          <w:sz w:val="28"/>
          <w:szCs w:val="28"/>
          <w:lang w:val="en-US"/>
        </w:rPr>
        <w:t xml:space="preserve"> –P.46-59.</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83</w:t>
      </w:r>
      <w:r w:rsidRPr="00713021">
        <w:rPr>
          <w:rFonts w:ascii="Times New Roman" w:hAnsi="Times New Roman"/>
          <w:lang w:val="en-US"/>
        </w:rPr>
        <w:t>.</w:t>
      </w:r>
      <w:r w:rsidRPr="00713021">
        <w:rPr>
          <w:rStyle w:val="fontstyle01"/>
          <w:rFonts w:ascii="Times New Roman" w:hAnsi="Times New Roman"/>
          <w:sz w:val="28"/>
          <w:szCs w:val="28"/>
          <w:lang w:val="en-US"/>
        </w:rPr>
        <w:t xml:space="preserve"> Shinde G.Y., Mote A.S., Gawande M.B. Recent Advances of Photocatalytic Hydrogenation of CO</w:t>
      </w:r>
      <w:r w:rsidRPr="00713021">
        <w:rPr>
          <w:rStyle w:val="fontstyle01"/>
          <w:rFonts w:ascii="Times New Roman" w:hAnsi="Times New Roman"/>
          <w:sz w:val="28"/>
          <w:szCs w:val="28"/>
          <w:vertAlign w:val="subscript"/>
          <w:lang w:val="en-US"/>
        </w:rPr>
        <w:t>2</w:t>
      </w:r>
      <w:r w:rsidRPr="00713021">
        <w:rPr>
          <w:rStyle w:val="fontstyle01"/>
          <w:rFonts w:ascii="Times New Roman" w:hAnsi="Times New Roman"/>
          <w:sz w:val="28"/>
          <w:szCs w:val="28"/>
          <w:lang w:val="en-US"/>
        </w:rPr>
        <w:t xml:space="preserve"> to Methanol // </w:t>
      </w:r>
      <w:r w:rsidRPr="00AB6B70">
        <w:rPr>
          <w:lang w:val="en-US"/>
        </w:rPr>
        <w:t>Catalysts. – 2022. – V. 12. – P.</w:t>
      </w:r>
      <w:r w:rsidRPr="00713021">
        <w:rPr>
          <w:rStyle w:val="fontstyle01"/>
          <w:rFonts w:ascii="Times New Roman" w:hAnsi="Times New Roman"/>
          <w:sz w:val="28"/>
          <w:szCs w:val="28"/>
          <w:lang w:val="en-US"/>
        </w:rPr>
        <w:t xml:space="preserve"> 94.</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lastRenderedPageBreak/>
        <w:t>84</w:t>
      </w:r>
      <w:r w:rsidRPr="00713021">
        <w:rPr>
          <w:rFonts w:ascii="Times New Roman" w:hAnsi="Times New Roman"/>
          <w:lang w:val="en-US"/>
        </w:rPr>
        <w:t>.</w:t>
      </w:r>
      <w:r w:rsidRPr="00713021">
        <w:rPr>
          <w:rStyle w:val="fontstyle01"/>
          <w:rFonts w:ascii="Times New Roman" w:hAnsi="Times New Roman"/>
          <w:sz w:val="28"/>
          <w:szCs w:val="28"/>
          <w:lang w:val="en-US"/>
        </w:rPr>
        <w:t xml:space="preserve"> Ibrahim N.S., Leaw W.L., Mohamad D., Alias S.H., Nur H. A critical review of metal-doped TiO2 and its structure–physical</w:t>
      </w:r>
      <w:r w:rsidRPr="00713021">
        <w:rPr>
          <w:rFonts w:ascii="Times New Roman" w:hAnsi="Times New Roman"/>
          <w:lang w:val="en-US"/>
        </w:rPr>
        <w:t xml:space="preserve"> </w:t>
      </w:r>
      <w:r w:rsidRPr="00713021">
        <w:rPr>
          <w:rStyle w:val="fontstyle01"/>
          <w:rFonts w:ascii="Times New Roman" w:hAnsi="Times New Roman"/>
          <w:sz w:val="28"/>
          <w:szCs w:val="28"/>
          <w:lang w:val="en-US"/>
        </w:rPr>
        <w:t xml:space="preserve">properties–photocatalytic activity relationship in hydrogen production // </w:t>
      </w:r>
      <w:r w:rsidRPr="00AB6B70">
        <w:rPr>
          <w:lang w:val="en-US"/>
        </w:rPr>
        <w:t>Int. J. Hydrogen Energy. – 2020. – V.45. – P.</w:t>
      </w:r>
      <w:r w:rsidRPr="00713021">
        <w:rPr>
          <w:rStyle w:val="fontstyle01"/>
          <w:rFonts w:ascii="Times New Roman" w:hAnsi="Times New Roman"/>
          <w:sz w:val="28"/>
          <w:szCs w:val="28"/>
          <w:lang w:val="en-US"/>
        </w:rPr>
        <w:t xml:space="preserve"> 28553-28565.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85</w:t>
      </w:r>
      <w:r w:rsidRPr="00713021">
        <w:rPr>
          <w:rFonts w:ascii="Times New Roman" w:hAnsi="Times New Roman"/>
          <w:lang w:val="en-US"/>
        </w:rPr>
        <w:t>. Suhag M.H., Tateishi I., Furukawa M., Katsumata H., Khatun A., Kaneco S. Application of Rh/TiO</w:t>
      </w:r>
      <w:r w:rsidRPr="00713021">
        <w:rPr>
          <w:rFonts w:ascii="Times New Roman" w:hAnsi="Times New Roman"/>
          <w:vertAlign w:val="subscript"/>
          <w:lang w:val="en-US"/>
        </w:rPr>
        <w:t>2</w:t>
      </w:r>
      <w:r w:rsidRPr="00713021">
        <w:rPr>
          <w:rFonts w:ascii="Times New Roman" w:hAnsi="Times New Roman"/>
          <w:lang w:val="en-US"/>
        </w:rPr>
        <w:t xml:space="preserve"> Nanotube Array in Photocatalytic Hydrogen Production from Formic Acid Solution // J. Compos. Sci. – 2022. –V. 6. – P. 327.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86</w:t>
      </w:r>
      <w:r w:rsidRPr="00713021">
        <w:rPr>
          <w:rFonts w:ascii="Times New Roman" w:hAnsi="Times New Roman"/>
          <w:lang w:val="en-US"/>
        </w:rPr>
        <w:t xml:space="preserve">. </w:t>
      </w:r>
      <w:hyperlink r:id="rId216" w:history="1">
        <w:r w:rsidRPr="00AB6B70">
          <w:rPr>
            <w:rStyle w:val="ae"/>
            <w:rFonts w:ascii="Times New Roman" w:hAnsi="Times New Roman"/>
            <w:color w:val="auto"/>
            <w:u w:val="none"/>
            <w:lang w:val="en-US"/>
          </w:rPr>
          <w:t>Liang</w:t>
        </w:r>
      </w:hyperlink>
      <w:r w:rsidRPr="00AB6B70">
        <w:rPr>
          <w:rFonts w:ascii="Times New Roman" w:hAnsi="Times New Roman"/>
          <w:lang w:val="en-US"/>
        </w:rPr>
        <w:t xml:space="preserve"> C., </w:t>
      </w:r>
      <w:hyperlink r:id="rId217" w:history="1">
        <w:r w:rsidRPr="00AB6B70">
          <w:rPr>
            <w:rStyle w:val="ae"/>
            <w:rFonts w:ascii="Times New Roman" w:hAnsi="Times New Roman"/>
            <w:color w:val="auto"/>
            <w:u w:val="none"/>
            <w:lang w:val="en-US"/>
          </w:rPr>
          <w:t>Wang</w:t>
        </w:r>
      </w:hyperlink>
      <w:r w:rsidRPr="00AB6B70">
        <w:rPr>
          <w:rFonts w:ascii="Times New Roman" w:hAnsi="Times New Roman"/>
          <w:lang w:val="en-US"/>
        </w:rPr>
        <w:t xml:space="preserve"> S., </w:t>
      </w:r>
      <w:hyperlink r:id="rId218" w:history="1">
        <w:r w:rsidRPr="00AB6B70">
          <w:rPr>
            <w:rStyle w:val="ae"/>
            <w:rFonts w:ascii="Times New Roman" w:hAnsi="Times New Roman"/>
            <w:color w:val="auto"/>
            <w:u w:val="none"/>
            <w:lang w:val="en-US"/>
          </w:rPr>
          <w:t>Sha</w:t>
        </w:r>
      </w:hyperlink>
      <w:r w:rsidRPr="00AB6B70">
        <w:rPr>
          <w:rFonts w:ascii="Times New Roman" w:hAnsi="Times New Roman"/>
          <w:lang w:val="en-US"/>
        </w:rPr>
        <w:t xml:space="preserve"> S., </w:t>
      </w:r>
      <w:hyperlink r:id="rId219" w:history="1">
        <w:r w:rsidRPr="00AB6B70">
          <w:rPr>
            <w:rStyle w:val="ae"/>
            <w:rFonts w:ascii="Times New Roman" w:hAnsi="Times New Roman"/>
            <w:color w:val="auto"/>
            <w:u w:val="none"/>
            <w:lang w:val="en-US"/>
          </w:rPr>
          <w:t>Lv</w:t>
        </w:r>
      </w:hyperlink>
      <w:r w:rsidRPr="00AB6B70">
        <w:rPr>
          <w:rFonts w:ascii="Times New Roman" w:hAnsi="Times New Roman"/>
          <w:lang w:val="en-US"/>
        </w:rPr>
        <w:t xml:space="preserve"> S., </w:t>
      </w:r>
      <w:hyperlink r:id="rId220" w:history="1">
        <w:r w:rsidRPr="00AB6B70">
          <w:rPr>
            <w:rStyle w:val="ae"/>
            <w:rFonts w:ascii="Times New Roman" w:hAnsi="Times New Roman"/>
            <w:color w:val="auto"/>
            <w:u w:val="none"/>
            <w:lang w:val="en-US"/>
          </w:rPr>
          <w:t>Wang</w:t>
        </w:r>
      </w:hyperlink>
      <w:r w:rsidRPr="00AB6B70">
        <w:rPr>
          <w:rFonts w:ascii="Times New Roman" w:hAnsi="Times New Roman"/>
          <w:lang w:val="en-US"/>
        </w:rPr>
        <w:t xml:space="preserve"> G., </w:t>
      </w:r>
      <w:hyperlink r:id="rId221" w:history="1">
        <w:r w:rsidRPr="00AB6B70">
          <w:rPr>
            <w:rStyle w:val="ae"/>
            <w:rFonts w:ascii="Times New Roman" w:hAnsi="Times New Roman"/>
            <w:color w:val="auto"/>
            <w:u w:val="none"/>
            <w:lang w:val="en-US"/>
          </w:rPr>
          <w:t>Wang</w:t>
        </w:r>
      </w:hyperlink>
      <w:r w:rsidRPr="00AB6B70">
        <w:rPr>
          <w:rFonts w:ascii="Times New Roman" w:hAnsi="Times New Roman"/>
          <w:lang w:val="en-US"/>
        </w:rPr>
        <w:t xml:space="preserve"> B., </w:t>
      </w:r>
      <w:hyperlink r:id="rId222" w:history="1">
        <w:r w:rsidRPr="00AB6B70">
          <w:rPr>
            <w:rStyle w:val="ae"/>
            <w:rFonts w:ascii="Times New Roman" w:hAnsi="Times New Roman"/>
            <w:color w:val="auto"/>
            <w:u w:val="none"/>
            <w:lang w:val="en-US"/>
          </w:rPr>
          <w:t>Li</w:t>
        </w:r>
      </w:hyperlink>
      <w:r w:rsidRPr="00AB6B70">
        <w:rPr>
          <w:rFonts w:ascii="Times New Roman" w:hAnsi="Times New Roman"/>
          <w:lang w:val="en-US"/>
        </w:rPr>
        <w:t xml:space="preserve"> Q., </w:t>
      </w:r>
      <w:hyperlink r:id="rId223" w:history="1">
        <w:r w:rsidRPr="00AB6B70">
          <w:rPr>
            <w:rStyle w:val="ae"/>
            <w:rFonts w:ascii="Times New Roman" w:hAnsi="Times New Roman"/>
            <w:color w:val="auto"/>
            <w:u w:val="none"/>
            <w:lang w:val="en-US"/>
          </w:rPr>
          <w:t>Yu</w:t>
        </w:r>
      </w:hyperlink>
      <w:r w:rsidRPr="00AB6B70">
        <w:rPr>
          <w:rFonts w:ascii="Times New Roman" w:hAnsi="Times New Roman"/>
          <w:lang w:val="en-US"/>
        </w:rPr>
        <w:t xml:space="preserve"> J., </w:t>
      </w:r>
      <w:hyperlink r:id="rId224" w:history="1">
        <w:r w:rsidRPr="00AB6B70">
          <w:rPr>
            <w:rStyle w:val="ae"/>
            <w:rFonts w:ascii="Times New Roman" w:hAnsi="Times New Roman"/>
            <w:color w:val="auto"/>
            <w:u w:val="none"/>
            <w:lang w:val="en-US"/>
          </w:rPr>
          <w:t>Xu</w:t>
        </w:r>
      </w:hyperlink>
      <w:r w:rsidRPr="00AB6B70">
        <w:rPr>
          <w:rFonts w:ascii="Times New Roman" w:hAnsi="Times New Roman"/>
          <w:lang w:val="en-US"/>
        </w:rPr>
        <w:t xml:space="preserve"> X. and </w:t>
      </w:r>
      <w:hyperlink r:id="rId225" w:history="1">
        <w:r w:rsidRPr="00AB6B70">
          <w:rPr>
            <w:rStyle w:val="ae"/>
            <w:rFonts w:ascii="Times New Roman" w:hAnsi="Times New Roman"/>
            <w:color w:val="auto"/>
            <w:u w:val="none"/>
            <w:lang w:val="en-US"/>
          </w:rPr>
          <w:t>Zhang</w:t>
        </w:r>
      </w:hyperlink>
      <w:r w:rsidRPr="00AB6B70">
        <w:rPr>
          <w:rFonts w:ascii="Times New Roman" w:hAnsi="Times New Roman"/>
          <w:lang w:val="en-US"/>
        </w:rPr>
        <w:t xml:space="preserve"> </w:t>
      </w:r>
      <w:r w:rsidRPr="00713021">
        <w:rPr>
          <w:rFonts w:ascii="Times New Roman" w:hAnsi="Times New Roman"/>
          <w:lang w:val="en-US"/>
        </w:rPr>
        <w:t>L. Novel semiconductor materials for advanced supercapacitors // Journal of Materials Chemistry C</w:t>
      </w:r>
      <w:hyperlink r:id="rId226" w:tooltip="Issue 13, 2023" w:history="1">
        <w:r w:rsidRPr="00EA4475">
          <w:rPr>
            <w:rStyle w:val="ae"/>
            <w:rFonts w:ascii="Times New Roman" w:hAnsi="Times New Roman"/>
            <w:color w:val="auto"/>
            <w:u w:val="none"/>
            <w:lang w:val="en-US"/>
          </w:rPr>
          <w:t xml:space="preserve">. – 2023. </w:t>
        </w:r>
      </w:hyperlink>
      <w:r w:rsidRPr="00EA4475">
        <w:rPr>
          <w:rStyle w:val="ae"/>
          <w:rFonts w:ascii="Times New Roman" w:hAnsi="Times New Roman"/>
          <w:color w:val="auto"/>
          <w:u w:val="none"/>
          <w:lang w:val="en-US"/>
        </w:rPr>
        <w:t>– V. 11. – P. 4288 – 4317.</w:t>
      </w:r>
      <w:r w:rsidRPr="00EA4475">
        <w:rPr>
          <w:rFonts w:ascii="Times New Roman" w:hAnsi="Times New Roman"/>
          <w:lang w:val="en-US"/>
        </w:rPr>
        <w:t xml:space="preserve">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87</w:t>
      </w:r>
      <w:r w:rsidRPr="00713021">
        <w:rPr>
          <w:rFonts w:ascii="Times New Roman" w:hAnsi="Times New Roman"/>
          <w:lang w:val="en-US"/>
        </w:rPr>
        <w:t>. Chodankar N.R., Patil S.J., Hwang S.-K., Shinde P.A., et al. Refurbished carbon materials from waste supercapacitors as industrial-grade electrodes: Empowering electronic waste // Energy Storage Mater. – 2022. – V. 49. – P. 564–574.</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88</w:t>
      </w:r>
      <w:r w:rsidRPr="00713021">
        <w:rPr>
          <w:rFonts w:ascii="Times New Roman" w:hAnsi="Times New Roman"/>
          <w:lang w:val="en-US"/>
        </w:rPr>
        <w:t>.</w:t>
      </w:r>
      <w:r w:rsidRPr="00713021">
        <w:rPr>
          <w:rStyle w:val="fontstyle01"/>
          <w:rFonts w:ascii="Times New Roman" w:hAnsi="Times New Roman"/>
          <w:sz w:val="28"/>
          <w:szCs w:val="28"/>
          <w:lang w:val="en-US"/>
        </w:rPr>
        <w:t xml:space="preserve"> </w:t>
      </w:r>
      <w:r w:rsidRPr="00713021">
        <w:rPr>
          <w:rFonts w:ascii="Times New Roman" w:hAnsi="Times New Roman"/>
          <w:lang w:val="en-US"/>
        </w:rPr>
        <w:t>An C., Zhang Y., Guo H., Wang Y. Metal oxide-based supercapacitors: Progress and prospectives // Nanoscale Adv. – 2019. – V. 1. – P. 4644–4658.</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89</w:t>
      </w:r>
      <w:r w:rsidRPr="00713021">
        <w:rPr>
          <w:rFonts w:ascii="Times New Roman" w:hAnsi="Times New Roman"/>
          <w:lang w:val="en-US"/>
        </w:rPr>
        <w:t>. Volfkovich Y. M., Rychagov A.Y., Sosenkin V.E., Baskakov S.A., Kabachkov E.N. and Shulga Y.M. Supercapacitor Properties of rGO-TiO</w:t>
      </w:r>
      <w:r w:rsidRPr="00713021">
        <w:rPr>
          <w:rFonts w:ascii="Times New Roman" w:hAnsi="Times New Roman"/>
          <w:vertAlign w:val="subscript"/>
          <w:lang w:val="en-US"/>
        </w:rPr>
        <w:t>2</w:t>
      </w:r>
      <w:r w:rsidRPr="00713021">
        <w:rPr>
          <w:rFonts w:ascii="Times New Roman" w:hAnsi="Times New Roman"/>
          <w:lang w:val="en-US"/>
        </w:rPr>
        <w:t xml:space="preserve"> Nanocomposite in Two-component Acidic Electrolyte // Materials – 2022. – V.15. – P. 7856. </w:t>
      </w:r>
    </w:p>
    <w:p w:rsidR="00232D7C" w:rsidRPr="00713021" w:rsidRDefault="00232D7C" w:rsidP="00232D7C">
      <w:pPr>
        <w:ind w:firstLine="567"/>
        <w:jc w:val="both"/>
        <w:rPr>
          <w:rFonts w:ascii="Times New Roman" w:hAnsi="Times New Roman"/>
          <w:lang w:val="en-US"/>
        </w:rPr>
      </w:pPr>
      <w:r>
        <w:rPr>
          <w:rFonts w:ascii="Times New Roman" w:hAnsi="Times New Roman"/>
          <w:lang w:val="en-US"/>
        </w:rPr>
        <w:t>90</w:t>
      </w:r>
      <w:r w:rsidRPr="00713021">
        <w:rPr>
          <w:rFonts w:ascii="Times New Roman" w:hAnsi="Times New Roman"/>
          <w:lang w:val="en-US"/>
        </w:rPr>
        <w:t>. Raj C.C., Srimurugan V., Flamina A., Prasanth R. Tuning the carrier density of TiO</w:t>
      </w:r>
      <w:r w:rsidRPr="00713021">
        <w:rPr>
          <w:rFonts w:ascii="Times New Roman" w:hAnsi="Times New Roman"/>
          <w:vertAlign w:val="subscript"/>
          <w:lang w:val="en-US"/>
        </w:rPr>
        <w:t>2</w:t>
      </w:r>
      <w:r w:rsidRPr="00713021">
        <w:rPr>
          <w:rFonts w:ascii="Times New Roman" w:hAnsi="Times New Roman"/>
          <w:lang w:val="en-US"/>
        </w:rPr>
        <w:t xml:space="preserve"> nanotube arrays by controlling the oxygen vacancies for improved areal capacitance in supercapacitor applications // Mater. Chem. Phys. – 2020. –V.248. –P. 122925.</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91</w:t>
      </w:r>
      <w:r w:rsidRPr="00F9474D">
        <w:rPr>
          <w:rFonts w:ascii="Times New Roman" w:hAnsi="Times New Roman"/>
          <w:lang w:val="en-US"/>
        </w:rPr>
        <w:t xml:space="preserve">. Guo K., Jiang B., Zhao P., Wu Y., Tian S., Gao Z., Zong L. and Yao S. Review on the Superhydrophilic coating of Electric insulator // IOP Conf. Series: Earth and Environmental Science. – 2021. – V.651. – P.022037. </w:t>
      </w:r>
    </w:p>
    <w:p w:rsidR="00232D7C" w:rsidRPr="0064673D" w:rsidRDefault="00232D7C" w:rsidP="00232D7C">
      <w:pPr>
        <w:ind w:firstLine="567"/>
        <w:jc w:val="both"/>
        <w:rPr>
          <w:rFonts w:ascii="Times New Roman" w:hAnsi="Times New Roman"/>
          <w:lang w:val="en-US"/>
        </w:rPr>
      </w:pPr>
      <w:r w:rsidRPr="0064673D">
        <w:rPr>
          <w:rFonts w:ascii="Times New Roman" w:hAnsi="Times New Roman"/>
          <w:lang w:val="en-US"/>
        </w:rPr>
        <w:t>92.</w:t>
      </w:r>
      <w:r w:rsidRPr="0064673D">
        <w:rPr>
          <w:rFonts w:asciiTheme="minorHAnsi" w:hAnsiTheme="minorHAnsi"/>
          <w:lang w:val="en-US"/>
        </w:rPr>
        <w:t xml:space="preserve"> </w:t>
      </w:r>
      <w:r w:rsidRPr="0064673D">
        <w:rPr>
          <w:lang w:val="en-US"/>
        </w:rPr>
        <w:t>Shi</w:t>
      </w:r>
      <w:r w:rsidR="0064673D" w:rsidRPr="0064673D">
        <w:rPr>
          <w:lang w:val="en-US"/>
        </w:rPr>
        <w:t xml:space="preserve"> G.C.</w:t>
      </w:r>
      <w:r w:rsidRPr="0064673D">
        <w:rPr>
          <w:lang w:val="en-US"/>
        </w:rPr>
        <w:t xml:space="preserve"> Dragonfly wing decorated by gold nanoislands as flexible and stable substrates for surface-enhanced Raman scattering (SERS)</w:t>
      </w:r>
      <w:r w:rsidR="00C526AB" w:rsidRPr="00C526AB">
        <w:rPr>
          <w:rFonts w:ascii="Times New Roman" w:hAnsi="Times New Roman"/>
          <w:lang w:val="en-US"/>
        </w:rPr>
        <w:t xml:space="preserve"> </w:t>
      </w:r>
      <w:r w:rsidR="00C526AB">
        <w:rPr>
          <w:rFonts w:ascii="Times New Roman" w:hAnsi="Times New Roman"/>
          <w:lang w:val="en-US"/>
        </w:rPr>
        <w:t>//</w:t>
      </w:r>
      <w:r w:rsidRPr="0064673D">
        <w:rPr>
          <w:lang w:val="en-US"/>
        </w:rPr>
        <w:t xml:space="preserve"> Sci. Rep.</w:t>
      </w:r>
      <w:r w:rsidR="00151D9B">
        <w:rPr>
          <w:lang w:val="en-US"/>
        </w:rPr>
        <w:t xml:space="preserve"> –</w:t>
      </w:r>
      <w:r w:rsidR="00151D9B" w:rsidRPr="00151D9B">
        <w:rPr>
          <w:rFonts w:asciiTheme="minorHAnsi" w:hAnsiTheme="minorHAnsi"/>
          <w:lang w:val="en-US"/>
        </w:rPr>
        <w:t xml:space="preserve"> </w:t>
      </w:r>
      <w:r w:rsidR="00151D9B">
        <w:rPr>
          <w:lang w:val="en-US"/>
        </w:rPr>
        <w:t>2018.</w:t>
      </w:r>
      <w:r w:rsidRPr="0064673D">
        <w:rPr>
          <w:lang w:val="en-US"/>
        </w:rPr>
        <w:t xml:space="preserve"> </w:t>
      </w:r>
      <w:r w:rsidR="00151D9B" w:rsidRPr="00713021">
        <w:rPr>
          <w:rFonts w:ascii="Times New Roman" w:hAnsi="Times New Roman"/>
          <w:lang w:val="en-US"/>
        </w:rPr>
        <w:t>–V.</w:t>
      </w:r>
      <w:r w:rsidR="00996F21" w:rsidRPr="00996F21">
        <w:rPr>
          <w:lang w:val="en-US"/>
        </w:rPr>
        <w:t xml:space="preserve"> </w:t>
      </w:r>
      <w:r w:rsidR="00996F21" w:rsidRPr="0064673D">
        <w:rPr>
          <w:lang w:val="en-US"/>
        </w:rPr>
        <w:t>8</w:t>
      </w:r>
      <w:r w:rsidR="00996F21">
        <w:rPr>
          <w:lang w:val="en-US"/>
        </w:rPr>
        <w:t>.</w:t>
      </w:r>
      <w:r w:rsidR="00151D9B" w:rsidRPr="00572DE8">
        <w:rPr>
          <w:rFonts w:ascii="Times New Roman" w:hAnsi="Times New Roman"/>
          <w:lang w:val="en-US"/>
        </w:rPr>
        <w:t xml:space="preserve"> </w:t>
      </w:r>
      <w:r w:rsidR="00151D9B" w:rsidRPr="00713021">
        <w:rPr>
          <w:rFonts w:ascii="Times New Roman" w:hAnsi="Times New Roman"/>
          <w:lang w:val="en-US"/>
        </w:rPr>
        <w:t xml:space="preserve">–P. </w:t>
      </w:r>
      <w:r w:rsidR="00151D9B">
        <w:rPr>
          <w:lang w:val="en-US"/>
        </w:rPr>
        <w:t xml:space="preserve">6916-6926. </w:t>
      </w:r>
    </w:p>
    <w:p w:rsidR="00232D7C" w:rsidRPr="0064673D" w:rsidRDefault="00232D7C" w:rsidP="00232D7C">
      <w:pPr>
        <w:ind w:firstLine="567"/>
        <w:jc w:val="both"/>
        <w:rPr>
          <w:rFonts w:ascii="Times New Roman" w:hAnsi="Times New Roman"/>
          <w:lang w:val="en-US"/>
        </w:rPr>
      </w:pPr>
      <w:r w:rsidRPr="0064673D">
        <w:rPr>
          <w:rFonts w:ascii="Times New Roman" w:hAnsi="Times New Roman"/>
          <w:lang w:val="en-US"/>
        </w:rPr>
        <w:t>93. Kowalczyk</w:t>
      </w:r>
      <w:r w:rsidR="00572DE8" w:rsidRPr="00572DE8">
        <w:rPr>
          <w:rFonts w:ascii="Times New Roman" w:hAnsi="Times New Roman"/>
          <w:lang w:val="en-US"/>
        </w:rPr>
        <w:t xml:space="preserve"> </w:t>
      </w:r>
      <w:r w:rsidR="00572DE8" w:rsidRPr="0064673D">
        <w:rPr>
          <w:rFonts w:ascii="Times New Roman" w:hAnsi="Times New Roman"/>
          <w:lang w:val="en-US"/>
        </w:rPr>
        <w:t>A.</w:t>
      </w:r>
      <w:r w:rsidRPr="0064673D">
        <w:rPr>
          <w:rFonts w:ascii="Times New Roman" w:hAnsi="Times New Roman"/>
          <w:lang w:val="en-US"/>
        </w:rPr>
        <w:t>, Krajczewski</w:t>
      </w:r>
      <w:r w:rsidR="00572DE8" w:rsidRPr="00572DE8">
        <w:rPr>
          <w:rFonts w:ascii="Times New Roman" w:hAnsi="Times New Roman"/>
          <w:lang w:val="en-US"/>
        </w:rPr>
        <w:t xml:space="preserve"> </w:t>
      </w:r>
      <w:r w:rsidR="00572DE8" w:rsidRPr="0064673D">
        <w:rPr>
          <w:rFonts w:ascii="Times New Roman" w:hAnsi="Times New Roman"/>
          <w:lang w:val="en-US"/>
        </w:rPr>
        <w:t>J.</w:t>
      </w:r>
      <w:r w:rsidRPr="0064673D">
        <w:rPr>
          <w:rFonts w:ascii="Times New Roman" w:hAnsi="Times New Roman"/>
          <w:lang w:val="en-US"/>
        </w:rPr>
        <w:t>, Kowalik</w:t>
      </w:r>
      <w:r w:rsidR="00572DE8" w:rsidRPr="00572DE8">
        <w:rPr>
          <w:rFonts w:ascii="Times New Roman" w:hAnsi="Times New Roman"/>
          <w:lang w:val="en-US"/>
        </w:rPr>
        <w:t xml:space="preserve"> </w:t>
      </w:r>
      <w:r w:rsidR="00572DE8" w:rsidRPr="0064673D">
        <w:rPr>
          <w:rFonts w:ascii="Times New Roman" w:hAnsi="Times New Roman"/>
          <w:lang w:val="en-US"/>
        </w:rPr>
        <w:t>A.</w:t>
      </w:r>
      <w:r w:rsidRPr="0064673D">
        <w:rPr>
          <w:rFonts w:ascii="Times New Roman" w:hAnsi="Times New Roman"/>
          <w:lang w:val="en-US"/>
        </w:rPr>
        <w:t>, Weyher</w:t>
      </w:r>
      <w:r w:rsidR="00572DE8" w:rsidRPr="00572DE8">
        <w:rPr>
          <w:rFonts w:ascii="Times New Roman" w:hAnsi="Times New Roman"/>
          <w:lang w:val="en-US"/>
        </w:rPr>
        <w:t xml:space="preserve"> </w:t>
      </w:r>
      <w:r w:rsidR="00572DE8" w:rsidRPr="0064673D">
        <w:rPr>
          <w:rFonts w:ascii="Times New Roman" w:hAnsi="Times New Roman"/>
          <w:lang w:val="en-US"/>
        </w:rPr>
        <w:t>J.L.</w:t>
      </w:r>
      <w:r w:rsidRPr="0064673D">
        <w:rPr>
          <w:rFonts w:ascii="Times New Roman" w:hAnsi="Times New Roman"/>
          <w:lang w:val="en-US"/>
        </w:rPr>
        <w:t xml:space="preserve">, </w:t>
      </w:r>
      <w:hyperlink r:id="rId227" w:history="1">
        <w:r w:rsidRPr="00572DE8">
          <w:rPr>
            <w:rStyle w:val="ae"/>
            <w:rFonts w:ascii="Times New Roman" w:hAnsi="Times New Roman"/>
            <w:color w:val="auto"/>
            <w:u w:val="none"/>
            <w:shd w:val="clear" w:color="auto" w:fill="FFFFFF"/>
            <w:lang w:val="en-US"/>
          </w:rPr>
          <w:t>Dzięcielewski</w:t>
        </w:r>
      </w:hyperlink>
      <w:r w:rsidR="00572DE8" w:rsidRPr="00572DE8">
        <w:rPr>
          <w:rFonts w:ascii="Times New Roman" w:hAnsi="Times New Roman"/>
          <w:lang w:val="en-US"/>
        </w:rPr>
        <w:t xml:space="preserve"> </w:t>
      </w:r>
      <w:r w:rsidR="00572DE8" w:rsidRPr="0064673D">
        <w:rPr>
          <w:rFonts w:ascii="Times New Roman" w:hAnsi="Times New Roman"/>
          <w:lang w:val="en-US"/>
        </w:rPr>
        <w:t>I.</w:t>
      </w:r>
      <w:r w:rsidRPr="0064673D">
        <w:rPr>
          <w:rFonts w:ascii="Times New Roman" w:hAnsi="Times New Roman"/>
          <w:lang w:val="en-US"/>
        </w:rPr>
        <w:t>, Chłopek</w:t>
      </w:r>
      <w:r w:rsidR="00E73AD8" w:rsidRPr="00E73AD8">
        <w:rPr>
          <w:rFonts w:ascii="Times New Roman" w:hAnsi="Times New Roman"/>
          <w:lang w:val="en-US"/>
        </w:rPr>
        <w:t xml:space="preserve"> </w:t>
      </w:r>
      <w:r w:rsidR="00E73AD8" w:rsidRPr="0064673D">
        <w:rPr>
          <w:rFonts w:ascii="Times New Roman" w:hAnsi="Times New Roman"/>
          <w:lang w:val="en-US"/>
        </w:rPr>
        <w:t>M.</w:t>
      </w:r>
      <w:r w:rsidRPr="0064673D">
        <w:rPr>
          <w:rFonts w:ascii="Times New Roman" w:hAnsi="Times New Roman"/>
          <w:lang w:val="en-US"/>
        </w:rPr>
        <w:t xml:space="preserve">, </w:t>
      </w:r>
      <w:hyperlink r:id="rId228" w:history="1">
        <w:r w:rsidRPr="00E73AD8">
          <w:rPr>
            <w:rStyle w:val="ae"/>
            <w:rFonts w:ascii="Times New Roman" w:hAnsi="Times New Roman"/>
            <w:color w:val="auto"/>
            <w:u w:val="none"/>
            <w:shd w:val="clear" w:color="auto" w:fill="FFFFFF"/>
            <w:lang w:val="en-US"/>
          </w:rPr>
          <w:t>Góźdź</w:t>
        </w:r>
      </w:hyperlink>
      <w:r w:rsidR="00E73AD8" w:rsidRPr="00E73AD8">
        <w:rPr>
          <w:rFonts w:ascii="Times New Roman" w:hAnsi="Times New Roman"/>
          <w:lang w:val="en-US"/>
        </w:rPr>
        <w:t xml:space="preserve"> </w:t>
      </w:r>
      <w:r w:rsidR="00E73AD8" w:rsidRPr="0064673D">
        <w:rPr>
          <w:rFonts w:ascii="Times New Roman" w:hAnsi="Times New Roman"/>
          <w:lang w:val="en-US"/>
        </w:rPr>
        <w:t>S.</w:t>
      </w:r>
      <w:r w:rsidRPr="0064673D">
        <w:rPr>
          <w:rFonts w:ascii="Times New Roman" w:hAnsi="Times New Roman"/>
          <w:lang w:val="en-US"/>
        </w:rPr>
        <w:t xml:space="preserve">, Nowicka </w:t>
      </w:r>
      <w:r w:rsidR="00F10880" w:rsidRPr="0064673D">
        <w:rPr>
          <w:rFonts w:ascii="Times New Roman" w:hAnsi="Times New Roman"/>
          <w:lang w:val="en-US"/>
        </w:rPr>
        <w:t xml:space="preserve">A.M. </w:t>
      </w:r>
      <w:r w:rsidRPr="0064673D">
        <w:rPr>
          <w:rFonts w:ascii="Times New Roman" w:hAnsi="Times New Roman"/>
          <w:lang w:val="en-US"/>
        </w:rPr>
        <w:t>and Kudelski</w:t>
      </w:r>
      <w:r w:rsidR="00E66CC1" w:rsidRPr="00E66CC1">
        <w:rPr>
          <w:rFonts w:ascii="Times New Roman" w:hAnsi="Times New Roman"/>
          <w:lang w:val="en-US"/>
        </w:rPr>
        <w:t xml:space="preserve"> </w:t>
      </w:r>
      <w:r w:rsidR="00E66CC1" w:rsidRPr="0064673D">
        <w:rPr>
          <w:rFonts w:ascii="Times New Roman" w:hAnsi="Times New Roman"/>
          <w:lang w:val="en-US"/>
        </w:rPr>
        <w:t>A.</w:t>
      </w:r>
      <w:r w:rsidRPr="0064673D">
        <w:rPr>
          <w:rFonts w:ascii="Times New Roman" w:hAnsi="Times New Roman"/>
          <w:lang w:val="en-US"/>
        </w:rPr>
        <w:t xml:space="preserve"> New strategy for the gene mutation identification using surface enhanced Raman spectroscopy (SERS)</w:t>
      </w:r>
      <w:r w:rsidR="00165274" w:rsidRPr="00165274">
        <w:rPr>
          <w:rFonts w:ascii="Times New Roman" w:hAnsi="Times New Roman"/>
          <w:lang w:val="en-US"/>
        </w:rPr>
        <w:t xml:space="preserve"> </w:t>
      </w:r>
      <w:r w:rsidR="00165274">
        <w:rPr>
          <w:rFonts w:ascii="Times New Roman" w:hAnsi="Times New Roman"/>
          <w:lang w:val="en-US"/>
        </w:rPr>
        <w:t>//</w:t>
      </w:r>
      <w:r w:rsidRPr="0064673D">
        <w:rPr>
          <w:rFonts w:ascii="Times New Roman" w:hAnsi="Times New Roman"/>
          <w:lang w:val="en-US"/>
        </w:rPr>
        <w:t xml:space="preserve"> Biosens. Bioelectron.</w:t>
      </w:r>
      <w:r w:rsidR="00165274">
        <w:rPr>
          <w:rFonts w:ascii="Times New Roman" w:hAnsi="Times New Roman"/>
          <w:lang w:val="en-US"/>
        </w:rPr>
        <w:t xml:space="preserve"> –</w:t>
      </w:r>
      <w:r w:rsidR="00165274" w:rsidRPr="00165274">
        <w:rPr>
          <w:rFonts w:ascii="Times New Roman" w:hAnsi="Times New Roman"/>
          <w:lang w:val="en-US"/>
        </w:rPr>
        <w:t xml:space="preserve"> </w:t>
      </w:r>
      <w:r w:rsidR="00165274">
        <w:rPr>
          <w:rFonts w:ascii="Times New Roman" w:hAnsi="Times New Roman"/>
          <w:lang w:val="en-US"/>
        </w:rPr>
        <w:t>2019.</w:t>
      </w:r>
      <w:r w:rsidRPr="0064673D">
        <w:rPr>
          <w:rFonts w:ascii="Times New Roman" w:hAnsi="Times New Roman"/>
          <w:lang w:val="en-US"/>
        </w:rPr>
        <w:t xml:space="preserve"> </w:t>
      </w:r>
      <w:r w:rsidR="00165274" w:rsidRPr="00996F21">
        <w:rPr>
          <w:rFonts w:ascii="Times New Roman" w:hAnsi="Times New Roman"/>
          <w:lang w:val="en-US"/>
        </w:rPr>
        <w:t xml:space="preserve">– </w:t>
      </w:r>
      <w:r w:rsidR="00165274">
        <w:rPr>
          <w:rFonts w:ascii="Times New Roman" w:hAnsi="Times New Roman"/>
          <w:lang w:val="en-US"/>
        </w:rPr>
        <w:t xml:space="preserve">V. </w:t>
      </w:r>
      <w:r w:rsidR="00165274" w:rsidRPr="0064673D">
        <w:rPr>
          <w:rFonts w:ascii="Times New Roman" w:hAnsi="Times New Roman"/>
          <w:lang w:val="en-US"/>
        </w:rPr>
        <w:t>132</w:t>
      </w:r>
      <w:r w:rsidR="00165274">
        <w:rPr>
          <w:rFonts w:ascii="Times New Roman" w:hAnsi="Times New Roman"/>
          <w:lang w:val="en-US"/>
        </w:rPr>
        <w:t>. – P.</w:t>
      </w:r>
      <w:r w:rsidR="00165274" w:rsidRPr="0064673D">
        <w:rPr>
          <w:rFonts w:ascii="Times New Roman" w:hAnsi="Times New Roman"/>
          <w:lang w:val="en-US"/>
        </w:rPr>
        <w:t xml:space="preserve"> </w:t>
      </w:r>
      <w:r w:rsidR="00165274">
        <w:rPr>
          <w:rFonts w:ascii="Times New Roman" w:hAnsi="Times New Roman"/>
          <w:lang w:val="en-US"/>
        </w:rPr>
        <w:t xml:space="preserve">326-332. </w:t>
      </w:r>
    </w:p>
    <w:p w:rsidR="00232D7C" w:rsidRPr="0064673D" w:rsidRDefault="00232D7C" w:rsidP="00232D7C">
      <w:pPr>
        <w:ind w:firstLine="567"/>
        <w:jc w:val="both"/>
        <w:rPr>
          <w:rFonts w:ascii="Times New Roman" w:hAnsi="Times New Roman"/>
          <w:lang w:val="en-US"/>
        </w:rPr>
      </w:pPr>
      <w:r w:rsidRPr="0064673D">
        <w:rPr>
          <w:rFonts w:ascii="Times New Roman" w:hAnsi="Times New Roman"/>
          <w:lang w:val="en-US"/>
        </w:rPr>
        <w:t>94. Chen</w:t>
      </w:r>
      <w:r w:rsidR="00996F21" w:rsidRPr="00996F21">
        <w:rPr>
          <w:rFonts w:ascii="Times New Roman" w:hAnsi="Times New Roman"/>
          <w:lang w:val="en-US"/>
        </w:rPr>
        <w:t xml:space="preserve"> </w:t>
      </w:r>
      <w:r w:rsidR="00996F21" w:rsidRPr="0064673D">
        <w:rPr>
          <w:rFonts w:ascii="Times New Roman" w:hAnsi="Times New Roman"/>
          <w:lang w:val="en-US"/>
        </w:rPr>
        <w:t>W.J.</w:t>
      </w:r>
      <w:r w:rsidRPr="0064673D">
        <w:rPr>
          <w:rFonts w:ascii="Times New Roman" w:hAnsi="Times New Roman"/>
          <w:lang w:val="en-US"/>
        </w:rPr>
        <w:t>, Gui</w:t>
      </w:r>
      <w:r w:rsidR="00996F21" w:rsidRPr="00996F21">
        <w:rPr>
          <w:rFonts w:ascii="Times New Roman" w:hAnsi="Times New Roman"/>
          <w:lang w:val="en-US"/>
        </w:rPr>
        <w:t xml:space="preserve"> </w:t>
      </w:r>
      <w:r w:rsidR="00996F21" w:rsidRPr="0064673D">
        <w:rPr>
          <w:rFonts w:ascii="Times New Roman" w:hAnsi="Times New Roman"/>
          <w:lang w:val="en-US"/>
        </w:rPr>
        <w:t>X.C.</w:t>
      </w:r>
      <w:r w:rsidRPr="0064673D">
        <w:rPr>
          <w:rFonts w:ascii="Times New Roman" w:hAnsi="Times New Roman"/>
          <w:lang w:val="en-US"/>
        </w:rPr>
        <w:t xml:space="preserve">, Zheng </w:t>
      </w:r>
      <w:r w:rsidR="00996F21" w:rsidRPr="0064673D">
        <w:rPr>
          <w:rFonts w:ascii="Times New Roman" w:hAnsi="Times New Roman"/>
          <w:lang w:val="en-US"/>
        </w:rPr>
        <w:t xml:space="preserve">Y.J. </w:t>
      </w:r>
      <w:r w:rsidRPr="0064673D">
        <w:rPr>
          <w:rFonts w:ascii="Times New Roman" w:hAnsi="Times New Roman"/>
          <w:lang w:val="en-US"/>
        </w:rPr>
        <w:t>et al., Synergistic Effects of Wrinkled Graphene and Plasmonics in Stretchable Hybrid Platform for Surf</w:t>
      </w:r>
      <w:r w:rsidR="00996F21">
        <w:rPr>
          <w:rFonts w:ascii="Times New Roman" w:hAnsi="Times New Roman"/>
          <w:lang w:val="en-US"/>
        </w:rPr>
        <w:t>ace-Enhanced Raman Spectroscopy //</w:t>
      </w:r>
      <w:r w:rsidRPr="0064673D">
        <w:rPr>
          <w:rFonts w:ascii="Times New Roman" w:hAnsi="Times New Roman"/>
          <w:lang w:val="en-US"/>
        </w:rPr>
        <w:t xml:space="preserve"> Optical Materials </w:t>
      </w:r>
      <w:r w:rsidR="00996F21">
        <w:rPr>
          <w:rFonts w:ascii="Times New Roman" w:hAnsi="Times New Roman"/>
          <w:lang w:val="en-US"/>
        </w:rPr>
        <w:t xml:space="preserve">– </w:t>
      </w:r>
      <w:r w:rsidR="00996F21" w:rsidRPr="0064673D">
        <w:rPr>
          <w:rFonts w:ascii="Times New Roman" w:hAnsi="Times New Roman"/>
          <w:lang w:val="en-US"/>
        </w:rPr>
        <w:t xml:space="preserve">2017. </w:t>
      </w:r>
      <w:r w:rsidR="00996F21">
        <w:rPr>
          <w:rFonts w:ascii="Times New Roman" w:hAnsi="Times New Roman"/>
          <w:lang w:val="en-US"/>
        </w:rPr>
        <w:t>– V.</w:t>
      </w:r>
      <w:r w:rsidR="001B4D8B">
        <w:rPr>
          <w:rFonts w:ascii="Times New Roman" w:hAnsi="Times New Roman"/>
          <w:lang w:val="en-US"/>
        </w:rPr>
        <w:t xml:space="preserve"> </w:t>
      </w:r>
      <w:r w:rsidR="00996F21">
        <w:rPr>
          <w:rFonts w:ascii="Times New Roman" w:hAnsi="Times New Roman"/>
          <w:lang w:val="en-US"/>
        </w:rPr>
        <w:t>5.</w:t>
      </w:r>
      <w:r w:rsidRPr="0064673D">
        <w:rPr>
          <w:rFonts w:ascii="Times New Roman" w:hAnsi="Times New Roman"/>
          <w:lang w:val="en-US"/>
        </w:rPr>
        <w:t xml:space="preserve"> </w:t>
      </w:r>
      <w:r w:rsidR="001B4D8B">
        <w:rPr>
          <w:rFonts w:ascii="Times New Roman" w:hAnsi="Times New Roman"/>
          <w:lang w:val="en-US"/>
        </w:rPr>
        <w:t>– P.</w:t>
      </w:r>
      <w:r w:rsidR="001B4D8B" w:rsidRPr="0064673D">
        <w:rPr>
          <w:rFonts w:ascii="Times New Roman" w:hAnsi="Times New Roman"/>
          <w:lang w:val="en-US"/>
        </w:rPr>
        <w:t xml:space="preserve"> </w:t>
      </w:r>
      <w:r w:rsidRPr="0064673D">
        <w:rPr>
          <w:rFonts w:ascii="Times New Roman" w:hAnsi="Times New Roman"/>
          <w:lang w:val="en-US"/>
        </w:rPr>
        <w:t xml:space="preserve">600715. </w:t>
      </w:r>
    </w:p>
    <w:p w:rsidR="004C4C42" w:rsidRDefault="00232D7C" w:rsidP="00232D7C">
      <w:pPr>
        <w:ind w:firstLine="567"/>
        <w:jc w:val="both"/>
        <w:rPr>
          <w:rFonts w:ascii="Times New Roman" w:hAnsi="Times New Roman"/>
          <w:lang w:val="en-US"/>
        </w:rPr>
      </w:pPr>
      <w:r w:rsidRPr="00DA5BAE">
        <w:rPr>
          <w:rFonts w:ascii="Times New Roman" w:hAnsi="Times New Roman"/>
          <w:lang w:val="en-US"/>
        </w:rPr>
        <w:t>95. Procházka</w:t>
      </w:r>
      <w:r w:rsidR="00DF0504" w:rsidRPr="00DA5BAE">
        <w:rPr>
          <w:rFonts w:ascii="Times New Roman" w:hAnsi="Times New Roman"/>
          <w:lang w:val="en-US"/>
        </w:rPr>
        <w:t xml:space="preserve"> M.</w:t>
      </w:r>
      <w:r w:rsidRPr="00DA5BAE">
        <w:rPr>
          <w:rFonts w:ascii="Times New Roman" w:hAnsi="Times New Roman"/>
          <w:lang w:val="en-US"/>
        </w:rPr>
        <w:t xml:space="preserve"> Basics of Surface-enhanced raman scattering (SERS). In Surface-Enhanced Raman Spectroscopy. Bioanalytical, Biomolecular</w:t>
      </w:r>
      <w:r w:rsidR="00DF0504" w:rsidRPr="00DA5BAE">
        <w:rPr>
          <w:rFonts w:ascii="Times New Roman" w:hAnsi="Times New Roman"/>
          <w:lang w:val="en-US"/>
        </w:rPr>
        <w:t xml:space="preserve"> and Medical Applications//</w:t>
      </w:r>
      <w:r w:rsidRPr="00DA5BAE">
        <w:rPr>
          <w:rFonts w:ascii="Times New Roman" w:hAnsi="Times New Roman"/>
          <w:lang w:val="en-US"/>
        </w:rPr>
        <w:t xml:space="preserve"> Spr</w:t>
      </w:r>
      <w:r w:rsidR="00DF0504" w:rsidRPr="00DA5BAE">
        <w:rPr>
          <w:rFonts w:ascii="Times New Roman" w:hAnsi="Times New Roman"/>
          <w:lang w:val="en-US"/>
        </w:rPr>
        <w:t xml:space="preserve">inger International Publishing – </w:t>
      </w:r>
      <w:r w:rsidRPr="00DA5BAE">
        <w:rPr>
          <w:rFonts w:ascii="Times New Roman" w:hAnsi="Times New Roman"/>
          <w:lang w:val="en-US"/>
        </w:rPr>
        <w:t>2</w:t>
      </w:r>
      <w:r w:rsidR="00DA5BAE">
        <w:rPr>
          <w:rFonts w:ascii="Times New Roman" w:hAnsi="Times New Roman"/>
          <w:lang w:val="en-US"/>
        </w:rPr>
        <w:t>016. – P. 1-6</w:t>
      </w:r>
      <w:r w:rsidR="004C4C42" w:rsidRPr="00DA5BAE">
        <w:rPr>
          <w:rFonts w:ascii="Times New Roman" w:hAnsi="Times New Roman"/>
          <w:lang w:val="en-US"/>
        </w:rPr>
        <w:t>.</w:t>
      </w:r>
      <w:r w:rsidRPr="004C4C42">
        <w:rPr>
          <w:rFonts w:ascii="Times New Roman" w:hAnsi="Times New Roman"/>
          <w:lang w:val="en-US"/>
        </w:rPr>
        <w:t xml:space="preserve"> </w:t>
      </w:r>
    </w:p>
    <w:p w:rsidR="00232D7C" w:rsidRPr="00EF54EF" w:rsidRDefault="00232D7C" w:rsidP="00232D7C">
      <w:pPr>
        <w:ind w:firstLine="567"/>
        <w:jc w:val="both"/>
        <w:rPr>
          <w:rFonts w:ascii="Times New Roman" w:hAnsi="Times New Roman"/>
          <w:lang w:val="en-US"/>
        </w:rPr>
      </w:pPr>
      <w:r>
        <w:rPr>
          <w:rFonts w:ascii="Times New Roman" w:hAnsi="Times New Roman"/>
          <w:lang w:val="en-US"/>
        </w:rPr>
        <w:t>96</w:t>
      </w:r>
      <w:r w:rsidRPr="00EF54EF">
        <w:rPr>
          <w:rFonts w:ascii="Times New Roman" w:hAnsi="Times New Roman"/>
          <w:lang w:val="en-US"/>
        </w:rPr>
        <w:t>. Yu F., Huang H., Shi</w:t>
      </w:r>
      <w:bookmarkStart w:id="3" w:name="bau020-profile"/>
      <w:r w:rsidRPr="00EF54EF">
        <w:rPr>
          <w:rFonts w:ascii="Times New Roman" w:hAnsi="Times New Roman"/>
          <w:lang w:val="en-US"/>
        </w:rPr>
        <w:t xml:space="preserve"> J., </w:t>
      </w:r>
      <w:hyperlink r:id="rId229" w:history="1">
        <w:r w:rsidRPr="00B42262">
          <w:rPr>
            <w:rStyle w:val="ae"/>
            <w:rFonts w:ascii="Times New Roman" w:hAnsi="Times New Roman"/>
            <w:color w:val="auto"/>
            <w:u w:val="none"/>
            <w:lang w:val="en-US"/>
          </w:rPr>
          <w:t>Liang</w:t>
        </w:r>
      </w:hyperlink>
      <w:bookmarkEnd w:id="3"/>
      <w:r w:rsidRPr="00B42262">
        <w:rPr>
          <w:rStyle w:val="ae"/>
          <w:rFonts w:ascii="Times New Roman" w:hAnsi="Times New Roman"/>
          <w:color w:val="auto"/>
          <w:u w:val="none"/>
          <w:lang w:val="en-US"/>
        </w:rPr>
        <w:t xml:space="preserve"> A.</w:t>
      </w:r>
      <w:r w:rsidRPr="00B42262">
        <w:rPr>
          <w:rFonts w:ascii="Times New Roman" w:hAnsi="Times New Roman"/>
          <w:lang w:val="en-US"/>
        </w:rPr>
        <w:t xml:space="preserve">, Jiang Z. </w:t>
      </w:r>
      <w:hyperlink r:id="rId230" w:tgtFrame="_self" w:history="1">
        <w:r w:rsidRPr="00B42262">
          <w:rPr>
            <w:rStyle w:val="ae"/>
            <w:rFonts w:ascii="Times New Roman" w:hAnsi="Times New Roman"/>
            <w:color w:val="auto"/>
            <w:u w:val="none"/>
            <w:lang w:val="en-US"/>
          </w:rPr>
          <w:t>A new gold nanoflower sol SERS method for trace iodine ion based on catalytic amplification</w:t>
        </w:r>
      </w:hyperlink>
      <w:r w:rsidRPr="00EF54EF">
        <w:rPr>
          <w:rFonts w:ascii="Times New Roman" w:hAnsi="Times New Roman"/>
          <w:lang w:val="en-US"/>
        </w:rPr>
        <w:t xml:space="preserve"> // Spectrochim. Acta Part A, Mol. Biomol. Spectrosc. – 2021. – V. 255. – P. 119738.</w:t>
      </w:r>
    </w:p>
    <w:p w:rsidR="00232D7C" w:rsidRDefault="00232D7C" w:rsidP="00232D7C">
      <w:pPr>
        <w:ind w:firstLine="567"/>
        <w:jc w:val="both"/>
        <w:rPr>
          <w:rFonts w:ascii="Times New Roman" w:hAnsi="Times New Roman"/>
          <w:lang w:val="en-US"/>
        </w:rPr>
      </w:pPr>
      <w:r w:rsidRPr="006E619D">
        <w:rPr>
          <w:rFonts w:ascii="Times New Roman" w:hAnsi="Times New Roman"/>
          <w:lang w:val="en-US"/>
        </w:rPr>
        <w:t>97</w:t>
      </w:r>
      <w:r w:rsidRPr="00EF54EF">
        <w:rPr>
          <w:rFonts w:ascii="Times New Roman" w:hAnsi="Times New Roman"/>
          <w:lang w:val="en-US"/>
        </w:rPr>
        <w:t xml:space="preserve">. Zhang T., Sun Y., Hang L., Li H., Liu G., Zhang X., Lyu X., Cai W., Li Y. Periodic porous alloyed Au–Ag nanosphere arrays and their highly sensitive SERS </w:t>
      </w:r>
      <w:r w:rsidRPr="00EF54EF">
        <w:rPr>
          <w:rFonts w:ascii="Times New Roman" w:hAnsi="Times New Roman"/>
          <w:lang w:val="en-US"/>
        </w:rPr>
        <w:lastRenderedPageBreak/>
        <w:t>performance with good reproducibility and high density of hotspots // ACS Appl Mater Interfaces. – 2018. – V.10. – P. 9792.</w:t>
      </w:r>
    </w:p>
    <w:p w:rsidR="00232D7C" w:rsidRDefault="00232D7C" w:rsidP="00232D7C">
      <w:pPr>
        <w:ind w:firstLine="567"/>
        <w:jc w:val="both"/>
        <w:rPr>
          <w:rFonts w:ascii="Times New Roman" w:hAnsi="Times New Roman"/>
          <w:lang w:val="en-US"/>
        </w:rPr>
      </w:pPr>
      <w:r w:rsidRPr="00DF6AC0">
        <w:rPr>
          <w:rFonts w:ascii="Times New Roman" w:hAnsi="Times New Roman"/>
          <w:lang w:val="en-US"/>
        </w:rPr>
        <w:t>98. Cialla</w:t>
      </w:r>
      <w:r w:rsidR="00E76874" w:rsidRPr="00E76874">
        <w:rPr>
          <w:rFonts w:ascii="Times New Roman" w:hAnsi="Times New Roman"/>
          <w:lang w:val="en-US"/>
        </w:rPr>
        <w:t xml:space="preserve"> </w:t>
      </w:r>
      <w:r w:rsidR="00E76874" w:rsidRPr="00DF6AC0">
        <w:rPr>
          <w:rFonts w:ascii="Times New Roman" w:hAnsi="Times New Roman"/>
          <w:lang w:val="en-US"/>
        </w:rPr>
        <w:t>D.</w:t>
      </w:r>
      <w:r w:rsidRPr="00DF6AC0">
        <w:rPr>
          <w:rFonts w:ascii="Times New Roman" w:hAnsi="Times New Roman"/>
          <w:lang w:val="en-US"/>
        </w:rPr>
        <w:t>, März</w:t>
      </w:r>
      <w:r w:rsidR="00E76874" w:rsidRPr="00E76874">
        <w:rPr>
          <w:rFonts w:ascii="Times New Roman" w:hAnsi="Times New Roman"/>
          <w:lang w:val="en-US"/>
        </w:rPr>
        <w:t xml:space="preserve"> </w:t>
      </w:r>
      <w:r w:rsidR="00E76874" w:rsidRPr="00DF6AC0">
        <w:rPr>
          <w:rFonts w:ascii="Times New Roman" w:hAnsi="Times New Roman"/>
          <w:lang w:val="en-US"/>
        </w:rPr>
        <w:t>A.</w:t>
      </w:r>
      <w:r w:rsidRPr="00DF6AC0">
        <w:rPr>
          <w:rFonts w:ascii="Times New Roman" w:hAnsi="Times New Roman"/>
          <w:lang w:val="en-US"/>
        </w:rPr>
        <w:t>, Böhme</w:t>
      </w:r>
      <w:r w:rsidR="00E76874" w:rsidRPr="00E76874">
        <w:rPr>
          <w:rFonts w:ascii="Times New Roman" w:hAnsi="Times New Roman"/>
          <w:lang w:val="en-US"/>
        </w:rPr>
        <w:t xml:space="preserve"> </w:t>
      </w:r>
      <w:r w:rsidR="00E76874" w:rsidRPr="00DF6AC0">
        <w:rPr>
          <w:rFonts w:ascii="Times New Roman" w:hAnsi="Times New Roman"/>
          <w:lang w:val="en-US"/>
        </w:rPr>
        <w:t>R.</w:t>
      </w:r>
      <w:r w:rsidRPr="00DF6AC0">
        <w:rPr>
          <w:rFonts w:ascii="Times New Roman" w:hAnsi="Times New Roman"/>
          <w:lang w:val="en-US"/>
        </w:rPr>
        <w:t>, Theil</w:t>
      </w:r>
      <w:r w:rsidR="00E76874" w:rsidRPr="00E76874">
        <w:rPr>
          <w:rFonts w:ascii="Times New Roman" w:hAnsi="Times New Roman"/>
          <w:lang w:val="en-US"/>
        </w:rPr>
        <w:t xml:space="preserve"> </w:t>
      </w:r>
      <w:r w:rsidR="00E76874" w:rsidRPr="00DF6AC0">
        <w:rPr>
          <w:rFonts w:ascii="Times New Roman" w:hAnsi="Times New Roman"/>
          <w:lang w:val="en-US"/>
        </w:rPr>
        <w:t>F.</w:t>
      </w:r>
      <w:r w:rsidRPr="00DF6AC0">
        <w:rPr>
          <w:rFonts w:ascii="Times New Roman" w:hAnsi="Times New Roman"/>
          <w:lang w:val="en-US"/>
        </w:rPr>
        <w:t>, Weber</w:t>
      </w:r>
      <w:r w:rsidR="00E76874" w:rsidRPr="00E76874">
        <w:rPr>
          <w:rFonts w:ascii="Times New Roman" w:hAnsi="Times New Roman"/>
          <w:lang w:val="en-US"/>
        </w:rPr>
        <w:t xml:space="preserve"> </w:t>
      </w:r>
      <w:r w:rsidR="00E76874" w:rsidRPr="00DF6AC0">
        <w:rPr>
          <w:rFonts w:ascii="Times New Roman" w:hAnsi="Times New Roman"/>
          <w:lang w:val="en-US"/>
        </w:rPr>
        <w:t>K.</w:t>
      </w:r>
      <w:r w:rsidRPr="00DF6AC0">
        <w:rPr>
          <w:rFonts w:ascii="Times New Roman" w:hAnsi="Times New Roman"/>
          <w:lang w:val="en-US"/>
        </w:rPr>
        <w:t>, Schmitt</w:t>
      </w:r>
      <w:r w:rsidR="00E76874" w:rsidRPr="00E76874">
        <w:rPr>
          <w:rFonts w:ascii="Times New Roman" w:hAnsi="Times New Roman"/>
          <w:lang w:val="en-US"/>
        </w:rPr>
        <w:t xml:space="preserve"> </w:t>
      </w:r>
      <w:r w:rsidR="00E76874" w:rsidRPr="00DF6AC0">
        <w:rPr>
          <w:rFonts w:ascii="Times New Roman" w:hAnsi="Times New Roman"/>
          <w:lang w:val="en-US"/>
        </w:rPr>
        <w:t>M.</w:t>
      </w:r>
      <w:r w:rsidRPr="00DF6AC0">
        <w:rPr>
          <w:rFonts w:ascii="Times New Roman" w:hAnsi="Times New Roman"/>
          <w:lang w:val="en-US"/>
        </w:rPr>
        <w:t>, Popp</w:t>
      </w:r>
      <w:r w:rsidR="00E76874" w:rsidRPr="00E76874">
        <w:rPr>
          <w:rFonts w:ascii="Times New Roman" w:hAnsi="Times New Roman"/>
          <w:lang w:val="en-US"/>
        </w:rPr>
        <w:t xml:space="preserve"> </w:t>
      </w:r>
      <w:r w:rsidR="00E76874" w:rsidRPr="00DF6AC0">
        <w:rPr>
          <w:rFonts w:ascii="Times New Roman" w:hAnsi="Times New Roman"/>
          <w:lang w:val="en-US"/>
        </w:rPr>
        <w:t>J.</w:t>
      </w:r>
      <w:r w:rsidRPr="00DF6AC0">
        <w:rPr>
          <w:rFonts w:ascii="Times New Roman" w:hAnsi="Times New Roman"/>
          <w:lang w:val="en-US"/>
        </w:rPr>
        <w:t xml:space="preserve"> Surface-enhanced Raman spectrosc</w:t>
      </w:r>
      <w:r w:rsidR="0092405D">
        <w:rPr>
          <w:rFonts w:ascii="Times New Roman" w:hAnsi="Times New Roman"/>
          <w:lang w:val="en-US"/>
        </w:rPr>
        <w:t>opy (SERS): Progress and trends//</w:t>
      </w:r>
      <w:r w:rsidRPr="00DF6AC0">
        <w:rPr>
          <w:rFonts w:ascii="Times New Roman" w:hAnsi="Times New Roman"/>
          <w:lang w:val="en-US"/>
        </w:rPr>
        <w:t xml:space="preserve"> Anal. Bioanal. Chem.</w:t>
      </w:r>
      <w:r w:rsidR="0092405D">
        <w:rPr>
          <w:rFonts w:ascii="Times New Roman" w:hAnsi="Times New Roman"/>
          <w:lang w:val="en-US"/>
        </w:rPr>
        <w:t xml:space="preserve"> – 2012.</w:t>
      </w:r>
      <w:r w:rsidR="0092405D" w:rsidRPr="00EF54EF">
        <w:rPr>
          <w:rFonts w:ascii="Times New Roman" w:hAnsi="Times New Roman"/>
          <w:lang w:val="en-US"/>
        </w:rPr>
        <w:t xml:space="preserve"> – V.</w:t>
      </w:r>
      <w:r w:rsidRPr="00DF6AC0">
        <w:rPr>
          <w:rFonts w:ascii="Times New Roman" w:hAnsi="Times New Roman"/>
          <w:lang w:val="en-US"/>
        </w:rPr>
        <w:t xml:space="preserve"> </w:t>
      </w:r>
      <w:r w:rsidR="0092405D" w:rsidRPr="00DF6AC0">
        <w:rPr>
          <w:rFonts w:ascii="Times New Roman" w:hAnsi="Times New Roman"/>
          <w:lang w:val="en-US"/>
        </w:rPr>
        <w:t>403</w:t>
      </w:r>
      <w:r w:rsidR="00AD12AF">
        <w:rPr>
          <w:rFonts w:ascii="Times New Roman" w:hAnsi="Times New Roman"/>
          <w:lang w:val="en-US"/>
        </w:rPr>
        <w:t>.</w:t>
      </w:r>
      <w:r w:rsidR="0092405D">
        <w:rPr>
          <w:rFonts w:ascii="Times New Roman" w:hAnsi="Times New Roman"/>
          <w:lang w:val="en-US"/>
        </w:rPr>
        <w:t xml:space="preserve"> –P.</w:t>
      </w:r>
      <w:r w:rsidR="00AD12AF">
        <w:rPr>
          <w:rFonts w:ascii="Times New Roman" w:hAnsi="Times New Roman"/>
          <w:lang w:val="en-US"/>
        </w:rPr>
        <w:t>27-</w:t>
      </w:r>
      <w:r w:rsidRPr="00DF6AC0">
        <w:rPr>
          <w:rFonts w:ascii="Times New Roman" w:hAnsi="Times New Roman"/>
          <w:lang w:val="en-US"/>
        </w:rPr>
        <w:t xml:space="preserve">54. </w:t>
      </w:r>
    </w:p>
    <w:p w:rsidR="00232D7C" w:rsidRPr="00BD31B0" w:rsidRDefault="00232D7C" w:rsidP="00232D7C">
      <w:pPr>
        <w:ind w:firstLine="567"/>
        <w:jc w:val="both"/>
        <w:rPr>
          <w:rFonts w:ascii="Times New Roman" w:hAnsi="Times New Roman"/>
          <w:lang w:val="en-US"/>
        </w:rPr>
      </w:pPr>
      <w:r w:rsidRPr="00BD31B0">
        <w:rPr>
          <w:rFonts w:ascii="Times New Roman" w:hAnsi="Times New Roman"/>
          <w:lang w:val="en-US"/>
        </w:rPr>
        <w:t>99. Lee</w:t>
      </w:r>
      <w:r w:rsidR="00BD31B0" w:rsidRPr="00BD31B0">
        <w:rPr>
          <w:rFonts w:ascii="Times New Roman" w:hAnsi="Times New Roman"/>
          <w:lang w:val="en-US"/>
        </w:rPr>
        <w:t xml:space="preserve"> S.</w:t>
      </w:r>
      <w:r w:rsidRPr="00BD31B0">
        <w:rPr>
          <w:rFonts w:ascii="Times New Roman" w:hAnsi="Times New Roman"/>
          <w:lang w:val="en-US"/>
        </w:rPr>
        <w:t>, Chon</w:t>
      </w:r>
      <w:r w:rsidR="00BD31B0" w:rsidRPr="00BD31B0">
        <w:rPr>
          <w:rFonts w:ascii="Times New Roman" w:hAnsi="Times New Roman"/>
          <w:lang w:val="en-US"/>
        </w:rPr>
        <w:t xml:space="preserve"> H.</w:t>
      </w:r>
      <w:r w:rsidRPr="00BD31B0">
        <w:rPr>
          <w:rFonts w:ascii="Times New Roman" w:hAnsi="Times New Roman"/>
          <w:lang w:val="en-US"/>
        </w:rPr>
        <w:t>, Lee</w:t>
      </w:r>
      <w:r w:rsidR="00BD31B0" w:rsidRPr="00BD31B0">
        <w:rPr>
          <w:rFonts w:ascii="Times New Roman" w:hAnsi="Times New Roman"/>
          <w:lang w:val="en-US"/>
        </w:rPr>
        <w:t xml:space="preserve"> J.</w:t>
      </w:r>
      <w:r w:rsidRPr="00BD31B0">
        <w:rPr>
          <w:rFonts w:ascii="Times New Roman" w:hAnsi="Times New Roman"/>
          <w:lang w:val="en-US"/>
        </w:rPr>
        <w:t>, Ko</w:t>
      </w:r>
      <w:r w:rsidR="00BD31B0" w:rsidRPr="00BD31B0">
        <w:rPr>
          <w:rFonts w:ascii="Times New Roman" w:hAnsi="Times New Roman"/>
          <w:lang w:val="en-US"/>
        </w:rPr>
        <w:t xml:space="preserve"> J.</w:t>
      </w:r>
      <w:r w:rsidRPr="00BD31B0">
        <w:rPr>
          <w:rFonts w:ascii="Times New Roman" w:hAnsi="Times New Roman"/>
          <w:lang w:val="en-US"/>
        </w:rPr>
        <w:t>, Chung</w:t>
      </w:r>
      <w:r w:rsidR="00BD31B0" w:rsidRPr="00BD31B0">
        <w:rPr>
          <w:rFonts w:ascii="Times New Roman" w:hAnsi="Times New Roman"/>
          <w:lang w:val="en-US"/>
        </w:rPr>
        <w:t xml:space="preserve"> B.H.</w:t>
      </w:r>
      <w:r w:rsidRPr="00BD31B0">
        <w:rPr>
          <w:rFonts w:ascii="Times New Roman" w:hAnsi="Times New Roman"/>
          <w:lang w:val="en-US"/>
        </w:rPr>
        <w:t xml:space="preserve">, Lim </w:t>
      </w:r>
      <w:r w:rsidR="00BD31B0" w:rsidRPr="00BD31B0">
        <w:rPr>
          <w:rFonts w:ascii="Times New Roman" w:hAnsi="Times New Roman"/>
          <w:lang w:val="en-US"/>
        </w:rPr>
        <w:t xml:space="preserve">D.W. </w:t>
      </w:r>
      <w:r w:rsidRPr="00BD31B0">
        <w:rPr>
          <w:rFonts w:ascii="Times New Roman" w:hAnsi="Times New Roman"/>
          <w:lang w:val="en-US"/>
        </w:rPr>
        <w:t>and Choo</w:t>
      </w:r>
      <w:r w:rsidR="00BD31B0" w:rsidRPr="00BD31B0">
        <w:rPr>
          <w:rFonts w:ascii="Times New Roman" w:hAnsi="Times New Roman"/>
          <w:lang w:val="en-US"/>
        </w:rPr>
        <w:t xml:space="preserve"> J.</w:t>
      </w:r>
      <w:r w:rsidRPr="00BD31B0">
        <w:rPr>
          <w:rFonts w:ascii="Times New Roman" w:hAnsi="Times New Roman"/>
          <w:lang w:val="en-US"/>
        </w:rPr>
        <w:t xml:space="preserve"> Rapid and sensitive phenotypic marker detection on breast cancer cells using surface-enhanced Raman scattering </w:t>
      </w:r>
      <w:r w:rsidR="00136C81">
        <w:rPr>
          <w:rFonts w:ascii="Times New Roman" w:hAnsi="Times New Roman"/>
          <w:lang w:val="en-US"/>
        </w:rPr>
        <w:t>(SERS) imaging//</w:t>
      </w:r>
      <w:r w:rsidRPr="00BD31B0">
        <w:rPr>
          <w:rFonts w:ascii="Times New Roman" w:hAnsi="Times New Roman"/>
          <w:lang w:val="en-US"/>
        </w:rPr>
        <w:t xml:space="preserve"> Biosens. Bioelectron.</w:t>
      </w:r>
      <w:r w:rsidR="005979DB">
        <w:rPr>
          <w:rFonts w:ascii="Times New Roman" w:hAnsi="Times New Roman"/>
          <w:lang w:val="en-US"/>
        </w:rPr>
        <w:t xml:space="preserve"> – 2014. –V.</w:t>
      </w:r>
      <w:r w:rsidRPr="00BD31B0">
        <w:rPr>
          <w:rFonts w:ascii="Times New Roman" w:hAnsi="Times New Roman"/>
          <w:lang w:val="en-US"/>
        </w:rPr>
        <w:t xml:space="preserve"> </w:t>
      </w:r>
      <w:r w:rsidR="005979DB" w:rsidRPr="00BD31B0">
        <w:rPr>
          <w:rFonts w:ascii="Times New Roman" w:hAnsi="Times New Roman"/>
          <w:lang w:val="en-US"/>
        </w:rPr>
        <w:t>51</w:t>
      </w:r>
      <w:r w:rsidR="005979DB">
        <w:rPr>
          <w:rFonts w:ascii="Times New Roman" w:hAnsi="Times New Roman"/>
          <w:lang w:val="en-US"/>
        </w:rPr>
        <w:t>. –P.</w:t>
      </w:r>
      <w:r w:rsidRPr="00BD31B0">
        <w:rPr>
          <w:rFonts w:ascii="Times New Roman" w:hAnsi="Times New Roman"/>
          <w:lang w:val="en-US"/>
        </w:rPr>
        <w:t xml:space="preserve">238-243. </w:t>
      </w:r>
    </w:p>
    <w:p w:rsidR="00232D7C" w:rsidRDefault="00232D7C" w:rsidP="00232D7C">
      <w:pPr>
        <w:ind w:firstLine="567"/>
        <w:jc w:val="both"/>
        <w:rPr>
          <w:rFonts w:ascii="Times New Roman" w:hAnsi="Times New Roman"/>
          <w:lang w:val="en-US"/>
        </w:rPr>
      </w:pPr>
      <w:r w:rsidRPr="00BD31B0">
        <w:rPr>
          <w:rFonts w:ascii="Times New Roman" w:hAnsi="Times New Roman"/>
          <w:lang w:val="en-US"/>
        </w:rPr>
        <w:t>100. Lin</w:t>
      </w:r>
      <w:r w:rsidR="00C17772" w:rsidRPr="00C17772">
        <w:rPr>
          <w:rFonts w:ascii="Times New Roman" w:hAnsi="Times New Roman"/>
          <w:lang w:val="en-US"/>
        </w:rPr>
        <w:t xml:space="preserve"> </w:t>
      </w:r>
      <w:r w:rsidR="00C17772" w:rsidRPr="00BD31B0">
        <w:rPr>
          <w:rFonts w:ascii="Times New Roman" w:hAnsi="Times New Roman"/>
          <w:lang w:val="en-US"/>
        </w:rPr>
        <w:t>J.</w:t>
      </w:r>
      <w:r w:rsidRPr="00BD31B0">
        <w:rPr>
          <w:rFonts w:ascii="Times New Roman" w:hAnsi="Times New Roman"/>
          <w:lang w:val="en-US"/>
        </w:rPr>
        <w:t>, Wu</w:t>
      </w:r>
      <w:r w:rsidR="00C17772" w:rsidRPr="00C17772">
        <w:rPr>
          <w:rFonts w:ascii="Times New Roman" w:hAnsi="Times New Roman"/>
          <w:lang w:val="en-US"/>
        </w:rPr>
        <w:t xml:space="preserve"> </w:t>
      </w:r>
      <w:r w:rsidR="00C17772" w:rsidRPr="00BD31B0">
        <w:rPr>
          <w:rFonts w:ascii="Times New Roman" w:hAnsi="Times New Roman"/>
          <w:lang w:val="en-US"/>
        </w:rPr>
        <w:t>A.</w:t>
      </w:r>
      <w:r w:rsidRPr="00BD31B0">
        <w:rPr>
          <w:rFonts w:ascii="Times New Roman" w:hAnsi="Times New Roman"/>
          <w:lang w:val="en-US"/>
        </w:rPr>
        <w:t xml:space="preserve"> Surface-Enhanced Raman spectrum of TiO</w:t>
      </w:r>
      <w:r w:rsidRPr="00C17772">
        <w:rPr>
          <w:rFonts w:ascii="Times New Roman" w:hAnsi="Times New Roman"/>
          <w:vertAlign w:val="subscript"/>
          <w:lang w:val="en-US"/>
        </w:rPr>
        <w:t>2</w:t>
      </w:r>
      <w:r w:rsidRPr="00BD31B0">
        <w:rPr>
          <w:rFonts w:ascii="Times New Roman" w:hAnsi="Times New Roman"/>
          <w:lang w:val="en-US"/>
        </w:rPr>
        <w:t xml:space="preserve"> nanoparticle for biosensing (TiO</w:t>
      </w:r>
      <w:r w:rsidRPr="00F60A0C">
        <w:rPr>
          <w:rFonts w:ascii="Times New Roman" w:hAnsi="Times New Roman"/>
          <w:vertAlign w:val="subscript"/>
          <w:lang w:val="en-US"/>
        </w:rPr>
        <w:t>2</w:t>
      </w:r>
      <w:r w:rsidRPr="00BD31B0">
        <w:rPr>
          <w:rFonts w:ascii="Times New Roman" w:hAnsi="Times New Roman"/>
          <w:lang w:val="en-US"/>
        </w:rPr>
        <w:t xml:space="preserve"> nanoparticle se</w:t>
      </w:r>
      <w:r w:rsidR="00BE0257">
        <w:rPr>
          <w:rFonts w:ascii="Times New Roman" w:hAnsi="Times New Roman"/>
          <w:lang w:val="en-US"/>
        </w:rPr>
        <w:t>rved as SERS sensing substrate)//</w:t>
      </w:r>
      <w:r w:rsidRPr="00BD31B0">
        <w:rPr>
          <w:rFonts w:ascii="Times New Roman" w:hAnsi="Times New Roman"/>
          <w:lang w:val="en-US"/>
        </w:rPr>
        <w:t xml:space="preserve"> In TiO</w:t>
      </w:r>
      <w:r w:rsidRPr="00BE0257">
        <w:rPr>
          <w:rFonts w:ascii="Times New Roman" w:hAnsi="Times New Roman"/>
          <w:vertAlign w:val="subscript"/>
          <w:lang w:val="en-US"/>
        </w:rPr>
        <w:t>2</w:t>
      </w:r>
      <w:r w:rsidRPr="00BD31B0">
        <w:rPr>
          <w:rFonts w:ascii="Times New Roman" w:hAnsi="Times New Roman"/>
          <w:lang w:val="en-US"/>
        </w:rPr>
        <w:t xml:space="preserve"> Nanoparticles: Applications in Nano</w:t>
      </w:r>
      <w:r w:rsidR="00716061">
        <w:rPr>
          <w:rFonts w:ascii="Times New Roman" w:hAnsi="Times New Roman"/>
          <w:lang w:val="en-US"/>
        </w:rPr>
        <w:t>biotechnology and Nanomedicine – 2020.</w:t>
      </w:r>
      <w:r w:rsidRPr="00BD31B0">
        <w:rPr>
          <w:rFonts w:ascii="Times New Roman" w:hAnsi="Times New Roman"/>
          <w:lang w:val="en-US"/>
        </w:rPr>
        <w:t xml:space="preserve"> </w:t>
      </w:r>
      <w:r w:rsidR="00716061">
        <w:rPr>
          <w:rFonts w:ascii="Times New Roman" w:hAnsi="Times New Roman"/>
          <w:lang w:val="en-US"/>
        </w:rPr>
        <w:t>–P.</w:t>
      </w:r>
      <w:r w:rsidRPr="00BD31B0">
        <w:rPr>
          <w:rFonts w:ascii="Times New Roman" w:hAnsi="Times New Roman"/>
          <w:lang w:val="en-US"/>
        </w:rPr>
        <w:t xml:space="preserve">133–152. </w:t>
      </w:r>
    </w:p>
    <w:p w:rsidR="00232D7C" w:rsidRPr="006F1CEA" w:rsidRDefault="00232D7C" w:rsidP="00232D7C">
      <w:pPr>
        <w:ind w:firstLine="567"/>
        <w:jc w:val="both"/>
        <w:rPr>
          <w:rFonts w:ascii="Times New Roman" w:hAnsi="Times New Roman"/>
          <w:lang w:val="kk-KZ"/>
        </w:rPr>
      </w:pPr>
      <w:r>
        <w:rPr>
          <w:rFonts w:ascii="Times New Roman" w:hAnsi="Times New Roman"/>
          <w:lang w:val="en-US"/>
        </w:rPr>
        <w:t>101</w:t>
      </w:r>
      <w:r w:rsidRPr="006F1CEA">
        <w:rPr>
          <w:rFonts w:ascii="Times New Roman" w:hAnsi="Times New Roman"/>
          <w:lang w:val="en-US"/>
        </w:rPr>
        <w:t xml:space="preserve">. </w:t>
      </w:r>
      <w:r w:rsidRPr="006F1CEA">
        <w:rPr>
          <w:rFonts w:ascii="Times New Roman" w:hAnsi="Times New Roman"/>
          <w:lang w:val="kk-KZ"/>
        </w:rPr>
        <w:t>Zhang P., Wang T., &amp; Gong J. Mechanistic Understanding of the Plasmonic Enhancement for Solar Water Splitting // Advanced Materials</w:t>
      </w:r>
      <w:r w:rsidRPr="006F1CEA">
        <w:rPr>
          <w:rFonts w:ascii="Times New Roman" w:hAnsi="Times New Roman"/>
          <w:lang w:val="en-US"/>
        </w:rPr>
        <w:t>. – 2015. – V.</w:t>
      </w:r>
      <w:r w:rsidRPr="006F1CEA">
        <w:rPr>
          <w:rFonts w:ascii="Times New Roman" w:hAnsi="Times New Roman"/>
          <w:lang w:val="kk-KZ"/>
        </w:rPr>
        <w:t xml:space="preserve"> 27</w:t>
      </w:r>
      <w:r w:rsidRPr="006F1CEA">
        <w:rPr>
          <w:rFonts w:ascii="Times New Roman" w:hAnsi="Times New Roman"/>
          <w:lang w:val="en-US"/>
        </w:rPr>
        <w:t xml:space="preserve">. –P. </w:t>
      </w:r>
      <w:r w:rsidRPr="006F1CEA">
        <w:rPr>
          <w:rFonts w:ascii="Times New Roman" w:hAnsi="Times New Roman"/>
          <w:lang w:val="kk-KZ"/>
        </w:rPr>
        <w:t xml:space="preserve">5328–5342. </w:t>
      </w:r>
    </w:p>
    <w:p w:rsidR="00232D7C" w:rsidRPr="006F1CEA" w:rsidRDefault="00232D7C" w:rsidP="00232D7C">
      <w:pPr>
        <w:ind w:firstLine="567"/>
        <w:jc w:val="both"/>
        <w:rPr>
          <w:rFonts w:ascii="Times New Roman" w:hAnsi="Times New Roman"/>
          <w:lang w:val="en-US"/>
        </w:rPr>
      </w:pPr>
      <w:r>
        <w:rPr>
          <w:rFonts w:ascii="Times New Roman" w:hAnsi="Times New Roman"/>
          <w:lang w:val="kk-KZ"/>
        </w:rPr>
        <w:t>102</w:t>
      </w:r>
      <w:r w:rsidRPr="006F1CEA">
        <w:rPr>
          <w:rFonts w:ascii="Times New Roman" w:hAnsi="Times New Roman"/>
          <w:lang w:val="kk-KZ"/>
        </w:rPr>
        <w:t xml:space="preserve">. </w:t>
      </w:r>
      <w:r w:rsidRPr="006F1CEA">
        <w:rPr>
          <w:rFonts w:ascii="Times New Roman" w:hAnsi="Times New Roman"/>
          <w:lang w:val="en-US"/>
        </w:rPr>
        <w:t xml:space="preserve">Clavero C. Plasmon-induced hot-electron generation at nanoparticle/metal-oxide interfaces for photovoltaic and photocatalytic devices // </w:t>
      </w:r>
      <w:r w:rsidRPr="006F1CEA">
        <w:rPr>
          <w:rFonts w:ascii="Times New Roman" w:hAnsi="Times New Roman"/>
          <w:iCs/>
          <w:shd w:val="clear" w:color="auto" w:fill="FFFFFF"/>
          <w:lang w:val="en-US"/>
        </w:rPr>
        <w:t xml:space="preserve">Nature Photon. – 2014. – V. </w:t>
      </w:r>
      <w:r w:rsidRPr="006F1CEA">
        <w:rPr>
          <w:rFonts w:ascii="Times New Roman" w:hAnsi="Times New Roman"/>
          <w:bCs/>
          <w:shd w:val="clear" w:color="auto" w:fill="FFFFFF"/>
          <w:lang w:val="en-US"/>
        </w:rPr>
        <w:t>8. –P.</w:t>
      </w:r>
      <w:r w:rsidRPr="006F1CEA">
        <w:rPr>
          <w:rFonts w:ascii="Times New Roman" w:hAnsi="Times New Roman"/>
          <w:lang w:val="en-US"/>
        </w:rPr>
        <w:t xml:space="preserve"> 95–103.</w:t>
      </w:r>
    </w:p>
    <w:p w:rsidR="00232D7C" w:rsidRPr="006F1CEA" w:rsidRDefault="00232D7C" w:rsidP="00232D7C">
      <w:pPr>
        <w:ind w:firstLine="567"/>
        <w:jc w:val="both"/>
        <w:rPr>
          <w:rStyle w:val="fontstyle01"/>
          <w:rFonts w:ascii="Times New Roman" w:hAnsi="Times New Roman"/>
          <w:sz w:val="28"/>
          <w:szCs w:val="28"/>
          <w:lang w:val="en-US"/>
        </w:rPr>
      </w:pPr>
      <w:r>
        <w:rPr>
          <w:rFonts w:ascii="Times New Roman" w:hAnsi="Times New Roman"/>
          <w:lang w:val="en-US"/>
        </w:rPr>
        <w:t>103</w:t>
      </w:r>
      <w:r w:rsidRPr="006F1CEA">
        <w:rPr>
          <w:rFonts w:ascii="Times New Roman" w:hAnsi="Times New Roman"/>
          <w:lang w:val="en-US"/>
        </w:rPr>
        <w:t>.</w:t>
      </w:r>
      <w:r w:rsidRPr="006F1CEA">
        <w:rPr>
          <w:rStyle w:val="fontstyle01"/>
          <w:rFonts w:ascii="Times New Roman" w:hAnsi="Times New Roman"/>
          <w:sz w:val="28"/>
          <w:szCs w:val="28"/>
          <w:lang w:val="en-US"/>
        </w:rPr>
        <w:t xml:space="preserve"> Jing M., Zhang H., Ming Li, Mao Z., Shi X. Silver nanoparticle-decorated TiO</w:t>
      </w:r>
      <w:r w:rsidRPr="006F1CEA">
        <w:rPr>
          <w:rStyle w:val="fontstyle01"/>
          <w:rFonts w:ascii="Times New Roman" w:hAnsi="Times New Roman"/>
          <w:sz w:val="28"/>
          <w:szCs w:val="28"/>
          <w:vertAlign w:val="subscript"/>
          <w:lang w:val="en-US"/>
        </w:rPr>
        <w:t>2</w:t>
      </w:r>
      <w:r w:rsidRPr="006F1CEA">
        <w:rPr>
          <w:rStyle w:val="fontstyle01"/>
          <w:rFonts w:ascii="Times New Roman" w:hAnsi="Times New Roman"/>
          <w:sz w:val="28"/>
          <w:szCs w:val="28"/>
          <w:lang w:val="en-US"/>
        </w:rPr>
        <w:t xml:space="preserve"> nanotube array for solid-phase</w:t>
      </w:r>
      <w:r w:rsidRPr="006F1CEA">
        <w:rPr>
          <w:rFonts w:ascii="Times New Roman" w:hAnsi="Times New Roman"/>
          <w:lang w:val="en-US"/>
        </w:rPr>
        <w:t xml:space="preserve"> </w:t>
      </w:r>
      <w:r w:rsidRPr="006F1CEA">
        <w:rPr>
          <w:rStyle w:val="fontstyle01"/>
          <w:rFonts w:ascii="Times New Roman" w:hAnsi="Times New Roman"/>
          <w:sz w:val="28"/>
          <w:szCs w:val="28"/>
          <w:lang w:val="en-US"/>
        </w:rPr>
        <w:t xml:space="preserve">microextraction and SERS detection of antibiotic residue in milk // Spectrochimica Acta Part A: Molecular and Biomolecular Spectroscopy. – 2021. – V. 255. – P. 119652. </w:t>
      </w:r>
    </w:p>
    <w:p w:rsidR="00232D7C" w:rsidRPr="006F1CEA" w:rsidRDefault="00232D7C" w:rsidP="00232D7C">
      <w:pPr>
        <w:ind w:firstLine="567"/>
        <w:jc w:val="both"/>
        <w:rPr>
          <w:rFonts w:ascii="Times New Roman" w:hAnsi="Times New Roman"/>
          <w:lang w:val="en-US"/>
        </w:rPr>
      </w:pPr>
      <w:r>
        <w:rPr>
          <w:rFonts w:ascii="Times New Roman" w:hAnsi="Times New Roman"/>
          <w:lang w:val="en-US"/>
        </w:rPr>
        <w:t>10</w:t>
      </w:r>
      <w:r w:rsidRPr="006F1CEA">
        <w:rPr>
          <w:rFonts w:ascii="Times New Roman" w:hAnsi="Times New Roman"/>
          <w:lang w:val="en-US"/>
        </w:rPr>
        <w:t xml:space="preserve">4. </w:t>
      </w:r>
      <w:r w:rsidRPr="006F1CEA">
        <w:rPr>
          <w:rFonts w:ascii="Times New Roman" w:hAnsi="Times New Roman"/>
          <w:shd w:val="clear" w:color="auto" w:fill="FCFCFC"/>
          <w:lang w:val="en-US"/>
        </w:rPr>
        <w:t xml:space="preserve">Dzhagan V., Mazur N., Smirnov O. </w:t>
      </w:r>
      <w:r w:rsidRPr="006F1CEA">
        <w:rPr>
          <w:rFonts w:ascii="Times New Roman" w:hAnsi="Times New Roman"/>
          <w:iCs/>
          <w:shd w:val="clear" w:color="auto" w:fill="FCFCFC"/>
          <w:lang w:val="en-US"/>
        </w:rPr>
        <w:t>et al.</w:t>
      </w:r>
      <w:r w:rsidRPr="006F1CEA">
        <w:rPr>
          <w:rFonts w:ascii="Times New Roman" w:hAnsi="Times New Roman"/>
          <w:shd w:val="clear" w:color="auto" w:fill="FCFCFC"/>
          <w:lang w:val="en-US"/>
        </w:rPr>
        <w:t xml:space="preserve"> SERS application of Ag nanoparticles synthesized with aqueous fungi extract // </w:t>
      </w:r>
      <w:r w:rsidRPr="006F1CEA">
        <w:rPr>
          <w:rFonts w:ascii="Times New Roman" w:hAnsi="Times New Roman"/>
          <w:iCs/>
          <w:shd w:val="clear" w:color="auto" w:fill="FCFCFC"/>
          <w:lang w:val="en-US"/>
        </w:rPr>
        <w:t>J Nanopart Res. – 2023. – V.</w:t>
      </w:r>
      <w:r w:rsidRPr="006F1CEA">
        <w:rPr>
          <w:rFonts w:ascii="Times New Roman" w:hAnsi="Times New Roman"/>
          <w:shd w:val="clear" w:color="auto" w:fill="FCFCFC"/>
          <w:lang w:val="en-US"/>
        </w:rPr>
        <w:t xml:space="preserve"> </w:t>
      </w:r>
      <w:r w:rsidRPr="006F1CEA">
        <w:rPr>
          <w:rFonts w:ascii="Times New Roman" w:hAnsi="Times New Roman"/>
          <w:bCs/>
          <w:shd w:val="clear" w:color="auto" w:fill="FCFCFC"/>
          <w:lang w:val="en-US"/>
        </w:rPr>
        <w:t>25.</w:t>
      </w:r>
      <w:r w:rsidRPr="006F1CEA">
        <w:rPr>
          <w:rFonts w:ascii="Times New Roman" w:hAnsi="Times New Roman"/>
          <w:shd w:val="clear" w:color="auto" w:fill="FCFCFC"/>
          <w:lang w:val="en-US"/>
        </w:rPr>
        <w:t xml:space="preserve"> –P. 37. </w:t>
      </w:r>
    </w:p>
    <w:p w:rsidR="00232D7C" w:rsidRPr="006F1CEA" w:rsidRDefault="00232D7C" w:rsidP="00232D7C">
      <w:pPr>
        <w:ind w:firstLine="567"/>
        <w:jc w:val="both"/>
        <w:rPr>
          <w:rFonts w:ascii="Times New Roman" w:hAnsi="Times New Roman"/>
          <w:lang w:val="en-US"/>
        </w:rPr>
      </w:pPr>
      <w:r>
        <w:rPr>
          <w:rFonts w:ascii="Times New Roman" w:hAnsi="Times New Roman"/>
          <w:lang w:val="en-US"/>
        </w:rPr>
        <w:t>10</w:t>
      </w:r>
      <w:r w:rsidRPr="006F1CEA">
        <w:rPr>
          <w:rFonts w:ascii="Times New Roman" w:hAnsi="Times New Roman"/>
          <w:lang w:val="en-US"/>
        </w:rPr>
        <w:t xml:space="preserve">5. </w:t>
      </w:r>
      <w:r w:rsidRPr="006F1CEA">
        <w:rPr>
          <w:rFonts w:ascii="Times New Roman" w:hAnsi="Times New Roman"/>
          <w:shd w:val="clear" w:color="auto" w:fill="FCFCFC"/>
          <w:lang w:val="en-US"/>
        </w:rPr>
        <w:t>Miranda R.R., Sampaio I., Zucolotto V. Exploring silver nanoparticles for cancer therapy and diagnosis // Colloids Surfaces B Biointerfaces. – 2022. – V. 210. – P.112254.</w:t>
      </w:r>
    </w:p>
    <w:p w:rsidR="00232D7C" w:rsidRPr="006F1CEA" w:rsidRDefault="00232D7C" w:rsidP="00232D7C">
      <w:pPr>
        <w:ind w:firstLine="567"/>
        <w:jc w:val="both"/>
        <w:rPr>
          <w:rFonts w:ascii="Times New Roman" w:hAnsi="Times New Roman"/>
          <w:lang w:val="en-US"/>
        </w:rPr>
      </w:pPr>
      <w:r>
        <w:rPr>
          <w:rFonts w:ascii="Times New Roman" w:hAnsi="Times New Roman"/>
          <w:lang w:val="en-US"/>
        </w:rPr>
        <w:t>10</w:t>
      </w:r>
      <w:r w:rsidRPr="006F1CEA">
        <w:rPr>
          <w:rFonts w:ascii="Times New Roman" w:hAnsi="Times New Roman"/>
          <w:lang w:val="en-US"/>
        </w:rPr>
        <w:t xml:space="preserve">6. </w:t>
      </w:r>
      <w:r w:rsidRPr="006F1CEA">
        <w:rPr>
          <w:rFonts w:ascii="Times New Roman" w:hAnsi="Times New Roman"/>
          <w:shd w:val="clear" w:color="auto" w:fill="FCFCFC"/>
          <w:lang w:val="en-US"/>
        </w:rPr>
        <w:t>Öztürk F., Ço S., Duman F. Biosynthesis of silver nanoparticles using leaf extract of Aesculus hippocastanum (horse chestnut): evaluation of their antibacterial, antioxidant and drug release system activities // Mater Sci Eng C. – 2020. – V. 107. – P.110207.</w:t>
      </w:r>
      <w:r w:rsidRPr="006F1CEA">
        <w:rPr>
          <w:rFonts w:ascii="Times New Roman" w:hAnsi="Times New Roman"/>
          <w:lang w:val="en-US"/>
        </w:rPr>
        <w:t xml:space="preserve"> </w:t>
      </w:r>
    </w:p>
    <w:p w:rsidR="00232D7C" w:rsidRPr="006F1CEA" w:rsidRDefault="00232D7C" w:rsidP="00232D7C">
      <w:pPr>
        <w:ind w:firstLine="567"/>
        <w:jc w:val="both"/>
        <w:rPr>
          <w:rFonts w:ascii="Times New Roman" w:hAnsi="Times New Roman"/>
          <w:lang w:val="en-US"/>
        </w:rPr>
      </w:pPr>
      <w:r>
        <w:rPr>
          <w:rStyle w:val="fontstyle01"/>
          <w:rFonts w:ascii="Times New Roman" w:hAnsi="Times New Roman"/>
          <w:sz w:val="28"/>
          <w:szCs w:val="28"/>
          <w:lang w:val="en-US"/>
        </w:rPr>
        <w:t>10</w:t>
      </w:r>
      <w:r w:rsidRPr="006F1CEA">
        <w:rPr>
          <w:rStyle w:val="fontstyle01"/>
          <w:rFonts w:ascii="Times New Roman" w:hAnsi="Times New Roman"/>
          <w:sz w:val="28"/>
          <w:szCs w:val="28"/>
          <w:lang w:val="en-US"/>
        </w:rPr>
        <w:t>7. Jouyban A., Rahimpour E. Optical sensors based on silver nanoparticles for</w:t>
      </w:r>
      <w:r w:rsidRPr="006F1CEA">
        <w:rPr>
          <w:rFonts w:ascii="Times New Roman" w:hAnsi="Times New Roman"/>
          <w:lang w:val="en-US"/>
        </w:rPr>
        <w:t xml:space="preserve"> </w:t>
      </w:r>
      <w:r w:rsidRPr="006F1CEA">
        <w:rPr>
          <w:rStyle w:val="fontstyle01"/>
          <w:rFonts w:ascii="Times New Roman" w:hAnsi="Times New Roman"/>
          <w:sz w:val="28"/>
          <w:szCs w:val="28"/>
          <w:lang w:val="en-US"/>
        </w:rPr>
        <w:t xml:space="preserve">determination of pharmaceuticals: An overview of advances in the last decade // Talanta. – 2020. – V.217. – P. 121071. </w:t>
      </w:r>
    </w:p>
    <w:p w:rsidR="00232D7C" w:rsidRPr="006F1CEA"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10</w:t>
      </w:r>
      <w:r w:rsidRPr="006F1CEA">
        <w:rPr>
          <w:rStyle w:val="fontstyle01"/>
          <w:rFonts w:ascii="Times New Roman" w:hAnsi="Times New Roman"/>
          <w:sz w:val="28"/>
          <w:szCs w:val="28"/>
          <w:lang w:val="en-US"/>
        </w:rPr>
        <w:t>8. Restaino S.M., White I.M. A critical review of flexible and porous SERS sensors</w:t>
      </w:r>
      <w:r w:rsidRPr="006F1CEA">
        <w:rPr>
          <w:rFonts w:ascii="Times New Roman" w:hAnsi="Times New Roman"/>
          <w:lang w:val="en-US"/>
        </w:rPr>
        <w:t xml:space="preserve"> </w:t>
      </w:r>
      <w:r w:rsidRPr="006F1CEA">
        <w:rPr>
          <w:rStyle w:val="fontstyle01"/>
          <w:rFonts w:ascii="Times New Roman" w:hAnsi="Times New Roman"/>
          <w:sz w:val="28"/>
          <w:szCs w:val="28"/>
          <w:lang w:val="en-US"/>
        </w:rPr>
        <w:t>for analytical chemistry at the point-of-sample // Anal. Chim. Acta. – 2019. – V.1060. – P. 17–</w:t>
      </w:r>
      <w:r w:rsidRPr="006F1CEA">
        <w:rPr>
          <w:rFonts w:ascii="Times New Roman" w:hAnsi="Times New Roman"/>
          <w:lang w:val="en-US"/>
        </w:rPr>
        <w:t xml:space="preserve"> </w:t>
      </w:r>
      <w:r w:rsidRPr="006F1CEA">
        <w:rPr>
          <w:rStyle w:val="fontstyle01"/>
          <w:rFonts w:ascii="Times New Roman" w:hAnsi="Times New Roman"/>
          <w:sz w:val="28"/>
          <w:szCs w:val="28"/>
          <w:lang w:val="en-US"/>
        </w:rPr>
        <w:t xml:space="preserve">29. </w:t>
      </w:r>
    </w:p>
    <w:p w:rsidR="00232D7C" w:rsidRPr="00AB6B70" w:rsidRDefault="00232D7C" w:rsidP="00232D7C">
      <w:pPr>
        <w:ind w:firstLine="567"/>
        <w:jc w:val="both"/>
        <w:rPr>
          <w:rFonts w:ascii="Times New Roman" w:hAnsi="Times New Roman"/>
          <w:lang w:val="en-US"/>
        </w:rPr>
      </w:pPr>
      <w:r>
        <w:rPr>
          <w:rStyle w:val="fontstyle01"/>
          <w:rFonts w:ascii="Times New Roman" w:hAnsi="Times New Roman"/>
          <w:sz w:val="28"/>
          <w:szCs w:val="28"/>
          <w:lang w:val="en-US"/>
        </w:rPr>
        <w:t>10</w:t>
      </w:r>
      <w:r w:rsidRPr="006F1CEA">
        <w:rPr>
          <w:rStyle w:val="fontstyle01"/>
          <w:rFonts w:ascii="Times New Roman" w:hAnsi="Times New Roman"/>
          <w:sz w:val="28"/>
          <w:szCs w:val="28"/>
          <w:lang w:val="en-US"/>
        </w:rPr>
        <w:t>9. Selli Gisele I., Fernando B., Oliveira A.E.R.T.P., Alves K., Cesar A.A.,</w:t>
      </w:r>
      <w:r w:rsidRPr="006F1CEA">
        <w:rPr>
          <w:rFonts w:ascii="Times New Roman" w:hAnsi="Times New Roman"/>
          <w:lang w:val="en-US"/>
        </w:rPr>
        <w:t xml:space="preserve"> </w:t>
      </w:r>
      <w:r w:rsidRPr="006F1CEA">
        <w:rPr>
          <w:rStyle w:val="fontstyle01"/>
          <w:rFonts w:ascii="Times New Roman" w:hAnsi="Times New Roman"/>
          <w:sz w:val="28"/>
          <w:szCs w:val="28"/>
          <w:lang w:val="en-US"/>
        </w:rPr>
        <w:t>Carla S.C., Carlos P.B., Chelating agents EFFECTS in nanoengineered silver structures</w:t>
      </w:r>
      <w:r w:rsidRPr="006F1CEA">
        <w:rPr>
          <w:rFonts w:ascii="Times New Roman" w:hAnsi="Times New Roman"/>
          <w:lang w:val="en-US"/>
        </w:rPr>
        <w:t xml:space="preserve"> </w:t>
      </w:r>
      <w:r w:rsidRPr="006F1CEA">
        <w:rPr>
          <w:rStyle w:val="fontstyle01"/>
          <w:rFonts w:ascii="Times New Roman" w:hAnsi="Times New Roman"/>
          <w:sz w:val="28"/>
          <w:szCs w:val="28"/>
          <w:lang w:val="en-US"/>
        </w:rPr>
        <w:t>over TiO</w:t>
      </w:r>
      <w:r w:rsidRPr="006F1CEA">
        <w:rPr>
          <w:rStyle w:val="fontstyle01"/>
          <w:rFonts w:ascii="Times New Roman" w:hAnsi="Times New Roman"/>
          <w:sz w:val="28"/>
          <w:szCs w:val="28"/>
          <w:vertAlign w:val="subscript"/>
          <w:lang w:val="en-US"/>
        </w:rPr>
        <w:t>2</w:t>
      </w:r>
      <w:r w:rsidRPr="006F1CEA">
        <w:rPr>
          <w:rStyle w:val="fontstyle01"/>
          <w:rFonts w:ascii="Times New Roman" w:hAnsi="Times New Roman"/>
          <w:sz w:val="28"/>
          <w:szCs w:val="28"/>
          <w:lang w:val="en-US"/>
        </w:rPr>
        <w:t xml:space="preserve"> nanotubes ON Ti wires and their Rhodamine B detection activity </w:t>
      </w:r>
      <w:r w:rsidRPr="00AB6B70">
        <w:rPr>
          <w:rFonts w:ascii="Times New Roman" w:hAnsi="Times New Roman"/>
          <w:lang w:val="en-US"/>
        </w:rPr>
        <w:t xml:space="preserve">// Materials Chemistry and Physics. – </w:t>
      </w:r>
      <w:hyperlink r:id="rId231" w:history="1">
        <w:r w:rsidRPr="00AB6B70">
          <w:rPr>
            <w:rStyle w:val="ae"/>
            <w:rFonts w:ascii="Times New Roman" w:hAnsi="Times New Roman"/>
            <w:color w:val="auto"/>
            <w:u w:val="none"/>
            <w:lang w:val="en-US"/>
          </w:rPr>
          <w:t>2020. – V.258. – P. 123887</w:t>
        </w:r>
      </w:hyperlink>
      <w:r w:rsidRPr="00AB6B70">
        <w:rPr>
          <w:rFonts w:ascii="Times New Roman" w:hAnsi="Times New Roman"/>
          <w:lang w:val="en-US"/>
        </w:rPr>
        <w:t>.</w:t>
      </w:r>
    </w:p>
    <w:p w:rsidR="00232D7C" w:rsidRPr="006F1CEA" w:rsidRDefault="00232D7C" w:rsidP="00232D7C">
      <w:pPr>
        <w:ind w:firstLine="567"/>
        <w:jc w:val="both"/>
        <w:rPr>
          <w:rFonts w:ascii="Times New Roman" w:hAnsi="Times New Roman"/>
          <w:lang w:val="en-US"/>
        </w:rPr>
      </w:pPr>
      <w:r>
        <w:rPr>
          <w:rFonts w:ascii="Times New Roman" w:hAnsi="Times New Roman"/>
          <w:lang w:val="en-US"/>
        </w:rPr>
        <w:t>11</w:t>
      </w:r>
      <w:r w:rsidRPr="006F1CEA">
        <w:rPr>
          <w:rFonts w:ascii="Times New Roman" w:hAnsi="Times New Roman"/>
          <w:lang w:val="en-US"/>
        </w:rPr>
        <w:t xml:space="preserve">0. Pisarek M., Krajczewski J., Hołdyński M., Płociński T., Krawczyk M., Kudelski A. Titanium (IV) Oxide Nanotubes in Design of Active SERS Substrates for </w:t>
      </w:r>
      <w:r w:rsidRPr="006F1CEA">
        <w:rPr>
          <w:rFonts w:ascii="Times New Roman" w:hAnsi="Times New Roman"/>
          <w:lang w:val="en-US"/>
        </w:rPr>
        <w:lastRenderedPageBreak/>
        <w:t>High Sensitivity Analytical Applications: Effect of Geometrical Factors in Nanotubes and in Ag-n Deposits //</w:t>
      </w:r>
      <w:r w:rsidRPr="006F1CEA">
        <w:rPr>
          <w:rStyle w:val="fontstyle01"/>
          <w:rFonts w:ascii="Times New Roman" w:hAnsi="Times New Roman"/>
          <w:sz w:val="28"/>
          <w:szCs w:val="28"/>
          <w:lang w:val="en-US"/>
        </w:rPr>
        <w:t xml:space="preserve"> </w:t>
      </w:r>
      <w:r w:rsidRPr="006F1CEA">
        <w:rPr>
          <w:rFonts w:ascii="Times New Roman" w:hAnsi="Times New Roman"/>
          <w:lang w:val="en-US"/>
        </w:rPr>
        <w:t xml:space="preserve">Raman Spectroscopy. – 2018. – V.3. – P.38-54. </w:t>
      </w:r>
    </w:p>
    <w:p w:rsidR="00232D7C" w:rsidRDefault="00232D7C" w:rsidP="00232D7C">
      <w:pPr>
        <w:ind w:firstLine="567"/>
        <w:jc w:val="both"/>
        <w:rPr>
          <w:rFonts w:ascii="Times New Roman" w:hAnsi="Times New Roman"/>
          <w:lang w:val="en-US"/>
        </w:rPr>
      </w:pPr>
      <w:r>
        <w:rPr>
          <w:rFonts w:ascii="Times New Roman" w:hAnsi="Times New Roman"/>
          <w:lang w:val="en-US"/>
        </w:rPr>
        <w:t>11</w:t>
      </w:r>
      <w:r w:rsidRPr="006F1CEA">
        <w:rPr>
          <w:rFonts w:ascii="Times New Roman" w:hAnsi="Times New Roman"/>
          <w:lang w:val="en-US"/>
        </w:rPr>
        <w:t>1. Xie Y. Simulation Calculation Verification of Graphene Oxide-Decorated Silver Nanoparticles Growing on Titania Nanotube Array as SERS Sensor Substrate // Chemosens</w:t>
      </w:r>
      <w:r>
        <w:rPr>
          <w:rFonts w:ascii="Times New Roman" w:hAnsi="Times New Roman"/>
          <w:lang w:val="en-US"/>
        </w:rPr>
        <w:t xml:space="preserve">ors. – 2022. – V. 10. – P.507. </w:t>
      </w:r>
    </w:p>
    <w:p w:rsidR="00232D7C" w:rsidRPr="00BE748E" w:rsidRDefault="00232D7C" w:rsidP="00232D7C">
      <w:pPr>
        <w:ind w:firstLine="567"/>
        <w:jc w:val="both"/>
        <w:rPr>
          <w:rFonts w:ascii="Times New Roman" w:hAnsi="Times New Roman"/>
          <w:lang w:val="en-US"/>
        </w:rPr>
      </w:pPr>
      <w:r w:rsidRPr="00071909">
        <w:rPr>
          <w:rFonts w:ascii="Times New Roman" w:hAnsi="Times New Roman"/>
          <w:lang w:val="en-US"/>
        </w:rPr>
        <w:t>112. Maznichenko</w:t>
      </w:r>
      <w:r w:rsidR="00071909" w:rsidRPr="00071909">
        <w:rPr>
          <w:rFonts w:ascii="Times New Roman" w:hAnsi="Times New Roman"/>
          <w:lang w:val="en-US"/>
        </w:rPr>
        <w:t xml:space="preserve"> D.</w:t>
      </w:r>
      <w:r w:rsidRPr="00071909">
        <w:rPr>
          <w:rFonts w:ascii="Times New Roman" w:hAnsi="Times New Roman"/>
          <w:lang w:val="en-US"/>
        </w:rPr>
        <w:t>, Venkatakrishnan</w:t>
      </w:r>
      <w:r w:rsidR="00071909" w:rsidRPr="00071909">
        <w:rPr>
          <w:rFonts w:ascii="Times New Roman" w:hAnsi="Times New Roman"/>
          <w:lang w:val="en-US"/>
        </w:rPr>
        <w:t xml:space="preserve"> K.</w:t>
      </w:r>
      <w:r w:rsidRPr="00071909">
        <w:rPr>
          <w:rFonts w:ascii="Times New Roman" w:hAnsi="Times New Roman"/>
          <w:lang w:val="en-US"/>
        </w:rPr>
        <w:t>, Tan</w:t>
      </w:r>
      <w:r w:rsidR="00071909" w:rsidRPr="00071909">
        <w:rPr>
          <w:rFonts w:ascii="Times New Roman" w:hAnsi="Times New Roman"/>
          <w:lang w:val="en-US"/>
        </w:rPr>
        <w:t xml:space="preserve"> B.</w:t>
      </w:r>
      <w:r w:rsidRPr="00071909">
        <w:rPr>
          <w:rFonts w:ascii="Times New Roman" w:hAnsi="Times New Roman"/>
          <w:lang w:val="en-US"/>
        </w:rPr>
        <w:t xml:space="preserve"> Stimulating Multiple SERS Mechanisms by a Nanofibrous Three-Dimensional Network Structure of Titanium Dioxide (TiO</w:t>
      </w:r>
      <w:r w:rsidRPr="00071909">
        <w:rPr>
          <w:rFonts w:ascii="Times New Roman" w:hAnsi="Times New Roman"/>
          <w:vertAlign w:val="subscript"/>
          <w:lang w:val="en-US"/>
        </w:rPr>
        <w:t>2</w:t>
      </w:r>
      <w:r w:rsidR="00A21F36">
        <w:rPr>
          <w:rFonts w:ascii="Times New Roman" w:hAnsi="Times New Roman"/>
          <w:lang w:val="en-US"/>
        </w:rPr>
        <w:t>)//</w:t>
      </w:r>
      <w:r w:rsidRPr="00071909">
        <w:rPr>
          <w:rFonts w:ascii="Times New Roman" w:hAnsi="Times New Roman"/>
          <w:lang w:val="en-US"/>
        </w:rPr>
        <w:t xml:space="preserve"> J. Phys. Chem. C </w:t>
      </w:r>
      <w:r w:rsidR="00142237">
        <w:rPr>
          <w:rFonts w:ascii="Times New Roman" w:hAnsi="Times New Roman"/>
          <w:lang w:val="en-US"/>
        </w:rPr>
        <w:t xml:space="preserve">– </w:t>
      </w:r>
      <w:r w:rsidR="00142237" w:rsidRPr="00071909">
        <w:rPr>
          <w:rFonts w:ascii="Times New Roman" w:hAnsi="Times New Roman"/>
          <w:lang w:val="en-US"/>
        </w:rPr>
        <w:t>2013</w:t>
      </w:r>
      <w:r w:rsidR="00142237">
        <w:rPr>
          <w:rFonts w:ascii="Times New Roman" w:hAnsi="Times New Roman"/>
          <w:lang w:val="en-US"/>
        </w:rPr>
        <w:t>. –V.117. –P.</w:t>
      </w:r>
      <w:r w:rsidRPr="00071909">
        <w:rPr>
          <w:rFonts w:ascii="Times New Roman" w:hAnsi="Times New Roman"/>
          <w:lang w:val="en-US"/>
        </w:rPr>
        <w:t xml:space="preserve"> 578-583. </w:t>
      </w:r>
    </w:p>
    <w:p w:rsidR="00232D7C" w:rsidRPr="00466A13" w:rsidRDefault="00232D7C" w:rsidP="00232D7C">
      <w:pPr>
        <w:ind w:firstLine="567"/>
        <w:jc w:val="both"/>
        <w:rPr>
          <w:rFonts w:ascii="Times New Roman" w:hAnsi="Times New Roman"/>
          <w:lang w:val="en-US"/>
        </w:rPr>
      </w:pPr>
      <w:r>
        <w:rPr>
          <w:rFonts w:ascii="Times New Roman" w:hAnsi="Times New Roman"/>
          <w:lang w:val="en-US"/>
        </w:rPr>
        <w:t>113</w:t>
      </w:r>
      <w:r w:rsidRPr="00466A13">
        <w:rPr>
          <w:rFonts w:ascii="Times New Roman" w:hAnsi="Times New Roman"/>
          <w:lang w:val="en-US"/>
        </w:rPr>
        <w:t xml:space="preserve">. Lee W., Park S.-J. Porous Anodic Aluminum Oxide: Anodization and Templated Synthesis of Functional Nanostructures. Chem. Rev. – 2014. – V.114. – P.7487-7556. </w:t>
      </w:r>
    </w:p>
    <w:p w:rsidR="00232D7C" w:rsidRDefault="00232D7C" w:rsidP="00232D7C">
      <w:pPr>
        <w:ind w:firstLine="567"/>
        <w:jc w:val="both"/>
        <w:rPr>
          <w:rFonts w:ascii="Times New Roman" w:hAnsi="Times New Roman"/>
          <w:lang w:val="en-US"/>
        </w:rPr>
      </w:pPr>
      <w:r>
        <w:rPr>
          <w:rFonts w:ascii="Times New Roman" w:hAnsi="Times New Roman"/>
          <w:lang w:val="en-US"/>
        </w:rPr>
        <w:t>11</w:t>
      </w:r>
      <w:r w:rsidRPr="007C2410">
        <w:rPr>
          <w:rFonts w:ascii="Times New Roman" w:hAnsi="Times New Roman"/>
          <w:lang w:val="en-US"/>
        </w:rPr>
        <w:t>4</w:t>
      </w:r>
      <w:r w:rsidRPr="00466A13">
        <w:rPr>
          <w:rFonts w:ascii="Times New Roman" w:hAnsi="Times New Roman"/>
          <w:lang w:val="en-US"/>
        </w:rPr>
        <w:t xml:space="preserve">. </w:t>
      </w:r>
      <w:r w:rsidRPr="00466A13">
        <w:rPr>
          <w:rStyle w:val="fontstyle01"/>
          <w:rFonts w:ascii="Times New Roman" w:hAnsi="Times New Roman"/>
          <w:sz w:val="28"/>
          <w:szCs w:val="28"/>
          <w:lang w:val="en-US"/>
        </w:rPr>
        <w:t>Sulka G.D. Highly ordered anodic porous alumina formation by self-organized</w:t>
      </w:r>
      <w:r w:rsidRPr="00466A13">
        <w:rPr>
          <w:rFonts w:ascii="Times New Roman" w:hAnsi="Times New Roman"/>
          <w:lang w:val="en-US"/>
        </w:rPr>
        <w:t xml:space="preserve"> </w:t>
      </w:r>
      <w:r w:rsidRPr="00466A13">
        <w:rPr>
          <w:rStyle w:val="fontstyle01"/>
          <w:rFonts w:ascii="Times New Roman" w:hAnsi="Times New Roman"/>
          <w:sz w:val="28"/>
          <w:szCs w:val="28"/>
          <w:lang w:val="en-US"/>
        </w:rPr>
        <w:t>anodizing // Nanostructured Materials in Electrochemistry. – 2008. – V.1. – P.60-74.</w:t>
      </w:r>
    </w:p>
    <w:p w:rsidR="00232D7C" w:rsidRPr="00466A13" w:rsidRDefault="00232D7C" w:rsidP="00232D7C">
      <w:pPr>
        <w:ind w:firstLine="567"/>
        <w:jc w:val="both"/>
        <w:rPr>
          <w:rFonts w:ascii="Times New Roman" w:hAnsi="Times New Roman"/>
          <w:lang w:val="en-US"/>
        </w:rPr>
      </w:pPr>
      <w:r w:rsidRPr="006937ED">
        <w:rPr>
          <w:rFonts w:ascii="Times New Roman" w:hAnsi="Times New Roman"/>
          <w:lang w:val="en-US"/>
        </w:rPr>
        <w:t>115</w:t>
      </w:r>
      <w:r w:rsidRPr="00466A13">
        <w:rPr>
          <w:rFonts w:ascii="Times New Roman" w:hAnsi="Times New Roman"/>
          <w:lang w:val="en-US"/>
        </w:rPr>
        <w:t xml:space="preserve">. Kikuchi T., Nishinaga O., Nakajima D., Kawashima J., Natsui Sh., Sakaguchi N., Suzuki R.O. Ultra-high density single nanometer-scale anodic alumina nanofibers fabricated by pyrophosphoric acid anodizing // Sci. Rep. – 2014. – V. 4. –P. 7411. </w:t>
      </w:r>
    </w:p>
    <w:p w:rsidR="00232D7C" w:rsidRPr="00466A13" w:rsidRDefault="00232D7C" w:rsidP="00232D7C">
      <w:pPr>
        <w:ind w:firstLine="567"/>
        <w:jc w:val="both"/>
        <w:rPr>
          <w:rFonts w:ascii="Times New Roman" w:hAnsi="Times New Roman"/>
          <w:lang w:val="en-US"/>
        </w:rPr>
      </w:pPr>
      <w:r>
        <w:rPr>
          <w:rFonts w:ascii="Times New Roman" w:hAnsi="Times New Roman"/>
          <w:lang w:val="en-US"/>
        </w:rPr>
        <w:t>116</w:t>
      </w:r>
      <w:r w:rsidRPr="00466A13">
        <w:rPr>
          <w:rFonts w:ascii="Times New Roman" w:hAnsi="Times New Roman"/>
          <w:lang w:val="en-US"/>
        </w:rPr>
        <w:t>. Kim M.R. et al. Electrochemical fabrication of arrayed alumina nanowires showing strong blue emission // Eur. Phys. J. D. –2007. –V.43. – P.279–282.</w:t>
      </w:r>
    </w:p>
    <w:p w:rsidR="00232D7C" w:rsidRPr="00466A13" w:rsidRDefault="00232D7C" w:rsidP="00232D7C">
      <w:pPr>
        <w:ind w:firstLine="567"/>
        <w:jc w:val="both"/>
        <w:rPr>
          <w:rFonts w:ascii="Times New Roman" w:hAnsi="Times New Roman"/>
          <w:lang w:val="en-US"/>
        </w:rPr>
      </w:pPr>
      <w:r>
        <w:rPr>
          <w:rFonts w:ascii="Times New Roman" w:hAnsi="Times New Roman"/>
          <w:lang w:val="en-US"/>
        </w:rPr>
        <w:t>117</w:t>
      </w:r>
      <w:r w:rsidRPr="00466A13">
        <w:rPr>
          <w:rFonts w:ascii="Times New Roman" w:hAnsi="Times New Roman"/>
          <w:lang w:val="en-US"/>
        </w:rPr>
        <w:t xml:space="preserve">. Ruiz-Clavijo A., Caballero-Calero O., et.al. Revisiting anodic alumina templates: From fabrication to applications // Nanoscale. – 2021. – V. 13. – P. 2227. </w:t>
      </w:r>
    </w:p>
    <w:p w:rsidR="00232D7C" w:rsidRPr="00466A13" w:rsidRDefault="00232D7C" w:rsidP="00232D7C">
      <w:pPr>
        <w:ind w:firstLine="567"/>
        <w:jc w:val="both"/>
        <w:rPr>
          <w:rFonts w:ascii="Times New Roman" w:hAnsi="Times New Roman"/>
          <w:lang w:val="en-US"/>
        </w:rPr>
      </w:pPr>
      <w:r>
        <w:rPr>
          <w:rFonts w:ascii="Times New Roman" w:hAnsi="Times New Roman"/>
          <w:lang w:val="en-US"/>
        </w:rPr>
        <w:t>118</w:t>
      </w:r>
      <w:r w:rsidRPr="00466A13">
        <w:rPr>
          <w:rFonts w:ascii="Times New Roman" w:hAnsi="Times New Roman"/>
          <w:lang w:val="en-US"/>
        </w:rPr>
        <w:t>. Vorobjova A.I., Tishkevich D., Shimanovich D., Zdorovets M. Electrochemical Behaviour of Ti/Al</w:t>
      </w:r>
      <w:r w:rsidRPr="00466A13">
        <w:rPr>
          <w:rFonts w:ascii="Times New Roman" w:hAnsi="Times New Roman"/>
          <w:vertAlign w:val="subscript"/>
          <w:lang w:val="en-US"/>
        </w:rPr>
        <w:t>2</w:t>
      </w:r>
      <w:r w:rsidRPr="00466A13">
        <w:rPr>
          <w:rFonts w:ascii="Times New Roman" w:hAnsi="Times New Roman"/>
          <w:lang w:val="en-US"/>
        </w:rPr>
        <w:t>O</w:t>
      </w:r>
      <w:r w:rsidRPr="00466A13">
        <w:rPr>
          <w:rFonts w:ascii="Times New Roman" w:hAnsi="Times New Roman"/>
          <w:vertAlign w:val="subscript"/>
          <w:lang w:val="en-US"/>
        </w:rPr>
        <w:t>3</w:t>
      </w:r>
      <w:r w:rsidRPr="00466A13">
        <w:rPr>
          <w:rFonts w:ascii="Times New Roman" w:hAnsi="Times New Roman"/>
          <w:lang w:val="en-US"/>
        </w:rPr>
        <w:t>/Ni Nanocomposite Material in Artificial Physiological Solution: Prospects for Biomedical Application // Nanomater. – 2020. – V. 10. – P. 173.</w:t>
      </w:r>
    </w:p>
    <w:p w:rsidR="00232D7C" w:rsidRPr="00466A13" w:rsidRDefault="00232D7C" w:rsidP="00232D7C">
      <w:pPr>
        <w:ind w:firstLine="567"/>
        <w:jc w:val="both"/>
        <w:rPr>
          <w:rFonts w:ascii="Times New Roman" w:hAnsi="Times New Roman"/>
          <w:lang w:val="en-US"/>
        </w:rPr>
      </w:pPr>
      <w:r>
        <w:rPr>
          <w:rFonts w:ascii="Times New Roman" w:hAnsi="Times New Roman"/>
          <w:lang w:val="en-US"/>
        </w:rPr>
        <w:t>119</w:t>
      </w:r>
      <w:r w:rsidRPr="00466A13">
        <w:rPr>
          <w:rFonts w:ascii="Times New Roman" w:hAnsi="Times New Roman"/>
          <w:lang w:val="en-US"/>
        </w:rPr>
        <w:t>. Vorobjova A.I., Shimanovich D.L., Sycheva O.A., Ezovitova T.I., Tishkevich D.I., Trykhanov A.V. Studying the Thermodynamic Properties of Composite Magnetic Material Based on Anodic Alumina // Russ. Microelectr. – 2019. – V.48. – P.107-118.</w:t>
      </w:r>
    </w:p>
    <w:p w:rsidR="00232D7C" w:rsidRPr="00466A13"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120</w:t>
      </w:r>
      <w:r w:rsidRPr="00466A13">
        <w:rPr>
          <w:rStyle w:val="fontstyle01"/>
          <w:rFonts w:ascii="Times New Roman" w:hAnsi="Times New Roman"/>
          <w:sz w:val="28"/>
          <w:szCs w:val="28"/>
          <w:lang w:val="en-US"/>
        </w:rPr>
        <w:t xml:space="preserve">. Santos A. Nanoporous anodic alumina photonic crystals: Fundamentals, developments and perspectives // </w:t>
      </w:r>
      <w:r w:rsidRPr="00466A13">
        <w:rPr>
          <w:rFonts w:ascii="Times New Roman" w:hAnsi="Times New Roman"/>
          <w:lang w:val="en-US"/>
        </w:rPr>
        <w:t>J. Mater. Chem. C. – 2017. – V. 5.</w:t>
      </w:r>
      <w:r w:rsidRPr="00466A13">
        <w:rPr>
          <w:rStyle w:val="fontstyle01"/>
          <w:rFonts w:ascii="Times New Roman" w:hAnsi="Times New Roman"/>
          <w:sz w:val="28"/>
          <w:szCs w:val="28"/>
          <w:lang w:val="en-US"/>
        </w:rPr>
        <w:t xml:space="preserve"> – P. 5581-5599. </w:t>
      </w:r>
    </w:p>
    <w:p w:rsidR="00232D7C" w:rsidRPr="00466A13"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121.</w:t>
      </w:r>
      <w:r w:rsidRPr="00466A13">
        <w:rPr>
          <w:rStyle w:val="fontstyle01"/>
          <w:rFonts w:ascii="Times New Roman" w:hAnsi="Times New Roman"/>
          <w:sz w:val="28"/>
          <w:szCs w:val="28"/>
          <w:lang w:val="en-US"/>
        </w:rPr>
        <w:t xml:space="preserve"> Ferre-Borrull J., Xifre-Perez E., Pallares J., Marsal L.F. </w:t>
      </w:r>
      <w:r w:rsidRPr="00466A13">
        <w:rPr>
          <w:rFonts w:ascii="Times New Roman" w:hAnsi="Times New Roman"/>
          <w:lang w:val="en-US"/>
        </w:rPr>
        <w:t>Nanoporous Alumina</w:t>
      </w:r>
      <w:r w:rsidRPr="00466A13">
        <w:rPr>
          <w:rStyle w:val="fontstyle01"/>
          <w:rFonts w:ascii="Times New Roman" w:hAnsi="Times New Roman"/>
          <w:sz w:val="28"/>
          <w:szCs w:val="28"/>
          <w:lang w:val="en-US"/>
        </w:rPr>
        <w:t xml:space="preserve"> // </w:t>
      </w:r>
      <w:hyperlink r:id="rId232" w:history="1">
        <w:r w:rsidRPr="00941151">
          <w:rPr>
            <w:rStyle w:val="ae"/>
            <w:rFonts w:ascii="Times New Roman" w:hAnsi="Times New Roman"/>
            <w:color w:val="auto"/>
            <w:u w:val="none"/>
            <w:shd w:val="clear" w:color="auto" w:fill="FFFFFF"/>
            <w:lang w:val="en-US"/>
          </w:rPr>
          <w:t>Springer Series in Materials Science</w:t>
        </w:r>
      </w:hyperlink>
      <w:r w:rsidRPr="00941151">
        <w:rPr>
          <w:rStyle w:val="fontstyle01"/>
          <w:rFonts w:ascii="Times New Roman" w:hAnsi="Times New Roman"/>
          <w:color w:val="auto"/>
          <w:sz w:val="28"/>
          <w:szCs w:val="28"/>
          <w:lang w:val="en-US"/>
        </w:rPr>
        <w:t>.</w:t>
      </w:r>
      <w:r w:rsidRPr="00466A13">
        <w:rPr>
          <w:rStyle w:val="fontstyle01"/>
          <w:rFonts w:ascii="Times New Roman" w:hAnsi="Times New Roman"/>
          <w:sz w:val="28"/>
          <w:szCs w:val="28"/>
          <w:lang w:val="en-US"/>
        </w:rPr>
        <w:t xml:space="preserve"> – 2015. – V. 219. – P. 185-217.</w:t>
      </w:r>
    </w:p>
    <w:p w:rsidR="00232D7C" w:rsidRPr="00466A13" w:rsidRDefault="00232D7C" w:rsidP="00232D7C">
      <w:pPr>
        <w:ind w:firstLine="567"/>
        <w:jc w:val="both"/>
        <w:rPr>
          <w:rStyle w:val="fontstyle01"/>
          <w:rFonts w:ascii="Times New Roman" w:hAnsi="Times New Roman"/>
          <w:sz w:val="28"/>
          <w:szCs w:val="28"/>
          <w:lang w:val="en-US"/>
        </w:rPr>
      </w:pPr>
      <w:r w:rsidRPr="00027A00">
        <w:rPr>
          <w:rStyle w:val="fontstyle01"/>
          <w:rFonts w:ascii="Times New Roman" w:hAnsi="Times New Roman"/>
          <w:sz w:val="28"/>
          <w:szCs w:val="28"/>
          <w:lang w:val="en-US"/>
        </w:rPr>
        <w:t>122</w:t>
      </w:r>
      <w:r w:rsidRPr="00466A13">
        <w:rPr>
          <w:rStyle w:val="fontstyle01"/>
          <w:rFonts w:ascii="Times New Roman" w:hAnsi="Times New Roman"/>
          <w:sz w:val="28"/>
          <w:szCs w:val="28"/>
          <w:lang w:val="en-US"/>
        </w:rPr>
        <w:t>. Kure-Chu S.-Z., Osaka K., Yashiro H., Wada K., Segawa H., Inoue S. Facile Fabrication of Ordered Multi-Tiered Hierarchical</w:t>
      </w:r>
      <w:r w:rsidRPr="00466A13">
        <w:rPr>
          <w:rFonts w:ascii="Times New Roman" w:hAnsi="Times New Roman"/>
          <w:lang w:val="en-US"/>
        </w:rPr>
        <w:t xml:space="preserve"> </w:t>
      </w:r>
      <w:r w:rsidRPr="00466A13">
        <w:rPr>
          <w:rStyle w:val="fontstyle01"/>
          <w:rFonts w:ascii="Times New Roman" w:hAnsi="Times New Roman"/>
          <w:sz w:val="28"/>
          <w:szCs w:val="28"/>
          <w:lang w:val="en-US"/>
        </w:rPr>
        <w:t>Porous Alumina Nanostructures with Multiple and Fractional Ratios of Pore Interval to ward Multifunctional Nanomaterials //</w:t>
      </w:r>
      <w:r w:rsidRPr="00466A13">
        <w:rPr>
          <w:rFonts w:ascii="Times New Roman" w:hAnsi="Times New Roman"/>
          <w:lang w:val="en-US"/>
        </w:rPr>
        <w:t xml:space="preserve"> ECS J. Solid State Sci. Technol. – 2016. – V. 5.</w:t>
      </w:r>
      <w:r w:rsidRPr="00466A13">
        <w:rPr>
          <w:rStyle w:val="fontstyle01"/>
          <w:rFonts w:ascii="Times New Roman" w:hAnsi="Times New Roman"/>
          <w:sz w:val="28"/>
          <w:szCs w:val="28"/>
          <w:lang w:val="en-US"/>
        </w:rPr>
        <w:t xml:space="preserve"> – P. 285-292. </w:t>
      </w:r>
    </w:p>
    <w:p w:rsidR="00232D7C" w:rsidRPr="00466A13"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123</w:t>
      </w:r>
      <w:r w:rsidRPr="00466A13">
        <w:rPr>
          <w:rStyle w:val="fontstyle01"/>
          <w:rFonts w:ascii="Times New Roman" w:hAnsi="Times New Roman"/>
          <w:sz w:val="28"/>
          <w:szCs w:val="28"/>
          <w:lang w:val="en-US"/>
        </w:rPr>
        <w:t xml:space="preserve">. Mir M.A., Shah M.A., Ganai P.A. Dielectric study of nanoporous alumina fabricated by two-step anodization technique // </w:t>
      </w:r>
      <w:r w:rsidRPr="00466A13">
        <w:rPr>
          <w:rFonts w:ascii="Times New Roman" w:hAnsi="Times New Roman"/>
          <w:lang w:val="en-US"/>
        </w:rPr>
        <w:t>Chem. Pap. – 2020.</w:t>
      </w:r>
      <w:r w:rsidRPr="00466A13">
        <w:rPr>
          <w:rStyle w:val="fontstyle01"/>
          <w:rFonts w:ascii="Times New Roman" w:hAnsi="Times New Roman"/>
          <w:sz w:val="28"/>
          <w:szCs w:val="28"/>
          <w:lang w:val="en-US"/>
        </w:rPr>
        <w:t xml:space="preserve"> –P. 0123456789.</w:t>
      </w:r>
    </w:p>
    <w:p w:rsidR="00232D7C" w:rsidRPr="00466A13"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124</w:t>
      </w:r>
      <w:r w:rsidRPr="00466A13">
        <w:rPr>
          <w:rStyle w:val="fontstyle01"/>
          <w:rFonts w:ascii="Times New Roman" w:hAnsi="Times New Roman"/>
          <w:sz w:val="28"/>
          <w:szCs w:val="28"/>
          <w:lang w:val="en-US"/>
        </w:rPr>
        <w:t>. Li Y.B., Zheng M.J., Ma L. High-speed growth and photoluminescence of porous anodic alumina films with controllable</w:t>
      </w:r>
      <w:r w:rsidRPr="00466A13">
        <w:rPr>
          <w:rFonts w:ascii="Times New Roman" w:hAnsi="Times New Roman"/>
          <w:lang w:val="en-US"/>
        </w:rPr>
        <w:t xml:space="preserve"> </w:t>
      </w:r>
      <w:r w:rsidRPr="00466A13">
        <w:rPr>
          <w:rStyle w:val="fontstyle01"/>
          <w:rFonts w:ascii="Times New Roman" w:hAnsi="Times New Roman"/>
          <w:sz w:val="28"/>
          <w:szCs w:val="28"/>
          <w:lang w:val="en-US"/>
        </w:rPr>
        <w:t xml:space="preserve">inter pore distances over a large range // </w:t>
      </w:r>
      <w:r w:rsidRPr="00466A13">
        <w:rPr>
          <w:rFonts w:ascii="Times New Roman" w:hAnsi="Times New Roman"/>
          <w:lang w:val="en-US"/>
        </w:rPr>
        <w:t>Appl. Phys. Lett. – 2007. – V. 91.</w:t>
      </w:r>
      <w:r w:rsidRPr="00466A13">
        <w:rPr>
          <w:rStyle w:val="fontstyle01"/>
          <w:rFonts w:ascii="Times New Roman" w:hAnsi="Times New Roman"/>
          <w:sz w:val="28"/>
          <w:szCs w:val="28"/>
          <w:lang w:val="en-US"/>
        </w:rPr>
        <w:t xml:space="preserve"> P. 8-11. </w:t>
      </w:r>
    </w:p>
    <w:p w:rsidR="00232D7C" w:rsidRPr="00466A13"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lastRenderedPageBreak/>
        <w:t>125</w:t>
      </w:r>
      <w:r w:rsidRPr="00466A13">
        <w:rPr>
          <w:rStyle w:val="fontstyle01"/>
          <w:rFonts w:ascii="Times New Roman" w:hAnsi="Times New Roman"/>
          <w:sz w:val="28"/>
          <w:szCs w:val="28"/>
          <w:lang w:val="en-US"/>
        </w:rPr>
        <w:t xml:space="preserve">. Cantelli L., Santos J.S., Silva T.F., Tabacniks M.H., Delgado-Silva A.O. Unveiling the origin of photoluminescence in nanoporous anodic alumina (NAA) obtained by constant current regime // </w:t>
      </w:r>
      <w:r w:rsidRPr="00466A13">
        <w:rPr>
          <w:rFonts w:ascii="Times New Roman" w:hAnsi="Times New Roman"/>
          <w:lang w:val="en-US"/>
        </w:rPr>
        <w:t xml:space="preserve">J. Lumin. – 2019. – V. 207. </w:t>
      </w:r>
      <w:r w:rsidRPr="00466A13">
        <w:rPr>
          <w:rStyle w:val="fontstyle01"/>
          <w:rFonts w:ascii="Times New Roman" w:hAnsi="Times New Roman"/>
          <w:sz w:val="28"/>
          <w:szCs w:val="28"/>
          <w:lang w:val="en-US"/>
        </w:rPr>
        <w:t>–P. 63-69.</w:t>
      </w:r>
    </w:p>
    <w:p w:rsidR="00232D7C" w:rsidRPr="00274C48" w:rsidRDefault="00AB6CB2" w:rsidP="00232D7C">
      <w:pPr>
        <w:ind w:firstLine="567"/>
        <w:jc w:val="both"/>
        <w:rPr>
          <w:rFonts w:ascii="Times New Roman" w:hAnsi="Times New Roman"/>
          <w:lang w:val="en-US"/>
        </w:rPr>
      </w:pPr>
      <w:hyperlink r:id="rId233" w:tgtFrame="_self" w:history="1">
        <w:r w:rsidR="00232D7C" w:rsidRPr="00274C48">
          <w:rPr>
            <w:rStyle w:val="ae"/>
            <w:rFonts w:ascii="Times New Roman" w:hAnsi="Times New Roman"/>
            <w:color w:val="auto"/>
            <w:u w:val="none"/>
            <w:lang w:val="en-US"/>
          </w:rPr>
          <w:t>126.</w:t>
        </w:r>
        <w:r w:rsidR="00232D7C" w:rsidRPr="00274C48">
          <w:rPr>
            <w:rFonts w:ascii="Times New Roman" w:hAnsi="Times New Roman"/>
            <w:lang w:val="en-US"/>
          </w:rPr>
          <w:t xml:space="preserve"> Abedini M., Hanke S. </w:t>
        </w:r>
        <w:r w:rsidR="00232D7C" w:rsidRPr="00274C48">
          <w:rPr>
            <w:rStyle w:val="ae"/>
            <w:rFonts w:ascii="Times New Roman" w:hAnsi="Times New Roman"/>
            <w:color w:val="auto"/>
            <w:u w:val="none"/>
            <w:lang w:val="en-US"/>
          </w:rPr>
          <w:t>Improving the wear resistance of aluminum by a nickel-filled anodized porous alumina layer</w:t>
        </w:r>
      </w:hyperlink>
      <w:r w:rsidR="00232D7C" w:rsidRPr="00274C48">
        <w:rPr>
          <w:rFonts w:ascii="Times New Roman" w:hAnsi="Times New Roman"/>
          <w:lang w:val="en-US"/>
        </w:rPr>
        <w:t xml:space="preserve"> // Wear. – 2023. – </w:t>
      </w:r>
      <w:hyperlink r:id="rId234" w:tooltip="Go to table of contents for this volume/issue" w:history="1">
        <w:r w:rsidR="00232D7C" w:rsidRPr="00274C48">
          <w:rPr>
            <w:rStyle w:val="anchor-text"/>
            <w:rFonts w:ascii="Times New Roman" w:hAnsi="Times New Roman"/>
            <w:lang w:val="en-US"/>
          </w:rPr>
          <w:t>V. 522</w:t>
        </w:r>
      </w:hyperlink>
      <w:r w:rsidR="00232D7C" w:rsidRPr="00274C48">
        <w:rPr>
          <w:rFonts w:ascii="Times New Roman" w:hAnsi="Times New Roman"/>
          <w:lang w:val="en-US"/>
        </w:rPr>
        <w:t>. – P. 204858.</w:t>
      </w:r>
    </w:p>
    <w:p w:rsidR="00232D7C" w:rsidRPr="00466A13" w:rsidRDefault="00232D7C" w:rsidP="00232D7C">
      <w:pPr>
        <w:ind w:firstLine="567"/>
        <w:jc w:val="both"/>
        <w:rPr>
          <w:rFonts w:ascii="Times New Roman" w:hAnsi="Times New Roman"/>
          <w:lang w:val="en-US"/>
        </w:rPr>
      </w:pPr>
      <w:r w:rsidRPr="00274C48">
        <w:rPr>
          <w:rFonts w:ascii="Times New Roman" w:hAnsi="Times New Roman"/>
          <w:lang w:val="en-US"/>
        </w:rPr>
        <w:t>127.</w:t>
      </w:r>
      <w:hyperlink r:id="rId235" w:tgtFrame="_self" w:history="1">
        <w:r w:rsidRPr="00274C48">
          <w:rPr>
            <w:rStyle w:val="ae"/>
            <w:rFonts w:ascii="Times New Roman" w:hAnsi="Times New Roman"/>
            <w:color w:val="auto"/>
            <w:u w:val="none"/>
            <w:lang w:val="en-US"/>
          </w:rPr>
          <w:t xml:space="preserve"> Rajendra A., Dey A., Thota H.K., Das K., Kavitha M.K., Ghosh R., Dh S. Nanoindentation responses of black anodic coating on additively manufactured Al–10Si–Mg alloy</w:t>
        </w:r>
      </w:hyperlink>
      <w:r w:rsidRPr="00466A13">
        <w:rPr>
          <w:rFonts w:ascii="Times New Roman" w:hAnsi="Times New Roman"/>
          <w:lang w:val="en-US"/>
        </w:rPr>
        <w:t xml:space="preserve"> // Ceramics International. – 2022. – V. 48. – P. 35689-35697.</w:t>
      </w:r>
    </w:p>
    <w:p w:rsidR="00232D7C" w:rsidRPr="00466A13"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128</w:t>
      </w:r>
      <w:r w:rsidRPr="00466A13">
        <w:rPr>
          <w:rStyle w:val="fontstyle01"/>
          <w:rFonts w:ascii="Times New Roman" w:hAnsi="Times New Roman"/>
          <w:sz w:val="28"/>
          <w:szCs w:val="28"/>
          <w:lang w:val="en-US"/>
        </w:rPr>
        <w:t>. Chen J. H., Luo W. S. Flexural properties and fracture behavior of nanoporous alumina</w:t>
      </w:r>
      <w:r w:rsidRPr="00466A13">
        <w:rPr>
          <w:rFonts w:ascii="Times New Roman" w:hAnsi="Times New Roman"/>
          <w:lang w:val="en-US"/>
        </w:rPr>
        <w:t xml:space="preserve"> </w:t>
      </w:r>
      <w:r w:rsidRPr="00466A13">
        <w:rPr>
          <w:rStyle w:val="fontstyle01"/>
          <w:rFonts w:ascii="Times New Roman" w:hAnsi="Times New Roman"/>
          <w:sz w:val="28"/>
          <w:szCs w:val="28"/>
          <w:lang w:val="en-US"/>
        </w:rPr>
        <w:t xml:space="preserve">film by three-point bending test // Micromachines. –2017. –V.8. –P. 206-1840. </w:t>
      </w:r>
    </w:p>
    <w:p w:rsidR="00232D7C" w:rsidRPr="00466A13" w:rsidRDefault="00232D7C" w:rsidP="00232D7C">
      <w:pPr>
        <w:ind w:firstLine="567"/>
        <w:jc w:val="both"/>
        <w:rPr>
          <w:rFonts w:ascii="Times New Roman" w:hAnsi="Times New Roman"/>
          <w:lang w:val="en-US"/>
        </w:rPr>
      </w:pPr>
      <w:r>
        <w:rPr>
          <w:rStyle w:val="fontstyle01"/>
          <w:rFonts w:ascii="Times New Roman" w:hAnsi="Times New Roman"/>
          <w:sz w:val="28"/>
          <w:szCs w:val="28"/>
          <w:lang w:val="en-US"/>
        </w:rPr>
        <w:t>129</w:t>
      </w:r>
      <w:r w:rsidRPr="00466A13">
        <w:rPr>
          <w:rStyle w:val="fontstyle01"/>
          <w:rFonts w:ascii="Times New Roman" w:hAnsi="Times New Roman"/>
          <w:sz w:val="28"/>
          <w:szCs w:val="28"/>
          <w:lang w:val="en-US"/>
        </w:rPr>
        <w:t>. Bankova A., Videkov V., Tzaneva B.,</w:t>
      </w:r>
      <w:r w:rsidRPr="00466A13">
        <w:rPr>
          <w:rFonts w:ascii="Times New Roman" w:hAnsi="Times New Roman"/>
          <w:lang w:val="en-US"/>
        </w:rPr>
        <w:t xml:space="preserve"> </w:t>
      </w:r>
      <w:r w:rsidRPr="00466A13">
        <w:rPr>
          <w:rStyle w:val="fontstyle01"/>
          <w:rFonts w:ascii="Times New Roman" w:hAnsi="Times New Roman"/>
          <w:sz w:val="28"/>
          <w:szCs w:val="28"/>
          <w:lang w:val="en-US"/>
        </w:rPr>
        <w:t>Mitov M. Mechanical stability of heat-treated nanoporous anodic alumina</w:t>
      </w:r>
      <w:r w:rsidRPr="00466A13">
        <w:rPr>
          <w:rFonts w:ascii="Times New Roman" w:hAnsi="Times New Roman"/>
          <w:lang w:val="en-US"/>
        </w:rPr>
        <w:t xml:space="preserve"> </w:t>
      </w:r>
      <w:r w:rsidRPr="00466A13">
        <w:rPr>
          <w:rStyle w:val="fontstyle01"/>
          <w:rFonts w:ascii="Times New Roman" w:hAnsi="Times New Roman"/>
          <w:sz w:val="28"/>
          <w:szCs w:val="28"/>
          <w:lang w:val="en-US"/>
        </w:rPr>
        <w:t xml:space="preserve">subjected to repetitive mechanical deformation // Micromachines. – 2017. – V. 8. – P. 206-10. </w:t>
      </w:r>
    </w:p>
    <w:p w:rsidR="00232D7C" w:rsidRPr="00466A13"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13</w:t>
      </w:r>
      <w:r w:rsidRPr="00027A00">
        <w:rPr>
          <w:rStyle w:val="fontstyle01"/>
          <w:rFonts w:ascii="Times New Roman" w:hAnsi="Times New Roman"/>
          <w:sz w:val="28"/>
          <w:szCs w:val="28"/>
          <w:lang w:val="en-US"/>
        </w:rPr>
        <w:t>0</w:t>
      </w:r>
      <w:r w:rsidRPr="00466A13">
        <w:rPr>
          <w:rStyle w:val="fontstyle01"/>
          <w:rFonts w:ascii="Times New Roman" w:hAnsi="Times New Roman"/>
          <w:sz w:val="28"/>
          <w:szCs w:val="28"/>
          <w:lang w:val="en-US"/>
        </w:rPr>
        <w:t>. Milles S., Soldera M., Voisiat B., Lasagni A.F. Fabrication of superhydrophobic and ice-repellent surfaces on</w:t>
      </w:r>
      <w:r w:rsidRPr="00466A13">
        <w:rPr>
          <w:rFonts w:ascii="Times New Roman" w:hAnsi="Times New Roman"/>
          <w:lang w:val="en-US"/>
        </w:rPr>
        <w:t xml:space="preserve"> </w:t>
      </w:r>
      <w:r w:rsidRPr="00466A13">
        <w:rPr>
          <w:rStyle w:val="fontstyle01"/>
          <w:rFonts w:ascii="Times New Roman" w:hAnsi="Times New Roman"/>
          <w:sz w:val="28"/>
          <w:szCs w:val="28"/>
          <w:lang w:val="en-US"/>
        </w:rPr>
        <w:t xml:space="preserve">pure aluminium using single and multiscaled periodic textures // </w:t>
      </w:r>
      <w:r w:rsidRPr="00466A13">
        <w:rPr>
          <w:rFonts w:ascii="Times New Roman" w:hAnsi="Times New Roman"/>
          <w:lang w:val="en-US"/>
        </w:rPr>
        <w:t xml:space="preserve">Sci. Rep. – 2019. – V. 9. –P. </w:t>
      </w:r>
      <w:r w:rsidRPr="00466A13">
        <w:rPr>
          <w:rStyle w:val="fontstyle01"/>
          <w:rFonts w:ascii="Times New Roman" w:hAnsi="Times New Roman"/>
          <w:sz w:val="28"/>
          <w:szCs w:val="28"/>
          <w:lang w:val="en-US"/>
        </w:rPr>
        <w:t xml:space="preserve">13944.  </w:t>
      </w:r>
    </w:p>
    <w:p w:rsidR="00232D7C" w:rsidRPr="00466A13"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131</w:t>
      </w:r>
      <w:r w:rsidRPr="00466A13">
        <w:rPr>
          <w:rStyle w:val="fontstyle01"/>
          <w:rFonts w:ascii="Times New Roman" w:hAnsi="Times New Roman"/>
          <w:sz w:val="28"/>
          <w:szCs w:val="28"/>
          <w:lang w:val="en-US"/>
        </w:rPr>
        <w:t>. Peng H., Luo Z., Li L., Xia Z., Du J., Zheng B. Facile fabrication of superhydrophobic aluminum surfaces by</w:t>
      </w:r>
      <w:r w:rsidRPr="00466A13">
        <w:rPr>
          <w:rFonts w:ascii="Times New Roman" w:hAnsi="Times New Roman"/>
          <w:lang w:val="en-US"/>
        </w:rPr>
        <w:t xml:space="preserve"> </w:t>
      </w:r>
      <w:r w:rsidRPr="00466A13">
        <w:rPr>
          <w:rStyle w:val="fontstyle01"/>
          <w:rFonts w:ascii="Times New Roman" w:hAnsi="Times New Roman"/>
          <w:sz w:val="28"/>
          <w:szCs w:val="28"/>
          <w:lang w:val="en-US"/>
        </w:rPr>
        <w:t>chemical etching and its anti-icing</w:t>
      </w:r>
      <w:r w:rsidRPr="00466A13">
        <w:rPr>
          <w:rStyle w:val="fontstyle41"/>
          <w:rFonts w:ascii="Times New Roman" w:hAnsi="Times New Roman"/>
          <w:sz w:val="28"/>
          <w:szCs w:val="28"/>
          <w:lang w:val="en-US"/>
        </w:rPr>
        <w:t>/</w:t>
      </w:r>
      <w:r w:rsidRPr="00466A13">
        <w:rPr>
          <w:rStyle w:val="fontstyle01"/>
          <w:rFonts w:ascii="Times New Roman" w:hAnsi="Times New Roman"/>
          <w:sz w:val="28"/>
          <w:szCs w:val="28"/>
          <w:lang w:val="en-US"/>
        </w:rPr>
        <w:t xml:space="preserve">self-cleaning performances </w:t>
      </w:r>
      <w:r w:rsidRPr="00466A13">
        <w:rPr>
          <w:rFonts w:ascii="Times New Roman" w:hAnsi="Times New Roman"/>
          <w:lang w:val="en-US"/>
        </w:rPr>
        <w:t>// Mater. Res. Express – 2019. – V. 6. – P.</w:t>
      </w:r>
      <w:r w:rsidRPr="00466A13">
        <w:rPr>
          <w:rStyle w:val="fontstyle01"/>
          <w:rFonts w:ascii="Times New Roman" w:hAnsi="Times New Roman"/>
          <w:sz w:val="28"/>
          <w:szCs w:val="28"/>
          <w:lang w:val="en-US"/>
        </w:rPr>
        <w:t xml:space="preserve">096586. </w:t>
      </w:r>
    </w:p>
    <w:p w:rsidR="00232D7C" w:rsidRPr="00466A13" w:rsidRDefault="00232D7C" w:rsidP="00232D7C">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t>132</w:t>
      </w:r>
      <w:r w:rsidRPr="00466A13">
        <w:rPr>
          <w:rStyle w:val="fontstyle01"/>
          <w:rFonts w:ascii="Times New Roman" w:hAnsi="Times New Roman"/>
          <w:sz w:val="28"/>
          <w:szCs w:val="28"/>
          <w:lang w:val="en-US"/>
        </w:rPr>
        <w:t xml:space="preserve">. </w:t>
      </w:r>
      <w:r w:rsidRPr="00466A13">
        <w:rPr>
          <w:rFonts w:ascii="Times New Roman" w:hAnsi="Times New Roman"/>
          <w:lang w:val="en-US"/>
        </w:rPr>
        <w:t>Peng R., Yang W., Fu L., Zhu J., Li D. and Zhou L. Superhydrophilicity of novel anodic alumina nanofibers 2 films and their formation mechanism // Mater. Res. Express. – 2017. – V. 4. – P. 065007.</w:t>
      </w:r>
    </w:p>
    <w:p w:rsidR="00232D7C" w:rsidRPr="00466A13" w:rsidRDefault="00232D7C" w:rsidP="00232D7C">
      <w:pPr>
        <w:ind w:firstLine="567"/>
        <w:jc w:val="both"/>
        <w:rPr>
          <w:rFonts w:ascii="Times New Roman" w:hAnsi="Times New Roman"/>
          <w:lang w:val="en-US"/>
        </w:rPr>
      </w:pPr>
      <w:r>
        <w:rPr>
          <w:rStyle w:val="fontstyle01"/>
          <w:rFonts w:ascii="Times New Roman" w:hAnsi="Times New Roman"/>
          <w:sz w:val="28"/>
          <w:szCs w:val="28"/>
          <w:lang w:val="en-US"/>
        </w:rPr>
        <w:t>133</w:t>
      </w:r>
      <w:r w:rsidRPr="00466A13">
        <w:rPr>
          <w:rStyle w:val="fontstyle01"/>
          <w:rFonts w:ascii="Times New Roman" w:hAnsi="Times New Roman"/>
          <w:sz w:val="28"/>
          <w:szCs w:val="28"/>
          <w:lang w:val="en-US"/>
        </w:rPr>
        <w:t>. Domagalski J.T., Xifre-Perez E., Tabrizi M.A., Ferre-Borrull J., Marsal L.F. Magnetic</w:t>
      </w:r>
      <w:r w:rsidRPr="00466A13">
        <w:rPr>
          <w:rFonts w:ascii="Times New Roman" w:hAnsi="Times New Roman"/>
          <w:lang w:val="en-US"/>
        </w:rPr>
        <w:t xml:space="preserve"> </w:t>
      </w:r>
      <w:r w:rsidRPr="00466A13">
        <w:rPr>
          <w:rStyle w:val="fontstyle01"/>
          <w:rFonts w:ascii="Times New Roman" w:hAnsi="Times New Roman"/>
          <w:sz w:val="28"/>
          <w:szCs w:val="28"/>
          <w:lang w:val="en-US"/>
        </w:rPr>
        <w:t xml:space="preserve">Nanoparticle Decorated Anodic Alumina Nanotubes for Fluorescent Detection of Cathepsin B // </w:t>
      </w:r>
      <w:r w:rsidRPr="00466A13">
        <w:rPr>
          <w:rFonts w:ascii="Times New Roman" w:hAnsi="Times New Roman"/>
          <w:lang w:val="en-US"/>
        </w:rPr>
        <w:t>Journal of Colloid and Interface Science. – 2020. – V. 584. – P. 236-245.</w:t>
      </w:r>
    </w:p>
    <w:p w:rsidR="00232D7C" w:rsidRPr="00466A13" w:rsidRDefault="00232D7C" w:rsidP="00232D7C">
      <w:pPr>
        <w:ind w:firstLine="567"/>
        <w:jc w:val="both"/>
        <w:rPr>
          <w:rFonts w:ascii="Times New Roman" w:hAnsi="Times New Roman"/>
          <w:lang w:val="en-US"/>
        </w:rPr>
      </w:pPr>
      <w:r>
        <w:rPr>
          <w:rStyle w:val="fontstyle01"/>
          <w:rFonts w:ascii="Times New Roman" w:hAnsi="Times New Roman"/>
          <w:sz w:val="28"/>
          <w:szCs w:val="28"/>
          <w:lang w:val="en-US"/>
        </w:rPr>
        <w:t>134</w:t>
      </w:r>
      <w:r w:rsidRPr="00466A13">
        <w:rPr>
          <w:rStyle w:val="fontstyle01"/>
          <w:rFonts w:ascii="Times New Roman" w:hAnsi="Times New Roman"/>
          <w:sz w:val="28"/>
          <w:szCs w:val="28"/>
          <w:lang w:val="en-US"/>
        </w:rPr>
        <w:t>. Kiradzhiyska D., Milcheva N., Mancheva R., Batsalova T., Dzhambazov B., Zahariev N. Preparation and Preliminary</w:t>
      </w:r>
      <w:r w:rsidRPr="00466A13">
        <w:rPr>
          <w:rFonts w:ascii="Times New Roman" w:hAnsi="Times New Roman"/>
          <w:lang w:val="en-US"/>
        </w:rPr>
        <w:t xml:space="preserve"> </w:t>
      </w:r>
      <w:r w:rsidRPr="00466A13">
        <w:rPr>
          <w:rStyle w:val="fontstyle01"/>
          <w:rFonts w:ascii="Times New Roman" w:hAnsi="Times New Roman"/>
          <w:sz w:val="28"/>
          <w:szCs w:val="28"/>
          <w:lang w:val="en-US"/>
        </w:rPr>
        <w:t xml:space="preserve">Evaluation of Silver-Modified Anodic Alumina for Biomedical Applications // </w:t>
      </w:r>
      <w:r w:rsidRPr="00466A13">
        <w:rPr>
          <w:rFonts w:ascii="Times New Roman" w:hAnsi="Times New Roman"/>
          <w:lang w:val="en-US"/>
        </w:rPr>
        <w:t>Metals. – 2022. – V. 12.</w:t>
      </w:r>
      <w:r w:rsidRPr="00466A13">
        <w:rPr>
          <w:rStyle w:val="fontstyle01"/>
          <w:rFonts w:ascii="Times New Roman" w:hAnsi="Times New Roman"/>
          <w:sz w:val="28"/>
          <w:szCs w:val="28"/>
          <w:lang w:val="en-US"/>
        </w:rPr>
        <w:t xml:space="preserve"> – P. 51.</w:t>
      </w:r>
    </w:p>
    <w:p w:rsidR="00232D7C" w:rsidRPr="00466A13" w:rsidRDefault="00232D7C" w:rsidP="00232D7C">
      <w:pPr>
        <w:ind w:firstLine="567"/>
        <w:jc w:val="both"/>
        <w:rPr>
          <w:rFonts w:ascii="Times New Roman" w:hAnsi="Times New Roman"/>
          <w:lang w:val="en-US"/>
        </w:rPr>
      </w:pPr>
      <w:r>
        <w:rPr>
          <w:rFonts w:ascii="Times New Roman" w:hAnsi="Times New Roman"/>
          <w:lang w:val="en-US"/>
        </w:rPr>
        <w:t>135</w:t>
      </w:r>
      <w:r w:rsidRPr="00466A13">
        <w:rPr>
          <w:rFonts w:ascii="Times New Roman" w:hAnsi="Times New Roman"/>
          <w:lang w:val="en-US"/>
        </w:rPr>
        <w:t>. Calovi M., Furlan B., Coroneo V., Massidda O., Rossi S. Facile Route to Effective Antimicrobial Aluminum Oxide Layer Realized by Co-Deposition with Silver Nitrate // Coatings. – 2022. – V. 12. – P. 28.</w:t>
      </w:r>
    </w:p>
    <w:p w:rsidR="00232D7C" w:rsidRPr="00BE748E" w:rsidRDefault="00232D7C" w:rsidP="00232D7C">
      <w:pPr>
        <w:ind w:firstLine="567"/>
        <w:jc w:val="both"/>
        <w:rPr>
          <w:rFonts w:ascii="Times New Roman" w:hAnsi="Times New Roman"/>
          <w:lang w:val="en-US"/>
        </w:rPr>
      </w:pPr>
      <w:r>
        <w:rPr>
          <w:rFonts w:ascii="Times New Roman" w:hAnsi="Times New Roman"/>
          <w:lang w:val="en-US"/>
        </w:rPr>
        <w:t>136</w:t>
      </w:r>
      <w:r w:rsidRPr="00466A13">
        <w:rPr>
          <w:rFonts w:ascii="Times New Roman" w:hAnsi="Times New Roman"/>
          <w:lang w:val="en-US"/>
        </w:rPr>
        <w:t xml:space="preserve">. Agbe H., Sarkar D.K., Chen X.G. Electrochemically synthesized silver phosphate coating on anodized aluminum with superior antibacterial properties // </w:t>
      </w:r>
      <w:hyperlink r:id="rId236" w:tooltip="Go to Surface and Coatings Technology on ScienceDirect" w:history="1">
        <w:r w:rsidRPr="004A2625">
          <w:rPr>
            <w:rStyle w:val="ae"/>
            <w:rFonts w:ascii="Times New Roman" w:hAnsi="Times New Roman"/>
            <w:color w:val="auto"/>
            <w:u w:val="none"/>
            <w:lang w:val="en-US"/>
          </w:rPr>
          <w:t>Surface and Coatings Technology</w:t>
        </w:r>
      </w:hyperlink>
      <w:r w:rsidRPr="00466A13">
        <w:rPr>
          <w:rFonts w:ascii="Times New Roman" w:hAnsi="Times New Roman"/>
          <w:lang w:val="en-US"/>
        </w:rPr>
        <w:t>. – 2021. – V. 428. – P. 1278</w:t>
      </w:r>
      <w:r>
        <w:rPr>
          <w:rFonts w:ascii="Times New Roman" w:hAnsi="Times New Roman"/>
          <w:lang w:val="en-US"/>
        </w:rPr>
        <w:t>92.</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t>137</w:t>
      </w:r>
      <w:r w:rsidRPr="00912804">
        <w:rPr>
          <w:rFonts w:ascii="Times New Roman" w:hAnsi="Times New Roman"/>
          <w:lang w:val="en-US"/>
        </w:rPr>
        <w:t xml:space="preserve">. Ni Y., Gupta A., Verma G., Gupta S., Weidler P.G., Mager D., Korvink J.G. and Islam M. Preparation of Electrospun Porous Alumina Nanofibers for Origami-Inspired Manufacturing // </w:t>
      </w:r>
      <w:r w:rsidRPr="00912804">
        <w:rPr>
          <w:rStyle w:val="fontstyle01"/>
          <w:rFonts w:ascii="Times New Roman" w:hAnsi="Times New Roman"/>
          <w:sz w:val="28"/>
          <w:szCs w:val="28"/>
          <w:lang w:val="en-US"/>
        </w:rPr>
        <w:t>Adv. Eng. Mater</w:t>
      </w:r>
      <w:r w:rsidRPr="00912804">
        <w:rPr>
          <w:rFonts w:ascii="Times New Roman" w:hAnsi="Times New Roman"/>
          <w:lang w:val="en-US"/>
        </w:rPr>
        <w:t>. – 2022. –V.</w:t>
      </w:r>
      <w:r w:rsidRPr="00912804">
        <w:rPr>
          <w:rStyle w:val="fontstyle31"/>
          <w:rFonts w:ascii="Times New Roman" w:hAnsi="Times New Roman"/>
          <w:lang w:val="en-US"/>
        </w:rPr>
        <w:t xml:space="preserve"> </w:t>
      </w:r>
      <w:r w:rsidRPr="00912804">
        <w:rPr>
          <w:rStyle w:val="fontstyle01"/>
          <w:rFonts w:ascii="Times New Roman" w:hAnsi="Times New Roman"/>
          <w:sz w:val="28"/>
          <w:szCs w:val="28"/>
          <w:lang w:val="en-US"/>
        </w:rPr>
        <w:t>24. – P.</w:t>
      </w:r>
      <w:r w:rsidRPr="00912804">
        <w:rPr>
          <w:rStyle w:val="fontstyle31"/>
          <w:rFonts w:ascii="Times New Roman" w:hAnsi="Times New Roman"/>
          <w:lang w:val="en-US"/>
        </w:rPr>
        <w:t xml:space="preserve"> </w:t>
      </w:r>
      <w:r w:rsidRPr="00912804">
        <w:rPr>
          <w:rFonts w:ascii="Times New Roman" w:hAnsi="Times New Roman"/>
          <w:lang w:val="en-US"/>
        </w:rPr>
        <w:t xml:space="preserve">2201183. </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t>138</w:t>
      </w:r>
      <w:r w:rsidRPr="00912804">
        <w:rPr>
          <w:rFonts w:ascii="Times New Roman" w:hAnsi="Times New Roman"/>
          <w:lang w:val="en-US"/>
        </w:rPr>
        <w:t>. Krivoshapkina E., Krivoshapkin P., Vedyagin A. Sol-Gel Synthesis of Nanostructured Alumina Supports for CO Oxidation Catalysts // Materials Science Forum. – 2018. –V. 917. –P. 152-156.</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lastRenderedPageBreak/>
        <w:t>139</w:t>
      </w:r>
      <w:r w:rsidRPr="00912804">
        <w:rPr>
          <w:rFonts w:ascii="Times New Roman" w:hAnsi="Times New Roman"/>
          <w:lang w:val="en-US"/>
        </w:rPr>
        <w:t xml:space="preserve">. Mei Y.F., Siu G.G., Fu R.K.Y., Chen P., Wu X.L., Hung T.F., Chu P.K. </w:t>
      </w:r>
      <w:hyperlink r:id="rId237" w:history="1">
        <w:r w:rsidRPr="007C1174">
          <w:rPr>
            <w:rStyle w:val="ae"/>
            <w:rFonts w:ascii="Times New Roman" w:hAnsi="Times New Roman"/>
            <w:color w:val="auto"/>
            <w:u w:val="none"/>
            <w:shd w:val="clear" w:color="auto" w:fill="FFFFFF"/>
            <w:lang w:val="en-US"/>
          </w:rPr>
          <w:t>Formation mechanism of alumina nanotubes and nanowires from highly ordered porous anodic alumina template</w:t>
        </w:r>
      </w:hyperlink>
      <w:r w:rsidRPr="00912804">
        <w:rPr>
          <w:rFonts w:ascii="Times New Roman" w:hAnsi="Times New Roman"/>
          <w:lang w:val="en-US"/>
        </w:rPr>
        <w:t xml:space="preserve"> //J. Appl. Phys. – 2005. – V. 97. –P. 034305.</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t>140</w:t>
      </w:r>
      <w:r w:rsidRPr="00912804">
        <w:rPr>
          <w:rFonts w:ascii="Times New Roman" w:hAnsi="Times New Roman"/>
          <w:lang w:val="en-US"/>
        </w:rPr>
        <w:t xml:space="preserve">. Kim J., Choi Y.C., Chang K.-S., Bu S.D. </w:t>
      </w:r>
      <w:r w:rsidRPr="00912804">
        <w:rPr>
          <w:rFonts w:ascii="Times New Roman" w:hAnsi="Times New Roman"/>
          <w:shd w:val="clear" w:color="auto" w:fill="FFFFFF"/>
          <w:lang w:val="en-US"/>
        </w:rPr>
        <w:t xml:space="preserve">Direct observation of alumina nanowire formation from porous anodic alumina membrane via the droplet etching method // </w:t>
      </w:r>
      <w:r w:rsidRPr="00912804">
        <w:rPr>
          <w:rFonts w:ascii="Times New Roman" w:hAnsi="Times New Roman"/>
          <w:lang w:val="en-US"/>
        </w:rPr>
        <w:t>Nanotechnology. – 2006. – V. 17. – P. 355–359.</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t>141</w:t>
      </w:r>
      <w:r w:rsidRPr="00912804">
        <w:rPr>
          <w:rFonts w:ascii="Times New Roman" w:hAnsi="Times New Roman"/>
          <w:lang w:val="en-US"/>
        </w:rPr>
        <w:t>. Kikuchi T., Kunimoto K., Ikeda H., Nakajima D., Suzuki R.O., Natsui Sh. Fabrication of anodic porous alumina via galvanostatic anodizing in alkaline sodium tetraborate solution and their morphology // J. Electroanalyt. Chem. – 2019. – V. 846. –P. 113152.</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t>142</w:t>
      </w:r>
      <w:r w:rsidRPr="00912804">
        <w:rPr>
          <w:rFonts w:ascii="Times New Roman" w:hAnsi="Times New Roman"/>
          <w:lang w:val="en-US"/>
        </w:rPr>
        <w:t>. Zhang L., Cheng B., Shi W., Samulski E.T. In-situ electrochemical synthesis of 1-dimensional alumina nanostructures // J. Mater. Chem. – 2005. – V.15. – P. 4889–4893.</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t>143</w:t>
      </w:r>
      <w:r w:rsidRPr="00912804">
        <w:rPr>
          <w:rFonts w:ascii="Times New Roman" w:hAnsi="Times New Roman"/>
          <w:lang w:val="en-US"/>
        </w:rPr>
        <w:t xml:space="preserve">. Abdillah U., Yazid H., Ahmad S., Makhtar N., Zaubidah S., Chen S. R., Syafiqaz N. The effect of various electrospinning parameter on preparation of alumina nanofibers // IOP Conf. Series: Materials Science and Engineering. – 2021. – V.1106. – P.012019. </w:t>
      </w:r>
    </w:p>
    <w:p w:rsidR="00232D7C" w:rsidRPr="00912804" w:rsidRDefault="00232D7C" w:rsidP="00232D7C">
      <w:pPr>
        <w:ind w:firstLine="567"/>
        <w:jc w:val="both"/>
        <w:rPr>
          <w:rFonts w:ascii="Times New Roman" w:hAnsi="Times New Roman"/>
          <w:lang w:val="en-US"/>
        </w:rPr>
      </w:pPr>
      <w:r>
        <w:rPr>
          <w:rStyle w:val="fontstyle01"/>
          <w:rFonts w:ascii="Times New Roman" w:hAnsi="Times New Roman"/>
          <w:sz w:val="28"/>
          <w:szCs w:val="28"/>
          <w:lang w:val="en-US"/>
        </w:rPr>
        <w:t>144</w:t>
      </w:r>
      <w:r w:rsidRPr="00912804">
        <w:rPr>
          <w:rStyle w:val="fontstyle01"/>
          <w:rFonts w:ascii="Times New Roman" w:hAnsi="Times New Roman"/>
          <w:sz w:val="28"/>
          <w:szCs w:val="28"/>
          <w:lang w:val="en-US"/>
        </w:rPr>
        <w:t>. Tang X., Yu Y. Electrospinning preparation and</w:t>
      </w:r>
      <w:r w:rsidRPr="00912804">
        <w:rPr>
          <w:rFonts w:ascii="Times New Roman" w:hAnsi="Times New Roman"/>
          <w:lang w:val="en-US"/>
        </w:rPr>
        <w:t xml:space="preserve"> </w:t>
      </w:r>
      <w:r w:rsidRPr="00912804">
        <w:rPr>
          <w:rStyle w:val="fontstyle01"/>
          <w:rFonts w:ascii="Times New Roman" w:hAnsi="Times New Roman"/>
          <w:sz w:val="28"/>
          <w:szCs w:val="28"/>
          <w:lang w:val="en-US"/>
        </w:rPr>
        <w:t xml:space="preserve">characterization of alumina nanofibers with High aspect ratio // </w:t>
      </w:r>
      <w:r w:rsidRPr="00912804">
        <w:rPr>
          <w:rFonts w:ascii="Times New Roman" w:hAnsi="Times New Roman"/>
          <w:lang w:val="en-US"/>
        </w:rPr>
        <w:t>Ceramics International. – 2015. – V. 41. – P. 9232 - 9238.</w:t>
      </w:r>
    </w:p>
    <w:p w:rsidR="00232D7C" w:rsidRDefault="00232D7C" w:rsidP="00E11E6D">
      <w:pPr>
        <w:ind w:firstLine="567"/>
        <w:jc w:val="both"/>
        <w:rPr>
          <w:rFonts w:ascii="Times New Roman" w:hAnsi="Times New Roman"/>
          <w:lang w:val="en-US"/>
        </w:rPr>
      </w:pPr>
      <w:r>
        <w:rPr>
          <w:rFonts w:ascii="Times New Roman" w:hAnsi="Times New Roman"/>
          <w:lang w:val="en-US"/>
        </w:rPr>
        <w:t>145</w:t>
      </w:r>
      <w:r w:rsidRPr="00912804">
        <w:rPr>
          <w:rFonts w:ascii="Times New Roman" w:hAnsi="Times New Roman"/>
          <w:lang w:val="en-US"/>
        </w:rPr>
        <w:t>. Teoh G. L., Liew K. Y., Mahmood W. A. K. Synthesis and characterization of sol–gel alumina nanofibers // J. Sol-Gel Sci. Technol. – 2007. – V. 44. –P. 177.</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t>146</w:t>
      </w:r>
      <w:r w:rsidRPr="00912804">
        <w:rPr>
          <w:rFonts w:ascii="Times New Roman" w:hAnsi="Times New Roman"/>
          <w:lang w:val="en-US"/>
        </w:rPr>
        <w:t>. Nakajima D., Kikuchi T., Natsui Sh., Sakaguchi N., Suzuki R.O. Fabrication of a novel aluminum surface covered by numerous high-aspect-ratio anodic alumina nanofibers // Appl. Surf. Sci. – 2015. – V. 356. – P. 54–62.</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t>147</w:t>
      </w:r>
      <w:r w:rsidRPr="00912804">
        <w:rPr>
          <w:rFonts w:ascii="Times New Roman" w:hAnsi="Times New Roman"/>
          <w:lang w:val="en-US"/>
        </w:rPr>
        <w:t xml:space="preserve">. Kikuchi T., Onoda F., Iwai M., Suzuki R.O. Influence of sub-10 nm anodic alumina nanowire morphology formed by two-step anodizing aluminum on water wettability and slipping behavior // </w:t>
      </w:r>
      <w:r w:rsidRPr="00912804">
        <w:rPr>
          <w:rStyle w:val="fontstyle01"/>
          <w:rFonts w:ascii="Times New Roman" w:hAnsi="Times New Roman"/>
          <w:sz w:val="28"/>
          <w:szCs w:val="28"/>
          <w:lang w:val="en-US"/>
        </w:rPr>
        <w:t xml:space="preserve">Applied Surface Science. – 2021. – V. 546. – P. 149090. </w:t>
      </w:r>
    </w:p>
    <w:p w:rsidR="00232D7C" w:rsidRPr="00912804" w:rsidRDefault="00232D7C" w:rsidP="00232D7C">
      <w:pPr>
        <w:ind w:firstLine="567"/>
        <w:jc w:val="both"/>
        <w:rPr>
          <w:rFonts w:ascii="Times New Roman" w:hAnsi="Times New Roman"/>
          <w:lang w:val="en-US"/>
        </w:rPr>
      </w:pPr>
      <w:r>
        <w:rPr>
          <w:rFonts w:ascii="Times New Roman" w:hAnsi="Times New Roman"/>
          <w:lang w:val="en-US"/>
        </w:rPr>
        <w:t>148</w:t>
      </w:r>
      <w:r w:rsidRPr="00912804">
        <w:rPr>
          <w:rFonts w:ascii="Times New Roman" w:hAnsi="Times New Roman"/>
          <w:lang w:val="en-US"/>
        </w:rPr>
        <w:t xml:space="preserve">. Chernyakova K., Ispas A., Karpicz R., Ecke G., Vrublevsky I., Bund A. Formation of ordered anodic alumina nanofibers during aluminum anodizing in oxalic acid at high voltage and electrical power // Surface &amp; Coatings Technology. – 2020. – V. 394. – P. 125813. </w:t>
      </w:r>
    </w:p>
    <w:p w:rsidR="00232D7C" w:rsidRPr="00DF6FAC" w:rsidRDefault="00232D7C" w:rsidP="00232D7C">
      <w:pPr>
        <w:ind w:firstLine="567"/>
        <w:jc w:val="both"/>
        <w:rPr>
          <w:lang w:val="en-US"/>
        </w:rPr>
      </w:pPr>
      <w:r w:rsidRPr="00DF6FAC">
        <w:rPr>
          <w:rFonts w:ascii="Times New Roman" w:hAnsi="Times New Roman"/>
          <w:lang w:val="en-US"/>
        </w:rPr>
        <w:t>149.</w:t>
      </w:r>
      <w:r w:rsidRPr="00DF6FAC">
        <w:rPr>
          <w:lang w:val="en-US"/>
        </w:rPr>
        <w:t xml:space="preserve"> Aruna S</w:t>
      </w:r>
      <w:r w:rsidR="00DF6FAC">
        <w:rPr>
          <w:lang w:val="en-US"/>
        </w:rPr>
        <w:t>.</w:t>
      </w:r>
      <w:r w:rsidRPr="00DF6FAC">
        <w:rPr>
          <w:lang w:val="en-US"/>
        </w:rPr>
        <w:t>T</w:t>
      </w:r>
      <w:r w:rsidR="00DF6FAC">
        <w:rPr>
          <w:lang w:val="en-US"/>
        </w:rPr>
        <w:t>.</w:t>
      </w:r>
      <w:r w:rsidRPr="00DF6FAC">
        <w:rPr>
          <w:lang w:val="en-US"/>
        </w:rPr>
        <w:t>, Mukasyan A</w:t>
      </w:r>
      <w:r w:rsidR="00DF6FAC">
        <w:rPr>
          <w:lang w:val="en-US"/>
        </w:rPr>
        <w:t>.</w:t>
      </w:r>
      <w:r w:rsidRPr="00DF6FAC">
        <w:rPr>
          <w:lang w:val="en-US"/>
        </w:rPr>
        <w:t>S</w:t>
      </w:r>
      <w:r w:rsidR="00DF6FAC">
        <w:rPr>
          <w:lang w:val="en-US"/>
        </w:rPr>
        <w:t>.</w:t>
      </w:r>
      <w:r w:rsidRPr="00DF6FAC">
        <w:rPr>
          <w:lang w:val="en-US"/>
        </w:rPr>
        <w:t xml:space="preserve"> Combusti</w:t>
      </w:r>
      <w:r w:rsidR="00DF6FAC">
        <w:rPr>
          <w:lang w:val="en-US"/>
        </w:rPr>
        <w:t xml:space="preserve">on synthesis and nanomaterials// </w:t>
      </w:r>
      <w:r w:rsidRPr="00DF6FAC">
        <w:rPr>
          <w:lang w:val="en-US"/>
        </w:rPr>
        <w:t>Curr Opin Solid State Mater Sci</w:t>
      </w:r>
      <w:r w:rsidR="00DF6FAC">
        <w:rPr>
          <w:lang w:val="en-US"/>
        </w:rPr>
        <w:t>. – 2008. –V.</w:t>
      </w:r>
      <w:r w:rsidR="00DF6FAC" w:rsidRPr="00DF6FAC">
        <w:rPr>
          <w:lang w:val="en-US"/>
        </w:rPr>
        <w:t xml:space="preserve"> </w:t>
      </w:r>
      <w:r w:rsidRPr="00DF6FAC">
        <w:rPr>
          <w:lang w:val="en-US"/>
        </w:rPr>
        <w:t>12</w:t>
      </w:r>
      <w:r w:rsidR="00DF6FAC">
        <w:rPr>
          <w:lang w:val="en-US"/>
        </w:rPr>
        <w:t>. –P.</w:t>
      </w:r>
      <w:r w:rsidR="00FC76D6">
        <w:rPr>
          <w:lang w:val="en-US"/>
        </w:rPr>
        <w:t xml:space="preserve"> 44-</w:t>
      </w:r>
      <w:r w:rsidRPr="00DF6FAC">
        <w:rPr>
          <w:lang w:val="en-US"/>
        </w:rPr>
        <w:t xml:space="preserve">50. </w:t>
      </w:r>
    </w:p>
    <w:p w:rsidR="00232D7C" w:rsidRPr="00DF6FAC" w:rsidRDefault="00232D7C" w:rsidP="00232D7C">
      <w:pPr>
        <w:ind w:firstLine="567"/>
        <w:jc w:val="both"/>
        <w:rPr>
          <w:rFonts w:ascii="Times New Roman" w:hAnsi="Times New Roman"/>
          <w:lang w:val="en-US"/>
        </w:rPr>
      </w:pPr>
      <w:r w:rsidRPr="00DF6FAC">
        <w:rPr>
          <w:rFonts w:ascii="Times New Roman" w:hAnsi="Times New Roman"/>
          <w:lang w:val="en-US"/>
        </w:rPr>
        <w:t xml:space="preserve">150. </w:t>
      </w:r>
      <w:r w:rsidRPr="00DF6FAC">
        <w:rPr>
          <w:rFonts w:ascii="Times New Roman" w:hAnsi="Times New Roman"/>
          <w:color w:val="000000"/>
          <w:lang w:val="en-US"/>
        </w:rPr>
        <w:t>Lee W., Ji R., Sele U.G., Nielsch</w:t>
      </w:r>
      <w:r w:rsidR="00BA740D">
        <w:rPr>
          <w:rFonts w:ascii="Times New Roman" w:hAnsi="Times New Roman"/>
          <w:color w:val="000000"/>
          <w:lang w:val="en-US"/>
        </w:rPr>
        <w:t xml:space="preserve"> </w:t>
      </w:r>
      <w:r w:rsidR="00BA740D">
        <w:rPr>
          <w:rFonts w:ascii="Times New Roman" w:hAnsi="Times New Roman"/>
          <w:color w:val="000000"/>
          <w:lang w:val="kk-KZ"/>
        </w:rPr>
        <w:t xml:space="preserve">К. </w:t>
      </w:r>
      <w:r w:rsidRPr="00DF6FAC">
        <w:rPr>
          <w:rFonts w:ascii="Times New Roman" w:hAnsi="Times New Roman"/>
          <w:color w:val="000000"/>
          <w:lang w:val="en-US"/>
        </w:rPr>
        <w:t xml:space="preserve">Fast fabrication of long-range ordered porous alumina membranes by hard anodization// Nature materials. </w:t>
      </w:r>
      <w:r w:rsidR="00BA740D">
        <w:rPr>
          <w:rFonts w:ascii="Times New Roman" w:hAnsi="Times New Roman"/>
          <w:color w:val="000000"/>
          <w:lang w:val="en-US"/>
        </w:rPr>
        <w:t xml:space="preserve">– </w:t>
      </w:r>
      <w:r w:rsidRPr="00DF6FAC">
        <w:rPr>
          <w:rFonts w:ascii="Times New Roman" w:hAnsi="Times New Roman"/>
          <w:color w:val="000000"/>
          <w:lang w:val="en-US"/>
        </w:rPr>
        <w:t xml:space="preserve">2006. </w:t>
      </w:r>
      <w:r w:rsidR="00BA740D">
        <w:rPr>
          <w:rFonts w:ascii="Times New Roman" w:hAnsi="Times New Roman"/>
          <w:color w:val="000000"/>
          <w:lang w:val="en-US"/>
        </w:rPr>
        <w:t>–</w:t>
      </w:r>
      <w:r w:rsidRPr="00DF6FAC">
        <w:rPr>
          <w:rFonts w:ascii="Times New Roman" w:hAnsi="Times New Roman"/>
          <w:color w:val="000000"/>
          <w:lang w:val="en-US"/>
        </w:rPr>
        <w:t>V. 5</w:t>
      </w:r>
      <w:r w:rsidR="00BA740D">
        <w:rPr>
          <w:rFonts w:ascii="Times New Roman" w:hAnsi="Times New Roman"/>
          <w:color w:val="000000"/>
          <w:lang w:val="en-US"/>
        </w:rPr>
        <w:t>. –</w:t>
      </w:r>
      <w:r w:rsidRPr="00DF6FAC">
        <w:rPr>
          <w:rFonts w:ascii="Times New Roman" w:hAnsi="Times New Roman"/>
          <w:color w:val="000000"/>
          <w:lang w:val="en-US"/>
        </w:rPr>
        <w:t>P</w:t>
      </w:r>
      <w:r w:rsidR="00BA740D">
        <w:rPr>
          <w:rFonts w:ascii="Times New Roman" w:hAnsi="Times New Roman"/>
          <w:color w:val="000000"/>
          <w:lang w:val="en-US"/>
        </w:rPr>
        <w:t>.</w:t>
      </w:r>
      <w:r w:rsidRPr="00DF6FAC">
        <w:rPr>
          <w:rFonts w:ascii="Times New Roman" w:hAnsi="Times New Roman"/>
          <w:color w:val="000000"/>
          <w:lang w:val="en-US"/>
        </w:rPr>
        <w:t xml:space="preserve"> 741 - 747</w:t>
      </w:r>
      <w:r w:rsidRPr="00DF6FAC">
        <w:rPr>
          <w:rFonts w:ascii="Times New Roman" w:hAnsi="Times New Roman"/>
          <w:color w:val="000000"/>
          <w:lang w:val="kk-KZ"/>
        </w:rPr>
        <w:t>.</w:t>
      </w:r>
    </w:p>
    <w:p w:rsidR="00232D7C" w:rsidRPr="00DB3F10" w:rsidRDefault="00232D7C" w:rsidP="00232D7C">
      <w:pPr>
        <w:ind w:firstLine="567"/>
        <w:jc w:val="both"/>
        <w:rPr>
          <w:rFonts w:ascii="Times New Roman" w:hAnsi="Times New Roman"/>
          <w:lang w:val="en-US"/>
        </w:rPr>
      </w:pPr>
      <w:r w:rsidRPr="00DB3F10">
        <w:rPr>
          <w:rFonts w:ascii="Times New Roman" w:hAnsi="Times New Roman"/>
          <w:lang w:val="en-US"/>
        </w:rPr>
        <w:t xml:space="preserve">151. </w:t>
      </w:r>
      <w:r w:rsidRPr="000336C6">
        <w:rPr>
          <w:rFonts w:ascii="Times New Roman" w:hAnsi="Times New Roman"/>
          <w:lang w:val="en-US"/>
        </w:rPr>
        <w:t>Mijangos C</w:t>
      </w:r>
      <w:r w:rsidR="00160D3B" w:rsidRPr="000336C6">
        <w:rPr>
          <w:rFonts w:ascii="Times New Roman" w:hAnsi="Times New Roman"/>
          <w:lang w:val="en-US"/>
        </w:rPr>
        <w:t>.</w:t>
      </w:r>
      <w:r w:rsidRPr="000336C6">
        <w:rPr>
          <w:rFonts w:ascii="Times New Roman" w:hAnsi="Times New Roman"/>
          <w:lang w:val="en-US"/>
        </w:rPr>
        <w:t>, Hernández R</w:t>
      </w:r>
      <w:r w:rsidR="00160D3B" w:rsidRPr="000336C6">
        <w:rPr>
          <w:rFonts w:ascii="Times New Roman" w:hAnsi="Times New Roman"/>
          <w:lang w:val="en-US"/>
        </w:rPr>
        <w:t>.</w:t>
      </w:r>
      <w:r w:rsidRPr="000336C6">
        <w:rPr>
          <w:rFonts w:ascii="Times New Roman" w:hAnsi="Times New Roman"/>
          <w:lang w:val="en-US"/>
        </w:rPr>
        <w:t>, Martín J</w:t>
      </w:r>
      <w:r w:rsidR="00160D3B" w:rsidRPr="000336C6">
        <w:rPr>
          <w:rFonts w:ascii="Times New Roman" w:hAnsi="Times New Roman"/>
          <w:lang w:val="en-US"/>
        </w:rPr>
        <w:t>.</w:t>
      </w:r>
      <w:r w:rsidRPr="000336C6">
        <w:rPr>
          <w:rFonts w:ascii="Times New Roman" w:hAnsi="Times New Roman"/>
          <w:lang w:val="en-US"/>
        </w:rPr>
        <w:t xml:space="preserve"> A review on the progress of polymer nanostructures with modulated morphologies and properties,</w:t>
      </w:r>
      <w:r w:rsidR="00160D3B" w:rsidRPr="000336C6">
        <w:rPr>
          <w:rFonts w:ascii="Times New Roman" w:hAnsi="Times New Roman"/>
          <w:lang w:val="en-US"/>
        </w:rPr>
        <w:t xml:space="preserve"> using nanoporous AAO templates//</w:t>
      </w:r>
      <w:r w:rsidRPr="000336C6">
        <w:rPr>
          <w:rFonts w:ascii="Times New Roman" w:hAnsi="Times New Roman"/>
          <w:lang w:val="en-US"/>
        </w:rPr>
        <w:t xml:space="preserve"> Prog Polym Sci</w:t>
      </w:r>
      <w:r w:rsidR="00160D3B" w:rsidRPr="000336C6">
        <w:rPr>
          <w:rFonts w:ascii="Times New Roman" w:hAnsi="Times New Roman"/>
          <w:lang w:val="en-US"/>
        </w:rPr>
        <w:t>. – 2016. –V.</w:t>
      </w:r>
      <w:r w:rsidRPr="000336C6">
        <w:rPr>
          <w:rFonts w:ascii="Times New Roman" w:hAnsi="Times New Roman"/>
          <w:lang w:val="en-US"/>
        </w:rPr>
        <w:t xml:space="preserve"> 54</w:t>
      </w:r>
      <w:r w:rsidR="000336C6">
        <w:rPr>
          <w:rFonts w:ascii="Times New Roman" w:hAnsi="Times New Roman"/>
          <w:lang w:val="en-US"/>
        </w:rPr>
        <w:t>-55</w:t>
      </w:r>
      <w:r w:rsidR="00160D3B" w:rsidRPr="000336C6">
        <w:rPr>
          <w:rFonts w:ascii="Times New Roman" w:hAnsi="Times New Roman"/>
          <w:lang w:val="en-US"/>
        </w:rPr>
        <w:t xml:space="preserve">. </w:t>
      </w:r>
      <w:r w:rsidRPr="000336C6">
        <w:rPr>
          <w:rFonts w:ascii="Times New Roman" w:hAnsi="Times New Roman"/>
          <w:lang w:val="en-US"/>
        </w:rPr>
        <w:t>–</w:t>
      </w:r>
      <w:r w:rsidR="00160D3B" w:rsidRPr="000336C6">
        <w:rPr>
          <w:rFonts w:ascii="Times New Roman" w:hAnsi="Times New Roman"/>
          <w:lang w:val="en-US"/>
        </w:rPr>
        <w:t>P.</w:t>
      </w:r>
      <w:r w:rsidR="000336C6">
        <w:rPr>
          <w:rFonts w:ascii="Times New Roman" w:hAnsi="Times New Roman"/>
          <w:lang w:val="en-US"/>
        </w:rPr>
        <w:t xml:space="preserve"> 148-</w:t>
      </w:r>
      <w:r w:rsidRPr="000336C6">
        <w:rPr>
          <w:rFonts w:ascii="Times New Roman" w:hAnsi="Times New Roman"/>
          <w:lang w:val="en-US"/>
        </w:rPr>
        <w:t xml:space="preserve">182. </w:t>
      </w:r>
    </w:p>
    <w:p w:rsidR="00232D7C" w:rsidRPr="00B728A4" w:rsidRDefault="00232D7C" w:rsidP="00232D7C">
      <w:pPr>
        <w:ind w:firstLine="567"/>
        <w:jc w:val="both"/>
        <w:rPr>
          <w:rFonts w:ascii="Times New Roman" w:hAnsi="Times New Roman"/>
          <w:lang w:val="en-US"/>
        </w:rPr>
      </w:pPr>
      <w:r w:rsidRPr="00B728A4">
        <w:rPr>
          <w:rFonts w:ascii="Times New Roman" w:hAnsi="Times New Roman"/>
          <w:lang w:val="en-US"/>
        </w:rPr>
        <w:t>152. Zhang F</w:t>
      </w:r>
      <w:r w:rsidR="00B728A4">
        <w:rPr>
          <w:rFonts w:ascii="Times New Roman" w:hAnsi="Times New Roman"/>
          <w:lang w:val="en-US"/>
        </w:rPr>
        <w:t>.</w:t>
      </w:r>
      <w:r w:rsidRPr="00B728A4">
        <w:rPr>
          <w:rFonts w:ascii="Times New Roman" w:hAnsi="Times New Roman"/>
          <w:lang w:val="en-US"/>
        </w:rPr>
        <w:t>, Liu X</w:t>
      </w:r>
      <w:r w:rsidR="00B728A4">
        <w:rPr>
          <w:rFonts w:ascii="Times New Roman" w:hAnsi="Times New Roman"/>
          <w:lang w:val="en-US"/>
        </w:rPr>
        <w:t>.</w:t>
      </w:r>
      <w:r w:rsidRPr="00B728A4">
        <w:rPr>
          <w:rFonts w:ascii="Times New Roman" w:hAnsi="Times New Roman"/>
          <w:lang w:val="en-US"/>
        </w:rPr>
        <w:t>, Pan C</w:t>
      </w:r>
      <w:r w:rsidR="00B728A4">
        <w:rPr>
          <w:rFonts w:ascii="Times New Roman" w:hAnsi="Times New Roman"/>
          <w:lang w:val="en-US"/>
        </w:rPr>
        <w:t>.</w:t>
      </w:r>
      <w:r w:rsidRPr="00B728A4">
        <w:rPr>
          <w:rFonts w:ascii="Times New Roman" w:hAnsi="Times New Roman"/>
          <w:lang w:val="en-US"/>
        </w:rPr>
        <w:t>, Zhu J</w:t>
      </w:r>
      <w:r w:rsidR="00B728A4">
        <w:rPr>
          <w:rFonts w:ascii="Times New Roman" w:hAnsi="Times New Roman"/>
          <w:lang w:val="en-US"/>
        </w:rPr>
        <w:t>.</w:t>
      </w:r>
      <w:r w:rsidRPr="00B728A4">
        <w:rPr>
          <w:rFonts w:ascii="Times New Roman" w:hAnsi="Times New Roman"/>
          <w:lang w:val="en-US"/>
        </w:rPr>
        <w:t xml:space="preserve"> Nano-porous anodic aluminium oxide membranes with 6-19 nm pore diameters formed by a low-potential anodizing </w:t>
      </w:r>
      <w:r w:rsidR="00B728A4">
        <w:rPr>
          <w:rFonts w:ascii="Times New Roman" w:hAnsi="Times New Roman"/>
          <w:lang w:val="en-US"/>
        </w:rPr>
        <w:t>process//</w:t>
      </w:r>
      <w:r w:rsidRPr="00B728A4">
        <w:rPr>
          <w:rFonts w:ascii="Times New Roman" w:hAnsi="Times New Roman"/>
          <w:lang w:val="en-US"/>
        </w:rPr>
        <w:t xml:space="preserve"> Nanotechnology </w:t>
      </w:r>
      <w:r w:rsidR="00B728A4">
        <w:rPr>
          <w:rFonts w:ascii="Times New Roman" w:hAnsi="Times New Roman"/>
          <w:lang w:val="en-US"/>
        </w:rPr>
        <w:t>– 2007. –V.</w:t>
      </w:r>
      <w:r w:rsidR="00B728A4" w:rsidRPr="00B728A4">
        <w:rPr>
          <w:rFonts w:ascii="Times New Roman" w:hAnsi="Times New Roman"/>
          <w:lang w:val="en-US"/>
        </w:rPr>
        <w:t xml:space="preserve"> </w:t>
      </w:r>
      <w:r w:rsidR="00B728A4">
        <w:rPr>
          <w:rFonts w:ascii="Times New Roman" w:hAnsi="Times New Roman"/>
          <w:lang w:val="en-US"/>
        </w:rPr>
        <w:t>18. –P.</w:t>
      </w:r>
      <w:r w:rsidRPr="00B728A4">
        <w:rPr>
          <w:rFonts w:ascii="Times New Roman" w:hAnsi="Times New Roman"/>
          <w:lang w:val="en-US"/>
        </w:rPr>
        <w:t xml:space="preserve">345302. </w:t>
      </w:r>
    </w:p>
    <w:p w:rsidR="00232D7C" w:rsidRPr="00B728A4" w:rsidRDefault="00232D7C" w:rsidP="00232D7C">
      <w:pPr>
        <w:ind w:firstLine="567"/>
        <w:jc w:val="both"/>
        <w:rPr>
          <w:rFonts w:ascii="Times New Roman" w:hAnsi="Times New Roman"/>
          <w:lang w:val="en-US"/>
        </w:rPr>
      </w:pPr>
      <w:r w:rsidRPr="00B728A4">
        <w:rPr>
          <w:rFonts w:ascii="Times New Roman" w:hAnsi="Times New Roman"/>
          <w:lang w:val="en-US"/>
        </w:rPr>
        <w:lastRenderedPageBreak/>
        <w:t>153</w:t>
      </w:r>
      <w:r w:rsidRPr="00B728A4">
        <w:rPr>
          <w:rFonts w:ascii="Times New Roman" w:hAnsi="Times New Roman"/>
          <w:lang w:val="kk-KZ"/>
        </w:rPr>
        <w:t xml:space="preserve">. </w:t>
      </w:r>
      <w:r w:rsidRPr="00B728A4">
        <w:rPr>
          <w:rFonts w:ascii="Times New Roman" w:hAnsi="Times New Roman"/>
          <w:lang w:val="en-US"/>
        </w:rPr>
        <w:t>Huang X</w:t>
      </w:r>
      <w:r w:rsidR="00465B02">
        <w:rPr>
          <w:rFonts w:ascii="Times New Roman" w:hAnsi="Times New Roman"/>
          <w:lang w:val="en-US"/>
        </w:rPr>
        <w:t>.</w:t>
      </w:r>
      <w:r w:rsidRPr="00B728A4">
        <w:rPr>
          <w:rFonts w:ascii="Times New Roman" w:hAnsi="Times New Roman"/>
          <w:lang w:val="en-US"/>
        </w:rPr>
        <w:t>, Mutlu H</w:t>
      </w:r>
      <w:r w:rsidR="00465B02">
        <w:rPr>
          <w:rFonts w:ascii="Times New Roman" w:hAnsi="Times New Roman"/>
          <w:lang w:val="en-US"/>
        </w:rPr>
        <w:t>.</w:t>
      </w:r>
      <w:r w:rsidRPr="00B728A4">
        <w:rPr>
          <w:rFonts w:ascii="Times New Roman" w:hAnsi="Times New Roman"/>
          <w:lang w:val="en-US"/>
        </w:rPr>
        <w:t>, Theato P</w:t>
      </w:r>
      <w:r w:rsidR="00465B02">
        <w:rPr>
          <w:rFonts w:ascii="Times New Roman" w:hAnsi="Times New Roman"/>
          <w:lang w:val="en-US"/>
        </w:rPr>
        <w:t>.</w:t>
      </w:r>
      <w:r w:rsidRPr="00B728A4">
        <w:rPr>
          <w:rFonts w:ascii="Times New Roman" w:hAnsi="Times New Roman"/>
          <w:lang w:val="en-US"/>
        </w:rPr>
        <w:t xml:space="preserve"> A bioinspired hierarchical underwater superoleophobic surf</w:t>
      </w:r>
      <w:r w:rsidR="00465B02">
        <w:rPr>
          <w:rFonts w:ascii="Times New Roman" w:hAnsi="Times New Roman"/>
          <w:lang w:val="en-US"/>
        </w:rPr>
        <w:t>ace with reversible pH response//</w:t>
      </w:r>
      <w:r w:rsidRPr="00B728A4">
        <w:rPr>
          <w:rFonts w:ascii="Times New Roman" w:hAnsi="Times New Roman"/>
          <w:lang w:val="en-US"/>
        </w:rPr>
        <w:t xml:space="preserve"> Adv Mater Interfaces</w:t>
      </w:r>
      <w:r w:rsidR="00465B02">
        <w:rPr>
          <w:rFonts w:ascii="Times New Roman" w:hAnsi="Times New Roman"/>
          <w:lang w:val="en-US"/>
        </w:rPr>
        <w:t xml:space="preserve"> – 2020. –V. 7. – P.</w:t>
      </w:r>
      <w:r w:rsidRPr="00B728A4">
        <w:rPr>
          <w:rFonts w:ascii="Times New Roman" w:hAnsi="Times New Roman"/>
          <w:lang w:val="en-US"/>
        </w:rPr>
        <w:t xml:space="preserve">2000101. </w:t>
      </w:r>
    </w:p>
    <w:p w:rsidR="00232D7C" w:rsidRPr="00B728A4" w:rsidRDefault="00232D7C" w:rsidP="00232D7C">
      <w:pPr>
        <w:ind w:firstLine="567"/>
        <w:jc w:val="both"/>
        <w:rPr>
          <w:rFonts w:ascii="Times New Roman" w:hAnsi="Times New Roman"/>
          <w:lang w:val="en-US"/>
        </w:rPr>
      </w:pPr>
      <w:r w:rsidRPr="00B728A4">
        <w:rPr>
          <w:rFonts w:ascii="Times New Roman" w:hAnsi="Times New Roman"/>
          <w:lang w:val="en-US"/>
        </w:rPr>
        <w:t>154. Sato A</w:t>
      </w:r>
      <w:r w:rsidR="00E55250">
        <w:rPr>
          <w:rFonts w:ascii="Times New Roman" w:hAnsi="Times New Roman"/>
          <w:lang w:val="en-US"/>
        </w:rPr>
        <w:t>.</w:t>
      </w:r>
      <w:r w:rsidRPr="00B728A4">
        <w:rPr>
          <w:rFonts w:ascii="Times New Roman" w:hAnsi="Times New Roman"/>
          <w:lang w:val="en-US"/>
        </w:rPr>
        <w:t>, Pennec Y</w:t>
      </w:r>
      <w:r w:rsidR="005C59BB">
        <w:rPr>
          <w:rFonts w:ascii="Times New Roman" w:hAnsi="Times New Roman"/>
          <w:lang w:val="en-US"/>
        </w:rPr>
        <w:t>.</w:t>
      </w:r>
      <w:r w:rsidRPr="00B728A4">
        <w:rPr>
          <w:rFonts w:ascii="Times New Roman" w:hAnsi="Times New Roman"/>
          <w:lang w:val="en-US"/>
        </w:rPr>
        <w:t>, Shingne N</w:t>
      </w:r>
      <w:r w:rsidR="005C59BB">
        <w:rPr>
          <w:rFonts w:ascii="Times New Roman" w:hAnsi="Times New Roman"/>
          <w:lang w:val="en-US"/>
        </w:rPr>
        <w:t>.</w:t>
      </w:r>
      <w:r w:rsidRPr="00B728A4">
        <w:rPr>
          <w:rFonts w:ascii="Times New Roman" w:hAnsi="Times New Roman"/>
          <w:lang w:val="en-US"/>
        </w:rPr>
        <w:t>, Thurn-Albrecht T</w:t>
      </w:r>
      <w:r w:rsidR="005C59BB">
        <w:rPr>
          <w:rFonts w:ascii="Times New Roman" w:hAnsi="Times New Roman"/>
          <w:lang w:val="en-US"/>
        </w:rPr>
        <w:t>.</w:t>
      </w:r>
      <w:r w:rsidRPr="00B728A4">
        <w:rPr>
          <w:rFonts w:ascii="Times New Roman" w:hAnsi="Times New Roman"/>
          <w:lang w:val="en-US"/>
        </w:rPr>
        <w:t>, Knoll W</w:t>
      </w:r>
      <w:r w:rsidR="005C59BB">
        <w:rPr>
          <w:rFonts w:ascii="Times New Roman" w:hAnsi="Times New Roman"/>
          <w:lang w:val="en-US"/>
        </w:rPr>
        <w:t>.</w:t>
      </w:r>
      <w:r w:rsidRPr="00B728A4">
        <w:rPr>
          <w:rFonts w:ascii="Times New Roman" w:hAnsi="Times New Roman"/>
          <w:lang w:val="en-US"/>
        </w:rPr>
        <w:t>, Steinhart M</w:t>
      </w:r>
      <w:r w:rsidR="005C59BB">
        <w:rPr>
          <w:rFonts w:ascii="Times New Roman" w:hAnsi="Times New Roman"/>
          <w:lang w:val="en-US"/>
        </w:rPr>
        <w:t>.</w:t>
      </w:r>
      <w:r w:rsidRPr="00B728A4">
        <w:rPr>
          <w:rFonts w:ascii="Times New Roman" w:hAnsi="Times New Roman"/>
          <w:lang w:val="en-US"/>
        </w:rPr>
        <w:t>, Djafari-Rouhani B</w:t>
      </w:r>
      <w:r w:rsidR="005C59BB">
        <w:rPr>
          <w:rFonts w:ascii="Times New Roman" w:hAnsi="Times New Roman"/>
          <w:lang w:val="en-US"/>
        </w:rPr>
        <w:t>.</w:t>
      </w:r>
      <w:r w:rsidRPr="00B728A4">
        <w:rPr>
          <w:rFonts w:ascii="Times New Roman" w:hAnsi="Times New Roman"/>
          <w:lang w:val="en-US"/>
        </w:rPr>
        <w:t>, Fytas G</w:t>
      </w:r>
      <w:r w:rsidR="005C59BB">
        <w:rPr>
          <w:rFonts w:ascii="Times New Roman" w:hAnsi="Times New Roman"/>
          <w:lang w:val="en-US"/>
        </w:rPr>
        <w:t>.</w:t>
      </w:r>
      <w:r w:rsidRPr="00B728A4">
        <w:rPr>
          <w:rFonts w:ascii="Times New Roman" w:hAnsi="Times New Roman"/>
          <w:lang w:val="en-US"/>
        </w:rPr>
        <w:t xml:space="preserve"> Tuning and switching the hypersonic phononic properties of elastic im</w:t>
      </w:r>
      <w:r w:rsidR="005C59BB">
        <w:rPr>
          <w:rFonts w:ascii="Times New Roman" w:hAnsi="Times New Roman"/>
          <w:lang w:val="en-US"/>
        </w:rPr>
        <w:t>pedance contrast nanocomposites//</w:t>
      </w:r>
      <w:r w:rsidRPr="00B728A4">
        <w:rPr>
          <w:rFonts w:ascii="Times New Roman" w:hAnsi="Times New Roman"/>
          <w:lang w:val="en-US"/>
        </w:rPr>
        <w:t xml:space="preserve"> ACS Nano</w:t>
      </w:r>
      <w:r w:rsidR="005C59BB">
        <w:rPr>
          <w:rFonts w:ascii="Times New Roman" w:hAnsi="Times New Roman"/>
          <w:lang w:val="en-US"/>
        </w:rPr>
        <w:t xml:space="preserve"> – 2010. –V. 4. –P. 3471-</w:t>
      </w:r>
      <w:r w:rsidRPr="00B728A4">
        <w:rPr>
          <w:rFonts w:ascii="Times New Roman" w:hAnsi="Times New Roman"/>
          <w:lang w:val="en-US"/>
        </w:rPr>
        <w:t xml:space="preserve">3481. </w:t>
      </w:r>
    </w:p>
    <w:p w:rsidR="00232D7C" w:rsidRPr="00B728A4" w:rsidRDefault="00232D7C" w:rsidP="00232D7C">
      <w:pPr>
        <w:pStyle w:val="a4"/>
        <w:adjustRightInd w:val="0"/>
        <w:ind w:left="0" w:firstLine="567"/>
        <w:jc w:val="both"/>
        <w:rPr>
          <w:rFonts w:eastAsia="TimesNewRomanPSMT"/>
          <w:sz w:val="28"/>
          <w:szCs w:val="28"/>
          <w:lang w:val="en-US"/>
        </w:rPr>
      </w:pPr>
      <w:r w:rsidRPr="00B728A4">
        <w:rPr>
          <w:sz w:val="28"/>
          <w:szCs w:val="28"/>
          <w:lang w:val="kk-KZ"/>
        </w:rPr>
        <w:t>155.</w:t>
      </w:r>
      <w:r w:rsidRPr="00B728A4">
        <w:rPr>
          <w:lang w:val="kk-KZ"/>
        </w:rPr>
        <w:t xml:space="preserve"> </w:t>
      </w:r>
      <w:r w:rsidRPr="00B728A4">
        <w:rPr>
          <w:iCs/>
          <w:sz w:val="28"/>
          <w:szCs w:val="28"/>
          <w:lang w:val="en-US"/>
        </w:rPr>
        <w:t>Josep M. Moreno</w:t>
      </w:r>
      <w:r w:rsidR="00581689" w:rsidRPr="00581689">
        <w:rPr>
          <w:iCs/>
          <w:sz w:val="28"/>
          <w:szCs w:val="28"/>
          <w:lang w:val="en-US"/>
        </w:rPr>
        <w:t xml:space="preserve"> </w:t>
      </w:r>
      <w:r w:rsidR="00581689" w:rsidRPr="00B728A4">
        <w:rPr>
          <w:iCs/>
          <w:sz w:val="28"/>
          <w:szCs w:val="28"/>
          <w:lang w:val="en-US"/>
        </w:rPr>
        <w:t>M</w:t>
      </w:r>
      <w:r w:rsidR="00581689">
        <w:rPr>
          <w:iCs/>
          <w:sz w:val="28"/>
          <w:szCs w:val="28"/>
          <w:lang w:val="en-US"/>
        </w:rPr>
        <w:t>.</w:t>
      </w:r>
      <w:r w:rsidRPr="00B728A4">
        <w:rPr>
          <w:iCs/>
          <w:sz w:val="28"/>
          <w:szCs w:val="28"/>
          <w:lang w:val="en-US"/>
        </w:rPr>
        <w:t xml:space="preserve">, Waleczek </w:t>
      </w:r>
      <w:r w:rsidR="00581689">
        <w:rPr>
          <w:iCs/>
          <w:sz w:val="28"/>
          <w:szCs w:val="28"/>
          <w:lang w:val="en-US"/>
        </w:rPr>
        <w:t>M.</w:t>
      </w:r>
      <w:r w:rsidRPr="00B728A4">
        <w:rPr>
          <w:iCs/>
          <w:sz w:val="28"/>
          <w:szCs w:val="28"/>
          <w:lang w:val="en-US"/>
        </w:rPr>
        <w:t>, Martens</w:t>
      </w:r>
      <w:r w:rsidR="00581689">
        <w:rPr>
          <w:iCs/>
          <w:sz w:val="28"/>
          <w:szCs w:val="28"/>
          <w:lang w:val="en-US"/>
        </w:rPr>
        <w:t xml:space="preserve"> S.,</w:t>
      </w:r>
      <w:r w:rsidRPr="00B728A4">
        <w:rPr>
          <w:iCs/>
          <w:sz w:val="28"/>
          <w:szCs w:val="28"/>
          <w:lang w:val="en-US"/>
        </w:rPr>
        <w:t xml:space="preserve"> Zierold</w:t>
      </w:r>
      <w:r w:rsidR="00581689">
        <w:rPr>
          <w:iCs/>
          <w:sz w:val="28"/>
          <w:szCs w:val="28"/>
          <w:lang w:val="en-US"/>
        </w:rPr>
        <w:t xml:space="preserve"> R.</w:t>
      </w:r>
      <w:r w:rsidRPr="00B728A4">
        <w:rPr>
          <w:iCs/>
          <w:sz w:val="28"/>
          <w:szCs w:val="28"/>
          <w:lang w:val="en-US"/>
        </w:rPr>
        <w:t>,</w:t>
      </w:r>
      <w:r w:rsidRPr="00B728A4">
        <w:rPr>
          <w:iCs/>
          <w:sz w:val="28"/>
          <w:szCs w:val="28"/>
          <w:lang w:val="kk-KZ"/>
        </w:rPr>
        <w:t xml:space="preserve"> </w:t>
      </w:r>
      <w:r w:rsidRPr="00B728A4">
        <w:rPr>
          <w:iCs/>
          <w:sz w:val="28"/>
          <w:szCs w:val="28"/>
          <w:lang w:val="en-US"/>
        </w:rPr>
        <w:t>Görlitz</w:t>
      </w:r>
      <w:r w:rsidR="00581689">
        <w:rPr>
          <w:iCs/>
          <w:sz w:val="28"/>
          <w:szCs w:val="28"/>
          <w:lang w:val="en-US"/>
        </w:rPr>
        <w:t xml:space="preserve"> D.</w:t>
      </w:r>
      <w:r w:rsidRPr="00B728A4">
        <w:rPr>
          <w:iCs/>
          <w:sz w:val="28"/>
          <w:szCs w:val="28"/>
          <w:lang w:val="en-US"/>
        </w:rPr>
        <w:t xml:space="preserve"> and </w:t>
      </w:r>
      <w:r w:rsidR="00581689">
        <w:rPr>
          <w:iCs/>
          <w:sz w:val="28"/>
          <w:szCs w:val="28"/>
          <w:lang w:val="en-US"/>
        </w:rPr>
        <w:t xml:space="preserve">et.al., </w:t>
      </w:r>
      <w:r w:rsidRPr="00B728A4">
        <w:rPr>
          <w:sz w:val="28"/>
          <w:szCs w:val="28"/>
          <w:lang w:val="en-US"/>
        </w:rPr>
        <w:t>Constrained Order in Nanoporous Alumina with High Aspect Ratio: Smart Combination of Interference L</w:t>
      </w:r>
      <w:r w:rsidR="00581689">
        <w:rPr>
          <w:sz w:val="28"/>
          <w:szCs w:val="28"/>
          <w:lang w:val="en-US"/>
        </w:rPr>
        <w:t>ithography and Hard Anodization//</w:t>
      </w:r>
      <w:r w:rsidRPr="00B728A4">
        <w:rPr>
          <w:sz w:val="28"/>
          <w:szCs w:val="28"/>
          <w:lang w:val="en-US"/>
        </w:rPr>
        <w:t xml:space="preserve"> </w:t>
      </w:r>
      <w:r w:rsidRPr="00B728A4">
        <w:rPr>
          <w:iCs/>
          <w:sz w:val="28"/>
          <w:szCs w:val="28"/>
          <w:lang w:val="en-US"/>
        </w:rPr>
        <w:t xml:space="preserve">Adv. Funct. Mater. </w:t>
      </w:r>
      <w:r w:rsidR="00581689">
        <w:rPr>
          <w:iCs/>
          <w:sz w:val="28"/>
          <w:szCs w:val="28"/>
          <w:lang w:val="en-US"/>
        </w:rPr>
        <w:t xml:space="preserve">– </w:t>
      </w:r>
      <w:r w:rsidRPr="00B728A4">
        <w:rPr>
          <w:bCs/>
          <w:sz w:val="28"/>
          <w:szCs w:val="28"/>
          <w:lang w:val="en-US"/>
        </w:rPr>
        <w:t>2014</w:t>
      </w:r>
      <w:r w:rsidR="00581689">
        <w:rPr>
          <w:bCs/>
          <w:sz w:val="28"/>
          <w:szCs w:val="28"/>
          <w:lang w:val="en-US"/>
        </w:rPr>
        <w:t>.</w:t>
      </w:r>
      <w:r w:rsidR="00581689">
        <w:rPr>
          <w:sz w:val="28"/>
          <w:szCs w:val="28"/>
          <w:lang w:val="en-US"/>
        </w:rPr>
        <w:t xml:space="preserve"> –V.</w:t>
      </w:r>
      <w:r w:rsidRPr="00B728A4">
        <w:rPr>
          <w:sz w:val="28"/>
          <w:szCs w:val="28"/>
          <w:lang w:val="en-US"/>
        </w:rPr>
        <w:t xml:space="preserve"> </w:t>
      </w:r>
      <w:r w:rsidRPr="00B728A4">
        <w:rPr>
          <w:iCs/>
          <w:sz w:val="28"/>
          <w:szCs w:val="28"/>
          <w:lang w:val="en-US"/>
        </w:rPr>
        <w:t>24</w:t>
      </w:r>
      <w:r w:rsidR="00581689">
        <w:rPr>
          <w:sz w:val="28"/>
          <w:szCs w:val="28"/>
          <w:lang w:val="en-US"/>
        </w:rPr>
        <w:t>.</w:t>
      </w:r>
      <w:r w:rsidRPr="00B728A4">
        <w:rPr>
          <w:sz w:val="28"/>
          <w:szCs w:val="28"/>
          <w:lang w:val="en-US"/>
        </w:rPr>
        <w:t xml:space="preserve"> </w:t>
      </w:r>
      <w:r w:rsidR="00581689">
        <w:rPr>
          <w:sz w:val="28"/>
          <w:szCs w:val="28"/>
          <w:lang w:val="en-US"/>
        </w:rPr>
        <w:t>–P.1857-</w:t>
      </w:r>
      <w:r w:rsidRPr="00B728A4">
        <w:rPr>
          <w:sz w:val="28"/>
          <w:szCs w:val="28"/>
          <w:lang w:val="en-US"/>
        </w:rPr>
        <w:t>1863</w:t>
      </w:r>
      <w:r w:rsidRPr="00B728A4">
        <w:rPr>
          <w:sz w:val="28"/>
          <w:szCs w:val="28"/>
          <w:lang w:val="kk-KZ"/>
        </w:rPr>
        <w:t>.</w:t>
      </w:r>
    </w:p>
    <w:p w:rsidR="00232D7C" w:rsidRPr="00C4192B" w:rsidRDefault="00232D7C" w:rsidP="00232D7C">
      <w:pPr>
        <w:ind w:firstLine="567"/>
        <w:jc w:val="both"/>
        <w:rPr>
          <w:rFonts w:ascii="Times New Roman" w:hAnsi="Times New Roman"/>
          <w:lang w:val="en-US"/>
        </w:rPr>
      </w:pPr>
      <w:r>
        <w:rPr>
          <w:rFonts w:ascii="Times New Roman" w:hAnsi="Times New Roman"/>
          <w:lang w:val="kk-KZ"/>
        </w:rPr>
        <w:t>156</w:t>
      </w:r>
      <w:r w:rsidRPr="00C4192B">
        <w:rPr>
          <w:rFonts w:ascii="Times New Roman" w:hAnsi="Times New Roman"/>
          <w:lang w:val="kk-KZ"/>
        </w:rPr>
        <w:t>.</w:t>
      </w:r>
      <w:hyperlink r:id="rId238" w:history="1">
        <w:r w:rsidRPr="00C4192B">
          <w:rPr>
            <w:rStyle w:val="ae"/>
            <w:rFonts w:ascii="Times New Roman" w:hAnsi="Times New Roman"/>
            <w:color w:val="auto"/>
            <w:u w:val="none"/>
            <w:lang w:val="en-US"/>
          </w:rPr>
          <w:t xml:space="preserve"> Aydın</w:t>
        </w:r>
      </w:hyperlink>
      <w:r w:rsidRPr="00C4192B">
        <w:rPr>
          <w:rStyle w:val="ae"/>
          <w:rFonts w:ascii="Times New Roman" w:hAnsi="Times New Roman"/>
          <w:color w:val="auto"/>
          <w:u w:val="none"/>
          <w:lang w:val="en-US"/>
        </w:rPr>
        <w:t xml:space="preserve"> E.B.</w:t>
      </w:r>
      <w:r w:rsidRPr="00C4192B">
        <w:rPr>
          <w:rFonts w:ascii="Times New Roman" w:hAnsi="Times New Roman"/>
          <w:lang w:val="en-US"/>
        </w:rPr>
        <w:t xml:space="preserve">, </w:t>
      </w:r>
      <w:hyperlink r:id="rId239" w:history="1">
        <w:r w:rsidRPr="00C4192B">
          <w:rPr>
            <w:rStyle w:val="ae"/>
            <w:rFonts w:ascii="Times New Roman" w:hAnsi="Times New Roman"/>
            <w:color w:val="auto"/>
            <w:u w:val="none"/>
            <w:lang w:val="en-US"/>
          </w:rPr>
          <w:t>Ateş</w:t>
        </w:r>
      </w:hyperlink>
      <w:r w:rsidRPr="00C4192B">
        <w:rPr>
          <w:rStyle w:val="ae"/>
          <w:rFonts w:ascii="Times New Roman" w:hAnsi="Times New Roman"/>
          <w:color w:val="auto"/>
          <w:u w:val="none"/>
          <w:lang w:val="en-US"/>
        </w:rPr>
        <w:t xml:space="preserve"> S.</w:t>
      </w:r>
      <w:r w:rsidRPr="00C4192B">
        <w:rPr>
          <w:rFonts w:ascii="Times New Roman" w:hAnsi="Times New Roman"/>
          <w:lang w:val="en-US"/>
        </w:rPr>
        <w:t xml:space="preserve">, </w:t>
      </w:r>
      <w:hyperlink r:id="rId240" w:history="1">
        <w:r w:rsidRPr="00C4192B">
          <w:rPr>
            <w:rStyle w:val="ae"/>
            <w:rFonts w:ascii="Times New Roman" w:hAnsi="Times New Roman"/>
            <w:color w:val="auto"/>
            <w:u w:val="none"/>
            <w:lang w:val="en-US"/>
          </w:rPr>
          <w:t>Yazıcı</w:t>
        </w:r>
      </w:hyperlink>
      <w:r w:rsidRPr="00C4192B">
        <w:rPr>
          <w:rFonts w:ascii="Times New Roman" w:hAnsi="Times New Roman"/>
          <w:lang w:val="en-US"/>
        </w:rPr>
        <w:t xml:space="preserve"> B. Production of nanoporous alumina membranes modified with multi-walled carbon nanotube, polyacrylamide and polystyrene and use in wastewater treatment // </w:t>
      </w:r>
      <w:r w:rsidRPr="00C4192B">
        <w:rPr>
          <w:rFonts w:ascii="Times New Roman" w:hAnsi="Times New Roman"/>
          <w:shd w:val="clear" w:color="auto" w:fill="FFFFFF"/>
          <w:lang w:val="en-US"/>
        </w:rPr>
        <w:t>Water and environment journal. – 2022.</w:t>
      </w:r>
      <w:r w:rsidRPr="00C4192B">
        <w:rPr>
          <w:rFonts w:ascii="Times New Roman" w:hAnsi="Times New Roman"/>
          <w:sz w:val="21"/>
          <w:szCs w:val="21"/>
          <w:shd w:val="clear" w:color="auto" w:fill="FFFFFF"/>
          <w:lang w:val="en-US"/>
        </w:rPr>
        <w:t xml:space="preserve"> </w:t>
      </w:r>
      <w:r w:rsidRPr="00C4192B">
        <w:rPr>
          <w:rFonts w:ascii="Times New Roman" w:hAnsi="Times New Roman"/>
          <w:shd w:val="clear" w:color="auto" w:fill="FFFFFF"/>
          <w:lang w:val="en-US"/>
        </w:rPr>
        <w:t>–</w:t>
      </w:r>
      <w:hyperlink r:id="rId241" w:tooltip="View Volume 36, Issue 4" w:history="1">
        <w:r w:rsidRPr="00C4192B">
          <w:rPr>
            <w:rStyle w:val="ae"/>
            <w:rFonts w:ascii="Times New Roman" w:hAnsi="Times New Roman"/>
            <w:color w:val="auto"/>
            <w:u w:val="none"/>
            <w:lang w:val="en-US"/>
          </w:rPr>
          <w:t>V.36. – P.</w:t>
        </w:r>
      </w:hyperlink>
      <w:r w:rsidRPr="00C4192B">
        <w:rPr>
          <w:rStyle w:val="ae"/>
          <w:rFonts w:ascii="Times New Roman" w:hAnsi="Times New Roman"/>
          <w:color w:val="auto"/>
          <w:u w:val="none"/>
          <w:lang w:val="en-US"/>
        </w:rPr>
        <w:t xml:space="preserve"> </w:t>
      </w:r>
      <w:r w:rsidRPr="00C4192B">
        <w:rPr>
          <w:rFonts w:ascii="Times New Roman" w:hAnsi="Times New Roman"/>
          <w:lang w:val="en-US"/>
        </w:rPr>
        <w:t xml:space="preserve">598-607 </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157</w:t>
      </w:r>
      <w:r w:rsidRPr="00F9474D">
        <w:rPr>
          <w:rFonts w:ascii="Times New Roman" w:hAnsi="Times New Roman"/>
          <w:lang w:val="en-US"/>
        </w:rPr>
        <w:t xml:space="preserve">. Tabrizi M.A., Ferre-Borrull J. and Marsal L.F. Advances in Optical Biosensors and Sensors Using Nanoporous Anodic Alumina // Sensors. – 2020. – V. 20. – P. 5068. </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158</w:t>
      </w:r>
      <w:r w:rsidRPr="00F9474D">
        <w:rPr>
          <w:rFonts w:ascii="Times New Roman" w:hAnsi="Times New Roman"/>
          <w:lang w:val="en-US"/>
        </w:rPr>
        <w:t xml:space="preserve">. </w:t>
      </w:r>
      <w:hyperlink r:id="rId242" w:tgtFrame="_blank" w:history="1">
        <w:r w:rsidRPr="001B50C7">
          <w:rPr>
            <w:rStyle w:val="ae"/>
            <w:rFonts w:ascii="Times New Roman" w:hAnsi="Times New Roman"/>
            <w:color w:val="auto"/>
            <w:u w:val="none"/>
            <w:lang w:val="en-US"/>
          </w:rPr>
          <w:t>Durán</w:t>
        </w:r>
      </w:hyperlink>
      <w:r w:rsidRPr="001B50C7">
        <w:rPr>
          <w:rStyle w:val="ae"/>
          <w:rFonts w:ascii="Times New Roman" w:hAnsi="Times New Roman"/>
          <w:color w:val="auto"/>
          <w:u w:val="none"/>
          <w:lang w:val="en-US"/>
        </w:rPr>
        <w:t xml:space="preserve"> B.</w:t>
      </w:r>
      <w:r w:rsidRPr="001B50C7">
        <w:rPr>
          <w:rFonts w:ascii="Times New Roman" w:hAnsi="Times New Roman"/>
          <w:lang w:val="en-US"/>
        </w:rPr>
        <w:t xml:space="preserve">, </w:t>
      </w:r>
      <w:hyperlink r:id="rId243" w:tgtFrame="_blank" w:history="1">
        <w:r w:rsidRPr="001B50C7">
          <w:rPr>
            <w:rStyle w:val="ae"/>
            <w:rFonts w:ascii="Times New Roman" w:hAnsi="Times New Roman"/>
            <w:color w:val="auto"/>
            <w:u w:val="none"/>
            <w:lang w:val="en-US"/>
          </w:rPr>
          <w:t>Saldías</w:t>
        </w:r>
      </w:hyperlink>
      <w:r w:rsidRPr="001B50C7">
        <w:rPr>
          <w:rStyle w:val="ae"/>
          <w:rFonts w:ascii="Times New Roman" w:hAnsi="Times New Roman"/>
          <w:color w:val="auto"/>
          <w:u w:val="none"/>
          <w:lang w:val="en-US"/>
        </w:rPr>
        <w:t xml:space="preserve"> C.</w:t>
      </w:r>
      <w:r w:rsidRPr="001B50C7">
        <w:rPr>
          <w:rFonts w:ascii="Times New Roman" w:hAnsi="Times New Roman"/>
          <w:lang w:val="en-US"/>
        </w:rPr>
        <w:t xml:space="preserve">, </w:t>
      </w:r>
      <w:hyperlink r:id="rId244" w:tgtFrame="_blank" w:history="1">
        <w:r w:rsidRPr="001B50C7">
          <w:rPr>
            <w:rStyle w:val="ae"/>
            <w:rFonts w:ascii="Times New Roman" w:hAnsi="Times New Roman"/>
            <w:color w:val="auto"/>
            <w:u w:val="none"/>
            <w:lang w:val="en-US"/>
          </w:rPr>
          <w:t>Villarroel</w:t>
        </w:r>
      </w:hyperlink>
      <w:r w:rsidRPr="001B50C7">
        <w:rPr>
          <w:rStyle w:val="ae"/>
          <w:rFonts w:ascii="Times New Roman" w:hAnsi="Times New Roman"/>
          <w:color w:val="auto"/>
          <w:u w:val="none"/>
          <w:lang w:val="en-US"/>
        </w:rPr>
        <w:t xml:space="preserve"> R.</w:t>
      </w:r>
      <w:r w:rsidRPr="001B50C7">
        <w:rPr>
          <w:rFonts w:ascii="Times New Roman" w:hAnsi="Times New Roman"/>
          <w:lang w:val="en-US"/>
        </w:rPr>
        <w:t xml:space="preserve">, </w:t>
      </w:r>
      <w:hyperlink r:id="rId245" w:tgtFrame="_blank" w:history="1">
        <w:r w:rsidRPr="001B50C7">
          <w:rPr>
            <w:rStyle w:val="ae"/>
            <w:rFonts w:ascii="Times New Roman" w:hAnsi="Times New Roman"/>
            <w:color w:val="auto"/>
            <w:u w:val="none"/>
            <w:lang w:val="en-US"/>
          </w:rPr>
          <w:t>Hevia</w:t>
        </w:r>
      </w:hyperlink>
      <w:r w:rsidRPr="001B50C7">
        <w:rPr>
          <w:rStyle w:val="ae"/>
          <w:rFonts w:ascii="Times New Roman" w:hAnsi="Times New Roman"/>
          <w:color w:val="auto"/>
          <w:u w:val="none"/>
          <w:lang w:val="en-US"/>
        </w:rPr>
        <w:t xml:space="preserve"> S.A.</w:t>
      </w:r>
      <w:r w:rsidRPr="001B50C7">
        <w:rPr>
          <w:rFonts w:ascii="Times New Roman" w:hAnsi="Times New Roman"/>
          <w:lang w:val="en-US"/>
        </w:rPr>
        <w:t xml:space="preserve"> </w:t>
      </w:r>
      <w:r w:rsidRPr="00F9474D">
        <w:rPr>
          <w:rFonts w:ascii="Times New Roman" w:hAnsi="Times New Roman"/>
          <w:lang w:val="en-US"/>
        </w:rPr>
        <w:t>In Situ Synthesis of CuO/Cu</w:t>
      </w:r>
      <w:r w:rsidRPr="00F9474D">
        <w:rPr>
          <w:rFonts w:ascii="Times New Roman" w:hAnsi="Times New Roman"/>
          <w:vertAlign w:val="subscript"/>
          <w:lang w:val="en-US"/>
        </w:rPr>
        <w:t>2</w:t>
      </w:r>
      <w:r w:rsidRPr="00F9474D">
        <w:rPr>
          <w:rFonts w:ascii="Times New Roman" w:hAnsi="Times New Roman"/>
          <w:lang w:val="en-US"/>
        </w:rPr>
        <w:t xml:space="preserve">O Nanoparticle-Coating Nanoporous Alumina Membranes with Photocatalytic Activity under Visible Light Radiation // </w:t>
      </w:r>
      <w:r w:rsidRPr="001225AA">
        <w:rPr>
          <w:rStyle w:val="ad"/>
          <w:rFonts w:ascii="Times New Roman" w:hAnsi="Times New Roman"/>
          <w:i w:val="0"/>
          <w:lang w:val="en-US"/>
        </w:rPr>
        <w:t>Coatings</w:t>
      </w:r>
      <w:r w:rsidRPr="00F9474D">
        <w:rPr>
          <w:rFonts w:ascii="Times New Roman" w:hAnsi="Times New Roman"/>
          <w:i/>
          <w:lang w:val="en-US"/>
        </w:rPr>
        <w:t>.</w:t>
      </w:r>
      <w:r w:rsidRPr="00F9474D">
        <w:rPr>
          <w:rFonts w:ascii="Times New Roman" w:hAnsi="Times New Roman"/>
          <w:lang w:val="en-US"/>
        </w:rPr>
        <w:t xml:space="preserve"> – </w:t>
      </w:r>
      <w:r w:rsidRPr="00F9474D">
        <w:rPr>
          <w:rFonts w:ascii="Times New Roman" w:hAnsi="Times New Roman"/>
          <w:bCs/>
          <w:lang w:val="en-US"/>
        </w:rPr>
        <w:t>2023.</w:t>
      </w:r>
      <w:r w:rsidRPr="00F9474D">
        <w:rPr>
          <w:rFonts w:ascii="Times New Roman" w:hAnsi="Times New Roman"/>
          <w:lang w:val="en-US"/>
        </w:rPr>
        <w:t xml:space="preserve"> – V.</w:t>
      </w:r>
      <w:r w:rsidRPr="00F12A58">
        <w:rPr>
          <w:rStyle w:val="ad"/>
          <w:rFonts w:ascii="Times New Roman" w:hAnsi="Times New Roman"/>
          <w:i w:val="0"/>
          <w:lang w:val="en-US"/>
        </w:rPr>
        <w:t>13. – P.</w:t>
      </w:r>
      <w:r w:rsidRPr="00F9474D">
        <w:rPr>
          <w:rFonts w:ascii="Times New Roman" w:hAnsi="Times New Roman"/>
          <w:lang w:val="en-US"/>
        </w:rPr>
        <w:t xml:space="preserve"> 179. </w:t>
      </w:r>
    </w:p>
    <w:p w:rsidR="00232D7C" w:rsidRPr="00F9474D" w:rsidRDefault="00232D7C" w:rsidP="00232D7C">
      <w:pPr>
        <w:ind w:firstLine="567"/>
        <w:jc w:val="both"/>
        <w:rPr>
          <w:rFonts w:ascii="Times New Roman" w:hAnsi="Times New Roman"/>
          <w:lang w:val="en-US"/>
        </w:rPr>
      </w:pPr>
      <w:r>
        <w:rPr>
          <w:rFonts w:ascii="Times New Roman" w:hAnsi="Times New Roman"/>
          <w:lang w:val="en-US"/>
        </w:rPr>
        <w:t>159</w:t>
      </w:r>
      <w:r w:rsidRPr="00F9474D">
        <w:rPr>
          <w:rFonts w:ascii="Times New Roman" w:hAnsi="Times New Roman"/>
          <w:lang w:val="en-US"/>
        </w:rPr>
        <w:t>. Houston R.L., Waclawik E.R., Sarina S. Application of Alumina Nanofibers as Adsorbents for the Removal of Mercury (II) and Lead (II) from Aqueous Solutions // Minerals. – 2023. – V. 13. – P. 654.</w:t>
      </w:r>
    </w:p>
    <w:p w:rsidR="00232D7C" w:rsidRPr="00011AE7" w:rsidRDefault="00232D7C" w:rsidP="00232D7C">
      <w:pPr>
        <w:ind w:firstLine="567"/>
        <w:jc w:val="both"/>
        <w:rPr>
          <w:rFonts w:ascii="Times New Roman" w:hAnsi="Times New Roman"/>
          <w:lang w:val="en-US"/>
        </w:rPr>
      </w:pPr>
      <w:r w:rsidRPr="00011AE7">
        <w:rPr>
          <w:rFonts w:ascii="Times New Roman" w:hAnsi="Times New Roman"/>
          <w:lang w:val="en-US"/>
        </w:rPr>
        <w:t>160. Rajeev G., Prieto Simon B., Marsal L. F. and. Voelcker N. H. Advances in Nanoporous Anodic Alumina-Based Biosensors to Detect Biomarkers of Clinical Significance: A Review //</w:t>
      </w:r>
      <w:r w:rsidRPr="00FF2F17">
        <w:rPr>
          <w:rStyle w:val="fontstyle21"/>
          <w:rFonts w:ascii="Times New Roman" w:hAnsi="Times New Roman"/>
          <w:i w:val="0"/>
          <w:sz w:val="28"/>
          <w:szCs w:val="28"/>
          <w:lang w:val="en-US"/>
        </w:rPr>
        <w:t>Adv. Healthcare Mater</w:t>
      </w:r>
      <w:r w:rsidRPr="00011AE7">
        <w:rPr>
          <w:rStyle w:val="fontstyle21"/>
          <w:rFonts w:ascii="Times New Roman" w:hAnsi="Times New Roman"/>
          <w:sz w:val="28"/>
          <w:szCs w:val="28"/>
          <w:lang w:val="en-US"/>
        </w:rPr>
        <w:t>.</w:t>
      </w:r>
      <w:r w:rsidRPr="00011AE7">
        <w:rPr>
          <w:rStyle w:val="fontstyle01"/>
          <w:rFonts w:ascii="Times New Roman" w:hAnsi="Times New Roman"/>
          <w:i/>
          <w:sz w:val="28"/>
          <w:szCs w:val="28"/>
          <w:lang w:val="en-US"/>
        </w:rPr>
        <w:t xml:space="preserve"> – </w:t>
      </w:r>
      <w:r w:rsidRPr="00011AE7">
        <w:rPr>
          <w:rStyle w:val="fontstyle01"/>
          <w:rFonts w:ascii="Times New Roman" w:hAnsi="Times New Roman"/>
          <w:sz w:val="28"/>
          <w:szCs w:val="28"/>
          <w:lang w:val="en-US"/>
        </w:rPr>
        <w:t xml:space="preserve">2018. – V. </w:t>
      </w:r>
      <w:r w:rsidRPr="00D16624">
        <w:rPr>
          <w:rStyle w:val="fontstyle31"/>
          <w:rFonts w:ascii="Times New Roman" w:hAnsi="Times New Roman"/>
          <w:b w:val="0"/>
          <w:sz w:val="28"/>
          <w:szCs w:val="28"/>
          <w:lang w:val="en-US"/>
        </w:rPr>
        <w:t>7.</w:t>
      </w:r>
      <w:r w:rsidRPr="00011AE7">
        <w:rPr>
          <w:rStyle w:val="fontstyle01"/>
          <w:rFonts w:ascii="Times New Roman" w:hAnsi="Times New Roman"/>
          <w:sz w:val="28"/>
          <w:szCs w:val="28"/>
          <w:lang w:val="en-US"/>
        </w:rPr>
        <w:t xml:space="preserve"> – P.1700904.</w:t>
      </w:r>
    </w:p>
    <w:p w:rsidR="00232D7C" w:rsidRPr="00011AE7" w:rsidRDefault="00232D7C" w:rsidP="00232D7C">
      <w:pPr>
        <w:ind w:firstLine="567"/>
        <w:jc w:val="both"/>
        <w:rPr>
          <w:rStyle w:val="fontstyle01"/>
          <w:rFonts w:ascii="Times New Roman" w:hAnsi="Times New Roman"/>
          <w:color w:val="auto"/>
          <w:sz w:val="28"/>
          <w:szCs w:val="28"/>
          <w:lang w:val="en-US"/>
        </w:rPr>
      </w:pPr>
      <w:r w:rsidRPr="00011AE7">
        <w:rPr>
          <w:rStyle w:val="fontstyle01"/>
          <w:rFonts w:ascii="Times New Roman" w:hAnsi="Times New Roman"/>
          <w:color w:val="auto"/>
          <w:sz w:val="28"/>
          <w:szCs w:val="28"/>
          <w:lang w:val="en-US"/>
        </w:rPr>
        <w:t xml:space="preserve">161. </w:t>
      </w:r>
      <w:r w:rsidRPr="00011AE7">
        <w:rPr>
          <w:rFonts w:ascii="Times New Roman" w:hAnsi="Times New Roman"/>
          <w:lang w:val="en-US"/>
        </w:rPr>
        <w:t xml:space="preserve">Chung C.K., Yu C.Y. Unique high-performance metal-nanoparticle-free SERS substrate with rapid-fabricated hybrid 3D-Nano-Micro-Cavities anodic alumina for label-free detection // </w:t>
      </w:r>
      <w:hyperlink r:id="rId246" w:tooltip="Go to Applied Surface Science on ScienceDirect" w:history="1">
        <w:r w:rsidRPr="00011AE7">
          <w:rPr>
            <w:rStyle w:val="ae"/>
            <w:rFonts w:ascii="Times New Roman" w:hAnsi="Times New Roman"/>
            <w:color w:val="auto"/>
            <w:u w:val="none"/>
            <w:lang w:val="en-US"/>
          </w:rPr>
          <w:t>Applied Surface Science</w:t>
        </w:r>
      </w:hyperlink>
      <w:r w:rsidRPr="00011AE7">
        <w:rPr>
          <w:rStyle w:val="ae"/>
          <w:rFonts w:ascii="Times New Roman" w:hAnsi="Times New Roman"/>
          <w:color w:val="auto"/>
          <w:u w:val="none"/>
          <w:lang w:val="en-US"/>
        </w:rPr>
        <w:t>. – 2023.</w:t>
      </w:r>
      <w:r w:rsidRPr="00011AE7">
        <w:rPr>
          <w:rFonts w:ascii="Times New Roman" w:hAnsi="Times New Roman"/>
          <w:lang w:val="en-US"/>
        </w:rPr>
        <w:t xml:space="preserve"> – </w:t>
      </w:r>
      <w:hyperlink r:id="rId247" w:tooltip="Go to table of contents for this volume/issue" w:history="1">
        <w:r w:rsidRPr="00011AE7">
          <w:rPr>
            <w:rStyle w:val="ae"/>
            <w:rFonts w:ascii="Times New Roman" w:hAnsi="Times New Roman"/>
            <w:color w:val="auto"/>
            <w:u w:val="none"/>
            <w:lang w:val="en-US"/>
          </w:rPr>
          <w:t>V. 635</w:t>
        </w:r>
      </w:hyperlink>
      <w:r w:rsidRPr="00011AE7">
        <w:rPr>
          <w:rStyle w:val="ae"/>
          <w:rFonts w:ascii="Times New Roman" w:hAnsi="Times New Roman"/>
          <w:color w:val="auto"/>
          <w:u w:val="none"/>
          <w:lang w:val="en-US"/>
        </w:rPr>
        <w:t>.</w:t>
      </w:r>
      <w:r w:rsidRPr="00011AE7">
        <w:rPr>
          <w:rFonts w:ascii="Times New Roman" w:hAnsi="Times New Roman"/>
          <w:lang w:val="en-US"/>
        </w:rPr>
        <w:t xml:space="preserve">– P. 157731. </w:t>
      </w:r>
    </w:p>
    <w:p w:rsidR="00232D7C" w:rsidRPr="00011AE7" w:rsidRDefault="00232D7C" w:rsidP="00232D7C">
      <w:pPr>
        <w:ind w:firstLine="567"/>
        <w:jc w:val="both"/>
        <w:rPr>
          <w:rFonts w:ascii="Times New Roman" w:hAnsi="Times New Roman"/>
          <w:lang w:val="en-US"/>
        </w:rPr>
      </w:pPr>
      <w:r w:rsidRPr="00011AE7">
        <w:rPr>
          <w:rFonts w:ascii="Times New Roman" w:hAnsi="Times New Roman"/>
          <w:lang w:val="en-US"/>
        </w:rPr>
        <w:t xml:space="preserve">162. Liu C.-Y., Sadhu A.S., Karmakar R., Chu C.-S., Lin Y.-N., Chang S.-H., Dalapati G.K. Strongly Improving the Sensitivity of Phosphorescence-Based Optical Oxygen Sensors by Exploiting Nano-Porous Substrates // Biosensors. – 2022. –V.12. – P.774. </w:t>
      </w:r>
    </w:p>
    <w:p w:rsidR="00232D7C" w:rsidRPr="00011AE7" w:rsidRDefault="00232D7C" w:rsidP="00232D7C">
      <w:pPr>
        <w:ind w:firstLine="567"/>
        <w:jc w:val="both"/>
        <w:rPr>
          <w:rFonts w:ascii="Times New Roman" w:hAnsi="Times New Roman"/>
          <w:lang w:val="en-US"/>
        </w:rPr>
      </w:pPr>
      <w:r w:rsidRPr="00011AE7">
        <w:rPr>
          <w:rFonts w:ascii="Times New Roman" w:hAnsi="Times New Roman"/>
          <w:lang w:val="en-US"/>
        </w:rPr>
        <w:t>163. Wang Z., Li T., Jiang Y., Lafon O., Liu Z., Trébosc J., Baiker A., Amoureux J.P. Acidity enhancement through synergy of penta- and tetracoordinated aluminum species in amorphous silica networks // Nat. Commun. – 2020. –V. 11 –P. 1–9.</w:t>
      </w:r>
    </w:p>
    <w:p w:rsidR="00232D7C" w:rsidRPr="00011AE7" w:rsidRDefault="00232D7C" w:rsidP="00232D7C">
      <w:pPr>
        <w:ind w:firstLine="567"/>
        <w:jc w:val="both"/>
        <w:rPr>
          <w:rFonts w:ascii="Times New Roman" w:hAnsi="Times New Roman"/>
          <w:lang w:val="en-US"/>
        </w:rPr>
      </w:pPr>
      <w:r w:rsidRPr="00011AE7">
        <w:rPr>
          <w:rStyle w:val="fontstyle01"/>
          <w:rFonts w:ascii="Times New Roman" w:hAnsi="Times New Roman"/>
          <w:color w:val="auto"/>
          <w:sz w:val="28"/>
          <w:szCs w:val="28"/>
          <w:lang w:val="en-US"/>
        </w:rPr>
        <w:t xml:space="preserve">164. Xue J., Wu T., Dai Y., Xia Y. Electrospinning and Electrospun Nanofibers: Methods, Materials, and Applications // </w:t>
      </w:r>
      <w:r w:rsidRPr="00C47D2F">
        <w:rPr>
          <w:rStyle w:val="fontstyle21"/>
          <w:rFonts w:ascii="Times New Roman" w:hAnsi="Times New Roman"/>
          <w:i w:val="0"/>
          <w:color w:val="auto"/>
          <w:sz w:val="28"/>
          <w:szCs w:val="28"/>
          <w:lang w:val="en-US"/>
        </w:rPr>
        <w:t>Chem. Rev. –</w:t>
      </w:r>
      <w:r w:rsidRPr="00011AE7">
        <w:rPr>
          <w:rFonts w:ascii="Times New Roman" w:hAnsi="Times New Roman"/>
          <w:i/>
          <w:iCs/>
          <w:lang w:val="en-US"/>
        </w:rPr>
        <w:t xml:space="preserve"> </w:t>
      </w:r>
      <w:r w:rsidRPr="00C47D2F">
        <w:rPr>
          <w:rStyle w:val="fontstyle31"/>
          <w:rFonts w:ascii="Times New Roman" w:hAnsi="Times New Roman"/>
          <w:b w:val="0"/>
          <w:color w:val="auto"/>
          <w:sz w:val="28"/>
          <w:szCs w:val="28"/>
          <w:lang w:val="en-US"/>
        </w:rPr>
        <w:t>2019.</w:t>
      </w:r>
      <w:r w:rsidRPr="00C47D2F">
        <w:rPr>
          <w:rFonts w:ascii="Times New Roman" w:hAnsi="Times New Roman"/>
          <w:b/>
          <w:lang w:val="en-US"/>
        </w:rPr>
        <w:t xml:space="preserve"> –</w:t>
      </w:r>
      <w:r w:rsidRPr="00C47D2F">
        <w:rPr>
          <w:rStyle w:val="fontstyle31"/>
          <w:rFonts w:ascii="Times New Roman" w:hAnsi="Times New Roman"/>
          <w:b w:val="0"/>
          <w:color w:val="auto"/>
          <w:sz w:val="28"/>
          <w:szCs w:val="28"/>
          <w:lang w:val="en-US"/>
        </w:rPr>
        <w:t xml:space="preserve"> V.</w:t>
      </w:r>
      <w:r w:rsidRPr="00C47D2F">
        <w:rPr>
          <w:rStyle w:val="fontstyle01"/>
          <w:rFonts w:ascii="Times New Roman" w:hAnsi="Times New Roman"/>
          <w:b/>
          <w:i/>
          <w:color w:val="auto"/>
          <w:sz w:val="28"/>
          <w:szCs w:val="28"/>
          <w:lang w:val="en-US"/>
        </w:rPr>
        <w:t xml:space="preserve"> </w:t>
      </w:r>
      <w:r w:rsidRPr="00011AE7">
        <w:rPr>
          <w:rStyle w:val="fontstyle21"/>
          <w:rFonts w:ascii="Times New Roman" w:hAnsi="Times New Roman"/>
          <w:color w:val="auto"/>
          <w:sz w:val="28"/>
          <w:szCs w:val="28"/>
          <w:lang w:val="en-US"/>
        </w:rPr>
        <w:t>119</w:t>
      </w:r>
      <w:r w:rsidRPr="00011AE7">
        <w:rPr>
          <w:rStyle w:val="fontstyle01"/>
          <w:rFonts w:ascii="Times New Roman" w:hAnsi="Times New Roman"/>
          <w:i/>
          <w:color w:val="auto"/>
          <w:sz w:val="28"/>
          <w:szCs w:val="28"/>
          <w:lang w:val="en-US"/>
        </w:rPr>
        <w:t>.</w:t>
      </w:r>
      <w:r w:rsidRPr="00011AE7">
        <w:rPr>
          <w:rStyle w:val="fontstyle01"/>
          <w:rFonts w:ascii="Times New Roman" w:hAnsi="Times New Roman"/>
          <w:color w:val="auto"/>
          <w:sz w:val="28"/>
          <w:szCs w:val="28"/>
          <w:lang w:val="en-US"/>
        </w:rPr>
        <w:t xml:space="preserve"> – P. 5298–5415.</w:t>
      </w:r>
    </w:p>
    <w:p w:rsidR="00232D7C" w:rsidRPr="00011AE7" w:rsidRDefault="00232D7C" w:rsidP="00232D7C">
      <w:pPr>
        <w:ind w:firstLine="567"/>
        <w:jc w:val="both"/>
        <w:rPr>
          <w:rFonts w:ascii="Times New Roman" w:hAnsi="Times New Roman"/>
          <w:lang w:val="en-US"/>
        </w:rPr>
      </w:pPr>
      <w:r w:rsidRPr="00011AE7">
        <w:rPr>
          <w:rFonts w:ascii="Times New Roman" w:hAnsi="Times New Roman"/>
          <w:lang w:val="en-US"/>
        </w:rPr>
        <w:t>165. Maor I.I., Heyte S., Elishav O., Mann-Lahav M., Thuriot-Roukos J., Paul S., Grader G.S. Performance of Cu/ZnO Nanosheets on Electrospun Al</w:t>
      </w:r>
      <w:r w:rsidRPr="00011AE7">
        <w:rPr>
          <w:rFonts w:ascii="Times New Roman" w:hAnsi="Times New Roman"/>
          <w:vertAlign w:val="subscript"/>
          <w:lang w:val="en-US"/>
        </w:rPr>
        <w:t>2</w:t>
      </w:r>
      <w:r w:rsidRPr="00011AE7">
        <w:rPr>
          <w:rFonts w:ascii="Times New Roman" w:hAnsi="Times New Roman"/>
          <w:lang w:val="en-US"/>
        </w:rPr>
        <w:t>O</w:t>
      </w:r>
      <w:r w:rsidRPr="00011AE7">
        <w:rPr>
          <w:rFonts w:ascii="Times New Roman" w:hAnsi="Times New Roman"/>
          <w:vertAlign w:val="subscript"/>
          <w:lang w:val="en-US"/>
        </w:rPr>
        <w:t>3</w:t>
      </w:r>
      <w:r w:rsidRPr="00011AE7">
        <w:rPr>
          <w:rFonts w:ascii="Times New Roman" w:hAnsi="Times New Roman"/>
          <w:lang w:val="en-US"/>
        </w:rPr>
        <w:t xml:space="preserve"> Nanofibers in CO</w:t>
      </w:r>
      <w:r w:rsidRPr="00011AE7">
        <w:rPr>
          <w:rFonts w:ascii="Times New Roman" w:hAnsi="Times New Roman"/>
          <w:vertAlign w:val="subscript"/>
          <w:lang w:val="en-US"/>
        </w:rPr>
        <w:t>2</w:t>
      </w:r>
      <w:r w:rsidRPr="00011AE7">
        <w:rPr>
          <w:rFonts w:ascii="Times New Roman" w:hAnsi="Times New Roman"/>
          <w:lang w:val="en-US"/>
        </w:rPr>
        <w:t xml:space="preserve"> Catalytic Hydrogenation to Methanol and Dimethyl Ether // Nanomaterials. – 2023. –V. 13. – P. 635.</w:t>
      </w:r>
    </w:p>
    <w:p w:rsidR="00232D7C" w:rsidRPr="00011AE7" w:rsidRDefault="00232D7C" w:rsidP="00232D7C">
      <w:pPr>
        <w:ind w:firstLine="567"/>
        <w:jc w:val="both"/>
        <w:rPr>
          <w:rFonts w:ascii="Times New Roman" w:hAnsi="Times New Roman"/>
          <w:lang w:val="en-US"/>
        </w:rPr>
      </w:pPr>
      <w:r w:rsidRPr="00011AE7">
        <w:rPr>
          <w:rFonts w:ascii="Times New Roman" w:hAnsi="Times New Roman"/>
          <w:lang w:val="en-US"/>
        </w:rPr>
        <w:lastRenderedPageBreak/>
        <w:t xml:space="preserve">166. Wang </w:t>
      </w:r>
      <w:r w:rsidRPr="00011AE7">
        <w:rPr>
          <w:rFonts w:ascii="Times New Roman" w:hAnsi="Times New Roman"/>
        </w:rPr>
        <w:t>М</w:t>
      </w:r>
      <w:r w:rsidRPr="00011AE7">
        <w:rPr>
          <w:rFonts w:ascii="Times New Roman" w:hAnsi="Times New Roman"/>
          <w:lang w:val="en-US"/>
        </w:rPr>
        <w:t xml:space="preserve">., Sun Y., Huang C., Wang P., Cheng H., Sun C., Jianga D., Ling D., Ouyang K., Feng C. Nanoporous anodic aluminum oxide-confined ZIF-67 for efficiently activating peroxymonosulfate to degrade organic pollutants // </w:t>
      </w:r>
      <w:hyperlink r:id="rId248" w:tooltip="Go to Separation and Purification Technology on ScienceDirect" w:history="1">
        <w:r w:rsidRPr="00011AE7">
          <w:rPr>
            <w:rStyle w:val="ae"/>
            <w:rFonts w:ascii="Times New Roman" w:hAnsi="Times New Roman"/>
            <w:color w:val="auto"/>
            <w:u w:val="none"/>
            <w:lang w:val="en-US"/>
          </w:rPr>
          <w:t>Separation and Purification Technology</w:t>
        </w:r>
      </w:hyperlink>
      <w:r w:rsidRPr="00011AE7">
        <w:rPr>
          <w:rFonts w:ascii="Times New Roman" w:hAnsi="Times New Roman"/>
          <w:lang w:val="en-US"/>
        </w:rPr>
        <w:t>. – 2023. – V. 318. – P. 123946.</w:t>
      </w:r>
    </w:p>
    <w:p w:rsidR="00232D7C" w:rsidRPr="00011AE7" w:rsidRDefault="00232D7C" w:rsidP="00232D7C">
      <w:pPr>
        <w:ind w:firstLine="567"/>
        <w:jc w:val="both"/>
        <w:rPr>
          <w:rFonts w:ascii="Times New Roman" w:hAnsi="Times New Roman"/>
          <w:lang w:val="en-US"/>
        </w:rPr>
      </w:pPr>
      <w:r w:rsidRPr="00011AE7">
        <w:rPr>
          <w:rFonts w:ascii="Times New Roman" w:hAnsi="Times New Roman"/>
          <w:lang w:val="en-US"/>
        </w:rPr>
        <w:t>167. Szwachta G., Januszewska B., Włodarski M., Norek M. From gradient-index to step-index filters: A switch between the two types of photonic crystals induced by the amplitude and period of sinusoidal function applied during high-temperature anodisation of aluminium // Appl. Surf. Sci. – 2023. – V. 607. –P. 155031.</w:t>
      </w:r>
    </w:p>
    <w:p w:rsidR="00232D7C" w:rsidRPr="00011AE7" w:rsidRDefault="00232D7C" w:rsidP="00232D7C">
      <w:pPr>
        <w:ind w:firstLine="567"/>
        <w:jc w:val="both"/>
        <w:rPr>
          <w:rFonts w:ascii="Times New Roman" w:hAnsi="Times New Roman"/>
          <w:lang w:val="en-US"/>
        </w:rPr>
      </w:pPr>
      <w:r w:rsidRPr="00011AE7">
        <w:rPr>
          <w:rFonts w:ascii="Times New Roman" w:hAnsi="Times New Roman"/>
          <w:lang w:val="en-US"/>
        </w:rPr>
        <w:t xml:space="preserve">168. </w:t>
      </w:r>
      <w:r w:rsidRPr="00011AE7">
        <w:rPr>
          <w:rStyle w:val="fontstyle01"/>
          <w:rFonts w:ascii="Times New Roman" w:hAnsi="Times New Roman"/>
          <w:color w:val="auto"/>
          <w:sz w:val="28"/>
          <w:szCs w:val="28"/>
          <w:lang w:val="en-US"/>
        </w:rPr>
        <w:t>Szwachta G., Białek E., Włodarski M., Norek M. Structural stability and optical properties of 1D photonic crystals based on</w:t>
      </w:r>
      <w:r w:rsidRPr="00011AE7">
        <w:rPr>
          <w:rFonts w:ascii="Times New Roman" w:hAnsi="Times New Roman"/>
          <w:lang w:val="en-US"/>
        </w:rPr>
        <w:t xml:space="preserve"> </w:t>
      </w:r>
      <w:r w:rsidRPr="00011AE7">
        <w:rPr>
          <w:rStyle w:val="fontstyle01"/>
          <w:rFonts w:ascii="Times New Roman" w:hAnsi="Times New Roman"/>
          <w:color w:val="auto"/>
          <w:sz w:val="28"/>
          <w:szCs w:val="28"/>
          <w:lang w:val="en-US"/>
        </w:rPr>
        <w:t xml:space="preserve">porous anodic alumina after annealing at different temperatures // </w:t>
      </w:r>
      <w:r w:rsidRPr="00AB6B70">
        <w:rPr>
          <w:lang w:val="en-US"/>
        </w:rPr>
        <w:t>Nanotechnology. – 2022. – V. 33.</w:t>
      </w:r>
      <w:r w:rsidRPr="00011AE7">
        <w:rPr>
          <w:rStyle w:val="fontstyle01"/>
          <w:rFonts w:ascii="Times New Roman" w:hAnsi="Times New Roman"/>
          <w:color w:val="auto"/>
          <w:sz w:val="28"/>
          <w:szCs w:val="28"/>
          <w:lang w:val="en-US"/>
        </w:rPr>
        <w:t xml:space="preserve"> –P. 455707.</w:t>
      </w:r>
    </w:p>
    <w:p w:rsidR="00232D7C" w:rsidRPr="00011AE7" w:rsidRDefault="00232D7C" w:rsidP="00232D7C">
      <w:pPr>
        <w:ind w:firstLine="567"/>
        <w:jc w:val="both"/>
        <w:rPr>
          <w:rFonts w:ascii="Times New Roman" w:hAnsi="Times New Roman"/>
          <w:lang w:val="en-US"/>
        </w:rPr>
      </w:pPr>
      <w:r w:rsidRPr="00011AE7">
        <w:rPr>
          <w:rFonts w:ascii="Times New Roman" w:hAnsi="Times New Roman"/>
          <w:lang w:val="en-US"/>
        </w:rPr>
        <w:t xml:space="preserve">169. Lee D., Go M., Son S., Kim M., Badloe T., Lee H., Kim J.K., Rho J. Sub-ambient daytime 44 radiative cooling by silica-coated porous anodic aluminum oxide // Nano Energy. – 2021. – V. 79. – P. 105426. </w:t>
      </w:r>
    </w:p>
    <w:p w:rsidR="00232D7C" w:rsidRPr="00011AE7" w:rsidRDefault="00232D7C" w:rsidP="00232D7C">
      <w:pPr>
        <w:ind w:firstLine="567"/>
        <w:jc w:val="both"/>
        <w:rPr>
          <w:rStyle w:val="fontstyle01"/>
          <w:rFonts w:ascii="Times New Roman" w:hAnsi="Times New Roman"/>
          <w:color w:val="auto"/>
          <w:sz w:val="28"/>
          <w:szCs w:val="28"/>
          <w:lang w:val="en-US"/>
        </w:rPr>
      </w:pPr>
      <w:r w:rsidRPr="00011AE7">
        <w:rPr>
          <w:rFonts w:ascii="Times New Roman" w:hAnsi="Times New Roman"/>
          <w:lang w:val="en-US"/>
        </w:rPr>
        <w:t xml:space="preserve">170. </w:t>
      </w:r>
      <w:r w:rsidRPr="00011AE7">
        <w:rPr>
          <w:rStyle w:val="fontstyle01"/>
          <w:rFonts w:ascii="Times New Roman" w:hAnsi="Times New Roman"/>
          <w:color w:val="auto"/>
          <w:sz w:val="28"/>
          <w:szCs w:val="28"/>
          <w:lang w:val="en-US"/>
        </w:rPr>
        <w:t>Tang H., Zhou Z., Jiao S., Zhang Y., Li S., Zhang D., Zhang J., Liu J., Zhao D. Radiative cooling of solar cells with scalable</w:t>
      </w:r>
      <w:r w:rsidRPr="00011AE7">
        <w:rPr>
          <w:rFonts w:ascii="Times New Roman" w:hAnsi="Times New Roman"/>
          <w:lang w:val="en-US"/>
        </w:rPr>
        <w:t xml:space="preserve"> </w:t>
      </w:r>
      <w:r w:rsidRPr="00011AE7">
        <w:rPr>
          <w:rStyle w:val="fontstyle01"/>
          <w:rFonts w:ascii="Times New Roman" w:hAnsi="Times New Roman"/>
          <w:color w:val="auto"/>
          <w:sz w:val="28"/>
          <w:szCs w:val="28"/>
          <w:lang w:val="en-US"/>
        </w:rPr>
        <w:t xml:space="preserve">and high-performance nanoporous anodic aluminum oxide // </w:t>
      </w:r>
      <w:r w:rsidRPr="008E3EF5">
        <w:rPr>
          <w:lang w:val="en-US"/>
        </w:rPr>
        <w:t xml:space="preserve">Sol. </w:t>
      </w:r>
      <w:r w:rsidRPr="00695226">
        <w:rPr>
          <w:lang w:val="en-US"/>
        </w:rPr>
        <w:t xml:space="preserve">Energy Mater. </w:t>
      </w:r>
      <w:r w:rsidRPr="008E3EF5">
        <w:rPr>
          <w:lang w:val="en-US"/>
        </w:rPr>
        <w:t>Sol. Cells. – 2022. –</w:t>
      </w:r>
      <w:r w:rsidRPr="00011AE7">
        <w:rPr>
          <w:rStyle w:val="fontstyle01"/>
          <w:rFonts w:ascii="Times New Roman" w:hAnsi="Times New Roman"/>
          <w:color w:val="auto"/>
          <w:sz w:val="28"/>
          <w:szCs w:val="28"/>
          <w:lang w:val="en-US"/>
        </w:rPr>
        <w:t xml:space="preserve"> V</w:t>
      </w:r>
      <w:r w:rsidRPr="00011AE7">
        <w:rPr>
          <w:rStyle w:val="fontstyle01"/>
          <w:rFonts w:ascii="Times New Roman" w:hAnsi="Times New Roman"/>
          <w:i/>
          <w:color w:val="auto"/>
          <w:sz w:val="28"/>
          <w:szCs w:val="28"/>
          <w:lang w:val="en-US"/>
        </w:rPr>
        <w:t xml:space="preserve">. </w:t>
      </w:r>
      <w:r w:rsidRPr="00011AE7">
        <w:rPr>
          <w:rStyle w:val="fontstyle21"/>
          <w:rFonts w:ascii="Times New Roman" w:hAnsi="Times New Roman"/>
          <w:color w:val="auto"/>
          <w:sz w:val="28"/>
          <w:szCs w:val="28"/>
          <w:lang w:val="en-US"/>
        </w:rPr>
        <w:t>235.</w:t>
      </w:r>
      <w:r w:rsidRPr="00011AE7">
        <w:rPr>
          <w:rStyle w:val="fontstyle01"/>
          <w:rFonts w:ascii="Times New Roman" w:hAnsi="Times New Roman"/>
          <w:color w:val="auto"/>
          <w:sz w:val="28"/>
          <w:szCs w:val="28"/>
          <w:lang w:val="en-US"/>
        </w:rPr>
        <w:t xml:space="preserve"> – P. 111498.</w:t>
      </w:r>
    </w:p>
    <w:p w:rsidR="00232D7C" w:rsidRPr="00011AE7" w:rsidRDefault="00232D7C" w:rsidP="00232D7C">
      <w:pPr>
        <w:ind w:firstLine="567"/>
        <w:jc w:val="both"/>
        <w:rPr>
          <w:rStyle w:val="fontstyle01"/>
          <w:rFonts w:ascii="Times New Roman" w:hAnsi="Times New Roman"/>
          <w:color w:val="auto"/>
          <w:sz w:val="28"/>
          <w:szCs w:val="28"/>
          <w:lang w:val="en-US"/>
        </w:rPr>
      </w:pPr>
      <w:r w:rsidRPr="00011AE7">
        <w:rPr>
          <w:rFonts w:ascii="Times New Roman" w:hAnsi="Times New Roman"/>
          <w:lang w:val="en-US"/>
        </w:rPr>
        <w:t xml:space="preserve">171. </w:t>
      </w:r>
      <w:r w:rsidRPr="00011AE7">
        <w:rPr>
          <w:rStyle w:val="fontstyle01"/>
          <w:rFonts w:ascii="Times New Roman" w:hAnsi="Times New Roman"/>
          <w:color w:val="auto"/>
          <w:sz w:val="28"/>
          <w:szCs w:val="28"/>
          <w:lang w:val="en-US"/>
        </w:rPr>
        <w:t xml:space="preserve">Montero- Rama M.P., Viterisi A., Ferré-Borrull J., Marsal L.F. Nanoporous anodic alumina with ohmic contact between substrate and infill: Application to perovskite solar cells // Energy Sci Eng. – </w:t>
      </w:r>
      <w:r w:rsidRPr="00182E14">
        <w:rPr>
          <w:rStyle w:val="fontstyle21"/>
          <w:rFonts w:ascii="Times New Roman" w:hAnsi="Times New Roman"/>
          <w:i w:val="0"/>
          <w:color w:val="auto"/>
          <w:sz w:val="28"/>
          <w:szCs w:val="28"/>
          <w:lang w:val="en-US"/>
        </w:rPr>
        <w:t xml:space="preserve">2022. – V. 10. – P. 30–42. </w:t>
      </w:r>
    </w:p>
    <w:p w:rsidR="00232D7C" w:rsidRPr="00011AE7" w:rsidRDefault="00232D7C" w:rsidP="00232D7C">
      <w:pPr>
        <w:ind w:firstLine="567"/>
        <w:jc w:val="both"/>
        <w:rPr>
          <w:rFonts w:ascii="Times New Roman" w:hAnsi="Times New Roman"/>
          <w:lang w:val="en-US"/>
        </w:rPr>
      </w:pPr>
      <w:r w:rsidRPr="00011AE7">
        <w:rPr>
          <w:rFonts w:ascii="Times New Roman" w:hAnsi="Times New Roman"/>
          <w:lang w:val="en-US"/>
        </w:rPr>
        <w:t>172.</w:t>
      </w:r>
      <w:r w:rsidRPr="00011AE7">
        <w:rPr>
          <w:rStyle w:val="fontstyle31"/>
          <w:rFonts w:ascii="Times New Roman" w:hAnsi="Times New Roman"/>
          <w:color w:val="auto"/>
          <w:sz w:val="28"/>
          <w:szCs w:val="28"/>
          <w:lang w:val="en-US"/>
        </w:rPr>
        <w:t xml:space="preserve"> </w:t>
      </w:r>
      <w:r w:rsidRPr="00B249B3">
        <w:rPr>
          <w:rStyle w:val="fontstyle31"/>
          <w:rFonts w:ascii="Times New Roman" w:hAnsi="Times New Roman"/>
          <w:b w:val="0"/>
          <w:color w:val="auto"/>
          <w:sz w:val="28"/>
          <w:szCs w:val="28"/>
          <w:lang w:val="en-US"/>
        </w:rPr>
        <w:t>Roy R., Mondal I.</w:t>
      </w:r>
      <w:r w:rsidRPr="00B249B3">
        <w:rPr>
          <w:rStyle w:val="fontstyle41"/>
          <w:rFonts w:ascii="Times New Roman" w:hAnsi="Times New Roman"/>
          <w:b/>
          <w:color w:val="auto"/>
          <w:sz w:val="28"/>
          <w:szCs w:val="28"/>
          <w:lang w:val="en-US"/>
        </w:rPr>
        <w:t xml:space="preserve"> </w:t>
      </w:r>
      <w:r w:rsidRPr="00B249B3">
        <w:rPr>
          <w:rStyle w:val="fontstyle31"/>
          <w:rFonts w:ascii="Times New Roman" w:hAnsi="Times New Roman"/>
          <w:b w:val="0"/>
          <w:color w:val="auto"/>
          <w:sz w:val="28"/>
          <w:szCs w:val="28"/>
          <w:lang w:val="en-US"/>
        </w:rPr>
        <w:t>and Singh</w:t>
      </w:r>
      <w:r w:rsidRPr="00011AE7">
        <w:rPr>
          <w:rStyle w:val="fontstyle01"/>
          <w:rFonts w:ascii="Times New Roman" w:hAnsi="Times New Roman"/>
          <w:color w:val="auto"/>
          <w:sz w:val="28"/>
          <w:szCs w:val="28"/>
          <w:lang w:val="en-US"/>
        </w:rPr>
        <w:t xml:space="preserve"> A.K. Fabrication of an anodized nanoporous aluminium</w:t>
      </w:r>
      <w:r w:rsidRPr="00011AE7">
        <w:rPr>
          <w:rFonts w:ascii="Times New Roman" w:hAnsi="Times New Roman"/>
          <w:lang w:val="en-US"/>
        </w:rPr>
        <w:t xml:space="preserve"> </w:t>
      </w:r>
      <w:r w:rsidRPr="00011AE7">
        <w:rPr>
          <w:rStyle w:val="fontstyle01"/>
          <w:rFonts w:ascii="Times New Roman" w:hAnsi="Times New Roman"/>
          <w:color w:val="auto"/>
          <w:sz w:val="28"/>
          <w:szCs w:val="28"/>
          <w:lang w:val="en-US"/>
        </w:rPr>
        <w:t>(AAO/Al) transparent electrode as an ITO</w:t>
      </w:r>
      <w:r w:rsidRPr="00011AE7">
        <w:rPr>
          <w:rFonts w:ascii="Times New Roman" w:hAnsi="Times New Roman"/>
          <w:lang w:val="en-US"/>
        </w:rPr>
        <w:t xml:space="preserve"> </w:t>
      </w:r>
      <w:r w:rsidRPr="00011AE7">
        <w:rPr>
          <w:rStyle w:val="fontstyle01"/>
          <w:rFonts w:ascii="Times New Roman" w:hAnsi="Times New Roman"/>
          <w:color w:val="auto"/>
          <w:sz w:val="28"/>
          <w:szCs w:val="28"/>
          <w:lang w:val="en-US"/>
        </w:rPr>
        <w:t>alternative for PDLC smart windows</w:t>
      </w:r>
      <w:r w:rsidRPr="00011AE7">
        <w:rPr>
          <w:rStyle w:val="fontstyle21"/>
          <w:rFonts w:ascii="Times New Roman" w:hAnsi="Times New Roman"/>
          <w:color w:val="auto"/>
          <w:sz w:val="28"/>
          <w:szCs w:val="28"/>
          <w:lang w:val="en-US"/>
        </w:rPr>
        <w:t xml:space="preserve"> // </w:t>
      </w:r>
      <w:r w:rsidRPr="00011AE7">
        <w:rPr>
          <w:rStyle w:val="fontstyle01"/>
          <w:rFonts w:ascii="Times New Roman" w:hAnsi="Times New Roman"/>
          <w:color w:val="auto"/>
          <w:sz w:val="28"/>
          <w:szCs w:val="28"/>
          <w:lang w:val="en-US"/>
        </w:rPr>
        <w:t>Mater. Adv.</w:t>
      </w:r>
      <w:r w:rsidRPr="00011AE7">
        <w:rPr>
          <w:rStyle w:val="fontstyle21"/>
          <w:rFonts w:ascii="Times New Roman" w:hAnsi="Times New Roman"/>
          <w:color w:val="auto"/>
          <w:sz w:val="28"/>
          <w:szCs w:val="28"/>
          <w:lang w:val="en-US"/>
        </w:rPr>
        <w:t xml:space="preserve"> – </w:t>
      </w:r>
      <w:r w:rsidRPr="00695226">
        <w:rPr>
          <w:lang w:val="en-US"/>
        </w:rPr>
        <w:t>2023. – V. 4. – P. 923.</w:t>
      </w:r>
      <w:r w:rsidRPr="00011AE7">
        <w:rPr>
          <w:rStyle w:val="fontstyle21"/>
          <w:rFonts w:ascii="Times New Roman" w:hAnsi="Times New Roman"/>
          <w:color w:val="auto"/>
          <w:sz w:val="28"/>
          <w:szCs w:val="28"/>
          <w:lang w:val="en-US"/>
        </w:rPr>
        <w:t xml:space="preserve"> </w:t>
      </w:r>
    </w:p>
    <w:p w:rsidR="00232D7C" w:rsidRDefault="00232D7C" w:rsidP="00232D7C">
      <w:pPr>
        <w:ind w:firstLine="567"/>
        <w:jc w:val="both"/>
        <w:rPr>
          <w:rFonts w:ascii="Times New Roman" w:hAnsi="Times New Roman"/>
          <w:lang w:val="en-US"/>
        </w:rPr>
      </w:pPr>
      <w:r w:rsidRPr="00011AE7">
        <w:rPr>
          <w:rFonts w:ascii="Times New Roman" w:hAnsi="Times New Roman"/>
          <w:lang w:val="en-US"/>
        </w:rPr>
        <w:t xml:space="preserve">173. Taleb </w:t>
      </w:r>
      <w:r w:rsidRPr="00011AE7">
        <w:rPr>
          <w:rFonts w:ascii="Times New Roman" w:hAnsi="Times New Roman"/>
        </w:rPr>
        <w:t>М</w:t>
      </w:r>
      <w:r w:rsidRPr="00011AE7">
        <w:rPr>
          <w:rFonts w:ascii="Times New Roman" w:hAnsi="Times New Roman"/>
          <w:lang w:val="en-US"/>
        </w:rPr>
        <w:t>., Ivanov R., Hussainova I. 3D Alumina-Graphene Hybrid Nanofibers as a Binder‐Free Cathode for Rechargeable Li‐S Batteries // Key Engineering Materials. – 2019. – V.799. – P. 191-196.</w:t>
      </w:r>
    </w:p>
    <w:p w:rsidR="00232D7C" w:rsidRPr="00701D4E" w:rsidRDefault="00232D7C" w:rsidP="00232D7C">
      <w:pPr>
        <w:ind w:firstLine="567"/>
        <w:jc w:val="both"/>
        <w:rPr>
          <w:rStyle w:val="fontstyle01"/>
          <w:sz w:val="28"/>
          <w:szCs w:val="28"/>
          <w:lang w:val="en-US"/>
        </w:rPr>
      </w:pPr>
      <w:r w:rsidRPr="00701D4E">
        <w:rPr>
          <w:rStyle w:val="fontstyle01"/>
          <w:sz w:val="28"/>
          <w:szCs w:val="28"/>
          <w:lang w:val="en-US"/>
        </w:rPr>
        <w:t xml:space="preserve">174. </w:t>
      </w:r>
      <w:r w:rsidRPr="006B2344">
        <w:rPr>
          <w:rStyle w:val="fontstyle01"/>
          <w:sz w:val="28"/>
          <w:szCs w:val="28"/>
          <w:lang w:val="en-US"/>
        </w:rPr>
        <w:t>Ashraf</w:t>
      </w:r>
      <w:r w:rsidR="00701D4E" w:rsidRPr="006B2344">
        <w:rPr>
          <w:rStyle w:val="fontstyle01"/>
          <w:sz w:val="28"/>
          <w:szCs w:val="28"/>
          <w:lang w:val="en-US"/>
        </w:rPr>
        <w:t xml:space="preserve"> M.</w:t>
      </w:r>
      <w:r w:rsidRPr="006B2344">
        <w:rPr>
          <w:rStyle w:val="fontstyle01"/>
          <w:sz w:val="28"/>
          <w:szCs w:val="28"/>
          <w:lang w:val="en-US"/>
        </w:rPr>
        <w:t>, Qureshi</w:t>
      </w:r>
      <w:r w:rsidR="00701D4E" w:rsidRPr="006B2344">
        <w:rPr>
          <w:rStyle w:val="fontstyle01"/>
          <w:sz w:val="28"/>
          <w:szCs w:val="28"/>
          <w:lang w:val="en-US"/>
        </w:rPr>
        <w:t xml:space="preserve"> M.,</w:t>
      </w:r>
      <w:r w:rsidRPr="006B2344">
        <w:rPr>
          <w:rStyle w:val="fontstyle01"/>
          <w:sz w:val="28"/>
          <w:szCs w:val="28"/>
          <w:lang w:val="en-US"/>
        </w:rPr>
        <w:t xml:space="preserve"> Ghaffar</w:t>
      </w:r>
      <w:r w:rsidR="00701D4E" w:rsidRPr="006B2344">
        <w:rPr>
          <w:rStyle w:val="fontstyle01"/>
          <w:sz w:val="28"/>
          <w:szCs w:val="28"/>
          <w:lang w:val="en-US"/>
        </w:rPr>
        <w:t xml:space="preserve"> F.</w:t>
      </w:r>
      <w:r w:rsidRPr="006B2344">
        <w:rPr>
          <w:rStyle w:val="fontstyle01"/>
          <w:sz w:val="28"/>
          <w:szCs w:val="28"/>
          <w:lang w:val="en-US"/>
        </w:rPr>
        <w:t>, Tayyaba N</w:t>
      </w:r>
      <w:r w:rsidR="00701D4E" w:rsidRPr="006B2344">
        <w:rPr>
          <w:rStyle w:val="fontstyle01"/>
          <w:sz w:val="28"/>
          <w:szCs w:val="28"/>
          <w:lang w:val="en-US"/>
        </w:rPr>
        <w:t>.</w:t>
      </w:r>
      <w:r w:rsidRPr="006B2344">
        <w:rPr>
          <w:rStyle w:val="fontstyle01"/>
          <w:sz w:val="28"/>
          <w:szCs w:val="28"/>
          <w:lang w:val="en-US"/>
        </w:rPr>
        <w:t>A. Structural study of</w:t>
      </w:r>
      <w:r w:rsidRPr="006B2344">
        <w:rPr>
          <w:color w:val="000000"/>
          <w:lang w:val="en-US"/>
        </w:rPr>
        <w:t xml:space="preserve"> </w:t>
      </w:r>
      <w:r w:rsidRPr="006B2344">
        <w:rPr>
          <w:rStyle w:val="fontstyle01"/>
          <w:sz w:val="28"/>
          <w:szCs w:val="28"/>
          <w:lang w:val="en-US"/>
        </w:rPr>
        <w:t>AAO membr</w:t>
      </w:r>
      <w:r w:rsidR="00701D4E" w:rsidRPr="006B2344">
        <w:rPr>
          <w:rStyle w:val="fontstyle01"/>
          <w:sz w:val="28"/>
          <w:szCs w:val="28"/>
          <w:lang w:val="en-US"/>
        </w:rPr>
        <w:t>ane during the dialysis process// Int. Conf. Intell. Syst. Eng.</w:t>
      </w:r>
      <w:r w:rsidR="00701D4E" w:rsidRPr="006B2344">
        <w:rPr>
          <w:rFonts w:ascii="Times New Roman" w:hAnsi="Times New Roman"/>
          <w:lang w:val="en-US"/>
        </w:rPr>
        <w:t xml:space="preserve"> – </w:t>
      </w:r>
      <w:r w:rsidRPr="006B2344">
        <w:rPr>
          <w:rStyle w:val="fontstyle01"/>
          <w:sz w:val="28"/>
          <w:szCs w:val="28"/>
          <w:lang w:val="en-US"/>
        </w:rPr>
        <w:t>2016.</w:t>
      </w:r>
      <w:r w:rsidRPr="006B2344">
        <w:rPr>
          <w:color w:val="000000"/>
          <w:lang w:val="en-US"/>
        </w:rPr>
        <w:t xml:space="preserve"> </w:t>
      </w:r>
      <w:r w:rsidR="006B2344" w:rsidRPr="006B2344">
        <w:rPr>
          <w:color w:val="000000"/>
          <w:lang w:val="en-US"/>
        </w:rPr>
        <w:t>–P. 226-231.</w:t>
      </w:r>
    </w:p>
    <w:p w:rsidR="00232D7C" w:rsidRPr="00701D4E" w:rsidRDefault="00232D7C" w:rsidP="00232D7C">
      <w:pPr>
        <w:ind w:firstLine="567"/>
        <w:jc w:val="both"/>
        <w:rPr>
          <w:color w:val="000000"/>
          <w:lang w:val="en-US"/>
        </w:rPr>
      </w:pPr>
      <w:r w:rsidRPr="00701D4E">
        <w:rPr>
          <w:rStyle w:val="fontstyle01"/>
          <w:sz w:val="28"/>
          <w:szCs w:val="28"/>
          <w:lang w:val="en-US"/>
        </w:rPr>
        <w:t>175. Liu Y</w:t>
      </w:r>
      <w:r w:rsidR="0052674E">
        <w:rPr>
          <w:rStyle w:val="fontstyle01"/>
          <w:sz w:val="28"/>
          <w:szCs w:val="28"/>
          <w:lang w:val="en-US"/>
        </w:rPr>
        <w:t>.</w:t>
      </w:r>
      <w:r w:rsidRPr="00701D4E">
        <w:rPr>
          <w:rStyle w:val="fontstyle01"/>
          <w:sz w:val="28"/>
          <w:szCs w:val="28"/>
          <w:lang w:val="en-US"/>
        </w:rPr>
        <w:t>, Lou J</w:t>
      </w:r>
      <w:r w:rsidR="0052674E">
        <w:rPr>
          <w:rStyle w:val="fontstyle01"/>
          <w:sz w:val="28"/>
          <w:szCs w:val="28"/>
          <w:lang w:val="en-US"/>
        </w:rPr>
        <w:t>.</w:t>
      </w:r>
      <w:r w:rsidRPr="00701D4E">
        <w:rPr>
          <w:rStyle w:val="fontstyle01"/>
          <w:sz w:val="28"/>
          <w:szCs w:val="28"/>
          <w:lang w:val="en-US"/>
        </w:rPr>
        <w:t>, Ni M</w:t>
      </w:r>
      <w:r w:rsidR="0052674E">
        <w:rPr>
          <w:rStyle w:val="fontstyle01"/>
          <w:sz w:val="28"/>
          <w:szCs w:val="28"/>
          <w:lang w:val="en-US"/>
        </w:rPr>
        <w:t>.</w:t>
      </w:r>
      <w:r w:rsidRPr="00701D4E">
        <w:rPr>
          <w:rStyle w:val="fontstyle01"/>
          <w:sz w:val="28"/>
          <w:szCs w:val="28"/>
          <w:lang w:val="en-US"/>
        </w:rPr>
        <w:t>, Song C</w:t>
      </w:r>
      <w:r w:rsidR="0052674E">
        <w:rPr>
          <w:rStyle w:val="fontstyle01"/>
          <w:sz w:val="28"/>
          <w:szCs w:val="28"/>
          <w:lang w:val="en-US"/>
        </w:rPr>
        <w:t>.</w:t>
      </w:r>
      <w:r w:rsidRPr="00701D4E">
        <w:rPr>
          <w:rStyle w:val="fontstyle01"/>
          <w:sz w:val="28"/>
          <w:szCs w:val="28"/>
          <w:lang w:val="en-US"/>
        </w:rPr>
        <w:t>, Wu J</w:t>
      </w:r>
      <w:r w:rsidR="0052674E">
        <w:rPr>
          <w:rStyle w:val="fontstyle01"/>
          <w:sz w:val="28"/>
          <w:szCs w:val="28"/>
          <w:lang w:val="en-US"/>
        </w:rPr>
        <w:t>.</w:t>
      </w:r>
      <w:r w:rsidRPr="00701D4E">
        <w:rPr>
          <w:rStyle w:val="fontstyle01"/>
          <w:sz w:val="28"/>
          <w:szCs w:val="28"/>
          <w:lang w:val="en-US"/>
        </w:rPr>
        <w:t>, Dasgupta N</w:t>
      </w:r>
      <w:r w:rsidR="0052674E">
        <w:rPr>
          <w:rStyle w:val="fontstyle01"/>
          <w:sz w:val="28"/>
          <w:szCs w:val="28"/>
          <w:lang w:val="en-US"/>
        </w:rPr>
        <w:t>.</w:t>
      </w:r>
      <w:r w:rsidRPr="00701D4E">
        <w:rPr>
          <w:rStyle w:val="fontstyle01"/>
          <w:sz w:val="28"/>
          <w:szCs w:val="28"/>
          <w:lang w:val="en-US"/>
        </w:rPr>
        <w:t>P</w:t>
      </w:r>
      <w:r w:rsidR="0052674E">
        <w:rPr>
          <w:rStyle w:val="fontstyle01"/>
          <w:sz w:val="28"/>
          <w:szCs w:val="28"/>
          <w:lang w:val="en-US"/>
        </w:rPr>
        <w:t>.</w:t>
      </w:r>
      <w:r w:rsidRPr="00701D4E">
        <w:rPr>
          <w:rStyle w:val="fontstyle01"/>
          <w:sz w:val="28"/>
          <w:szCs w:val="28"/>
          <w:lang w:val="en-US"/>
        </w:rPr>
        <w:t>, et al. Bioinspired Bifunctional Membrane for Efficient Clean</w:t>
      </w:r>
      <w:r w:rsidRPr="00701D4E">
        <w:rPr>
          <w:color w:val="000000"/>
          <w:lang w:val="en-US"/>
        </w:rPr>
        <w:t xml:space="preserve"> </w:t>
      </w:r>
      <w:r w:rsidR="0052674E">
        <w:rPr>
          <w:rStyle w:val="fontstyle01"/>
          <w:sz w:val="28"/>
          <w:szCs w:val="28"/>
          <w:lang w:val="en-US"/>
        </w:rPr>
        <w:t xml:space="preserve">Water Generation// </w:t>
      </w:r>
      <w:r w:rsidRPr="00701D4E">
        <w:rPr>
          <w:rStyle w:val="fontstyle01"/>
          <w:sz w:val="28"/>
          <w:szCs w:val="28"/>
          <w:lang w:val="en-US"/>
        </w:rPr>
        <w:t xml:space="preserve">ACS Appl Mater Interfaces </w:t>
      </w:r>
      <w:r w:rsidR="0052674E">
        <w:rPr>
          <w:rStyle w:val="fontstyle01"/>
          <w:sz w:val="28"/>
          <w:szCs w:val="28"/>
          <w:lang w:val="en-US"/>
        </w:rPr>
        <w:t xml:space="preserve">– </w:t>
      </w:r>
      <w:r w:rsidRPr="00701D4E">
        <w:rPr>
          <w:rStyle w:val="fontstyle01"/>
          <w:sz w:val="28"/>
          <w:szCs w:val="28"/>
          <w:lang w:val="en-US"/>
        </w:rPr>
        <w:t>2016</w:t>
      </w:r>
      <w:r w:rsidR="0052674E">
        <w:rPr>
          <w:rStyle w:val="fontstyle01"/>
          <w:sz w:val="28"/>
          <w:szCs w:val="28"/>
          <w:lang w:val="en-US"/>
        </w:rPr>
        <w:t>. –V.8. –P.</w:t>
      </w:r>
      <w:r w:rsidR="009B2519">
        <w:rPr>
          <w:rStyle w:val="fontstyle01"/>
          <w:sz w:val="28"/>
          <w:szCs w:val="28"/>
          <w:lang w:val="en-US"/>
        </w:rPr>
        <w:t>772-</w:t>
      </w:r>
      <w:r w:rsidRPr="00701D4E">
        <w:rPr>
          <w:rStyle w:val="fontstyle01"/>
          <w:sz w:val="28"/>
          <w:szCs w:val="28"/>
          <w:lang w:val="en-US"/>
        </w:rPr>
        <w:t xml:space="preserve">9. </w:t>
      </w:r>
    </w:p>
    <w:p w:rsidR="00232D7C" w:rsidRPr="00701D4E" w:rsidRDefault="00232D7C" w:rsidP="00232D7C">
      <w:pPr>
        <w:ind w:firstLine="567"/>
        <w:jc w:val="both"/>
        <w:rPr>
          <w:rStyle w:val="fontstyle01"/>
          <w:sz w:val="28"/>
          <w:szCs w:val="28"/>
          <w:lang w:val="en-US"/>
        </w:rPr>
      </w:pPr>
      <w:r w:rsidRPr="00701D4E">
        <w:rPr>
          <w:rStyle w:val="fontstyle01"/>
          <w:sz w:val="28"/>
          <w:szCs w:val="28"/>
          <w:lang w:val="en-US"/>
        </w:rPr>
        <w:t>176. Nikam S</w:t>
      </w:r>
      <w:r w:rsidR="009B2519">
        <w:rPr>
          <w:rStyle w:val="fontstyle01"/>
          <w:sz w:val="28"/>
          <w:szCs w:val="28"/>
          <w:lang w:val="en-US"/>
        </w:rPr>
        <w:t>.</w:t>
      </w:r>
      <w:r w:rsidRPr="00701D4E">
        <w:rPr>
          <w:rStyle w:val="fontstyle01"/>
          <w:sz w:val="28"/>
          <w:szCs w:val="28"/>
          <w:lang w:val="en-US"/>
        </w:rPr>
        <w:t>B</w:t>
      </w:r>
      <w:r w:rsidR="009B2519">
        <w:rPr>
          <w:rStyle w:val="fontstyle01"/>
          <w:sz w:val="28"/>
          <w:szCs w:val="28"/>
          <w:lang w:val="en-US"/>
        </w:rPr>
        <w:t>.</w:t>
      </w:r>
      <w:r w:rsidRPr="00701D4E">
        <w:rPr>
          <w:rStyle w:val="fontstyle01"/>
          <w:sz w:val="28"/>
          <w:szCs w:val="28"/>
          <w:lang w:val="en-US"/>
        </w:rPr>
        <w:t xml:space="preserve"> Enantioselective Separation Using Chiral Amino Acid Functionalized Polyfluorene Coated on</w:t>
      </w:r>
      <w:r w:rsidR="009B2519">
        <w:rPr>
          <w:color w:val="000000"/>
          <w:lang w:val="en-US"/>
        </w:rPr>
        <w:t xml:space="preserve"> </w:t>
      </w:r>
      <w:r w:rsidRPr="00701D4E">
        <w:rPr>
          <w:rStyle w:val="fontstyle01"/>
          <w:sz w:val="28"/>
          <w:szCs w:val="28"/>
          <w:lang w:val="en-US"/>
        </w:rPr>
        <w:t>M</w:t>
      </w:r>
      <w:r w:rsidR="009B2519">
        <w:rPr>
          <w:rStyle w:val="fontstyle01"/>
          <w:sz w:val="28"/>
          <w:szCs w:val="28"/>
          <w:lang w:val="en-US"/>
        </w:rPr>
        <w:t xml:space="preserve">esoporous Anodic Aluminum Oxide Membranes// </w:t>
      </w:r>
      <w:r w:rsidRPr="00701D4E">
        <w:rPr>
          <w:rStyle w:val="fontstyle01"/>
          <w:sz w:val="28"/>
          <w:szCs w:val="28"/>
          <w:lang w:val="en-US"/>
        </w:rPr>
        <w:t>Anal Chem</w:t>
      </w:r>
      <w:r w:rsidR="009B2519">
        <w:rPr>
          <w:rStyle w:val="fontstyle01"/>
          <w:sz w:val="28"/>
          <w:szCs w:val="28"/>
          <w:lang w:val="en-US"/>
        </w:rPr>
        <w:t>. –</w:t>
      </w:r>
      <w:r w:rsidRPr="00701D4E">
        <w:rPr>
          <w:rStyle w:val="fontstyle01"/>
          <w:sz w:val="28"/>
          <w:szCs w:val="28"/>
          <w:lang w:val="en-US"/>
        </w:rPr>
        <w:t xml:space="preserve"> 2020</w:t>
      </w:r>
      <w:r w:rsidR="009B2519">
        <w:rPr>
          <w:rStyle w:val="fontstyle01"/>
          <w:sz w:val="28"/>
          <w:szCs w:val="28"/>
          <w:lang w:val="en-US"/>
        </w:rPr>
        <w:t>. – V.</w:t>
      </w:r>
      <w:r w:rsidRPr="00701D4E">
        <w:rPr>
          <w:rStyle w:val="fontstyle01"/>
          <w:sz w:val="28"/>
          <w:szCs w:val="28"/>
          <w:lang w:val="en-US"/>
        </w:rPr>
        <w:t>92</w:t>
      </w:r>
      <w:r w:rsidR="009B2519">
        <w:rPr>
          <w:rStyle w:val="fontstyle01"/>
          <w:sz w:val="28"/>
          <w:szCs w:val="28"/>
          <w:lang w:val="en-US"/>
        </w:rPr>
        <w:t>. –P.6850-7.</w:t>
      </w:r>
    </w:p>
    <w:p w:rsidR="00232D7C" w:rsidRPr="001302ED" w:rsidRDefault="00232D7C" w:rsidP="00232D7C">
      <w:pPr>
        <w:ind w:firstLine="567"/>
        <w:jc w:val="both"/>
        <w:rPr>
          <w:lang w:val="en-US"/>
        </w:rPr>
      </w:pPr>
      <w:r w:rsidRPr="00701D4E">
        <w:rPr>
          <w:rStyle w:val="fontstyle01"/>
          <w:sz w:val="28"/>
          <w:szCs w:val="28"/>
          <w:lang w:val="en-US"/>
        </w:rPr>
        <w:t>177. Tul Muntha S</w:t>
      </w:r>
      <w:r w:rsidR="001302ED">
        <w:rPr>
          <w:rStyle w:val="fontstyle01"/>
          <w:sz w:val="28"/>
          <w:szCs w:val="28"/>
          <w:lang w:val="en-US"/>
        </w:rPr>
        <w:t>.</w:t>
      </w:r>
      <w:r w:rsidRPr="00701D4E">
        <w:rPr>
          <w:rStyle w:val="fontstyle01"/>
          <w:sz w:val="28"/>
          <w:szCs w:val="28"/>
          <w:lang w:val="en-US"/>
        </w:rPr>
        <w:t>, Kausar A</w:t>
      </w:r>
      <w:r w:rsidR="001302ED">
        <w:rPr>
          <w:rStyle w:val="fontstyle01"/>
          <w:sz w:val="28"/>
          <w:szCs w:val="28"/>
          <w:lang w:val="en-US"/>
        </w:rPr>
        <w:t>.</w:t>
      </w:r>
      <w:r w:rsidRPr="00701D4E">
        <w:rPr>
          <w:rStyle w:val="fontstyle01"/>
          <w:sz w:val="28"/>
          <w:szCs w:val="28"/>
          <w:lang w:val="en-US"/>
        </w:rPr>
        <w:t>, Siddiq M. Advances in polymeric nanofltration membrane: A</w:t>
      </w:r>
      <w:r w:rsidRPr="00701D4E">
        <w:rPr>
          <w:rFonts w:ascii="PalatinoLinotype-Roman" w:hAnsi="PalatinoLinotype-Roman"/>
          <w:color w:val="231F20"/>
          <w:lang w:val="en-US"/>
        </w:rPr>
        <w:t xml:space="preserve"> </w:t>
      </w:r>
      <w:r w:rsidR="001302ED">
        <w:rPr>
          <w:rStyle w:val="fontstyle01"/>
          <w:sz w:val="28"/>
          <w:szCs w:val="28"/>
          <w:lang w:val="en-US"/>
        </w:rPr>
        <w:t xml:space="preserve">review// </w:t>
      </w:r>
      <w:r w:rsidRPr="00701D4E">
        <w:rPr>
          <w:rStyle w:val="fontstyle01"/>
          <w:sz w:val="28"/>
          <w:szCs w:val="28"/>
          <w:lang w:val="en-US"/>
        </w:rPr>
        <w:t>Polymer-Plastics Technology and Engineering.</w:t>
      </w:r>
      <w:r w:rsidR="001302ED">
        <w:rPr>
          <w:rStyle w:val="fontstyle01"/>
          <w:sz w:val="28"/>
          <w:szCs w:val="28"/>
          <w:lang w:val="en-US"/>
        </w:rPr>
        <w:t xml:space="preserve"> –</w:t>
      </w:r>
      <w:r w:rsidRPr="00701D4E">
        <w:rPr>
          <w:rStyle w:val="fontstyle01"/>
          <w:sz w:val="28"/>
          <w:szCs w:val="28"/>
          <w:lang w:val="en-US"/>
        </w:rPr>
        <w:t xml:space="preserve"> 2017</w:t>
      </w:r>
      <w:r w:rsidR="001302ED">
        <w:rPr>
          <w:rStyle w:val="fontstyle01"/>
          <w:sz w:val="28"/>
          <w:szCs w:val="28"/>
          <w:lang w:val="en-US"/>
        </w:rPr>
        <w:t xml:space="preserve">. –V. </w:t>
      </w:r>
      <w:r w:rsidRPr="001302ED">
        <w:rPr>
          <w:lang w:val="en-US"/>
        </w:rPr>
        <w:t>56</w:t>
      </w:r>
      <w:r w:rsidR="001302ED" w:rsidRPr="001302ED">
        <w:rPr>
          <w:lang w:val="en-US"/>
        </w:rPr>
        <w:t xml:space="preserve">. </w:t>
      </w:r>
      <w:r w:rsidR="001302ED">
        <w:rPr>
          <w:lang w:val="en-US"/>
        </w:rPr>
        <w:t>–P.</w:t>
      </w:r>
      <w:r w:rsidRPr="001302ED">
        <w:rPr>
          <w:lang w:val="en-US"/>
        </w:rPr>
        <w:t>841-856</w:t>
      </w:r>
      <w:r w:rsidR="001302ED">
        <w:rPr>
          <w:lang w:val="en-US"/>
        </w:rPr>
        <w:t>.</w:t>
      </w:r>
    </w:p>
    <w:p w:rsidR="00232D7C" w:rsidRDefault="00232D7C" w:rsidP="00232D7C">
      <w:pPr>
        <w:ind w:firstLine="567"/>
        <w:jc w:val="both"/>
        <w:rPr>
          <w:rStyle w:val="fontstyle01"/>
          <w:sz w:val="28"/>
          <w:szCs w:val="28"/>
          <w:lang w:val="en-US"/>
        </w:rPr>
      </w:pPr>
      <w:r w:rsidRPr="00D70095">
        <w:rPr>
          <w:rStyle w:val="fontstyle01"/>
          <w:sz w:val="28"/>
          <w:szCs w:val="28"/>
          <w:lang w:val="en-US"/>
        </w:rPr>
        <w:t>178. Chong T</w:t>
      </w:r>
      <w:r w:rsidR="00D70095" w:rsidRPr="00D70095">
        <w:rPr>
          <w:rStyle w:val="fontstyle01"/>
          <w:sz w:val="28"/>
          <w:szCs w:val="28"/>
          <w:lang w:val="en-US"/>
        </w:rPr>
        <w:t>.</w:t>
      </w:r>
      <w:r w:rsidRPr="00D70095">
        <w:rPr>
          <w:rStyle w:val="fontstyle01"/>
          <w:sz w:val="28"/>
          <w:szCs w:val="28"/>
          <w:lang w:val="en-US"/>
        </w:rPr>
        <w:t>H</w:t>
      </w:r>
      <w:r w:rsidR="00D70095" w:rsidRPr="00D70095">
        <w:rPr>
          <w:rStyle w:val="fontstyle01"/>
          <w:sz w:val="28"/>
          <w:szCs w:val="28"/>
          <w:lang w:val="en-US"/>
        </w:rPr>
        <w:t>.</w:t>
      </w:r>
      <w:r w:rsidRPr="00D70095">
        <w:rPr>
          <w:rStyle w:val="fontstyle01"/>
          <w:sz w:val="28"/>
          <w:szCs w:val="28"/>
          <w:lang w:val="en-US"/>
        </w:rPr>
        <w:t>, Loo S-L</w:t>
      </w:r>
      <w:r w:rsidR="00D70095" w:rsidRPr="00D70095">
        <w:rPr>
          <w:rStyle w:val="fontstyle01"/>
          <w:sz w:val="28"/>
          <w:szCs w:val="28"/>
          <w:lang w:val="en-US"/>
        </w:rPr>
        <w:t>.</w:t>
      </w:r>
      <w:r w:rsidRPr="00D70095">
        <w:rPr>
          <w:rStyle w:val="fontstyle01"/>
          <w:sz w:val="28"/>
          <w:szCs w:val="28"/>
          <w:lang w:val="en-US"/>
        </w:rPr>
        <w:t>, Krant W</w:t>
      </w:r>
      <w:r w:rsidR="00D70095" w:rsidRPr="00D70095">
        <w:rPr>
          <w:rStyle w:val="fontstyle01"/>
          <w:sz w:val="28"/>
          <w:szCs w:val="28"/>
          <w:lang w:val="en-US"/>
        </w:rPr>
        <w:t>.</w:t>
      </w:r>
      <w:r w:rsidRPr="00D70095">
        <w:rPr>
          <w:rStyle w:val="fontstyle01"/>
          <w:sz w:val="28"/>
          <w:szCs w:val="28"/>
          <w:lang w:val="en-US"/>
        </w:rPr>
        <w:t>B. Energy-efcient rever</w:t>
      </w:r>
      <w:r w:rsidR="00291CC7">
        <w:rPr>
          <w:rStyle w:val="fontstyle01"/>
          <w:sz w:val="28"/>
          <w:szCs w:val="28"/>
          <w:lang w:val="en-US"/>
        </w:rPr>
        <w:t>se osmosis desalination process//</w:t>
      </w:r>
      <w:r w:rsidRPr="00D70095">
        <w:rPr>
          <w:rFonts w:ascii="PalatinoLinotype-Roman" w:hAnsi="PalatinoLinotype-Roman"/>
          <w:color w:val="231F20"/>
          <w:lang w:val="en-US"/>
        </w:rPr>
        <w:t xml:space="preserve"> </w:t>
      </w:r>
      <w:r w:rsidRPr="00D70095">
        <w:rPr>
          <w:rStyle w:val="fontstyle01"/>
          <w:sz w:val="28"/>
          <w:szCs w:val="28"/>
          <w:lang w:val="en-US"/>
        </w:rPr>
        <w:t xml:space="preserve">Journal of Membrane Science. </w:t>
      </w:r>
      <w:r w:rsidR="00291CC7">
        <w:rPr>
          <w:rStyle w:val="fontstyle01"/>
          <w:sz w:val="28"/>
          <w:szCs w:val="28"/>
          <w:lang w:val="en-US"/>
        </w:rPr>
        <w:t xml:space="preserve">– </w:t>
      </w:r>
      <w:r w:rsidRPr="00D70095">
        <w:rPr>
          <w:rStyle w:val="fontstyle01"/>
          <w:sz w:val="28"/>
          <w:szCs w:val="28"/>
          <w:lang w:val="en-US"/>
        </w:rPr>
        <w:t>2015</w:t>
      </w:r>
      <w:r w:rsidR="00291CC7">
        <w:rPr>
          <w:rStyle w:val="fontstyle01"/>
          <w:sz w:val="28"/>
          <w:szCs w:val="28"/>
          <w:lang w:val="en-US"/>
        </w:rPr>
        <w:t>. –V.</w:t>
      </w:r>
      <w:r w:rsidRPr="00672121">
        <w:rPr>
          <w:rStyle w:val="fontstyle21"/>
          <w:i w:val="0"/>
          <w:sz w:val="28"/>
          <w:szCs w:val="28"/>
          <w:lang w:val="en-US"/>
        </w:rPr>
        <w:t>473</w:t>
      </w:r>
      <w:r w:rsidR="00291CC7" w:rsidRPr="00672121">
        <w:rPr>
          <w:rStyle w:val="fontstyle01"/>
          <w:i/>
          <w:sz w:val="28"/>
          <w:szCs w:val="28"/>
          <w:lang w:val="en-US"/>
        </w:rPr>
        <w:t>.</w:t>
      </w:r>
      <w:r w:rsidR="00291CC7">
        <w:rPr>
          <w:rStyle w:val="fontstyle01"/>
          <w:sz w:val="28"/>
          <w:szCs w:val="28"/>
          <w:lang w:val="en-US"/>
        </w:rPr>
        <w:t xml:space="preserve"> –P.</w:t>
      </w:r>
      <w:r w:rsidRPr="00D70095">
        <w:rPr>
          <w:rStyle w:val="fontstyle01"/>
          <w:sz w:val="28"/>
          <w:szCs w:val="28"/>
          <w:lang w:val="en-US"/>
        </w:rPr>
        <w:t xml:space="preserve">177-188. </w:t>
      </w:r>
    </w:p>
    <w:p w:rsidR="00677637" w:rsidRPr="00B9499E" w:rsidRDefault="002934DA" w:rsidP="0081768D">
      <w:pPr>
        <w:ind w:firstLine="567"/>
        <w:jc w:val="both"/>
        <w:rPr>
          <w:lang w:val="en-US"/>
        </w:rPr>
      </w:pPr>
      <w:r w:rsidRPr="002B2337">
        <w:rPr>
          <w:lang w:val="en-US"/>
        </w:rPr>
        <w:t>179.</w:t>
      </w:r>
      <w:r w:rsidR="00677637" w:rsidRPr="002B2337">
        <w:rPr>
          <w:lang w:val="en-US"/>
        </w:rPr>
        <w:t xml:space="preserve"> </w:t>
      </w:r>
      <w:r w:rsidR="00512D8A" w:rsidRPr="00B9499E">
        <w:rPr>
          <w:lang w:val="en-US"/>
        </w:rPr>
        <w:t>Han E. D., Park</w:t>
      </w:r>
      <w:r w:rsidR="002B2337" w:rsidRPr="00B9499E">
        <w:rPr>
          <w:lang w:val="en-US"/>
        </w:rPr>
        <w:t xml:space="preserve"> C. W., Lee S. H., Kim B. H., &amp; Seo Y. H. </w:t>
      </w:r>
      <w:r w:rsidR="00677637" w:rsidRPr="00B9499E">
        <w:rPr>
          <w:lang w:val="en-US"/>
        </w:rPr>
        <w:t>Polar molecule filtration using charged cellulose nanofiber membrane on the nanoporous alumina support</w:t>
      </w:r>
      <w:r w:rsidR="002B2337" w:rsidRPr="00B9499E">
        <w:rPr>
          <w:lang w:val="en-US"/>
        </w:rPr>
        <w:t xml:space="preserve"> for high rejection efficiency// </w:t>
      </w:r>
      <w:r w:rsidR="00677637" w:rsidRPr="00B9499E">
        <w:rPr>
          <w:lang w:val="en-US"/>
        </w:rPr>
        <w:t>Cellulose.</w:t>
      </w:r>
      <w:r w:rsidR="002B2337" w:rsidRPr="00B9499E">
        <w:rPr>
          <w:lang w:val="en-US"/>
        </w:rPr>
        <w:t xml:space="preserve"> – 2020. </w:t>
      </w:r>
      <w:r w:rsidR="00B9499E">
        <w:rPr>
          <w:lang w:val="en-US"/>
        </w:rPr>
        <w:t>–V. 27. –P.</w:t>
      </w:r>
      <w:r w:rsidR="00B9499E" w:rsidRPr="00B9499E">
        <w:rPr>
          <w:lang w:val="en-US"/>
        </w:rPr>
        <w:t xml:space="preserve"> 2685-2694</w:t>
      </w:r>
      <w:r w:rsidR="00B9499E">
        <w:rPr>
          <w:lang w:val="en-US"/>
        </w:rPr>
        <w:t>.</w:t>
      </w:r>
    </w:p>
    <w:p w:rsidR="0016338B" w:rsidRPr="00581C25" w:rsidRDefault="00232D7C" w:rsidP="00581C25">
      <w:pPr>
        <w:ind w:firstLine="567"/>
        <w:jc w:val="both"/>
        <w:rPr>
          <w:rFonts w:ascii="Times New Roman" w:hAnsi="Times New Roman"/>
          <w:lang w:val="en-US"/>
        </w:rPr>
      </w:pPr>
      <w:r w:rsidRPr="00774FBA">
        <w:rPr>
          <w:rStyle w:val="fontstyle01"/>
          <w:rFonts w:ascii="Times New Roman" w:hAnsi="Times New Roman"/>
          <w:sz w:val="28"/>
          <w:szCs w:val="28"/>
          <w:lang w:val="en-US"/>
        </w:rPr>
        <w:lastRenderedPageBreak/>
        <w:t xml:space="preserve">180. </w:t>
      </w:r>
      <w:r w:rsidR="001004E8" w:rsidRPr="00774FBA">
        <w:rPr>
          <w:rFonts w:ascii="Times New Roman" w:hAnsi="Times New Roman"/>
          <w:lang w:val="en-US"/>
        </w:rPr>
        <w:t>Ma</w:t>
      </w:r>
      <w:r w:rsidR="00774FBA" w:rsidRPr="00774FBA">
        <w:rPr>
          <w:rFonts w:ascii="Times New Roman" w:hAnsi="Times New Roman"/>
          <w:lang w:val="en-US"/>
        </w:rPr>
        <w:t xml:space="preserve"> Y., Kaczynski J., Ranacher C., Roshanghias A., Zauner M., &amp; Abasahl</w:t>
      </w:r>
      <w:r w:rsidRPr="00774FBA">
        <w:rPr>
          <w:rFonts w:ascii="Times New Roman" w:hAnsi="Times New Roman"/>
          <w:lang w:val="en-US"/>
        </w:rPr>
        <w:t xml:space="preserve"> B. </w:t>
      </w:r>
      <w:r w:rsidRPr="001936BB">
        <w:rPr>
          <w:rFonts w:ascii="Times New Roman" w:hAnsi="Times New Roman"/>
          <w:iCs/>
          <w:color w:val="000000"/>
          <w:shd w:val="clear" w:color="auto" w:fill="FFFFFF"/>
          <w:lang w:val="en-US"/>
        </w:rPr>
        <w:t>Nano-porous aluminum oxide membrane as filtration interface fo</w:t>
      </w:r>
      <w:r w:rsidR="001936BB">
        <w:rPr>
          <w:rFonts w:ascii="Times New Roman" w:hAnsi="Times New Roman"/>
          <w:iCs/>
          <w:color w:val="000000"/>
          <w:shd w:val="clear" w:color="auto" w:fill="FFFFFF"/>
          <w:lang w:val="en-US"/>
        </w:rPr>
        <w:t xml:space="preserve">r optical gas sensor packaging// Microelectronic Engineering – </w:t>
      </w:r>
      <w:r w:rsidR="001936BB" w:rsidRPr="00774FBA">
        <w:rPr>
          <w:rFonts w:ascii="Times New Roman" w:hAnsi="Times New Roman"/>
          <w:lang w:val="en-US"/>
        </w:rPr>
        <w:t>2018</w:t>
      </w:r>
      <w:r w:rsidR="001936BB">
        <w:rPr>
          <w:rFonts w:ascii="Times New Roman" w:hAnsi="Times New Roman"/>
          <w:lang w:val="en-US"/>
        </w:rPr>
        <w:t>. –V.</w:t>
      </w:r>
      <w:r w:rsidR="001936BB">
        <w:rPr>
          <w:rFonts w:ascii="Times New Roman" w:hAnsi="Times New Roman"/>
          <w:iCs/>
          <w:color w:val="000000"/>
          <w:shd w:val="clear" w:color="auto" w:fill="FFFFFF"/>
          <w:lang w:val="en-US"/>
        </w:rPr>
        <w:t xml:space="preserve"> 198. –P. 29-</w:t>
      </w:r>
      <w:r w:rsidRPr="001936BB">
        <w:rPr>
          <w:rFonts w:ascii="Times New Roman" w:hAnsi="Times New Roman"/>
          <w:iCs/>
          <w:color w:val="000000"/>
          <w:shd w:val="clear" w:color="auto" w:fill="FFFFFF"/>
          <w:lang w:val="en-US"/>
        </w:rPr>
        <w:t>34.</w:t>
      </w:r>
    </w:p>
    <w:p w:rsidR="0024137D" w:rsidRPr="00001BE4" w:rsidRDefault="0024137D" w:rsidP="0024137D">
      <w:pPr>
        <w:ind w:firstLine="567"/>
        <w:jc w:val="both"/>
        <w:rPr>
          <w:rFonts w:ascii="Times New Roman" w:hAnsi="Times New Roman"/>
          <w:lang w:val="en-US"/>
        </w:rPr>
      </w:pPr>
      <w:r w:rsidRPr="00001BE4">
        <w:rPr>
          <w:rFonts w:ascii="Times New Roman" w:hAnsi="Times New Roman"/>
          <w:lang w:val="en-US"/>
        </w:rPr>
        <w:t xml:space="preserve">181. </w:t>
      </w:r>
      <w:r w:rsidRPr="00001BE4">
        <w:rPr>
          <w:rStyle w:val="fontstyle01"/>
          <w:rFonts w:ascii="Times New Roman" w:hAnsi="Times New Roman"/>
          <w:sz w:val="28"/>
          <w:szCs w:val="28"/>
          <w:lang w:val="en-US"/>
        </w:rPr>
        <w:t>Roguska A., Pisarek M., Belcarz A., Marcon L., Hołdyński M., Andrzejczuk M., Janik Czachor M. Improvement of the bio-functional properties of TiO</w:t>
      </w:r>
      <w:r w:rsidRPr="00001BE4">
        <w:rPr>
          <w:rStyle w:val="fontstyle01"/>
          <w:rFonts w:ascii="Times New Roman" w:hAnsi="Times New Roman"/>
          <w:sz w:val="28"/>
          <w:szCs w:val="28"/>
          <w:vertAlign w:val="subscript"/>
          <w:lang w:val="en-US"/>
        </w:rPr>
        <w:t>2</w:t>
      </w:r>
      <w:r w:rsidRPr="00001BE4">
        <w:rPr>
          <w:rStyle w:val="fontstyle01"/>
          <w:rFonts w:ascii="Times New Roman" w:hAnsi="Times New Roman"/>
          <w:sz w:val="28"/>
          <w:szCs w:val="28"/>
          <w:lang w:val="en-US"/>
        </w:rPr>
        <w:t xml:space="preserve"> nanotubes // Applied</w:t>
      </w:r>
      <w:r w:rsidRPr="00001BE4">
        <w:rPr>
          <w:rFonts w:ascii="Times New Roman" w:hAnsi="Times New Roman"/>
          <w:color w:val="231F20"/>
          <w:lang w:val="en-US"/>
        </w:rPr>
        <w:t xml:space="preserve"> </w:t>
      </w:r>
      <w:r w:rsidRPr="00001BE4">
        <w:rPr>
          <w:rStyle w:val="fontstyle01"/>
          <w:rFonts w:ascii="Times New Roman" w:hAnsi="Times New Roman"/>
          <w:sz w:val="28"/>
          <w:szCs w:val="28"/>
          <w:lang w:val="en-US"/>
        </w:rPr>
        <w:t>Surface Science. – 2016. – V</w:t>
      </w:r>
      <w:r w:rsidRPr="001936BB">
        <w:rPr>
          <w:lang w:val="en-US"/>
        </w:rPr>
        <w:t>. 388. – P</w:t>
      </w:r>
      <w:r w:rsidRPr="00001BE4">
        <w:rPr>
          <w:rStyle w:val="fontstyle21"/>
          <w:rFonts w:ascii="Times New Roman" w:hAnsi="Times New Roman"/>
          <w:sz w:val="28"/>
          <w:szCs w:val="28"/>
          <w:lang w:val="en-US"/>
        </w:rPr>
        <w:t xml:space="preserve">. </w:t>
      </w:r>
      <w:r w:rsidRPr="00001BE4">
        <w:rPr>
          <w:rStyle w:val="fontstyle01"/>
          <w:rFonts w:ascii="Times New Roman" w:hAnsi="Times New Roman"/>
          <w:sz w:val="28"/>
          <w:szCs w:val="28"/>
          <w:lang w:val="en-US"/>
        </w:rPr>
        <w:t xml:space="preserve">775-785. </w:t>
      </w:r>
    </w:p>
    <w:p w:rsidR="0024137D" w:rsidRPr="00001BE4" w:rsidRDefault="0024137D" w:rsidP="0024137D">
      <w:pPr>
        <w:ind w:firstLine="567"/>
        <w:jc w:val="both"/>
        <w:rPr>
          <w:rStyle w:val="fontstyle01"/>
          <w:rFonts w:ascii="Times New Roman" w:hAnsi="Times New Roman"/>
          <w:sz w:val="28"/>
          <w:szCs w:val="28"/>
          <w:lang w:val="en-US"/>
        </w:rPr>
      </w:pPr>
      <w:r w:rsidRPr="00001BE4">
        <w:rPr>
          <w:rStyle w:val="fontstyle01"/>
          <w:rFonts w:ascii="Times New Roman" w:hAnsi="Times New Roman"/>
          <w:sz w:val="28"/>
          <w:szCs w:val="28"/>
          <w:lang w:val="en-US"/>
        </w:rPr>
        <w:t>182. Regonini D., Bowen C.R., Jaroenworaluck A. E</w:t>
      </w:r>
      <w:r w:rsidRPr="00001BE4">
        <w:rPr>
          <w:rStyle w:val="fontstyle01"/>
          <w:rFonts w:ascii="Times New Roman" w:hAnsi="Times New Roman"/>
          <w:sz w:val="28"/>
          <w:szCs w:val="28"/>
        </w:rPr>
        <w:t>ﬀ</w:t>
      </w:r>
      <w:r w:rsidRPr="00001BE4">
        <w:rPr>
          <w:rStyle w:val="fontstyle01"/>
          <w:rFonts w:ascii="Times New Roman" w:hAnsi="Times New Roman"/>
          <w:sz w:val="28"/>
          <w:szCs w:val="28"/>
          <w:lang w:val="en-US"/>
        </w:rPr>
        <w:t>ect of heat treatment on the properties and structure of TiO</w:t>
      </w:r>
      <w:r w:rsidRPr="00001BE4">
        <w:rPr>
          <w:rStyle w:val="fontstyle01"/>
          <w:rFonts w:ascii="Times New Roman" w:hAnsi="Times New Roman"/>
          <w:sz w:val="28"/>
          <w:szCs w:val="28"/>
          <w:vertAlign w:val="subscript"/>
          <w:lang w:val="en-US"/>
        </w:rPr>
        <w:t>2</w:t>
      </w:r>
      <w:r w:rsidRPr="00001BE4">
        <w:rPr>
          <w:rStyle w:val="fontstyle01"/>
          <w:rFonts w:ascii="Times New Roman" w:hAnsi="Times New Roman"/>
          <w:sz w:val="28"/>
          <w:szCs w:val="28"/>
          <w:lang w:val="en-US"/>
        </w:rPr>
        <w:t xml:space="preserve"> nanotubes: Phase composition and chemical composition //</w:t>
      </w:r>
      <w:r w:rsidRPr="00001BE4">
        <w:rPr>
          <w:rFonts w:ascii="Times New Roman" w:hAnsi="Times New Roman"/>
          <w:color w:val="231F20"/>
          <w:lang w:val="en-US"/>
        </w:rPr>
        <w:t xml:space="preserve"> </w:t>
      </w:r>
      <w:r w:rsidRPr="00001BE4">
        <w:rPr>
          <w:rStyle w:val="fontstyle01"/>
          <w:rFonts w:ascii="Times New Roman" w:hAnsi="Times New Roman"/>
          <w:sz w:val="28"/>
          <w:szCs w:val="28"/>
          <w:lang w:val="en-US"/>
        </w:rPr>
        <w:t xml:space="preserve">Materials Science and Engineering R. – 2013. – </w:t>
      </w:r>
      <w:r w:rsidRPr="008E3EF5">
        <w:rPr>
          <w:lang w:val="en-US"/>
        </w:rPr>
        <w:t>V.74. – P.377-</w:t>
      </w:r>
      <w:r w:rsidRPr="00001BE4">
        <w:rPr>
          <w:rStyle w:val="fontstyle01"/>
          <w:rFonts w:ascii="Times New Roman" w:hAnsi="Times New Roman"/>
          <w:sz w:val="28"/>
          <w:szCs w:val="28"/>
          <w:lang w:val="en-US"/>
        </w:rPr>
        <w:t xml:space="preserve">406. </w:t>
      </w:r>
    </w:p>
    <w:p w:rsidR="0024137D" w:rsidRPr="00801626" w:rsidRDefault="0024137D" w:rsidP="0024137D">
      <w:pPr>
        <w:ind w:firstLine="567"/>
        <w:jc w:val="both"/>
        <w:rPr>
          <w:rFonts w:ascii="Times New Roman" w:hAnsi="Times New Roman"/>
          <w:lang w:val="kk-KZ"/>
        </w:rPr>
      </w:pPr>
      <w:r w:rsidRPr="00E5463D">
        <w:rPr>
          <w:rFonts w:ascii="Times New Roman" w:hAnsi="Times New Roman"/>
        </w:rPr>
        <w:t xml:space="preserve">183. </w:t>
      </w:r>
      <w:r>
        <w:rPr>
          <w:rFonts w:ascii="Times New Roman" w:hAnsi="Times New Roman"/>
          <w:bCs/>
          <w:lang w:val="kk-KZ"/>
        </w:rPr>
        <w:t>Қадір М.Ф.</w:t>
      </w:r>
      <w:r>
        <w:rPr>
          <w:rFonts w:ascii="Times New Roman" w:hAnsi="Times New Roman"/>
          <w:lang w:val="kk-KZ"/>
        </w:rPr>
        <w:t>, Алпысбаева Б.</w:t>
      </w:r>
      <w:r w:rsidRPr="00A86542">
        <w:rPr>
          <w:rFonts w:ascii="Times New Roman" w:hAnsi="Times New Roman"/>
          <w:lang w:val="kk-KZ"/>
        </w:rPr>
        <w:t>Е., Смирнов В.Ю. Многоэтапное формирование мембран на основе нанопористого</w:t>
      </w:r>
      <w:r>
        <w:rPr>
          <w:rFonts w:ascii="Times New Roman" w:hAnsi="Times New Roman"/>
          <w:lang w:val="kk-KZ"/>
        </w:rPr>
        <w:t xml:space="preserve"> оксида алюминия // Вестник КазНИТУ –</w:t>
      </w:r>
      <w:r w:rsidR="00A86542">
        <w:rPr>
          <w:rFonts w:ascii="Times New Roman" w:hAnsi="Times New Roman"/>
          <w:lang w:val="kk-KZ"/>
        </w:rPr>
        <w:t xml:space="preserve"> 2020.</w:t>
      </w:r>
      <w:r>
        <w:rPr>
          <w:rFonts w:ascii="Times New Roman" w:hAnsi="Times New Roman"/>
          <w:lang w:val="kk-KZ"/>
        </w:rPr>
        <w:t xml:space="preserve"> №3. – c. 301-304.</w:t>
      </w:r>
    </w:p>
    <w:p w:rsidR="0024137D" w:rsidRPr="00001BE4" w:rsidRDefault="0024137D" w:rsidP="0024137D">
      <w:pPr>
        <w:ind w:firstLine="567"/>
        <w:jc w:val="both"/>
        <w:rPr>
          <w:lang w:val="en-US"/>
        </w:rPr>
      </w:pPr>
      <w:r w:rsidRPr="00001BE4">
        <w:rPr>
          <w:rFonts w:ascii="Times New Roman" w:hAnsi="Times New Roman"/>
          <w:lang w:val="en-US"/>
        </w:rPr>
        <w:t>184.</w:t>
      </w:r>
      <w:r w:rsidR="001A3801">
        <w:rPr>
          <w:rFonts w:ascii="Times New Roman" w:hAnsi="Times New Roman"/>
          <w:lang w:val="en-US"/>
        </w:rPr>
        <w:t xml:space="preserve"> </w:t>
      </w:r>
      <w:r w:rsidRPr="00001BE4">
        <w:rPr>
          <w:rStyle w:val="fontstyle01"/>
          <w:rFonts w:ascii="Times New Roman" w:hAnsi="Times New Roman"/>
          <w:sz w:val="28"/>
          <w:szCs w:val="28"/>
          <w:lang w:val="en-US"/>
        </w:rPr>
        <w:t>Pasikhani J.V., Gilani N., Pirbazari A.E. The effect of the anodization voltage on the geometrical characteristics and photocatalytic</w:t>
      </w:r>
      <w:r w:rsidRPr="00001BE4">
        <w:rPr>
          <w:rFonts w:ascii="Times New Roman" w:hAnsi="Times New Roman"/>
          <w:color w:val="000000"/>
          <w:lang w:val="en-US"/>
        </w:rPr>
        <w:t xml:space="preserve"> </w:t>
      </w:r>
      <w:r w:rsidRPr="00001BE4">
        <w:rPr>
          <w:rStyle w:val="fontstyle01"/>
          <w:rFonts w:ascii="Times New Roman" w:hAnsi="Times New Roman"/>
          <w:sz w:val="28"/>
          <w:szCs w:val="28"/>
          <w:lang w:val="en-US"/>
        </w:rPr>
        <w:t>activity of TiO</w:t>
      </w:r>
      <w:r w:rsidRPr="00001BE4">
        <w:rPr>
          <w:rStyle w:val="fontstyle01"/>
          <w:rFonts w:ascii="Times New Roman" w:hAnsi="Times New Roman"/>
          <w:sz w:val="28"/>
          <w:szCs w:val="28"/>
          <w:vertAlign w:val="subscript"/>
          <w:lang w:val="en-US"/>
        </w:rPr>
        <w:t>2</w:t>
      </w:r>
      <w:r w:rsidRPr="00001BE4">
        <w:rPr>
          <w:rStyle w:val="fontstyle01"/>
          <w:rFonts w:ascii="Times New Roman" w:hAnsi="Times New Roman"/>
          <w:sz w:val="28"/>
          <w:szCs w:val="28"/>
          <w:lang w:val="en-US"/>
        </w:rPr>
        <w:t xml:space="preserve"> nanotube arrays // </w:t>
      </w:r>
      <w:r w:rsidRPr="00D8074E">
        <w:rPr>
          <w:lang w:val="en-US"/>
        </w:rPr>
        <w:t xml:space="preserve">Nano Struct. </w:t>
      </w:r>
      <w:r w:rsidRPr="008E3EF5">
        <w:rPr>
          <w:lang w:val="en-US"/>
        </w:rPr>
        <w:t xml:space="preserve">Nano Objects. – 2016. – V.8. – </w:t>
      </w:r>
      <w:r w:rsidRPr="00001BE4">
        <w:rPr>
          <w:rStyle w:val="fontstyle01"/>
          <w:rFonts w:ascii="Times New Roman" w:hAnsi="Times New Roman"/>
          <w:sz w:val="28"/>
          <w:szCs w:val="28"/>
          <w:lang w:val="en-US"/>
        </w:rPr>
        <w:t>P. 7-14.</w:t>
      </w:r>
    </w:p>
    <w:p w:rsidR="0024137D" w:rsidRPr="00A370C2" w:rsidRDefault="0024137D" w:rsidP="0024137D">
      <w:pPr>
        <w:ind w:firstLine="567"/>
        <w:jc w:val="both"/>
        <w:rPr>
          <w:rFonts w:ascii="Times New Roman" w:hAnsi="Times New Roman"/>
        </w:rPr>
      </w:pPr>
      <w:r w:rsidRPr="00001BE4">
        <w:rPr>
          <w:rFonts w:ascii="Times New Roman" w:hAnsi="Times New Roman"/>
          <w:lang w:val="en-US"/>
        </w:rPr>
        <w:t>185.</w:t>
      </w:r>
      <w:r w:rsidRPr="00E96F6C">
        <w:rPr>
          <w:rFonts w:ascii="Times New Roman" w:hAnsi="Times New Roman"/>
          <w:lang w:val="en-US"/>
        </w:rPr>
        <w:t xml:space="preserve"> </w:t>
      </w:r>
      <w:r w:rsidRPr="00001BE4">
        <w:rPr>
          <w:rFonts w:ascii="Times New Roman" w:hAnsi="Times New Roman"/>
          <w:lang w:val="en-US"/>
        </w:rPr>
        <w:t>Shi H. Formation mechanism of anodic TiO</w:t>
      </w:r>
      <w:r w:rsidRPr="00001BE4">
        <w:rPr>
          <w:rFonts w:ascii="Times New Roman" w:hAnsi="Times New Roman"/>
          <w:vertAlign w:val="subscript"/>
          <w:lang w:val="en-US"/>
        </w:rPr>
        <w:t>2</w:t>
      </w:r>
      <w:r w:rsidRPr="00001BE4">
        <w:rPr>
          <w:rFonts w:ascii="Times New Roman" w:hAnsi="Times New Roman"/>
          <w:lang w:val="en-US"/>
        </w:rPr>
        <w:t xml:space="preserve"> nanotubes // Machinery and Energy Engineering. </w:t>
      </w:r>
      <w:r w:rsidRPr="00001BE4">
        <w:rPr>
          <w:rStyle w:val="fontstyle01"/>
          <w:rFonts w:ascii="Times New Roman" w:hAnsi="Times New Roman"/>
          <w:sz w:val="28"/>
          <w:szCs w:val="28"/>
          <w:lang w:val="en-US"/>
        </w:rPr>
        <w:t xml:space="preserve">– </w:t>
      </w:r>
      <w:r w:rsidRPr="00001BE4">
        <w:rPr>
          <w:rFonts w:ascii="Times New Roman" w:hAnsi="Times New Roman"/>
          <w:lang w:val="en-US"/>
        </w:rPr>
        <w:t>2017. – V. 123. P</w:t>
      </w:r>
      <w:r w:rsidRPr="00A370C2">
        <w:rPr>
          <w:rFonts w:ascii="Times New Roman" w:hAnsi="Times New Roman"/>
        </w:rPr>
        <w:t>. 785-788.</w:t>
      </w:r>
    </w:p>
    <w:p w:rsidR="0024137D" w:rsidRPr="00A370C2" w:rsidRDefault="0024137D" w:rsidP="0024137D">
      <w:pPr>
        <w:ind w:firstLine="567"/>
        <w:jc w:val="both"/>
        <w:rPr>
          <w:rFonts w:ascii="Times New Roman" w:hAnsi="Times New Roman"/>
          <w:lang w:val="en-US"/>
        </w:rPr>
      </w:pPr>
      <w:r w:rsidRPr="004E0D77">
        <w:rPr>
          <w:rFonts w:ascii="Times New Roman" w:hAnsi="Times New Roman"/>
        </w:rPr>
        <w:t xml:space="preserve">186. </w:t>
      </w:r>
      <w:r w:rsidR="004E0D77" w:rsidRPr="00001BE4">
        <w:rPr>
          <w:rFonts w:ascii="Times New Roman" w:hAnsi="Times New Roman"/>
          <w:bCs/>
          <w:lang w:val="kk-KZ"/>
        </w:rPr>
        <w:t>Қадір М.Ф.</w:t>
      </w:r>
      <w:r w:rsidR="004E0D77" w:rsidRPr="00001BE4">
        <w:rPr>
          <w:rFonts w:ascii="Times New Roman" w:hAnsi="Times New Roman"/>
          <w:lang w:val="kk-KZ"/>
        </w:rPr>
        <w:t>, Нұрман Н.Б., Алпысбаева Б.Е</w:t>
      </w:r>
      <w:r w:rsidR="004E0D77" w:rsidRPr="00304853">
        <w:rPr>
          <w:rFonts w:ascii="Times New Roman" w:hAnsi="Times New Roman"/>
          <w:lang w:val="kk-KZ"/>
        </w:rPr>
        <w:t>., Смирнов В.Ю. Cтруктурные особенности нанопористых мембран на основе оксидов титан</w:t>
      </w:r>
      <w:r w:rsidR="004E0D77" w:rsidRPr="00304853">
        <w:rPr>
          <w:rFonts w:ascii="Times New Roman" w:hAnsi="Times New Roman"/>
        </w:rPr>
        <w:t>а и алюминия // Вестник КазНИТУ</w:t>
      </w:r>
      <w:r w:rsidR="004E0D77" w:rsidRPr="00304853">
        <w:rPr>
          <w:rFonts w:ascii="Times New Roman" w:hAnsi="Times New Roman"/>
          <w:lang w:val="kk-KZ"/>
        </w:rPr>
        <w:t xml:space="preserve"> </w:t>
      </w:r>
      <w:r w:rsidR="004E0D77">
        <w:rPr>
          <w:rFonts w:ascii="Times New Roman" w:hAnsi="Times New Roman"/>
        </w:rPr>
        <w:t>– 2021.</w:t>
      </w:r>
      <w:r w:rsidR="004E0D77" w:rsidRPr="00D8074E">
        <w:rPr>
          <w:rFonts w:ascii="Times New Roman" w:hAnsi="Times New Roman"/>
        </w:rPr>
        <w:t xml:space="preserve"> </w:t>
      </w:r>
      <w:r w:rsidR="004E0D77" w:rsidRPr="00A370C2">
        <w:rPr>
          <w:rFonts w:ascii="Times New Roman" w:hAnsi="Times New Roman"/>
          <w:lang w:val="en-US"/>
        </w:rPr>
        <w:t xml:space="preserve">№2. - </w:t>
      </w:r>
      <w:r w:rsidR="004E0D77" w:rsidRPr="00304853">
        <w:rPr>
          <w:rFonts w:ascii="Times New Roman" w:hAnsi="Times New Roman"/>
        </w:rPr>
        <w:t>с</w:t>
      </w:r>
      <w:r w:rsidR="004E0D77" w:rsidRPr="00A370C2">
        <w:rPr>
          <w:rFonts w:ascii="Times New Roman" w:hAnsi="Times New Roman"/>
          <w:lang w:val="en-US"/>
        </w:rPr>
        <w:t>. 158-165.</w:t>
      </w:r>
    </w:p>
    <w:p w:rsidR="0024137D" w:rsidRPr="008E3EF5" w:rsidRDefault="0024137D" w:rsidP="0024137D">
      <w:pPr>
        <w:ind w:firstLine="567"/>
        <w:jc w:val="both"/>
        <w:rPr>
          <w:rFonts w:ascii="Times New Roman" w:hAnsi="Times New Roman"/>
          <w:lang w:val="en-US"/>
        </w:rPr>
      </w:pPr>
      <w:r w:rsidRPr="004E0D77">
        <w:rPr>
          <w:rFonts w:ascii="Times New Roman" w:hAnsi="Times New Roman"/>
          <w:bCs/>
          <w:lang w:val="en-US"/>
        </w:rPr>
        <w:t xml:space="preserve">187. </w:t>
      </w:r>
      <w:r w:rsidR="004E0D77" w:rsidRPr="00001BE4">
        <w:rPr>
          <w:rFonts w:ascii="Times New Roman" w:hAnsi="Times New Roman"/>
          <w:lang w:val="en-US"/>
        </w:rPr>
        <w:t>Yoo H., Kim M., Kim Y.-T., Lee K. and Choi J. Catalyst doped anodic TiO</w:t>
      </w:r>
      <w:r w:rsidR="004E0D77" w:rsidRPr="00001BE4">
        <w:rPr>
          <w:rFonts w:ascii="Times New Roman" w:hAnsi="Times New Roman"/>
          <w:vertAlign w:val="subscript"/>
          <w:lang w:val="en-US"/>
        </w:rPr>
        <w:t>2</w:t>
      </w:r>
      <w:r w:rsidR="004E0D77" w:rsidRPr="00001BE4">
        <w:rPr>
          <w:rFonts w:ascii="Times New Roman" w:hAnsi="Times New Roman"/>
          <w:lang w:val="en-US"/>
        </w:rPr>
        <w:t xml:space="preserve"> nanotubes: binder-free electrodes for (photo)- electrochemical reactions // Catalysts </w:t>
      </w:r>
      <w:r w:rsidR="004E0D77" w:rsidRPr="00001BE4">
        <w:rPr>
          <w:rStyle w:val="fontstyle01"/>
          <w:rFonts w:ascii="Times New Roman" w:hAnsi="Times New Roman"/>
          <w:sz w:val="28"/>
          <w:szCs w:val="28"/>
          <w:lang w:val="en-US"/>
        </w:rPr>
        <w:t>–</w:t>
      </w:r>
      <w:r w:rsidR="004E0D77" w:rsidRPr="00001BE4">
        <w:rPr>
          <w:rFonts w:ascii="Times New Roman" w:hAnsi="Times New Roman"/>
          <w:lang w:val="en-US"/>
        </w:rPr>
        <w:t xml:space="preserve"> 2018. – V. 8. – P. 555. </w:t>
      </w:r>
    </w:p>
    <w:p w:rsidR="0024137D" w:rsidRPr="008A343C" w:rsidRDefault="0024137D" w:rsidP="0024137D">
      <w:pPr>
        <w:ind w:firstLine="567"/>
        <w:jc w:val="both"/>
        <w:rPr>
          <w:rFonts w:ascii="Times New Roman" w:hAnsi="Times New Roman"/>
          <w:lang w:val="en-US"/>
        </w:rPr>
      </w:pPr>
      <w:r w:rsidRPr="00001BE4">
        <w:rPr>
          <w:rFonts w:ascii="Times New Roman" w:hAnsi="Times New Roman"/>
          <w:lang w:val="en-US"/>
        </w:rPr>
        <w:t>188. Ghicov A., Yamamoto M., Schmuki P. Lattice Widening in Niobium-Doped TiO</w:t>
      </w:r>
      <w:r w:rsidRPr="00001BE4">
        <w:rPr>
          <w:rFonts w:ascii="Times New Roman" w:hAnsi="Times New Roman"/>
          <w:vertAlign w:val="subscript"/>
          <w:lang w:val="en-US"/>
        </w:rPr>
        <w:t xml:space="preserve">2 </w:t>
      </w:r>
      <w:r w:rsidRPr="00001BE4">
        <w:rPr>
          <w:rFonts w:ascii="Times New Roman" w:hAnsi="Times New Roman"/>
          <w:lang w:val="en-US"/>
        </w:rPr>
        <w:t>Nanotubes: Efficient Ion Intercalation and Swift Electrochromic Contrast // Angew. Chem</w:t>
      </w:r>
      <w:r w:rsidRPr="008A343C">
        <w:rPr>
          <w:rFonts w:ascii="Times New Roman" w:hAnsi="Times New Roman"/>
          <w:lang w:val="en-US"/>
        </w:rPr>
        <w:t xml:space="preserve">. </w:t>
      </w:r>
      <w:r w:rsidRPr="00001BE4">
        <w:rPr>
          <w:rFonts w:ascii="Times New Roman" w:hAnsi="Times New Roman"/>
          <w:lang w:val="en-US"/>
        </w:rPr>
        <w:t>Int</w:t>
      </w:r>
      <w:r w:rsidRPr="008A343C">
        <w:rPr>
          <w:rFonts w:ascii="Times New Roman" w:hAnsi="Times New Roman"/>
          <w:lang w:val="en-US"/>
        </w:rPr>
        <w:t xml:space="preserve">. </w:t>
      </w:r>
      <w:r w:rsidRPr="00001BE4">
        <w:rPr>
          <w:rFonts w:ascii="Times New Roman" w:hAnsi="Times New Roman"/>
          <w:lang w:val="en-US"/>
        </w:rPr>
        <w:t>Ed</w:t>
      </w:r>
      <w:r w:rsidRPr="008A343C">
        <w:rPr>
          <w:rFonts w:ascii="Times New Roman" w:hAnsi="Times New Roman"/>
          <w:lang w:val="en-US"/>
        </w:rPr>
        <w:t xml:space="preserve">. </w:t>
      </w:r>
      <w:r w:rsidRPr="008A343C">
        <w:rPr>
          <w:rStyle w:val="fontstyle01"/>
          <w:rFonts w:ascii="Times New Roman" w:hAnsi="Times New Roman"/>
          <w:sz w:val="28"/>
          <w:szCs w:val="28"/>
          <w:lang w:val="en-US"/>
        </w:rPr>
        <w:t xml:space="preserve">– </w:t>
      </w:r>
      <w:r w:rsidRPr="008A343C">
        <w:rPr>
          <w:rFonts w:ascii="Times New Roman" w:hAnsi="Times New Roman"/>
          <w:lang w:val="en-US"/>
        </w:rPr>
        <w:t xml:space="preserve">2008. – </w:t>
      </w:r>
      <w:r w:rsidRPr="00001BE4">
        <w:rPr>
          <w:rFonts w:ascii="Times New Roman" w:hAnsi="Times New Roman"/>
          <w:lang w:val="en-US"/>
        </w:rPr>
        <w:t>V</w:t>
      </w:r>
      <w:r w:rsidRPr="008A343C">
        <w:rPr>
          <w:rFonts w:ascii="Times New Roman" w:hAnsi="Times New Roman"/>
          <w:lang w:val="en-US"/>
        </w:rPr>
        <w:t xml:space="preserve">.47. – </w:t>
      </w:r>
      <w:r w:rsidRPr="00001BE4">
        <w:rPr>
          <w:rFonts w:ascii="Times New Roman" w:hAnsi="Times New Roman"/>
          <w:lang w:val="en-US"/>
        </w:rPr>
        <w:t>P</w:t>
      </w:r>
      <w:r w:rsidRPr="008A343C">
        <w:rPr>
          <w:rFonts w:ascii="Times New Roman" w:hAnsi="Times New Roman"/>
          <w:lang w:val="en-US"/>
        </w:rPr>
        <w:t xml:space="preserve">. 7934 - 7937. </w:t>
      </w:r>
    </w:p>
    <w:p w:rsidR="0024137D" w:rsidRPr="00001BE4" w:rsidRDefault="0024137D" w:rsidP="0024137D">
      <w:pPr>
        <w:ind w:firstLine="567"/>
        <w:jc w:val="both"/>
        <w:rPr>
          <w:rStyle w:val="fontstyle01"/>
          <w:rFonts w:ascii="Times New Roman" w:hAnsi="Times New Roman"/>
          <w:sz w:val="28"/>
          <w:szCs w:val="28"/>
          <w:lang w:val="en-US"/>
        </w:rPr>
      </w:pPr>
      <w:r w:rsidRPr="0002389B">
        <w:rPr>
          <w:rFonts w:ascii="Times New Roman" w:hAnsi="Times New Roman"/>
          <w:lang w:val="en-US"/>
        </w:rPr>
        <w:t xml:space="preserve">189. </w:t>
      </w:r>
      <w:r w:rsidRPr="00001BE4">
        <w:rPr>
          <w:rFonts w:ascii="Times New Roman" w:hAnsi="Times New Roman"/>
          <w:lang w:val="en-US"/>
        </w:rPr>
        <w:t xml:space="preserve">Shrestha N.K., Nah Y.C., Tsuchiya H., Schmuki P. </w:t>
      </w:r>
      <w:r w:rsidRPr="00001BE4">
        <w:rPr>
          <w:rFonts w:ascii="Times New Roman" w:hAnsi="Times New Roman"/>
          <w:spacing w:val="-7"/>
          <w:lang w:val="en-US"/>
        </w:rPr>
        <w:t>Self-organized nano-tubes of TiO</w:t>
      </w:r>
      <w:r w:rsidRPr="00001BE4">
        <w:rPr>
          <w:rFonts w:ascii="Times New Roman" w:hAnsi="Times New Roman"/>
          <w:spacing w:val="-7"/>
          <w:vertAlign w:val="subscript"/>
          <w:lang w:val="en-US"/>
        </w:rPr>
        <w:t>2</w:t>
      </w:r>
      <w:r w:rsidRPr="00001BE4">
        <w:rPr>
          <w:rFonts w:ascii="Times New Roman" w:hAnsi="Times New Roman"/>
          <w:spacing w:val="-7"/>
          <w:lang w:val="en-US"/>
        </w:rPr>
        <w:t>-MoO</w:t>
      </w:r>
      <w:r w:rsidRPr="00001BE4">
        <w:rPr>
          <w:rFonts w:ascii="Times New Roman" w:hAnsi="Times New Roman"/>
          <w:spacing w:val="-7"/>
          <w:vertAlign w:val="subscript"/>
          <w:lang w:val="en-US"/>
        </w:rPr>
        <w:t>3</w:t>
      </w:r>
      <w:r w:rsidRPr="00001BE4">
        <w:rPr>
          <w:rFonts w:ascii="Times New Roman" w:hAnsi="Times New Roman"/>
          <w:spacing w:val="-7"/>
          <w:lang w:val="en-US"/>
        </w:rPr>
        <w:t xml:space="preserve"> with enhanced electrochromic properties // </w:t>
      </w:r>
      <w:r w:rsidRPr="00001BE4">
        <w:rPr>
          <w:rFonts w:ascii="Times New Roman" w:hAnsi="Times New Roman"/>
          <w:lang w:val="en-US"/>
        </w:rPr>
        <w:t xml:space="preserve">Chem. Commun. </w:t>
      </w:r>
      <w:r w:rsidRPr="00001BE4">
        <w:rPr>
          <w:rStyle w:val="fontstyle01"/>
          <w:rFonts w:ascii="Times New Roman" w:hAnsi="Times New Roman"/>
          <w:sz w:val="28"/>
          <w:szCs w:val="28"/>
          <w:lang w:val="en-US"/>
        </w:rPr>
        <w:t xml:space="preserve">– </w:t>
      </w:r>
      <w:r w:rsidRPr="00001BE4">
        <w:rPr>
          <w:rFonts w:ascii="Times New Roman" w:hAnsi="Times New Roman"/>
          <w:lang w:val="en-US"/>
        </w:rPr>
        <w:t>2009. – V.15. – P. 2008-2010</w:t>
      </w:r>
      <w:r w:rsidRPr="00001BE4">
        <w:rPr>
          <w:rFonts w:ascii="Times New Roman" w:hAnsi="Times New Roman"/>
          <w:bCs/>
          <w:lang w:val="en-US"/>
        </w:rPr>
        <w:t>.</w:t>
      </w:r>
    </w:p>
    <w:p w:rsidR="0024137D" w:rsidRPr="00001BE4" w:rsidRDefault="0024137D" w:rsidP="0024137D">
      <w:pPr>
        <w:ind w:firstLine="567"/>
        <w:jc w:val="both"/>
        <w:rPr>
          <w:rStyle w:val="fontstyle01"/>
          <w:rFonts w:ascii="Times New Roman" w:hAnsi="Times New Roman"/>
          <w:color w:val="000000" w:themeColor="text1"/>
          <w:sz w:val="28"/>
          <w:szCs w:val="28"/>
          <w:lang w:val="en-US"/>
        </w:rPr>
      </w:pPr>
      <w:r>
        <w:rPr>
          <w:rFonts w:ascii="Times New Roman" w:hAnsi="Times New Roman"/>
          <w:lang w:val="en-US"/>
        </w:rPr>
        <w:t>190</w:t>
      </w:r>
      <w:r w:rsidRPr="00001BE4">
        <w:rPr>
          <w:rFonts w:ascii="Times New Roman" w:hAnsi="Times New Roman"/>
          <w:lang w:val="en-US"/>
        </w:rPr>
        <w:t>.</w:t>
      </w:r>
      <w:r w:rsidRPr="00001BE4">
        <w:rPr>
          <w:rStyle w:val="fontstyle01"/>
          <w:rFonts w:ascii="Times New Roman" w:hAnsi="Times New Roman"/>
          <w:color w:val="000000" w:themeColor="text1"/>
          <w:sz w:val="28"/>
          <w:szCs w:val="28"/>
          <w:lang w:val="en-US"/>
        </w:rPr>
        <w:t xml:space="preserve"> Fan J.-G., Zhao Y.-P. Freezing a water droplet on an aligned Si nanorod array</w:t>
      </w:r>
      <w:r w:rsidRPr="00001BE4">
        <w:rPr>
          <w:rFonts w:ascii="Times New Roman" w:hAnsi="Times New Roman"/>
          <w:lang w:val="en-US"/>
        </w:rPr>
        <w:t xml:space="preserve"> </w:t>
      </w:r>
      <w:r w:rsidRPr="00001BE4">
        <w:rPr>
          <w:rStyle w:val="fontstyle01"/>
          <w:rFonts w:ascii="Times New Roman" w:hAnsi="Times New Roman"/>
          <w:color w:val="000000" w:themeColor="text1"/>
          <w:sz w:val="28"/>
          <w:szCs w:val="28"/>
          <w:lang w:val="en-US"/>
        </w:rPr>
        <w:t xml:space="preserve">substrate // Nanotechnology </w:t>
      </w:r>
      <w:r w:rsidRPr="00001BE4">
        <w:rPr>
          <w:rStyle w:val="fontstyle01"/>
          <w:rFonts w:ascii="Times New Roman" w:hAnsi="Times New Roman"/>
          <w:sz w:val="28"/>
          <w:szCs w:val="28"/>
          <w:lang w:val="en-US"/>
        </w:rPr>
        <w:t xml:space="preserve">– </w:t>
      </w:r>
      <w:r w:rsidRPr="00001BE4">
        <w:rPr>
          <w:rStyle w:val="fontstyle01"/>
          <w:rFonts w:ascii="Times New Roman" w:hAnsi="Times New Roman"/>
          <w:color w:val="000000" w:themeColor="text1"/>
          <w:sz w:val="28"/>
          <w:szCs w:val="28"/>
          <w:lang w:val="en-US"/>
        </w:rPr>
        <w:t>2008. –V.19. – P. 155707.</w:t>
      </w:r>
    </w:p>
    <w:p w:rsidR="0024137D" w:rsidRPr="00001BE4" w:rsidRDefault="0024137D" w:rsidP="0024137D">
      <w:pPr>
        <w:ind w:firstLine="567"/>
        <w:jc w:val="both"/>
        <w:rPr>
          <w:rStyle w:val="fontstyle01"/>
          <w:rFonts w:ascii="Times New Roman" w:hAnsi="Times New Roman"/>
          <w:color w:val="auto"/>
          <w:sz w:val="28"/>
          <w:szCs w:val="28"/>
          <w:lang w:val="kk-KZ"/>
        </w:rPr>
      </w:pPr>
      <w:r w:rsidRPr="00D8074E">
        <w:rPr>
          <w:rFonts w:ascii="Times New Roman" w:hAnsi="Times New Roman"/>
          <w:bCs/>
          <w:lang w:val="en-US"/>
        </w:rPr>
        <w:t xml:space="preserve">191. </w:t>
      </w:r>
      <w:r w:rsidRPr="00D8074E">
        <w:rPr>
          <w:rFonts w:ascii="Times New Roman" w:hAnsi="Times New Roman"/>
          <w:bCs/>
          <w:lang w:val="kk-KZ"/>
        </w:rPr>
        <w:t>Kadir M.F.</w:t>
      </w:r>
      <w:r w:rsidRPr="00D8074E">
        <w:rPr>
          <w:rFonts w:ascii="Times New Roman" w:hAnsi="Times New Roman"/>
          <w:lang w:val="kk-KZ"/>
        </w:rPr>
        <w:t>, Alpysbayeva B.E., Batalova M.S., Nemkayeva R.R., Korobova N.E. Dependence of structural properties of nanoporous oxide on the structure of the initial aluminum and anodizing parameters//</w:t>
      </w:r>
      <w:r w:rsidRPr="00001BE4">
        <w:rPr>
          <w:rFonts w:ascii="Times New Roman" w:hAnsi="Times New Roman"/>
          <w:lang w:val="kk-KZ"/>
        </w:rPr>
        <w:t xml:space="preserve"> Materials Today: Proceedings – 2020.</w:t>
      </w:r>
      <w:r w:rsidRPr="00001BE4">
        <w:rPr>
          <w:rFonts w:ascii="Times New Roman" w:hAnsi="Times New Roman"/>
          <w:lang w:val="en-US"/>
        </w:rPr>
        <w:t xml:space="preserve"> </w:t>
      </w:r>
      <w:r w:rsidRPr="00001BE4">
        <w:rPr>
          <w:rFonts w:ascii="Times New Roman" w:hAnsi="Times New Roman"/>
          <w:lang w:val="kk-KZ"/>
        </w:rPr>
        <w:t>-V. 25. -</w:t>
      </w:r>
      <w:r w:rsidRPr="00001BE4">
        <w:rPr>
          <w:rFonts w:ascii="Times New Roman" w:hAnsi="Times New Roman"/>
          <w:lang w:val="en-US"/>
        </w:rPr>
        <w:t>P</w:t>
      </w:r>
      <w:r w:rsidRPr="00001BE4">
        <w:rPr>
          <w:rFonts w:ascii="Times New Roman" w:hAnsi="Times New Roman"/>
          <w:lang w:val="kk-KZ"/>
        </w:rPr>
        <w:t xml:space="preserve">. 101-105. </w:t>
      </w:r>
    </w:p>
    <w:p w:rsidR="0024137D" w:rsidRPr="00001BE4" w:rsidRDefault="0024137D" w:rsidP="0024137D">
      <w:pPr>
        <w:ind w:firstLine="567"/>
        <w:jc w:val="both"/>
        <w:rPr>
          <w:lang w:val="en-US"/>
        </w:rPr>
      </w:pPr>
      <w:r>
        <w:rPr>
          <w:rFonts w:ascii="Times New Roman" w:hAnsi="Times New Roman"/>
          <w:lang w:val="en-US"/>
        </w:rPr>
        <w:t>192</w:t>
      </w:r>
      <w:r w:rsidRPr="00001BE4">
        <w:rPr>
          <w:rFonts w:ascii="Times New Roman" w:hAnsi="Times New Roman"/>
          <w:lang w:val="en-US"/>
        </w:rPr>
        <w:t>. Roy</w:t>
      </w:r>
      <w:bookmarkStart w:id="4" w:name="refTemp47"/>
      <w:bookmarkEnd w:id="4"/>
      <w:r w:rsidRPr="00001BE4">
        <w:rPr>
          <w:rFonts w:ascii="Times New Roman" w:hAnsi="Times New Roman"/>
          <w:lang w:val="en-US"/>
        </w:rPr>
        <w:t xml:space="preserve"> S.D., Ghosh M., Chowdhury J. Adsorptive parameters and influence of hot geometries on the SER(R) S spectra of methylene blue molecules adsorbed on gold nanocolloidal particles // J. Ram. Spectr. </w:t>
      </w:r>
      <w:r w:rsidRPr="00001BE4">
        <w:rPr>
          <w:rStyle w:val="fontstyle01"/>
          <w:rFonts w:ascii="Times New Roman" w:hAnsi="Times New Roman"/>
          <w:sz w:val="28"/>
          <w:szCs w:val="28"/>
          <w:lang w:val="en-US"/>
        </w:rPr>
        <w:t xml:space="preserve">– </w:t>
      </w:r>
      <w:r w:rsidRPr="00001BE4">
        <w:rPr>
          <w:rFonts w:ascii="Times New Roman" w:hAnsi="Times New Roman"/>
          <w:lang w:val="en-US"/>
        </w:rPr>
        <w:t xml:space="preserve">2015. – V.46. – P. 451-461. </w:t>
      </w:r>
    </w:p>
    <w:p w:rsidR="0024137D" w:rsidRPr="00001BE4" w:rsidRDefault="0024137D" w:rsidP="0024137D">
      <w:pPr>
        <w:ind w:firstLine="567"/>
        <w:jc w:val="both"/>
        <w:rPr>
          <w:rFonts w:ascii="Times New Roman" w:hAnsi="Times New Roman"/>
          <w:lang w:val="kk-KZ"/>
        </w:rPr>
      </w:pPr>
      <w:r>
        <w:rPr>
          <w:rFonts w:ascii="Times New Roman" w:hAnsi="Times New Roman"/>
          <w:lang w:val="en-US"/>
        </w:rPr>
        <w:t>193</w:t>
      </w:r>
      <w:r w:rsidRPr="00001BE4">
        <w:rPr>
          <w:rFonts w:ascii="Times New Roman" w:hAnsi="Times New Roman"/>
          <w:lang w:val="en-US"/>
        </w:rPr>
        <w:t xml:space="preserve">. </w:t>
      </w:r>
      <w:r w:rsidRPr="00001BE4">
        <w:rPr>
          <w:rFonts w:ascii="Times New Roman" w:hAnsi="Times New Roman"/>
          <w:bCs/>
          <w:lang w:val="kk-KZ"/>
        </w:rPr>
        <w:t>Kadir M.</w:t>
      </w:r>
      <w:r w:rsidRPr="00001BE4">
        <w:rPr>
          <w:rFonts w:ascii="Times New Roman" w:hAnsi="Times New Roman"/>
          <w:lang w:val="kk-KZ"/>
        </w:rPr>
        <w:t>, Nemkayeva R., Baigarinova G., Alpysbayeva B., Assembayeva A., Smirnov V. SERS active substrates based on Ag-coated TiO</w:t>
      </w:r>
      <w:r w:rsidRPr="00001BE4">
        <w:rPr>
          <w:rFonts w:ascii="Times New Roman" w:hAnsi="Times New Roman"/>
          <w:vertAlign w:val="subscript"/>
          <w:lang w:val="kk-KZ"/>
        </w:rPr>
        <w:t>2</w:t>
      </w:r>
      <w:r w:rsidRPr="00001BE4">
        <w:rPr>
          <w:rFonts w:ascii="Times New Roman" w:hAnsi="Times New Roman"/>
          <w:lang w:val="kk-KZ"/>
        </w:rPr>
        <w:t xml:space="preserve"> nanotubes and nanograss// Physica E</w:t>
      </w:r>
      <w:r w:rsidRPr="00001BE4">
        <w:rPr>
          <w:rFonts w:ascii="Times New Roman" w:hAnsi="Times New Roman"/>
          <w:lang w:val="en-US"/>
        </w:rPr>
        <w:t>.</w:t>
      </w:r>
      <w:r w:rsidRPr="00001BE4">
        <w:rPr>
          <w:rStyle w:val="20"/>
          <w:rFonts w:ascii="Times New Roman" w:hAnsi="Times New Roman"/>
          <w:sz w:val="28"/>
          <w:szCs w:val="28"/>
          <w:lang w:val="en-US"/>
        </w:rPr>
        <w:t xml:space="preserve"> </w:t>
      </w:r>
      <w:r w:rsidRPr="00001BE4">
        <w:rPr>
          <w:rStyle w:val="fontstyle01"/>
          <w:rFonts w:ascii="Times New Roman" w:hAnsi="Times New Roman"/>
          <w:sz w:val="28"/>
          <w:szCs w:val="28"/>
          <w:lang w:val="en-US"/>
        </w:rPr>
        <w:t>–</w:t>
      </w:r>
      <w:r w:rsidRPr="00001BE4">
        <w:rPr>
          <w:rFonts w:ascii="Times New Roman" w:hAnsi="Times New Roman"/>
          <w:lang w:val="en-US"/>
        </w:rPr>
        <w:t xml:space="preserve"> 2023. –V.</w:t>
      </w:r>
      <w:r w:rsidRPr="00001BE4">
        <w:rPr>
          <w:rFonts w:ascii="Times New Roman" w:hAnsi="Times New Roman"/>
          <w:lang w:val="kk-KZ"/>
        </w:rPr>
        <w:t xml:space="preserve"> 145.</w:t>
      </w:r>
      <w:r w:rsidRPr="00001BE4">
        <w:rPr>
          <w:rFonts w:ascii="Times New Roman" w:hAnsi="Times New Roman"/>
          <w:lang w:val="en-US"/>
        </w:rPr>
        <w:t xml:space="preserve"> –P.</w:t>
      </w:r>
      <w:r w:rsidRPr="00001BE4">
        <w:rPr>
          <w:rFonts w:ascii="Times New Roman" w:hAnsi="Times New Roman"/>
          <w:lang w:val="kk-KZ"/>
        </w:rPr>
        <w:t xml:space="preserve"> 115499. </w:t>
      </w:r>
    </w:p>
    <w:p w:rsidR="0024137D" w:rsidRPr="00001BE4" w:rsidRDefault="0024137D" w:rsidP="0024137D">
      <w:pPr>
        <w:ind w:firstLine="567"/>
        <w:jc w:val="both"/>
        <w:rPr>
          <w:rFonts w:ascii="Times New Roman" w:hAnsi="Times New Roman"/>
          <w:lang w:val="en-US"/>
        </w:rPr>
      </w:pPr>
      <w:r>
        <w:rPr>
          <w:rFonts w:ascii="Times New Roman" w:hAnsi="Times New Roman"/>
          <w:lang w:val="en-US"/>
        </w:rPr>
        <w:t>194</w:t>
      </w:r>
      <w:r w:rsidRPr="00001BE4">
        <w:rPr>
          <w:rFonts w:ascii="Times New Roman" w:hAnsi="Times New Roman"/>
          <w:lang w:val="en-US"/>
        </w:rPr>
        <w:t xml:space="preserve">. Smirnov V., </w:t>
      </w:r>
      <w:r w:rsidRPr="00001BE4">
        <w:rPr>
          <w:rFonts w:ascii="Times New Roman" w:hAnsi="Times New Roman"/>
          <w:bCs/>
          <w:lang w:val="en-US"/>
        </w:rPr>
        <w:t>Kadir M</w:t>
      </w:r>
      <w:r w:rsidRPr="00001BE4">
        <w:rPr>
          <w:rFonts w:ascii="Times New Roman" w:hAnsi="Times New Roman"/>
          <w:lang w:val="en-US"/>
        </w:rPr>
        <w:t xml:space="preserve">., Alpysbayeva B., Nemkayeva R. Investigation of the influence of anodizing modes of copper oxide films on their morphology// Eurasian Physical Technical Journal – 2022. – V. 19, №3. - P. 5-9. </w:t>
      </w:r>
    </w:p>
    <w:p w:rsidR="0024137D" w:rsidRPr="00001BE4" w:rsidRDefault="0024137D" w:rsidP="0024137D">
      <w:pPr>
        <w:ind w:firstLine="567"/>
        <w:jc w:val="both"/>
        <w:rPr>
          <w:rStyle w:val="fontstyle01"/>
          <w:rFonts w:ascii="Times New Roman" w:hAnsi="Times New Roman"/>
          <w:sz w:val="28"/>
          <w:szCs w:val="28"/>
          <w:lang w:val="en-US"/>
        </w:rPr>
      </w:pPr>
      <w:r>
        <w:rPr>
          <w:rStyle w:val="fontstyle01"/>
          <w:rFonts w:ascii="Times New Roman" w:hAnsi="Times New Roman"/>
          <w:sz w:val="28"/>
          <w:szCs w:val="28"/>
          <w:lang w:val="en-US"/>
        </w:rPr>
        <w:lastRenderedPageBreak/>
        <w:t>195</w:t>
      </w:r>
      <w:r w:rsidRPr="00001BE4">
        <w:rPr>
          <w:rStyle w:val="fontstyle01"/>
          <w:rFonts w:ascii="Times New Roman" w:hAnsi="Times New Roman"/>
          <w:sz w:val="28"/>
          <w:szCs w:val="28"/>
          <w:lang w:val="en-US"/>
        </w:rPr>
        <w:t>. Qin L., Zou S., Xue C., Atkinson A., Schatz G.C., Mirkin C.A. Designing, fabricating,</w:t>
      </w:r>
      <w:r w:rsidRPr="00001BE4">
        <w:rPr>
          <w:rFonts w:ascii="Times New Roman" w:hAnsi="Times New Roman"/>
          <w:lang w:val="en-US"/>
        </w:rPr>
        <w:t xml:space="preserve"> </w:t>
      </w:r>
      <w:r w:rsidRPr="00001BE4">
        <w:rPr>
          <w:rStyle w:val="fontstyle01"/>
          <w:rFonts w:ascii="Times New Roman" w:hAnsi="Times New Roman"/>
          <w:sz w:val="28"/>
          <w:szCs w:val="28"/>
          <w:lang w:val="en-US"/>
        </w:rPr>
        <w:t>and imaging Raman hot spots// Proc. Natl. Acad. Sci. 2006. – V. 103. – P.</w:t>
      </w:r>
      <w:r w:rsidRPr="00001BE4">
        <w:rPr>
          <w:rFonts w:ascii="Times New Roman" w:hAnsi="Times New Roman"/>
          <w:lang w:val="en-US"/>
        </w:rPr>
        <w:t xml:space="preserve"> </w:t>
      </w:r>
      <w:r w:rsidRPr="00001BE4">
        <w:rPr>
          <w:rStyle w:val="fontstyle01"/>
          <w:rFonts w:ascii="Times New Roman" w:hAnsi="Times New Roman"/>
          <w:sz w:val="28"/>
          <w:szCs w:val="28"/>
          <w:lang w:val="en-US"/>
        </w:rPr>
        <w:t>13300</w:t>
      </w:r>
      <w:r w:rsidRPr="00001BE4">
        <w:rPr>
          <w:rStyle w:val="fontstyle21"/>
          <w:rFonts w:ascii="Times New Roman" w:hAnsi="Times New Roman"/>
          <w:sz w:val="28"/>
          <w:szCs w:val="28"/>
          <w:lang w:val="en-US"/>
        </w:rPr>
        <w:t>-</w:t>
      </w:r>
      <w:r w:rsidRPr="00001BE4">
        <w:rPr>
          <w:rStyle w:val="fontstyle01"/>
          <w:rFonts w:ascii="Times New Roman" w:hAnsi="Times New Roman"/>
          <w:sz w:val="28"/>
          <w:szCs w:val="28"/>
          <w:lang w:val="en-US"/>
        </w:rPr>
        <w:t>13303.</w:t>
      </w:r>
    </w:p>
    <w:p w:rsidR="0024137D" w:rsidRPr="008E3EF5" w:rsidRDefault="0024137D" w:rsidP="0024137D">
      <w:pPr>
        <w:ind w:firstLine="567"/>
        <w:jc w:val="both"/>
        <w:rPr>
          <w:lang w:val="en-US"/>
        </w:rPr>
      </w:pPr>
      <w:r>
        <w:rPr>
          <w:rStyle w:val="fontstyle01"/>
          <w:rFonts w:ascii="Times New Roman" w:hAnsi="Times New Roman"/>
          <w:sz w:val="28"/>
          <w:szCs w:val="28"/>
          <w:lang w:val="en-US"/>
        </w:rPr>
        <w:t>196</w:t>
      </w:r>
      <w:r w:rsidRPr="00001BE4">
        <w:rPr>
          <w:rStyle w:val="fontstyle01"/>
          <w:rFonts w:ascii="Times New Roman" w:hAnsi="Times New Roman"/>
          <w:sz w:val="28"/>
          <w:szCs w:val="28"/>
          <w:lang w:val="en-US"/>
        </w:rPr>
        <w:t>. Murakami D., Jinnai H., Takahara A. Wetting transition from the Cassie–Baxter state to the Wenzel state on</w:t>
      </w:r>
      <w:r w:rsidRPr="00001BE4">
        <w:rPr>
          <w:rFonts w:ascii="Times New Roman" w:hAnsi="Times New Roman"/>
          <w:color w:val="000000"/>
          <w:lang w:val="en-US"/>
        </w:rPr>
        <w:t xml:space="preserve"> </w:t>
      </w:r>
      <w:r w:rsidRPr="00001BE4">
        <w:rPr>
          <w:rStyle w:val="fontstyle01"/>
          <w:rFonts w:ascii="Times New Roman" w:hAnsi="Times New Roman"/>
          <w:sz w:val="28"/>
          <w:szCs w:val="28"/>
          <w:lang w:val="en-US"/>
        </w:rPr>
        <w:t xml:space="preserve">textured polymer surfaces </w:t>
      </w:r>
      <w:r w:rsidRPr="00001BE4">
        <w:rPr>
          <w:rFonts w:ascii="Times New Roman" w:hAnsi="Times New Roman"/>
          <w:lang w:val="kk-KZ"/>
        </w:rPr>
        <w:t xml:space="preserve">// </w:t>
      </w:r>
      <w:r w:rsidRPr="008E3EF5">
        <w:rPr>
          <w:lang w:val="en-US"/>
        </w:rPr>
        <w:t>Langmuir – 2014. – V. 30. – P. 2061-2067.</w:t>
      </w:r>
    </w:p>
    <w:p w:rsidR="0024137D" w:rsidRPr="00001BE4" w:rsidRDefault="0024137D" w:rsidP="0024137D">
      <w:pPr>
        <w:ind w:firstLine="567"/>
        <w:jc w:val="both"/>
        <w:rPr>
          <w:lang w:val="kk-KZ"/>
        </w:rPr>
      </w:pPr>
      <w:r>
        <w:rPr>
          <w:rFonts w:ascii="Times New Roman" w:hAnsi="Times New Roman"/>
          <w:lang w:val="kk-KZ"/>
        </w:rPr>
        <w:t>197</w:t>
      </w:r>
      <w:r w:rsidRPr="00001BE4">
        <w:rPr>
          <w:rFonts w:ascii="Times New Roman" w:hAnsi="Times New Roman"/>
          <w:lang w:val="kk-KZ"/>
        </w:rPr>
        <w:t xml:space="preserve">. </w:t>
      </w:r>
      <w:r w:rsidRPr="00001BE4">
        <w:rPr>
          <w:rFonts w:ascii="Times New Roman" w:hAnsi="Times New Roman"/>
          <w:bCs/>
          <w:lang w:val="kk-KZ"/>
        </w:rPr>
        <w:t>Қадір М.Ф.</w:t>
      </w:r>
      <w:r w:rsidRPr="00001BE4">
        <w:rPr>
          <w:rFonts w:ascii="Times New Roman" w:hAnsi="Times New Roman"/>
          <w:lang w:val="kk-KZ"/>
        </w:rPr>
        <w:t xml:space="preserve">, Нұрман Н.Б., Алпысбаева Б.Е., Смирнов В.Ю. Нанокеуекті алюминий оксиді негізіндегі наноталшықтардың супергидрофильді қасиеттері // Л.Н. Гумилев атындағы ЕҰУ хабаршысы </w:t>
      </w:r>
      <w:r w:rsidRPr="00001BE4">
        <w:rPr>
          <w:rStyle w:val="fontstyle01"/>
          <w:rFonts w:ascii="Times New Roman" w:hAnsi="Times New Roman"/>
          <w:sz w:val="28"/>
          <w:szCs w:val="28"/>
          <w:lang w:val="kk-KZ"/>
        </w:rPr>
        <w:t xml:space="preserve">– </w:t>
      </w:r>
      <w:r w:rsidR="00836FAB">
        <w:rPr>
          <w:rFonts w:ascii="Times New Roman" w:hAnsi="Times New Roman"/>
          <w:lang w:val="kk-KZ"/>
        </w:rPr>
        <w:t>2021. – T</w:t>
      </w:r>
      <w:r w:rsidRPr="00001BE4">
        <w:rPr>
          <w:rFonts w:ascii="Times New Roman" w:hAnsi="Times New Roman"/>
          <w:lang w:val="kk-KZ"/>
        </w:rPr>
        <w:t>. 135, №2. – б. 43-48.</w:t>
      </w:r>
    </w:p>
    <w:p w:rsidR="0024137D" w:rsidRPr="00001BE4" w:rsidRDefault="0024137D" w:rsidP="0024137D">
      <w:pPr>
        <w:ind w:firstLine="567"/>
        <w:jc w:val="both"/>
        <w:rPr>
          <w:rFonts w:ascii="Times New Roman" w:hAnsi="Times New Roman"/>
          <w:lang w:val="kk-KZ"/>
        </w:rPr>
      </w:pPr>
      <w:r>
        <w:rPr>
          <w:rFonts w:ascii="Times New Roman" w:hAnsi="Times New Roman"/>
          <w:lang w:val="kk-KZ"/>
        </w:rPr>
        <w:t>198</w:t>
      </w:r>
      <w:r w:rsidRPr="00001BE4">
        <w:rPr>
          <w:rFonts w:ascii="Times New Roman" w:hAnsi="Times New Roman"/>
          <w:lang w:val="kk-KZ"/>
        </w:rPr>
        <w:t xml:space="preserve">. </w:t>
      </w:r>
      <w:r w:rsidRPr="00001BE4">
        <w:rPr>
          <w:rStyle w:val="fontstyle01"/>
          <w:sz w:val="28"/>
          <w:szCs w:val="28"/>
          <w:lang w:val="en-US"/>
        </w:rPr>
        <w:t>Ishak N.F., Hashim N.A., Othman M.H.D., Monash P., Zuki F.M. Recent progress in the</w:t>
      </w:r>
      <w:r w:rsidRPr="00001BE4">
        <w:rPr>
          <w:rFonts w:ascii="PalatinoLinotype-Roman" w:hAnsi="PalatinoLinotype-Roman"/>
          <w:color w:val="231F20"/>
          <w:lang w:val="en-US"/>
        </w:rPr>
        <w:t xml:space="preserve"> </w:t>
      </w:r>
      <w:r w:rsidRPr="00001BE4">
        <w:rPr>
          <w:rStyle w:val="fontstyle01"/>
          <w:sz w:val="28"/>
          <w:szCs w:val="28"/>
          <w:lang w:val="en-US"/>
        </w:rPr>
        <w:t>hydrophilic modifcation of alumina membranes for protein separation and purification //</w:t>
      </w:r>
      <w:r w:rsidRPr="00001BE4">
        <w:rPr>
          <w:rFonts w:ascii="PalatinoLinotype-Roman" w:hAnsi="PalatinoLinotype-Roman"/>
          <w:color w:val="231F20"/>
          <w:lang w:val="en-US"/>
        </w:rPr>
        <w:t xml:space="preserve"> </w:t>
      </w:r>
      <w:r w:rsidRPr="00001BE4">
        <w:rPr>
          <w:rStyle w:val="fontstyle01"/>
          <w:sz w:val="28"/>
          <w:szCs w:val="28"/>
          <w:lang w:val="en-US"/>
        </w:rPr>
        <w:t xml:space="preserve">Ceramics International. </w:t>
      </w:r>
      <w:r w:rsidRPr="00001BE4">
        <w:rPr>
          <w:rStyle w:val="fontstyle01"/>
          <w:rFonts w:ascii="Times New Roman" w:hAnsi="Times New Roman"/>
          <w:sz w:val="28"/>
          <w:szCs w:val="28"/>
          <w:lang w:val="kk-KZ"/>
        </w:rPr>
        <w:t xml:space="preserve">– </w:t>
      </w:r>
      <w:r w:rsidRPr="00001BE4">
        <w:rPr>
          <w:rStyle w:val="fontstyle01"/>
          <w:sz w:val="28"/>
          <w:szCs w:val="28"/>
          <w:lang w:val="en-US"/>
        </w:rPr>
        <w:t>2017. – V.</w:t>
      </w:r>
      <w:r w:rsidRPr="00001BE4">
        <w:rPr>
          <w:rStyle w:val="fontstyle21"/>
          <w:i w:val="0"/>
          <w:sz w:val="28"/>
          <w:szCs w:val="28"/>
          <w:lang w:val="en-US"/>
        </w:rPr>
        <w:t>43</w:t>
      </w:r>
      <w:r w:rsidRPr="00001BE4">
        <w:rPr>
          <w:rStyle w:val="fontstyle01"/>
          <w:sz w:val="28"/>
          <w:szCs w:val="28"/>
          <w:lang w:val="en-US"/>
        </w:rPr>
        <w:t xml:space="preserve">. </w:t>
      </w:r>
      <w:r w:rsidRPr="00001BE4">
        <w:rPr>
          <w:rFonts w:ascii="Times New Roman" w:hAnsi="Times New Roman"/>
          <w:lang w:val="kk-KZ"/>
        </w:rPr>
        <w:t>–</w:t>
      </w:r>
      <w:r w:rsidRPr="00001BE4">
        <w:rPr>
          <w:rStyle w:val="fontstyle01"/>
          <w:sz w:val="28"/>
          <w:szCs w:val="28"/>
          <w:lang w:val="en-US"/>
        </w:rPr>
        <w:t xml:space="preserve"> </w:t>
      </w:r>
      <w:r w:rsidR="00836FAB">
        <w:rPr>
          <w:rStyle w:val="fontstyle01"/>
          <w:sz w:val="28"/>
          <w:szCs w:val="28"/>
          <w:lang w:val="kk-KZ"/>
        </w:rPr>
        <w:t>P</w:t>
      </w:r>
      <w:r w:rsidRPr="00001BE4">
        <w:rPr>
          <w:rStyle w:val="fontstyle01"/>
          <w:sz w:val="28"/>
          <w:szCs w:val="28"/>
          <w:lang w:val="kk-KZ"/>
        </w:rPr>
        <w:t xml:space="preserve">. </w:t>
      </w:r>
      <w:r w:rsidRPr="00001BE4">
        <w:rPr>
          <w:rStyle w:val="fontstyle01"/>
          <w:sz w:val="28"/>
          <w:szCs w:val="28"/>
          <w:lang w:val="en-US"/>
        </w:rPr>
        <w:t>915-925.</w:t>
      </w:r>
    </w:p>
    <w:p w:rsidR="007654EB" w:rsidRDefault="007654EB" w:rsidP="0036581B">
      <w:pPr>
        <w:jc w:val="center"/>
        <w:rPr>
          <w:rFonts w:ascii="Times New Roman" w:hAnsi="Times New Roman"/>
          <w:b/>
          <w:lang w:val="kk-KZ"/>
        </w:rPr>
      </w:pPr>
    </w:p>
    <w:p w:rsidR="007654EB" w:rsidRDefault="007654EB" w:rsidP="0036581B">
      <w:pPr>
        <w:jc w:val="center"/>
        <w:rPr>
          <w:rFonts w:ascii="Times New Roman" w:hAnsi="Times New Roman"/>
          <w:b/>
          <w:lang w:val="kk-KZ"/>
        </w:rPr>
      </w:pPr>
    </w:p>
    <w:p w:rsidR="007654EB" w:rsidRDefault="007654E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5A7EBB" w:rsidRDefault="005A7EBB" w:rsidP="0036581B">
      <w:pPr>
        <w:jc w:val="center"/>
        <w:rPr>
          <w:rFonts w:ascii="Times New Roman" w:hAnsi="Times New Roman"/>
          <w:b/>
          <w:lang w:val="kk-KZ"/>
        </w:rPr>
      </w:pPr>
    </w:p>
    <w:p w:rsidR="001D50E1" w:rsidRDefault="001D50E1" w:rsidP="0036581B">
      <w:pPr>
        <w:jc w:val="center"/>
        <w:rPr>
          <w:rFonts w:ascii="Times New Roman" w:hAnsi="Times New Roman"/>
          <w:b/>
          <w:lang w:val="kk-KZ"/>
        </w:rPr>
      </w:pPr>
    </w:p>
    <w:p w:rsidR="001D50E1" w:rsidRDefault="001D50E1" w:rsidP="0036581B">
      <w:pPr>
        <w:jc w:val="center"/>
        <w:rPr>
          <w:rFonts w:ascii="Times New Roman" w:hAnsi="Times New Roman"/>
          <w:b/>
          <w:lang w:val="kk-KZ"/>
        </w:rPr>
      </w:pPr>
    </w:p>
    <w:p w:rsidR="001D50E1" w:rsidRDefault="001D50E1" w:rsidP="0036581B">
      <w:pPr>
        <w:jc w:val="center"/>
        <w:rPr>
          <w:rFonts w:ascii="Times New Roman" w:hAnsi="Times New Roman"/>
          <w:b/>
          <w:lang w:val="kk-KZ"/>
        </w:rPr>
      </w:pPr>
    </w:p>
    <w:p w:rsidR="001D50E1" w:rsidRDefault="001D50E1" w:rsidP="0036581B">
      <w:pPr>
        <w:jc w:val="center"/>
        <w:rPr>
          <w:rFonts w:ascii="Times New Roman" w:hAnsi="Times New Roman"/>
          <w:b/>
          <w:lang w:val="kk-KZ"/>
        </w:rPr>
      </w:pPr>
    </w:p>
    <w:p w:rsidR="001D50E1" w:rsidRDefault="001D50E1" w:rsidP="0036581B">
      <w:pPr>
        <w:jc w:val="center"/>
        <w:rPr>
          <w:rFonts w:ascii="Times New Roman" w:hAnsi="Times New Roman"/>
          <w:b/>
          <w:lang w:val="kk-KZ"/>
        </w:rPr>
      </w:pPr>
    </w:p>
    <w:p w:rsidR="00836FAB" w:rsidRDefault="00836FAB" w:rsidP="0036581B">
      <w:pPr>
        <w:jc w:val="center"/>
        <w:rPr>
          <w:rFonts w:ascii="Times New Roman" w:hAnsi="Times New Roman"/>
          <w:b/>
          <w:lang w:val="kk-KZ"/>
        </w:rPr>
      </w:pPr>
    </w:p>
    <w:p w:rsidR="00836FAB" w:rsidRDefault="00836FAB" w:rsidP="0036581B">
      <w:pPr>
        <w:jc w:val="center"/>
        <w:rPr>
          <w:rFonts w:ascii="Times New Roman" w:hAnsi="Times New Roman"/>
          <w:b/>
          <w:lang w:val="kk-KZ"/>
        </w:rPr>
      </w:pPr>
    </w:p>
    <w:p w:rsidR="00836FAB" w:rsidRDefault="00836FAB" w:rsidP="0036581B">
      <w:pPr>
        <w:jc w:val="center"/>
        <w:rPr>
          <w:rFonts w:ascii="Times New Roman" w:hAnsi="Times New Roman"/>
          <w:b/>
          <w:lang w:val="kk-KZ"/>
        </w:rPr>
      </w:pPr>
    </w:p>
    <w:p w:rsidR="00836FAB" w:rsidRDefault="00836FAB" w:rsidP="0036581B">
      <w:pPr>
        <w:jc w:val="center"/>
        <w:rPr>
          <w:rFonts w:ascii="Times New Roman" w:hAnsi="Times New Roman"/>
          <w:b/>
          <w:lang w:val="kk-KZ"/>
        </w:rPr>
      </w:pPr>
    </w:p>
    <w:p w:rsidR="00836FAB" w:rsidRDefault="00836FAB" w:rsidP="0036581B">
      <w:pPr>
        <w:jc w:val="center"/>
        <w:rPr>
          <w:rFonts w:ascii="Times New Roman" w:hAnsi="Times New Roman"/>
          <w:b/>
          <w:lang w:val="kk-KZ"/>
        </w:rPr>
      </w:pPr>
    </w:p>
    <w:p w:rsidR="00836FAB" w:rsidRDefault="00836FAB" w:rsidP="0036581B">
      <w:pPr>
        <w:jc w:val="center"/>
        <w:rPr>
          <w:rFonts w:ascii="Times New Roman" w:hAnsi="Times New Roman"/>
          <w:b/>
          <w:lang w:val="kk-KZ"/>
        </w:rPr>
      </w:pPr>
    </w:p>
    <w:p w:rsidR="005A7EBB" w:rsidRDefault="005A7EBB" w:rsidP="00AA78DC">
      <w:pPr>
        <w:rPr>
          <w:rFonts w:ascii="Times New Roman" w:hAnsi="Times New Roman"/>
          <w:b/>
          <w:lang w:val="kk-KZ"/>
        </w:rPr>
      </w:pPr>
    </w:p>
    <w:p w:rsidR="00581DCF" w:rsidRPr="00F9474D" w:rsidRDefault="001A3305" w:rsidP="0036581B">
      <w:pPr>
        <w:jc w:val="center"/>
        <w:rPr>
          <w:rFonts w:ascii="Times New Roman" w:hAnsi="Times New Roman"/>
          <w:b/>
          <w:lang w:val="kk-KZ"/>
        </w:rPr>
      </w:pPr>
      <w:r w:rsidRPr="00F9474D">
        <w:rPr>
          <w:rFonts w:ascii="Times New Roman" w:hAnsi="Times New Roman"/>
          <w:b/>
          <w:lang w:val="kk-KZ"/>
        </w:rPr>
        <w:lastRenderedPageBreak/>
        <w:t>ҚОСЫМША</w:t>
      </w:r>
      <w:r w:rsidR="0036581B" w:rsidRPr="00F9474D">
        <w:rPr>
          <w:rFonts w:ascii="Times New Roman" w:hAnsi="Times New Roman"/>
          <w:b/>
          <w:lang w:val="kk-KZ"/>
        </w:rPr>
        <w:t xml:space="preserve"> А</w:t>
      </w:r>
    </w:p>
    <w:p w:rsidR="00CC62A4" w:rsidRPr="00F9474D" w:rsidRDefault="00CC62A4" w:rsidP="00CC62A4">
      <w:pPr>
        <w:jc w:val="center"/>
        <w:rPr>
          <w:rFonts w:ascii="Times New Roman" w:hAnsi="Times New Roman"/>
          <w:b/>
          <w:bCs/>
          <w:lang w:val="kk-KZ"/>
        </w:rPr>
      </w:pPr>
      <w:r w:rsidRPr="00F9474D">
        <w:rPr>
          <w:rFonts w:ascii="Times New Roman" w:hAnsi="Times New Roman"/>
          <w:b/>
          <w:bCs/>
          <w:lang w:val="kk-KZ"/>
        </w:rPr>
        <w:t>Жарияланымдар тізімі</w:t>
      </w:r>
    </w:p>
    <w:p w:rsidR="00871725" w:rsidRPr="00F9474D" w:rsidRDefault="00871725" w:rsidP="00CC62A4">
      <w:pPr>
        <w:jc w:val="center"/>
        <w:rPr>
          <w:rFonts w:ascii="Times New Roman" w:hAnsi="Times New Roman"/>
          <w:b/>
          <w:lang w:val="kk-KZ"/>
        </w:rPr>
      </w:pPr>
    </w:p>
    <w:p w:rsidR="0036581B" w:rsidRPr="00F9474D" w:rsidRDefault="00F8332D" w:rsidP="00327501">
      <w:pPr>
        <w:ind w:firstLine="567"/>
        <w:jc w:val="both"/>
        <w:rPr>
          <w:rFonts w:ascii="Times New Roman" w:hAnsi="Times New Roman"/>
          <w:i/>
          <w:lang w:val="kk-KZ"/>
        </w:rPr>
      </w:pPr>
      <w:r w:rsidRPr="00F9474D">
        <w:rPr>
          <w:rFonts w:ascii="Times New Roman" w:hAnsi="Times New Roman"/>
          <w:i/>
          <w:color w:val="000000" w:themeColor="text1"/>
          <w:lang w:val="kk-KZ"/>
        </w:rPr>
        <w:t>Диссертациялық жұмыстың нәтижелері бойынша 10 баспалық жұмыс жарияланды. Соның ішінде Scopus базасында CiteScore көрсеткіштік процентильге и</w:t>
      </w:r>
      <w:r w:rsidR="00DF3820">
        <w:rPr>
          <w:rFonts w:ascii="Times New Roman" w:hAnsi="Times New Roman"/>
          <w:i/>
          <w:color w:val="000000" w:themeColor="text1"/>
          <w:lang w:val="kk-KZ"/>
        </w:rPr>
        <w:t>е Q2</w:t>
      </w:r>
      <w:r w:rsidR="00AB6AE2">
        <w:rPr>
          <w:rFonts w:ascii="Times New Roman" w:hAnsi="Times New Roman"/>
          <w:i/>
          <w:color w:val="000000" w:themeColor="text1"/>
          <w:lang w:val="kk-KZ"/>
        </w:rPr>
        <w:t>, Q3 квартильдеріне кіретін</w:t>
      </w:r>
      <w:r w:rsidR="00327501" w:rsidRPr="00F9474D">
        <w:rPr>
          <w:rFonts w:ascii="Times New Roman" w:hAnsi="Times New Roman"/>
          <w:b/>
          <w:bCs/>
          <w:i/>
          <w:lang w:val="kk-KZ"/>
        </w:rPr>
        <w:t xml:space="preserve"> </w:t>
      </w:r>
      <w:r w:rsidRPr="00F9474D">
        <w:rPr>
          <w:rFonts w:ascii="Times New Roman" w:hAnsi="Times New Roman"/>
          <w:i/>
          <w:color w:val="000000" w:themeColor="text1"/>
          <w:lang w:val="kk-KZ"/>
        </w:rPr>
        <w:t>журналдарда 2 мақала</w:t>
      </w:r>
      <w:r w:rsidR="005F62C8" w:rsidRPr="00F9474D">
        <w:rPr>
          <w:rFonts w:ascii="Times New Roman" w:hAnsi="Times New Roman"/>
          <w:i/>
          <w:lang w:val="kk-KZ"/>
        </w:rPr>
        <w:t>:</w:t>
      </w:r>
    </w:p>
    <w:p w:rsidR="0036581B" w:rsidRPr="00F9474D" w:rsidRDefault="0036581B" w:rsidP="00405FCD">
      <w:pPr>
        <w:ind w:firstLine="567"/>
        <w:jc w:val="both"/>
        <w:rPr>
          <w:rFonts w:ascii="Times New Roman" w:hAnsi="Times New Roman"/>
          <w:lang w:val="kk-KZ"/>
        </w:rPr>
      </w:pPr>
      <w:r w:rsidRPr="00F9474D">
        <w:rPr>
          <w:rFonts w:ascii="Times New Roman" w:hAnsi="Times New Roman"/>
          <w:lang w:val="kk-KZ"/>
        </w:rPr>
        <w:t xml:space="preserve">1. </w:t>
      </w:r>
      <w:r w:rsidR="00283628" w:rsidRPr="00F9474D">
        <w:rPr>
          <w:rFonts w:ascii="Times New Roman" w:hAnsi="Times New Roman"/>
          <w:bCs/>
          <w:lang w:val="kk-KZ"/>
        </w:rPr>
        <w:t>Kadir M.</w:t>
      </w:r>
      <w:r w:rsidRPr="00F9474D">
        <w:rPr>
          <w:rFonts w:ascii="Times New Roman" w:hAnsi="Times New Roman"/>
          <w:lang w:val="kk-KZ"/>
        </w:rPr>
        <w:t>,</w:t>
      </w:r>
      <w:r w:rsidR="00283628" w:rsidRPr="00F9474D">
        <w:rPr>
          <w:rFonts w:ascii="Times New Roman" w:hAnsi="Times New Roman"/>
          <w:lang w:val="kk-KZ"/>
        </w:rPr>
        <w:t xml:space="preserve"> Nemkayeva R., Baigarinova G., Alpysbayeva B., Assembayeva A.</w:t>
      </w:r>
      <w:r w:rsidRPr="00F9474D">
        <w:rPr>
          <w:rFonts w:ascii="Times New Roman" w:hAnsi="Times New Roman"/>
          <w:lang w:val="kk-KZ"/>
        </w:rPr>
        <w:t>, Smirno</w:t>
      </w:r>
      <w:r w:rsidR="00283628" w:rsidRPr="00F9474D">
        <w:rPr>
          <w:rFonts w:ascii="Times New Roman" w:hAnsi="Times New Roman"/>
          <w:lang w:val="kk-KZ"/>
        </w:rPr>
        <w:t>v V.</w:t>
      </w:r>
      <w:r w:rsidRPr="00F9474D">
        <w:rPr>
          <w:rFonts w:ascii="Times New Roman" w:hAnsi="Times New Roman"/>
          <w:lang w:val="kk-KZ"/>
        </w:rPr>
        <w:t xml:space="preserve"> SERS active substrates based on Ag-coated TiO</w:t>
      </w:r>
      <w:r w:rsidRPr="00F9474D">
        <w:rPr>
          <w:rFonts w:ascii="Times New Roman" w:hAnsi="Times New Roman"/>
          <w:vertAlign w:val="subscript"/>
          <w:lang w:val="kk-KZ"/>
        </w:rPr>
        <w:t>2</w:t>
      </w:r>
      <w:r w:rsidRPr="00F9474D">
        <w:rPr>
          <w:rFonts w:ascii="Times New Roman" w:hAnsi="Times New Roman"/>
          <w:lang w:val="kk-KZ"/>
        </w:rPr>
        <w:t xml:space="preserve"> nanotubes and nanograss// Physica E</w:t>
      </w:r>
      <w:r w:rsidR="009C0EE7" w:rsidRPr="009C0EE7">
        <w:rPr>
          <w:rStyle w:val="fontstyle01"/>
          <w:sz w:val="28"/>
          <w:szCs w:val="28"/>
          <w:lang w:val="en-US"/>
        </w:rPr>
        <w:t>: Low-dimensional Systems and Nanostructures</w:t>
      </w:r>
      <w:r w:rsidR="002E3EC0" w:rsidRPr="009C0EE7">
        <w:rPr>
          <w:rFonts w:ascii="Times New Roman" w:hAnsi="Times New Roman"/>
          <w:lang w:val="en-US"/>
        </w:rPr>
        <w:t>.</w:t>
      </w:r>
      <w:r w:rsidR="002E3EC0" w:rsidRPr="00F9474D">
        <w:rPr>
          <w:rFonts w:ascii="Times New Roman" w:hAnsi="Times New Roman"/>
          <w:lang w:val="en-US"/>
        </w:rPr>
        <w:t xml:space="preserve"> –</w:t>
      </w:r>
      <w:r w:rsidR="002E3EC0" w:rsidRPr="00F9474D">
        <w:rPr>
          <w:rFonts w:ascii="Times New Roman" w:hAnsi="Times New Roman"/>
          <w:lang w:val="kk-KZ"/>
        </w:rPr>
        <w:t xml:space="preserve"> </w:t>
      </w:r>
      <w:r w:rsidRPr="00F9474D">
        <w:rPr>
          <w:rFonts w:ascii="Times New Roman" w:hAnsi="Times New Roman"/>
          <w:lang w:val="kk-KZ"/>
        </w:rPr>
        <w:t>202</w:t>
      </w:r>
      <w:r w:rsidRPr="00F9474D">
        <w:rPr>
          <w:rFonts w:ascii="Times New Roman" w:hAnsi="Times New Roman"/>
          <w:lang w:val="en-US"/>
        </w:rPr>
        <w:t>3</w:t>
      </w:r>
      <w:r w:rsidR="002E3EC0" w:rsidRPr="00F9474D">
        <w:rPr>
          <w:rFonts w:ascii="Times New Roman" w:hAnsi="Times New Roman"/>
          <w:lang w:val="kk-KZ"/>
        </w:rPr>
        <w:t xml:space="preserve">. – </w:t>
      </w:r>
      <w:r w:rsidR="002E3EC0" w:rsidRPr="00F9474D">
        <w:rPr>
          <w:rFonts w:ascii="Times New Roman" w:hAnsi="Times New Roman"/>
          <w:lang w:val="en-US"/>
        </w:rPr>
        <w:t>V. 145</w:t>
      </w:r>
      <w:r w:rsidR="00813639" w:rsidRPr="00F9474D">
        <w:rPr>
          <w:rFonts w:ascii="Times New Roman" w:hAnsi="Times New Roman"/>
          <w:lang w:val="en-US"/>
        </w:rPr>
        <w:t>. – P. 1-7.</w:t>
      </w:r>
      <w:r w:rsidRPr="00F9474D">
        <w:rPr>
          <w:rFonts w:ascii="Times New Roman" w:hAnsi="Times New Roman"/>
          <w:lang w:val="kk-KZ"/>
        </w:rPr>
        <w:t xml:space="preserve"> </w:t>
      </w:r>
      <w:r w:rsidR="009A48DA" w:rsidRPr="009A48DA">
        <w:rPr>
          <w:rFonts w:ascii="Times New Roman" w:hAnsi="Times New Roman"/>
          <w:lang w:val="en-US"/>
        </w:rPr>
        <w:t>doi.org/10.1016/j.physe.2022.115499</w:t>
      </w:r>
      <w:r w:rsidR="009A48DA">
        <w:rPr>
          <w:rFonts w:ascii="Times New Roman" w:hAnsi="Times New Roman"/>
          <w:bCs/>
          <w:lang w:val="kk-KZ"/>
        </w:rPr>
        <w:t xml:space="preserve">. </w:t>
      </w:r>
      <w:r w:rsidR="001D0916">
        <w:rPr>
          <w:rFonts w:ascii="Times New Roman" w:hAnsi="Times New Roman"/>
          <w:bCs/>
          <w:lang w:val="kk-KZ"/>
        </w:rPr>
        <w:t>Q2</w:t>
      </w:r>
      <w:r w:rsidRPr="00F9474D">
        <w:rPr>
          <w:rFonts w:ascii="Times New Roman" w:hAnsi="Times New Roman"/>
          <w:bCs/>
          <w:lang w:val="kk-KZ"/>
        </w:rPr>
        <w:t xml:space="preserve">, CiteScore 6.3, </w:t>
      </w:r>
      <w:r w:rsidR="005F751E" w:rsidRPr="00F9474D">
        <w:rPr>
          <w:rFonts w:ascii="Times New Roman" w:hAnsi="Times New Roman"/>
          <w:bCs/>
          <w:lang w:val="kk-KZ"/>
        </w:rPr>
        <w:t xml:space="preserve">процентиль </w:t>
      </w:r>
      <w:r w:rsidR="001D0916">
        <w:rPr>
          <w:rFonts w:ascii="Times New Roman" w:hAnsi="Times New Roman"/>
          <w:bCs/>
          <w:lang w:val="kk-KZ"/>
        </w:rPr>
        <w:t>75</w:t>
      </w:r>
      <w:r w:rsidR="009A48DA">
        <w:rPr>
          <w:rFonts w:ascii="Times New Roman" w:hAnsi="Times New Roman"/>
          <w:bCs/>
          <w:lang w:val="kk-KZ"/>
        </w:rPr>
        <w:t>%.</w:t>
      </w:r>
    </w:p>
    <w:p w:rsidR="0036581B" w:rsidRPr="00F9474D" w:rsidRDefault="0036581B" w:rsidP="00405FCD">
      <w:pPr>
        <w:ind w:firstLine="567"/>
        <w:jc w:val="both"/>
        <w:rPr>
          <w:rFonts w:ascii="Times New Roman" w:hAnsi="Times New Roman"/>
          <w:lang w:val="kk-KZ"/>
        </w:rPr>
      </w:pPr>
      <w:r w:rsidRPr="00F9474D">
        <w:rPr>
          <w:rFonts w:ascii="Times New Roman" w:hAnsi="Times New Roman"/>
          <w:lang w:val="kk-KZ"/>
        </w:rPr>
        <w:t xml:space="preserve">2. </w:t>
      </w:r>
      <w:r w:rsidRPr="00F9474D">
        <w:rPr>
          <w:rFonts w:ascii="Times New Roman" w:hAnsi="Times New Roman"/>
          <w:bCs/>
          <w:lang w:val="kk-KZ"/>
        </w:rPr>
        <w:t>Kadir M.F.</w:t>
      </w:r>
      <w:r w:rsidRPr="00F9474D">
        <w:rPr>
          <w:rFonts w:ascii="Times New Roman" w:hAnsi="Times New Roman"/>
          <w:lang w:val="kk-KZ"/>
        </w:rPr>
        <w:t xml:space="preserve">, Alpysbayeva B.E., Batalova M.S., Nemkayeva R.R., Korobova N.E. Dependence of structural properties of nanoporous oxide on the structure of the initial aluminum and anodizing parameters// Materials Today: Proceedings </w:t>
      </w:r>
      <w:r w:rsidR="00E33291" w:rsidRPr="00F9474D">
        <w:rPr>
          <w:rFonts w:ascii="Times New Roman" w:hAnsi="Times New Roman"/>
          <w:lang w:val="kk-KZ"/>
        </w:rPr>
        <w:t>–</w:t>
      </w:r>
      <w:r w:rsidRPr="00F9474D">
        <w:rPr>
          <w:rFonts w:ascii="Times New Roman" w:hAnsi="Times New Roman"/>
          <w:lang w:val="kk-KZ"/>
        </w:rPr>
        <w:t xml:space="preserve"> 2020</w:t>
      </w:r>
      <w:r w:rsidR="00E33291" w:rsidRPr="00F9474D">
        <w:rPr>
          <w:rFonts w:ascii="Times New Roman" w:hAnsi="Times New Roman"/>
          <w:lang w:val="kk-KZ"/>
        </w:rPr>
        <w:t>.</w:t>
      </w:r>
      <w:r w:rsidR="00E33291" w:rsidRPr="00F9474D">
        <w:rPr>
          <w:rFonts w:ascii="Times New Roman" w:hAnsi="Times New Roman"/>
          <w:lang w:val="en-US"/>
        </w:rPr>
        <w:t xml:space="preserve"> </w:t>
      </w:r>
      <w:r w:rsidR="00E33291" w:rsidRPr="00F9474D">
        <w:rPr>
          <w:rFonts w:ascii="Times New Roman" w:hAnsi="Times New Roman"/>
          <w:lang w:val="kk-KZ"/>
        </w:rPr>
        <w:t>-V. 25. -</w:t>
      </w:r>
      <w:r w:rsidR="00E33291" w:rsidRPr="00F9474D">
        <w:rPr>
          <w:rFonts w:ascii="Times New Roman" w:hAnsi="Times New Roman"/>
          <w:lang w:val="en-US"/>
        </w:rPr>
        <w:t>P</w:t>
      </w:r>
      <w:r w:rsidRPr="00F9474D">
        <w:rPr>
          <w:rFonts w:ascii="Times New Roman" w:hAnsi="Times New Roman"/>
          <w:lang w:val="kk-KZ"/>
        </w:rPr>
        <w:t xml:space="preserve">. 101-105. </w:t>
      </w:r>
      <w:r w:rsidR="004F6FEC" w:rsidRPr="004F6FEC">
        <w:rPr>
          <w:rFonts w:ascii="Times New Roman" w:hAnsi="Times New Roman"/>
          <w:lang w:val="kk-KZ"/>
        </w:rPr>
        <w:t>doi.org/10.1016/j.matpr.2020.01.286</w:t>
      </w:r>
      <w:r w:rsidR="004F6FEC">
        <w:rPr>
          <w:rFonts w:ascii="Times New Roman" w:hAnsi="Times New Roman"/>
          <w:lang w:val="kk-KZ"/>
        </w:rPr>
        <w:t xml:space="preserve">. </w:t>
      </w:r>
      <w:r w:rsidRPr="00F9474D">
        <w:rPr>
          <w:rFonts w:ascii="Times New Roman" w:hAnsi="Times New Roman"/>
          <w:bCs/>
          <w:lang w:val="kk-KZ"/>
        </w:rPr>
        <w:t xml:space="preserve">Q3, CiteScore 3.2, </w:t>
      </w:r>
      <w:r w:rsidR="005F751E" w:rsidRPr="00F9474D">
        <w:rPr>
          <w:rFonts w:ascii="Times New Roman" w:hAnsi="Times New Roman"/>
          <w:bCs/>
          <w:lang w:val="kk-KZ"/>
        </w:rPr>
        <w:t>процентиль</w:t>
      </w:r>
      <w:r w:rsidR="004F6FEC">
        <w:rPr>
          <w:rFonts w:ascii="Times New Roman" w:hAnsi="Times New Roman"/>
          <w:bCs/>
          <w:lang w:val="kk-KZ"/>
        </w:rPr>
        <w:t xml:space="preserve"> 42%.</w:t>
      </w:r>
    </w:p>
    <w:p w:rsidR="0036581B" w:rsidRPr="00F9474D" w:rsidRDefault="0036581B" w:rsidP="002A6390">
      <w:pPr>
        <w:ind w:firstLine="567"/>
        <w:jc w:val="both"/>
        <w:rPr>
          <w:rFonts w:ascii="Times New Roman" w:hAnsi="Times New Roman"/>
          <w:i/>
          <w:lang w:val="kk-KZ"/>
        </w:rPr>
      </w:pPr>
      <w:r w:rsidRPr="00F9474D">
        <w:rPr>
          <w:rFonts w:ascii="Times New Roman" w:hAnsi="Times New Roman"/>
          <w:bCs/>
          <w:i/>
          <w:lang w:val="kk-KZ"/>
        </w:rPr>
        <w:t xml:space="preserve">ҚР БҒМ Ғылым және жоғары білім саласындағы сапаны қамтамасыз ету комитеті ұсынған </w:t>
      </w:r>
      <w:r w:rsidR="001370F6" w:rsidRPr="00F9474D">
        <w:rPr>
          <w:rFonts w:ascii="Times New Roman" w:hAnsi="Times New Roman"/>
          <w:i/>
          <w:lang w:val="kk-KZ"/>
        </w:rPr>
        <w:t xml:space="preserve">журналдарда </w:t>
      </w:r>
      <w:r w:rsidR="001370F6" w:rsidRPr="00F9474D">
        <w:rPr>
          <w:rFonts w:ascii="Times New Roman" w:hAnsi="Times New Roman"/>
          <w:i/>
          <w:color w:val="000000" w:themeColor="text1"/>
          <w:lang w:val="kk-KZ"/>
        </w:rPr>
        <w:t>4 мақала</w:t>
      </w:r>
      <w:r w:rsidR="002A6390" w:rsidRPr="00F9474D">
        <w:rPr>
          <w:rFonts w:ascii="Times New Roman" w:hAnsi="Times New Roman"/>
          <w:bCs/>
          <w:i/>
          <w:lang w:val="kk-KZ"/>
        </w:rPr>
        <w:t>:</w:t>
      </w:r>
    </w:p>
    <w:p w:rsidR="0036581B" w:rsidRPr="00F9474D" w:rsidRDefault="0036581B" w:rsidP="005C28E6">
      <w:pPr>
        <w:ind w:firstLine="567"/>
        <w:jc w:val="both"/>
        <w:rPr>
          <w:rFonts w:ascii="Times New Roman" w:hAnsi="Times New Roman"/>
          <w:lang w:val="kk-KZ"/>
        </w:rPr>
      </w:pPr>
      <w:r w:rsidRPr="00F9474D">
        <w:rPr>
          <w:rFonts w:ascii="Times New Roman" w:hAnsi="Times New Roman"/>
          <w:lang w:val="kk-KZ"/>
        </w:rPr>
        <w:t xml:space="preserve">3. </w:t>
      </w:r>
      <w:r w:rsidRPr="00F9474D">
        <w:rPr>
          <w:rFonts w:ascii="Times New Roman" w:hAnsi="Times New Roman"/>
          <w:bCs/>
          <w:lang w:val="kk-KZ"/>
        </w:rPr>
        <w:t>Қадір</w:t>
      </w:r>
      <w:r w:rsidR="00EA0396" w:rsidRPr="00F9474D">
        <w:rPr>
          <w:rFonts w:ascii="Times New Roman" w:hAnsi="Times New Roman"/>
          <w:bCs/>
          <w:lang w:val="kk-KZ"/>
        </w:rPr>
        <w:t xml:space="preserve"> М.Ф.</w:t>
      </w:r>
      <w:r w:rsidRPr="00F9474D">
        <w:rPr>
          <w:rFonts w:ascii="Times New Roman" w:hAnsi="Times New Roman"/>
          <w:lang w:val="kk-KZ"/>
        </w:rPr>
        <w:t>, Алпысбаева</w:t>
      </w:r>
      <w:r w:rsidR="00EA0396" w:rsidRPr="00F9474D">
        <w:rPr>
          <w:rFonts w:ascii="Times New Roman" w:hAnsi="Times New Roman"/>
          <w:lang w:val="kk-KZ"/>
        </w:rPr>
        <w:t xml:space="preserve"> Б.Е.</w:t>
      </w:r>
      <w:r w:rsidRPr="00F9474D">
        <w:rPr>
          <w:rFonts w:ascii="Times New Roman" w:hAnsi="Times New Roman"/>
          <w:lang w:val="kk-KZ"/>
        </w:rPr>
        <w:t xml:space="preserve">, Смирнов </w:t>
      </w:r>
      <w:r w:rsidR="00EA0396" w:rsidRPr="00F9474D">
        <w:rPr>
          <w:rFonts w:ascii="Times New Roman" w:hAnsi="Times New Roman"/>
          <w:lang w:val="kk-KZ"/>
        </w:rPr>
        <w:t xml:space="preserve">В.Ю. </w:t>
      </w:r>
      <w:r w:rsidRPr="00F9474D">
        <w:rPr>
          <w:rFonts w:ascii="Times New Roman" w:hAnsi="Times New Roman"/>
          <w:lang w:val="kk-KZ"/>
        </w:rPr>
        <w:t>Многоэтапное формирование мембран на основе нанопористого окс</w:t>
      </w:r>
      <w:r w:rsidR="00EA0396" w:rsidRPr="00F9474D">
        <w:rPr>
          <w:rFonts w:ascii="Times New Roman" w:hAnsi="Times New Roman"/>
          <w:lang w:val="kk-KZ"/>
        </w:rPr>
        <w:t>ида алюминия // Вестник КазНИТУ –</w:t>
      </w:r>
      <w:r w:rsidRPr="00F9474D">
        <w:rPr>
          <w:rFonts w:ascii="Times New Roman" w:hAnsi="Times New Roman"/>
          <w:lang w:val="kk-KZ"/>
        </w:rPr>
        <w:t xml:space="preserve"> </w:t>
      </w:r>
      <w:r w:rsidR="00EA0396" w:rsidRPr="00F9474D">
        <w:rPr>
          <w:rFonts w:ascii="Times New Roman" w:hAnsi="Times New Roman"/>
          <w:lang w:val="kk-KZ"/>
        </w:rPr>
        <w:t xml:space="preserve">2020, </w:t>
      </w:r>
      <w:r w:rsidR="002A558F" w:rsidRPr="00F9474D">
        <w:rPr>
          <w:rFonts w:ascii="Times New Roman" w:hAnsi="Times New Roman"/>
          <w:lang w:val="kk-KZ"/>
        </w:rPr>
        <w:t>№3.</w:t>
      </w:r>
      <w:r w:rsidRPr="00F9474D">
        <w:rPr>
          <w:rFonts w:ascii="Times New Roman" w:hAnsi="Times New Roman"/>
          <w:lang w:val="kk-KZ"/>
        </w:rPr>
        <w:t xml:space="preserve"> </w:t>
      </w:r>
      <w:r w:rsidR="002A558F" w:rsidRPr="00F9474D">
        <w:rPr>
          <w:rFonts w:ascii="Times New Roman" w:hAnsi="Times New Roman"/>
          <w:lang w:val="kk-KZ"/>
        </w:rPr>
        <w:t>– c. 301-304</w:t>
      </w:r>
      <w:r w:rsidRPr="00F9474D">
        <w:rPr>
          <w:rFonts w:ascii="Times New Roman" w:hAnsi="Times New Roman"/>
          <w:lang w:val="kk-KZ"/>
        </w:rPr>
        <w:t xml:space="preserve">. </w:t>
      </w:r>
    </w:p>
    <w:p w:rsidR="0036581B" w:rsidRPr="00F9474D" w:rsidRDefault="0036581B" w:rsidP="00941C41">
      <w:pPr>
        <w:ind w:firstLine="567"/>
        <w:jc w:val="both"/>
        <w:rPr>
          <w:rFonts w:ascii="Times New Roman" w:hAnsi="Times New Roman"/>
          <w:lang w:val="kk-KZ"/>
        </w:rPr>
      </w:pPr>
      <w:r w:rsidRPr="00F9474D">
        <w:rPr>
          <w:rFonts w:ascii="Times New Roman" w:hAnsi="Times New Roman"/>
          <w:lang w:val="kk-KZ"/>
        </w:rPr>
        <w:t xml:space="preserve">4. </w:t>
      </w:r>
      <w:r w:rsidRPr="00F9474D">
        <w:rPr>
          <w:rFonts w:ascii="Times New Roman" w:hAnsi="Times New Roman"/>
          <w:bCs/>
          <w:lang w:val="kk-KZ"/>
        </w:rPr>
        <w:t>Қадір</w:t>
      </w:r>
      <w:r w:rsidR="00882064" w:rsidRPr="00F9474D">
        <w:rPr>
          <w:rFonts w:ascii="Times New Roman" w:hAnsi="Times New Roman"/>
          <w:bCs/>
          <w:lang w:val="kk-KZ"/>
        </w:rPr>
        <w:t xml:space="preserve"> М.Ф.</w:t>
      </w:r>
      <w:r w:rsidRPr="00F9474D">
        <w:rPr>
          <w:rFonts w:ascii="Times New Roman" w:hAnsi="Times New Roman"/>
          <w:lang w:val="kk-KZ"/>
        </w:rPr>
        <w:t>, Нұрман</w:t>
      </w:r>
      <w:r w:rsidR="00882064" w:rsidRPr="00F9474D">
        <w:rPr>
          <w:rFonts w:ascii="Times New Roman" w:hAnsi="Times New Roman"/>
          <w:lang w:val="kk-KZ"/>
        </w:rPr>
        <w:t xml:space="preserve"> Н.Б.</w:t>
      </w:r>
      <w:r w:rsidRPr="00F9474D">
        <w:rPr>
          <w:rFonts w:ascii="Times New Roman" w:hAnsi="Times New Roman"/>
          <w:lang w:val="kk-KZ"/>
        </w:rPr>
        <w:t>, Алпысбаева</w:t>
      </w:r>
      <w:r w:rsidR="00882064" w:rsidRPr="00F9474D">
        <w:rPr>
          <w:rFonts w:ascii="Times New Roman" w:hAnsi="Times New Roman"/>
          <w:lang w:val="kk-KZ"/>
        </w:rPr>
        <w:t xml:space="preserve"> Б.Е.</w:t>
      </w:r>
      <w:r w:rsidRPr="00F9474D">
        <w:rPr>
          <w:rFonts w:ascii="Times New Roman" w:hAnsi="Times New Roman"/>
          <w:lang w:val="kk-KZ"/>
        </w:rPr>
        <w:t xml:space="preserve">, Смирнов </w:t>
      </w:r>
      <w:r w:rsidR="00882064" w:rsidRPr="00F9474D">
        <w:rPr>
          <w:rFonts w:ascii="Times New Roman" w:hAnsi="Times New Roman"/>
          <w:lang w:val="kk-KZ"/>
        </w:rPr>
        <w:t xml:space="preserve">В.Ю. </w:t>
      </w:r>
      <w:r w:rsidRPr="00F9474D">
        <w:rPr>
          <w:rFonts w:ascii="Times New Roman" w:hAnsi="Times New Roman"/>
          <w:lang w:val="kk-KZ"/>
        </w:rPr>
        <w:t>Нанокеуекті алюминий оксиді негізіндегі наноталшықтардың супергидрофильді қасиеттері // Л.Н.</w:t>
      </w:r>
      <w:r w:rsidR="00FA75AB" w:rsidRPr="00F9474D">
        <w:rPr>
          <w:rFonts w:ascii="Times New Roman" w:hAnsi="Times New Roman"/>
          <w:lang w:val="kk-KZ"/>
        </w:rPr>
        <w:t xml:space="preserve"> Гумилев атындағы ЕҰУ хабаршысы </w:t>
      </w:r>
      <w:r w:rsidR="007E1AB3" w:rsidRPr="00F9474D">
        <w:rPr>
          <w:rFonts w:ascii="Times New Roman" w:hAnsi="Times New Roman"/>
          <w:lang w:val="kk-KZ"/>
        </w:rPr>
        <w:t>–</w:t>
      </w:r>
      <w:r w:rsidRPr="00F9474D">
        <w:rPr>
          <w:rFonts w:ascii="Times New Roman" w:hAnsi="Times New Roman"/>
          <w:lang w:val="kk-KZ"/>
        </w:rPr>
        <w:t xml:space="preserve"> 20</w:t>
      </w:r>
      <w:r w:rsidR="007E1AB3" w:rsidRPr="00F9474D">
        <w:rPr>
          <w:rFonts w:ascii="Times New Roman" w:hAnsi="Times New Roman"/>
          <w:lang w:val="kk-KZ"/>
        </w:rPr>
        <w:t>21. – V.</w:t>
      </w:r>
      <w:r w:rsidRPr="00F9474D">
        <w:rPr>
          <w:rFonts w:ascii="Times New Roman" w:hAnsi="Times New Roman"/>
          <w:lang w:val="kk-KZ"/>
        </w:rPr>
        <w:t xml:space="preserve"> </w:t>
      </w:r>
      <w:r w:rsidR="007E1AB3" w:rsidRPr="00F9474D">
        <w:rPr>
          <w:rFonts w:ascii="Times New Roman" w:hAnsi="Times New Roman"/>
          <w:lang w:val="kk-KZ"/>
        </w:rPr>
        <w:t xml:space="preserve">135, </w:t>
      </w:r>
      <w:r w:rsidR="00FA75AB" w:rsidRPr="00F9474D">
        <w:rPr>
          <w:rFonts w:ascii="Times New Roman" w:hAnsi="Times New Roman"/>
          <w:lang w:val="kk-KZ"/>
        </w:rPr>
        <w:t xml:space="preserve">№2. </w:t>
      </w:r>
      <w:r w:rsidR="00F66A82" w:rsidRPr="00F9474D">
        <w:rPr>
          <w:rFonts w:ascii="Times New Roman" w:hAnsi="Times New Roman"/>
          <w:lang w:val="kk-KZ"/>
        </w:rPr>
        <w:t xml:space="preserve">– б. </w:t>
      </w:r>
      <w:r w:rsidRPr="00F9474D">
        <w:rPr>
          <w:rFonts w:ascii="Times New Roman" w:hAnsi="Times New Roman"/>
          <w:lang w:val="kk-KZ"/>
        </w:rPr>
        <w:t>43-48.</w:t>
      </w:r>
      <w:r w:rsidR="00756175" w:rsidRPr="00756175">
        <w:rPr>
          <w:rStyle w:val="20"/>
          <w:lang w:val="kk-KZ"/>
        </w:rPr>
        <w:t xml:space="preserve"> </w:t>
      </w:r>
      <w:r w:rsidR="00756175" w:rsidRPr="00756175">
        <w:rPr>
          <w:rStyle w:val="fontstyle01"/>
          <w:rFonts w:ascii="Times New Roman" w:hAnsi="Times New Roman"/>
          <w:sz w:val="28"/>
          <w:szCs w:val="28"/>
          <w:lang w:val="kk-KZ"/>
        </w:rPr>
        <w:t>doi.org/10.32523/2616-6836-2021-135-2-43-48.</w:t>
      </w:r>
      <w:r w:rsidR="00941C41" w:rsidRPr="00941C41">
        <w:rPr>
          <w:rFonts w:ascii="Times New Roman" w:hAnsi="Times New Roman"/>
          <w:bCs/>
          <w:lang w:val="kk-KZ"/>
        </w:rPr>
        <w:t xml:space="preserve"> </w:t>
      </w:r>
    </w:p>
    <w:p w:rsidR="0036581B" w:rsidRPr="006657B7" w:rsidRDefault="0036581B" w:rsidP="005C28E6">
      <w:pPr>
        <w:ind w:firstLine="567"/>
        <w:jc w:val="both"/>
        <w:rPr>
          <w:rFonts w:ascii="Times New Roman" w:hAnsi="Times New Roman"/>
          <w:lang w:val="kk-KZ"/>
        </w:rPr>
      </w:pPr>
      <w:r w:rsidRPr="00F9474D">
        <w:rPr>
          <w:rFonts w:ascii="Times New Roman" w:hAnsi="Times New Roman"/>
          <w:lang w:val="kk-KZ"/>
        </w:rPr>
        <w:t xml:space="preserve">5. </w:t>
      </w:r>
      <w:r w:rsidRPr="00F9474D">
        <w:rPr>
          <w:rFonts w:ascii="Times New Roman" w:hAnsi="Times New Roman"/>
          <w:bCs/>
          <w:lang w:val="kk-KZ"/>
        </w:rPr>
        <w:t>Қадір</w:t>
      </w:r>
      <w:r w:rsidR="000F7EB1" w:rsidRPr="00F9474D">
        <w:rPr>
          <w:rFonts w:ascii="Times New Roman" w:hAnsi="Times New Roman"/>
          <w:bCs/>
          <w:lang w:val="kk-KZ"/>
        </w:rPr>
        <w:t xml:space="preserve"> М.Ф.</w:t>
      </w:r>
      <w:r w:rsidRPr="00F9474D">
        <w:rPr>
          <w:rFonts w:ascii="Times New Roman" w:hAnsi="Times New Roman"/>
          <w:lang w:val="kk-KZ"/>
        </w:rPr>
        <w:t>, Нұрман</w:t>
      </w:r>
      <w:r w:rsidR="000F7EB1" w:rsidRPr="00F9474D">
        <w:rPr>
          <w:rFonts w:ascii="Times New Roman" w:hAnsi="Times New Roman"/>
          <w:lang w:val="kk-KZ"/>
        </w:rPr>
        <w:t xml:space="preserve"> Н.Б.</w:t>
      </w:r>
      <w:r w:rsidRPr="00F9474D">
        <w:rPr>
          <w:rFonts w:ascii="Times New Roman" w:hAnsi="Times New Roman"/>
          <w:lang w:val="kk-KZ"/>
        </w:rPr>
        <w:t>, Алпысбаева</w:t>
      </w:r>
      <w:r w:rsidR="000F7EB1" w:rsidRPr="00F9474D">
        <w:rPr>
          <w:rFonts w:ascii="Times New Roman" w:hAnsi="Times New Roman"/>
          <w:lang w:val="kk-KZ"/>
        </w:rPr>
        <w:t xml:space="preserve"> Б.Е.</w:t>
      </w:r>
      <w:r w:rsidRPr="00F9474D">
        <w:rPr>
          <w:rFonts w:ascii="Times New Roman" w:hAnsi="Times New Roman"/>
          <w:lang w:val="kk-KZ"/>
        </w:rPr>
        <w:t xml:space="preserve">, Смирнов </w:t>
      </w:r>
      <w:r w:rsidR="000F7EB1" w:rsidRPr="00F9474D">
        <w:rPr>
          <w:rFonts w:ascii="Times New Roman" w:hAnsi="Times New Roman"/>
          <w:lang w:val="kk-KZ"/>
        </w:rPr>
        <w:t xml:space="preserve">В.Ю. </w:t>
      </w:r>
      <w:r w:rsidRPr="00F9474D">
        <w:rPr>
          <w:rFonts w:ascii="Times New Roman" w:hAnsi="Times New Roman"/>
          <w:lang w:val="kk-KZ"/>
        </w:rPr>
        <w:t>Cтруктурные особенности нанопористых мембран на основе оксидов титан</w:t>
      </w:r>
      <w:r w:rsidRPr="00F9474D">
        <w:rPr>
          <w:rFonts w:ascii="Times New Roman" w:hAnsi="Times New Roman"/>
        </w:rPr>
        <w:t>а и алюминия // Вестник КазНИТУ</w:t>
      </w:r>
      <w:r w:rsidR="00761C0A" w:rsidRPr="00F9474D">
        <w:rPr>
          <w:rFonts w:ascii="Times New Roman" w:hAnsi="Times New Roman"/>
          <w:lang w:val="kk-KZ"/>
        </w:rPr>
        <w:t xml:space="preserve"> </w:t>
      </w:r>
      <w:r w:rsidR="00761C0A" w:rsidRPr="00F9474D">
        <w:rPr>
          <w:rFonts w:ascii="Times New Roman" w:hAnsi="Times New Roman"/>
        </w:rPr>
        <w:t>- 2021</w:t>
      </w:r>
      <w:r w:rsidRPr="00F9474D">
        <w:rPr>
          <w:rFonts w:ascii="Times New Roman" w:hAnsi="Times New Roman"/>
        </w:rPr>
        <w:t>, №2</w:t>
      </w:r>
      <w:r w:rsidR="00761C0A" w:rsidRPr="00F9474D">
        <w:rPr>
          <w:rFonts w:ascii="Times New Roman" w:hAnsi="Times New Roman"/>
        </w:rPr>
        <w:t>. - с. 158-165</w:t>
      </w:r>
      <w:r w:rsidRPr="00F9474D">
        <w:rPr>
          <w:rFonts w:ascii="Times New Roman" w:hAnsi="Times New Roman"/>
        </w:rPr>
        <w:t>.</w:t>
      </w:r>
      <w:r w:rsidR="006657B7" w:rsidRPr="006657B7">
        <w:rPr>
          <w:rFonts w:ascii="Times New Roman" w:hAnsi="Times New Roman"/>
        </w:rPr>
        <w:t xml:space="preserve"> </w:t>
      </w:r>
      <w:proofErr w:type="gramStart"/>
      <w:r w:rsidR="006215FE" w:rsidRPr="006215FE">
        <w:rPr>
          <w:rFonts w:ascii="Times New Roman" w:hAnsi="Times New Roman"/>
          <w:color w:val="000000"/>
        </w:rPr>
        <w:t>doi.org/10.51301/vest.su.2021.i</w:t>
      </w:r>
      <w:proofErr w:type="gramEnd"/>
      <w:r w:rsidR="006215FE" w:rsidRPr="006215FE">
        <w:rPr>
          <w:rFonts w:ascii="Times New Roman" w:hAnsi="Times New Roman"/>
          <w:color w:val="000000"/>
        </w:rPr>
        <w:t>2.21</w:t>
      </w:r>
      <w:r w:rsidR="006657B7" w:rsidRPr="006215FE">
        <w:rPr>
          <w:rFonts w:ascii="Times New Roman" w:hAnsi="Times New Roman"/>
          <w:lang w:val="kk-KZ"/>
        </w:rPr>
        <w:t>.</w:t>
      </w:r>
    </w:p>
    <w:p w:rsidR="0036581B" w:rsidRPr="00134F7A" w:rsidRDefault="009102D8" w:rsidP="00CB6D61">
      <w:pPr>
        <w:ind w:firstLine="567"/>
        <w:jc w:val="both"/>
        <w:rPr>
          <w:rFonts w:ascii="Times New Roman" w:hAnsi="Times New Roman"/>
          <w:lang w:val="kk-KZ"/>
        </w:rPr>
      </w:pPr>
      <w:r w:rsidRPr="00F9474D">
        <w:rPr>
          <w:rFonts w:ascii="Times New Roman" w:hAnsi="Times New Roman"/>
          <w:lang w:val="en-US"/>
        </w:rPr>
        <w:t>6. Smir</w:t>
      </w:r>
      <w:r w:rsidR="003A3666" w:rsidRPr="00F9474D">
        <w:rPr>
          <w:rFonts w:ascii="Times New Roman" w:hAnsi="Times New Roman"/>
          <w:lang w:val="en-US"/>
        </w:rPr>
        <w:t xml:space="preserve">nov </w:t>
      </w:r>
      <w:r w:rsidRPr="00F9474D">
        <w:rPr>
          <w:rFonts w:ascii="Times New Roman" w:hAnsi="Times New Roman"/>
          <w:lang w:val="en-US"/>
        </w:rPr>
        <w:t xml:space="preserve">V., </w:t>
      </w:r>
      <w:r w:rsidR="003A3666" w:rsidRPr="00F9474D">
        <w:rPr>
          <w:rFonts w:ascii="Times New Roman" w:hAnsi="Times New Roman"/>
          <w:bCs/>
          <w:lang w:val="en-US"/>
        </w:rPr>
        <w:t xml:space="preserve">Kadir </w:t>
      </w:r>
      <w:r w:rsidR="0036581B" w:rsidRPr="00F9474D">
        <w:rPr>
          <w:rFonts w:ascii="Times New Roman" w:hAnsi="Times New Roman"/>
          <w:bCs/>
          <w:lang w:val="en-US"/>
        </w:rPr>
        <w:t>M</w:t>
      </w:r>
      <w:r w:rsidRPr="00F9474D">
        <w:rPr>
          <w:rFonts w:ascii="Times New Roman" w:hAnsi="Times New Roman"/>
          <w:lang w:val="en-US"/>
        </w:rPr>
        <w:t>., Alpysbayeva</w:t>
      </w:r>
      <w:r w:rsidR="003A3666" w:rsidRPr="00F9474D">
        <w:rPr>
          <w:rFonts w:ascii="Times New Roman" w:hAnsi="Times New Roman"/>
          <w:lang w:val="en-US"/>
        </w:rPr>
        <w:t xml:space="preserve"> </w:t>
      </w:r>
      <w:r w:rsidRPr="00F9474D">
        <w:rPr>
          <w:rFonts w:ascii="Times New Roman" w:hAnsi="Times New Roman"/>
          <w:lang w:val="en-US"/>
        </w:rPr>
        <w:t xml:space="preserve">B., </w:t>
      </w:r>
      <w:r w:rsidR="003A3666" w:rsidRPr="00F9474D">
        <w:rPr>
          <w:rFonts w:ascii="Times New Roman" w:hAnsi="Times New Roman"/>
          <w:lang w:val="en-US"/>
        </w:rPr>
        <w:t>Nemkayeva</w:t>
      </w:r>
      <w:r w:rsidR="0036581B" w:rsidRPr="00F9474D">
        <w:rPr>
          <w:rFonts w:ascii="Times New Roman" w:hAnsi="Times New Roman"/>
          <w:lang w:val="en-US"/>
        </w:rPr>
        <w:t xml:space="preserve"> R. Investigation of the influence of anodizing modes of copper oxide films on their morphology // Euras</w:t>
      </w:r>
      <w:r w:rsidR="003A3666" w:rsidRPr="00F9474D">
        <w:rPr>
          <w:rFonts w:ascii="Times New Roman" w:hAnsi="Times New Roman"/>
          <w:lang w:val="en-US"/>
        </w:rPr>
        <w:t>ian Physical Technical Journal – 2022. – V.</w:t>
      </w:r>
      <w:r w:rsidR="0036581B" w:rsidRPr="00F9474D">
        <w:rPr>
          <w:rFonts w:ascii="Times New Roman" w:hAnsi="Times New Roman"/>
          <w:lang w:val="en-US"/>
        </w:rPr>
        <w:t xml:space="preserve"> 19</w:t>
      </w:r>
      <w:r w:rsidR="003A3666" w:rsidRPr="00F9474D">
        <w:rPr>
          <w:rFonts w:ascii="Times New Roman" w:hAnsi="Times New Roman"/>
          <w:lang w:val="en-US"/>
        </w:rPr>
        <w:t>, №3</w:t>
      </w:r>
      <w:r w:rsidR="00624287" w:rsidRPr="00F9474D">
        <w:rPr>
          <w:rFonts w:ascii="Times New Roman" w:hAnsi="Times New Roman"/>
          <w:lang w:val="en-US"/>
        </w:rPr>
        <w:t>. -</w:t>
      </w:r>
      <w:r w:rsidR="0036581B" w:rsidRPr="00F9474D">
        <w:rPr>
          <w:rFonts w:ascii="Times New Roman" w:hAnsi="Times New Roman"/>
          <w:lang w:val="en-US"/>
        </w:rPr>
        <w:t xml:space="preserve"> </w:t>
      </w:r>
      <w:r w:rsidR="00624287" w:rsidRPr="00F9474D">
        <w:rPr>
          <w:rFonts w:ascii="Times New Roman" w:hAnsi="Times New Roman"/>
          <w:lang w:val="en-US"/>
        </w:rPr>
        <w:t>P</w:t>
      </w:r>
      <w:r w:rsidR="0036581B" w:rsidRPr="00F9474D">
        <w:rPr>
          <w:rFonts w:ascii="Times New Roman" w:hAnsi="Times New Roman"/>
          <w:lang w:val="en-US"/>
        </w:rPr>
        <w:t>. 5–9</w:t>
      </w:r>
      <w:r w:rsidR="0036581B" w:rsidRPr="00134F7A">
        <w:rPr>
          <w:rFonts w:ascii="Times New Roman" w:hAnsi="Times New Roman"/>
          <w:lang w:val="en-US"/>
        </w:rPr>
        <w:t xml:space="preserve">. </w:t>
      </w:r>
      <w:r w:rsidR="00134F7A" w:rsidRPr="009D1333">
        <w:rPr>
          <w:rStyle w:val="fontstyle01"/>
          <w:rFonts w:ascii="Times New Roman" w:hAnsi="Times New Roman"/>
          <w:sz w:val="28"/>
          <w:szCs w:val="28"/>
          <w:lang w:val="en-US"/>
        </w:rPr>
        <w:t>DOI 10.31489/2022No3/5-9</w:t>
      </w:r>
      <w:r w:rsidR="00134F7A">
        <w:rPr>
          <w:rStyle w:val="fontstyle01"/>
          <w:rFonts w:ascii="Times New Roman" w:hAnsi="Times New Roman"/>
          <w:sz w:val="28"/>
          <w:szCs w:val="28"/>
          <w:lang w:val="kk-KZ"/>
        </w:rPr>
        <w:t>.</w:t>
      </w:r>
      <w:r w:rsidR="00CB6D61" w:rsidRPr="00CB6D61">
        <w:rPr>
          <w:rFonts w:ascii="Times New Roman" w:hAnsi="Times New Roman"/>
          <w:bCs/>
          <w:lang w:val="kk-KZ"/>
        </w:rPr>
        <w:t xml:space="preserve"> </w:t>
      </w:r>
      <w:r w:rsidR="00CB6D61">
        <w:rPr>
          <w:rFonts w:ascii="Times New Roman" w:hAnsi="Times New Roman"/>
          <w:bCs/>
          <w:lang w:val="kk-KZ"/>
        </w:rPr>
        <w:t>Q</w:t>
      </w:r>
      <w:r w:rsidR="00CB6D61" w:rsidRPr="00CB6D61">
        <w:rPr>
          <w:rFonts w:ascii="Times New Roman" w:hAnsi="Times New Roman"/>
          <w:bCs/>
          <w:lang w:val="kk-KZ"/>
        </w:rPr>
        <w:t>4</w:t>
      </w:r>
      <w:r w:rsidR="00CB6D61">
        <w:rPr>
          <w:rFonts w:ascii="Times New Roman" w:hAnsi="Times New Roman"/>
          <w:bCs/>
          <w:lang w:val="kk-KZ"/>
        </w:rPr>
        <w:t>, CiteScore 1.1</w:t>
      </w:r>
      <w:r w:rsidR="00CB6D61" w:rsidRPr="00F9474D">
        <w:rPr>
          <w:rFonts w:ascii="Times New Roman" w:hAnsi="Times New Roman"/>
          <w:bCs/>
          <w:lang w:val="kk-KZ"/>
        </w:rPr>
        <w:t>, процентиль</w:t>
      </w:r>
      <w:r w:rsidR="00CB6D61">
        <w:rPr>
          <w:rFonts w:ascii="Times New Roman" w:hAnsi="Times New Roman"/>
          <w:bCs/>
          <w:lang w:val="kk-KZ"/>
        </w:rPr>
        <w:t xml:space="preserve"> 17%.</w:t>
      </w:r>
    </w:p>
    <w:p w:rsidR="005F62C8" w:rsidRPr="00F9474D" w:rsidRDefault="0085525A" w:rsidP="00B20BA6">
      <w:pPr>
        <w:ind w:firstLine="567"/>
        <w:jc w:val="both"/>
        <w:rPr>
          <w:rFonts w:ascii="Times New Roman" w:hAnsi="Times New Roman"/>
          <w:i/>
          <w:lang w:val="kk-KZ"/>
        </w:rPr>
      </w:pPr>
      <w:r w:rsidRPr="00CB6D61">
        <w:rPr>
          <w:rFonts w:ascii="Times New Roman" w:hAnsi="Times New Roman"/>
          <w:bCs/>
          <w:i/>
          <w:lang w:val="kk-KZ"/>
        </w:rPr>
        <w:t>Х</w:t>
      </w:r>
      <w:r w:rsidR="001370F6" w:rsidRPr="00F9474D">
        <w:rPr>
          <w:rFonts w:ascii="Times New Roman" w:hAnsi="Times New Roman"/>
          <w:i/>
          <w:color w:val="000000" w:themeColor="text1"/>
          <w:lang w:val="kk-KZ"/>
        </w:rPr>
        <w:t xml:space="preserve">алықаралық ғылыми - практикалық конференциялардың жинақтарында 4 ғылыми жұмыс жарияланды, олардың 2 Scopus </w:t>
      </w:r>
      <w:r w:rsidRPr="00F9474D">
        <w:rPr>
          <w:rFonts w:ascii="Times New Roman" w:hAnsi="Times New Roman"/>
          <w:i/>
          <w:color w:val="000000" w:themeColor="text1"/>
          <w:lang w:val="kk-KZ"/>
        </w:rPr>
        <w:t>базасына кіреді:</w:t>
      </w:r>
    </w:p>
    <w:p w:rsidR="0036581B" w:rsidRPr="00F9474D" w:rsidRDefault="0036581B" w:rsidP="00467FB4">
      <w:pPr>
        <w:ind w:firstLine="567"/>
        <w:jc w:val="both"/>
        <w:rPr>
          <w:rFonts w:ascii="Times New Roman" w:hAnsi="Times New Roman"/>
          <w:lang w:val="en-US"/>
        </w:rPr>
      </w:pPr>
      <w:r w:rsidRPr="00F9474D">
        <w:rPr>
          <w:rFonts w:ascii="Times New Roman" w:hAnsi="Times New Roman"/>
          <w:lang w:val="en-US"/>
        </w:rPr>
        <w:t xml:space="preserve">7. </w:t>
      </w:r>
      <w:r w:rsidRPr="00F9474D">
        <w:rPr>
          <w:rFonts w:ascii="Times New Roman" w:hAnsi="Times New Roman"/>
          <w:bCs/>
          <w:lang w:val="kk-KZ"/>
        </w:rPr>
        <w:t>Kadir</w:t>
      </w:r>
      <w:r w:rsidR="00C6619A" w:rsidRPr="00F9474D">
        <w:rPr>
          <w:rFonts w:ascii="Times New Roman" w:hAnsi="Times New Roman"/>
          <w:bCs/>
          <w:lang w:val="kk-KZ"/>
        </w:rPr>
        <w:t xml:space="preserve"> M.F.</w:t>
      </w:r>
      <w:r w:rsidRPr="00F9474D">
        <w:rPr>
          <w:rFonts w:ascii="Times New Roman" w:hAnsi="Times New Roman"/>
          <w:lang w:val="kk-KZ"/>
        </w:rPr>
        <w:t>,</w:t>
      </w:r>
      <w:r w:rsidRPr="00F9474D">
        <w:rPr>
          <w:rFonts w:ascii="Times New Roman" w:hAnsi="Times New Roman"/>
          <w:b/>
          <w:bCs/>
          <w:lang w:val="kk-KZ"/>
        </w:rPr>
        <w:t xml:space="preserve"> </w:t>
      </w:r>
      <w:r w:rsidRPr="00F9474D">
        <w:rPr>
          <w:rFonts w:ascii="Times New Roman" w:hAnsi="Times New Roman"/>
          <w:lang w:val="kk-KZ"/>
        </w:rPr>
        <w:t>Alpysbayeva</w:t>
      </w:r>
      <w:r w:rsidR="00C6619A" w:rsidRPr="00F9474D">
        <w:rPr>
          <w:rFonts w:ascii="Times New Roman" w:hAnsi="Times New Roman"/>
          <w:lang w:val="kk-KZ"/>
        </w:rPr>
        <w:t xml:space="preserve"> B.E.</w:t>
      </w:r>
      <w:r w:rsidRPr="00F9474D">
        <w:rPr>
          <w:rFonts w:ascii="Times New Roman" w:hAnsi="Times New Roman"/>
          <w:lang w:val="kk-KZ"/>
        </w:rPr>
        <w:t xml:space="preserve">, </w:t>
      </w:r>
      <w:r w:rsidRPr="00F9474D">
        <w:rPr>
          <w:rFonts w:ascii="Times New Roman" w:hAnsi="Times New Roman"/>
          <w:lang w:val="en-US"/>
        </w:rPr>
        <w:t xml:space="preserve">Yskak </w:t>
      </w:r>
      <w:r w:rsidR="00C6619A" w:rsidRPr="00F9474D">
        <w:rPr>
          <w:rFonts w:ascii="Times New Roman" w:hAnsi="Times New Roman"/>
          <w:lang w:val="en-US"/>
        </w:rPr>
        <w:t xml:space="preserve">M.T. </w:t>
      </w:r>
      <w:r w:rsidRPr="00F9474D">
        <w:rPr>
          <w:rFonts w:ascii="Times New Roman" w:hAnsi="Times New Roman"/>
          <w:lang w:val="en-US"/>
        </w:rPr>
        <w:t>Porous structures for supercapacitors // The 7</w:t>
      </w:r>
      <w:r w:rsidRPr="00F9474D">
        <w:rPr>
          <w:rFonts w:ascii="Times New Roman" w:hAnsi="Times New Roman"/>
          <w:vertAlign w:val="superscript"/>
          <w:lang w:val="en-US"/>
        </w:rPr>
        <w:t>th</w:t>
      </w:r>
      <w:r w:rsidRPr="00F9474D">
        <w:rPr>
          <w:rFonts w:ascii="Times New Roman" w:hAnsi="Times New Roman"/>
          <w:lang w:val="en-US"/>
        </w:rPr>
        <w:t xml:space="preserve"> International Conference on Nanomaterials and Advanced Energy Storage Systems (INESS)</w:t>
      </w:r>
      <w:r w:rsidR="00291C95" w:rsidRPr="00F9474D">
        <w:rPr>
          <w:rFonts w:ascii="Times New Roman" w:hAnsi="Times New Roman"/>
          <w:lang w:val="en-US"/>
        </w:rPr>
        <w:t xml:space="preserve"> –</w:t>
      </w:r>
      <w:r w:rsidR="00291C95" w:rsidRPr="00F9474D">
        <w:rPr>
          <w:rFonts w:ascii="Times New Roman" w:hAnsi="Times New Roman"/>
          <w:lang w:val="kk-KZ"/>
        </w:rPr>
        <w:t xml:space="preserve"> </w:t>
      </w:r>
      <w:r w:rsidR="00291C95" w:rsidRPr="00F9474D">
        <w:rPr>
          <w:rFonts w:ascii="Times New Roman" w:hAnsi="Times New Roman"/>
          <w:lang w:val="en-US"/>
        </w:rPr>
        <w:t>2019.</w:t>
      </w:r>
      <w:r w:rsidR="00291C95" w:rsidRPr="00F9474D">
        <w:rPr>
          <w:rFonts w:ascii="Times New Roman" w:hAnsi="Times New Roman"/>
          <w:lang w:val="kk-KZ"/>
        </w:rPr>
        <w:t xml:space="preserve"> </w:t>
      </w:r>
      <w:r w:rsidR="00291C95" w:rsidRPr="00F9474D">
        <w:rPr>
          <w:rFonts w:ascii="Times New Roman" w:hAnsi="Times New Roman"/>
          <w:lang w:val="en-US"/>
        </w:rPr>
        <w:t>-</w:t>
      </w:r>
      <w:r w:rsidRPr="00F9474D">
        <w:rPr>
          <w:rFonts w:ascii="Times New Roman" w:hAnsi="Times New Roman"/>
          <w:lang w:val="en-US"/>
        </w:rPr>
        <w:t xml:space="preserve"> P.69.</w:t>
      </w:r>
    </w:p>
    <w:p w:rsidR="0036581B" w:rsidRPr="00F9474D" w:rsidRDefault="0036581B" w:rsidP="002B2281">
      <w:pPr>
        <w:ind w:firstLine="567"/>
        <w:jc w:val="both"/>
        <w:rPr>
          <w:rFonts w:ascii="Times New Roman" w:hAnsi="Times New Roman"/>
          <w:lang w:val="en-US"/>
        </w:rPr>
      </w:pPr>
      <w:r w:rsidRPr="00F9474D">
        <w:rPr>
          <w:rFonts w:ascii="Times New Roman" w:hAnsi="Times New Roman"/>
          <w:lang w:val="en-US"/>
        </w:rPr>
        <w:t>8.</w:t>
      </w:r>
      <w:r w:rsidR="009D10D3" w:rsidRPr="00F9474D">
        <w:rPr>
          <w:rFonts w:ascii="Times New Roman" w:hAnsi="Times New Roman"/>
          <w:lang w:val="kk-KZ"/>
        </w:rPr>
        <w:t xml:space="preserve"> </w:t>
      </w:r>
      <w:r w:rsidRPr="00F9474D">
        <w:rPr>
          <w:rFonts w:ascii="Times New Roman" w:hAnsi="Times New Roman"/>
          <w:bCs/>
          <w:lang w:val="kk-KZ"/>
        </w:rPr>
        <w:t>Қадір М.Ф</w:t>
      </w:r>
      <w:r w:rsidRPr="00F9474D">
        <w:rPr>
          <w:rFonts w:ascii="Times New Roman" w:hAnsi="Times New Roman"/>
          <w:lang w:val="kk-KZ"/>
        </w:rPr>
        <w:t>. TiO</w:t>
      </w:r>
      <w:r w:rsidRPr="00F9474D">
        <w:rPr>
          <w:rFonts w:ascii="Times New Roman" w:hAnsi="Times New Roman"/>
          <w:vertAlign w:val="subscript"/>
          <w:lang w:val="kk-KZ"/>
        </w:rPr>
        <w:t>2</w:t>
      </w:r>
      <w:r w:rsidRPr="00F9474D">
        <w:rPr>
          <w:rFonts w:ascii="Times New Roman" w:hAnsi="Times New Roman"/>
          <w:lang w:val="kk-KZ"/>
        </w:rPr>
        <w:t xml:space="preserve"> және Al</w:t>
      </w:r>
      <w:r w:rsidRPr="00F9474D">
        <w:rPr>
          <w:rFonts w:ascii="Times New Roman" w:hAnsi="Times New Roman"/>
          <w:vertAlign w:val="subscript"/>
          <w:lang w:val="kk-KZ"/>
        </w:rPr>
        <w:t>2</w:t>
      </w:r>
      <w:r w:rsidRPr="00F9474D">
        <w:rPr>
          <w:rFonts w:ascii="Times New Roman" w:hAnsi="Times New Roman"/>
          <w:lang w:val="kk-KZ"/>
        </w:rPr>
        <w:t>O</w:t>
      </w:r>
      <w:r w:rsidRPr="00F9474D">
        <w:rPr>
          <w:rFonts w:ascii="Times New Roman" w:hAnsi="Times New Roman"/>
          <w:vertAlign w:val="subscript"/>
          <w:lang w:val="kk-KZ"/>
        </w:rPr>
        <w:t>3</w:t>
      </w:r>
      <w:r w:rsidRPr="00F9474D">
        <w:rPr>
          <w:rFonts w:ascii="Times New Roman" w:hAnsi="Times New Roman"/>
          <w:lang w:val="kk-KZ"/>
        </w:rPr>
        <w:t xml:space="preserve"> негізіндегі нанокеуекті құрылымдарды қалыптастыру</w:t>
      </w:r>
      <w:r w:rsidRPr="00F9474D">
        <w:rPr>
          <w:rFonts w:ascii="Times New Roman" w:hAnsi="Times New Roman"/>
          <w:lang w:val="en-US"/>
        </w:rPr>
        <w:t xml:space="preserve"> // </w:t>
      </w:r>
      <w:r w:rsidRPr="00F9474D">
        <w:rPr>
          <w:rFonts w:ascii="Times New Roman" w:hAnsi="Times New Roman"/>
          <w:lang w:val="kk-KZ"/>
        </w:rPr>
        <w:t>"ФАРАБИ ӘЛЕМІ" халықаралық студенттер мен жас</w:t>
      </w:r>
      <w:r w:rsidR="009D10D3" w:rsidRPr="00F9474D">
        <w:rPr>
          <w:rFonts w:ascii="Times New Roman" w:hAnsi="Times New Roman"/>
          <w:lang w:val="kk-KZ"/>
        </w:rPr>
        <w:t xml:space="preserve"> ғалымдар ғылыми конференциясы </w:t>
      </w:r>
      <w:r w:rsidR="009D10D3" w:rsidRPr="00F9474D">
        <w:rPr>
          <w:rFonts w:ascii="Times New Roman" w:hAnsi="Times New Roman"/>
          <w:lang w:val="en-US"/>
        </w:rPr>
        <w:t>-</w:t>
      </w:r>
      <w:r w:rsidR="009D10D3" w:rsidRPr="00F9474D">
        <w:rPr>
          <w:rFonts w:ascii="Times New Roman" w:hAnsi="Times New Roman"/>
          <w:lang w:val="kk-KZ"/>
        </w:rPr>
        <w:t xml:space="preserve"> </w:t>
      </w:r>
      <w:r w:rsidR="009D10D3" w:rsidRPr="00F9474D">
        <w:rPr>
          <w:rFonts w:ascii="Times New Roman" w:hAnsi="Times New Roman"/>
          <w:lang w:val="en-US"/>
        </w:rPr>
        <w:t>2020.</w:t>
      </w:r>
      <w:r w:rsidR="009D10D3" w:rsidRPr="00F9474D">
        <w:rPr>
          <w:rFonts w:ascii="Times New Roman" w:hAnsi="Times New Roman"/>
          <w:lang w:val="kk-KZ"/>
        </w:rPr>
        <w:t xml:space="preserve"> </w:t>
      </w:r>
      <w:r w:rsidR="009D10D3" w:rsidRPr="00F9474D">
        <w:rPr>
          <w:rFonts w:ascii="Times New Roman" w:hAnsi="Times New Roman"/>
          <w:lang w:val="en-US"/>
        </w:rPr>
        <w:t>–</w:t>
      </w:r>
      <w:r w:rsidR="009D10D3" w:rsidRPr="00F9474D">
        <w:rPr>
          <w:rFonts w:ascii="Times New Roman" w:hAnsi="Times New Roman"/>
          <w:lang w:val="kk-KZ"/>
        </w:rPr>
        <w:t xml:space="preserve"> </w:t>
      </w:r>
      <w:r w:rsidR="009D10D3" w:rsidRPr="00F9474D">
        <w:rPr>
          <w:rFonts w:ascii="Times New Roman" w:hAnsi="Times New Roman"/>
          <w:lang w:val="en-US"/>
        </w:rPr>
        <w:t>б</w:t>
      </w:r>
      <w:r w:rsidR="009D10D3" w:rsidRPr="00F9474D">
        <w:rPr>
          <w:rFonts w:ascii="Times New Roman" w:hAnsi="Times New Roman"/>
          <w:lang w:val="kk-KZ"/>
        </w:rPr>
        <w:t>.</w:t>
      </w:r>
      <w:r w:rsidRPr="00F9474D">
        <w:rPr>
          <w:rFonts w:ascii="Times New Roman" w:hAnsi="Times New Roman"/>
          <w:lang w:val="en-US"/>
        </w:rPr>
        <w:t xml:space="preserve"> 355.</w:t>
      </w:r>
    </w:p>
    <w:p w:rsidR="0036581B" w:rsidRPr="00F9474D" w:rsidRDefault="0036581B" w:rsidP="007F763B">
      <w:pPr>
        <w:ind w:firstLine="567"/>
        <w:jc w:val="both"/>
        <w:rPr>
          <w:rFonts w:ascii="Times New Roman" w:hAnsi="Times New Roman"/>
          <w:lang w:val="en-US"/>
        </w:rPr>
      </w:pPr>
      <w:r w:rsidRPr="00F9474D">
        <w:rPr>
          <w:rFonts w:ascii="Times New Roman" w:hAnsi="Times New Roman"/>
          <w:lang w:val="en-US"/>
        </w:rPr>
        <w:t xml:space="preserve">9. </w:t>
      </w:r>
      <w:r w:rsidRPr="00F9474D">
        <w:rPr>
          <w:rFonts w:ascii="Times New Roman" w:hAnsi="Times New Roman"/>
          <w:bCs/>
          <w:lang w:val="kk-KZ"/>
        </w:rPr>
        <w:t>Kadir</w:t>
      </w:r>
      <w:r w:rsidR="007F763B" w:rsidRPr="00F9474D">
        <w:rPr>
          <w:rFonts w:ascii="Times New Roman" w:hAnsi="Times New Roman"/>
          <w:bCs/>
          <w:lang w:val="kk-KZ"/>
        </w:rPr>
        <w:t xml:space="preserve"> M.</w:t>
      </w:r>
      <w:r w:rsidRPr="00F9474D">
        <w:rPr>
          <w:rFonts w:ascii="Times New Roman" w:hAnsi="Times New Roman"/>
          <w:lang w:val="kk-KZ"/>
        </w:rPr>
        <w:t>, Alpysbayeva</w:t>
      </w:r>
      <w:r w:rsidR="00136A79" w:rsidRPr="00F9474D">
        <w:rPr>
          <w:rFonts w:ascii="Times New Roman" w:hAnsi="Times New Roman"/>
          <w:lang w:val="kk-KZ"/>
        </w:rPr>
        <w:t xml:space="preserve"> B.</w:t>
      </w:r>
      <w:r w:rsidRPr="00F9474D">
        <w:rPr>
          <w:rFonts w:ascii="Times New Roman" w:hAnsi="Times New Roman"/>
          <w:lang w:val="kk-KZ"/>
        </w:rPr>
        <w:t>, Smirnov</w:t>
      </w:r>
      <w:r w:rsidRPr="00F9474D">
        <w:rPr>
          <w:rFonts w:ascii="Times New Roman" w:hAnsi="Times New Roman"/>
          <w:lang w:val="en-US"/>
        </w:rPr>
        <w:t xml:space="preserve"> </w:t>
      </w:r>
      <w:r w:rsidR="00136A79" w:rsidRPr="00F9474D">
        <w:rPr>
          <w:rFonts w:ascii="Times New Roman" w:hAnsi="Times New Roman"/>
          <w:lang w:val="kk-KZ"/>
        </w:rPr>
        <w:t xml:space="preserve">V. </w:t>
      </w:r>
      <w:r w:rsidRPr="00F9474D">
        <w:rPr>
          <w:rFonts w:ascii="Times New Roman" w:hAnsi="Times New Roman"/>
          <w:lang w:val="en-US"/>
        </w:rPr>
        <w:t>Surface morphology analysis of copper films produced by anodizing process // The 8</w:t>
      </w:r>
      <w:r w:rsidRPr="00F9474D">
        <w:rPr>
          <w:rFonts w:ascii="Times New Roman" w:hAnsi="Times New Roman"/>
          <w:vertAlign w:val="superscript"/>
          <w:lang w:val="en-US"/>
        </w:rPr>
        <w:t>th</w:t>
      </w:r>
      <w:r w:rsidRPr="00F9474D">
        <w:rPr>
          <w:rFonts w:ascii="Times New Roman" w:hAnsi="Times New Roman"/>
          <w:lang w:val="en-US"/>
        </w:rPr>
        <w:t xml:space="preserve"> International Conference on Nanomaterials and Advanced Energy Storage Systems (INESS)</w:t>
      </w:r>
      <w:r w:rsidR="00270FC2" w:rsidRPr="00F9474D">
        <w:rPr>
          <w:rFonts w:ascii="Times New Roman" w:hAnsi="Times New Roman"/>
          <w:lang w:val="en-US"/>
        </w:rPr>
        <w:t xml:space="preserve"> –</w:t>
      </w:r>
      <w:r w:rsidR="00270FC2" w:rsidRPr="00F9474D">
        <w:rPr>
          <w:rFonts w:ascii="Times New Roman" w:hAnsi="Times New Roman"/>
          <w:lang w:val="kk-KZ"/>
        </w:rPr>
        <w:t xml:space="preserve"> </w:t>
      </w:r>
      <w:r w:rsidR="00270FC2" w:rsidRPr="00F9474D">
        <w:rPr>
          <w:rFonts w:ascii="Times New Roman" w:hAnsi="Times New Roman"/>
          <w:lang w:val="en-US"/>
        </w:rPr>
        <w:t>2020</w:t>
      </w:r>
      <w:r w:rsidRPr="00F9474D">
        <w:rPr>
          <w:rFonts w:ascii="Times New Roman" w:hAnsi="Times New Roman"/>
          <w:lang w:val="en-US"/>
        </w:rPr>
        <w:t xml:space="preserve">. </w:t>
      </w:r>
      <w:r w:rsidR="00270FC2" w:rsidRPr="00F9474D">
        <w:rPr>
          <w:rFonts w:ascii="Times New Roman" w:hAnsi="Times New Roman"/>
          <w:lang w:val="en-US"/>
        </w:rPr>
        <w:t>–</w:t>
      </w:r>
      <w:r w:rsidR="00270FC2" w:rsidRPr="00F9474D">
        <w:rPr>
          <w:rFonts w:ascii="Times New Roman" w:hAnsi="Times New Roman"/>
          <w:lang w:val="kk-KZ"/>
        </w:rPr>
        <w:t xml:space="preserve"> </w:t>
      </w:r>
      <w:r w:rsidRPr="00F9474D">
        <w:rPr>
          <w:rFonts w:ascii="Times New Roman" w:hAnsi="Times New Roman"/>
          <w:lang w:val="en-US"/>
        </w:rPr>
        <w:t>P.56.</w:t>
      </w:r>
    </w:p>
    <w:p w:rsidR="0036581B" w:rsidRPr="00F9474D" w:rsidRDefault="00E608FB" w:rsidP="000A3DC4">
      <w:pPr>
        <w:ind w:firstLine="567"/>
        <w:jc w:val="both"/>
        <w:rPr>
          <w:rFonts w:ascii="Times New Roman" w:hAnsi="Times New Roman"/>
          <w:lang w:val="en-US"/>
        </w:rPr>
      </w:pPr>
      <w:r w:rsidRPr="00F9474D">
        <w:rPr>
          <w:rFonts w:ascii="Times New Roman" w:hAnsi="Times New Roman"/>
          <w:lang w:val="en-US"/>
        </w:rPr>
        <w:lastRenderedPageBreak/>
        <w:t>10.</w:t>
      </w:r>
      <w:r w:rsidR="0036581B" w:rsidRPr="00F9474D">
        <w:rPr>
          <w:rFonts w:ascii="Times New Roman" w:hAnsi="Times New Roman"/>
          <w:bCs/>
          <w:lang w:val="en-US"/>
        </w:rPr>
        <w:t xml:space="preserve"> K</w:t>
      </w:r>
      <w:r w:rsidRPr="00F9474D">
        <w:rPr>
          <w:rFonts w:ascii="Times New Roman" w:hAnsi="Times New Roman"/>
          <w:bCs/>
          <w:lang w:val="en-US"/>
        </w:rPr>
        <w:t>adir M</w:t>
      </w:r>
      <w:r w:rsidR="00361C37" w:rsidRPr="00F9474D">
        <w:rPr>
          <w:rFonts w:ascii="Times New Roman" w:hAnsi="Times New Roman"/>
          <w:lang w:val="en-US"/>
        </w:rPr>
        <w:t xml:space="preserve">., Alpysbayeva B., Smirnov </w:t>
      </w:r>
      <w:r w:rsidR="0036581B" w:rsidRPr="00F9474D">
        <w:rPr>
          <w:rFonts w:ascii="Times New Roman" w:hAnsi="Times New Roman"/>
          <w:lang w:val="en-US"/>
        </w:rPr>
        <w:t xml:space="preserve">V. Study of the Structural Features of Nanofibers of Nanoporous Aluminum Oxide Using Optical Microscopy </w:t>
      </w:r>
      <w:r w:rsidR="004A760C" w:rsidRPr="00F9474D">
        <w:rPr>
          <w:rFonts w:ascii="Times New Roman" w:hAnsi="Times New Roman"/>
          <w:lang w:val="en-US"/>
        </w:rPr>
        <w:t xml:space="preserve">// </w:t>
      </w:r>
      <w:r w:rsidR="0036581B" w:rsidRPr="00F9474D">
        <w:rPr>
          <w:rFonts w:ascii="Times New Roman" w:hAnsi="Times New Roman"/>
          <w:lang w:val="en-US"/>
        </w:rPr>
        <w:t xml:space="preserve">Proceedings of the 2021 IEEE Conference of Russian Young Researchers in Electrical and Electronic Engineering, ElConRus </w:t>
      </w:r>
      <w:r w:rsidR="00B81C61" w:rsidRPr="00F9474D">
        <w:rPr>
          <w:rFonts w:ascii="Times New Roman" w:hAnsi="Times New Roman"/>
          <w:lang w:val="en-US"/>
        </w:rPr>
        <w:t>– 2021. - P. 2455–2458.</w:t>
      </w:r>
      <w:r w:rsidR="0036581B" w:rsidRPr="00F9474D">
        <w:rPr>
          <w:rFonts w:ascii="Times New Roman" w:hAnsi="Times New Roman"/>
          <w:lang w:val="en-US"/>
        </w:rPr>
        <w:t xml:space="preserve"> </w:t>
      </w:r>
      <w:r w:rsidR="000965DF" w:rsidRPr="000965DF">
        <w:rPr>
          <w:rFonts w:ascii="Times New Roman" w:hAnsi="Times New Roman"/>
          <w:color w:val="000000"/>
          <w:lang w:val="en-US"/>
        </w:rPr>
        <w:t>DOI:10.1109/ElConRus51938.2021.9396392</w:t>
      </w:r>
      <w:r w:rsidR="000965DF">
        <w:rPr>
          <w:rFonts w:ascii="Times New Roman" w:hAnsi="Times New Roman"/>
          <w:bCs/>
          <w:lang w:val="kk-KZ"/>
        </w:rPr>
        <w:t xml:space="preserve">. </w:t>
      </w:r>
      <w:r w:rsidR="0036581B" w:rsidRPr="00F9474D">
        <w:rPr>
          <w:rFonts w:ascii="Times New Roman" w:hAnsi="Times New Roman"/>
          <w:bCs/>
          <w:lang w:val="en-US"/>
        </w:rPr>
        <w:t>Q4</w:t>
      </w:r>
      <w:r w:rsidR="000965DF">
        <w:rPr>
          <w:rFonts w:ascii="Times New Roman" w:hAnsi="Times New Roman"/>
          <w:bCs/>
          <w:lang w:val="en-US"/>
        </w:rPr>
        <w:t>, CiteScore 0.8, percentile 18%.</w:t>
      </w:r>
    </w:p>
    <w:sectPr w:rsidR="0036581B" w:rsidRPr="00F9474D" w:rsidSect="009D3E1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6CB2" w:rsidRDefault="00AB6CB2" w:rsidP="00516F70">
      <w:r>
        <w:separator/>
      </w:r>
    </w:p>
  </w:endnote>
  <w:endnote w:type="continuationSeparator" w:id="0">
    <w:p w:rsidR="00AB6CB2" w:rsidRDefault="00AB6CB2" w:rsidP="00516F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Times/Kazakh">
    <w:altName w:val="Times New Roman"/>
    <w:charset w:val="00"/>
    <w:family w:val="auto"/>
    <w:pitch w:val="variable"/>
    <w:sig w:usb0="00000003" w:usb1="00000000" w:usb2="00000000" w:usb3="00000000" w:csb0="00000001" w:csb1="00000000"/>
  </w:font>
  <w:font w:name="SchoolBookC,Bold-Identity-H">
    <w:altName w:val="Yu Gothic UI"/>
    <w:panose1 w:val="00000000000000000000"/>
    <w:charset w:val="80"/>
    <w:family w:val="auto"/>
    <w:notTrueType/>
    <w:pitch w:val="default"/>
    <w:sig w:usb0="00000000"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Literaturnaya">
    <w:altName w:val="Times New Roman"/>
    <w:panose1 w:val="00000000000000000000"/>
    <w:charset w:val="00"/>
    <w:family w:val="roman"/>
    <w:notTrueType/>
    <w:pitch w:val="default"/>
  </w:font>
  <w:font w:name="TimesNewRoman">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URWPalladioL-Bold">
    <w:panose1 w:val="00000000000000000000"/>
    <w:charset w:val="00"/>
    <w:family w:val="roman"/>
    <w:notTrueType/>
    <w:pitch w:val="default"/>
  </w:font>
  <w:font w:name="TeX_CM_Maths_Symbols">
    <w:panose1 w:val="00000000000000000000"/>
    <w:charset w:val="00"/>
    <w:family w:val="roman"/>
    <w:notTrueType/>
    <w:pitch w:val="default"/>
  </w:font>
  <w:font w:name="Helvetica-Bold">
    <w:panose1 w:val="00000000000000000000"/>
    <w:charset w:val="00"/>
    <w:family w:val="roman"/>
    <w:notTrueType/>
    <w:pitch w:val="default"/>
  </w:font>
  <w:font w:name="AdvOT77db9845+20">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TimesNewRomanPSMT">
    <w:altName w:val="DFGothic-EB"/>
    <w:panose1 w:val="00000000000000000000"/>
    <w:charset w:val="80"/>
    <w:family w:val="auto"/>
    <w:notTrueType/>
    <w:pitch w:val="default"/>
    <w:sig w:usb0="00000003" w:usb1="08070000" w:usb2="00000010" w:usb3="00000000" w:csb0="00020001" w:csb1="00000000"/>
  </w:font>
  <w:font w:name="PalatinoLinotype-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6663060"/>
      <w:docPartObj>
        <w:docPartGallery w:val="Page Numbers (Bottom of Page)"/>
        <w:docPartUnique/>
      </w:docPartObj>
    </w:sdtPr>
    <w:sdtEndPr/>
    <w:sdtContent>
      <w:p w:rsidR="005A7260" w:rsidRDefault="005A7260">
        <w:pPr>
          <w:pStyle w:val="a9"/>
          <w:jc w:val="center"/>
        </w:pPr>
        <w:r>
          <w:fldChar w:fldCharType="begin"/>
        </w:r>
        <w:r>
          <w:instrText>PAGE   \* MERGEFORMAT</w:instrText>
        </w:r>
        <w:r>
          <w:fldChar w:fldCharType="separate"/>
        </w:r>
        <w:r w:rsidR="00B30A2E">
          <w:rPr>
            <w:noProof/>
          </w:rPr>
          <w:t>43</w:t>
        </w:r>
        <w:r>
          <w:fldChar w:fldCharType="end"/>
        </w:r>
      </w:p>
    </w:sdtContent>
  </w:sdt>
  <w:p w:rsidR="005A7260" w:rsidRDefault="005A7260">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6CB2" w:rsidRDefault="00AB6CB2" w:rsidP="00516F70">
      <w:r>
        <w:separator/>
      </w:r>
    </w:p>
  </w:footnote>
  <w:footnote w:type="continuationSeparator" w:id="0">
    <w:p w:rsidR="00AB6CB2" w:rsidRDefault="00AB6CB2" w:rsidP="00516F7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4C174B"/>
    <w:multiLevelType w:val="multilevel"/>
    <w:tmpl w:val="7E9E06CC"/>
    <w:lvl w:ilvl="0">
      <w:start w:val="3"/>
      <w:numFmt w:val="decimal"/>
      <w:lvlText w:val="%1"/>
      <w:lvlJc w:val="left"/>
      <w:pPr>
        <w:ind w:left="360" w:hanging="360"/>
      </w:pPr>
      <w:rPr>
        <w:rFonts w:hint="default"/>
      </w:rPr>
    </w:lvl>
    <w:lvl w:ilvl="1">
      <w:start w:val="7"/>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 w15:restartNumberingAfterBreak="0">
    <w:nsid w:val="28CD7ACE"/>
    <w:multiLevelType w:val="multilevel"/>
    <w:tmpl w:val="E5383306"/>
    <w:lvl w:ilvl="0">
      <w:start w:val="3"/>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2C8D685A"/>
    <w:multiLevelType w:val="multilevel"/>
    <w:tmpl w:val="1C345B2A"/>
    <w:lvl w:ilvl="0">
      <w:start w:val="1"/>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15:restartNumberingAfterBreak="0">
    <w:nsid w:val="32FF2C5D"/>
    <w:multiLevelType w:val="hybridMultilevel"/>
    <w:tmpl w:val="F0EACEB2"/>
    <w:lvl w:ilvl="0" w:tplc="04090017">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7F36E61"/>
    <w:multiLevelType w:val="hybridMultilevel"/>
    <w:tmpl w:val="BDC498BC"/>
    <w:lvl w:ilvl="0" w:tplc="DB2839F4">
      <w:start w:val="1"/>
      <w:numFmt w:val="decimal"/>
      <w:lvlText w:val="%1."/>
      <w:lvlJc w:val="left"/>
      <w:pPr>
        <w:ind w:left="1070" w:hanging="360"/>
      </w:pPr>
      <w:rPr>
        <w:rFonts w:ascii="Times/Kazakh" w:hAnsi="Times/Kazakh"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54687111"/>
    <w:multiLevelType w:val="multilevel"/>
    <w:tmpl w:val="9E9658C4"/>
    <w:lvl w:ilvl="0">
      <w:start w:val="1"/>
      <w:numFmt w:val="decimal"/>
      <w:lvlText w:val="%1."/>
      <w:lvlJc w:val="left"/>
      <w:pPr>
        <w:ind w:left="927" w:hanging="360"/>
      </w:pPr>
      <w:rPr>
        <w:rFonts w:hint="default"/>
      </w:rPr>
    </w:lvl>
    <w:lvl w:ilvl="1">
      <w:start w:val="9"/>
      <w:numFmt w:val="decimal"/>
      <w:isLgl/>
      <w:lvlText w:val="%1.%2"/>
      <w:lvlJc w:val="left"/>
      <w:pPr>
        <w:ind w:left="1017" w:hanging="450"/>
      </w:pPr>
      <w:rPr>
        <w:rFonts w:eastAsia="SchoolBookC,Bold-Identity-H" w:hint="default"/>
        <w:color w:val="000000" w:themeColor="text1"/>
        <w:sz w:val="28"/>
      </w:rPr>
    </w:lvl>
    <w:lvl w:ilvl="2">
      <w:start w:val="1"/>
      <w:numFmt w:val="decimal"/>
      <w:isLgl/>
      <w:lvlText w:val="%1.%2.%3"/>
      <w:lvlJc w:val="left"/>
      <w:pPr>
        <w:ind w:left="1287" w:hanging="720"/>
      </w:pPr>
      <w:rPr>
        <w:rFonts w:eastAsia="SchoolBookC,Bold-Identity-H" w:hint="default"/>
        <w:color w:val="000000" w:themeColor="text1"/>
        <w:sz w:val="28"/>
      </w:rPr>
    </w:lvl>
    <w:lvl w:ilvl="3">
      <w:start w:val="1"/>
      <w:numFmt w:val="decimal"/>
      <w:isLgl/>
      <w:lvlText w:val="%1.%2.%3.%4"/>
      <w:lvlJc w:val="left"/>
      <w:pPr>
        <w:ind w:left="1287" w:hanging="720"/>
      </w:pPr>
      <w:rPr>
        <w:rFonts w:eastAsia="SchoolBookC,Bold-Identity-H" w:hint="default"/>
        <w:color w:val="000000" w:themeColor="text1"/>
        <w:sz w:val="28"/>
      </w:rPr>
    </w:lvl>
    <w:lvl w:ilvl="4">
      <w:start w:val="1"/>
      <w:numFmt w:val="decimal"/>
      <w:isLgl/>
      <w:lvlText w:val="%1.%2.%3.%4.%5"/>
      <w:lvlJc w:val="left"/>
      <w:pPr>
        <w:ind w:left="1287" w:hanging="720"/>
      </w:pPr>
      <w:rPr>
        <w:rFonts w:eastAsia="SchoolBookC,Bold-Identity-H" w:hint="default"/>
        <w:color w:val="000000" w:themeColor="text1"/>
        <w:sz w:val="28"/>
      </w:rPr>
    </w:lvl>
    <w:lvl w:ilvl="5">
      <w:start w:val="1"/>
      <w:numFmt w:val="decimal"/>
      <w:isLgl/>
      <w:lvlText w:val="%1.%2.%3.%4.%5.%6"/>
      <w:lvlJc w:val="left"/>
      <w:pPr>
        <w:ind w:left="1647" w:hanging="1080"/>
      </w:pPr>
      <w:rPr>
        <w:rFonts w:eastAsia="SchoolBookC,Bold-Identity-H" w:hint="default"/>
        <w:color w:val="000000" w:themeColor="text1"/>
        <w:sz w:val="28"/>
      </w:rPr>
    </w:lvl>
    <w:lvl w:ilvl="6">
      <w:start w:val="1"/>
      <w:numFmt w:val="decimal"/>
      <w:isLgl/>
      <w:lvlText w:val="%1.%2.%3.%4.%5.%6.%7"/>
      <w:lvlJc w:val="left"/>
      <w:pPr>
        <w:ind w:left="1647" w:hanging="1080"/>
      </w:pPr>
      <w:rPr>
        <w:rFonts w:eastAsia="SchoolBookC,Bold-Identity-H" w:hint="default"/>
        <w:color w:val="000000" w:themeColor="text1"/>
        <w:sz w:val="28"/>
      </w:rPr>
    </w:lvl>
    <w:lvl w:ilvl="7">
      <w:start w:val="1"/>
      <w:numFmt w:val="decimal"/>
      <w:isLgl/>
      <w:lvlText w:val="%1.%2.%3.%4.%5.%6.%7.%8"/>
      <w:lvlJc w:val="left"/>
      <w:pPr>
        <w:ind w:left="2007" w:hanging="1440"/>
      </w:pPr>
      <w:rPr>
        <w:rFonts w:eastAsia="SchoolBookC,Bold-Identity-H" w:hint="default"/>
        <w:color w:val="000000" w:themeColor="text1"/>
        <w:sz w:val="28"/>
      </w:rPr>
    </w:lvl>
    <w:lvl w:ilvl="8">
      <w:start w:val="1"/>
      <w:numFmt w:val="decimal"/>
      <w:isLgl/>
      <w:lvlText w:val="%1.%2.%3.%4.%5.%6.%7.%8.%9"/>
      <w:lvlJc w:val="left"/>
      <w:pPr>
        <w:ind w:left="2007" w:hanging="1440"/>
      </w:pPr>
      <w:rPr>
        <w:rFonts w:eastAsia="SchoolBookC,Bold-Identity-H" w:hint="default"/>
        <w:color w:val="000000" w:themeColor="text1"/>
        <w:sz w:val="28"/>
      </w:rPr>
    </w:lvl>
  </w:abstractNum>
  <w:abstractNum w:abstractNumId="6" w15:restartNumberingAfterBreak="0">
    <w:nsid w:val="5C044D56"/>
    <w:multiLevelType w:val="multilevel"/>
    <w:tmpl w:val="484E58F4"/>
    <w:lvl w:ilvl="0">
      <w:start w:val="1"/>
      <w:numFmt w:val="decimal"/>
      <w:lvlText w:val="%1"/>
      <w:lvlJc w:val="left"/>
      <w:pPr>
        <w:ind w:left="360" w:hanging="360"/>
      </w:pPr>
      <w:rPr>
        <w:rFonts w:hint="default"/>
      </w:rPr>
    </w:lvl>
    <w:lvl w:ilvl="1">
      <w:start w:val="5"/>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428" w:hanging="72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6642" w:hanging="108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8856" w:hanging="1440"/>
      </w:pPr>
      <w:rPr>
        <w:rFonts w:hint="default"/>
      </w:rPr>
    </w:lvl>
  </w:abstractNum>
  <w:abstractNum w:abstractNumId="7" w15:restartNumberingAfterBreak="0">
    <w:nsid w:val="612A61C7"/>
    <w:multiLevelType w:val="hybridMultilevel"/>
    <w:tmpl w:val="A17A6FE6"/>
    <w:lvl w:ilvl="0" w:tplc="2B98B202">
      <w:start w:val="1"/>
      <w:numFmt w:val="bullet"/>
      <w:lvlText w:val=""/>
      <w:lvlJc w:val="left"/>
      <w:pPr>
        <w:tabs>
          <w:tab w:val="num" w:pos="720"/>
        </w:tabs>
        <w:ind w:left="720" w:hanging="360"/>
      </w:pPr>
      <w:rPr>
        <w:rFonts w:ascii="Wingdings" w:hAnsi="Wingdings" w:hint="default"/>
      </w:rPr>
    </w:lvl>
    <w:lvl w:ilvl="1" w:tplc="8752FB34" w:tentative="1">
      <w:start w:val="1"/>
      <w:numFmt w:val="bullet"/>
      <w:lvlText w:val=""/>
      <w:lvlJc w:val="left"/>
      <w:pPr>
        <w:tabs>
          <w:tab w:val="num" w:pos="1440"/>
        </w:tabs>
        <w:ind w:left="1440" w:hanging="360"/>
      </w:pPr>
      <w:rPr>
        <w:rFonts w:ascii="Wingdings" w:hAnsi="Wingdings" w:hint="default"/>
      </w:rPr>
    </w:lvl>
    <w:lvl w:ilvl="2" w:tplc="B6D0FFDE" w:tentative="1">
      <w:start w:val="1"/>
      <w:numFmt w:val="bullet"/>
      <w:lvlText w:val=""/>
      <w:lvlJc w:val="left"/>
      <w:pPr>
        <w:tabs>
          <w:tab w:val="num" w:pos="2160"/>
        </w:tabs>
        <w:ind w:left="2160" w:hanging="360"/>
      </w:pPr>
      <w:rPr>
        <w:rFonts w:ascii="Wingdings" w:hAnsi="Wingdings" w:hint="default"/>
      </w:rPr>
    </w:lvl>
    <w:lvl w:ilvl="3" w:tplc="ABEACC42" w:tentative="1">
      <w:start w:val="1"/>
      <w:numFmt w:val="bullet"/>
      <w:lvlText w:val=""/>
      <w:lvlJc w:val="left"/>
      <w:pPr>
        <w:tabs>
          <w:tab w:val="num" w:pos="2880"/>
        </w:tabs>
        <w:ind w:left="2880" w:hanging="360"/>
      </w:pPr>
      <w:rPr>
        <w:rFonts w:ascii="Wingdings" w:hAnsi="Wingdings" w:hint="default"/>
      </w:rPr>
    </w:lvl>
    <w:lvl w:ilvl="4" w:tplc="A96E940A" w:tentative="1">
      <w:start w:val="1"/>
      <w:numFmt w:val="bullet"/>
      <w:lvlText w:val=""/>
      <w:lvlJc w:val="left"/>
      <w:pPr>
        <w:tabs>
          <w:tab w:val="num" w:pos="3600"/>
        </w:tabs>
        <w:ind w:left="3600" w:hanging="360"/>
      </w:pPr>
      <w:rPr>
        <w:rFonts w:ascii="Wingdings" w:hAnsi="Wingdings" w:hint="default"/>
      </w:rPr>
    </w:lvl>
    <w:lvl w:ilvl="5" w:tplc="CE8A3D44" w:tentative="1">
      <w:start w:val="1"/>
      <w:numFmt w:val="bullet"/>
      <w:lvlText w:val=""/>
      <w:lvlJc w:val="left"/>
      <w:pPr>
        <w:tabs>
          <w:tab w:val="num" w:pos="4320"/>
        </w:tabs>
        <w:ind w:left="4320" w:hanging="360"/>
      </w:pPr>
      <w:rPr>
        <w:rFonts w:ascii="Wingdings" w:hAnsi="Wingdings" w:hint="default"/>
      </w:rPr>
    </w:lvl>
    <w:lvl w:ilvl="6" w:tplc="AB80D7B4" w:tentative="1">
      <w:start w:val="1"/>
      <w:numFmt w:val="bullet"/>
      <w:lvlText w:val=""/>
      <w:lvlJc w:val="left"/>
      <w:pPr>
        <w:tabs>
          <w:tab w:val="num" w:pos="5040"/>
        </w:tabs>
        <w:ind w:left="5040" w:hanging="360"/>
      </w:pPr>
      <w:rPr>
        <w:rFonts w:ascii="Wingdings" w:hAnsi="Wingdings" w:hint="default"/>
      </w:rPr>
    </w:lvl>
    <w:lvl w:ilvl="7" w:tplc="A5F8C19C" w:tentative="1">
      <w:start w:val="1"/>
      <w:numFmt w:val="bullet"/>
      <w:lvlText w:val=""/>
      <w:lvlJc w:val="left"/>
      <w:pPr>
        <w:tabs>
          <w:tab w:val="num" w:pos="5760"/>
        </w:tabs>
        <w:ind w:left="5760" w:hanging="360"/>
      </w:pPr>
      <w:rPr>
        <w:rFonts w:ascii="Wingdings" w:hAnsi="Wingdings" w:hint="default"/>
      </w:rPr>
    </w:lvl>
    <w:lvl w:ilvl="8" w:tplc="15F4B8E0"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74275FDD"/>
    <w:multiLevelType w:val="hybridMultilevel"/>
    <w:tmpl w:val="242E82B8"/>
    <w:lvl w:ilvl="0" w:tplc="33CA3956">
      <w:start w:val="1"/>
      <w:numFmt w:val="decimal"/>
      <w:lvlText w:val="%1."/>
      <w:lvlJc w:val="left"/>
      <w:pPr>
        <w:ind w:left="927" w:hanging="360"/>
      </w:pPr>
      <w:rPr>
        <w:rFonts w:hint="default"/>
        <w:color w:val="000000" w:themeColor="text1"/>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2"/>
  </w:num>
  <w:num w:numId="2">
    <w:abstractNumId w:val="6"/>
  </w:num>
  <w:num w:numId="3">
    <w:abstractNumId w:val="5"/>
  </w:num>
  <w:num w:numId="4">
    <w:abstractNumId w:val="1"/>
  </w:num>
  <w:num w:numId="5">
    <w:abstractNumId w:val="0"/>
  </w:num>
  <w:num w:numId="6">
    <w:abstractNumId w:val="3"/>
  </w:num>
  <w:num w:numId="7">
    <w:abstractNumId w:val="8"/>
  </w:num>
  <w:num w:numId="8">
    <w:abstractNumId w:val="4"/>
  </w:num>
  <w:num w:numId="9">
    <w:abstractNumId w:val="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52E1"/>
    <w:rsid w:val="000000A9"/>
    <w:rsid w:val="00000219"/>
    <w:rsid w:val="000003E9"/>
    <w:rsid w:val="00000408"/>
    <w:rsid w:val="00000488"/>
    <w:rsid w:val="000004AF"/>
    <w:rsid w:val="0000052A"/>
    <w:rsid w:val="00000C14"/>
    <w:rsid w:val="00000DB0"/>
    <w:rsid w:val="00001383"/>
    <w:rsid w:val="0000191B"/>
    <w:rsid w:val="00001BE4"/>
    <w:rsid w:val="00001F53"/>
    <w:rsid w:val="00002037"/>
    <w:rsid w:val="000021CB"/>
    <w:rsid w:val="0000235A"/>
    <w:rsid w:val="000024B5"/>
    <w:rsid w:val="00002A82"/>
    <w:rsid w:val="00002C00"/>
    <w:rsid w:val="00002F79"/>
    <w:rsid w:val="000030D0"/>
    <w:rsid w:val="0000311C"/>
    <w:rsid w:val="00003219"/>
    <w:rsid w:val="0000324B"/>
    <w:rsid w:val="00003332"/>
    <w:rsid w:val="00003539"/>
    <w:rsid w:val="000036D5"/>
    <w:rsid w:val="000039DA"/>
    <w:rsid w:val="000039E3"/>
    <w:rsid w:val="00003A34"/>
    <w:rsid w:val="00003B1F"/>
    <w:rsid w:val="00003EBD"/>
    <w:rsid w:val="00004473"/>
    <w:rsid w:val="00004731"/>
    <w:rsid w:val="00004844"/>
    <w:rsid w:val="00004AC6"/>
    <w:rsid w:val="00004C5D"/>
    <w:rsid w:val="00004D1E"/>
    <w:rsid w:val="00004E3F"/>
    <w:rsid w:val="00004EAC"/>
    <w:rsid w:val="000054CE"/>
    <w:rsid w:val="000055EF"/>
    <w:rsid w:val="000058C8"/>
    <w:rsid w:val="00005925"/>
    <w:rsid w:val="00005A6C"/>
    <w:rsid w:val="00005DFE"/>
    <w:rsid w:val="000061C5"/>
    <w:rsid w:val="00006358"/>
    <w:rsid w:val="0000671E"/>
    <w:rsid w:val="00006A6A"/>
    <w:rsid w:val="00006CEC"/>
    <w:rsid w:val="00006D07"/>
    <w:rsid w:val="00006E3C"/>
    <w:rsid w:val="000073D5"/>
    <w:rsid w:val="00007560"/>
    <w:rsid w:val="00007870"/>
    <w:rsid w:val="00007910"/>
    <w:rsid w:val="0000792B"/>
    <w:rsid w:val="0001011A"/>
    <w:rsid w:val="000103B1"/>
    <w:rsid w:val="000106D2"/>
    <w:rsid w:val="0001083F"/>
    <w:rsid w:val="00010CC5"/>
    <w:rsid w:val="00010FD6"/>
    <w:rsid w:val="000110B7"/>
    <w:rsid w:val="00011137"/>
    <w:rsid w:val="000113F0"/>
    <w:rsid w:val="00011B2D"/>
    <w:rsid w:val="00011B97"/>
    <w:rsid w:val="00011CC2"/>
    <w:rsid w:val="00011CFA"/>
    <w:rsid w:val="00012017"/>
    <w:rsid w:val="0001223E"/>
    <w:rsid w:val="00012241"/>
    <w:rsid w:val="00012373"/>
    <w:rsid w:val="000125DE"/>
    <w:rsid w:val="0001269B"/>
    <w:rsid w:val="000126EB"/>
    <w:rsid w:val="00012A88"/>
    <w:rsid w:val="00012C3A"/>
    <w:rsid w:val="00012E4D"/>
    <w:rsid w:val="000132E2"/>
    <w:rsid w:val="00013525"/>
    <w:rsid w:val="00013577"/>
    <w:rsid w:val="00013689"/>
    <w:rsid w:val="000136A3"/>
    <w:rsid w:val="00013B6E"/>
    <w:rsid w:val="0001419E"/>
    <w:rsid w:val="00014342"/>
    <w:rsid w:val="000145E5"/>
    <w:rsid w:val="00014726"/>
    <w:rsid w:val="000147D3"/>
    <w:rsid w:val="00014824"/>
    <w:rsid w:val="00014908"/>
    <w:rsid w:val="0001493C"/>
    <w:rsid w:val="000149A0"/>
    <w:rsid w:val="00014BDE"/>
    <w:rsid w:val="00014C91"/>
    <w:rsid w:val="00014FE9"/>
    <w:rsid w:val="000156DC"/>
    <w:rsid w:val="00015A90"/>
    <w:rsid w:val="00015B53"/>
    <w:rsid w:val="00015CF0"/>
    <w:rsid w:val="00015F4D"/>
    <w:rsid w:val="00016243"/>
    <w:rsid w:val="000163A8"/>
    <w:rsid w:val="000164EF"/>
    <w:rsid w:val="00016945"/>
    <w:rsid w:val="00016A8B"/>
    <w:rsid w:val="00016B22"/>
    <w:rsid w:val="00016F72"/>
    <w:rsid w:val="00017892"/>
    <w:rsid w:val="0002054F"/>
    <w:rsid w:val="000207C0"/>
    <w:rsid w:val="0002089C"/>
    <w:rsid w:val="000208B4"/>
    <w:rsid w:val="00020BEF"/>
    <w:rsid w:val="00020EA6"/>
    <w:rsid w:val="0002100E"/>
    <w:rsid w:val="0002148F"/>
    <w:rsid w:val="000214C0"/>
    <w:rsid w:val="000216FC"/>
    <w:rsid w:val="00021A3D"/>
    <w:rsid w:val="00021C18"/>
    <w:rsid w:val="00022314"/>
    <w:rsid w:val="00022558"/>
    <w:rsid w:val="000228D4"/>
    <w:rsid w:val="00022D24"/>
    <w:rsid w:val="00022FD2"/>
    <w:rsid w:val="0002300E"/>
    <w:rsid w:val="00023277"/>
    <w:rsid w:val="00023452"/>
    <w:rsid w:val="0002345A"/>
    <w:rsid w:val="00023586"/>
    <w:rsid w:val="000239A1"/>
    <w:rsid w:val="000239C3"/>
    <w:rsid w:val="00023E81"/>
    <w:rsid w:val="0002413D"/>
    <w:rsid w:val="000243B0"/>
    <w:rsid w:val="0002445F"/>
    <w:rsid w:val="00024639"/>
    <w:rsid w:val="0002489C"/>
    <w:rsid w:val="000249D8"/>
    <w:rsid w:val="00024FA7"/>
    <w:rsid w:val="00025182"/>
    <w:rsid w:val="0002518E"/>
    <w:rsid w:val="00025326"/>
    <w:rsid w:val="00025737"/>
    <w:rsid w:val="000257A9"/>
    <w:rsid w:val="000257C5"/>
    <w:rsid w:val="000259B9"/>
    <w:rsid w:val="00025DC7"/>
    <w:rsid w:val="00026226"/>
    <w:rsid w:val="00026270"/>
    <w:rsid w:val="000262B1"/>
    <w:rsid w:val="00026404"/>
    <w:rsid w:val="000265BF"/>
    <w:rsid w:val="00026DBF"/>
    <w:rsid w:val="00026EFF"/>
    <w:rsid w:val="000271D6"/>
    <w:rsid w:val="0002731F"/>
    <w:rsid w:val="00027515"/>
    <w:rsid w:val="0002769B"/>
    <w:rsid w:val="00027A2D"/>
    <w:rsid w:val="00027B14"/>
    <w:rsid w:val="00027B98"/>
    <w:rsid w:val="00027C5E"/>
    <w:rsid w:val="000301AF"/>
    <w:rsid w:val="000301EF"/>
    <w:rsid w:val="0003034E"/>
    <w:rsid w:val="000307A2"/>
    <w:rsid w:val="000307D7"/>
    <w:rsid w:val="0003090C"/>
    <w:rsid w:val="00030DD0"/>
    <w:rsid w:val="00030EA5"/>
    <w:rsid w:val="00030F3D"/>
    <w:rsid w:val="000311EC"/>
    <w:rsid w:val="00031302"/>
    <w:rsid w:val="00031515"/>
    <w:rsid w:val="00031521"/>
    <w:rsid w:val="000318E4"/>
    <w:rsid w:val="00031955"/>
    <w:rsid w:val="000319B8"/>
    <w:rsid w:val="000319F3"/>
    <w:rsid w:val="00031A58"/>
    <w:rsid w:val="00031B6C"/>
    <w:rsid w:val="00032211"/>
    <w:rsid w:val="0003258B"/>
    <w:rsid w:val="00032713"/>
    <w:rsid w:val="00032839"/>
    <w:rsid w:val="00032843"/>
    <w:rsid w:val="00032A25"/>
    <w:rsid w:val="00032A4F"/>
    <w:rsid w:val="00032FE7"/>
    <w:rsid w:val="00033033"/>
    <w:rsid w:val="0003318C"/>
    <w:rsid w:val="000336C6"/>
    <w:rsid w:val="000340BE"/>
    <w:rsid w:val="000342F2"/>
    <w:rsid w:val="0003439E"/>
    <w:rsid w:val="0003440F"/>
    <w:rsid w:val="00034530"/>
    <w:rsid w:val="000345E8"/>
    <w:rsid w:val="00034B01"/>
    <w:rsid w:val="00035215"/>
    <w:rsid w:val="000355AF"/>
    <w:rsid w:val="000358FF"/>
    <w:rsid w:val="0003591F"/>
    <w:rsid w:val="00035C0A"/>
    <w:rsid w:val="00035F62"/>
    <w:rsid w:val="00036202"/>
    <w:rsid w:val="00036390"/>
    <w:rsid w:val="00036A29"/>
    <w:rsid w:val="00036F76"/>
    <w:rsid w:val="00036FBE"/>
    <w:rsid w:val="0003710F"/>
    <w:rsid w:val="000374DB"/>
    <w:rsid w:val="00037538"/>
    <w:rsid w:val="0003763C"/>
    <w:rsid w:val="00037771"/>
    <w:rsid w:val="000377D6"/>
    <w:rsid w:val="00037825"/>
    <w:rsid w:val="0003782B"/>
    <w:rsid w:val="00037886"/>
    <w:rsid w:val="00037A93"/>
    <w:rsid w:val="00040212"/>
    <w:rsid w:val="000402AF"/>
    <w:rsid w:val="00040337"/>
    <w:rsid w:val="00040525"/>
    <w:rsid w:val="0004055C"/>
    <w:rsid w:val="00040630"/>
    <w:rsid w:val="00041B76"/>
    <w:rsid w:val="00041CF0"/>
    <w:rsid w:val="00042137"/>
    <w:rsid w:val="0004228E"/>
    <w:rsid w:val="00042316"/>
    <w:rsid w:val="0004234E"/>
    <w:rsid w:val="00042386"/>
    <w:rsid w:val="00042580"/>
    <w:rsid w:val="00042881"/>
    <w:rsid w:val="00042B42"/>
    <w:rsid w:val="00042BDB"/>
    <w:rsid w:val="00042E95"/>
    <w:rsid w:val="00043B0F"/>
    <w:rsid w:val="00043DA1"/>
    <w:rsid w:val="0004416F"/>
    <w:rsid w:val="000447D3"/>
    <w:rsid w:val="00044824"/>
    <w:rsid w:val="000450F2"/>
    <w:rsid w:val="00045173"/>
    <w:rsid w:val="000454B2"/>
    <w:rsid w:val="00045931"/>
    <w:rsid w:val="00045E93"/>
    <w:rsid w:val="000462F9"/>
    <w:rsid w:val="0004643C"/>
    <w:rsid w:val="00046697"/>
    <w:rsid w:val="00046839"/>
    <w:rsid w:val="00046956"/>
    <w:rsid w:val="00046AAC"/>
    <w:rsid w:val="00046C66"/>
    <w:rsid w:val="00047312"/>
    <w:rsid w:val="00047444"/>
    <w:rsid w:val="000477BB"/>
    <w:rsid w:val="00047B00"/>
    <w:rsid w:val="00047B09"/>
    <w:rsid w:val="00047F15"/>
    <w:rsid w:val="00050030"/>
    <w:rsid w:val="0005015D"/>
    <w:rsid w:val="000502D0"/>
    <w:rsid w:val="0005031B"/>
    <w:rsid w:val="000503B4"/>
    <w:rsid w:val="00050738"/>
    <w:rsid w:val="00050925"/>
    <w:rsid w:val="00050C3A"/>
    <w:rsid w:val="00051026"/>
    <w:rsid w:val="000512B3"/>
    <w:rsid w:val="0005143A"/>
    <w:rsid w:val="00051820"/>
    <w:rsid w:val="00051936"/>
    <w:rsid w:val="000519B6"/>
    <w:rsid w:val="00051AC3"/>
    <w:rsid w:val="00051F24"/>
    <w:rsid w:val="000522EB"/>
    <w:rsid w:val="0005231D"/>
    <w:rsid w:val="00052415"/>
    <w:rsid w:val="000526C9"/>
    <w:rsid w:val="0005290E"/>
    <w:rsid w:val="00052BA7"/>
    <w:rsid w:val="00052C1F"/>
    <w:rsid w:val="00052F1F"/>
    <w:rsid w:val="000532DB"/>
    <w:rsid w:val="00053788"/>
    <w:rsid w:val="00053B93"/>
    <w:rsid w:val="00053D70"/>
    <w:rsid w:val="00053FA6"/>
    <w:rsid w:val="00053FBA"/>
    <w:rsid w:val="0005415A"/>
    <w:rsid w:val="000542B5"/>
    <w:rsid w:val="000542F2"/>
    <w:rsid w:val="000545EF"/>
    <w:rsid w:val="000545FC"/>
    <w:rsid w:val="000549E9"/>
    <w:rsid w:val="00054B97"/>
    <w:rsid w:val="00054F51"/>
    <w:rsid w:val="00055171"/>
    <w:rsid w:val="00055215"/>
    <w:rsid w:val="00055240"/>
    <w:rsid w:val="0005526B"/>
    <w:rsid w:val="000552DD"/>
    <w:rsid w:val="00055989"/>
    <w:rsid w:val="00055A6A"/>
    <w:rsid w:val="00055B39"/>
    <w:rsid w:val="00055C6F"/>
    <w:rsid w:val="00055D2D"/>
    <w:rsid w:val="00055DC8"/>
    <w:rsid w:val="00055F15"/>
    <w:rsid w:val="00056087"/>
    <w:rsid w:val="00056480"/>
    <w:rsid w:val="000567F6"/>
    <w:rsid w:val="0005697A"/>
    <w:rsid w:val="00056BD0"/>
    <w:rsid w:val="00056CD4"/>
    <w:rsid w:val="00056D64"/>
    <w:rsid w:val="00056DDF"/>
    <w:rsid w:val="00056FB9"/>
    <w:rsid w:val="00056FC0"/>
    <w:rsid w:val="000570DA"/>
    <w:rsid w:val="00057933"/>
    <w:rsid w:val="00057A7A"/>
    <w:rsid w:val="00057F8A"/>
    <w:rsid w:val="0006000E"/>
    <w:rsid w:val="0006004B"/>
    <w:rsid w:val="0006022B"/>
    <w:rsid w:val="00060444"/>
    <w:rsid w:val="00060630"/>
    <w:rsid w:val="0006071D"/>
    <w:rsid w:val="00060EE0"/>
    <w:rsid w:val="0006105A"/>
    <w:rsid w:val="00061132"/>
    <w:rsid w:val="000611F7"/>
    <w:rsid w:val="0006151C"/>
    <w:rsid w:val="0006154F"/>
    <w:rsid w:val="00061770"/>
    <w:rsid w:val="000617CA"/>
    <w:rsid w:val="000619EC"/>
    <w:rsid w:val="00061B15"/>
    <w:rsid w:val="00061CCD"/>
    <w:rsid w:val="00061D3C"/>
    <w:rsid w:val="00061F03"/>
    <w:rsid w:val="00061FFC"/>
    <w:rsid w:val="000620C2"/>
    <w:rsid w:val="000620EC"/>
    <w:rsid w:val="0006293A"/>
    <w:rsid w:val="000629E8"/>
    <w:rsid w:val="00062AD9"/>
    <w:rsid w:val="00062FF3"/>
    <w:rsid w:val="000630CB"/>
    <w:rsid w:val="000638CC"/>
    <w:rsid w:val="000639A4"/>
    <w:rsid w:val="00063A9D"/>
    <w:rsid w:val="00063BC6"/>
    <w:rsid w:val="00063BD1"/>
    <w:rsid w:val="00063DE9"/>
    <w:rsid w:val="00063DEC"/>
    <w:rsid w:val="00063FF1"/>
    <w:rsid w:val="00064281"/>
    <w:rsid w:val="000643D2"/>
    <w:rsid w:val="00064568"/>
    <w:rsid w:val="00064639"/>
    <w:rsid w:val="000649C3"/>
    <w:rsid w:val="00064CFF"/>
    <w:rsid w:val="00064DA2"/>
    <w:rsid w:val="0006505F"/>
    <w:rsid w:val="00065073"/>
    <w:rsid w:val="000650F2"/>
    <w:rsid w:val="00065530"/>
    <w:rsid w:val="00065632"/>
    <w:rsid w:val="0006566C"/>
    <w:rsid w:val="00065720"/>
    <w:rsid w:val="00065756"/>
    <w:rsid w:val="00065B1D"/>
    <w:rsid w:val="00065D10"/>
    <w:rsid w:val="00065E62"/>
    <w:rsid w:val="00065F97"/>
    <w:rsid w:val="00065FCA"/>
    <w:rsid w:val="0006605A"/>
    <w:rsid w:val="0006608A"/>
    <w:rsid w:val="00066102"/>
    <w:rsid w:val="0006620C"/>
    <w:rsid w:val="00066832"/>
    <w:rsid w:val="000669A4"/>
    <w:rsid w:val="00067084"/>
    <w:rsid w:val="00067109"/>
    <w:rsid w:val="00067319"/>
    <w:rsid w:val="000674F1"/>
    <w:rsid w:val="000677F5"/>
    <w:rsid w:val="00067818"/>
    <w:rsid w:val="00067841"/>
    <w:rsid w:val="00067903"/>
    <w:rsid w:val="00067CEC"/>
    <w:rsid w:val="00067EB4"/>
    <w:rsid w:val="00067F7E"/>
    <w:rsid w:val="0007004E"/>
    <w:rsid w:val="000702C4"/>
    <w:rsid w:val="00070419"/>
    <w:rsid w:val="0007099B"/>
    <w:rsid w:val="00070BD7"/>
    <w:rsid w:val="00070DA6"/>
    <w:rsid w:val="00071275"/>
    <w:rsid w:val="000712A2"/>
    <w:rsid w:val="00071763"/>
    <w:rsid w:val="00071909"/>
    <w:rsid w:val="00071AA0"/>
    <w:rsid w:val="00071BD6"/>
    <w:rsid w:val="0007202D"/>
    <w:rsid w:val="00072136"/>
    <w:rsid w:val="000721F7"/>
    <w:rsid w:val="00072267"/>
    <w:rsid w:val="000723E9"/>
    <w:rsid w:val="000727F2"/>
    <w:rsid w:val="00072D52"/>
    <w:rsid w:val="00072D79"/>
    <w:rsid w:val="00072D7A"/>
    <w:rsid w:val="0007317F"/>
    <w:rsid w:val="00073512"/>
    <w:rsid w:val="00073876"/>
    <w:rsid w:val="00073941"/>
    <w:rsid w:val="00073DD3"/>
    <w:rsid w:val="000753B2"/>
    <w:rsid w:val="00075970"/>
    <w:rsid w:val="00075C73"/>
    <w:rsid w:val="000760B3"/>
    <w:rsid w:val="0007670E"/>
    <w:rsid w:val="000768AD"/>
    <w:rsid w:val="0007696F"/>
    <w:rsid w:val="00076C1D"/>
    <w:rsid w:val="00076C45"/>
    <w:rsid w:val="00076CA6"/>
    <w:rsid w:val="00076E00"/>
    <w:rsid w:val="00076E64"/>
    <w:rsid w:val="00076F44"/>
    <w:rsid w:val="00077514"/>
    <w:rsid w:val="00077518"/>
    <w:rsid w:val="0007751A"/>
    <w:rsid w:val="00077524"/>
    <w:rsid w:val="00077653"/>
    <w:rsid w:val="000777D8"/>
    <w:rsid w:val="000777F3"/>
    <w:rsid w:val="0007785F"/>
    <w:rsid w:val="000778FD"/>
    <w:rsid w:val="00077A31"/>
    <w:rsid w:val="00077AA4"/>
    <w:rsid w:val="00077CF0"/>
    <w:rsid w:val="00077F80"/>
    <w:rsid w:val="000803E1"/>
    <w:rsid w:val="0008060A"/>
    <w:rsid w:val="00080705"/>
    <w:rsid w:val="00080A2A"/>
    <w:rsid w:val="00080DC1"/>
    <w:rsid w:val="0008133E"/>
    <w:rsid w:val="0008137B"/>
    <w:rsid w:val="00081768"/>
    <w:rsid w:val="00081883"/>
    <w:rsid w:val="00081AC2"/>
    <w:rsid w:val="00081F3B"/>
    <w:rsid w:val="00082464"/>
    <w:rsid w:val="0008250D"/>
    <w:rsid w:val="00082BD1"/>
    <w:rsid w:val="0008327A"/>
    <w:rsid w:val="000832AB"/>
    <w:rsid w:val="0008341A"/>
    <w:rsid w:val="00083A73"/>
    <w:rsid w:val="00083C5C"/>
    <w:rsid w:val="00083FF0"/>
    <w:rsid w:val="00084497"/>
    <w:rsid w:val="0008452F"/>
    <w:rsid w:val="00084858"/>
    <w:rsid w:val="0008486F"/>
    <w:rsid w:val="00084CC5"/>
    <w:rsid w:val="00084CDD"/>
    <w:rsid w:val="0008501E"/>
    <w:rsid w:val="0008507E"/>
    <w:rsid w:val="000852CA"/>
    <w:rsid w:val="000858A9"/>
    <w:rsid w:val="00085A76"/>
    <w:rsid w:val="00085A87"/>
    <w:rsid w:val="00085E4F"/>
    <w:rsid w:val="000860B5"/>
    <w:rsid w:val="000862B7"/>
    <w:rsid w:val="000862CE"/>
    <w:rsid w:val="0008636E"/>
    <w:rsid w:val="0008694C"/>
    <w:rsid w:val="0008700A"/>
    <w:rsid w:val="000875DA"/>
    <w:rsid w:val="00087650"/>
    <w:rsid w:val="000876B7"/>
    <w:rsid w:val="00087712"/>
    <w:rsid w:val="000879F5"/>
    <w:rsid w:val="00087A48"/>
    <w:rsid w:val="00087E48"/>
    <w:rsid w:val="00087E89"/>
    <w:rsid w:val="000900E4"/>
    <w:rsid w:val="00090233"/>
    <w:rsid w:val="0009055D"/>
    <w:rsid w:val="00090742"/>
    <w:rsid w:val="00090924"/>
    <w:rsid w:val="00090925"/>
    <w:rsid w:val="00090961"/>
    <w:rsid w:val="00090CCF"/>
    <w:rsid w:val="000910AA"/>
    <w:rsid w:val="0009112F"/>
    <w:rsid w:val="00091196"/>
    <w:rsid w:val="00091825"/>
    <w:rsid w:val="000918B2"/>
    <w:rsid w:val="000918C0"/>
    <w:rsid w:val="000921A5"/>
    <w:rsid w:val="000922F6"/>
    <w:rsid w:val="00092389"/>
    <w:rsid w:val="00092B2D"/>
    <w:rsid w:val="00092EC2"/>
    <w:rsid w:val="000930A7"/>
    <w:rsid w:val="00093275"/>
    <w:rsid w:val="000933C0"/>
    <w:rsid w:val="0009394C"/>
    <w:rsid w:val="00093AA3"/>
    <w:rsid w:val="00093B6B"/>
    <w:rsid w:val="00093BC0"/>
    <w:rsid w:val="00093C6A"/>
    <w:rsid w:val="00093EC7"/>
    <w:rsid w:val="00094072"/>
    <w:rsid w:val="0009412B"/>
    <w:rsid w:val="000943CD"/>
    <w:rsid w:val="000944B9"/>
    <w:rsid w:val="00094645"/>
    <w:rsid w:val="00094CAC"/>
    <w:rsid w:val="00094FAF"/>
    <w:rsid w:val="000953D5"/>
    <w:rsid w:val="00095542"/>
    <w:rsid w:val="00095610"/>
    <w:rsid w:val="00095915"/>
    <w:rsid w:val="00095CD2"/>
    <w:rsid w:val="00095D1F"/>
    <w:rsid w:val="00095D79"/>
    <w:rsid w:val="00095FB9"/>
    <w:rsid w:val="0009603B"/>
    <w:rsid w:val="000961A2"/>
    <w:rsid w:val="00096224"/>
    <w:rsid w:val="00096233"/>
    <w:rsid w:val="000965DF"/>
    <w:rsid w:val="0009685E"/>
    <w:rsid w:val="00096B61"/>
    <w:rsid w:val="00096B76"/>
    <w:rsid w:val="00096DAD"/>
    <w:rsid w:val="000970E6"/>
    <w:rsid w:val="00097644"/>
    <w:rsid w:val="00097E7B"/>
    <w:rsid w:val="00097F17"/>
    <w:rsid w:val="000A03AF"/>
    <w:rsid w:val="000A0462"/>
    <w:rsid w:val="000A05A2"/>
    <w:rsid w:val="000A0753"/>
    <w:rsid w:val="000A0B47"/>
    <w:rsid w:val="000A0BBC"/>
    <w:rsid w:val="000A0C60"/>
    <w:rsid w:val="000A0F99"/>
    <w:rsid w:val="000A111E"/>
    <w:rsid w:val="000A115A"/>
    <w:rsid w:val="000A1337"/>
    <w:rsid w:val="000A1471"/>
    <w:rsid w:val="000A1A70"/>
    <w:rsid w:val="000A1C0C"/>
    <w:rsid w:val="000A1D8E"/>
    <w:rsid w:val="000A2290"/>
    <w:rsid w:val="000A22B9"/>
    <w:rsid w:val="000A2488"/>
    <w:rsid w:val="000A2A2B"/>
    <w:rsid w:val="000A2AB5"/>
    <w:rsid w:val="000A2B3F"/>
    <w:rsid w:val="000A2F63"/>
    <w:rsid w:val="000A2FF7"/>
    <w:rsid w:val="000A308F"/>
    <w:rsid w:val="000A34B6"/>
    <w:rsid w:val="000A381E"/>
    <w:rsid w:val="000A3B1C"/>
    <w:rsid w:val="000A3BB0"/>
    <w:rsid w:val="000A3BF4"/>
    <w:rsid w:val="000A3D66"/>
    <w:rsid w:val="000A3DC4"/>
    <w:rsid w:val="000A3EA0"/>
    <w:rsid w:val="000A3F65"/>
    <w:rsid w:val="000A4113"/>
    <w:rsid w:val="000A42BB"/>
    <w:rsid w:val="000A4939"/>
    <w:rsid w:val="000A4D33"/>
    <w:rsid w:val="000A4FB6"/>
    <w:rsid w:val="000A5283"/>
    <w:rsid w:val="000A5460"/>
    <w:rsid w:val="000A5522"/>
    <w:rsid w:val="000A5621"/>
    <w:rsid w:val="000A5BDD"/>
    <w:rsid w:val="000A5C8A"/>
    <w:rsid w:val="000A5E3D"/>
    <w:rsid w:val="000A5ECA"/>
    <w:rsid w:val="000A5F4F"/>
    <w:rsid w:val="000A5FB7"/>
    <w:rsid w:val="000A6135"/>
    <w:rsid w:val="000A6170"/>
    <w:rsid w:val="000A6271"/>
    <w:rsid w:val="000A6341"/>
    <w:rsid w:val="000A664F"/>
    <w:rsid w:val="000A66A4"/>
    <w:rsid w:val="000A681C"/>
    <w:rsid w:val="000A6BE6"/>
    <w:rsid w:val="000A7015"/>
    <w:rsid w:val="000A7046"/>
    <w:rsid w:val="000A7469"/>
    <w:rsid w:val="000A74B7"/>
    <w:rsid w:val="000A7758"/>
    <w:rsid w:val="000A78F2"/>
    <w:rsid w:val="000A7C5A"/>
    <w:rsid w:val="000A7CBD"/>
    <w:rsid w:val="000B020F"/>
    <w:rsid w:val="000B069B"/>
    <w:rsid w:val="000B0AAA"/>
    <w:rsid w:val="000B0B84"/>
    <w:rsid w:val="000B0BE9"/>
    <w:rsid w:val="000B0E03"/>
    <w:rsid w:val="000B0EF9"/>
    <w:rsid w:val="000B1235"/>
    <w:rsid w:val="000B1290"/>
    <w:rsid w:val="000B1318"/>
    <w:rsid w:val="000B146F"/>
    <w:rsid w:val="000B165F"/>
    <w:rsid w:val="000B16B2"/>
    <w:rsid w:val="000B1BE2"/>
    <w:rsid w:val="000B1E63"/>
    <w:rsid w:val="000B1E99"/>
    <w:rsid w:val="000B1FFA"/>
    <w:rsid w:val="000B22CA"/>
    <w:rsid w:val="000B26EF"/>
    <w:rsid w:val="000B2CEC"/>
    <w:rsid w:val="000B307D"/>
    <w:rsid w:val="000B30F6"/>
    <w:rsid w:val="000B3146"/>
    <w:rsid w:val="000B3220"/>
    <w:rsid w:val="000B32E2"/>
    <w:rsid w:val="000B33DF"/>
    <w:rsid w:val="000B3612"/>
    <w:rsid w:val="000B376C"/>
    <w:rsid w:val="000B3BF0"/>
    <w:rsid w:val="000B3CC7"/>
    <w:rsid w:val="000B3E59"/>
    <w:rsid w:val="000B3E82"/>
    <w:rsid w:val="000B3FAA"/>
    <w:rsid w:val="000B40C6"/>
    <w:rsid w:val="000B40F8"/>
    <w:rsid w:val="000B41BB"/>
    <w:rsid w:val="000B4301"/>
    <w:rsid w:val="000B443A"/>
    <w:rsid w:val="000B4DE0"/>
    <w:rsid w:val="000B5010"/>
    <w:rsid w:val="000B50F4"/>
    <w:rsid w:val="000B5187"/>
    <w:rsid w:val="000B51E8"/>
    <w:rsid w:val="000B5314"/>
    <w:rsid w:val="000B56DD"/>
    <w:rsid w:val="000B5722"/>
    <w:rsid w:val="000B5826"/>
    <w:rsid w:val="000B5868"/>
    <w:rsid w:val="000B5D2F"/>
    <w:rsid w:val="000B5D77"/>
    <w:rsid w:val="000B5EF2"/>
    <w:rsid w:val="000B6328"/>
    <w:rsid w:val="000B641E"/>
    <w:rsid w:val="000B6550"/>
    <w:rsid w:val="000B6766"/>
    <w:rsid w:val="000B6A01"/>
    <w:rsid w:val="000B6E77"/>
    <w:rsid w:val="000B6FF1"/>
    <w:rsid w:val="000B75A9"/>
    <w:rsid w:val="000B7A91"/>
    <w:rsid w:val="000B7DB5"/>
    <w:rsid w:val="000C0176"/>
    <w:rsid w:val="000C0347"/>
    <w:rsid w:val="000C0502"/>
    <w:rsid w:val="000C069E"/>
    <w:rsid w:val="000C0E4A"/>
    <w:rsid w:val="000C110A"/>
    <w:rsid w:val="000C1454"/>
    <w:rsid w:val="000C1493"/>
    <w:rsid w:val="000C14E9"/>
    <w:rsid w:val="000C17B8"/>
    <w:rsid w:val="000C18E9"/>
    <w:rsid w:val="000C1A11"/>
    <w:rsid w:val="000C1B3E"/>
    <w:rsid w:val="000C1C2A"/>
    <w:rsid w:val="000C1D2E"/>
    <w:rsid w:val="000C21E0"/>
    <w:rsid w:val="000C2227"/>
    <w:rsid w:val="000C24B4"/>
    <w:rsid w:val="000C2719"/>
    <w:rsid w:val="000C2873"/>
    <w:rsid w:val="000C2E95"/>
    <w:rsid w:val="000C2F78"/>
    <w:rsid w:val="000C3367"/>
    <w:rsid w:val="000C3369"/>
    <w:rsid w:val="000C350A"/>
    <w:rsid w:val="000C360E"/>
    <w:rsid w:val="000C369E"/>
    <w:rsid w:val="000C3776"/>
    <w:rsid w:val="000C3CD7"/>
    <w:rsid w:val="000C403F"/>
    <w:rsid w:val="000C4109"/>
    <w:rsid w:val="000C4194"/>
    <w:rsid w:val="000C43D6"/>
    <w:rsid w:val="000C4570"/>
    <w:rsid w:val="000C4770"/>
    <w:rsid w:val="000C479A"/>
    <w:rsid w:val="000C4A2C"/>
    <w:rsid w:val="000C51E9"/>
    <w:rsid w:val="000C526A"/>
    <w:rsid w:val="000C54BD"/>
    <w:rsid w:val="000C565C"/>
    <w:rsid w:val="000C57A1"/>
    <w:rsid w:val="000C589B"/>
    <w:rsid w:val="000C5C68"/>
    <w:rsid w:val="000C5E1B"/>
    <w:rsid w:val="000C60E0"/>
    <w:rsid w:val="000C6525"/>
    <w:rsid w:val="000C653C"/>
    <w:rsid w:val="000C6629"/>
    <w:rsid w:val="000C6643"/>
    <w:rsid w:val="000C6B60"/>
    <w:rsid w:val="000C6BBD"/>
    <w:rsid w:val="000C6DB1"/>
    <w:rsid w:val="000C727C"/>
    <w:rsid w:val="000C759F"/>
    <w:rsid w:val="000C75C1"/>
    <w:rsid w:val="000C762E"/>
    <w:rsid w:val="000C766E"/>
    <w:rsid w:val="000C7A54"/>
    <w:rsid w:val="000C7DD0"/>
    <w:rsid w:val="000C7E82"/>
    <w:rsid w:val="000C7EF5"/>
    <w:rsid w:val="000C7F53"/>
    <w:rsid w:val="000C7FA5"/>
    <w:rsid w:val="000D0179"/>
    <w:rsid w:val="000D037E"/>
    <w:rsid w:val="000D03F6"/>
    <w:rsid w:val="000D04B1"/>
    <w:rsid w:val="000D079D"/>
    <w:rsid w:val="000D08EA"/>
    <w:rsid w:val="000D0BE3"/>
    <w:rsid w:val="000D0BF4"/>
    <w:rsid w:val="000D0F56"/>
    <w:rsid w:val="000D0F93"/>
    <w:rsid w:val="000D122D"/>
    <w:rsid w:val="000D14B5"/>
    <w:rsid w:val="000D14F3"/>
    <w:rsid w:val="000D1603"/>
    <w:rsid w:val="000D17D7"/>
    <w:rsid w:val="000D1AD5"/>
    <w:rsid w:val="000D1DB9"/>
    <w:rsid w:val="000D1DF1"/>
    <w:rsid w:val="000D1ECE"/>
    <w:rsid w:val="000D1F5B"/>
    <w:rsid w:val="000D1FF8"/>
    <w:rsid w:val="000D2335"/>
    <w:rsid w:val="000D2389"/>
    <w:rsid w:val="000D23E7"/>
    <w:rsid w:val="000D2534"/>
    <w:rsid w:val="000D2569"/>
    <w:rsid w:val="000D2A2F"/>
    <w:rsid w:val="000D2DB1"/>
    <w:rsid w:val="000D3391"/>
    <w:rsid w:val="000D3BFA"/>
    <w:rsid w:val="000D40A0"/>
    <w:rsid w:val="000D40F5"/>
    <w:rsid w:val="000D4252"/>
    <w:rsid w:val="000D43F2"/>
    <w:rsid w:val="000D480C"/>
    <w:rsid w:val="000D494F"/>
    <w:rsid w:val="000D547B"/>
    <w:rsid w:val="000D565A"/>
    <w:rsid w:val="000D5690"/>
    <w:rsid w:val="000D569A"/>
    <w:rsid w:val="000D5967"/>
    <w:rsid w:val="000D5A29"/>
    <w:rsid w:val="000D5B52"/>
    <w:rsid w:val="000D5B8D"/>
    <w:rsid w:val="000D5D08"/>
    <w:rsid w:val="000D5EE8"/>
    <w:rsid w:val="000D6088"/>
    <w:rsid w:val="000D6248"/>
    <w:rsid w:val="000D6518"/>
    <w:rsid w:val="000D6761"/>
    <w:rsid w:val="000D68FE"/>
    <w:rsid w:val="000D69C6"/>
    <w:rsid w:val="000D6D57"/>
    <w:rsid w:val="000D7011"/>
    <w:rsid w:val="000D728D"/>
    <w:rsid w:val="000D740E"/>
    <w:rsid w:val="000D7451"/>
    <w:rsid w:val="000D7A18"/>
    <w:rsid w:val="000D7CB6"/>
    <w:rsid w:val="000D7E8E"/>
    <w:rsid w:val="000E0290"/>
    <w:rsid w:val="000E054E"/>
    <w:rsid w:val="000E067F"/>
    <w:rsid w:val="000E06C1"/>
    <w:rsid w:val="000E08AC"/>
    <w:rsid w:val="000E0A5E"/>
    <w:rsid w:val="000E0B94"/>
    <w:rsid w:val="000E0DE8"/>
    <w:rsid w:val="000E104B"/>
    <w:rsid w:val="000E12F7"/>
    <w:rsid w:val="000E16D8"/>
    <w:rsid w:val="000E16E2"/>
    <w:rsid w:val="000E2145"/>
    <w:rsid w:val="000E21F5"/>
    <w:rsid w:val="000E239F"/>
    <w:rsid w:val="000E255B"/>
    <w:rsid w:val="000E2576"/>
    <w:rsid w:val="000E2628"/>
    <w:rsid w:val="000E2906"/>
    <w:rsid w:val="000E2DC1"/>
    <w:rsid w:val="000E2E3A"/>
    <w:rsid w:val="000E3243"/>
    <w:rsid w:val="000E3302"/>
    <w:rsid w:val="000E36FC"/>
    <w:rsid w:val="000E37BC"/>
    <w:rsid w:val="000E3A1D"/>
    <w:rsid w:val="000E3D02"/>
    <w:rsid w:val="000E434D"/>
    <w:rsid w:val="000E47FC"/>
    <w:rsid w:val="000E4B82"/>
    <w:rsid w:val="000E4DF9"/>
    <w:rsid w:val="000E4E76"/>
    <w:rsid w:val="000E50B2"/>
    <w:rsid w:val="000E5320"/>
    <w:rsid w:val="000E538C"/>
    <w:rsid w:val="000E53E4"/>
    <w:rsid w:val="000E59B0"/>
    <w:rsid w:val="000E5A80"/>
    <w:rsid w:val="000E5A9E"/>
    <w:rsid w:val="000E6041"/>
    <w:rsid w:val="000E618C"/>
    <w:rsid w:val="000E636B"/>
    <w:rsid w:val="000E6627"/>
    <w:rsid w:val="000E6BB4"/>
    <w:rsid w:val="000E6BC0"/>
    <w:rsid w:val="000E733B"/>
    <w:rsid w:val="000E750C"/>
    <w:rsid w:val="000E7558"/>
    <w:rsid w:val="000E7718"/>
    <w:rsid w:val="000E799E"/>
    <w:rsid w:val="000E79C6"/>
    <w:rsid w:val="000E7FA6"/>
    <w:rsid w:val="000F026F"/>
    <w:rsid w:val="000F030F"/>
    <w:rsid w:val="000F055A"/>
    <w:rsid w:val="000F07BA"/>
    <w:rsid w:val="000F08DA"/>
    <w:rsid w:val="000F09B7"/>
    <w:rsid w:val="000F0A09"/>
    <w:rsid w:val="000F1135"/>
    <w:rsid w:val="000F13D4"/>
    <w:rsid w:val="000F16F2"/>
    <w:rsid w:val="000F17E5"/>
    <w:rsid w:val="000F1A23"/>
    <w:rsid w:val="000F1F45"/>
    <w:rsid w:val="000F2158"/>
    <w:rsid w:val="000F2275"/>
    <w:rsid w:val="000F2278"/>
    <w:rsid w:val="000F2518"/>
    <w:rsid w:val="000F259B"/>
    <w:rsid w:val="000F2845"/>
    <w:rsid w:val="000F2B02"/>
    <w:rsid w:val="000F2D6A"/>
    <w:rsid w:val="000F3191"/>
    <w:rsid w:val="000F3CE6"/>
    <w:rsid w:val="000F3DBF"/>
    <w:rsid w:val="000F3E8D"/>
    <w:rsid w:val="000F413A"/>
    <w:rsid w:val="000F42B4"/>
    <w:rsid w:val="000F4A23"/>
    <w:rsid w:val="000F4D11"/>
    <w:rsid w:val="000F4D8D"/>
    <w:rsid w:val="000F4E9B"/>
    <w:rsid w:val="000F4F9C"/>
    <w:rsid w:val="000F54FF"/>
    <w:rsid w:val="000F5869"/>
    <w:rsid w:val="000F5884"/>
    <w:rsid w:val="000F5900"/>
    <w:rsid w:val="000F594C"/>
    <w:rsid w:val="000F5BA5"/>
    <w:rsid w:val="000F5C1B"/>
    <w:rsid w:val="000F5F82"/>
    <w:rsid w:val="000F5F88"/>
    <w:rsid w:val="000F5FD1"/>
    <w:rsid w:val="000F612D"/>
    <w:rsid w:val="000F61CD"/>
    <w:rsid w:val="000F6262"/>
    <w:rsid w:val="000F6318"/>
    <w:rsid w:val="000F6AA6"/>
    <w:rsid w:val="000F6C3D"/>
    <w:rsid w:val="000F72E3"/>
    <w:rsid w:val="000F74FD"/>
    <w:rsid w:val="000F79AC"/>
    <w:rsid w:val="000F7EB1"/>
    <w:rsid w:val="00100093"/>
    <w:rsid w:val="00100129"/>
    <w:rsid w:val="0010025B"/>
    <w:rsid w:val="001004E8"/>
    <w:rsid w:val="00100581"/>
    <w:rsid w:val="0010077D"/>
    <w:rsid w:val="00100BA2"/>
    <w:rsid w:val="00100E3D"/>
    <w:rsid w:val="001010EB"/>
    <w:rsid w:val="0010113F"/>
    <w:rsid w:val="0010122A"/>
    <w:rsid w:val="00101345"/>
    <w:rsid w:val="00101422"/>
    <w:rsid w:val="001015CE"/>
    <w:rsid w:val="00101A30"/>
    <w:rsid w:val="00101AA1"/>
    <w:rsid w:val="00101D59"/>
    <w:rsid w:val="0010223E"/>
    <w:rsid w:val="00102312"/>
    <w:rsid w:val="00102337"/>
    <w:rsid w:val="00102386"/>
    <w:rsid w:val="001024BC"/>
    <w:rsid w:val="0010260B"/>
    <w:rsid w:val="00102800"/>
    <w:rsid w:val="00102BD9"/>
    <w:rsid w:val="00102EE3"/>
    <w:rsid w:val="00103103"/>
    <w:rsid w:val="00103BA2"/>
    <w:rsid w:val="00103D8F"/>
    <w:rsid w:val="00103E6C"/>
    <w:rsid w:val="00103EE2"/>
    <w:rsid w:val="001046ED"/>
    <w:rsid w:val="00104724"/>
    <w:rsid w:val="0010498A"/>
    <w:rsid w:val="00104996"/>
    <w:rsid w:val="00104A31"/>
    <w:rsid w:val="00104B21"/>
    <w:rsid w:val="00104E32"/>
    <w:rsid w:val="00104ECB"/>
    <w:rsid w:val="00104EE6"/>
    <w:rsid w:val="00105245"/>
    <w:rsid w:val="00105912"/>
    <w:rsid w:val="001064A4"/>
    <w:rsid w:val="001065C9"/>
    <w:rsid w:val="0010671A"/>
    <w:rsid w:val="00106948"/>
    <w:rsid w:val="00106972"/>
    <w:rsid w:val="001069E5"/>
    <w:rsid w:val="00106A2E"/>
    <w:rsid w:val="00106E42"/>
    <w:rsid w:val="0010713A"/>
    <w:rsid w:val="00107145"/>
    <w:rsid w:val="001072D4"/>
    <w:rsid w:val="001075CA"/>
    <w:rsid w:val="0010779E"/>
    <w:rsid w:val="001077D1"/>
    <w:rsid w:val="00107C6A"/>
    <w:rsid w:val="00107CF3"/>
    <w:rsid w:val="00107D7F"/>
    <w:rsid w:val="001100A1"/>
    <w:rsid w:val="0011013D"/>
    <w:rsid w:val="0011094A"/>
    <w:rsid w:val="00110CCC"/>
    <w:rsid w:val="00110D9A"/>
    <w:rsid w:val="00110E82"/>
    <w:rsid w:val="0011123B"/>
    <w:rsid w:val="00112783"/>
    <w:rsid w:val="00112ABB"/>
    <w:rsid w:val="00112BDF"/>
    <w:rsid w:val="00112E47"/>
    <w:rsid w:val="00112EB5"/>
    <w:rsid w:val="00113995"/>
    <w:rsid w:val="001139D6"/>
    <w:rsid w:val="00113C8D"/>
    <w:rsid w:val="00113C99"/>
    <w:rsid w:val="00114517"/>
    <w:rsid w:val="00114A5D"/>
    <w:rsid w:val="00115026"/>
    <w:rsid w:val="00115131"/>
    <w:rsid w:val="001151CF"/>
    <w:rsid w:val="001153D5"/>
    <w:rsid w:val="00115401"/>
    <w:rsid w:val="001156FA"/>
    <w:rsid w:val="00115934"/>
    <w:rsid w:val="00115DCF"/>
    <w:rsid w:val="00115ED1"/>
    <w:rsid w:val="00115F1C"/>
    <w:rsid w:val="00116064"/>
    <w:rsid w:val="0011620E"/>
    <w:rsid w:val="00116464"/>
    <w:rsid w:val="00116748"/>
    <w:rsid w:val="00116A9C"/>
    <w:rsid w:val="00116C04"/>
    <w:rsid w:val="001170B5"/>
    <w:rsid w:val="0011716E"/>
    <w:rsid w:val="001174D8"/>
    <w:rsid w:val="0011757F"/>
    <w:rsid w:val="0011775F"/>
    <w:rsid w:val="00117C2C"/>
    <w:rsid w:val="00117E59"/>
    <w:rsid w:val="00120054"/>
    <w:rsid w:val="0012009B"/>
    <w:rsid w:val="001204C3"/>
    <w:rsid w:val="0012081A"/>
    <w:rsid w:val="00120EDB"/>
    <w:rsid w:val="001210EA"/>
    <w:rsid w:val="001211CD"/>
    <w:rsid w:val="001212B5"/>
    <w:rsid w:val="0012146A"/>
    <w:rsid w:val="001214CE"/>
    <w:rsid w:val="00121582"/>
    <w:rsid w:val="001215D5"/>
    <w:rsid w:val="0012173E"/>
    <w:rsid w:val="00121DB4"/>
    <w:rsid w:val="00121E3B"/>
    <w:rsid w:val="00121E7F"/>
    <w:rsid w:val="0012209D"/>
    <w:rsid w:val="00122516"/>
    <w:rsid w:val="001225AA"/>
    <w:rsid w:val="001225F8"/>
    <w:rsid w:val="001227DA"/>
    <w:rsid w:val="00122AC5"/>
    <w:rsid w:val="00122EC2"/>
    <w:rsid w:val="00122F69"/>
    <w:rsid w:val="00122F87"/>
    <w:rsid w:val="00122FB5"/>
    <w:rsid w:val="0012306E"/>
    <w:rsid w:val="00123300"/>
    <w:rsid w:val="00123632"/>
    <w:rsid w:val="0012391F"/>
    <w:rsid w:val="00123AD4"/>
    <w:rsid w:val="00123DDD"/>
    <w:rsid w:val="00123F17"/>
    <w:rsid w:val="001242F2"/>
    <w:rsid w:val="00124375"/>
    <w:rsid w:val="0012479E"/>
    <w:rsid w:val="00124AA2"/>
    <w:rsid w:val="00124CC9"/>
    <w:rsid w:val="00125030"/>
    <w:rsid w:val="001251DF"/>
    <w:rsid w:val="0012528B"/>
    <w:rsid w:val="001254DC"/>
    <w:rsid w:val="0012559F"/>
    <w:rsid w:val="001255AE"/>
    <w:rsid w:val="001255BA"/>
    <w:rsid w:val="0012587F"/>
    <w:rsid w:val="001258B6"/>
    <w:rsid w:val="00125AB8"/>
    <w:rsid w:val="0012601A"/>
    <w:rsid w:val="00126089"/>
    <w:rsid w:val="00126440"/>
    <w:rsid w:val="0012652F"/>
    <w:rsid w:val="00126837"/>
    <w:rsid w:val="0012723D"/>
    <w:rsid w:val="001275E4"/>
    <w:rsid w:val="00127667"/>
    <w:rsid w:val="00127814"/>
    <w:rsid w:val="00127823"/>
    <w:rsid w:val="001278D3"/>
    <w:rsid w:val="00127D30"/>
    <w:rsid w:val="00127FE4"/>
    <w:rsid w:val="001302ED"/>
    <w:rsid w:val="001304DD"/>
    <w:rsid w:val="001304E8"/>
    <w:rsid w:val="00130608"/>
    <w:rsid w:val="00130615"/>
    <w:rsid w:val="00130F49"/>
    <w:rsid w:val="0013108B"/>
    <w:rsid w:val="0013121E"/>
    <w:rsid w:val="0013122C"/>
    <w:rsid w:val="0013125E"/>
    <w:rsid w:val="001312B1"/>
    <w:rsid w:val="00131367"/>
    <w:rsid w:val="001314F8"/>
    <w:rsid w:val="0013151B"/>
    <w:rsid w:val="001315D3"/>
    <w:rsid w:val="001315FC"/>
    <w:rsid w:val="001317BC"/>
    <w:rsid w:val="00131A1D"/>
    <w:rsid w:val="00131B23"/>
    <w:rsid w:val="00131CEC"/>
    <w:rsid w:val="00132165"/>
    <w:rsid w:val="001324D1"/>
    <w:rsid w:val="001324DB"/>
    <w:rsid w:val="00132572"/>
    <w:rsid w:val="00132725"/>
    <w:rsid w:val="00132782"/>
    <w:rsid w:val="00132912"/>
    <w:rsid w:val="00132BFD"/>
    <w:rsid w:val="00132FB8"/>
    <w:rsid w:val="00133072"/>
    <w:rsid w:val="001332B9"/>
    <w:rsid w:val="00133387"/>
    <w:rsid w:val="0013358F"/>
    <w:rsid w:val="00133674"/>
    <w:rsid w:val="00133894"/>
    <w:rsid w:val="001338B5"/>
    <w:rsid w:val="00133F09"/>
    <w:rsid w:val="00134DB9"/>
    <w:rsid w:val="00134DE7"/>
    <w:rsid w:val="00134E9E"/>
    <w:rsid w:val="00134F7A"/>
    <w:rsid w:val="0013518E"/>
    <w:rsid w:val="00135299"/>
    <w:rsid w:val="0013549D"/>
    <w:rsid w:val="0013573B"/>
    <w:rsid w:val="00135BBF"/>
    <w:rsid w:val="001362ED"/>
    <w:rsid w:val="0013659D"/>
    <w:rsid w:val="001365BB"/>
    <w:rsid w:val="00136A79"/>
    <w:rsid w:val="00136B00"/>
    <w:rsid w:val="00136C81"/>
    <w:rsid w:val="00136E9E"/>
    <w:rsid w:val="00137072"/>
    <w:rsid w:val="001370F6"/>
    <w:rsid w:val="00137299"/>
    <w:rsid w:val="001373E6"/>
    <w:rsid w:val="0013743D"/>
    <w:rsid w:val="0013776E"/>
    <w:rsid w:val="00137878"/>
    <w:rsid w:val="001379CF"/>
    <w:rsid w:val="00137A3C"/>
    <w:rsid w:val="00137EE2"/>
    <w:rsid w:val="00137EEE"/>
    <w:rsid w:val="00140496"/>
    <w:rsid w:val="001408E5"/>
    <w:rsid w:val="00140B04"/>
    <w:rsid w:val="00140B1E"/>
    <w:rsid w:val="00140F4E"/>
    <w:rsid w:val="001410A1"/>
    <w:rsid w:val="00141113"/>
    <w:rsid w:val="001411C5"/>
    <w:rsid w:val="0014176A"/>
    <w:rsid w:val="00141A87"/>
    <w:rsid w:val="00142237"/>
    <w:rsid w:val="00142239"/>
    <w:rsid w:val="001422A6"/>
    <w:rsid w:val="001423A3"/>
    <w:rsid w:val="001423EF"/>
    <w:rsid w:val="001425E1"/>
    <w:rsid w:val="00142BA4"/>
    <w:rsid w:val="00142C65"/>
    <w:rsid w:val="00142FC6"/>
    <w:rsid w:val="001438A4"/>
    <w:rsid w:val="001438B7"/>
    <w:rsid w:val="00143EB2"/>
    <w:rsid w:val="001440E6"/>
    <w:rsid w:val="00144186"/>
    <w:rsid w:val="0014429C"/>
    <w:rsid w:val="001443D8"/>
    <w:rsid w:val="001444D0"/>
    <w:rsid w:val="0014457C"/>
    <w:rsid w:val="00144583"/>
    <w:rsid w:val="00144609"/>
    <w:rsid w:val="00144C17"/>
    <w:rsid w:val="0014549A"/>
    <w:rsid w:val="0014559B"/>
    <w:rsid w:val="00145701"/>
    <w:rsid w:val="001457E8"/>
    <w:rsid w:val="00145976"/>
    <w:rsid w:val="001459DE"/>
    <w:rsid w:val="00145CC9"/>
    <w:rsid w:val="00145E29"/>
    <w:rsid w:val="001463AF"/>
    <w:rsid w:val="001470C4"/>
    <w:rsid w:val="001473BF"/>
    <w:rsid w:val="001475C4"/>
    <w:rsid w:val="001476AA"/>
    <w:rsid w:val="0014781D"/>
    <w:rsid w:val="00147E04"/>
    <w:rsid w:val="00147EB4"/>
    <w:rsid w:val="00150064"/>
    <w:rsid w:val="001504F8"/>
    <w:rsid w:val="00150648"/>
    <w:rsid w:val="00150749"/>
    <w:rsid w:val="00150C39"/>
    <w:rsid w:val="00150C6C"/>
    <w:rsid w:val="00150E96"/>
    <w:rsid w:val="0015108C"/>
    <w:rsid w:val="0015111A"/>
    <w:rsid w:val="00151334"/>
    <w:rsid w:val="0015138C"/>
    <w:rsid w:val="001514AB"/>
    <w:rsid w:val="001514E6"/>
    <w:rsid w:val="00151866"/>
    <w:rsid w:val="00151A33"/>
    <w:rsid w:val="00151BA6"/>
    <w:rsid w:val="00151C32"/>
    <w:rsid w:val="00151D9B"/>
    <w:rsid w:val="00151DF7"/>
    <w:rsid w:val="001522E6"/>
    <w:rsid w:val="001523AA"/>
    <w:rsid w:val="00152457"/>
    <w:rsid w:val="001525E7"/>
    <w:rsid w:val="001525FC"/>
    <w:rsid w:val="00152744"/>
    <w:rsid w:val="00152A7C"/>
    <w:rsid w:val="00153011"/>
    <w:rsid w:val="00153508"/>
    <w:rsid w:val="00153881"/>
    <w:rsid w:val="00153BD5"/>
    <w:rsid w:val="00153D54"/>
    <w:rsid w:val="00153E26"/>
    <w:rsid w:val="00153EA2"/>
    <w:rsid w:val="00153FBA"/>
    <w:rsid w:val="0015484F"/>
    <w:rsid w:val="00154934"/>
    <w:rsid w:val="00154988"/>
    <w:rsid w:val="00154B73"/>
    <w:rsid w:val="00154BC9"/>
    <w:rsid w:val="00154E35"/>
    <w:rsid w:val="00154F70"/>
    <w:rsid w:val="001553FD"/>
    <w:rsid w:val="0015549D"/>
    <w:rsid w:val="00155555"/>
    <w:rsid w:val="00155835"/>
    <w:rsid w:val="00155BB2"/>
    <w:rsid w:val="00155CB6"/>
    <w:rsid w:val="00155E75"/>
    <w:rsid w:val="00155F6C"/>
    <w:rsid w:val="00155F77"/>
    <w:rsid w:val="00156451"/>
    <w:rsid w:val="001566A2"/>
    <w:rsid w:val="00156CDC"/>
    <w:rsid w:val="00156D85"/>
    <w:rsid w:val="00157205"/>
    <w:rsid w:val="0015729B"/>
    <w:rsid w:val="001574B9"/>
    <w:rsid w:val="00157546"/>
    <w:rsid w:val="001578BF"/>
    <w:rsid w:val="00157EAF"/>
    <w:rsid w:val="00157EF4"/>
    <w:rsid w:val="00160056"/>
    <w:rsid w:val="00160408"/>
    <w:rsid w:val="0016088E"/>
    <w:rsid w:val="00160A30"/>
    <w:rsid w:val="00160D3B"/>
    <w:rsid w:val="00160D9B"/>
    <w:rsid w:val="00160F0F"/>
    <w:rsid w:val="00161634"/>
    <w:rsid w:val="00161964"/>
    <w:rsid w:val="0016210D"/>
    <w:rsid w:val="0016267B"/>
    <w:rsid w:val="001627C9"/>
    <w:rsid w:val="00162C41"/>
    <w:rsid w:val="0016323E"/>
    <w:rsid w:val="0016338B"/>
    <w:rsid w:val="0016367A"/>
    <w:rsid w:val="00163A57"/>
    <w:rsid w:val="00163A64"/>
    <w:rsid w:val="00163BAC"/>
    <w:rsid w:val="00163D6C"/>
    <w:rsid w:val="00163E74"/>
    <w:rsid w:val="00164300"/>
    <w:rsid w:val="001643EA"/>
    <w:rsid w:val="001644F4"/>
    <w:rsid w:val="00164752"/>
    <w:rsid w:val="001648A2"/>
    <w:rsid w:val="00164CAB"/>
    <w:rsid w:val="00164E56"/>
    <w:rsid w:val="00165274"/>
    <w:rsid w:val="00165699"/>
    <w:rsid w:val="0016571B"/>
    <w:rsid w:val="00165C6B"/>
    <w:rsid w:val="00165CD3"/>
    <w:rsid w:val="00165EE0"/>
    <w:rsid w:val="001660DE"/>
    <w:rsid w:val="0016614F"/>
    <w:rsid w:val="001666D9"/>
    <w:rsid w:val="00166C6C"/>
    <w:rsid w:val="001671F0"/>
    <w:rsid w:val="001672AC"/>
    <w:rsid w:val="0016757F"/>
    <w:rsid w:val="001677B3"/>
    <w:rsid w:val="00167860"/>
    <w:rsid w:val="001679F2"/>
    <w:rsid w:val="00167B58"/>
    <w:rsid w:val="00167CBF"/>
    <w:rsid w:val="00167E36"/>
    <w:rsid w:val="00167E4F"/>
    <w:rsid w:val="00167FFB"/>
    <w:rsid w:val="0017001D"/>
    <w:rsid w:val="0017015E"/>
    <w:rsid w:val="001701CB"/>
    <w:rsid w:val="0017048D"/>
    <w:rsid w:val="00170647"/>
    <w:rsid w:val="00170715"/>
    <w:rsid w:val="0017075A"/>
    <w:rsid w:val="001709EC"/>
    <w:rsid w:val="00170D37"/>
    <w:rsid w:val="001712D8"/>
    <w:rsid w:val="00171354"/>
    <w:rsid w:val="00171800"/>
    <w:rsid w:val="00171BBD"/>
    <w:rsid w:val="00171C08"/>
    <w:rsid w:val="00171C85"/>
    <w:rsid w:val="00171CE1"/>
    <w:rsid w:val="00171E45"/>
    <w:rsid w:val="0017215C"/>
    <w:rsid w:val="00172567"/>
    <w:rsid w:val="0017273B"/>
    <w:rsid w:val="0017274C"/>
    <w:rsid w:val="00172A36"/>
    <w:rsid w:val="00172AD3"/>
    <w:rsid w:val="00172C5A"/>
    <w:rsid w:val="00172DE1"/>
    <w:rsid w:val="00172DF2"/>
    <w:rsid w:val="00172E88"/>
    <w:rsid w:val="001732DA"/>
    <w:rsid w:val="00173326"/>
    <w:rsid w:val="00173340"/>
    <w:rsid w:val="00173806"/>
    <w:rsid w:val="001739A3"/>
    <w:rsid w:val="00173A7B"/>
    <w:rsid w:val="00173BDE"/>
    <w:rsid w:val="00173CF5"/>
    <w:rsid w:val="00174097"/>
    <w:rsid w:val="0017413F"/>
    <w:rsid w:val="001742B1"/>
    <w:rsid w:val="00174801"/>
    <w:rsid w:val="001748B8"/>
    <w:rsid w:val="00174AA5"/>
    <w:rsid w:val="0017511B"/>
    <w:rsid w:val="001752AD"/>
    <w:rsid w:val="001753E2"/>
    <w:rsid w:val="001754C6"/>
    <w:rsid w:val="00175CD5"/>
    <w:rsid w:val="00175D0C"/>
    <w:rsid w:val="0017616C"/>
    <w:rsid w:val="0017629A"/>
    <w:rsid w:val="00176307"/>
    <w:rsid w:val="0017640F"/>
    <w:rsid w:val="00176630"/>
    <w:rsid w:val="00176931"/>
    <w:rsid w:val="0017699B"/>
    <w:rsid w:val="00176B55"/>
    <w:rsid w:val="00176DCD"/>
    <w:rsid w:val="00176E3A"/>
    <w:rsid w:val="00176FCE"/>
    <w:rsid w:val="00177012"/>
    <w:rsid w:val="0017726D"/>
    <w:rsid w:val="00177388"/>
    <w:rsid w:val="001775B6"/>
    <w:rsid w:val="001776F2"/>
    <w:rsid w:val="001778D3"/>
    <w:rsid w:val="00177A84"/>
    <w:rsid w:val="00177F24"/>
    <w:rsid w:val="001800A8"/>
    <w:rsid w:val="001800CD"/>
    <w:rsid w:val="00180323"/>
    <w:rsid w:val="0018034F"/>
    <w:rsid w:val="0018069A"/>
    <w:rsid w:val="00180720"/>
    <w:rsid w:val="0018091B"/>
    <w:rsid w:val="001812B7"/>
    <w:rsid w:val="001812DB"/>
    <w:rsid w:val="001814DE"/>
    <w:rsid w:val="00181633"/>
    <w:rsid w:val="00181B28"/>
    <w:rsid w:val="00181DCF"/>
    <w:rsid w:val="00181F34"/>
    <w:rsid w:val="00181FEC"/>
    <w:rsid w:val="001822FD"/>
    <w:rsid w:val="001823CA"/>
    <w:rsid w:val="00182878"/>
    <w:rsid w:val="00182922"/>
    <w:rsid w:val="00182A36"/>
    <w:rsid w:val="00182CAA"/>
    <w:rsid w:val="00182CAE"/>
    <w:rsid w:val="00182E14"/>
    <w:rsid w:val="00182E78"/>
    <w:rsid w:val="001831A6"/>
    <w:rsid w:val="0018336A"/>
    <w:rsid w:val="00183C7B"/>
    <w:rsid w:val="001842AC"/>
    <w:rsid w:val="00184475"/>
    <w:rsid w:val="00184595"/>
    <w:rsid w:val="0018462F"/>
    <w:rsid w:val="00184986"/>
    <w:rsid w:val="00184A4C"/>
    <w:rsid w:val="00184A4E"/>
    <w:rsid w:val="00184B9C"/>
    <w:rsid w:val="00184E45"/>
    <w:rsid w:val="00184EB1"/>
    <w:rsid w:val="00184F5A"/>
    <w:rsid w:val="001850E2"/>
    <w:rsid w:val="00185305"/>
    <w:rsid w:val="0018533F"/>
    <w:rsid w:val="00185434"/>
    <w:rsid w:val="00185B76"/>
    <w:rsid w:val="00185E0D"/>
    <w:rsid w:val="00186090"/>
    <w:rsid w:val="001860F9"/>
    <w:rsid w:val="001864AF"/>
    <w:rsid w:val="0018665D"/>
    <w:rsid w:val="00186676"/>
    <w:rsid w:val="0018668B"/>
    <w:rsid w:val="00186710"/>
    <w:rsid w:val="0018678B"/>
    <w:rsid w:val="00186F69"/>
    <w:rsid w:val="00187043"/>
    <w:rsid w:val="00187284"/>
    <w:rsid w:val="0018730F"/>
    <w:rsid w:val="001874FE"/>
    <w:rsid w:val="0018766B"/>
    <w:rsid w:val="001876DD"/>
    <w:rsid w:val="00187AC2"/>
    <w:rsid w:val="00187F99"/>
    <w:rsid w:val="00190396"/>
    <w:rsid w:val="00190591"/>
    <w:rsid w:val="0019079C"/>
    <w:rsid w:val="001907A2"/>
    <w:rsid w:val="00190D83"/>
    <w:rsid w:val="0019112E"/>
    <w:rsid w:val="001915AC"/>
    <w:rsid w:val="00191856"/>
    <w:rsid w:val="00191989"/>
    <w:rsid w:val="00191E77"/>
    <w:rsid w:val="0019205F"/>
    <w:rsid w:val="00192AD8"/>
    <w:rsid w:val="00192E77"/>
    <w:rsid w:val="0019340F"/>
    <w:rsid w:val="00193459"/>
    <w:rsid w:val="00193507"/>
    <w:rsid w:val="001935D3"/>
    <w:rsid w:val="0019363D"/>
    <w:rsid w:val="001936BB"/>
    <w:rsid w:val="0019372D"/>
    <w:rsid w:val="00193CA2"/>
    <w:rsid w:val="00193CEF"/>
    <w:rsid w:val="0019408E"/>
    <w:rsid w:val="00194322"/>
    <w:rsid w:val="00194423"/>
    <w:rsid w:val="00194713"/>
    <w:rsid w:val="001949FF"/>
    <w:rsid w:val="00194AD0"/>
    <w:rsid w:val="00194BC7"/>
    <w:rsid w:val="001951C6"/>
    <w:rsid w:val="001955B9"/>
    <w:rsid w:val="00195680"/>
    <w:rsid w:val="0019571F"/>
    <w:rsid w:val="0019596E"/>
    <w:rsid w:val="00195A31"/>
    <w:rsid w:val="00195BD3"/>
    <w:rsid w:val="00195CA2"/>
    <w:rsid w:val="00196008"/>
    <w:rsid w:val="001960AF"/>
    <w:rsid w:val="00196175"/>
    <w:rsid w:val="0019622D"/>
    <w:rsid w:val="00196BC1"/>
    <w:rsid w:val="001972BB"/>
    <w:rsid w:val="00197311"/>
    <w:rsid w:val="001974DD"/>
    <w:rsid w:val="001976B2"/>
    <w:rsid w:val="00197D50"/>
    <w:rsid w:val="00197EEE"/>
    <w:rsid w:val="00197F8D"/>
    <w:rsid w:val="001A0156"/>
    <w:rsid w:val="001A028A"/>
    <w:rsid w:val="001A048D"/>
    <w:rsid w:val="001A0685"/>
    <w:rsid w:val="001A0A6F"/>
    <w:rsid w:val="001A0AB9"/>
    <w:rsid w:val="001A0C85"/>
    <w:rsid w:val="001A1053"/>
    <w:rsid w:val="001A12C4"/>
    <w:rsid w:val="001A179B"/>
    <w:rsid w:val="001A18D5"/>
    <w:rsid w:val="001A1993"/>
    <w:rsid w:val="001A1BEC"/>
    <w:rsid w:val="001A2081"/>
    <w:rsid w:val="001A20DB"/>
    <w:rsid w:val="001A245B"/>
    <w:rsid w:val="001A2476"/>
    <w:rsid w:val="001A252A"/>
    <w:rsid w:val="001A2531"/>
    <w:rsid w:val="001A26BC"/>
    <w:rsid w:val="001A2A24"/>
    <w:rsid w:val="001A2B6C"/>
    <w:rsid w:val="001A2EF6"/>
    <w:rsid w:val="001A2F0B"/>
    <w:rsid w:val="001A3305"/>
    <w:rsid w:val="001A3310"/>
    <w:rsid w:val="001A3491"/>
    <w:rsid w:val="001A36B6"/>
    <w:rsid w:val="001A3801"/>
    <w:rsid w:val="001A3941"/>
    <w:rsid w:val="001A3AB3"/>
    <w:rsid w:val="001A3B0D"/>
    <w:rsid w:val="001A3CF9"/>
    <w:rsid w:val="001A3D1D"/>
    <w:rsid w:val="001A423D"/>
    <w:rsid w:val="001A478C"/>
    <w:rsid w:val="001A493D"/>
    <w:rsid w:val="001A4D9F"/>
    <w:rsid w:val="001A4EEA"/>
    <w:rsid w:val="001A52FE"/>
    <w:rsid w:val="001A5447"/>
    <w:rsid w:val="001A5488"/>
    <w:rsid w:val="001A554E"/>
    <w:rsid w:val="001A5658"/>
    <w:rsid w:val="001A56B5"/>
    <w:rsid w:val="001A5AAA"/>
    <w:rsid w:val="001A5E22"/>
    <w:rsid w:val="001A5F3A"/>
    <w:rsid w:val="001A62E7"/>
    <w:rsid w:val="001A6C36"/>
    <w:rsid w:val="001A7274"/>
    <w:rsid w:val="001A730C"/>
    <w:rsid w:val="001A73FF"/>
    <w:rsid w:val="001A7403"/>
    <w:rsid w:val="001A75EA"/>
    <w:rsid w:val="001A7932"/>
    <w:rsid w:val="001A7AFC"/>
    <w:rsid w:val="001A7B8A"/>
    <w:rsid w:val="001A7EB2"/>
    <w:rsid w:val="001A7F1F"/>
    <w:rsid w:val="001B0274"/>
    <w:rsid w:val="001B0300"/>
    <w:rsid w:val="001B031C"/>
    <w:rsid w:val="001B0326"/>
    <w:rsid w:val="001B045E"/>
    <w:rsid w:val="001B0568"/>
    <w:rsid w:val="001B0838"/>
    <w:rsid w:val="001B0B96"/>
    <w:rsid w:val="001B0BF2"/>
    <w:rsid w:val="001B0C33"/>
    <w:rsid w:val="001B0C86"/>
    <w:rsid w:val="001B0DA0"/>
    <w:rsid w:val="001B0F3F"/>
    <w:rsid w:val="001B113D"/>
    <w:rsid w:val="001B13C2"/>
    <w:rsid w:val="001B146D"/>
    <w:rsid w:val="001B14DC"/>
    <w:rsid w:val="001B1BB2"/>
    <w:rsid w:val="001B1DE2"/>
    <w:rsid w:val="001B1E5A"/>
    <w:rsid w:val="001B1FBF"/>
    <w:rsid w:val="001B2044"/>
    <w:rsid w:val="001B20AA"/>
    <w:rsid w:val="001B2448"/>
    <w:rsid w:val="001B2609"/>
    <w:rsid w:val="001B266B"/>
    <w:rsid w:val="001B270A"/>
    <w:rsid w:val="001B28D7"/>
    <w:rsid w:val="001B2A02"/>
    <w:rsid w:val="001B2B21"/>
    <w:rsid w:val="001B2D4A"/>
    <w:rsid w:val="001B2F69"/>
    <w:rsid w:val="001B3114"/>
    <w:rsid w:val="001B31A3"/>
    <w:rsid w:val="001B344C"/>
    <w:rsid w:val="001B361E"/>
    <w:rsid w:val="001B3656"/>
    <w:rsid w:val="001B394F"/>
    <w:rsid w:val="001B3CC4"/>
    <w:rsid w:val="001B3F41"/>
    <w:rsid w:val="001B4080"/>
    <w:rsid w:val="001B4093"/>
    <w:rsid w:val="001B40D3"/>
    <w:rsid w:val="001B451A"/>
    <w:rsid w:val="001B4959"/>
    <w:rsid w:val="001B49E7"/>
    <w:rsid w:val="001B4B5D"/>
    <w:rsid w:val="001B4D8B"/>
    <w:rsid w:val="001B5204"/>
    <w:rsid w:val="001B5283"/>
    <w:rsid w:val="001B53E0"/>
    <w:rsid w:val="001B5758"/>
    <w:rsid w:val="001B59A0"/>
    <w:rsid w:val="001B5A2F"/>
    <w:rsid w:val="001B5B40"/>
    <w:rsid w:val="001B5CB0"/>
    <w:rsid w:val="001B5CF9"/>
    <w:rsid w:val="001B5D7A"/>
    <w:rsid w:val="001B5FBE"/>
    <w:rsid w:val="001B608A"/>
    <w:rsid w:val="001B6552"/>
    <w:rsid w:val="001B662E"/>
    <w:rsid w:val="001B67BE"/>
    <w:rsid w:val="001B6971"/>
    <w:rsid w:val="001B6AEC"/>
    <w:rsid w:val="001B6F47"/>
    <w:rsid w:val="001B707B"/>
    <w:rsid w:val="001B707D"/>
    <w:rsid w:val="001B728A"/>
    <w:rsid w:val="001B7560"/>
    <w:rsid w:val="001B782F"/>
    <w:rsid w:val="001B79B8"/>
    <w:rsid w:val="001B7D53"/>
    <w:rsid w:val="001B7D5B"/>
    <w:rsid w:val="001C01C4"/>
    <w:rsid w:val="001C021C"/>
    <w:rsid w:val="001C0559"/>
    <w:rsid w:val="001C0661"/>
    <w:rsid w:val="001C06DD"/>
    <w:rsid w:val="001C0764"/>
    <w:rsid w:val="001C0A77"/>
    <w:rsid w:val="001C0B73"/>
    <w:rsid w:val="001C0BB3"/>
    <w:rsid w:val="001C0BB7"/>
    <w:rsid w:val="001C0C62"/>
    <w:rsid w:val="001C0EA3"/>
    <w:rsid w:val="001C0FF2"/>
    <w:rsid w:val="001C10BD"/>
    <w:rsid w:val="001C11B4"/>
    <w:rsid w:val="001C1286"/>
    <w:rsid w:val="001C131C"/>
    <w:rsid w:val="001C13E7"/>
    <w:rsid w:val="001C16B3"/>
    <w:rsid w:val="001C18AA"/>
    <w:rsid w:val="001C1D08"/>
    <w:rsid w:val="001C1F2E"/>
    <w:rsid w:val="001C2883"/>
    <w:rsid w:val="001C2991"/>
    <w:rsid w:val="001C2B1B"/>
    <w:rsid w:val="001C2B3E"/>
    <w:rsid w:val="001C3028"/>
    <w:rsid w:val="001C30A4"/>
    <w:rsid w:val="001C31E5"/>
    <w:rsid w:val="001C326D"/>
    <w:rsid w:val="001C3872"/>
    <w:rsid w:val="001C3C05"/>
    <w:rsid w:val="001C3D15"/>
    <w:rsid w:val="001C3FF8"/>
    <w:rsid w:val="001C41A8"/>
    <w:rsid w:val="001C4220"/>
    <w:rsid w:val="001C4272"/>
    <w:rsid w:val="001C4CF2"/>
    <w:rsid w:val="001C4F98"/>
    <w:rsid w:val="001C5412"/>
    <w:rsid w:val="001C54D2"/>
    <w:rsid w:val="001C5713"/>
    <w:rsid w:val="001C576F"/>
    <w:rsid w:val="001C5B77"/>
    <w:rsid w:val="001C5CC4"/>
    <w:rsid w:val="001C5D57"/>
    <w:rsid w:val="001C5DDA"/>
    <w:rsid w:val="001C6005"/>
    <w:rsid w:val="001C60B8"/>
    <w:rsid w:val="001C60DD"/>
    <w:rsid w:val="001C638B"/>
    <w:rsid w:val="001C67BE"/>
    <w:rsid w:val="001C6B59"/>
    <w:rsid w:val="001C6D07"/>
    <w:rsid w:val="001C701E"/>
    <w:rsid w:val="001C74B0"/>
    <w:rsid w:val="001C76B9"/>
    <w:rsid w:val="001C773C"/>
    <w:rsid w:val="001C7B2C"/>
    <w:rsid w:val="001C7C61"/>
    <w:rsid w:val="001D0292"/>
    <w:rsid w:val="001D0497"/>
    <w:rsid w:val="001D0780"/>
    <w:rsid w:val="001D0916"/>
    <w:rsid w:val="001D0C93"/>
    <w:rsid w:val="001D0DC5"/>
    <w:rsid w:val="001D0E9F"/>
    <w:rsid w:val="001D115F"/>
    <w:rsid w:val="001D1373"/>
    <w:rsid w:val="001D165F"/>
    <w:rsid w:val="001D1A89"/>
    <w:rsid w:val="001D1B87"/>
    <w:rsid w:val="001D1C00"/>
    <w:rsid w:val="001D1E74"/>
    <w:rsid w:val="001D2443"/>
    <w:rsid w:val="001D2525"/>
    <w:rsid w:val="001D2854"/>
    <w:rsid w:val="001D2FB7"/>
    <w:rsid w:val="001D3272"/>
    <w:rsid w:val="001D34C5"/>
    <w:rsid w:val="001D3598"/>
    <w:rsid w:val="001D39A4"/>
    <w:rsid w:val="001D3FB1"/>
    <w:rsid w:val="001D4597"/>
    <w:rsid w:val="001D45D9"/>
    <w:rsid w:val="001D4941"/>
    <w:rsid w:val="001D4B9B"/>
    <w:rsid w:val="001D4DFD"/>
    <w:rsid w:val="001D4E01"/>
    <w:rsid w:val="001D4E85"/>
    <w:rsid w:val="001D4F13"/>
    <w:rsid w:val="001D4F8C"/>
    <w:rsid w:val="001D50E1"/>
    <w:rsid w:val="001D527E"/>
    <w:rsid w:val="001D5CEB"/>
    <w:rsid w:val="001D5F79"/>
    <w:rsid w:val="001D61E8"/>
    <w:rsid w:val="001D6286"/>
    <w:rsid w:val="001D6400"/>
    <w:rsid w:val="001D677E"/>
    <w:rsid w:val="001D68A1"/>
    <w:rsid w:val="001D768C"/>
    <w:rsid w:val="001D7698"/>
    <w:rsid w:val="001D7744"/>
    <w:rsid w:val="001D7D93"/>
    <w:rsid w:val="001E003B"/>
    <w:rsid w:val="001E007C"/>
    <w:rsid w:val="001E0AE3"/>
    <w:rsid w:val="001E0C9B"/>
    <w:rsid w:val="001E0E66"/>
    <w:rsid w:val="001E0EA7"/>
    <w:rsid w:val="001E0FC6"/>
    <w:rsid w:val="001E1067"/>
    <w:rsid w:val="001E1079"/>
    <w:rsid w:val="001E156E"/>
    <w:rsid w:val="001E18BC"/>
    <w:rsid w:val="001E1B72"/>
    <w:rsid w:val="001E1C07"/>
    <w:rsid w:val="001E228D"/>
    <w:rsid w:val="001E2366"/>
    <w:rsid w:val="001E291A"/>
    <w:rsid w:val="001E2991"/>
    <w:rsid w:val="001E2D97"/>
    <w:rsid w:val="001E2E2F"/>
    <w:rsid w:val="001E33AE"/>
    <w:rsid w:val="001E392C"/>
    <w:rsid w:val="001E3A85"/>
    <w:rsid w:val="001E3CA6"/>
    <w:rsid w:val="001E3E25"/>
    <w:rsid w:val="001E45E1"/>
    <w:rsid w:val="001E47A4"/>
    <w:rsid w:val="001E47B8"/>
    <w:rsid w:val="001E4892"/>
    <w:rsid w:val="001E4962"/>
    <w:rsid w:val="001E49DC"/>
    <w:rsid w:val="001E4AF6"/>
    <w:rsid w:val="001E4C59"/>
    <w:rsid w:val="001E4E0C"/>
    <w:rsid w:val="001E4EB6"/>
    <w:rsid w:val="001E5238"/>
    <w:rsid w:val="001E5406"/>
    <w:rsid w:val="001E5587"/>
    <w:rsid w:val="001E573C"/>
    <w:rsid w:val="001E5B5B"/>
    <w:rsid w:val="001E5D24"/>
    <w:rsid w:val="001E5D64"/>
    <w:rsid w:val="001E5EC7"/>
    <w:rsid w:val="001E662D"/>
    <w:rsid w:val="001E67E6"/>
    <w:rsid w:val="001E68C7"/>
    <w:rsid w:val="001E6993"/>
    <w:rsid w:val="001E69B8"/>
    <w:rsid w:val="001E6D24"/>
    <w:rsid w:val="001E71F1"/>
    <w:rsid w:val="001E7342"/>
    <w:rsid w:val="001E7644"/>
    <w:rsid w:val="001E782D"/>
    <w:rsid w:val="001E7889"/>
    <w:rsid w:val="001E7AEE"/>
    <w:rsid w:val="001E7B5C"/>
    <w:rsid w:val="001E7C44"/>
    <w:rsid w:val="001E7FDE"/>
    <w:rsid w:val="001F0119"/>
    <w:rsid w:val="001F02DB"/>
    <w:rsid w:val="001F09AE"/>
    <w:rsid w:val="001F0A31"/>
    <w:rsid w:val="001F0AB0"/>
    <w:rsid w:val="001F0AF0"/>
    <w:rsid w:val="001F0C3E"/>
    <w:rsid w:val="001F0CD3"/>
    <w:rsid w:val="001F10DF"/>
    <w:rsid w:val="001F1413"/>
    <w:rsid w:val="001F14BC"/>
    <w:rsid w:val="001F1625"/>
    <w:rsid w:val="001F1774"/>
    <w:rsid w:val="001F1776"/>
    <w:rsid w:val="001F1898"/>
    <w:rsid w:val="001F1A4D"/>
    <w:rsid w:val="001F1AF0"/>
    <w:rsid w:val="001F1BB0"/>
    <w:rsid w:val="001F1BBF"/>
    <w:rsid w:val="001F1C58"/>
    <w:rsid w:val="001F1C7C"/>
    <w:rsid w:val="001F1E8C"/>
    <w:rsid w:val="001F1F26"/>
    <w:rsid w:val="001F2071"/>
    <w:rsid w:val="001F20AC"/>
    <w:rsid w:val="001F2493"/>
    <w:rsid w:val="001F257E"/>
    <w:rsid w:val="001F2803"/>
    <w:rsid w:val="001F2F56"/>
    <w:rsid w:val="001F3550"/>
    <w:rsid w:val="001F36B5"/>
    <w:rsid w:val="001F398F"/>
    <w:rsid w:val="001F39C6"/>
    <w:rsid w:val="001F3B81"/>
    <w:rsid w:val="001F3BEF"/>
    <w:rsid w:val="001F3CA4"/>
    <w:rsid w:val="001F3F2A"/>
    <w:rsid w:val="001F437C"/>
    <w:rsid w:val="001F4913"/>
    <w:rsid w:val="001F497C"/>
    <w:rsid w:val="001F4ACC"/>
    <w:rsid w:val="001F4B45"/>
    <w:rsid w:val="001F4B92"/>
    <w:rsid w:val="001F4FD2"/>
    <w:rsid w:val="001F5022"/>
    <w:rsid w:val="001F50B2"/>
    <w:rsid w:val="001F53D6"/>
    <w:rsid w:val="001F542F"/>
    <w:rsid w:val="001F54F2"/>
    <w:rsid w:val="001F562B"/>
    <w:rsid w:val="001F5A48"/>
    <w:rsid w:val="001F5AEF"/>
    <w:rsid w:val="001F6046"/>
    <w:rsid w:val="001F60B5"/>
    <w:rsid w:val="001F643B"/>
    <w:rsid w:val="001F658E"/>
    <w:rsid w:val="001F6DCF"/>
    <w:rsid w:val="001F726D"/>
    <w:rsid w:val="001F727E"/>
    <w:rsid w:val="001F72A4"/>
    <w:rsid w:val="001F7AC9"/>
    <w:rsid w:val="001F7DF9"/>
    <w:rsid w:val="001F7F31"/>
    <w:rsid w:val="00200098"/>
    <w:rsid w:val="00200138"/>
    <w:rsid w:val="0020026D"/>
    <w:rsid w:val="00200365"/>
    <w:rsid w:val="00200406"/>
    <w:rsid w:val="0020052E"/>
    <w:rsid w:val="002005B5"/>
    <w:rsid w:val="00200848"/>
    <w:rsid w:val="00200930"/>
    <w:rsid w:val="00200C8C"/>
    <w:rsid w:val="002010EC"/>
    <w:rsid w:val="0020122C"/>
    <w:rsid w:val="0020160D"/>
    <w:rsid w:val="00201893"/>
    <w:rsid w:val="002018B7"/>
    <w:rsid w:val="00201A88"/>
    <w:rsid w:val="00201E78"/>
    <w:rsid w:val="00202285"/>
    <w:rsid w:val="00202342"/>
    <w:rsid w:val="0020262C"/>
    <w:rsid w:val="00202932"/>
    <w:rsid w:val="00202F5B"/>
    <w:rsid w:val="00202F5D"/>
    <w:rsid w:val="0020332F"/>
    <w:rsid w:val="0020345B"/>
    <w:rsid w:val="00203794"/>
    <w:rsid w:val="00203802"/>
    <w:rsid w:val="00203F2E"/>
    <w:rsid w:val="002043A5"/>
    <w:rsid w:val="0020445D"/>
    <w:rsid w:val="00204829"/>
    <w:rsid w:val="00204857"/>
    <w:rsid w:val="00204C40"/>
    <w:rsid w:val="00204E1C"/>
    <w:rsid w:val="00204E69"/>
    <w:rsid w:val="0020529D"/>
    <w:rsid w:val="0020564E"/>
    <w:rsid w:val="002057D2"/>
    <w:rsid w:val="002059C7"/>
    <w:rsid w:val="00205FAB"/>
    <w:rsid w:val="00206357"/>
    <w:rsid w:val="00206983"/>
    <w:rsid w:val="00206B7F"/>
    <w:rsid w:val="00206B8D"/>
    <w:rsid w:val="00206EB7"/>
    <w:rsid w:val="00207247"/>
    <w:rsid w:val="00207481"/>
    <w:rsid w:val="002074C4"/>
    <w:rsid w:val="00207531"/>
    <w:rsid w:val="00207874"/>
    <w:rsid w:val="00207914"/>
    <w:rsid w:val="00207EE6"/>
    <w:rsid w:val="002100EA"/>
    <w:rsid w:val="002101E4"/>
    <w:rsid w:val="0021027F"/>
    <w:rsid w:val="00210337"/>
    <w:rsid w:val="002103A1"/>
    <w:rsid w:val="00210558"/>
    <w:rsid w:val="00210642"/>
    <w:rsid w:val="002108BF"/>
    <w:rsid w:val="00210A9A"/>
    <w:rsid w:val="00210CB2"/>
    <w:rsid w:val="00211130"/>
    <w:rsid w:val="002112F1"/>
    <w:rsid w:val="00211531"/>
    <w:rsid w:val="0021169E"/>
    <w:rsid w:val="002116F4"/>
    <w:rsid w:val="00211CF0"/>
    <w:rsid w:val="00211DEA"/>
    <w:rsid w:val="00211FB8"/>
    <w:rsid w:val="0021247B"/>
    <w:rsid w:val="002126F0"/>
    <w:rsid w:val="00212755"/>
    <w:rsid w:val="00212DAD"/>
    <w:rsid w:val="00212F4E"/>
    <w:rsid w:val="00213032"/>
    <w:rsid w:val="0021305C"/>
    <w:rsid w:val="0021313C"/>
    <w:rsid w:val="0021330E"/>
    <w:rsid w:val="002134C3"/>
    <w:rsid w:val="00213893"/>
    <w:rsid w:val="00213CE7"/>
    <w:rsid w:val="00213D51"/>
    <w:rsid w:val="00213E50"/>
    <w:rsid w:val="00213E7A"/>
    <w:rsid w:val="00214004"/>
    <w:rsid w:val="0021410C"/>
    <w:rsid w:val="00214114"/>
    <w:rsid w:val="00214726"/>
    <w:rsid w:val="002148CF"/>
    <w:rsid w:val="002148DC"/>
    <w:rsid w:val="00214E72"/>
    <w:rsid w:val="00214F52"/>
    <w:rsid w:val="00215132"/>
    <w:rsid w:val="00215165"/>
    <w:rsid w:val="00215464"/>
    <w:rsid w:val="0021552A"/>
    <w:rsid w:val="00215576"/>
    <w:rsid w:val="00215811"/>
    <w:rsid w:val="00215DAA"/>
    <w:rsid w:val="00215F72"/>
    <w:rsid w:val="00215F9B"/>
    <w:rsid w:val="00216150"/>
    <w:rsid w:val="002161AB"/>
    <w:rsid w:val="00216242"/>
    <w:rsid w:val="00216571"/>
    <w:rsid w:val="00216590"/>
    <w:rsid w:val="00216765"/>
    <w:rsid w:val="0021688F"/>
    <w:rsid w:val="002168BA"/>
    <w:rsid w:val="00216998"/>
    <w:rsid w:val="00216C00"/>
    <w:rsid w:val="00216C80"/>
    <w:rsid w:val="00216DD7"/>
    <w:rsid w:val="00216E77"/>
    <w:rsid w:val="00216E7E"/>
    <w:rsid w:val="00216FF5"/>
    <w:rsid w:val="00217143"/>
    <w:rsid w:val="002176D5"/>
    <w:rsid w:val="00217A3F"/>
    <w:rsid w:val="00217E56"/>
    <w:rsid w:val="00217FF0"/>
    <w:rsid w:val="002208C1"/>
    <w:rsid w:val="00220AB5"/>
    <w:rsid w:val="00220B4E"/>
    <w:rsid w:val="00220CF6"/>
    <w:rsid w:val="002216D2"/>
    <w:rsid w:val="0022179C"/>
    <w:rsid w:val="0022181A"/>
    <w:rsid w:val="00221C33"/>
    <w:rsid w:val="00221E0E"/>
    <w:rsid w:val="00222018"/>
    <w:rsid w:val="002227B1"/>
    <w:rsid w:val="00222822"/>
    <w:rsid w:val="002229D8"/>
    <w:rsid w:val="00222BBD"/>
    <w:rsid w:val="00222D5A"/>
    <w:rsid w:val="00222DA1"/>
    <w:rsid w:val="00222F98"/>
    <w:rsid w:val="0022310F"/>
    <w:rsid w:val="002236C5"/>
    <w:rsid w:val="00223845"/>
    <w:rsid w:val="0022398C"/>
    <w:rsid w:val="00223AAE"/>
    <w:rsid w:val="00223BE3"/>
    <w:rsid w:val="00223CC0"/>
    <w:rsid w:val="00223F4C"/>
    <w:rsid w:val="0022401C"/>
    <w:rsid w:val="0022445F"/>
    <w:rsid w:val="0022449F"/>
    <w:rsid w:val="0022460F"/>
    <w:rsid w:val="00225274"/>
    <w:rsid w:val="0022529C"/>
    <w:rsid w:val="00225AAB"/>
    <w:rsid w:val="00225C4C"/>
    <w:rsid w:val="00225CB0"/>
    <w:rsid w:val="00225CCD"/>
    <w:rsid w:val="00225EB8"/>
    <w:rsid w:val="00225F6E"/>
    <w:rsid w:val="00225FEF"/>
    <w:rsid w:val="00226347"/>
    <w:rsid w:val="002263D0"/>
    <w:rsid w:val="00226429"/>
    <w:rsid w:val="002264AA"/>
    <w:rsid w:val="00226686"/>
    <w:rsid w:val="0022675F"/>
    <w:rsid w:val="002267D6"/>
    <w:rsid w:val="00226CEF"/>
    <w:rsid w:val="002271AF"/>
    <w:rsid w:val="00227209"/>
    <w:rsid w:val="00227591"/>
    <w:rsid w:val="00227659"/>
    <w:rsid w:val="00227812"/>
    <w:rsid w:val="0022799D"/>
    <w:rsid w:val="00227B49"/>
    <w:rsid w:val="002300A0"/>
    <w:rsid w:val="00230213"/>
    <w:rsid w:val="0023029A"/>
    <w:rsid w:val="00230481"/>
    <w:rsid w:val="002304D9"/>
    <w:rsid w:val="00230556"/>
    <w:rsid w:val="00230672"/>
    <w:rsid w:val="0023083F"/>
    <w:rsid w:val="00230F37"/>
    <w:rsid w:val="002311F1"/>
    <w:rsid w:val="002314D3"/>
    <w:rsid w:val="0023195B"/>
    <w:rsid w:val="00231B53"/>
    <w:rsid w:val="00231E5E"/>
    <w:rsid w:val="00231F2F"/>
    <w:rsid w:val="00231FE9"/>
    <w:rsid w:val="00232126"/>
    <w:rsid w:val="00232236"/>
    <w:rsid w:val="00232351"/>
    <w:rsid w:val="00232696"/>
    <w:rsid w:val="00232B69"/>
    <w:rsid w:val="00232C18"/>
    <w:rsid w:val="00232D3E"/>
    <w:rsid w:val="00232D7C"/>
    <w:rsid w:val="002334F0"/>
    <w:rsid w:val="002337B5"/>
    <w:rsid w:val="0023416C"/>
    <w:rsid w:val="00234526"/>
    <w:rsid w:val="0023491B"/>
    <w:rsid w:val="00234B11"/>
    <w:rsid w:val="00234D96"/>
    <w:rsid w:val="00234DB1"/>
    <w:rsid w:val="00234DFE"/>
    <w:rsid w:val="00234EBC"/>
    <w:rsid w:val="0023527B"/>
    <w:rsid w:val="002353FD"/>
    <w:rsid w:val="0023571B"/>
    <w:rsid w:val="00235814"/>
    <w:rsid w:val="002358A5"/>
    <w:rsid w:val="002358AD"/>
    <w:rsid w:val="00235F66"/>
    <w:rsid w:val="00236295"/>
    <w:rsid w:val="002363D3"/>
    <w:rsid w:val="0023665A"/>
    <w:rsid w:val="0023670A"/>
    <w:rsid w:val="0023677B"/>
    <w:rsid w:val="002367D5"/>
    <w:rsid w:val="002368C9"/>
    <w:rsid w:val="00236932"/>
    <w:rsid w:val="00236BD1"/>
    <w:rsid w:val="00236FBC"/>
    <w:rsid w:val="00237145"/>
    <w:rsid w:val="00237384"/>
    <w:rsid w:val="00237693"/>
    <w:rsid w:val="002379CD"/>
    <w:rsid w:val="002401E5"/>
    <w:rsid w:val="00240734"/>
    <w:rsid w:val="00240867"/>
    <w:rsid w:val="00240897"/>
    <w:rsid w:val="00240CFA"/>
    <w:rsid w:val="0024103A"/>
    <w:rsid w:val="002411B8"/>
    <w:rsid w:val="0024137D"/>
    <w:rsid w:val="0024143A"/>
    <w:rsid w:val="002415FD"/>
    <w:rsid w:val="0024174D"/>
    <w:rsid w:val="002417AB"/>
    <w:rsid w:val="00241833"/>
    <w:rsid w:val="00241B6A"/>
    <w:rsid w:val="00241F80"/>
    <w:rsid w:val="00242149"/>
    <w:rsid w:val="002422AA"/>
    <w:rsid w:val="002424DF"/>
    <w:rsid w:val="0024266A"/>
    <w:rsid w:val="0024287D"/>
    <w:rsid w:val="00242894"/>
    <w:rsid w:val="00242A32"/>
    <w:rsid w:val="00242A5B"/>
    <w:rsid w:val="00242CDD"/>
    <w:rsid w:val="00243123"/>
    <w:rsid w:val="0024354F"/>
    <w:rsid w:val="00243ABF"/>
    <w:rsid w:val="00243F7B"/>
    <w:rsid w:val="0024400E"/>
    <w:rsid w:val="00244327"/>
    <w:rsid w:val="00244392"/>
    <w:rsid w:val="00244851"/>
    <w:rsid w:val="002463A1"/>
    <w:rsid w:val="0024678F"/>
    <w:rsid w:val="00246BDD"/>
    <w:rsid w:val="00246F65"/>
    <w:rsid w:val="00246F88"/>
    <w:rsid w:val="00247335"/>
    <w:rsid w:val="00247426"/>
    <w:rsid w:val="002478E4"/>
    <w:rsid w:val="002479E3"/>
    <w:rsid w:val="00247BA3"/>
    <w:rsid w:val="00247DD4"/>
    <w:rsid w:val="002502BC"/>
    <w:rsid w:val="002504DA"/>
    <w:rsid w:val="0025069E"/>
    <w:rsid w:val="00250BD4"/>
    <w:rsid w:val="00250C21"/>
    <w:rsid w:val="00251188"/>
    <w:rsid w:val="00251256"/>
    <w:rsid w:val="00251634"/>
    <w:rsid w:val="002517C4"/>
    <w:rsid w:val="00251856"/>
    <w:rsid w:val="00251C36"/>
    <w:rsid w:val="00251C7B"/>
    <w:rsid w:val="00251E7D"/>
    <w:rsid w:val="0025209D"/>
    <w:rsid w:val="00252288"/>
    <w:rsid w:val="0025233E"/>
    <w:rsid w:val="00252355"/>
    <w:rsid w:val="00252735"/>
    <w:rsid w:val="002529B5"/>
    <w:rsid w:val="00252B43"/>
    <w:rsid w:val="00252B51"/>
    <w:rsid w:val="00252FDA"/>
    <w:rsid w:val="00252FF4"/>
    <w:rsid w:val="0025315B"/>
    <w:rsid w:val="002534DE"/>
    <w:rsid w:val="0025351F"/>
    <w:rsid w:val="00253590"/>
    <w:rsid w:val="00253640"/>
    <w:rsid w:val="002536C7"/>
    <w:rsid w:val="002537A7"/>
    <w:rsid w:val="002538A9"/>
    <w:rsid w:val="00253B51"/>
    <w:rsid w:val="00253CCC"/>
    <w:rsid w:val="002540B9"/>
    <w:rsid w:val="00254735"/>
    <w:rsid w:val="00254897"/>
    <w:rsid w:val="00254A00"/>
    <w:rsid w:val="00254B63"/>
    <w:rsid w:val="00254D64"/>
    <w:rsid w:val="002553A3"/>
    <w:rsid w:val="00255B91"/>
    <w:rsid w:val="00255D70"/>
    <w:rsid w:val="00256443"/>
    <w:rsid w:val="002565B8"/>
    <w:rsid w:val="0025668B"/>
    <w:rsid w:val="0025689C"/>
    <w:rsid w:val="00256D0B"/>
    <w:rsid w:val="00256DE2"/>
    <w:rsid w:val="00256E41"/>
    <w:rsid w:val="00256FE9"/>
    <w:rsid w:val="002573E9"/>
    <w:rsid w:val="00257994"/>
    <w:rsid w:val="00257CBD"/>
    <w:rsid w:val="00257EA6"/>
    <w:rsid w:val="00257F66"/>
    <w:rsid w:val="0026006E"/>
    <w:rsid w:val="00260341"/>
    <w:rsid w:val="002603AE"/>
    <w:rsid w:val="0026082D"/>
    <w:rsid w:val="00260932"/>
    <w:rsid w:val="00260E9E"/>
    <w:rsid w:val="00260F01"/>
    <w:rsid w:val="002611E0"/>
    <w:rsid w:val="0026186E"/>
    <w:rsid w:val="002619FA"/>
    <w:rsid w:val="00261E4E"/>
    <w:rsid w:val="00261E63"/>
    <w:rsid w:val="0026264A"/>
    <w:rsid w:val="00262918"/>
    <w:rsid w:val="00262C6F"/>
    <w:rsid w:val="00263003"/>
    <w:rsid w:val="0026309D"/>
    <w:rsid w:val="0026329C"/>
    <w:rsid w:val="00263481"/>
    <w:rsid w:val="002639A2"/>
    <w:rsid w:val="00263AD8"/>
    <w:rsid w:val="002642F8"/>
    <w:rsid w:val="0026430E"/>
    <w:rsid w:val="00264397"/>
    <w:rsid w:val="00264415"/>
    <w:rsid w:val="00264681"/>
    <w:rsid w:val="002646A0"/>
    <w:rsid w:val="00264757"/>
    <w:rsid w:val="00264AF9"/>
    <w:rsid w:val="00264DC0"/>
    <w:rsid w:val="00264E3E"/>
    <w:rsid w:val="00265416"/>
    <w:rsid w:val="002655C9"/>
    <w:rsid w:val="00265722"/>
    <w:rsid w:val="00265A3F"/>
    <w:rsid w:val="00265C68"/>
    <w:rsid w:val="00265CA8"/>
    <w:rsid w:val="00265CB2"/>
    <w:rsid w:val="00266091"/>
    <w:rsid w:val="00266418"/>
    <w:rsid w:val="0026653B"/>
    <w:rsid w:val="00266AE7"/>
    <w:rsid w:val="00266C21"/>
    <w:rsid w:val="00266EB4"/>
    <w:rsid w:val="0026755B"/>
    <w:rsid w:val="00267592"/>
    <w:rsid w:val="00267732"/>
    <w:rsid w:val="00267CE0"/>
    <w:rsid w:val="002700A0"/>
    <w:rsid w:val="00270166"/>
    <w:rsid w:val="002702F9"/>
    <w:rsid w:val="002709AB"/>
    <w:rsid w:val="00270A0E"/>
    <w:rsid w:val="00270FC2"/>
    <w:rsid w:val="002710C3"/>
    <w:rsid w:val="00271413"/>
    <w:rsid w:val="0027182F"/>
    <w:rsid w:val="002719B9"/>
    <w:rsid w:val="00271AE6"/>
    <w:rsid w:val="002728F1"/>
    <w:rsid w:val="00272CB0"/>
    <w:rsid w:val="00272CCF"/>
    <w:rsid w:val="00272FA1"/>
    <w:rsid w:val="00272FD6"/>
    <w:rsid w:val="0027301E"/>
    <w:rsid w:val="00273675"/>
    <w:rsid w:val="0027368D"/>
    <w:rsid w:val="00273D73"/>
    <w:rsid w:val="00273DE5"/>
    <w:rsid w:val="00274025"/>
    <w:rsid w:val="002743DE"/>
    <w:rsid w:val="002745D2"/>
    <w:rsid w:val="00274918"/>
    <w:rsid w:val="00274C48"/>
    <w:rsid w:val="00274E88"/>
    <w:rsid w:val="0027520C"/>
    <w:rsid w:val="00275363"/>
    <w:rsid w:val="002759AD"/>
    <w:rsid w:val="00275BBF"/>
    <w:rsid w:val="00275F5A"/>
    <w:rsid w:val="0027642D"/>
    <w:rsid w:val="0027654A"/>
    <w:rsid w:val="00276606"/>
    <w:rsid w:val="00276A06"/>
    <w:rsid w:val="002771A7"/>
    <w:rsid w:val="002772BB"/>
    <w:rsid w:val="00277424"/>
    <w:rsid w:val="00277B05"/>
    <w:rsid w:val="00277B80"/>
    <w:rsid w:val="00277C51"/>
    <w:rsid w:val="002801CD"/>
    <w:rsid w:val="00280631"/>
    <w:rsid w:val="00280734"/>
    <w:rsid w:val="00280A43"/>
    <w:rsid w:val="00280A5F"/>
    <w:rsid w:val="00280AB1"/>
    <w:rsid w:val="00280DD8"/>
    <w:rsid w:val="00280EC1"/>
    <w:rsid w:val="00280FE2"/>
    <w:rsid w:val="002811DA"/>
    <w:rsid w:val="002814C4"/>
    <w:rsid w:val="002818E0"/>
    <w:rsid w:val="00281AA5"/>
    <w:rsid w:val="00281AE4"/>
    <w:rsid w:val="002820BE"/>
    <w:rsid w:val="002821CE"/>
    <w:rsid w:val="002821FF"/>
    <w:rsid w:val="00282445"/>
    <w:rsid w:val="00282603"/>
    <w:rsid w:val="0028261F"/>
    <w:rsid w:val="00282F1C"/>
    <w:rsid w:val="002830E3"/>
    <w:rsid w:val="002834E7"/>
    <w:rsid w:val="00283628"/>
    <w:rsid w:val="00283A55"/>
    <w:rsid w:val="00283B8E"/>
    <w:rsid w:val="00283E50"/>
    <w:rsid w:val="00283F20"/>
    <w:rsid w:val="00284060"/>
    <w:rsid w:val="00284609"/>
    <w:rsid w:val="002848C2"/>
    <w:rsid w:val="00284ABF"/>
    <w:rsid w:val="00284BEF"/>
    <w:rsid w:val="00284C9D"/>
    <w:rsid w:val="00284D8D"/>
    <w:rsid w:val="00285283"/>
    <w:rsid w:val="00285536"/>
    <w:rsid w:val="0028567F"/>
    <w:rsid w:val="00285976"/>
    <w:rsid w:val="00285A5D"/>
    <w:rsid w:val="00285AAA"/>
    <w:rsid w:val="00285F97"/>
    <w:rsid w:val="0028662A"/>
    <w:rsid w:val="002866B3"/>
    <w:rsid w:val="002866D5"/>
    <w:rsid w:val="00286723"/>
    <w:rsid w:val="002868F6"/>
    <w:rsid w:val="00286C50"/>
    <w:rsid w:val="00286F7E"/>
    <w:rsid w:val="002870D1"/>
    <w:rsid w:val="002871C2"/>
    <w:rsid w:val="002875B2"/>
    <w:rsid w:val="002878D1"/>
    <w:rsid w:val="002878FF"/>
    <w:rsid w:val="00287AD2"/>
    <w:rsid w:val="00287C4E"/>
    <w:rsid w:val="00287FFB"/>
    <w:rsid w:val="0029016B"/>
    <w:rsid w:val="00290189"/>
    <w:rsid w:val="002908DA"/>
    <w:rsid w:val="002909FF"/>
    <w:rsid w:val="00290B3B"/>
    <w:rsid w:val="00290F44"/>
    <w:rsid w:val="00291035"/>
    <w:rsid w:val="00291330"/>
    <w:rsid w:val="0029168C"/>
    <w:rsid w:val="0029170A"/>
    <w:rsid w:val="00291BAA"/>
    <w:rsid w:val="00291C95"/>
    <w:rsid w:val="00291CC7"/>
    <w:rsid w:val="00291D24"/>
    <w:rsid w:val="00291D7E"/>
    <w:rsid w:val="00291DE8"/>
    <w:rsid w:val="00291E2E"/>
    <w:rsid w:val="00291F15"/>
    <w:rsid w:val="00291F2F"/>
    <w:rsid w:val="002920B7"/>
    <w:rsid w:val="00292243"/>
    <w:rsid w:val="0029277C"/>
    <w:rsid w:val="00292981"/>
    <w:rsid w:val="002929C0"/>
    <w:rsid w:val="00292A4C"/>
    <w:rsid w:val="00292CC6"/>
    <w:rsid w:val="00293054"/>
    <w:rsid w:val="00293070"/>
    <w:rsid w:val="00293430"/>
    <w:rsid w:val="002934CC"/>
    <w:rsid w:val="002934DA"/>
    <w:rsid w:val="00293AD6"/>
    <w:rsid w:val="00293D51"/>
    <w:rsid w:val="00293DFD"/>
    <w:rsid w:val="002941B9"/>
    <w:rsid w:val="002942A3"/>
    <w:rsid w:val="002942E1"/>
    <w:rsid w:val="002944BB"/>
    <w:rsid w:val="00294996"/>
    <w:rsid w:val="00294B32"/>
    <w:rsid w:val="00294BE2"/>
    <w:rsid w:val="00294F1B"/>
    <w:rsid w:val="00294FCE"/>
    <w:rsid w:val="00295007"/>
    <w:rsid w:val="0029509D"/>
    <w:rsid w:val="00295434"/>
    <w:rsid w:val="00295436"/>
    <w:rsid w:val="002957A9"/>
    <w:rsid w:val="002957B2"/>
    <w:rsid w:val="00295930"/>
    <w:rsid w:val="00295C3C"/>
    <w:rsid w:val="00295D4C"/>
    <w:rsid w:val="00295E78"/>
    <w:rsid w:val="00295EC4"/>
    <w:rsid w:val="00295F6C"/>
    <w:rsid w:val="00295FD7"/>
    <w:rsid w:val="002960E0"/>
    <w:rsid w:val="00296265"/>
    <w:rsid w:val="00296496"/>
    <w:rsid w:val="002964DC"/>
    <w:rsid w:val="00296517"/>
    <w:rsid w:val="00296563"/>
    <w:rsid w:val="00296B35"/>
    <w:rsid w:val="00296F65"/>
    <w:rsid w:val="00296F84"/>
    <w:rsid w:val="002973CD"/>
    <w:rsid w:val="00297558"/>
    <w:rsid w:val="00297920"/>
    <w:rsid w:val="00297AB0"/>
    <w:rsid w:val="00297B5D"/>
    <w:rsid w:val="00297BE1"/>
    <w:rsid w:val="00297F8B"/>
    <w:rsid w:val="002A03E1"/>
    <w:rsid w:val="002A079C"/>
    <w:rsid w:val="002A0842"/>
    <w:rsid w:val="002A09BF"/>
    <w:rsid w:val="002A0F69"/>
    <w:rsid w:val="002A1264"/>
    <w:rsid w:val="002A147A"/>
    <w:rsid w:val="002A1623"/>
    <w:rsid w:val="002A191F"/>
    <w:rsid w:val="002A1EAC"/>
    <w:rsid w:val="002A21EB"/>
    <w:rsid w:val="002A28AA"/>
    <w:rsid w:val="002A29CA"/>
    <w:rsid w:val="002A3005"/>
    <w:rsid w:val="002A30D3"/>
    <w:rsid w:val="002A328C"/>
    <w:rsid w:val="002A359B"/>
    <w:rsid w:val="002A3626"/>
    <w:rsid w:val="002A3A46"/>
    <w:rsid w:val="002A3F5B"/>
    <w:rsid w:val="002A409B"/>
    <w:rsid w:val="002A43A4"/>
    <w:rsid w:val="002A44C1"/>
    <w:rsid w:val="002A4516"/>
    <w:rsid w:val="002A4612"/>
    <w:rsid w:val="002A4711"/>
    <w:rsid w:val="002A49DE"/>
    <w:rsid w:val="002A4B0D"/>
    <w:rsid w:val="002A4C9D"/>
    <w:rsid w:val="002A4E8C"/>
    <w:rsid w:val="002A5137"/>
    <w:rsid w:val="002A54F1"/>
    <w:rsid w:val="002A558F"/>
    <w:rsid w:val="002A55EC"/>
    <w:rsid w:val="002A561F"/>
    <w:rsid w:val="002A6390"/>
    <w:rsid w:val="002A6778"/>
    <w:rsid w:val="002A67CD"/>
    <w:rsid w:val="002A68C2"/>
    <w:rsid w:val="002A697C"/>
    <w:rsid w:val="002A6C19"/>
    <w:rsid w:val="002A6C6E"/>
    <w:rsid w:val="002A6E86"/>
    <w:rsid w:val="002A6EA5"/>
    <w:rsid w:val="002A72FD"/>
    <w:rsid w:val="002A7675"/>
    <w:rsid w:val="002A7A37"/>
    <w:rsid w:val="002A7F5B"/>
    <w:rsid w:val="002A7FF2"/>
    <w:rsid w:val="002B0376"/>
    <w:rsid w:val="002B04A5"/>
    <w:rsid w:val="002B0575"/>
    <w:rsid w:val="002B07F5"/>
    <w:rsid w:val="002B0824"/>
    <w:rsid w:val="002B0B8A"/>
    <w:rsid w:val="002B0BCE"/>
    <w:rsid w:val="002B0C53"/>
    <w:rsid w:val="002B10A0"/>
    <w:rsid w:val="002B12B1"/>
    <w:rsid w:val="002B1494"/>
    <w:rsid w:val="002B1548"/>
    <w:rsid w:val="002B157D"/>
    <w:rsid w:val="002B1903"/>
    <w:rsid w:val="002B1E8A"/>
    <w:rsid w:val="002B1FCA"/>
    <w:rsid w:val="002B1FF4"/>
    <w:rsid w:val="002B2067"/>
    <w:rsid w:val="002B2194"/>
    <w:rsid w:val="002B2281"/>
    <w:rsid w:val="002B2337"/>
    <w:rsid w:val="002B247A"/>
    <w:rsid w:val="002B273E"/>
    <w:rsid w:val="002B2743"/>
    <w:rsid w:val="002B274A"/>
    <w:rsid w:val="002B2B32"/>
    <w:rsid w:val="002B2B85"/>
    <w:rsid w:val="002B2E0A"/>
    <w:rsid w:val="002B2FCD"/>
    <w:rsid w:val="002B2FDC"/>
    <w:rsid w:val="002B3361"/>
    <w:rsid w:val="002B3533"/>
    <w:rsid w:val="002B371B"/>
    <w:rsid w:val="002B395B"/>
    <w:rsid w:val="002B3AC7"/>
    <w:rsid w:val="002B3AD9"/>
    <w:rsid w:val="002B3AF2"/>
    <w:rsid w:val="002B3BAC"/>
    <w:rsid w:val="002B3DB8"/>
    <w:rsid w:val="002B41C1"/>
    <w:rsid w:val="002B41F6"/>
    <w:rsid w:val="002B44F7"/>
    <w:rsid w:val="002B4832"/>
    <w:rsid w:val="002B4875"/>
    <w:rsid w:val="002B4A4B"/>
    <w:rsid w:val="002B4C8C"/>
    <w:rsid w:val="002B4CBE"/>
    <w:rsid w:val="002B4CE7"/>
    <w:rsid w:val="002B50AC"/>
    <w:rsid w:val="002B5230"/>
    <w:rsid w:val="002B5380"/>
    <w:rsid w:val="002B53EA"/>
    <w:rsid w:val="002B569A"/>
    <w:rsid w:val="002B5AA5"/>
    <w:rsid w:val="002B663B"/>
    <w:rsid w:val="002B672F"/>
    <w:rsid w:val="002B6C9D"/>
    <w:rsid w:val="002B76F3"/>
    <w:rsid w:val="002B78A3"/>
    <w:rsid w:val="002B792D"/>
    <w:rsid w:val="002B7B27"/>
    <w:rsid w:val="002B7B65"/>
    <w:rsid w:val="002C00D4"/>
    <w:rsid w:val="002C02B4"/>
    <w:rsid w:val="002C02CB"/>
    <w:rsid w:val="002C052B"/>
    <w:rsid w:val="002C09CF"/>
    <w:rsid w:val="002C0EF9"/>
    <w:rsid w:val="002C14C3"/>
    <w:rsid w:val="002C1634"/>
    <w:rsid w:val="002C1645"/>
    <w:rsid w:val="002C172E"/>
    <w:rsid w:val="002C1996"/>
    <w:rsid w:val="002C20D8"/>
    <w:rsid w:val="002C241D"/>
    <w:rsid w:val="002C272E"/>
    <w:rsid w:val="002C27EB"/>
    <w:rsid w:val="002C29B9"/>
    <w:rsid w:val="002C2B40"/>
    <w:rsid w:val="002C2EB3"/>
    <w:rsid w:val="002C3515"/>
    <w:rsid w:val="002C37BA"/>
    <w:rsid w:val="002C3835"/>
    <w:rsid w:val="002C3AAC"/>
    <w:rsid w:val="002C3E1B"/>
    <w:rsid w:val="002C3ECC"/>
    <w:rsid w:val="002C41CD"/>
    <w:rsid w:val="002C41E9"/>
    <w:rsid w:val="002C438D"/>
    <w:rsid w:val="002C44FA"/>
    <w:rsid w:val="002C4C14"/>
    <w:rsid w:val="002C4C87"/>
    <w:rsid w:val="002C4FD6"/>
    <w:rsid w:val="002C52D4"/>
    <w:rsid w:val="002C562E"/>
    <w:rsid w:val="002C57EA"/>
    <w:rsid w:val="002C5991"/>
    <w:rsid w:val="002C5C0E"/>
    <w:rsid w:val="002C5D77"/>
    <w:rsid w:val="002C6450"/>
    <w:rsid w:val="002C6481"/>
    <w:rsid w:val="002C675F"/>
    <w:rsid w:val="002C68BF"/>
    <w:rsid w:val="002C6F8D"/>
    <w:rsid w:val="002C767F"/>
    <w:rsid w:val="002C7BC5"/>
    <w:rsid w:val="002C7EAB"/>
    <w:rsid w:val="002C7F2C"/>
    <w:rsid w:val="002D009E"/>
    <w:rsid w:val="002D0592"/>
    <w:rsid w:val="002D0722"/>
    <w:rsid w:val="002D0E3A"/>
    <w:rsid w:val="002D0FB4"/>
    <w:rsid w:val="002D0FFC"/>
    <w:rsid w:val="002D146D"/>
    <w:rsid w:val="002D1A87"/>
    <w:rsid w:val="002D1C78"/>
    <w:rsid w:val="002D1D1C"/>
    <w:rsid w:val="002D1D90"/>
    <w:rsid w:val="002D1EFF"/>
    <w:rsid w:val="002D1F4C"/>
    <w:rsid w:val="002D20A3"/>
    <w:rsid w:val="002D27B7"/>
    <w:rsid w:val="002D2873"/>
    <w:rsid w:val="002D2CDB"/>
    <w:rsid w:val="002D3179"/>
    <w:rsid w:val="002D3568"/>
    <w:rsid w:val="002D37FF"/>
    <w:rsid w:val="002D3875"/>
    <w:rsid w:val="002D3A08"/>
    <w:rsid w:val="002D40B1"/>
    <w:rsid w:val="002D437C"/>
    <w:rsid w:val="002D43BE"/>
    <w:rsid w:val="002D4437"/>
    <w:rsid w:val="002D4469"/>
    <w:rsid w:val="002D4728"/>
    <w:rsid w:val="002D4992"/>
    <w:rsid w:val="002D4C9D"/>
    <w:rsid w:val="002D4D5D"/>
    <w:rsid w:val="002D4D72"/>
    <w:rsid w:val="002D4F80"/>
    <w:rsid w:val="002D51E1"/>
    <w:rsid w:val="002D5209"/>
    <w:rsid w:val="002D5AA1"/>
    <w:rsid w:val="002D5C27"/>
    <w:rsid w:val="002D6122"/>
    <w:rsid w:val="002D6207"/>
    <w:rsid w:val="002D6260"/>
    <w:rsid w:val="002D6831"/>
    <w:rsid w:val="002D6CA1"/>
    <w:rsid w:val="002D6EAA"/>
    <w:rsid w:val="002D70B9"/>
    <w:rsid w:val="002D780B"/>
    <w:rsid w:val="002D7956"/>
    <w:rsid w:val="002D79DE"/>
    <w:rsid w:val="002E0997"/>
    <w:rsid w:val="002E09B2"/>
    <w:rsid w:val="002E0C8F"/>
    <w:rsid w:val="002E19AF"/>
    <w:rsid w:val="002E1AFF"/>
    <w:rsid w:val="002E1B15"/>
    <w:rsid w:val="002E20E0"/>
    <w:rsid w:val="002E253F"/>
    <w:rsid w:val="002E29E4"/>
    <w:rsid w:val="002E2F22"/>
    <w:rsid w:val="002E2F7D"/>
    <w:rsid w:val="002E3102"/>
    <w:rsid w:val="002E32AD"/>
    <w:rsid w:val="002E3406"/>
    <w:rsid w:val="002E37D4"/>
    <w:rsid w:val="002E396C"/>
    <w:rsid w:val="002E399D"/>
    <w:rsid w:val="002E3DB4"/>
    <w:rsid w:val="002E3EC0"/>
    <w:rsid w:val="002E4014"/>
    <w:rsid w:val="002E45DD"/>
    <w:rsid w:val="002E5246"/>
    <w:rsid w:val="002E5350"/>
    <w:rsid w:val="002E5AAC"/>
    <w:rsid w:val="002E5D3F"/>
    <w:rsid w:val="002E6075"/>
    <w:rsid w:val="002E6165"/>
    <w:rsid w:val="002E62CF"/>
    <w:rsid w:val="002E6301"/>
    <w:rsid w:val="002E6341"/>
    <w:rsid w:val="002E63DA"/>
    <w:rsid w:val="002E6A6E"/>
    <w:rsid w:val="002E6B07"/>
    <w:rsid w:val="002E6C23"/>
    <w:rsid w:val="002E6F7A"/>
    <w:rsid w:val="002E7069"/>
    <w:rsid w:val="002E7B74"/>
    <w:rsid w:val="002E7E2C"/>
    <w:rsid w:val="002E7F89"/>
    <w:rsid w:val="002F0067"/>
    <w:rsid w:val="002F00D2"/>
    <w:rsid w:val="002F019D"/>
    <w:rsid w:val="002F01BD"/>
    <w:rsid w:val="002F025C"/>
    <w:rsid w:val="002F0644"/>
    <w:rsid w:val="002F088C"/>
    <w:rsid w:val="002F0F95"/>
    <w:rsid w:val="002F152A"/>
    <w:rsid w:val="002F17DB"/>
    <w:rsid w:val="002F1AC4"/>
    <w:rsid w:val="002F1BAF"/>
    <w:rsid w:val="002F1BBF"/>
    <w:rsid w:val="002F1E8D"/>
    <w:rsid w:val="002F1FD3"/>
    <w:rsid w:val="002F2051"/>
    <w:rsid w:val="002F236B"/>
    <w:rsid w:val="002F2547"/>
    <w:rsid w:val="002F2576"/>
    <w:rsid w:val="002F26AD"/>
    <w:rsid w:val="002F297B"/>
    <w:rsid w:val="002F2AB8"/>
    <w:rsid w:val="002F2B91"/>
    <w:rsid w:val="002F2D56"/>
    <w:rsid w:val="002F30C7"/>
    <w:rsid w:val="002F368F"/>
    <w:rsid w:val="002F383E"/>
    <w:rsid w:val="002F3B1B"/>
    <w:rsid w:val="002F3D3D"/>
    <w:rsid w:val="002F3E27"/>
    <w:rsid w:val="002F3E2F"/>
    <w:rsid w:val="002F3E68"/>
    <w:rsid w:val="002F4136"/>
    <w:rsid w:val="002F4365"/>
    <w:rsid w:val="002F4597"/>
    <w:rsid w:val="002F463F"/>
    <w:rsid w:val="002F46A8"/>
    <w:rsid w:val="002F4CE6"/>
    <w:rsid w:val="002F4E12"/>
    <w:rsid w:val="002F4EC6"/>
    <w:rsid w:val="002F51DA"/>
    <w:rsid w:val="002F53C2"/>
    <w:rsid w:val="002F5E3B"/>
    <w:rsid w:val="002F5EC7"/>
    <w:rsid w:val="002F60C8"/>
    <w:rsid w:val="002F6529"/>
    <w:rsid w:val="002F665C"/>
    <w:rsid w:val="002F68F7"/>
    <w:rsid w:val="002F70D6"/>
    <w:rsid w:val="002F7140"/>
    <w:rsid w:val="002F7292"/>
    <w:rsid w:val="002F7831"/>
    <w:rsid w:val="002F7C31"/>
    <w:rsid w:val="002F7CF8"/>
    <w:rsid w:val="002F7D6F"/>
    <w:rsid w:val="002F7DB3"/>
    <w:rsid w:val="00300255"/>
    <w:rsid w:val="0030049A"/>
    <w:rsid w:val="00300A7E"/>
    <w:rsid w:val="00300ADA"/>
    <w:rsid w:val="00300B9E"/>
    <w:rsid w:val="00301040"/>
    <w:rsid w:val="003010F7"/>
    <w:rsid w:val="003015C1"/>
    <w:rsid w:val="00301899"/>
    <w:rsid w:val="00301BC2"/>
    <w:rsid w:val="00301DF1"/>
    <w:rsid w:val="00301E10"/>
    <w:rsid w:val="00301F6A"/>
    <w:rsid w:val="00302170"/>
    <w:rsid w:val="00302213"/>
    <w:rsid w:val="003024AD"/>
    <w:rsid w:val="00302679"/>
    <w:rsid w:val="0030268B"/>
    <w:rsid w:val="003026DB"/>
    <w:rsid w:val="003028A1"/>
    <w:rsid w:val="00302AA3"/>
    <w:rsid w:val="00302CD9"/>
    <w:rsid w:val="00302E30"/>
    <w:rsid w:val="00302FD7"/>
    <w:rsid w:val="003030C1"/>
    <w:rsid w:val="00303243"/>
    <w:rsid w:val="003033DA"/>
    <w:rsid w:val="0030344A"/>
    <w:rsid w:val="003034B3"/>
    <w:rsid w:val="00303C2A"/>
    <w:rsid w:val="00303C2D"/>
    <w:rsid w:val="00304114"/>
    <w:rsid w:val="003043A3"/>
    <w:rsid w:val="00304454"/>
    <w:rsid w:val="00304853"/>
    <w:rsid w:val="00304965"/>
    <w:rsid w:val="0030496B"/>
    <w:rsid w:val="00304970"/>
    <w:rsid w:val="0030498A"/>
    <w:rsid w:val="00304D27"/>
    <w:rsid w:val="00304D69"/>
    <w:rsid w:val="00304F43"/>
    <w:rsid w:val="003055A6"/>
    <w:rsid w:val="00305782"/>
    <w:rsid w:val="003058DD"/>
    <w:rsid w:val="003058E9"/>
    <w:rsid w:val="003059CB"/>
    <w:rsid w:val="00305DD4"/>
    <w:rsid w:val="00306357"/>
    <w:rsid w:val="003064E1"/>
    <w:rsid w:val="00306679"/>
    <w:rsid w:val="003069CE"/>
    <w:rsid w:val="00306B91"/>
    <w:rsid w:val="00306D10"/>
    <w:rsid w:val="00306E88"/>
    <w:rsid w:val="0030750F"/>
    <w:rsid w:val="00307511"/>
    <w:rsid w:val="00307836"/>
    <w:rsid w:val="00310085"/>
    <w:rsid w:val="00310686"/>
    <w:rsid w:val="003108C3"/>
    <w:rsid w:val="003108EF"/>
    <w:rsid w:val="00310F5A"/>
    <w:rsid w:val="00310F7F"/>
    <w:rsid w:val="00310FE5"/>
    <w:rsid w:val="00311592"/>
    <w:rsid w:val="003115A3"/>
    <w:rsid w:val="003117F6"/>
    <w:rsid w:val="00311905"/>
    <w:rsid w:val="00311E9D"/>
    <w:rsid w:val="003120FA"/>
    <w:rsid w:val="00312209"/>
    <w:rsid w:val="00312271"/>
    <w:rsid w:val="00312C98"/>
    <w:rsid w:val="00313027"/>
    <w:rsid w:val="00313293"/>
    <w:rsid w:val="00313777"/>
    <w:rsid w:val="003139C7"/>
    <w:rsid w:val="00313D17"/>
    <w:rsid w:val="00313E26"/>
    <w:rsid w:val="00313E2E"/>
    <w:rsid w:val="00313E64"/>
    <w:rsid w:val="00313E6E"/>
    <w:rsid w:val="00313F1A"/>
    <w:rsid w:val="00314923"/>
    <w:rsid w:val="00315211"/>
    <w:rsid w:val="00315290"/>
    <w:rsid w:val="0031546D"/>
    <w:rsid w:val="0031589E"/>
    <w:rsid w:val="00315937"/>
    <w:rsid w:val="00315964"/>
    <w:rsid w:val="00315A77"/>
    <w:rsid w:val="00315BF9"/>
    <w:rsid w:val="00315F6A"/>
    <w:rsid w:val="00316018"/>
    <w:rsid w:val="0031621E"/>
    <w:rsid w:val="0031662E"/>
    <w:rsid w:val="00316638"/>
    <w:rsid w:val="0031686B"/>
    <w:rsid w:val="003168BC"/>
    <w:rsid w:val="003168D5"/>
    <w:rsid w:val="00316E58"/>
    <w:rsid w:val="00316E84"/>
    <w:rsid w:val="0031706F"/>
    <w:rsid w:val="003170DE"/>
    <w:rsid w:val="00317234"/>
    <w:rsid w:val="003173FF"/>
    <w:rsid w:val="00317512"/>
    <w:rsid w:val="003175E9"/>
    <w:rsid w:val="00317C77"/>
    <w:rsid w:val="003200D7"/>
    <w:rsid w:val="00320225"/>
    <w:rsid w:val="003204EF"/>
    <w:rsid w:val="00320656"/>
    <w:rsid w:val="0032086C"/>
    <w:rsid w:val="00320CE3"/>
    <w:rsid w:val="00320DB2"/>
    <w:rsid w:val="00320F06"/>
    <w:rsid w:val="00321112"/>
    <w:rsid w:val="003211B2"/>
    <w:rsid w:val="0032123C"/>
    <w:rsid w:val="00321388"/>
    <w:rsid w:val="003216CE"/>
    <w:rsid w:val="003216D3"/>
    <w:rsid w:val="00321875"/>
    <w:rsid w:val="00321C02"/>
    <w:rsid w:val="00321C3A"/>
    <w:rsid w:val="00322A5A"/>
    <w:rsid w:val="00322ABE"/>
    <w:rsid w:val="00322D6C"/>
    <w:rsid w:val="0032301B"/>
    <w:rsid w:val="00323139"/>
    <w:rsid w:val="0032345F"/>
    <w:rsid w:val="00323CDB"/>
    <w:rsid w:val="00324263"/>
    <w:rsid w:val="00324315"/>
    <w:rsid w:val="00324392"/>
    <w:rsid w:val="00324409"/>
    <w:rsid w:val="00324447"/>
    <w:rsid w:val="0032474B"/>
    <w:rsid w:val="00324CAC"/>
    <w:rsid w:val="00324D01"/>
    <w:rsid w:val="00324D1D"/>
    <w:rsid w:val="00324D3A"/>
    <w:rsid w:val="00324D7F"/>
    <w:rsid w:val="00325253"/>
    <w:rsid w:val="003252FA"/>
    <w:rsid w:val="003253A1"/>
    <w:rsid w:val="003253DD"/>
    <w:rsid w:val="00325764"/>
    <w:rsid w:val="003257DB"/>
    <w:rsid w:val="0032598D"/>
    <w:rsid w:val="00325AC6"/>
    <w:rsid w:val="00325B26"/>
    <w:rsid w:val="003260D2"/>
    <w:rsid w:val="00326219"/>
    <w:rsid w:val="00326662"/>
    <w:rsid w:val="0032689A"/>
    <w:rsid w:val="00326C5E"/>
    <w:rsid w:val="00326E39"/>
    <w:rsid w:val="00326FD2"/>
    <w:rsid w:val="00327282"/>
    <w:rsid w:val="00327292"/>
    <w:rsid w:val="0032745D"/>
    <w:rsid w:val="00327501"/>
    <w:rsid w:val="0032773F"/>
    <w:rsid w:val="00327939"/>
    <w:rsid w:val="003279F2"/>
    <w:rsid w:val="00327AC9"/>
    <w:rsid w:val="00327C84"/>
    <w:rsid w:val="00327D12"/>
    <w:rsid w:val="00327DF3"/>
    <w:rsid w:val="00327E52"/>
    <w:rsid w:val="00327F99"/>
    <w:rsid w:val="003300DA"/>
    <w:rsid w:val="00330C41"/>
    <w:rsid w:val="00331549"/>
    <w:rsid w:val="003315A0"/>
    <w:rsid w:val="00331C04"/>
    <w:rsid w:val="00331C1F"/>
    <w:rsid w:val="00331EF0"/>
    <w:rsid w:val="00331F84"/>
    <w:rsid w:val="00331FBB"/>
    <w:rsid w:val="00332645"/>
    <w:rsid w:val="00332821"/>
    <w:rsid w:val="00332A18"/>
    <w:rsid w:val="00332D95"/>
    <w:rsid w:val="00332E0B"/>
    <w:rsid w:val="003330CF"/>
    <w:rsid w:val="003333F1"/>
    <w:rsid w:val="00333ECD"/>
    <w:rsid w:val="003343FC"/>
    <w:rsid w:val="003345EA"/>
    <w:rsid w:val="00334816"/>
    <w:rsid w:val="00334884"/>
    <w:rsid w:val="00334C0A"/>
    <w:rsid w:val="00334C5D"/>
    <w:rsid w:val="00334CA3"/>
    <w:rsid w:val="00334D9A"/>
    <w:rsid w:val="003350EA"/>
    <w:rsid w:val="0033522D"/>
    <w:rsid w:val="00335717"/>
    <w:rsid w:val="00335A77"/>
    <w:rsid w:val="00335C99"/>
    <w:rsid w:val="00335CB1"/>
    <w:rsid w:val="00335E10"/>
    <w:rsid w:val="0033607B"/>
    <w:rsid w:val="003360B8"/>
    <w:rsid w:val="00336282"/>
    <w:rsid w:val="00336702"/>
    <w:rsid w:val="00336864"/>
    <w:rsid w:val="00336A42"/>
    <w:rsid w:val="00336B83"/>
    <w:rsid w:val="00336BBF"/>
    <w:rsid w:val="00336C3D"/>
    <w:rsid w:val="00336C84"/>
    <w:rsid w:val="00336E39"/>
    <w:rsid w:val="00336F19"/>
    <w:rsid w:val="003370C0"/>
    <w:rsid w:val="00337272"/>
    <w:rsid w:val="00337411"/>
    <w:rsid w:val="00337647"/>
    <w:rsid w:val="00337707"/>
    <w:rsid w:val="00337AD8"/>
    <w:rsid w:val="00337FC1"/>
    <w:rsid w:val="00340075"/>
    <w:rsid w:val="00340157"/>
    <w:rsid w:val="003404F7"/>
    <w:rsid w:val="00340CD2"/>
    <w:rsid w:val="0034171E"/>
    <w:rsid w:val="00341A66"/>
    <w:rsid w:val="00341B61"/>
    <w:rsid w:val="00341DE0"/>
    <w:rsid w:val="00341F4F"/>
    <w:rsid w:val="003423FE"/>
    <w:rsid w:val="0034252D"/>
    <w:rsid w:val="00342640"/>
    <w:rsid w:val="00342784"/>
    <w:rsid w:val="00342CBC"/>
    <w:rsid w:val="00342CEC"/>
    <w:rsid w:val="00342DE8"/>
    <w:rsid w:val="00342E05"/>
    <w:rsid w:val="00342F8A"/>
    <w:rsid w:val="00343065"/>
    <w:rsid w:val="0034314D"/>
    <w:rsid w:val="003433E4"/>
    <w:rsid w:val="0034349D"/>
    <w:rsid w:val="003438CB"/>
    <w:rsid w:val="00343D50"/>
    <w:rsid w:val="00343EF7"/>
    <w:rsid w:val="00343FE1"/>
    <w:rsid w:val="00344012"/>
    <w:rsid w:val="0034421A"/>
    <w:rsid w:val="003445AA"/>
    <w:rsid w:val="00344ADC"/>
    <w:rsid w:val="00344B15"/>
    <w:rsid w:val="00344C7C"/>
    <w:rsid w:val="00344FFE"/>
    <w:rsid w:val="00345D3C"/>
    <w:rsid w:val="00345E6D"/>
    <w:rsid w:val="003461EF"/>
    <w:rsid w:val="003461F2"/>
    <w:rsid w:val="0034623D"/>
    <w:rsid w:val="00346279"/>
    <w:rsid w:val="003462BE"/>
    <w:rsid w:val="0034640A"/>
    <w:rsid w:val="003467D0"/>
    <w:rsid w:val="00346A0D"/>
    <w:rsid w:val="00346A39"/>
    <w:rsid w:val="00347349"/>
    <w:rsid w:val="003473B3"/>
    <w:rsid w:val="003477A1"/>
    <w:rsid w:val="00347C82"/>
    <w:rsid w:val="00347D5D"/>
    <w:rsid w:val="00347D6F"/>
    <w:rsid w:val="00347DA0"/>
    <w:rsid w:val="00350081"/>
    <w:rsid w:val="003501E8"/>
    <w:rsid w:val="00350212"/>
    <w:rsid w:val="00350943"/>
    <w:rsid w:val="00350C90"/>
    <w:rsid w:val="00351605"/>
    <w:rsid w:val="003516A1"/>
    <w:rsid w:val="00351799"/>
    <w:rsid w:val="0035196E"/>
    <w:rsid w:val="00351C0D"/>
    <w:rsid w:val="00351E16"/>
    <w:rsid w:val="003520D4"/>
    <w:rsid w:val="00352353"/>
    <w:rsid w:val="003528B3"/>
    <w:rsid w:val="003528DC"/>
    <w:rsid w:val="00352C17"/>
    <w:rsid w:val="00352FB5"/>
    <w:rsid w:val="00353133"/>
    <w:rsid w:val="003537BB"/>
    <w:rsid w:val="00353CA6"/>
    <w:rsid w:val="00353E46"/>
    <w:rsid w:val="003543FB"/>
    <w:rsid w:val="00354B5B"/>
    <w:rsid w:val="00354C57"/>
    <w:rsid w:val="00354D2E"/>
    <w:rsid w:val="00355206"/>
    <w:rsid w:val="003552B5"/>
    <w:rsid w:val="0035558E"/>
    <w:rsid w:val="003556AF"/>
    <w:rsid w:val="003556D5"/>
    <w:rsid w:val="003558DF"/>
    <w:rsid w:val="00355C55"/>
    <w:rsid w:val="00355DE5"/>
    <w:rsid w:val="00355F82"/>
    <w:rsid w:val="0035658E"/>
    <w:rsid w:val="003566F9"/>
    <w:rsid w:val="00356A7F"/>
    <w:rsid w:val="0035710A"/>
    <w:rsid w:val="0035741A"/>
    <w:rsid w:val="0035769F"/>
    <w:rsid w:val="003576A4"/>
    <w:rsid w:val="00357823"/>
    <w:rsid w:val="0035793E"/>
    <w:rsid w:val="00357A4A"/>
    <w:rsid w:val="00357CE6"/>
    <w:rsid w:val="00357EEE"/>
    <w:rsid w:val="00360499"/>
    <w:rsid w:val="00360584"/>
    <w:rsid w:val="003605B8"/>
    <w:rsid w:val="003607D8"/>
    <w:rsid w:val="003607F7"/>
    <w:rsid w:val="00360C43"/>
    <w:rsid w:val="00360CEA"/>
    <w:rsid w:val="00360E2B"/>
    <w:rsid w:val="00361274"/>
    <w:rsid w:val="003617B4"/>
    <w:rsid w:val="003617CD"/>
    <w:rsid w:val="003618E3"/>
    <w:rsid w:val="00361BC4"/>
    <w:rsid w:val="00361C37"/>
    <w:rsid w:val="00361D37"/>
    <w:rsid w:val="003621FE"/>
    <w:rsid w:val="003624A1"/>
    <w:rsid w:val="0036251D"/>
    <w:rsid w:val="00362842"/>
    <w:rsid w:val="00362A15"/>
    <w:rsid w:val="00362CDA"/>
    <w:rsid w:val="00362E8B"/>
    <w:rsid w:val="0036321C"/>
    <w:rsid w:val="0036335F"/>
    <w:rsid w:val="003639E3"/>
    <w:rsid w:val="00363F55"/>
    <w:rsid w:val="003640B0"/>
    <w:rsid w:val="00364224"/>
    <w:rsid w:val="00364229"/>
    <w:rsid w:val="0036442B"/>
    <w:rsid w:val="003648A2"/>
    <w:rsid w:val="0036492F"/>
    <w:rsid w:val="003649A7"/>
    <w:rsid w:val="00364C96"/>
    <w:rsid w:val="00365040"/>
    <w:rsid w:val="00365060"/>
    <w:rsid w:val="0036521B"/>
    <w:rsid w:val="003652AB"/>
    <w:rsid w:val="0036581B"/>
    <w:rsid w:val="003658A7"/>
    <w:rsid w:val="003659DF"/>
    <w:rsid w:val="00365B20"/>
    <w:rsid w:val="003664BF"/>
    <w:rsid w:val="003666AB"/>
    <w:rsid w:val="00366BD3"/>
    <w:rsid w:val="00366DC1"/>
    <w:rsid w:val="00366F93"/>
    <w:rsid w:val="0036730A"/>
    <w:rsid w:val="00367654"/>
    <w:rsid w:val="00367929"/>
    <w:rsid w:val="00370147"/>
    <w:rsid w:val="0037060B"/>
    <w:rsid w:val="003707ED"/>
    <w:rsid w:val="0037086A"/>
    <w:rsid w:val="00370999"/>
    <w:rsid w:val="00370CA6"/>
    <w:rsid w:val="00371599"/>
    <w:rsid w:val="003717C8"/>
    <w:rsid w:val="00371EB6"/>
    <w:rsid w:val="00372283"/>
    <w:rsid w:val="00372566"/>
    <w:rsid w:val="0037261D"/>
    <w:rsid w:val="00372897"/>
    <w:rsid w:val="00372B80"/>
    <w:rsid w:val="00372D9B"/>
    <w:rsid w:val="00373120"/>
    <w:rsid w:val="0037345C"/>
    <w:rsid w:val="003734B9"/>
    <w:rsid w:val="003734CB"/>
    <w:rsid w:val="00373578"/>
    <w:rsid w:val="003739C4"/>
    <w:rsid w:val="00373B6C"/>
    <w:rsid w:val="00373C4B"/>
    <w:rsid w:val="00373C4E"/>
    <w:rsid w:val="00373CF3"/>
    <w:rsid w:val="00373EE7"/>
    <w:rsid w:val="00374030"/>
    <w:rsid w:val="003740E9"/>
    <w:rsid w:val="00374297"/>
    <w:rsid w:val="003743F9"/>
    <w:rsid w:val="003746BA"/>
    <w:rsid w:val="00374AB7"/>
    <w:rsid w:val="00374C13"/>
    <w:rsid w:val="00374F18"/>
    <w:rsid w:val="00375068"/>
    <w:rsid w:val="00375142"/>
    <w:rsid w:val="00375184"/>
    <w:rsid w:val="00375308"/>
    <w:rsid w:val="003753EE"/>
    <w:rsid w:val="00375782"/>
    <w:rsid w:val="003757BE"/>
    <w:rsid w:val="00375900"/>
    <w:rsid w:val="00375979"/>
    <w:rsid w:val="00375A15"/>
    <w:rsid w:val="00375D67"/>
    <w:rsid w:val="00375F9E"/>
    <w:rsid w:val="00376024"/>
    <w:rsid w:val="003760A8"/>
    <w:rsid w:val="0037616B"/>
    <w:rsid w:val="003761AF"/>
    <w:rsid w:val="0037639D"/>
    <w:rsid w:val="003766AD"/>
    <w:rsid w:val="00376B11"/>
    <w:rsid w:val="00376BC3"/>
    <w:rsid w:val="00376BC5"/>
    <w:rsid w:val="00376F68"/>
    <w:rsid w:val="003771E8"/>
    <w:rsid w:val="0037758F"/>
    <w:rsid w:val="0037776B"/>
    <w:rsid w:val="00377B1D"/>
    <w:rsid w:val="00377D03"/>
    <w:rsid w:val="00377DD6"/>
    <w:rsid w:val="00377FBE"/>
    <w:rsid w:val="0038025E"/>
    <w:rsid w:val="00380535"/>
    <w:rsid w:val="00380AEA"/>
    <w:rsid w:val="00380F06"/>
    <w:rsid w:val="0038155C"/>
    <w:rsid w:val="003816E1"/>
    <w:rsid w:val="00381A6E"/>
    <w:rsid w:val="00381A9D"/>
    <w:rsid w:val="00381DFC"/>
    <w:rsid w:val="00381FE7"/>
    <w:rsid w:val="00382095"/>
    <w:rsid w:val="0038212A"/>
    <w:rsid w:val="00382450"/>
    <w:rsid w:val="0038245B"/>
    <w:rsid w:val="0038254C"/>
    <w:rsid w:val="00382712"/>
    <w:rsid w:val="0038274F"/>
    <w:rsid w:val="0038278B"/>
    <w:rsid w:val="00382912"/>
    <w:rsid w:val="003831AC"/>
    <w:rsid w:val="003837DB"/>
    <w:rsid w:val="00383859"/>
    <w:rsid w:val="00383C4A"/>
    <w:rsid w:val="00383C90"/>
    <w:rsid w:val="0038437A"/>
    <w:rsid w:val="00384519"/>
    <w:rsid w:val="003849C4"/>
    <w:rsid w:val="003849F0"/>
    <w:rsid w:val="00384A90"/>
    <w:rsid w:val="00384B9E"/>
    <w:rsid w:val="00384D44"/>
    <w:rsid w:val="00384EA0"/>
    <w:rsid w:val="00385038"/>
    <w:rsid w:val="003850E9"/>
    <w:rsid w:val="003855AE"/>
    <w:rsid w:val="003858F8"/>
    <w:rsid w:val="00385E2E"/>
    <w:rsid w:val="00386242"/>
    <w:rsid w:val="003863BD"/>
    <w:rsid w:val="00386419"/>
    <w:rsid w:val="003868AB"/>
    <w:rsid w:val="00386C45"/>
    <w:rsid w:val="00386E52"/>
    <w:rsid w:val="00387047"/>
    <w:rsid w:val="0038713A"/>
    <w:rsid w:val="003871A8"/>
    <w:rsid w:val="0038723B"/>
    <w:rsid w:val="00387446"/>
    <w:rsid w:val="0038775A"/>
    <w:rsid w:val="003879AF"/>
    <w:rsid w:val="00387BCD"/>
    <w:rsid w:val="00387D0E"/>
    <w:rsid w:val="00387EE6"/>
    <w:rsid w:val="00390178"/>
    <w:rsid w:val="003902D9"/>
    <w:rsid w:val="00390451"/>
    <w:rsid w:val="0039046B"/>
    <w:rsid w:val="003904FD"/>
    <w:rsid w:val="00390881"/>
    <w:rsid w:val="00390EED"/>
    <w:rsid w:val="00391115"/>
    <w:rsid w:val="0039145D"/>
    <w:rsid w:val="003914F1"/>
    <w:rsid w:val="0039167D"/>
    <w:rsid w:val="00391B96"/>
    <w:rsid w:val="00391CFA"/>
    <w:rsid w:val="00391F28"/>
    <w:rsid w:val="00391F53"/>
    <w:rsid w:val="0039203B"/>
    <w:rsid w:val="0039211C"/>
    <w:rsid w:val="0039240C"/>
    <w:rsid w:val="00392504"/>
    <w:rsid w:val="003927AE"/>
    <w:rsid w:val="003928F5"/>
    <w:rsid w:val="00392954"/>
    <w:rsid w:val="00392B14"/>
    <w:rsid w:val="003932B7"/>
    <w:rsid w:val="003933D5"/>
    <w:rsid w:val="00393A13"/>
    <w:rsid w:val="00393AA1"/>
    <w:rsid w:val="00393B5E"/>
    <w:rsid w:val="00394030"/>
    <w:rsid w:val="003943B4"/>
    <w:rsid w:val="0039444C"/>
    <w:rsid w:val="003946B5"/>
    <w:rsid w:val="003947DE"/>
    <w:rsid w:val="003949EA"/>
    <w:rsid w:val="00394AB1"/>
    <w:rsid w:val="00394F89"/>
    <w:rsid w:val="00394FC0"/>
    <w:rsid w:val="00395021"/>
    <w:rsid w:val="0039511D"/>
    <w:rsid w:val="0039526B"/>
    <w:rsid w:val="00395414"/>
    <w:rsid w:val="003954A3"/>
    <w:rsid w:val="00395CC3"/>
    <w:rsid w:val="00396167"/>
    <w:rsid w:val="00396297"/>
    <w:rsid w:val="00396845"/>
    <w:rsid w:val="00396960"/>
    <w:rsid w:val="0039737B"/>
    <w:rsid w:val="00397541"/>
    <w:rsid w:val="0039771C"/>
    <w:rsid w:val="00397B2B"/>
    <w:rsid w:val="00397BF1"/>
    <w:rsid w:val="00397DC7"/>
    <w:rsid w:val="00397EB5"/>
    <w:rsid w:val="00397F57"/>
    <w:rsid w:val="003A00AA"/>
    <w:rsid w:val="003A0352"/>
    <w:rsid w:val="003A0359"/>
    <w:rsid w:val="003A05CF"/>
    <w:rsid w:val="003A096B"/>
    <w:rsid w:val="003A0AA6"/>
    <w:rsid w:val="003A0C5D"/>
    <w:rsid w:val="003A0CB7"/>
    <w:rsid w:val="003A1114"/>
    <w:rsid w:val="003A1193"/>
    <w:rsid w:val="003A11DE"/>
    <w:rsid w:val="003A1282"/>
    <w:rsid w:val="003A13EF"/>
    <w:rsid w:val="003A19D4"/>
    <w:rsid w:val="003A1CFF"/>
    <w:rsid w:val="003A1D54"/>
    <w:rsid w:val="003A1D5D"/>
    <w:rsid w:val="003A21CB"/>
    <w:rsid w:val="003A2C9A"/>
    <w:rsid w:val="003A2CB9"/>
    <w:rsid w:val="003A2DFC"/>
    <w:rsid w:val="003A2E0F"/>
    <w:rsid w:val="003A2FC8"/>
    <w:rsid w:val="003A319C"/>
    <w:rsid w:val="003A321D"/>
    <w:rsid w:val="003A33F8"/>
    <w:rsid w:val="003A3666"/>
    <w:rsid w:val="003A39C2"/>
    <w:rsid w:val="003A3B93"/>
    <w:rsid w:val="003A3D98"/>
    <w:rsid w:val="003A3DD1"/>
    <w:rsid w:val="003A402D"/>
    <w:rsid w:val="003A406D"/>
    <w:rsid w:val="003A4416"/>
    <w:rsid w:val="003A482A"/>
    <w:rsid w:val="003A4951"/>
    <w:rsid w:val="003A4D67"/>
    <w:rsid w:val="003A4DB7"/>
    <w:rsid w:val="003A4F34"/>
    <w:rsid w:val="003A5309"/>
    <w:rsid w:val="003A5702"/>
    <w:rsid w:val="003A5835"/>
    <w:rsid w:val="003A5B56"/>
    <w:rsid w:val="003A6316"/>
    <w:rsid w:val="003A6455"/>
    <w:rsid w:val="003A66EC"/>
    <w:rsid w:val="003A6A28"/>
    <w:rsid w:val="003A6FEC"/>
    <w:rsid w:val="003A7115"/>
    <w:rsid w:val="003A7589"/>
    <w:rsid w:val="003A7747"/>
    <w:rsid w:val="003A7992"/>
    <w:rsid w:val="003A7AEF"/>
    <w:rsid w:val="003A7BC4"/>
    <w:rsid w:val="003B0002"/>
    <w:rsid w:val="003B07D6"/>
    <w:rsid w:val="003B09E8"/>
    <w:rsid w:val="003B0A5A"/>
    <w:rsid w:val="003B0A73"/>
    <w:rsid w:val="003B0B63"/>
    <w:rsid w:val="003B0C74"/>
    <w:rsid w:val="003B0F64"/>
    <w:rsid w:val="003B0F91"/>
    <w:rsid w:val="003B104D"/>
    <w:rsid w:val="003B11CB"/>
    <w:rsid w:val="003B13DE"/>
    <w:rsid w:val="003B1472"/>
    <w:rsid w:val="003B17DB"/>
    <w:rsid w:val="003B197E"/>
    <w:rsid w:val="003B19AC"/>
    <w:rsid w:val="003B1A8C"/>
    <w:rsid w:val="003B1B39"/>
    <w:rsid w:val="003B2214"/>
    <w:rsid w:val="003B2338"/>
    <w:rsid w:val="003B2440"/>
    <w:rsid w:val="003B260A"/>
    <w:rsid w:val="003B2A99"/>
    <w:rsid w:val="003B2E93"/>
    <w:rsid w:val="003B3177"/>
    <w:rsid w:val="003B343A"/>
    <w:rsid w:val="003B345B"/>
    <w:rsid w:val="003B34CA"/>
    <w:rsid w:val="003B35A6"/>
    <w:rsid w:val="003B37F6"/>
    <w:rsid w:val="003B3A31"/>
    <w:rsid w:val="003B3BC7"/>
    <w:rsid w:val="003B3CAD"/>
    <w:rsid w:val="003B3F96"/>
    <w:rsid w:val="003B4299"/>
    <w:rsid w:val="003B43F4"/>
    <w:rsid w:val="003B4ABC"/>
    <w:rsid w:val="003B4C15"/>
    <w:rsid w:val="003B4F66"/>
    <w:rsid w:val="003B50DF"/>
    <w:rsid w:val="003B5458"/>
    <w:rsid w:val="003B5506"/>
    <w:rsid w:val="003B58D5"/>
    <w:rsid w:val="003B5CC8"/>
    <w:rsid w:val="003B5DFA"/>
    <w:rsid w:val="003B60B7"/>
    <w:rsid w:val="003B6414"/>
    <w:rsid w:val="003B647C"/>
    <w:rsid w:val="003B64B7"/>
    <w:rsid w:val="003B6552"/>
    <w:rsid w:val="003B66A5"/>
    <w:rsid w:val="003B6A3F"/>
    <w:rsid w:val="003B6CA3"/>
    <w:rsid w:val="003B6E1C"/>
    <w:rsid w:val="003B6EA9"/>
    <w:rsid w:val="003B6F8B"/>
    <w:rsid w:val="003B6FC8"/>
    <w:rsid w:val="003B70C4"/>
    <w:rsid w:val="003B7169"/>
    <w:rsid w:val="003B73B7"/>
    <w:rsid w:val="003B794A"/>
    <w:rsid w:val="003B7C84"/>
    <w:rsid w:val="003B7D0C"/>
    <w:rsid w:val="003C008A"/>
    <w:rsid w:val="003C0167"/>
    <w:rsid w:val="003C028C"/>
    <w:rsid w:val="003C04F9"/>
    <w:rsid w:val="003C04FC"/>
    <w:rsid w:val="003C05C3"/>
    <w:rsid w:val="003C0E66"/>
    <w:rsid w:val="003C13A6"/>
    <w:rsid w:val="003C1469"/>
    <w:rsid w:val="003C152B"/>
    <w:rsid w:val="003C163E"/>
    <w:rsid w:val="003C17CE"/>
    <w:rsid w:val="003C19C1"/>
    <w:rsid w:val="003C1B56"/>
    <w:rsid w:val="003C1F2C"/>
    <w:rsid w:val="003C2548"/>
    <w:rsid w:val="003C2918"/>
    <w:rsid w:val="003C2942"/>
    <w:rsid w:val="003C2BD6"/>
    <w:rsid w:val="003C2FD9"/>
    <w:rsid w:val="003C3193"/>
    <w:rsid w:val="003C323F"/>
    <w:rsid w:val="003C3403"/>
    <w:rsid w:val="003C3628"/>
    <w:rsid w:val="003C3688"/>
    <w:rsid w:val="003C3C23"/>
    <w:rsid w:val="003C3D21"/>
    <w:rsid w:val="003C3E9C"/>
    <w:rsid w:val="003C43E1"/>
    <w:rsid w:val="003C4539"/>
    <w:rsid w:val="003C46FC"/>
    <w:rsid w:val="003C4755"/>
    <w:rsid w:val="003C4979"/>
    <w:rsid w:val="003C4EA3"/>
    <w:rsid w:val="003C5537"/>
    <w:rsid w:val="003C56F9"/>
    <w:rsid w:val="003C5A68"/>
    <w:rsid w:val="003C5BF8"/>
    <w:rsid w:val="003C5C86"/>
    <w:rsid w:val="003C5DAD"/>
    <w:rsid w:val="003C5F38"/>
    <w:rsid w:val="003C610E"/>
    <w:rsid w:val="003C61FC"/>
    <w:rsid w:val="003C632E"/>
    <w:rsid w:val="003C6382"/>
    <w:rsid w:val="003C6413"/>
    <w:rsid w:val="003C67AD"/>
    <w:rsid w:val="003C6AC7"/>
    <w:rsid w:val="003C78DD"/>
    <w:rsid w:val="003C79D2"/>
    <w:rsid w:val="003C7BE9"/>
    <w:rsid w:val="003C7CEC"/>
    <w:rsid w:val="003C7E18"/>
    <w:rsid w:val="003C7FC3"/>
    <w:rsid w:val="003C7FDC"/>
    <w:rsid w:val="003D03AC"/>
    <w:rsid w:val="003D04DE"/>
    <w:rsid w:val="003D055A"/>
    <w:rsid w:val="003D06B3"/>
    <w:rsid w:val="003D0C4E"/>
    <w:rsid w:val="003D0C98"/>
    <w:rsid w:val="003D10CD"/>
    <w:rsid w:val="003D1A37"/>
    <w:rsid w:val="003D1CC8"/>
    <w:rsid w:val="003D1DCD"/>
    <w:rsid w:val="003D1E09"/>
    <w:rsid w:val="003D212A"/>
    <w:rsid w:val="003D21F7"/>
    <w:rsid w:val="003D22E2"/>
    <w:rsid w:val="003D2443"/>
    <w:rsid w:val="003D24FF"/>
    <w:rsid w:val="003D2795"/>
    <w:rsid w:val="003D279C"/>
    <w:rsid w:val="003D2BC4"/>
    <w:rsid w:val="003D2D3A"/>
    <w:rsid w:val="003D2F11"/>
    <w:rsid w:val="003D3120"/>
    <w:rsid w:val="003D3209"/>
    <w:rsid w:val="003D388B"/>
    <w:rsid w:val="003D3CED"/>
    <w:rsid w:val="003D4167"/>
    <w:rsid w:val="003D43F5"/>
    <w:rsid w:val="003D44FB"/>
    <w:rsid w:val="003D467F"/>
    <w:rsid w:val="003D477A"/>
    <w:rsid w:val="003D47F2"/>
    <w:rsid w:val="003D4967"/>
    <w:rsid w:val="003D4C0F"/>
    <w:rsid w:val="003D4EF1"/>
    <w:rsid w:val="003D4FC8"/>
    <w:rsid w:val="003D510C"/>
    <w:rsid w:val="003D5262"/>
    <w:rsid w:val="003D5527"/>
    <w:rsid w:val="003D5588"/>
    <w:rsid w:val="003D56E4"/>
    <w:rsid w:val="003D570D"/>
    <w:rsid w:val="003D5871"/>
    <w:rsid w:val="003D5AC3"/>
    <w:rsid w:val="003D5D2A"/>
    <w:rsid w:val="003D5E10"/>
    <w:rsid w:val="003D5FDB"/>
    <w:rsid w:val="003D60AB"/>
    <w:rsid w:val="003D60BE"/>
    <w:rsid w:val="003D61F3"/>
    <w:rsid w:val="003D620C"/>
    <w:rsid w:val="003D6BD0"/>
    <w:rsid w:val="003D6BFE"/>
    <w:rsid w:val="003D6EA9"/>
    <w:rsid w:val="003D764C"/>
    <w:rsid w:val="003D7749"/>
    <w:rsid w:val="003D7828"/>
    <w:rsid w:val="003D7ACF"/>
    <w:rsid w:val="003D7D90"/>
    <w:rsid w:val="003D7EE4"/>
    <w:rsid w:val="003E000F"/>
    <w:rsid w:val="003E00BC"/>
    <w:rsid w:val="003E00DC"/>
    <w:rsid w:val="003E02B8"/>
    <w:rsid w:val="003E0307"/>
    <w:rsid w:val="003E038C"/>
    <w:rsid w:val="003E0A59"/>
    <w:rsid w:val="003E0AB8"/>
    <w:rsid w:val="003E0ABA"/>
    <w:rsid w:val="003E0B7B"/>
    <w:rsid w:val="003E1117"/>
    <w:rsid w:val="003E13A0"/>
    <w:rsid w:val="003E14C9"/>
    <w:rsid w:val="003E1859"/>
    <w:rsid w:val="003E19A8"/>
    <w:rsid w:val="003E1B28"/>
    <w:rsid w:val="003E1D64"/>
    <w:rsid w:val="003E1F8C"/>
    <w:rsid w:val="003E20FF"/>
    <w:rsid w:val="003E244E"/>
    <w:rsid w:val="003E252B"/>
    <w:rsid w:val="003E274D"/>
    <w:rsid w:val="003E2A46"/>
    <w:rsid w:val="003E2B37"/>
    <w:rsid w:val="003E2F85"/>
    <w:rsid w:val="003E30DF"/>
    <w:rsid w:val="003E3330"/>
    <w:rsid w:val="003E389D"/>
    <w:rsid w:val="003E39E3"/>
    <w:rsid w:val="003E3B48"/>
    <w:rsid w:val="003E3C75"/>
    <w:rsid w:val="003E3CF1"/>
    <w:rsid w:val="003E4253"/>
    <w:rsid w:val="003E449E"/>
    <w:rsid w:val="003E471C"/>
    <w:rsid w:val="003E472F"/>
    <w:rsid w:val="003E47D9"/>
    <w:rsid w:val="003E483B"/>
    <w:rsid w:val="003E4DB3"/>
    <w:rsid w:val="003E4E5F"/>
    <w:rsid w:val="003E538E"/>
    <w:rsid w:val="003E56F3"/>
    <w:rsid w:val="003E5965"/>
    <w:rsid w:val="003E5F8D"/>
    <w:rsid w:val="003E634D"/>
    <w:rsid w:val="003E64E9"/>
    <w:rsid w:val="003E676C"/>
    <w:rsid w:val="003E6C25"/>
    <w:rsid w:val="003E6DB4"/>
    <w:rsid w:val="003E70D1"/>
    <w:rsid w:val="003E70D5"/>
    <w:rsid w:val="003E7268"/>
    <w:rsid w:val="003E7297"/>
    <w:rsid w:val="003E73EE"/>
    <w:rsid w:val="003E7571"/>
    <w:rsid w:val="003E7575"/>
    <w:rsid w:val="003E770B"/>
    <w:rsid w:val="003E783C"/>
    <w:rsid w:val="003E788F"/>
    <w:rsid w:val="003E7904"/>
    <w:rsid w:val="003E7968"/>
    <w:rsid w:val="003E7B79"/>
    <w:rsid w:val="003F0336"/>
    <w:rsid w:val="003F0655"/>
    <w:rsid w:val="003F0785"/>
    <w:rsid w:val="003F0A77"/>
    <w:rsid w:val="003F0F63"/>
    <w:rsid w:val="003F1574"/>
    <w:rsid w:val="003F160D"/>
    <w:rsid w:val="003F192A"/>
    <w:rsid w:val="003F1A18"/>
    <w:rsid w:val="003F1ACD"/>
    <w:rsid w:val="003F1B13"/>
    <w:rsid w:val="003F20BE"/>
    <w:rsid w:val="003F21C1"/>
    <w:rsid w:val="003F270B"/>
    <w:rsid w:val="003F2993"/>
    <w:rsid w:val="003F29C5"/>
    <w:rsid w:val="003F2CD7"/>
    <w:rsid w:val="003F32D6"/>
    <w:rsid w:val="003F358F"/>
    <w:rsid w:val="003F3C4D"/>
    <w:rsid w:val="003F3EF2"/>
    <w:rsid w:val="003F42C4"/>
    <w:rsid w:val="003F46B1"/>
    <w:rsid w:val="003F4AF4"/>
    <w:rsid w:val="003F4E1F"/>
    <w:rsid w:val="003F5619"/>
    <w:rsid w:val="003F565B"/>
    <w:rsid w:val="003F5716"/>
    <w:rsid w:val="003F5D77"/>
    <w:rsid w:val="003F5E9A"/>
    <w:rsid w:val="003F6142"/>
    <w:rsid w:val="003F633E"/>
    <w:rsid w:val="003F640C"/>
    <w:rsid w:val="003F6901"/>
    <w:rsid w:val="003F6AA2"/>
    <w:rsid w:val="003F6C3D"/>
    <w:rsid w:val="003F6C7C"/>
    <w:rsid w:val="003F6CE9"/>
    <w:rsid w:val="003F70F8"/>
    <w:rsid w:val="003F712B"/>
    <w:rsid w:val="003F7639"/>
    <w:rsid w:val="003F7AFC"/>
    <w:rsid w:val="003F7BEA"/>
    <w:rsid w:val="003F7EC7"/>
    <w:rsid w:val="00400014"/>
    <w:rsid w:val="00400580"/>
    <w:rsid w:val="0040079B"/>
    <w:rsid w:val="00400803"/>
    <w:rsid w:val="00400B34"/>
    <w:rsid w:val="00400C56"/>
    <w:rsid w:val="00400F22"/>
    <w:rsid w:val="00400F8A"/>
    <w:rsid w:val="00400FDC"/>
    <w:rsid w:val="004013D6"/>
    <w:rsid w:val="004015C4"/>
    <w:rsid w:val="00401816"/>
    <w:rsid w:val="004018CF"/>
    <w:rsid w:val="00401D60"/>
    <w:rsid w:val="00401E9F"/>
    <w:rsid w:val="00401F43"/>
    <w:rsid w:val="004024B6"/>
    <w:rsid w:val="004024C2"/>
    <w:rsid w:val="004025A8"/>
    <w:rsid w:val="0040277A"/>
    <w:rsid w:val="00402838"/>
    <w:rsid w:val="00402914"/>
    <w:rsid w:val="0040296A"/>
    <w:rsid w:val="00402C25"/>
    <w:rsid w:val="00402D2D"/>
    <w:rsid w:val="00402E4F"/>
    <w:rsid w:val="00402EE1"/>
    <w:rsid w:val="004033C5"/>
    <w:rsid w:val="00403428"/>
    <w:rsid w:val="0040345E"/>
    <w:rsid w:val="004038EB"/>
    <w:rsid w:val="00403CDD"/>
    <w:rsid w:val="00403D23"/>
    <w:rsid w:val="00403E9F"/>
    <w:rsid w:val="00404074"/>
    <w:rsid w:val="004041B5"/>
    <w:rsid w:val="00404212"/>
    <w:rsid w:val="004044E3"/>
    <w:rsid w:val="00404F61"/>
    <w:rsid w:val="00405954"/>
    <w:rsid w:val="00405BC3"/>
    <w:rsid w:val="00405FAD"/>
    <w:rsid w:val="00405FCD"/>
    <w:rsid w:val="00406367"/>
    <w:rsid w:val="0040640F"/>
    <w:rsid w:val="004069FB"/>
    <w:rsid w:val="00406A6D"/>
    <w:rsid w:val="00406A95"/>
    <w:rsid w:val="004070BA"/>
    <w:rsid w:val="00407857"/>
    <w:rsid w:val="00407935"/>
    <w:rsid w:val="00407A00"/>
    <w:rsid w:val="00407B36"/>
    <w:rsid w:val="00410087"/>
    <w:rsid w:val="00410164"/>
    <w:rsid w:val="00410591"/>
    <w:rsid w:val="00410C75"/>
    <w:rsid w:val="00410C98"/>
    <w:rsid w:val="00410DF4"/>
    <w:rsid w:val="0041159A"/>
    <w:rsid w:val="004117F5"/>
    <w:rsid w:val="004120D1"/>
    <w:rsid w:val="004120DA"/>
    <w:rsid w:val="004123FE"/>
    <w:rsid w:val="004125CD"/>
    <w:rsid w:val="004125E9"/>
    <w:rsid w:val="00412EDF"/>
    <w:rsid w:val="00413462"/>
    <w:rsid w:val="00413858"/>
    <w:rsid w:val="00413A3A"/>
    <w:rsid w:val="00413AF5"/>
    <w:rsid w:val="00413BB5"/>
    <w:rsid w:val="00413D04"/>
    <w:rsid w:val="00413E8A"/>
    <w:rsid w:val="00414786"/>
    <w:rsid w:val="0041485B"/>
    <w:rsid w:val="00414979"/>
    <w:rsid w:val="00414CF0"/>
    <w:rsid w:val="00414CF8"/>
    <w:rsid w:val="00414D22"/>
    <w:rsid w:val="00414DA4"/>
    <w:rsid w:val="00414EFD"/>
    <w:rsid w:val="00415466"/>
    <w:rsid w:val="004154A3"/>
    <w:rsid w:val="00415744"/>
    <w:rsid w:val="0041579D"/>
    <w:rsid w:val="00415912"/>
    <w:rsid w:val="004159CD"/>
    <w:rsid w:val="00415ECC"/>
    <w:rsid w:val="00415FB6"/>
    <w:rsid w:val="004160F2"/>
    <w:rsid w:val="00416762"/>
    <w:rsid w:val="004169AB"/>
    <w:rsid w:val="00416EA7"/>
    <w:rsid w:val="00417797"/>
    <w:rsid w:val="004202D5"/>
    <w:rsid w:val="00420450"/>
    <w:rsid w:val="004204D7"/>
    <w:rsid w:val="004205DC"/>
    <w:rsid w:val="00420E98"/>
    <w:rsid w:val="00421465"/>
    <w:rsid w:val="00421D84"/>
    <w:rsid w:val="00421FFA"/>
    <w:rsid w:val="00422162"/>
    <w:rsid w:val="00422166"/>
    <w:rsid w:val="004222CE"/>
    <w:rsid w:val="00422437"/>
    <w:rsid w:val="00422453"/>
    <w:rsid w:val="004224E9"/>
    <w:rsid w:val="0042283C"/>
    <w:rsid w:val="004228D0"/>
    <w:rsid w:val="00422A18"/>
    <w:rsid w:val="00422C41"/>
    <w:rsid w:val="00422DF3"/>
    <w:rsid w:val="00422E6B"/>
    <w:rsid w:val="00423191"/>
    <w:rsid w:val="00423213"/>
    <w:rsid w:val="00423310"/>
    <w:rsid w:val="004238C9"/>
    <w:rsid w:val="00423C24"/>
    <w:rsid w:val="00423DB9"/>
    <w:rsid w:val="00423F82"/>
    <w:rsid w:val="0042406F"/>
    <w:rsid w:val="00424929"/>
    <w:rsid w:val="00424B67"/>
    <w:rsid w:val="0042501C"/>
    <w:rsid w:val="00425207"/>
    <w:rsid w:val="004256D8"/>
    <w:rsid w:val="00425CA1"/>
    <w:rsid w:val="00425ED3"/>
    <w:rsid w:val="00425EDF"/>
    <w:rsid w:val="0042624C"/>
    <w:rsid w:val="004264EB"/>
    <w:rsid w:val="00426B77"/>
    <w:rsid w:val="00426B95"/>
    <w:rsid w:val="00426D48"/>
    <w:rsid w:val="00426E13"/>
    <w:rsid w:val="00426F41"/>
    <w:rsid w:val="00427460"/>
    <w:rsid w:val="00427600"/>
    <w:rsid w:val="004276FC"/>
    <w:rsid w:val="00427A63"/>
    <w:rsid w:val="00427A7F"/>
    <w:rsid w:val="00427B15"/>
    <w:rsid w:val="00427CBB"/>
    <w:rsid w:val="00427E95"/>
    <w:rsid w:val="00427EE7"/>
    <w:rsid w:val="00430054"/>
    <w:rsid w:val="00430157"/>
    <w:rsid w:val="0043020D"/>
    <w:rsid w:val="0043043A"/>
    <w:rsid w:val="004304F0"/>
    <w:rsid w:val="004305AB"/>
    <w:rsid w:val="004306B6"/>
    <w:rsid w:val="004306D9"/>
    <w:rsid w:val="00430A04"/>
    <w:rsid w:val="00430DCD"/>
    <w:rsid w:val="00431319"/>
    <w:rsid w:val="00431389"/>
    <w:rsid w:val="0043165D"/>
    <w:rsid w:val="00431772"/>
    <w:rsid w:val="004319F8"/>
    <w:rsid w:val="00431AA5"/>
    <w:rsid w:val="00431AAE"/>
    <w:rsid w:val="00431B50"/>
    <w:rsid w:val="00432194"/>
    <w:rsid w:val="00432247"/>
    <w:rsid w:val="004322E9"/>
    <w:rsid w:val="00432763"/>
    <w:rsid w:val="00432DA8"/>
    <w:rsid w:val="00432F8C"/>
    <w:rsid w:val="0043342E"/>
    <w:rsid w:val="0043366B"/>
    <w:rsid w:val="0043372B"/>
    <w:rsid w:val="00433914"/>
    <w:rsid w:val="00433B50"/>
    <w:rsid w:val="00433EC1"/>
    <w:rsid w:val="00433EED"/>
    <w:rsid w:val="004343DE"/>
    <w:rsid w:val="0043444C"/>
    <w:rsid w:val="00434636"/>
    <w:rsid w:val="0043465E"/>
    <w:rsid w:val="00434CBB"/>
    <w:rsid w:val="00434DB6"/>
    <w:rsid w:val="00434DC3"/>
    <w:rsid w:val="00434FD8"/>
    <w:rsid w:val="00435230"/>
    <w:rsid w:val="00435234"/>
    <w:rsid w:val="00435485"/>
    <w:rsid w:val="004359CB"/>
    <w:rsid w:val="00435ECE"/>
    <w:rsid w:val="00435F24"/>
    <w:rsid w:val="004367AE"/>
    <w:rsid w:val="00436E71"/>
    <w:rsid w:val="00437149"/>
    <w:rsid w:val="0043750F"/>
    <w:rsid w:val="00437DC6"/>
    <w:rsid w:val="00437EFB"/>
    <w:rsid w:val="00440193"/>
    <w:rsid w:val="0044035B"/>
    <w:rsid w:val="004405DE"/>
    <w:rsid w:val="004409E0"/>
    <w:rsid w:val="00440A46"/>
    <w:rsid w:val="00440CC2"/>
    <w:rsid w:val="00440DCD"/>
    <w:rsid w:val="00441692"/>
    <w:rsid w:val="004417EC"/>
    <w:rsid w:val="0044184D"/>
    <w:rsid w:val="0044194F"/>
    <w:rsid w:val="00441973"/>
    <w:rsid w:val="00441A94"/>
    <w:rsid w:val="00441D04"/>
    <w:rsid w:val="00441F01"/>
    <w:rsid w:val="00442053"/>
    <w:rsid w:val="004421B7"/>
    <w:rsid w:val="00442453"/>
    <w:rsid w:val="004425CF"/>
    <w:rsid w:val="00442A90"/>
    <w:rsid w:val="00443414"/>
    <w:rsid w:val="0044348D"/>
    <w:rsid w:val="004435BA"/>
    <w:rsid w:val="004435D3"/>
    <w:rsid w:val="004437ED"/>
    <w:rsid w:val="00443C07"/>
    <w:rsid w:val="00443FEB"/>
    <w:rsid w:val="0044418A"/>
    <w:rsid w:val="0044473A"/>
    <w:rsid w:val="00444772"/>
    <w:rsid w:val="0044485E"/>
    <w:rsid w:val="00444CC5"/>
    <w:rsid w:val="00444D1E"/>
    <w:rsid w:val="0044500F"/>
    <w:rsid w:val="00445703"/>
    <w:rsid w:val="004457CD"/>
    <w:rsid w:val="0044595E"/>
    <w:rsid w:val="00445F16"/>
    <w:rsid w:val="0044620B"/>
    <w:rsid w:val="00446528"/>
    <w:rsid w:val="004465AE"/>
    <w:rsid w:val="0044660F"/>
    <w:rsid w:val="00446631"/>
    <w:rsid w:val="0044683C"/>
    <w:rsid w:val="00446966"/>
    <w:rsid w:val="00446996"/>
    <w:rsid w:val="00446C0B"/>
    <w:rsid w:val="00446EB5"/>
    <w:rsid w:val="00446FF9"/>
    <w:rsid w:val="00447041"/>
    <w:rsid w:val="00447188"/>
    <w:rsid w:val="00447210"/>
    <w:rsid w:val="00447385"/>
    <w:rsid w:val="004473AE"/>
    <w:rsid w:val="0044784B"/>
    <w:rsid w:val="004479BE"/>
    <w:rsid w:val="00447BD1"/>
    <w:rsid w:val="00447D3A"/>
    <w:rsid w:val="00447D73"/>
    <w:rsid w:val="0045050B"/>
    <w:rsid w:val="00450CA4"/>
    <w:rsid w:val="004510DE"/>
    <w:rsid w:val="004513F6"/>
    <w:rsid w:val="00451477"/>
    <w:rsid w:val="004518B2"/>
    <w:rsid w:val="00451AEE"/>
    <w:rsid w:val="00451C84"/>
    <w:rsid w:val="00451F9C"/>
    <w:rsid w:val="00452165"/>
    <w:rsid w:val="00452189"/>
    <w:rsid w:val="00452282"/>
    <w:rsid w:val="00452C6F"/>
    <w:rsid w:val="00452FE6"/>
    <w:rsid w:val="0045325B"/>
    <w:rsid w:val="004535BA"/>
    <w:rsid w:val="0045393C"/>
    <w:rsid w:val="00453A4F"/>
    <w:rsid w:val="00453D1F"/>
    <w:rsid w:val="00454377"/>
    <w:rsid w:val="00454401"/>
    <w:rsid w:val="00454847"/>
    <w:rsid w:val="004548CD"/>
    <w:rsid w:val="00454BA9"/>
    <w:rsid w:val="00454D02"/>
    <w:rsid w:val="00454D15"/>
    <w:rsid w:val="00455081"/>
    <w:rsid w:val="0045515C"/>
    <w:rsid w:val="0045530A"/>
    <w:rsid w:val="0045555B"/>
    <w:rsid w:val="00455994"/>
    <w:rsid w:val="004559E6"/>
    <w:rsid w:val="00455C14"/>
    <w:rsid w:val="00455C8B"/>
    <w:rsid w:val="00455D53"/>
    <w:rsid w:val="00455DE1"/>
    <w:rsid w:val="00455E68"/>
    <w:rsid w:val="00455EDD"/>
    <w:rsid w:val="00455FE9"/>
    <w:rsid w:val="00456634"/>
    <w:rsid w:val="0045694B"/>
    <w:rsid w:val="00456C87"/>
    <w:rsid w:val="00456D4F"/>
    <w:rsid w:val="00457135"/>
    <w:rsid w:val="0045745A"/>
    <w:rsid w:val="00457774"/>
    <w:rsid w:val="00457CD9"/>
    <w:rsid w:val="00457FC0"/>
    <w:rsid w:val="004603B3"/>
    <w:rsid w:val="00460854"/>
    <w:rsid w:val="00460B32"/>
    <w:rsid w:val="00460B47"/>
    <w:rsid w:val="00460D06"/>
    <w:rsid w:val="00461290"/>
    <w:rsid w:val="00461301"/>
    <w:rsid w:val="004614D6"/>
    <w:rsid w:val="004614D8"/>
    <w:rsid w:val="00461526"/>
    <w:rsid w:val="0046154B"/>
    <w:rsid w:val="004616F7"/>
    <w:rsid w:val="00461889"/>
    <w:rsid w:val="00461A1F"/>
    <w:rsid w:val="00461BA0"/>
    <w:rsid w:val="00461E64"/>
    <w:rsid w:val="00461FFD"/>
    <w:rsid w:val="004623A6"/>
    <w:rsid w:val="00462479"/>
    <w:rsid w:val="00462519"/>
    <w:rsid w:val="00462820"/>
    <w:rsid w:val="00462879"/>
    <w:rsid w:val="004628A6"/>
    <w:rsid w:val="00462944"/>
    <w:rsid w:val="0046299D"/>
    <w:rsid w:val="00462BCA"/>
    <w:rsid w:val="004631FB"/>
    <w:rsid w:val="004632D6"/>
    <w:rsid w:val="0046335C"/>
    <w:rsid w:val="004634B9"/>
    <w:rsid w:val="004637C7"/>
    <w:rsid w:val="00463B77"/>
    <w:rsid w:val="0046405C"/>
    <w:rsid w:val="00464448"/>
    <w:rsid w:val="00464531"/>
    <w:rsid w:val="0046487B"/>
    <w:rsid w:val="004648B0"/>
    <w:rsid w:val="00464A59"/>
    <w:rsid w:val="00464FD8"/>
    <w:rsid w:val="00465196"/>
    <w:rsid w:val="004651EA"/>
    <w:rsid w:val="004653B7"/>
    <w:rsid w:val="004654EC"/>
    <w:rsid w:val="00465B02"/>
    <w:rsid w:val="00465BC4"/>
    <w:rsid w:val="00465D43"/>
    <w:rsid w:val="00466397"/>
    <w:rsid w:val="00466794"/>
    <w:rsid w:val="00466963"/>
    <w:rsid w:val="00466E6B"/>
    <w:rsid w:val="004670CD"/>
    <w:rsid w:val="0046720C"/>
    <w:rsid w:val="0046735E"/>
    <w:rsid w:val="00467717"/>
    <w:rsid w:val="00467953"/>
    <w:rsid w:val="004679D6"/>
    <w:rsid w:val="00467B9E"/>
    <w:rsid w:val="00467E38"/>
    <w:rsid w:val="00467F74"/>
    <w:rsid w:val="00467FB4"/>
    <w:rsid w:val="0047036D"/>
    <w:rsid w:val="00470527"/>
    <w:rsid w:val="00470882"/>
    <w:rsid w:val="00470BEA"/>
    <w:rsid w:val="00471172"/>
    <w:rsid w:val="004712A5"/>
    <w:rsid w:val="00471326"/>
    <w:rsid w:val="00471611"/>
    <w:rsid w:val="0047177C"/>
    <w:rsid w:val="00471CC7"/>
    <w:rsid w:val="00471CE9"/>
    <w:rsid w:val="00471E18"/>
    <w:rsid w:val="00472008"/>
    <w:rsid w:val="0047218B"/>
    <w:rsid w:val="00472252"/>
    <w:rsid w:val="00472271"/>
    <w:rsid w:val="00472272"/>
    <w:rsid w:val="00472720"/>
    <w:rsid w:val="00472C4B"/>
    <w:rsid w:val="00472CEC"/>
    <w:rsid w:val="00473B8B"/>
    <w:rsid w:val="00474221"/>
    <w:rsid w:val="00474383"/>
    <w:rsid w:val="0047445B"/>
    <w:rsid w:val="00474B43"/>
    <w:rsid w:val="00474E19"/>
    <w:rsid w:val="00474E6B"/>
    <w:rsid w:val="0047506D"/>
    <w:rsid w:val="00475484"/>
    <w:rsid w:val="004754C0"/>
    <w:rsid w:val="00475521"/>
    <w:rsid w:val="004755BA"/>
    <w:rsid w:val="00475630"/>
    <w:rsid w:val="004758D8"/>
    <w:rsid w:val="00475BD7"/>
    <w:rsid w:val="00475BFB"/>
    <w:rsid w:val="00475C44"/>
    <w:rsid w:val="00475CC0"/>
    <w:rsid w:val="00475DCE"/>
    <w:rsid w:val="00476560"/>
    <w:rsid w:val="004765A2"/>
    <w:rsid w:val="0047678E"/>
    <w:rsid w:val="00476EF9"/>
    <w:rsid w:val="00477880"/>
    <w:rsid w:val="00477B8C"/>
    <w:rsid w:val="00477BFA"/>
    <w:rsid w:val="00477F71"/>
    <w:rsid w:val="0048014A"/>
    <w:rsid w:val="004801AB"/>
    <w:rsid w:val="0048020D"/>
    <w:rsid w:val="0048048E"/>
    <w:rsid w:val="00480568"/>
    <w:rsid w:val="00480C73"/>
    <w:rsid w:val="00480CDE"/>
    <w:rsid w:val="00480F9F"/>
    <w:rsid w:val="004811F7"/>
    <w:rsid w:val="004814BF"/>
    <w:rsid w:val="00481617"/>
    <w:rsid w:val="004816A1"/>
    <w:rsid w:val="004816DA"/>
    <w:rsid w:val="004817D1"/>
    <w:rsid w:val="0048187D"/>
    <w:rsid w:val="004819E8"/>
    <w:rsid w:val="00481B54"/>
    <w:rsid w:val="00481BD5"/>
    <w:rsid w:val="00481DC8"/>
    <w:rsid w:val="00482238"/>
    <w:rsid w:val="00482662"/>
    <w:rsid w:val="004827C8"/>
    <w:rsid w:val="004827CF"/>
    <w:rsid w:val="004829A1"/>
    <w:rsid w:val="00482C01"/>
    <w:rsid w:val="00482C8B"/>
    <w:rsid w:val="00482FE0"/>
    <w:rsid w:val="00482FFD"/>
    <w:rsid w:val="00483055"/>
    <w:rsid w:val="00483557"/>
    <w:rsid w:val="004837D1"/>
    <w:rsid w:val="004838A6"/>
    <w:rsid w:val="0048451E"/>
    <w:rsid w:val="004845BC"/>
    <w:rsid w:val="00484A6F"/>
    <w:rsid w:val="00484BED"/>
    <w:rsid w:val="00484C9D"/>
    <w:rsid w:val="00484D52"/>
    <w:rsid w:val="00485079"/>
    <w:rsid w:val="004850C3"/>
    <w:rsid w:val="00485354"/>
    <w:rsid w:val="00485BA9"/>
    <w:rsid w:val="00485E22"/>
    <w:rsid w:val="004860B8"/>
    <w:rsid w:val="00486517"/>
    <w:rsid w:val="004866B2"/>
    <w:rsid w:val="004867B8"/>
    <w:rsid w:val="00486D9B"/>
    <w:rsid w:val="00486FE3"/>
    <w:rsid w:val="00487EFA"/>
    <w:rsid w:val="004901B4"/>
    <w:rsid w:val="004905C0"/>
    <w:rsid w:val="00490DAE"/>
    <w:rsid w:val="00490EFC"/>
    <w:rsid w:val="00491151"/>
    <w:rsid w:val="00491698"/>
    <w:rsid w:val="0049173B"/>
    <w:rsid w:val="00491841"/>
    <w:rsid w:val="00491992"/>
    <w:rsid w:val="00491BEF"/>
    <w:rsid w:val="00492072"/>
    <w:rsid w:val="004920A5"/>
    <w:rsid w:val="004920CD"/>
    <w:rsid w:val="00492269"/>
    <w:rsid w:val="00492415"/>
    <w:rsid w:val="00492550"/>
    <w:rsid w:val="004925FA"/>
    <w:rsid w:val="00492643"/>
    <w:rsid w:val="004926FD"/>
    <w:rsid w:val="00492D8C"/>
    <w:rsid w:val="00493071"/>
    <w:rsid w:val="004930D1"/>
    <w:rsid w:val="004934FB"/>
    <w:rsid w:val="00493582"/>
    <w:rsid w:val="004936D0"/>
    <w:rsid w:val="0049381B"/>
    <w:rsid w:val="00493945"/>
    <w:rsid w:val="004946DE"/>
    <w:rsid w:val="00495480"/>
    <w:rsid w:val="004955DE"/>
    <w:rsid w:val="004957A1"/>
    <w:rsid w:val="0049591C"/>
    <w:rsid w:val="00496441"/>
    <w:rsid w:val="00496481"/>
    <w:rsid w:val="00496733"/>
    <w:rsid w:val="00496734"/>
    <w:rsid w:val="004969CE"/>
    <w:rsid w:val="00496C85"/>
    <w:rsid w:val="00496CDC"/>
    <w:rsid w:val="00497054"/>
    <w:rsid w:val="004971F8"/>
    <w:rsid w:val="004974EA"/>
    <w:rsid w:val="004976F3"/>
    <w:rsid w:val="004977F9"/>
    <w:rsid w:val="0049780E"/>
    <w:rsid w:val="00497864"/>
    <w:rsid w:val="004979C0"/>
    <w:rsid w:val="00497C6F"/>
    <w:rsid w:val="00497CE8"/>
    <w:rsid w:val="004A0113"/>
    <w:rsid w:val="004A019F"/>
    <w:rsid w:val="004A0748"/>
    <w:rsid w:val="004A08B9"/>
    <w:rsid w:val="004A0930"/>
    <w:rsid w:val="004A0CCD"/>
    <w:rsid w:val="004A0D86"/>
    <w:rsid w:val="004A0E36"/>
    <w:rsid w:val="004A1036"/>
    <w:rsid w:val="004A1217"/>
    <w:rsid w:val="004A12AB"/>
    <w:rsid w:val="004A1321"/>
    <w:rsid w:val="004A1427"/>
    <w:rsid w:val="004A183F"/>
    <w:rsid w:val="004A184B"/>
    <w:rsid w:val="004A1ABB"/>
    <w:rsid w:val="004A1C1F"/>
    <w:rsid w:val="004A1C31"/>
    <w:rsid w:val="004A1CA1"/>
    <w:rsid w:val="004A1DD6"/>
    <w:rsid w:val="004A1E84"/>
    <w:rsid w:val="004A1F21"/>
    <w:rsid w:val="004A1FFC"/>
    <w:rsid w:val="004A21AD"/>
    <w:rsid w:val="004A2334"/>
    <w:rsid w:val="004A2625"/>
    <w:rsid w:val="004A27F7"/>
    <w:rsid w:val="004A28EE"/>
    <w:rsid w:val="004A2C26"/>
    <w:rsid w:val="004A2C8A"/>
    <w:rsid w:val="004A301B"/>
    <w:rsid w:val="004A32E9"/>
    <w:rsid w:val="004A3400"/>
    <w:rsid w:val="004A34E8"/>
    <w:rsid w:val="004A3571"/>
    <w:rsid w:val="004A3602"/>
    <w:rsid w:val="004A3804"/>
    <w:rsid w:val="004A3C20"/>
    <w:rsid w:val="004A3C5A"/>
    <w:rsid w:val="004A3CCD"/>
    <w:rsid w:val="004A4012"/>
    <w:rsid w:val="004A4229"/>
    <w:rsid w:val="004A4737"/>
    <w:rsid w:val="004A48A5"/>
    <w:rsid w:val="004A4B37"/>
    <w:rsid w:val="004A4C31"/>
    <w:rsid w:val="004A4F58"/>
    <w:rsid w:val="004A5160"/>
    <w:rsid w:val="004A52A2"/>
    <w:rsid w:val="004A5418"/>
    <w:rsid w:val="004A546F"/>
    <w:rsid w:val="004A557C"/>
    <w:rsid w:val="004A56C1"/>
    <w:rsid w:val="004A58C3"/>
    <w:rsid w:val="004A5AF7"/>
    <w:rsid w:val="004A6012"/>
    <w:rsid w:val="004A611C"/>
    <w:rsid w:val="004A6374"/>
    <w:rsid w:val="004A63D7"/>
    <w:rsid w:val="004A6653"/>
    <w:rsid w:val="004A674A"/>
    <w:rsid w:val="004A6D48"/>
    <w:rsid w:val="004A71AC"/>
    <w:rsid w:val="004A75AB"/>
    <w:rsid w:val="004A760C"/>
    <w:rsid w:val="004A7AD7"/>
    <w:rsid w:val="004A7C98"/>
    <w:rsid w:val="004A7ED9"/>
    <w:rsid w:val="004A7F71"/>
    <w:rsid w:val="004B05EB"/>
    <w:rsid w:val="004B074A"/>
    <w:rsid w:val="004B07AF"/>
    <w:rsid w:val="004B08B7"/>
    <w:rsid w:val="004B0A18"/>
    <w:rsid w:val="004B0ABD"/>
    <w:rsid w:val="004B0B45"/>
    <w:rsid w:val="004B0B8B"/>
    <w:rsid w:val="004B0EAF"/>
    <w:rsid w:val="004B0FA4"/>
    <w:rsid w:val="004B10C1"/>
    <w:rsid w:val="004B1277"/>
    <w:rsid w:val="004B1376"/>
    <w:rsid w:val="004B15B3"/>
    <w:rsid w:val="004B1C63"/>
    <w:rsid w:val="004B1D7C"/>
    <w:rsid w:val="004B1D92"/>
    <w:rsid w:val="004B20C0"/>
    <w:rsid w:val="004B234F"/>
    <w:rsid w:val="004B2666"/>
    <w:rsid w:val="004B268B"/>
    <w:rsid w:val="004B27C4"/>
    <w:rsid w:val="004B2A00"/>
    <w:rsid w:val="004B2C05"/>
    <w:rsid w:val="004B2DDB"/>
    <w:rsid w:val="004B3101"/>
    <w:rsid w:val="004B319E"/>
    <w:rsid w:val="004B348F"/>
    <w:rsid w:val="004B3775"/>
    <w:rsid w:val="004B3811"/>
    <w:rsid w:val="004B3960"/>
    <w:rsid w:val="004B39E8"/>
    <w:rsid w:val="004B3A00"/>
    <w:rsid w:val="004B3DC7"/>
    <w:rsid w:val="004B3F5C"/>
    <w:rsid w:val="004B4083"/>
    <w:rsid w:val="004B40CA"/>
    <w:rsid w:val="004B477E"/>
    <w:rsid w:val="004B497D"/>
    <w:rsid w:val="004B4C57"/>
    <w:rsid w:val="004B4F54"/>
    <w:rsid w:val="004B5253"/>
    <w:rsid w:val="004B5681"/>
    <w:rsid w:val="004B595F"/>
    <w:rsid w:val="004B5D7D"/>
    <w:rsid w:val="004B5FA5"/>
    <w:rsid w:val="004B61F0"/>
    <w:rsid w:val="004B67BB"/>
    <w:rsid w:val="004B6AD2"/>
    <w:rsid w:val="004B6B39"/>
    <w:rsid w:val="004B6BD3"/>
    <w:rsid w:val="004B6CCE"/>
    <w:rsid w:val="004B70EB"/>
    <w:rsid w:val="004B714F"/>
    <w:rsid w:val="004B71FE"/>
    <w:rsid w:val="004B723F"/>
    <w:rsid w:val="004B724D"/>
    <w:rsid w:val="004B724F"/>
    <w:rsid w:val="004B7475"/>
    <w:rsid w:val="004B756E"/>
    <w:rsid w:val="004B7649"/>
    <w:rsid w:val="004B7BC7"/>
    <w:rsid w:val="004B7DE2"/>
    <w:rsid w:val="004B7E6C"/>
    <w:rsid w:val="004B7F84"/>
    <w:rsid w:val="004C0571"/>
    <w:rsid w:val="004C077D"/>
    <w:rsid w:val="004C0A0E"/>
    <w:rsid w:val="004C0DA6"/>
    <w:rsid w:val="004C1111"/>
    <w:rsid w:val="004C185A"/>
    <w:rsid w:val="004C1887"/>
    <w:rsid w:val="004C1903"/>
    <w:rsid w:val="004C195E"/>
    <w:rsid w:val="004C1A6A"/>
    <w:rsid w:val="004C1B47"/>
    <w:rsid w:val="004C1B53"/>
    <w:rsid w:val="004C1D78"/>
    <w:rsid w:val="004C1F46"/>
    <w:rsid w:val="004C23AA"/>
    <w:rsid w:val="004C280B"/>
    <w:rsid w:val="004C2887"/>
    <w:rsid w:val="004C2A97"/>
    <w:rsid w:val="004C2BEB"/>
    <w:rsid w:val="004C2D25"/>
    <w:rsid w:val="004C2D49"/>
    <w:rsid w:val="004C2D55"/>
    <w:rsid w:val="004C2EB5"/>
    <w:rsid w:val="004C307E"/>
    <w:rsid w:val="004C3273"/>
    <w:rsid w:val="004C3392"/>
    <w:rsid w:val="004C39B7"/>
    <w:rsid w:val="004C3A27"/>
    <w:rsid w:val="004C3A36"/>
    <w:rsid w:val="004C3BE0"/>
    <w:rsid w:val="004C3EF7"/>
    <w:rsid w:val="004C43C0"/>
    <w:rsid w:val="004C49E2"/>
    <w:rsid w:val="004C4BE2"/>
    <w:rsid w:val="004C4C42"/>
    <w:rsid w:val="004C4E76"/>
    <w:rsid w:val="004C4F43"/>
    <w:rsid w:val="004C5198"/>
    <w:rsid w:val="004C568F"/>
    <w:rsid w:val="004C586A"/>
    <w:rsid w:val="004C58E8"/>
    <w:rsid w:val="004C5923"/>
    <w:rsid w:val="004C59A9"/>
    <w:rsid w:val="004C5AF4"/>
    <w:rsid w:val="004C5F1F"/>
    <w:rsid w:val="004C5FB0"/>
    <w:rsid w:val="004C6336"/>
    <w:rsid w:val="004C67D5"/>
    <w:rsid w:val="004C6E84"/>
    <w:rsid w:val="004C6FDD"/>
    <w:rsid w:val="004C748A"/>
    <w:rsid w:val="004C7516"/>
    <w:rsid w:val="004C762B"/>
    <w:rsid w:val="004C781D"/>
    <w:rsid w:val="004D010B"/>
    <w:rsid w:val="004D017D"/>
    <w:rsid w:val="004D0628"/>
    <w:rsid w:val="004D11DC"/>
    <w:rsid w:val="004D1354"/>
    <w:rsid w:val="004D16C8"/>
    <w:rsid w:val="004D1996"/>
    <w:rsid w:val="004D1A3A"/>
    <w:rsid w:val="004D1B42"/>
    <w:rsid w:val="004D1CCB"/>
    <w:rsid w:val="004D1D51"/>
    <w:rsid w:val="004D1DF4"/>
    <w:rsid w:val="004D2239"/>
    <w:rsid w:val="004D298C"/>
    <w:rsid w:val="004D32F9"/>
    <w:rsid w:val="004D35FC"/>
    <w:rsid w:val="004D368D"/>
    <w:rsid w:val="004D3C5B"/>
    <w:rsid w:val="004D3D72"/>
    <w:rsid w:val="004D3FCF"/>
    <w:rsid w:val="004D445B"/>
    <w:rsid w:val="004D48E3"/>
    <w:rsid w:val="004D4A72"/>
    <w:rsid w:val="004D4C11"/>
    <w:rsid w:val="004D4C2E"/>
    <w:rsid w:val="004D4CA3"/>
    <w:rsid w:val="004D4FD7"/>
    <w:rsid w:val="004D5163"/>
    <w:rsid w:val="004D51EB"/>
    <w:rsid w:val="004D5368"/>
    <w:rsid w:val="004D5534"/>
    <w:rsid w:val="004D56B4"/>
    <w:rsid w:val="004D5703"/>
    <w:rsid w:val="004D590E"/>
    <w:rsid w:val="004D6034"/>
    <w:rsid w:val="004D62A4"/>
    <w:rsid w:val="004D6A9B"/>
    <w:rsid w:val="004D6B3A"/>
    <w:rsid w:val="004D6DFD"/>
    <w:rsid w:val="004D6E47"/>
    <w:rsid w:val="004D6F6B"/>
    <w:rsid w:val="004D70AC"/>
    <w:rsid w:val="004D719C"/>
    <w:rsid w:val="004D7203"/>
    <w:rsid w:val="004D740B"/>
    <w:rsid w:val="004D7650"/>
    <w:rsid w:val="004D7707"/>
    <w:rsid w:val="004D7AC9"/>
    <w:rsid w:val="004D7B7F"/>
    <w:rsid w:val="004D7BE1"/>
    <w:rsid w:val="004D7F8F"/>
    <w:rsid w:val="004E0017"/>
    <w:rsid w:val="004E02F3"/>
    <w:rsid w:val="004E09AF"/>
    <w:rsid w:val="004E0D77"/>
    <w:rsid w:val="004E0E1E"/>
    <w:rsid w:val="004E0EF7"/>
    <w:rsid w:val="004E0F45"/>
    <w:rsid w:val="004E12B2"/>
    <w:rsid w:val="004E1597"/>
    <w:rsid w:val="004E1641"/>
    <w:rsid w:val="004E173E"/>
    <w:rsid w:val="004E1749"/>
    <w:rsid w:val="004E1811"/>
    <w:rsid w:val="004E18A7"/>
    <w:rsid w:val="004E1B47"/>
    <w:rsid w:val="004E1BB3"/>
    <w:rsid w:val="004E1C9C"/>
    <w:rsid w:val="004E1DC6"/>
    <w:rsid w:val="004E22A1"/>
    <w:rsid w:val="004E23BC"/>
    <w:rsid w:val="004E23CF"/>
    <w:rsid w:val="004E2DB5"/>
    <w:rsid w:val="004E30AC"/>
    <w:rsid w:val="004E30BC"/>
    <w:rsid w:val="004E3243"/>
    <w:rsid w:val="004E34E9"/>
    <w:rsid w:val="004E3826"/>
    <w:rsid w:val="004E3830"/>
    <w:rsid w:val="004E39EA"/>
    <w:rsid w:val="004E3DD2"/>
    <w:rsid w:val="004E3E92"/>
    <w:rsid w:val="004E4639"/>
    <w:rsid w:val="004E4665"/>
    <w:rsid w:val="004E4732"/>
    <w:rsid w:val="004E494F"/>
    <w:rsid w:val="004E4A76"/>
    <w:rsid w:val="004E4CDC"/>
    <w:rsid w:val="004E5114"/>
    <w:rsid w:val="004E5202"/>
    <w:rsid w:val="004E5277"/>
    <w:rsid w:val="004E5304"/>
    <w:rsid w:val="004E533B"/>
    <w:rsid w:val="004E5510"/>
    <w:rsid w:val="004E64F9"/>
    <w:rsid w:val="004E66E6"/>
    <w:rsid w:val="004E6703"/>
    <w:rsid w:val="004E694C"/>
    <w:rsid w:val="004E6A5B"/>
    <w:rsid w:val="004E6A6E"/>
    <w:rsid w:val="004E6EC7"/>
    <w:rsid w:val="004E702E"/>
    <w:rsid w:val="004E7034"/>
    <w:rsid w:val="004E7440"/>
    <w:rsid w:val="004E76AF"/>
    <w:rsid w:val="004E77DB"/>
    <w:rsid w:val="004E79B6"/>
    <w:rsid w:val="004E79CC"/>
    <w:rsid w:val="004E7A2E"/>
    <w:rsid w:val="004E7AA9"/>
    <w:rsid w:val="004E7B4D"/>
    <w:rsid w:val="004E7C90"/>
    <w:rsid w:val="004E7CFF"/>
    <w:rsid w:val="004E7D5F"/>
    <w:rsid w:val="004F0092"/>
    <w:rsid w:val="004F01D2"/>
    <w:rsid w:val="004F0272"/>
    <w:rsid w:val="004F030F"/>
    <w:rsid w:val="004F03E5"/>
    <w:rsid w:val="004F04B6"/>
    <w:rsid w:val="004F05F2"/>
    <w:rsid w:val="004F0760"/>
    <w:rsid w:val="004F09EF"/>
    <w:rsid w:val="004F0B4C"/>
    <w:rsid w:val="004F0BEF"/>
    <w:rsid w:val="004F0D7A"/>
    <w:rsid w:val="004F0FDF"/>
    <w:rsid w:val="004F12CB"/>
    <w:rsid w:val="004F1333"/>
    <w:rsid w:val="004F15D3"/>
    <w:rsid w:val="004F1BC5"/>
    <w:rsid w:val="004F1C35"/>
    <w:rsid w:val="004F22F7"/>
    <w:rsid w:val="004F279E"/>
    <w:rsid w:val="004F2A6C"/>
    <w:rsid w:val="004F2BFD"/>
    <w:rsid w:val="004F2C3B"/>
    <w:rsid w:val="004F2EC5"/>
    <w:rsid w:val="004F328C"/>
    <w:rsid w:val="004F33E1"/>
    <w:rsid w:val="004F3592"/>
    <w:rsid w:val="004F37D5"/>
    <w:rsid w:val="004F38A4"/>
    <w:rsid w:val="004F39E9"/>
    <w:rsid w:val="004F4625"/>
    <w:rsid w:val="004F4796"/>
    <w:rsid w:val="004F48B1"/>
    <w:rsid w:val="004F4B4B"/>
    <w:rsid w:val="004F4C7B"/>
    <w:rsid w:val="004F4C94"/>
    <w:rsid w:val="004F4DD7"/>
    <w:rsid w:val="004F5088"/>
    <w:rsid w:val="004F5137"/>
    <w:rsid w:val="004F53A1"/>
    <w:rsid w:val="004F548C"/>
    <w:rsid w:val="004F5587"/>
    <w:rsid w:val="004F5596"/>
    <w:rsid w:val="004F55D6"/>
    <w:rsid w:val="004F55FA"/>
    <w:rsid w:val="004F575B"/>
    <w:rsid w:val="004F57CA"/>
    <w:rsid w:val="004F5F11"/>
    <w:rsid w:val="004F5F5C"/>
    <w:rsid w:val="004F612F"/>
    <w:rsid w:val="004F63FF"/>
    <w:rsid w:val="004F66EF"/>
    <w:rsid w:val="004F6718"/>
    <w:rsid w:val="004F68A6"/>
    <w:rsid w:val="004F6FEC"/>
    <w:rsid w:val="004F70E3"/>
    <w:rsid w:val="004F71DA"/>
    <w:rsid w:val="004F7223"/>
    <w:rsid w:val="004F762B"/>
    <w:rsid w:val="004F767F"/>
    <w:rsid w:val="004F7742"/>
    <w:rsid w:val="004F7AAC"/>
    <w:rsid w:val="004F7AE9"/>
    <w:rsid w:val="004F7B0B"/>
    <w:rsid w:val="004F7FB1"/>
    <w:rsid w:val="00500163"/>
    <w:rsid w:val="00500226"/>
    <w:rsid w:val="00500907"/>
    <w:rsid w:val="0050093B"/>
    <w:rsid w:val="00500D26"/>
    <w:rsid w:val="005011B3"/>
    <w:rsid w:val="00501C59"/>
    <w:rsid w:val="00501FD7"/>
    <w:rsid w:val="00502129"/>
    <w:rsid w:val="00502276"/>
    <w:rsid w:val="00502690"/>
    <w:rsid w:val="00502A0B"/>
    <w:rsid w:val="00502A43"/>
    <w:rsid w:val="00502C53"/>
    <w:rsid w:val="00502D36"/>
    <w:rsid w:val="00502DB3"/>
    <w:rsid w:val="00502FA4"/>
    <w:rsid w:val="0050307A"/>
    <w:rsid w:val="00503085"/>
    <w:rsid w:val="0050325B"/>
    <w:rsid w:val="00503684"/>
    <w:rsid w:val="00503850"/>
    <w:rsid w:val="00503CAE"/>
    <w:rsid w:val="00503F7A"/>
    <w:rsid w:val="0050406D"/>
    <w:rsid w:val="005046CA"/>
    <w:rsid w:val="00504791"/>
    <w:rsid w:val="005047CC"/>
    <w:rsid w:val="00504E54"/>
    <w:rsid w:val="00505020"/>
    <w:rsid w:val="00505086"/>
    <w:rsid w:val="00505760"/>
    <w:rsid w:val="00505968"/>
    <w:rsid w:val="00505B86"/>
    <w:rsid w:val="00505BF7"/>
    <w:rsid w:val="00505D0B"/>
    <w:rsid w:val="00505EBF"/>
    <w:rsid w:val="00505ED0"/>
    <w:rsid w:val="00505EDD"/>
    <w:rsid w:val="005062A8"/>
    <w:rsid w:val="00506528"/>
    <w:rsid w:val="0050656C"/>
    <w:rsid w:val="00506A26"/>
    <w:rsid w:val="00506AA8"/>
    <w:rsid w:val="00506B0E"/>
    <w:rsid w:val="00506BFA"/>
    <w:rsid w:val="00506DAE"/>
    <w:rsid w:val="00506E3B"/>
    <w:rsid w:val="0050702E"/>
    <w:rsid w:val="00507AC8"/>
    <w:rsid w:val="00507BD1"/>
    <w:rsid w:val="00507C08"/>
    <w:rsid w:val="00507CCA"/>
    <w:rsid w:val="0051057C"/>
    <w:rsid w:val="005105C2"/>
    <w:rsid w:val="00510650"/>
    <w:rsid w:val="00510696"/>
    <w:rsid w:val="00510946"/>
    <w:rsid w:val="00511068"/>
    <w:rsid w:val="005113CE"/>
    <w:rsid w:val="005119C0"/>
    <w:rsid w:val="00511FA1"/>
    <w:rsid w:val="0051207F"/>
    <w:rsid w:val="005122F2"/>
    <w:rsid w:val="005129B8"/>
    <w:rsid w:val="00512D8A"/>
    <w:rsid w:val="00512F19"/>
    <w:rsid w:val="005138B8"/>
    <w:rsid w:val="00513E9D"/>
    <w:rsid w:val="00513F75"/>
    <w:rsid w:val="0051474A"/>
    <w:rsid w:val="005148C8"/>
    <w:rsid w:val="00514EB0"/>
    <w:rsid w:val="00515147"/>
    <w:rsid w:val="005151E2"/>
    <w:rsid w:val="005158B9"/>
    <w:rsid w:val="00515C57"/>
    <w:rsid w:val="00515C70"/>
    <w:rsid w:val="00516551"/>
    <w:rsid w:val="00516768"/>
    <w:rsid w:val="00516EB8"/>
    <w:rsid w:val="00516F70"/>
    <w:rsid w:val="00516FB5"/>
    <w:rsid w:val="00517265"/>
    <w:rsid w:val="0051775F"/>
    <w:rsid w:val="0051784D"/>
    <w:rsid w:val="00517940"/>
    <w:rsid w:val="00517BCD"/>
    <w:rsid w:val="00517C3C"/>
    <w:rsid w:val="00517E25"/>
    <w:rsid w:val="00520356"/>
    <w:rsid w:val="005204FA"/>
    <w:rsid w:val="00520B91"/>
    <w:rsid w:val="00520C34"/>
    <w:rsid w:val="00520DAC"/>
    <w:rsid w:val="00521076"/>
    <w:rsid w:val="0052134B"/>
    <w:rsid w:val="00521552"/>
    <w:rsid w:val="00521594"/>
    <w:rsid w:val="005215F9"/>
    <w:rsid w:val="0052168E"/>
    <w:rsid w:val="00521817"/>
    <w:rsid w:val="00521861"/>
    <w:rsid w:val="005218BC"/>
    <w:rsid w:val="005218D3"/>
    <w:rsid w:val="00521AFC"/>
    <w:rsid w:val="00521C8A"/>
    <w:rsid w:val="00521D15"/>
    <w:rsid w:val="00521F6C"/>
    <w:rsid w:val="00521FCF"/>
    <w:rsid w:val="00522290"/>
    <w:rsid w:val="00522913"/>
    <w:rsid w:val="00522BD8"/>
    <w:rsid w:val="00522F71"/>
    <w:rsid w:val="005230DA"/>
    <w:rsid w:val="00523260"/>
    <w:rsid w:val="00523742"/>
    <w:rsid w:val="00523ED3"/>
    <w:rsid w:val="00524045"/>
    <w:rsid w:val="00524100"/>
    <w:rsid w:val="00524232"/>
    <w:rsid w:val="005242AC"/>
    <w:rsid w:val="0052436B"/>
    <w:rsid w:val="005245A7"/>
    <w:rsid w:val="00524A80"/>
    <w:rsid w:val="00524AA9"/>
    <w:rsid w:val="00524DE2"/>
    <w:rsid w:val="00524FAE"/>
    <w:rsid w:val="0052515A"/>
    <w:rsid w:val="0052542E"/>
    <w:rsid w:val="00525462"/>
    <w:rsid w:val="005256B7"/>
    <w:rsid w:val="00525A6B"/>
    <w:rsid w:val="00525B52"/>
    <w:rsid w:val="00525E49"/>
    <w:rsid w:val="005260C7"/>
    <w:rsid w:val="0052674E"/>
    <w:rsid w:val="00526A61"/>
    <w:rsid w:val="00526FB7"/>
    <w:rsid w:val="0052714F"/>
    <w:rsid w:val="0052725B"/>
    <w:rsid w:val="00527299"/>
    <w:rsid w:val="00527AB7"/>
    <w:rsid w:val="00527B5E"/>
    <w:rsid w:val="00527C5E"/>
    <w:rsid w:val="00527C82"/>
    <w:rsid w:val="00527D78"/>
    <w:rsid w:val="00530135"/>
    <w:rsid w:val="00530321"/>
    <w:rsid w:val="00530694"/>
    <w:rsid w:val="00530D98"/>
    <w:rsid w:val="0053145F"/>
    <w:rsid w:val="005315A8"/>
    <w:rsid w:val="00531637"/>
    <w:rsid w:val="005319C7"/>
    <w:rsid w:val="00531A61"/>
    <w:rsid w:val="0053212F"/>
    <w:rsid w:val="0053215B"/>
    <w:rsid w:val="00532379"/>
    <w:rsid w:val="00532491"/>
    <w:rsid w:val="00532965"/>
    <w:rsid w:val="00532B07"/>
    <w:rsid w:val="00532DA7"/>
    <w:rsid w:val="005333D1"/>
    <w:rsid w:val="005339DD"/>
    <w:rsid w:val="00533A4A"/>
    <w:rsid w:val="00533CF8"/>
    <w:rsid w:val="00533D7D"/>
    <w:rsid w:val="00533DBE"/>
    <w:rsid w:val="005340C1"/>
    <w:rsid w:val="00534770"/>
    <w:rsid w:val="005347FB"/>
    <w:rsid w:val="00534829"/>
    <w:rsid w:val="00534906"/>
    <w:rsid w:val="0053490F"/>
    <w:rsid w:val="00534B59"/>
    <w:rsid w:val="00534BF4"/>
    <w:rsid w:val="00534E27"/>
    <w:rsid w:val="00534E68"/>
    <w:rsid w:val="005350DF"/>
    <w:rsid w:val="00535259"/>
    <w:rsid w:val="0053559F"/>
    <w:rsid w:val="00535B61"/>
    <w:rsid w:val="00535E10"/>
    <w:rsid w:val="00535E38"/>
    <w:rsid w:val="005362E1"/>
    <w:rsid w:val="00536615"/>
    <w:rsid w:val="0053669F"/>
    <w:rsid w:val="005368AD"/>
    <w:rsid w:val="00536BED"/>
    <w:rsid w:val="005370AC"/>
    <w:rsid w:val="0053793E"/>
    <w:rsid w:val="00537B3D"/>
    <w:rsid w:val="00537FF9"/>
    <w:rsid w:val="00540682"/>
    <w:rsid w:val="005407E9"/>
    <w:rsid w:val="0054084E"/>
    <w:rsid w:val="00540E5B"/>
    <w:rsid w:val="00540F80"/>
    <w:rsid w:val="00540FEC"/>
    <w:rsid w:val="0054116A"/>
    <w:rsid w:val="0054129C"/>
    <w:rsid w:val="005414BA"/>
    <w:rsid w:val="00541535"/>
    <w:rsid w:val="00541780"/>
    <w:rsid w:val="00541808"/>
    <w:rsid w:val="005418E0"/>
    <w:rsid w:val="00541987"/>
    <w:rsid w:val="00541A6E"/>
    <w:rsid w:val="00542306"/>
    <w:rsid w:val="005423DF"/>
    <w:rsid w:val="005425E4"/>
    <w:rsid w:val="005427C7"/>
    <w:rsid w:val="005428E6"/>
    <w:rsid w:val="00542D70"/>
    <w:rsid w:val="00543162"/>
    <w:rsid w:val="00543191"/>
    <w:rsid w:val="0054353F"/>
    <w:rsid w:val="0054360A"/>
    <w:rsid w:val="00543818"/>
    <w:rsid w:val="00543995"/>
    <w:rsid w:val="00543ACC"/>
    <w:rsid w:val="00543B25"/>
    <w:rsid w:val="00543BFD"/>
    <w:rsid w:val="00543CA6"/>
    <w:rsid w:val="00544027"/>
    <w:rsid w:val="00544196"/>
    <w:rsid w:val="00544281"/>
    <w:rsid w:val="0054488B"/>
    <w:rsid w:val="0054499B"/>
    <w:rsid w:val="00544B0C"/>
    <w:rsid w:val="00544C5A"/>
    <w:rsid w:val="00544EA1"/>
    <w:rsid w:val="00544EEB"/>
    <w:rsid w:val="00545084"/>
    <w:rsid w:val="00545167"/>
    <w:rsid w:val="005452B4"/>
    <w:rsid w:val="005456EB"/>
    <w:rsid w:val="0054612F"/>
    <w:rsid w:val="00546381"/>
    <w:rsid w:val="00546596"/>
    <w:rsid w:val="005465EF"/>
    <w:rsid w:val="00546664"/>
    <w:rsid w:val="005466AF"/>
    <w:rsid w:val="00546A87"/>
    <w:rsid w:val="00546E8D"/>
    <w:rsid w:val="00547348"/>
    <w:rsid w:val="005473EC"/>
    <w:rsid w:val="00547561"/>
    <w:rsid w:val="005475BC"/>
    <w:rsid w:val="00547849"/>
    <w:rsid w:val="005478F6"/>
    <w:rsid w:val="0054792C"/>
    <w:rsid w:val="00547B5D"/>
    <w:rsid w:val="00547BFF"/>
    <w:rsid w:val="00547FA7"/>
    <w:rsid w:val="00547FDC"/>
    <w:rsid w:val="0055016F"/>
    <w:rsid w:val="005508FA"/>
    <w:rsid w:val="00550989"/>
    <w:rsid w:val="00550BE3"/>
    <w:rsid w:val="00550C4F"/>
    <w:rsid w:val="005510B7"/>
    <w:rsid w:val="00551129"/>
    <w:rsid w:val="005513E0"/>
    <w:rsid w:val="005514CE"/>
    <w:rsid w:val="00551E63"/>
    <w:rsid w:val="00552138"/>
    <w:rsid w:val="0055246E"/>
    <w:rsid w:val="00552955"/>
    <w:rsid w:val="00552993"/>
    <w:rsid w:val="00552C02"/>
    <w:rsid w:val="00552E86"/>
    <w:rsid w:val="0055311E"/>
    <w:rsid w:val="00553128"/>
    <w:rsid w:val="005535FC"/>
    <w:rsid w:val="00553CB2"/>
    <w:rsid w:val="00553CDC"/>
    <w:rsid w:val="00554023"/>
    <w:rsid w:val="005541D8"/>
    <w:rsid w:val="00554210"/>
    <w:rsid w:val="0055424B"/>
    <w:rsid w:val="00554372"/>
    <w:rsid w:val="00554610"/>
    <w:rsid w:val="00554BE2"/>
    <w:rsid w:val="00554E2D"/>
    <w:rsid w:val="00554F04"/>
    <w:rsid w:val="00554FA4"/>
    <w:rsid w:val="00554FBB"/>
    <w:rsid w:val="00555373"/>
    <w:rsid w:val="0055552B"/>
    <w:rsid w:val="00555A17"/>
    <w:rsid w:val="00555A61"/>
    <w:rsid w:val="00555A9C"/>
    <w:rsid w:val="00555D0A"/>
    <w:rsid w:val="00555D54"/>
    <w:rsid w:val="00555EFD"/>
    <w:rsid w:val="005566EE"/>
    <w:rsid w:val="005569DD"/>
    <w:rsid w:val="00556E4E"/>
    <w:rsid w:val="005570C3"/>
    <w:rsid w:val="0055723C"/>
    <w:rsid w:val="005573ED"/>
    <w:rsid w:val="00557563"/>
    <w:rsid w:val="005576CA"/>
    <w:rsid w:val="00557B66"/>
    <w:rsid w:val="00557C7E"/>
    <w:rsid w:val="005600A9"/>
    <w:rsid w:val="0056015F"/>
    <w:rsid w:val="00560206"/>
    <w:rsid w:val="00560596"/>
    <w:rsid w:val="00560728"/>
    <w:rsid w:val="005609FE"/>
    <w:rsid w:val="00560B4F"/>
    <w:rsid w:val="00560D75"/>
    <w:rsid w:val="0056107A"/>
    <w:rsid w:val="005614B7"/>
    <w:rsid w:val="00561D0D"/>
    <w:rsid w:val="00561F60"/>
    <w:rsid w:val="005620A7"/>
    <w:rsid w:val="00562156"/>
    <w:rsid w:val="00562391"/>
    <w:rsid w:val="00562515"/>
    <w:rsid w:val="005625BC"/>
    <w:rsid w:val="00562A7E"/>
    <w:rsid w:val="00562B51"/>
    <w:rsid w:val="00562C4F"/>
    <w:rsid w:val="00562DFC"/>
    <w:rsid w:val="00562E9B"/>
    <w:rsid w:val="00562EE9"/>
    <w:rsid w:val="005632A5"/>
    <w:rsid w:val="005633A3"/>
    <w:rsid w:val="0056348E"/>
    <w:rsid w:val="00563CC1"/>
    <w:rsid w:val="00563E86"/>
    <w:rsid w:val="00564443"/>
    <w:rsid w:val="00564465"/>
    <w:rsid w:val="00564643"/>
    <w:rsid w:val="005648A1"/>
    <w:rsid w:val="005648C3"/>
    <w:rsid w:val="005649FE"/>
    <w:rsid w:val="00564A07"/>
    <w:rsid w:val="00564A3A"/>
    <w:rsid w:val="00564A93"/>
    <w:rsid w:val="00564C94"/>
    <w:rsid w:val="0056544A"/>
    <w:rsid w:val="00565738"/>
    <w:rsid w:val="005659D7"/>
    <w:rsid w:val="00565A1A"/>
    <w:rsid w:val="00565B63"/>
    <w:rsid w:val="00565BEA"/>
    <w:rsid w:val="00565E0A"/>
    <w:rsid w:val="00565E1C"/>
    <w:rsid w:val="00565E4E"/>
    <w:rsid w:val="00565FB7"/>
    <w:rsid w:val="00566075"/>
    <w:rsid w:val="0056610C"/>
    <w:rsid w:val="005661C8"/>
    <w:rsid w:val="00566354"/>
    <w:rsid w:val="00566393"/>
    <w:rsid w:val="0056659B"/>
    <w:rsid w:val="00566720"/>
    <w:rsid w:val="00566DEC"/>
    <w:rsid w:val="005671A3"/>
    <w:rsid w:val="00567821"/>
    <w:rsid w:val="00567DC5"/>
    <w:rsid w:val="005700D3"/>
    <w:rsid w:val="00570119"/>
    <w:rsid w:val="005701B3"/>
    <w:rsid w:val="00570813"/>
    <w:rsid w:val="00570B88"/>
    <w:rsid w:val="00570E98"/>
    <w:rsid w:val="005710A2"/>
    <w:rsid w:val="00571214"/>
    <w:rsid w:val="00571A07"/>
    <w:rsid w:val="00571AAA"/>
    <w:rsid w:val="00571D81"/>
    <w:rsid w:val="00571DF9"/>
    <w:rsid w:val="00571E2B"/>
    <w:rsid w:val="00571F99"/>
    <w:rsid w:val="0057217C"/>
    <w:rsid w:val="005722B5"/>
    <w:rsid w:val="0057297F"/>
    <w:rsid w:val="00572994"/>
    <w:rsid w:val="00572AD8"/>
    <w:rsid w:val="00572D72"/>
    <w:rsid w:val="00572DE8"/>
    <w:rsid w:val="00572F74"/>
    <w:rsid w:val="00573284"/>
    <w:rsid w:val="00573387"/>
    <w:rsid w:val="00574430"/>
    <w:rsid w:val="005744E8"/>
    <w:rsid w:val="005745E4"/>
    <w:rsid w:val="005746CA"/>
    <w:rsid w:val="005749A2"/>
    <w:rsid w:val="00574ACD"/>
    <w:rsid w:val="00574B9F"/>
    <w:rsid w:val="00574F96"/>
    <w:rsid w:val="00574FCE"/>
    <w:rsid w:val="005754D9"/>
    <w:rsid w:val="00575507"/>
    <w:rsid w:val="00575AD7"/>
    <w:rsid w:val="00575BC1"/>
    <w:rsid w:val="00575BE9"/>
    <w:rsid w:val="00575C2F"/>
    <w:rsid w:val="00575FB7"/>
    <w:rsid w:val="005765E9"/>
    <w:rsid w:val="0057669D"/>
    <w:rsid w:val="0057669E"/>
    <w:rsid w:val="005766E0"/>
    <w:rsid w:val="0057684C"/>
    <w:rsid w:val="005769A3"/>
    <w:rsid w:val="00576D1C"/>
    <w:rsid w:val="00576D30"/>
    <w:rsid w:val="00577569"/>
    <w:rsid w:val="00577867"/>
    <w:rsid w:val="005778E8"/>
    <w:rsid w:val="00577A84"/>
    <w:rsid w:val="00577FE4"/>
    <w:rsid w:val="00580428"/>
    <w:rsid w:val="005804F6"/>
    <w:rsid w:val="00580628"/>
    <w:rsid w:val="00580F13"/>
    <w:rsid w:val="00581689"/>
    <w:rsid w:val="00581727"/>
    <w:rsid w:val="00581990"/>
    <w:rsid w:val="00581C25"/>
    <w:rsid w:val="00581C88"/>
    <w:rsid w:val="00581DCF"/>
    <w:rsid w:val="00581E6E"/>
    <w:rsid w:val="00581EF9"/>
    <w:rsid w:val="00581F08"/>
    <w:rsid w:val="00582037"/>
    <w:rsid w:val="005820EE"/>
    <w:rsid w:val="00582640"/>
    <w:rsid w:val="00582921"/>
    <w:rsid w:val="00582947"/>
    <w:rsid w:val="00582C88"/>
    <w:rsid w:val="00582F35"/>
    <w:rsid w:val="005830D5"/>
    <w:rsid w:val="00583519"/>
    <w:rsid w:val="005835D3"/>
    <w:rsid w:val="00583719"/>
    <w:rsid w:val="005837DC"/>
    <w:rsid w:val="00583A87"/>
    <w:rsid w:val="00583DF6"/>
    <w:rsid w:val="00583E8E"/>
    <w:rsid w:val="00583EFA"/>
    <w:rsid w:val="005842B8"/>
    <w:rsid w:val="005845A9"/>
    <w:rsid w:val="005845B3"/>
    <w:rsid w:val="005845C9"/>
    <w:rsid w:val="005849BD"/>
    <w:rsid w:val="00584B5D"/>
    <w:rsid w:val="00584C1A"/>
    <w:rsid w:val="00584D50"/>
    <w:rsid w:val="00584F6A"/>
    <w:rsid w:val="00585166"/>
    <w:rsid w:val="005851BF"/>
    <w:rsid w:val="00585217"/>
    <w:rsid w:val="0058532F"/>
    <w:rsid w:val="0058609B"/>
    <w:rsid w:val="0058658A"/>
    <w:rsid w:val="0058666B"/>
    <w:rsid w:val="00586EB7"/>
    <w:rsid w:val="0058768A"/>
    <w:rsid w:val="00587A75"/>
    <w:rsid w:val="00587C5A"/>
    <w:rsid w:val="00590337"/>
    <w:rsid w:val="005903A3"/>
    <w:rsid w:val="00590621"/>
    <w:rsid w:val="0059096F"/>
    <w:rsid w:val="005909A6"/>
    <w:rsid w:val="00590E92"/>
    <w:rsid w:val="00590EFD"/>
    <w:rsid w:val="0059112B"/>
    <w:rsid w:val="00591213"/>
    <w:rsid w:val="00591295"/>
    <w:rsid w:val="005912DB"/>
    <w:rsid w:val="00591585"/>
    <w:rsid w:val="005915AD"/>
    <w:rsid w:val="00591EC7"/>
    <w:rsid w:val="0059214F"/>
    <w:rsid w:val="00592238"/>
    <w:rsid w:val="0059224B"/>
    <w:rsid w:val="00592402"/>
    <w:rsid w:val="00592779"/>
    <w:rsid w:val="00592804"/>
    <w:rsid w:val="00592965"/>
    <w:rsid w:val="00592A79"/>
    <w:rsid w:val="00592D56"/>
    <w:rsid w:val="00592FBD"/>
    <w:rsid w:val="00593009"/>
    <w:rsid w:val="0059330F"/>
    <w:rsid w:val="00593680"/>
    <w:rsid w:val="00593CE5"/>
    <w:rsid w:val="00593D63"/>
    <w:rsid w:val="00593E7E"/>
    <w:rsid w:val="00593FDB"/>
    <w:rsid w:val="00594317"/>
    <w:rsid w:val="0059456E"/>
    <w:rsid w:val="00594B19"/>
    <w:rsid w:val="00595121"/>
    <w:rsid w:val="0059539A"/>
    <w:rsid w:val="00595450"/>
    <w:rsid w:val="005957EF"/>
    <w:rsid w:val="0059589B"/>
    <w:rsid w:val="005958F1"/>
    <w:rsid w:val="00595BD5"/>
    <w:rsid w:val="00595C3C"/>
    <w:rsid w:val="005963B1"/>
    <w:rsid w:val="00596486"/>
    <w:rsid w:val="005968D2"/>
    <w:rsid w:val="005969FB"/>
    <w:rsid w:val="00596B98"/>
    <w:rsid w:val="00596E8A"/>
    <w:rsid w:val="005970B5"/>
    <w:rsid w:val="005972E3"/>
    <w:rsid w:val="005974A3"/>
    <w:rsid w:val="0059784E"/>
    <w:rsid w:val="005978A0"/>
    <w:rsid w:val="005979DB"/>
    <w:rsid w:val="005A003A"/>
    <w:rsid w:val="005A03D5"/>
    <w:rsid w:val="005A06D8"/>
    <w:rsid w:val="005A09B7"/>
    <w:rsid w:val="005A09C7"/>
    <w:rsid w:val="005A0BF3"/>
    <w:rsid w:val="005A11C6"/>
    <w:rsid w:val="005A11DB"/>
    <w:rsid w:val="005A132E"/>
    <w:rsid w:val="005A16AD"/>
    <w:rsid w:val="005A1B09"/>
    <w:rsid w:val="005A1CA7"/>
    <w:rsid w:val="005A20CA"/>
    <w:rsid w:val="005A2175"/>
    <w:rsid w:val="005A22E1"/>
    <w:rsid w:val="005A2337"/>
    <w:rsid w:val="005A2603"/>
    <w:rsid w:val="005A2F82"/>
    <w:rsid w:val="005A2F90"/>
    <w:rsid w:val="005A3156"/>
    <w:rsid w:val="005A31FB"/>
    <w:rsid w:val="005A35B3"/>
    <w:rsid w:val="005A37BA"/>
    <w:rsid w:val="005A3870"/>
    <w:rsid w:val="005A388F"/>
    <w:rsid w:val="005A3B52"/>
    <w:rsid w:val="005A3B80"/>
    <w:rsid w:val="005A3E9D"/>
    <w:rsid w:val="005A3EB2"/>
    <w:rsid w:val="005A414E"/>
    <w:rsid w:val="005A4163"/>
    <w:rsid w:val="005A43F9"/>
    <w:rsid w:val="005A450C"/>
    <w:rsid w:val="005A4886"/>
    <w:rsid w:val="005A48B0"/>
    <w:rsid w:val="005A4BF2"/>
    <w:rsid w:val="005A50F5"/>
    <w:rsid w:val="005A54A7"/>
    <w:rsid w:val="005A59F7"/>
    <w:rsid w:val="005A5B18"/>
    <w:rsid w:val="005A5B95"/>
    <w:rsid w:val="005A5CEF"/>
    <w:rsid w:val="005A6037"/>
    <w:rsid w:val="005A62A9"/>
    <w:rsid w:val="005A655F"/>
    <w:rsid w:val="005A6AC4"/>
    <w:rsid w:val="005A6CD3"/>
    <w:rsid w:val="005A7071"/>
    <w:rsid w:val="005A70E1"/>
    <w:rsid w:val="005A712F"/>
    <w:rsid w:val="005A7260"/>
    <w:rsid w:val="005A75F4"/>
    <w:rsid w:val="005A77AD"/>
    <w:rsid w:val="005A77C2"/>
    <w:rsid w:val="005A78AD"/>
    <w:rsid w:val="005A7AD7"/>
    <w:rsid w:val="005A7C9F"/>
    <w:rsid w:val="005A7E8F"/>
    <w:rsid w:val="005A7EBB"/>
    <w:rsid w:val="005B002D"/>
    <w:rsid w:val="005B04AF"/>
    <w:rsid w:val="005B05BB"/>
    <w:rsid w:val="005B082E"/>
    <w:rsid w:val="005B0A4A"/>
    <w:rsid w:val="005B0B8B"/>
    <w:rsid w:val="005B1049"/>
    <w:rsid w:val="005B1212"/>
    <w:rsid w:val="005B12DD"/>
    <w:rsid w:val="005B12EA"/>
    <w:rsid w:val="005B13F6"/>
    <w:rsid w:val="005B189D"/>
    <w:rsid w:val="005B1E41"/>
    <w:rsid w:val="005B1F7A"/>
    <w:rsid w:val="005B207F"/>
    <w:rsid w:val="005B21C0"/>
    <w:rsid w:val="005B21D9"/>
    <w:rsid w:val="005B2353"/>
    <w:rsid w:val="005B2508"/>
    <w:rsid w:val="005B25DB"/>
    <w:rsid w:val="005B291C"/>
    <w:rsid w:val="005B2A3A"/>
    <w:rsid w:val="005B2ADD"/>
    <w:rsid w:val="005B2BF4"/>
    <w:rsid w:val="005B2E3B"/>
    <w:rsid w:val="005B2F35"/>
    <w:rsid w:val="005B31B2"/>
    <w:rsid w:val="005B3459"/>
    <w:rsid w:val="005B3E8A"/>
    <w:rsid w:val="005B4069"/>
    <w:rsid w:val="005B4403"/>
    <w:rsid w:val="005B4750"/>
    <w:rsid w:val="005B4955"/>
    <w:rsid w:val="005B4B1B"/>
    <w:rsid w:val="005B4B80"/>
    <w:rsid w:val="005B4CD0"/>
    <w:rsid w:val="005B542F"/>
    <w:rsid w:val="005B5C08"/>
    <w:rsid w:val="005B6075"/>
    <w:rsid w:val="005B6D41"/>
    <w:rsid w:val="005B70E6"/>
    <w:rsid w:val="005B712B"/>
    <w:rsid w:val="005B725B"/>
    <w:rsid w:val="005B744B"/>
    <w:rsid w:val="005B75D9"/>
    <w:rsid w:val="005B7AB0"/>
    <w:rsid w:val="005B7EF1"/>
    <w:rsid w:val="005B7FE2"/>
    <w:rsid w:val="005C0045"/>
    <w:rsid w:val="005C0083"/>
    <w:rsid w:val="005C02E6"/>
    <w:rsid w:val="005C05B5"/>
    <w:rsid w:val="005C0955"/>
    <w:rsid w:val="005C096E"/>
    <w:rsid w:val="005C0AA8"/>
    <w:rsid w:val="005C0BEB"/>
    <w:rsid w:val="005C0D43"/>
    <w:rsid w:val="005C13BF"/>
    <w:rsid w:val="005C14CD"/>
    <w:rsid w:val="005C1821"/>
    <w:rsid w:val="005C18B4"/>
    <w:rsid w:val="005C18C8"/>
    <w:rsid w:val="005C18CD"/>
    <w:rsid w:val="005C18D5"/>
    <w:rsid w:val="005C1940"/>
    <w:rsid w:val="005C194E"/>
    <w:rsid w:val="005C1A03"/>
    <w:rsid w:val="005C1AEE"/>
    <w:rsid w:val="005C1DC9"/>
    <w:rsid w:val="005C1F9F"/>
    <w:rsid w:val="005C26AF"/>
    <w:rsid w:val="005C28E6"/>
    <w:rsid w:val="005C2A6F"/>
    <w:rsid w:val="005C2D10"/>
    <w:rsid w:val="005C2EC3"/>
    <w:rsid w:val="005C312B"/>
    <w:rsid w:val="005C34C8"/>
    <w:rsid w:val="005C35D6"/>
    <w:rsid w:val="005C3825"/>
    <w:rsid w:val="005C3A22"/>
    <w:rsid w:val="005C4650"/>
    <w:rsid w:val="005C4871"/>
    <w:rsid w:val="005C524D"/>
    <w:rsid w:val="005C52D0"/>
    <w:rsid w:val="005C5457"/>
    <w:rsid w:val="005C55F9"/>
    <w:rsid w:val="005C5834"/>
    <w:rsid w:val="005C592F"/>
    <w:rsid w:val="005C59BB"/>
    <w:rsid w:val="005C5B3D"/>
    <w:rsid w:val="005C6225"/>
    <w:rsid w:val="005C6659"/>
    <w:rsid w:val="005C6C62"/>
    <w:rsid w:val="005C6EB8"/>
    <w:rsid w:val="005C6F20"/>
    <w:rsid w:val="005C6FE8"/>
    <w:rsid w:val="005C719F"/>
    <w:rsid w:val="005C7282"/>
    <w:rsid w:val="005C76BC"/>
    <w:rsid w:val="005C7751"/>
    <w:rsid w:val="005C7959"/>
    <w:rsid w:val="005C7C55"/>
    <w:rsid w:val="005C7D88"/>
    <w:rsid w:val="005C7F49"/>
    <w:rsid w:val="005C7F6C"/>
    <w:rsid w:val="005D0361"/>
    <w:rsid w:val="005D082F"/>
    <w:rsid w:val="005D0998"/>
    <w:rsid w:val="005D0B28"/>
    <w:rsid w:val="005D1027"/>
    <w:rsid w:val="005D117A"/>
    <w:rsid w:val="005D125F"/>
    <w:rsid w:val="005D13CE"/>
    <w:rsid w:val="005D1B8A"/>
    <w:rsid w:val="005D1C64"/>
    <w:rsid w:val="005D1C97"/>
    <w:rsid w:val="005D1E57"/>
    <w:rsid w:val="005D1E6E"/>
    <w:rsid w:val="005D1F1C"/>
    <w:rsid w:val="005D22CD"/>
    <w:rsid w:val="005D2340"/>
    <w:rsid w:val="005D27C1"/>
    <w:rsid w:val="005D2B65"/>
    <w:rsid w:val="005D34AF"/>
    <w:rsid w:val="005D34E7"/>
    <w:rsid w:val="005D3A25"/>
    <w:rsid w:val="005D3E6A"/>
    <w:rsid w:val="005D40B6"/>
    <w:rsid w:val="005D413D"/>
    <w:rsid w:val="005D41A7"/>
    <w:rsid w:val="005D450D"/>
    <w:rsid w:val="005D58F2"/>
    <w:rsid w:val="005D5A02"/>
    <w:rsid w:val="005D5AE1"/>
    <w:rsid w:val="005D5CA6"/>
    <w:rsid w:val="005D617B"/>
    <w:rsid w:val="005D61CA"/>
    <w:rsid w:val="005D620E"/>
    <w:rsid w:val="005D646E"/>
    <w:rsid w:val="005D64E9"/>
    <w:rsid w:val="005D666C"/>
    <w:rsid w:val="005D6670"/>
    <w:rsid w:val="005D67D8"/>
    <w:rsid w:val="005D69AD"/>
    <w:rsid w:val="005D6A25"/>
    <w:rsid w:val="005D6ED8"/>
    <w:rsid w:val="005D702A"/>
    <w:rsid w:val="005D7101"/>
    <w:rsid w:val="005D7858"/>
    <w:rsid w:val="005D7F58"/>
    <w:rsid w:val="005E0891"/>
    <w:rsid w:val="005E0941"/>
    <w:rsid w:val="005E0B67"/>
    <w:rsid w:val="005E10A5"/>
    <w:rsid w:val="005E1198"/>
    <w:rsid w:val="005E1211"/>
    <w:rsid w:val="005E1249"/>
    <w:rsid w:val="005E135B"/>
    <w:rsid w:val="005E13A1"/>
    <w:rsid w:val="005E18B6"/>
    <w:rsid w:val="005E198C"/>
    <w:rsid w:val="005E1C71"/>
    <w:rsid w:val="005E1DDC"/>
    <w:rsid w:val="005E1E1A"/>
    <w:rsid w:val="005E20A8"/>
    <w:rsid w:val="005E22A2"/>
    <w:rsid w:val="005E2426"/>
    <w:rsid w:val="005E2914"/>
    <w:rsid w:val="005E2B91"/>
    <w:rsid w:val="005E2EC5"/>
    <w:rsid w:val="005E304F"/>
    <w:rsid w:val="005E3334"/>
    <w:rsid w:val="005E33D8"/>
    <w:rsid w:val="005E340A"/>
    <w:rsid w:val="005E3732"/>
    <w:rsid w:val="005E377C"/>
    <w:rsid w:val="005E38CA"/>
    <w:rsid w:val="005E3AB4"/>
    <w:rsid w:val="005E4190"/>
    <w:rsid w:val="005E4528"/>
    <w:rsid w:val="005E4A31"/>
    <w:rsid w:val="005E4ECD"/>
    <w:rsid w:val="005E4FDE"/>
    <w:rsid w:val="005E50CB"/>
    <w:rsid w:val="005E5147"/>
    <w:rsid w:val="005E51F2"/>
    <w:rsid w:val="005E51F4"/>
    <w:rsid w:val="005E57C7"/>
    <w:rsid w:val="005E633B"/>
    <w:rsid w:val="005E63B2"/>
    <w:rsid w:val="005E64E7"/>
    <w:rsid w:val="005E65D8"/>
    <w:rsid w:val="005E66E8"/>
    <w:rsid w:val="005E67C4"/>
    <w:rsid w:val="005E6A3F"/>
    <w:rsid w:val="005E6A84"/>
    <w:rsid w:val="005E6FCB"/>
    <w:rsid w:val="005E7069"/>
    <w:rsid w:val="005E73F7"/>
    <w:rsid w:val="005E76D9"/>
    <w:rsid w:val="005E7EE4"/>
    <w:rsid w:val="005E7F7E"/>
    <w:rsid w:val="005F05DA"/>
    <w:rsid w:val="005F0848"/>
    <w:rsid w:val="005F0BA2"/>
    <w:rsid w:val="005F0D81"/>
    <w:rsid w:val="005F0DD7"/>
    <w:rsid w:val="005F13E8"/>
    <w:rsid w:val="005F14BE"/>
    <w:rsid w:val="005F1B33"/>
    <w:rsid w:val="005F1D70"/>
    <w:rsid w:val="005F1F1D"/>
    <w:rsid w:val="005F2142"/>
    <w:rsid w:val="005F221D"/>
    <w:rsid w:val="005F2496"/>
    <w:rsid w:val="005F2A61"/>
    <w:rsid w:val="005F2CEE"/>
    <w:rsid w:val="005F3240"/>
    <w:rsid w:val="005F3258"/>
    <w:rsid w:val="005F38A6"/>
    <w:rsid w:val="005F3B1F"/>
    <w:rsid w:val="005F3C5C"/>
    <w:rsid w:val="005F3C6D"/>
    <w:rsid w:val="005F3E33"/>
    <w:rsid w:val="005F4334"/>
    <w:rsid w:val="005F462F"/>
    <w:rsid w:val="005F46C1"/>
    <w:rsid w:val="005F47A0"/>
    <w:rsid w:val="005F4A62"/>
    <w:rsid w:val="005F5931"/>
    <w:rsid w:val="005F59EB"/>
    <w:rsid w:val="005F5B26"/>
    <w:rsid w:val="005F5B65"/>
    <w:rsid w:val="005F5D62"/>
    <w:rsid w:val="005F5F68"/>
    <w:rsid w:val="005F62C8"/>
    <w:rsid w:val="005F62CD"/>
    <w:rsid w:val="005F6343"/>
    <w:rsid w:val="005F63EB"/>
    <w:rsid w:val="005F6410"/>
    <w:rsid w:val="005F6592"/>
    <w:rsid w:val="005F671F"/>
    <w:rsid w:val="005F6A1D"/>
    <w:rsid w:val="005F6EAF"/>
    <w:rsid w:val="005F7297"/>
    <w:rsid w:val="005F73B8"/>
    <w:rsid w:val="005F751E"/>
    <w:rsid w:val="005F76B7"/>
    <w:rsid w:val="005F779B"/>
    <w:rsid w:val="005F7A44"/>
    <w:rsid w:val="00600200"/>
    <w:rsid w:val="00600844"/>
    <w:rsid w:val="00600B47"/>
    <w:rsid w:val="00600CA4"/>
    <w:rsid w:val="00600F82"/>
    <w:rsid w:val="006011BB"/>
    <w:rsid w:val="0060145B"/>
    <w:rsid w:val="00601DDC"/>
    <w:rsid w:val="006020B8"/>
    <w:rsid w:val="00602511"/>
    <w:rsid w:val="00602624"/>
    <w:rsid w:val="0060262C"/>
    <w:rsid w:val="0060279B"/>
    <w:rsid w:val="006027B9"/>
    <w:rsid w:val="00602907"/>
    <w:rsid w:val="00602E68"/>
    <w:rsid w:val="0060302D"/>
    <w:rsid w:val="0060332A"/>
    <w:rsid w:val="00603D6D"/>
    <w:rsid w:val="0060455A"/>
    <w:rsid w:val="0060475B"/>
    <w:rsid w:val="00604801"/>
    <w:rsid w:val="006048D2"/>
    <w:rsid w:val="00604AD6"/>
    <w:rsid w:val="00604AE5"/>
    <w:rsid w:val="00604EE6"/>
    <w:rsid w:val="00605154"/>
    <w:rsid w:val="006052BF"/>
    <w:rsid w:val="0060540C"/>
    <w:rsid w:val="00605681"/>
    <w:rsid w:val="0060569C"/>
    <w:rsid w:val="0060589A"/>
    <w:rsid w:val="006058FC"/>
    <w:rsid w:val="00606082"/>
    <w:rsid w:val="006062D8"/>
    <w:rsid w:val="00606998"/>
    <w:rsid w:val="00606B23"/>
    <w:rsid w:val="00606B24"/>
    <w:rsid w:val="00606B38"/>
    <w:rsid w:val="00606F5C"/>
    <w:rsid w:val="006074B5"/>
    <w:rsid w:val="00607643"/>
    <w:rsid w:val="0060765F"/>
    <w:rsid w:val="006077E4"/>
    <w:rsid w:val="00607855"/>
    <w:rsid w:val="00607F37"/>
    <w:rsid w:val="00607F8E"/>
    <w:rsid w:val="006101B1"/>
    <w:rsid w:val="0061050D"/>
    <w:rsid w:val="0061060A"/>
    <w:rsid w:val="006108D8"/>
    <w:rsid w:val="0061095D"/>
    <w:rsid w:val="006109DA"/>
    <w:rsid w:val="00610AD5"/>
    <w:rsid w:val="00610FBA"/>
    <w:rsid w:val="00610FD0"/>
    <w:rsid w:val="00611652"/>
    <w:rsid w:val="0061169D"/>
    <w:rsid w:val="006117C5"/>
    <w:rsid w:val="00611974"/>
    <w:rsid w:val="00611A3E"/>
    <w:rsid w:val="00611C70"/>
    <w:rsid w:val="00611D5C"/>
    <w:rsid w:val="00612108"/>
    <w:rsid w:val="00612537"/>
    <w:rsid w:val="0061259F"/>
    <w:rsid w:val="006125E3"/>
    <w:rsid w:val="00612AE3"/>
    <w:rsid w:val="00612C9F"/>
    <w:rsid w:val="00612F2B"/>
    <w:rsid w:val="00612F33"/>
    <w:rsid w:val="006135A2"/>
    <w:rsid w:val="006139BA"/>
    <w:rsid w:val="00613A0E"/>
    <w:rsid w:val="00613BC5"/>
    <w:rsid w:val="00613BFC"/>
    <w:rsid w:val="00613D87"/>
    <w:rsid w:val="00613E9D"/>
    <w:rsid w:val="0061414C"/>
    <w:rsid w:val="00614150"/>
    <w:rsid w:val="0061417E"/>
    <w:rsid w:val="0061458A"/>
    <w:rsid w:val="00614849"/>
    <w:rsid w:val="006153D1"/>
    <w:rsid w:val="00615693"/>
    <w:rsid w:val="00615920"/>
    <w:rsid w:val="00615B6F"/>
    <w:rsid w:val="00615BA5"/>
    <w:rsid w:val="00615CEE"/>
    <w:rsid w:val="00615F85"/>
    <w:rsid w:val="0061604F"/>
    <w:rsid w:val="006165FA"/>
    <w:rsid w:val="00616BC2"/>
    <w:rsid w:val="00617014"/>
    <w:rsid w:val="0061705C"/>
    <w:rsid w:val="006170B3"/>
    <w:rsid w:val="006173C8"/>
    <w:rsid w:val="006173F3"/>
    <w:rsid w:val="00617C2B"/>
    <w:rsid w:val="00617DD2"/>
    <w:rsid w:val="00617EC8"/>
    <w:rsid w:val="00620128"/>
    <w:rsid w:val="00620452"/>
    <w:rsid w:val="006207CF"/>
    <w:rsid w:val="00620A16"/>
    <w:rsid w:val="00620BB1"/>
    <w:rsid w:val="00620C8A"/>
    <w:rsid w:val="00620CF4"/>
    <w:rsid w:val="00620DC9"/>
    <w:rsid w:val="00620EC6"/>
    <w:rsid w:val="00620F36"/>
    <w:rsid w:val="00621500"/>
    <w:rsid w:val="006215FE"/>
    <w:rsid w:val="00621677"/>
    <w:rsid w:val="00621880"/>
    <w:rsid w:val="00621B70"/>
    <w:rsid w:val="00621CD9"/>
    <w:rsid w:val="00621CFE"/>
    <w:rsid w:val="00621D8B"/>
    <w:rsid w:val="00621E6A"/>
    <w:rsid w:val="0062228B"/>
    <w:rsid w:val="00622794"/>
    <w:rsid w:val="0062280F"/>
    <w:rsid w:val="00622EE7"/>
    <w:rsid w:val="00622F44"/>
    <w:rsid w:val="006230A3"/>
    <w:rsid w:val="0062324A"/>
    <w:rsid w:val="0062326E"/>
    <w:rsid w:val="00623310"/>
    <w:rsid w:val="006235DD"/>
    <w:rsid w:val="00623889"/>
    <w:rsid w:val="006239B9"/>
    <w:rsid w:val="00623B73"/>
    <w:rsid w:val="00623CCE"/>
    <w:rsid w:val="00623D9A"/>
    <w:rsid w:val="00623F74"/>
    <w:rsid w:val="00624210"/>
    <w:rsid w:val="00624287"/>
    <w:rsid w:val="006243BE"/>
    <w:rsid w:val="00624555"/>
    <w:rsid w:val="006246FF"/>
    <w:rsid w:val="0062499B"/>
    <w:rsid w:val="00624C0E"/>
    <w:rsid w:val="00624D2E"/>
    <w:rsid w:val="00625483"/>
    <w:rsid w:val="0062564D"/>
    <w:rsid w:val="006256E9"/>
    <w:rsid w:val="006256F2"/>
    <w:rsid w:val="0062580A"/>
    <w:rsid w:val="0062593E"/>
    <w:rsid w:val="00625C04"/>
    <w:rsid w:val="00625D8A"/>
    <w:rsid w:val="006260F8"/>
    <w:rsid w:val="0062610F"/>
    <w:rsid w:val="00626159"/>
    <w:rsid w:val="006266C8"/>
    <w:rsid w:val="006266E3"/>
    <w:rsid w:val="0062672A"/>
    <w:rsid w:val="006267BD"/>
    <w:rsid w:val="00626B33"/>
    <w:rsid w:val="00626B6E"/>
    <w:rsid w:val="00626CA2"/>
    <w:rsid w:val="00626F70"/>
    <w:rsid w:val="00627044"/>
    <w:rsid w:val="00627147"/>
    <w:rsid w:val="0062749C"/>
    <w:rsid w:val="006278D7"/>
    <w:rsid w:val="00627D16"/>
    <w:rsid w:val="00627F1A"/>
    <w:rsid w:val="0063004B"/>
    <w:rsid w:val="006301C1"/>
    <w:rsid w:val="0063040B"/>
    <w:rsid w:val="00630D5B"/>
    <w:rsid w:val="00631205"/>
    <w:rsid w:val="00631417"/>
    <w:rsid w:val="006315D7"/>
    <w:rsid w:val="0063170F"/>
    <w:rsid w:val="00631947"/>
    <w:rsid w:val="006319FD"/>
    <w:rsid w:val="00631ABF"/>
    <w:rsid w:val="00631C3A"/>
    <w:rsid w:val="00632276"/>
    <w:rsid w:val="006323C8"/>
    <w:rsid w:val="00632419"/>
    <w:rsid w:val="006326FB"/>
    <w:rsid w:val="006327EE"/>
    <w:rsid w:val="00632BB5"/>
    <w:rsid w:val="006331D7"/>
    <w:rsid w:val="006332D5"/>
    <w:rsid w:val="0063378D"/>
    <w:rsid w:val="0063379D"/>
    <w:rsid w:val="00633809"/>
    <w:rsid w:val="006339B4"/>
    <w:rsid w:val="006339C3"/>
    <w:rsid w:val="00633AAA"/>
    <w:rsid w:val="00633BC9"/>
    <w:rsid w:val="00633D21"/>
    <w:rsid w:val="00634268"/>
    <w:rsid w:val="006342A2"/>
    <w:rsid w:val="006344A8"/>
    <w:rsid w:val="006344CB"/>
    <w:rsid w:val="006348FD"/>
    <w:rsid w:val="00634918"/>
    <w:rsid w:val="00634D57"/>
    <w:rsid w:val="00634FDD"/>
    <w:rsid w:val="0063545F"/>
    <w:rsid w:val="00635BAD"/>
    <w:rsid w:val="006361F4"/>
    <w:rsid w:val="0063641C"/>
    <w:rsid w:val="006365DF"/>
    <w:rsid w:val="00636768"/>
    <w:rsid w:val="00636BC7"/>
    <w:rsid w:val="00636BFC"/>
    <w:rsid w:val="00636DA7"/>
    <w:rsid w:val="00636F43"/>
    <w:rsid w:val="00637264"/>
    <w:rsid w:val="00637323"/>
    <w:rsid w:val="00637892"/>
    <w:rsid w:val="00637E75"/>
    <w:rsid w:val="00637F38"/>
    <w:rsid w:val="00637F82"/>
    <w:rsid w:val="00637FED"/>
    <w:rsid w:val="006403FF"/>
    <w:rsid w:val="006409AF"/>
    <w:rsid w:val="00640A24"/>
    <w:rsid w:val="00640A63"/>
    <w:rsid w:val="00640B6B"/>
    <w:rsid w:val="00640C3B"/>
    <w:rsid w:val="00640FB9"/>
    <w:rsid w:val="00641194"/>
    <w:rsid w:val="006411B4"/>
    <w:rsid w:val="00641225"/>
    <w:rsid w:val="00641377"/>
    <w:rsid w:val="00641399"/>
    <w:rsid w:val="006413E1"/>
    <w:rsid w:val="0064163C"/>
    <w:rsid w:val="006417E0"/>
    <w:rsid w:val="006417F0"/>
    <w:rsid w:val="00641A0D"/>
    <w:rsid w:val="00641C00"/>
    <w:rsid w:val="00641ED9"/>
    <w:rsid w:val="00642233"/>
    <w:rsid w:val="006423CE"/>
    <w:rsid w:val="00642A25"/>
    <w:rsid w:val="0064304F"/>
    <w:rsid w:val="00643121"/>
    <w:rsid w:val="006431F2"/>
    <w:rsid w:val="00643200"/>
    <w:rsid w:val="00643287"/>
    <w:rsid w:val="006435A1"/>
    <w:rsid w:val="00643AD4"/>
    <w:rsid w:val="00643B00"/>
    <w:rsid w:val="00643B58"/>
    <w:rsid w:val="00643FE5"/>
    <w:rsid w:val="006440B3"/>
    <w:rsid w:val="006441C6"/>
    <w:rsid w:val="0064424C"/>
    <w:rsid w:val="006443DD"/>
    <w:rsid w:val="00644415"/>
    <w:rsid w:val="0064456E"/>
    <w:rsid w:val="0064464A"/>
    <w:rsid w:val="006447D4"/>
    <w:rsid w:val="00644816"/>
    <w:rsid w:val="006448C9"/>
    <w:rsid w:val="006448CC"/>
    <w:rsid w:val="00644A38"/>
    <w:rsid w:val="00644B42"/>
    <w:rsid w:val="00644BDA"/>
    <w:rsid w:val="00644D97"/>
    <w:rsid w:val="00644E4D"/>
    <w:rsid w:val="00644F7B"/>
    <w:rsid w:val="006456B2"/>
    <w:rsid w:val="00645857"/>
    <w:rsid w:val="00645A81"/>
    <w:rsid w:val="006465BB"/>
    <w:rsid w:val="006466C2"/>
    <w:rsid w:val="006466DB"/>
    <w:rsid w:val="00646722"/>
    <w:rsid w:val="0064673D"/>
    <w:rsid w:val="0064685D"/>
    <w:rsid w:val="00646D44"/>
    <w:rsid w:val="00646E3B"/>
    <w:rsid w:val="00646F9B"/>
    <w:rsid w:val="0064778D"/>
    <w:rsid w:val="00650011"/>
    <w:rsid w:val="006504EB"/>
    <w:rsid w:val="00650944"/>
    <w:rsid w:val="00650BD2"/>
    <w:rsid w:val="00650F2E"/>
    <w:rsid w:val="006510E0"/>
    <w:rsid w:val="006514BE"/>
    <w:rsid w:val="00651569"/>
    <w:rsid w:val="006516B9"/>
    <w:rsid w:val="006518CB"/>
    <w:rsid w:val="006518EF"/>
    <w:rsid w:val="00651BD8"/>
    <w:rsid w:val="00651BDC"/>
    <w:rsid w:val="00651F14"/>
    <w:rsid w:val="00652454"/>
    <w:rsid w:val="00652468"/>
    <w:rsid w:val="00652496"/>
    <w:rsid w:val="006525BC"/>
    <w:rsid w:val="006526FC"/>
    <w:rsid w:val="0065286B"/>
    <w:rsid w:val="00652C18"/>
    <w:rsid w:val="00652F40"/>
    <w:rsid w:val="00653076"/>
    <w:rsid w:val="006530DD"/>
    <w:rsid w:val="006530E2"/>
    <w:rsid w:val="0065316B"/>
    <w:rsid w:val="00653365"/>
    <w:rsid w:val="0065355A"/>
    <w:rsid w:val="00653870"/>
    <w:rsid w:val="006538F1"/>
    <w:rsid w:val="00653A8B"/>
    <w:rsid w:val="00653C95"/>
    <w:rsid w:val="00653CF5"/>
    <w:rsid w:val="00653ECC"/>
    <w:rsid w:val="00654041"/>
    <w:rsid w:val="00654122"/>
    <w:rsid w:val="00654268"/>
    <w:rsid w:val="006542CC"/>
    <w:rsid w:val="0065435E"/>
    <w:rsid w:val="00654554"/>
    <w:rsid w:val="006549AD"/>
    <w:rsid w:val="00654BDB"/>
    <w:rsid w:val="00654C59"/>
    <w:rsid w:val="00654C69"/>
    <w:rsid w:val="00654E78"/>
    <w:rsid w:val="006550E3"/>
    <w:rsid w:val="0065526B"/>
    <w:rsid w:val="00655686"/>
    <w:rsid w:val="00655960"/>
    <w:rsid w:val="00655CF8"/>
    <w:rsid w:val="00655FE4"/>
    <w:rsid w:val="00656337"/>
    <w:rsid w:val="0065665F"/>
    <w:rsid w:val="006567C7"/>
    <w:rsid w:val="00656807"/>
    <w:rsid w:val="00656B81"/>
    <w:rsid w:val="00656F51"/>
    <w:rsid w:val="0065724C"/>
    <w:rsid w:val="0065742B"/>
    <w:rsid w:val="00657434"/>
    <w:rsid w:val="006578F8"/>
    <w:rsid w:val="0065792B"/>
    <w:rsid w:val="006579E7"/>
    <w:rsid w:val="00657A4E"/>
    <w:rsid w:val="00657EDC"/>
    <w:rsid w:val="00660273"/>
    <w:rsid w:val="006603C8"/>
    <w:rsid w:val="00660707"/>
    <w:rsid w:val="0066070B"/>
    <w:rsid w:val="006608F6"/>
    <w:rsid w:val="0066093D"/>
    <w:rsid w:val="00660B98"/>
    <w:rsid w:val="00660C1C"/>
    <w:rsid w:val="00660DED"/>
    <w:rsid w:val="006610BA"/>
    <w:rsid w:val="006616A2"/>
    <w:rsid w:val="00661B0C"/>
    <w:rsid w:val="00661D05"/>
    <w:rsid w:val="00661FBC"/>
    <w:rsid w:val="00662406"/>
    <w:rsid w:val="006624CC"/>
    <w:rsid w:val="006625D0"/>
    <w:rsid w:val="00662628"/>
    <w:rsid w:val="006629CF"/>
    <w:rsid w:val="00662AF1"/>
    <w:rsid w:val="00662D63"/>
    <w:rsid w:val="00662EF5"/>
    <w:rsid w:val="006630D9"/>
    <w:rsid w:val="006634BB"/>
    <w:rsid w:val="00663677"/>
    <w:rsid w:val="00663EB6"/>
    <w:rsid w:val="00663EFE"/>
    <w:rsid w:val="00663F46"/>
    <w:rsid w:val="00664203"/>
    <w:rsid w:val="00664890"/>
    <w:rsid w:val="00664B21"/>
    <w:rsid w:val="00664D5B"/>
    <w:rsid w:val="006651CE"/>
    <w:rsid w:val="00665479"/>
    <w:rsid w:val="006657B7"/>
    <w:rsid w:val="00665AB3"/>
    <w:rsid w:val="00666102"/>
    <w:rsid w:val="006661BA"/>
    <w:rsid w:val="006661D6"/>
    <w:rsid w:val="006661DA"/>
    <w:rsid w:val="006663CA"/>
    <w:rsid w:val="00666486"/>
    <w:rsid w:val="006664B7"/>
    <w:rsid w:val="006664CC"/>
    <w:rsid w:val="00666751"/>
    <w:rsid w:val="00666851"/>
    <w:rsid w:val="00666A90"/>
    <w:rsid w:val="00666FB7"/>
    <w:rsid w:val="00667274"/>
    <w:rsid w:val="0066775D"/>
    <w:rsid w:val="00667996"/>
    <w:rsid w:val="00667A76"/>
    <w:rsid w:val="00667B98"/>
    <w:rsid w:val="00667E64"/>
    <w:rsid w:val="00667F71"/>
    <w:rsid w:val="00667FAC"/>
    <w:rsid w:val="0067003C"/>
    <w:rsid w:val="006700E2"/>
    <w:rsid w:val="0067011A"/>
    <w:rsid w:val="0067040B"/>
    <w:rsid w:val="00670443"/>
    <w:rsid w:val="006704B4"/>
    <w:rsid w:val="006704BB"/>
    <w:rsid w:val="0067093A"/>
    <w:rsid w:val="00670999"/>
    <w:rsid w:val="00670B4E"/>
    <w:rsid w:val="00670C79"/>
    <w:rsid w:val="00670DEF"/>
    <w:rsid w:val="00670E62"/>
    <w:rsid w:val="00670EDB"/>
    <w:rsid w:val="0067109F"/>
    <w:rsid w:val="006711B8"/>
    <w:rsid w:val="0067121B"/>
    <w:rsid w:val="00671255"/>
    <w:rsid w:val="006712DD"/>
    <w:rsid w:val="006714F4"/>
    <w:rsid w:val="00671BB2"/>
    <w:rsid w:val="00671EA8"/>
    <w:rsid w:val="006720C4"/>
    <w:rsid w:val="006720F8"/>
    <w:rsid w:val="00672121"/>
    <w:rsid w:val="006724B3"/>
    <w:rsid w:val="00672761"/>
    <w:rsid w:val="006728B4"/>
    <w:rsid w:val="006730B5"/>
    <w:rsid w:val="006731F6"/>
    <w:rsid w:val="00674478"/>
    <w:rsid w:val="006745A1"/>
    <w:rsid w:val="00674C4B"/>
    <w:rsid w:val="00674D3A"/>
    <w:rsid w:val="0067546F"/>
    <w:rsid w:val="006754F3"/>
    <w:rsid w:val="0067551B"/>
    <w:rsid w:val="0067559B"/>
    <w:rsid w:val="006755E9"/>
    <w:rsid w:val="00675AB5"/>
    <w:rsid w:val="00675C26"/>
    <w:rsid w:val="006762BF"/>
    <w:rsid w:val="006762D5"/>
    <w:rsid w:val="006766A3"/>
    <w:rsid w:val="006766B9"/>
    <w:rsid w:val="0067673D"/>
    <w:rsid w:val="0067686E"/>
    <w:rsid w:val="00676911"/>
    <w:rsid w:val="00677248"/>
    <w:rsid w:val="00677292"/>
    <w:rsid w:val="006774F8"/>
    <w:rsid w:val="00677637"/>
    <w:rsid w:val="00677641"/>
    <w:rsid w:val="00677C06"/>
    <w:rsid w:val="00680173"/>
    <w:rsid w:val="00680199"/>
    <w:rsid w:val="006803B2"/>
    <w:rsid w:val="00680422"/>
    <w:rsid w:val="0068067A"/>
    <w:rsid w:val="006806FB"/>
    <w:rsid w:val="00680CC4"/>
    <w:rsid w:val="00680CEC"/>
    <w:rsid w:val="00680DA7"/>
    <w:rsid w:val="00680FFF"/>
    <w:rsid w:val="00681003"/>
    <w:rsid w:val="006813AC"/>
    <w:rsid w:val="00681D5C"/>
    <w:rsid w:val="00681DEB"/>
    <w:rsid w:val="00681DFC"/>
    <w:rsid w:val="00681E06"/>
    <w:rsid w:val="00682292"/>
    <w:rsid w:val="006822EE"/>
    <w:rsid w:val="006825AD"/>
    <w:rsid w:val="006826CF"/>
    <w:rsid w:val="00682790"/>
    <w:rsid w:val="00682A17"/>
    <w:rsid w:val="00682B53"/>
    <w:rsid w:val="00682CDE"/>
    <w:rsid w:val="00682F22"/>
    <w:rsid w:val="00682FB6"/>
    <w:rsid w:val="0068303C"/>
    <w:rsid w:val="00683523"/>
    <w:rsid w:val="006837A3"/>
    <w:rsid w:val="006837E9"/>
    <w:rsid w:val="0068396E"/>
    <w:rsid w:val="00683AE0"/>
    <w:rsid w:val="00683B32"/>
    <w:rsid w:val="00683E65"/>
    <w:rsid w:val="00684507"/>
    <w:rsid w:val="00684716"/>
    <w:rsid w:val="006847B7"/>
    <w:rsid w:val="006848DF"/>
    <w:rsid w:val="00684CB0"/>
    <w:rsid w:val="00684E00"/>
    <w:rsid w:val="00685107"/>
    <w:rsid w:val="0068581A"/>
    <w:rsid w:val="00685A2C"/>
    <w:rsid w:val="00685E87"/>
    <w:rsid w:val="0068612F"/>
    <w:rsid w:val="006861F9"/>
    <w:rsid w:val="00686210"/>
    <w:rsid w:val="0068628A"/>
    <w:rsid w:val="006863A8"/>
    <w:rsid w:val="00686498"/>
    <w:rsid w:val="00686593"/>
    <w:rsid w:val="006866E5"/>
    <w:rsid w:val="006866F9"/>
    <w:rsid w:val="00686A26"/>
    <w:rsid w:val="00686D65"/>
    <w:rsid w:val="00686D80"/>
    <w:rsid w:val="00686DDF"/>
    <w:rsid w:val="00686ED1"/>
    <w:rsid w:val="00687A11"/>
    <w:rsid w:val="00687E23"/>
    <w:rsid w:val="0069007A"/>
    <w:rsid w:val="00690239"/>
    <w:rsid w:val="006902D1"/>
    <w:rsid w:val="00690475"/>
    <w:rsid w:val="006907C1"/>
    <w:rsid w:val="00690B2D"/>
    <w:rsid w:val="00690D19"/>
    <w:rsid w:val="00691180"/>
    <w:rsid w:val="006913BA"/>
    <w:rsid w:val="0069159A"/>
    <w:rsid w:val="006917AA"/>
    <w:rsid w:val="00691829"/>
    <w:rsid w:val="006919ED"/>
    <w:rsid w:val="006919F8"/>
    <w:rsid w:val="00691CE2"/>
    <w:rsid w:val="00691FE4"/>
    <w:rsid w:val="0069287C"/>
    <w:rsid w:val="00692ADB"/>
    <w:rsid w:val="00692B01"/>
    <w:rsid w:val="00692D66"/>
    <w:rsid w:val="00692DDF"/>
    <w:rsid w:val="006931AB"/>
    <w:rsid w:val="0069339F"/>
    <w:rsid w:val="00693696"/>
    <w:rsid w:val="0069370D"/>
    <w:rsid w:val="0069382D"/>
    <w:rsid w:val="00693B26"/>
    <w:rsid w:val="00693F53"/>
    <w:rsid w:val="00694247"/>
    <w:rsid w:val="006942E4"/>
    <w:rsid w:val="0069447B"/>
    <w:rsid w:val="0069473C"/>
    <w:rsid w:val="0069496E"/>
    <w:rsid w:val="00694CFC"/>
    <w:rsid w:val="00694D5A"/>
    <w:rsid w:val="006950BE"/>
    <w:rsid w:val="00695226"/>
    <w:rsid w:val="00695491"/>
    <w:rsid w:val="006955A7"/>
    <w:rsid w:val="006955E2"/>
    <w:rsid w:val="00695643"/>
    <w:rsid w:val="006957DC"/>
    <w:rsid w:val="00695B06"/>
    <w:rsid w:val="00695B50"/>
    <w:rsid w:val="00695EB0"/>
    <w:rsid w:val="00695F0B"/>
    <w:rsid w:val="006965D7"/>
    <w:rsid w:val="006966BF"/>
    <w:rsid w:val="00696B86"/>
    <w:rsid w:val="00696D29"/>
    <w:rsid w:val="00696DDC"/>
    <w:rsid w:val="006970BE"/>
    <w:rsid w:val="00697206"/>
    <w:rsid w:val="0069732A"/>
    <w:rsid w:val="006973A9"/>
    <w:rsid w:val="00697882"/>
    <w:rsid w:val="0069797E"/>
    <w:rsid w:val="006979A8"/>
    <w:rsid w:val="00697C23"/>
    <w:rsid w:val="00697D85"/>
    <w:rsid w:val="00697D91"/>
    <w:rsid w:val="00697DBE"/>
    <w:rsid w:val="00697DEB"/>
    <w:rsid w:val="00697FF2"/>
    <w:rsid w:val="006A01B6"/>
    <w:rsid w:val="006A049A"/>
    <w:rsid w:val="006A0539"/>
    <w:rsid w:val="006A0A22"/>
    <w:rsid w:val="006A0D75"/>
    <w:rsid w:val="006A0E74"/>
    <w:rsid w:val="006A117B"/>
    <w:rsid w:val="006A129D"/>
    <w:rsid w:val="006A1575"/>
    <w:rsid w:val="006A17A1"/>
    <w:rsid w:val="006A19C4"/>
    <w:rsid w:val="006A22D0"/>
    <w:rsid w:val="006A22FD"/>
    <w:rsid w:val="006A2684"/>
    <w:rsid w:val="006A2890"/>
    <w:rsid w:val="006A2981"/>
    <w:rsid w:val="006A2A71"/>
    <w:rsid w:val="006A3233"/>
    <w:rsid w:val="006A37CA"/>
    <w:rsid w:val="006A396D"/>
    <w:rsid w:val="006A3E90"/>
    <w:rsid w:val="006A40A4"/>
    <w:rsid w:val="006A41A7"/>
    <w:rsid w:val="006A4750"/>
    <w:rsid w:val="006A4AB2"/>
    <w:rsid w:val="006A4BD0"/>
    <w:rsid w:val="006A4F37"/>
    <w:rsid w:val="006A530E"/>
    <w:rsid w:val="006A5371"/>
    <w:rsid w:val="006A5445"/>
    <w:rsid w:val="006A552D"/>
    <w:rsid w:val="006A5A97"/>
    <w:rsid w:val="006A5F6F"/>
    <w:rsid w:val="006A639D"/>
    <w:rsid w:val="006A687E"/>
    <w:rsid w:val="006A6DEC"/>
    <w:rsid w:val="006A7054"/>
    <w:rsid w:val="006A71CF"/>
    <w:rsid w:val="006A72BF"/>
    <w:rsid w:val="006A73B5"/>
    <w:rsid w:val="006A755A"/>
    <w:rsid w:val="006A7FA8"/>
    <w:rsid w:val="006B0188"/>
    <w:rsid w:val="006B056B"/>
    <w:rsid w:val="006B063F"/>
    <w:rsid w:val="006B0644"/>
    <w:rsid w:val="006B08DE"/>
    <w:rsid w:val="006B0A82"/>
    <w:rsid w:val="006B1047"/>
    <w:rsid w:val="006B1064"/>
    <w:rsid w:val="006B1276"/>
    <w:rsid w:val="006B1424"/>
    <w:rsid w:val="006B16A4"/>
    <w:rsid w:val="006B18F1"/>
    <w:rsid w:val="006B1A19"/>
    <w:rsid w:val="006B1F72"/>
    <w:rsid w:val="006B1FD8"/>
    <w:rsid w:val="006B2096"/>
    <w:rsid w:val="006B22E3"/>
    <w:rsid w:val="006B2344"/>
    <w:rsid w:val="006B28BA"/>
    <w:rsid w:val="006B2B8A"/>
    <w:rsid w:val="006B3319"/>
    <w:rsid w:val="006B34B6"/>
    <w:rsid w:val="006B373C"/>
    <w:rsid w:val="006B3960"/>
    <w:rsid w:val="006B39D3"/>
    <w:rsid w:val="006B3C39"/>
    <w:rsid w:val="006B41F9"/>
    <w:rsid w:val="006B4715"/>
    <w:rsid w:val="006B490B"/>
    <w:rsid w:val="006B4C2C"/>
    <w:rsid w:val="006B54EE"/>
    <w:rsid w:val="006B5669"/>
    <w:rsid w:val="006B587D"/>
    <w:rsid w:val="006B5C6E"/>
    <w:rsid w:val="006B620D"/>
    <w:rsid w:val="006B6485"/>
    <w:rsid w:val="006B6C62"/>
    <w:rsid w:val="006B6E62"/>
    <w:rsid w:val="006B7813"/>
    <w:rsid w:val="006B7903"/>
    <w:rsid w:val="006B7963"/>
    <w:rsid w:val="006B7CAD"/>
    <w:rsid w:val="006C0144"/>
    <w:rsid w:val="006C01D2"/>
    <w:rsid w:val="006C0552"/>
    <w:rsid w:val="006C05F4"/>
    <w:rsid w:val="006C085E"/>
    <w:rsid w:val="006C092A"/>
    <w:rsid w:val="006C0A01"/>
    <w:rsid w:val="006C0B35"/>
    <w:rsid w:val="006C0DB8"/>
    <w:rsid w:val="006C0DF4"/>
    <w:rsid w:val="006C0E1E"/>
    <w:rsid w:val="006C0E5E"/>
    <w:rsid w:val="006C11EC"/>
    <w:rsid w:val="006C1547"/>
    <w:rsid w:val="006C190F"/>
    <w:rsid w:val="006C1E1C"/>
    <w:rsid w:val="006C1F13"/>
    <w:rsid w:val="006C2027"/>
    <w:rsid w:val="006C229B"/>
    <w:rsid w:val="006C241A"/>
    <w:rsid w:val="006C25BB"/>
    <w:rsid w:val="006C28E9"/>
    <w:rsid w:val="006C2A86"/>
    <w:rsid w:val="006C2B9A"/>
    <w:rsid w:val="006C2D09"/>
    <w:rsid w:val="006C3428"/>
    <w:rsid w:val="006C356C"/>
    <w:rsid w:val="006C3612"/>
    <w:rsid w:val="006C37E5"/>
    <w:rsid w:val="006C3891"/>
    <w:rsid w:val="006C3985"/>
    <w:rsid w:val="006C3999"/>
    <w:rsid w:val="006C3A8F"/>
    <w:rsid w:val="006C3BB3"/>
    <w:rsid w:val="006C3D78"/>
    <w:rsid w:val="006C3F0E"/>
    <w:rsid w:val="006C3F24"/>
    <w:rsid w:val="006C3FC8"/>
    <w:rsid w:val="006C4200"/>
    <w:rsid w:val="006C441A"/>
    <w:rsid w:val="006C44AF"/>
    <w:rsid w:val="006C4865"/>
    <w:rsid w:val="006C48DC"/>
    <w:rsid w:val="006C4A0F"/>
    <w:rsid w:val="006C4AF4"/>
    <w:rsid w:val="006C4BAD"/>
    <w:rsid w:val="006C4C82"/>
    <w:rsid w:val="006C5312"/>
    <w:rsid w:val="006C5346"/>
    <w:rsid w:val="006C5792"/>
    <w:rsid w:val="006C5916"/>
    <w:rsid w:val="006C5D71"/>
    <w:rsid w:val="006C5E4C"/>
    <w:rsid w:val="006C5EC0"/>
    <w:rsid w:val="006C605E"/>
    <w:rsid w:val="006C6275"/>
    <w:rsid w:val="006C62ED"/>
    <w:rsid w:val="006C65BE"/>
    <w:rsid w:val="006C682F"/>
    <w:rsid w:val="006C6A87"/>
    <w:rsid w:val="006C6B23"/>
    <w:rsid w:val="006C6DB6"/>
    <w:rsid w:val="006C6E79"/>
    <w:rsid w:val="006C6F88"/>
    <w:rsid w:val="006C70CA"/>
    <w:rsid w:val="006C7252"/>
    <w:rsid w:val="006C750B"/>
    <w:rsid w:val="006C7B04"/>
    <w:rsid w:val="006C7DD1"/>
    <w:rsid w:val="006D0390"/>
    <w:rsid w:val="006D05FD"/>
    <w:rsid w:val="006D0758"/>
    <w:rsid w:val="006D07F6"/>
    <w:rsid w:val="006D086F"/>
    <w:rsid w:val="006D08AD"/>
    <w:rsid w:val="006D0BB9"/>
    <w:rsid w:val="006D0F46"/>
    <w:rsid w:val="006D12C1"/>
    <w:rsid w:val="006D1B60"/>
    <w:rsid w:val="006D1DD0"/>
    <w:rsid w:val="006D25E3"/>
    <w:rsid w:val="006D2738"/>
    <w:rsid w:val="006D293F"/>
    <w:rsid w:val="006D2A0E"/>
    <w:rsid w:val="006D2B20"/>
    <w:rsid w:val="006D2B4C"/>
    <w:rsid w:val="006D2EA9"/>
    <w:rsid w:val="006D3313"/>
    <w:rsid w:val="006D3401"/>
    <w:rsid w:val="006D363B"/>
    <w:rsid w:val="006D3D14"/>
    <w:rsid w:val="006D3EFC"/>
    <w:rsid w:val="006D401D"/>
    <w:rsid w:val="006D41BC"/>
    <w:rsid w:val="006D44FA"/>
    <w:rsid w:val="006D46AC"/>
    <w:rsid w:val="006D4758"/>
    <w:rsid w:val="006D4942"/>
    <w:rsid w:val="006D4D95"/>
    <w:rsid w:val="006D4DD6"/>
    <w:rsid w:val="006D5081"/>
    <w:rsid w:val="006D51A8"/>
    <w:rsid w:val="006D53E1"/>
    <w:rsid w:val="006D56C0"/>
    <w:rsid w:val="006D58C9"/>
    <w:rsid w:val="006D5BE7"/>
    <w:rsid w:val="006D65D9"/>
    <w:rsid w:val="006D6732"/>
    <w:rsid w:val="006D69F4"/>
    <w:rsid w:val="006D6D5C"/>
    <w:rsid w:val="006D6DD9"/>
    <w:rsid w:val="006D6F73"/>
    <w:rsid w:val="006D74F5"/>
    <w:rsid w:val="006D759E"/>
    <w:rsid w:val="006D79DD"/>
    <w:rsid w:val="006D79F7"/>
    <w:rsid w:val="006D7CF8"/>
    <w:rsid w:val="006D7E38"/>
    <w:rsid w:val="006D7FC4"/>
    <w:rsid w:val="006E028A"/>
    <w:rsid w:val="006E0B7F"/>
    <w:rsid w:val="006E0C06"/>
    <w:rsid w:val="006E0D30"/>
    <w:rsid w:val="006E0ED4"/>
    <w:rsid w:val="006E13F6"/>
    <w:rsid w:val="006E14EE"/>
    <w:rsid w:val="006E1578"/>
    <w:rsid w:val="006E166E"/>
    <w:rsid w:val="006E1C64"/>
    <w:rsid w:val="006E1E07"/>
    <w:rsid w:val="006E1E74"/>
    <w:rsid w:val="006E212D"/>
    <w:rsid w:val="006E23BA"/>
    <w:rsid w:val="006E26D3"/>
    <w:rsid w:val="006E295F"/>
    <w:rsid w:val="006E2E5E"/>
    <w:rsid w:val="006E2FA8"/>
    <w:rsid w:val="006E378E"/>
    <w:rsid w:val="006E3D65"/>
    <w:rsid w:val="006E3ECF"/>
    <w:rsid w:val="006E3FE0"/>
    <w:rsid w:val="006E40E1"/>
    <w:rsid w:val="006E4239"/>
    <w:rsid w:val="006E4849"/>
    <w:rsid w:val="006E48BC"/>
    <w:rsid w:val="006E4981"/>
    <w:rsid w:val="006E4DD2"/>
    <w:rsid w:val="006E4F6A"/>
    <w:rsid w:val="006E50E1"/>
    <w:rsid w:val="006E54E5"/>
    <w:rsid w:val="006E5BDE"/>
    <w:rsid w:val="006E612A"/>
    <w:rsid w:val="006E61AC"/>
    <w:rsid w:val="006E64E4"/>
    <w:rsid w:val="006E661C"/>
    <w:rsid w:val="006E6975"/>
    <w:rsid w:val="006E6A37"/>
    <w:rsid w:val="006E729D"/>
    <w:rsid w:val="006E7539"/>
    <w:rsid w:val="006E766E"/>
    <w:rsid w:val="006E7677"/>
    <w:rsid w:val="006E7984"/>
    <w:rsid w:val="006E7A4F"/>
    <w:rsid w:val="006F0225"/>
    <w:rsid w:val="006F03F0"/>
    <w:rsid w:val="006F0495"/>
    <w:rsid w:val="006F0549"/>
    <w:rsid w:val="006F07E7"/>
    <w:rsid w:val="006F0920"/>
    <w:rsid w:val="006F0A22"/>
    <w:rsid w:val="006F0B45"/>
    <w:rsid w:val="006F0C0A"/>
    <w:rsid w:val="006F1263"/>
    <w:rsid w:val="006F1712"/>
    <w:rsid w:val="006F1A70"/>
    <w:rsid w:val="006F1D4F"/>
    <w:rsid w:val="006F1E02"/>
    <w:rsid w:val="006F1E4C"/>
    <w:rsid w:val="006F1F05"/>
    <w:rsid w:val="006F21FF"/>
    <w:rsid w:val="006F2286"/>
    <w:rsid w:val="006F2392"/>
    <w:rsid w:val="006F25D9"/>
    <w:rsid w:val="006F25F0"/>
    <w:rsid w:val="006F2874"/>
    <w:rsid w:val="006F2A62"/>
    <w:rsid w:val="006F3047"/>
    <w:rsid w:val="006F32D1"/>
    <w:rsid w:val="006F366B"/>
    <w:rsid w:val="006F3670"/>
    <w:rsid w:val="006F37C7"/>
    <w:rsid w:val="006F3926"/>
    <w:rsid w:val="006F39D1"/>
    <w:rsid w:val="006F3B17"/>
    <w:rsid w:val="006F43F2"/>
    <w:rsid w:val="006F4435"/>
    <w:rsid w:val="006F447C"/>
    <w:rsid w:val="006F455A"/>
    <w:rsid w:val="006F4740"/>
    <w:rsid w:val="006F480E"/>
    <w:rsid w:val="006F4A48"/>
    <w:rsid w:val="006F4AB8"/>
    <w:rsid w:val="006F4E5C"/>
    <w:rsid w:val="006F4ECC"/>
    <w:rsid w:val="006F4FA6"/>
    <w:rsid w:val="006F514C"/>
    <w:rsid w:val="006F55C5"/>
    <w:rsid w:val="006F5721"/>
    <w:rsid w:val="006F5779"/>
    <w:rsid w:val="006F654B"/>
    <w:rsid w:val="006F6BF1"/>
    <w:rsid w:val="006F6C05"/>
    <w:rsid w:val="006F6C27"/>
    <w:rsid w:val="006F6C75"/>
    <w:rsid w:val="006F6CA4"/>
    <w:rsid w:val="006F6CB0"/>
    <w:rsid w:val="006F6DB6"/>
    <w:rsid w:val="006F6E62"/>
    <w:rsid w:val="006F6E8B"/>
    <w:rsid w:val="006F73F1"/>
    <w:rsid w:val="006F741F"/>
    <w:rsid w:val="006F74AC"/>
    <w:rsid w:val="006F756E"/>
    <w:rsid w:val="006F7ACE"/>
    <w:rsid w:val="006F7CE7"/>
    <w:rsid w:val="00700069"/>
    <w:rsid w:val="00700355"/>
    <w:rsid w:val="00700412"/>
    <w:rsid w:val="00700465"/>
    <w:rsid w:val="007008BD"/>
    <w:rsid w:val="00700A96"/>
    <w:rsid w:val="00700D0B"/>
    <w:rsid w:val="00701125"/>
    <w:rsid w:val="0070125F"/>
    <w:rsid w:val="00701D4E"/>
    <w:rsid w:val="00701F48"/>
    <w:rsid w:val="007020C0"/>
    <w:rsid w:val="007025F0"/>
    <w:rsid w:val="00702751"/>
    <w:rsid w:val="00702782"/>
    <w:rsid w:val="007028C5"/>
    <w:rsid w:val="007028E9"/>
    <w:rsid w:val="00702B50"/>
    <w:rsid w:val="00702B9C"/>
    <w:rsid w:val="00702CB5"/>
    <w:rsid w:val="00702FF8"/>
    <w:rsid w:val="00703138"/>
    <w:rsid w:val="00703AE4"/>
    <w:rsid w:val="00703C3C"/>
    <w:rsid w:val="00704112"/>
    <w:rsid w:val="0070431B"/>
    <w:rsid w:val="0070464D"/>
    <w:rsid w:val="0070480F"/>
    <w:rsid w:val="00704D46"/>
    <w:rsid w:val="007050EF"/>
    <w:rsid w:val="00705317"/>
    <w:rsid w:val="0070532E"/>
    <w:rsid w:val="0070539D"/>
    <w:rsid w:val="007053E5"/>
    <w:rsid w:val="00705498"/>
    <w:rsid w:val="0070581E"/>
    <w:rsid w:val="00705AEE"/>
    <w:rsid w:val="00705AF1"/>
    <w:rsid w:val="00705EA9"/>
    <w:rsid w:val="0070604D"/>
    <w:rsid w:val="00706392"/>
    <w:rsid w:val="007063B7"/>
    <w:rsid w:val="00706624"/>
    <w:rsid w:val="00706A56"/>
    <w:rsid w:val="00706CE8"/>
    <w:rsid w:val="00706F0C"/>
    <w:rsid w:val="00707288"/>
    <w:rsid w:val="0070764B"/>
    <w:rsid w:val="007076CE"/>
    <w:rsid w:val="007079A4"/>
    <w:rsid w:val="00707B49"/>
    <w:rsid w:val="00707CAC"/>
    <w:rsid w:val="0071000E"/>
    <w:rsid w:val="00710033"/>
    <w:rsid w:val="0071015C"/>
    <w:rsid w:val="00710652"/>
    <w:rsid w:val="007107B4"/>
    <w:rsid w:val="0071085D"/>
    <w:rsid w:val="00710CD7"/>
    <w:rsid w:val="00710D03"/>
    <w:rsid w:val="00711A00"/>
    <w:rsid w:val="00711A83"/>
    <w:rsid w:val="00711A8B"/>
    <w:rsid w:val="00711B5C"/>
    <w:rsid w:val="00711E63"/>
    <w:rsid w:val="007120B3"/>
    <w:rsid w:val="0071237C"/>
    <w:rsid w:val="0071260B"/>
    <w:rsid w:val="00712EC6"/>
    <w:rsid w:val="00713053"/>
    <w:rsid w:val="007133C9"/>
    <w:rsid w:val="00713620"/>
    <w:rsid w:val="00713829"/>
    <w:rsid w:val="0071395F"/>
    <w:rsid w:val="00713991"/>
    <w:rsid w:val="00713B96"/>
    <w:rsid w:val="00713DBA"/>
    <w:rsid w:val="00713E8A"/>
    <w:rsid w:val="00714512"/>
    <w:rsid w:val="0071492B"/>
    <w:rsid w:val="00714C33"/>
    <w:rsid w:val="00715380"/>
    <w:rsid w:val="007154A0"/>
    <w:rsid w:val="007155EF"/>
    <w:rsid w:val="00715943"/>
    <w:rsid w:val="00716061"/>
    <w:rsid w:val="00716591"/>
    <w:rsid w:val="00716847"/>
    <w:rsid w:val="00716CC6"/>
    <w:rsid w:val="00716E65"/>
    <w:rsid w:val="00716EFA"/>
    <w:rsid w:val="007171F0"/>
    <w:rsid w:val="00717228"/>
    <w:rsid w:val="007174F9"/>
    <w:rsid w:val="00717569"/>
    <w:rsid w:val="00717BB4"/>
    <w:rsid w:val="00717C60"/>
    <w:rsid w:val="00717CCC"/>
    <w:rsid w:val="00717D47"/>
    <w:rsid w:val="0072029B"/>
    <w:rsid w:val="00720B95"/>
    <w:rsid w:val="00720BD3"/>
    <w:rsid w:val="00720D75"/>
    <w:rsid w:val="007211F4"/>
    <w:rsid w:val="00721325"/>
    <w:rsid w:val="00721377"/>
    <w:rsid w:val="00721ADC"/>
    <w:rsid w:val="00721B52"/>
    <w:rsid w:val="00721C49"/>
    <w:rsid w:val="00721F0D"/>
    <w:rsid w:val="0072238A"/>
    <w:rsid w:val="00722491"/>
    <w:rsid w:val="00722567"/>
    <w:rsid w:val="007226CD"/>
    <w:rsid w:val="00722DC3"/>
    <w:rsid w:val="00722EE6"/>
    <w:rsid w:val="00723684"/>
    <w:rsid w:val="0072380B"/>
    <w:rsid w:val="0072384F"/>
    <w:rsid w:val="0072389A"/>
    <w:rsid w:val="00723949"/>
    <w:rsid w:val="00723980"/>
    <w:rsid w:val="007239B9"/>
    <w:rsid w:val="00723C42"/>
    <w:rsid w:val="00723E1E"/>
    <w:rsid w:val="007240A0"/>
    <w:rsid w:val="007240BE"/>
    <w:rsid w:val="007244C7"/>
    <w:rsid w:val="007244E8"/>
    <w:rsid w:val="00724751"/>
    <w:rsid w:val="0072481E"/>
    <w:rsid w:val="00724876"/>
    <w:rsid w:val="00724966"/>
    <w:rsid w:val="00724A10"/>
    <w:rsid w:val="00724EF7"/>
    <w:rsid w:val="00725012"/>
    <w:rsid w:val="0072509A"/>
    <w:rsid w:val="0072529C"/>
    <w:rsid w:val="00725467"/>
    <w:rsid w:val="0072566B"/>
    <w:rsid w:val="00725A66"/>
    <w:rsid w:val="00725B99"/>
    <w:rsid w:val="0072610B"/>
    <w:rsid w:val="0072633F"/>
    <w:rsid w:val="00726385"/>
    <w:rsid w:val="00726613"/>
    <w:rsid w:val="00726674"/>
    <w:rsid w:val="00726AA6"/>
    <w:rsid w:val="00726D51"/>
    <w:rsid w:val="00727153"/>
    <w:rsid w:val="007272E0"/>
    <w:rsid w:val="007273BD"/>
    <w:rsid w:val="007279D7"/>
    <w:rsid w:val="00727A43"/>
    <w:rsid w:val="00727E0B"/>
    <w:rsid w:val="007301E6"/>
    <w:rsid w:val="00730345"/>
    <w:rsid w:val="00730594"/>
    <w:rsid w:val="007308EE"/>
    <w:rsid w:val="00730990"/>
    <w:rsid w:val="00731047"/>
    <w:rsid w:val="00731404"/>
    <w:rsid w:val="0073155F"/>
    <w:rsid w:val="00731A10"/>
    <w:rsid w:val="00731A68"/>
    <w:rsid w:val="00731B26"/>
    <w:rsid w:val="00731B9C"/>
    <w:rsid w:val="00731BD7"/>
    <w:rsid w:val="00731C19"/>
    <w:rsid w:val="0073205E"/>
    <w:rsid w:val="0073219B"/>
    <w:rsid w:val="00732619"/>
    <w:rsid w:val="007326D8"/>
    <w:rsid w:val="00732837"/>
    <w:rsid w:val="00732944"/>
    <w:rsid w:val="00732A8E"/>
    <w:rsid w:val="00732E43"/>
    <w:rsid w:val="00733217"/>
    <w:rsid w:val="00733231"/>
    <w:rsid w:val="0073334F"/>
    <w:rsid w:val="00733531"/>
    <w:rsid w:val="0073381C"/>
    <w:rsid w:val="0073396C"/>
    <w:rsid w:val="00734534"/>
    <w:rsid w:val="00734785"/>
    <w:rsid w:val="00734953"/>
    <w:rsid w:val="00734AC1"/>
    <w:rsid w:val="00734C54"/>
    <w:rsid w:val="00734F31"/>
    <w:rsid w:val="00735138"/>
    <w:rsid w:val="00735632"/>
    <w:rsid w:val="007356B5"/>
    <w:rsid w:val="00735BB6"/>
    <w:rsid w:val="00735C03"/>
    <w:rsid w:val="00735D27"/>
    <w:rsid w:val="00735DFC"/>
    <w:rsid w:val="007363F3"/>
    <w:rsid w:val="0073653B"/>
    <w:rsid w:val="00736665"/>
    <w:rsid w:val="00736940"/>
    <w:rsid w:val="00736A09"/>
    <w:rsid w:val="00736B11"/>
    <w:rsid w:val="00736D2E"/>
    <w:rsid w:val="00736FDF"/>
    <w:rsid w:val="0073754C"/>
    <w:rsid w:val="00737D84"/>
    <w:rsid w:val="00737E22"/>
    <w:rsid w:val="00737EDA"/>
    <w:rsid w:val="00740217"/>
    <w:rsid w:val="0074025E"/>
    <w:rsid w:val="00740C49"/>
    <w:rsid w:val="00740F49"/>
    <w:rsid w:val="00740F5E"/>
    <w:rsid w:val="007411C4"/>
    <w:rsid w:val="0074123F"/>
    <w:rsid w:val="0074189C"/>
    <w:rsid w:val="00741947"/>
    <w:rsid w:val="00741D89"/>
    <w:rsid w:val="007420AF"/>
    <w:rsid w:val="00742360"/>
    <w:rsid w:val="00742AB8"/>
    <w:rsid w:val="00742BE1"/>
    <w:rsid w:val="00742F38"/>
    <w:rsid w:val="00742F9C"/>
    <w:rsid w:val="00743815"/>
    <w:rsid w:val="00743A12"/>
    <w:rsid w:val="00743C90"/>
    <w:rsid w:val="00743DF7"/>
    <w:rsid w:val="00743E61"/>
    <w:rsid w:val="00744146"/>
    <w:rsid w:val="00744985"/>
    <w:rsid w:val="00744A77"/>
    <w:rsid w:val="00744C33"/>
    <w:rsid w:val="00744F2D"/>
    <w:rsid w:val="00745176"/>
    <w:rsid w:val="007452A3"/>
    <w:rsid w:val="00745659"/>
    <w:rsid w:val="00745ABC"/>
    <w:rsid w:val="00745B7A"/>
    <w:rsid w:val="00745D33"/>
    <w:rsid w:val="00745D40"/>
    <w:rsid w:val="00745E14"/>
    <w:rsid w:val="00746385"/>
    <w:rsid w:val="007463FF"/>
    <w:rsid w:val="00746630"/>
    <w:rsid w:val="00746DF6"/>
    <w:rsid w:val="00747017"/>
    <w:rsid w:val="0074744B"/>
    <w:rsid w:val="0074750B"/>
    <w:rsid w:val="0074782D"/>
    <w:rsid w:val="00747841"/>
    <w:rsid w:val="00747C54"/>
    <w:rsid w:val="00747E6E"/>
    <w:rsid w:val="00747E7F"/>
    <w:rsid w:val="00747F7F"/>
    <w:rsid w:val="007500D3"/>
    <w:rsid w:val="0075011E"/>
    <w:rsid w:val="0075041D"/>
    <w:rsid w:val="00750838"/>
    <w:rsid w:val="00750AEF"/>
    <w:rsid w:val="00750B01"/>
    <w:rsid w:val="00750D3E"/>
    <w:rsid w:val="00750D48"/>
    <w:rsid w:val="00750DD2"/>
    <w:rsid w:val="00750EA3"/>
    <w:rsid w:val="00750F8D"/>
    <w:rsid w:val="00751584"/>
    <w:rsid w:val="0075182B"/>
    <w:rsid w:val="00751952"/>
    <w:rsid w:val="00751B50"/>
    <w:rsid w:val="00751CA8"/>
    <w:rsid w:val="0075220A"/>
    <w:rsid w:val="007522A5"/>
    <w:rsid w:val="007528D1"/>
    <w:rsid w:val="00752C9C"/>
    <w:rsid w:val="00752D1B"/>
    <w:rsid w:val="00752D6B"/>
    <w:rsid w:val="00752E09"/>
    <w:rsid w:val="007531DD"/>
    <w:rsid w:val="007533A9"/>
    <w:rsid w:val="0075367B"/>
    <w:rsid w:val="0075388D"/>
    <w:rsid w:val="007538A6"/>
    <w:rsid w:val="0075432C"/>
    <w:rsid w:val="007543F7"/>
    <w:rsid w:val="00754505"/>
    <w:rsid w:val="0075454A"/>
    <w:rsid w:val="0075463F"/>
    <w:rsid w:val="007548E9"/>
    <w:rsid w:val="007549E6"/>
    <w:rsid w:val="00754D44"/>
    <w:rsid w:val="00754F43"/>
    <w:rsid w:val="00755091"/>
    <w:rsid w:val="007557E2"/>
    <w:rsid w:val="007557EF"/>
    <w:rsid w:val="0075597A"/>
    <w:rsid w:val="00755AFD"/>
    <w:rsid w:val="00756175"/>
    <w:rsid w:val="007561BB"/>
    <w:rsid w:val="00756296"/>
    <w:rsid w:val="0075639D"/>
    <w:rsid w:val="007565F2"/>
    <w:rsid w:val="007566CF"/>
    <w:rsid w:val="00757197"/>
    <w:rsid w:val="00757233"/>
    <w:rsid w:val="007572DB"/>
    <w:rsid w:val="0075787B"/>
    <w:rsid w:val="00757D20"/>
    <w:rsid w:val="00757ED6"/>
    <w:rsid w:val="00760768"/>
    <w:rsid w:val="00760C6D"/>
    <w:rsid w:val="00760D7B"/>
    <w:rsid w:val="0076112B"/>
    <w:rsid w:val="007613A3"/>
    <w:rsid w:val="00761526"/>
    <w:rsid w:val="00761ADD"/>
    <w:rsid w:val="00761BEB"/>
    <w:rsid w:val="00761C0A"/>
    <w:rsid w:val="00761CCE"/>
    <w:rsid w:val="00761EBB"/>
    <w:rsid w:val="007627EB"/>
    <w:rsid w:val="0076286B"/>
    <w:rsid w:val="00762C72"/>
    <w:rsid w:val="00762C80"/>
    <w:rsid w:val="00762FD7"/>
    <w:rsid w:val="00763253"/>
    <w:rsid w:val="00763265"/>
    <w:rsid w:val="00763624"/>
    <w:rsid w:val="00763AB2"/>
    <w:rsid w:val="0076409F"/>
    <w:rsid w:val="007645B7"/>
    <w:rsid w:val="0076493A"/>
    <w:rsid w:val="00764CA6"/>
    <w:rsid w:val="0076517C"/>
    <w:rsid w:val="007652EF"/>
    <w:rsid w:val="00765390"/>
    <w:rsid w:val="007654EB"/>
    <w:rsid w:val="007655CC"/>
    <w:rsid w:val="007657A7"/>
    <w:rsid w:val="00765871"/>
    <w:rsid w:val="007659CF"/>
    <w:rsid w:val="00766319"/>
    <w:rsid w:val="0076657A"/>
    <w:rsid w:val="007667BB"/>
    <w:rsid w:val="00766A66"/>
    <w:rsid w:val="00766C12"/>
    <w:rsid w:val="00766CD5"/>
    <w:rsid w:val="00766DD8"/>
    <w:rsid w:val="00767234"/>
    <w:rsid w:val="007672CC"/>
    <w:rsid w:val="00767523"/>
    <w:rsid w:val="00767AF8"/>
    <w:rsid w:val="00767B27"/>
    <w:rsid w:val="00767D11"/>
    <w:rsid w:val="00767E96"/>
    <w:rsid w:val="00770012"/>
    <w:rsid w:val="007702C0"/>
    <w:rsid w:val="007706D3"/>
    <w:rsid w:val="00770EAE"/>
    <w:rsid w:val="00770F2F"/>
    <w:rsid w:val="00771342"/>
    <w:rsid w:val="007714E1"/>
    <w:rsid w:val="00771732"/>
    <w:rsid w:val="00771851"/>
    <w:rsid w:val="007719DC"/>
    <w:rsid w:val="00771B4A"/>
    <w:rsid w:val="00772145"/>
    <w:rsid w:val="007721B7"/>
    <w:rsid w:val="00772547"/>
    <w:rsid w:val="0077261A"/>
    <w:rsid w:val="00772775"/>
    <w:rsid w:val="0077288D"/>
    <w:rsid w:val="007728B2"/>
    <w:rsid w:val="00772A2D"/>
    <w:rsid w:val="00772DFB"/>
    <w:rsid w:val="00772E68"/>
    <w:rsid w:val="00772EE0"/>
    <w:rsid w:val="00772F18"/>
    <w:rsid w:val="007730DB"/>
    <w:rsid w:val="00773143"/>
    <w:rsid w:val="007732F1"/>
    <w:rsid w:val="00773364"/>
    <w:rsid w:val="007734FE"/>
    <w:rsid w:val="00773661"/>
    <w:rsid w:val="007737E6"/>
    <w:rsid w:val="007738F0"/>
    <w:rsid w:val="00773A5F"/>
    <w:rsid w:val="00773B33"/>
    <w:rsid w:val="00773FBA"/>
    <w:rsid w:val="007741BB"/>
    <w:rsid w:val="00774851"/>
    <w:rsid w:val="00774A4C"/>
    <w:rsid w:val="00774ED7"/>
    <w:rsid w:val="00774FBA"/>
    <w:rsid w:val="00775044"/>
    <w:rsid w:val="007750CB"/>
    <w:rsid w:val="0077514B"/>
    <w:rsid w:val="007751C0"/>
    <w:rsid w:val="0077600A"/>
    <w:rsid w:val="00776337"/>
    <w:rsid w:val="007767F1"/>
    <w:rsid w:val="00776A31"/>
    <w:rsid w:val="00776B7D"/>
    <w:rsid w:val="00776F33"/>
    <w:rsid w:val="00777039"/>
    <w:rsid w:val="00777063"/>
    <w:rsid w:val="00777303"/>
    <w:rsid w:val="00777594"/>
    <w:rsid w:val="00777671"/>
    <w:rsid w:val="00777A2E"/>
    <w:rsid w:val="00777B63"/>
    <w:rsid w:val="00777BF7"/>
    <w:rsid w:val="007800F1"/>
    <w:rsid w:val="007802C0"/>
    <w:rsid w:val="00780426"/>
    <w:rsid w:val="0078044B"/>
    <w:rsid w:val="00780A27"/>
    <w:rsid w:val="00780FB7"/>
    <w:rsid w:val="00781156"/>
    <w:rsid w:val="007812DA"/>
    <w:rsid w:val="0078131B"/>
    <w:rsid w:val="0078140E"/>
    <w:rsid w:val="00781422"/>
    <w:rsid w:val="0078159D"/>
    <w:rsid w:val="007816D1"/>
    <w:rsid w:val="00781AEF"/>
    <w:rsid w:val="00781D53"/>
    <w:rsid w:val="00781FA4"/>
    <w:rsid w:val="00782133"/>
    <w:rsid w:val="00782266"/>
    <w:rsid w:val="00782352"/>
    <w:rsid w:val="00782609"/>
    <w:rsid w:val="007826FD"/>
    <w:rsid w:val="007826FF"/>
    <w:rsid w:val="0078277F"/>
    <w:rsid w:val="00782B3E"/>
    <w:rsid w:val="00782DC4"/>
    <w:rsid w:val="0078313F"/>
    <w:rsid w:val="0078321B"/>
    <w:rsid w:val="007835DD"/>
    <w:rsid w:val="00783613"/>
    <w:rsid w:val="007836D3"/>
    <w:rsid w:val="00783B49"/>
    <w:rsid w:val="00783C92"/>
    <w:rsid w:val="00783DC5"/>
    <w:rsid w:val="00784151"/>
    <w:rsid w:val="007842C7"/>
    <w:rsid w:val="0078440D"/>
    <w:rsid w:val="007844A7"/>
    <w:rsid w:val="00784538"/>
    <w:rsid w:val="0078454F"/>
    <w:rsid w:val="00785465"/>
    <w:rsid w:val="00785757"/>
    <w:rsid w:val="00785857"/>
    <w:rsid w:val="00785A5E"/>
    <w:rsid w:val="00785B00"/>
    <w:rsid w:val="0078673C"/>
    <w:rsid w:val="0078687A"/>
    <w:rsid w:val="007869BC"/>
    <w:rsid w:val="00786AED"/>
    <w:rsid w:val="00786B2E"/>
    <w:rsid w:val="00786CA5"/>
    <w:rsid w:val="0078736D"/>
    <w:rsid w:val="0078739F"/>
    <w:rsid w:val="007874BF"/>
    <w:rsid w:val="007875A2"/>
    <w:rsid w:val="00787AC7"/>
    <w:rsid w:val="00787AD7"/>
    <w:rsid w:val="00787BD3"/>
    <w:rsid w:val="00787D4E"/>
    <w:rsid w:val="00790031"/>
    <w:rsid w:val="00790074"/>
    <w:rsid w:val="007904EE"/>
    <w:rsid w:val="00790A91"/>
    <w:rsid w:val="00790C03"/>
    <w:rsid w:val="00790C7D"/>
    <w:rsid w:val="00791192"/>
    <w:rsid w:val="007912C7"/>
    <w:rsid w:val="00791541"/>
    <w:rsid w:val="007919E2"/>
    <w:rsid w:val="00791AE3"/>
    <w:rsid w:val="00791DE2"/>
    <w:rsid w:val="00792220"/>
    <w:rsid w:val="00792295"/>
    <w:rsid w:val="00792366"/>
    <w:rsid w:val="007925A1"/>
    <w:rsid w:val="007925AF"/>
    <w:rsid w:val="00792603"/>
    <w:rsid w:val="00792846"/>
    <w:rsid w:val="007929C7"/>
    <w:rsid w:val="00792B5B"/>
    <w:rsid w:val="00792C72"/>
    <w:rsid w:val="00792C91"/>
    <w:rsid w:val="00792E32"/>
    <w:rsid w:val="00792F3E"/>
    <w:rsid w:val="00793073"/>
    <w:rsid w:val="00793441"/>
    <w:rsid w:val="0079361E"/>
    <w:rsid w:val="00793681"/>
    <w:rsid w:val="00793707"/>
    <w:rsid w:val="0079396E"/>
    <w:rsid w:val="00793D0B"/>
    <w:rsid w:val="00793ED8"/>
    <w:rsid w:val="00794442"/>
    <w:rsid w:val="00794534"/>
    <w:rsid w:val="007949D5"/>
    <w:rsid w:val="00794BEA"/>
    <w:rsid w:val="00795606"/>
    <w:rsid w:val="00795992"/>
    <w:rsid w:val="00795A95"/>
    <w:rsid w:val="00795C9B"/>
    <w:rsid w:val="00795FE0"/>
    <w:rsid w:val="00796058"/>
    <w:rsid w:val="007962CC"/>
    <w:rsid w:val="007963B7"/>
    <w:rsid w:val="007963F7"/>
    <w:rsid w:val="00796590"/>
    <w:rsid w:val="0079683B"/>
    <w:rsid w:val="00796896"/>
    <w:rsid w:val="00796D53"/>
    <w:rsid w:val="00796D83"/>
    <w:rsid w:val="00797097"/>
    <w:rsid w:val="00797291"/>
    <w:rsid w:val="007973DD"/>
    <w:rsid w:val="00797D03"/>
    <w:rsid w:val="007A0605"/>
    <w:rsid w:val="007A117D"/>
    <w:rsid w:val="007A118B"/>
    <w:rsid w:val="007A136A"/>
    <w:rsid w:val="007A1A17"/>
    <w:rsid w:val="007A1B84"/>
    <w:rsid w:val="007A1C53"/>
    <w:rsid w:val="007A1E1E"/>
    <w:rsid w:val="007A295A"/>
    <w:rsid w:val="007A2A82"/>
    <w:rsid w:val="007A2C1F"/>
    <w:rsid w:val="007A2C94"/>
    <w:rsid w:val="007A2D49"/>
    <w:rsid w:val="007A30DE"/>
    <w:rsid w:val="007A3190"/>
    <w:rsid w:val="007A328A"/>
    <w:rsid w:val="007A335D"/>
    <w:rsid w:val="007A3872"/>
    <w:rsid w:val="007A3A0C"/>
    <w:rsid w:val="007A3B40"/>
    <w:rsid w:val="007A3C31"/>
    <w:rsid w:val="007A3F78"/>
    <w:rsid w:val="007A403A"/>
    <w:rsid w:val="007A4301"/>
    <w:rsid w:val="007A4BBE"/>
    <w:rsid w:val="007A4C23"/>
    <w:rsid w:val="007A4D8C"/>
    <w:rsid w:val="007A50D7"/>
    <w:rsid w:val="007A51EB"/>
    <w:rsid w:val="007A546D"/>
    <w:rsid w:val="007A581F"/>
    <w:rsid w:val="007A5F81"/>
    <w:rsid w:val="007A60C4"/>
    <w:rsid w:val="007A613A"/>
    <w:rsid w:val="007A67EE"/>
    <w:rsid w:val="007A6B46"/>
    <w:rsid w:val="007A6DB7"/>
    <w:rsid w:val="007A6EC5"/>
    <w:rsid w:val="007A6EDA"/>
    <w:rsid w:val="007A70F2"/>
    <w:rsid w:val="007A767B"/>
    <w:rsid w:val="007A76C9"/>
    <w:rsid w:val="007A77BC"/>
    <w:rsid w:val="007A7C7D"/>
    <w:rsid w:val="007A7FFD"/>
    <w:rsid w:val="007B0241"/>
    <w:rsid w:val="007B038C"/>
    <w:rsid w:val="007B078A"/>
    <w:rsid w:val="007B0997"/>
    <w:rsid w:val="007B0C4D"/>
    <w:rsid w:val="007B124F"/>
    <w:rsid w:val="007B1311"/>
    <w:rsid w:val="007B1459"/>
    <w:rsid w:val="007B15F3"/>
    <w:rsid w:val="007B16A6"/>
    <w:rsid w:val="007B16E7"/>
    <w:rsid w:val="007B184B"/>
    <w:rsid w:val="007B29D4"/>
    <w:rsid w:val="007B29DA"/>
    <w:rsid w:val="007B2E69"/>
    <w:rsid w:val="007B33A3"/>
    <w:rsid w:val="007B33EF"/>
    <w:rsid w:val="007B35A0"/>
    <w:rsid w:val="007B3646"/>
    <w:rsid w:val="007B37D9"/>
    <w:rsid w:val="007B3DC5"/>
    <w:rsid w:val="007B404D"/>
    <w:rsid w:val="007B40B7"/>
    <w:rsid w:val="007B4222"/>
    <w:rsid w:val="007B4541"/>
    <w:rsid w:val="007B457E"/>
    <w:rsid w:val="007B46F0"/>
    <w:rsid w:val="007B4729"/>
    <w:rsid w:val="007B497F"/>
    <w:rsid w:val="007B4AEB"/>
    <w:rsid w:val="007B4F5C"/>
    <w:rsid w:val="007B50FD"/>
    <w:rsid w:val="007B5145"/>
    <w:rsid w:val="007B532F"/>
    <w:rsid w:val="007B53D4"/>
    <w:rsid w:val="007B576F"/>
    <w:rsid w:val="007B5989"/>
    <w:rsid w:val="007B59F3"/>
    <w:rsid w:val="007B5B0A"/>
    <w:rsid w:val="007B5C2D"/>
    <w:rsid w:val="007B5C6E"/>
    <w:rsid w:val="007B5DDA"/>
    <w:rsid w:val="007B5E9A"/>
    <w:rsid w:val="007B60D2"/>
    <w:rsid w:val="007B6920"/>
    <w:rsid w:val="007B692E"/>
    <w:rsid w:val="007B6B42"/>
    <w:rsid w:val="007B6F0B"/>
    <w:rsid w:val="007B6F99"/>
    <w:rsid w:val="007B6FC4"/>
    <w:rsid w:val="007B71DC"/>
    <w:rsid w:val="007B75E9"/>
    <w:rsid w:val="007B7645"/>
    <w:rsid w:val="007B76DC"/>
    <w:rsid w:val="007B7853"/>
    <w:rsid w:val="007B7891"/>
    <w:rsid w:val="007B78D7"/>
    <w:rsid w:val="007B7E22"/>
    <w:rsid w:val="007B7E2F"/>
    <w:rsid w:val="007B7EA9"/>
    <w:rsid w:val="007B7F11"/>
    <w:rsid w:val="007B7F5D"/>
    <w:rsid w:val="007C00FF"/>
    <w:rsid w:val="007C080A"/>
    <w:rsid w:val="007C09ED"/>
    <w:rsid w:val="007C0A69"/>
    <w:rsid w:val="007C0B30"/>
    <w:rsid w:val="007C0BBC"/>
    <w:rsid w:val="007C0D0A"/>
    <w:rsid w:val="007C0FE7"/>
    <w:rsid w:val="007C0FFF"/>
    <w:rsid w:val="007C1027"/>
    <w:rsid w:val="007C1174"/>
    <w:rsid w:val="007C1439"/>
    <w:rsid w:val="007C14F1"/>
    <w:rsid w:val="007C1786"/>
    <w:rsid w:val="007C1D66"/>
    <w:rsid w:val="007C2231"/>
    <w:rsid w:val="007C2332"/>
    <w:rsid w:val="007C2405"/>
    <w:rsid w:val="007C24E3"/>
    <w:rsid w:val="007C2AEB"/>
    <w:rsid w:val="007C2C6B"/>
    <w:rsid w:val="007C2F33"/>
    <w:rsid w:val="007C2FB6"/>
    <w:rsid w:val="007C3336"/>
    <w:rsid w:val="007C341E"/>
    <w:rsid w:val="007C3805"/>
    <w:rsid w:val="007C390B"/>
    <w:rsid w:val="007C3CF8"/>
    <w:rsid w:val="007C4181"/>
    <w:rsid w:val="007C42B6"/>
    <w:rsid w:val="007C432A"/>
    <w:rsid w:val="007C45BF"/>
    <w:rsid w:val="007C46CC"/>
    <w:rsid w:val="007C470F"/>
    <w:rsid w:val="007C4869"/>
    <w:rsid w:val="007C4ACD"/>
    <w:rsid w:val="007C4C16"/>
    <w:rsid w:val="007C4C28"/>
    <w:rsid w:val="007C5ACC"/>
    <w:rsid w:val="007C625B"/>
    <w:rsid w:val="007C66D7"/>
    <w:rsid w:val="007C6705"/>
    <w:rsid w:val="007C7231"/>
    <w:rsid w:val="007C73D4"/>
    <w:rsid w:val="007C74CF"/>
    <w:rsid w:val="007C7768"/>
    <w:rsid w:val="007C77C3"/>
    <w:rsid w:val="007C7912"/>
    <w:rsid w:val="007C7FED"/>
    <w:rsid w:val="007D03BA"/>
    <w:rsid w:val="007D03DD"/>
    <w:rsid w:val="007D0434"/>
    <w:rsid w:val="007D056E"/>
    <w:rsid w:val="007D076F"/>
    <w:rsid w:val="007D0956"/>
    <w:rsid w:val="007D0BDE"/>
    <w:rsid w:val="007D0CBE"/>
    <w:rsid w:val="007D0F9F"/>
    <w:rsid w:val="007D12F8"/>
    <w:rsid w:val="007D14B6"/>
    <w:rsid w:val="007D1711"/>
    <w:rsid w:val="007D17DD"/>
    <w:rsid w:val="007D1922"/>
    <w:rsid w:val="007D1E1E"/>
    <w:rsid w:val="007D1EDC"/>
    <w:rsid w:val="007D2039"/>
    <w:rsid w:val="007D20FD"/>
    <w:rsid w:val="007D2253"/>
    <w:rsid w:val="007D22EC"/>
    <w:rsid w:val="007D2304"/>
    <w:rsid w:val="007D23B7"/>
    <w:rsid w:val="007D26B6"/>
    <w:rsid w:val="007D2730"/>
    <w:rsid w:val="007D2900"/>
    <w:rsid w:val="007D2CE2"/>
    <w:rsid w:val="007D2DAC"/>
    <w:rsid w:val="007D31A9"/>
    <w:rsid w:val="007D3204"/>
    <w:rsid w:val="007D3276"/>
    <w:rsid w:val="007D32DF"/>
    <w:rsid w:val="007D3390"/>
    <w:rsid w:val="007D3546"/>
    <w:rsid w:val="007D35BE"/>
    <w:rsid w:val="007D37A1"/>
    <w:rsid w:val="007D39E0"/>
    <w:rsid w:val="007D3A23"/>
    <w:rsid w:val="007D3D59"/>
    <w:rsid w:val="007D4164"/>
    <w:rsid w:val="007D429A"/>
    <w:rsid w:val="007D42C3"/>
    <w:rsid w:val="007D4397"/>
    <w:rsid w:val="007D4492"/>
    <w:rsid w:val="007D4A09"/>
    <w:rsid w:val="007D4BAD"/>
    <w:rsid w:val="007D4C29"/>
    <w:rsid w:val="007D4EE1"/>
    <w:rsid w:val="007D550D"/>
    <w:rsid w:val="007D5558"/>
    <w:rsid w:val="007D559D"/>
    <w:rsid w:val="007D56CF"/>
    <w:rsid w:val="007D5750"/>
    <w:rsid w:val="007D5854"/>
    <w:rsid w:val="007D5E02"/>
    <w:rsid w:val="007D60E9"/>
    <w:rsid w:val="007D622B"/>
    <w:rsid w:val="007D6457"/>
    <w:rsid w:val="007D6467"/>
    <w:rsid w:val="007D67D2"/>
    <w:rsid w:val="007D6818"/>
    <w:rsid w:val="007D698F"/>
    <w:rsid w:val="007D6A2E"/>
    <w:rsid w:val="007D6A41"/>
    <w:rsid w:val="007D6D8B"/>
    <w:rsid w:val="007D6EF4"/>
    <w:rsid w:val="007D709C"/>
    <w:rsid w:val="007D7531"/>
    <w:rsid w:val="007D75C7"/>
    <w:rsid w:val="007D78A8"/>
    <w:rsid w:val="007D7966"/>
    <w:rsid w:val="007D7B10"/>
    <w:rsid w:val="007D7BC9"/>
    <w:rsid w:val="007D7C8F"/>
    <w:rsid w:val="007D7CA7"/>
    <w:rsid w:val="007D7CB7"/>
    <w:rsid w:val="007D7E39"/>
    <w:rsid w:val="007D7E5B"/>
    <w:rsid w:val="007D7ED2"/>
    <w:rsid w:val="007D7F04"/>
    <w:rsid w:val="007E057B"/>
    <w:rsid w:val="007E06E6"/>
    <w:rsid w:val="007E0A06"/>
    <w:rsid w:val="007E0CF7"/>
    <w:rsid w:val="007E0F1C"/>
    <w:rsid w:val="007E18A7"/>
    <w:rsid w:val="007E19DF"/>
    <w:rsid w:val="007E1A8D"/>
    <w:rsid w:val="007E1AB3"/>
    <w:rsid w:val="007E1ADA"/>
    <w:rsid w:val="007E1E47"/>
    <w:rsid w:val="007E209B"/>
    <w:rsid w:val="007E227E"/>
    <w:rsid w:val="007E2597"/>
    <w:rsid w:val="007E274C"/>
    <w:rsid w:val="007E28A9"/>
    <w:rsid w:val="007E297A"/>
    <w:rsid w:val="007E2CD8"/>
    <w:rsid w:val="007E2D3F"/>
    <w:rsid w:val="007E2EA4"/>
    <w:rsid w:val="007E3605"/>
    <w:rsid w:val="007E3802"/>
    <w:rsid w:val="007E3826"/>
    <w:rsid w:val="007E3D2A"/>
    <w:rsid w:val="007E3DA4"/>
    <w:rsid w:val="007E3DB1"/>
    <w:rsid w:val="007E4154"/>
    <w:rsid w:val="007E41EF"/>
    <w:rsid w:val="007E43B2"/>
    <w:rsid w:val="007E451F"/>
    <w:rsid w:val="007E49C8"/>
    <w:rsid w:val="007E4ED5"/>
    <w:rsid w:val="007E4F7C"/>
    <w:rsid w:val="007E5363"/>
    <w:rsid w:val="007E547A"/>
    <w:rsid w:val="007E5484"/>
    <w:rsid w:val="007E54AA"/>
    <w:rsid w:val="007E5711"/>
    <w:rsid w:val="007E5821"/>
    <w:rsid w:val="007E5C65"/>
    <w:rsid w:val="007E5FAA"/>
    <w:rsid w:val="007E60DC"/>
    <w:rsid w:val="007E6153"/>
    <w:rsid w:val="007E61B7"/>
    <w:rsid w:val="007E6336"/>
    <w:rsid w:val="007E64B4"/>
    <w:rsid w:val="007E65F7"/>
    <w:rsid w:val="007E66D1"/>
    <w:rsid w:val="007E6B2E"/>
    <w:rsid w:val="007E6DF1"/>
    <w:rsid w:val="007E6DFF"/>
    <w:rsid w:val="007E6EAF"/>
    <w:rsid w:val="007E6FF0"/>
    <w:rsid w:val="007E7438"/>
    <w:rsid w:val="007E7643"/>
    <w:rsid w:val="007E7C07"/>
    <w:rsid w:val="007E7D69"/>
    <w:rsid w:val="007F0F0A"/>
    <w:rsid w:val="007F10ED"/>
    <w:rsid w:val="007F132A"/>
    <w:rsid w:val="007F1484"/>
    <w:rsid w:val="007F17E5"/>
    <w:rsid w:val="007F185F"/>
    <w:rsid w:val="007F1903"/>
    <w:rsid w:val="007F1939"/>
    <w:rsid w:val="007F19E6"/>
    <w:rsid w:val="007F1D34"/>
    <w:rsid w:val="007F1DC9"/>
    <w:rsid w:val="007F1F3F"/>
    <w:rsid w:val="007F24BD"/>
    <w:rsid w:val="007F2AA4"/>
    <w:rsid w:val="007F2AA6"/>
    <w:rsid w:val="007F2D00"/>
    <w:rsid w:val="007F2DB0"/>
    <w:rsid w:val="007F2DF7"/>
    <w:rsid w:val="007F30A3"/>
    <w:rsid w:val="007F318F"/>
    <w:rsid w:val="007F321F"/>
    <w:rsid w:val="007F3351"/>
    <w:rsid w:val="007F3711"/>
    <w:rsid w:val="007F393E"/>
    <w:rsid w:val="007F3A33"/>
    <w:rsid w:val="007F3AF4"/>
    <w:rsid w:val="007F3C44"/>
    <w:rsid w:val="007F3DDF"/>
    <w:rsid w:val="007F3FD4"/>
    <w:rsid w:val="007F4360"/>
    <w:rsid w:val="007F43FE"/>
    <w:rsid w:val="007F44CA"/>
    <w:rsid w:val="007F4501"/>
    <w:rsid w:val="007F4849"/>
    <w:rsid w:val="007F4C1E"/>
    <w:rsid w:val="007F531A"/>
    <w:rsid w:val="007F537C"/>
    <w:rsid w:val="007F5724"/>
    <w:rsid w:val="007F5761"/>
    <w:rsid w:val="007F5990"/>
    <w:rsid w:val="007F59F9"/>
    <w:rsid w:val="007F5CCE"/>
    <w:rsid w:val="007F6025"/>
    <w:rsid w:val="007F62C3"/>
    <w:rsid w:val="007F62E8"/>
    <w:rsid w:val="007F6938"/>
    <w:rsid w:val="007F6986"/>
    <w:rsid w:val="007F6AF9"/>
    <w:rsid w:val="007F6C61"/>
    <w:rsid w:val="007F6F81"/>
    <w:rsid w:val="007F72DB"/>
    <w:rsid w:val="007F731F"/>
    <w:rsid w:val="007F738C"/>
    <w:rsid w:val="007F7618"/>
    <w:rsid w:val="007F7629"/>
    <w:rsid w:val="007F763B"/>
    <w:rsid w:val="007F7878"/>
    <w:rsid w:val="007F7E32"/>
    <w:rsid w:val="008004A9"/>
    <w:rsid w:val="0080081D"/>
    <w:rsid w:val="00800BD2"/>
    <w:rsid w:val="008010E4"/>
    <w:rsid w:val="00801481"/>
    <w:rsid w:val="008014A3"/>
    <w:rsid w:val="0080166E"/>
    <w:rsid w:val="008016A2"/>
    <w:rsid w:val="00801870"/>
    <w:rsid w:val="0080192D"/>
    <w:rsid w:val="00801B68"/>
    <w:rsid w:val="00801B9F"/>
    <w:rsid w:val="00801E1C"/>
    <w:rsid w:val="00801F0D"/>
    <w:rsid w:val="008021D1"/>
    <w:rsid w:val="00802267"/>
    <w:rsid w:val="008023E1"/>
    <w:rsid w:val="008027DD"/>
    <w:rsid w:val="00802C33"/>
    <w:rsid w:val="00803523"/>
    <w:rsid w:val="008039CA"/>
    <w:rsid w:val="00803C4C"/>
    <w:rsid w:val="00803E40"/>
    <w:rsid w:val="00803E53"/>
    <w:rsid w:val="00804056"/>
    <w:rsid w:val="008042A8"/>
    <w:rsid w:val="008042CA"/>
    <w:rsid w:val="008044F6"/>
    <w:rsid w:val="00804536"/>
    <w:rsid w:val="0080455B"/>
    <w:rsid w:val="008045E4"/>
    <w:rsid w:val="008046DD"/>
    <w:rsid w:val="0080475C"/>
    <w:rsid w:val="008047D0"/>
    <w:rsid w:val="00804ABB"/>
    <w:rsid w:val="00804C22"/>
    <w:rsid w:val="00804C23"/>
    <w:rsid w:val="008055CA"/>
    <w:rsid w:val="00805671"/>
    <w:rsid w:val="008059F5"/>
    <w:rsid w:val="00805B18"/>
    <w:rsid w:val="00805BAA"/>
    <w:rsid w:val="00805CE7"/>
    <w:rsid w:val="00805DA4"/>
    <w:rsid w:val="008061D9"/>
    <w:rsid w:val="008063F6"/>
    <w:rsid w:val="008065DC"/>
    <w:rsid w:val="00806684"/>
    <w:rsid w:val="008067A6"/>
    <w:rsid w:val="00806967"/>
    <w:rsid w:val="00806C36"/>
    <w:rsid w:val="00806DE6"/>
    <w:rsid w:val="00806F5A"/>
    <w:rsid w:val="00807087"/>
    <w:rsid w:val="0080726F"/>
    <w:rsid w:val="008072CD"/>
    <w:rsid w:val="008072DA"/>
    <w:rsid w:val="008073C1"/>
    <w:rsid w:val="0080743E"/>
    <w:rsid w:val="00807588"/>
    <w:rsid w:val="00807627"/>
    <w:rsid w:val="008077A3"/>
    <w:rsid w:val="00807E4C"/>
    <w:rsid w:val="00810334"/>
    <w:rsid w:val="00810405"/>
    <w:rsid w:val="00810472"/>
    <w:rsid w:val="00810B00"/>
    <w:rsid w:val="00810D76"/>
    <w:rsid w:val="00810E08"/>
    <w:rsid w:val="008111C0"/>
    <w:rsid w:val="00811324"/>
    <w:rsid w:val="00811573"/>
    <w:rsid w:val="00811655"/>
    <w:rsid w:val="00811707"/>
    <w:rsid w:val="0081183C"/>
    <w:rsid w:val="008118D4"/>
    <w:rsid w:val="00811FBF"/>
    <w:rsid w:val="0081209D"/>
    <w:rsid w:val="008121D0"/>
    <w:rsid w:val="00812529"/>
    <w:rsid w:val="0081263B"/>
    <w:rsid w:val="008127B2"/>
    <w:rsid w:val="008129B8"/>
    <w:rsid w:val="00812B66"/>
    <w:rsid w:val="00812BE8"/>
    <w:rsid w:val="00812FE4"/>
    <w:rsid w:val="00812FE6"/>
    <w:rsid w:val="00813340"/>
    <w:rsid w:val="008133C2"/>
    <w:rsid w:val="00813639"/>
    <w:rsid w:val="008136E2"/>
    <w:rsid w:val="008136FF"/>
    <w:rsid w:val="00813752"/>
    <w:rsid w:val="0081377C"/>
    <w:rsid w:val="008140B7"/>
    <w:rsid w:val="0081429A"/>
    <w:rsid w:val="008142A1"/>
    <w:rsid w:val="00814692"/>
    <w:rsid w:val="008148E1"/>
    <w:rsid w:val="00814925"/>
    <w:rsid w:val="008149E7"/>
    <w:rsid w:val="00814A25"/>
    <w:rsid w:val="00814A41"/>
    <w:rsid w:val="00814C7D"/>
    <w:rsid w:val="0081502F"/>
    <w:rsid w:val="008153C6"/>
    <w:rsid w:val="0081560D"/>
    <w:rsid w:val="00815688"/>
    <w:rsid w:val="00815B38"/>
    <w:rsid w:val="00815E1F"/>
    <w:rsid w:val="00815EF1"/>
    <w:rsid w:val="00816074"/>
    <w:rsid w:val="00816345"/>
    <w:rsid w:val="008166C7"/>
    <w:rsid w:val="00816987"/>
    <w:rsid w:val="00816A8C"/>
    <w:rsid w:val="008170F8"/>
    <w:rsid w:val="00817248"/>
    <w:rsid w:val="00817505"/>
    <w:rsid w:val="0081768D"/>
    <w:rsid w:val="008176D6"/>
    <w:rsid w:val="008179B9"/>
    <w:rsid w:val="00817DBD"/>
    <w:rsid w:val="00820117"/>
    <w:rsid w:val="0082025A"/>
    <w:rsid w:val="00820264"/>
    <w:rsid w:val="00820693"/>
    <w:rsid w:val="00820C01"/>
    <w:rsid w:val="00820C55"/>
    <w:rsid w:val="00820F31"/>
    <w:rsid w:val="0082104E"/>
    <w:rsid w:val="008212DB"/>
    <w:rsid w:val="00821302"/>
    <w:rsid w:val="008213A2"/>
    <w:rsid w:val="0082153F"/>
    <w:rsid w:val="0082160F"/>
    <w:rsid w:val="0082177E"/>
    <w:rsid w:val="0082180C"/>
    <w:rsid w:val="0082195A"/>
    <w:rsid w:val="00821B3D"/>
    <w:rsid w:val="00821B93"/>
    <w:rsid w:val="00821C88"/>
    <w:rsid w:val="00822668"/>
    <w:rsid w:val="008229BA"/>
    <w:rsid w:val="00822AD2"/>
    <w:rsid w:val="00822CEF"/>
    <w:rsid w:val="00822DF2"/>
    <w:rsid w:val="008230E0"/>
    <w:rsid w:val="00823230"/>
    <w:rsid w:val="008232A7"/>
    <w:rsid w:val="00823752"/>
    <w:rsid w:val="00823B16"/>
    <w:rsid w:val="00823E20"/>
    <w:rsid w:val="00823FA6"/>
    <w:rsid w:val="0082409E"/>
    <w:rsid w:val="00824366"/>
    <w:rsid w:val="008243DA"/>
    <w:rsid w:val="00824644"/>
    <w:rsid w:val="00824AEB"/>
    <w:rsid w:val="00824BB1"/>
    <w:rsid w:val="008252AA"/>
    <w:rsid w:val="0082533E"/>
    <w:rsid w:val="00825375"/>
    <w:rsid w:val="0082569F"/>
    <w:rsid w:val="008256B4"/>
    <w:rsid w:val="00825739"/>
    <w:rsid w:val="00825752"/>
    <w:rsid w:val="00825AC8"/>
    <w:rsid w:val="00825D78"/>
    <w:rsid w:val="00825DAF"/>
    <w:rsid w:val="0082610F"/>
    <w:rsid w:val="00826360"/>
    <w:rsid w:val="00826A43"/>
    <w:rsid w:val="00826FB6"/>
    <w:rsid w:val="00827107"/>
    <w:rsid w:val="0082725B"/>
    <w:rsid w:val="0082734B"/>
    <w:rsid w:val="0082748B"/>
    <w:rsid w:val="008274B7"/>
    <w:rsid w:val="00827557"/>
    <w:rsid w:val="008276D2"/>
    <w:rsid w:val="00827702"/>
    <w:rsid w:val="00827B0C"/>
    <w:rsid w:val="00827B93"/>
    <w:rsid w:val="00827CE4"/>
    <w:rsid w:val="008303CF"/>
    <w:rsid w:val="008304ED"/>
    <w:rsid w:val="00830945"/>
    <w:rsid w:val="00830E46"/>
    <w:rsid w:val="00831147"/>
    <w:rsid w:val="00831300"/>
    <w:rsid w:val="008313DC"/>
    <w:rsid w:val="0083163A"/>
    <w:rsid w:val="0083193A"/>
    <w:rsid w:val="00831BA5"/>
    <w:rsid w:val="00831E96"/>
    <w:rsid w:val="00831EF4"/>
    <w:rsid w:val="00831F50"/>
    <w:rsid w:val="00832077"/>
    <w:rsid w:val="008322D8"/>
    <w:rsid w:val="0083237A"/>
    <w:rsid w:val="008329BE"/>
    <w:rsid w:val="00832BCD"/>
    <w:rsid w:val="00832BFD"/>
    <w:rsid w:val="00832D8E"/>
    <w:rsid w:val="00832FE4"/>
    <w:rsid w:val="008330DE"/>
    <w:rsid w:val="008330E8"/>
    <w:rsid w:val="00833411"/>
    <w:rsid w:val="008334C7"/>
    <w:rsid w:val="0083383D"/>
    <w:rsid w:val="00833C18"/>
    <w:rsid w:val="00833E39"/>
    <w:rsid w:val="008344B5"/>
    <w:rsid w:val="00834590"/>
    <w:rsid w:val="0083466F"/>
    <w:rsid w:val="00834A0E"/>
    <w:rsid w:val="00834A45"/>
    <w:rsid w:val="00834A83"/>
    <w:rsid w:val="00834AAF"/>
    <w:rsid w:val="00834AF6"/>
    <w:rsid w:val="00834DC5"/>
    <w:rsid w:val="00835042"/>
    <w:rsid w:val="00835126"/>
    <w:rsid w:val="008351CA"/>
    <w:rsid w:val="0083531F"/>
    <w:rsid w:val="00835345"/>
    <w:rsid w:val="00835361"/>
    <w:rsid w:val="008356D3"/>
    <w:rsid w:val="00835799"/>
    <w:rsid w:val="008357B9"/>
    <w:rsid w:val="00835A93"/>
    <w:rsid w:val="00835D96"/>
    <w:rsid w:val="008361FA"/>
    <w:rsid w:val="008367AF"/>
    <w:rsid w:val="00836890"/>
    <w:rsid w:val="00836BB1"/>
    <w:rsid w:val="00836CC7"/>
    <w:rsid w:val="00836DF3"/>
    <w:rsid w:val="00836FA2"/>
    <w:rsid w:val="00836FAB"/>
    <w:rsid w:val="00837144"/>
    <w:rsid w:val="00837196"/>
    <w:rsid w:val="00837461"/>
    <w:rsid w:val="008374B5"/>
    <w:rsid w:val="00837578"/>
    <w:rsid w:val="0083788D"/>
    <w:rsid w:val="008379F2"/>
    <w:rsid w:val="008400AE"/>
    <w:rsid w:val="00840F57"/>
    <w:rsid w:val="008418FF"/>
    <w:rsid w:val="00841A8C"/>
    <w:rsid w:val="00841CEB"/>
    <w:rsid w:val="00841D25"/>
    <w:rsid w:val="00841EAC"/>
    <w:rsid w:val="00842135"/>
    <w:rsid w:val="00842336"/>
    <w:rsid w:val="008423A5"/>
    <w:rsid w:val="00842AA0"/>
    <w:rsid w:val="00842AF5"/>
    <w:rsid w:val="00842CA1"/>
    <w:rsid w:val="00843787"/>
    <w:rsid w:val="008439E4"/>
    <w:rsid w:val="00843FAC"/>
    <w:rsid w:val="0084403F"/>
    <w:rsid w:val="00844379"/>
    <w:rsid w:val="008443A2"/>
    <w:rsid w:val="0084448F"/>
    <w:rsid w:val="00844550"/>
    <w:rsid w:val="0084474D"/>
    <w:rsid w:val="00844EA3"/>
    <w:rsid w:val="00845074"/>
    <w:rsid w:val="008450C6"/>
    <w:rsid w:val="00845418"/>
    <w:rsid w:val="00845503"/>
    <w:rsid w:val="00845630"/>
    <w:rsid w:val="008456FC"/>
    <w:rsid w:val="00845794"/>
    <w:rsid w:val="008459F7"/>
    <w:rsid w:val="00845DE8"/>
    <w:rsid w:val="008460BE"/>
    <w:rsid w:val="008462EB"/>
    <w:rsid w:val="00846392"/>
    <w:rsid w:val="00846465"/>
    <w:rsid w:val="008465C2"/>
    <w:rsid w:val="00846665"/>
    <w:rsid w:val="00846B22"/>
    <w:rsid w:val="00846B4C"/>
    <w:rsid w:val="00846BEC"/>
    <w:rsid w:val="00846D8A"/>
    <w:rsid w:val="00846DB7"/>
    <w:rsid w:val="00846EAF"/>
    <w:rsid w:val="0084773C"/>
    <w:rsid w:val="00847D38"/>
    <w:rsid w:val="00847D92"/>
    <w:rsid w:val="00847DFA"/>
    <w:rsid w:val="0085028E"/>
    <w:rsid w:val="00850767"/>
    <w:rsid w:val="00851827"/>
    <w:rsid w:val="0085188B"/>
    <w:rsid w:val="00851CA7"/>
    <w:rsid w:val="00851F89"/>
    <w:rsid w:val="0085217E"/>
    <w:rsid w:val="00852221"/>
    <w:rsid w:val="008524A1"/>
    <w:rsid w:val="008526ED"/>
    <w:rsid w:val="00852C30"/>
    <w:rsid w:val="00853088"/>
    <w:rsid w:val="0085328B"/>
    <w:rsid w:val="008538CE"/>
    <w:rsid w:val="00853A4E"/>
    <w:rsid w:val="00853D69"/>
    <w:rsid w:val="008541C2"/>
    <w:rsid w:val="0085432F"/>
    <w:rsid w:val="008546A4"/>
    <w:rsid w:val="008547F8"/>
    <w:rsid w:val="0085482A"/>
    <w:rsid w:val="008548B8"/>
    <w:rsid w:val="0085525A"/>
    <w:rsid w:val="008552B6"/>
    <w:rsid w:val="008553C9"/>
    <w:rsid w:val="008554BF"/>
    <w:rsid w:val="008556AC"/>
    <w:rsid w:val="008559CE"/>
    <w:rsid w:val="00855EBD"/>
    <w:rsid w:val="00855F54"/>
    <w:rsid w:val="00856121"/>
    <w:rsid w:val="00856AD4"/>
    <w:rsid w:val="00856FDB"/>
    <w:rsid w:val="00856FEB"/>
    <w:rsid w:val="00857491"/>
    <w:rsid w:val="00857B38"/>
    <w:rsid w:val="00857B87"/>
    <w:rsid w:val="00857EB7"/>
    <w:rsid w:val="008602AE"/>
    <w:rsid w:val="008602E8"/>
    <w:rsid w:val="008605C2"/>
    <w:rsid w:val="00860673"/>
    <w:rsid w:val="008609E5"/>
    <w:rsid w:val="00860EDA"/>
    <w:rsid w:val="008612D8"/>
    <w:rsid w:val="0086183B"/>
    <w:rsid w:val="00861AB8"/>
    <w:rsid w:val="00861D58"/>
    <w:rsid w:val="00861D75"/>
    <w:rsid w:val="0086240E"/>
    <w:rsid w:val="008624C6"/>
    <w:rsid w:val="0086253C"/>
    <w:rsid w:val="0086259F"/>
    <w:rsid w:val="00862A07"/>
    <w:rsid w:val="00862E8A"/>
    <w:rsid w:val="00862F83"/>
    <w:rsid w:val="008633AE"/>
    <w:rsid w:val="00863499"/>
    <w:rsid w:val="008635B3"/>
    <w:rsid w:val="00863736"/>
    <w:rsid w:val="00863CA1"/>
    <w:rsid w:val="00863CDF"/>
    <w:rsid w:val="00863D81"/>
    <w:rsid w:val="008641BB"/>
    <w:rsid w:val="0086432D"/>
    <w:rsid w:val="00864536"/>
    <w:rsid w:val="00864C00"/>
    <w:rsid w:val="0086547E"/>
    <w:rsid w:val="0086552A"/>
    <w:rsid w:val="00865BC4"/>
    <w:rsid w:val="00865EF1"/>
    <w:rsid w:val="00865EFB"/>
    <w:rsid w:val="00865FBE"/>
    <w:rsid w:val="00866109"/>
    <w:rsid w:val="008662C8"/>
    <w:rsid w:val="0086686A"/>
    <w:rsid w:val="008669BF"/>
    <w:rsid w:val="00866A90"/>
    <w:rsid w:val="00866D67"/>
    <w:rsid w:val="008671C3"/>
    <w:rsid w:val="00867761"/>
    <w:rsid w:val="00867829"/>
    <w:rsid w:val="00867F4C"/>
    <w:rsid w:val="008700D8"/>
    <w:rsid w:val="0087024D"/>
    <w:rsid w:val="00870861"/>
    <w:rsid w:val="008709C9"/>
    <w:rsid w:val="00870B9D"/>
    <w:rsid w:val="008711D0"/>
    <w:rsid w:val="00871442"/>
    <w:rsid w:val="00871545"/>
    <w:rsid w:val="008715C7"/>
    <w:rsid w:val="00871725"/>
    <w:rsid w:val="00871840"/>
    <w:rsid w:val="008718B5"/>
    <w:rsid w:val="008718D2"/>
    <w:rsid w:val="008718DA"/>
    <w:rsid w:val="00871D8D"/>
    <w:rsid w:val="00871E53"/>
    <w:rsid w:val="00872039"/>
    <w:rsid w:val="0087203C"/>
    <w:rsid w:val="008722A4"/>
    <w:rsid w:val="00872605"/>
    <w:rsid w:val="00872A8E"/>
    <w:rsid w:val="00872E53"/>
    <w:rsid w:val="00872F79"/>
    <w:rsid w:val="00872FAA"/>
    <w:rsid w:val="008733B4"/>
    <w:rsid w:val="008733DA"/>
    <w:rsid w:val="008734DC"/>
    <w:rsid w:val="00873613"/>
    <w:rsid w:val="00873744"/>
    <w:rsid w:val="00873907"/>
    <w:rsid w:val="00873CBF"/>
    <w:rsid w:val="00873CF2"/>
    <w:rsid w:val="00873DA2"/>
    <w:rsid w:val="00873F08"/>
    <w:rsid w:val="00874077"/>
    <w:rsid w:val="008743D7"/>
    <w:rsid w:val="008745A0"/>
    <w:rsid w:val="00874A32"/>
    <w:rsid w:val="00875101"/>
    <w:rsid w:val="0087584F"/>
    <w:rsid w:val="008758F7"/>
    <w:rsid w:val="00876387"/>
    <w:rsid w:val="008765FD"/>
    <w:rsid w:val="008769B7"/>
    <w:rsid w:val="00876AC1"/>
    <w:rsid w:val="00876ACA"/>
    <w:rsid w:val="00876D57"/>
    <w:rsid w:val="00877032"/>
    <w:rsid w:val="0087767E"/>
    <w:rsid w:val="008777FE"/>
    <w:rsid w:val="00877BF2"/>
    <w:rsid w:val="00877DF3"/>
    <w:rsid w:val="00877EB0"/>
    <w:rsid w:val="008805B3"/>
    <w:rsid w:val="00880895"/>
    <w:rsid w:val="008812E2"/>
    <w:rsid w:val="00881436"/>
    <w:rsid w:val="00881849"/>
    <w:rsid w:val="0088197A"/>
    <w:rsid w:val="00881F99"/>
    <w:rsid w:val="00882064"/>
    <w:rsid w:val="00882255"/>
    <w:rsid w:val="0088242E"/>
    <w:rsid w:val="008829FF"/>
    <w:rsid w:val="00882A68"/>
    <w:rsid w:val="00882C4E"/>
    <w:rsid w:val="00882CE2"/>
    <w:rsid w:val="00882D61"/>
    <w:rsid w:val="00882DBE"/>
    <w:rsid w:val="00882E61"/>
    <w:rsid w:val="00882F07"/>
    <w:rsid w:val="008835DB"/>
    <w:rsid w:val="00883600"/>
    <w:rsid w:val="0088360A"/>
    <w:rsid w:val="008839B6"/>
    <w:rsid w:val="00883AA3"/>
    <w:rsid w:val="00884328"/>
    <w:rsid w:val="008845CF"/>
    <w:rsid w:val="008848ED"/>
    <w:rsid w:val="008860F5"/>
    <w:rsid w:val="00886777"/>
    <w:rsid w:val="00886789"/>
    <w:rsid w:val="00886A49"/>
    <w:rsid w:val="00886C3E"/>
    <w:rsid w:val="00886E68"/>
    <w:rsid w:val="008873B9"/>
    <w:rsid w:val="008876C0"/>
    <w:rsid w:val="0088779E"/>
    <w:rsid w:val="008879F9"/>
    <w:rsid w:val="00887AB4"/>
    <w:rsid w:val="00887C4D"/>
    <w:rsid w:val="00887F80"/>
    <w:rsid w:val="008903D6"/>
    <w:rsid w:val="00890A52"/>
    <w:rsid w:val="00890C31"/>
    <w:rsid w:val="00890E0C"/>
    <w:rsid w:val="00890FA1"/>
    <w:rsid w:val="0089103A"/>
    <w:rsid w:val="008919D9"/>
    <w:rsid w:val="00891B8F"/>
    <w:rsid w:val="00891C20"/>
    <w:rsid w:val="00891C94"/>
    <w:rsid w:val="00892562"/>
    <w:rsid w:val="0089281D"/>
    <w:rsid w:val="0089289E"/>
    <w:rsid w:val="00892DCA"/>
    <w:rsid w:val="00892F2E"/>
    <w:rsid w:val="00893521"/>
    <w:rsid w:val="008937FB"/>
    <w:rsid w:val="0089399B"/>
    <w:rsid w:val="00893E69"/>
    <w:rsid w:val="00893FB7"/>
    <w:rsid w:val="008949F9"/>
    <w:rsid w:val="00894BD7"/>
    <w:rsid w:val="00894F18"/>
    <w:rsid w:val="0089538C"/>
    <w:rsid w:val="0089541A"/>
    <w:rsid w:val="00895784"/>
    <w:rsid w:val="00895919"/>
    <w:rsid w:val="00895AA8"/>
    <w:rsid w:val="00895BAD"/>
    <w:rsid w:val="00896139"/>
    <w:rsid w:val="00896473"/>
    <w:rsid w:val="008965F0"/>
    <w:rsid w:val="008968A5"/>
    <w:rsid w:val="00896976"/>
    <w:rsid w:val="00896D17"/>
    <w:rsid w:val="00896D29"/>
    <w:rsid w:val="00896D6B"/>
    <w:rsid w:val="00896E0B"/>
    <w:rsid w:val="008970E3"/>
    <w:rsid w:val="0089726C"/>
    <w:rsid w:val="008974B0"/>
    <w:rsid w:val="00897889"/>
    <w:rsid w:val="00897A19"/>
    <w:rsid w:val="00897DC3"/>
    <w:rsid w:val="00897EA8"/>
    <w:rsid w:val="00897FB8"/>
    <w:rsid w:val="00897FF3"/>
    <w:rsid w:val="008A0219"/>
    <w:rsid w:val="008A0414"/>
    <w:rsid w:val="008A05BC"/>
    <w:rsid w:val="008A080E"/>
    <w:rsid w:val="008A0B43"/>
    <w:rsid w:val="008A15D9"/>
    <w:rsid w:val="008A1684"/>
    <w:rsid w:val="008A1764"/>
    <w:rsid w:val="008A19B1"/>
    <w:rsid w:val="008A1A03"/>
    <w:rsid w:val="008A1D40"/>
    <w:rsid w:val="008A1DC4"/>
    <w:rsid w:val="008A1ECB"/>
    <w:rsid w:val="008A1F8B"/>
    <w:rsid w:val="008A2A2E"/>
    <w:rsid w:val="008A2B8F"/>
    <w:rsid w:val="008A2CA9"/>
    <w:rsid w:val="008A343C"/>
    <w:rsid w:val="008A3A08"/>
    <w:rsid w:val="008A3B83"/>
    <w:rsid w:val="008A3CEF"/>
    <w:rsid w:val="008A3FF5"/>
    <w:rsid w:val="008A424E"/>
    <w:rsid w:val="008A46B5"/>
    <w:rsid w:val="008A470C"/>
    <w:rsid w:val="008A49A6"/>
    <w:rsid w:val="008A4ABD"/>
    <w:rsid w:val="008A4DBE"/>
    <w:rsid w:val="008A5126"/>
    <w:rsid w:val="008A519D"/>
    <w:rsid w:val="008A53F5"/>
    <w:rsid w:val="008A5D0C"/>
    <w:rsid w:val="008A5D33"/>
    <w:rsid w:val="008A5FEC"/>
    <w:rsid w:val="008A6892"/>
    <w:rsid w:val="008A6AF9"/>
    <w:rsid w:val="008A6B9A"/>
    <w:rsid w:val="008A6D02"/>
    <w:rsid w:val="008A6DED"/>
    <w:rsid w:val="008A6FCB"/>
    <w:rsid w:val="008A70AE"/>
    <w:rsid w:val="008A730A"/>
    <w:rsid w:val="008A788A"/>
    <w:rsid w:val="008A7956"/>
    <w:rsid w:val="008A7F1D"/>
    <w:rsid w:val="008B0236"/>
    <w:rsid w:val="008B03D1"/>
    <w:rsid w:val="008B041B"/>
    <w:rsid w:val="008B050B"/>
    <w:rsid w:val="008B05C7"/>
    <w:rsid w:val="008B0705"/>
    <w:rsid w:val="008B0790"/>
    <w:rsid w:val="008B08D1"/>
    <w:rsid w:val="008B1544"/>
    <w:rsid w:val="008B1A95"/>
    <w:rsid w:val="008B1C7A"/>
    <w:rsid w:val="008B1E5E"/>
    <w:rsid w:val="008B22EA"/>
    <w:rsid w:val="008B253D"/>
    <w:rsid w:val="008B25B8"/>
    <w:rsid w:val="008B26A5"/>
    <w:rsid w:val="008B2B3E"/>
    <w:rsid w:val="008B2B75"/>
    <w:rsid w:val="008B2BF8"/>
    <w:rsid w:val="008B2C68"/>
    <w:rsid w:val="008B2DBA"/>
    <w:rsid w:val="008B3009"/>
    <w:rsid w:val="008B308F"/>
    <w:rsid w:val="008B3166"/>
    <w:rsid w:val="008B3227"/>
    <w:rsid w:val="008B3268"/>
    <w:rsid w:val="008B39F5"/>
    <w:rsid w:val="008B3A60"/>
    <w:rsid w:val="008B3AC9"/>
    <w:rsid w:val="008B3C68"/>
    <w:rsid w:val="008B3E38"/>
    <w:rsid w:val="008B44A7"/>
    <w:rsid w:val="008B46AF"/>
    <w:rsid w:val="008B4A20"/>
    <w:rsid w:val="008B4AAE"/>
    <w:rsid w:val="008B4AB9"/>
    <w:rsid w:val="008B4C66"/>
    <w:rsid w:val="008B4EFD"/>
    <w:rsid w:val="008B5160"/>
    <w:rsid w:val="008B5530"/>
    <w:rsid w:val="008B55D5"/>
    <w:rsid w:val="008B57C8"/>
    <w:rsid w:val="008B5917"/>
    <w:rsid w:val="008B5E6C"/>
    <w:rsid w:val="008B5F0A"/>
    <w:rsid w:val="008B637A"/>
    <w:rsid w:val="008B6388"/>
    <w:rsid w:val="008B65D6"/>
    <w:rsid w:val="008B6688"/>
    <w:rsid w:val="008B676B"/>
    <w:rsid w:val="008B69F4"/>
    <w:rsid w:val="008B6AF0"/>
    <w:rsid w:val="008B6C32"/>
    <w:rsid w:val="008B6C94"/>
    <w:rsid w:val="008B6CAD"/>
    <w:rsid w:val="008B6D3D"/>
    <w:rsid w:val="008B6E45"/>
    <w:rsid w:val="008B7378"/>
    <w:rsid w:val="008B7421"/>
    <w:rsid w:val="008B7451"/>
    <w:rsid w:val="008B7684"/>
    <w:rsid w:val="008B7A31"/>
    <w:rsid w:val="008C0060"/>
    <w:rsid w:val="008C00F3"/>
    <w:rsid w:val="008C02BC"/>
    <w:rsid w:val="008C0495"/>
    <w:rsid w:val="008C086D"/>
    <w:rsid w:val="008C0A40"/>
    <w:rsid w:val="008C0A7B"/>
    <w:rsid w:val="008C0B09"/>
    <w:rsid w:val="008C0C0E"/>
    <w:rsid w:val="008C1119"/>
    <w:rsid w:val="008C11DD"/>
    <w:rsid w:val="008C13E0"/>
    <w:rsid w:val="008C14C9"/>
    <w:rsid w:val="008C1B06"/>
    <w:rsid w:val="008C1B30"/>
    <w:rsid w:val="008C1BFE"/>
    <w:rsid w:val="008C1C2B"/>
    <w:rsid w:val="008C1C64"/>
    <w:rsid w:val="008C1E29"/>
    <w:rsid w:val="008C1FCF"/>
    <w:rsid w:val="008C2443"/>
    <w:rsid w:val="008C25FC"/>
    <w:rsid w:val="008C26BA"/>
    <w:rsid w:val="008C296D"/>
    <w:rsid w:val="008C2991"/>
    <w:rsid w:val="008C2ED6"/>
    <w:rsid w:val="008C2FC6"/>
    <w:rsid w:val="008C3199"/>
    <w:rsid w:val="008C4230"/>
    <w:rsid w:val="008C4231"/>
    <w:rsid w:val="008C47F8"/>
    <w:rsid w:val="008C48B2"/>
    <w:rsid w:val="008C48ED"/>
    <w:rsid w:val="008C4CF2"/>
    <w:rsid w:val="008C4CF5"/>
    <w:rsid w:val="008C50CD"/>
    <w:rsid w:val="008C50D7"/>
    <w:rsid w:val="008C5126"/>
    <w:rsid w:val="008C52EC"/>
    <w:rsid w:val="008C5311"/>
    <w:rsid w:val="008C547A"/>
    <w:rsid w:val="008C5606"/>
    <w:rsid w:val="008C59A2"/>
    <w:rsid w:val="008C5A60"/>
    <w:rsid w:val="008C5FCC"/>
    <w:rsid w:val="008C6352"/>
    <w:rsid w:val="008C658B"/>
    <w:rsid w:val="008C66BC"/>
    <w:rsid w:val="008C67DD"/>
    <w:rsid w:val="008C6A8D"/>
    <w:rsid w:val="008C6ADE"/>
    <w:rsid w:val="008C6CD9"/>
    <w:rsid w:val="008C706C"/>
    <w:rsid w:val="008C7458"/>
    <w:rsid w:val="008C7638"/>
    <w:rsid w:val="008C791A"/>
    <w:rsid w:val="008C7980"/>
    <w:rsid w:val="008C7D0A"/>
    <w:rsid w:val="008C7D8C"/>
    <w:rsid w:val="008D007F"/>
    <w:rsid w:val="008D00E4"/>
    <w:rsid w:val="008D06E0"/>
    <w:rsid w:val="008D0783"/>
    <w:rsid w:val="008D09E9"/>
    <w:rsid w:val="008D0EF9"/>
    <w:rsid w:val="008D10D6"/>
    <w:rsid w:val="008D1506"/>
    <w:rsid w:val="008D15A0"/>
    <w:rsid w:val="008D15DC"/>
    <w:rsid w:val="008D1B11"/>
    <w:rsid w:val="008D200F"/>
    <w:rsid w:val="008D223D"/>
    <w:rsid w:val="008D23E9"/>
    <w:rsid w:val="008D29A1"/>
    <w:rsid w:val="008D2AD6"/>
    <w:rsid w:val="008D2ED4"/>
    <w:rsid w:val="008D2F4C"/>
    <w:rsid w:val="008D2FA5"/>
    <w:rsid w:val="008D307B"/>
    <w:rsid w:val="008D3405"/>
    <w:rsid w:val="008D353E"/>
    <w:rsid w:val="008D38B0"/>
    <w:rsid w:val="008D3A6B"/>
    <w:rsid w:val="008D3B7B"/>
    <w:rsid w:val="008D3BA6"/>
    <w:rsid w:val="008D3BCD"/>
    <w:rsid w:val="008D3D5A"/>
    <w:rsid w:val="008D42EF"/>
    <w:rsid w:val="008D44A9"/>
    <w:rsid w:val="008D4A31"/>
    <w:rsid w:val="008D4C6D"/>
    <w:rsid w:val="008D4D57"/>
    <w:rsid w:val="008D4F17"/>
    <w:rsid w:val="008D51AF"/>
    <w:rsid w:val="008D547F"/>
    <w:rsid w:val="008D5623"/>
    <w:rsid w:val="008D599D"/>
    <w:rsid w:val="008D5A85"/>
    <w:rsid w:val="008D5BF4"/>
    <w:rsid w:val="008D5CC6"/>
    <w:rsid w:val="008D5FB5"/>
    <w:rsid w:val="008D6200"/>
    <w:rsid w:val="008D63DE"/>
    <w:rsid w:val="008D64F7"/>
    <w:rsid w:val="008D6B17"/>
    <w:rsid w:val="008D6C03"/>
    <w:rsid w:val="008D6E7E"/>
    <w:rsid w:val="008D701E"/>
    <w:rsid w:val="008D7201"/>
    <w:rsid w:val="008D7436"/>
    <w:rsid w:val="008D76E6"/>
    <w:rsid w:val="008D7871"/>
    <w:rsid w:val="008D7EA3"/>
    <w:rsid w:val="008D7EC3"/>
    <w:rsid w:val="008D7F14"/>
    <w:rsid w:val="008E0B25"/>
    <w:rsid w:val="008E0C98"/>
    <w:rsid w:val="008E0DA0"/>
    <w:rsid w:val="008E0F16"/>
    <w:rsid w:val="008E106B"/>
    <w:rsid w:val="008E11FF"/>
    <w:rsid w:val="008E1277"/>
    <w:rsid w:val="008E1291"/>
    <w:rsid w:val="008E13C9"/>
    <w:rsid w:val="008E1563"/>
    <w:rsid w:val="008E18B1"/>
    <w:rsid w:val="008E1AB5"/>
    <w:rsid w:val="008E1DC6"/>
    <w:rsid w:val="008E21BC"/>
    <w:rsid w:val="008E220E"/>
    <w:rsid w:val="008E262C"/>
    <w:rsid w:val="008E276C"/>
    <w:rsid w:val="008E2AAF"/>
    <w:rsid w:val="008E2BAA"/>
    <w:rsid w:val="008E306A"/>
    <w:rsid w:val="008E31CD"/>
    <w:rsid w:val="008E31F5"/>
    <w:rsid w:val="008E327A"/>
    <w:rsid w:val="008E332D"/>
    <w:rsid w:val="008E35CD"/>
    <w:rsid w:val="008E3ABA"/>
    <w:rsid w:val="008E3D05"/>
    <w:rsid w:val="008E3EF5"/>
    <w:rsid w:val="008E40A7"/>
    <w:rsid w:val="008E4111"/>
    <w:rsid w:val="008E4666"/>
    <w:rsid w:val="008E469A"/>
    <w:rsid w:val="008E4BF7"/>
    <w:rsid w:val="008E509E"/>
    <w:rsid w:val="008E5353"/>
    <w:rsid w:val="008E56A9"/>
    <w:rsid w:val="008E5850"/>
    <w:rsid w:val="008E591D"/>
    <w:rsid w:val="008E59E5"/>
    <w:rsid w:val="008E5B6F"/>
    <w:rsid w:val="008E5C7B"/>
    <w:rsid w:val="008E61B4"/>
    <w:rsid w:val="008E6625"/>
    <w:rsid w:val="008E6666"/>
    <w:rsid w:val="008E66F5"/>
    <w:rsid w:val="008E68E7"/>
    <w:rsid w:val="008E7098"/>
    <w:rsid w:val="008E70B0"/>
    <w:rsid w:val="008E712A"/>
    <w:rsid w:val="008E71A6"/>
    <w:rsid w:val="008E7279"/>
    <w:rsid w:val="008E7779"/>
    <w:rsid w:val="008E778C"/>
    <w:rsid w:val="008E79AD"/>
    <w:rsid w:val="008E7A7E"/>
    <w:rsid w:val="008E7D6D"/>
    <w:rsid w:val="008F0344"/>
    <w:rsid w:val="008F0426"/>
    <w:rsid w:val="008F06BE"/>
    <w:rsid w:val="008F0986"/>
    <w:rsid w:val="008F0A9F"/>
    <w:rsid w:val="008F0EFF"/>
    <w:rsid w:val="008F0F79"/>
    <w:rsid w:val="008F11C3"/>
    <w:rsid w:val="008F1327"/>
    <w:rsid w:val="008F1DD1"/>
    <w:rsid w:val="008F200F"/>
    <w:rsid w:val="008F2109"/>
    <w:rsid w:val="008F231D"/>
    <w:rsid w:val="008F2751"/>
    <w:rsid w:val="008F278F"/>
    <w:rsid w:val="008F292F"/>
    <w:rsid w:val="008F2E99"/>
    <w:rsid w:val="008F33AF"/>
    <w:rsid w:val="008F359D"/>
    <w:rsid w:val="008F3660"/>
    <w:rsid w:val="008F367A"/>
    <w:rsid w:val="008F3702"/>
    <w:rsid w:val="008F3806"/>
    <w:rsid w:val="008F3879"/>
    <w:rsid w:val="008F3901"/>
    <w:rsid w:val="008F3A24"/>
    <w:rsid w:val="008F3CE6"/>
    <w:rsid w:val="008F3E02"/>
    <w:rsid w:val="008F3F50"/>
    <w:rsid w:val="008F3FA8"/>
    <w:rsid w:val="008F4121"/>
    <w:rsid w:val="008F42F9"/>
    <w:rsid w:val="008F46B2"/>
    <w:rsid w:val="008F46D0"/>
    <w:rsid w:val="008F4874"/>
    <w:rsid w:val="008F49C7"/>
    <w:rsid w:val="008F500C"/>
    <w:rsid w:val="008F54A4"/>
    <w:rsid w:val="008F55F8"/>
    <w:rsid w:val="008F56EF"/>
    <w:rsid w:val="008F5815"/>
    <w:rsid w:val="008F5A58"/>
    <w:rsid w:val="008F5B81"/>
    <w:rsid w:val="008F5C2B"/>
    <w:rsid w:val="008F5CF4"/>
    <w:rsid w:val="008F5D3C"/>
    <w:rsid w:val="008F61B6"/>
    <w:rsid w:val="008F66F7"/>
    <w:rsid w:val="008F67C7"/>
    <w:rsid w:val="008F6C45"/>
    <w:rsid w:val="008F6C4B"/>
    <w:rsid w:val="008F6F9C"/>
    <w:rsid w:val="008F731B"/>
    <w:rsid w:val="008F7389"/>
    <w:rsid w:val="008F750E"/>
    <w:rsid w:val="008F76D9"/>
    <w:rsid w:val="008F76FE"/>
    <w:rsid w:val="008F772C"/>
    <w:rsid w:val="008F7828"/>
    <w:rsid w:val="008F7E94"/>
    <w:rsid w:val="00900012"/>
    <w:rsid w:val="0090034A"/>
    <w:rsid w:val="00900370"/>
    <w:rsid w:val="009007A6"/>
    <w:rsid w:val="009009BA"/>
    <w:rsid w:val="00900EB4"/>
    <w:rsid w:val="00900FC6"/>
    <w:rsid w:val="00901284"/>
    <w:rsid w:val="00901651"/>
    <w:rsid w:val="00901AA9"/>
    <w:rsid w:val="00901BA9"/>
    <w:rsid w:val="009022D1"/>
    <w:rsid w:val="00902410"/>
    <w:rsid w:val="0090243A"/>
    <w:rsid w:val="00902836"/>
    <w:rsid w:val="0090292C"/>
    <w:rsid w:val="0090297F"/>
    <w:rsid w:val="009029EE"/>
    <w:rsid w:val="00902C17"/>
    <w:rsid w:val="00902E5E"/>
    <w:rsid w:val="00902F1D"/>
    <w:rsid w:val="00902F26"/>
    <w:rsid w:val="0090311C"/>
    <w:rsid w:val="00903152"/>
    <w:rsid w:val="0090336A"/>
    <w:rsid w:val="009035CD"/>
    <w:rsid w:val="00903AFA"/>
    <w:rsid w:val="00903C20"/>
    <w:rsid w:val="00903C61"/>
    <w:rsid w:val="00903EDF"/>
    <w:rsid w:val="00904384"/>
    <w:rsid w:val="00904D2A"/>
    <w:rsid w:val="00904D38"/>
    <w:rsid w:val="00905164"/>
    <w:rsid w:val="009054C4"/>
    <w:rsid w:val="00905637"/>
    <w:rsid w:val="0090570A"/>
    <w:rsid w:val="0090581F"/>
    <w:rsid w:val="00905B74"/>
    <w:rsid w:val="00905C65"/>
    <w:rsid w:val="00905EB8"/>
    <w:rsid w:val="00906392"/>
    <w:rsid w:val="009069EB"/>
    <w:rsid w:val="00906FD7"/>
    <w:rsid w:val="009070B2"/>
    <w:rsid w:val="009074B5"/>
    <w:rsid w:val="00907760"/>
    <w:rsid w:val="00907957"/>
    <w:rsid w:val="00907A23"/>
    <w:rsid w:val="00907A5C"/>
    <w:rsid w:val="00907D4D"/>
    <w:rsid w:val="00907F62"/>
    <w:rsid w:val="009101CF"/>
    <w:rsid w:val="00910274"/>
    <w:rsid w:val="009102D8"/>
    <w:rsid w:val="009106C2"/>
    <w:rsid w:val="00910939"/>
    <w:rsid w:val="00911030"/>
    <w:rsid w:val="009110B3"/>
    <w:rsid w:val="0091130C"/>
    <w:rsid w:val="0091139A"/>
    <w:rsid w:val="00911571"/>
    <w:rsid w:val="009116BB"/>
    <w:rsid w:val="00911AB4"/>
    <w:rsid w:val="00911C6D"/>
    <w:rsid w:val="00911D15"/>
    <w:rsid w:val="00912073"/>
    <w:rsid w:val="009120FE"/>
    <w:rsid w:val="0091287D"/>
    <w:rsid w:val="00912C60"/>
    <w:rsid w:val="00912E92"/>
    <w:rsid w:val="00912F64"/>
    <w:rsid w:val="00912F95"/>
    <w:rsid w:val="00912FC5"/>
    <w:rsid w:val="009136C1"/>
    <w:rsid w:val="00913E3D"/>
    <w:rsid w:val="00914585"/>
    <w:rsid w:val="00914C35"/>
    <w:rsid w:val="00914D6B"/>
    <w:rsid w:val="00915171"/>
    <w:rsid w:val="00915402"/>
    <w:rsid w:val="0091576F"/>
    <w:rsid w:val="00915858"/>
    <w:rsid w:val="009158BC"/>
    <w:rsid w:val="009159B4"/>
    <w:rsid w:val="00915A3E"/>
    <w:rsid w:val="00915D02"/>
    <w:rsid w:val="00916046"/>
    <w:rsid w:val="009163DA"/>
    <w:rsid w:val="00916490"/>
    <w:rsid w:val="00916606"/>
    <w:rsid w:val="00916AF1"/>
    <w:rsid w:val="00916C1B"/>
    <w:rsid w:val="00916D96"/>
    <w:rsid w:val="00916F6D"/>
    <w:rsid w:val="009172A7"/>
    <w:rsid w:val="0091734B"/>
    <w:rsid w:val="00917365"/>
    <w:rsid w:val="009174DB"/>
    <w:rsid w:val="00917B70"/>
    <w:rsid w:val="00917D08"/>
    <w:rsid w:val="00917D76"/>
    <w:rsid w:val="00917F39"/>
    <w:rsid w:val="009203F3"/>
    <w:rsid w:val="00920459"/>
    <w:rsid w:val="009204DD"/>
    <w:rsid w:val="009205BD"/>
    <w:rsid w:val="00920735"/>
    <w:rsid w:val="0092082D"/>
    <w:rsid w:val="009209D8"/>
    <w:rsid w:val="00920AC1"/>
    <w:rsid w:val="00920EC7"/>
    <w:rsid w:val="00920F03"/>
    <w:rsid w:val="009211E1"/>
    <w:rsid w:val="00921A33"/>
    <w:rsid w:val="00921BBC"/>
    <w:rsid w:val="00921CAF"/>
    <w:rsid w:val="00921FE9"/>
    <w:rsid w:val="009221E7"/>
    <w:rsid w:val="009222EC"/>
    <w:rsid w:val="00922382"/>
    <w:rsid w:val="009223C8"/>
    <w:rsid w:val="0092245B"/>
    <w:rsid w:val="009227CB"/>
    <w:rsid w:val="009228BF"/>
    <w:rsid w:val="00922984"/>
    <w:rsid w:val="00922A2E"/>
    <w:rsid w:val="009233D6"/>
    <w:rsid w:val="009235BA"/>
    <w:rsid w:val="009235C4"/>
    <w:rsid w:val="00923605"/>
    <w:rsid w:val="0092384B"/>
    <w:rsid w:val="009239CA"/>
    <w:rsid w:val="00923B58"/>
    <w:rsid w:val="00923BA9"/>
    <w:rsid w:val="0092405D"/>
    <w:rsid w:val="0092444E"/>
    <w:rsid w:val="009245AE"/>
    <w:rsid w:val="0092484E"/>
    <w:rsid w:val="00924E06"/>
    <w:rsid w:val="00924E36"/>
    <w:rsid w:val="00924F26"/>
    <w:rsid w:val="00924F27"/>
    <w:rsid w:val="00924F32"/>
    <w:rsid w:val="009252C0"/>
    <w:rsid w:val="009253C6"/>
    <w:rsid w:val="00925517"/>
    <w:rsid w:val="009257EB"/>
    <w:rsid w:val="0092587B"/>
    <w:rsid w:val="00925A0B"/>
    <w:rsid w:val="00925D40"/>
    <w:rsid w:val="0092649A"/>
    <w:rsid w:val="0092681A"/>
    <w:rsid w:val="00926A21"/>
    <w:rsid w:val="00926A9F"/>
    <w:rsid w:val="00926DC7"/>
    <w:rsid w:val="00926EFA"/>
    <w:rsid w:val="009272AF"/>
    <w:rsid w:val="009272E7"/>
    <w:rsid w:val="0092733D"/>
    <w:rsid w:val="009278C2"/>
    <w:rsid w:val="00927B13"/>
    <w:rsid w:val="00927D10"/>
    <w:rsid w:val="00927FE1"/>
    <w:rsid w:val="00930826"/>
    <w:rsid w:val="00931143"/>
    <w:rsid w:val="00931229"/>
    <w:rsid w:val="009314BC"/>
    <w:rsid w:val="009320D3"/>
    <w:rsid w:val="009320E3"/>
    <w:rsid w:val="0093229A"/>
    <w:rsid w:val="00932449"/>
    <w:rsid w:val="00932734"/>
    <w:rsid w:val="00932889"/>
    <w:rsid w:val="009330BA"/>
    <w:rsid w:val="00933138"/>
    <w:rsid w:val="009331EB"/>
    <w:rsid w:val="00933483"/>
    <w:rsid w:val="00933784"/>
    <w:rsid w:val="009338C7"/>
    <w:rsid w:val="00933993"/>
    <w:rsid w:val="00933AAA"/>
    <w:rsid w:val="00933BD3"/>
    <w:rsid w:val="00933E48"/>
    <w:rsid w:val="00933E5B"/>
    <w:rsid w:val="009342B7"/>
    <w:rsid w:val="00934458"/>
    <w:rsid w:val="009344A1"/>
    <w:rsid w:val="00934826"/>
    <w:rsid w:val="00934830"/>
    <w:rsid w:val="00934A4D"/>
    <w:rsid w:val="00934C38"/>
    <w:rsid w:val="00934C4C"/>
    <w:rsid w:val="00934F3E"/>
    <w:rsid w:val="009352E1"/>
    <w:rsid w:val="00935370"/>
    <w:rsid w:val="009353D7"/>
    <w:rsid w:val="0093557A"/>
    <w:rsid w:val="009357F8"/>
    <w:rsid w:val="009358F4"/>
    <w:rsid w:val="00935F46"/>
    <w:rsid w:val="00935FF4"/>
    <w:rsid w:val="009361A4"/>
    <w:rsid w:val="009364DC"/>
    <w:rsid w:val="00936714"/>
    <w:rsid w:val="00936CD0"/>
    <w:rsid w:val="00936ECF"/>
    <w:rsid w:val="00936EF7"/>
    <w:rsid w:val="009370A3"/>
    <w:rsid w:val="00937240"/>
    <w:rsid w:val="00937394"/>
    <w:rsid w:val="009373B3"/>
    <w:rsid w:val="00937878"/>
    <w:rsid w:val="0093790C"/>
    <w:rsid w:val="00937920"/>
    <w:rsid w:val="00937E90"/>
    <w:rsid w:val="00937FC7"/>
    <w:rsid w:val="00940303"/>
    <w:rsid w:val="0094032F"/>
    <w:rsid w:val="0094082A"/>
    <w:rsid w:val="00940C00"/>
    <w:rsid w:val="00940C56"/>
    <w:rsid w:val="00940C64"/>
    <w:rsid w:val="00941151"/>
    <w:rsid w:val="0094162E"/>
    <w:rsid w:val="009416A9"/>
    <w:rsid w:val="00941A98"/>
    <w:rsid w:val="00941C41"/>
    <w:rsid w:val="00941C46"/>
    <w:rsid w:val="0094212D"/>
    <w:rsid w:val="0094224B"/>
    <w:rsid w:val="009423BB"/>
    <w:rsid w:val="0094276D"/>
    <w:rsid w:val="00942905"/>
    <w:rsid w:val="0094298A"/>
    <w:rsid w:val="00942B81"/>
    <w:rsid w:val="00942D2E"/>
    <w:rsid w:val="00943205"/>
    <w:rsid w:val="009432ED"/>
    <w:rsid w:val="009434DC"/>
    <w:rsid w:val="00943C2D"/>
    <w:rsid w:val="0094454C"/>
    <w:rsid w:val="00944933"/>
    <w:rsid w:val="009449A1"/>
    <w:rsid w:val="00944A73"/>
    <w:rsid w:val="00944C00"/>
    <w:rsid w:val="00944C04"/>
    <w:rsid w:val="00944F0B"/>
    <w:rsid w:val="00945059"/>
    <w:rsid w:val="009451C8"/>
    <w:rsid w:val="0094559B"/>
    <w:rsid w:val="009457DB"/>
    <w:rsid w:val="00945BC2"/>
    <w:rsid w:val="00945C4A"/>
    <w:rsid w:val="009461D5"/>
    <w:rsid w:val="009461E2"/>
    <w:rsid w:val="009461E4"/>
    <w:rsid w:val="0094632B"/>
    <w:rsid w:val="00946356"/>
    <w:rsid w:val="009467BF"/>
    <w:rsid w:val="00946970"/>
    <w:rsid w:val="00946A16"/>
    <w:rsid w:val="00946D3D"/>
    <w:rsid w:val="00946EB7"/>
    <w:rsid w:val="00946F8F"/>
    <w:rsid w:val="00947065"/>
    <w:rsid w:val="009470C9"/>
    <w:rsid w:val="00950099"/>
    <w:rsid w:val="00950266"/>
    <w:rsid w:val="00950359"/>
    <w:rsid w:val="009505C3"/>
    <w:rsid w:val="0095061B"/>
    <w:rsid w:val="009509F8"/>
    <w:rsid w:val="00950A1E"/>
    <w:rsid w:val="00950A50"/>
    <w:rsid w:val="00950A71"/>
    <w:rsid w:val="00950DFC"/>
    <w:rsid w:val="00951300"/>
    <w:rsid w:val="009513FB"/>
    <w:rsid w:val="0095147D"/>
    <w:rsid w:val="0095154B"/>
    <w:rsid w:val="009517FD"/>
    <w:rsid w:val="00951B8D"/>
    <w:rsid w:val="00951D6E"/>
    <w:rsid w:val="00952104"/>
    <w:rsid w:val="0095223F"/>
    <w:rsid w:val="0095224B"/>
    <w:rsid w:val="0095228C"/>
    <w:rsid w:val="00952867"/>
    <w:rsid w:val="00952A76"/>
    <w:rsid w:val="00952B0F"/>
    <w:rsid w:val="00952F93"/>
    <w:rsid w:val="00952FF2"/>
    <w:rsid w:val="0095312F"/>
    <w:rsid w:val="00953589"/>
    <w:rsid w:val="00953A4A"/>
    <w:rsid w:val="00953D6F"/>
    <w:rsid w:val="00953F0F"/>
    <w:rsid w:val="00954156"/>
    <w:rsid w:val="00954192"/>
    <w:rsid w:val="00954342"/>
    <w:rsid w:val="00954AA1"/>
    <w:rsid w:val="00954C27"/>
    <w:rsid w:val="00954D04"/>
    <w:rsid w:val="00954D71"/>
    <w:rsid w:val="00954D94"/>
    <w:rsid w:val="00954E3E"/>
    <w:rsid w:val="00954E7A"/>
    <w:rsid w:val="00954EA3"/>
    <w:rsid w:val="009550C4"/>
    <w:rsid w:val="00955457"/>
    <w:rsid w:val="009554F4"/>
    <w:rsid w:val="00955523"/>
    <w:rsid w:val="0095552A"/>
    <w:rsid w:val="009557C1"/>
    <w:rsid w:val="0095594C"/>
    <w:rsid w:val="00955BAF"/>
    <w:rsid w:val="00955F46"/>
    <w:rsid w:val="00955FB6"/>
    <w:rsid w:val="00955FD5"/>
    <w:rsid w:val="009561CC"/>
    <w:rsid w:val="00956686"/>
    <w:rsid w:val="009567DE"/>
    <w:rsid w:val="00956904"/>
    <w:rsid w:val="00956C65"/>
    <w:rsid w:val="00956D52"/>
    <w:rsid w:val="00956E23"/>
    <w:rsid w:val="0095709B"/>
    <w:rsid w:val="009576B3"/>
    <w:rsid w:val="00957806"/>
    <w:rsid w:val="00957938"/>
    <w:rsid w:val="009579FC"/>
    <w:rsid w:val="0096012F"/>
    <w:rsid w:val="00960426"/>
    <w:rsid w:val="00960689"/>
    <w:rsid w:val="00960D5A"/>
    <w:rsid w:val="0096125A"/>
    <w:rsid w:val="0096126F"/>
    <w:rsid w:val="00961323"/>
    <w:rsid w:val="009613B8"/>
    <w:rsid w:val="00961531"/>
    <w:rsid w:val="0096177D"/>
    <w:rsid w:val="009620B9"/>
    <w:rsid w:val="009621B4"/>
    <w:rsid w:val="00962314"/>
    <w:rsid w:val="00962411"/>
    <w:rsid w:val="0096272A"/>
    <w:rsid w:val="0096283E"/>
    <w:rsid w:val="00962887"/>
    <w:rsid w:val="009629F8"/>
    <w:rsid w:val="00962B81"/>
    <w:rsid w:val="00962FC8"/>
    <w:rsid w:val="0096311B"/>
    <w:rsid w:val="009631FE"/>
    <w:rsid w:val="00963798"/>
    <w:rsid w:val="0096389A"/>
    <w:rsid w:val="009638B4"/>
    <w:rsid w:val="00963D14"/>
    <w:rsid w:val="00963F99"/>
    <w:rsid w:val="00964256"/>
    <w:rsid w:val="009643F7"/>
    <w:rsid w:val="0096464F"/>
    <w:rsid w:val="00964753"/>
    <w:rsid w:val="0096489A"/>
    <w:rsid w:val="00964A6C"/>
    <w:rsid w:val="00964BCC"/>
    <w:rsid w:val="00964C08"/>
    <w:rsid w:val="00964CFA"/>
    <w:rsid w:val="00964E71"/>
    <w:rsid w:val="00964F34"/>
    <w:rsid w:val="009651CB"/>
    <w:rsid w:val="00965317"/>
    <w:rsid w:val="0096560B"/>
    <w:rsid w:val="009656B2"/>
    <w:rsid w:val="009656C1"/>
    <w:rsid w:val="00965FF2"/>
    <w:rsid w:val="00966068"/>
    <w:rsid w:val="009660AC"/>
    <w:rsid w:val="00966184"/>
    <w:rsid w:val="009662D9"/>
    <w:rsid w:val="009662DC"/>
    <w:rsid w:val="009663A5"/>
    <w:rsid w:val="0096642D"/>
    <w:rsid w:val="00966480"/>
    <w:rsid w:val="009664BA"/>
    <w:rsid w:val="00966606"/>
    <w:rsid w:val="009667CB"/>
    <w:rsid w:val="0096697C"/>
    <w:rsid w:val="009669C6"/>
    <w:rsid w:val="00966CC0"/>
    <w:rsid w:val="00966E6B"/>
    <w:rsid w:val="009676CD"/>
    <w:rsid w:val="009678F2"/>
    <w:rsid w:val="00967980"/>
    <w:rsid w:val="00967DAC"/>
    <w:rsid w:val="00967EA2"/>
    <w:rsid w:val="0097028D"/>
    <w:rsid w:val="009703E0"/>
    <w:rsid w:val="00970422"/>
    <w:rsid w:val="00970598"/>
    <w:rsid w:val="009705C1"/>
    <w:rsid w:val="0097113B"/>
    <w:rsid w:val="00971235"/>
    <w:rsid w:val="009712AC"/>
    <w:rsid w:val="009712C0"/>
    <w:rsid w:val="00971411"/>
    <w:rsid w:val="009715F7"/>
    <w:rsid w:val="009718C9"/>
    <w:rsid w:val="00971B6C"/>
    <w:rsid w:val="00971C89"/>
    <w:rsid w:val="00971D16"/>
    <w:rsid w:val="00971D27"/>
    <w:rsid w:val="009721CC"/>
    <w:rsid w:val="009724F5"/>
    <w:rsid w:val="00972597"/>
    <w:rsid w:val="00972700"/>
    <w:rsid w:val="0097278E"/>
    <w:rsid w:val="00972A86"/>
    <w:rsid w:val="00972A9C"/>
    <w:rsid w:val="00972B01"/>
    <w:rsid w:val="00973301"/>
    <w:rsid w:val="00973620"/>
    <w:rsid w:val="0097377C"/>
    <w:rsid w:val="00973816"/>
    <w:rsid w:val="009739EF"/>
    <w:rsid w:val="00973F46"/>
    <w:rsid w:val="0097405D"/>
    <w:rsid w:val="00974148"/>
    <w:rsid w:val="00974533"/>
    <w:rsid w:val="0097454F"/>
    <w:rsid w:val="009748DF"/>
    <w:rsid w:val="009749B7"/>
    <w:rsid w:val="00974B77"/>
    <w:rsid w:val="00974F4A"/>
    <w:rsid w:val="00975283"/>
    <w:rsid w:val="0097528F"/>
    <w:rsid w:val="009757B3"/>
    <w:rsid w:val="009757CF"/>
    <w:rsid w:val="00975B13"/>
    <w:rsid w:val="00975C20"/>
    <w:rsid w:val="009762BA"/>
    <w:rsid w:val="00976646"/>
    <w:rsid w:val="0097679C"/>
    <w:rsid w:val="00976963"/>
    <w:rsid w:val="00976E5D"/>
    <w:rsid w:val="0097736C"/>
    <w:rsid w:val="0097749A"/>
    <w:rsid w:val="009774E8"/>
    <w:rsid w:val="00977579"/>
    <w:rsid w:val="009776EF"/>
    <w:rsid w:val="009778F2"/>
    <w:rsid w:val="00977B39"/>
    <w:rsid w:val="00977C26"/>
    <w:rsid w:val="00977C7B"/>
    <w:rsid w:val="00977F30"/>
    <w:rsid w:val="009800D0"/>
    <w:rsid w:val="009801FB"/>
    <w:rsid w:val="0098037B"/>
    <w:rsid w:val="00980535"/>
    <w:rsid w:val="009806F1"/>
    <w:rsid w:val="009808BC"/>
    <w:rsid w:val="00980A8F"/>
    <w:rsid w:val="00980A90"/>
    <w:rsid w:val="00980B52"/>
    <w:rsid w:val="00980D58"/>
    <w:rsid w:val="00980E67"/>
    <w:rsid w:val="0098111F"/>
    <w:rsid w:val="0098113C"/>
    <w:rsid w:val="00981149"/>
    <w:rsid w:val="00981164"/>
    <w:rsid w:val="009812D6"/>
    <w:rsid w:val="00981654"/>
    <w:rsid w:val="00981872"/>
    <w:rsid w:val="009819C3"/>
    <w:rsid w:val="00981C55"/>
    <w:rsid w:val="00981ED3"/>
    <w:rsid w:val="009820C9"/>
    <w:rsid w:val="009820E4"/>
    <w:rsid w:val="0098213D"/>
    <w:rsid w:val="009824C5"/>
    <w:rsid w:val="00982599"/>
    <w:rsid w:val="00982BF5"/>
    <w:rsid w:val="00982EC2"/>
    <w:rsid w:val="00983051"/>
    <w:rsid w:val="009831E4"/>
    <w:rsid w:val="0098330D"/>
    <w:rsid w:val="009834FC"/>
    <w:rsid w:val="009837F8"/>
    <w:rsid w:val="00983870"/>
    <w:rsid w:val="009838BB"/>
    <w:rsid w:val="00983A4E"/>
    <w:rsid w:val="00983CE7"/>
    <w:rsid w:val="00983E2C"/>
    <w:rsid w:val="00983EFE"/>
    <w:rsid w:val="00983FFD"/>
    <w:rsid w:val="0098401F"/>
    <w:rsid w:val="00984370"/>
    <w:rsid w:val="00984389"/>
    <w:rsid w:val="009843E2"/>
    <w:rsid w:val="009845F5"/>
    <w:rsid w:val="009846AC"/>
    <w:rsid w:val="0098472D"/>
    <w:rsid w:val="0098497F"/>
    <w:rsid w:val="00984C32"/>
    <w:rsid w:val="00984CFC"/>
    <w:rsid w:val="00984E0D"/>
    <w:rsid w:val="00984F49"/>
    <w:rsid w:val="009850EC"/>
    <w:rsid w:val="00985297"/>
    <w:rsid w:val="009854C0"/>
    <w:rsid w:val="009854E6"/>
    <w:rsid w:val="0098563B"/>
    <w:rsid w:val="009857A8"/>
    <w:rsid w:val="00985ADC"/>
    <w:rsid w:val="00985B3E"/>
    <w:rsid w:val="00985C33"/>
    <w:rsid w:val="00985F96"/>
    <w:rsid w:val="009861F9"/>
    <w:rsid w:val="00986532"/>
    <w:rsid w:val="00986974"/>
    <w:rsid w:val="009869D2"/>
    <w:rsid w:val="009869F6"/>
    <w:rsid w:val="00986A1F"/>
    <w:rsid w:val="00986D41"/>
    <w:rsid w:val="00986DE6"/>
    <w:rsid w:val="00986E4A"/>
    <w:rsid w:val="009871FB"/>
    <w:rsid w:val="0098737B"/>
    <w:rsid w:val="009879F7"/>
    <w:rsid w:val="00987D0C"/>
    <w:rsid w:val="00987EB6"/>
    <w:rsid w:val="0099047D"/>
    <w:rsid w:val="0099049D"/>
    <w:rsid w:val="009907EF"/>
    <w:rsid w:val="009908E4"/>
    <w:rsid w:val="00990B34"/>
    <w:rsid w:val="00990DCF"/>
    <w:rsid w:val="0099100E"/>
    <w:rsid w:val="0099103E"/>
    <w:rsid w:val="0099120F"/>
    <w:rsid w:val="009912D2"/>
    <w:rsid w:val="00991790"/>
    <w:rsid w:val="00991BD9"/>
    <w:rsid w:val="00991D3B"/>
    <w:rsid w:val="00991EA8"/>
    <w:rsid w:val="00991F1F"/>
    <w:rsid w:val="00991F3D"/>
    <w:rsid w:val="0099225C"/>
    <w:rsid w:val="009928D7"/>
    <w:rsid w:val="00992E19"/>
    <w:rsid w:val="00993166"/>
    <w:rsid w:val="009937FE"/>
    <w:rsid w:val="00993D7D"/>
    <w:rsid w:val="00993DD7"/>
    <w:rsid w:val="00993F83"/>
    <w:rsid w:val="00994005"/>
    <w:rsid w:val="00994086"/>
    <w:rsid w:val="0099463F"/>
    <w:rsid w:val="009946C5"/>
    <w:rsid w:val="009948A9"/>
    <w:rsid w:val="00994976"/>
    <w:rsid w:val="00994987"/>
    <w:rsid w:val="00994A44"/>
    <w:rsid w:val="00994D8D"/>
    <w:rsid w:val="00994DC4"/>
    <w:rsid w:val="00994EF1"/>
    <w:rsid w:val="00994FDC"/>
    <w:rsid w:val="00995569"/>
    <w:rsid w:val="0099567D"/>
    <w:rsid w:val="00995BA7"/>
    <w:rsid w:val="00996106"/>
    <w:rsid w:val="009961A8"/>
    <w:rsid w:val="00996931"/>
    <w:rsid w:val="00996B21"/>
    <w:rsid w:val="00996B4C"/>
    <w:rsid w:val="00996F21"/>
    <w:rsid w:val="009971E8"/>
    <w:rsid w:val="0099721D"/>
    <w:rsid w:val="00997AA6"/>
    <w:rsid w:val="00997CAC"/>
    <w:rsid w:val="009A00DE"/>
    <w:rsid w:val="009A0359"/>
    <w:rsid w:val="009A048A"/>
    <w:rsid w:val="009A0549"/>
    <w:rsid w:val="009A061B"/>
    <w:rsid w:val="009A09CC"/>
    <w:rsid w:val="009A0B54"/>
    <w:rsid w:val="009A0FB9"/>
    <w:rsid w:val="009A1096"/>
    <w:rsid w:val="009A10D5"/>
    <w:rsid w:val="009A10D6"/>
    <w:rsid w:val="009A1475"/>
    <w:rsid w:val="009A170D"/>
    <w:rsid w:val="009A18F4"/>
    <w:rsid w:val="009A247E"/>
    <w:rsid w:val="009A2F68"/>
    <w:rsid w:val="009A3282"/>
    <w:rsid w:val="009A3315"/>
    <w:rsid w:val="009A3413"/>
    <w:rsid w:val="009A35A6"/>
    <w:rsid w:val="009A3C65"/>
    <w:rsid w:val="009A3C9E"/>
    <w:rsid w:val="009A3E57"/>
    <w:rsid w:val="009A422A"/>
    <w:rsid w:val="009A45B8"/>
    <w:rsid w:val="009A46BB"/>
    <w:rsid w:val="009A46C4"/>
    <w:rsid w:val="009A48DA"/>
    <w:rsid w:val="009A4E9B"/>
    <w:rsid w:val="009A4F91"/>
    <w:rsid w:val="009A500E"/>
    <w:rsid w:val="009A5075"/>
    <w:rsid w:val="009A5752"/>
    <w:rsid w:val="009A591E"/>
    <w:rsid w:val="009A596C"/>
    <w:rsid w:val="009A5B4C"/>
    <w:rsid w:val="009A5D72"/>
    <w:rsid w:val="009A5ECC"/>
    <w:rsid w:val="009A62AB"/>
    <w:rsid w:val="009A639C"/>
    <w:rsid w:val="009A63B7"/>
    <w:rsid w:val="009A666B"/>
    <w:rsid w:val="009A66B8"/>
    <w:rsid w:val="009A6CD9"/>
    <w:rsid w:val="009A710D"/>
    <w:rsid w:val="009A738D"/>
    <w:rsid w:val="009A7AA0"/>
    <w:rsid w:val="009A7C3B"/>
    <w:rsid w:val="009B0145"/>
    <w:rsid w:val="009B0695"/>
    <w:rsid w:val="009B069E"/>
    <w:rsid w:val="009B0A7F"/>
    <w:rsid w:val="009B0ABF"/>
    <w:rsid w:val="009B0D4D"/>
    <w:rsid w:val="009B0E28"/>
    <w:rsid w:val="009B0F4B"/>
    <w:rsid w:val="009B10E4"/>
    <w:rsid w:val="009B14DC"/>
    <w:rsid w:val="009B18DD"/>
    <w:rsid w:val="009B1957"/>
    <w:rsid w:val="009B19CF"/>
    <w:rsid w:val="009B1A0C"/>
    <w:rsid w:val="009B203C"/>
    <w:rsid w:val="009B2519"/>
    <w:rsid w:val="009B2851"/>
    <w:rsid w:val="009B2C63"/>
    <w:rsid w:val="009B2F13"/>
    <w:rsid w:val="009B2F6C"/>
    <w:rsid w:val="009B3038"/>
    <w:rsid w:val="009B315B"/>
    <w:rsid w:val="009B33BA"/>
    <w:rsid w:val="009B3526"/>
    <w:rsid w:val="009B3AB3"/>
    <w:rsid w:val="009B41AC"/>
    <w:rsid w:val="009B421C"/>
    <w:rsid w:val="009B45C2"/>
    <w:rsid w:val="009B46BD"/>
    <w:rsid w:val="009B46C7"/>
    <w:rsid w:val="009B4DA9"/>
    <w:rsid w:val="009B4E68"/>
    <w:rsid w:val="009B5155"/>
    <w:rsid w:val="009B5925"/>
    <w:rsid w:val="009B5AB5"/>
    <w:rsid w:val="009B5BFC"/>
    <w:rsid w:val="009B6037"/>
    <w:rsid w:val="009B61F5"/>
    <w:rsid w:val="009B624F"/>
    <w:rsid w:val="009B6360"/>
    <w:rsid w:val="009B68BA"/>
    <w:rsid w:val="009B6A2A"/>
    <w:rsid w:val="009B70B3"/>
    <w:rsid w:val="009B72BF"/>
    <w:rsid w:val="009B72E6"/>
    <w:rsid w:val="009B74AB"/>
    <w:rsid w:val="009B75A8"/>
    <w:rsid w:val="009B75D2"/>
    <w:rsid w:val="009B780C"/>
    <w:rsid w:val="009B7976"/>
    <w:rsid w:val="009B7CF5"/>
    <w:rsid w:val="009C053D"/>
    <w:rsid w:val="009C0693"/>
    <w:rsid w:val="009C07EF"/>
    <w:rsid w:val="009C09D6"/>
    <w:rsid w:val="009C0C25"/>
    <w:rsid w:val="009C0ED4"/>
    <w:rsid w:val="009C0EE7"/>
    <w:rsid w:val="009C0FEB"/>
    <w:rsid w:val="009C161E"/>
    <w:rsid w:val="009C1A52"/>
    <w:rsid w:val="009C1AB3"/>
    <w:rsid w:val="009C1D9B"/>
    <w:rsid w:val="009C1DC4"/>
    <w:rsid w:val="009C2001"/>
    <w:rsid w:val="009C2066"/>
    <w:rsid w:val="009C2638"/>
    <w:rsid w:val="009C2C90"/>
    <w:rsid w:val="009C2CB4"/>
    <w:rsid w:val="009C2DA8"/>
    <w:rsid w:val="009C2E2A"/>
    <w:rsid w:val="009C2FC7"/>
    <w:rsid w:val="009C3096"/>
    <w:rsid w:val="009C30BD"/>
    <w:rsid w:val="009C343A"/>
    <w:rsid w:val="009C3583"/>
    <w:rsid w:val="009C35F8"/>
    <w:rsid w:val="009C3705"/>
    <w:rsid w:val="009C391F"/>
    <w:rsid w:val="009C3AA4"/>
    <w:rsid w:val="009C3E61"/>
    <w:rsid w:val="009C426E"/>
    <w:rsid w:val="009C445A"/>
    <w:rsid w:val="009C445F"/>
    <w:rsid w:val="009C4CE7"/>
    <w:rsid w:val="009C4FF0"/>
    <w:rsid w:val="009C50EB"/>
    <w:rsid w:val="009C5255"/>
    <w:rsid w:val="009C527E"/>
    <w:rsid w:val="009C54FD"/>
    <w:rsid w:val="009C55B9"/>
    <w:rsid w:val="009C5A2F"/>
    <w:rsid w:val="009C60F0"/>
    <w:rsid w:val="009C6479"/>
    <w:rsid w:val="009C6545"/>
    <w:rsid w:val="009C6760"/>
    <w:rsid w:val="009C6ABD"/>
    <w:rsid w:val="009C6C75"/>
    <w:rsid w:val="009C6CC4"/>
    <w:rsid w:val="009C6E72"/>
    <w:rsid w:val="009C6F75"/>
    <w:rsid w:val="009C708D"/>
    <w:rsid w:val="009C728B"/>
    <w:rsid w:val="009C72EA"/>
    <w:rsid w:val="009C74D6"/>
    <w:rsid w:val="009C76A4"/>
    <w:rsid w:val="009C775B"/>
    <w:rsid w:val="009C77FF"/>
    <w:rsid w:val="009C78B1"/>
    <w:rsid w:val="009C7940"/>
    <w:rsid w:val="009C7C59"/>
    <w:rsid w:val="009C7EDE"/>
    <w:rsid w:val="009C7EF3"/>
    <w:rsid w:val="009D011A"/>
    <w:rsid w:val="009D0749"/>
    <w:rsid w:val="009D07C2"/>
    <w:rsid w:val="009D07FA"/>
    <w:rsid w:val="009D0AA1"/>
    <w:rsid w:val="009D0E69"/>
    <w:rsid w:val="009D0E96"/>
    <w:rsid w:val="009D10D3"/>
    <w:rsid w:val="009D1333"/>
    <w:rsid w:val="009D15DD"/>
    <w:rsid w:val="009D18B7"/>
    <w:rsid w:val="009D1AFF"/>
    <w:rsid w:val="009D21A1"/>
    <w:rsid w:val="009D21FA"/>
    <w:rsid w:val="009D27E0"/>
    <w:rsid w:val="009D2869"/>
    <w:rsid w:val="009D2DB5"/>
    <w:rsid w:val="009D2DCC"/>
    <w:rsid w:val="009D2F32"/>
    <w:rsid w:val="009D30D6"/>
    <w:rsid w:val="009D315F"/>
    <w:rsid w:val="009D344D"/>
    <w:rsid w:val="009D35F4"/>
    <w:rsid w:val="009D3627"/>
    <w:rsid w:val="009D36CD"/>
    <w:rsid w:val="009D36E6"/>
    <w:rsid w:val="009D3702"/>
    <w:rsid w:val="009D3895"/>
    <w:rsid w:val="009D38B0"/>
    <w:rsid w:val="009D3D89"/>
    <w:rsid w:val="009D3E18"/>
    <w:rsid w:val="009D3E26"/>
    <w:rsid w:val="009D3FAD"/>
    <w:rsid w:val="009D4160"/>
    <w:rsid w:val="009D4C76"/>
    <w:rsid w:val="009D4EEF"/>
    <w:rsid w:val="009D4EF6"/>
    <w:rsid w:val="009D5015"/>
    <w:rsid w:val="009D55A2"/>
    <w:rsid w:val="009D56C3"/>
    <w:rsid w:val="009D57F0"/>
    <w:rsid w:val="009D6052"/>
    <w:rsid w:val="009D68C5"/>
    <w:rsid w:val="009D6A49"/>
    <w:rsid w:val="009D6CC6"/>
    <w:rsid w:val="009D6F65"/>
    <w:rsid w:val="009D6FF2"/>
    <w:rsid w:val="009D706A"/>
    <w:rsid w:val="009D72BC"/>
    <w:rsid w:val="009D7304"/>
    <w:rsid w:val="009D755C"/>
    <w:rsid w:val="009D76E6"/>
    <w:rsid w:val="009D771E"/>
    <w:rsid w:val="009D7850"/>
    <w:rsid w:val="009D7BD5"/>
    <w:rsid w:val="009D7E82"/>
    <w:rsid w:val="009E0983"/>
    <w:rsid w:val="009E0F28"/>
    <w:rsid w:val="009E15EF"/>
    <w:rsid w:val="009E1758"/>
    <w:rsid w:val="009E1D75"/>
    <w:rsid w:val="009E1DF5"/>
    <w:rsid w:val="009E2277"/>
    <w:rsid w:val="009E244C"/>
    <w:rsid w:val="009E25AC"/>
    <w:rsid w:val="009E2795"/>
    <w:rsid w:val="009E2991"/>
    <w:rsid w:val="009E29AE"/>
    <w:rsid w:val="009E2A56"/>
    <w:rsid w:val="009E2B25"/>
    <w:rsid w:val="009E2B31"/>
    <w:rsid w:val="009E31C2"/>
    <w:rsid w:val="009E322F"/>
    <w:rsid w:val="009E35D4"/>
    <w:rsid w:val="009E384B"/>
    <w:rsid w:val="009E38FB"/>
    <w:rsid w:val="009E3D54"/>
    <w:rsid w:val="009E4009"/>
    <w:rsid w:val="009E4094"/>
    <w:rsid w:val="009E4263"/>
    <w:rsid w:val="009E42BE"/>
    <w:rsid w:val="009E4530"/>
    <w:rsid w:val="009E45DC"/>
    <w:rsid w:val="009E4AB1"/>
    <w:rsid w:val="009E50D5"/>
    <w:rsid w:val="009E581E"/>
    <w:rsid w:val="009E59E6"/>
    <w:rsid w:val="009E5C25"/>
    <w:rsid w:val="009E64B6"/>
    <w:rsid w:val="009E672D"/>
    <w:rsid w:val="009E69CE"/>
    <w:rsid w:val="009E7228"/>
    <w:rsid w:val="009E737E"/>
    <w:rsid w:val="009E7515"/>
    <w:rsid w:val="009E76C2"/>
    <w:rsid w:val="009E7C7C"/>
    <w:rsid w:val="009F00AD"/>
    <w:rsid w:val="009F020E"/>
    <w:rsid w:val="009F05DD"/>
    <w:rsid w:val="009F0680"/>
    <w:rsid w:val="009F0692"/>
    <w:rsid w:val="009F08C2"/>
    <w:rsid w:val="009F097B"/>
    <w:rsid w:val="009F0C86"/>
    <w:rsid w:val="009F12BD"/>
    <w:rsid w:val="009F13D6"/>
    <w:rsid w:val="009F1836"/>
    <w:rsid w:val="009F1DF7"/>
    <w:rsid w:val="009F1EF3"/>
    <w:rsid w:val="009F1FD2"/>
    <w:rsid w:val="009F274D"/>
    <w:rsid w:val="009F276E"/>
    <w:rsid w:val="009F279C"/>
    <w:rsid w:val="009F2BB7"/>
    <w:rsid w:val="009F2E71"/>
    <w:rsid w:val="009F2F31"/>
    <w:rsid w:val="009F37B3"/>
    <w:rsid w:val="009F3CAD"/>
    <w:rsid w:val="009F3DFA"/>
    <w:rsid w:val="009F3E50"/>
    <w:rsid w:val="009F4072"/>
    <w:rsid w:val="009F42BF"/>
    <w:rsid w:val="009F4464"/>
    <w:rsid w:val="009F44AA"/>
    <w:rsid w:val="009F44EC"/>
    <w:rsid w:val="009F47FE"/>
    <w:rsid w:val="009F498B"/>
    <w:rsid w:val="009F4E48"/>
    <w:rsid w:val="009F5526"/>
    <w:rsid w:val="009F5790"/>
    <w:rsid w:val="009F5BB0"/>
    <w:rsid w:val="009F5BB3"/>
    <w:rsid w:val="009F5CFF"/>
    <w:rsid w:val="009F61BC"/>
    <w:rsid w:val="009F633D"/>
    <w:rsid w:val="009F6479"/>
    <w:rsid w:val="009F6A7D"/>
    <w:rsid w:val="009F6C27"/>
    <w:rsid w:val="009F713B"/>
    <w:rsid w:val="009F71F6"/>
    <w:rsid w:val="009F7640"/>
    <w:rsid w:val="009F7DAC"/>
    <w:rsid w:val="00A00017"/>
    <w:rsid w:val="00A002D7"/>
    <w:rsid w:val="00A00523"/>
    <w:rsid w:val="00A005D7"/>
    <w:rsid w:val="00A00B58"/>
    <w:rsid w:val="00A00BA2"/>
    <w:rsid w:val="00A00D81"/>
    <w:rsid w:val="00A00E54"/>
    <w:rsid w:val="00A00ED1"/>
    <w:rsid w:val="00A01181"/>
    <w:rsid w:val="00A011B7"/>
    <w:rsid w:val="00A0120E"/>
    <w:rsid w:val="00A01238"/>
    <w:rsid w:val="00A01839"/>
    <w:rsid w:val="00A01849"/>
    <w:rsid w:val="00A0190C"/>
    <w:rsid w:val="00A01B4E"/>
    <w:rsid w:val="00A01CCF"/>
    <w:rsid w:val="00A01EA7"/>
    <w:rsid w:val="00A0203D"/>
    <w:rsid w:val="00A02235"/>
    <w:rsid w:val="00A022D1"/>
    <w:rsid w:val="00A02382"/>
    <w:rsid w:val="00A02452"/>
    <w:rsid w:val="00A02812"/>
    <w:rsid w:val="00A02DDC"/>
    <w:rsid w:val="00A02E02"/>
    <w:rsid w:val="00A02F48"/>
    <w:rsid w:val="00A030F1"/>
    <w:rsid w:val="00A03100"/>
    <w:rsid w:val="00A033A7"/>
    <w:rsid w:val="00A033D7"/>
    <w:rsid w:val="00A03CCF"/>
    <w:rsid w:val="00A04359"/>
    <w:rsid w:val="00A0472D"/>
    <w:rsid w:val="00A04E9A"/>
    <w:rsid w:val="00A04EDC"/>
    <w:rsid w:val="00A04FEA"/>
    <w:rsid w:val="00A053F1"/>
    <w:rsid w:val="00A054B8"/>
    <w:rsid w:val="00A05D6C"/>
    <w:rsid w:val="00A05DE4"/>
    <w:rsid w:val="00A05DF5"/>
    <w:rsid w:val="00A05F30"/>
    <w:rsid w:val="00A05FB3"/>
    <w:rsid w:val="00A06426"/>
    <w:rsid w:val="00A06613"/>
    <w:rsid w:val="00A06965"/>
    <w:rsid w:val="00A06B60"/>
    <w:rsid w:val="00A06BFA"/>
    <w:rsid w:val="00A072AF"/>
    <w:rsid w:val="00A0769C"/>
    <w:rsid w:val="00A07D5F"/>
    <w:rsid w:val="00A1039A"/>
    <w:rsid w:val="00A10403"/>
    <w:rsid w:val="00A104F5"/>
    <w:rsid w:val="00A104FC"/>
    <w:rsid w:val="00A10969"/>
    <w:rsid w:val="00A10A43"/>
    <w:rsid w:val="00A11139"/>
    <w:rsid w:val="00A111BC"/>
    <w:rsid w:val="00A1122E"/>
    <w:rsid w:val="00A1123E"/>
    <w:rsid w:val="00A11567"/>
    <w:rsid w:val="00A115BC"/>
    <w:rsid w:val="00A121BC"/>
    <w:rsid w:val="00A121EE"/>
    <w:rsid w:val="00A125BB"/>
    <w:rsid w:val="00A12620"/>
    <w:rsid w:val="00A12715"/>
    <w:rsid w:val="00A1293B"/>
    <w:rsid w:val="00A12B2D"/>
    <w:rsid w:val="00A12B9C"/>
    <w:rsid w:val="00A12EE3"/>
    <w:rsid w:val="00A130D6"/>
    <w:rsid w:val="00A13104"/>
    <w:rsid w:val="00A1316F"/>
    <w:rsid w:val="00A131DF"/>
    <w:rsid w:val="00A13397"/>
    <w:rsid w:val="00A133FA"/>
    <w:rsid w:val="00A135BE"/>
    <w:rsid w:val="00A1380A"/>
    <w:rsid w:val="00A13A1B"/>
    <w:rsid w:val="00A13B8B"/>
    <w:rsid w:val="00A140DB"/>
    <w:rsid w:val="00A14257"/>
    <w:rsid w:val="00A14321"/>
    <w:rsid w:val="00A14352"/>
    <w:rsid w:val="00A145A6"/>
    <w:rsid w:val="00A148D8"/>
    <w:rsid w:val="00A14E09"/>
    <w:rsid w:val="00A14EB0"/>
    <w:rsid w:val="00A14F2B"/>
    <w:rsid w:val="00A150DA"/>
    <w:rsid w:val="00A156CE"/>
    <w:rsid w:val="00A15882"/>
    <w:rsid w:val="00A15EF6"/>
    <w:rsid w:val="00A15FB9"/>
    <w:rsid w:val="00A160FB"/>
    <w:rsid w:val="00A162B8"/>
    <w:rsid w:val="00A1639F"/>
    <w:rsid w:val="00A168AD"/>
    <w:rsid w:val="00A16D8C"/>
    <w:rsid w:val="00A1710D"/>
    <w:rsid w:val="00A1746B"/>
    <w:rsid w:val="00A1770C"/>
    <w:rsid w:val="00A177D0"/>
    <w:rsid w:val="00A1786D"/>
    <w:rsid w:val="00A17B81"/>
    <w:rsid w:val="00A17E3B"/>
    <w:rsid w:val="00A204AF"/>
    <w:rsid w:val="00A204F5"/>
    <w:rsid w:val="00A208CC"/>
    <w:rsid w:val="00A20A90"/>
    <w:rsid w:val="00A20AA4"/>
    <w:rsid w:val="00A20B16"/>
    <w:rsid w:val="00A20C7E"/>
    <w:rsid w:val="00A21027"/>
    <w:rsid w:val="00A21275"/>
    <w:rsid w:val="00A2150B"/>
    <w:rsid w:val="00A21763"/>
    <w:rsid w:val="00A2190E"/>
    <w:rsid w:val="00A21D89"/>
    <w:rsid w:val="00A21F36"/>
    <w:rsid w:val="00A22150"/>
    <w:rsid w:val="00A22183"/>
    <w:rsid w:val="00A222AE"/>
    <w:rsid w:val="00A2239E"/>
    <w:rsid w:val="00A22957"/>
    <w:rsid w:val="00A22A1B"/>
    <w:rsid w:val="00A22BA8"/>
    <w:rsid w:val="00A22EFF"/>
    <w:rsid w:val="00A22F77"/>
    <w:rsid w:val="00A23093"/>
    <w:rsid w:val="00A23640"/>
    <w:rsid w:val="00A236D0"/>
    <w:rsid w:val="00A237ED"/>
    <w:rsid w:val="00A23AC6"/>
    <w:rsid w:val="00A24029"/>
    <w:rsid w:val="00A24052"/>
    <w:rsid w:val="00A241A2"/>
    <w:rsid w:val="00A245BF"/>
    <w:rsid w:val="00A2464A"/>
    <w:rsid w:val="00A247B8"/>
    <w:rsid w:val="00A24A33"/>
    <w:rsid w:val="00A24BB2"/>
    <w:rsid w:val="00A24C7D"/>
    <w:rsid w:val="00A24C88"/>
    <w:rsid w:val="00A250EF"/>
    <w:rsid w:val="00A2525A"/>
    <w:rsid w:val="00A253B2"/>
    <w:rsid w:val="00A25674"/>
    <w:rsid w:val="00A256BC"/>
    <w:rsid w:val="00A256FC"/>
    <w:rsid w:val="00A25A18"/>
    <w:rsid w:val="00A25F5F"/>
    <w:rsid w:val="00A262ED"/>
    <w:rsid w:val="00A26339"/>
    <w:rsid w:val="00A26534"/>
    <w:rsid w:val="00A26615"/>
    <w:rsid w:val="00A26617"/>
    <w:rsid w:val="00A2678F"/>
    <w:rsid w:val="00A26BCE"/>
    <w:rsid w:val="00A26D17"/>
    <w:rsid w:val="00A26D68"/>
    <w:rsid w:val="00A26FA1"/>
    <w:rsid w:val="00A2752D"/>
    <w:rsid w:val="00A275F1"/>
    <w:rsid w:val="00A27A48"/>
    <w:rsid w:val="00A27A6E"/>
    <w:rsid w:val="00A27A7F"/>
    <w:rsid w:val="00A27ABD"/>
    <w:rsid w:val="00A3018B"/>
    <w:rsid w:val="00A305D7"/>
    <w:rsid w:val="00A3079D"/>
    <w:rsid w:val="00A30918"/>
    <w:rsid w:val="00A30E87"/>
    <w:rsid w:val="00A30F30"/>
    <w:rsid w:val="00A314A8"/>
    <w:rsid w:val="00A31F4C"/>
    <w:rsid w:val="00A31F7C"/>
    <w:rsid w:val="00A32229"/>
    <w:rsid w:val="00A3252F"/>
    <w:rsid w:val="00A325ED"/>
    <w:rsid w:val="00A32996"/>
    <w:rsid w:val="00A32FDA"/>
    <w:rsid w:val="00A33093"/>
    <w:rsid w:val="00A330A1"/>
    <w:rsid w:val="00A3319E"/>
    <w:rsid w:val="00A331F5"/>
    <w:rsid w:val="00A332A9"/>
    <w:rsid w:val="00A335E1"/>
    <w:rsid w:val="00A33690"/>
    <w:rsid w:val="00A3379D"/>
    <w:rsid w:val="00A33B87"/>
    <w:rsid w:val="00A33B92"/>
    <w:rsid w:val="00A33E48"/>
    <w:rsid w:val="00A33E95"/>
    <w:rsid w:val="00A33F3D"/>
    <w:rsid w:val="00A34326"/>
    <w:rsid w:val="00A3458D"/>
    <w:rsid w:val="00A350F3"/>
    <w:rsid w:val="00A3551A"/>
    <w:rsid w:val="00A3583E"/>
    <w:rsid w:val="00A35841"/>
    <w:rsid w:val="00A35915"/>
    <w:rsid w:val="00A359EF"/>
    <w:rsid w:val="00A35A37"/>
    <w:rsid w:val="00A35AB1"/>
    <w:rsid w:val="00A35AFA"/>
    <w:rsid w:val="00A35B0A"/>
    <w:rsid w:val="00A35F09"/>
    <w:rsid w:val="00A35FE3"/>
    <w:rsid w:val="00A36122"/>
    <w:rsid w:val="00A361B2"/>
    <w:rsid w:val="00A36512"/>
    <w:rsid w:val="00A366C0"/>
    <w:rsid w:val="00A36733"/>
    <w:rsid w:val="00A36978"/>
    <w:rsid w:val="00A36C00"/>
    <w:rsid w:val="00A36DEE"/>
    <w:rsid w:val="00A36F46"/>
    <w:rsid w:val="00A370C2"/>
    <w:rsid w:val="00A377A0"/>
    <w:rsid w:val="00A37CB7"/>
    <w:rsid w:val="00A37DED"/>
    <w:rsid w:val="00A401EB"/>
    <w:rsid w:val="00A405F9"/>
    <w:rsid w:val="00A407F7"/>
    <w:rsid w:val="00A40C4C"/>
    <w:rsid w:val="00A40DCF"/>
    <w:rsid w:val="00A410AF"/>
    <w:rsid w:val="00A41321"/>
    <w:rsid w:val="00A41500"/>
    <w:rsid w:val="00A41FB3"/>
    <w:rsid w:val="00A42002"/>
    <w:rsid w:val="00A424E4"/>
    <w:rsid w:val="00A42615"/>
    <w:rsid w:val="00A426F6"/>
    <w:rsid w:val="00A4285C"/>
    <w:rsid w:val="00A42943"/>
    <w:rsid w:val="00A42F9F"/>
    <w:rsid w:val="00A43467"/>
    <w:rsid w:val="00A43A43"/>
    <w:rsid w:val="00A43A45"/>
    <w:rsid w:val="00A43A63"/>
    <w:rsid w:val="00A43B09"/>
    <w:rsid w:val="00A43B73"/>
    <w:rsid w:val="00A43CAB"/>
    <w:rsid w:val="00A43CEF"/>
    <w:rsid w:val="00A440FC"/>
    <w:rsid w:val="00A4470A"/>
    <w:rsid w:val="00A44757"/>
    <w:rsid w:val="00A44B62"/>
    <w:rsid w:val="00A44D77"/>
    <w:rsid w:val="00A44FFE"/>
    <w:rsid w:val="00A450BB"/>
    <w:rsid w:val="00A45290"/>
    <w:rsid w:val="00A45AF1"/>
    <w:rsid w:val="00A45DFE"/>
    <w:rsid w:val="00A45E5F"/>
    <w:rsid w:val="00A466A9"/>
    <w:rsid w:val="00A46E88"/>
    <w:rsid w:val="00A46F22"/>
    <w:rsid w:val="00A46F65"/>
    <w:rsid w:val="00A47093"/>
    <w:rsid w:val="00A47276"/>
    <w:rsid w:val="00A472BC"/>
    <w:rsid w:val="00A47397"/>
    <w:rsid w:val="00A4757A"/>
    <w:rsid w:val="00A475EB"/>
    <w:rsid w:val="00A479E5"/>
    <w:rsid w:val="00A47C01"/>
    <w:rsid w:val="00A501A1"/>
    <w:rsid w:val="00A503F7"/>
    <w:rsid w:val="00A506C1"/>
    <w:rsid w:val="00A50E63"/>
    <w:rsid w:val="00A50EFB"/>
    <w:rsid w:val="00A50F10"/>
    <w:rsid w:val="00A510F2"/>
    <w:rsid w:val="00A5116F"/>
    <w:rsid w:val="00A513B2"/>
    <w:rsid w:val="00A51436"/>
    <w:rsid w:val="00A51CBA"/>
    <w:rsid w:val="00A51CF0"/>
    <w:rsid w:val="00A52103"/>
    <w:rsid w:val="00A52577"/>
    <w:rsid w:val="00A5273D"/>
    <w:rsid w:val="00A52A0A"/>
    <w:rsid w:val="00A52A16"/>
    <w:rsid w:val="00A52AEB"/>
    <w:rsid w:val="00A52B4B"/>
    <w:rsid w:val="00A52B91"/>
    <w:rsid w:val="00A52BF0"/>
    <w:rsid w:val="00A5343C"/>
    <w:rsid w:val="00A534A9"/>
    <w:rsid w:val="00A534EE"/>
    <w:rsid w:val="00A53824"/>
    <w:rsid w:val="00A539E5"/>
    <w:rsid w:val="00A53B62"/>
    <w:rsid w:val="00A53D73"/>
    <w:rsid w:val="00A53DCF"/>
    <w:rsid w:val="00A53F07"/>
    <w:rsid w:val="00A54017"/>
    <w:rsid w:val="00A5415E"/>
    <w:rsid w:val="00A54288"/>
    <w:rsid w:val="00A548FA"/>
    <w:rsid w:val="00A5504F"/>
    <w:rsid w:val="00A55339"/>
    <w:rsid w:val="00A55652"/>
    <w:rsid w:val="00A55744"/>
    <w:rsid w:val="00A55865"/>
    <w:rsid w:val="00A55A80"/>
    <w:rsid w:val="00A55EFF"/>
    <w:rsid w:val="00A56000"/>
    <w:rsid w:val="00A56185"/>
    <w:rsid w:val="00A56202"/>
    <w:rsid w:val="00A563F8"/>
    <w:rsid w:val="00A56515"/>
    <w:rsid w:val="00A565BD"/>
    <w:rsid w:val="00A566A0"/>
    <w:rsid w:val="00A56771"/>
    <w:rsid w:val="00A56916"/>
    <w:rsid w:val="00A56F3B"/>
    <w:rsid w:val="00A5708C"/>
    <w:rsid w:val="00A571DB"/>
    <w:rsid w:val="00A57324"/>
    <w:rsid w:val="00A574E1"/>
    <w:rsid w:val="00A574E2"/>
    <w:rsid w:val="00A5753A"/>
    <w:rsid w:val="00A57876"/>
    <w:rsid w:val="00A57BBB"/>
    <w:rsid w:val="00A57F0E"/>
    <w:rsid w:val="00A6047D"/>
    <w:rsid w:val="00A60B5D"/>
    <w:rsid w:val="00A60BFA"/>
    <w:rsid w:val="00A60C44"/>
    <w:rsid w:val="00A60DDC"/>
    <w:rsid w:val="00A61090"/>
    <w:rsid w:val="00A61337"/>
    <w:rsid w:val="00A61776"/>
    <w:rsid w:val="00A6177D"/>
    <w:rsid w:val="00A61BED"/>
    <w:rsid w:val="00A61C0D"/>
    <w:rsid w:val="00A6209E"/>
    <w:rsid w:val="00A62123"/>
    <w:rsid w:val="00A62146"/>
    <w:rsid w:val="00A62246"/>
    <w:rsid w:val="00A62300"/>
    <w:rsid w:val="00A6237F"/>
    <w:rsid w:val="00A6241C"/>
    <w:rsid w:val="00A62B53"/>
    <w:rsid w:val="00A62CF9"/>
    <w:rsid w:val="00A62D2E"/>
    <w:rsid w:val="00A62E17"/>
    <w:rsid w:val="00A62F77"/>
    <w:rsid w:val="00A6321B"/>
    <w:rsid w:val="00A6331A"/>
    <w:rsid w:val="00A634BF"/>
    <w:rsid w:val="00A63519"/>
    <w:rsid w:val="00A63BB1"/>
    <w:rsid w:val="00A63BCD"/>
    <w:rsid w:val="00A63CF1"/>
    <w:rsid w:val="00A63E6F"/>
    <w:rsid w:val="00A63EFC"/>
    <w:rsid w:val="00A64312"/>
    <w:rsid w:val="00A643A9"/>
    <w:rsid w:val="00A645DC"/>
    <w:rsid w:val="00A64626"/>
    <w:rsid w:val="00A64C6A"/>
    <w:rsid w:val="00A64D3B"/>
    <w:rsid w:val="00A6540E"/>
    <w:rsid w:val="00A656BB"/>
    <w:rsid w:val="00A65F63"/>
    <w:rsid w:val="00A66143"/>
    <w:rsid w:val="00A66231"/>
    <w:rsid w:val="00A66778"/>
    <w:rsid w:val="00A66966"/>
    <w:rsid w:val="00A66B88"/>
    <w:rsid w:val="00A66CC5"/>
    <w:rsid w:val="00A66FD2"/>
    <w:rsid w:val="00A6778B"/>
    <w:rsid w:val="00A67DD8"/>
    <w:rsid w:val="00A67EB9"/>
    <w:rsid w:val="00A67EF5"/>
    <w:rsid w:val="00A70D7D"/>
    <w:rsid w:val="00A70E03"/>
    <w:rsid w:val="00A70E13"/>
    <w:rsid w:val="00A70E5E"/>
    <w:rsid w:val="00A7116F"/>
    <w:rsid w:val="00A71524"/>
    <w:rsid w:val="00A719A7"/>
    <w:rsid w:val="00A71EF6"/>
    <w:rsid w:val="00A7204A"/>
    <w:rsid w:val="00A726E5"/>
    <w:rsid w:val="00A72E1B"/>
    <w:rsid w:val="00A72FD3"/>
    <w:rsid w:val="00A7310E"/>
    <w:rsid w:val="00A73180"/>
    <w:rsid w:val="00A7355F"/>
    <w:rsid w:val="00A73824"/>
    <w:rsid w:val="00A7385E"/>
    <w:rsid w:val="00A73C55"/>
    <w:rsid w:val="00A73D95"/>
    <w:rsid w:val="00A74987"/>
    <w:rsid w:val="00A74B15"/>
    <w:rsid w:val="00A74C1C"/>
    <w:rsid w:val="00A75656"/>
    <w:rsid w:val="00A757CF"/>
    <w:rsid w:val="00A75BC5"/>
    <w:rsid w:val="00A75BED"/>
    <w:rsid w:val="00A760C1"/>
    <w:rsid w:val="00A76601"/>
    <w:rsid w:val="00A76655"/>
    <w:rsid w:val="00A76E84"/>
    <w:rsid w:val="00A76FFA"/>
    <w:rsid w:val="00A773B0"/>
    <w:rsid w:val="00A77ED4"/>
    <w:rsid w:val="00A80045"/>
    <w:rsid w:val="00A804AA"/>
    <w:rsid w:val="00A804D6"/>
    <w:rsid w:val="00A807C5"/>
    <w:rsid w:val="00A807E6"/>
    <w:rsid w:val="00A809EB"/>
    <w:rsid w:val="00A80C45"/>
    <w:rsid w:val="00A80F1D"/>
    <w:rsid w:val="00A81136"/>
    <w:rsid w:val="00A8137A"/>
    <w:rsid w:val="00A8162A"/>
    <w:rsid w:val="00A81651"/>
    <w:rsid w:val="00A8190D"/>
    <w:rsid w:val="00A81AD8"/>
    <w:rsid w:val="00A81C5B"/>
    <w:rsid w:val="00A81FC5"/>
    <w:rsid w:val="00A8249A"/>
    <w:rsid w:val="00A82814"/>
    <w:rsid w:val="00A8283D"/>
    <w:rsid w:val="00A829C1"/>
    <w:rsid w:val="00A82AB8"/>
    <w:rsid w:val="00A82BA0"/>
    <w:rsid w:val="00A82D73"/>
    <w:rsid w:val="00A82F5A"/>
    <w:rsid w:val="00A82FC6"/>
    <w:rsid w:val="00A8306F"/>
    <w:rsid w:val="00A8328A"/>
    <w:rsid w:val="00A83335"/>
    <w:rsid w:val="00A8335C"/>
    <w:rsid w:val="00A833B9"/>
    <w:rsid w:val="00A8347F"/>
    <w:rsid w:val="00A83733"/>
    <w:rsid w:val="00A838CD"/>
    <w:rsid w:val="00A83B88"/>
    <w:rsid w:val="00A83BF7"/>
    <w:rsid w:val="00A83C2E"/>
    <w:rsid w:val="00A83FC9"/>
    <w:rsid w:val="00A84297"/>
    <w:rsid w:val="00A844DA"/>
    <w:rsid w:val="00A84C1E"/>
    <w:rsid w:val="00A84C39"/>
    <w:rsid w:val="00A84C70"/>
    <w:rsid w:val="00A84D27"/>
    <w:rsid w:val="00A8515E"/>
    <w:rsid w:val="00A851D1"/>
    <w:rsid w:val="00A85367"/>
    <w:rsid w:val="00A857F3"/>
    <w:rsid w:val="00A85976"/>
    <w:rsid w:val="00A85CDA"/>
    <w:rsid w:val="00A86131"/>
    <w:rsid w:val="00A86542"/>
    <w:rsid w:val="00A86956"/>
    <w:rsid w:val="00A86A5E"/>
    <w:rsid w:val="00A86E4B"/>
    <w:rsid w:val="00A8759C"/>
    <w:rsid w:val="00A87D91"/>
    <w:rsid w:val="00A905F2"/>
    <w:rsid w:val="00A91018"/>
    <w:rsid w:val="00A9117D"/>
    <w:rsid w:val="00A9125D"/>
    <w:rsid w:val="00A91395"/>
    <w:rsid w:val="00A914DD"/>
    <w:rsid w:val="00A918D3"/>
    <w:rsid w:val="00A91976"/>
    <w:rsid w:val="00A920FB"/>
    <w:rsid w:val="00A92225"/>
    <w:rsid w:val="00A92725"/>
    <w:rsid w:val="00A92A54"/>
    <w:rsid w:val="00A92C88"/>
    <w:rsid w:val="00A92D14"/>
    <w:rsid w:val="00A92D3D"/>
    <w:rsid w:val="00A92EB5"/>
    <w:rsid w:val="00A9305D"/>
    <w:rsid w:val="00A932BD"/>
    <w:rsid w:val="00A934E1"/>
    <w:rsid w:val="00A93626"/>
    <w:rsid w:val="00A936B2"/>
    <w:rsid w:val="00A93BD6"/>
    <w:rsid w:val="00A93D08"/>
    <w:rsid w:val="00A93E25"/>
    <w:rsid w:val="00A93FD5"/>
    <w:rsid w:val="00A9406F"/>
    <w:rsid w:val="00A94139"/>
    <w:rsid w:val="00A94437"/>
    <w:rsid w:val="00A944C5"/>
    <w:rsid w:val="00A944F2"/>
    <w:rsid w:val="00A948B3"/>
    <w:rsid w:val="00A94B5D"/>
    <w:rsid w:val="00A94D29"/>
    <w:rsid w:val="00A94D81"/>
    <w:rsid w:val="00A9503D"/>
    <w:rsid w:val="00A95143"/>
    <w:rsid w:val="00A9514D"/>
    <w:rsid w:val="00A9548D"/>
    <w:rsid w:val="00A958BB"/>
    <w:rsid w:val="00A95A1C"/>
    <w:rsid w:val="00A95AFD"/>
    <w:rsid w:val="00A95C5A"/>
    <w:rsid w:val="00A96223"/>
    <w:rsid w:val="00A9647E"/>
    <w:rsid w:val="00A964BE"/>
    <w:rsid w:val="00A96778"/>
    <w:rsid w:val="00A9681A"/>
    <w:rsid w:val="00A9685F"/>
    <w:rsid w:val="00A96E77"/>
    <w:rsid w:val="00A96EFE"/>
    <w:rsid w:val="00A96F13"/>
    <w:rsid w:val="00A9722A"/>
    <w:rsid w:val="00A972D5"/>
    <w:rsid w:val="00A9748A"/>
    <w:rsid w:val="00A977DE"/>
    <w:rsid w:val="00A978E4"/>
    <w:rsid w:val="00A979BA"/>
    <w:rsid w:val="00A97A08"/>
    <w:rsid w:val="00A97DB0"/>
    <w:rsid w:val="00AA0007"/>
    <w:rsid w:val="00AA012E"/>
    <w:rsid w:val="00AA03D7"/>
    <w:rsid w:val="00AA04D4"/>
    <w:rsid w:val="00AA059C"/>
    <w:rsid w:val="00AA1127"/>
    <w:rsid w:val="00AA13B6"/>
    <w:rsid w:val="00AA15EC"/>
    <w:rsid w:val="00AA15F2"/>
    <w:rsid w:val="00AA1869"/>
    <w:rsid w:val="00AA1CCF"/>
    <w:rsid w:val="00AA1F9F"/>
    <w:rsid w:val="00AA2111"/>
    <w:rsid w:val="00AA25F0"/>
    <w:rsid w:val="00AA296E"/>
    <w:rsid w:val="00AA2CE8"/>
    <w:rsid w:val="00AA343D"/>
    <w:rsid w:val="00AA3606"/>
    <w:rsid w:val="00AA37BA"/>
    <w:rsid w:val="00AA3C11"/>
    <w:rsid w:val="00AA3D26"/>
    <w:rsid w:val="00AA3ECE"/>
    <w:rsid w:val="00AA40DA"/>
    <w:rsid w:val="00AA4118"/>
    <w:rsid w:val="00AA415C"/>
    <w:rsid w:val="00AA4409"/>
    <w:rsid w:val="00AA4428"/>
    <w:rsid w:val="00AA489C"/>
    <w:rsid w:val="00AA4956"/>
    <w:rsid w:val="00AA49B6"/>
    <w:rsid w:val="00AA4A73"/>
    <w:rsid w:val="00AA4D24"/>
    <w:rsid w:val="00AA4F1E"/>
    <w:rsid w:val="00AA4F5C"/>
    <w:rsid w:val="00AA51E6"/>
    <w:rsid w:val="00AA555C"/>
    <w:rsid w:val="00AA569D"/>
    <w:rsid w:val="00AA5945"/>
    <w:rsid w:val="00AA5AA5"/>
    <w:rsid w:val="00AA5CD0"/>
    <w:rsid w:val="00AA5D40"/>
    <w:rsid w:val="00AA601B"/>
    <w:rsid w:val="00AA61F1"/>
    <w:rsid w:val="00AA6362"/>
    <w:rsid w:val="00AA6381"/>
    <w:rsid w:val="00AA6844"/>
    <w:rsid w:val="00AA6A78"/>
    <w:rsid w:val="00AA6A84"/>
    <w:rsid w:val="00AA7133"/>
    <w:rsid w:val="00AA7230"/>
    <w:rsid w:val="00AA7291"/>
    <w:rsid w:val="00AA7712"/>
    <w:rsid w:val="00AA78DC"/>
    <w:rsid w:val="00AA79C9"/>
    <w:rsid w:val="00AA7B2A"/>
    <w:rsid w:val="00AA7C1B"/>
    <w:rsid w:val="00AA7D54"/>
    <w:rsid w:val="00AA7D81"/>
    <w:rsid w:val="00AB03C1"/>
    <w:rsid w:val="00AB03DB"/>
    <w:rsid w:val="00AB06A4"/>
    <w:rsid w:val="00AB0A71"/>
    <w:rsid w:val="00AB0B5F"/>
    <w:rsid w:val="00AB0C13"/>
    <w:rsid w:val="00AB0C1E"/>
    <w:rsid w:val="00AB0CAB"/>
    <w:rsid w:val="00AB0E14"/>
    <w:rsid w:val="00AB1279"/>
    <w:rsid w:val="00AB15BD"/>
    <w:rsid w:val="00AB1714"/>
    <w:rsid w:val="00AB1B9B"/>
    <w:rsid w:val="00AB1BC6"/>
    <w:rsid w:val="00AB1E6C"/>
    <w:rsid w:val="00AB1FDC"/>
    <w:rsid w:val="00AB2012"/>
    <w:rsid w:val="00AB27DD"/>
    <w:rsid w:val="00AB29D8"/>
    <w:rsid w:val="00AB2EA2"/>
    <w:rsid w:val="00AB2EA5"/>
    <w:rsid w:val="00AB30B6"/>
    <w:rsid w:val="00AB3345"/>
    <w:rsid w:val="00AB3815"/>
    <w:rsid w:val="00AB38E3"/>
    <w:rsid w:val="00AB39E6"/>
    <w:rsid w:val="00AB3FEA"/>
    <w:rsid w:val="00AB4307"/>
    <w:rsid w:val="00AB45BE"/>
    <w:rsid w:val="00AB516E"/>
    <w:rsid w:val="00AB5AFB"/>
    <w:rsid w:val="00AB6432"/>
    <w:rsid w:val="00AB656C"/>
    <w:rsid w:val="00AB69EC"/>
    <w:rsid w:val="00AB6AE2"/>
    <w:rsid w:val="00AB6B70"/>
    <w:rsid w:val="00AB6B9C"/>
    <w:rsid w:val="00AB6CB2"/>
    <w:rsid w:val="00AB6EFD"/>
    <w:rsid w:val="00AB708E"/>
    <w:rsid w:val="00AB732C"/>
    <w:rsid w:val="00AB76B5"/>
    <w:rsid w:val="00AB7756"/>
    <w:rsid w:val="00AB78D9"/>
    <w:rsid w:val="00AB79DB"/>
    <w:rsid w:val="00AB7C69"/>
    <w:rsid w:val="00AB7CAD"/>
    <w:rsid w:val="00AC0005"/>
    <w:rsid w:val="00AC038D"/>
    <w:rsid w:val="00AC043A"/>
    <w:rsid w:val="00AC04F5"/>
    <w:rsid w:val="00AC092F"/>
    <w:rsid w:val="00AC0D68"/>
    <w:rsid w:val="00AC0F37"/>
    <w:rsid w:val="00AC11B4"/>
    <w:rsid w:val="00AC17E1"/>
    <w:rsid w:val="00AC1AFE"/>
    <w:rsid w:val="00AC1C2D"/>
    <w:rsid w:val="00AC2481"/>
    <w:rsid w:val="00AC2638"/>
    <w:rsid w:val="00AC2724"/>
    <w:rsid w:val="00AC27AC"/>
    <w:rsid w:val="00AC2989"/>
    <w:rsid w:val="00AC29C7"/>
    <w:rsid w:val="00AC2DAE"/>
    <w:rsid w:val="00AC2E01"/>
    <w:rsid w:val="00AC3454"/>
    <w:rsid w:val="00AC3568"/>
    <w:rsid w:val="00AC35B4"/>
    <w:rsid w:val="00AC35FD"/>
    <w:rsid w:val="00AC373E"/>
    <w:rsid w:val="00AC3B0E"/>
    <w:rsid w:val="00AC3CAC"/>
    <w:rsid w:val="00AC3F3D"/>
    <w:rsid w:val="00AC42B2"/>
    <w:rsid w:val="00AC43C4"/>
    <w:rsid w:val="00AC44E3"/>
    <w:rsid w:val="00AC471B"/>
    <w:rsid w:val="00AC4786"/>
    <w:rsid w:val="00AC4A47"/>
    <w:rsid w:val="00AC4A53"/>
    <w:rsid w:val="00AC4BD5"/>
    <w:rsid w:val="00AC4D74"/>
    <w:rsid w:val="00AC4DD6"/>
    <w:rsid w:val="00AC500E"/>
    <w:rsid w:val="00AC5090"/>
    <w:rsid w:val="00AC53BE"/>
    <w:rsid w:val="00AC5448"/>
    <w:rsid w:val="00AC5962"/>
    <w:rsid w:val="00AC5AA0"/>
    <w:rsid w:val="00AC5AF1"/>
    <w:rsid w:val="00AC5CCF"/>
    <w:rsid w:val="00AC5CE5"/>
    <w:rsid w:val="00AC5D3B"/>
    <w:rsid w:val="00AC5D98"/>
    <w:rsid w:val="00AC60D5"/>
    <w:rsid w:val="00AC61D8"/>
    <w:rsid w:val="00AC6280"/>
    <w:rsid w:val="00AC66E3"/>
    <w:rsid w:val="00AC67E3"/>
    <w:rsid w:val="00AC6FB6"/>
    <w:rsid w:val="00AC7089"/>
    <w:rsid w:val="00AC718B"/>
    <w:rsid w:val="00AC7190"/>
    <w:rsid w:val="00AC7526"/>
    <w:rsid w:val="00AC78B5"/>
    <w:rsid w:val="00AC7CCD"/>
    <w:rsid w:val="00AC7FDD"/>
    <w:rsid w:val="00AD04E2"/>
    <w:rsid w:val="00AD078D"/>
    <w:rsid w:val="00AD09EB"/>
    <w:rsid w:val="00AD0BC7"/>
    <w:rsid w:val="00AD0E68"/>
    <w:rsid w:val="00AD1173"/>
    <w:rsid w:val="00AD12AF"/>
    <w:rsid w:val="00AD13A9"/>
    <w:rsid w:val="00AD13DB"/>
    <w:rsid w:val="00AD142F"/>
    <w:rsid w:val="00AD1AB6"/>
    <w:rsid w:val="00AD1B55"/>
    <w:rsid w:val="00AD1F86"/>
    <w:rsid w:val="00AD1FAF"/>
    <w:rsid w:val="00AD1FDB"/>
    <w:rsid w:val="00AD208A"/>
    <w:rsid w:val="00AD2CAD"/>
    <w:rsid w:val="00AD2D1C"/>
    <w:rsid w:val="00AD3063"/>
    <w:rsid w:val="00AD32D7"/>
    <w:rsid w:val="00AD3E8A"/>
    <w:rsid w:val="00AD44AA"/>
    <w:rsid w:val="00AD45CB"/>
    <w:rsid w:val="00AD48A1"/>
    <w:rsid w:val="00AD4A84"/>
    <w:rsid w:val="00AD4AB2"/>
    <w:rsid w:val="00AD4AF1"/>
    <w:rsid w:val="00AD4B2E"/>
    <w:rsid w:val="00AD4BD4"/>
    <w:rsid w:val="00AD4D3E"/>
    <w:rsid w:val="00AD4E0F"/>
    <w:rsid w:val="00AD4EEA"/>
    <w:rsid w:val="00AD5407"/>
    <w:rsid w:val="00AD54DD"/>
    <w:rsid w:val="00AD551B"/>
    <w:rsid w:val="00AD55F0"/>
    <w:rsid w:val="00AD5780"/>
    <w:rsid w:val="00AD5EFD"/>
    <w:rsid w:val="00AD6191"/>
    <w:rsid w:val="00AD6326"/>
    <w:rsid w:val="00AD6455"/>
    <w:rsid w:val="00AD646F"/>
    <w:rsid w:val="00AD6C38"/>
    <w:rsid w:val="00AD6C8D"/>
    <w:rsid w:val="00AD6D40"/>
    <w:rsid w:val="00AD6DBD"/>
    <w:rsid w:val="00AD6E24"/>
    <w:rsid w:val="00AD720E"/>
    <w:rsid w:val="00AD73A1"/>
    <w:rsid w:val="00AD747F"/>
    <w:rsid w:val="00AD792A"/>
    <w:rsid w:val="00AD7AC5"/>
    <w:rsid w:val="00AD7D3C"/>
    <w:rsid w:val="00AE0064"/>
    <w:rsid w:val="00AE0093"/>
    <w:rsid w:val="00AE02F1"/>
    <w:rsid w:val="00AE0926"/>
    <w:rsid w:val="00AE0A9A"/>
    <w:rsid w:val="00AE0C64"/>
    <w:rsid w:val="00AE0FC0"/>
    <w:rsid w:val="00AE128F"/>
    <w:rsid w:val="00AE13AB"/>
    <w:rsid w:val="00AE1731"/>
    <w:rsid w:val="00AE1984"/>
    <w:rsid w:val="00AE1BD7"/>
    <w:rsid w:val="00AE1D1B"/>
    <w:rsid w:val="00AE1DF8"/>
    <w:rsid w:val="00AE2437"/>
    <w:rsid w:val="00AE25EB"/>
    <w:rsid w:val="00AE282C"/>
    <w:rsid w:val="00AE2AC8"/>
    <w:rsid w:val="00AE2B8F"/>
    <w:rsid w:val="00AE30D2"/>
    <w:rsid w:val="00AE320C"/>
    <w:rsid w:val="00AE3287"/>
    <w:rsid w:val="00AE3297"/>
    <w:rsid w:val="00AE3340"/>
    <w:rsid w:val="00AE39EC"/>
    <w:rsid w:val="00AE3A58"/>
    <w:rsid w:val="00AE3B7F"/>
    <w:rsid w:val="00AE3E1F"/>
    <w:rsid w:val="00AE4110"/>
    <w:rsid w:val="00AE41AA"/>
    <w:rsid w:val="00AE4444"/>
    <w:rsid w:val="00AE4608"/>
    <w:rsid w:val="00AE48B6"/>
    <w:rsid w:val="00AE48CD"/>
    <w:rsid w:val="00AE4AAB"/>
    <w:rsid w:val="00AE4C1E"/>
    <w:rsid w:val="00AE4EF2"/>
    <w:rsid w:val="00AE4F83"/>
    <w:rsid w:val="00AE50CF"/>
    <w:rsid w:val="00AE5117"/>
    <w:rsid w:val="00AE5293"/>
    <w:rsid w:val="00AE5299"/>
    <w:rsid w:val="00AE5453"/>
    <w:rsid w:val="00AE548C"/>
    <w:rsid w:val="00AE54AF"/>
    <w:rsid w:val="00AE560A"/>
    <w:rsid w:val="00AE59CB"/>
    <w:rsid w:val="00AE5A59"/>
    <w:rsid w:val="00AE5BB5"/>
    <w:rsid w:val="00AE5F07"/>
    <w:rsid w:val="00AE5F16"/>
    <w:rsid w:val="00AE5F45"/>
    <w:rsid w:val="00AE601C"/>
    <w:rsid w:val="00AE6051"/>
    <w:rsid w:val="00AE664E"/>
    <w:rsid w:val="00AE6D83"/>
    <w:rsid w:val="00AE6FDF"/>
    <w:rsid w:val="00AE7128"/>
    <w:rsid w:val="00AE712A"/>
    <w:rsid w:val="00AE71AD"/>
    <w:rsid w:val="00AE73D3"/>
    <w:rsid w:val="00AE7F6B"/>
    <w:rsid w:val="00AF00E0"/>
    <w:rsid w:val="00AF0192"/>
    <w:rsid w:val="00AF02EC"/>
    <w:rsid w:val="00AF06C9"/>
    <w:rsid w:val="00AF06CA"/>
    <w:rsid w:val="00AF0B13"/>
    <w:rsid w:val="00AF0C81"/>
    <w:rsid w:val="00AF0D08"/>
    <w:rsid w:val="00AF0D15"/>
    <w:rsid w:val="00AF0E6E"/>
    <w:rsid w:val="00AF1668"/>
    <w:rsid w:val="00AF175A"/>
    <w:rsid w:val="00AF17A5"/>
    <w:rsid w:val="00AF1A30"/>
    <w:rsid w:val="00AF1C56"/>
    <w:rsid w:val="00AF1DAD"/>
    <w:rsid w:val="00AF2480"/>
    <w:rsid w:val="00AF2565"/>
    <w:rsid w:val="00AF2831"/>
    <w:rsid w:val="00AF2859"/>
    <w:rsid w:val="00AF2E84"/>
    <w:rsid w:val="00AF2F5E"/>
    <w:rsid w:val="00AF3075"/>
    <w:rsid w:val="00AF314A"/>
    <w:rsid w:val="00AF3311"/>
    <w:rsid w:val="00AF35A5"/>
    <w:rsid w:val="00AF35B4"/>
    <w:rsid w:val="00AF35B9"/>
    <w:rsid w:val="00AF36AE"/>
    <w:rsid w:val="00AF3820"/>
    <w:rsid w:val="00AF38EC"/>
    <w:rsid w:val="00AF3F43"/>
    <w:rsid w:val="00AF40C5"/>
    <w:rsid w:val="00AF41EA"/>
    <w:rsid w:val="00AF476B"/>
    <w:rsid w:val="00AF4980"/>
    <w:rsid w:val="00AF49DB"/>
    <w:rsid w:val="00AF4BC6"/>
    <w:rsid w:val="00AF4DBD"/>
    <w:rsid w:val="00AF53E3"/>
    <w:rsid w:val="00AF55C5"/>
    <w:rsid w:val="00AF5AED"/>
    <w:rsid w:val="00AF5B44"/>
    <w:rsid w:val="00AF5CB4"/>
    <w:rsid w:val="00AF5D61"/>
    <w:rsid w:val="00AF5DA9"/>
    <w:rsid w:val="00AF604B"/>
    <w:rsid w:val="00AF634C"/>
    <w:rsid w:val="00AF64F8"/>
    <w:rsid w:val="00AF6535"/>
    <w:rsid w:val="00AF66C0"/>
    <w:rsid w:val="00AF6AD0"/>
    <w:rsid w:val="00AF6C20"/>
    <w:rsid w:val="00AF6DCF"/>
    <w:rsid w:val="00AF731B"/>
    <w:rsid w:val="00AF7340"/>
    <w:rsid w:val="00AF737C"/>
    <w:rsid w:val="00AF73CF"/>
    <w:rsid w:val="00AF7546"/>
    <w:rsid w:val="00AF75D0"/>
    <w:rsid w:val="00AF781B"/>
    <w:rsid w:val="00AF78B2"/>
    <w:rsid w:val="00B00178"/>
    <w:rsid w:val="00B005EE"/>
    <w:rsid w:val="00B006E6"/>
    <w:rsid w:val="00B00760"/>
    <w:rsid w:val="00B00A8E"/>
    <w:rsid w:val="00B00F78"/>
    <w:rsid w:val="00B014F2"/>
    <w:rsid w:val="00B01EF3"/>
    <w:rsid w:val="00B01FED"/>
    <w:rsid w:val="00B02108"/>
    <w:rsid w:val="00B02497"/>
    <w:rsid w:val="00B02542"/>
    <w:rsid w:val="00B02A99"/>
    <w:rsid w:val="00B02D18"/>
    <w:rsid w:val="00B02D53"/>
    <w:rsid w:val="00B035E9"/>
    <w:rsid w:val="00B0382F"/>
    <w:rsid w:val="00B03A1B"/>
    <w:rsid w:val="00B03B81"/>
    <w:rsid w:val="00B03CB5"/>
    <w:rsid w:val="00B042C0"/>
    <w:rsid w:val="00B04C0B"/>
    <w:rsid w:val="00B04C80"/>
    <w:rsid w:val="00B0511C"/>
    <w:rsid w:val="00B05BE0"/>
    <w:rsid w:val="00B05D7F"/>
    <w:rsid w:val="00B05E6D"/>
    <w:rsid w:val="00B0601D"/>
    <w:rsid w:val="00B0611D"/>
    <w:rsid w:val="00B06289"/>
    <w:rsid w:val="00B062DE"/>
    <w:rsid w:val="00B06325"/>
    <w:rsid w:val="00B06428"/>
    <w:rsid w:val="00B0651E"/>
    <w:rsid w:val="00B06A74"/>
    <w:rsid w:val="00B06AE6"/>
    <w:rsid w:val="00B06C10"/>
    <w:rsid w:val="00B06C2E"/>
    <w:rsid w:val="00B06C51"/>
    <w:rsid w:val="00B0718E"/>
    <w:rsid w:val="00B07754"/>
    <w:rsid w:val="00B07A25"/>
    <w:rsid w:val="00B07CE0"/>
    <w:rsid w:val="00B100A4"/>
    <w:rsid w:val="00B100EF"/>
    <w:rsid w:val="00B100F2"/>
    <w:rsid w:val="00B1022E"/>
    <w:rsid w:val="00B106EB"/>
    <w:rsid w:val="00B10707"/>
    <w:rsid w:val="00B1088B"/>
    <w:rsid w:val="00B109E2"/>
    <w:rsid w:val="00B10E21"/>
    <w:rsid w:val="00B110BD"/>
    <w:rsid w:val="00B11205"/>
    <w:rsid w:val="00B113A0"/>
    <w:rsid w:val="00B118B8"/>
    <w:rsid w:val="00B119CB"/>
    <w:rsid w:val="00B11A60"/>
    <w:rsid w:val="00B11B06"/>
    <w:rsid w:val="00B11C92"/>
    <w:rsid w:val="00B12690"/>
    <w:rsid w:val="00B12B86"/>
    <w:rsid w:val="00B13137"/>
    <w:rsid w:val="00B13528"/>
    <w:rsid w:val="00B13603"/>
    <w:rsid w:val="00B138C5"/>
    <w:rsid w:val="00B13BB5"/>
    <w:rsid w:val="00B13BD3"/>
    <w:rsid w:val="00B141EC"/>
    <w:rsid w:val="00B142E9"/>
    <w:rsid w:val="00B147CE"/>
    <w:rsid w:val="00B1485E"/>
    <w:rsid w:val="00B150EE"/>
    <w:rsid w:val="00B15266"/>
    <w:rsid w:val="00B15346"/>
    <w:rsid w:val="00B15351"/>
    <w:rsid w:val="00B153D2"/>
    <w:rsid w:val="00B15A50"/>
    <w:rsid w:val="00B15F1E"/>
    <w:rsid w:val="00B160DC"/>
    <w:rsid w:val="00B16A4A"/>
    <w:rsid w:val="00B170A7"/>
    <w:rsid w:val="00B173C5"/>
    <w:rsid w:val="00B175EC"/>
    <w:rsid w:val="00B1778C"/>
    <w:rsid w:val="00B177A1"/>
    <w:rsid w:val="00B17B48"/>
    <w:rsid w:val="00B17BBA"/>
    <w:rsid w:val="00B17C21"/>
    <w:rsid w:val="00B17CC7"/>
    <w:rsid w:val="00B17D12"/>
    <w:rsid w:val="00B17E07"/>
    <w:rsid w:val="00B17E73"/>
    <w:rsid w:val="00B17EA0"/>
    <w:rsid w:val="00B2025E"/>
    <w:rsid w:val="00B20986"/>
    <w:rsid w:val="00B209AF"/>
    <w:rsid w:val="00B209C3"/>
    <w:rsid w:val="00B20B63"/>
    <w:rsid w:val="00B20BA6"/>
    <w:rsid w:val="00B20D0A"/>
    <w:rsid w:val="00B21144"/>
    <w:rsid w:val="00B21225"/>
    <w:rsid w:val="00B21267"/>
    <w:rsid w:val="00B21D50"/>
    <w:rsid w:val="00B2200B"/>
    <w:rsid w:val="00B224C9"/>
    <w:rsid w:val="00B226DC"/>
    <w:rsid w:val="00B227E0"/>
    <w:rsid w:val="00B22F8A"/>
    <w:rsid w:val="00B23342"/>
    <w:rsid w:val="00B2358A"/>
    <w:rsid w:val="00B23BB2"/>
    <w:rsid w:val="00B23C5E"/>
    <w:rsid w:val="00B23FFA"/>
    <w:rsid w:val="00B2478C"/>
    <w:rsid w:val="00B249B3"/>
    <w:rsid w:val="00B24A2C"/>
    <w:rsid w:val="00B24ACA"/>
    <w:rsid w:val="00B24C97"/>
    <w:rsid w:val="00B24FBE"/>
    <w:rsid w:val="00B25272"/>
    <w:rsid w:val="00B252A1"/>
    <w:rsid w:val="00B25351"/>
    <w:rsid w:val="00B255B5"/>
    <w:rsid w:val="00B25705"/>
    <w:rsid w:val="00B25727"/>
    <w:rsid w:val="00B25744"/>
    <w:rsid w:val="00B25EAE"/>
    <w:rsid w:val="00B26568"/>
    <w:rsid w:val="00B266AB"/>
    <w:rsid w:val="00B267E3"/>
    <w:rsid w:val="00B26B02"/>
    <w:rsid w:val="00B26B86"/>
    <w:rsid w:val="00B26BCF"/>
    <w:rsid w:val="00B26FF3"/>
    <w:rsid w:val="00B27240"/>
    <w:rsid w:val="00B27378"/>
    <w:rsid w:val="00B27626"/>
    <w:rsid w:val="00B279C3"/>
    <w:rsid w:val="00B27C4C"/>
    <w:rsid w:val="00B27F74"/>
    <w:rsid w:val="00B30127"/>
    <w:rsid w:val="00B301A3"/>
    <w:rsid w:val="00B30301"/>
    <w:rsid w:val="00B304D6"/>
    <w:rsid w:val="00B304F0"/>
    <w:rsid w:val="00B30501"/>
    <w:rsid w:val="00B3058B"/>
    <w:rsid w:val="00B305F1"/>
    <w:rsid w:val="00B30796"/>
    <w:rsid w:val="00B307B5"/>
    <w:rsid w:val="00B3081A"/>
    <w:rsid w:val="00B30A2E"/>
    <w:rsid w:val="00B30D05"/>
    <w:rsid w:val="00B310D3"/>
    <w:rsid w:val="00B3112B"/>
    <w:rsid w:val="00B31924"/>
    <w:rsid w:val="00B31BC2"/>
    <w:rsid w:val="00B31ED1"/>
    <w:rsid w:val="00B3233A"/>
    <w:rsid w:val="00B32489"/>
    <w:rsid w:val="00B3249A"/>
    <w:rsid w:val="00B32851"/>
    <w:rsid w:val="00B32B47"/>
    <w:rsid w:val="00B32E79"/>
    <w:rsid w:val="00B330D2"/>
    <w:rsid w:val="00B331D5"/>
    <w:rsid w:val="00B33239"/>
    <w:rsid w:val="00B33DC2"/>
    <w:rsid w:val="00B33EB9"/>
    <w:rsid w:val="00B3496B"/>
    <w:rsid w:val="00B3496C"/>
    <w:rsid w:val="00B34D5C"/>
    <w:rsid w:val="00B35607"/>
    <w:rsid w:val="00B357A8"/>
    <w:rsid w:val="00B358CB"/>
    <w:rsid w:val="00B35A5B"/>
    <w:rsid w:val="00B35C4F"/>
    <w:rsid w:val="00B35F24"/>
    <w:rsid w:val="00B3605A"/>
    <w:rsid w:val="00B363DF"/>
    <w:rsid w:val="00B364FF"/>
    <w:rsid w:val="00B365BB"/>
    <w:rsid w:val="00B365C8"/>
    <w:rsid w:val="00B36716"/>
    <w:rsid w:val="00B36739"/>
    <w:rsid w:val="00B36A38"/>
    <w:rsid w:val="00B36B4D"/>
    <w:rsid w:val="00B3713A"/>
    <w:rsid w:val="00B3716B"/>
    <w:rsid w:val="00B37674"/>
    <w:rsid w:val="00B37A3C"/>
    <w:rsid w:val="00B37C77"/>
    <w:rsid w:val="00B37DDF"/>
    <w:rsid w:val="00B37EAF"/>
    <w:rsid w:val="00B37EB9"/>
    <w:rsid w:val="00B37F35"/>
    <w:rsid w:val="00B37FB9"/>
    <w:rsid w:val="00B37FBD"/>
    <w:rsid w:val="00B40298"/>
    <w:rsid w:val="00B40755"/>
    <w:rsid w:val="00B40915"/>
    <w:rsid w:val="00B40D6F"/>
    <w:rsid w:val="00B40E62"/>
    <w:rsid w:val="00B41130"/>
    <w:rsid w:val="00B4154E"/>
    <w:rsid w:val="00B41932"/>
    <w:rsid w:val="00B41A28"/>
    <w:rsid w:val="00B41AEB"/>
    <w:rsid w:val="00B41AF8"/>
    <w:rsid w:val="00B41CEC"/>
    <w:rsid w:val="00B41D33"/>
    <w:rsid w:val="00B41F04"/>
    <w:rsid w:val="00B41F0F"/>
    <w:rsid w:val="00B421C5"/>
    <w:rsid w:val="00B42262"/>
    <w:rsid w:val="00B4230F"/>
    <w:rsid w:val="00B425A5"/>
    <w:rsid w:val="00B425D7"/>
    <w:rsid w:val="00B42866"/>
    <w:rsid w:val="00B42920"/>
    <w:rsid w:val="00B429A1"/>
    <w:rsid w:val="00B429C0"/>
    <w:rsid w:val="00B4300D"/>
    <w:rsid w:val="00B430A2"/>
    <w:rsid w:val="00B43181"/>
    <w:rsid w:val="00B43329"/>
    <w:rsid w:val="00B433DC"/>
    <w:rsid w:val="00B43544"/>
    <w:rsid w:val="00B4378A"/>
    <w:rsid w:val="00B437FA"/>
    <w:rsid w:val="00B43A68"/>
    <w:rsid w:val="00B43B06"/>
    <w:rsid w:val="00B44072"/>
    <w:rsid w:val="00B44114"/>
    <w:rsid w:val="00B44414"/>
    <w:rsid w:val="00B4444C"/>
    <w:rsid w:val="00B44604"/>
    <w:rsid w:val="00B44643"/>
    <w:rsid w:val="00B447DE"/>
    <w:rsid w:val="00B44824"/>
    <w:rsid w:val="00B449C7"/>
    <w:rsid w:val="00B44A0E"/>
    <w:rsid w:val="00B44B8F"/>
    <w:rsid w:val="00B450BC"/>
    <w:rsid w:val="00B452B8"/>
    <w:rsid w:val="00B454F1"/>
    <w:rsid w:val="00B456D6"/>
    <w:rsid w:val="00B459B6"/>
    <w:rsid w:val="00B45C42"/>
    <w:rsid w:val="00B45CF9"/>
    <w:rsid w:val="00B45D0F"/>
    <w:rsid w:val="00B45E39"/>
    <w:rsid w:val="00B45F20"/>
    <w:rsid w:val="00B46023"/>
    <w:rsid w:val="00B46639"/>
    <w:rsid w:val="00B466FD"/>
    <w:rsid w:val="00B46861"/>
    <w:rsid w:val="00B468B1"/>
    <w:rsid w:val="00B4696A"/>
    <w:rsid w:val="00B47828"/>
    <w:rsid w:val="00B500BC"/>
    <w:rsid w:val="00B5031A"/>
    <w:rsid w:val="00B50413"/>
    <w:rsid w:val="00B507C6"/>
    <w:rsid w:val="00B50AE0"/>
    <w:rsid w:val="00B50D95"/>
    <w:rsid w:val="00B50FAC"/>
    <w:rsid w:val="00B5121D"/>
    <w:rsid w:val="00B51244"/>
    <w:rsid w:val="00B512A3"/>
    <w:rsid w:val="00B51376"/>
    <w:rsid w:val="00B51690"/>
    <w:rsid w:val="00B517B3"/>
    <w:rsid w:val="00B51CE2"/>
    <w:rsid w:val="00B51EB9"/>
    <w:rsid w:val="00B51FDD"/>
    <w:rsid w:val="00B521C6"/>
    <w:rsid w:val="00B521D2"/>
    <w:rsid w:val="00B52472"/>
    <w:rsid w:val="00B5267D"/>
    <w:rsid w:val="00B52AE2"/>
    <w:rsid w:val="00B52B11"/>
    <w:rsid w:val="00B52D68"/>
    <w:rsid w:val="00B52F82"/>
    <w:rsid w:val="00B530A6"/>
    <w:rsid w:val="00B532E2"/>
    <w:rsid w:val="00B534C6"/>
    <w:rsid w:val="00B538FB"/>
    <w:rsid w:val="00B539EC"/>
    <w:rsid w:val="00B541BB"/>
    <w:rsid w:val="00B54300"/>
    <w:rsid w:val="00B5450A"/>
    <w:rsid w:val="00B54612"/>
    <w:rsid w:val="00B54DCE"/>
    <w:rsid w:val="00B54EFF"/>
    <w:rsid w:val="00B55443"/>
    <w:rsid w:val="00B55449"/>
    <w:rsid w:val="00B5549B"/>
    <w:rsid w:val="00B554DD"/>
    <w:rsid w:val="00B554E5"/>
    <w:rsid w:val="00B556B3"/>
    <w:rsid w:val="00B558C5"/>
    <w:rsid w:val="00B55B96"/>
    <w:rsid w:val="00B55E3E"/>
    <w:rsid w:val="00B564AB"/>
    <w:rsid w:val="00B56765"/>
    <w:rsid w:val="00B5676F"/>
    <w:rsid w:val="00B56814"/>
    <w:rsid w:val="00B56AAA"/>
    <w:rsid w:val="00B57406"/>
    <w:rsid w:val="00B574D9"/>
    <w:rsid w:val="00B576E4"/>
    <w:rsid w:val="00B577AF"/>
    <w:rsid w:val="00B57BD8"/>
    <w:rsid w:val="00B60138"/>
    <w:rsid w:val="00B60145"/>
    <w:rsid w:val="00B6015C"/>
    <w:rsid w:val="00B601A3"/>
    <w:rsid w:val="00B6053D"/>
    <w:rsid w:val="00B6060E"/>
    <w:rsid w:val="00B60632"/>
    <w:rsid w:val="00B60CC1"/>
    <w:rsid w:val="00B60E5A"/>
    <w:rsid w:val="00B60F13"/>
    <w:rsid w:val="00B60F1B"/>
    <w:rsid w:val="00B61356"/>
    <w:rsid w:val="00B61641"/>
    <w:rsid w:val="00B6177D"/>
    <w:rsid w:val="00B61B3C"/>
    <w:rsid w:val="00B61B98"/>
    <w:rsid w:val="00B61D61"/>
    <w:rsid w:val="00B61E32"/>
    <w:rsid w:val="00B62642"/>
    <w:rsid w:val="00B62C3A"/>
    <w:rsid w:val="00B62DAE"/>
    <w:rsid w:val="00B62E8B"/>
    <w:rsid w:val="00B62EF3"/>
    <w:rsid w:val="00B62F85"/>
    <w:rsid w:val="00B63039"/>
    <w:rsid w:val="00B63D3E"/>
    <w:rsid w:val="00B63FDF"/>
    <w:rsid w:val="00B642D8"/>
    <w:rsid w:val="00B64470"/>
    <w:rsid w:val="00B6449C"/>
    <w:rsid w:val="00B64C7D"/>
    <w:rsid w:val="00B64F8F"/>
    <w:rsid w:val="00B652FD"/>
    <w:rsid w:val="00B653F8"/>
    <w:rsid w:val="00B6542F"/>
    <w:rsid w:val="00B6569B"/>
    <w:rsid w:val="00B657E8"/>
    <w:rsid w:val="00B65A92"/>
    <w:rsid w:val="00B65E84"/>
    <w:rsid w:val="00B65F68"/>
    <w:rsid w:val="00B66022"/>
    <w:rsid w:val="00B66379"/>
    <w:rsid w:val="00B66455"/>
    <w:rsid w:val="00B6685F"/>
    <w:rsid w:val="00B66E2C"/>
    <w:rsid w:val="00B671EF"/>
    <w:rsid w:val="00B6752C"/>
    <w:rsid w:val="00B6772F"/>
    <w:rsid w:val="00B67740"/>
    <w:rsid w:val="00B678BC"/>
    <w:rsid w:val="00B678BD"/>
    <w:rsid w:val="00B67C8B"/>
    <w:rsid w:val="00B67EF0"/>
    <w:rsid w:val="00B70367"/>
    <w:rsid w:val="00B705E0"/>
    <w:rsid w:val="00B70607"/>
    <w:rsid w:val="00B70969"/>
    <w:rsid w:val="00B70B60"/>
    <w:rsid w:val="00B70E9B"/>
    <w:rsid w:val="00B70F8C"/>
    <w:rsid w:val="00B70FD1"/>
    <w:rsid w:val="00B71003"/>
    <w:rsid w:val="00B7139F"/>
    <w:rsid w:val="00B71632"/>
    <w:rsid w:val="00B7164D"/>
    <w:rsid w:val="00B7189E"/>
    <w:rsid w:val="00B71A1D"/>
    <w:rsid w:val="00B71A5C"/>
    <w:rsid w:val="00B71AB1"/>
    <w:rsid w:val="00B71ABB"/>
    <w:rsid w:val="00B71EFC"/>
    <w:rsid w:val="00B71F27"/>
    <w:rsid w:val="00B72302"/>
    <w:rsid w:val="00B7235A"/>
    <w:rsid w:val="00B72467"/>
    <w:rsid w:val="00B7262E"/>
    <w:rsid w:val="00B72745"/>
    <w:rsid w:val="00B728A4"/>
    <w:rsid w:val="00B72B42"/>
    <w:rsid w:val="00B72BA3"/>
    <w:rsid w:val="00B72FE2"/>
    <w:rsid w:val="00B73276"/>
    <w:rsid w:val="00B734FC"/>
    <w:rsid w:val="00B736B4"/>
    <w:rsid w:val="00B738A4"/>
    <w:rsid w:val="00B73BCB"/>
    <w:rsid w:val="00B73EBA"/>
    <w:rsid w:val="00B73F54"/>
    <w:rsid w:val="00B73F68"/>
    <w:rsid w:val="00B74216"/>
    <w:rsid w:val="00B743F3"/>
    <w:rsid w:val="00B74538"/>
    <w:rsid w:val="00B745F7"/>
    <w:rsid w:val="00B74DD1"/>
    <w:rsid w:val="00B74EE3"/>
    <w:rsid w:val="00B74FC6"/>
    <w:rsid w:val="00B75202"/>
    <w:rsid w:val="00B752B7"/>
    <w:rsid w:val="00B7532B"/>
    <w:rsid w:val="00B7554A"/>
    <w:rsid w:val="00B7559F"/>
    <w:rsid w:val="00B75728"/>
    <w:rsid w:val="00B75797"/>
    <w:rsid w:val="00B75921"/>
    <w:rsid w:val="00B75C95"/>
    <w:rsid w:val="00B76415"/>
    <w:rsid w:val="00B764EB"/>
    <w:rsid w:val="00B76DEA"/>
    <w:rsid w:val="00B76E64"/>
    <w:rsid w:val="00B76FD2"/>
    <w:rsid w:val="00B770C3"/>
    <w:rsid w:val="00B77560"/>
    <w:rsid w:val="00B77845"/>
    <w:rsid w:val="00B77B09"/>
    <w:rsid w:val="00B77B80"/>
    <w:rsid w:val="00B77CC3"/>
    <w:rsid w:val="00B77DDC"/>
    <w:rsid w:val="00B77E37"/>
    <w:rsid w:val="00B77F67"/>
    <w:rsid w:val="00B77FDF"/>
    <w:rsid w:val="00B80158"/>
    <w:rsid w:val="00B806FB"/>
    <w:rsid w:val="00B80704"/>
    <w:rsid w:val="00B807A5"/>
    <w:rsid w:val="00B80BDA"/>
    <w:rsid w:val="00B80E22"/>
    <w:rsid w:val="00B81083"/>
    <w:rsid w:val="00B812CE"/>
    <w:rsid w:val="00B81473"/>
    <w:rsid w:val="00B8167A"/>
    <w:rsid w:val="00B81C61"/>
    <w:rsid w:val="00B81D20"/>
    <w:rsid w:val="00B81F2F"/>
    <w:rsid w:val="00B8215A"/>
    <w:rsid w:val="00B82432"/>
    <w:rsid w:val="00B82E3B"/>
    <w:rsid w:val="00B832A8"/>
    <w:rsid w:val="00B833B0"/>
    <w:rsid w:val="00B833FB"/>
    <w:rsid w:val="00B83405"/>
    <w:rsid w:val="00B83498"/>
    <w:rsid w:val="00B83524"/>
    <w:rsid w:val="00B8352F"/>
    <w:rsid w:val="00B83AA6"/>
    <w:rsid w:val="00B83B96"/>
    <w:rsid w:val="00B83B99"/>
    <w:rsid w:val="00B83BEC"/>
    <w:rsid w:val="00B83C15"/>
    <w:rsid w:val="00B83E8B"/>
    <w:rsid w:val="00B83F67"/>
    <w:rsid w:val="00B83FBA"/>
    <w:rsid w:val="00B85063"/>
    <w:rsid w:val="00B850A1"/>
    <w:rsid w:val="00B8512D"/>
    <w:rsid w:val="00B8534E"/>
    <w:rsid w:val="00B85350"/>
    <w:rsid w:val="00B85577"/>
    <w:rsid w:val="00B855DC"/>
    <w:rsid w:val="00B8585A"/>
    <w:rsid w:val="00B85A66"/>
    <w:rsid w:val="00B85B04"/>
    <w:rsid w:val="00B85D4F"/>
    <w:rsid w:val="00B860E8"/>
    <w:rsid w:val="00B8638B"/>
    <w:rsid w:val="00B86748"/>
    <w:rsid w:val="00B86845"/>
    <w:rsid w:val="00B86BC2"/>
    <w:rsid w:val="00B86F31"/>
    <w:rsid w:val="00B86F93"/>
    <w:rsid w:val="00B8743A"/>
    <w:rsid w:val="00B874D8"/>
    <w:rsid w:val="00B87BC9"/>
    <w:rsid w:val="00B87EBB"/>
    <w:rsid w:val="00B87FAA"/>
    <w:rsid w:val="00B90007"/>
    <w:rsid w:val="00B9006C"/>
    <w:rsid w:val="00B90217"/>
    <w:rsid w:val="00B90338"/>
    <w:rsid w:val="00B9044B"/>
    <w:rsid w:val="00B90735"/>
    <w:rsid w:val="00B90D76"/>
    <w:rsid w:val="00B90D86"/>
    <w:rsid w:val="00B90E11"/>
    <w:rsid w:val="00B910E5"/>
    <w:rsid w:val="00B91458"/>
    <w:rsid w:val="00B91BDA"/>
    <w:rsid w:val="00B91ECE"/>
    <w:rsid w:val="00B91FC2"/>
    <w:rsid w:val="00B92030"/>
    <w:rsid w:val="00B9235A"/>
    <w:rsid w:val="00B92BDF"/>
    <w:rsid w:val="00B92E5B"/>
    <w:rsid w:val="00B92F28"/>
    <w:rsid w:val="00B930D0"/>
    <w:rsid w:val="00B93109"/>
    <w:rsid w:val="00B93364"/>
    <w:rsid w:val="00B933DB"/>
    <w:rsid w:val="00B93523"/>
    <w:rsid w:val="00B93C8A"/>
    <w:rsid w:val="00B93EF5"/>
    <w:rsid w:val="00B942BA"/>
    <w:rsid w:val="00B94343"/>
    <w:rsid w:val="00B944AE"/>
    <w:rsid w:val="00B9493B"/>
    <w:rsid w:val="00B9499E"/>
    <w:rsid w:val="00B949F3"/>
    <w:rsid w:val="00B949FE"/>
    <w:rsid w:val="00B94BEF"/>
    <w:rsid w:val="00B94C1D"/>
    <w:rsid w:val="00B94DC6"/>
    <w:rsid w:val="00B94F20"/>
    <w:rsid w:val="00B95057"/>
    <w:rsid w:val="00B95428"/>
    <w:rsid w:val="00B954A2"/>
    <w:rsid w:val="00B954E1"/>
    <w:rsid w:val="00B9569E"/>
    <w:rsid w:val="00B95717"/>
    <w:rsid w:val="00B957DD"/>
    <w:rsid w:val="00B95803"/>
    <w:rsid w:val="00B95C54"/>
    <w:rsid w:val="00B95D3A"/>
    <w:rsid w:val="00B95D96"/>
    <w:rsid w:val="00B95E23"/>
    <w:rsid w:val="00B960A1"/>
    <w:rsid w:val="00B96184"/>
    <w:rsid w:val="00B96348"/>
    <w:rsid w:val="00B96783"/>
    <w:rsid w:val="00B968CA"/>
    <w:rsid w:val="00B969B2"/>
    <w:rsid w:val="00B96D58"/>
    <w:rsid w:val="00B96DC2"/>
    <w:rsid w:val="00B96F40"/>
    <w:rsid w:val="00B96F83"/>
    <w:rsid w:val="00B96FB1"/>
    <w:rsid w:val="00B97007"/>
    <w:rsid w:val="00B97270"/>
    <w:rsid w:val="00B97351"/>
    <w:rsid w:val="00B97445"/>
    <w:rsid w:val="00B97638"/>
    <w:rsid w:val="00B9769D"/>
    <w:rsid w:val="00B97C94"/>
    <w:rsid w:val="00B97D61"/>
    <w:rsid w:val="00BA039E"/>
    <w:rsid w:val="00BA0565"/>
    <w:rsid w:val="00BA08D0"/>
    <w:rsid w:val="00BA09F0"/>
    <w:rsid w:val="00BA0A6F"/>
    <w:rsid w:val="00BA0A7F"/>
    <w:rsid w:val="00BA0BB7"/>
    <w:rsid w:val="00BA0ED9"/>
    <w:rsid w:val="00BA15A7"/>
    <w:rsid w:val="00BA1A24"/>
    <w:rsid w:val="00BA1C24"/>
    <w:rsid w:val="00BA1C36"/>
    <w:rsid w:val="00BA1F87"/>
    <w:rsid w:val="00BA238B"/>
    <w:rsid w:val="00BA28A0"/>
    <w:rsid w:val="00BA28F3"/>
    <w:rsid w:val="00BA2DFB"/>
    <w:rsid w:val="00BA2FB3"/>
    <w:rsid w:val="00BA333F"/>
    <w:rsid w:val="00BA344E"/>
    <w:rsid w:val="00BA35D7"/>
    <w:rsid w:val="00BA3694"/>
    <w:rsid w:val="00BA379E"/>
    <w:rsid w:val="00BA3B6B"/>
    <w:rsid w:val="00BA3E5B"/>
    <w:rsid w:val="00BA4145"/>
    <w:rsid w:val="00BA414F"/>
    <w:rsid w:val="00BA4466"/>
    <w:rsid w:val="00BA48D3"/>
    <w:rsid w:val="00BA4941"/>
    <w:rsid w:val="00BA4A4A"/>
    <w:rsid w:val="00BA4BD0"/>
    <w:rsid w:val="00BA4D72"/>
    <w:rsid w:val="00BA4DCE"/>
    <w:rsid w:val="00BA50EE"/>
    <w:rsid w:val="00BA5A12"/>
    <w:rsid w:val="00BA5A85"/>
    <w:rsid w:val="00BA5B25"/>
    <w:rsid w:val="00BA60D7"/>
    <w:rsid w:val="00BA658E"/>
    <w:rsid w:val="00BA6EF0"/>
    <w:rsid w:val="00BA728C"/>
    <w:rsid w:val="00BA740D"/>
    <w:rsid w:val="00BA7877"/>
    <w:rsid w:val="00BA78B8"/>
    <w:rsid w:val="00BA7AFB"/>
    <w:rsid w:val="00BA7B6E"/>
    <w:rsid w:val="00BA7D21"/>
    <w:rsid w:val="00BB0039"/>
    <w:rsid w:val="00BB023B"/>
    <w:rsid w:val="00BB02E3"/>
    <w:rsid w:val="00BB0539"/>
    <w:rsid w:val="00BB06C9"/>
    <w:rsid w:val="00BB092C"/>
    <w:rsid w:val="00BB0A3E"/>
    <w:rsid w:val="00BB0BDD"/>
    <w:rsid w:val="00BB0DC3"/>
    <w:rsid w:val="00BB0F07"/>
    <w:rsid w:val="00BB0F59"/>
    <w:rsid w:val="00BB1A36"/>
    <w:rsid w:val="00BB1BBD"/>
    <w:rsid w:val="00BB1D6A"/>
    <w:rsid w:val="00BB21DB"/>
    <w:rsid w:val="00BB2224"/>
    <w:rsid w:val="00BB22BE"/>
    <w:rsid w:val="00BB2345"/>
    <w:rsid w:val="00BB26E7"/>
    <w:rsid w:val="00BB2751"/>
    <w:rsid w:val="00BB2B04"/>
    <w:rsid w:val="00BB2B1D"/>
    <w:rsid w:val="00BB2BFB"/>
    <w:rsid w:val="00BB2D81"/>
    <w:rsid w:val="00BB2EB7"/>
    <w:rsid w:val="00BB2FCA"/>
    <w:rsid w:val="00BB3000"/>
    <w:rsid w:val="00BB304D"/>
    <w:rsid w:val="00BB320C"/>
    <w:rsid w:val="00BB33AA"/>
    <w:rsid w:val="00BB347A"/>
    <w:rsid w:val="00BB37CC"/>
    <w:rsid w:val="00BB3BFF"/>
    <w:rsid w:val="00BB3D4C"/>
    <w:rsid w:val="00BB3D6C"/>
    <w:rsid w:val="00BB3DDE"/>
    <w:rsid w:val="00BB3F63"/>
    <w:rsid w:val="00BB45EA"/>
    <w:rsid w:val="00BB46B7"/>
    <w:rsid w:val="00BB4BC6"/>
    <w:rsid w:val="00BB4BF1"/>
    <w:rsid w:val="00BB4C8C"/>
    <w:rsid w:val="00BB4EF9"/>
    <w:rsid w:val="00BB4FEC"/>
    <w:rsid w:val="00BB5011"/>
    <w:rsid w:val="00BB5396"/>
    <w:rsid w:val="00BB57BF"/>
    <w:rsid w:val="00BB584B"/>
    <w:rsid w:val="00BB5937"/>
    <w:rsid w:val="00BB5ADF"/>
    <w:rsid w:val="00BB641E"/>
    <w:rsid w:val="00BB695D"/>
    <w:rsid w:val="00BB6965"/>
    <w:rsid w:val="00BB6A4B"/>
    <w:rsid w:val="00BB6C81"/>
    <w:rsid w:val="00BB6EF5"/>
    <w:rsid w:val="00BB6EF6"/>
    <w:rsid w:val="00BB7233"/>
    <w:rsid w:val="00BB7503"/>
    <w:rsid w:val="00BB799F"/>
    <w:rsid w:val="00BB7D88"/>
    <w:rsid w:val="00BC08A4"/>
    <w:rsid w:val="00BC107F"/>
    <w:rsid w:val="00BC1656"/>
    <w:rsid w:val="00BC17DF"/>
    <w:rsid w:val="00BC1CBC"/>
    <w:rsid w:val="00BC23EB"/>
    <w:rsid w:val="00BC2761"/>
    <w:rsid w:val="00BC28B4"/>
    <w:rsid w:val="00BC2F5E"/>
    <w:rsid w:val="00BC3075"/>
    <w:rsid w:val="00BC30EF"/>
    <w:rsid w:val="00BC31DF"/>
    <w:rsid w:val="00BC3459"/>
    <w:rsid w:val="00BC355E"/>
    <w:rsid w:val="00BC3720"/>
    <w:rsid w:val="00BC4320"/>
    <w:rsid w:val="00BC46C0"/>
    <w:rsid w:val="00BC476D"/>
    <w:rsid w:val="00BC4860"/>
    <w:rsid w:val="00BC4A5F"/>
    <w:rsid w:val="00BC4A83"/>
    <w:rsid w:val="00BC4BB0"/>
    <w:rsid w:val="00BC4CC8"/>
    <w:rsid w:val="00BC4EFB"/>
    <w:rsid w:val="00BC4F2E"/>
    <w:rsid w:val="00BC5100"/>
    <w:rsid w:val="00BC52FE"/>
    <w:rsid w:val="00BC531E"/>
    <w:rsid w:val="00BC59F1"/>
    <w:rsid w:val="00BC5B90"/>
    <w:rsid w:val="00BC5B91"/>
    <w:rsid w:val="00BC5C33"/>
    <w:rsid w:val="00BC5EBD"/>
    <w:rsid w:val="00BC6013"/>
    <w:rsid w:val="00BC6034"/>
    <w:rsid w:val="00BC6402"/>
    <w:rsid w:val="00BC654E"/>
    <w:rsid w:val="00BC6619"/>
    <w:rsid w:val="00BC69B3"/>
    <w:rsid w:val="00BC6BA7"/>
    <w:rsid w:val="00BC70BF"/>
    <w:rsid w:val="00BC71B6"/>
    <w:rsid w:val="00BC7458"/>
    <w:rsid w:val="00BC79EC"/>
    <w:rsid w:val="00BC7C99"/>
    <w:rsid w:val="00BC7F8E"/>
    <w:rsid w:val="00BD0059"/>
    <w:rsid w:val="00BD0132"/>
    <w:rsid w:val="00BD0341"/>
    <w:rsid w:val="00BD0B18"/>
    <w:rsid w:val="00BD0FD5"/>
    <w:rsid w:val="00BD11AE"/>
    <w:rsid w:val="00BD1285"/>
    <w:rsid w:val="00BD152B"/>
    <w:rsid w:val="00BD15FF"/>
    <w:rsid w:val="00BD1677"/>
    <w:rsid w:val="00BD17B3"/>
    <w:rsid w:val="00BD17BA"/>
    <w:rsid w:val="00BD1B4C"/>
    <w:rsid w:val="00BD1CE8"/>
    <w:rsid w:val="00BD1E6B"/>
    <w:rsid w:val="00BD1F44"/>
    <w:rsid w:val="00BD23BC"/>
    <w:rsid w:val="00BD2802"/>
    <w:rsid w:val="00BD2BF2"/>
    <w:rsid w:val="00BD2D3B"/>
    <w:rsid w:val="00BD2E07"/>
    <w:rsid w:val="00BD31B0"/>
    <w:rsid w:val="00BD3909"/>
    <w:rsid w:val="00BD397B"/>
    <w:rsid w:val="00BD39C3"/>
    <w:rsid w:val="00BD3DD1"/>
    <w:rsid w:val="00BD3EB8"/>
    <w:rsid w:val="00BD40FC"/>
    <w:rsid w:val="00BD4370"/>
    <w:rsid w:val="00BD43C8"/>
    <w:rsid w:val="00BD4824"/>
    <w:rsid w:val="00BD4A00"/>
    <w:rsid w:val="00BD4BA4"/>
    <w:rsid w:val="00BD4CB5"/>
    <w:rsid w:val="00BD4E44"/>
    <w:rsid w:val="00BD4E7C"/>
    <w:rsid w:val="00BD515C"/>
    <w:rsid w:val="00BD5168"/>
    <w:rsid w:val="00BD54A9"/>
    <w:rsid w:val="00BD54C0"/>
    <w:rsid w:val="00BD55EA"/>
    <w:rsid w:val="00BD564C"/>
    <w:rsid w:val="00BD566A"/>
    <w:rsid w:val="00BD56E6"/>
    <w:rsid w:val="00BD5835"/>
    <w:rsid w:val="00BD5A07"/>
    <w:rsid w:val="00BD5A7A"/>
    <w:rsid w:val="00BD5BC5"/>
    <w:rsid w:val="00BD5F1D"/>
    <w:rsid w:val="00BD608E"/>
    <w:rsid w:val="00BD6252"/>
    <w:rsid w:val="00BD65ED"/>
    <w:rsid w:val="00BD6637"/>
    <w:rsid w:val="00BD6770"/>
    <w:rsid w:val="00BD6BA0"/>
    <w:rsid w:val="00BD6C96"/>
    <w:rsid w:val="00BD6DF2"/>
    <w:rsid w:val="00BD6F9E"/>
    <w:rsid w:val="00BD712D"/>
    <w:rsid w:val="00BD7291"/>
    <w:rsid w:val="00BD729D"/>
    <w:rsid w:val="00BD72A8"/>
    <w:rsid w:val="00BD74A7"/>
    <w:rsid w:val="00BD75EB"/>
    <w:rsid w:val="00BD77E0"/>
    <w:rsid w:val="00BD79FE"/>
    <w:rsid w:val="00BD7F1D"/>
    <w:rsid w:val="00BE0257"/>
    <w:rsid w:val="00BE08BC"/>
    <w:rsid w:val="00BE0A74"/>
    <w:rsid w:val="00BE0FCD"/>
    <w:rsid w:val="00BE148E"/>
    <w:rsid w:val="00BE1569"/>
    <w:rsid w:val="00BE1584"/>
    <w:rsid w:val="00BE1884"/>
    <w:rsid w:val="00BE23F4"/>
    <w:rsid w:val="00BE2404"/>
    <w:rsid w:val="00BE254D"/>
    <w:rsid w:val="00BE2793"/>
    <w:rsid w:val="00BE2917"/>
    <w:rsid w:val="00BE2AB0"/>
    <w:rsid w:val="00BE2C03"/>
    <w:rsid w:val="00BE3011"/>
    <w:rsid w:val="00BE30DC"/>
    <w:rsid w:val="00BE313E"/>
    <w:rsid w:val="00BE31FC"/>
    <w:rsid w:val="00BE34A3"/>
    <w:rsid w:val="00BE3674"/>
    <w:rsid w:val="00BE36D5"/>
    <w:rsid w:val="00BE3821"/>
    <w:rsid w:val="00BE38C7"/>
    <w:rsid w:val="00BE38D8"/>
    <w:rsid w:val="00BE3902"/>
    <w:rsid w:val="00BE3A23"/>
    <w:rsid w:val="00BE3A24"/>
    <w:rsid w:val="00BE3BB3"/>
    <w:rsid w:val="00BE40DA"/>
    <w:rsid w:val="00BE4163"/>
    <w:rsid w:val="00BE4204"/>
    <w:rsid w:val="00BE435E"/>
    <w:rsid w:val="00BE472D"/>
    <w:rsid w:val="00BE476D"/>
    <w:rsid w:val="00BE4784"/>
    <w:rsid w:val="00BE495A"/>
    <w:rsid w:val="00BE499F"/>
    <w:rsid w:val="00BE4AC0"/>
    <w:rsid w:val="00BE4B01"/>
    <w:rsid w:val="00BE4BA3"/>
    <w:rsid w:val="00BE4D40"/>
    <w:rsid w:val="00BE4E7A"/>
    <w:rsid w:val="00BE51CA"/>
    <w:rsid w:val="00BE51D3"/>
    <w:rsid w:val="00BE5355"/>
    <w:rsid w:val="00BE54EB"/>
    <w:rsid w:val="00BE571A"/>
    <w:rsid w:val="00BE5839"/>
    <w:rsid w:val="00BE61F5"/>
    <w:rsid w:val="00BE62CD"/>
    <w:rsid w:val="00BE64F6"/>
    <w:rsid w:val="00BE6657"/>
    <w:rsid w:val="00BE68A3"/>
    <w:rsid w:val="00BE6F65"/>
    <w:rsid w:val="00BE766D"/>
    <w:rsid w:val="00BE788F"/>
    <w:rsid w:val="00BE7A61"/>
    <w:rsid w:val="00BE7AC2"/>
    <w:rsid w:val="00BE7BBE"/>
    <w:rsid w:val="00BE7D9E"/>
    <w:rsid w:val="00BF020D"/>
    <w:rsid w:val="00BF077C"/>
    <w:rsid w:val="00BF0852"/>
    <w:rsid w:val="00BF09A9"/>
    <w:rsid w:val="00BF0F3B"/>
    <w:rsid w:val="00BF1086"/>
    <w:rsid w:val="00BF10AE"/>
    <w:rsid w:val="00BF1273"/>
    <w:rsid w:val="00BF1434"/>
    <w:rsid w:val="00BF161B"/>
    <w:rsid w:val="00BF166B"/>
    <w:rsid w:val="00BF1B92"/>
    <w:rsid w:val="00BF1F27"/>
    <w:rsid w:val="00BF1F49"/>
    <w:rsid w:val="00BF1FC0"/>
    <w:rsid w:val="00BF21DC"/>
    <w:rsid w:val="00BF2317"/>
    <w:rsid w:val="00BF24A2"/>
    <w:rsid w:val="00BF24E9"/>
    <w:rsid w:val="00BF2B72"/>
    <w:rsid w:val="00BF2E23"/>
    <w:rsid w:val="00BF320A"/>
    <w:rsid w:val="00BF32D6"/>
    <w:rsid w:val="00BF346E"/>
    <w:rsid w:val="00BF3625"/>
    <w:rsid w:val="00BF3792"/>
    <w:rsid w:val="00BF38F2"/>
    <w:rsid w:val="00BF4077"/>
    <w:rsid w:val="00BF40CC"/>
    <w:rsid w:val="00BF4444"/>
    <w:rsid w:val="00BF4C85"/>
    <w:rsid w:val="00BF4E46"/>
    <w:rsid w:val="00BF4F95"/>
    <w:rsid w:val="00BF50BC"/>
    <w:rsid w:val="00BF5472"/>
    <w:rsid w:val="00BF56D4"/>
    <w:rsid w:val="00BF58C1"/>
    <w:rsid w:val="00BF595E"/>
    <w:rsid w:val="00BF5A55"/>
    <w:rsid w:val="00BF5DAD"/>
    <w:rsid w:val="00BF5EC0"/>
    <w:rsid w:val="00BF5FB9"/>
    <w:rsid w:val="00BF63E0"/>
    <w:rsid w:val="00BF6745"/>
    <w:rsid w:val="00BF68E0"/>
    <w:rsid w:val="00BF693B"/>
    <w:rsid w:val="00BF6966"/>
    <w:rsid w:val="00BF6D29"/>
    <w:rsid w:val="00BF7237"/>
    <w:rsid w:val="00BF72D9"/>
    <w:rsid w:val="00BF7461"/>
    <w:rsid w:val="00BF790A"/>
    <w:rsid w:val="00BF796F"/>
    <w:rsid w:val="00BF7992"/>
    <w:rsid w:val="00BF7E95"/>
    <w:rsid w:val="00C00137"/>
    <w:rsid w:val="00C00173"/>
    <w:rsid w:val="00C00193"/>
    <w:rsid w:val="00C0027F"/>
    <w:rsid w:val="00C00328"/>
    <w:rsid w:val="00C0033D"/>
    <w:rsid w:val="00C0088B"/>
    <w:rsid w:val="00C00A24"/>
    <w:rsid w:val="00C00AB4"/>
    <w:rsid w:val="00C0129B"/>
    <w:rsid w:val="00C014E7"/>
    <w:rsid w:val="00C01851"/>
    <w:rsid w:val="00C019E0"/>
    <w:rsid w:val="00C01A28"/>
    <w:rsid w:val="00C01A86"/>
    <w:rsid w:val="00C01F8D"/>
    <w:rsid w:val="00C02022"/>
    <w:rsid w:val="00C02065"/>
    <w:rsid w:val="00C020DF"/>
    <w:rsid w:val="00C021C9"/>
    <w:rsid w:val="00C0288C"/>
    <w:rsid w:val="00C02E36"/>
    <w:rsid w:val="00C02EE3"/>
    <w:rsid w:val="00C031B9"/>
    <w:rsid w:val="00C033F8"/>
    <w:rsid w:val="00C0389A"/>
    <w:rsid w:val="00C038AA"/>
    <w:rsid w:val="00C03BCE"/>
    <w:rsid w:val="00C03E40"/>
    <w:rsid w:val="00C03ECE"/>
    <w:rsid w:val="00C041EC"/>
    <w:rsid w:val="00C0468C"/>
    <w:rsid w:val="00C046ED"/>
    <w:rsid w:val="00C048D7"/>
    <w:rsid w:val="00C04DDC"/>
    <w:rsid w:val="00C04DE3"/>
    <w:rsid w:val="00C04F92"/>
    <w:rsid w:val="00C04FE4"/>
    <w:rsid w:val="00C051FD"/>
    <w:rsid w:val="00C052B8"/>
    <w:rsid w:val="00C05386"/>
    <w:rsid w:val="00C05387"/>
    <w:rsid w:val="00C054FA"/>
    <w:rsid w:val="00C0573A"/>
    <w:rsid w:val="00C05A50"/>
    <w:rsid w:val="00C05D93"/>
    <w:rsid w:val="00C0605F"/>
    <w:rsid w:val="00C063BE"/>
    <w:rsid w:val="00C06903"/>
    <w:rsid w:val="00C069A1"/>
    <w:rsid w:val="00C06B18"/>
    <w:rsid w:val="00C06EFD"/>
    <w:rsid w:val="00C0730E"/>
    <w:rsid w:val="00C073C5"/>
    <w:rsid w:val="00C074E2"/>
    <w:rsid w:val="00C07E5D"/>
    <w:rsid w:val="00C1021A"/>
    <w:rsid w:val="00C1029C"/>
    <w:rsid w:val="00C1043D"/>
    <w:rsid w:val="00C105EC"/>
    <w:rsid w:val="00C1070F"/>
    <w:rsid w:val="00C1074E"/>
    <w:rsid w:val="00C1099C"/>
    <w:rsid w:val="00C10AE3"/>
    <w:rsid w:val="00C10C96"/>
    <w:rsid w:val="00C1104B"/>
    <w:rsid w:val="00C1105D"/>
    <w:rsid w:val="00C113D0"/>
    <w:rsid w:val="00C11758"/>
    <w:rsid w:val="00C118E8"/>
    <w:rsid w:val="00C11B07"/>
    <w:rsid w:val="00C11F40"/>
    <w:rsid w:val="00C121B7"/>
    <w:rsid w:val="00C12265"/>
    <w:rsid w:val="00C12595"/>
    <w:rsid w:val="00C125F8"/>
    <w:rsid w:val="00C12864"/>
    <w:rsid w:val="00C12AF6"/>
    <w:rsid w:val="00C12BEA"/>
    <w:rsid w:val="00C12DF6"/>
    <w:rsid w:val="00C132F1"/>
    <w:rsid w:val="00C13815"/>
    <w:rsid w:val="00C13A03"/>
    <w:rsid w:val="00C13A3C"/>
    <w:rsid w:val="00C13EEF"/>
    <w:rsid w:val="00C14394"/>
    <w:rsid w:val="00C14606"/>
    <w:rsid w:val="00C14A28"/>
    <w:rsid w:val="00C14DBA"/>
    <w:rsid w:val="00C14DCA"/>
    <w:rsid w:val="00C14DD4"/>
    <w:rsid w:val="00C150E7"/>
    <w:rsid w:val="00C1576C"/>
    <w:rsid w:val="00C1577F"/>
    <w:rsid w:val="00C157D9"/>
    <w:rsid w:val="00C15AED"/>
    <w:rsid w:val="00C15B1A"/>
    <w:rsid w:val="00C15C62"/>
    <w:rsid w:val="00C15FD4"/>
    <w:rsid w:val="00C16405"/>
    <w:rsid w:val="00C16B17"/>
    <w:rsid w:val="00C1721D"/>
    <w:rsid w:val="00C17391"/>
    <w:rsid w:val="00C17437"/>
    <w:rsid w:val="00C17448"/>
    <w:rsid w:val="00C17772"/>
    <w:rsid w:val="00C2054D"/>
    <w:rsid w:val="00C20680"/>
    <w:rsid w:val="00C2100C"/>
    <w:rsid w:val="00C2107B"/>
    <w:rsid w:val="00C21198"/>
    <w:rsid w:val="00C21319"/>
    <w:rsid w:val="00C21B4A"/>
    <w:rsid w:val="00C21E37"/>
    <w:rsid w:val="00C22381"/>
    <w:rsid w:val="00C223EB"/>
    <w:rsid w:val="00C226A9"/>
    <w:rsid w:val="00C22CFC"/>
    <w:rsid w:val="00C22E7B"/>
    <w:rsid w:val="00C22EAA"/>
    <w:rsid w:val="00C234F2"/>
    <w:rsid w:val="00C236B8"/>
    <w:rsid w:val="00C238B3"/>
    <w:rsid w:val="00C23B63"/>
    <w:rsid w:val="00C23BF3"/>
    <w:rsid w:val="00C23C60"/>
    <w:rsid w:val="00C23F4D"/>
    <w:rsid w:val="00C23F61"/>
    <w:rsid w:val="00C2420B"/>
    <w:rsid w:val="00C2428E"/>
    <w:rsid w:val="00C2441B"/>
    <w:rsid w:val="00C24445"/>
    <w:rsid w:val="00C24724"/>
    <w:rsid w:val="00C24A1D"/>
    <w:rsid w:val="00C24C45"/>
    <w:rsid w:val="00C24D8F"/>
    <w:rsid w:val="00C24E43"/>
    <w:rsid w:val="00C24F93"/>
    <w:rsid w:val="00C250B4"/>
    <w:rsid w:val="00C2529B"/>
    <w:rsid w:val="00C2535B"/>
    <w:rsid w:val="00C25D3D"/>
    <w:rsid w:val="00C25FDA"/>
    <w:rsid w:val="00C26290"/>
    <w:rsid w:val="00C262A2"/>
    <w:rsid w:val="00C26521"/>
    <w:rsid w:val="00C2677B"/>
    <w:rsid w:val="00C268B4"/>
    <w:rsid w:val="00C269A0"/>
    <w:rsid w:val="00C26A22"/>
    <w:rsid w:val="00C26A43"/>
    <w:rsid w:val="00C26B2E"/>
    <w:rsid w:val="00C26C51"/>
    <w:rsid w:val="00C26D49"/>
    <w:rsid w:val="00C27026"/>
    <w:rsid w:val="00C272DB"/>
    <w:rsid w:val="00C272EE"/>
    <w:rsid w:val="00C27B3B"/>
    <w:rsid w:val="00C27FCB"/>
    <w:rsid w:val="00C30045"/>
    <w:rsid w:val="00C3020F"/>
    <w:rsid w:val="00C306CF"/>
    <w:rsid w:val="00C30D80"/>
    <w:rsid w:val="00C30FEF"/>
    <w:rsid w:val="00C313CA"/>
    <w:rsid w:val="00C3193C"/>
    <w:rsid w:val="00C31A12"/>
    <w:rsid w:val="00C31FAD"/>
    <w:rsid w:val="00C323AB"/>
    <w:rsid w:val="00C32535"/>
    <w:rsid w:val="00C328D9"/>
    <w:rsid w:val="00C32B3A"/>
    <w:rsid w:val="00C32CDA"/>
    <w:rsid w:val="00C32D50"/>
    <w:rsid w:val="00C339D1"/>
    <w:rsid w:val="00C33A19"/>
    <w:rsid w:val="00C33BF6"/>
    <w:rsid w:val="00C33C45"/>
    <w:rsid w:val="00C33C67"/>
    <w:rsid w:val="00C33F1D"/>
    <w:rsid w:val="00C33F48"/>
    <w:rsid w:val="00C340C7"/>
    <w:rsid w:val="00C3426C"/>
    <w:rsid w:val="00C34618"/>
    <w:rsid w:val="00C35559"/>
    <w:rsid w:val="00C357FC"/>
    <w:rsid w:val="00C35967"/>
    <w:rsid w:val="00C36073"/>
    <w:rsid w:val="00C366B2"/>
    <w:rsid w:val="00C367C8"/>
    <w:rsid w:val="00C36903"/>
    <w:rsid w:val="00C36985"/>
    <w:rsid w:val="00C36C47"/>
    <w:rsid w:val="00C36DBB"/>
    <w:rsid w:val="00C37C10"/>
    <w:rsid w:val="00C37DAF"/>
    <w:rsid w:val="00C37E63"/>
    <w:rsid w:val="00C37ECF"/>
    <w:rsid w:val="00C37ED1"/>
    <w:rsid w:val="00C37FFD"/>
    <w:rsid w:val="00C4017E"/>
    <w:rsid w:val="00C401A0"/>
    <w:rsid w:val="00C40215"/>
    <w:rsid w:val="00C403D2"/>
    <w:rsid w:val="00C40437"/>
    <w:rsid w:val="00C407B6"/>
    <w:rsid w:val="00C40904"/>
    <w:rsid w:val="00C411CF"/>
    <w:rsid w:val="00C41762"/>
    <w:rsid w:val="00C41D0B"/>
    <w:rsid w:val="00C41DA1"/>
    <w:rsid w:val="00C41E20"/>
    <w:rsid w:val="00C41ED3"/>
    <w:rsid w:val="00C422D7"/>
    <w:rsid w:val="00C428C9"/>
    <w:rsid w:val="00C4295B"/>
    <w:rsid w:val="00C42A9F"/>
    <w:rsid w:val="00C42D9F"/>
    <w:rsid w:val="00C42DE1"/>
    <w:rsid w:val="00C43002"/>
    <w:rsid w:val="00C43071"/>
    <w:rsid w:val="00C43328"/>
    <w:rsid w:val="00C434A5"/>
    <w:rsid w:val="00C435DB"/>
    <w:rsid w:val="00C4378C"/>
    <w:rsid w:val="00C437E1"/>
    <w:rsid w:val="00C43B58"/>
    <w:rsid w:val="00C43DBD"/>
    <w:rsid w:val="00C440EE"/>
    <w:rsid w:val="00C441EB"/>
    <w:rsid w:val="00C44238"/>
    <w:rsid w:val="00C443F4"/>
    <w:rsid w:val="00C449DA"/>
    <w:rsid w:val="00C44C4E"/>
    <w:rsid w:val="00C44E2D"/>
    <w:rsid w:val="00C44EFF"/>
    <w:rsid w:val="00C44F75"/>
    <w:rsid w:val="00C45218"/>
    <w:rsid w:val="00C45511"/>
    <w:rsid w:val="00C45631"/>
    <w:rsid w:val="00C45A97"/>
    <w:rsid w:val="00C45AE2"/>
    <w:rsid w:val="00C45EEF"/>
    <w:rsid w:val="00C45F33"/>
    <w:rsid w:val="00C46288"/>
    <w:rsid w:val="00C46651"/>
    <w:rsid w:val="00C4674F"/>
    <w:rsid w:val="00C46873"/>
    <w:rsid w:val="00C46F10"/>
    <w:rsid w:val="00C46FC7"/>
    <w:rsid w:val="00C47055"/>
    <w:rsid w:val="00C472B3"/>
    <w:rsid w:val="00C474C1"/>
    <w:rsid w:val="00C47538"/>
    <w:rsid w:val="00C47B25"/>
    <w:rsid w:val="00C47D2F"/>
    <w:rsid w:val="00C47E7B"/>
    <w:rsid w:val="00C5053B"/>
    <w:rsid w:val="00C505E2"/>
    <w:rsid w:val="00C50A08"/>
    <w:rsid w:val="00C50A97"/>
    <w:rsid w:val="00C50CF6"/>
    <w:rsid w:val="00C50D4B"/>
    <w:rsid w:val="00C50F68"/>
    <w:rsid w:val="00C51107"/>
    <w:rsid w:val="00C513C9"/>
    <w:rsid w:val="00C518AC"/>
    <w:rsid w:val="00C51E34"/>
    <w:rsid w:val="00C52039"/>
    <w:rsid w:val="00C526AB"/>
    <w:rsid w:val="00C5278F"/>
    <w:rsid w:val="00C52D9D"/>
    <w:rsid w:val="00C52E70"/>
    <w:rsid w:val="00C52FEC"/>
    <w:rsid w:val="00C5301F"/>
    <w:rsid w:val="00C53564"/>
    <w:rsid w:val="00C5365A"/>
    <w:rsid w:val="00C536F1"/>
    <w:rsid w:val="00C53D82"/>
    <w:rsid w:val="00C545EA"/>
    <w:rsid w:val="00C54822"/>
    <w:rsid w:val="00C549D5"/>
    <w:rsid w:val="00C54B6D"/>
    <w:rsid w:val="00C54BBA"/>
    <w:rsid w:val="00C54E45"/>
    <w:rsid w:val="00C54F19"/>
    <w:rsid w:val="00C5518F"/>
    <w:rsid w:val="00C552AD"/>
    <w:rsid w:val="00C5545C"/>
    <w:rsid w:val="00C557F6"/>
    <w:rsid w:val="00C55BEC"/>
    <w:rsid w:val="00C55F0E"/>
    <w:rsid w:val="00C56306"/>
    <w:rsid w:val="00C56673"/>
    <w:rsid w:val="00C566CB"/>
    <w:rsid w:val="00C56C3F"/>
    <w:rsid w:val="00C56C66"/>
    <w:rsid w:val="00C57507"/>
    <w:rsid w:val="00C57549"/>
    <w:rsid w:val="00C57584"/>
    <w:rsid w:val="00C5774A"/>
    <w:rsid w:val="00C579B6"/>
    <w:rsid w:val="00C57BD2"/>
    <w:rsid w:val="00C57D6A"/>
    <w:rsid w:val="00C57DE6"/>
    <w:rsid w:val="00C57FAF"/>
    <w:rsid w:val="00C60065"/>
    <w:rsid w:val="00C6009E"/>
    <w:rsid w:val="00C602F0"/>
    <w:rsid w:val="00C60588"/>
    <w:rsid w:val="00C60A03"/>
    <w:rsid w:val="00C60A3F"/>
    <w:rsid w:val="00C60DA3"/>
    <w:rsid w:val="00C60F9D"/>
    <w:rsid w:val="00C611EC"/>
    <w:rsid w:val="00C617AF"/>
    <w:rsid w:val="00C61CE5"/>
    <w:rsid w:val="00C62122"/>
    <w:rsid w:val="00C627FD"/>
    <w:rsid w:val="00C62E12"/>
    <w:rsid w:val="00C6308B"/>
    <w:rsid w:val="00C63122"/>
    <w:rsid w:val="00C639E5"/>
    <w:rsid w:val="00C63B08"/>
    <w:rsid w:val="00C63DC5"/>
    <w:rsid w:val="00C6409F"/>
    <w:rsid w:val="00C6440D"/>
    <w:rsid w:val="00C646B3"/>
    <w:rsid w:val="00C64A01"/>
    <w:rsid w:val="00C64C02"/>
    <w:rsid w:val="00C64F15"/>
    <w:rsid w:val="00C653DC"/>
    <w:rsid w:val="00C65CBB"/>
    <w:rsid w:val="00C65E9E"/>
    <w:rsid w:val="00C65F50"/>
    <w:rsid w:val="00C66097"/>
    <w:rsid w:val="00C6609A"/>
    <w:rsid w:val="00C6619A"/>
    <w:rsid w:val="00C661B7"/>
    <w:rsid w:val="00C667B9"/>
    <w:rsid w:val="00C66A77"/>
    <w:rsid w:val="00C66B1C"/>
    <w:rsid w:val="00C66DC2"/>
    <w:rsid w:val="00C67102"/>
    <w:rsid w:val="00C673B8"/>
    <w:rsid w:val="00C674B2"/>
    <w:rsid w:val="00C67544"/>
    <w:rsid w:val="00C67889"/>
    <w:rsid w:val="00C679E7"/>
    <w:rsid w:val="00C679FC"/>
    <w:rsid w:val="00C67A95"/>
    <w:rsid w:val="00C703DC"/>
    <w:rsid w:val="00C70714"/>
    <w:rsid w:val="00C70AA8"/>
    <w:rsid w:val="00C70C48"/>
    <w:rsid w:val="00C70E98"/>
    <w:rsid w:val="00C71133"/>
    <w:rsid w:val="00C71890"/>
    <w:rsid w:val="00C7197F"/>
    <w:rsid w:val="00C71DF0"/>
    <w:rsid w:val="00C71F2E"/>
    <w:rsid w:val="00C71FE8"/>
    <w:rsid w:val="00C72001"/>
    <w:rsid w:val="00C72524"/>
    <w:rsid w:val="00C72FAE"/>
    <w:rsid w:val="00C7303C"/>
    <w:rsid w:val="00C73260"/>
    <w:rsid w:val="00C73350"/>
    <w:rsid w:val="00C73384"/>
    <w:rsid w:val="00C7345C"/>
    <w:rsid w:val="00C7365E"/>
    <w:rsid w:val="00C736A2"/>
    <w:rsid w:val="00C73966"/>
    <w:rsid w:val="00C73DE9"/>
    <w:rsid w:val="00C73EBE"/>
    <w:rsid w:val="00C74413"/>
    <w:rsid w:val="00C74619"/>
    <w:rsid w:val="00C74912"/>
    <w:rsid w:val="00C749C2"/>
    <w:rsid w:val="00C74B50"/>
    <w:rsid w:val="00C74E1D"/>
    <w:rsid w:val="00C752A8"/>
    <w:rsid w:val="00C7534B"/>
    <w:rsid w:val="00C756E3"/>
    <w:rsid w:val="00C757D4"/>
    <w:rsid w:val="00C75B90"/>
    <w:rsid w:val="00C76084"/>
    <w:rsid w:val="00C762DF"/>
    <w:rsid w:val="00C76401"/>
    <w:rsid w:val="00C764A5"/>
    <w:rsid w:val="00C76661"/>
    <w:rsid w:val="00C767C5"/>
    <w:rsid w:val="00C76C89"/>
    <w:rsid w:val="00C76CBE"/>
    <w:rsid w:val="00C772C0"/>
    <w:rsid w:val="00C7778A"/>
    <w:rsid w:val="00C77CE4"/>
    <w:rsid w:val="00C77FC5"/>
    <w:rsid w:val="00C77FCE"/>
    <w:rsid w:val="00C800AA"/>
    <w:rsid w:val="00C80182"/>
    <w:rsid w:val="00C80417"/>
    <w:rsid w:val="00C80682"/>
    <w:rsid w:val="00C80754"/>
    <w:rsid w:val="00C808EF"/>
    <w:rsid w:val="00C80AC1"/>
    <w:rsid w:val="00C80BEE"/>
    <w:rsid w:val="00C812FF"/>
    <w:rsid w:val="00C8135F"/>
    <w:rsid w:val="00C8184A"/>
    <w:rsid w:val="00C81C1E"/>
    <w:rsid w:val="00C81E8B"/>
    <w:rsid w:val="00C81F98"/>
    <w:rsid w:val="00C82605"/>
    <w:rsid w:val="00C8291C"/>
    <w:rsid w:val="00C82999"/>
    <w:rsid w:val="00C82B6B"/>
    <w:rsid w:val="00C82E05"/>
    <w:rsid w:val="00C83015"/>
    <w:rsid w:val="00C83A67"/>
    <w:rsid w:val="00C83D43"/>
    <w:rsid w:val="00C83FD7"/>
    <w:rsid w:val="00C84504"/>
    <w:rsid w:val="00C8453A"/>
    <w:rsid w:val="00C8495D"/>
    <w:rsid w:val="00C84AA0"/>
    <w:rsid w:val="00C84BB3"/>
    <w:rsid w:val="00C84D0E"/>
    <w:rsid w:val="00C84D4A"/>
    <w:rsid w:val="00C851D9"/>
    <w:rsid w:val="00C85643"/>
    <w:rsid w:val="00C85987"/>
    <w:rsid w:val="00C85D74"/>
    <w:rsid w:val="00C861B0"/>
    <w:rsid w:val="00C8649A"/>
    <w:rsid w:val="00C8650C"/>
    <w:rsid w:val="00C8656F"/>
    <w:rsid w:val="00C86579"/>
    <w:rsid w:val="00C86BB0"/>
    <w:rsid w:val="00C86C62"/>
    <w:rsid w:val="00C86F24"/>
    <w:rsid w:val="00C870C0"/>
    <w:rsid w:val="00C872A4"/>
    <w:rsid w:val="00C875A2"/>
    <w:rsid w:val="00C877DB"/>
    <w:rsid w:val="00C87A51"/>
    <w:rsid w:val="00C87B40"/>
    <w:rsid w:val="00C87C35"/>
    <w:rsid w:val="00C87EF8"/>
    <w:rsid w:val="00C9049F"/>
    <w:rsid w:val="00C904D5"/>
    <w:rsid w:val="00C9056A"/>
    <w:rsid w:val="00C908D3"/>
    <w:rsid w:val="00C909A3"/>
    <w:rsid w:val="00C90A27"/>
    <w:rsid w:val="00C90ACF"/>
    <w:rsid w:val="00C90E33"/>
    <w:rsid w:val="00C911EE"/>
    <w:rsid w:val="00C912FE"/>
    <w:rsid w:val="00C913C9"/>
    <w:rsid w:val="00C916BF"/>
    <w:rsid w:val="00C91C14"/>
    <w:rsid w:val="00C91E7E"/>
    <w:rsid w:val="00C92065"/>
    <w:rsid w:val="00C924F0"/>
    <w:rsid w:val="00C926AF"/>
    <w:rsid w:val="00C92ABD"/>
    <w:rsid w:val="00C92AF7"/>
    <w:rsid w:val="00C92B90"/>
    <w:rsid w:val="00C92C92"/>
    <w:rsid w:val="00C92E3C"/>
    <w:rsid w:val="00C93322"/>
    <w:rsid w:val="00C9362D"/>
    <w:rsid w:val="00C9366E"/>
    <w:rsid w:val="00C93DDC"/>
    <w:rsid w:val="00C93E3B"/>
    <w:rsid w:val="00C94438"/>
    <w:rsid w:val="00C94AF6"/>
    <w:rsid w:val="00C94DCE"/>
    <w:rsid w:val="00C94F06"/>
    <w:rsid w:val="00C94FBE"/>
    <w:rsid w:val="00C95128"/>
    <w:rsid w:val="00C95671"/>
    <w:rsid w:val="00C9573E"/>
    <w:rsid w:val="00C95761"/>
    <w:rsid w:val="00C958A0"/>
    <w:rsid w:val="00C95AD1"/>
    <w:rsid w:val="00C95F4D"/>
    <w:rsid w:val="00C965C5"/>
    <w:rsid w:val="00C96B59"/>
    <w:rsid w:val="00C96E20"/>
    <w:rsid w:val="00C96F63"/>
    <w:rsid w:val="00C972C5"/>
    <w:rsid w:val="00C973E2"/>
    <w:rsid w:val="00C974FB"/>
    <w:rsid w:val="00C97532"/>
    <w:rsid w:val="00C977B4"/>
    <w:rsid w:val="00C97A52"/>
    <w:rsid w:val="00C97F5D"/>
    <w:rsid w:val="00CA0283"/>
    <w:rsid w:val="00CA08B3"/>
    <w:rsid w:val="00CA0B16"/>
    <w:rsid w:val="00CA0C5C"/>
    <w:rsid w:val="00CA0D71"/>
    <w:rsid w:val="00CA0EC1"/>
    <w:rsid w:val="00CA0FA6"/>
    <w:rsid w:val="00CA10D3"/>
    <w:rsid w:val="00CA1442"/>
    <w:rsid w:val="00CA18BD"/>
    <w:rsid w:val="00CA20E8"/>
    <w:rsid w:val="00CA21A1"/>
    <w:rsid w:val="00CA25D5"/>
    <w:rsid w:val="00CA2737"/>
    <w:rsid w:val="00CA2BE3"/>
    <w:rsid w:val="00CA2C14"/>
    <w:rsid w:val="00CA2E25"/>
    <w:rsid w:val="00CA331A"/>
    <w:rsid w:val="00CA33C3"/>
    <w:rsid w:val="00CA38B9"/>
    <w:rsid w:val="00CA3A92"/>
    <w:rsid w:val="00CA3BF2"/>
    <w:rsid w:val="00CA3C3A"/>
    <w:rsid w:val="00CA3DD6"/>
    <w:rsid w:val="00CA3FA7"/>
    <w:rsid w:val="00CA40E2"/>
    <w:rsid w:val="00CA4AF5"/>
    <w:rsid w:val="00CA4DBC"/>
    <w:rsid w:val="00CA4E13"/>
    <w:rsid w:val="00CA4E4C"/>
    <w:rsid w:val="00CA4E7B"/>
    <w:rsid w:val="00CA5207"/>
    <w:rsid w:val="00CA5352"/>
    <w:rsid w:val="00CA558E"/>
    <w:rsid w:val="00CA5B6E"/>
    <w:rsid w:val="00CA5C4D"/>
    <w:rsid w:val="00CA6037"/>
    <w:rsid w:val="00CA62D1"/>
    <w:rsid w:val="00CA6853"/>
    <w:rsid w:val="00CA68CD"/>
    <w:rsid w:val="00CA6A4A"/>
    <w:rsid w:val="00CA6A8A"/>
    <w:rsid w:val="00CA6C3B"/>
    <w:rsid w:val="00CA6D16"/>
    <w:rsid w:val="00CA6FC1"/>
    <w:rsid w:val="00CA70A7"/>
    <w:rsid w:val="00CA7154"/>
    <w:rsid w:val="00CA72CE"/>
    <w:rsid w:val="00CA79FF"/>
    <w:rsid w:val="00CA7ECA"/>
    <w:rsid w:val="00CB0079"/>
    <w:rsid w:val="00CB056A"/>
    <w:rsid w:val="00CB063E"/>
    <w:rsid w:val="00CB07A9"/>
    <w:rsid w:val="00CB0A36"/>
    <w:rsid w:val="00CB0B74"/>
    <w:rsid w:val="00CB0BF1"/>
    <w:rsid w:val="00CB0D25"/>
    <w:rsid w:val="00CB10C9"/>
    <w:rsid w:val="00CB1623"/>
    <w:rsid w:val="00CB165A"/>
    <w:rsid w:val="00CB1AAE"/>
    <w:rsid w:val="00CB1CF7"/>
    <w:rsid w:val="00CB1D35"/>
    <w:rsid w:val="00CB1D72"/>
    <w:rsid w:val="00CB1DF0"/>
    <w:rsid w:val="00CB213F"/>
    <w:rsid w:val="00CB2374"/>
    <w:rsid w:val="00CB2771"/>
    <w:rsid w:val="00CB2875"/>
    <w:rsid w:val="00CB2C3D"/>
    <w:rsid w:val="00CB2F06"/>
    <w:rsid w:val="00CB32B7"/>
    <w:rsid w:val="00CB332F"/>
    <w:rsid w:val="00CB34AD"/>
    <w:rsid w:val="00CB39BD"/>
    <w:rsid w:val="00CB3B62"/>
    <w:rsid w:val="00CB3C3A"/>
    <w:rsid w:val="00CB3DD9"/>
    <w:rsid w:val="00CB44DD"/>
    <w:rsid w:val="00CB4BFC"/>
    <w:rsid w:val="00CB512E"/>
    <w:rsid w:val="00CB549A"/>
    <w:rsid w:val="00CB54D2"/>
    <w:rsid w:val="00CB551A"/>
    <w:rsid w:val="00CB5533"/>
    <w:rsid w:val="00CB5C4F"/>
    <w:rsid w:val="00CB5D7F"/>
    <w:rsid w:val="00CB5D84"/>
    <w:rsid w:val="00CB5D9F"/>
    <w:rsid w:val="00CB5DBA"/>
    <w:rsid w:val="00CB5F59"/>
    <w:rsid w:val="00CB618B"/>
    <w:rsid w:val="00CB61B0"/>
    <w:rsid w:val="00CB65A7"/>
    <w:rsid w:val="00CB6716"/>
    <w:rsid w:val="00CB6D61"/>
    <w:rsid w:val="00CB71DE"/>
    <w:rsid w:val="00CB71EB"/>
    <w:rsid w:val="00CB73A7"/>
    <w:rsid w:val="00CB74F8"/>
    <w:rsid w:val="00CB7C1D"/>
    <w:rsid w:val="00CB7C9C"/>
    <w:rsid w:val="00CB7E12"/>
    <w:rsid w:val="00CB7FB2"/>
    <w:rsid w:val="00CC0249"/>
    <w:rsid w:val="00CC051A"/>
    <w:rsid w:val="00CC0D1F"/>
    <w:rsid w:val="00CC0D94"/>
    <w:rsid w:val="00CC1072"/>
    <w:rsid w:val="00CC11DB"/>
    <w:rsid w:val="00CC1259"/>
    <w:rsid w:val="00CC13ED"/>
    <w:rsid w:val="00CC1418"/>
    <w:rsid w:val="00CC15B7"/>
    <w:rsid w:val="00CC1705"/>
    <w:rsid w:val="00CC1CE0"/>
    <w:rsid w:val="00CC2030"/>
    <w:rsid w:val="00CC232F"/>
    <w:rsid w:val="00CC23A6"/>
    <w:rsid w:val="00CC2465"/>
    <w:rsid w:val="00CC2517"/>
    <w:rsid w:val="00CC264F"/>
    <w:rsid w:val="00CC2765"/>
    <w:rsid w:val="00CC28B7"/>
    <w:rsid w:val="00CC2AAF"/>
    <w:rsid w:val="00CC3756"/>
    <w:rsid w:val="00CC39CB"/>
    <w:rsid w:val="00CC3D5F"/>
    <w:rsid w:val="00CC3D79"/>
    <w:rsid w:val="00CC3E51"/>
    <w:rsid w:val="00CC3EFC"/>
    <w:rsid w:val="00CC3F77"/>
    <w:rsid w:val="00CC4442"/>
    <w:rsid w:val="00CC47AE"/>
    <w:rsid w:val="00CC4A87"/>
    <w:rsid w:val="00CC4AE4"/>
    <w:rsid w:val="00CC4B00"/>
    <w:rsid w:val="00CC4BFC"/>
    <w:rsid w:val="00CC51D5"/>
    <w:rsid w:val="00CC5D93"/>
    <w:rsid w:val="00CC5E0D"/>
    <w:rsid w:val="00CC621D"/>
    <w:rsid w:val="00CC62A4"/>
    <w:rsid w:val="00CC674F"/>
    <w:rsid w:val="00CC6E47"/>
    <w:rsid w:val="00CC73F2"/>
    <w:rsid w:val="00CC7DC4"/>
    <w:rsid w:val="00CC7EFD"/>
    <w:rsid w:val="00CD0B33"/>
    <w:rsid w:val="00CD0BEA"/>
    <w:rsid w:val="00CD0C90"/>
    <w:rsid w:val="00CD0C9C"/>
    <w:rsid w:val="00CD0E15"/>
    <w:rsid w:val="00CD1039"/>
    <w:rsid w:val="00CD110A"/>
    <w:rsid w:val="00CD1167"/>
    <w:rsid w:val="00CD12C7"/>
    <w:rsid w:val="00CD1645"/>
    <w:rsid w:val="00CD175F"/>
    <w:rsid w:val="00CD1810"/>
    <w:rsid w:val="00CD1BD1"/>
    <w:rsid w:val="00CD1FA8"/>
    <w:rsid w:val="00CD2377"/>
    <w:rsid w:val="00CD24A7"/>
    <w:rsid w:val="00CD26F3"/>
    <w:rsid w:val="00CD2717"/>
    <w:rsid w:val="00CD2C4F"/>
    <w:rsid w:val="00CD2DE4"/>
    <w:rsid w:val="00CD2FAD"/>
    <w:rsid w:val="00CD3329"/>
    <w:rsid w:val="00CD3371"/>
    <w:rsid w:val="00CD35B1"/>
    <w:rsid w:val="00CD35C4"/>
    <w:rsid w:val="00CD3656"/>
    <w:rsid w:val="00CD3B15"/>
    <w:rsid w:val="00CD3B79"/>
    <w:rsid w:val="00CD3FE0"/>
    <w:rsid w:val="00CD44FF"/>
    <w:rsid w:val="00CD479B"/>
    <w:rsid w:val="00CD489C"/>
    <w:rsid w:val="00CD4ACA"/>
    <w:rsid w:val="00CD4B76"/>
    <w:rsid w:val="00CD4FE4"/>
    <w:rsid w:val="00CD5151"/>
    <w:rsid w:val="00CD520B"/>
    <w:rsid w:val="00CD54A2"/>
    <w:rsid w:val="00CD56BD"/>
    <w:rsid w:val="00CD5898"/>
    <w:rsid w:val="00CD5908"/>
    <w:rsid w:val="00CD5B4D"/>
    <w:rsid w:val="00CD5DB4"/>
    <w:rsid w:val="00CD5FCE"/>
    <w:rsid w:val="00CD68C2"/>
    <w:rsid w:val="00CD6987"/>
    <w:rsid w:val="00CD6C7D"/>
    <w:rsid w:val="00CD6C9B"/>
    <w:rsid w:val="00CD6E25"/>
    <w:rsid w:val="00CD7601"/>
    <w:rsid w:val="00CD7779"/>
    <w:rsid w:val="00CD7A1F"/>
    <w:rsid w:val="00CD7B6F"/>
    <w:rsid w:val="00CD7D55"/>
    <w:rsid w:val="00CE01B1"/>
    <w:rsid w:val="00CE0216"/>
    <w:rsid w:val="00CE04D4"/>
    <w:rsid w:val="00CE0626"/>
    <w:rsid w:val="00CE0D0D"/>
    <w:rsid w:val="00CE0F24"/>
    <w:rsid w:val="00CE1044"/>
    <w:rsid w:val="00CE138F"/>
    <w:rsid w:val="00CE13FD"/>
    <w:rsid w:val="00CE144A"/>
    <w:rsid w:val="00CE14BA"/>
    <w:rsid w:val="00CE15BA"/>
    <w:rsid w:val="00CE1ACA"/>
    <w:rsid w:val="00CE1B66"/>
    <w:rsid w:val="00CE200B"/>
    <w:rsid w:val="00CE207B"/>
    <w:rsid w:val="00CE2133"/>
    <w:rsid w:val="00CE271F"/>
    <w:rsid w:val="00CE2754"/>
    <w:rsid w:val="00CE28CF"/>
    <w:rsid w:val="00CE2990"/>
    <w:rsid w:val="00CE3244"/>
    <w:rsid w:val="00CE3605"/>
    <w:rsid w:val="00CE392C"/>
    <w:rsid w:val="00CE4269"/>
    <w:rsid w:val="00CE43BB"/>
    <w:rsid w:val="00CE449E"/>
    <w:rsid w:val="00CE45A2"/>
    <w:rsid w:val="00CE4648"/>
    <w:rsid w:val="00CE49BC"/>
    <w:rsid w:val="00CE4D10"/>
    <w:rsid w:val="00CE4E2F"/>
    <w:rsid w:val="00CE5219"/>
    <w:rsid w:val="00CE55D7"/>
    <w:rsid w:val="00CE5ABB"/>
    <w:rsid w:val="00CE5D36"/>
    <w:rsid w:val="00CE5F33"/>
    <w:rsid w:val="00CE5F5C"/>
    <w:rsid w:val="00CE60C6"/>
    <w:rsid w:val="00CE64F8"/>
    <w:rsid w:val="00CE668D"/>
    <w:rsid w:val="00CE6829"/>
    <w:rsid w:val="00CE691E"/>
    <w:rsid w:val="00CE6E42"/>
    <w:rsid w:val="00CE6ED9"/>
    <w:rsid w:val="00CE6FE1"/>
    <w:rsid w:val="00CE7073"/>
    <w:rsid w:val="00CE70A8"/>
    <w:rsid w:val="00CE74D1"/>
    <w:rsid w:val="00CE7502"/>
    <w:rsid w:val="00CE7658"/>
    <w:rsid w:val="00CE7775"/>
    <w:rsid w:val="00CF02F5"/>
    <w:rsid w:val="00CF0306"/>
    <w:rsid w:val="00CF0400"/>
    <w:rsid w:val="00CF071E"/>
    <w:rsid w:val="00CF0985"/>
    <w:rsid w:val="00CF178A"/>
    <w:rsid w:val="00CF1E5D"/>
    <w:rsid w:val="00CF209D"/>
    <w:rsid w:val="00CF230E"/>
    <w:rsid w:val="00CF23E6"/>
    <w:rsid w:val="00CF26F5"/>
    <w:rsid w:val="00CF28E1"/>
    <w:rsid w:val="00CF2E6F"/>
    <w:rsid w:val="00CF2E84"/>
    <w:rsid w:val="00CF2EC9"/>
    <w:rsid w:val="00CF3306"/>
    <w:rsid w:val="00CF344A"/>
    <w:rsid w:val="00CF355F"/>
    <w:rsid w:val="00CF393A"/>
    <w:rsid w:val="00CF3A48"/>
    <w:rsid w:val="00CF3B6E"/>
    <w:rsid w:val="00CF3D2F"/>
    <w:rsid w:val="00CF4335"/>
    <w:rsid w:val="00CF452C"/>
    <w:rsid w:val="00CF4687"/>
    <w:rsid w:val="00CF48AB"/>
    <w:rsid w:val="00CF48E2"/>
    <w:rsid w:val="00CF4B8F"/>
    <w:rsid w:val="00CF4E7E"/>
    <w:rsid w:val="00CF50D5"/>
    <w:rsid w:val="00CF51F3"/>
    <w:rsid w:val="00CF5222"/>
    <w:rsid w:val="00CF53BC"/>
    <w:rsid w:val="00CF55AF"/>
    <w:rsid w:val="00CF5D8B"/>
    <w:rsid w:val="00CF5E16"/>
    <w:rsid w:val="00CF5F3A"/>
    <w:rsid w:val="00CF6486"/>
    <w:rsid w:val="00CF65A0"/>
    <w:rsid w:val="00CF67A5"/>
    <w:rsid w:val="00CF6BB1"/>
    <w:rsid w:val="00CF6C41"/>
    <w:rsid w:val="00CF6CD4"/>
    <w:rsid w:val="00CF6D97"/>
    <w:rsid w:val="00CF6E11"/>
    <w:rsid w:val="00CF6E82"/>
    <w:rsid w:val="00CF709D"/>
    <w:rsid w:val="00CF742C"/>
    <w:rsid w:val="00CF74FF"/>
    <w:rsid w:val="00CF751F"/>
    <w:rsid w:val="00CF7532"/>
    <w:rsid w:val="00CF76DE"/>
    <w:rsid w:val="00CF76E8"/>
    <w:rsid w:val="00CF77CF"/>
    <w:rsid w:val="00CF78DC"/>
    <w:rsid w:val="00CF798F"/>
    <w:rsid w:val="00CF79FF"/>
    <w:rsid w:val="00CF7E63"/>
    <w:rsid w:val="00D0014B"/>
    <w:rsid w:val="00D001A7"/>
    <w:rsid w:val="00D0094A"/>
    <w:rsid w:val="00D00B52"/>
    <w:rsid w:val="00D00CEF"/>
    <w:rsid w:val="00D00E17"/>
    <w:rsid w:val="00D00F03"/>
    <w:rsid w:val="00D01405"/>
    <w:rsid w:val="00D01410"/>
    <w:rsid w:val="00D015C1"/>
    <w:rsid w:val="00D01A8F"/>
    <w:rsid w:val="00D01C28"/>
    <w:rsid w:val="00D01E04"/>
    <w:rsid w:val="00D01EB1"/>
    <w:rsid w:val="00D02386"/>
    <w:rsid w:val="00D023AF"/>
    <w:rsid w:val="00D023E4"/>
    <w:rsid w:val="00D024D1"/>
    <w:rsid w:val="00D0258A"/>
    <w:rsid w:val="00D02922"/>
    <w:rsid w:val="00D029D9"/>
    <w:rsid w:val="00D02CDF"/>
    <w:rsid w:val="00D02D54"/>
    <w:rsid w:val="00D030C8"/>
    <w:rsid w:val="00D0321B"/>
    <w:rsid w:val="00D033F8"/>
    <w:rsid w:val="00D036BA"/>
    <w:rsid w:val="00D03733"/>
    <w:rsid w:val="00D03934"/>
    <w:rsid w:val="00D03A02"/>
    <w:rsid w:val="00D03B56"/>
    <w:rsid w:val="00D03B67"/>
    <w:rsid w:val="00D03ED8"/>
    <w:rsid w:val="00D0413A"/>
    <w:rsid w:val="00D0446C"/>
    <w:rsid w:val="00D0461C"/>
    <w:rsid w:val="00D04640"/>
    <w:rsid w:val="00D04682"/>
    <w:rsid w:val="00D049C4"/>
    <w:rsid w:val="00D04D0E"/>
    <w:rsid w:val="00D04E55"/>
    <w:rsid w:val="00D05039"/>
    <w:rsid w:val="00D0517F"/>
    <w:rsid w:val="00D05695"/>
    <w:rsid w:val="00D05985"/>
    <w:rsid w:val="00D05A35"/>
    <w:rsid w:val="00D05A41"/>
    <w:rsid w:val="00D05DAD"/>
    <w:rsid w:val="00D05E72"/>
    <w:rsid w:val="00D05FD1"/>
    <w:rsid w:val="00D06269"/>
    <w:rsid w:val="00D06393"/>
    <w:rsid w:val="00D0692A"/>
    <w:rsid w:val="00D074E3"/>
    <w:rsid w:val="00D0777A"/>
    <w:rsid w:val="00D0779F"/>
    <w:rsid w:val="00D0784D"/>
    <w:rsid w:val="00D10300"/>
    <w:rsid w:val="00D1035D"/>
    <w:rsid w:val="00D103CB"/>
    <w:rsid w:val="00D1072A"/>
    <w:rsid w:val="00D10D5D"/>
    <w:rsid w:val="00D10EF4"/>
    <w:rsid w:val="00D1114A"/>
    <w:rsid w:val="00D112F8"/>
    <w:rsid w:val="00D1148F"/>
    <w:rsid w:val="00D114E4"/>
    <w:rsid w:val="00D116DE"/>
    <w:rsid w:val="00D12012"/>
    <w:rsid w:val="00D12235"/>
    <w:rsid w:val="00D1233E"/>
    <w:rsid w:val="00D12AE2"/>
    <w:rsid w:val="00D13026"/>
    <w:rsid w:val="00D1360A"/>
    <w:rsid w:val="00D13729"/>
    <w:rsid w:val="00D13BE0"/>
    <w:rsid w:val="00D13FB6"/>
    <w:rsid w:val="00D14526"/>
    <w:rsid w:val="00D14A76"/>
    <w:rsid w:val="00D14A9F"/>
    <w:rsid w:val="00D14CBB"/>
    <w:rsid w:val="00D14D35"/>
    <w:rsid w:val="00D14DD8"/>
    <w:rsid w:val="00D14DDA"/>
    <w:rsid w:val="00D151B6"/>
    <w:rsid w:val="00D152CE"/>
    <w:rsid w:val="00D155CA"/>
    <w:rsid w:val="00D155CC"/>
    <w:rsid w:val="00D15BCB"/>
    <w:rsid w:val="00D16262"/>
    <w:rsid w:val="00D16624"/>
    <w:rsid w:val="00D16B5B"/>
    <w:rsid w:val="00D16D67"/>
    <w:rsid w:val="00D16ED3"/>
    <w:rsid w:val="00D171F2"/>
    <w:rsid w:val="00D17281"/>
    <w:rsid w:val="00D177A1"/>
    <w:rsid w:val="00D17ADE"/>
    <w:rsid w:val="00D17BE1"/>
    <w:rsid w:val="00D17E97"/>
    <w:rsid w:val="00D207FD"/>
    <w:rsid w:val="00D208DE"/>
    <w:rsid w:val="00D20F9C"/>
    <w:rsid w:val="00D21114"/>
    <w:rsid w:val="00D212AE"/>
    <w:rsid w:val="00D21302"/>
    <w:rsid w:val="00D21342"/>
    <w:rsid w:val="00D216F3"/>
    <w:rsid w:val="00D216FC"/>
    <w:rsid w:val="00D217A3"/>
    <w:rsid w:val="00D2194D"/>
    <w:rsid w:val="00D21B07"/>
    <w:rsid w:val="00D21B3E"/>
    <w:rsid w:val="00D21BBD"/>
    <w:rsid w:val="00D21CA1"/>
    <w:rsid w:val="00D21DB8"/>
    <w:rsid w:val="00D21FFF"/>
    <w:rsid w:val="00D220FB"/>
    <w:rsid w:val="00D2259E"/>
    <w:rsid w:val="00D225A4"/>
    <w:rsid w:val="00D2263E"/>
    <w:rsid w:val="00D22848"/>
    <w:rsid w:val="00D22AC6"/>
    <w:rsid w:val="00D22C57"/>
    <w:rsid w:val="00D22C6C"/>
    <w:rsid w:val="00D22C73"/>
    <w:rsid w:val="00D22E86"/>
    <w:rsid w:val="00D2321F"/>
    <w:rsid w:val="00D236F8"/>
    <w:rsid w:val="00D23728"/>
    <w:rsid w:val="00D2387F"/>
    <w:rsid w:val="00D23AA6"/>
    <w:rsid w:val="00D23CFA"/>
    <w:rsid w:val="00D24169"/>
    <w:rsid w:val="00D244FC"/>
    <w:rsid w:val="00D24958"/>
    <w:rsid w:val="00D24A0F"/>
    <w:rsid w:val="00D24A7E"/>
    <w:rsid w:val="00D24BCE"/>
    <w:rsid w:val="00D24C43"/>
    <w:rsid w:val="00D24CAE"/>
    <w:rsid w:val="00D24D8D"/>
    <w:rsid w:val="00D253A3"/>
    <w:rsid w:val="00D253F0"/>
    <w:rsid w:val="00D25A42"/>
    <w:rsid w:val="00D25E8D"/>
    <w:rsid w:val="00D2601B"/>
    <w:rsid w:val="00D262C3"/>
    <w:rsid w:val="00D2652A"/>
    <w:rsid w:val="00D26716"/>
    <w:rsid w:val="00D2690B"/>
    <w:rsid w:val="00D26CD1"/>
    <w:rsid w:val="00D26DD4"/>
    <w:rsid w:val="00D26EB6"/>
    <w:rsid w:val="00D26EB8"/>
    <w:rsid w:val="00D273EA"/>
    <w:rsid w:val="00D275A7"/>
    <w:rsid w:val="00D2794A"/>
    <w:rsid w:val="00D27AEC"/>
    <w:rsid w:val="00D27D5D"/>
    <w:rsid w:val="00D27DDA"/>
    <w:rsid w:val="00D27E33"/>
    <w:rsid w:val="00D27E9A"/>
    <w:rsid w:val="00D27F13"/>
    <w:rsid w:val="00D27F6E"/>
    <w:rsid w:val="00D3009B"/>
    <w:rsid w:val="00D3015A"/>
    <w:rsid w:val="00D301A6"/>
    <w:rsid w:val="00D30340"/>
    <w:rsid w:val="00D305F8"/>
    <w:rsid w:val="00D30A9A"/>
    <w:rsid w:val="00D30ADB"/>
    <w:rsid w:val="00D311ED"/>
    <w:rsid w:val="00D312CD"/>
    <w:rsid w:val="00D31413"/>
    <w:rsid w:val="00D3163B"/>
    <w:rsid w:val="00D319A9"/>
    <w:rsid w:val="00D31D58"/>
    <w:rsid w:val="00D31DD3"/>
    <w:rsid w:val="00D31EDA"/>
    <w:rsid w:val="00D3231C"/>
    <w:rsid w:val="00D32322"/>
    <w:rsid w:val="00D32B8E"/>
    <w:rsid w:val="00D32EB0"/>
    <w:rsid w:val="00D33463"/>
    <w:rsid w:val="00D33622"/>
    <w:rsid w:val="00D3366C"/>
    <w:rsid w:val="00D33862"/>
    <w:rsid w:val="00D33CA0"/>
    <w:rsid w:val="00D33DD8"/>
    <w:rsid w:val="00D33E31"/>
    <w:rsid w:val="00D34655"/>
    <w:rsid w:val="00D3487B"/>
    <w:rsid w:val="00D34A3D"/>
    <w:rsid w:val="00D34E03"/>
    <w:rsid w:val="00D34F74"/>
    <w:rsid w:val="00D34FAF"/>
    <w:rsid w:val="00D35103"/>
    <w:rsid w:val="00D35309"/>
    <w:rsid w:val="00D35735"/>
    <w:rsid w:val="00D3589D"/>
    <w:rsid w:val="00D359E5"/>
    <w:rsid w:val="00D35A3C"/>
    <w:rsid w:val="00D35ACE"/>
    <w:rsid w:val="00D35B6E"/>
    <w:rsid w:val="00D36088"/>
    <w:rsid w:val="00D366B3"/>
    <w:rsid w:val="00D36CE0"/>
    <w:rsid w:val="00D37013"/>
    <w:rsid w:val="00D37221"/>
    <w:rsid w:val="00D3777F"/>
    <w:rsid w:val="00D37AA8"/>
    <w:rsid w:val="00D37E64"/>
    <w:rsid w:val="00D37ED3"/>
    <w:rsid w:val="00D4015F"/>
    <w:rsid w:val="00D403EE"/>
    <w:rsid w:val="00D40522"/>
    <w:rsid w:val="00D406AC"/>
    <w:rsid w:val="00D406FF"/>
    <w:rsid w:val="00D4070A"/>
    <w:rsid w:val="00D40A54"/>
    <w:rsid w:val="00D40DC3"/>
    <w:rsid w:val="00D40E41"/>
    <w:rsid w:val="00D41165"/>
    <w:rsid w:val="00D41291"/>
    <w:rsid w:val="00D414FC"/>
    <w:rsid w:val="00D4179E"/>
    <w:rsid w:val="00D41A32"/>
    <w:rsid w:val="00D41B14"/>
    <w:rsid w:val="00D41D5A"/>
    <w:rsid w:val="00D422DF"/>
    <w:rsid w:val="00D425A6"/>
    <w:rsid w:val="00D429D8"/>
    <w:rsid w:val="00D42D1E"/>
    <w:rsid w:val="00D42FE5"/>
    <w:rsid w:val="00D431C6"/>
    <w:rsid w:val="00D43509"/>
    <w:rsid w:val="00D436DA"/>
    <w:rsid w:val="00D43758"/>
    <w:rsid w:val="00D437A8"/>
    <w:rsid w:val="00D437FF"/>
    <w:rsid w:val="00D43BD3"/>
    <w:rsid w:val="00D43F83"/>
    <w:rsid w:val="00D4428D"/>
    <w:rsid w:val="00D44CBE"/>
    <w:rsid w:val="00D44E0C"/>
    <w:rsid w:val="00D44E5C"/>
    <w:rsid w:val="00D451CB"/>
    <w:rsid w:val="00D453FB"/>
    <w:rsid w:val="00D45AA8"/>
    <w:rsid w:val="00D45D34"/>
    <w:rsid w:val="00D45D71"/>
    <w:rsid w:val="00D45D80"/>
    <w:rsid w:val="00D45F26"/>
    <w:rsid w:val="00D46298"/>
    <w:rsid w:val="00D46571"/>
    <w:rsid w:val="00D465A8"/>
    <w:rsid w:val="00D46AA1"/>
    <w:rsid w:val="00D46D57"/>
    <w:rsid w:val="00D47173"/>
    <w:rsid w:val="00D4717F"/>
    <w:rsid w:val="00D47311"/>
    <w:rsid w:val="00D47931"/>
    <w:rsid w:val="00D479D3"/>
    <w:rsid w:val="00D479DA"/>
    <w:rsid w:val="00D47C9B"/>
    <w:rsid w:val="00D47F2E"/>
    <w:rsid w:val="00D47FA9"/>
    <w:rsid w:val="00D500E9"/>
    <w:rsid w:val="00D502A5"/>
    <w:rsid w:val="00D50438"/>
    <w:rsid w:val="00D5048C"/>
    <w:rsid w:val="00D50722"/>
    <w:rsid w:val="00D50962"/>
    <w:rsid w:val="00D50A3A"/>
    <w:rsid w:val="00D50D0D"/>
    <w:rsid w:val="00D50EC2"/>
    <w:rsid w:val="00D51294"/>
    <w:rsid w:val="00D512F5"/>
    <w:rsid w:val="00D513B4"/>
    <w:rsid w:val="00D513DE"/>
    <w:rsid w:val="00D513F2"/>
    <w:rsid w:val="00D516D4"/>
    <w:rsid w:val="00D519D3"/>
    <w:rsid w:val="00D51ADF"/>
    <w:rsid w:val="00D51B27"/>
    <w:rsid w:val="00D51C1F"/>
    <w:rsid w:val="00D51C69"/>
    <w:rsid w:val="00D520BA"/>
    <w:rsid w:val="00D524AB"/>
    <w:rsid w:val="00D52521"/>
    <w:rsid w:val="00D52696"/>
    <w:rsid w:val="00D52701"/>
    <w:rsid w:val="00D52773"/>
    <w:rsid w:val="00D52A1A"/>
    <w:rsid w:val="00D52D00"/>
    <w:rsid w:val="00D53106"/>
    <w:rsid w:val="00D531B5"/>
    <w:rsid w:val="00D533AC"/>
    <w:rsid w:val="00D53497"/>
    <w:rsid w:val="00D53F81"/>
    <w:rsid w:val="00D541A0"/>
    <w:rsid w:val="00D542C1"/>
    <w:rsid w:val="00D54CED"/>
    <w:rsid w:val="00D54D11"/>
    <w:rsid w:val="00D54EE2"/>
    <w:rsid w:val="00D54F93"/>
    <w:rsid w:val="00D556B6"/>
    <w:rsid w:val="00D5571B"/>
    <w:rsid w:val="00D5576C"/>
    <w:rsid w:val="00D558A1"/>
    <w:rsid w:val="00D55D11"/>
    <w:rsid w:val="00D55D68"/>
    <w:rsid w:val="00D55EF6"/>
    <w:rsid w:val="00D56045"/>
    <w:rsid w:val="00D562B0"/>
    <w:rsid w:val="00D563DC"/>
    <w:rsid w:val="00D564D5"/>
    <w:rsid w:val="00D56502"/>
    <w:rsid w:val="00D566B0"/>
    <w:rsid w:val="00D56FE5"/>
    <w:rsid w:val="00D576FF"/>
    <w:rsid w:val="00D57928"/>
    <w:rsid w:val="00D57964"/>
    <w:rsid w:val="00D57BF6"/>
    <w:rsid w:val="00D57C47"/>
    <w:rsid w:val="00D57D14"/>
    <w:rsid w:val="00D606D4"/>
    <w:rsid w:val="00D60812"/>
    <w:rsid w:val="00D60A1A"/>
    <w:rsid w:val="00D60C05"/>
    <w:rsid w:val="00D611BB"/>
    <w:rsid w:val="00D61307"/>
    <w:rsid w:val="00D617A9"/>
    <w:rsid w:val="00D61E1F"/>
    <w:rsid w:val="00D61E5E"/>
    <w:rsid w:val="00D61F53"/>
    <w:rsid w:val="00D6200D"/>
    <w:rsid w:val="00D6208C"/>
    <w:rsid w:val="00D62153"/>
    <w:rsid w:val="00D62258"/>
    <w:rsid w:val="00D6229C"/>
    <w:rsid w:val="00D62476"/>
    <w:rsid w:val="00D62C54"/>
    <w:rsid w:val="00D63078"/>
    <w:rsid w:val="00D632E8"/>
    <w:rsid w:val="00D63404"/>
    <w:rsid w:val="00D6360A"/>
    <w:rsid w:val="00D636BA"/>
    <w:rsid w:val="00D63953"/>
    <w:rsid w:val="00D639AB"/>
    <w:rsid w:val="00D63B30"/>
    <w:rsid w:val="00D640C9"/>
    <w:rsid w:val="00D641D0"/>
    <w:rsid w:val="00D642C4"/>
    <w:rsid w:val="00D64482"/>
    <w:rsid w:val="00D6457F"/>
    <w:rsid w:val="00D646D3"/>
    <w:rsid w:val="00D647D3"/>
    <w:rsid w:val="00D64802"/>
    <w:rsid w:val="00D649A2"/>
    <w:rsid w:val="00D64AF0"/>
    <w:rsid w:val="00D64B75"/>
    <w:rsid w:val="00D652D8"/>
    <w:rsid w:val="00D65313"/>
    <w:rsid w:val="00D657DF"/>
    <w:rsid w:val="00D65AC6"/>
    <w:rsid w:val="00D65C21"/>
    <w:rsid w:val="00D65EC4"/>
    <w:rsid w:val="00D660DC"/>
    <w:rsid w:val="00D66CFD"/>
    <w:rsid w:val="00D66D36"/>
    <w:rsid w:val="00D66F1C"/>
    <w:rsid w:val="00D66FA5"/>
    <w:rsid w:val="00D674EA"/>
    <w:rsid w:val="00D67765"/>
    <w:rsid w:val="00D67BCD"/>
    <w:rsid w:val="00D67C23"/>
    <w:rsid w:val="00D67C4D"/>
    <w:rsid w:val="00D67D29"/>
    <w:rsid w:val="00D67E8B"/>
    <w:rsid w:val="00D67EBC"/>
    <w:rsid w:val="00D70059"/>
    <w:rsid w:val="00D70095"/>
    <w:rsid w:val="00D70336"/>
    <w:rsid w:val="00D704A2"/>
    <w:rsid w:val="00D705A7"/>
    <w:rsid w:val="00D705F5"/>
    <w:rsid w:val="00D7060B"/>
    <w:rsid w:val="00D7074A"/>
    <w:rsid w:val="00D70892"/>
    <w:rsid w:val="00D70D90"/>
    <w:rsid w:val="00D70DD1"/>
    <w:rsid w:val="00D7135C"/>
    <w:rsid w:val="00D713B4"/>
    <w:rsid w:val="00D717A6"/>
    <w:rsid w:val="00D71D29"/>
    <w:rsid w:val="00D71D5B"/>
    <w:rsid w:val="00D71E93"/>
    <w:rsid w:val="00D71F92"/>
    <w:rsid w:val="00D7241B"/>
    <w:rsid w:val="00D726DE"/>
    <w:rsid w:val="00D72823"/>
    <w:rsid w:val="00D72903"/>
    <w:rsid w:val="00D729CD"/>
    <w:rsid w:val="00D72A50"/>
    <w:rsid w:val="00D72B43"/>
    <w:rsid w:val="00D732AF"/>
    <w:rsid w:val="00D73338"/>
    <w:rsid w:val="00D7349C"/>
    <w:rsid w:val="00D73933"/>
    <w:rsid w:val="00D73BEC"/>
    <w:rsid w:val="00D73D30"/>
    <w:rsid w:val="00D73E62"/>
    <w:rsid w:val="00D741CF"/>
    <w:rsid w:val="00D74743"/>
    <w:rsid w:val="00D74940"/>
    <w:rsid w:val="00D74997"/>
    <w:rsid w:val="00D74AF1"/>
    <w:rsid w:val="00D74E0D"/>
    <w:rsid w:val="00D759AC"/>
    <w:rsid w:val="00D75DEC"/>
    <w:rsid w:val="00D75E6F"/>
    <w:rsid w:val="00D76078"/>
    <w:rsid w:val="00D76220"/>
    <w:rsid w:val="00D762E0"/>
    <w:rsid w:val="00D766EA"/>
    <w:rsid w:val="00D768F2"/>
    <w:rsid w:val="00D7714E"/>
    <w:rsid w:val="00D7762D"/>
    <w:rsid w:val="00D778F8"/>
    <w:rsid w:val="00D77D5C"/>
    <w:rsid w:val="00D77E66"/>
    <w:rsid w:val="00D77FD5"/>
    <w:rsid w:val="00D80344"/>
    <w:rsid w:val="00D80708"/>
    <w:rsid w:val="00D8074E"/>
    <w:rsid w:val="00D8098E"/>
    <w:rsid w:val="00D809F0"/>
    <w:rsid w:val="00D80A1D"/>
    <w:rsid w:val="00D80AC9"/>
    <w:rsid w:val="00D80C58"/>
    <w:rsid w:val="00D80C9A"/>
    <w:rsid w:val="00D80DE0"/>
    <w:rsid w:val="00D80E54"/>
    <w:rsid w:val="00D81217"/>
    <w:rsid w:val="00D81294"/>
    <w:rsid w:val="00D81298"/>
    <w:rsid w:val="00D814A7"/>
    <w:rsid w:val="00D81556"/>
    <w:rsid w:val="00D81BB6"/>
    <w:rsid w:val="00D81BC6"/>
    <w:rsid w:val="00D81FC7"/>
    <w:rsid w:val="00D82655"/>
    <w:rsid w:val="00D82797"/>
    <w:rsid w:val="00D82E44"/>
    <w:rsid w:val="00D8338C"/>
    <w:rsid w:val="00D83461"/>
    <w:rsid w:val="00D834C1"/>
    <w:rsid w:val="00D8353B"/>
    <w:rsid w:val="00D83624"/>
    <w:rsid w:val="00D837BB"/>
    <w:rsid w:val="00D83824"/>
    <w:rsid w:val="00D83882"/>
    <w:rsid w:val="00D83CB7"/>
    <w:rsid w:val="00D83E6F"/>
    <w:rsid w:val="00D84175"/>
    <w:rsid w:val="00D84399"/>
    <w:rsid w:val="00D846D8"/>
    <w:rsid w:val="00D84924"/>
    <w:rsid w:val="00D84D78"/>
    <w:rsid w:val="00D84E0E"/>
    <w:rsid w:val="00D84F7F"/>
    <w:rsid w:val="00D8522F"/>
    <w:rsid w:val="00D8546C"/>
    <w:rsid w:val="00D855F1"/>
    <w:rsid w:val="00D85904"/>
    <w:rsid w:val="00D85EA3"/>
    <w:rsid w:val="00D862AB"/>
    <w:rsid w:val="00D863A4"/>
    <w:rsid w:val="00D86446"/>
    <w:rsid w:val="00D86544"/>
    <w:rsid w:val="00D8665D"/>
    <w:rsid w:val="00D86850"/>
    <w:rsid w:val="00D86AD8"/>
    <w:rsid w:val="00D86E49"/>
    <w:rsid w:val="00D8711E"/>
    <w:rsid w:val="00D871AD"/>
    <w:rsid w:val="00D874A3"/>
    <w:rsid w:val="00D876D4"/>
    <w:rsid w:val="00D877FB"/>
    <w:rsid w:val="00D8786D"/>
    <w:rsid w:val="00D878AE"/>
    <w:rsid w:val="00D87D9B"/>
    <w:rsid w:val="00D87E86"/>
    <w:rsid w:val="00D87EC4"/>
    <w:rsid w:val="00D9026E"/>
    <w:rsid w:val="00D90285"/>
    <w:rsid w:val="00D902EE"/>
    <w:rsid w:val="00D90660"/>
    <w:rsid w:val="00D90673"/>
    <w:rsid w:val="00D9128B"/>
    <w:rsid w:val="00D915D5"/>
    <w:rsid w:val="00D91906"/>
    <w:rsid w:val="00D91991"/>
    <w:rsid w:val="00D91C10"/>
    <w:rsid w:val="00D91C52"/>
    <w:rsid w:val="00D91CE2"/>
    <w:rsid w:val="00D9203D"/>
    <w:rsid w:val="00D92177"/>
    <w:rsid w:val="00D924D5"/>
    <w:rsid w:val="00D925C7"/>
    <w:rsid w:val="00D92B69"/>
    <w:rsid w:val="00D92C3A"/>
    <w:rsid w:val="00D935FC"/>
    <w:rsid w:val="00D93677"/>
    <w:rsid w:val="00D936D4"/>
    <w:rsid w:val="00D939B0"/>
    <w:rsid w:val="00D93A64"/>
    <w:rsid w:val="00D93A99"/>
    <w:rsid w:val="00D93AEC"/>
    <w:rsid w:val="00D93C69"/>
    <w:rsid w:val="00D93DA7"/>
    <w:rsid w:val="00D940E9"/>
    <w:rsid w:val="00D941E1"/>
    <w:rsid w:val="00D941F6"/>
    <w:rsid w:val="00D9421E"/>
    <w:rsid w:val="00D9433C"/>
    <w:rsid w:val="00D9447B"/>
    <w:rsid w:val="00D94686"/>
    <w:rsid w:val="00D94758"/>
    <w:rsid w:val="00D94A39"/>
    <w:rsid w:val="00D94B3A"/>
    <w:rsid w:val="00D94CD0"/>
    <w:rsid w:val="00D94F27"/>
    <w:rsid w:val="00D94F46"/>
    <w:rsid w:val="00D9518A"/>
    <w:rsid w:val="00D953BD"/>
    <w:rsid w:val="00D95766"/>
    <w:rsid w:val="00D95881"/>
    <w:rsid w:val="00D95BFD"/>
    <w:rsid w:val="00D95DCB"/>
    <w:rsid w:val="00D95FB6"/>
    <w:rsid w:val="00D96256"/>
    <w:rsid w:val="00D9630A"/>
    <w:rsid w:val="00D96453"/>
    <w:rsid w:val="00D964C7"/>
    <w:rsid w:val="00D96684"/>
    <w:rsid w:val="00D968FC"/>
    <w:rsid w:val="00D96E0D"/>
    <w:rsid w:val="00D971A7"/>
    <w:rsid w:val="00D971B4"/>
    <w:rsid w:val="00D9734D"/>
    <w:rsid w:val="00D975E0"/>
    <w:rsid w:val="00D97766"/>
    <w:rsid w:val="00D97B62"/>
    <w:rsid w:val="00D97CD2"/>
    <w:rsid w:val="00DA0143"/>
    <w:rsid w:val="00DA0673"/>
    <w:rsid w:val="00DA08C6"/>
    <w:rsid w:val="00DA0A71"/>
    <w:rsid w:val="00DA0FDD"/>
    <w:rsid w:val="00DA10FD"/>
    <w:rsid w:val="00DA1186"/>
    <w:rsid w:val="00DA154F"/>
    <w:rsid w:val="00DA15D6"/>
    <w:rsid w:val="00DA19D1"/>
    <w:rsid w:val="00DA19FE"/>
    <w:rsid w:val="00DA1D27"/>
    <w:rsid w:val="00DA1F5B"/>
    <w:rsid w:val="00DA20C3"/>
    <w:rsid w:val="00DA25A3"/>
    <w:rsid w:val="00DA27E6"/>
    <w:rsid w:val="00DA2E5B"/>
    <w:rsid w:val="00DA310A"/>
    <w:rsid w:val="00DA3445"/>
    <w:rsid w:val="00DA3454"/>
    <w:rsid w:val="00DA3EC9"/>
    <w:rsid w:val="00DA42D0"/>
    <w:rsid w:val="00DA44FD"/>
    <w:rsid w:val="00DA4630"/>
    <w:rsid w:val="00DA4696"/>
    <w:rsid w:val="00DA46BC"/>
    <w:rsid w:val="00DA4871"/>
    <w:rsid w:val="00DA48EA"/>
    <w:rsid w:val="00DA4E7D"/>
    <w:rsid w:val="00DA4EBC"/>
    <w:rsid w:val="00DA4FD6"/>
    <w:rsid w:val="00DA50C1"/>
    <w:rsid w:val="00DA513B"/>
    <w:rsid w:val="00DA560E"/>
    <w:rsid w:val="00DA5BAE"/>
    <w:rsid w:val="00DA5D93"/>
    <w:rsid w:val="00DA606B"/>
    <w:rsid w:val="00DA61BB"/>
    <w:rsid w:val="00DA640D"/>
    <w:rsid w:val="00DA66CA"/>
    <w:rsid w:val="00DA6A9E"/>
    <w:rsid w:val="00DA6C58"/>
    <w:rsid w:val="00DA6C69"/>
    <w:rsid w:val="00DA6E78"/>
    <w:rsid w:val="00DA6EA7"/>
    <w:rsid w:val="00DA6F78"/>
    <w:rsid w:val="00DA7114"/>
    <w:rsid w:val="00DA785D"/>
    <w:rsid w:val="00DA79EE"/>
    <w:rsid w:val="00DA7BF8"/>
    <w:rsid w:val="00DA7D81"/>
    <w:rsid w:val="00DA7F1E"/>
    <w:rsid w:val="00DB0523"/>
    <w:rsid w:val="00DB05C2"/>
    <w:rsid w:val="00DB0622"/>
    <w:rsid w:val="00DB06C1"/>
    <w:rsid w:val="00DB06E4"/>
    <w:rsid w:val="00DB0935"/>
    <w:rsid w:val="00DB0C39"/>
    <w:rsid w:val="00DB0CA0"/>
    <w:rsid w:val="00DB0CDF"/>
    <w:rsid w:val="00DB0DB3"/>
    <w:rsid w:val="00DB0FE0"/>
    <w:rsid w:val="00DB102A"/>
    <w:rsid w:val="00DB1034"/>
    <w:rsid w:val="00DB123D"/>
    <w:rsid w:val="00DB1450"/>
    <w:rsid w:val="00DB16F2"/>
    <w:rsid w:val="00DB1892"/>
    <w:rsid w:val="00DB241E"/>
    <w:rsid w:val="00DB245A"/>
    <w:rsid w:val="00DB262C"/>
    <w:rsid w:val="00DB2809"/>
    <w:rsid w:val="00DB2960"/>
    <w:rsid w:val="00DB296D"/>
    <w:rsid w:val="00DB2EDA"/>
    <w:rsid w:val="00DB2F16"/>
    <w:rsid w:val="00DB2F47"/>
    <w:rsid w:val="00DB33FA"/>
    <w:rsid w:val="00DB34BB"/>
    <w:rsid w:val="00DB388D"/>
    <w:rsid w:val="00DB3A71"/>
    <w:rsid w:val="00DB3CDB"/>
    <w:rsid w:val="00DB3F10"/>
    <w:rsid w:val="00DB3FDA"/>
    <w:rsid w:val="00DB417E"/>
    <w:rsid w:val="00DB42B9"/>
    <w:rsid w:val="00DB43A1"/>
    <w:rsid w:val="00DB47D6"/>
    <w:rsid w:val="00DB497A"/>
    <w:rsid w:val="00DB4A13"/>
    <w:rsid w:val="00DB4A5E"/>
    <w:rsid w:val="00DB4A86"/>
    <w:rsid w:val="00DB4DE5"/>
    <w:rsid w:val="00DB4FCA"/>
    <w:rsid w:val="00DB5129"/>
    <w:rsid w:val="00DB52C1"/>
    <w:rsid w:val="00DB554F"/>
    <w:rsid w:val="00DB5604"/>
    <w:rsid w:val="00DB5612"/>
    <w:rsid w:val="00DB5994"/>
    <w:rsid w:val="00DB59DF"/>
    <w:rsid w:val="00DB5CBB"/>
    <w:rsid w:val="00DB5D55"/>
    <w:rsid w:val="00DB5EE0"/>
    <w:rsid w:val="00DB60EF"/>
    <w:rsid w:val="00DB65AC"/>
    <w:rsid w:val="00DB6A33"/>
    <w:rsid w:val="00DB6ACC"/>
    <w:rsid w:val="00DB6DE6"/>
    <w:rsid w:val="00DB6E54"/>
    <w:rsid w:val="00DB6EA3"/>
    <w:rsid w:val="00DB7352"/>
    <w:rsid w:val="00DB743A"/>
    <w:rsid w:val="00DB74F6"/>
    <w:rsid w:val="00DB75D0"/>
    <w:rsid w:val="00DB7783"/>
    <w:rsid w:val="00DB7DAF"/>
    <w:rsid w:val="00DC02C3"/>
    <w:rsid w:val="00DC030A"/>
    <w:rsid w:val="00DC06F4"/>
    <w:rsid w:val="00DC09FF"/>
    <w:rsid w:val="00DC0CD9"/>
    <w:rsid w:val="00DC0D2F"/>
    <w:rsid w:val="00DC0F5B"/>
    <w:rsid w:val="00DC0F7C"/>
    <w:rsid w:val="00DC1157"/>
    <w:rsid w:val="00DC11A0"/>
    <w:rsid w:val="00DC1340"/>
    <w:rsid w:val="00DC1468"/>
    <w:rsid w:val="00DC1E58"/>
    <w:rsid w:val="00DC1EF7"/>
    <w:rsid w:val="00DC1F72"/>
    <w:rsid w:val="00DC2025"/>
    <w:rsid w:val="00DC2184"/>
    <w:rsid w:val="00DC2218"/>
    <w:rsid w:val="00DC2394"/>
    <w:rsid w:val="00DC292F"/>
    <w:rsid w:val="00DC2BAF"/>
    <w:rsid w:val="00DC2DD9"/>
    <w:rsid w:val="00DC2EB5"/>
    <w:rsid w:val="00DC3179"/>
    <w:rsid w:val="00DC3186"/>
    <w:rsid w:val="00DC3343"/>
    <w:rsid w:val="00DC33D6"/>
    <w:rsid w:val="00DC35AD"/>
    <w:rsid w:val="00DC38E5"/>
    <w:rsid w:val="00DC39F4"/>
    <w:rsid w:val="00DC3F60"/>
    <w:rsid w:val="00DC3FDA"/>
    <w:rsid w:val="00DC4136"/>
    <w:rsid w:val="00DC434A"/>
    <w:rsid w:val="00DC493D"/>
    <w:rsid w:val="00DC4A23"/>
    <w:rsid w:val="00DC4E19"/>
    <w:rsid w:val="00DC4E26"/>
    <w:rsid w:val="00DC4E2D"/>
    <w:rsid w:val="00DC4F01"/>
    <w:rsid w:val="00DC500C"/>
    <w:rsid w:val="00DC50A2"/>
    <w:rsid w:val="00DC50AF"/>
    <w:rsid w:val="00DC54D7"/>
    <w:rsid w:val="00DC5562"/>
    <w:rsid w:val="00DC5789"/>
    <w:rsid w:val="00DC5807"/>
    <w:rsid w:val="00DC590E"/>
    <w:rsid w:val="00DC5A4F"/>
    <w:rsid w:val="00DC5A6C"/>
    <w:rsid w:val="00DC5D50"/>
    <w:rsid w:val="00DC5E24"/>
    <w:rsid w:val="00DC604C"/>
    <w:rsid w:val="00DC613B"/>
    <w:rsid w:val="00DC62BC"/>
    <w:rsid w:val="00DC6881"/>
    <w:rsid w:val="00DC6CEB"/>
    <w:rsid w:val="00DC6CF7"/>
    <w:rsid w:val="00DC6D0A"/>
    <w:rsid w:val="00DC7084"/>
    <w:rsid w:val="00DC70D2"/>
    <w:rsid w:val="00DC7107"/>
    <w:rsid w:val="00DC7275"/>
    <w:rsid w:val="00DC7537"/>
    <w:rsid w:val="00DC78EB"/>
    <w:rsid w:val="00DC7B38"/>
    <w:rsid w:val="00DC7C77"/>
    <w:rsid w:val="00DC7C89"/>
    <w:rsid w:val="00DC7F28"/>
    <w:rsid w:val="00DD0200"/>
    <w:rsid w:val="00DD02FC"/>
    <w:rsid w:val="00DD0557"/>
    <w:rsid w:val="00DD06B3"/>
    <w:rsid w:val="00DD093D"/>
    <w:rsid w:val="00DD09E5"/>
    <w:rsid w:val="00DD0AA4"/>
    <w:rsid w:val="00DD1472"/>
    <w:rsid w:val="00DD1867"/>
    <w:rsid w:val="00DD1CA3"/>
    <w:rsid w:val="00DD21B3"/>
    <w:rsid w:val="00DD26F7"/>
    <w:rsid w:val="00DD29B6"/>
    <w:rsid w:val="00DD2CA2"/>
    <w:rsid w:val="00DD2F1D"/>
    <w:rsid w:val="00DD30BA"/>
    <w:rsid w:val="00DD326C"/>
    <w:rsid w:val="00DD35E8"/>
    <w:rsid w:val="00DD3735"/>
    <w:rsid w:val="00DD3856"/>
    <w:rsid w:val="00DD3AC8"/>
    <w:rsid w:val="00DD3ACC"/>
    <w:rsid w:val="00DD3C7E"/>
    <w:rsid w:val="00DD3C93"/>
    <w:rsid w:val="00DD40A8"/>
    <w:rsid w:val="00DD4206"/>
    <w:rsid w:val="00DD4390"/>
    <w:rsid w:val="00DD46FB"/>
    <w:rsid w:val="00DD4730"/>
    <w:rsid w:val="00DD487F"/>
    <w:rsid w:val="00DD4908"/>
    <w:rsid w:val="00DD4A74"/>
    <w:rsid w:val="00DD4F37"/>
    <w:rsid w:val="00DD502A"/>
    <w:rsid w:val="00DD5056"/>
    <w:rsid w:val="00DD50D1"/>
    <w:rsid w:val="00DD539D"/>
    <w:rsid w:val="00DD54FB"/>
    <w:rsid w:val="00DD55AF"/>
    <w:rsid w:val="00DD567A"/>
    <w:rsid w:val="00DD593D"/>
    <w:rsid w:val="00DD5D93"/>
    <w:rsid w:val="00DD5F43"/>
    <w:rsid w:val="00DD611B"/>
    <w:rsid w:val="00DD61E2"/>
    <w:rsid w:val="00DD629B"/>
    <w:rsid w:val="00DD65E9"/>
    <w:rsid w:val="00DD672F"/>
    <w:rsid w:val="00DD6C93"/>
    <w:rsid w:val="00DD6D9C"/>
    <w:rsid w:val="00DD7048"/>
    <w:rsid w:val="00DD70BE"/>
    <w:rsid w:val="00DD76FE"/>
    <w:rsid w:val="00DD7836"/>
    <w:rsid w:val="00DD78B4"/>
    <w:rsid w:val="00DD793D"/>
    <w:rsid w:val="00DD7DC4"/>
    <w:rsid w:val="00DE0416"/>
    <w:rsid w:val="00DE051D"/>
    <w:rsid w:val="00DE0764"/>
    <w:rsid w:val="00DE09D0"/>
    <w:rsid w:val="00DE0F48"/>
    <w:rsid w:val="00DE10D3"/>
    <w:rsid w:val="00DE12CF"/>
    <w:rsid w:val="00DE18E3"/>
    <w:rsid w:val="00DE1A8D"/>
    <w:rsid w:val="00DE1CA5"/>
    <w:rsid w:val="00DE1D9C"/>
    <w:rsid w:val="00DE1F03"/>
    <w:rsid w:val="00DE23CA"/>
    <w:rsid w:val="00DE26A7"/>
    <w:rsid w:val="00DE2995"/>
    <w:rsid w:val="00DE2AD1"/>
    <w:rsid w:val="00DE2D81"/>
    <w:rsid w:val="00DE2F3D"/>
    <w:rsid w:val="00DE37C9"/>
    <w:rsid w:val="00DE3975"/>
    <w:rsid w:val="00DE3A74"/>
    <w:rsid w:val="00DE3A89"/>
    <w:rsid w:val="00DE3D1E"/>
    <w:rsid w:val="00DE3D76"/>
    <w:rsid w:val="00DE3E6D"/>
    <w:rsid w:val="00DE429B"/>
    <w:rsid w:val="00DE475F"/>
    <w:rsid w:val="00DE484A"/>
    <w:rsid w:val="00DE55A6"/>
    <w:rsid w:val="00DE5C66"/>
    <w:rsid w:val="00DE5EBA"/>
    <w:rsid w:val="00DE6239"/>
    <w:rsid w:val="00DE6884"/>
    <w:rsid w:val="00DE6BE3"/>
    <w:rsid w:val="00DE6E7E"/>
    <w:rsid w:val="00DE6F76"/>
    <w:rsid w:val="00DE70F2"/>
    <w:rsid w:val="00DE7119"/>
    <w:rsid w:val="00DE71A1"/>
    <w:rsid w:val="00DE74D7"/>
    <w:rsid w:val="00DE779E"/>
    <w:rsid w:val="00DE77E7"/>
    <w:rsid w:val="00DE77F1"/>
    <w:rsid w:val="00DE78DF"/>
    <w:rsid w:val="00DE7A61"/>
    <w:rsid w:val="00DE7AAE"/>
    <w:rsid w:val="00DE7AF9"/>
    <w:rsid w:val="00DE7DD9"/>
    <w:rsid w:val="00DE7F4A"/>
    <w:rsid w:val="00DF0133"/>
    <w:rsid w:val="00DF0504"/>
    <w:rsid w:val="00DF05B2"/>
    <w:rsid w:val="00DF0612"/>
    <w:rsid w:val="00DF06C2"/>
    <w:rsid w:val="00DF0898"/>
    <w:rsid w:val="00DF101B"/>
    <w:rsid w:val="00DF10A0"/>
    <w:rsid w:val="00DF1302"/>
    <w:rsid w:val="00DF1720"/>
    <w:rsid w:val="00DF178D"/>
    <w:rsid w:val="00DF1A65"/>
    <w:rsid w:val="00DF1C41"/>
    <w:rsid w:val="00DF1CD1"/>
    <w:rsid w:val="00DF1DE5"/>
    <w:rsid w:val="00DF2054"/>
    <w:rsid w:val="00DF2141"/>
    <w:rsid w:val="00DF2264"/>
    <w:rsid w:val="00DF22DB"/>
    <w:rsid w:val="00DF23F5"/>
    <w:rsid w:val="00DF2853"/>
    <w:rsid w:val="00DF2B70"/>
    <w:rsid w:val="00DF2E68"/>
    <w:rsid w:val="00DF2FA5"/>
    <w:rsid w:val="00DF3090"/>
    <w:rsid w:val="00DF3363"/>
    <w:rsid w:val="00DF3820"/>
    <w:rsid w:val="00DF3D38"/>
    <w:rsid w:val="00DF3E6D"/>
    <w:rsid w:val="00DF40A2"/>
    <w:rsid w:val="00DF462A"/>
    <w:rsid w:val="00DF463B"/>
    <w:rsid w:val="00DF49AB"/>
    <w:rsid w:val="00DF4A1B"/>
    <w:rsid w:val="00DF4CBC"/>
    <w:rsid w:val="00DF4CD8"/>
    <w:rsid w:val="00DF4D70"/>
    <w:rsid w:val="00DF5186"/>
    <w:rsid w:val="00DF5CE0"/>
    <w:rsid w:val="00DF5D50"/>
    <w:rsid w:val="00DF5D88"/>
    <w:rsid w:val="00DF5F61"/>
    <w:rsid w:val="00DF65F4"/>
    <w:rsid w:val="00DF6606"/>
    <w:rsid w:val="00DF6793"/>
    <w:rsid w:val="00DF692B"/>
    <w:rsid w:val="00DF6A52"/>
    <w:rsid w:val="00DF6E74"/>
    <w:rsid w:val="00DF6F0D"/>
    <w:rsid w:val="00DF6FAC"/>
    <w:rsid w:val="00DF6FD2"/>
    <w:rsid w:val="00DF771D"/>
    <w:rsid w:val="00DF7987"/>
    <w:rsid w:val="00DF7B3C"/>
    <w:rsid w:val="00DF7CB8"/>
    <w:rsid w:val="00DF7E8C"/>
    <w:rsid w:val="00DF7F1F"/>
    <w:rsid w:val="00E0041C"/>
    <w:rsid w:val="00E011CE"/>
    <w:rsid w:val="00E01688"/>
    <w:rsid w:val="00E01A16"/>
    <w:rsid w:val="00E0250D"/>
    <w:rsid w:val="00E026C7"/>
    <w:rsid w:val="00E026E6"/>
    <w:rsid w:val="00E0283F"/>
    <w:rsid w:val="00E02D78"/>
    <w:rsid w:val="00E0328D"/>
    <w:rsid w:val="00E03496"/>
    <w:rsid w:val="00E0349A"/>
    <w:rsid w:val="00E03677"/>
    <w:rsid w:val="00E0395C"/>
    <w:rsid w:val="00E039E6"/>
    <w:rsid w:val="00E03FE9"/>
    <w:rsid w:val="00E04534"/>
    <w:rsid w:val="00E048BF"/>
    <w:rsid w:val="00E04AE4"/>
    <w:rsid w:val="00E04C72"/>
    <w:rsid w:val="00E05119"/>
    <w:rsid w:val="00E05345"/>
    <w:rsid w:val="00E05570"/>
    <w:rsid w:val="00E056AC"/>
    <w:rsid w:val="00E05828"/>
    <w:rsid w:val="00E0582D"/>
    <w:rsid w:val="00E059DD"/>
    <w:rsid w:val="00E05AA2"/>
    <w:rsid w:val="00E0632A"/>
    <w:rsid w:val="00E0649F"/>
    <w:rsid w:val="00E064E1"/>
    <w:rsid w:val="00E06758"/>
    <w:rsid w:val="00E06873"/>
    <w:rsid w:val="00E06A1B"/>
    <w:rsid w:val="00E06BA2"/>
    <w:rsid w:val="00E06E9C"/>
    <w:rsid w:val="00E06ECC"/>
    <w:rsid w:val="00E06FC4"/>
    <w:rsid w:val="00E07038"/>
    <w:rsid w:val="00E070E7"/>
    <w:rsid w:val="00E071ED"/>
    <w:rsid w:val="00E07615"/>
    <w:rsid w:val="00E07712"/>
    <w:rsid w:val="00E0789D"/>
    <w:rsid w:val="00E07C8B"/>
    <w:rsid w:val="00E07ED5"/>
    <w:rsid w:val="00E1026E"/>
    <w:rsid w:val="00E104EA"/>
    <w:rsid w:val="00E10680"/>
    <w:rsid w:val="00E10D9A"/>
    <w:rsid w:val="00E10DD7"/>
    <w:rsid w:val="00E10E94"/>
    <w:rsid w:val="00E10FFE"/>
    <w:rsid w:val="00E1103F"/>
    <w:rsid w:val="00E1179E"/>
    <w:rsid w:val="00E1182F"/>
    <w:rsid w:val="00E119D1"/>
    <w:rsid w:val="00E11E6D"/>
    <w:rsid w:val="00E11EF9"/>
    <w:rsid w:val="00E1201E"/>
    <w:rsid w:val="00E122AE"/>
    <w:rsid w:val="00E1285B"/>
    <w:rsid w:val="00E128DD"/>
    <w:rsid w:val="00E1292F"/>
    <w:rsid w:val="00E12B87"/>
    <w:rsid w:val="00E12CE3"/>
    <w:rsid w:val="00E13069"/>
    <w:rsid w:val="00E132C2"/>
    <w:rsid w:val="00E13582"/>
    <w:rsid w:val="00E13688"/>
    <w:rsid w:val="00E13A00"/>
    <w:rsid w:val="00E13A46"/>
    <w:rsid w:val="00E13BC0"/>
    <w:rsid w:val="00E13CBF"/>
    <w:rsid w:val="00E142E3"/>
    <w:rsid w:val="00E147B8"/>
    <w:rsid w:val="00E14A18"/>
    <w:rsid w:val="00E15406"/>
    <w:rsid w:val="00E1554E"/>
    <w:rsid w:val="00E15ADF"/>
    <w:rsid w:val="00E15B99"/>
    <w:rsid w:val="00E15CE3"/>
    <w:rsid w:val="00E16055"/>
    <w:rsid w:val="00E164BF"/>
    <w:rsid w:val="00E164C2"/>
    <w:rsid w:val="00E164EC"/>
    <w:rsid w:val="00E16548"/>
    <w:rsid w:val="00E16772"/>
    <w:rsid w:val="00E16806"/>
    <w:rsid w:val="00E16B45"/>
    <w:rsid w:val="00E16C09"/>
    <w:rsid w:val="00E16CA4"/>
    <w:rsid w:val="00E16CB9"/>
    <w:rsid w:val="00E16EF4"/>
    <w:rsid w:val="00E17102"/>
    <w:rsid w:val="00E175E2"/>
    <w:rsid w:val="00E1799C"/>
    <w:rsid w:val="00E17EF7"/>
    <w:rsid w:val="00E20196"/>
    <w:rsid w:val="00E201DF"/>
    <w:rsid w:val="00E20433"/>
    <w:rsid w:val="00E20A32"/>
    <w:rsid w:val="00E20F62"/>
    <w:rsid w:val="00E21966"/>
    <w:rsid w:val="00E21AA7"/>
    <w:rsid w:val="00E21C7D"/>
    <w:rsid w:val="00E21D42"/>
    <w:rsid w:val="00E21D83"/>
    <w:rsid w:val="00E21F12"/>
    <w:rsid w:val="00E21F80"/>
    <w:rsid w:val="00E22259"/>
    <w:rsid w:val="00E2233C"/>
    <w:rsid w:val="00E2234F"/>
    <w:rsid w:val="00E2265B"/>
    <w:rsid w:val="00E22688"/>
    <w:rsid w:val="00E226FB"/>
    <w:rsid w:val="00E2280E"/>
    <w:rsid w:val="00E233F2"/>
    <w:rsid w:val="00E23486"/>
    <w:rsid w:val="00E2373D"/>
    <w:rsid w:val="00E2381E"/>
    <w:rsid w:val="00E23C5E"/>
    <w:rsid w:val="00E23C92"/>
    <w:rsid w:val="00E23EE4"/>
    <w:rsid w:val="00E23FD6"/>
    <w:rsid w:val="00E24318"/>
    <w:rsid w:val="00E24493"/>
    <w:rsid w:val="00E244F9"/>
    <w:rsid w:val="00E2471A"/>
    <w:rsid w:val="00E24934"/>
    <w:rsid w:val="00E2495D"/>
    <w:rsid w:val="00E249CE"/>
    <w:rsid w:val="00E24A49"/>
    <w:rsid w:val="00E24CF4"/>
    <w:rsid w:val="00E24F97"/>
    <w:rsid w:val="00E25185"/>
    <w:rsid w:val="00E2525C"/>
    <w:rsid w:val="00E2554E"/>
    <w:rsid w:val="00E256A6"/>
    <w:rsid w:val="00E25986"/>
    <w:rsid w:val="00E261A6"/>
    <w:rsid w:val="00E267E3"/>
    <w:rsid w:val="00E26845"/>
    <w:rsid w:val="00E268BD"/>
    <w:rsid w:val="00E269C4"/>
    <w:rsid w:val="00E269DE"/>
    <w:rsid w:val="00E26F5C"/>
    <w:rsid w:val="00E277C1"/>
    <w:rsid w:val="00E27B7C"/>
    <w:rsid w:val="00E3023A"/>
    <w:rsid w:val="00E3034B"/>
    <w:rsid w:val="00E30535"/>
    <w:rsid w:val="00E30566"/>
    <w:rsid w:val="00E30634"/>
    <w:rsid w:val="00E30CC0"/>
    <w:rsid w:val="00E30DBC"/>
    <w:rsid w:val="00E30DD7"/>
    <w:rsid w:val="00E30E8B"/>
    <w:rsid w:val="00E310E8"/>
    <w:rsid w:val="00E3129C"/>
    <w:rsid w:val="00E314F7"/>
    <w:rsid w:val="00E31789"/>
    <w:rsid w:val="00E31A60"/>
    <w:rsid w:val="00E31A9C"/>
    <w:rsid w:val="00E31AB1"/>
    <w:rsid w:val="00E31B33"/>
    <w:rsid w:val="00E31CED"/>
    <w:rsid w:val="00E32116"/>
    <w:rsid w:val="00E32473"/>
    <w:rsid w:val="00E328BF"/>
    <w:rsid w:val="00E32A4C"/>
    <w:rsid w:val="00E32B75"/>
    <w:rsid w:val="00E32B88"/>
    <w:rsid w:val="00E32BAD"/>
    <w:rsid w:val="00E32D9C"/>
    <w:rsid w:val="00E330B5"/>
    <w:rsid w:val="00E33191"/>
    <w:rsid w:val="00E33227"/>
    <w:rsid w:val="00E33291"/>
    <w:rsid w:val="00E332FE"/>
    <w:rsid w:val="00E33352"/>
    <w:rsid w:val="00E333C8"/>
    <w:rsid w:val="00E33A5C"/>
    <w:rsid w:val="00E33AF6"/>
    <w:rsid w:val="00E33C27"/>
    <w:rsid w:val="00E340A5"/>
    <w:rsid w:val="00E340AB"/>
    <w:rsid w:val="00E341EB"/>
    <w:rsid w:val="00E34B93"/>
    <w:rsid w:val="00E34C13"/>
    <w:rsid w:val="00E34FB0"/>
    <w:rsid w:val="00E35050"/>
    <w:rsid w:val="00E3510F"/>
    <w:rsid w:val="00E352BA"/>
    <w:rsid w:val="00E354FD"/>
    <w:rsid w:val="00E357F0"/>
    <w:rsid w:val="00E359B8"/>
    <w:rsid w:val="00E35B0C"/>
    <w:rsid w:val="00E36243"/>
    <w:rsid w:val="00E36326"/>
    <w:rsid w:val="00E366FF"/>
    <w:rsid w:val="00E36A89"/>
    <w:rsid w:val="00E36BFD"/>
    <w:rsid w:val="00E36F4D"/>
    <w:rsid w:val="00E376A5"/>
    <w:rsid w:val="00E376BA"/>
    <w:rsid w:val="00E37704"/>
    <w:rsid w:val="00E37DEB"/>
    <w:rsid w:val="00E37F95"/>
    <w:rsid w:val="00E37FE5"/>
    <w:rsid w:val="00E400BA"/>
    <w:rsid w:val="00E4027D"/>
    <w:rsid w:val="00E40829"/>
    <w:rsid w:val="00E4089E"/>
    <w:rsid w:val="00E408D7"/>
    <w:rsid w:val="00E4095B"/>
    <w:rsid w:val="00E40CB2"/>
    <w:rsid w:val="00E40EAA"/>
    <w:rsid w:val="00E40FCE"/>
    <w:rsid w:val="00E4108E"/>
    <w:rsid w:val="00E412C6"/>
    <w:rsid w:val="00E41396"/>
    <w:rsid w:val="00E413A3"/>
    <w:rsid w:val="00E414DF"/>
    <w:rsid w:val="00E4157E"/>
    <w:rsid w:val="00E419E9"/>
    <w:rsid w:val="00E41D2D"/>
    <w:rsid w:val="00E420C7"/>
    <w:rsid w:val="00E422A6"/>
    <w:rsid w:val="00E423FE"/>
    <w:rsid w:val="00E424E1"/>
    <w:rsid w:val="00E429BB"/>
    <w:rsid w:val="00E42D4F"/>
    <w:rsid w:val="00E42F79"/>
    <w:rsid w:val="00E42FC2"/>
    <w:rsid w:val="00E4302E"/>
    <w:rsid w:val="00E430F1"/>
    <w:rsid w:val="00E437EF"/>
    <w:rsid w:val="00E43DC3"/>
    <w:rsid w:val="00E44208"/>
    <w:rsid w:val="00E442D3"/>
    <w:rsid w:val="00E44583"/>
    <w:rsid w:val="00E44937"/>
    <w:rsid w:val="00E44AD8"/>
    <w:rsid w:val="00E451EE"/>
    <w:rsid w:val="00E4586D"/>
    <w:rsid w:val="00E45C85"/>
    <w:rsid w:val="00E45D6D"/>
    <w:rsid w:val="00E45D74"/>
    <w:rsid w:val="00E460CE"/>
    <w:rsid w:val="00E4627D"/>
    <w:rsid w:val="00E4634E"/>
    <w:rsid w:val="00E46645"/>
    <w:rsid w:val="00E4668B"/>
    <w:rsid w:val="00E4696F"/>
    <w:rsid w:val="00E46986"/>
    <w:rsid w:val="00E4734E"/>
    <w:rsid w:val="00E474BA"/>
    <w:rsid w:val="00E47513"/>
    <w:rsid w:val="00E476D8"/>
    <w:rsid w:val="00E478FF"/>
    <w:rsid w:val="00E47B07"/>
    <w:rsid w:val="00E47B61"/>
    <w:rsid w:val="00E47C5E"/>
    <w:rsid w:val="00E47EA1"/>
    <w:rsid w:val="00E503A9"/>
    <w:rsid w:val="00E507FE"/>
    <w:rsid w:val="00E50BA1"/>
    <w:rsid w:val="00E50F80"/>
    <w:rsid w:val="00E51975"/>
    <w:rsid w:val="00E51CAD"/>
    <w:rsid w:val="00E51D3B"/>
    <w:rsid w:val="00E51EF1"/>
    <w:rsid w:val="00E521CB"/>
    <w:rsid w:val="00E52279"/>
    <w:rsid w:val="00E5248B"/>
    <w:rsid w:val="00E52522"/>
    <w:rsid w:val="00E52804"/>
    <w:rsid w:val="00E52B04"/>
    <w:rsid w:val="00E52CA7"/>
    <w:rsid w:val="00E52EC6"/>
    <w:rsid w:val="00E53175"/>
    <w:rsid w:val="00E5321F"/>
    <w:rsid w:val="00E532FE"/>
    <w:rsid w:val="00E534F4"/>
    <w:rsid w:val="00E53521"/>
    <w:rsid w:val="00E53651"/>
    <w:rsid w:val="00E538A9"/>
    <w:rsid w:val="00E53AAB"/>
    <w:rsid w:val="00E53B79"/>
    <w:rsid w:val="00E5441B"/>
    <w:rsid w:val="00E5447C"/>
    <w:rsid w:val="00E5463D"/>
    <w:rsid w:val="00E54AC9"/>
    <w:rsid w:val="00E54DF0"/>
    <w:rsid w:val="00E54E2D"/>
    <w:rsid w:val="00E551B1"/>
    <w:rsid w:val="00E55250"/>
    <w:rsid w:val="00E5561A"/>
    <w:rsid w:val="00E557BA"/>
    <w:rsid w:val="00E557C1"/>
    <w:rsid w:val="00E55B6E"/>
    <w:rsid w:val="00E55CEE"/>
    <w:rsid w:val="00E55D7E"/>
    <w:rsid w:val="00E55FEB"/>
    <w:rsid w:val="00E5603C"/>
    <w:rsid w:val="00E56064"/>
    <w:rsid w:val="00E565A1"/>
    <w:rsid w:val="00E56714"/>
    <w:rsid w:val="00E56767"/>
    <w:rsid w:val="00E5679C"/>
    <w:rsid w:val="00E5686D"/>
    <w:rsid w:val="00E56B63"/>
    <w:rsid w:val="00E56D0D"/>
    <w:rsid w:val="00E56D8E"/>
    <w:rsid w:val="00E56E23"/>
    <w:rsid w:val="00E56F6B"/>
    <w:rsid w:val="00E571A2"/>
    <w:rsid w:val="00E57729"/>
    <w:rsid w:val="00E578BE"/>
    <w:rsid w:val="00E607A5"/>
    <w:rsid w:val="00E607D2"/>
    <w:rsid w:val="00E608FB"/>
    <w:rsid w:val="00E6095C"/>
    <w:rsid w:val="00E60ABE"/>
    <w:rsid w:val="00E60B5B"/>
    <w:rsid w:val="00E60E7C"/>
    <w:rsid w:val="00E60ED2"/>
    <w:rsid w:val="00E61019"/>
    <w:rsid w:val="00E61152"/>
    <w:rsid w:val="00E61581"/>
    <w:rsid w:val="00E61775"/>
    <w:rsid w:val="00E6196D"/>
    <w:rsid w:val="00E61B0C"/>
    <w:rsid w:val="00E61D15"/>
    <w:rsid w:val="00E61F2A"/>
    <w:rsid w:val="00E621F6"/>
    <w:rsid w:val="00E622B9"/>
    <w:rsid w:val="00E622E3"/>
    <w:rsid w:val="00E62319"/>
    <w:rsid w:val="00E62442"/>
    <w:rsid w:val="00E62DD0"/>
    <w:rsid w:val="00E62DFD"/>
    <w:rsid w:val="00E63101"/>
    <w:rsid w:val="00E6378E"/>
    <w:rsid w:val="00E63811"/>
    <w:rsid w:val="00E63DA5"/>
    <w:rsid w:val="00E640A2"/>
    <w:rsid w:val="00E645DF"/>
    <w:rsid w:val="00E645FF"/>
    <w:rsid w:val="00E646A8"/>
    <w:rsid w:val="00E648FB"/>
    <w:rsid w:val="00E6496C"/>
    <w:rsid w:val="00E64988"/>
    <w:rsid w:val="00E64D37"/>
    <w:rsid w:val="00E64E53"/>
    <w:rsid w:val="00E64E5E"/>
    <w:rsid w:val="00E64EC6"/>
    <w:rsid w:val="00E650D2"/>
    <w:rsid w:val="00E65336"/>
    <w:rsid w:val="00E657C6"/>
    <w:rsid w:val="00E65B4B"/>
    <w:rsid w:val="00E65B97"/>
    <w:rsid w:val="00E65D22"/>
    <w:rsid w:val="00E65D3C"/>
    <w:rsid w:val="00E66067"/>
    <w:rsid w:val="00E6623E"/>
    <w:rsid w:val="00E663A6"/>
    <w:rsid w:val="00E66727"/>
    <w:rsid w:val="00E66742"/>
    <w:rsid w:val="00E66825"/>
    <w:rsid w:val="00E66BE9"/>
    <w:rsid w:val="00E66CC1"/>
    <w:rsid w:val="00E66E15"/>
    <w:rsid w:val="00E6702E"/>
    <w:rsid w:val="00E67390"/>
    <w:rsid w:val="00E675D7"/>
    <w:rsid w:val="00E676E5"/>
    <w:rsid w:val="00E7013F"/>
    <w:rsid w:val="00E705A6"/>
    <w:rsid w:val="00E70A7A"/>
    <w:rsid w:val="00E70F37"/>
    <w:rsid w:val="00E70FF3"/>
    <w:rsid w:val="00E71623"/>
    <w:rsid w:val="00E716AE"/>
    <w:rsid w:val="00E71939"/>
    <w:rsid w:val="00E719B1"/>
    <w:rsid w:val="00E71E78"/>
    <w:rsid w:val="00E72091"/>
    <w:rsid w:val="00E720F2"/>
    <w:rsid w:val="00E72242"/>
    <w:rsid w:val="00E72304"/>
    <w:rsid w:val="00E72555"/>
    <w:rsid w:val="00E727C6"/>
    <w:rsid w:val="00E72D24"/>
    <w:rsid w:val="00E72D6F"/>
    <w:rsid w:val="00E72D9F"/>
    <w:rsid w:val="00E72DF6"/>
    <w:rsid w:val="00E730B7"/>
    <w:rsid w:val="00E73112"/>
    <w:rsid w:val="00E7319F"/>
    <w:rsid w:val="00E7329C"/>
    <w:rsid w:val="00E7342F"/>
    <w:rsid w:val="00E7372B"/>
    <w:rsid w:val="00E73855"/>
    <w:rsid w:val="00E73966"/>
    <w:rsid w:val="00E73A6B"/>
    <w:rsid w:val="00E73AD8"/>
    <w:rsid w:val="00E73B38"/>
    <w:rsid w:val="00E73C28"/>
    <w:rsid w:val="00E73CBE"/>
    <w:rsid w:val="00E73FB7"/>
    <w:rsid w:val="00E74039"/>
    <w:rsid w:val="00E744A8"/>
    <w:rsid w:val="00E74719"/>
    <w:rsid w:val="00E74748"/>
    <w:rsid w:val="00E747CD"/>
    <w:rsid w:val="00E74AA1"/>
    <w:rsid w:val="00E74DA1"/>
    <w:rsid w:val="00E74DD7"/>
    <w:rsid w:val="00E74E1A"/>
    <w:rsid w:val="00E74FFF"/>
    <w:rsid w:val="00E7521E"/>
    <w:rsid w:val="00E756D1"/>
    <w:rsid w:val="00E75A9F"/>
    <w:rsid w:val="00E760B4"/>
    <w:rsid w:val="00E76449"/>
    <w:rsid w:val="00E7680C"/>
    <w:rsid w:val="00E76813"/>
    <w:rsid w:val="00E76874"/>
    <w:rsid w:val="00E769EC"/>
    <w:rsid w:val="00E769ED"/>
    <w:rsid w:val="00E76A3A"/>
    <w:rsid w:val="00E77927"/>
    <w:rsid w:val="00E77DED"/>
    <w:rsid w:val="00E77F48"/>
    <w:rsid w:val="00E80751"/>
    <w:rsid w:val="00E8085F"/>
    <w:rsid w:val="00E80B21"/>
    <w:rsid w:val="00E80ED6"/>
    <w:rsid w:val="00E81062"/>
    <w:rsid w:val="00E812EC"/>
    <w:rsid w:val="00E81506"/>
    <w:rsid w:val="00E816E8"/>
    <w:rsid w:val="00E81DD6"/>
    <w:rsid w:val="00E81F32"/>
    <w:rsid w:val="00E81F3F"/>
    <w:rsid w:val="00E81FE8"/>
    <w:rsid w:val="00E82204"/>
    <w:rsid w:val="00E822BD"/>
    <w:rsid w:val="00E827AA"/>
    <w:rsid w:val="00E828A3"/>
    <w:rsid w:val="00E830D5"/>
    <w:rsid w:val="00E836B1"/>
    <w:rsid w:val="00E83CC8"/>
    <w:rsid w:val="00E83DEE"/>
    <w:rsid w:val="00E83F97"/>
    <w:rsid w:val="00E84103"/>
    <w:rsid w:val="00E84275"/>
    <w:rsid w:val="00E843D7"/>
    <w:rsid w:val="00E84660"/>
    <w:rsid w:val="00E846DF"/>
    <w:rsid w:val="00E84B2B"/>
    <w:rsid w:val="00E84CF3"/>
    <w:rsid w:val="00E84E71"/>
    <w:rsid w:val="00E84E88"/>
    <w:rsid w:val="00E84EDE"/>
    <w:rsid w:val="00E84F24"/>
    <w:rsid w:val="00E85236"/>
    <w:rsid w:val="00E85521"/>
    <w:rsid w:val="00E856FA"/>
    <w:rsid w:val="00E85A73"/>
    <w:rsid w:val="00E85B07"/>
    <w:rsid w:val="00E85CA3"/>
    <w:rsid w:val="00E85D3C"/>
    <w:rsid w:val="00E8640F"/>
    <w:rsid w:val="00E864A0"/>
    <w:rsid w:val="00E86A50"/>
    <w:rsid w:val="00E872ED"/>
    <w:rsid w:val="00E87833"/>
    <w:rsid w:val="00E87C0B"/>
    <w:rsid w:val="00E87EB5"/>
    <w:rsid w:val="00E87F50"/>
    <w:rsid w:val="00E90080"/>
    <w:rsid w:val="00E90270"/>
    <w:rsid w:val="00E902AE"/>
    <w:rsid w:val="00E90310"/>
    <w:rsid w:val="00E90538"/>
    <w:rsid w:val="00E905BD"/>
    <w:rsid w:val="00E9064C"/>
    <w:rsid w:val="00E906DB"/>
    <w:rsid w:val="00E9090D"/>
    <w:rsid w:val="00E90AE7"/>
    <w:rsid w:val="00E90E4B"/>
    <w:rsid w:val="00E90F1B"/>
    <w:rsid w:val="00E914F5"/>
    <w:rsid w:val="00E91CAB"/>
    <w:rsid w:val="00E91F08"/>
    <w:rsid w:val="00E9271A"/>
    <w:rsid w:val="00E92B5C"/>
    <w:rsid w:val="00E92CBC"/>
    <w:rsid w:val="00E92E1A"/>
    <w:rsid w:val="00E93155"/>
    <w:rsid w:val="00E933DD"/>
    <w:rsid w:val="00E93BFE"/>
    <w:rsid w:val="00E93FC4"/>
    <w:rsid w:val="00E93FE0"/>
    <w:rsid w:val="00E940AB"/>
    <w:rsid w:val="00E940BF"/>
    <w:rsid w:val="00E94126"/>
    <w:rsid w:val="00E94224"/>
    <w:rsid w:val="00E94454"/>
    <w:rsid w:val="00E945A4"/>
    <w:rsid w:val="00E94E66"/>
    <w:rsid w:val="00E9502A"/>
    <w:rsid w:val="00E95097"/>
    <w:rsid w:val="00E951EB"/>
    <w:rsid w:val="00E952ED"/>
    <w:rsid w:val="00E95478"/>
    <w:rsid w:val="00E955EF"/>
    <w:rsid w:val="00E95699"/>
    <w:rsid w:val="00E95A7F"/>
    <w:rsid w:val="00E9634B"/>
    <w:rsid w:val="00E963B1"/>
    <w:rsid w:val="00E963E1"/>
    <w:rsid w:val="00E963F3"/>
    <w:rsid w:val="00E967C1"/>
    <w:rsid w:val="00E96897"/>
    <w:rsid w:val="00E96A3E"/>
    <w:rsid w:val="00E96AC4"/>
    <w:rsid w:val="00E96C92"/>
    <w:rsid w:val="00E96CF4"/>
    <w:rsid w:val="00E9717B"/>
    <w:rsid w:val="00E973CF"/>
    <w:rsid w:val="00E973D8"/>
    <w:rsid w:val="00E97528"/>
    <w:rsid w:val="00E978DA"/>
    <w:rsid w:val="00E97916"/>
    <w:rsid w:val="00E97A43"/>
    <w:rsid w:val="00E97BED"/>
    <w:rsid w:val="00E97C96"/>
    <w:rsid w:val="00E97CD7"/>
    <w:rsid w:val="00E97D60"/>
    <w:rsid w:val="00E97DB3"/>
    <w:rsid w:val="00E97EC4"/>
    <w:rsid w:val="00EA0396"/>
    <w:rsid w:val="00EA0406"/>
    <w:rsid w:val="00EA0651"/>
    <w:rsid w:val="00EA06B9"/>
    <w:rsid w:val="00EA0AB0"/>
    <w:rsid w:val="00EA0BFA"/>
    <w:rsid w:val="00EA0C00"/>
    <w:rsid w:val="00EA0DB8"/>
    <w:rsid w:val="00EA0E55"/>
    <w:rsid w:val="00EA0E8C"/>
    <w:rsid w:val="00EA102D"/>
    <w:rsid w:val="00EA11BA"/>
    <w:rsid w:val="00EA17C1"/>
    <w:rsid w:val="00EA193C"/>
    <w:rsid w:val="00EA1A8F"/>
    <w:rsid w:val="00EA1B88"/>
    <w:rsid w:val="00EA1D64"/>
    <w:rsid w:val="00EA24E1"/>
    <w:rsid w:val="00EA2751"/>
    <w:rsid w:val="00EA2A03"/>
    <w:rsid w:val="00EA2CF3"/>
    <w:rsid w:val="00EA2FF4"/>
    <w:rsid w:val="00EA37AF"/>
    <w:rsid w:val="00EA3949"/>
    <w:rsid w:val="00EA394D"/>
    <w:rsid w:val="00EA3CA6"/>
    <w:rsid w:val="00EA3E66"/>
    <w:rsid w:val="00EA3E91"/>
    <w:rsid w:val="00EA41D1"/>
    <w:rsid w:val="00EA4475"/>
    <w:rsid w:val="00EA46E6"/>
    <w:rsid w:val="00EA47CD"/>
    <w:rsid w:val="00EA4979"/>
    <w:rsid w:val="00EA4D5C"/>
    <w:rsid w:val="00EA4DF9"/>
    <w:rsid w:val="00EA5146"/>
    <w:rsid w:val="00EA5443"/>
    <w:rsid w:val="00EA544C"/>
    <w:rsid w:val="00EA54D5"/>
    <w:rsid w:val="00EA570A"/>
    <w:rsid w:val="00EA583A"/>
    <w:rsid w:val="00EA58F4"/>
    <w:rsid w:val="00EA5A89"/>
    <w:rsid w:val="00EA603A"/>
    <w:rsid w:val="00EA6329"/>
    <w:rsid w:val="00EA6A18"/>
    <w:rsid w:val="00EA6A5E"/>
    <w:rsid w:val="00EA6CB5"/>
    <w:rsid w:val="00EA6E35"/>
    <w:rsid w:val="00EA6E7D"/>
    <w:rsid w:val="00EA6F95"/>
    <w:rsid w:val="00EA740B"/>
    <w:rsid w:val="00EA75E6"/>
    <w:rsid w:val="00EA772F"/>
    <w:rsid w:val="00EA7992"/>
    <w:rsid w:val="00EA7AA6"/>
    <w:rsid w:val="00EA7AC9"/>
    <w:rsid w:val="00EA7B8B"/>
    <w:rsid w:val="00EA7DAD"/>
    <w:rsid w:val="00EA7DE7"/>
    <w:rsid w:val="00EA7E4C"/>
    <w:rsid w:val="00EB01AB"/>
    <w:rsid w:val="00EB0248"/>
    <w:rsid w:val="00EB088E"/>
    <w:rsid w:val="00EB0CCB"/>
    <w:rsid w:val="00EB0EA9"/>
    <w:rsid w:val="00EB0F65"/>
    <w:rsid w:val="00EB0FBD"/>
    <w:rsid w:val="00EB1299"/>
    <w:rsid w:val="00EB1470"/>
    <w:rsid w:val="00EB1985"/>
    <w:rsid w:val="00EB1EAB"/>
    <w:rsid w:val="00EB1EE4"/>
    <w:rsid w:val="00EB1F13"/>
    <w:rsid w:val="00EB2168"/>
    <w:rsid w:val="00EB22FE"/>
    <w:rsid w:val="00EB245C"/>
    <w:rsid w:val="00EB2495"/>
    <w:rsid w:val="00EB2515"/>
    <w:rsid w:val="00EB260B"/>
    <w:rsid w:val="00EB2C78"/>
    <w:rsid w:val="00EB3220"/>
    <w:rsid w:val="00EB3351"/>
    <w:rsid w:val="00EB380A"/>
    <w:rsid w:val="00EB3B85"/>
    <w:rsid w:val="00EB3BFC"/>
    <w:rsid w:val="00EB3C97"/>
    <w:rsid w:val="00EB3E69"/>
    <w:rsid w:val="00EB3EA4"/>
    <w:rsid w:val="00EB40D9"/>
    <w:rsid w:val="00EB476B"/>
    <w:rsid w:val="00EB4D3A"/>
    <w:rsid w:val="00EB58A7"/>
    <w:rsid w:val="00EB5C32"/>
    <w:rsid w:val="00EB5DA4"/>
    <w:rsid w:val="00EB5F1A"/>
    <w:rsid w:val="00EB61D8"/>
    <w:rsid w:val="00EB620B"/>
    <w:rsid w:val="00EB64E9"/>
    <w:rsid w:val="00EB69F5"/>
    <w:rsid w:val="00EB73D9"/>
    <w:rsid w:val="00EB74A9"/>
    <w:rsid w:val="00EB74F5"/>
    <w:rsid w:val="00EB75C5"/>
    <w:rsid w:val="00EB7862"/>
    <w:rsid w:val="00EB7B89"/>
    <w:rsid w:val="00EB7C8F"/>
    <w:rsid w:val="00EB7CA2"/>
    <w:rsid w:val="00EB7DCF"/>
    <w:rsid w:val="00EB7E54"/>
    <w:rsid w:val="00EC00CB"/>
    <w:rsid w:val="00EC0506"/>
    <w:rsid w:val="00EC09D5"/>
    <w:rsid w:val="00EC15E7"/>
    <w:rsid w:val="00EC16FE"/>
    <w:rsid w:val="00EC1910"/>
    <w:rsid w:val="00EC1D3A"/>
    <w:rsid w:val="00EC2B14"/>
    <w:rsid w:val="00EC2B76"/>
    <w:rsid w:val="00EC2C1E"/>
    <w:rsid w:val="00EC2E12"/>
    <w:rsid w:val="00EC316E"/>
    <w:rsid w:val="00EC3346"/>
    <w:rsid w:val="00EC35F5"/>
    <w:rsid w:val="00EC3609"/>
    <w:rsid w:val="00EC3892"/>
    <w:rsid w:val="00EC3EC6"/>
    <w:rsid w:val="00EC41FF"/>
    <w:rsid w:val="00EC427F"/>
    <w:rsid w:val="00EC4684"/>
    <w:rsid w:val="00EC46E2"/>
    <w:rsid w:val="00EC4855"/>
    <w:rsid w:val="00EC49C8"/>
    <w:rsid w:val="00EC4A81"/>
    <w:rsid w:val="00EC4AE5"/>
    <w:rsid w:val="00EC4D1B"/>
    <w:rsid w:val="00EC4F2F"/>
    <w:rsid w:val="00EC50A3"/>
    <w:rsid w:val="00EC5369"/>
    <w:rsid w:val="00EC5726"/>
    <w:rsid w:val="00EC5815"/>
    <w:rsid w:val="00EC5966"/>
    <w:rsid w:val="00EC5B8C"/>
    <w:rsid w:val="00EC64FC"/>
    <w:rsid w:val="00EC689F"/>
    <w:rsid w:val="00EC6981"/>
    <w:rsid w:val="00EC6DC8"/>
    <w:rsid w:val="00EC7069"/>
    <w:rsid w:val="00EC73DA"/>
    <w:rsid w:val="00EC7601"/>
    <w:rsid w:val="00EC7A73"/>
    <w:rsid w:val="00EC7B9F"/>
    <w:rsid w:val="00EC7D62"/>
    <w:rsid w:val="00EC7F01"/>
    <w:rsid w:val="00ED0108"/>
    <w:rsid w:val="00ED01E7"/>
    <w:rsid w:val="00ED0AC3"/>
    <w:rsid w:val="00ED0B89"/>
    <w:rsid w:val="00ED0D76"/>
    <w:rsid w:val="00ED0F31"/>
    <w:rsid w:val="00ED10E7"/>
    <w:rsid w:val="00ED1251"/>
    <w:rsid w:val="00ED1615"/>
    <w:rsid w:val="00ED1956"/>
    <w:rsid w:val="00ED1B5F"/>
    <w:rsid w:val="00ED1B6D"/>
    <w:rsid w:val="00ED1C5C"/>
    <w:rsid w:val="00ED1C6E"/>
    <w:rsid w:val="00ED1C9C"/>
    <w:rsid w:val="00ED2330"/>
    <w:rsid w:val="00ED2339"/>
    <w:rsid w:val="00ED253C"/>
    <w:rsid w:val="00ED25B7"/>
    <w:rsid w:val="00ED25E0"/>
    <w:rsid w:val="00ED2F63"/>
    <w:rsid w:val="00ED2FD0"/>
    <w:rsid w:val="00ED345B"/>
    <w:rsid w:val="00ED379A"/>
    <w:rsid w:val="00ED38B4"/>
    <w:rsid w:val="00ED39C1"/>
    <w:rsid w:val="00ED3B84"/>
    <w:rsid w:val="00ED3F6B"/>
    <w:rsid w:val="00ED4043"/>
    <w:rsid w:val="00ED451F"/>
    <w:rsid w:val="00ED4551"/>
    <w:rsid w:val="00ED4897"/>
    <w:rsid w:val="00ED48BD"/>
    <w:rsid w:val="00ED4BC1"/>
    <w:rsid w:val="00ED4D61"/>
    <w:rsid w:val="00ED4D8A"/>
    <w:rsid w:val="00ED5280"/>
    <w:rsid w:val="00ED530D"/>
    <w:rsid w:val="00ED559D"/>
    <w:rsid w:val="00ED594C"/>
    <w:rsid w:val="00ED5950"/>
    <w:rsid w:val="00ED59A0"/>
    <w:rsid w:val="00ED5A84"/>
    <w:rsid w:val="00ED5A8F"/>
    <w:rsid w:val="00ED5AFF"/>
    <w:rsid w:val="00ED5E6B"/>
    <w:rsid w:val="00ED61E7"/>
    <w:rsid w:val="00ED63C9"/>
    <w:rsid w:val="00ED6414"/>
    <w:rsid w:val="00ED65F8"/>
    <w:rsid w:val="00ED6B2E"/>
    <w:rsid w:val="00ED6D4A"/>
    <w:rsid w:val="00ED6E58"/>
    <w:rsid w:val="00ED6F53"/>
    <w:rsid w:val="00ED74EC"/>
    <w:rsid w:val="00ED7984"/>
    <w:rsid w:val="00ED7DC9"/>
    <w:rsid w:val="00ED7F4E"/>
    <w:rsid w:val="00EE04D1"/>
    <w:rsid w:val="00EE0740"/>
    <w:rsid w:val="00EE08C3"/>
    <w:rsid w:val="00EE0B19"/>
    <w:rsid w:val="00EE0D0B"/>
    <w:rsid w:val="00EE0DAB"/>
    <w:rsid w:val="00EE0FA5"/>
    <w:rsid w:val="00EE132C"/>
    <w:rsid w:val="00EE145F"/>
    <w:rsid w:val="00EE1B27"/>
    <w:rsid w:val="00EE1CED"/>
    <w:rsid w:val="00EE1FEB"/>
    <w:rsid w:val="00EE239F"/>
    <w:rsid w:val="00EE23EE"/>
    <w:rsid w:val="00EE2C92"/>
    <w:rsid w:val="00EE2E82"/>
    <w:rsid w:val="00EE2ED8"/>
    <w:rsid w:val="00EE30F2"/>
    <w:rsid w:val="00EE3465"/>
    <w:rsid w:val="00EE350B"/>
    <w:rsid w:val="00EE356F"/>
    <w:rsid w:val="00EE4233"/>
    <w:rsid w:val="00EE47AD"/>
    <w:rsid w:val="00EE4839"/>
    <w:rsid w:val="00EE4906"/>
    <w:rsid w:val="00EE4A97"/>
    <w:rsid w:val="00EE4B0E"/>
    <w:rsid w:val="00EE4B6A"/>
    <w:rsid w:val="00EE4DD5"/>
    <w:rsid w:val="00EE4EED"/>
    <w:rsid w:val="00EE501A"/>
    <w:rsid w:val="00EE5180"/>
    <w:rsid w:val="00EE51EA"/>
    <w:rsid w:val="00EE5242"/>
    <w:rsid w:val="00EE5917"/>
    <w:rsid w:val="00EE593F"/>
    <w:rsid w:val="00EE5D8B"/>
    <w:rsid w:val="00EE5EB1"/>
    <w:rsid w:val="00EE6058"/>
    <w:rsid w:val="00EE6279"/>
    <w:rsid w:val="00EE65AE"/>
    <w:rsid w:val="00EE6BE1"/>
    <w:rsid w:val="00EE6F85"/>
    <w:rsid w:val="00EE7710"/>
    <w:rsid w:val="00EE79E0"/>
    <w:rsid w:val="00EE7FA5"/>
    <w:rsid w:val="00EF01B6"/>
    <w:rsid w:val="00EF0271"/>
    <w:rsid w:val="00EF02C9"/>
    <w:rsid w:val="00EF0B0B"/>
    <w:rsid w:val="00EF0C14"/>
    <w:rsid w:val="00EF2488"/>
    <w:rsid w:val="00EF258A"/>
    <w:rsid w:val="00EF32A8"/>
    <w:rsid w:val="00EF336D"/>
    <w:rsid w:val="00EF351E"/>
    <w:rsid w:val="00EF376B"/>
    <w:rsid w:val="00EF3864"/>
    <w:rsid w:val="00EF390C"/>
    <w:rsid w:val="00EF3DBE"/>
    <w:rsid w:val="00EF3F07"/>
    <w:rsid w:val="00EF41BA"/>
    <w:rsid w:val="00EF4658"/>
    <w:rsid w:val="00EF4950"/>
    <w:rsid w:val="00EF535A"/>
    <w:rsid w:val="00EF5753"/>
    <w:rsid w:val="00EF580D"/>
    <w:rsid w:val="00EF587E"/>
    <w:rsid w:val="00EF5913"/>
    <w:rsid w:val="00EF5A3D"/>
    <w:rsid w:val="00EF5F86"/>
    <w:rsid w:val="00EF6309"/>
    <w:rsid w:val="00EF64D9"/>
    <w:rsid w:val="00EF66EB"/>
    <w:rsid w:val="00EF6792"/>
    <w:rsid w:val="00EF6952"/>
    <w:rsid w:val="00EF6AB9"/>
    <w:rsid w:val="00EF6B0D"/>
    <w:rsid w:val="00EF7568"/>
    <w:rsid w:val="00EF76BE"/>
    <w:rsid w:val="00EF7759"/>
    <w:rsid w:val="00EF7889"/>
    <w:rsid w:val="00EF7B12"/>
    <w:rsid w:val="00EF7B39"/>
    <w:rsid w:val="00EF7B96"/>
    <w:rsid w:val="00EF7CF0"/>
    <w:rsid w:val="00EF7DA2"/>
    <w:rsid w:val="00EF7EEB"/>
    <w:rsid w:val="00EF7F20"/>
    <w:rsid w:val="00F003A9"/>
    <w:rsid w:val="00F00650"/>
    <w:rsid w:val="00F006AB"/>
    <w:rsid w:val="00F00973"/>
    <w:rsid w:val="00F00A6B"/>
    <w:rsid w:val="00F0102D"/>
    <w:rsid w:val="00F01220"/>
    <w:rsid w:val="00F01326"/>
    <w:rsid w:val="00F01426"/>
    <w:rsid w:val="00F014EB"/>
    <w:rsid w:val="00F01E45"/>
    <w:rsid w:val="00F0208A"/>
    <w:rsid w:val="00F020B3"/>
    <w:rsid w:val="00F022C3"/>
    <w:rsid w:val="00F024F6"/>
    <w:rsid w:val="00F02651"/>
    <w:rsid w:val="00F02E40"/>
    <w:rsid w:val="00F03110"/>
    <w:rsid w:val="00F03244"/>
    <w:rsid w:val="00F035F2"/>
    <w:rsid w:val="00F036B1"/>
    <w:rsid w:val="00F038DA"/>
    <w:rsid w:val="00F03C26"/>
    <w:rsid w:val="00F03FB4"/>
    <w:rsid w:val="00F04092"/>
    <w:rsid w:val="00F0412D"/>
    <w:rsid w:val="00F041AD"/>
    <w:rsid w:val="00F04758"/>
    <w:rsid w:val="00F04A2F"/>
    <w:rsid w:val="00F04DB5"/>
    <w:rsid w:val="00F052D9"/>
    <w:rsid w:val="00F0536D"/>
    <w:rsid w:val="00F05B19"/>
    <w:rsid w:val="00F05E93"/>
    <w:rsid w:val="00F0618A"/>
    <w:rsid w:val="00F065A6"/>
    <w:rsid w:val="00F06928"/>
    <w:rsid w:val="00F06976"/>
    <w:rsid w:val="00F069AE"/>
    <w:rsid w:val="00F07138"/>
    <w:rsid w:val="00F07491"/>
    <w:rsid w:val="00F07591"/>
    <w:rsid w:val="00F0777C"/>
    <w:rsid w:val="00F077F1"/>
    <w:rsid w:val="00F079BB"/>
    <w:rsid w:val="00F07A0C"/>
    <w:rsid w:val="00F07B87"/>
    <w:rsid w:val="00F07E77"/>
    <w:rsid w:val="00F10076"/>
    <w:rsid w:val="00F1024F"/>
    <w:rsid w:val="00F1057B"/>
    <w:rsid w:val="00F106C9"/>
    <w:rsid w:val="00F107E3"/>
    <w:rsid w:val="00F10880"/>
    <w:rsid w:val="00F10A78"/>
    <w:rsid w:val="00F10CA9"/>
    <w:rsid w:val="00F10E30"/>
    <w:rsid w:val="00F10F39"/>
    <w:rsid w:val="00F11005"/>
    <w:rsid w:val="00F1102A"/>
    <w:rsid w:val="00F110C5"/>
    <w:rsid w:val="00F112E9"/>
    <w:rsid w:val="00F11332"/>
    <w:rsid w:val="00F11445"/>
    <w:rsid w:val="00F115E6"/>
    <w:rsid w:val="00F118AA"/>
    <w:rsid w:val="00F11B89"/>
    <w:rsid w:val="00F11D18"/>
    <w:rsid w:val="00F11F03"/>
    <w:rsid w:val="00F11F0C"/>
    <w:rsid w:val="00F11F37"/>
    <w:rsid w:val="00F11FBF"/>
    <w:rsid w:val="00F11FE9"/>
    <w:rsid w:val="00F12295"/>
    <w:rsid w:val="00F12377"/>
    <w:rsid w:val="00F1239D"/>
    <w:rsid w:val="00F123D0"/>
    <w:rsid w:val="00F125B6"/>
    <w:rsid w:val="00F1294D"/>
    <w:rsid w:val="00F12A58"/>
    <w:rsid w:val="00F12BF2"/>
    <w:rsid w:val="00F12DEC"/>
    <w:rsid w:val="00F12F7E"/>
    <w:rsid w:val="00F12FF0"/>
    <w:rsid w:val="00F13216"/>
    <w:rsid w:val="00F1345D"/>
    <w:rsid w:val="00F134BE"/>
    <w:rsid w:val="00F13635"/>
    <w:rsid w:val="00F137E5"/>
    <w:rsid w:val="00F13B2D"/>
    <w:rsid w:val="00F141A5"/>
    <w:rsid w:val="00F14460"/>
    <w:rsid w:val="00F14B03"/>
    <w:rsid w:val="00F14E6C"/>
    <w:rsid w:val="00F15554"/>
    <w:rsid w:val="00F155F6"/>
    <w:rsid w:val="00F1580D"/>
    <w:rsid w:val="00F15D0F"/>
    <w:rsid w:val="00F15DB6"/>
    <w:rsid w:val="00F163C3"/>
    <w:rsid w:val="00F16B8D"/>
    <w:rsid w:val="00F16C09"/>
    <w:rsid w:val="00F16F6A"/>
    <w:rsid w:val="00F17037"/>
    <w:rsid w:val="00F17262"/>
    <w:rsid w:val="00F17512"/>
    <w:rsid w:val="00F17538"/>
    <w:rsid w:val="00F176DB"/>
    <w:rsid w:val="00F178EE"/>
    <w:rsid w:val="00F1793E"/>
    <w:rsid w:val="00F17C3B"/>
    <w:rsid w:val="00F17C65"/>
    <w:rsid w:val="00F20309"/>
    <w:rsid w:val="00F20314"/>
    <w:rsid w:val="00F20465"/>
    <w:rsid w:val="00F2065B"/>
    <w:rsid w:val="00F207F0"/>
    <w:rsid w:val="00F2084D"/>
    <w:rsid w:val="00F209BE"/>
    <w:rsid w:val="00F20E38"/>
    <w:rsid w:val="00F210AE"/>
    <w:rsid w:val="00F21208"/>
    <w:rsid w:val="00F21528"/>
    <w:rsid w:val="00F2158D"/>
    <w:rsid w:val="00F21C39"/>
    <w:rsid w:val="00F21D2D"/>
    <w:rsid w:val="00F22475"/>
    <w:rsid w:val="00F22A3A"/>
    <w:rsid w:val="00F22B85"/>
    <w:rsid w:val="00F23707"/>
    <w:rsid w:val="00F23765"/>
    <w:rsid w:val="00F238DA"/>
    <w:rsid w:val="00F23EEB"/>
    <w:rsid w:val="00F23F01"/>
    <w:rsid w:val="00F24027"/>
    <w:rsid w:val="00F24E78"/>
    <w:rsid w:val="00F2535D"/>
    <w:rsid w:val="00F25533"/>
    <w:rsid w:val="00F25536"/>
    <w:rsid w:val="00F2581B"/>
    <w:rsid w:val="00F258C8"/>
    <w:rsid w:val="00F25A1C"/>
    <w:rsid w:val="00F25A88"/>
    <w:rsid w:val="00F25DB4"/>
    <w:rsid w:val="00F25F49"/>
    <w:rsid w:val="00F261EF"/>
    <w:rsid w:val="00F2637C"/>
    <w:rsid w:val="00F26480"/>
    <w:rsid w:val="00F2679F"/>
    <w:rsid w:val="00F26BB2"/>
    <w:rsid w:val="00F27334"/>
    <w:rsid w:val="00F27512"/>
    <w:rsid w:val="00F27B63"/>
    <w:rsid w:val="00F27DBE"/>
    <w:rsid w:val="00F27EFF"/>
    <w:rsid w:val="00F30155"/>
    <w:rsid w:val="00F30211"/>
    <w:rsid w:val="00F304EC"/>
    <w:rsid w:val="00F30923"/>
    <w:rsid w:val="00F3102D"/>
    <w:rsid w:val="00F3119D"/>
    <w:rsid w:val="00F314B3"/>
    <w:rsid w:val="00F314C0"/>
    <w:rsid w:val="00F314F0"/>
    <w:rsid w:val="00F3166C"/>
    <w:rsid w:val="00F316AA"/>
    <w:rsid w:val="00F31952"/>
    <w:rsid w:val="00F31B84"/>
    <w:rsid w:val="00F31C93"/>
    <w:rsid w:val="00F31DAE"/>
    <w:rsid w:val="00F32493"/>
    <w:rsid w:val="00F326BC"/>
    <w:rsid w:val="00F327F7"/>
    <w:rsid w:val="00F32A0C"/>
    <w:rsid w:val="00F32B81"/>
    <w:rsid w:val="00F32CF2"/>
    <w:rsid w:val="00F32E1A"/>
    <w:rsid w:val="00F32ED9"/>
    <w:rsid w:val="00F3307C"/>
    <w:rsid w:val="00F335B6"/>
    <w:rsid w:val="00F33825"/>
    <w:rsid w:val="00F34156"/>
    <w:rsid w:val="00F3459D"/>
    <w:rsid w:val="00F34991"/>
    <w:rsid w:val="00F35068"/>
    <w:rsid w:val="00F350FC"/>
    <w:rsid w:val="00F355F3"/>
    <w:rsid w:val="00F35A5D"/>
    <w:rsid w:val="00F35B3B"/>
    <w:rsid w:val="00F35FA5"/>
    <w:rsid w:val="00F36875"/>
    <w:rsid w:val="00F36EC9"/>
    <w:rsid w:val="00F37120"/>
    <w:rsid w:val="00F3716F"/>
    <w:rsid w:val="00F37226"/>
    <w:rsid w:val="00F3793F"/>
    <w:rsid w:val="00F37B23"/>
    <w:rsid w:val="00F37FBA"/>
    <w:rsid w:val="00F4019F"/>
    <w:rsid w:val="00F401A7"/>
    <w:rsid w:val="00F402A4"/>
    <w:rsid w:val="00F40D77"/>
    <w:rsid w:val="00F40E29"/>
    <w:rsid w:val="00F41046"/>
    <w:rsid w:val="00F410B6"/>
    <w:rsid w:val="00F414AE"/>
    <w:rsid w:val="00F41A4B"/>
    <w:rsid w:val="00F42A54"/>
    <w:rsid w:val="00F42F35"/>
    <w:rsid w:val="00F4303C"/>
    <w:rsid w:val="00F431BF"/>
    <w:rsid w:val="00F4322C"/>
    <w:rsid w:val="00F434FE"/>
    <w:rsid w:val="00F4372C"/>
    <w:rsid w:val="00F43980"/>
    <w:rsid w:val="00F43F77"/>
    <w:rsid w:val="00F44276"/>
    <w:rsid w:val="00F44701"/>
    <w:rsid w:val="00F44830"/>
    <w:rsid w:val="00F44ED8"/>
    <w:rsid w:val="00F45541"/>
    <w:rsid w:val="00F4576D"/>
    <w:rsid w:val="00F457C6"/>
    <w:rsid w:val="00F4600C"/>
    <w:rsid w:val="00F46026"/>
    <w:rsid w:val="00F4672F"/>
    <w:rsid w:val="00F46F4F"/>
    <w:rsid w:val="00F473C6"/>
    <w:rsid w:val="00F4746F"/>
    <w:rsid w:val="00F47574"/>
    <w:rsid w:val="00F477B2"/>
    <w:rsid w:val="00F477D6"/>
    <w:rsid w:val="00F47865"/>
    <w:rsid w:val="00F478E3"/>
    <w:rsid w:val="00F47A8D"/>
    <w:rsid w:val="00F47E3D"/>
    <w:rsid w:val="00F47E62"/>
    <w:rsid w:val="00F50581"/>
    <w:rsid w:val="00F5074F"/>
    <w:rsid w:val="00F509AA"/>
    <w:rsid w:val="00F50AA2"/>
    <w:rsid w:val="00F50C2D"/>
    <w:rsid w:val="00F51209"/>
    <w:rsid w:val="00F517CB"/>
    <w:rsid w:val="00F51CE8"/>
    <w:rsid w:val="00F51F85"/>
    <w:rsid w:val="00F52066"/>
    <w:rsid w:val="00F522CC"/>
    <w:rsid w:val="00F525DF"/>
    <w:rsid w:val="00F525F1"/>
    <w:rsid w:val="00F5269A"/>
    <w:rsid w:val="00F5289B"/>
    <w:rsid w:val="00F52CE1"/>
    <w:rsid w:val="00F53070"/>
    <w:rsid w:val="00F531FD"/>
    <w:rsid w:val="00F5337A"/>
    <w:rsid w:val="00F537AB"/>
    <w:rsid w:val="00F538F9"/>
    <w:rsid w:val="00F53A2D"/>
    <w:rsid w:val="00F53A77"/>
    <w:rsid w:val="00F53F2F"/>
    <w:rsid w:val="00F5459F"/>
    <w:rsid w:val="00F546A2"/>
    <w:rsid w:val="00F54740"/>
    <w:rsid w:val="00F54782"/>
    <w:rsid w:val="00F547D1"/>
    <w:rsid w:val="00F548A4"/>
    <w:rsid w:val="00F54ED4"/>
    <w:rsid w:val="00F54FE1"/>
    <w:rsid w:val="00F5502E"/>
    <w:rsid w:val="00F55129"/>
    <w:rsid w:val="00F55246"/>
    <w:rsid w:val="00F55620"/>
    <w:rsid w:val="00F556B7"/>
    <w:rsid w:val="00F5584A"/>
    <w:rsid w:val="00F55919"/>
    <w:rsid w:val="00F55A31"/>
    <w:rsid w:val="00F55A83"/>
    <w:rsid w:val="00F55A93"/>
    <w:rsid w:val="00F55CCF"/>
    <w:rsid w:val="00F55DA9"/>
    <w:rsid w:val="00F55DE9"/>
    <w:rsid w:val="00F55E57"/>
    <w:rsid w:val="00F561DD"/>
    <w:rsid w:val="00F5661F"/>
    <w:rsid w:val="00F566A1"/>
    <w:rsid w:val="00F567D1"/>
    <w:rsid w:val="00F5695B"/>
    <w:rsid w:val="00F56BBF"/>
    <w:rsid w:val="00F56F7F"/>
    <w:rsid w:val="00F57153"/>
    <w:rsid w:val="00F57419"/>
    <w:rsid w:val="00F57472"/>
    <w:rsid w:val="00F57841"/>
    <w:rsid w:val="00F57EEC"/>
    <w:rsid w:val="00F6036C"/>
    <w:rsid w:val="00F6079E"/>
    <w:rsid w:val="00F6082F"/>
    <w:rsid w:val="00F60A0C"/>
    <w:rsid w:val="00F60A30"/>
    <w:rsid w:val="00F60A9A"/>
    <w:rsid w:val="00F60FFF"/>
    <w:rsid w:val="00F612E7"/>
    <w:rsid w:val="00F61546"/>
    <w:rsid w:val="00F61AAE"/>
    <w:rsid w:val="00F61BCB"/>
    <w:rsid w:val="00F61E6B"/>
    <w:rsid w:val="00F61EAF"/>
    <w:rsid w:val="00F62119"/>
    <w:rsid w:val="00F6215E"/>
    <w:rsid w:val="00F6234F"/>
    <w:rsid w:val="00F628CC"/>
    <w:rsid w:val="00F62951"/>
    <w:rsid w:val="00F62BE2"/>
    <w:rsid w:val="00F62CBB"/>
    <w:rsid w:val="00F63336"/>
    <w:rsid w:val="00F63764"/>
    <w:rsid w:val="00F6376D"/>
    <w:rsid w:val="00F63899"/>
    <w:rsid w:val="00F63BBE"/>
    <w:rsid w:val="00F64196"/>
    <w:rsid w:val="00F643A0"/>
    <w:rsid w:val="00F64405"/>
    <w:rsid w:val="00F64408"/>
    <w:rsid w:val="00F64453"/>
    <w:rsid w:val="00F64487"/>
    <w:rsid w:val="00F6464D"/>
    <w:rsid w:val="00F6470C"/>
    <w:rsid w:val="00F64885"/>
    <w:rsid w:val="00F64A92"/>
    <w:rsid w:val="00F64AB4"/>
    <w:rsid w:val="00F64C68"/>
    <w:rsid w:val="00F64E98"/>
    <w:rsid w:val="00F64EA6"/>
    <w:rsid w:val="00F652A6"/>
    <w:rsid w:val="00F65726"/>
    <w:rsid w:val="00F65826"/>
    <w:rsid w:val="00F658A3"/>
    <w:rsid w:val="00F6619C"/>
    <w:rsid w:val="00F6652D"/>
    <w:rsid w:val="00F66896"/>
    <w:rsid w:val="00F669AE"/>
    <w:rsid w:val="00F66A82"/>
    <w:rsid w:val="00F66AFF"/>
    <w:rsid w:val="00F66DE5"/>
    <w:rsid w:val="00F66E57"/>
    <w:rsid w:val="00F67156"/>
    <w:rsid w:val="00F671FC"/>
    <w:rsid w:val="00F6747C"/>
    <w:rsid w:val="00F676FD"/>
    <w:rsid w:val="00F6790D"/>
    <w:rsid w:val="00F67AEF"/>
    <w:rsid w:val="00F67B54"/>
    <w:rsid w:val="00F70094"/>
    <w:rsid w:val="00F701DC"/>
    <w:rsid w:val="00F7029F"/>
    <w:rsid w:val="00F706A1"/>
    <w:rsid w:val="00F707EE"/>
    <w:rsid w:val="00F70A8B"/>
    <w:rsid w:val="00F70BE5"/>
    <w:rsid w:val="00F70D0A"/>
    <w:rsid w:val="00F70DEC"/>
    <w:rsid w:val="00F71155"/>
    <w:rsid w:val="00F71CFE"/>
    <w:rsid w:val="00F71FAF"/>
    <w:rsid w:val="00F721BF"/>
    <w:rsid w:val="00F7288A"/>
    <w:rsid w:val="00F72A9F"/>
    <w:rsid w:val="00F72B7B"/>
    <w:rsid w:val="00F730EB"/>
    <w:rsid w:val="00F730ED"/>
    <w:rsid w:val="00F73153"/>
    <w:rsid w:val="00F73217"/>
    <w:rsid w:val="00F734CC"/>
    <w:rsid w:val="00F73703"/>
    <w:rsid w:val="00F73841"/>
    <w:rsid w:val="00F73B2C"/>
    <w:rsid w:val="00F73BFE"/>
    <w:rsid w:val="00F73DBA"/>
    <w:rsid w:val="00F7437E"/>
    <w:rsid w:val="00F743DC"/>
    <w:rsid w:val="00F74624"/>
    <w:rsid w:val="00F7475A"/>
    <w:rsid w:val="00F74FAE"/>
    <w:rsid w:val="00F75098"/>
    <w:rsid w:val="00F752C7"/>
    <w:rsid w:val="00F755B8"/>
    <w:rsid w:val="00F75A5D"/>
    <w:rsid w:val="00F75C7A"/>
    <w:rsid w:val="00F75E80"/>
    <w:rsid w:val="00F7616E"/>
    <w:rsid w:val="00F76574"/>
    <w:rsid w:val="00F766BF"/>
    <w:rsid w:val="00F76825"/>
    <w:rsid w:val="00F768E7"/>
    <w:rsid w:val="00F76C98"/>
    <w:rsid w:val="00F76DA2"/>
    <w:rsid w:val="00F76F12"/>
    <w:rsid w:val="00F771E9"/>
    <w:rsid w:val="00F77446"/>
    <w:rsid w:val="00F776A5"/>
    <w:rsid w:val="00F77D86"/>
    <w:rsid w:val="00F77DEE"/>
    <w:rsid w:val="00F77F2E"/>
    <w:rsid w:val="00F801E4"/>
    <w:rsid w:val="00F80396"/>
    <w:rsid w:val="00F80563"/>
    <w:rsid w:val="00F80A57"/>
    <w:rsid w:val="00F80C93"/>
    <w:rsid w:val="00F80D4F"/>
    <w:rsid w:val="00F80F7B"/>
    <w:rsid w:val="00F80FB6"/>
    <w:rsid w:val="00F80FE1"/>
    <w:rsid w:val="00F816F2"/>
    <w:rsid w:val="00F81ACB"/>
    <w:rsid w:val="00F81B09"/>
    <w:rsid w:val="00F81DF1"/>
    <w:rsid w:val="00F81E14"/>
    <w:rsid w:val="00F81E24"/>
    <w:rsid w:val="00F81E52"/>
    <w:rsid w:val="00F81F33"/>
    <w:rsid w:val="00F81F99"/>
    <w:rsid w:val="00F821CF"/>
    <w:rsid w:val="00F82274"/>
    <w:rsid w:val="00F82F5D"/>
    <w:rsid w:val="00F83026"/>
    <w:rsid w:val="00F83135"/>
    <w:rsid w:val="00F8332D"/>
    <w:rsid w:val="00F8381F"/>
    <w:rsid w:val="00F83855"/>
    <w:rsid w:val="00F83BD8"/>
    <w:rsid w:val="00F83E25"/>
    <w:rsid w:val="00F83E81"/>
    <w:rsid w:val="00F83EBA"/>
    <w:rsid w:val="00F842CD"/>
    <w:rsid w:val="00F842F9"/>
    <w:rsid w:val="00F845D9"/>
    <w:rsid w:val="00F84995"/>
    <w:rsid w:val="00F84A16"/>
    <w:rsid w:val="00F84E33"/>
    <w:rsid w:val="00F84EF2"/>
    <w:rsid w:val="00F856F0"/>
    <w:rsid w:val="00F85783"/>
    <w:rsid w:val="00F857F0"/>
    <w:rsid w:val="00F85FC8"/>
    <w:rsid w:val="00F86062"/>
    <w:rsid w:val="00F861A7"/>
    <w:rsid w:val="00F8626F"/>
    <w:rsid w:val="00F8657B"/>
    <w:rsid w:val="00F86663"/>
    <w:rsid w:val="00F867CA"/>
    <w:rsid w:val="00F87542"/>
    <w:rsid w:val="00F875E4"/>
    <w:rsid w:val="00F87CB1"/>
    <w:rsid w:val="00F90004"/>
    <w:rsid w:val="00F90493"/>
    <w:rsid w:val="00F90886"/>
    <w:rsid w:val="00F90D27"/>
    <w:rsid w:val="00F90FB4"/>
    <w:rsid w:val="00F9111F"/>
    <w:rsid w:val="00F913BC"/>
    <w:rsid w:val="00F91531"/>
    <w:rsid w:val="00F915DF"/>
    <w:rsid w:val="00F916A4"/>
    <w:rsid w:val="00F9221F"/>
    <w:rsid w:val="00F92378"/>
    <w:rsid w:val="00F926E6"/>
    <w:rsid w:val="00F92935"/>
    <w:rsid w:val="00F92D67"/>
    <w:rsid w:val="00F930C9"/>
    <w:rsid w:val="00F932DD"/>
    <w:rsid w:val="00F933B4"/>
    <w:rsid w:val="00F9341B"/>
    <w:rsid w:val="00F935E6"/>
    <w:rsid w:val="00F93681"/>
    <w:rsid w:val="00F93D11"/>
    <w:rsid w:val="00F94019"/>
    <w:rsid w:val="00F9412A"/>
    <w:rsid w:val="00F944F9"/>
    <w:rsid w:val="00F94645"/>
    <w:rsid w:val="00F946E9"/>
    <w:rsid w:val="00F9474D"/>
    <w:rsid w:val="00F9497B"/>
    <w:rsid w:val="00F94BBB"/>
    <w:rsid w:val="00F9500E"/>
    <w:rsid w:val="00F950FF"/>
    <w:rsid w:val="00F955FD"/>
    <w:rsid w:val="00F95703"/>
    <w:rsid w:val="00F95CF3"/>
    <w:rsid w:val="00F95E9F"/>
    <w:rsid w:val="00F96159"/>
    <w:rsid w:val="00F963D3"/>
    <w:rsid w:val="00F96879"/>
    <w:rsid w:val="00F96C99"/>
    <w:rsid w:val="00F96E58"/>
    <w:rsid w:val="00F9702D"/>
    <w:rsid w:val="00F970CB"/>
    <w:rsid w:val="00F976E8"/>
    <w:rsid w:val="00F977A4"/>
    <w:rsid w:val="00F97BFC"/>
    <w:rsid w:val="00FA0198"/>
    <w:rsid w:val="00FA067E"/>
    <w:rsid w:val="00FA06DF"/>
    <w:rsid w:val="00FA0776"/>
    <w:rsid w:val="00FA09BA"/>
    <w:rsid w:val="00FA0A41"/>
    <w:rsid w:val="00FA0CE9"/>
    <w:rsid w:val="00FA0E2D"/>
    <w:rsid w:val="00FA0F23"/>
    <w:rsid w:val="00FA102E"/>
    <w:rsid w:val="00FA115F"/>
    <w:rsid w:val="00FA12B2"/>
    <w:rsid w:val="00FA13FB"/>
    <w:rsid w:val="00FA1560"/>
    <w:rsid w:val="00FA1FDF"/>
    <w:rsid w:val="00FA2268"/>
    <w:rsid w:val="00FA26CE"/>
    <w:rsid w:val="00FA27EE"/>
    <w:rsid w:val="00FA28A3"/>
    <w:rsid w:val="00FA2ABD"/>
    <w:rsid w:val="00FA2F03"/>
    <w:rsid w:val="00FA318B"/>
    <w:rsid w:val="00FA31B3"/>
    <w:rsid w:val="00FA3566"/>
    <w:rsid w:val="00FA35FC"/>
    <w:rsid w:val="00FA37F0"/>
    <w:rsid w:val="00FA39F8"/>
    <w:rsid w:val="00FA3A5E"/>
    <w:rsid w:val="00FA3F7C"/>
    <w:rsid w:val="00FA44EE"/>
    <w:rsid w:val="00FA47B9"/>
    <w:rsid w:val="00FA47F6"/>
    <w:rsid w:val="00FA4A24"/>
    <w:rsid w:val="00FA4AA4"/>
    <w:rsid w:val="00FA4D8E"/>
    <w:rsid w:val="00FA4F4B"/>
    <w:rsid w:val="00FA50DE"/>
    <w:rsid w:val="00FA52B4"/>
    <w:rsid w:val="00FA52C7"/>
    <w:rsid w:val="00FA55B8"/>
    <w:rsid w:val="00FA599E"/>
    <w:rsid w:val="00FA5CAE"/>
    <w:rsid w:val="00FA6268"/>
    <w:rsid w:val="00FA65EF"/>
    <w:rsid w:val="00FA6778"/>
    <w:rsid w:val="00FA6959"/>
    <w:rsid w:val="00FA6A43"/>
    <w:rsid w:val="00FA6C95"/>
    <w:rsid w:val="00FA7169"/>
    <w:rsid w:val="00FA7406"/>
    <w:rsid w:val="00FA75AB"/>
    <w:rsid w:val="00FA7AD8"/>
    <w:rsid w:val="00FA7BEB"/>
    <w:rsid w:val="00FA7D2E"/>
    <w:rsid w:val="00FA7DAA"/>
    <w:rsid w:val="00FA7EC3"/>
    <w:rsid w:val="00FA7F63"/>
    <w:rsid w:val="00FB0709"/>
    <w:rsid w:val="00FB0B0D"/>
    <w:rsid w:val="00FB0C8F"/>
    <w:rsid w:val="00FB0CE1"/>
    <w:rsid w:val="00FB1095"/>
    <w:rsid w:val="00FB146F"/>
    <w:rsid w:val="00FB166B"/>
    <w:rsid w:val="00FB1A8D"/>
    <w:rsid w:val="00FB1CB7"/>
    <w:rsid w:val="00FB2214"/>
    <w:rsid w:val="00FB2340"/>
    <w:rsid w:val="00FB2440"/>
    <w:rsid w:val="00FB2880"/>
    <w:rsid w:val="00FB2954"/>
    <w:rsid w:val="00FB298F"/>
    <w:rsid w:val="00FB3008"/>
    <w:rsid w:val="00FB315E"/>
    <w:rsid w:val="00FB3174"/>
    <w:rsid w:val="00FB400B"/>
    <w:rsid w:val="00FB4227"/>
    <w:rsid w:val="00FB4945"/>
    <w:rsid w:val="00FB513A"/>
    <w:rsid w:val="00FB523D"/>
    <w:rsid w:val="00FB52DF"/>
    <w:rsid w:val="00FB5CFB"/>
    <w:rsid w:val="00FB614C"/>
    <w:rsid w:val="00FB625A"/>
    <w:rsid w:val="00FB64E8"/>
    <w:rsid w:val="00FB6DDE"/>
    <w:rsid w:val="00FB6E5A"/>
    <w:rsid w:val="00FB6F13"/>
    <w:rsid w:val="00FB76C4"/>
    <w:rsid w:val="00FB778D"/>
    <w:rsid w:val="00FB79E3"/>
    <w:rsid w:val="00FB7AEB"/>
    <w:rsid w:val="00FB7E7B"/>
    <w:rsid w:val="00FB7F34"/>
    <w:rsid w:val="00FC056D"/>
    <w:rsid w:val="00FC08CA"/>
    <w:rsid w:val="00FC094D"/>
    <w:rsid w:val="00FC0C16"/>
    <w:rsid w:val="00FC0D0B"/>
    <w:rsid w:val="00FC0D0C"/>
    <w:rsid w:val="00FC0F9D"/>
    <w:rsid w:val="00FC1631"/>
    <w:rsid w:val="00FC16BD"/>
    <w:rsid w:val="00FC1854"/>
    <w:rsid w:val="00FC1916"/>
    <w:rsid w:val="00FC19EB"/>
    <w:rsid w:val="00FC1B37"/>
    <w:rsid w:val="00FC1C6D"/>
    <w:rsid w:val="00FC1CDE"/>
    <w:rsid w:val="00FC1E11"/>
    <w:rsid w:val="00FC226D"/>
    <w:rsid w:val="00FC2304"/>
    <w:rsid w:val="00FC2627"/>
    <w:rsid w:val="00FC272D"/>
    <w:rsid w:val="00FC2905"/>
    <w:rsid w:val="00FC29D9"/>
    <w:rsid w:val="00FC2B94"/>
    <w:rsid w:val="00FC2D84"/>
    <w:rsid w:val="00FC33C7"/>
    <w:rsid w:val="00FC361F"/>
    <w:rsid w:val="00FC3DAF"/>
    <w:rsid w:val="00FC3F20"/>
    <w:rsid w:val="00FC407C"/>
    <w:rsid w:val="00FC4094"/>
    <w:rsid w:val="00FC42F0"/>
    <w:rsid w:val="00FC43B5"/>
    <w:rsid w:val="00FC4439"/>
    <w:rsid w:val="00FC4521"/>
    <w:rsid w:val="00FC457C"/>
    <w:rsid w:val="00FC47A9"/>
    <w:rsid w:val="00FC47EB"/>
    <w:rsid w:val="00FC4BCD"/>
    <w:rsid w:val="00FC584A"/>
    <w:rsid w:val="00FC5864"/>
    <w:rsid w:val="00FC63FC"/>
    <w:rsid w:val="00FC64C0"/>
    <w:rsid w:val="00FC693E"/>
    <w:rsid w:val="00FC6CAF"/>
    <w:rsid w:val="00FC6FC4"/>
    <w:rsid w:val="00FC702B"/>
    <w:rsid w:val="00FC715E"/>
    <w:rsid w:val="00FC719B"/>
    <w:rsid w:val="00FC73F3"/>
    <w:rsid w:val="00FC7613"/>
    <w:rsid w:val="00FC76AA"/>
    <w:rsid w:val="00FC76D6"/>
    <w:rsid w:val="00FC7A07"/>
    <w:rsid w:val="00FC7B27"/>
    <w:rsid w:val="00FC7B48"/>
    <w:rsid w:val="00FC7C45"/>
    <w:rsid w:val="00FC7E42"/>
    <w:rsid w:val="00FD0456"/>
    <w:rsid w:val="00FD045C"/>
    <w:rsid w:val="00FD053C"/>
    <w:rsid w:val="00FD0714"/>
    <w:rsid w:val="00FD0724"/>
    <w:rsid w:val="00FD084C"/>
    <w:rsid w:val="00FD08BE"/>
    <w:rsid w:val="00FD095B"/>
    <w:rsid w:val="00FD0E6B"/>
    <w:rsid w:val="00FD1140"/>
    <w:rsid w:val="00FD1157"/>
    <w:rsid w:val="00FD118C"/>
    <w:rsid w:val="00FD1261"/>
    <w:rsid w:val="00FD1379"/>
    <w:rsid w:val="00FD191D"/>
    <w:rsid w:val="00FD1B53"/>
    <w:rsid w:val="00FD1BAA"/>
    <w:rsid w:val="00FD22A5"/>
    <w:rsid w:val="00FD2507"/>
    <w:rsid w:val="00FD2607"/>
    <w:rsid w:val="00FD281F"/>
    <w:rsid w:val="00FD2915"/>
    <w:rsid w:val="00FD2B2C"/>
    <w:rsid w:val="00FD2E42"/>
    <w:rsid w:val="00FD2E77"/>
    <w:rsid w:val="00FD3014"/>
    <w:rsid w:val="00FD3258"/>
    <w:rsid w:val="00FD346E"/>
    <w:rsid w:val="00FD3663"/>
    <w:rsid w:val="00FD3A21"/>
    <w:rsid w:val="00FD3AC7"/>
    <w:rsid w:val="00FD3BC1"/>
    <w:rsid w:val="00FD3DB9"/>
    <w:rsid w:val="00FD3DCA"/>
    <w:rsid w:val="00FD4348"/>
    <w:rsid w:val="00FD460B"/>
    <w:rsid w:val="00FD4B2E"/>
    <w:rsid w:val="00FD515F"/>
    <w:rsid w:val="00FD51C0"/>
    <w:rsid w:val="00FD56ED"/>
    <w:rsid w:val="00FD5856"/>
    <w:rsid w:val="00FD58B9"/>
    <w:rsid w:val="00FD608F"/>
    <w:rsid w:val="00FD6385"/>
    <w:rsid w:val="00FD697C"/>
    <w:rsid w:val="00FD6A71"/>
    <w:rsid w:val="00FD6D6F"/>
    <w:rsid w:val="00FD6EE8"/>
    <w:rsid w:val="00FD6F20"/>
    <w:rsid w:val="00FD6FCD"/>
    <w:rsid w:val="00FD76A9"/>
    <w:rsid w:val="00FD7BDD"/>
    <w:rsid w:val="00FD7FA4"/>
    <w:rsid w:val="00FE0331"/>
    <w:rsid w:val="00FE03FE"/>
    <w:rsid w:val="00FE0460"/>
    <w:rsid w:val="00FE0506"/>
    <w:rsid w:val="00FE10FF"/>
    <w:rsid w:val="00FE12DF"/>
    <w:rsid w:val="00FE13A7"/>
    <w:rsid w:val="00FE1563"/>
    <w:rsid w:val="00FE1A2F"/>
    <w:rsid w:val="00FE1B7F"/>
    <w:rsid w:val="00FE1EF1"/>
    <w:rsid w:val="00FE214E"/>
    <w:rsid w:val="00FE267A"/>
    <w:rsid w:val="00FE289E"/>
    <w:rsid w:val="00FE2CA6"/>
    <w:rsid w:val="00FE2D80"/>
    <w:rsid w:val="00FE30B7"/>
    <w:rsid w:val="00FE30D6"/>
    <w:rsid w:val="00FE33FD"/>
    <w:rsid w:val="00FE3573"/>
    <w:rsid w:val="00FE3861"/>
    <w:rsid w:val="00FE395E"/>
    <w:rsid w:val="00FE3E6A"/>
    <w:rsid w:val="00FE403F"/>
    <w:rsid w:val="00FE4232"/>
    <w:rsid w:val="00FE43AA"/>
    <w:rsid w:val="00FE452C"/>
    <w:rsid w:val="00FE4576"/>
    <w:rsid w:val="00FE4A35"/>
    <w:rsid w:val="00FE4D82"/>
    <w:rsid w:val="00FE4EF7"/>
    <w:rsid w:val="00FE541F"/>
    <w:rsid w:val="00FE5574"/>
    <w:rsid w:val="00FE58FA"/>
    <w:rsid w:val="00FE5A2B"/>
    <w:rsid w:val="00FE61C6"/>
    <w:rsid w:val="00FE66B2"/>
    <w:rsid w:val="00FE6974"/>
    <w:rsid w:val="00FE6C34"/>
    <w:rsid w:val="00FE6FE3"/>
    <w:rsid w:val="00FE7039"/>
    <w:rsid w:val="00FE73BD"/>
    <w:rsid w:val="00FE7444"/>
    <w:rsid w:val="00FE7447"/>
    <w:rsid w:val="00FE74ED"/>
    <w:rsid w:val="00FE75B4"/>
    <w:rsid w:val="00FE7B2B"/>
    <w:rsid w:val="00FE7C72"/>
    <w:rsid w:val="00FE7D3D"/>
    <w:rsid w:val="00FF0533"/>
    <w:rsid w:val="00FF081A"/>
    <w:rsid w:val="00FF0A68"/>
    <w:rsid w:val="00FF0B27"/>
    <w:rsid w:val="00FF0E4F"/>
    <w:rsid w:val="00FF0F3B"/>
    <w:rsid w:val="00FF1209"/>
    <w:rsid w:val="00FF16C8"/>
    <w:rsid w:val="00FF180B"/>
    <w:rsid w:val="00FF1919"/>
    <w:rsid w:val="00FF2725"/>
    <w:rsid w:val="00FF28AA"/>
    <w:rsid w:val="00FF2B6E"/>
    <w:rsid w:val="00FF2C69"/>
    <w:rsid w:val="00FF2E83"/>
    <w:rsid w:val="00FF2F17"/>
    <w:rsid w:val="00FF2FF3"/>
    <w:rsid w:val="00FF3453"/>
    <w:rsid w:val="00FF3859"/>
    <w:rsid w:val="00FF3B67"/>
    <w:rsid w:val="00FF3BD3"/>
    <w:rsid w:val="00FF3D8B"/>
    <w:rsid w:val="00FF413A"/>
    <w:rsid w:val="00FF4408"/>
    <w:rsid w:val="00FF4761"/>
    <w:rsid w:val="00FF4A01"/>
    <w:rsid w:val="00FF4B1F"/>
    <w:rsid w:val="00FF5009"/>
    <w:rsid w:val="00FF5124"/>
    <w:rsid w:val="00FF56DB"/>
    <w:rsid w:val="00FF58F0"/>
    <w:rsid w:val="00FF59E9"/>
    <w:rsid w:val="00FF5A8A"/>
    <w:rsid w:val="00FF5C4D"/>
    <w:rsid w:val="00FF60CC"/>
    <w:rsid w:val="00FF6600"/>
    <w:rsid w:val="00FF6670"/>
    <w:rsid w:val="00FF6AED"/>
    <w:rsid w:val="00FF6BFC"/>
    <w:rsid w:val="00FF6C6F"/>
    <w:rsid w:val="00FF6E01"/>
    <w:rsid w:val="00FF6FB2"/>
    <w:rsid w:val="00FF70E9"/>
    <w:rsid w:val="00FF7A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12E39F"/>
  <w15:docId w15:val="{B9BDA631-E51A-48D4-A43C-C7D1BD122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84A90"/>
    <w:rPr>
      <w:rFonts w:ascii="Times/Kazakh" w:hAnsi="Times/Kazakh"/>
      <w:sz w:val="28"/>
      <w:szCs w:val="28"/>
    </w:rPr>
  </w:style>
  <w:style w:type="paragraph" w:styleId="1">
    <w:name w:val="heading 1"/>
    <w:basedOn w:val="a"/>
    <w:next w:val="a"/>
    <w:link w:val="10"/>
    <w:uiPriority w:val="9"/>
    <w:qFormat/>
    <w:rsid w:val="00C05D9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BA50EE"/>
    <w:pPr>
      <w:spacing w:before="100" w:beforeAutospacing="1" w:after="100" w:afterAutospacing="1"/>
      <w:outlineLvl w:val="1"/>
    </w:pPr>
    <w:rPr>
      <w:rFonts w:ascii="Times New Roman" w:hAnsi="Times New Roman"/>
      <w:b/>
      <w:bCs/>
      <w:sz w:val="36"/>
      <w:szCs w:val="36"/>
    </w:rPr>
  </w:style>
  <w:style w:type="paragraph" w:styleId="3">
    <w:name w:val="heading 3"/>
    <w:basedOn w:val="a"/>
    <w:next w:val="a"/>
    <w:link w:val="30"/>
    <w:uiPriority w:val="9"/>
    <w:semiHidden/>
    <w:unhideWhenUsed/>
    <w:qFormat/>
    <w:rsid w:val="000C1B3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5">
    <w:name w:val="heading 5"/>
    <w:basedOn w:val="a"/>
    <w:next w:val="a"/>
    <w:link w:val="50"/>
    <w:uiPriority w:val="9"/>
    <w:unhideWhenUsed/>
    <w:qFormat/>
    <w:rsid w:val="000C1B3E"/>
    <w:pPr>
      <w:keepNext/>
      <w:keepLines/>
      <w:spacing w:before="40"/>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BA50EE"/>
    <w:rPr>
      <w:b/>
      <w:bCs/>
      <w:sz w:val="36"/>
      <w:szCs w:val="36"/>
    </w:rPr>
  </w:style>
  <w:style w:type="character" w:styleId="a3">
    <w:name w:val="Strong"/>
    <w:basedOn w:val="a0"/>
    <w:uiPriority w:val="22"/>
    <w:qFormat/>
    <w:rsid w:val="00BA50EE"/>
    <w:rPr>
      <w:b/>
      <w:bCs/>
      <w:color w:val="333333"/>
    </w:rPr>
  </w:style>
  <w:style w:type="paragraph" w:styleId="a4">
    <w:name w:val="List Paragraph"/>
    <w:basedOn w:val="a"/>
    <w:uiPriority w:val="34"/>
    <w:qFormat/>
    <w:rsid w:val="00BA50EE"/>
    <w:pPr>
      <w:widowControl w:val="0"/>
      <w:autoSpaceDE w:val="0"/>
      <w:autoSpaceDN w:val="0"/>
      <w:ind w:left="720"/>
      <w:contextualSpacing/>
    </w:pPr>
    <w:rPr>
      <w:rFonts w:ascii="Times New Roman" w:hAnsi="Times New Roman"/>
      <w:sz w:val="20"/>
      <w:szCs w:val="20"/>
    </w:rPr>
  </w:style>
  <w:style w:type="paragraph" w:customStyle="1" w:styleId="Default">
    <w:name w:val="Default"/>
    <w:rsid w:val="009352E1"/>
    <w:pPr>
      <w:autoSpaceDE w:val="0"/>
      <w:autoSpaceDN w:val="0"/>
      <w:adjustRightInd w:val="0"/>
    </w:pPr>
    <w:rPr>
      <w:color w:val="000000"/>
      <w:sz w:val="24"/>
      <w:szCs w:val="24"/>
    </w:rPr>
  </w:style>
  <w:style w:type="character" w:customStyle="1" w:styleId="apple-converted-space">
    <w:name w:val="apple-converted-space"/>
    <w:basedOn w:val="a0"/>
    <w:rsid w:val="008460BE"/>
  </w:style>
  <w:style w:type="paragraph" w:styleId="a5">
    <w:name w:val="Balloon Text"/>
    <w:basedOn w:val="a"/>
    <w:link w:val="a6"/>
    <w:uiPriority w:val="99"/>
    <w:semiHidden/>
    <w:unhideWhenUsed/>
    <w:rsid w:val="004C1887"/>
    <w:rPr>
      <w:rFonts w:ascii="Tahoma" w:hAnsi="Tahoma" w:cs="Tahoma"/>
      <w:sz w:val="16"/>
      <w:szCs w:val="16"/>
    </w:rPr>
  </w:style>
  <w:style w:type="character" w:customStyle="1" w:styleId="a6">
    <w:name w:val="Текст выноски Знак"/>
    <w:basedOn w:val="a0"/>
    <w:link w:val="a5"/>
    <w:uiPriority w:val="99"/>
    <w:semiHidden/>
    <w:rsid w:val="004C1887"/>
    <w:rPr>
      <w:rFonts w:ascii="Tahoma" w:hAnsi="Tahoma" w:cs="Tahoma"/>
      <w:sz w:val="16"/>
      <w:szCs w:val="16"/>
    </w:rPr>
  </w:style>
  <w:style w:type="paragraph" w:styleId="a7">
    <w:name w:val="header"/>
    <w:basedOn w:val="a"/>
    <w:link w:val="a8"/>
    <w:uiPriority w:val="99"/>
    <w:unhideWhenUsed/>
    <w:rsid w:val="00516F70"/>
    <w:pPr>
      <w:tabs>
        <w:tab w:val="center" w:pos="4677"/>
        <w:tab w:val="right" w:pos="9355"/>
      </w:tabs>
    </w:pPr>
  </w:style>
  <w:style w:type="character" w:customStyle="1" w:styleId="a8">
    <w:name w:val="Верхний колонтитул Знак"/>
    <w:basedOn w:val="a0"/>
    <w:link w:val="a7"/>
    <w:uiPriority w:val="99"/>
    <w:rsid w:val="00516F70"/>
    <w:rPr>
      <w:rFonts w:ascii="Times/Kazakh" w:hAnsi="Times/Kazakh"/>
      <w:sz w:val="28"/>
      <w:szCs w:val="28"/>
    </w:rPr>
  </w:style>
  <w:style w:type="paragraph" w:styleId="a9">
    <w:name w:val="footer"/>
    <w:basedOn w:val="a"/>
    <w:link w:val="aa"/>
    <w:uiPriority w:val="99"/>
    <w:unhideWhenUsed/>
    <w:rsid w:val="00516F70"/>
    <w:pPr>
      <w:tabs>
        <w:tab w:val="center" w:pos="4677"/>
        <w:tab w:val="right" w:pos="9355"/>
      </w:tabs>
    </w:pPr>
  </w:style>
  <w:style w:type="character" w:customStyle="1" w:styleId="aa">
    <w:name w:val="Нижний колонтитул Знак"/>
    <w:basedOn w:val="a0"/>
    <w:link w:val="a9"/>
    <w:uiPriority w:val="99"/>
    <w:rsid w:val="00516F70"/>
    <w:rPr>
      <w:rFonts w:ascii="Times/Kazakh" w:hAnsi="Times/Kazakh"/>
      <w:sz w:val="28"/>
      <w:szCs w:val="28"/>
    </w:rPr>
  </w:style>
  <w:style w:type="paragraph" w:styleId="ab">
    <w:name w:val="Normal (Web)"/>
    <w:basedOn w:val="a"/>
    <w:uiPriority w:val="99"/>
    <w:unhideWhenUsed/>
    <w:rsid w:val="00FD045C"/>
    <w:pPr>
      <w:spacing w:before="100" w:beforeAutospacing="1" w:after="100" w:afterAutospacing="1"/>
    </w:pPr>
    <w:rPr>
      <w:rFonts w:ascii="Times New Roman" w:hAnsi="Times New Roman"/>
      <w:sz w:val="24"/>
      <w:szCs w:val="24"/>
    </w:rPr>
  </w:style>
  <w:style w:type="paragraph" w:styleId="HTML">
    <w:name w:val="HTML Preformatted"/>
    <w:basedOn w:val="a"/>
    <w:link w:val="HTML0"/>
    <w:uiPriority w:val="99"/>
    <w:unhideWhenUsed/>
    <w:rsid w:val="00A428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A4285C"/>
    <w:rPr>
      <w:rFonts w:ascii="Courier New" w:hAnsi="Courier New" w:cs="Courier New"/>
    </w:rPr>
  </w:style>
  <w:style w:type="paragraph" w:customStyle="1" w:styleId="Pa1">
    <w:name w:val="Pa1"/>
    <w:basedOn w:val="Default"/>
    <w:next w:val="Default"/>
    <w:uiPriority w:val="99"/>
    <w:rsid w:val="00EF535A"/>
    <w:pPr>
      <w:spacing w:line="201" w:lineRule="atLeast"/>
    </w:pPr>
    <w:rPr>
      <w:rFonts w:ascii="Literaturnaya" w:hAnsi="Literaturnaya"/>
      <w:color w:val="auto"/>
    </w:rPr>
  </w:style>
  <w:style w:type="character" w:customStyle="1" w:styleId="A18">
    <w:name w:val="A18"/>
    <w:uiPriority w:val="99"/>
    <w:rsid w:val="00EF535A"/>
    <w:rPr>
      <w:rFonts w:cs="Literaturnaya"/>
      <w:color w:val="000000"/>
      <w:sz w:val="12"/>
      <w:szCs w:val="12"/>
    </w:rPr>
  </w:style>
  <w:style w:type="paragraph" w:customStyle="1" w:styleId="Pa24">
    <w:name w:val="Pa24"/>
    <w:basedOn w:val="Default"/>
    <w:next w:val="Default"/>
    <w:uiPriority w:val="99"/>
    <w:rsid w:val="00EF535A"/>
    <w:pPr>
      <w:spacing w:line="201" w:lineRule="atLeast"/>
    </w:pPr>
    <w:rPr>
      <w:rFonts w:ascii="Literaturnaya" w:hAnsi="Literaturnaya"/>
      <w:color w:val="auto"/>
    </w:rPr>
  </w:style>
  <w:style w:type="character" w:customStyle="1" w:styleId="A17">
    <w:name w:val="A17"/>
    <w:uiPriority w:val="99"/>
    <w:rsid w:val="00EF535A"/>
    <w:rPr>
      <w:rFonts w:cs="Literaturnaya"/>
      <w:color w:val="000000"/>
      <w:sz w:val="12"/>
      <w:szCs w:val="12"/>
    </w:rPr>
  </w:style>
  <w:style w:type="character" w:customStyle="1" w:styleId="A13">
    <w:name w:val="A13"/>
    <w:uiPriority w:val="99"/>
    <w:rsid w:val="00E94126"/>
    <w:rPr>
      <w:rFonts w:cs="Literaturnaya"/>
      <w:color w:val="000000"/>
      <w:sz w:val="20"/>
      <w:szCs w:val="20"/>
    </w:rPr>
  </w:style>
  <w:style w:type="character" w:customStyle="1" w:styleId="y2iqfc">
    <w:name w:val="y2iqfc"/>
    <w:basedOn w:val="a0"/>
    <w:rsid w:val="00F55919"/>
  </w:style>
  <w:style w:type="character" w:customStyle="1" w:styleId="fontstyle01">
    <w:name w:val="fontstyle01"/>
    <w:basedOn w:val="a0"/>
    <w:rsid w:val="00454847"/>
    <w:rPr>
      <w:rFonts w:ascii="TimesNewRoman" w:hAnsi="TimesNewRoman" w:hint="default"/>
      <w:b w:val="0"/>
      <w:bCs w:val="0"/>
      <w:i w:val="0"/>
      <w:iCs w:val="0"/>
      <w:color w:val="231F20"/>
      <w:sz w:val="22"/>
      <w:szCs w:val="22"/>
    </w:rPr>
  </w:style>
  <w:style w:type="character" w:styleId="ac">
    <w:name w:val="Placeholder Text"/>
    <w:basedOn w:val="a0"/>
    <w:uiPriority w:val="99"/>
    <w:semiHidden/>
    <w:rsid w:val="00897DC3"/>
    <w:rPr>
      <w:color w:val="808080"/>
    </w:rPr>
  </w:style>
  <w:style w:type="character" w:customStyle="1" w:styleId="30">
    <w:name w:val="Заголовок 3 Знак"/>
    <w:basedOn w:val="a0"/>
    <w:link w:val="3"/>
    <w:uiPriority w:val="9"/>
    <w:semiHidden/>
    <w:rsid w:val="000C1B3E"/>
    <w:rPr>
      <w:rFonts w:asciiTheme="majorHAnsi" w:eastAsiaTheme="majorEastAsia" w:hAnsiTheme="majorHAnsi" w:cstheme="majorBidi"/>
      <w:color w:val="243F60" w:themeColor="accent1" w:themeShade="7F"/>
      <w:sz w:val="24"/>
      <w:szCs w:val="24"/>
    </w:rPr>
  </w:style>
  <w:style w:type="character" w:customStyle="1" w:styleId="50">
    <w:name w:val="Заголовок 5 Знак"/>
    <w:basedOn w:val="a0"/>
    <w:link w:val="5"/>
    <w:uiPriority w:val="9"/>
    <w:rsid w:val="000C1B3E"/>
    <w:rPr>
      <w:rFonts w:asciiTheme="majorHAnsi" w:eastAsiaTheme="majorEastAsia" w:hAnsiTheme="majorHAnsi" w:cstheme="majorBidi"/>
      <w:color w:val="365F91" w:themeColor="accent1" w:themeShade="BF"/>
      <w:sz w:val="28"/>
      <w:szCs w:val="28"/>
    </w:rPr>
  </w:style>
  <w:style w:type="character" w:customStyle="1" w:styleId="fontstyle21">
    <w:name w:val="fontstyle21"/>
    <w:basedOn w:val="a0"/>
    <w:rsid w:val="00425CA1"/>
    <w:rPr>
      <w:rFonts w:ascii="TimesNewRomanPS-ItalicMT" w:hAnsi="TimesNewRomanPS-ItalicMT" w:hint="default"/>
      <w:b w:val="0"/>
      <w:bCs w:val="0"/>
      <w:i/>
      <w:iCs/>
      <w:color w:val="000000"/>
      <w:sz w:val="24"/>
      <w:szCs w:val="24"/>
    </w:rPr>
  </w:style>
  <w:style w:type="character" w:customStyle="1" w:styleId="author">
    <w:name w:val="author"/>
    <w:basedOn w:val="a0"/>
    <w:rsid w:val="00D406FF"/>
  </w:style>
  <w:style w:type="character" w:styleId="ad">
    <w:name w:val="Emphasis"/>
    <w:basedOn w:val="a0"/>
    <w:uiPriority w:val="20"/>
    <w:qFormat/>
    <w:rsid w:val="00D406FF"/>
    <w:rPr>
      <w:i/>
      <w:iCs/>
    </w:rPr>
  </w:style>
  <w:style w:type="character" w:styleId="ae">
    <w:name w:val="Hyperlink"/>
    <w:basedOn w:val="a0"/>
    <w:uiPriority w:val="99"/>
    <w:unhideWhenUsed/>
    <w:rsid w:val="00D406FF"/>
    <w:rPr>
      <w:color w:val="0000FF"/>
      <w:u w:val="single"/>
    </w:rPr>
  </w:style>
  <w:style w:type="character" w:customStyle="1" w:styleId="host">
    <w:name w:val="host"/>
    <w:basedOn w:val="a0"/>
    <w:rsid w:val="00D406FF"/>
  </w:style>
  <w:style w:type="character" w:customStyle="1" w:styleId="10">
    <w:name w:val="Заголовок 1 Знак"/>
    <w:basedOn w:val="a0"/>
    <w:link w:val="1"/>
    <w:uiPriority w:val="9"/>
    <w:rsid w:val="00C05D93"/>
    <w:rPr>
      <w:rFonts w:asciiTheme="majorHAnsi" w:eastAsiaTheme="majorEastAsia" w:hAnsiTheme="majorHAnsi" w:cstheme="majorBidi"/>
      <w:color w:val="365F91" w:themeColor="accent1" w:themeShade="BF"/>
      <w:sz w:val="32"/>
      <w:szCs w:val="32"/>
    </w:rPr>
  </w:style>
  <w:style w:type="character" w:customStyle="1" w:styleId="title-text">
    <w:name w:val="title-text"/>
    <w:basedOn w:val="a0"/>
    <w:rsid w:val="00C05D93"/>
  </w:style>
  <w:style w:type="character" w:customStyle="1" w:styleId="sr-only">
    <w:name w:val="sr-only"/>
    <w:basedOn w:val="a0"/>
    <w:rsid w:val="00C05D93"/>
  </w:style>
  <w:style w:type="character" w:customStyle="1" w:styleId="text">
    <w:name w:val="text"/>
    <w:basedOn w:val="a0"/>
    <w:rsid w:val="00C05D93"/>
  </w:style>
  <w:style w:type="character" w:customStyle="1" w:styleId="author-ref">
    <w:name w:val="author-ref"/>
    <w:basedOn w:val="a0"/>
    <w:rsid w:val="00103EE2"/>
  </w:style>
  <w:style w:type="character" w:customStyle="1" w:styleId="article-headerdoilabel">
    <w:name w:val="article-header__doi__label"/>
    <w:basedOn w:val="a0"/>
    <w:rsid w:val="00D023AF"/>
  </w:style>
  <w:style w:type="character" w:customStyle="1" w:styleId="fontstyle31">
    <w:name w:val="fontstyle31"/>
    <w:basedOn w:val="a0"/>
    <w:rsid w:val="00C105EC"/>
    <w:rPr>
      <w:rFonts w:ascii="URWPalladioL-Bold" w:hAnsi="URWPalladioL-Bold" w:hint="default"/>
      <w:b/>
      <w:bCs/>
      <w:i w:val="0"/>
      <w:iCs w:val="0"/>
      <w:color w:val="000000"/>
      <w:sz w:val="18"/>
      <w:szCs w:val="18"/>
    </w:rPr>
  </w:style>
  <w:style w:type="character" w:customStyle="1" w:styleId="fontstyle41">
    <w:name w:val="fontstyle41"/>
    <w:basedOn w:val="a0"/>
    <w:rsid w:val="00862E8A"/>
    <w:rPr>
      <w:rFonts w:ascii="TeX_CM_Maths_Symbols" w:hAnsi="TeX_CM_Maths_Symbols" w:hint="default"/>
      <w:b w:val="0"/>
      <w:bCs w:val="0"/>
      <w:i w:val="0"/>
      <w:iCs w:val="0"/>
      <w:color w:val="2196D1"/>
      <w:sz w:val="10"/>
      <w:szCs w:val="10"/>
    </w:rPr>
  </w:style>
  <w:style w:type="character" w:customStyle="1" w:styleId="fontstyle11">
    <w:name w:val="fontstyle11"/>
    <w:basedOn w:val="a0"/>
    <w:rsid w:val="0065355A"/>
    <w:rPr>
      <w:rFonts w:ascii="Helvetica-Bold" w:hAnsi="Helvetica-Bold" w:hint="default"/>
      <w:b/>
      <w:bCs/>
      <w:i w:val="0"/>
      <w:iCs w:val="0"/>
      <w:color w:val="FFFFFF"/>
      <w:sz w:val="40"/>
      <w:szCs w:val="40"/>
    </w:rPr>
  </w:style>
  <w:style w:type="character" w:customStyle="1" w:styleId="fontstyle51">
    <w:name w:val="fontstyle51"/>
    <w:basedOn w:val="a0"/>
    <w:rsid w:val="0065355A"/>
    <w:rPr>
      <w:rFonts w:ascii="Times New Roman" w:hAnsi="Times New Roman" w:cs="Times New Roman" w:hint="default"/>
      <w:b w:val="0"/>
      <w:bCs w:val="0"/>
      <w:i/>
      <w:iCs/>
      <w:color w:val="000000"/>
      <w:sz w:val="24"/>
      <w:szCs w:val="24"/>
    </w:rPr>
  </w:style>
  <w:style w:type="character" w:customStyle="1" w:styleId="fontstyle61">
    <w:name w:val="fontstyle61"/>
    <w:basedOn w:val="a0"/>
    <w:rsid w:val="00B62F85"/>
    <w:rPr>
      <w:rFonts w:ascii="AdvOT77db9845+20" w:hAnsi="AdvOT77db9845+20" w:hint="default"/>
      <w:b w:val="0"/>
      <w:bCs w:val="0"/>
      <w:i w:val="0"/>
      <w:iCs w:val="0"/>
      <w:color w:val="0B7DB4"/>
      <w:sz w:val="16"/>
      <w:szCs w:val="16"/>
    </w:rPr>
  </w:style>
  <w:style w:type="table" w:styleId="af">
    <w:name w:val="Table Grid"/>
    <w:basedOn w:val="a1"/>
    <w:uiPriority w:val="59"/>
    <w:rsid w:val="00C92A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utton-link-text">
    <w:name w:val="button-link-text"/>
    <w:basedOn w:val="a0"/>
    <w:rsid w:val="007A546D"/>
  </w:style>
  <w:style w:type="character" w:customStyle="1" w:styleId="react-xocs-alternative-link">
    <w:name w:val="react-xocs-alternative-link"/>
    <w:basedOn w:val="a0"/>
    <w:rsid w:val="007A546D"/>
  </w:style>
  <w:style w:type="character" w:customStyle="1" w:styleId="given-name">
    <w:name w:val="given-name"/>
    <w:basedOn w:val="a0"/>
    <w:rsid w:val="007A546D"/>
  </w:style>
  <w:style w:type="character" w:customStyle="1" w:styleId="anchor-text">
    <w:name w:val="anchor-text"/>
    <w:basedOn w:val="a0"/>
    <w:rsid w:val="007A546D"/>
  </w:style>
  <w:style w:type="character" w:customStyle="1" w:styleId="accordion-tabbedtab-mobile">
    <w:name w:val="accordion-tabbed__tab-mobile"/>
    <w:basedOn w:val="a0"/>
    <w:rsid w:val="005E38CA"/>
  </w:style>
  <w:style w:type="character" w:customStyle="1" w:styleId="comma-separator">
    <w:name w:val="comma-separator"/>
    <w:basedOn w:val="a0"/>
    <w:rsid w:val="005E38CA"/>
  </w:style>
  <w:style w:type="paragraph" w:customStyle="1" w:styleId="volume-issue">
    <w:name w:val="volume-issue"/>
    <w:basedOn w:val="a"/>
    <w:rsid w:val="005E38CA"/>
    <w:pPr>
      <w:spacing w:before="100" w:beforeAutospacing="1" w:after="100" w:afterAutospacing="1"/>
    </w:pPr>
    <w:rPr>
      <w:rFonts w:ascii="Times New Roman" w:hAnsi="Times New Roman"/>
      <w:sz w:val="24"/>
      <w:szCs w:val="24"/>
      <w:lang w:val="en-US" w:eastAsia="en-US"/>
    </w:rPr>
  </w:style>
  <w:style w:type="character" w:customStyle="1" w:styleId="val">
    <w:name w:val="val"/>
    <w:basedOn w:val="a0"/>
    <w:rsid w:val="005E38CA"/>
  </w:style>
  <w:style w:type="paragraph" w:customStyle="1" w:styleId="page-range">
    <w:name w:val="page-range"/>
    <w:basedOn w:val="a"/>
    <w:rsid w:val="005E38CA"/>
    <w:pPr>
      <w:spacing w:before="100" w:beforeAutospacing="1" w:after="100" w:afterAutospacing="1"/>
    </w:pPr>
    <w:rPr>
      <w:rFonts w:ascii="Times New Roman" w:hAnsi="Times New Roman"/>
      <w:sz w:val="24"/>
      <w:szCs w:val="24"/>
      <w:lang w:val="en-US" w:eastAsia="en-US"/>
    </w:rPr>
  </w:style>
  <w:style w:type="paragraph" w:styleId="af0">
    <w:name w:val="Title"/>
    <w:basedOn w:val="a"/>
    <w:next w:val="a"/>
    <w:link w:val="af1"/>
    <w:uiPriority w:val="10"/>
    <w:qFormat/>
    <w:rsid w:val="005E38CA"/>
    <w:pPr>
      <w:contextualSpacing/>
    </w:pPr>
    <w:rPr>
      <w:rFonts w:asciiTheme="majorHAnsi" w:eastAsiaTheme="majorEastAsia" w:hAnsiTheme="majorHAnsi" w:cstheme="majorBidi"/>
      <w:spacing w:val="-10"/>
      <w:kern w:val="28"/>
      <w:sz w:val="56"/>
      <w:szCs w:val="56"/>
    </w:rPr>
  </w:style>
  <w:style w:type="character" w:customStyle="1" w:styleId="af1">
    <w:name w:val="Заголовок Знак"/>
    <w:basedOn w:val="a0"/>
    <w:link w:val="af0"/>
    <w:uiPriority w:val="10"/>
    <w:rsid w:val="005E38CA"/>
    <w:rPr>
      <w:rFonts w:asciiTheme="majorHAnsi" w:eastAsiaTheme="majorEastAsia" w:hAnsiTheme="majorHAnsi" w:cstheme="majorBidi"/>
      <w:spacing w:val="-10"/>
      <w:kern w:val="28"/>
      <w:sz w:val="56"/>
      <w:szCs w:val="56"/>
    </w:rPr>
  </w:style>
  <w:style w:type="character" w:styleId="af2">
    <w:name w:val="FollowedHyperlink"/>
    <w:basedOn w:val="a0"/>
    <w:uiPriority w:val="99"/>
    <w:semiHidden/>
    <w:unhideWhenUsed/>
    <w:rsid w:val="00544C5A"/>
    <w:rPr>
      <w:color w:val="800080" w:themeColor="followedHyperlink"/>
      <w:u w:val="single"/>
    </w:rPr>
  </w:style>
  <w:style w:type="character" w:customStyle="1" w:styleId="html-italic">
    <w:name w:val="html-italic"/>
    <w:basedOn w:val="a0"/>
    <w:rsid w:val="00BD2E07"/>
  </w:style>
  <w:style w:type="paragraph" w:customStyle="1" w:styleId="otherpara">
    <w:name w:val="otherpara"/>
    <w:basedOn w:val="a"/>
    <w:rsid w:val="00027A2D"/>
    <w:pPr>
      <w:spacing w:before="100" w:beforeAutospacing="1" w:after="100" w:afterAutospacing="1"/>
    </w:pPr>
    <w:rPr>
      <w:rFonts w:ascii="Times New Roman" w:hAnsi="Times New Roman"/>
      <w:sz w:val="24"/>
      <w:szCs w:val="24"/>
      <w:lang w:val="en-US" w:eastAsia="en-US"/>
    </w:rPr>
  </w:style>
  <w:style w:type="character" w:customStyle="1" w:styleId="supref">
    <w:name w:val="sup_ref"/>
    <w:basedOn w:val="a0"/>
    <w:rsid w:val="00027A2D"/>
  </w:style>
  <w:style w:type="character" w:customStyle="1" w:styleId="italic">
    <w:name w:val="italic"/>
    <w:basedOn w:val="a0"/>
    <w:rsid w:val="00027A2D"/>
  </w:style>
  <w:style w:type="character" w:customStyle="1" w:styleId="mn">
    <w:name w:val="mn"/>
    <w:basedOn w:val="a0"/>
    <w:rsid w:val="00AA7230"/>
  </w:style>
  <w:style w:type="character" w:customStyle="1" w:styleId="mjxassistivemathml">
    <w:name w:val="mjx_assistive_mathml"/>
    <w:basedOn w:val="a0"/>
    <w:rsid w:val="00AA7230"/>
  </w:style>
  <w:style w:type="table" w:styleId="21">
    <w:name w:val="Plain Table 2"/>
    <w:basedOn w:val="a1"/>
    <w:uiPriority w:val="42"/>
    <w:rsid w:val="003C4EA3"/>
    <w:rPr>
      <w:rFonts w:asciiTheme="minorHAnsi" w:eastAsiaTheme="minorHAnsi" w:hAnsiTheme="minorHAnsi" w:cstheme="minorBidi"/>
      <w:sz w:val="22"/>
      <w:szCs w:val="22"/>
      <w:lang w:val="en-US"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Els-Abstract-head">
    <w:name w:val="Els-Abstract-head"/>
    <w:next w:val="a"/>
    <w:rsid w:val="00327AC9"/>
    <w:pPr>
      <w:keepNext/>
      <w:pBdr>
        <w:top w:val="single" w:sz="4" w:space="10" w:color="auto"/>
      </w:pBdr>
      <w:suppressAutoHyphens/>
      <w:spacing w:after="220" w:line="220" w:lineRule="exact"/>
    </w:pPr>
    <w:rPr>
      <w:rFonts w:eastAsia="SimSun"/>
      <w:b/>
      <w:sz w:val="18"/>
      <w:lang w:val="en-US" w:eastAsia="en-US"/>
    </w:rPr>
  </w:style>
  <w:style w:type="paragraph" w:customStyle="1" w:styleId="ANSNSectionnonumber">
    <w:name w:val="ANSN Section (no number)"/>
    <w:basedOn w:val="a"/>
    <w:next w:val="a"/>
    <w:rsid w:val="00327AC9"/>
    <w:pPr>
      <w:spacing w:before="240" w:line="360" w:lineRule="auto"/>
      <w:jc w:val="both"/>
    </w:pPr>
    <w:rPr>
      <w:rFonts w:ascii="Times New Roman" w:hAnsi="Times New Roman"/>
      <w:b/>
      <w:iCs/>
      <w:color w:val="000000"/>
      <w:szCs w:val="22"/>
      <w:lang w:val="en-US" w:eastAsia="en-US"/>
    </w:rPr>
  </w:style>
  <w:style w:type="paragraph" w:customStyle="1" w:styleId="MDPI42tablebody">
    <w:name w:val="MDPI_4.2_table_body"/>
    <w:qFormat/>
    <w:rsid w:val="00327AC9"/>
    <w:pPr>
      <w:adjustRightInd w:val="0"/>
      <w:snapToGrid w:val="0"/>
      <w:jc w:val="center"/>
    </w:pPr>
    <w:rPr>
      <w:rFonts w:ascii="Palatino Linotype" w:hAnsi="Palatino Linotype"/>
      <w:snapToGrid w:val="0"/>
      <w:color w:val="000000"/>
      <w:lang w:val="en-US" w:eastAsia="de-DE" w:bidi="en-US"/>
    </w:rPr>
  </w:style>
  <w:style w:type="character" w:styleId="af3">
    <w:name w:val="annotation reference"/>
    <w:uiPriority w:val="99"/>
    <w:rsid w:val="00327AC9"/>
    <w:rPr>
      <w:sz w:val="21"/>
      <w:szCs w:val="21"/>
    </w:rPr>
  </w:style>
  <w:style w:type="paragraph" w:styleId="af4">
    <w:name w:val="annotation text"/>
    <w:basedOn w:val="a"/>
    <w:link w:val="af5"/>
    <w:uiPriority w:val="99"/>
    <w:rsid w:val="00327AC9"/>
    <w:pPr>
      <w:spacing w:line="260" w:lineRule="atLeast"/>
      <w:jc w:val="both"/>
    </w:pPr>
    <w:rPr>
      <w:rFonts w:ascii="Palatino Linotype" w:eastAsia="SimSun" w:hAnsi="Palatino Linotype"/>
      <w:noProof/>
      <w:color w:val="000000"/>
      <w:sz w:val="20"/>
      <w:szCs w:val="20"/>
      <w:lang w:val="en-US" w:eastAsia="zh-CN"/>
    </w:rPr>
  </w:style>
  <w:style w:type="character" w:customStyle="1" w:styleId="af5">
    <w:name w:val="Текст примечания Знак"/>
    <w:basedOn w:val="a0"/>
    <w:link w:val="af4"/>
    <w:uiPriority w:val="99"/>
    <w:rsid w:val="00327AC9"/>
    <w:rPr>
      <w:rFonts w:ascii="Palatino Linotype" w:eastAsia="SimSun" w:hAnsi="Palatino Linotype"/>
      <w:noProof/>
      <w:color w:val="000000"/>
      <w:lang w:val="en-US" w:eastAsia="zh-CN"/>
    </w:rPr>
  </w:style>
  <w:style w:type="paragraph" w:styleId="af6">
    <w:name w:val="annotation subject"/>
    <w:basedOn w:val="af4"/>
    <w:next w:val="af4"/>
    <w:link w:val="af7"/>
    <w:uiPriority w:val="99"/>
    <w:semiHidden/>
    <w:unhideWhenUsed/>
    <w:rsid w:val="00327AC9"/>
    <w:pPr>
      <w:spacing w:after="160" w:line="240" w:lineRule="auto"/>
      <w:jc w:val="left"/>
    </w:pPr>
    <w:rPr>
      <w:rFonts w:asciiTheme="minorHAnsi" w:eastAsiaTheme="minorHAnsi" w:hAnsiTheme="minorHAnsi" w:cstheme="minorBidi"/>
      <w:b/>
      <w:bCs/>
      <w:noProof w:val="0"/>
      <w:color w:val="auto"/>
      <w:lang w:eastAsia="en-US"/>
    </w:rPr>
  </w:style>
  <w:style w:type="character" w:customStyle="1" w:styleId="af7">
    <w:name w:val="Тема примечания Знак"/>
    <w:basedOn w:val="af5"/>
    <w:link w:val="af6"/>
    <w:uiPriority w:val="99"/>
    <w:semiHidden/>
    <w:rsid w:val="00327AC9"/>
    <w:rPr>
      <w:rFonts w:asciiTheme="minorHAnsi" w:eastAsiaTheme="minorHAnsi" w:hAnsiTheme="minorHAnsi" w:cstheme="minorBidi"/>
      <w:b/>
      <w:bCs/>
      <w:noProof/>
      <w:color w:val="000000"/>
      <w:lang w:val="en-US" w:eastAsia="en-US"/>
    </w:rPr>
  </w:style>
  <w:style w:type="paragraph" w:customStyle="1" w:styleId="MDPI22heading2">
    <w:name w:val="MDPI_2.2_heading2"/>
    <w:qFormat/>
    <w:rsid w:val="00327AC9"/>
    <w:pPr>
      <w:adjustRightInd w:val="0"/>
      <w:snapToGrid w:val="0"/>
      <w:spacing w:before="60" w:after="60" w:line="228" w:lineRule="auto"/>
      <w:ind w:left="2608"/>
      <w:outlineLvl w:val="1"/>
    </w:pPr>
    <w:rPr>
      <w:rFonts w:ascii="Palatino Linotype" w:hAnsi="Palatino Linotype"/>
      <w:i/>
      <w:noProof/>
      <w:snapToGrid w:val="0"/>
      <w:color w:val="000000"/>
      <w:szCs w:val="22"/>
      <w:lang w:val="en-US" w:eastAsia="de-DE" w:bidi="en-US"/>
    </w:rPr>
  </w:style>
  <w:style w:type="character" w:customStyle="1" w:styleId="c-bibliographic-informationvalue">
    <w:name w:val="c-bibliographic-information__value"/>
    <w:basedOn w:val="a0"/>
    <w:rsid w:val="00327AC9"/>
  </w:style>
  <w:style w:type="character" w:customStyle="1" w:styleId="identifier">
    <w:name w:val="identifier"/>
    <w:basedOn w:val="a0"/>
    <w:rsid w:val="00327AC9"/>
  </w:style>
  <w:style w:type="character" w:customStyle="1" w:styleId="id-label">
    <w:name w:val="id-label"/>
    <w:basedOn w:val="a0"/>
    <w:rsid w:val="00327AC9"/>
  </w:style>
  <w:style w:type="character" w:customStyle="1" w:styleId="authors-list-item">
    <w:name w:val="authors-list-item"/>
    <w:basedOn w:val="a0"/>
    <w:rsid w:val="00103D8F"/>
  </w:style>
  <w:style w:type="character" w:customStyle="1" w:styleId="author-sup-separator">
    <w:name w:val="author-sup-separator"/>
    <w:basedOn w:val="a0"/>
    <w:rsid w:val="00103D8F"/>
  </w:style>
  <w:style w:type="character" w:customStyle="1" w:styleId="comma">
    <w:name w:val="comma"/>
    <w:basedOn w:val="a0"/>
    <w:rsid w:val="00103D8F"/>
  </w:style>
  <w:style w:type="character" w:customStyle="1" w:styleId="period">
    <w:name w:val="period"/>
    <w:basedOn w:val="a0"/>
    <w:rsid w:val="00103D8F"/>
  </w:style>
  <w:style w:type="character" w:customStyle="1" w:styleId="cit">
    <w:name w:val="cit"/>
    <w:basedOn w:val="a0"/>
    <w:rsid w:val="00103D8F"/>
  </w:style>
  <w:style w:type="character" w:customStyle="1" w:styleId="citation-doi">
    <w:name w:val="citation-doi"/>
    <w:basedOn w:val="a0"/>
    <w:rsid w:val="00103D8F"/>
  </w:style>
  <w:style w:type="character" w:customStyle="1" w:styleId="hlfld-title">
    <w:name w:val="hlfld-title"/>
    <w:basedOn w:val="a0"/>
    <w:rsid w:val="00103D8F"/>
  </w:style>
  <w:style w:type="character" w:customStyle="1" w:styleId="hlfld-contribauthor">
    <w:name w:val="hlfld-contribauthor"/>
    <w:basedOn w:val="a0"/>
    <w:rsid w:val="00103D8F"/>
  </w:style>
  <w:style w:type="character" w:customStyle="1" w:styleId="cit-title">
    <w:name w:val="cit-title"/>
    <w:basedOn w:val="a0"/>
    <w:rsid w:val="00103D8F"/>
  </w:style>
  <w:style w:type="character" w:customStyle="1" w:styleId="cit-year-info">
    <w:name w:val="cit-year-info"/>
    <w:basedOn w:val="a0"/>
    <w:rsid w:val="00103D8F"/>
  </w:style>
  <w:style w:type="character" w:customStyle="1" w:styleId="cit-volume">
    <w:name w:val="cit-volume"/>
    <w:basedOn w:val="a0"/>
    <w:rsid w:val="00103D8F"/>
  </w:style>
  <w:style w:type="character" w:customStyle="1" w:styleId="cit-issue">
    <w:name w:val="cit-issue"/>
    <w:basedOn w:val="a0"/>
    <w:rsid w:val="00103D8F"/>
  </w:style>
  <w:style w:type="character" w:customStyle="1" w:styleId="cit-pagerange">
    <w:name w:val="cit-pagerange"/>
    <w:basedOn w:val="a0"/>
    <w:rsid w:val="00103D8F"/>
  </w:style>
  <w:style w:type="character" w:customStyle="1" w:styleId="pub-date">
    <w:name w:val="pub-date"/>
    <w:basedOn w:val="a0"/>
    <w:rsid w:val="00103D8F"/>
  </w:style>
  <w:style w:type="character" w:customStyle="1" w:styleId="date-separator">
    <w:name w:val="date-separator"/>
    <w:basedOn w:val="a0"/>
    <w:rsid w:val="00103D8F"/>
  </w:style>
  <w:style w:type="character" w:customStyle="1" w:styleId="pub-date-value">
    <w:name w:val="pub-date-value"/>
    <w:basedOn w:val="a0"/>
    <w:rsid w:val="00103D8F"/>
  </w:style>
  <w:style w:type="character" w:customStyle="1" w:styleId="inlineblock">
    <w:name w:val="inlineblock"/>
    <w:basedOn w:val="a0"/>
    <w:rsid w:val="00103D8F"/>
  </w:style>
  <w:style w:type="character" w:customStyle="1" w:styleId="sciprofiles-linkname">
    <w:name w:val="sciprofiles-link__name"/>
    <w:basedOn w:val="a0"/>
    <w:rsid w:val="00103D8F"/>
  </w:style>
  <w:style w:type="character" w:customStyle="1" w:styleId="self-citation-authors">
    <w:name w:val="self-citation-authors"/>
    <w:basedOn w:val="a0"/>
    <w:rsid w:val="00103D8F"/>
  </w:style>
  <w:style w:type="character" w:customStyle="1" w:styleId="self-citation-year">
    <w:name w:val="self-citation-year"/>
    <w:basedOn w:val="a0"/>
    <w:rsid w:val="00103D8F"/>
  </w:style>
  <w:style w:type="character" w:customStyle="1" w:styleId="self-citation-title">
    <w:name w:val="self-citation-title"/>
    <w:basedOn w:val="a0"/>
    <w:rsid w:val="00103D8F"/>
  </w:style>
  <w:style w:type="character" w:customStyle="1" w:styleId="self-citation-journal">
    <w:name w:val="self-citation-journal"/>
    <w:basedOn w:val="a0"/>
    <w:rsid w:val="00103D8F"/>
  </w:style>
  <w:style w:type="character" w:customStyle="1" w:styleId="self-citation-volume">
    <w:name w:val="self-citation-volume"/>
    <w:basedOn w:val="a0"/>
    <w:rsid w:val="00103D8F"/>
  </w:style>
  <w:style w:type="character" w:customStyle="1" w:styleId="self-citation-elocation">
    <w:name w:val="self-citation-elocation"/>
    <w:basedOn w:val="a0"/>
    <w:rsid w:val="00103D8F"/>
  </w:style>
  <w:style w:type="character" w:customStyle="1" w:styleId="volumeinfo">
    <w:name w:val="volumeinfo"/>
    <w:basedOn w:val="a0"/>
    <w:rsid w:val="00103D8F"/>
  </w:style>
  <w:style w:type="character" w:customStyle="1" w:styleId="articleauthor-link">
    <w:name w:val="article__author-link"/>
    <w:basedOn w:val="a0"/>
    <w:rsid w:val="00103D8F"/>
  </w:style>
  <w:style w:type="character" w:customStyle="1" w:styleId="orcid">
    <w:name w:val="orcid"/>
    <w:basedOn w:val="a0"/>
    <w:rsid w:val="00103D8F"/>
  </w:style>
  <w:style w:type="character" w:customStyle="1" w:styleId="ref-journal">
    <w:name w:val="ref-journal"/>
    <w:basedOn w:val="a0"/>
    <w:rsid w:val="00103D8F"/>
  </w:style>
  <w:style w:type="character" w:customStyle="1" w:styleId="ref-vol">
    <w:name w:val="ref-vol"/>
    <w:basedOn w:val="a0"/>
    <w:rsid w:val="00103D8F"/>
  </w:style>
  <w:style w:type="paragraph" w:styleId="af8">
    <w:name w:val="No Spacing"/>
    <w:link w:val="af9"/>
    <w:uiPriority w:val="1"/>
    <w:qFormat/>
    <w:rsid w:val="006F4A48"/>
    <w:rPr>
      <w:rFonts w:asciiTheme="minorHAnsi" w:eastAsiaTheme="minorEastAsia" w:hAnsiTheme="minorHAnsi" w:cstheme="minorBidi"/>
      <w:sz w:val="22"/>
      <w:szCs w:val="22"/>
      <w:lang w:val="en-US" w:eastAsia="en-US"/>
    </w:rPr>
  </w:style>
  <w:style w:type="character" w:customStyle="1" w:styleId="af9">
    <w:name w:val="Без интервала Знак"/>
    <w:basedOn w:val="a0"/>
    <w:link w:val="af8"/>
    <w:uiPriority w:val="1"/>
    <w:rsid w:val="006F4A48"/>
    <w:rPr>
      <w:rFonts w:asciiTheme="minorHAnsi" w:eastAsiaTheme="minorEastAsia" w:hAnsiTheme="minorHAnsi" w:cstheme="minorBidi"/>
      <w:sz w:val="22"/>
      <w:szCs w:val="22"/>
      <w:lang w:val="en-US" w:eastAsia="en-US"/>
    </w:rPr>
  </w:style>
  <w:style w:type="table" w:styleId="afa">
    <w:name w:val="Grid Table Light"/>
    <w:basedOn w:val="a1"/>
    <w:uiPriority w:val="40"/>
    <w:rsid w:val="002D356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50335">
      <w:bodyDiv w:val="1"/>
      <w:marLeft w:val="0"/>
      <w:marRight w:val="0"/>
      <w:marTop w:val="0"/>
      <w:marBottom w:val="0"/>
      <w:divBdr>
        <w:top w:val="none" w:sz="0" w:space="0" w:color="auto"/>
        <w:left w:val="none" w:sz="0" w:space="0" w:color="auto"/>
        <w:bottom w:val="none" w:sz="0" w:space="0" w:color="auto"/>
        <w:right w:val="none" w:sz="0" w:space="0" w:color="auto"/>
      </w:divBdr>
    </w:div>
    <w:div w:id="22828978">
      <w:bodyDiv w:val="1"/>
      <w:marLeft w:val="0"/>
      <w:marRight w:val="0"/>
      <w:marTop w:val="0"/>
      <w:marBottom w:val="0"/>
      <w:divBdr>
        <w:top w:val="none" w:sz="0" w:space="0" w:color="auto"/>
        <w:left w:val="none" w:sz="0" w:space="0" w:color="auto"/>
        <w:bottom w:val="none" w:sz="0" w:space="0" w:color="auto"/>
        <w:right w:val="none" w:sz="0" w:space="0" w:color="auto"/>
      </w:divBdr>
    </w:div>
    <w:div w:id="38364022">
      <w:bodyDiv w:val="1"/>
      <w:marLeft w:val="0"/>
      <w:marRight w:val="0"/>
      <w:marTop w:val="0"/>
      <w:marBottom w:val="0"/>
      <w:divBdr>
        <w:top w:val="none" w:sz="0" w:space="0" w:color="auto"/>
        <w:left w:val="none" w:sz="0" w:space="0" w:color="auto"/>
        <w:bottom w:val="none" w:sz="0" w:space="0" w:color="auto"/>
        <w:right w:val="none" w:sz="0" w:space="0" w:color="auto"/>
      </w:divBdr>
    </w:div>
    <w:div w:id="58410344">
      <w:bodyDiv w:val="1"/>
      <w:marLeft w:val="0"/>
      <w:marRight w:val="0"/>
      <w:marTop w:val="0"/>
      <w:marBottom w:val="0"/>
      <w:divBdr>
        <w:top w:val="none" w:sz="0" w:space="0" w:color="auto"/>
        <w:left w:val="none" w:sz="0" w:space="0" w:color="auto"/>
        <w:bottom w:val="none" w:sz="0" w:space="0" w:color="auto"/>
        <w:right w:val="none" w:sz="0" w:space="0" w:color="auto"/>
      </w:divBdr>
    </w:div>
    <w:div w:id="102040150">
      <w:bodyDiv w:val="1"/>
      <w:marLeft w:val="0"/>
      <w:marRight w:val="0"/>
      <w:marTop w:val="0"/>
      <w:marBottom w:val="0"/>
      <w:divBdr>
        <w:top w:val="none" w:sz="0" w:space="0" w:color="auto"/>
        <w:left w:val="none" w:sz="0" w:space="0" w:color="auto"/>
        <w:bottom w:val="none" w:sz="0" w:space="0" w:color="auto"/>
        <w:right w:val="none" w:sz="0" w:space="0" w:color="auto"/>
      </w:divBdr>
    </w:div>
    <w:div w:id="115562863">
      <w:bodyDiv w:val="1"/>
      <w:marLeft w:val="0"/>
      <w:marRight w:val="0"/>
      <w:marTop w:val="0"/>
      <w:marBottom w:val="0"/>
      <w:divBdr>
        <w:top w:val="none" w:sz="0" w:space="0" w:color="auto"/>
        <w:left w:val="none" w:sz="0" w:space="0" w:color="auto"/>
        <w:bottom w:val="none" w:sz="0" w:space="0" w:color="auto"/>
        <w:right w:val="none" w:sz="0" w:space="0" w:color="auto"/>
      </w:divBdr>
    </w:div>
    <w:div w:id="137772461">
      <w:bodyDiv w:val="1"/>
      <w:marLeft w:val="0"/>
      <w:marRight w:val="0"/>
      <w:marTop w:val="0"/>
      <w:marBottom w:val="0"/>
      <w:divBdr>
        <w:top w:val="none" w:sz="0" w:space="0" w:color="auto"/>
        <w:left w:val="none" w:sz="0" w:space="0" w:color="auto"/>
        <w:bottom w:val="none" w:sz="0" w:space="0" w:color="auto"/>
        <w:right w:val="none" w:sz="0" w:space="0" w:color="auto"/>
      </w:divBdr>
    </w:div>
    <w:div w:id="149368423">
      <w:bodyDiv w:val="1"/>
      <w:marLeft w:val="0"/>
      <w:marRight w:val="0"/>
      <w:marTop w:val="0"/>
      <w:marBottom w:val="0"/>
      <w:divBdr>
        <w:top w:val="none" w:sz="0" w:space="0" w:color="auto"/>
        <w:left w:val="none" w:sz="0" w:space="0" w:color="auto"/>
        <w:bottom w:val="none" w:sz="0" w:space="0" w:color="auto"/>
        <w:right w:val="none" w:sz="0" w:space="0" w:color="auto"/>
      </w:divBdr>
    </w:div>
    <w:div w:id="172885206">
      <w:bodyDiv w:val="1"/>
      <w:marLeft w:val="0"/>
      <w:marRight w:val="0"/>
      <w:marTop w:val="0"/>
      <w:marBottom w:val="0"/>
      <w:divBdr>
        <w:top w:val="none" w:sz="0" w:space="0" w:color="auto"/>
        <w:left w:val="none" w:sz="0" w:space="0" w:color="auto"/>
        <w:bottom w:val="none" w:sz="0" w:space="0" w:color="auto"/>
        <w:right w:val="none" w:sz="0" w:space="0" w:color="auto"/>
      </w:divBdr>
    </w:div>
    <w:div w:id="192307027">
      <w:bodyDiv w:val="1"/>
      <w:marLeft w:val="0"/>
      <w:marRight w:val="0"/>
      <w:marTop w:val="0"/>
      <w:marBottom w:val="0"/>
      <w:divBdr>
        <w:top w:val="none" w:sz="0" w:space="0" w:color="auto"/>
        <w:left w:val="none" w:sz="0" w:space="0" w:color="auto"/>
        <w:bottom w:val="none" w:sz="0" w:space="0" w:color="auto"/>
        <w:right w:val="none" w:sz="0" w:space="0" w:color="auto"/>
      </w:divBdr>
    </w:div>
    <w:div w:id="200363627">
      <w:bodyDiv w:val="1"/>
      <w:marLeft w:val="0"/>
      <w:marRight w:val="0"/>
      <w:marTop w:val="0"/>
      <w:marBottom w:val="0"/>
      <w:divBdr>
        <w:top w:val="none" w:sz="0" w:space="0" w:color="auto"/>
        <w:left w:val="none" w:sz="0" w:space="0" w:color="auto"/>
        <w:bottom w:val="none" w:sz="0" w:space="0" w:color="auto"/>
        <w:right w:val="none" w:sz="0" w:space="0" w:color="auto"/>
      </w:divBdr>
    </w:div>
    <w:div w:id="204635004">
      <w:bodyDiv w:val="1"/>
      <w:marLeft w:val="0"/>
      <w:marRight w:val="0"/>
      <w:marTop w:val="0"/>
      <w:marBottom w:val="0"/>
      <w:divBdr>
        <w:top w:val="none" w:sz="0" w:space="0" w:color="auto"/>
        <w:left w:val="none" w:sz="0" w:space="0" w:color="auto"/>
        <w:bottom w:val="none" w:sz="0" w:space="0" w:color="auto"/>
        <w:right w:val="none" w:sz="0" w:space="0" w:color="auto"/>
      </w:divBdr>
    </w:div>
    <w:div w:id="265814681">
      <w:bodyDiv w:val="1"/>
      <w:marLeft w:val="0"/>
      <w:marRight w:val="0"/>
      <w:marTop w:val="0"/>
      <w:marBottom w:val="0"/>
      <w:divBdr>
        <w:top w:val="none" w:sz="0" w:space="0" w:color="auto"/>
        <w:left w:val="none" w:sz="0" w:space="0" w:color="auto"/>
        <w:bottom w:val="none" w:sz="0" w:space="0" w:color="auto"/>
        <w:right w:val="none" w:sz="0" w:space="0" w:color="auto"/>
      </w:divBdr>
    </w:div>
    <w:div w:id="269901316">
      <w:bodyDiv w:val="1"/>
      <w:marLeft w:val="0"/>
      <w:marRight w:val="0"/>
      <w:marTop w:val="0"/>
      <w:marBottom w:val="0"/>
      <w:divBdr>
        <w:top w:val="none" w:sz="0" w:space="0" w:color="auto"/>
        <w:left w:val="none" w:sz="0" w:space="0" w:color="auto"/>
        <w:bottom w:val="none" w:sz="0" w:space="0" w:color="auto"/>
        <w:right w:val="none" w:sz="0" w:space="0" w:color="auto"/>
      </w:divBdr>
    </w:div>
    <w:div w:id="296448892">
      <w:bodyDiv w:val="1"/>
      <w:marLeft w:val="0"/>
      <w:marRight w:val="0"/>
      <w:marTop w:val="0"/>
      <w:marBottom w:val="0"/>
      <w:divBdr>
        <w:top w:val="none" w:sz="0" w:space="0" w:color="auto"/>
        <w:left w:val="none" w:sz="0" w:space="0" w:color="auto"/>
        <w:bottom w:val="none" w:sz="0" w:space="0" w:color="auto"/>
        <w:right w:val="none" w:sz="0" w:space="0" w:color="auto"/>
      </w:divBdr>
    </w:div>
    <w:div w:id="297417832">
      <w:bodyDiv w:val="1"/>
      <w:marLeft w:val="0"/>
      <w:marRight w:val="0"/>
      <w:marTop w:val="0"/>
      <w:marBottom w:val="0"/>
      <w:divBdr>
        <w:top w:val="none" w:sz="0" w:space="0" w:color="auto"/>
        <w:left w:val="none" w:sz="0" w:space="0" w:color="auto"/>
        <w:bottom w:val="none" w:sz="0" w:space="0" w:color="auto"/>
        <w:right w:val="none" w:sz="0" w:space="0" w:color="auto"/>
      </w:divBdr>
    </w:div>
    <w:div w:id="306016067">
      <w:bodyDiv w:val="1"/>
      <w:marLeft w:val="0"/>
      <w:marRight w:val="0"/>
      <w:marTop w:val="0"/>
      <w:marBottom w:val="0"/>
      <w:divBdr>
        <w:top w:val="none" w:sz="0" w:space="0" w:color="auto"/>
        <w:left w:val="none" w:sz="0" w:space="0" w:color="auto"/>
        <w:bottom w:val="none" w:sz="0" w:space="0" w:color="auto"/>
        <w:right w:val="none" w:sz="0" w:space="0" w:color="auto"/>
      </w:divBdr>
    </w:div>
    <w:div w:id="322511320">
      <w:bodyDiv w:val="1"/>
      <w:marLeft w:val="0"/>
      <w:marRight w:val="0"/>
      <w:marTop w:val="0"/>
      <w:marBottom w:val="0"/>
      <w:divBdr>
        <w:top w:val="none" w:sz="0" w:space="0" w:color="auto"/>
        <w:left w:val="none" w:sz="0" w:space="0" w:color="auto"/>
        <w:bottom w:val="none" w:sz="0" w:space="0" w:color="auto"/>
        <w:right w:val="none" w:sz="0" w:space="0" w:color="auto"/>
      </w:divBdr>
    </w:div>
    <w:div w:id="327179005">
      <w:bodyDiv w:val="1"/>
      <w:marLeft w:val="0"/>
      <w:marRight w:val="0"/>
      <w:marTop w:val="0"/>
      <w:marBottom w:val="0"/>
      <w:divBdr>
        <w:top w:val="none" w:sz="0" w:space="0" w:color="auto"/>
        <w:left w:val="none" w:sz="0" w:space="0" w:color="auto"/>
        <w:bottom w:val="none" w:sz="0" w:space="0" w:color="auto"/>
        <w:right w:val="none" w:sz="0" w:space="0" w:color="auto"/>
      </w:divBdr>
    </w:div>
    <w:div w:id="333841042">
      <w:bodyDiv w:val="1"/>
      <w:marLeft w:val="0"/>
      <w:marRight w:val="0"/>
      <w:marTop w:val="0"/>
      <w:marBottom w:val="0"/>
      <w:divBdr>
        <w:top w:val="none" w:sz="0" w:space="0" w:color="auto"/>
        <w:left w:val="none" w:sz="0" w:space="0" w:color="auto"/>
        <w:bottom w:val="none" w:sz="0" w:space="0" w:color="auto"/>
        <w:right w:val="none" w:sz="0" w:space="0" w:color="auto"/>
      </w:divBdr>
    </w:div>
    <w:div w:id="353844364">
      <w:bodyDiv w:val="1"/>
      <w:marLeft w:val="0"/>
      <w:marRight w:val="0"/>
      <w:marTop w:val="0"/>
      <w:marBottom w:val="0"/>
      <w:divBdr>
        <w:top w:val="none" w:sz="0" w:space="0" w:color="auto"/>
        <w:left w:val="none" w:sz="0" w:space="0" w:color="auto"/>
        <w:bottom w:val="none" w:sz="0" w:space="0" w:color="auto"/>
        <w:right w:val="none" w:sz="0" w:space="0" w:color="auto"/>
      </w:divBdr>
    </w:div>
    <w:div w:id="359626979">
      <w:bodyDiv w:val="1"/>
      <w:marLeft w:val="0"/>
      <w:marRight w:val="0"/>
      <w:marTop w:val="0"/>
      <w:marBottom w:val="0"/>
      <w:divBdr>
        <w:top w:val="none" w:sz="0" w:space="0" w:color="auto"/>
        <w:left w:val="none" w:sz="0" w:space="0" w:color="auto"/>
        <w:bottom w:val="none" w:sz="0" w:space="0" w:color="auto"/>
        <w:right w:val="none" w:sz="0" w:space="0" w:color="auto"/>
      </w:divBdr>
    </w:div>
    <w:div w:id="362482906">
      <w:bodyDiv w:val="1"/>
      <w:marLeft w:val="0"/>
      <w:marRight w:val="0"/>
      <w:marTop w:val="0"/>
      <w:marBottom w:val="0"/>
      <w:divBdr>
        <w:top w:val="none" w:sz="0" w:space="0" w:color="auto"/>
        <w:left w:val="none" w:sz="0" w:space="0" w:color="auto"/>
        <w:bottom w:val="none" w:sz="0" w:space="0" w:color="auto"/>
        <w:right w:val="none" w:sz="0" w:space="0" w:color="auto"/>
      </w:divBdr>
      <w:divsChild>
        <w:div w:id="1429277116">
          <w:marLeft w:val="0"/>
          <w:marRight w:val="0"/>
          <w:marTop w:val="0"/>
          <w:marBottom w:val="0"/>
          <w:divBdr>
            <w:top w:val="none" w:sz="0" w:space="0" w:color="auto"/>
            <w:left w:val="none" w:sz="0" w:space="0" w:color="auto"/>
            <w:bottom w:val="none" w:sz="0" w:space="0" w:color="auto"/>
            <w:right w:val="none" w:sz="0" w:space="0" w:color="auto"/>
          </w:divBdr>
        </w:div>
        <w:div w:id="1780292827">
          <w:marLeft w:val="0"/>
          <w:marRight w:val="0"/>
          <w:marTop w:val="0"/>
          <w:marBottom w:val="0"/>
          <w:divBdr>
            <w:top w:val="none" w:sz="0" w:space="0" w:color="auto"/>
            <w:left w:val="none" w:sz="0" w:space="0" w:color="auto"/>
            <w:bottom w:val="none" w:sz="0" w:space="0" w:color="auto"/>
            <w:right w:val="none" w:sz="0" w:space="0" w:color="auto"/>
          </w:divBdr>
        </w:div>
        <w:div w:id="1352417742">
          <w:marLeft w:val="0"/>
          <w:marRight w:val="0"/>
          <w:marTop w:val="0"/>
          <w:marBottom w:val="0"/>
          <w:divBdr>
            <w:top w:val="none" w:sz="0" w:space="0" w:color="auto"/>
            <w:left w:val="none" w:sz="0" w:space="0" w:color="auto"/>
            <w:bottom w:val="none" w:sz="0" w:space="0" w:color="auto"/>
            <w:right w:val="none" w:sz="0" w:space="0" w:color="auto"/>
          </w:divBdr>
        </w:div>
        <w:div w:id="238485804">
          <w:marLeft w:val="0"/>
          <w:marRight w:val="0"/>
          <w:marTop w:val="0"/>
          <w:marBottom w:val="0"/>
          <w:divBdr>
            <w:top w:val="none" w:sz="0" w:space="0" w:color="auto"/>
            <w:left w:val="none" w:sz="0" w:space="0" w:color="auto"/>
            <w:bottom w:val="none" w:sz="0" w:space="0" w:color="auto"/>
            <w:right w:val="none" w:sz="0" w:space="0" w:color="auto"/>
          </w:divBdr>
        </w:div>
        <w:div w:id="1470633404">
          <w:marLeft w:val="0"/>
          <w:marRight w:val="0"/>
          <w:marTop w:val="0"/>
          <w:marBottom w:val="0"/>
          <w:divBdr>
            <w:top w:val="none" w:sz="0" w:space="0" w:color="auto"/>
            <w:left w:val="none" w:sz="0" w:space="0" w:color="auto"/>
            <w:bottom w:val="none" w:sz="0" w:space="0" w:color="auto"/>
            <w:right w:val="none" w:sz="0" w:space="0" w:color="auto"/>
          </w:divBdr>
        </w:div>
        <w:div w:id="1317144050">
          <w:marLeft w:val="0"/>
          <w:marRight w:val="0"/>
          <w:marTop w:val="0"/>
          <w:marBottom w:val="0"/>
          <w:divBdr>
            <w:top w:val="none" w:sz="0" w:space="0" w:color="auto"/>
            <w:left w:val="none" w:sz="0" w:space="0" w:color="auto"/>
            <w:bottom w:val="none" w:sz="0" w:space="0" w:color="auto"/>
            <w:right w:val="none" w:sz="0" w:space="0" w:color="auto"/>
          </w:divBdr>
        </w:div>
        <w:div w:id="1471366952">
          <w:marLeft w:val="0"/>
          <w:marRight w:val="0"/>
          <w:marTop w:val="0"/>
          <w:marBottom w:val="0"/>
          <w:divBdr>
            <w:top w:val="none" w:sz="0" w:space="0" w:color="auto"/>
            <w:left w:val="none" w:sz="0" w:space="0" w:color="auto"/>
            <w:bottom w:val="none" w:sz="0" w:space="0" w:color="auto"/>
            <w:right w:val="none" w:sz="0" w:space="0" w:color="auto"/>
          </w:divBdr>
        </w:div>
        <w:div w:id="1573813603">
          <w:marLeft w:val="0"/>
          <w:marRight w:val="0"/>
          <w:marTop w:val="0"/>
          <w:marBottom w:val="0"/>
          <w:divBdr>
            <w:top w:val="none" w:sz="0" w:space="0" w:color="auto"/>
            <w:left w:val="none" w:sz="0" w:space="0" w:color="auto"/>
            <w:bottom w:val="none" w:sz="0" w:space="0" w:color="auto"/>
            <w:right w:val="none" w:sz="0" w:space="0" w:color="auto"/>
          </w:divBdr>
        </w:div>
        <w:div w:id="1762793240">
          <w:marLeft w:val="0"/>
          <w:marRight w:val="0"/>
          <w:marTop w:val="0"/>
          <w:marBottom w:val="0"/>
          <w:divBdr>
            <w:top w:val="none" w:sz="0" w:space="0" w:color="auto"/>
            <w:left w:val="none" w:sz="0" w:space="0" w:color="auto"/>
            <w:bottom w:val="none" w:sz="0" w:space="0" w:color="auto"/>
            <w:right w:val="none" w:sz="0" w:space="0" w:color="auto"/>
          </w:divBdr>
        </w:div>
        <w:div w:id="1898543313">
          <w:marLeft w:val="0"/>
          <w:marRight w:val="0"/>
          <w:marTop w:val="0"/>
          <w:marBottom w:val="0"/>
          <w:divBdr>
            <w:top w:val="none" w:sz="0" w:space="0" w:color="auto"/>
            <w:left w:val="none" w:sz="0" w:space="0" w:color="auto"/>
            <w:bottom w:val="none" w:sz="0" w:space="0" w:color="auto"/>
            <w:right w:val="none" w:sz="0" w:space="0" w:color="auto"/>
          </w:divBdr>
        </w:div>
      </w:divsChild>
    </w:div>
    <w:div w:id="398866841">
      <w:bodyDiv w:val="1"/>
      <w:marLeft w:val="0"/>
      <w:marRight w:val="0"/>
      <w:marTop w:val="0"/>
      <w:marBottom w:val="0"/>
      <w:divBdr>
        <w:top w:val="none" w:sz="0" w:space="0" w:color="auto"/>
        <w:left w:val="none" w:sz="0" w:space="0" w:color="auto"/>
        <w:bottom w:val="none" w:sz="0" w:space="0" w:color="auto"/>
        <w:right w:val="none" w:sz="0" w:space="0" w:color="auto"/>
      </w:divBdr>
    </w:div>
    <w:div w:id="399594515">
      <w:bodyDiv w:val="1"/>
      <w:marLeft w:val="0"/>
      <w:marRight w:val="0"/>
      <w:marTop w:val="0"/>
      <w:marBottom w:val="0"/>
      <w:divBdr>
        <w:top w:val="none" w:sz="0" w:space="0" w:color="auto"/>
        <w:left w:val="none" w:sz="0" w:space="0" w:color="auto"/>
        <w:bottom w:val="none" w:sz="0" w:space="0" w:color="auto"/>
        <w:right w:val="none" w:sz="0" w:space="0" w:color="auto"/>
      </w:divBdr>
    </w:div>
    <w:div w:id="426538872">
      <w:bodyDiv w:val="1"/>
      <w:marLeft w:val="0"/>
      <w:marRight w:val="0"/>
      <w:marTop w:val="0"/>
      <w:marBottom w:val="0"/>
      <w:divBdr>
        <w:top w:val="none" w:sz="0" w:space="0" w:color="auto"/>
        <w:left w:val="none" w:sz="0" w:space="0" w:color="auto"/>
        <w:bottom w:val="none" w:sz="0" w:space="0" w:color="auto"/>
        <w:right w:val="none" w:sz="0" w:space="0" w:color="auto"/>
      </w:divBdr>
    </w:div>
    <w:div w:id="459496425">
      <w:bodyDiv w:val="1"/>
      <w:marLeft w:val="0"/>
      <w:marRight w:val="0"/>
      <w:marTop w:val="0"/>
      <w:marBottom w:val="0"/>
      <w:divBdr>
        <w:top w:val="none" w:sz="0" w:space="0" w:color="auto"/>
        <w:left w:val="none" w:sz="0" w:space="0" w:color="auto"/>
        <w:bottom w:val="none" w:sz="0" w:space="0" w:color="auto"/>
        <w:right w:val="none" w:sz="0" w:space="0" w:color="auto"/>
      </w:divBdr>
    </w:div>
    <w:div w:id="505483525">
      <w:bodyDiv w:val="1"/>
      <w:marLeft w:val="0"/>
      <w:marRight w:val="0"/>
      <w:marTop w:val="0"/>
      <w:marBottom w:val="0"/>
      <w:divBdr>
        <w:top w:val="none" w:sz="0" w:space="0" w:color="auto"/>
        <w:left w:val="none" w:sz="0" w:space="0" w:color="auto"/>
        <w:bottom w:val="none" w:sz="0" w:space="0" w:color="auto"/>
        <w:right w:val="none" w:sz="0" w:space="0" w:color="auto"/>
      </w:divBdr>
    </w:div>
    <w:div w:id="509372258">
      <w:bodyDiv w:val="1"/>
      <w:marLeft w:val="0"/>
      <w:marRight w:val="0"/>
      <w:marTop w:val="0"/>
      <w:marBottom w:val="0"/>
      <w:divBdr>
        <w:top w:val="none" w:sz="0" w:space="0" w:color="auto"/>
        <w:left w:val="none" w:sz="0" w:space="0" w:color="auto"/>
        <w:bottom w:val="none" w:sz="0" w:space="0" w:color="auto"/>
        <w:right w:val="none" w:sz="0" w:space="0" w:color="auto"/>
      </w:divBdr>
    </w:div>
    <w:div w:id="542444891">
      <w:bodyDiv w:val="1"/>
      <w:marLeft w:val="0"/>
      <w:marRight w:val="0"/>
      <w:marTop w:val="0"/>
      <w:marBottom w:val="0"/>
      <w:divBdr>
        <w:top w:val="none" w:sz="0" w:space="0" w:color="auto"/>
        <w:left w:val="none" w:sz="0" w:space="0" w:color="auto"/>
        <w:bottom w:val="none" w:sz="0" w:space="0" w:color="auto"/>
        <w:right w:val="none" w:sz="0" w:space="0" w:color="auto"/>
      </w:divBdr>
    </w:div>
    <w:div w:id="544175175">
      <w:bodyDiv w:val="1"/>
      <w:marLeft w:val="0"/>
      <w:marRight w:val="0"/>
      <w:marTop w:val="0"/>
      <w:marBottom w:val="0"/>
      <w:divBdr>
        <w:top w:val="none" w:sz="0" w:space="0" w:color="auto"/>
        <w:left w:val="none" w:sz="0" w:space="0" w:color="auto"/>
        <w:bottom w:val="none" w:sz="0" w:space="0" w:color="auto"/>
        <w:right w:val="none" w:sz="0" w:space="0" w:color="auto"/>
      </w:divBdr>
    </w:div>
    <w:div w:id="546378485">
      <w:bodyDiv w:val="1"/>
      <w:marLeft w:val="0"/>
      <w:marRight w:val="0"/>
      <w:marTop w:val="0"/>
      <w:marBottom w:val="0"/>
      <w:divBdr>
        <w:top w:val="none" w:sz="0" w:space="0" w:color="auto"/>
        <w:left w:val="none" w:sz="0" w:space="0" w:color="auto"/>
        <w:bottom w:val="none" w:sz="0" w:space="0" w:color="auto"/>
        <w:right w:val="none" w:sz="0" w:space="0" w:color="auto"/>
      </w:divBdr>
    </w:div>
    <w:div w:id="547763695">
      <w:bodyDiv w:val="1"/>
      <w:marLeft w:val="0"/>
      <w:marRight w:val="0"/>
      <w:marTop w:val="0"/>
      <w:marBottom w:val="0"/>
      <w:divBdr>
        <w:top w:val="none" w:sz="0" w:space="0" w:color="auto"/>
        <w:left w:val="none" w:sz="0" w:space="0" w:color="auto"/>
        <w:bottom w:val="none" w:sz="0" w:space="0" w:color="auto"/>
        <w:right w:val="none" w:sz="0" w:space="0" w:color="auto"/>
      </w:divBdr>
    </w:div>
    <w:div w:id="558633324">
      <w:bodyDiv w:val="1"/>
      <w:marLeft w:val="0"/>
      <w:marRight w:val="0"/>
      <w:marTop w:val="0"/>
      <w:marBottom w:val="0"/>
      <w:divBdr>
        <w:top w:val="none" w:sz="0" w:space="0" w:color="auto"/>
        <w:left w:val="none" w:sz="0" w:space="0" w:color="auto"/>
        <w:bottom w:val="none" w:sz="0" w:space="0" w:color="auto"/>
        <w:right w:val="none" w:sz="0" w:space="0" w:color="auto"/>
      </w:divBdr>
    </w:div>
    <w:div w:id="559943306">
      <w:bodyDiv w:val="1"/>
      <w:marLeft w:val="0"/>
      <w:marRight w:val="0"/>
      <w:marTop w:val="0"/>
      <w:marBottom w:val="0"/>
      <w:divBdr>
        <w:top w:val="none" w:sz="0" w:space="0" w:color="auto"/>
        <w:left w:val="none" w:sz="0" w:space="0" w:color="auto"/>
        <w:bottom w:val="none" w:sz="0" w:space="0" w:color="auto"/>
        <w:right w:val="none" w:sz="0" w:space="0" w:color="auto"/>
      </w:divBdr>
    </w:div>
    <w:div w:id="601499316">
      <w:bodyDiv w:val="1"/>
      <w:marLeft w:val="0"/>
      <w:marRight w:val="0"/>
      <w:marTop w:val="0"/>
      <w:marBottom w:val="0"/>
      <w:divBdr>
        <w:top w:val="none" w:sz="0" w:space="0" w:color="auto"/>
        <w:left w:val="none" w:sz="0" w:space="0" w:color="auto"/>
        <w:bottom w:val="none" w:sz="0" w:space="0" w:color="auto"/>
        <w:right w:val="none" w:sz="0" w:space="0" w:color="auto"/>
      </w:divBdr>
    </w:div>
    <w:div w:id="602998561">
      <w:bodyDiv w:val="1"/>
      <w:marLeft w:val="0"/>
      <w:marRight w:val="0"/>
      <w:marTop w:val="0"/>
      <w:marBottom w:val="0"/>
      <w:divBdr>
        <w:top w:val="none" w:sz="0" w:space="0" w:color="auto"/>
        <w:left w:val="none" w:sz="0" w:space="0" w:color="auto"/>
        <w:bottom w:val="none" w:sz="0" w:space="0" w:color="auto"/>
        <w:right w:val="none" w:sz="0" w:space="0" w:color="auto"/>
      </w:divBdr>
    </w:div>
    <w:div w:id="633022804">
      <w:bodyDiv w:val="1"/>
      <w:marLeft w:val="0"/>
      <w:marRight w:val="0"/>
      <w:marTop w:val="0"/>
      <w:marBottom w:val="0"/>
      <w:divBdr>
        <w:top w:val="none" w:sz="0" w:space="0" w:color="auto"/>
        <w:left w:val="none" w:sz="0" w:space="0" w:color="auto"/>
        <w:bottom w:val="none" w:sz="0" w:space="0" w:color="auto"/>
        <w:right w:val="none" w:sz="0" w:space="0" w:color="auto"/>
      </w:divBdr>
    </w:div>
    <w:div w:id="635719728">
      <w:bodyDiv w:val="1"/>
      <w:marLeft w:val="0"/>
      <w:marRight w:val="0"/>
      <w:marTop w:val="0"/>
      <w:marBottom w:val="0"/>
      <w:divBdr>
        <w:top w:val="none" w:sz="0" w:space="0" w:color="auto"/>
        <w:left w:val="none" w:sz="0" w:space="0" w:color="auto"/>
        <w:bottom w:val="none" w:sz="0" w:space="0" w:color="auto"/>
        <w:right w:val="none" w:sz="0" w:space="0" w:color="auto"/>
      </w:divBdr>
    </w:div>
    <w:div w:id="648635919">
      <w:bodyDiv w:val="1"/>
      <w:marLeft w:val="0"/>
      <w:marRight w:val="0"/>
      <w:marTop w:val="0"/>
      <w:marBottom w:val="0"/>
      <w:divBdr>
        <w:top w:val="none" w:sz="0" w:space="0" w:color="auto"/>
        <w:left w:val="none" w:sz="0" w:space="0" w:color="auto"/>
        <w:bottom w:val="none" w:sz="0" w:space="0" w:color="auto"/>
        <w:right w:val="none" w:sz="0" w:space="0" w:color="auto"/>
      </w:divBdr>
      <w:divsChild>
        <w:div w:id="2116558160">
          <w:marLeft w:val="0"/>
          <w:marRight w:val="0"/>
          <w:marTop w:val="0"/>
          <w:marBottom w:val="120"/>
          <w:divBdr>
            <w:top w:val="none" w:sz="0" w:space="0" w:color="auto"/>
            <w:left w:val="none" w:sz="0" w:space="0" w:color="auto"/>
            <w:bottom w:val="none" w:sz="0" w:space="0" w:color="auto"/>
            <w:right w:val="none" w:sz="0" w:space="0" w:color="auto"/>
          </w:divBdr>
          <w:divsChild>
            <w:div w:id="403377636">
              <w:marLeft w:val="0"/>
              <w:marRight w:val="0"/>
              <w:marTop w:val="0"/>
              <w:marBottom w:val="0"/>
              <w:divBdr>
                <w:top w:val="none" w:sz="0" w:space="0" w:color="auto"/>
                <w:left w:val="none" w:sz="0" w:space="0" w:color="auto"/>
                <w:bottom w:val="none" w:sz="0" w:space="0" w:color="auto"/>
                <w:right w:val="none" w:sz="0" w:space="0" w:color="auto"/>
              </w:divBdr>
              <w:divsChild>
                <w:div w:id="1719209188">
                  <w:marLeft w:val="0"/>
                  <w:marRight w:val="0"/>
                  <w:marTop w:val="0"/>
                  <w:marBottom w:val="0"/>
                  <w:divBdr>
                    <w:top w:val="none" w:sz="0" w:space="0" w:color="auto"/>
                    <w:left w:val="none" w:sz="0" w:space="0" w:color="auto"/>
                    <w:bottom w:val="none" w:sz="0" w:space="0" w:color="auto"/>
                    <w:right w:val="none" w:sz="0" w:space="0" w:color="auto"/>
                  </w:divBdr>
                  <w:divsChild>
                    <w:div w:id="821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655428">
      <w:bodyDiv w:val="1"/>
      <w:marLeft w:val="0"/>
      <w:marRight w:val="0"/>
      <w:marTop w:val="0"/>
      <w:marBottom w:val="0"/>
      <w:divBdr>
        <w:top w:val="none" w:sz="0" w:space="0" w:color="auto"/>
        <w:left w:val="none" w:sz="0" w:space="0" w:color="auto"/>
        <w:bottom w:val="none" w:sz="0" w:space="0" w:color="auto"/>
        <w:right w:val="none" w:sz="0" w:space="0" w:color="auto"/>
      </w:divBdr>
    </w:div>
    <w:div w:id="707143215">
      <w:bodyDiv w:val="1"/>
      <w:marLeft w:val="0"/>
      <w:marRight w:val="0"/>
      <w:marTop w:val="0"/>
      <w:marBottom w:val="0"/>
      <w:divBdr>
        <w:top w:val="none" w:sz="0" w:space="0" w:color="auto"/>
        <w:left w:val="none" w:sz="0" w:space="0" w:color="auto"/>
        <w:bottom w:val="none" w:sz="0" w:space="0" w:color="auto"/>
        <w:right w:val="none" w:sz="0" w:space="0" w:color="auto"/>
      </w:divBdr>
    </w:div>
    <w:div w:id="720590429">
      <w:bodyDiv w:val="1"/>
      <w:marLeft w:val="0"/>
      <w:marRight w:val="0"/>
      <w:marTop w:val="0"/>
      <w:marBottom w:val="0"/>
      <w:divBdr>
        <w:top w:val="none" w:sz="0" w:space="0" w:color="auto"/>
        <w:left w:val="none" w:sz="0" w:space="0" w:color="auto"/>
        <w:bottom w:val="none" w:sz="0" w:space="0" w:color="auto"/>
        <w:right w:val="none" w:sz="0" w:space="0" w:color="auto"/>
      </w:divBdr>
    </w:div>
    <w:div w:id="768694158">
      <w:bodyDiv w:val="1"/>
      <w:marLeft w:val="0"/>
      <w:marRight w:val="0"/>
      <w:marTop w:val="0"/>
      <w:marBottom w:val="0"/>
      <w:divBdr>
        <w:top w:val="none" w:sz="0" w:space="0" w:color="auto"/>
        <w:left w:val="none" w:sz="0" w:space="0" w:color="auto"/>
        <w:bottom w:val="none" w:sz="0" w:space="0" w:color="auto"/>
        <w:right w:val="none" w:sz="0" w:space="0" w:color="auto"/>
      </w:divBdr>
    </w:div>
    <w:div w:id="789393264">
      <w:bodyDiv w:val="1"/>
      <w:marLeft w:val="0"/>
      <w:marRight w:val="0"/>
      <w:marTop w:val="0"/>
      <w:marBottom w:val="0"/>
      <w:divBdr>
        <w:top w:val="none" w:sz="0" w:space="0" w:color="auto"/>
        <w:left w:val="none" w:sz="0" w:space="0" w:color="auto"/>
        <w:bottom w:val="none" w:sz="0" w:space="0" w:color="auto"/>
        <w:right w:val="none" w:sz="0" w:space="0" w:color="auto"/>
      </w:divBdr>
      <w:divsChild>
        <w:div w:id="1638948388">
          <w:marLeft w:val="0"/>
          <w:marRight w:val="0"/>
          <w:marTop w:val="0"/>
          <w:marBottom w:val="0"/>
          <w:divBdr>
            <w:top w:val="none" w:sz="0" w:space="0" w:color="auto"/>
            <w:left w:val="none" w:sz="0" w:space="0" w:color="auto"/>
            <w:bottom w:val="none" w:sz="0" w:space="0" w:color="auto"/>
            <w:right w:val="none" w:sz="0" w:space="0" w:color="auto"/>
          </w:divBdr>
        </w:div>
        <w:div w:id="585262310">
          <w:marLeft w:val="0"/>
          <w:marRight w:val="0"/>
          <w:marTop w:val="0"/>
          <w:marBottom w:val="0"/>
          <w:divBdr>
            <w:top w:val="none" w:sz="0" w:space="0" w:color="auto"/>
            <w:left w:val="none" w:sz="0" w:space="0" w:color="auto"/>
            <w:bottom w:val="none" w:sz="0" w:space="0" w:color="auto"/>
            <w:right w:val="none" w:sz="0" w:space="0" w:color="auto"/>
          </w:divBdr>
        </w:div>
        <w:div w:id="1876845216">
          <w:marLeft w:val="0"/>
          <w:marRight w:val="0"/>
          <w:marTop w:val="0"/>
          <w:marBottom w:val="0"/>
          <w:divBdr>
            <w:top w:val="none" w:sz="0" w:space="0" w:color="auto"/>
            <w:left w:val="none" w:sz="0" w:space="0" w:color="auto"/>
            <w:bottom w:val="none" w:sz="0" w:space="0" w:color="auto"/>
            <w:right w:val="none" w:sz="0" w:space="0" w:color="auto"/>
          </w:divBdr>
        </w:div>
      </w:divsChild>
    </w:div>
    <w:div w:id="818808632">
      <w:bodyDiv w:val="1"/>
      <w:marLeft w:val="0"/>
      <w:marRight w:val="0"/>
      <w:marTop w:val="0"/>
      <w:marBottom w:val="0"/>
      <w:divBdr>
        <w:top w:val="none" w:sz="0" w:space="0" w:color="auto"/>
        <w:left w:val="none" w:sz="0" w:space="0" w:color="auto"/>
        <w:bottom w:val="none" w:sz="0" w:space="0" w:color="auto"/>
        <w:right w:val="none" w:sz="0" w:space="0" w:color="auto"/>
      </w:divBdr>
    </w:div>
    <w:div w:id="855191124">
      <w:bodyDiv w:val="1"/>
      <w:marLeft w:val="0"/>
      <w:marRight w:val="0"/>
      <w:marTop w:val="0"/>
      <w:marBottom w:val="0"/>
      <w:divBdr>
        <w:top w:val="none" w:sz="0" w:space="0" w:color="auto"/>
        <w:left w:val="none" w:sz="0" w:space="0" w:color="auto"/>
        <w:bottom w:val="none" w:sz="0" w:space="0" w:color="auto"/>
        <w:right w:val="none" w:sz="0" w:space="0" w:color="auto"/>
      </w:divBdr>
    </w:div>
    <w:div w:id="867646592">
      <w:bodyDiv w:val="1"/>
      <w:marLeft w:val="0"/>
      <w:marRight w:val="0"/>
      <w:marTop w:val="0"/>
      <w:marBottom w:val="0"/>
      <w:divBdr>
        <w:top w:val="none" w:sz="0" w:space="0" w:color="auto"/>
        <w:left w:val="none" w:sz="0" w:space="0" w:color="auto"/>
        <w:bottom w:val="none" w:sz="0" w:space="0" w:color="auto"/>
        <w:right w:val="none" w:sz="0" w:space="0" w:color="auto"/>
      </w:divBdr>
    </w:div>
    <w:div w:id="899680215">
      <w:bodyDiv w:val="1"/>
      <w:marLeft w:val="0"/>
      <w:marRight w:val="0"/>
      <w:marTop w:val="0"/>
      <w:marBottom w:val="0"/>
      <w:divBdr>
        <w:top w:val="none" w:sz="0" w:space="0" w:color="auto"/>
        <w:left w:val="none" w:sz="0" w:space="0" w:color="auto"/>
        <w:bottom w:val="none" w:sz="0" w:space="0" w:color="auto"/>
        <w:right w:val="none" w:sz="0" w:space="0" w:color="auto"/>
      </w:divBdr>
      <w:divsChild>
        <w:div w:id="592930724">
          <w:marLeft w:val="0"/>
          <w:marRight w:val="0"/>
          <w:marTop w:val="0"/>
          <w:marBottom w:val="0"/>
          <w:divBdr>
            <w:top w:val="none" w:sz="0" w:space="0" w:color="auto"/>
            <w:left w:val="none" w:sz="0" w:space="0" w:color="auto"/>
            <w:bottom w:val="none" w:sz="0" w:space="0" w:color="auto"/>
            <w:right w:val="none" w:sz="0" w:space="0" w:color="auto"/>
          </w:divBdr>
        </w:div>
        <w:div w:id="586812427">
          <w:marLeft w:val="0"/>
          <w:marRight w:val="0"/>
          <w:marTop w:val="0"/>
          <w:marBottom w:val="0"/>
          <w:divBdr>
            <w:top w:val="none" w:sz="0" w:space="0" w:color="auto"/>
            <w:left w:val="none" w:sz="0" w:space="0" w:color="auto"/>
            <w:bottom w:val="none" w:sz="0" w:space="0" w:color="auto"/>
            <w:right w:val="none" w:sz="0" w:space="0" w:color="auto"/>
          </w:divBdr>
        </w:div>
        <w:div w:id="155003112">
          <w:marLeft w:val="0"/>
          <w:marRight w:val="0"/>
          <w:marTop w:val="0"/>
          <w:marBottom w:val="0"/>
          <w:divBdr>
            <w:top w:val="none" w:sz="0" w:space="0" w:color="auto"/>
            <w:left w:val="none" w:sz="0" w:space="0" w:color="auto"/>
            <w:bottom w:val="none" w:sz="0" w:space="0" w:color="auto"/>
            <w:right w:val="none" w:sz="0" w:space="0" w:color="auto"/>
          </w:divBdr>
        </w:div>
        <w:div w:id="1642926123">
          <w:marLeft w:val="0"/>
          <w:marRight w:val="0"/>
          <w:marTop w:val="0"/>
          <w:marBottom w:val="0"/>
          <w:divBdr>
            <w:top w:val="none" w:sz="0" w:space="0" w:color="auto"/>
            <w:left w:val="none" w:sz="0" w:space="0" w:color="auto"/>
            <w:bottom w:val="none" w:sz="0" w:space="0" w:color="auto"/>
            <w:right w:val="none" w:sz="0" w:space="0" w:color="auto"/>
          </w:divBdr>
        </w:div>
        <w:div w:id="1023826056">
          <w:marLeft w:val="0"/>
          <w:marRight w:val="0"/>
          <w:marTop w:val="0"/>
          <w:marBottom w:val="0"/>
          <w:divBdr>
            <w:top w:val="none" w:sz="0" w:space="0" w:color="auto"/>
            <w:left w:val="none" w:sz="0" w:space="0" w:color="auto"/>
            <w:bottom w:val="none" w:sz="0" w:space="0" w:color="auto"/>
            <w:right w:val="none" w:sz="0" w:space="0" w:color="auto"/>
          </w:divBdr>
        </w:div>
        <w:div w:id="75831035">
          <w:marLeft w:val="0"/>
          <w:marRight w:val="0"/>
          <w:marTop w:val="0"/>
          <w:marBottom w:val="0"/>
          <w:divBdr>
            <w:top w:val="none" w:sz="0" w:space="0" w:color="auto"/>
            <w:left w:val="none" w:sz="0" w:space="0" w:color="auto"/>
            <w:bottom w:val="none" w:sz="0" w:space="0" w:color="auto"/>
            <w:right w:val="none" w:sz="0" w:space="0" w:color="auto"/>
          </w:divBdr>
        </w:div>
        <w:div w:id="776556476">
          <w:marLeft w:val="0"/>
          <w:marRight w:val="0"/>
          <w:marTop w:val="0"/>
          <w:marBottom w:val="0"/>
          <w:divBdr>
            <w:top w:val="none" w:sz="0" w:space="0" w:color="auto"/>
            <w:left w:val="none" w:sz="0" w:space="0" w:color="auto"/>
            <w:bottom w:val="none" w:sz="0" w:space="0" w:color="auto"/>
            <w:right w:val="none" w:sz="0" w:space="0" w:color="auto"/>
          </w:divBdr>
        </w:div>
        <w:div w:id="1892419257">
          <w:marLeft w:val="0"/>
          <w:marRight w:val="0"/>
          <w:marTop w:val="0"/>
          <w:marBottom w:val="0"/>
          <w:divBdr>
            <w:top w:val="none" w:sz="0" w:space="0" w:color="auto"/>
            <w:left w:val="none" w:sz="0" w:space="0" w:color="auto"/>
            <w:bottom w:val="none" w:sz="0" w:space="0" w:color="auto"/>
            <w:right w:val="none" w:sz="0" w:space="0" w:color="auto"/>
          </w:divBdr>
        </w:div>
        <w:div w:id="2137986580">
          <w:marLeft w:val="0"/>
          <w:marRight w:val="0"/>
          <w:marTop w:val="0"/>
          <w:marBottom w:val="0"/>
          <w:divBdr>
            <w:top w:val="none" w:sz="0" w:space="0" w:color="auto"/>
            <w:left w:val="none" w:sz="0" w:space="0" w:color="auto"/>
            <w:bottom w:val="none" w:sz="0" w:space="0" w:color="auto"/>
            <w:right w:val="none" w:sz="0" w:space="0" w:color="auto"/>
          </w:divBdr>
        </w:div>
        <w:div w:id="305858343">
          <w:marLeft w:val="0"/>
          <w:marRight w:val="0"/>
          <w:marTop w:val="0"/>
          <w:marBottom w:val="0"/>
          <w:divBdr>
            <w:top w:val="none" w:sz="0" w:space="0" w:color="auto"/>
            <w:left w:val="none" w:sz="0" w:space="0" w:color="auto"/>
            <w:bottom w:val="none" w:sz="0" w:space="0" w:color="auto"/>
            <w:right w:val="none" w:sz="0" w:space="0" w:color="auto"/>
          </w:divBdr>
        </w:div>
        <w:div w:id="1946112614">
          <w:marLeft w:val="0"/>
          <w:marRight w:val="0"/>
          <w:marTop w:val="0"/>
          <w:marBottom w:val="0"/>
          <w:divBdr>
            <w:top w:val="none" w:sz="0" w:space="0" w:color="auto"/>
            <w:left w:val="none" w:sz="0" w:space="0" w:color="auto"/>
            <w:bottom w:val="none" w:sz="0" w:space="0" w:color="auto"/>
            <w:right w:val="none" w:sz="0" w:space="0" w:color="auto"/>
          </w:divBdr>
        </w:div>
      </w:divsChild>
    </w:div>
    <w:div w:id="900335052">
      <w:bodyDiv w:val="1"/>
      <w:marLeft w:val="0"/>
      <w:marRight w:val="0"/>
      <w:marTop w:val="0"/>
      <w:marBottom w:val="0"/>
      <w:divBdr>
        <w:top w:val="none" w:sz="0" w:space="0" w:color="auto"/>
        <w:left w:val="none" w:sz="0" w:space="0" w:color="auto"/>
        <w:bottom w:val="none" w:sz="0" w:space="0" w:color="auto"/>
        <w:right w:val="none" w:sz="0" w:space="0" w:color="auto"/>
      </w:divBdr>
    </w:div>
    <w:div w:id="910698337">
      <w:bodyDiv w:val="1"/>
      <w:marLeft w:val="0"/>
      <w:marRight w:val="0"/>
      <w:marTop w:val="0"/>
      <w:marBottom w:val="0"/>
      <w:divBdr>
        <w:top w:val="none" w:sz="0" w:space="0" w:color="auto"/>
        <w:left w:val="none" w:sz="0" w:space="0" w:color="auto"/>
        <w:bottom w:val="none" w:sz="0" w:space="0" w:color="auto"/>
        <w:right w:val="none" w:sz="0" w:space="0" w:color="auto"/>
      </w:divBdr>
    </w:div>
    <w:div w:id="958949971">
      <w:bodyDiv w:val="1"/>
      <w:marLeft w:val="0"/>
      <w:marRight w:val="0"/>
      <w:marTop w:val="0"/>
      <w:marBottom w:val="0"/>
      <w:divBdr>
        <w:top w:val="none" w:sz="0" w:space="0" w:color="auto"/>
        <w:left w:val="none" w:sz="0" w:space="0" w:color="auto"/>
        <w:bottom w:val="none" w:sz="0" w:space="0" w:color="auto"/>
        <w:right w:val="none" w:sz="0" w:space="0" w:color="auto"/>
      </w:divBdr>
    </w:div>
    <w:div w:id="970483175">
      <w:bodyDiv w:val="1"/>
      <w:marLeft w:val="0"/>
      <w:marRight w:val="0"/>
      <w:marTop w:val="0"/>
      <w:marBottom w:val="0"/>
      <w:divBdr>
        <w:top w:val="none" w:sz="0" w:space="0" w:color="auto"/>
        <w:left w:val="none" w:sz="0" w:space="0" w:color="auto"/>
        <w:bottom w:val="none" w:sz="0" w:space="0" w:color="auto"/>
        <w:right w:val="none" w:sz="0" w:space="0" w:color="auto"/>
      </w:divBdr>
    </w:div>
    <w:div w:id="1021980837">
      <w:bodyDiv w:val="1"/>
      <w:marLeft w:val="0"/>
      <w:marRight w:val="0"/>
      <w:marTop w:val="0"/>
      <w:marBottom w:val="0"/>
      <w:divBdr>
        <w:top w:val="none" w:sz="0" w:space="0" w:color="auto"/>
        <w:left w:val="none" w:sz="0" w:space="0" w:color="auto"/>
        <w:bottom w:val="none" w:sz="0" w:space="0" w:color="auto"/>
        <w:right w:val="none" w:sz="0" w:space="0" w:color="auto"/>
      </w:divBdr>
    </w:div>
    <w:div w:id="1037699186">
      <w:bodyDiv w:val="1"/>
      <w:marLeft w:val="0"/>
      <w:marRight w:val="0"/>
      <w:marTop w:val="0"/>
      <w:marBottom w:val="0"/>
      <w:divBdr>
        <w:top w:val="none" w:sz="0" w:space="0" w:color="auto"/>
        <w:left w:val="none" w:sz="0" w:space="0" w:color="auto"/>
        <w:bottom w:val="none" w:sz="0" w:space="0" w:color="auto"/>
        <w:right w:val="none" w:sz="0" w:space="0" w:color="auto"/>
      </w:divBdr>
    </w:div>
    <w:div w:id="1093084579">
      <w:bodyDiv w:val="1"/>
      <w:marLeft w:val="0"/>
      <w:marRight w:val="0"/>
      <w:marTop w:val="0"/>
      <w:marBottom w:val="0"/>
      <w:divBdr>
        <w:top w:val="none" w:sz="0" w:space="0" w:color="auto"/>
        <w:left w:val="none" w:sz="0" w:space="0" w:color="auto"/>
        <w:bottom w:val="none" w:sz="0" w:space="0" w:color="auto"/>
        <w:right w:val="none" w:sz="0" w:space="0" w:color="auto"/>
      </w:divBdr>
    </w:div>
    <w:div w:id="1104569461">
      <w:bodyDiv w:val="1"/>
      <w:marLeft w:val="0"/>
      <w:marRight w:val="0"/>
      <w:marTop w:val="0"/>
      <w:marBottom w:val="0"/>
      <w:divBdr>
        <w:top w:val="none" w:sz="0" w:space="0" w:color="auto"/>
        <w:left w:val="none" w:sz="0" w:space="0" w:color="auto"/>
        <w:bottom w:val="none" w:sz="0" w:space="0" w:color="auto"/>
        <w:right w:val="none" w:sz="0" w:space="0" w:color="auto"/>
      </w:divBdr>
    </w:div>
    <w:div w:id="1158812393">
      <w:bodyDiv w:val="1"/>
      <w:marLeft w:val="0"/>
      <w:marRight w:val="0"/>
      <w:marTop w:val="0"/>
      <w:marBottom w:val="0"/>
      <w:divBdr>
        <w:top w:val="none" w:sz="0" w:space="0" w:color="auto"/>
        <w:left w:val="none" w:sz="0" w:space="0" w:color="auto"/>
        <w:bottom w:val="none" w:sz="0" w:space="0" w:color="auto"/>
        <w:right w:val="none" w:sz="0" w:space="0" w:color="auto"/>
      </w:divBdr>
    </w:div>
    <w:div w:id="1177311631">
      <w:bodyDiv w:val="1"/>
      <w:marLeft w:val="0"/>
      <w:marRight w:val="0"/>
      <w:marTop w:val="0"/>
      <w:marBottom w:val="0"/>
      <w:divBdr>
        <w:top w:val="none" w:sz="0" w:space="0" w:color="auto"/>
        <w:left w:val="none" w:sz="0" w:space="0" w:color="auto"/>
        <w:bottom w:val="none" w:sz="0" w:space="0" w:color="auto"/>
        <w:right w:val="none" w:sz="0" w:space="0" w:color="auto"/>
      </w:divBdr>
    </w:div>
    <w:div w:id="1188325095">
      <w:bodyDiv w:val="1"/>
      <w:marLeft w:val="0"/>
      <w:marRight w:val="0"/>
      <w:marTop w:val="0"/>
      <w:marBottom w:val="0"/>
      <w:divBdr>
        <w:top w:val="none" w:sz="0" w:space="0" w:color="auto"/>
        <w:left w:val="none" w:sz="0" w:space="0" w:color="auto"/>
        <w:bottom w:val="none" w:sz="0" w:space="0" w:color="auto"/>
        <w:right w:val="none" w:sz="0" w:space="0" w:color="auto"/>
      </w:divBdr>
    </w:div>
    <w:div w:id="1194805632">
      <w:bodyDiv w:val="1"/>
      <w:marLeft w:val="0"/>
      <w:marRight w:val="0"/>
      <w:marTop w:val="0"/>
      <w:marBottom w:val="0"/>
      <w:divBdr>
        <w:top w:val="none" w:sz="0" w:space="0" w:color="auto"/>
        <w:left w:val="none" w:sz="0" w:space="0" w:color="auto"/>
        <w:bottom w:val="none" w:sz="0" w:space="0" w:color="auto"/>
        <w:right w:val="none" w:sz="0" w:space="0" w:color="auto"/>
      </w:divBdr>
    </w:div>
    <w:div w:id="1202397298">
      <w:bodyDiv w:val="1"/>
      <w:marLeft w:val="0"/>
      <w:marRight w:val="0"/>
      <w:marTop w:val="0"/>
      <w:marBottom w:val="0"/>
      <w:divBdr>
        <w:top w:val="none" w:sz="0" w:space="0" w:color="auto"/>
        <w:left w:val="none" w:sz="0" w:space="0" w:color="auto"/>
        <w:bottom w:val="none" w:sz="0" w:space="0" w:color="auto"/>
        <w:right w:val="none" w:sz="0" w:space="0" w:color="auto"/>
      </w:divBdr>
    </w:div>
    <w:div w:id="1207527034">
      <w:bodyDiv w:val="1"/>
      <w:marLeft w:val="0"/>
      <w:marRight w:val="0"/>
      <w:marTop w:val="0"/>
      <w:marBottom w:val="0"/>
      <w:divBdr>
        <w:top w:val="none" w:sz="0" w:space="0" w:color="auto"/>
        <w:left w:val="none" w:sz="0" w:space="0" w:color="auto"/>
        <w:bottom w:val="none" w:sz="0" w:space="0" w:color="auto"/>
        <w:right w:val="none" w:sz="0" w:space="0" w:color="auto"/>
      </w:divBdr>
    </w:div>
    <w:div w:id="1208222271">
      <w:bodyDiv w:val="1"/>
      <w:marLeft w:val="0"/>
      <w:marRight w:val="0"/>
      <w:marTop w:val="0"/>
      <w:marBottom w:val="0"/>
      <w:divBdr>
        <w:top w:val="none" w:sz="0" w:space="0" w:color="auto"/>
        <w:left w:val="none" w:sz="0" w:space="0" w:color="auto"/>
        <w:bottom w:val="none" w:sz="0" w:space="0" w:color="auto"/>
        <w:right w:val="none" w:sz="0" w:space="0" w:color="auto"/>
      </w:divBdr>
    </w:div>
    <w:div w:id="1209073910">
      <w:bodyDiv w:val="1"/>
      <w:marLeft w:val="0"/>
      <w:marRight w:val="0"/>
      <w:marTop w:val="0"/>
      <w:marBottom w:val="0"/>
      <w:divBdr>
        <w:top w:val="none" w:sz="0" w:space="0" w:color="auto"/>
        <w:left w:val="none" w:sz="0" w:space="0" w:color="auto"/>
        <w:bottom w:val="none" w:sz="0" w:space="0" w:color="auto"/>
        <w:right w:val="none" w:sz="0" w:space="0" w:color="auto"/>
      </w:divBdr>
    </w:div>
    <w:div w:id="1226143660">
      <w:bodyDiv w:val="1"/>
      <w:marLeft w:val="0"/>
      <w:marRight w:val="0"/>
      <w:marTop w:val="0"/>
      <w:marBottom w:val="0"/>
      <w:divBdr>
        <w:top w:val="none" w:sz="0" w:space="0" w:color="auto"/>
        <w:left w:val="none" w:sz="0" w:space="0" w:color="auto"/>
        <w:bottom w:val="none" w:sz="0" w:space="0" w:color="auto"/>
        <w:right w:val="none" w:sz="0" w:space="0" w:color="auto"/>
      </w:divBdr>
    </w:div>
    <w:div w:id="1242762467">
      <w:bodyDiv w:val="1"/>
      <w:marLeft w:val="0"/>
      <w:marRight w:val="0"/>
      <w:marTop w:val="0"/>
      <w:marBottom w:val="0"/>
      <w:divBdr>
        <w:top w:val="none" w:sz="0" w:space="0" w:color="auto"/>
        <w:left w:val="none" w:sz="0" w:space="0" w:color="auto"/>
        <w:bottom w:val="none" w:sz="0" w:space="0" w:color="auto"/>
        <w:right w:val="none" w:sz="0" w:space="0" w:color="auto"/>
      </w:divBdr>
    </w:div>
    <w:div w:id="1321226354">
      <w:bodyDiv w:val="1"/>
      <w:marLeft w:val="0"/>
      <w:marRight w:val="0"/>
      <w:marTop w:val="0"/>
      <w:marBottom w:val="0"/>
      <w:divBdr>
        <w:top w:val="none" w:sz="0" w:space="0" w:color="auto"/>
        <w:left w:val="none" w:sz="0" w:space="0" w:color="auto"/>
        <w:bottom w:val="none" w:sz="0" w:space="0" w:color="auto"/>
        <w:right w:val="none" w:sz="0" w:space="0" w:color="auto"/>
      </w:divBdr>
      <w:divsChild>
        <w:div w:id="226692373">
          <w:marLeft w:val="0"/>
          <w:marRight w:val="0"/>
          <w:marTop w:val="0"/>
          <w:marBottom w:val="0"/>
          <w:divBdr>
            <w:top w:val="none" w:sz="0" w:space="0" w:color="auto"/>
            <w:left w:val="none" w:sz="0" w:space="0" w:color="auto"/>
            <w:bottom w:val="none" w:sz="0" w:space="0" w:color="auto"/>
            <w:right w:val="none" w:sz="0" w:space="0" w:color="auto"/>
          </w:divBdr>
        </w:div>
        <w:div w:id="2022509695">
          <w:marLeft w:val="0"/>
          <w:marRight w:val="0"/>
          <w:marTop w:val="0"/>
          <w:marBottom w:val="0"/>
          <w:divBdr>
            <w:top w:val="none" w:sz="0" w:space="0" w:color="auto"/>
            <w:left w:val="none" w:sz="0" w:space="0" w:color="auto"/>
            <w:bottom w:val="none" w:sz="0" w:space="0" w:color="auto"/>
            <w:right w:val="none" w:sz="0" w:space="0" w:color="auto"/>
          </w:divBdr>
        </w:div>
        <w:div w:id="2147312751">
          <w:marLeft w:val="0"/>
          <w:marRight w:val="0"/>
          <w:marTop w:val="0"/>
          <w:marBottom w:val="0"/>
          <w:divBdr>
            <w:top w:val="none" w:sz="0" w:space="0" w:color="auto"/>
            <w:left w:val="none" w:sz="0" w:space="0" w:color="auto"/>
            <w:bottom w:val="none" w:sz="0" w:space="0" w:color="auto"/>
            <w:right w:val="none" w:sz="0" w:space="0" w:color="auto"/>
          </w:divBdr>
        </w:div>
        <w:div w:id="171259159">
          <w:marLeft w:val="0"/>
          <w:marRight w:val="0"/>
          <w:marTop w:val="0"/>
          <w:marBottom w:val="0"/>
          <w:divBdr>
            <w:top w:val="none" w:sz="0" w:space="0" w:color="auto"/>
            <w:left w:val="none" w:sz="0" w:space="0" w:color="auto"/>
            <w:bottom w:val="none" w:sz="0" w:space="0" w:color="auto"/>
            <w:right w:val="none" w:sz="0" w:space="0" w:color="auto"/>
          </w:divBdr>
        </w:div>
      </w:divsChild>
    </w:div>
    <w:div w:id="1369144213">
      <w:bodyDiv w:val="1"/>
      <w:marLeft w:val="0"/>
      <w:marRight w:val="0"/>
      <w:marTop w:val="0"/>
      <w:marBottom w:val="0"/>
      <w:divBdr>
        <w:top w:val="none" w:sz="0" w:space="0" w:color="auto"/>
        <w:left w:val="none" w:sz="0" w:space="0" w:color="auto"/>
        <w:bottom w:val="none" w:sz="0" w:space="0" w:color="auto"/>
        <w:right w:val="none" w:sz="0" w:space="0" w:color="auto"/>
      </w:divBdr>
    </w:div>
    <w:div w:id="1419868780">
      <w:bodyDiv w:val="1"/>
      <w:marLeft w:val="0"/>
      <w:marRight w:val="0"/>
      <w:marTop w:val="0"/>
      <w:marBottom w:val="0"/>
      <w:divBdr>
        <w:top w:val="none" w:sz="0" w:space="0" w:color="auto"/>
        <w:left w:val="none" w:sz="0" w:space="0" w:color="auto"/>
        <w:bottom w:val="none" w:sz="0" w:space="0" w:color="auto"/>
        <w:right w:val="none" w:sz="0" w:space="0" w:color="auto"/>
      </w:divBdr>
    </w:div>
    <w:div w:id="1447889345">
      <w:bodyDiv w:val="1"/>
      <w:marLeft w:val="0"/>
      <w:marRight w:val="0"/>
      <w:marTop w:val="0"/>
      <w:marBottom w:val="0"/>
      <w:divBdr>
        <w:top w:val="none" w:sz="0" w:space="0" w:color="auto"/>
        <w:left w:val="none" w:sz="0" w:space="0" w:color="auto"/>
        <w:bottom w:val="none" w:sz="0" w:space="0" w:color="auto"/>
        <w:right w:val="none" w:sz="0" w:space="0" w:color="auto"/>
      </w:divBdr>
    </w:div>
    <w:div w:id="1448306191">
      <w:bodyDiv w:val="1"/>
      <w:marLeft w:val="0"/>
      <w:marRight w:val="0"/>
      <w:marTop w:val="0"/>
      <w:marBottom w:val="0"/>
      <w:divBdr>
        <w:top w:val="none" w:sz="0" w:space="0" w:color="auto"/>
        <w:left w:val="none" w:sz="0" w:space="0" w:color="auto"/>
        <w:bottom w:val="none" w:sz="0" w:space="0" w:color="auto"/>
        <w:right w:val="none" w:sz="0" w:space="0" w:color="auto"/>
      </w:divBdr>
    </w:div>
    <w:div w:id="1533152470">
      <w:bodyDiv w:val="1"/>
      <w:marLeft w:val="0"/>
      <w:marRight w:val="0"/>
      <w:marTop w:val="0"/>
      <w:marBottom w:val="0"/>
      <w:divBdr>
        <w:top w:val="none" w:sz="0" w:space="0" w:color="auto"/>
        <w:left w:val="none" w:sz="0" w:space="0" w:color="auto"/>
        <w:bottom w:val="none" w:sz="0" w:space="0" w:color="auto"/>
        <w:right w:val="none" w:sz="0" w:space="0" w:color="auto"/>
      </w:divBdr>
      <w:divsChild>
        <w:div w:id="462386368">
          <w:marLeft w:val="0"/>
          <w:marRight w:val="0"/>
          <w:marTop w:val="0"/>
          <w:marBottom w:val="120"/>
          <w:divBdr>
            <w:top w:val="none" w:sz="0" w:space="0" w:color="auto"/>
            <w:left w:val="none" w:sz="0" w:space="0" w:color="auto"/>
            <w:bottom w:val="none" w:sz="0" w:space="0" w:color="auto"/>
            <w:right w:val="none" w:sz="0" w:space="0" w:color="auto"/>
          </w:divBdr>
          <w:divsChild>
            <w:div w:id="322006596">
              <w:marLeft w:val="0"/>
              <w:marRight w:val="0"/>
              <w:marTop w:val="0"/>
              <w:marBottom w:val="0"/>
              <w:divBdr>
                <w:top w:val="none" w:sz="0" w:space="0" w:color="auto"/>
                <w:left w:val="none" w:sz="0" w:space="0" w:color="auto"/>
                <w:bottom w:val="none" w:sz="0" w:space="0" w:color="auto"/>
                <w:right w:val="none" w:sz="0" w:space="0" w:color="auto"/>
              </w:divBdr>
              <w:divsChild>
                <w:div w:id="1330253325">
                  <w:marLeft w:val="0"/>
                  <w:marRight w:val="0"/>
                  <w:marTop w:val="0"/>
                  <w:marBottom w:val="0"/>
                  <w:divBdr>
                    <w:top w:val="none" w:sz="0" w:space="0" w:color="auto"/>
                    <w:left w:val="none" w:sz="0" w:space="0" w:color="auto"/>
                    <w:bottom w:val="none" w:sz="0" w:space="0" w:color="auto"/>
                    <w:right w:val="none" w:sz="0" w:space="0" w:color="auto"/>
                  </w:divBdr>
                  <w:divsChild>
                    <w:div w:id="71273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995908">
              <w:marLeft w:val="0"/>
              <w:marRight w:val="0"/>
              <w:marTop w:val="0"/>
              <w:marBottom w:val="0"/>
              <w:divBdr>
                <w:top w:val="none" w:sz="0" w:space="0" w:color="auto"/>
                <w:left w:val="none" w:sz="0" w:space="0" w:color="auto"/>
                <w:bottom w:val="single" w:sz="6" w:space="0" w:color="000000"/>
                <w:right w:val="none" w:sz="0" w:space="0" w:color="auto"/>
              </w:divBdr>
              <w:divsChild>
                <w:div w:id="1496647681">
                  <w:marLeft w:val="0"/>
                  <w:marRight w:val="0"/>
                  <w:marTop w:val="0"/>
                  <w:marBottom w:val="0"/>
                  <w:divBdr>
                    <w:top w:val="none" w:sz="0" w:space="0" w:color="auto"/>
                    <w:left w:val="none" w:sz="0" w:space="0" w:color="auto"/>
                    <w:bottom w:val="none" w:sz="0" w:space="0" w:color="auto"/>
                    <w:right w:val="none" w:sz="0" w:space="0" w:color="auto"/>
                  </w:divBdr>
                  <w:divsChild>
                    <w:div w:id="1813326820">
                      <w:marLeft w:val="0"/>
                      <w:marRight w:val="0"/>
                      <w:marTop w:val="0"/>
                      <w:marBottom w:val="0"/>
                      <w:divBdr>
                        <w:top w:val="none" w:sz="0" w:space="0" w:color="auto"/>
                        <w:left w:val="none" w:sz="0" w:space="0" w:color="auto"/>
                        <w:bottom w:val="none" w:sz="0" w:space="0" w:color="auto"/>
                        <w:right w:val="none" w:sz="0" w:space="0" w:color="auto"/>
                      </w:divBdr>
                      <w:divsChild>
                        <w:div w:id="121222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408880">
                  <w:marLeft w:val="0"/>
                  <w:marRight w:val="0"/>
                  <w:marTop w:val="0"/>
                  <w:marBottom w:val="0"/>
                  <w:divBdr>
                    <w:top w:val="none" w:sz="0" w:space="0" w:color="auto"/>
                    <w:left w:val="none" w:sz="0" w:space="0" w:color="auto"/>
                    <w:bottom w:val="none" w:sz="0" w:space="0" w:color="auto"/>
                    <w:right w:val="none" w:sz="0" w:space="0" w:color="auto"/>
                  </w:divBdr>
                  <w:divsChild>
                    <w:div w:id="21634320">
                      <w:marLeft w:val="0"/>
                      <w:marRight w:val="0"/>
                      <w:marTop w:val="0"/>
                      <w:marBottom w:val="0"/>
                      <w:divBdr>
                        <w:top w:val="none" w:sz="0" w:space="0" w:color="auto"/>
                        <w:left w:val="none" w:sz="0" w:space="0" w:color="auto"/>
                        <w:bottom w:val="none" w:sz="0" w:space="0" w:color="auto"/>
                        <w:right w:val="none" w:sz="0" w:space="0" w:color="auto"/>
                      </w:divBdr>
                      <w:divsChild>
                        <w:div w:id="62770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289865">
          <w:marLeft w:val="0"/>
          <w:marRight w:val="0"/>
          <w:marTop w:val="0"/>
          <w:marBottom w:val="0"/>
          <w:divBdr>
            <w:top w:val="none" w:sz="0" w:space="0" w:color="auto"/>
            <w:left w:val="none" w:sz="0" w:space="0" w:color="auto"/>
            <w:bottom w:val="none" w:sz="0" w:space="0" w:color="auto"/>
            <w:right w:val="none" w:sz="0" w:space="0" w:color="auto"/>
          </w:divBdr>
        </w:div>
      </w:divsChild>
    </w:div>
    <w:div w:id="1603027395">
      <w:bodyDiv w:val="1"/>
      <w:marLeft w:val="0"/>
      <w:marRight w:val="0"/>
      <w:marTop w:val="0"/>
      <w:marBottom w:val="0"/>
      <w:divBdr>
        <w:top w:val="none" w:sz="0" w:space="0" w:color="auto"/>
        <w:left w:val="none" w:sz="0" w:space="0" w:color="auto"/>
        <w:bottom w:val="none" w:sz="0" w:space="0" w:color="auto"/>
        <w:right w:val="none" w:sz="0" w:space="0" w:color="auto"/>
      </w:divBdr>
    </w:div>
    <w:div w:id="1612937754">
      <w:bodyDiv w:val="1"/>
      <w:marLeft w:val="0"/>
      <w:marRight w:val="0"/>
      <w:marTop w:val="0"/>
      <w:marBottom w:val="0"/>
      <w:divBdr>
        <w:top w:val="none" w:sz="0" w:space="0" w:color="auto"/>
        <w:left w:val="none" w:sz="0" w:space="0" w:color="auto"/>
        <w:bottom w:val="none" w:sz="0" w:space="0" w:color="auto"/>
        <w:right w:val="none" w:sz="0" w:space="0" w:color="auto"/>
      </w:divBdr>
    </w:div>
    <w:div w:id="1636640147">
      <w:bodyDiv w:val="1"/>
      <w:marLeft w:val="0"/>
      <w:marRight w:val="0"/>
      <w:marTop w:val="0"/>
      <w:marBottom w:val="0"/>
      <w:divBdr>
        <w:top w:val="none" w:sz="0" w:space="0" w:color="auto"/>
        <w:left w:val="none" w:sz="0" w:space="0" w:color="auto"/>
        <w:bottom w:val="none" w:sz="0" w:space="0" w:color="auto"/>
        <w:right w:val="none" w:sz="0" w:space="0" w:color="auto"/>
      </w:divBdr>
    </w:div>
    <w:div w:id="1656715575">
      <w:bodyDiv w:val="1"/>
      <w:marLeft w:val="0"/>
      <w:marRight w:val="0"/>
      <w:marTop w:val="0"/>
      <w:marBottom w:val="0"/>
      <w:divBdr>
        <w:top w:val="none" w:sz="0" w:space="0" w:color="auto"/>
        <w:left w:val="none" w:sz="0" w:space="0" w:color="auto"/>
        <w:bottom w:val="none" w:sz="0" w:space="0" w:color="auto"/>
        <w:right w:val="none" w:sz="0" w:space="0" w:color="auto"/>
      </w:divBdr>
    </w:div>
    <w:div w:id="1708023658">
      <w:bodyDiv w:val="1"/>
      <w:marLeft w:val="0"/>
      <w:marRight w:val="0"/>
      <w:marTop w:val="0"/>
      <w:marBottom w:val="0"/>
      <w:divBdr>
        <w:top w:val="none" w:sz="0" w:space="0" w:color="auto"/>
        <w:left w:val="none" w:sz="0" w:space="0" w:color="auto"/>
        <w:bottom w:val="none" w:sz="0" w:space="0" w:color="auto"/>
        <w:right w:val="none" w:sz="0" w:space="0" w:color="auto"/>
      </w:divBdr>
      <w:divsChild>
        <w:div w:id="1491562223">
          <w:marLeft w:val="0"/>
          <w:marRight w:val="0"/>
          <w:marTop w:val="0"/>
          <w:marBottom w:val="0"/>
          <w:divBdr>
            <w:top w:val="none" w:sz="0" w:space="0" w:color="auto"/>
            <w:left w:val="none" w:sz="0" w:space="0" w:color="auto"/>
            <w:bottom w:val="none" w:sz="0" w:space="0" w:color="auto"/>
            <w:right w:val="none" w:sz="0" w:space="0" w:color="auto"/>
          </w:divBdr>
        </w:div>
        <w:div w:id="1674647116">
          <w:marLeft w:val="0"/>
          <w:marRight w:val="0"/>
          <w:marTop w:val="0"/>
          <w:marBottom w:val="0"/>
          <w:divBdr>
            <w:top w:val="none" w:sz="0" w:space="0" w:color="auto"/>
            <w:left w:val="none" w:sz="0" w:space="0" w:color="auto"/>
            <w:bottom w:val="none" w:sz="0" w:space="0" w:color="auto"/>
            <w:right w:val="none" w:sz="0" w:space="0" w:color="auto"/>
          </w:divBdr>
        </w:div>
      </w:divsChild>
    </w:div>
    <w:div w:id="1750610730">
      <w:bodyDiv w:val="1"/>
      <w:marLeft w:val="0"/>
      <w:marRight w:val="0"/>
      <w:marTop w:val="0"/>
      <w:marBottom w:val="0"/>
      <w:divBdr>
        <w:top w:val="none" w:sz="0" w:space="0" w:color="auto"/>
        <w:left w:val="none" w:sz="0" w:space="0" w:color="auto"/>
        <w:bottom w:val="none" w:sz="0" w:space="0" w:color="auto"/>
        <w:right w:val="none" w:sz="0" w:space="0" w:color="auto"/>
      </w:divBdr>
    </w:div>
    <w:div w:id="1752584488">
      <w:bodyDiv w:val="1"/>
      <w:marLeft w:val="0"/>
      <w:marRight w:val="0"/>
      <w:marTop w:val="0"/>
      <w:marBottom w:val="0"/>
      <w:divBdr>
        <w:top w:val="none" w:sz="0" w:space="0" w:color="auto"/>
        <w:left w:val="none" w:sz="0" w:space="0" w:color="auto"/>
        <w:bottom w:val="none" w:sz="0" w:space="0" w:color="auto"/>
        <w:right w:val="none" w:sz="0" w:space="0" w:color="auto"/>
      </w:divBdr>
    </w:div>
    <w:div w:id="1756702558">
      <w:bodyDiv w:val="1"/>
      <w:marLeft w:val="0"/>
      <w:marRight w:val="0"/>
      <w:marTop w:val="0"/>
      <w:marBottom w:val="0"/>
      <w:divBdr>
        <w:top w:val="none" w:sz="0" w:space="0" w:color="auto"/>
        <w:left w:val="none" w:sz="0" w:space="0" w:color="auto"/>
        <w:bottom w:val="none" w:sz="0" w:space="0" w:color="auto"/>
        <w:right w:val="none" w:sz="0" w:space="0" w:color="auto"/>
      </w:divBdr>
    </w:div>
    <w:div w:id="1763910438">
      <w:bodyDiv w:val="1"/>
      <w:marLeft w:val="0"/>
      <w:marRight w:val="0"/>
      <w:marTop w:val="0"/>
      <w:marBottom w:val="0"/>
      <w:divBdr>
        <w:top w:val="none" w:sz="0" w:space="0" w:color="auto"/>
        <w:left w:val="none" w:sz="0" w:space="0" w:color="auto"/>
        <w:bottom w:val="none" w:sz="0" w:space="0" w:color="auto"/>
        <w:right w:val="none" w:sz="0" w:space="0" w:color="auto"/>
      </w:divBdr>
    </w:div>
    <w:div w:id="1804620698">
      <w:bodyDiv w:val="1"/>
      <w:marLeft w:val="0"/>
      <w:marRight w:val="0"/>
      <w:marTop w:val="0"/>
      <w:marBottom w:val="0"/>
      <w:divBdr>
        <w:top w:val="none" w:sz="0" w:space="0" w:color="auto"/>
        <w:left w:val="none" w:sz="0" w:space="0" w:color="auto"/>
        <w:bottom w:val="none" w:sz="0" w:space="0" w:color="auto"/>
        <w:right w:val="none" w:sz="0" w:space="0" w:color="auto"/>
      </w:divBdr>
    </w:div>
    <w:div w:id="1823810393">
      <w:bodyDiv w:val="1"/>
      <w:marLeft w:val="0"/>
      <w:marRight w:val="0"/>
      <w:marTop w:val="0"/>
      <w:marBottom w:val="0"/>
      <w:divBdr>
        <w:top w:val="none" w:sz="0" w:space="0" w:color="auto"/>
        <w:left w:val="none" w:sz="0" w:space="0" w:color="auto"/>
        <w:bottom w:val="none" w:sz="0" w:space="0" w:color="auto"/>
        <w:right w:val="none" w:sz="0" w:space="0" w:color="auto"/>
      </w:divBdr>
    </w:div>
    <w:div w:id="1860044920">
      <w:bodyDiv w:val="1"/>
      <w:marLeft w:val="0"/>
      <w:marRight w:val="0"/>
      <w:marTop w:val="0"/>
      <w:marBottom w:val="0"/>
      <w:divBdr>
        <w:top w:val="none" w:sz="0" w:space="0" w:color="auto"/>
        <w:left w:val="none" w:sz="0" w:space="0" w:color="auto"/>
        <w:bottom w:val="none" w:sz="0" w:space="0" w:color="auto"/>
        <w:right w:val="none" w:sz="0" w:space="0" w:color="auto"/>
      </w:divBdr>
    </w:div>
    <w:div w:id="1892686007">
      <w:bodyDiv w:val="1"/>
      <w:marLeft w:val="0"/>
      <w:marRight w:val="0"/>
      <w:marTop w:val="0"/>
      <w:marBottom w:val="0"/>
      <w:divBdr>
        <w:top w:val="none" w:sz="0" w:space="0" w:color="auto"/>
        <w:left w:val="none" w:sz="0" w:space="0" w:color="auto"/>
        <w:bottom w:val="none" w:sz="0" w:space="0" w:color="auto"/>
        <w:right w:val="none" w:sz="0" w:space="0" w:color="auto"/>
      </w:divBdr>
    </w:div>
    <w:div w:id="1897467055">
      <w:bodyDiv w:val="1"/>
      <w:marLeft w:val="0"/>
      <w:marRight w:val="0"/>
      <w:marTop w:val="0"/>
      <w:marBottom w:val="0"/>
      <w:divBdr>
        <w:top w:val="none" w:sz="0" w:space="0" w:color="auto"/>
        <w:left w:val="none" w:sz="0" w:space="0" w:color="auto"/>
        <w:bottom w:val="none" w:sz="0" w:space="0" w:color="auto"/>
        <w:right w:val="none" w:sz="0" w:space="0" w:color="auto"/>
      </w:divBdr>
    </w:div>
    <w:div w:id="1926650767">
      <w:bodyDiv w:val="1"/>
      <w:marLeft w:val="0"/>
      <w:marRight w:val="0"/>
      <w:marTop w:val="0"/>
      <w:marBottom w:val="0"/>
      <w:divBdr>
        <w:top w:val="none" w:sz="0" w:space="0" w:color="auto"/>
        <w:left w:val="none" w:sz="0" w:space="0" w:color="auto"/>
        <w:bottom w:val="none" w:sz="0" w:space="0" w:color="auto"/>
        <w:right w:val="none" w:sz="0" w:space="0" w:color="auto"/>
      </w:divBdr>
    </w:div>
    <w:div w:id="1953239573">
      <w:bodyDiv w:val="1"/>
      <w:marLeft w:val="0"/>
      <w:marRight w:val="0"/>
      <w:marTop w:val="0"/>
      <w:marBottom w:val="0"/>
      <w:divBdr>
        <w:top w:val="none" w:sz="0" w:space="0" w:color="auto"/>
        <w:left w:val="none" w:sz="0" w:space="0" w:color="auto"/>
        <w:bottom w:val="none" w:sz="0" w:space="0" w:color="auto"/>
        <w:right w:val="none" w:sz="0" w:space="0" w:color="auto"/>
      </w:divBdr>
    </w:div>
    <w:div w:id="1983730301">
      <w:bodyDiv w:val="1"/>
      <w:marLeft w:val="0"/>
      <w:marRight w:val="0"/>
      <w:marTop w:val="0"/>
      <w:marBottom w:val="0"/>
      <w:divBdr>
        <w:top w:val="none" w:sz="0" w:space="0" w:color="auto"/>
        <w:left w:val="none" w:sz="0" w:space="0" w:color="auto"/>
        <w:bottom w:val="none" w:sz="0" w:space="0" w:color="auto"/>
        <w:right w:val="none" w:sz="0" w:space="0" w:color="auto"/>
      </w:divBdr>
    </w:div>
    <w:div w:id="1996495916">
      <w:bodyDiv w:val="1"/>
      <w:marLeft w:val="0"/>
      <w:marRight w:val="0"/>
      <w:marTop w:val="0"/>
      <w:marBottom w:val="0"/>
      <w:divBdr>
        <w:top w:val="none" w:sz="0" w:space="0" w:color="auto"/>
        <w:left w:val="none" w:sz="0" w:space="0" w:color="auto"/>
        <w:bottom w:val="none" w:sz="0" w:space="0" w:color="auto"/>
        <w:right w:val="none" w:sz="0" w:space="0" w:color="auto"/>
      </w:divBdr>
    </w:div>
    <w:div w:id="2038382796">
      <w:bodyDiv w:val="1"/>
      <w:marLeft w:val="0"/>
      <w:marRight w:val="0"/>
      <w:marTop w:val="0"/>
      <w:marBottom w:val="0"/>
      <w:divBdr>
        <w:top w:val="none" w:sz="0" w:space="0" w:color="auto"/>
        <w:left w:val="none" w:sz="0" w:space="0" w:color="auto"/>
        <w:bottom w:val="none" w:sz="0" w:space="0" w:color="auto"/>
        <w:right w:val="none" w:sz="0" w:space="0" w:color="auto"/>
      </w:divBdr>
    </w:div>
    <w:div w:id="2040665548">
      <w:bodyDiv w:val="1"/>
      <w:marLeft w:val="0"/>
      <w:marRight w:val="0"/>
      <w:marTop w:val="0"/>
      <w:marBottom w:val="0"/>
      <w:divBdr>
        <w:top w:val="none" w:sz="0" w:space="0" w:color="auto"/>
        <w:left w:val="none" w:sz="0" w:space="0" w:color="auto"/>
        <w:bottom w:val="none" w:sz="0" w:space="0" w:color="auto"/>
        <w:right w:val="none" w:sz="0" w:space="0" w:color="auto"/>
      </w:divBdr>
      <w:divsChild>
        <w:div w:id="113910247">
          <w:marLeft w:val="0"/>
          <w:marRight w:val="0"/>
          <w:marTop w:val="0"/>
          <w:marBottom w:val="0"/>
          <w:divBdr>
            <w:top w:val="none" w:sz="0" w:space="0" w:color="auto"/>
            <w:left w:val="none" w:sz="0" w:space="0" w:color="auto"/>
            <w:bottom w:val="none" w:sz="0" w:space="0" w:color="auto"/>
            <w:right w:val="none" w:sz="0" w:space="0" w:color="auto"/>
          </w:divBdr>
        </w:div>
        <w:div w:id="627662864">
          <w:marLeft w:val="0"/>
          <w:marRight w:val="0"/>
          <w:marTop w:val="0"/>
          <w:marBottom w:val="0"/>
          <w:divBdr>
            <w:top w:val="none" w:sz="0" w:space="0" w:color="auto"/>
            <w:left w:val="none" w:sz="0" w:space="0" w:color="auto"/>
            <w:bottom w:val="none" w:sz="0" w:space="0" w:color="auto"/>
            <w:right w:val="none" w:sz="0" w:space="0" w:color="auto"/>
          </w:divBdr>
        </w:div>
        <w:div w:id="531114934">
          <w:marLeft w:val="0"/>
          <w:marRight w:val="0"/>
          <w:marTop w:val="0"/>
          <w:marBottom w:val="0"/>
          <w:divBdr>
            <w:top w:val="none" w:sz="0" w:space="0" w:color="auto"/>
            <w:left w:val="none" w:sz="0" w:space="0" w:color="auto"/>
            <w:bottom w:val="none" w:sz="0" w:space="0" w:color="auto"/>
            <w:right w:val="none" w:sz="0" w:space="0" w:color="auto"/>
          </w:divBdr>
        </w:div>
        <w:div w:id="1940142888">
          <w:marLeft w:val="0"/>
          <w:marRight w:val="0"/>
          <w:marTop w:val="0"/>
          <w:marBottom w:val="0"/>
          <w:divBdr>
            <w:top w:val="none" w:sz="0" w:space="0" w:color="auto"/>
            <w:left w:val="none" w:sz="0" w:space="0" w:color="auto"/>
            <w:bottom w:val="none" w:sz="0" w:space="0" w:color="auto"/>
            <w:right w:val="none" w:sz="0" w:space="0" w:color="auto"/>
          </w:divBdr>
        </w:div>
        <w:div w:id="2131629937">
          <w:marLeft w:val="0"/>
          <w:marRight w:val="0"/>
          <w:marTop w:val="0"/>
          <w:marBottom w:val="0"/>
          <w:divBdr>
            <w:top w:val="none" w:sz="0" w:space="0" w:color="auto"/>
            <w:left w:val="none" w:sz="0" w:space="0" w:color="auto"/>
            <w:bottom w:val="none" w:sz="0" w:space="0" w:color="auto"/>
            <w:right w:val="none" w:sz="0" w:space="0" w:color="auto"/>
          </w:divBdr>
        </w:div>
        <w:div w:id="1646161647">
          <w:marLeft w:val="0"/>
          <w:marRight w:val="0"/>
          <w:marTop w:val="0"/>
          <w:marBottom w:val="0"/>
          <w:divBdr>
            <w:top w:val="none" w:sz="0" w:space="0" w:color="auto"/>
            <w:left w:val="none" w:sz="0" w:space="0" w:color="auto"/>
            <w:bottom w:val="none" w:sz="0" w:space="0" w:color="auto"/>
            <w:right w:val="none" w:sz="0" w:space="0" w:color="auto"/>
          </w:divBdr>
        </w:div>
      </w:divsChild>
    </w:div>
    <w:div w:id="2046710491">
      <w:bodyDiv w:val="1"/>
      <w:marLeft w:val="0"/>
      <w:marRight w:val="0"/>
      <w:marTop w:val="0"/>
      <w:marBottom w:val="0"/>
      <w:divBdr>
        <w:top w:val="none" w:sz="0" w:space="0" w:color="auto"/>
        <w:left w:val="none" w:sz="0" w:space="0" w:color="auto"/>
        <w:bottom w:val="none" w:sz="0" w:space="0" w:color="auto"/>
        <w:right w:val="none" w:sz="0" w:space="0" w:color="auto"/>
      </w:divBdr>
    </w:div>
    <w:div w:id="2065326218">
      <w:bodyDiv w:val="1"/>
      <w:marLeft w:val="0"/>
      <w:marRight w:val="0"/>
      <w:marTop w:val="0"/>
      <w:marBottom w:val="0"/>
      <w:divBdr>
        <w:top w:val="none" w:sz="0" w:space="0" w:color="auto"/>
        <w:left w:val="none" w:sz="0" w:space="0" w:color="auto"/>
        <w:bottom w:val="none" w:sz="0" w:space="0" w:color="auto"/>
        <w:right w:val="none" w:sz="0" w:space="0" w:color="auto"/>
      </w:divBdr>
    </w:div>
    <w:div w:id="2067098509">
      <w:bodyDiv w:val="1"/>
      <w:marLeft w:val="0"/>
      <w:marRight w:val="0"/>
      <w:marTop w:val="0"/>
      <w:marBottom w:val="0"/>
      <w:divBdr>
        <w:top w:val="none" w:sz="0" w:space="0" w:color="auto"/>
        <w:left w:val="none" w:sz="0" w:space="0" w:color="auto"/>
        <w:bottom w:val="none" w:sz="0" w:space="0" w:color="auto"/>
        <w:right w:val="none" w:sz="0" w:space="0" w:color="auto"/>
      </w:divBdr>
    </w:div>
    <w:div w:id="2068189118">
      <w:bodyDiv w:val="1"/>
      <w:marLeft w:val="0"/>
      <w:marRight w:val="0"/>
      <w:marTop w:val="0"/>
      <w:marBottom w:val="0"/>
      <w:divBdr>
        <w:top w:val="none" w:sz="0" w:space="0" w:color="auto"/>
        <w:left w:val="none" w:sz="0" w:space="0" w:color="auto"/>
        <w:bottom w:val="none" w:sz="0" w:space="0" w:color="auto"/>
        <w:right w:val="none" w:sz="0" w:space="0" w:color="auto"/>
      </w:divBdr>
    </w:div>
    <w:div w:id="2074505084">
      <w:bodyDiv w:val="1"/>
      <w:marLeft w:val="0"/>
      <w:marRight w:val="0"/>
      <w:marTop w:val="0"/>
      <w:marBottom w:val="0"/>
      <w:divBdr>
        <w:top w:val="none" w:sz="0" w:space="0" w:color="auto"/>
        <w:left w:val="none" w:sz="0" w:space="0" w:color="auto"/>
        <w:bottom w:val="none" w:sz="0" w:space="0" w:color="auto"/>
        <w:right w:val="none" w:sz="0" w:space="0" w:color="auto"/>
      </w:divBdr>
      <w:divsChild>
        <w:div w:id="1838302900">
          <w:marLeft w:val="0"/>
          <w:marRight w:val="0"/>
          <w:marTop w:val="0"/>
          <w:marBottom w:val="120"/>
          <w:divBdr>
            <w:top w:val="none" w:sz="0" w:space="0" w:color="auto"/>
            <w:left w:val="none" w:sz="0" w:space="0" w:color="auto"/>
            <w:bottom w:val="none" w:sz="0" w:space="0" w:color="auto"/>
            <w:right w:val="none" w:sz="0" w:space="0" w:color="auto"/>
          </w:divBdr>
          <w:divsChild>
            <w:div w:id="1099987973">
              <w:marLeft w:val="0"/>
              <w:marRight w:val="0"/>
              <w:marTop w:val="0"/>
              <w:marBottom w:val="0"/>
              <w:divBdr>
                <w:top w:val="none" w:sz="0" w:space="0" w:color="auto"/>
                <w:left w:val="none" w:sz="0" w:space="0" w:color="auto"/>
                <w:bottom w:val="none" w:sz="0" w:space="0" w:color="auto"/>
                <w:right w:val="none" w:sz="0" w:space="0" w:color="auto"/>
              </w:divBdr>
              <w:divsChild>
                <w:div w:id="1835606053">
                  <w:marLeft w:val="0"/>
                  <w:marRight w:val="0"/>
                  <w:marTop w:val="0"/>
                  <w:marBottom w:val="0"/>
                  <w:divBdr>
                    <w:top w:val="none" w:sz="0" w:space="0" w:color="auto"/>
                    <w:left w:val="none" w:sz="0" w:space="0" w:color="auto"/>
                    <w:bottom w:val="none" w:sz="0" w:space="0" w:color="auto"/>
                    <w:right w:val="none" w:sz="0" w:space="0" w:color="auto"/>
                  </w:divBdr>
                  <w:divsChild>
                    <w:div w:id="152883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400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tiff"/><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9.emf"/><Relationship Id="rId159" Type="http://schemas.openxmlformats.org/officeDocument/2006/relationships/image" Target="media/image150.jpeg"/><Relationship Id="rId170" Type="http://schemas.openxmlformats.org/officeDocument/2006/relationships/image" Target="media/image161.png"/><Relationship Id="rId191" Type="http://schemas.openxmlformats.org/officeDocument/2006/relationships/hyperlink" Target="https://papers.ssrn.com/sol3/cf_dev/AbsByAuth.cfm?per_id=5222596" TargetMode="External"/><Relationship Id="rId205" Type="http://schemas.openxmlformats.org/officeDocument/2006/relationships/hyperlink" Target="https://pubmed.ncbi.nlm.nih.gov/?term=Cao+Z&amp;cauthor_id=36442823" TargetMode="External"/><Relationship Id="rId226" Type="http://schemas.openxmlformats.org/officeDocument/2006/relationships/hyperlink" Target="https://pubs.rsc.org/en/journals/journal/tc?issueid=tc011013&amp;type=current&amp;issnprint=2050-7526" TargetMode="External"/><Relationship Id="rId247" Type="http://schemas.openxmlformats.org/officeDocument/2006/relationships/hyperlink" Target="https://www.sciencedirect.com/journal/applied-surface-science/vol/635/suppl/C" TargetMode="External"/><Relationship Id="rId107" Type="http://schemas.openxmlformats.org/officeDocument/2006/relationships/image" Target="media/image99.png"/><Relationship Id="rId11" Type="http://schemas.openxmlformats.org/officeDocument/2006/relationships/image" Target="media/image3.jpeg"/><Relationship Id="rId32" Type="http://schemas.openxmlformats.org/officeDocument/2006/relationships/image" Target="media/image24.tiff"/><Relationship Id="rId53" Type="http://schemas.openxmlformats.org/officeDocument/2006/relationships/image" Target="media/image45.tiff"/><Relationship Id="rId74" Type="http://schemas.openxmlformats.org/officeDocument/2006/relationships/image" Target="media/image66.png"/><Relationship Id="rId128" Type="http://schemas.openxmlformats.org/officeDocument/2006/relationships/image" Target="media/image120.tiff"/><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1.tiff"/><Relationship Id="rId181" Type="http://schemas.openxmlformats.org/officeDocument/2006/relationships/image" Target="media/image172.jpeg"/><Relationship Id="rId216" Type="http://schemas.openxmlformats.org/officeDocument/2006/relationships/hyperlink" Target="https://pubs.rsc.org/en/results?searchtext=Author%3AChang%20Liang" TargetMode="External"/><Relationship Id="rId237" Type="http://schemas.openxmlformats.org/officeDocument/2006/relationships/hyperlink" Target="https://pubs.aip.org/aip/jap/article-abstract/97/3/034305/470948" TargetMode="Externa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image" Target="media/image110.tiff"/><Relationship Id="rId139" Type="http://schemas.openxmlformats.org/officeDocument/2006/relationships/image" Target="media/image130.emf"/><Relationship Id="rId85" Type="http://schemas.openxmlformats.org/officeDocument/2006/relationships/image" Target="media/image77.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hyperlink" Target="https://papers.ssrn.com/sol3/cf_dev/AbsByAuth.cfm?per_id=5222597" TargetMode="External"/><Relationship Id="rId206" Type="http://schemas.openxmlformats.org/officeDocument/2006/relationships/hyperlink" Target="https://pubmed.ncbi.nlm.nih.gov/?term=Yu+H&amp;cauthor_id=36442823" TargetMode="External"/><Relationship Id="rId227" Type="http://schemas.openxmlformats.org/officeDocument/2006/relationships/hyperlink" Target="https://pubmed.ncbi.nlm.nih.gov/?term=Dzi%C4%99cielewski+I&amp;cauthor_id=30897539" TargetMode="External"/><Relationship Id="rId248" Type="http://schemas.openxmlformats.org/officeDocument/2006/relationships/hyperlink" Target="https://www.sciencedirect.com/journal/separation-and-purification-technology"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tiff"/><Relationship Id="rId129" Type="http://schemas.openxmlformats.org/officeDocument/2006/relationships/image" Target="media/image121.tiff"/><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tiff"/><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1.emf"/><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image" Target="media/image157.png"/><Relationship Id="rId182" Type="http://schemas.openxmlformats.org/officeDocument/2006/relationships/footer" Target="footer1.xml"/><Relationship Id="rId187" Type="http://schemas.openxmlformats.org/officeDocument/2006/relationships/hyperlink" Target="https://papers.ssrn.com/sol3/cf_dev/AbsByAuth.cfm?per_id=5222589" TargetMode="External"/><Relationship Id="rId217" Type="http://schemas.openxmlformats.org/officeDocument/2006/relationships/hyperlink" Target="https://pubs.rsc.org/en/results?searchtext=Author%3AShouzhi%20Wang"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pubmed.ncbi.nlm.nih.gov/?term=Lee+H&amp;cauthor_id=37382848" TargetMode="External"/><Relationship Id="rId233" Type="http://schemas.openxmlformats.org/officeDocument/2006/relationships/hyperlink" Target="https://www.sciencedirect.com/science/article/pii/S0043164823002417" TargetMode="External"/><Relationship Id="rId238" Type="http://schemas.openxmlformats.org/officeDocument/2006/relationships/hyperlink" Target="https://onlinelibrary.wiley.com/authored-by/Baran+Ayd%C4%B1n/Evrim" TargetMode="External"/><Relationship Id="rId23" Type="http://schemas.openxmlformats.org/officeDocument/2006/relationships/image" Target="media/image15.jpeg"/><Relationship Id="rId28" Type="http://schemas.openxmlformats.org/officeDocument/2006/relationships/image" Target="media/image20.tiff"/><Relationship Id="rId49" Type="http://schemas.openxmlformats.org/officeDocument/2006/relationships/image" Target="media/image41.tiff"/><Relationship Id="rId114" Type="http://schemas.openxmlformats.org/officeDocument/2006/relationships/image" Target="media/image106.tiff"/><Relationship Id="rId119" Type="http://schemas.openxmlformats.org/officeDocument/2006/relationships/image" Target="media/image111.tiff"/><Relationship Id="rId44" Type="http://schemas.openxmlformats.org/officeDocument/2006/relationships/image" Target="media/image36.jpe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emf"/><Relationship Id="rId86" Type="http://schemas.openxmlformats.org/officeDocument/2006/relationships/image" Target="media/image78.tiff"/><Relationship Id="rId130" Type="http://schemas.openxmlformats.org/officeDocument/2006/relationships/image" Target="media/image122.png"/><Relationship Id="rId135" Type="http://schemas.openxmlformats.org/officeDocument/2006/relationships/image" Target="media/image126.png"/><Relationship Id="rId151" Type="http://schemas.openxmlformats.org/officeDocument/2006/relationships/image" Target="media/image142.jpeg"/><Relationship Id="rId156" Type="http://schemas.openxmlformats.org/officeDocument/2006/relationships/image" Target="media/image147.jpeg"/><Relationship Id="rId177" Type="http://schemas.openxmlformats.org/officeDocument/2006/relationships/image" Target="media/image168.png"/><Relationship Id="rId198" Type="http://schemas.openxmlformats.org/officeDocument/2006/relationships/hyperlink" Target="https://pubmed.ncbi.nlm.nih.gov/?term=Ma+S&amp;cauthor_id=36442823" TargetMode="External"/><Relationship Id="rId172" Type="http://schemas.openxmlformats.org/officeDocument/2006/relationships/image" Target="media/image163.png"/><Relationship Id="rId193" Type="http://schemas.openxmlformats.org/officeDocument/2006/relationships/hyperlink" Target="https://sciprofiles.com/publication/view/29e856cea38a22ea297d9eafbd8ceae2" TargetMode="External"/><Relationship Id="rId202" Type="http://schemas.openxmlformats.org/officeDocument/2006/relationships/hyperlink" Target="https://pubmed.ncbi.nlm.nih.gov/?term=Hu+Z&amp;cauthor_id=36442823" TargetMode="External"/><Relationship Id="rId207" Type="http://schemas.openxmlformats.org/officeDocument/2006/relationships/hyperlink" Target="https://pubmed.ncbi.nlm.nih.gov/?term=Cheng+W&amp;cauthor_id=36442823" TargetMode="External"/><Relationship Id="rId223" Type="http://schemas.openxmlformats.org/officeDocument/2006/relationships/hyperlink" Target="https://pubs.rsc.org/en/results?searchtext=Author%3AJiaoxian%20Yu" TargetMode="External"/><Relationship Id="rId228" Type="http://schemas.openxmlformats.org/officeDocument/2006/relationships/hyperlink" Target="https://pubmed.ncbi.nlm.nih.gov/?term=G%C3%B3%C5%BAd%C5%BA+S&amp;cauthor_id=30897539" TargetMode="External"/><Relationship Id="rId244" Type="http://schemas.openxmlformats.org/officeDocument/2006/relationships/hyperlink" Target="https://sciprofiles.com/profile/2085175" TargetMode="External"/><Relationship Id="rId249"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1.png"/><Relationship Id="rId34" Type="http://schemas.openxmlformats.org/officeDocument/2006/relationships/image" Target="media/image26.emf"/><Relationship Id="rId50" Type="http://schemas.openxmlformats.org/officeDocument/2006/relationships/image" Target="media/image42.tiff"/><Relationship Id="rId55" Type="http://schemas.openxmlformats.org/officeDocument/2006/relationships/image" Target="media/image47.tiff"/><Relationship Id="rId76" Type="http://schemas.openxmlformats.org/officeDocument/2006/relationships/image" Target="media/image68.tiff"/><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emf"/><Relationship Id="rId125" Type="http://schemas.openxmlformats.org/officeDocument/2006/relationships/image" Target="media/image117.png"/><Relationship Id="rId141" Type="http://schemas.openxmlformats.org/officeDocument/2006/relationships/image" Target="media/image132.emf"/><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hyperlink" Target="https://papers.ssrn.com/sol3/cf_dev/AbsByAuth.cfm?per_id=5222590"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3.png"/><Relationship Id="rId183" Type="http://schemas.openxmlformats.org/officeDocument/2006/relationships/hyperlink" Target="https://www.sciencedirect.com/journal/surface-science-reports" TargetMode="External"/><Relationship Id="rId213" Type="http://schemas.openxmlformats.org/officeDocument/2006/relationships/hyperlink" Target="https://pubmed.ncbi.nlm.nih.gov/?term=Kang+Y&amp;cauthor_id=37382848" TargetMode="External"/><Relationship Id="rId218" Type="http://schemas.openxmlformats.org/officeDocument/2006/relationships/hyperlink" Target="https://pubs.rsc.org/en/results?searchtext=Author%3AShiyu%20Sha" TargetMode="External"/><Relationship Id="rId234" Type="http://schemas.openxmlformats.org/officeDocument/2006/relationships/hyperlink" Target="https://www.sciencedirect.com/journal/wear/vol/522/suppl/C" TargetMode="External"/><Relationship Id="rId239" Type="http://schemas.openxmlformats.org/officeDocument/2006/relationships/hyperlink" Target="https://onlinelibrary.wiley.com/authored-by/Ate%C5%9F/Sevgi" TargetMode="External"/><Relationship Id="rId2" Type="http://schemas.openxmlformats.org/officeDocument/2006/relationships/numbering" Target="numbering.xml"/><Relationship Id="rId29" Type="http://schemas.openxmlformats.org/officeDocument/2006/relationships/image" Target="media/image21.tiff"/><Relationship Id="rId250" Type="http://schemas.openxmlformats.org/officeDocument/2006/relationships/theme" Target="theme/theme1.xml"/><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tiff"/><Relationship Id="rId110" Type="http://schemas.openxmlformats.org/officeDocument/2006/relationships/image" Target="media/image102.tiff"/><Relationship Id="rId115" Type="http://schemas.openxmlformats.org/officeDocument/2006/relationships/image" Target="media/image107.tiff"/><Relationship Id="rId131" Type="http://schemas.openxmlformats.org/officeDocument/2006/relationships/image" Target="media/image123.png"/><Relationship Id="rId136" Type="http://schemas.openxmlformats.org/officeDocument/2006/relationships/image" Target="media/image127.emf"/><Relationship Id="rId157" Type="http://schemas.openxmlformats.org/officeDocument/2006/relationships/image" Target="media/image148.tiff"/><Relationship Id="rId178" Type="http://schemas.openxmlformats.org/officeDocument/2006/relationships/image" Target="media/image169.emf"/><Relationship Id="rId61" Type="http://schemas.openxmlformats.org/officeDocument/2006/relationships/image" Target="media/image53.png"/><Relationship Id="rId82" Type="http://schemas.openxmlformats.org/officeDocument/2006/relationships/image" Target="media/image74.emf"/><Relationship Id="rId152" Type="http://schemas.openxmlformats.org/officeDocument/2006/relationships/image" Target="media/image143.jpeg"/><Relationship Id="rId173" Type="http://schemas.openxmlformats.org/officeDocument/2006/relationships/image" Target="media/image164.png"/><Relationship Id="rId194" Type="http://schemas.openxmlformats.org/officeDocument/2006/relationships/hyperlink" Target="https://pubmed.ncbi.nlm.nih.gov/?term=Wang+C&amp;cauthor_id=36442823" TargetMode="External"/><Relationship Id="rId199" Type="http://schemas.openxmlformats.org/officeDocument/2006/relationships/hyperlink" Target="https://pubmed.ncbi.nlm.nih.gov/?term=Guo+H&amp;cauthor_id=36442823" TargetMode="External"/><Relationship Id="rId203" Type="http://schemas.openxmlformats.org/officeDocument/2006/relationships/hyperlink" Target="https://pubmed.ncbi.nlm.nih.gov/?term=Zhao+Y&amp;cauthor_id=36442823" TargetMode="External"/><Relationship Id="rId208" Type="http://schemas.openxmlformats.org/officeDocument/2006/relationships/hyperlink" Target="https://pubmed.ncbi.nlm.nih.gov/?term=Kang+D&amp;cauthor_id=37382848" TargetMode="External"/><Relationship Id="rId229" Type="http://schemas.openxmlformats.org/officeDocument/2006/relationships/hyperlink" Target="https://www.sciencedirect.com/author/7103264671/aihui-liang" TargetMode="External"/><Relationship Id="rId19" Type="http://schemas.openxmlformats.org/officeDocument/2006/relationships/image" Target="media/image11.png"/><Relationship Id="rId224" Type="http://schemas.openxmlformats.org/officeDocument/2006/relationships/hyperlink" Target="https://pubs.rsc.org/en/results?searchtext=Author%3AXiangang%20Xu" TargetMode="External"/><Relationship Id="rId240" Type="http://schemas.openxmlformats.org/officeDocument/2006/relationships/hyperlink" Target="https://onlinelibrary.wiley.com/authored-by/Yaz%C4%B1c%C4%B1/Birg%C3%BCl" TargetMode="External"/><Relationship Id="rId245" Type="http://schemas.openxmlformats.org/officeDocument/2006/relationships/hyperlink" Target="https://sciprofiles.com/profile/2628340" TargetMode="External"/><Relationship Id="rId14" Type="http://schemas.openxmlformats.org/officeDocument/2006/relationships/image" Target="media/image6.jpeg"/><Relationship Id="rId30" Type="http://schemas.openxmlformats.org/officeDocument/2006/relationships/image" Target="media/image22.tiff"/><Relationship Id="rId35" Type="http://schemas.openxmlformats.org/officeDocument/2006/relationships/image" Target="media/image27.emf"/><Relationship Id="rId56" Type="http://schemas.openxmlformats.org/officeDocument/2006/relationships/image" Target="media/image48.tif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8.png"/><Relationship Id="rId168" Type="http://schemas.openxmlformats.org/officeDocument/2006/relationships/image" Target="media/image159.tiff"/><Relationship Id="rId8" Type="http://schemas.openxmlformats.org/officeDocument/2006/relationships/hyperlink" Target="https://teacode.com/online/udc/54/546.62.html" TargetMode="Externa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tiff"/><Relationship Id="rId142" Type="http://schemas.openxmlformats.org/officeDocument/2006/relationships/image" Target="media/image133.png"/><Relationship Id="rId163" Type="http://schemas.openxmlformats.org/officeDocument/2006/relationships/image" Target="media/image154.emf"/><Relationship Id="rId184" Type="http://schemas.openxmlformats.org/officeDocument/2006/relationships/hyperlink" Target="https://www.sciencedirect.com/journal/energy-storage-materials" TargetMode="External"/><Relationship Id="rId189" Type="http://schemas.openxmlformats.org/officeDocument/2006/relationships/hyperlink" Target="https://papers.ssrn.com/sol3/cf_dev/AbsByAuth.cfm?per_id=5222591" TargetMode="External"/><Relationship Id="rId219" Type="http://schemas.openxmlformats.org/officeDocument/2006/relationships/hyperlink" Target="https://pubs.rsc.org/en/results?searchtext=Author%3ASongyang%20Lv" TargetMode="External"/><Relationship Id="rId3" Type="http://schemas.openxmlformats.org/officeDocument/2006/relationships/styles" Target="styles.xml"/><Relationship Id="rId214" Type="http://schemas.openxmlformats.org/officeDocument/2006/relationships/hyperlink" Target="https://pubmed.ncbi.nlm.nih.gov/?term=Lee+HS&amp;cauthor_id=37382848" TargetMode="External"/><Relationship Id="rId230" Type="http://schemas.openxmlformats.org/officeDocument/2006/relationships/hyperlink" Target="https://www.sciencedirect.com/science/article/pii/S1386142521003140" TargetMode="External"/><Relationship Id="rId235" Type="http://schemas.openxmlformats.org/officeDocument/2006/relationships/hyperlink" Target="https://www.sciencedirect.com/science/article/pii/S0272884222032886" TargetMode="External"/><Relationship Id="rId25" Type="http://schemas.openxmlformats.org/officeDocument/2006/relationships/image" Target="media/image17.tiff"/><Relationship Id="rId46" Type="http://schemas.openxmlformats.org/officeDocument/2006/relationships/image" Target="media/image38.emf"/><Relationship Id="rId67" Type="http://schemas.openxmlformats.org/officeDocument/2006/relationships/image" Target="media/image59.png"/><Relationship Id="rId116" Type="http://schemas.openxmlformats.org/officeDocument/2006/relationships/image" Target="media/image108.tiff"/><Relationship Id="rId137" Type="http://schemas.openxmlformats.org/officeDocument/2006/relationships/image" Target="media/image128.emf"/><Relationship Id="rId158" Type="http://schemas.openxmlformats.org/officeDocument/2006/relationships/image" Target="media/image149.jpe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tiff"/><Relationship Id="rId111" Type="http://schemas.openxmlformats.org/officeDocument/2006/relationships/image" Target="media/image103.tiff"/><Relationship Id="rId132" Type="http://schemas.openxmlformats.org/officeDocument/2006/relationships/image" Target="media/image123.tiff"/><Relationship Id="rId153" Type="http://schemas.openxmlformats.org/officeDocument/2006/relationships/image" Target="media/image144.jpeg"/><Relationship Id="rId174" Type="http://schemas.openxmlformats.org/officeDocument/2006/relationships/image" Target="media/image165.emf"/><Relationship Id="rId179" Type="http://schemas.openxmlformats.org/officeDocument/2006/relationships/image" Target="media/image170.emf"/><Relationship Id="rId195" Type="http://schemas.openxmlformats.org/officeDocument/2006/relationships/hyperlink" Target="https://pubmed.ncbi.nlm.nih.gov/?term=Liu+Y&amp;cauthor_id=36442823" TargetMode="External"/><Relationship Id="rId209" Type="http://schemas.openxmlformats.org/officeDocument/2006/relationships/hyperlink" Target="https://pubmed.ncbi.nlm.nih.gov/?term=Ko+J&amp;cauthor_id=37382848" TargetMode="External"/><Relationship Id="rId190" Type="http://schemas.openxmlformats.org/officeDocument/2006/relationships/hyperlink" Target="https://papers.ssrn.com/sol3/cf_dev/AbsByAuth.cfm?per_id=5222594" TargetMode="External"/><Relationship Id="rId204" Type="http://schemas.openxmlformats.org/officeDocument/2006/relationships/hyperlink" Target="https://pubmed.ncbi.nlm.nih.gov/?term=Zhu+Y&amp;cauthor_id=36442823" TargetMode="External"/><Relationship Id="rId220" Type="http://schemas.openxmlformats.org/officeDocument/2006/relationships/hyperlink" Target="https://pubs.rsc.org/en/results?searchtext=Author%3AGuodong%20Wang" TargetMode="External"/><Relationship Id="rId225" Type="http://schemas.openxmlformats.org/officeDocument/2006/relationships/hyperlink" Target="https://pubs.rsc.org/en/results?searchtext=Author%3ALei%20Zhang" TargetMode="External"/><Relationship Id="rId241" Type="http://schemas.openxmlformats.org/officeDocument/2006/relationships/hyperlink" Target="https://onlinelibrary.wiley.com/toc/17476593/2022/36/4" TargetMode="External"/><Relationship Id="rId246" Type="http://schemas.openxmlformats.org/officeDocument/2006/relationships/hyperlink" Target="https://www.sciencedirect.com/journal/applied-surface-science" TargetMode="External"/><Relationship Id="rId15" Type="http://schemas.openxmlformats.org/officeDocument/2006/relationships/image" Target="media/image7.jpeg"/><Relationship Id="rId36" Type="http://schemas.openxmlformats.org/officeDocument/2006/relationships/image" Target="media/image28.emf"/><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tiff"/><Relationship Id="rId73" Type="http://schemas.openxmlformats.org/officeDocument/2006/relationships/image" Target="media/image65.png"/><Relationship Id="rId78" Type="http://schemas.openxmlformats.org/officeDocument/2006/relationships/image" Target="media/image70.emf"/><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tiff"/><Relationship Id="rId143" Type="http://schemas.openxmlformats.org/officeDocument/2006/relationships/image" Target="media/image134.png"/><Relationship Id="rId148" Type="http://schemas.openxmlformats.org/officeDocument/2006/relationships/image" Target="media/image139.emf"/><Relationship Id="rId164" Type="http://schemas.openxmlformats.org/officeDocument/2006/relationships/image" Target="media/image155.emf"/><Relationship Id="rId169" Type="http://schemas.openxmlformats.org/officeDocument/2006/relationships/image" Target="media/image160.png"/><Relationship Id="rId185" Type="http://schemas.openxmlformats.org/officeDocument/2006/relationships/hyperlink" Target="http://hdl.handle.net/20.500.11937/37054" TargetMode="Externa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1.emf"/><Relationship Id="rId210" Type="http://schemas.openxmlformats.org/officeDocument/2006/relationships/hyperlink" Target="https://pubmed.ncbi.nlm.nih.gov/?term=Lee+C&amp;cauthor_id=37382848" TargetMode="External"/><Relationship Id="rId215" Type="http://schemas.openxmlformats.org/officeDocument/2006/relationships/hyperlink" Target="https://www.frontiersin.org/people/u/1186310" TargetMode="External"/><Relationship Id="rId236" Type="http://schemas.openxmlformats.org/officeDocument/2006/relationships/hyperlink" Target="https://www.sciencedirect.com/journal/surface-and-coatings-technology" TargetMode="External"/><Relationship Id="rId26" Type="http://schemas.openxmlformats.org/officeDocument/2006/relationships/image" Target="media/image18.tiff"/><Relationship Id="rId231" Type="http://schemas.openxmlformats.org/officeDocument/2006/relationships/hyperlink" Target="https://doi.org/10.1016/j.matchemphys.2020.123887" TargetMode="External"/><Relationship Id="rId47" Type="http://schemas.openxmlformats.org/officeDocument/2006/relationships/image" Target="media/image39.tiff"/><Relationship Id="rId68" Type="http://schemas.openxmlformats.org/officeDocument/2006/relationships/image" Target="media/image60.png"/><Relationship Id="rId89" Type="http://schemas.openxmlformats.org/officeDocument/2006/relationships/image" Target="media/image81.emf"/><Relationship Id="rId112" Type="http://schemas.openxmlformats.org/officeDocument/2006/relationships/image" Target="media/image104.tiff"/><Relationship Id="rId133" Type="http://schemas.openxmlformats.org/officeDocument/2006/relationships/image" Target="media/image124.emf"/><Relationship Id="rId154" Type="http://schemas.openxmlformats.org/officeDocument/2006/relationships/image" Target="media/image145.tiff"/><Relationship Id="rId175" Type="http://schemas.openxmlformats.org/officeDocument/2006/relationships/image" Target="media/image166.png"/><Relationship Id="rId196" Type="http://schemas.openxmlformats.org/officeDocument/2006/relationships/hyperlink" Target="https://pubmed.ncbi.nlm.nih.gov/?term=Hu+X&amp;cauthor_id=36442823" TargetMode="External"/><Relationship Id="rId200" Type="http://schemas.openxmlformats.org/officeDocument/2006/relationships/hyperlink" Target="https://pubmed.ncbi.nlm.nih.gov/?term=Ma+X&amp;cauthor_id=36442823" TargetMode="External"/><Relationship Id="rId16" Type="http://schemas.openxmlformats.org/officeDocument/2006/relationships/image" Target="media/image8.png"/><Relationship Id="rId221" Type="http://schemas.openxmlformats.org/officeDocument/2006/relationships/hyperlink" Target="https://pubs.rsc.org/en/results?searchtext=Author%3ABenfa%20Wang" TargetMode="External"/><Relationship Id="rId242" Type="http://schemas.openxmlformats.org/officeDocument/2006/relationships/hyperlink" Target="https://sciprofiles.com/profile/author/a0lUTkxYRTU1R2hVY09RWWZEeVRFQT09" TargetMode="External"/><Relationship Id="rId37" Type="http://schemas.openxmlformats.org/officeDocument/2006/relationships/image" Target="media/image29.emf"/><Relationship Id="rId58" Type="http://schemas.openxmlformats.org/officeDocument/2006/relationships/image" Target="media/image50.png"/><Relationship Id="rId79" Type="http://schemas.openxmlformats.org/officeDocument/2006/relationships/image" Target="media/image71.emf"/><Relationship Id="rId102" Type="http://schemas.openxmlformats.org/officeDocument/2006/relationships/image" Target="media/image94.png"/><Relationship Id="rId123" Type="http://schemas.openxmlformats.org/officeDocument/2006/relationships/image" Target="media/image115.tiff"/><Relationship Id="rId144" Type="http://schemas.openxmlformats.org/officeDocument/2006/relationships/image" Target="media/image135.png"/><Relationship Id="rId90" Type="http://schemas.openxmlformats.org/officeDocument/2006/relationships/image" Target="media/image82.png"/><Relationship Id="rId165" Type="http://schemas.openxmlformats.org/officeDocument/2006/relationships/image" Target="media/image156.tiff"/><Relationship Id="rId186" Type="http://schemas.openxmlformats.org/officeDocument/2006/relationships/hyperlink" Target="https://www.infona.pl/contributor/0@bwmeta1.element.elsevier-b79eac5a-9a7b-37e7-86c3-21351f358ce9/tab/publications" TargetMode="External"/><Relationship Id="rId211" Type="http://schemas.openxmlformats.org/officeDocument/2006/relationships/hyperlink" Target="https://pubmed.ncbi.nlm.nih.gov/?term=Kim+D&amp;cauthor_id=37382848" TargetMode="External"/><Relationship Id="rId232" Type="http://schemas.openxmlformats.org/officeDocument/2006/relationships/hyperlink" Target="https://www.springer.com/series/856" TargetMode="External"/><Relationship Id="rId27" Type="http://schemas.openxmlformats.org/officeDocument/2006/relationships/image" Target="media/image19.tiff"/><Relationship Id="rId48" Type="http://schemas.openxmlformats.org/officeDocument/2006/relationships/image" Target="media/image40.tiff"/><Relationship Id="rId69" Type="http://schemas.openxmlformats.org/officeDocument/2006/relationships/image" Target="media/image61.png"/><Relationship Id="rId113" Type="http://schemas.openxmlformats.org/officeDocument/2006/relationships/image" Target="media/image105.tiff"/><Relationship Id="rId134" Type="http://schemas.openxmlformats.org/officeDocument/2006/relationships/image" Target="media/image125.png"/><Relationship Id="rId80" Type="http://schemas.openxmlformats.org/officeDocument/2006/relationships/image" Target="media/image72.emf"/><Relationship Id="rId155" Type="http://schemas.openxmlformats.org/officeDocument/2006/relationships/image" Target="media/image146.jpeg"/><Relationship Id="rId176" Type="http://schemas.openxmlformats.org/officeDocument/2006/relationships/image" Target="media/image167.png"/><Relationship Id="rId197" Type="http://schemas.openxmlformats.org/officeDocument/2006/relationships/hyperlink" Target="https://pubmed.ncbi.nlm.nih.gov/?term=Shang+X&amp;cauthor_id=36442823" TargetMode="External"/><Relationship Id="rId201" Type="http://schemas.openxmlformats.org/officeDocument/2006/relationships/hyperlink" Target="https://pubmed.ncbi.nlm.nih.gov/?term=Cai+D&amp;cauthor_id=36442823" TargetMode="External"/><Relationship Id="rId222" Type="http://schemas.openxmlformats.org/officeDocument/2006/relationships/hyperlink" Target="https://pubs.rsc.org/en/results?searchtext=Author%3AQiubo%20Li" TargetMode="External"/><Relationship Id="rId243" Type="http://schemas.openxmlformats.org/officeDocument/2006/relationships/hyperlink" Target="https://sciprofiles.com/profile/58970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F1E8C6-6DE9-43F9-93D9-D41D134A5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42837</TotalTime>
  <Pages>100</Pages>
  <Words>29736</Words>
  <Characters>169496</Characters>
  <Application>Microsoft Office Word</Application>
  <DocSecurity>0</DocSecurity>
  <Lines>1412</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НарГиз</dc:creator>
  <cp:lastModifiedBy>Меруерт</cp:lastModifiedBy>
  <cp:revision>4325</cp:revision>
  <cp:lastPrinted>2024-05-15T08:30:00Z</cp:lastPrinted>
  <dcterms:created xsi:type="dcterms:W3CDTF">2023-10-10T11:34:00Z</dcterms:created>
  <dcterms:modified xsi:type="dcterms:W3CDTF">2024-05-15T08:34:00Z</dcterms:modified>
</cp:coreProperties>
</file>